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46" w:rsidRDefault="000172BF">
      <w:pPr>
        <w:spacing w:before="60"/>
        <w:ind w:left="198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/>
          <w:b/>
          <w:spacing w:val="-1"/>
          <w:sz w:val="21"/>
        </w:rPr>
        <w:t>Judetul: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42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Municipiul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Bucuresti</w:t>
      </w:r>
    </w:p>
    <w:p w:rsidR="004B4E46" w:rsidRDefault="000172BF">
      <w:pPr>
        <w:spacing w:before="154"/>
        <w:ind w:lef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Unitatea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administrativ-teritoriala: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4204038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CONSILIUL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LOCAL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AL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z w:val="21"/>
        </w:rPr>
        <w:t>SECTORULUI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z w:val="21"/>
        </w:rPr>
        <w:t>2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BUCURESTI</w:t>
      </w:r>
    </w:p>
    <w:p w:rsidR="004B4E46" w:rsidRDefault="000172BF">
      <w:pPr>
        <w:spacing w:before="142"/>
        <w:ind w:left="7153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33020</wp:posOffset>
                </wp:positionH>
                <wp:positionV relativeFrom="paragraph">
                  <wp:posOffset>462280</wp:posOffset>
                </wp:positionV>
                <wp:extent cx="14538960" cy="1521460"/>
                <wp:effectExtent l="4445" t="0" r="127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8960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1646"/>
                              <w:gridCol w:w="1310"/>
                              <w:gridCol w:w="5717"/>
                              <w:gridCol w:w="970"/>
                              <w:gridCol w:w="2103"/>
                              <w:gridCol w:w="1265"/>
                              <w:gridCol w:w="1219"/>
                              <w:gridCol w:w="2647"/>
                              <w:gridCol w:w="2955"/>
                              <w:gridCol w:w="2287"/>
                            </w:tblGrid>
                            <w:tr w:rsidR="004B4E46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4E46" w:rsidRDefault="004B4E4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4E46" w:rsidRDefault="004B4E4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4E46" w:rsidRDefault="004B4E4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before="157" w:line="258" w:lineRule="auto"/>
                                    <w:ind w:left="192" w:right="20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Nr.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1174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tabs>
                                      <w:tab w:val="left" w:pos="2628"/>
                                      <w:tab w:val="left" w:pos="3066"/>
                                      <w:tab w:val="left" w:pos="3690"/>
                                      <w:tab w:val="left" w:pos="4685"/>
                                      <w:tab w:val="left" w:pos="6129"/>
                                      <w:tab w:val="left" w:pos="7244"/>
                                    </w:tabs>
                                    <w:spacing w:before="121"/>
                                    <w:ind w:left="24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 xml:space="preserve">Operatorul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Unitatea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administrativ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teritoriala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este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actionar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indirect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1" w:line="258" w:lineRule="auto"/>
                                    <w:ind w:left="84" w:right="108" w:firstLine="7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Unitatea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Administrativ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1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teritoriala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este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actionara</w:t>
                                  </w:r>
                                </w:p>
                              </w:tc>
                              <w:tc>
                                <w:tcPr>
                                  <w:tcW w:w="560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36" w:line="258" w:lineRule="auto"/>
                                    <w:ind w:left="765" w:right="672" w:hanging="27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Valoarea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actiunilor/partilor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sociale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din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capitalul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operatorului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economic,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detinute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2"/>
                                      <w:w w:val="103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catre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unitatea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administrativ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teritoriala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ind w:right="15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(lei)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36" w:line="258" w:lineRule="auto"/>
                                    <w:ind w:left="456" w:right="68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Ponderea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Capitalul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social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line="258" w:lineRule="auto"/>
                                    <w:ind w:left="474" w:right="647" w:hanging="5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operatorului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economic</w:t>
                                  </w:r>
                                </w:p>
                              </w:tc>
                            </w:tr>
                            <w:tr w:rsidR="004B4E46">
                              <w:trPr>
                                <w:trHeight w:hRule="exact" w:val="763"/>
                              </w:trPr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164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line="258" w:lineRule="auto"/>
                                    <w:ind w:left="259" w:right="320" w:hanging="5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unic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1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identificare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1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CAEN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before="16" w:line="258" w:lineRule="auto"/>
                                    <w:ind w:left="62" w:right="137" w:firstLine="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9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activitatii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principale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line="258" w:lineRule="auto"/>
                                    <w:ind w:left="64" w:right="8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operatorului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economic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4E46" w:rsidRDefault="004B4E4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4E46" w:rsidRDefault="000172BF">
                                  <w:pPr>
                                    <w:pStyle w:val="TableParagraph"/>
                                    <w:ind w:left="105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Denumirea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operatorului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Economic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83" w:line="258" w:lineRule="auto"/>
                                    <w:ind w:left="98" w:right="-18" w:hanging="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Tip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operator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(SRL,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SA,ASO,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RA,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RAS)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40" w:line="258" w:lineRule="auto"/>
                                    <w:ind w:left="532" w:right="72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>Capitalul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0"/>
                                      <w:w w:val="103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al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line="258" w:lineRule="auto"/>
                                    <w:ind w:left="400" w:right="53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operatorului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10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(lei)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560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2287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</w:tr>
                            <w:tr w:rsidR="004B4E46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1310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571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970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2102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74"/>
                                    <w:ind w:left="30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57"/>
                                    <w:ind w:left="2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Indirect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57"/>
                                    <w:ind w:right="7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57"/>
                                    <w:ind w:right="21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Indirect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4B4E46"/>
                              </w:tc>
                            </w:tr>
                            <w:tr w:rsidR="004B4E46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7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14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43"/>
                                    <w:ind w:left="14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43"/>
                                    <w:ind w:left="21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left="56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left="59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left="3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righ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ind w:right="29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before="1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4E46" w:rsidRDefault="000172BF">
                                  <w:pPr>
                                    <w:pStyle w:val="TableParagraph"/>
                                    <w:spacing w:line="201" w:lineRule="exact"/>
                                    <w:ind w:left="64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6*100</w:t>
                                  </w:r>
                                </w:p>
                                <w:p w:rsidR="004B4E46" w:rsidRDefault="000172BF">
                                  <w:pPr>
                                    <w:pStyle w:val="TableParagraph"/>
                                    <w:spacing w:before="16"/>
                                    <w:ind w:left="64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6*100</w:t>
                                  </w:r>
                                </w:p>
                              </w:tc>
                            </w:tr>
                          </w:tbl>
                          <w:p w:rsidR="004B4E46" w:rsidRDefault="004B4E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6pt;margin-top:36.4pt;width:1144.8pt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EtrQIAAKsFAAAOAAAAZHJzL2Uyb0RvYy54bWysVG1vmzAQ/j5p/8Hyd8pLnR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1646"/>
                        <w:gridCol w:w="1310"/>
                        <w:gridCol w:w="5717"/>
                        <w:gridCol w:w="970"/>
                        <w:gridCol w:w="2103"/>
                        <w:gridCol w:w="1265"/>
                        <w:gridCol w:w="1219"/>
                        <w:gridCol w:w="2647"/>
                        <w:gridCol w:w="2955"/>
                        <w:gridCol w:w="2287"/>
                      </w:tblGrid>
                      <w:tr w:rsidR="004B4E46">
                        <w:trPr>
                          <w:trHeight w:hRule="exact" w:val="449"/>
                        </w:trPr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4E46" w:rsidRDefault="004B4E4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4E46" w:rsidRDefault="004B4E4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4E46" w:rsidRDefault="004B4E4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4E46" w:rsidRDefault="000172BF">
                            <w:pPr>
                              <w:pStyle w:val="TableParagraph"/>
                              <w:spacing w:before="157" w:line="258" w:lineRule="auto"/>
                              <w:ind w:left="192" w:right="20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Nr.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1174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tabs>
                                <w:tab w:val="left" w:pos="2628"/>
                                <w:tab w:val="left" w:pos="3066"/>
                                <w:tab w:val="left" w:pos="3690"/>
                                <w:tab w:val="left" w:pos="4685"/>
                                <w:tab w:val="left" w:pos="6129"/>
                                <w:tab w:val="left" w:pos="7244"/>
                              </w:tabs>
                              <w:spacing w:before="121"/>
                              <w:ind w:left="24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 xml:space="preserve">Operatorul 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Economic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care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Unitatea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administrativ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teritoriala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este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actionar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sau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indirect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1" w:line="258" w:lineRule="auto"/>
                              <w:ind w:left="84" w:right="108" w:firstLine="7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Unitatea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Administrativ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teritoriala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este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actionara</w:t>
                            </w:r>
                          </w:p>
                        </w:tc>
                        <w:tc>
                          <w:tcPr>
                            <w:tcW w:w="560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36" w:line="258" w:lineRule="auto"/>
                              <w:ind w:left="765" w:right="672" w:hanging="27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Valoarea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actiunilor/partilor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din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capitalul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operatorului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economic,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detinute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  <w:w w:val="103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catre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unitatea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administrativ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teritoriala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ind w:right="15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(lei)</w:t>
                            </w:r>
                          </w:p>
                        </w:tc>
                        <w:tc>
                          <w:tcPr>
                            <w:tcW w:w="228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36" w:line="258" w:lineRule="auto"/>
                              <w:ind w:left="456" w:right="68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Ponderea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Capitalul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social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spacing w:line="258" w:lineRule="auto"/>
                              <w:ind w:left="474" w:right="647" w:hanging="5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operatorului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economic</w:t>
                            </w:r>
                          </w:p>
                        </w:tc>
                      </w:tr>
                      <w:tr w:rsidR="004B4E46">
                        <w:trPr>
                          <w:trHeight w:hRule="exact" w:val="763"/>
                        </w:trPr>
                        <w:tc>
                          <w:tcPr>
                            <w:tcW w:w="75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164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:rsidR="004B4E46" w:rsidRDefault="000172BF">
                            <w:pPr>
                              <w:pStyle w:val="TableParagraph"/>
                              <w:spacing w:line="258" w:lineRule="auto"/>
                              <w:ind w:left="259" w:right="320" w:hanging="5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Cod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unic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identificare</w:t>
                            </w:r>
                          </w:p>
                        </w:tc>
                        <w:tc>
                          <w:tcPr>
                            <w:tcW w:w="131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1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Cod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CAEN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spacing w:before="16" w:line="258" w:lineRule="auto"/>
                              <w:ind w:left="62" w:right="137" w:firstLine="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activitatii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principale</w:t>
                            </w:r>
                            <w:r>
                              <w:rPr>
                                <w:rFonts w:ascii="Arial"/>
                                <w:b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a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spacing w:line="258" w:lineRule="auto"/>
                              <w:ind w:left="64" w:right="8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operatorului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economic</w:t>
                            </w:r>
                          </w:p>
                        </w:tc>
                        <w:tc>
                          <w:tcPr>
                            <w:tcW w:w="571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4E46" w:rsidRDefault="004B4E46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B4E46" w:rsidRDefault="000172BF">
                            <w:pPr>
                              <w:pStyle w:val="TableParagraph"/>
                              <w:ind w:left="10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Denumirea</w:t>
                            </w:r>
                            <w:r>
                              <w:rPr>
                                <w:rFonts w:ascii="Arial"/>
                                <w:b/>
                                <w:spacing w:val="-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operatorului</w:t>
                            </w:r>
                            <w:r>
                              <w:rPr>
                                <w:rFonts w:ascii="Arial"/>
                                <w:b/>
                                <w:spacing w:val="-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Economic</w:t>
                            </w:r>
                          </w:p>
                        </w:tc>
                        <w:tc>
                          <w:tcPr>
                            <w:tcW w:w="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83" w:line="258" w:lineRule="auto"/>
                              <w:ind w:left="98" w:right="-18" w:hanging="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Tip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operator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(SRL,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SA,ASO,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RA,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RAS)</w:t>
                            </w:r>
                          </w:p>
                        </w:tc>
                        <w:tc>
                          <w:tcPr>
                            <w:tcW w:w="210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40" w:line="258" w:lineRule="auto"/>
                              <w:ind w:left="532" w:right="72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Capitalul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w w:val="103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al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spacing w:line="258" w:lineRule="auto"/>
                              <w:ind w:left="400" w:right="53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operatorului</w:t>
                            </w: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economic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10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(lei)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5602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2287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</w:tr>
                      <w:tr w:rsidR="004B4E46">
                        <w:trPr>
                          <w:trHeight w:hRule="exact" w:val="677"/>
                        </w:trPr>
                        <w:tc>
                          <w:tcPr>
                            <w:tcW w:w="756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1646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1310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571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970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2102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  <w:tc>
                          <w:tcPr>
                            <w:tcW w:w="12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74"/>
                              <w:ind w:left="30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57"/>
                              <w:ind w:left="2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Indirect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57"/>
                              <w:ind w:right="7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57"/>
                              <w:ind w:right="21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Indirect</w:t>
                            </w:r>
                          </w:p>
                        </w:tc>
                        <w:tc>
                          <w:tcPr>
                            <w:tcW w:w="228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4B4E46"/>
                        </w:tc>
                      </w:tr>
                      <w:tr w:rsidR="004B4E46">
                        <w:trPr>
                          <w:trHeight w:hRule="exact" w:val="492"/>
                        </w:trPr>
                        <w:tc>
                          <w:tcPr>
                            <w:tcW w:w="7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14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43"/>
                              <w:ind w:left="14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43"/>
                              <w:ind w:left="21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left="56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left="59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left="3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righ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ind w:right="29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before="1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4E46" w:rsidRDefault="000172BF">
                            <w:pPr>
                              <w:pStyle w:val="TableParagraph"/>
                              <w:spacing w:line="201" w:lineRule="exact"/>
                              <w:ind w:left="6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6*100</w:t>
                            </w:r>
                          </w:p>
                          <w:p w:rsidR="004B4E46" w:rsidRDefault="000172BF">
                            <w:pPr>
                              <w:pStyle w:val="TableParagraph"/>
                              <w:spacing w:before="16"/>
                              <w:ind w:left="6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6*100</w:t>
                            </w:r>
                          </w:p>
                        </w:tc>
                      </w:tr>
                    </w:tbl>
                    <w:p w:rsidR="004B4E46" w:rsidRDefault="004B4E4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1"/>
        </w:rPr>
        <w:t xml:space="preserve">Situatia </w:t>
      </w:r>
      <w:r>
        <w:rPr>
          <w:rFonts w:ascii="Arial"/>
          <w:b/>
          <w:spacing w:val="3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actiunilor/partilor</w:t>
      </w:r>
      <w:r>
        <w:rPr>
          <w:rFonts w:ascii="Arial"/>
          <w:b/>
          <w:spacing w:val="1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sociale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detinute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direct/indirect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catre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UAT,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la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operatorii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economici</w:t>
      </w:r>
    </w:p>
    <w:p w:rsidR="004B4E46" w:rsidRDefault="000172BF">
      <w:pPr>
        <w:spacing w:before="18"/>
        <w:ind w:right="919"/>
        <w:jc w:val="center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9"/>
        </w:rPr>
        <w:t>Anexa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nr.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spacing w:val="-1"/>
          <w:w w:val="105"/>
          <w:sz w:val="19"/>
        </w:rPr>
        <w:t>31</w:t>
      </w:r>
    </w:p>
    <w:p w:rsidR="004B4E46" w:rsidRDefault="000172BF">
      <w:pPr>
        <w:tabs>
          <w:tab w:val="right" w:pos="1352"/>
        </w:tabs>
        <w:spacing w:before="93"/>
        <w:ind w:right="97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position w:val="1"/>
          <w:sz w:val="19"/>
        </w:rPr>
        <w:t>pag:</w:t>
      </w:r>
      <w:r>
        <w:rPr>
          <w:rFonts w:ascii="Times New Roman"/>
          <w:b/>
          <w:w w:val="105"/>
          <w:sz w:val="19"/>
        </w:rPr>
        <w:tab/>
      </w:r>
      <w:r>
        <w:rPr>
          <w:rFonts w:ascii="Arial"/>
          <w:b/>
          <w:w w:val="105"/>
          <w:sz w:val="19"/>
        </w:rPr>
        <w:t>1</w:t>
      </w:r>
    </w:p>
    <w:p w:rsidR="004B4E46" w:rsidRDefault="000172BF">
      <w:pPr>
        <w:spacing w:before="320"/>
        <w:ind w:left="213"/>
        <w:rPr>
          <w:rFonts w:ascii="Courier New" w:eastAsia="Courier New" w:hAnsi="Courier New" w:cs="Courier New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12886690</wp:posOffset>
                </wp:positionH>
                <wp:positionV relativeFrom="paragraph">
                  <wp:posOffset>317500</wp:posOffset>
                </wp:positionV>
                <wp:extent cx="1270" cy="9525"/>
                <wp:effectExtent l="8890" t="5080" r="889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25"/>
                          <a:chOff x="20294" y="500"/>
                          <a:chExt cx="2" cy="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0294" y="500"/>
                            <a:ext cx="2" cy="15"/>
                          </a:xfrm>
                          <a:custGeom>
                            <a:avLst/>
                            <a:gdLst>
                              <a:gd name="T0" fmla="+- 0 500 500"/>
                              <a:gd name="T1" fmla="*/ 500 h 15"/>
                              <a:gd name="T2" fmla="+- 0 514 500"/>
                              <a:gd name="T3" fmla="*/ 514 h 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96316" id="Group 2" o:spid="_x0000_s1026" style="position:absolute;margin-left:1014.7pt;margin-top:25pt;width:.1pt;height:.75pt;z-index:251657216;mso-position-horizontal-relative:page" coordorigin="20294,500" coordsize="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">
                <v:shape id="Freeform 3" o:spid="_x0000_s1027" style="position:absolute;left:20294;top:500;width:2;height:15;visibility:visible;mso-wrap-style:square;v-text-anchor:top" coordsize="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xkcQA&#10;AADaAAAADwAAAGRycy9kb3ducmV2LnhtbESPQWvCQBSE74X+h+UJvdWNFm1JsxERFKEoaEvx+Jp9&#10;JrHZt3F3q/Hfu4LQ4zAz3zDZpDONOJHztWUFg34CgriwuuZSwdfn/PkNhA/IGhvLpOBCHib540OG&#10;qbZn3tBpG0oRIexTVFCF0KZS+qIig75vW+Lo7a0zGKJ0pdQOzxFuGjlMkrE0WHNcqLClWUXF7/bP&#10;KDgudmzcMpG7D7ee/ryuzMvo8K3UU6+bvoMI1IX/8L291AqGcLsSb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b8ZHEAAAA2gAAAA8AAAAAAAAAAAAAAAAAmAIAAGRycy9k&#10;b3ducmV2LnhtbFBLBQYAAAAABAAEAPUAAACJAwAAAAA=&#10;" path="m,l,14e" filled="f" strokeweight=".72pt">
                  <v:path arrowok="t" o:connecttype="custom" o:connectlocs="0,500;0,514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/>
          <w:w w:val="105"/>
          <w:sz w:val="19"/>
        </w:rPr>
        <w:t>04-03-2020</w:t>
      </w:r>
    </w:p>
    <w:p w:rsidR="004B4E46" w:rsidRDefault="004B4E46">
      <w:pPr>
        <w:rPr>
          <w:rFonts w:ascii="Courier New" w:eastAsia="Courier New" w:hAnsi="Courier New" w:cs="Courier New"/>
          <w:sz w:val="19"/>
          <w:szCs w:val="19"/>
        </w:rPr>
        <w:sectPr w:rsidR="004B4E46">
          <w:type w:val="continuous"/>
          <w:pgSz w:w="23820" w:h="16840" w:orient="landscape"/>
          <w:pgMar w:top="0" w:right="780" w:bottom="280" w:left="0" w:header="708" w:footer="708" w:gutter="0"/>
          <w:cols w:num="2" w:space="708" w:equalWidth="0">
            <w:col w:w="16889" w:space="3456"/>
            <w:col w:w="2695"/>
          </w:cols>
        </w:sect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rPr>
          <w:rFonts w:ascii="Courier New" w:eastAsia="Courier New" w:hAnsi="Courier New" w:cs="Courier New"/>
          <w:sz w:val="16"/>
          <w:szCs w:val="16"/>
        </w:rPr>
      </w:pPr>
    </w:p>
    <w:p w:rsidR="004B4E46" w:rsidRDefault="004B4E46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4B4E46" w:rsidRDefault="000172BF">
      <w:pPr>
        <w:spacing w:line="375" w:lineRule="auto"/>
        <w:ind w:left="2559" w:firstLine="6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 TOADER MUGUR MIHAI</w:t>
      </w:r>
    </w:p>
    <w:p w:rsidR="004B4E46" w:rsidRDefault="000172B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0172BF">
      <w:pPr>
        <w:spacing w:line="375" w:lineRule="auto"/>
        <w:ind w:left="2559" w:firstLine="5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 FLORENTINA AMARITEI</w:t>
      </w:r>
    </w:p>
    <w:p w:rsidR="004B4E46" w:rsidRDefault="000172B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4E46" w:rsidRDefault="004B4E46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B4E46" w:rsidRDefault="000172BF">
      <w:pPr>
        <w:spacing w:line="178" w:lineRule="exact"/>
        <w:ind w:left="3028" w:right="142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B4E46" w:rsidRDefault="000172BF">
      <w:pPr>
        <w:spacing w:before="88"/>
        <w:ind w:left="25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p w:rsidR="004B4E46" w:rsidRDefault="004B4E46">
      <w:pPr>
        <w:rPr>
          <w:rFonts w:ascii="Times New Roman" w:eastAsia="Times New Roman" w:hAnsi="Times New Roman" w:cs="Times New Roman"/>
          <w:sz w:val="16"/>
          <w:szCs w:val="16"/>
        </w:rPr>
        <w:sectPr w:rsidR="004B4E46">
          <w:type w:val="continuous"/>
          <w:pgSz w:w="23820" w:h="16840" w:orient="landscape"/>
          <w:pgMar w:top="0" w:right="780" w:bottom="280" w:left="0" w:header="708" w:footer="708" w:gutter="0"/>
          <w:cols w:num="3" w:space="708" w:equalWidth="0">
            <w:col w:w="4462" w:space="4289"/>
            <w:col w:w="4502" w:space="3587"/>
            <w:col w:w="6200"/>
          </w:cols>
        </w:sect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4E46" w:rsidRDefault="004B4E46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B4E46" w:rsidRDefault="000172BF">
      <w:pPr>
        <w:spacing w:before="75"/>
        <w:ind w:left="258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Nota:</w:t>
      </w:r>
    </w:p>
    <w:p w:rsidR="004B4E46" w:rsidRDefault="000172BF">
      <w:pPr>
        <w:pStyle w:val="Corptext"/>
        <w:spacing w:before="78"/>
      </w:pPr>
      <w:r>
        <w:t>Judetul</w:t>
      </w:r>
      <w:r>
        <w:rPr>
          <w:spacing w:val="13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cel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face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unitatea</w:t>
      </w:r>
      <w:r>
        <w:rPr>
          <w:spacing w:val="15"/>
        </w:rPr>
        <w:t xml:space="preserve"> </w:t>
      </w:r>
      <w:r>
        <w:rPr>
          <w:spacing w:val="-1"/>
        </w:rPr>
        <w:t>administrativ</w:t>
      </w:r>
      <w:r>
        <w:rPr>
          <w:spacing w:val="15"/>
        </w:rPr>
        <w:t xml:space="preserve"> </w:t>
      </w:r>
      <w:r>
        <w:t>teritoriala</w:t>
      </w:r>
      <w:r>
        <w:rPr>
          <w:spacing w:val="12"/>
        </w:rPr>
        <w:t xml:space="preserve"> </w:t>
      </w:r>
      <w:r>
        <w:t>(UAT);</w:t>
      </w:r>
    </w:p>
    <w:p w:rsidR="004B4E46" w:rsidRDefault="000172BF">
      <w:pPr>
        <w:pStyle w:val="Corptext"/>
      </w:pPr>
      <w:r>
        <w:t>col</w:t>
      </w:r>
      <w:r>
        <w:rPr>
          <w:spacing w:val="11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spacing w:val="-1"/>
        </w:rPr>
        <w:t>UAT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actionar</w:t>
      </w:r>
      <w:r>
        <w:rPr>
          <w:spacing w:val="12"/>
        </w:rPr>
        <w:t xml:space="preserve"> </w:t>
      </w:r>
      <w:r>
        <w:rPr>
          <w:spacing w:val="-1"/>
        </w:rPr>
        <w:t>direct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operatorul</w:t>
      </w:r>
      <w:r>
        <w:rPr>
          <w:spacing w:val="13"/>
        </w:rPr>
        <w:t xml:space="preserve"> </w:t>
      </w:r>
      <w:r>
        <w:rPr>
          <w:spacing w:val="-1"/>
        </w:rPr>
        <w:t>economic(Op.Ec):</w:t>
      </w:r>
      <w:r>
        <w:rPr>
          <w:spacing w:val="12"/>
        </w:rPr>
        <w:t xml:space="preserve"> </w:t>
      </w:r>
      <w:r>
        <w:t>situatia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UAT</w:t>
      </w:r>
      <w:r>
        <w:rPr>
          <w:spacing w:val="12"/>
        </w:rPr>
        <w:t xml:space="preserve"> </w:t>
      </w:r>
      <w:r>
        <w:rPr>
          <w:spacing w:val="-1"/>
        </w:rPr>
        <w:t>detine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nume</w:t>
      </w:r>
      <w:r>
        <w:rPr>
          <w:spacing w:val="12"/>
        </w:rPr>
        <w:t xml:space="preserve"> </w:t>
      </w:r>
      <w:r>
        <w:rPr>
          <w:spacing w:val="-1"/>
        </w:rPr>
        <w:t>propriu</w:t>
      </w:r>
      <w:r>
        <w:rPr>
          <w:spacing w:val="12"/>
        </w:rPr>
        <w:t xml:space="preserve"> </w:t>
      </w:r>
      <w:r>
        <w:rPr>
          <w:spacing w:val="-1"/>
        </w:rPr>
        <w:t>actiuni</w:t>
      </w:r>
      <w:r>
        <w:rPr>
          <w:spacing w:val="12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rPr>
          <w:spacing w:val="-1"/>
        </w:rPr>
        <w:t>parti</w:t>
      </w:r>
      <w:r>
        <w:rPr>
          <w:spacing w:val="12"/>
        </w:rPr>
        <w:t xml:space="preserve"> </w:t>
      </w:r>
      <w:r>
        <w:t>sociale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Op.Ec</w:t>
      </w:r>
    </w:p>
    <w:p w:rsidR="004B4E46" w:rsidRDefault="000172BF">
      <w:pPr>
        <w:pStyle w:val="Corptext"/>
        <w:spacing w:before="194" w:line="252" w:lineRule="auto"/>
        <w:ind w:left="2154" w:right="6354" w:hanging="1897"/>
      </w:pPr>
      <w:r>
        <w:t>col</w:t>
      </w:r>
      <w:r>
        <w:rPr>
          <w:spacing w:val="10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spacing w:val="-1"/>
        </w:rPr>
        <w:t>UAT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actionar</w:t>
      </w:r>
      <w:r>
        <w:rPr>
          <w:spacing w:val="12"/>
        </w:rPr>
        <w:t xml:space="preserve"> </w:t>
      </w:r>
      <w:r>
        <w:t>INDIRECT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Op.Ec:</w:t>
      </w:r>
      <w:r>
        <w:rPr>
          <w:spacing w:val="10"/>
        </w:rPr>
        <w:t xml:space="preserve"> </w:t>
      </w:r>
      <w:r>
        <w:t>situatia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Op.Ec,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UAT</w:t>
      </w:r>
      <w:r>
        <w:rPr>
          <w:spacing w:val="12"/>
        </w:rPr>
        <w:t xml:space="preserve"> </w:t>
      </w:r>
      <w:r>
        <w:rPr>
          <w:spacing w:val="-1"/>
        </w:rPr>
        <w:t>detine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nume</w:t>
      </w:r>
      <w:r>
        <w:rPr>
          <w:spacing w:val="12"/>
        </w:rPr>
        <w:t xml:space="preserve"> </w:t>
      </w:r>
      <w:r>
        <w:rPr>
          <w:spacing w:val="-1"/>
        </w:rPr>
        <w:t>propriu,</w:t>
      </w:r>
      <w:r>
        <w:rPr>
          <w:spacing w:val="12"/>
        </w:rPr>
        <w:t xml:space="preserve"> </w:t>
      </w:r>
      <w:r>
        <w:rPr>
          <w:spacing w:val="-1"/>
        </w:rPr>
        <w:t>integral</w:t>
      </w:r>
      <w:r>
        <w:rPr>
          <w:spacing w:val="12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majoritar,</w:t>
      </w:r>
      <w:r>
        <w:rPr>
          <w:spacing w:val="10"/>
        </w:rPr>
        <w:t xml:space="preserve"> </w:t>
      </w:r>
      <w:r>
        <w:rPr>
          <w:spacing w:val="-1"/>
        </w:rPr>
        <w:t>actiuni</w:t>
      </w:r>
      <w:r>
        <w:rPr>
          <w:spacing w:val="12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rPr>
          <w:spacing w:val="-1"/>
        </w:rPr>
        <w:t>parti</w:t>
      </w:r>
      <w:r>
        <w:rPr>
          <w:spacing w:val="12"/>
        </w:rPr>
        <w:t xml:space="preserve"> </w:t>
      </w:r>
      <w:r>
        <w:t>sociale,</w:t>
      </w:r>
      <w:r>
        <w:rPr>
          <w:rFonts w:ascii="Times New Roman"/>
          <w:spacing w:val="31"/>
          <w:w w:val="102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actionar</w:t>
      </w:r>
      <w:r>
        <w:rPr>
          <w:spacing w:val="14"/>
        </w:rPr>
        <w:t xml:space="preserve"> </w:t>
      </w:r>
      <w:r>
        <w:t>sau</w:t>
      </w:r>
      <w:r>
        <w:rPr>
          <w:spacing w:val="12"/>
        </w:rPr>
        <w:t xml:space="preserve"> </w:t>
      </w:r>
      <w:r>
        <w:rPr>
          <w:spacing w:val="-1"/>
        </w:rPr>
        <w:t>detine</w:t>
      </w:r>
      <w:r>
        <w:rPr>
          <w:spacing w:val="14"/>
        </w:rPr>
        <w:t xml:space="preserve"> </w:t>
      </w:r>
      <w:r>
        <w:rPr>
          <w:spacing w:val="-1"/>
        </w:rPr>
        <w:t>parti</w:t>
      </w:r>
      <w:r>
        <w:rPr>
          <w:spacing w:val="13"/>
        </w:rPr>
        <w:t xml:space="preserve"> </w:t>
      </w:r>
      <w:r>
        <w:t>socialela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alt</w:t>
      </w:r>
      <w:r>
        <w:rPr>
          <w:spacing w:val="14"/>
        </w:rPr>
        <w:t xml:space="preserve"> </w:t>
      </w:r>
      <w:r>
        <w:t>Op.Ec;</w:t>
      </w:r>
    </w:p>
    <w:p w:rsidR="004B4E46" w:rsidRDefault="000172BF">
      <w:pPr>
        <w:spacing w:before="53" w:line="252" w:lineRule="auto"/>
        <w:ind w:left="258" w:right="3564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i/>
          <w:sz w:val="23"/>
        </w:rPr>
        <w:t>In</w:t>
      </w:r>
      <w:r>
        <w:rPr>
          <w:rFonts w:ascii="Arial"/>
          <w:b/>
          <w:i/>
          <w:spacing w:val="18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municipiul</w:t>
      </w:r>
      <w:r>
        <w:rPr>
          <w:rFonts w:ascii="Arial"/>
          <w:b/>
          <w:i/>
          <w:spacing w:val="21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Bucuresti,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autoritatile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administratiei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z w:val="23"/>
        </w:rPr>
        <w:t>publice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z w:val="23"/>
        </w:rPr>
        <w:t>locale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z w:val="23"/>
        </w:rPr>
        <w:t>de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z w:val="23"/>
        </w:rPr>
        <w:t>la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z w:val="23"/>
        </w:rPr>
        <w:t>nivelul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sectoarelor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raporteaza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z w:val="23"/>
        </w:rPr>
        <w:t>operatorii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economici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z w:val="23"/>
        </w:rPr>
        <w:t>la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care</w:t>
      </w:r>
      <w:r>
        <w:rPr>
          <w:rFonts w:ascii="Arial"/>
          <w:b/>
          <w:i/>
          <w:spacing w:val="19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administreaza/controleaza</w:t>
      </w:r>
      <w:r>
        <w:rPr>
          <w:rFonts w:ascii="Arial"/>
          <w:b/>
          <w:i/>
          <w:spacing w:val="21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actiuni</w:t>
      </w:r>
      <w:r>
        <w:rPr>
          <w:rFonts w:ascii="Arial"/>
          <w:b/>
          <w:i/>
          <w:spacing w:val="20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sau</w:t>
      </w:r>
      <w:r>
        <w:rPr>
          <w:rFonts w:ascii="Arial"/>
          <w:b/>
          <w:i/>
          <w:spacing w:val="21"/>
          <w:sz w:val="23"/>
        </w:rPr>
        <w:t xml:space="preserve"> </w:t>
      </w:r>
      <w:r>
        <w:rPr>
          <w:rFonts w:ascii="Arial"/>
          <w:b/>
          <w:i/>
          <w:sz w:val="23"/>
        </w:rPr>
        <w:t>parti</w:t>
      </w:r>
      <w:r>
        <w:rPr>
          <w:rFonts w:ascii="Times New Roman"/>
          <w:b/>
          <w:i/>
          <w:spacing w:val="23"/>
          <w:w w:val="102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sociale,</w:t>
      </w:r>
      <w:r>
        <w:rPr>
          <w:rFonts w:ascii="Arial"/>
          <w:b/>
          <w:i/>
          <w:spacing w:val="23"/>
          <w:sz w:val="23"/>
        </w:rPr>
        <w:t xml:space="preserve"> </w:t>
      </w:r>
      <w:r>
        <w:rPr>
          <w:rFonts w:ascii="Arial"/>
          <w:b/>
          <w:i/>
          <w:sz w:val="23"/>
        </w:rPr>
        <w:t>potrivit</w:t>
      </w:r>
      <w:r>
        <w:rPr>
          <w:rFonts w:ascii="Arial"/>
          <w:b/>
          <w:i/>
          <w:spacing w:val="21"/>
          <w:sz w:val="23"/>
        </w:rPr>
        <w:t xml:space="preserve"> </w:t>
      </w:r>
      <w:r>
        <w:rPr>
          <w:rFonts w:ascii="Arial"/>
          <w:b/>
          <w:i/>
          <w:sz w:val="23"/>
        </w:rPr>
        <w:t>hotararilor</w:t>
      </w:r>
      <w:r>
        <w:rPr>
          <w:rFonts w:ascii="Arial"/>
          <w:b/>
          <w:i/>
          <w:spacing w:val="22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Consiliului</w:t>
      </w:r>
      <w:r>
        <w:rPr>
          <w:rFonts w:ascii="Arial"/>
          <w:b/>
          <w:i/>
          <w:spacing w:val="23"/>
          <w:sz w:val="23"/>
        </w:rPr>
        <w:t xml:space="preserve"> </w:t>
      </w:r>
      <w:r>
        <w:rPr>
          <w:rFonts w:ascii="Arial"/>
          <w:b/>
          <w:i/>
          <w:sz w:val="23"/>
        </w:rPr>
        <w:t>General</w:t>
      </w:r>
      <w:r>
        <w:rPr>
          <w:rFonts w:ascii="Arial"/>
          <w:b/>
          <w:i/>
          <w:spacing w:val="22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al</w:t>
      </w:r>
      <w:r>
        <w:rPr>
          <w:rFonts w:ascii="Arial"/>
          <w:b/>
          <w:i/>
          <w:spacing w:val="22"/>
          <w:sz w:val="23"/>
        </w:rPr>
        <w:t xml:space="preserve"> </w:t>
      </w:r>
      <w:r>
        <w:rPr>
          <w:rFonts w:ascii="Arial"/>
          <w:b/>
          <w:i/>
          <w:sz w:val="23"/>
        </w:rPr>
        <w:t>Municipiului</w:t>
      </w:r>
      <w:r>
        <w:rPr>
          <w:rFonts w:ascii="Arial"/>
          <w:b/>
          <w:i/>
          <w:spacing w:val="23"/>
          <w:sz w:val="23"/>
        </w:rPr>
        <w:t xml:space="preserve"> </w:t>
      </w:r>
      <w:r>
        <w:rPr>
          <w:rFonts w:ascii="Arial"/>
          <w:b/>
          <w:i/>
          <w:spacing w:val="-1"/>
          <w:sz w:val="23"/>
        </w:rPr>
        <w:t>Bucuresti;</w:t>
      </w:r>
    </w:p>
    <w:p w:rsidR="004B4E46" w:rsidRDefault="000172BF">
      <w:pPr>
        <w:pStyle w:val="Corptext"/>
        <w:spacing w:before="96"/>
      </w:pPr>
      <w:r>
        <w:t>col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Operator</w:t>
      </w:r>
      <w:r>
        <w:rPr>
          <w:spacing w:val="14"/>
        </w:rPr>
        <w:t xml:space="preserve"> </w:t>
      </w:r>
      <w:r>
        <w:rPr>
          <w:spacing w:val="-1"/>
        </w:rPr>
        <w:t>economic:</w:t>
      </w:r>
      <w:r>
        <w:rPr>
          <w:spacing w:val="14"/>
        </w:rPr>
        <w:t xml:space="preserve"> </w:t>
      </w:r>
      <w:r>
        <w:t>societate</w:t>
      </w:r>
      <w:r>
        <w:rPr>
          <w:spacing w:val="14"/>
        </w:rPr>
        <w:t xml:space="preserve"> </w:t>
      </w:r>
      <w:r>
        <w:t>comerciala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UAT</w:t>
      </w:r>
      <w:r>
        <w:rPr>
          <w:spacing w:val="15"/>
        </w:rPr>
        <w:t xml:space="preserve"> </w:t>
      </w:r>
      <w:r>
        <w:rPr>
          <w:spacing w:val="-1"/>
        </w:rPr>
        <w:t>detine</w:t>
      </w:r>
      <w:r>
        <w:rPr>
          <w:spacing w:val="15"/>
        </w:rPr>
        <w:t xml:space="preserve"> </w:t>
      </w:r>
      <w:r>
        <w:rPr>
          <w:spacing w:val="-1"/>
        </w:rPr>
        <w:t>actiuni</w:t>
      </w:r>
      <w:r>
        <w:rPr>
          <w:spacing w:val="15"/>
        </w:rPr>
        <w:t xml:space="preserve"> </w:t>
      </w:r>
      <w:r>
        <w:t>sau</w:t>
      </w:r>
      <w:r>
        <w:rPr>
          <w:spacing w:val="14"/>
        </w:rPr>
        <w:t xml:space="preserve"> </w:t>
      </w:r>
      <w:r>
        <w:rPr>
          <w:spacing w:val="-1"/>
        </w:rPr>
        <w:t>parti</w:t>
      </w:r>
      <w:r>
        <w:rPr>
          <w:spacing w:val="15"/>
        </w:rPr>
        <w:t xml:space="preserve"> </w:t>
      </w:r>
      <w:r>
        <w:t>sociale;</w:t>
      </w:r>
      <w:r>
        <w:rPr>
          <w:spacing w:val="14"/>
        </w:rPr>
        <w:t xml:space="preserve"> </w:t>
      </w:r>
      <w:r>
        <w:t>regii</w:t>
      </w:r>
      <w:r>
        <w:rPr>
          <w:spacing w:val="13"/>
        </w:rPr>
        <w:t xml:space="preserve"> </w:t>
      </w:r>
      <w:r>
        <w:rPr>
          <w:spacing w:val="-1"/>
        </w:rPr>
        <w:t>autonome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subordinea</w:t>
      </w:r>
      <w:r>
        <w:rPr>
          <w:spacing w:val="14"/>
        </w:rPr>
        <w:t xml:space="preserve"> </w:t>
      </w:r>
      <w:r>
        <w:rPr>
          <w:spacing w:val="-1"/>
        </w:rPr>
        <w:t>autoritatilor</w:t>
      </w:r>
      <w:r>
        <w:rPr>
          <w:spacing w:val="15"/>
        </w:rPr>
        <w:t xml:space="preserve"> </w:t>
      </w:r>
      <w:r>
        <w:rPr>
          <w:spacing w:val="-1"/>
        </w:rPr>
        <w:t>administratiei</w:t>
      </w:r>
      <w:r>
        <w:rPr>
          <w:spacing w:val="15"/>
        </w:rPr>
        <w:t xml:space="preserve"> </w:t>
      </w:r>
      <w:r>
        <w:rPr>
          <w:spacing w:val="-1"/>
        </w:rPr>
        <w:t>publice</w:t>
      </w:r>
      <w:r>
        <w:rPr>
          <w:spacing w:val="15"/>
        </w:rPr>
        <w:t xml:space="preserve"> </w:t>
      </w:r>
      <w:r>
        <w:rPr>
          <w:spacing w:val="-1"/>
        </w:rPr>
        <w:t>locale</w:t>
      </w:r>
      <w:r>
        <w:rPr>
          <w:spacing w:val="15"/>
        </w:rPr>
        <w:t xml:space="preserve"> </w:t>
      </w:r>
      <w:r>
        <w:t>(RAS).</w:t>
      </w:r>
    </w:p>
    <w:sectPr w:rsidR="004B4E46">
      <w:type w:val="continuous"/>
      <w:pgSz w:w="23820" w:h="16840" w:orient="landscape"/>
      <w:pgMar w:top="0" w:right="7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6A" w:rsidRDefault="00401E6A" w:rsidP="00401E6A">
      <w:r>
        <w:separator/>
      </w:r>
    </w:p>
  </w:endnote>
  <w:endnote w:type="continuationSeparator" w:id="0">
    <w:p w:rsidR="00401E6A" w:rsidRDefault="00401E6A" w:rsidP="0040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6A" w:rsidRDefault="00401E6A" w:rsidP="00401E6A">
      <w:r>
        <w:separator/>
      </w:r>
    </w:p>
  </w:footnote>
  <w:footnote w:type="continuationSeparator" w:id="0">
    <w:p w:rsidR="00401E6A" w:rsidRDefault="00401E6A" w:rsidP="0040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46"/>
    <w:rsid w:val="000172BF"/>
    <w:rsid w:val="00401E6A"/>
    <w:rsid w:val="004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4"/>
      <w:ind w:left="258"/>
    </w:pPr>
    <w:rPr>
      <w:rFonts w:ascii="Arial" w:eastAsia="Arial" w:hAnsi="Arial"/>
      <w:sz w:val="23"/>
      <w:szCs w:val="23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01E6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01E6A"/>
  </w:style>
  <w:style w:type="paragraph" w:styleId="Subsol">
    <w:name w:val="footer"/>
    <w:basedOn w:val="Normal"/>
    <w:link w:val="SubsolCaracter"/>
    <w:uiPriority w:val="99"/>
    <w:unhideWhenUsed/>
    <w:rsid w:val="00401E6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0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2020-05-29T07:23:00Z</dcterms:created>
  <dcterms:modified xsi:type="dcterms:W3CDTF">2020-05-29T07:23:00Z</dcterms:modified>
</cp:coreProperties>
</file>