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EC029" w14:textId="77777777" w:rsidR="00655442" w:rsidRDefault="00655442" w:rsidP="005A416F">
      <w:pPr>
        <w:autoSpaceDE w:val="0"/>
        <w:autoSpaceDN w:val="0"/>
        <w:adjustRightInd w:val="0"/>
        <w:spacing w:after="0" w:line="240" w:lineRule="auto"/>
        <w:jc w:val="center"/>
        <w:rPr>
          <w:rFonts w:ascii="Times New Roman" w:eastAsia="Times New Roman" w:hAnsi="Times New Roman"/>
          <w:b/>
          <w:sz w:val="24"/>
          <w:szCs w:val="24"/>
          <w:lang w:eastAsia="ro-RO"/>
        </w:rPr>
      </w:pPr>
    </w:p>
    <w:p w14:paraId="13AEB346" w14:textId="77777777" w:rsidR="00655442" w:rsidRDefault="00655442" w:rsidP="005A416F">
      <w:pPr>
        <w:autoSpaceDE w:val="0"/>
        <w:autoSpaceDN w:val="0"/>
        <w:adjustRightInd w:val="0"/>
        <w:spacing w:after="0" w:line="240" w:lineRule="auto"/>
        <w:jc w:val="center"/>
        <w:rPr>
          <w:rFonts w:ascii="Times New Roman" w:eastAsia="Times New Roman" w:hAnsi="Times New Roman"/>
          <w:b/>
          <w:sz w:val="24"/>
          <w:szCs w:val="24"/>
          <w:lang w:eastAsia="ro-RO"/>
        </w:rPr>
      </w:pPr>
    </w:p>
    <w:p w14:paraId="3262B493" w14:textId="76A82AAB" w:rsidR="005A416F" w:rsidRPr="00D93C19"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 xml:space="preserve">CONTRACT SUBSECVENT DE LUCRARI  </w:t>
      </w:r>
      <w:r w:rsidR="001F6129" w:rsidRPr="00D93C19">
        <w:rPr>
          <w:rFonts w:ascii="Times New Roman" w:eastAsia="Times New Roman" w:hAnsi="Times New Roman"/>
          <w:b/>
          <w:sz w:val="24"/>
          <w:szCs w:val="24"/>
          <w:lang w:eastAsia="ro-RO"/>
        </w:rPr>
        <w:t>S2.R1.L</w:t>
      </w:r>
      <w:r w:rsidR="002C70EE">
        <w:rPr>
          <w:rFonts w:ascii="Times New Roman" w:eastAsia="Times New Roman" w:hAnsi="Times New Roman"/>
          <w:b/>
          <w:sz w:val="24"/>
          <w:szCs w:val="24"/>
          <w:lang w:eastAsia="ro-RO"/>
        </w:rPr>
        <w:t>68</w:t>
      </w:r>
    </w:p>
    <w:p w14:paraId="0FB648EB" w14:textId="77777777" w:rsidR="005A416F" w:rsidRPr="00D93C19"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nr.</w:t>
      </w:r>
      <w:r w:rsidRPr="00D93C19">
        <w:rPr>
          <w:rFonts w:ascii="Times New Roman" w:eastAsia="Times New Roman" w:hAnsi="Times New Roman"/>
          <w:b/>
          <w:sz w:val="24"/>
          <w:szCs w:val="24"/>
          <w:lang w:eastAsia="ro-RO"/>
        </w:rPr>
        <w:tab/>
      </w:r>
      <w:r w:rsidRPr="00D93C19">
        <w:rPr>
          <w:rFonts w:ascii="Times New Roman" w:eastAsia="Times New Roman" w:hAnsi="Times New Roman"/>
          <w:b/>
          <w:sz w:val="24"/>
          <w:szCs w:val="24"/>
          <w:lang w:eastAsia="ro-RO"/>
        </w:rPr>
        <w:tab/>
        <w:t xml:space="preserve">/ </w:t>
      </w:r>
      <w:r w:rsidRPr="00D93C19">
        <w:rPr>
          <w:rFonts w:ascii="Times New Roman" w:eastAsia="Times New Roman" w:hAnsi="Times New Roman"/>
          <w:b/>
          <w:sz w:val="24"/>
          <w:szCs w:val="24"/>
          <w:lang w:eastAsia="ro-RO"/>
        </w:rPr>
        <w:tab/>
      </w:r>
    </w:p>
    <w:p w14:paraId="5F1806DB" w14:textId="77777777" w:rsidR="005A416F" w:rsidRPr="00D93C19"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p>
    <w:p w14:paraId="37CBF532" w14:textId="77777777" w:rsidR="005A416F" w:rsidRPr="00D93C19"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p>
    <w:p w14:paraId="268A5FC0" w14:textId="77777777" w:rsidR="005A416F" w:rsidRPr="00D93C19" w:rsidRDefault="005A416F" w:rsidP="005A416F">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sidRPr="00D93C19">
        <w:rPr>
          <w:rFonts w:ascii="Times New Roman,Bold" w:eastAsia="Times New Roman" w:hAnsi="Times New Roman,Bold" w:cs="Times New Roman,Bold"/>
          <w:b/>
          <w:bCs/>
          <w:sz w:val="24"/>
          <w:szCs w:val="24"/>
          <w:lang w:eastAsia="ro-RO"/>
        </w:rPr>
        <w:t>1. Părţile contractului subsecvent</w:t>
      </w:r>
    </w:p>
    <w:p w14:paraId="25880166" w14:textId="7D8DDB48"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În temeiul Acordului Cadru nr. </w:t>
      </w:r>
      <w:r w:rsidR="0000037A" w:rsidRPr="00D93C19">
        <w:rPr>
          <w:rFonts w:ascii="Times New Roman" w:eastAsia="Times New Roman" w:hAnsi="Times New Roman"/>
          <w:sz w:val="24"/>
          <w:szCs w:val="24"/>
          <w:lang w:eastAsia="ro-RO"/>
        </w:rPr>
        <w:t>444</w:t>
      </w:r>
      <w:r w:rsidR="002C70EE">
        <w:rPr>
          <w:rFonts w:ascii="Times New Roman" w:eastAsia="Times New Roman" w:hAnsi="Times New Roman"/>
          <w:sz w:val="24"/>
          <w:szCs w:val="24"/>
          <w:lang w:eastAsia="ro-RO"/>
        </w:rPr>
        <w:t>80</w:t>
      </w:r>
      <w:r w:rsidR="0000037A" w:rsidRPr="00D93C19">
        <w:rPr>
          <w:rFonts w:ascii="Times New Roman" w:eastAsia="Times New Roman" w:hAnsi="Times New Roman"/>
          <w:sz w:val="24"/>
          <w:szCs w:val="24"/>
          <w:lang w:eastAsia="ro-RO"/>
        </w:rPr>
        <w:t>/01.04.2020</w:t>
      </w:r>
      <w:r w:rsidRPr="00D93C19">
        <w:rPr>
          <w:rFonts w:ascii="Times New Roman" w:eastAsia="Times New Roman" w:hAnsi="Times New Roman"/>
          <w:sz w:val="28"/>
          <w:szCs w:val="28"/>
          <w:lang w:eastAsia="ro-RO"/>
        </w:rPr>
        <w:t>,</w:t>
      </w:r>
      <w:r w:rsidRPr="00D93C19">
        <w:rPr>
          <w:rFonts w:ascii="Times New Roman" w:eastAsia="Times New Roman" w:hAnsi="Times New Roman"/>
          <w:sz w:val="24"/>
          <w:szCs w:val="24"/>
          <w:lang w:eastAsia="ro-RO"/>
        </w:rPr>
        <w:t xml:space="preserve"> a intervenit prezentul contract subsecvent, încheiat</w:t>
      </w:r>
    </w:p>
    <w:p w14:paraId="6DAA65D1" w14:textId="77777777" w:rsidR="005A416F" w:rsidRPr="00D93C19" w:rsidRDefault="005A416F" w:rsidP="005A416F">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p>
    <w:p w14:paraId="4E4216E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sidRPr="00D93C19">
        <w:rPr>
          <w:rFonts w:ascii="Times New Roman" w:eastAsia="Times New Roman" w:hAnsi="Times New Roman"/>
          <w:b/>
          <w:i/>
          <w:sz w:val="24"/>
          <w:szCs w:val="24"/>
          <w:lang w:eastAsia="ro-RO"/>
        </w:rPr>
        <w:t>între</w:t>
      </w:r>
    </w:p>
    <w:p w14:paraId="58745C4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14690E9A" w14:textId="686857BC" w:rsidR="005A416F" w:rsidRPr="00D93C19" w:rsidRDefault="005A416F"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proofErr w:type="spellStart"/>
      <w:r w:rsidRPr="00D93C19">
        <w:rPr>
          <w:rFonts w:ascii="Times New Roman" w:eastAsia="Times New Roman" w:hAnsi="Times New Roman"/>
          <w:b/>
          <w:sz w:val="24"/>
          <w:szCs w:val="24"/>
          <w:lang w:val="fr-FR" w:eastAsia="ro-RO"/>
        </w:rPr>
        <w:t>Sectorul</w:t>
      </w:r>
      <w:proofErr w:type="spellEnd"/>
      <w:r w:rsidRPr="00D93C19">
        <w:rPr>
          <w:rFonts w:ascii="Times New Roman" w:eastAsia="Times New Roman" w:hAnsi="Times New Roman"/>
          <w:b/>
          <w:sz w:val="24"/>
          <w:szCs w:val="24"/>
          <w:lang w:val="fr-FR" w:eastAsia="ro-RO"/>
        </w:rPr>
        <w:t xml:space="preserve"> 2 al </w:t>
      </w:r>
      <w:proofErr w:type="spellStart"/>
      <w:r w:rsidRPr="00D93C19">
        <w:rPr>
          <w:rFonts w:ascii="Times New Roman" w:eastAsia="Times New Roman" w:hAnsi="Times New Roman"/>
          <w:b/>
          <w:sz w:val="24"/>
          <w:szCs w:val="24"/>
          <w:lang w:val="fr-FR" w:eastAsia="ro-RO"/>
        </w:rPr>
        <w:t>Municipiului</w:t>
      </w:r>
      <w:proofErr w:type="spellEnd"/>
      <w:r w:rsidRPr="00D93C19">
        <w:rPr>
          <w:rFonts w:ascii="Times New Roman" w:eastAsia="Times New Roman" w:hAnsi="Times New Roman"/>
          <w:b/>
          <w:sz w:val="24"/>
          <w:szCs w:val="24"/>
          <w:lang w:val="fr-FR" w:eastAsia="ro-RO"/>
        </w:rPr>
        <w:t xml:space="preserve"> Bucureşti</w:t>
      </w:r>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prin</w:t>
      </w:r>
      <w:proofErr w:type="spellEnd"/>
      <w:r w:rsidR="0000037A"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Primăria</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Sectorului</w:t>
      </w:r>
      <w:proofErr w:type="spellEnd"/>
      <w:r w:rsidRPr="00D93C19">
        <w:rPr>
          <w:rFonts w:ascii="Times New Roman" w:eastAsia="Times New Roman" w:hAnsi="Times New Roman"/>
          <w:sz w:val="24"/>
          <w:szCs w:val="24"/>
          <w:lang w:val="fr-FR" w:eastAsia="ro-RO"/>
        </w:rPr>
        <w:t xml:space="preserve"> 2 </w:t>
      </w:r>
      <w:proofErr w:type="spellStart"/>
      <w:r w:rsidRPr="00D93C19">
        <w:rPr>
          <w:rFonts w:ascii="Times New Roman" w:eastAsia="Times New Roman" w:hAnsi="Times New Roman"/>
          <w:sz w:val="24"/>
          <w:szCs w:val="24"/>
          <w:lang w:val="fr-FR" w:eastAsia="ro-RO"/>
        </w:rPr>
        <w:t>cu</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sediul</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în</w:t>
      </w:r>
      <w:proofErr w:type="spellEnd"/>
      <w:r w:rsidRPr="00D93C19">
        <w:rPr>
          <w:rFonts w:ascii="Times New Roman" w:eastAsia="Times New Roman" w:hAnsi="Times New Roman"/>
          <w:sz w:val="24"/>
          <w:szCs w:val="24"/>
          <w:lang w:val="fr-FR" w:eastAsia="ro-RO"/>
        </w:rPr>
        <w:t xml:space="preserve"> Bucureşti, </w:t>
      </w:r>
      <w:proofErr w:type="spellStart"/>
      <w:r w:rsidRPr="00D93C19">
        <w:rPr>
          <w:rFonts w:ascii="Times New Roman" w:eastAsia="Times New Roman" w:hAnsi="Times New Roman"/>
          <w:sz w:val="24"/>
          <w:szCs w:val="24"/>
          <w:lang w:val="fr-FR" w:eastAsia="ro-RO"/>
        </w:rPr>
        <w:t>str</w:t>
      </w:r>
      <w:proofErr w:type="spellEnd"/>
      <w:r w:rsidRPr="00D93C19">
        <w:rPr>
          <w:rFonts w:ascii="Times New Roman" w:eastAsia="Times New Roman" w:hAnsi="Times New Roman"/>
          <w:sz w:val="24"/>
          <w:szCs w:val="24"/>
          <w:lang w:val="fr-FR" w:eastAsia="ro-RO"/>
        </w:rPr>
        <w:t xml:space="preserve">. </w:t>
      </w:r>
      <w:r w:rsidRPr="00D93C19">
        <w:rPr>
          <w:rFonts w:ascii="Times New Roman" w:eastAsia="Times New Roman" w:hAnsi="Times New Roman"/>
          <w:sz w:val="24"/>
          <w:szCs w:val="24"/>
          <w:lang w:eastAsia="ro-RO"/>
        </w:rPr>
        <w:t>Chiristigiilor,  nr. 11-13,   Sector 2,</w:t>
      </w:r>
      <w:r w:rsidR="0000037A"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telefon:</w:t>
      </w:r>
      <w:r w:rsidRPr="00D93C19">
        <w:rPr>
          <w:rFonts w:ascii="Times New Roman" w:eastAsia="Times New Roman" w:hAnsi="Times New Roman"/>
          <w:sz w:val="20"/>
          <w:szCs w:val="28"/>
          <w:lang w:eastAsia="ro-RO"/>
        </w:rPr>
        <w:t xml:space="preserve"> </w:t>
      </w:r>
      <w:r w:rsidRPr="00D93C19">
        <w:rPr>
          <w:rFonts w:ascii="Times New Roman" w:eastAsia="Times New Roman" w:hAnsi="Times New Roman"/>
          <w:sz w:val="24"/>
          <w:szCs w:val="24"/>
          <w:lang w:val="fr-FR" w:eastAsia="ro-RO"/>
        </w:rPr>
        <w:t xml:space="preserve">021.209.60.00; fax: 021.209.60.00 </w:t>
      </w:r>
      <w:proofErr w:type="spellStart"/>
      <w:r w:rsidRPr="00D93C19">
        <w:rPr>
          <w:rFonts w:ascii="Times New Roman" w:eastAsia="Times New Roman" w:hAnsi="Times New Roman"/>
          <w:sz w:val="24"/>
          <w:szCs w:val="24"/>
          <w:lang w:val="fr-FR" w:eastAsia="ro-RO"/>
        </w:rPr>
        <w:t>cod</w:t>
      </w:r>
      <w:proofErr w:type="spellEnd"/>
      <w:r w:rsidRPr="00D93C19">
        <w:rPr>
          <w:rFonts w:ascii="Times New Roman" w:eastAsia="Times New Roman" w:hAnsi="Times New Roman"/>
          <w:sz w:val="24"/>
          <w:szCs w:val="24"/>
          <w:lang w:val="fr-FR" w:eastAsia="ro-RO"/>
        </w:rPr>
        <w:t xml:space="preserve"> fiscal:</w:t>
      </w:r>
      <w:r w:rsidRPr="00D93C19">
        <w:rPr>
          <w:rFonts w:ascii="Times New Roman" w:eastAsia="Times New Roman" w:hAnsi="Times New Roman"/>
          <w:sz w:val="20"/>
          <w:szCs w:val="28"/>
          <w:lang w:val="fr-FR" w:eastAsia="ro-RO"/>
        </w:rPr>
        <w:t xml:space="preserve"> </w:t>
      </w:r>
      <w:r w:rsidRPr="00D93C19">
        <w:rPr>
          <w:rFonts w:ascii="Times New Roman" w:eastAsia="Times New Roman" w:hAnsi="Times New Roman"/>
          <w:sz w:val="24"/>
          <w:szCs w:val="24"/>
          <w:lang w:val="fr-FR" w:eastAsia="ro-RO"/>
        </w:rPr>
        <w:t xml:space="preserve">4204038 </w:t>
      </w:r>
      <w:proofErr w:type="spellStart"/>
      <w:r w:rsidRPr="00D93C19">
        <w:rPr>
          <w:rFonts w:ascii="Times New Roman" w:eastAsia="Times New Roman" w:hAnsi="Times New Roman"/>
          <w:sz w:val="24"/>
          <w:szCs w:val="24"/>
          <w:lang w:val="fr-FR" w:eastAsia="ro-RO"/>
        </w:rPr>
        <w:t>cont</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trezorerie</w:t>
      </w:r>
      <w:proofErr w:type="spellEnd"/>
      <w:r w:rsidRPr="00D93C19">
        <w:rPr>
          <w:rFonts w:ascii="Times New Roman" w:eastAsia="Times New Roman" w:hAnsi="Times New Roman"/>
          <w:b/>
          <w:sz w:val="24"/>
          <w:szCs w:val="24"/>
          <w:lang w:val="fr-FR" w:eastAsia="ro-RO"/>
        </w:rPr>
        <w:t xml:space="preserve">: RO37TREZ7025006XXX000197  </w:t>
      </w:r>
      <w:proofErr w:type="spellStart"/>
      <w:r w:rsidRPr="00D93C19">
        <w:rPr>
          <w:rFonts w:ascii="Times New Roman" w:eastAsia="Times New Roman" w:hAnsi="Times New Roman"/>
          <w:sz w:val="24"/>
          <w:szCs w:val="24"/>
          <w:lang w:val="fr-FR" w:eastAsia="ro-RO"/>
        </w:rPr>
        <w:t>Trezorerie</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sector</w:t>
      </w:r>
      <w:proofErr w:type="spellEnd"/>
      <w:r w:rsidRPr="00D93C19">
        <w:rPr>
          <w:rFonts w:ascii="Times New Roman" w:eastAsia="Times New Roman" w:hAnsi="Times New Roman"/>
          <w:sz w:val="24"/>
          <w:szCs w:val="24"/>
          <w:lang w:val="fr-FR" w:eastAsia="ro-RO"/>
        </w:rPr>
        <w:t xml:space="preserve"> 2 </w:t>
      </w:r>
      <w:proofErr w:type="spellStart"/>
      <w:r w:rsidRPr="00D93C19">
        <w:rPr>
          <w:rFonts w:ascii="Times New Roman" w:eastAsia="Times New Roman" w:hAnsi="Times New Roman"/>
          <w:sz w:val="24"/>
          <w:szCs w:val="24"/>
          <w:lang w:val="fr-FR" w:eastAsia="ro-RO"/>
        </w:rPr>
        <w:t>reprezentata</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prin</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b/>
          <w:sz w:val="24"/>
          <w:szCs w:val="24"/>
          <w:lang w:val="fr-FR" w:eastAsia="ro-RO"/>
        </w:rPr>
        <w:t>Toader</w:t>
      </w:r>
      <w:proofErr w:type="spellEnd"/>
      <w:r w:rsidRPr="00D93C19">
        <w:rPr>
          <w:rFonts w:ascii="Times New Roman" w:eastAsia="Times New Roman" w:hAnsi="Times New Roman"/>
          <w:b/>
          <w:sz w:val="24"/>
          <w:szCs w:val="24"/>
          <w:lang w:val="fr-FR" w:eastAsia="ro-RO"/>
        </w:rPr>
        <w:t xml:space="preserve"> </w:t>
      </w:r>
      <w:proofErr w:type="spellStart"/>
      <w:r w:rsidRPr="00D93C19">
        <w:rPr>
          <w:rFonts w:ascii="Times New Roman" w:eastAsia="Times New Roman" w:hAnsi="Times New Roman"/>
          <w:b/>
          <w:sz w:val="24"/>
          <w:szCs w:val="24"/>
          <w:lang w:val="fr-FR" w:eastAsia="ro-RO"/>
        </w:rPr>
        <w:t>Mugur</w:t>
      </w:r>
      <w:proofErr w:type="spellEnd"/>
      <w:r w:rsidRPr="00D93C19">
        <w:rPr>
          <w:rFonts w:ascii="Times New Roman" w:eastAsia="Times New Roman" w:hAnsi="Times New Roman"/>
          <w:b/>
          <w:sz w:val="24"/>
          <w:szCs w:val="24"/>
          <w:lang w:val="fr-FR" w:eastAsia="ro-RO"/>
        </w:rPr>
        <w:t xml:space="preserve"> Mihai, </w:t>
      </w:r>
      <w:proofErr w:type="spellStart"/>
      <w:r w:rsidRPr="00D93C19">
        <w:rPr>
          <w:rFonts w:ascii="Times New Roman" w:eastAsia="Times New Roman" w:hAnsi="Times New Roman"/>
          <w:b/>
          <w:sz w:val="24"/>
          <w:szCs w:val="24"/>
          <w:lang w:val="fr-FR" w:eastAsia="ro-RO"/>
        </w:rPr>
        <w:t>Primarul</w:t>
      </w:r>
      <w:proofErr w:type="spellEnd"/>
      <w:r w:rsidRPr="00D93C19">
        <w:rPr>
          <w:rFonts w:ascii="Times New Roman" w:eastAsia="Times New Roman" w:hAnsi="Times New Roman"/>
          <w:b/>
          <w:sz w:val="24"/>
          <w:szCs w:val="24"/>
          <w:lang w:val="fr-FR" w:eastAsia="ro-RO"/>
        </w:rPr>
        <w:t xml:space="preserve"> </w:t>
      </w:r>
      <w:proofErr w:type="spellStart"/>
      <w:r w:rsidRPr="00D93C19">
        <w:rPr>
          <w:rFonts w:ascii="Times New Roman" w:eastAsia="Times New Roman" w:hAnsi="Times New Roman"/>
          <w:b/>
          <w:sz w:val="24"/>
          <w:szCs w:val="24"/>
          <w:lang w:val="fr-FR" w:eastAsia="ro-RO"/>
        </w:rPr>
        <w:t>Sectorului</w:t>
      </w:r>
      <w:proofErr w:type="spellEnd"/>
      <w:r w:rsidRPr="00D93C19">
        <w:rPr>
          <w:rFonts w:ascii="Times New Roman" w:eastAsia="Times New Roman" w:hAnsi="Times New Roman"/>
          <w:b/>
          <w:sz w:val="24"/>
          <w:szCs w:val="24"/>
          <w:lang w:val="fr-FR" w:eastAsia="ro-RO"/>
        </w:rPr>
        <w:t xml:space="preserve"> 2, Bucureşti </w:t>
      </w:r>
      <w:r w:rsidRPr="00D93C19">
        <w:rPr>
          <w:rFonts w:ascii="Times New Roman" w:eastAsia="Times New Roman" w:hAnsi="Times New Roman"/>
          <w:b/>
          <w:noProof/>
          <w:sz w:val="24"/>
          <w:szCs w:val="24"/>
          <w:lang w:val="fr-FR"/>
        </w:rPr>
        <w:t>în calitate de achizitor</w:t>
      </w:r>
      <w:r w:rsidRPr="00D93C19">
        <w:rPr>
          <w:rFonts w:ascii="Times New Roman" w:eastAsia="Times New Roman" w:hAnsi="Times New Roman"/>
          <w:noProof/>
          <w:sz w:val="24"/>
          <w:szCs w:val="24"/>
          <w:lang w:val="fr-FR"/>
        </w:rPr>
        <w:t xml:space="preserve">,  </w:t>
      </w:r>
      <w:r w:rsidRPr="00D93C19">
        <w:rPr>
          <w:rFonts w:ascii="Times New Roman" w:eastAsia="Times New Roman" w:hAnsi="Times New Roman"/>
          <w:i/>
          <w:noProof/>
          <w:sz w:val="24"/>
          <w:szCs w:val="24"/>
          <w:lang w:val="fr-FR"/>
        </w:rPr>
        <w:t xml:space="preserve"> </w:t>
      </w:r>
      <w:r w:rsidRPr="00D93C19">
        <w:rPr>
          <w:rFonts w:ascii="Times New Roman" w:eastAsia="Times New Roman" w:hAnsi="Times New Roman"/>
          <w:i/>
          <w:noProof/>
          <w:sz w:val="24"/>
          <w:szCs w:val="24"/>
          <w:lang w:val="it-IT"/>
        </w:rPr>
        <w:t>pe de o parte</w:t>
      </w:r>
    </w:p>
    <w:p w14:paraId="4F1F0268" w14:textId="77777777" w:rsidR="005A416F" w:rsidRPr="00D93C19"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şi</w:t>
      </w:r>
    </w:p>
    <w:p w14:paraId="73AC205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14:paraId="436BD16D" w14:textId="28F00A24" w:rsidR="001E432F" w:rsidRPr="00D93C19" w:rsidRDefault="005A416F" w:rsidP="001E432F">
      <w:pPr>
        <w:autoSpaceDE w:val="0"/>
        <w:autoSpaceDN w:val="0"/>
        <w:adjustRightInd w:val="0"/>
        <w:jc w:val="both"/>
        <w:rPr>
          <w:rFonts w:ascii="Times New Roman" w:hAnsi="Times New Roman"/>
          <w:i/>
          <w:sz w:val="24"/>
          <w:szCs w:val="24"/>
        </w:rPr>
      </w:pPr>
      <w:r w:rsidRPr="00D93C19">
        <w:rPr>
          <w:rFonts w:ascii="Times New Roman" w:eastAsia="Times New Roman" w:hAnsi="Times New Roman"/>
          <w:b/>
          <w:sz w:val="24"/>
          <w:szCs w:val="24"/>
          <w:lang w:val="fr-FR" w:eastAsia="ro-RO"/>
        </w:rPr>
        <w:t xml:space="preserve">B.  </w:t>
      </w:r>
      <w:r w:rsidR="00B56E83" w:rsidRPr="00D93C19">
        <w:rPr>
          <w:rFonts w:ascii="Times New Roman" w:hAnsi="Times New Roman"/>
          <w:b/>
          <w:sz w:val="24"/>
          <w:szCs w:val="24"/>
        </w:rPr>
        <w:t xml:space="preserve"> </w:t>
      </w:r>
      <w:r w:rsidR="001E432F" w:rsidRPr="00D93C19">
        <w:rPr>
          <w:rFonts w:ascii="Times New Roman" w:hAnsi="Times New Roman"/>
          <w:b/>
          <w:sz w:val="24"/>
          <w:szCs w:val="24"/>
        </w:rPr>
        <w:t xml:space="preserve">  S.C. AF Consulting S.R.L.</w:t>
      </w:r>
      <w:r w:rsidR="001F6129" w:rsidRPr="00D93C19">
        <w:rPr>
          <w:rFonts w:ascii="Times New Roman" w:hAnsi="Times New Roman"/>
          <w:b/>
          <w:sz w:val="24"/>
          <w:szCs w:val="24"/>
        </w:rPr>
        <w:t>,</w:t>
      </w:r>
      <w:r w:rsidR="001E432F" w:rsidRPr="00D93C19">
        <w:rPr>
          <w:rFonts w:ascii="Times New Roman" w:hAnsi="Times New Roman"/>
          <w:b/>
          <w:sz w:val="24"/>
          <w:szCs w:val="24"/>
        </w:rPr>
        <w:t xml:space="preserve"> </w:t>
      </w:r>
      <w:r w:rsidR="001E432F" w:rsidRPr="00D93C19">
        <w:rPr>
          <w:rFonts w:ascii="Times New Roman" w:hAnsi="Times New Roman"/>
          <w:sz w:val="24"/>
          <w:szCs w:val="24"/>
        </w:rPr>
        <w:t>cu sediul în</w:t>
      </w:r>
      <w:r w:rsidR="001E432F" w:rsidRPr="00D93C19">
        <w:rPr>
          <w:rFonts w:ascii="Times New Roman" w:hAnsi="Times New Roman"/>
          <w:b/>
          <w:sz w:val="24"/>
          <w:szCs w:val="24"/>
        </w:rPr>
        <w:t xml:space="preserve"> </w:t>
      </w:r>
      <w:r w:rsidR="001E432F" w:rsidRPr="00D93C19">
        <w:rPr>
          <w:rFonts w:ascii="Times New Roman" w:hAnsi="Times New Roman"/>
          <w:bCs/>
          <w:iCs/>
          <w:sz w:val="24"/>
          <w:szCs w:val="24"/>
        </w:rPr>
        <w:t xml:space="preserve">str. </w:t>
      </w:r>
      <w:proofErr w:type="spellStart"/>
      <w:r w:rsidR="001E432F" w:rsidRPr="00D93C19">
        <w:rPr>
          <w:rFonts w:ascii="Times New Roman" w:hAnsi="Times New Roman"/>
          <w:bCs/>
          <w:iCs/>
          <w:sz w:val="24"/>
          <w:szCs w:val="24"/>
        </w:rPr>
        <w:t>Evidentiatilor</w:t>
      </w:r>
      <w:proofErr w:type="spellEnd"/>
      <w:r w:rsidR="001E432F" w:rsidRPr="00D93C19">
        <w:rPr>
          <w:rFonts w:ascii="Times New Roman" w:hAnsi="Times New Roman"/>
          <w:bCs/>
          <w:iCs/>
          <w:sz w:val="24"/>
          <w:szCs w:val="24"/>
        </w:rPr>
        <w:t xml:space="preserve"> nr. 3, Sector 4, Bucuresti</w:t>
      </w:r>
      <w:r w:rsidR="001E432F" w:rsidRPr="00D93C19">
        <w:rPr>
          <w:rFonts w:ascii="Times New Roman" w:hAnsi="Times New Roman"/>
          <w:sz w:val="24"/>
          <w:szCs w:val="24"/>
        </w:rPr>
        <w:t xml:space="preserve"> telefon/fax </w:t>
      </w:r>
      <w:r w:rsidR="001E432F" w:rsidRPr="00D93C19">
        <w:rPr>
          <w:rFonts w:ascii="Times New Roman" w:hAnsi="Times New Roman"/>
          <w:bCs/>
          <w:iCs/>
          <w:sz w:val="24"/>
          <w:szCs w:val="24"/>
        </w:rPr>
        <w:t>021/326.48.15</w:t>
      </w:r>
      <w:r w:rsidR="001E432F" w:rsidRPr="00D93C19">
        <w:rPr>
          <w:rFonts w:ascii="Times New Roman" w:hAnsi="Times New Roman"/>
          <w:sz w:val="24"/>
          <w:szCs w:val="24"/>
        </w:rPr>
        <w:t xml:space="preserve">, număr de înmatriculare J40/4248/2000, cod fiscal </w:t>
      </w:r>
      <w:r w:rsidR="001E432F" w:rsidRPr="00D93C19">
        <w:rPr>
          <w:rFonts w:ascii="Times New Roman" w:hAnsi="Times New Roman"/>
          <w:bCs/>
          <w:iCs/>
          <w:sz w:val="24"/>
          <w:szCs w:val="24"/>
        </w:rPr>
        <w:t>RO 12972517</w:t>
      </w:r>
      <w:r w:rsidR="001E432F" w:rsidRPr="00D93C19">
        <w:rPr>
          <w:rFonts w:ascii="Times New Roman" w:hAnsi="Times New Roman"/>
          <w:sz w:val="24"/>
          <w:szCs w:val="24"/>
        </w:rPr>
        <w:t xml:space="preserve">, cont </w:t>
      </w:r>
      <w:r w:rsidR="00870EA3">
        <w:rPr>
          <w:rFonts w:ascii="Times New Roman" w:hAnsi="Times New Roman"/>
          <w:sz w:val="24"/>
          <w:szCs w:val="24"/>
        </w:rPr>
        <w:t>……………………………</w:t>
      </w:r>
      <w:r w:rsidR="001A2D66">
        <w:rPr>
          <w:rFonts w:ascii="Times New Roman" w:hAnsi="Times New Roman"/>
          <w:sz w:val="24"/>
          <w:szCs w:val="24"/>
        </w:rPr>
        <w:t>…………..</w:t>
      </w:r>
      <w:r w:rsidR="00870EA3">
        <w:rPr>
          <w:rFonts w:ascii="Times New Roman" w:hAnsi="Times New Roman"/>
          <w:sz w:val="24"/>
          <w:szCs w:val="24"/>
        </w:rPr>
        <w:t>…….</w:t>
      </w:r>
      <w:r w:rsidR="001E432F" w:rsidRPr="00D93C19">
        <w:rPr>
          <w:rFonts w:ascii="Times New Roman" w:hAnsi="Times New Roman"/>
          <w:sz w:val="24"/>
          <w:szCs w:val="24"/>
        </w:rPr>
        <w:t xml:space="preserve">  deschis la Trezoreria Municipiului Bucuresti, reprezentată prin dl. </w:t>
      </w:r>
      <w:r w:rsidR="00870EA3">
        <w:rPr>
          <w:rFonts w:ascii="Times New Roman" w:hAnsi="Times New Roman"/>
          <w:sz w:val="24"/>
          <w:szCs w:val="24"/>
        </w:rPr>
        <w:t>………</w:t>
      </w:r>
      <w:r w:rsidR="0053600A">
        <w:rPr>
          <w:rFonts w:ascii="Times New Roman" w:hAnsi="Times New Roman"/>
          <w:sz w:val="24"/>
          <w:szCs w:val="24"/>
        </w:rPr>
        <w:t>…</w:t>
      </w:r>
      <w:r w:rsidR="001A2D66">
        <w:rPr>
          <w:rFonts w:ascii="Times New Roman" w:hAnsi="Times New Roman"/>
          <w:sz w:val="24"/>
          <w:szCs w:val="24"/>
        </w:rPr>
        <w:t>……</w:t>
      </w:r>
      <w:r w:rsidR="0053600A">
        <w:rPr>
          <w:rFonts w:ascii="Times New Roman" w:hAnsi="Times New Roman"/>
          <w:sz w:val="24"/>
          <w:szCs w:val="24"/>
        </w:rPr>
        <w:t>……..</w:t>
      </w:r>
      <w:r w:rsidR="001E432F" w:rsidRPr="00D93C19">
        <w:rPr>
          <w:rFonts w:ascii="Times New Roman" w:hAnsi="Times New Roman"/>
          <w:sz w:val="24"/>
          <w:szCs w:val="24"/>
        </w:rPr>
        <w:t xml:space="preserve">, </w:t>
      </w:r>
      <w:proofErr w:type="spellStart"/>
      <w:r w:rsidR="001E432F" w:rsidRPr="00D93C19">
        <w:rPr>
          <w:rFonts w:ascii="Times New Roman" w:hAnsi="Times New Roman"/>
          <w:sz w:val="24"/>
          <w:szCs w:val="24"/>
        </w:rPr>
        <w:t>functia</w:t>
      </w:r>
      <w:proofErr w:type="spellEnd"/>
      <w:r w:rsidR="001E432F" w:rsidRPr="00D93C19">
        <w:rPr>
          <w:rFonts w:ascii="Times New Roman" w:hAnsi="Times New Roman"/>
          <w:sz w:val="24"/>
          <w:szCs w:val="24"/>
        </w:rPr>
        <w:t xml:space="preserve"> Administrator</w:t>
      </w:r>
      <w:r w:rsidR="001E432F" w:rsidRPr="00D93C19">
        <w:rPr>
          <w:rFonts w:ascii="Times New Roman" w:hAnsi="Times New Roman"/>
          <w:sz w:val="24"/>
          <w:szCs w:val="24"/>
          <w:lang w:val="pt-BR"/>
        </w:rPr>
        <w:t xml:space="preserve">, </w:t>
      </w:r>
      <w:r w:rsidR="001E432F" w:rsidRPr="00D93C19">
        <w:rPr>
          <w:rFonts w:ascii="Times New Roman" w:hAnsi="Times New Roman"/>
          <w:sz w:val="24"/>
          <w:szCs w:val="24"/>
        </w:rPr>
        <w:t xml:space="preserve">în calitate de </w:t>
      </w:r>
      <w:r w:rsidR="001E432F" w:rsidRPr="00D93C19">
        <w:rPr>
          <w:rFonts w:ascii="Times New Roman" w:hAnsi="Times New Roman"/>
          <w:b/>
          <w:sz w:val="24"/>
          <w:szCs w:val="24"/>
        </w:rPr>
        <w:t>executant</w:t>
      </w:r>
      <w:r w:rsidR="001E432F" w:rsidRPr="00D93C19">
        <w:rPr>
          <w:rFonts w:ascii="Times New Roman" w:hAnsi="Times New Roman"/>
          <w:sz w:val="24"/>
          <w:szCs w:val="24"/>
        </w:rPr>
        <w:t xml:space="preserve">, </w:t>
      </w:r>
      <w:r w:rsidR="001E432F" w:rsidRPr="00D93C19">
        <w:rPr>
          <w:rFonts w:ascii="Times New Roman" w:hAnsi="Times New Roman"/>
          <w:i/>
          <w:sz w:val="24"/>
          <w:szCs w:val="24"/>
        </w:rPr>
        <w:t>pe de altă parte</w:t>
      </w:r>
    </w:p>
    <w:p w14:paraId="007184A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D93C19">
        <w:rPr>
          <w:rFonts w:ascii="Times New Roman" w:eastAsia="Times New Roman" w:hAnsi="Times New Roman"/>
          <w:bCs/>
          <w:sz w:val="24"/>
          <w:szCs w:val="24"/>
          <w:lang w:eastAsia="ro-RO"/>
        </w:rPr>
        <w:t>s-a încheiat prezentul contract subsecvent care reprezintă voinţa expresă a parţilor mai sus numite.</w:t>
      </w:r>
    </w:p>
    <w:p w14:paraId="5BB1B51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4B7C455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 Definiţii</w:t>
      </w:r>
    </w:p>
    <w:p w14:paraId="797C51C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2.1. - În prezentul contract următorii termeni vor fi interpretaţi astfel:</w:t>
      </w:r>
    </w:p>
    <w:p w14:paraId="315A03D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a. </w:t>
      </w:r>
      <w:r w:rsidRPr="00D93C19">
        <w:rPr>
          <w:rFonts w:ascii="Times New Roman" w:eastAsia="Times New Roman" w:hAnsi="Times New Roman"/>
          <w:b/>
          <w:i/>
          <w:sz w:val="24"/>
          <w:szCs w:val="24"/>
        </w:rPr>
        <w:t>contract</w:t>
      </w:r>
      <w:r w:rsidRPr="00D93C19">
        <w:rPr>
          <w:rFonts w:ascii="Times New Roman" w:eastAsia="Times New Roman" w:hAnsi="Times New Roman"/>
          <w:sz w:val="24"/>
          <w:szCs w:val="24"/>
        </w:rPr>
        <w:t xml:space="preserve"> - prezentul contract şi toate anexele sale;</w:t>
      </w:r>
    </w:p>
    <w:p w14:paraId="6552A3D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b. </w:t>
      </w:r>
      <w:r w:rsidRPr="00D93C19">
        <w:rPr>
          <w:rFonts w:ascii="Times New Roman" w:eastAsia="Times New Roman" w:hAnsi="Times New Roman"/>
          <w:b/>
          <w:i/>
          <w:sz w:val="24"/>
          <w:szCs w:val="24"/>
        </w:rPr>
        <w:t>achizitor şi executant</w:t>
      </w:r>
      <w:r w:rsidRPr="00D93C19">
        <w:rPr>
          <w:rFonts w:ascii="Times New Roman" w:eastAsia="Times New Roman" w:hAnsi="Times New Roman"/>
          <w:sz w:val="24"/>
          <w:szCs w:val="24"/>
        </w:rPr>
        <w:t xml:space="preserve"> - părţile contractante, aşa cum sunt acestea numite în prezentul contract;</w:t>
      </w:r>
    </w:p>
    <w:p w14:paraId="2E63C97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c. </w:t>
      </w:r>
      <w:r w:rsidRPr="00D93C19">
        <w:rPr>
          <w:rFonts w:ascii="Times New Roman" w:eastAsia="Times New Roman" w:hAnsi="Times New Roman"/>
          <w:b/>
          <w:i/>
          <w:sz w:val="24"/>
          <w:szCs w:val="24"/>
        </w:rPr>
        <w:t>preţul contractului</w:t>
      </w:r>
      <w:r w:rsidRPr="00D93C19">
        <w:rPr>
          <w:rFonts w:ascii="Times New Roman" w:eastAsia="Times New Roman" w:hAnsi="Times New Roman"/>
          <w:sz w:val="24"/>
          <w:szCs w:val="24"/>
        </w:rPr>
        <w:t xml:space="preserve"> - preţul plătibil executantului de către achizitor, în baza contractului, pentru îndeplinirea integrală şi corespunzătoare a tuturor obligaţiilor sale, asumate prin contract;</w:t>
      </w:r>
    </w:p>
    <w:p w14:paraId="4535B99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d. </w:t>
      </w:r>
      <w:r w:rsidRPr="00D93C19">
        <w:rPr>
          <w:rFonts w:ascii="Times New Roman" w:eastAsia="Times New Roman" w:hAnsi="Times New Roman"/>
          <w:b/>
          <w:i/>
          <w:sz w:val="24"/>
          <w:szCs w:val="24"/>
        </w:rPr>
        <w:t>reprezentantii achizitorului</w:t>
      </w:r>
      <w:r w:rsidRPr="00D93C19">
        <w:rPr>
          <w:rFonts w:ascii="Times New Roman" w:eastAsia="Times New Roman" w:hAnsi="Times New Roman"/>
          <w:sz w:val="24"/>
          <w:szCs w:val="24"/>
        </w:rPr>
        <w:t xml:space="preserve"> – persoane juridice sau fizice desemnate de Achizitor pentru asigurarea verificarii executiei corecte a lucrarilor sau pentru a indeplini anumite indatoriri;</w:t>
      </w:r>
    </w:p>
    <w:p w14:paraId="391CE4D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e. </w:t>
      </w:r>
      <w:r w:rsidRPr="00D93C19">
        <w:rPr>
          <w:rFonts w:ascii="Times New Roman" w:eastAsia="Times New Roman" w:hAnsi="Times New Roman"/>
          <w:b/>
          <w:i/>
          <w:sz w:val="24"/>
          <w:szCs w:val="24"/>
        </w:rPr>
        <w:t>reprezentantul executantului</w:t>
      </w:r>
      <w:r w:rsidRPr="00D93C19">
        <w:rPr>
          <w:rFonts w:ascii="Times New Roman" w:eastAsia="Times New Roman" w:hAnsi="Times New Roman"/>
          <w:sz w:val="24"/>
          <w:szCs w:val="24"/>
        </w:rPr>
        <w:t xml:space="preserve"> – persoana desemnata de executant sa primeasca instructiuni in numele acestuia, aprobate de achizitor;</w:t>
      </w:r>
    </w:p>
    <w:p w14:paraId="2484CF6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f. </w:t>
      </w:r>
      <w:r w:rsidRPr="00D93C19">
        <w:rPr>
          <w:rFonts w:ascii="Times New Roman" w:eastAsia="Times New Roman" w:hAnsi="Times New Roman"/>
          <w:b/>
          <w:i/>
          <w:sz w:val="24"/>
          <w:szCs w:val="24"/>
        </w:rPr>
        <w:t>lucrari</w:t>
      </w:r>
      <w:r w:rsidRPr="00D93C19">
        <w:rPr>
          <w:rFonts w:ascii="Times New Roman" w:eastAsia="Times New Roman" w:hAnsi="Times New Roman"/>
          <w:sz w:val="24"/>
          <w:szCs w:val="24"/>
        </w:rPr>
        <w:t xml:space="preserve"> – totalitatea lucrarilor de orice tip, necesare pe şantier pentru execuţia şi terminarea lucrărilor şi remedierea oricăror defecţiuni</w:t>
      </w:r>
    </w:p>
    <w:p w14:paraId="1616339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g. </w:t>
      </w:r>
      <w:r w:rsidRPr="00D93C19">
        <w:rPr>
          <w:rFonts w:ascii="Times New Roman" w:eastAsia="Times New Roman" w:hAnsi="Times New Roman"/>
          <w:b/>
          <w:i/>
          <w:sz w:val="24"/>
          <w:szCs w:val="24"/>
        </w:rPr>
        <w:t>amplasamentul lucrării</w:t>
      </w:r>
      <w:r w:rsidRPr="00D93C19">
        <w:rPr>
          <w:rFonts w:ascii="Times New Roman" w:eastAsia="Times New Roman" w:hAnsi="Times New Roman"/>
          <w:sz w:val="24"/>
          <w:szCs w:val="24"/>
        </w:rPr>
        <w:t xml:space="preserve"> - locul unde executantul execută lucrarea;</w:t>
      </w:r>
    </w:p>
    <w:p w14:paraId="6CC6A53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h. </w:t>
      </w:r>
      <w:r w:rsidRPr="00D93C19">
        <w:rPr>
          <w:rFonts w:ascii="Times New Roman" w:eastAsia="Times New Roman" w:hAnsi="Times New Roman"/>
          <w:b/>
          <w:i/>
          <w:sz w:val="24"/>
          <w:szCs w:val="24"/>
        </w:rPr>
        <w:t>graficul de executie</w:t>
      </w:r>
      <w:r w:rsidRPr="00D93C19">
        <w:rPr>
          <w:rFonts w:ascii="Times New Roman" w:eastAsia="Times New Roman" w:hAnsi="Times New Roman"/>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14:paraId="1BBC012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 </w:t>
      </w:r>
      <w:r w:rsidRPr="00D93C19">
        <w:rPr>
          <w:rFonts w:ascii="Times New Roman" w:eastAsia="Times New Roman" w:hAnsi="Times New Roman"/>
          <w:b/>
          <w:i/>
          <w:sz w:val="24"/>
          <w:szCs w:val="24"/>
        </w:rPr>
        <w:t>data de incepere a lucrarilor</w:t>
      </w:r>
      <w:r w:rsidRPr="00D93C19">
        <w:rPr>
          <w:rFonts w:ascii="Times New Roman" w:eastAsia="Times New Roman" w:hAnsi="Times New Roman"/>
          <w:sz w:val="24"/>
          <w:szCs w:val="24"/>
        </w:rPr>
        <w:t xml:space="preserve"> – data stabilita in ordinul de incepere al lucrarilor emis de achizitor;</w:t>
      </w:r>
    </w:p>
    <w:p w14:paraId="1684D91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j. </w:t>
      </w:r>
      <w:r w:rsidRPr="00D93C19">
        <w:rPr>
          <w:rFonts w:ascii="Times New Roman" w:eastAsia="Times New Roman" w:hAnsi="Times New Roman"/>
          <w:b/>
          <w:i/>
          <w:sz w:val="24"/>
          <w:szCs w:val="24"/>
        </w:rPr>
        <w:t>ordinul de incepere a lucrarilor</w:t>
      </w:r>
      <w:r w:rsidRPr="00D93C19">
        <w:rPr>
          <w:rFonts w:ascii="Times New Roman" w:eastAsia="Times New Roman" w:hAnsi="Times New Roman"/>
          <w:sz w:val="24"/>
          <w:szCs w:val="24"/>
        </w:rPr>
        <w:t xml:space="preserve"> – notificarea emisa de achizitor catre executant,care stabileste data începerii lucrarilor de executie, in corelare cu graficul de executie;</w:t>
      </w:r>
    </w:p>
    <w:p w14:paraId="0187EE8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k. </w:t>
      </w:r>
      <w:r w:rsidRPr="00D93C19">
        <w:rPr>
          <w:rFonts w:ascii="Times New Roman" w:eastAsia="Times New Roman" w:hAnsi="Times New Roman"/>
          <w:b/>
          <w:i/>
          <w:sz w:val="24"/>
          <w:szCs w:val="24"/>
        </w:rPr>
        <w:t>document scris</w:t>
      </w:r>
      <w:r w:rsidRPr="00D93C19">
        <w:rPr>
          <w:rFonts w:ascii="Times New Roman" w:eastAsia="Times New Roman" w:hAnsi="Times New Roman"/>
          <w:sz w:val="24"/>
          <w:szCs w:val="24"/>
        </w:rPr>
        <w:t xml:space="preserve"> – orice document intocmit de achizitor sau executant, datat, semnat si confirmat de primire, care are legatura cu orice problema intervenita in derularea contractului;</w:t>
      </w:r>
    </w:p>
    <w:p w14:paraId="1BC1CF76" w14:textId="77777777" w:rsidR="001A2D66" w:rsidRDefault="001A2D66" w:rsidP="005A416F">
      <w:pPr>
        <w:autoSpaceDE w:val="0"/>
        <w:autoSpaceDN w:val="0"/>
        <w:adjustRightInd w:val="0"/>
        <w:spacing w:after="0" w:line="240" w:lineRule="auto"/>
        <w:jc w:val="both"/>
        <w:rPr>
          <w:rFonts w:ascii="Times New Roman" w:eastAsia="Times New Roman" w:hAnsi="Times New Roman"/>
          <w:sz w:val="24"/>
          <w:szCs w:val="24"/>
        </w:rPr>
      </w:pPr>
    </w:p>
    <w:p w14:paraId="7540A72C" w14:textId="77777777" w:rsidR="001A2D66" w:rsidRPr="00D93C19" w:rsidRDefault="001A2D66" w:rsidP="005A416F">
      <w:pPr>
        <w:autoSpaceDE w:val="0"/>
        <w:autoSpaceDN w:val="0"/>
        <w:adjustRightInd w:val="0"/>
        <w:spacing w:after="0" w:line="240" w:lineRule="auto"/>
        <w:jc w:val="both"/>
        <w:rPr>
          <w:rFonts w:ascii="Times New Roman" w:eastAsia="Times New Roman" w:hAnsi="Times New Roman"/>
          <w:sz w:val="24"/>
          <w:szCs w:val="24"/>
        </w:rPr>
      </w:pPr>
    </w:p>
    <w:p w14:paraId="56D5FE2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 xml:space="preserve">l. </w:t>
      </w:r>
      <w:r w:rsidRPr="00D93C19">
        <w:rPr>
          <w:rFonts w:ascii="Times New Roman" w:eastAsia="Times New Roman" w:hAnsi="Times New Roman"/>
          <w:b/>
          <w:i/>
          <w:sz w:val="24"/>
          <w:szCs w:val="24"/>
        </w:rPr>
        <w:t>situatii lunare de plata</w:t>
      </w:r>
      <w:r w:rsidRPr="00D93C19">
        <w:rPr>
          <w:rFonts w:ascii="Times New Roman" w:eastAsia="Times New Roman" w:hAnsi="Times New Roman"/>
          <w:sz w:val="24"/>
          <w:szCs w:val="24"/>
        </w:rPr>
        <w:t xml:space="preserve"> – situatiile financiare, avand caracter tranzitoriu, emise la 2 luni de executant, spre aprobare achizitorului, in forma si continutul stabilit de acesta, care cuprind sumele</w:t>
      </w:r>
    </w:p>
    <w:p w14:paraId="6A8484A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datorate executantului, calculate pe baza cantitatilor de lucrari si a preturilor unitare si executate cumulat pana la sfarsitul lunii de raportare;</w:t>
      </w:r>
    </w:p>
    <w:p w14:paraId="78E1AF1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m. </w:t>
      </w:r>
      <w:r w:rsidRPr="00D93C19">
        <w:rPr>
          <w:rFonts w:ascii="Times New Roman" w:eastAsia="Times New Roman" w:hAnsi="Times New Roman"/>
          <w:b/>
          <w:i/>
          <w:sz w:val="24"/>
          <w:szCs w:val="24"/>
        </w:rPr>
        <w:t>situatie finala de plata</w:t>
      </w:r>
      <w:r w:rsidRPr="00D93C19">
        <w:rPr>
          <w:rFonts w:ascii="Times New Roman" w:eastAsia="Times New Roman" w:hAnsi="Times New Roman"/>
          <w:sz w:val="24"/>
          <w:szCs w:val="24"/>
        </w:rPr>
        <w:t xml:space="preserve"> – ultima situatie cumulativa de plata intocmita de executant, cu ocazia comunicarii finalizarii lucrarilor, in vederea receptiei la terminarea lucrarilor si supusa aprobarii</w:t>
      </w:r>
    </w:p>
    <w:p w14:paraId="0507F17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achizitorului, care cuprinde totalitatea cheltuielilor efective aferente executarii tuturor lucrarilor contractate;</w:t>
      </w:r>
    </w:p>
    <w:p w14:paraId="1CC5F99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n. </w:t>
      </w:r>
      <w:r w:rsidRPr="00D93C19">
        <w:rPr>
          <w:rFonts w:ascii="Times New Roman" w:eastAsia="Times New Roman" w:hAnsi="Times New Roman"/>
          <w:b/>
          <w:i/>
          <w:sz w:val="24"/>
          <w:szCs w:val="24"/>
        </w:rPr>
        <w:t>perioada de garantie</w:t>
      </w:r>
      <w:r w:rsidRPr="00D93C19">
        <w:rPr>
          <w:rFonts w:ascii="Times New Roman" w:eastAsia="Times New Roman" w:hAnsi="Times New Roman"/>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clauzelor si specificatiilor contractuale, a prevederilor reglementarilor tehnice aplicabile sau a folosirii de materiale, instalatii, subansamble etc., necorespunzatoare ;</w:t>
      </w:r>
    </w:p>
    <w:p w14:paraId="72047CD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o. </w:t>
      </w:r>
      <w:r w:rsidRPr="00D93C19">
        <w:rPr>
          <w:rFonts w:ascii="Times New Roman" w:eastAsia="Times New Roman" w:hAnsi="Times New Roman"/>
          <w:b/>
          <w:i/>
          <w:sz w:val="24"/>
          <w:szCs w:val="24"/>
        </w:rPr>
        <w:t>costul lucrarilor</w:t>
      </w:r>
      <w:r w:rsidRPr="00D93C19">
        <w:rPr>
          <w:rFonts w:ascii="Times New Roman" w:eastAsia="Times New Roman" w:hAnsi="Times New Roman"/>
          <w:sz w:val="24"/>
          <w:szCs w:val="24"/>
        </w:rPr>
        <w:t xml:space="preserve"> – totalitatea cheltuielilor executantului efectuate in conformitate cu contractul;</w:t>
      </w:r>
    </w:p>
    <w:p w14:paraId="3135B79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p. </w:t>
      </w:r>
      <w:r w:rsidRPr="00D93C19">
        <w:rPr>
          <w:rFonts w:ascii="Times New Roman" w:eastAsia="Times New Roman" w:hAnsi="Times New Roman"/>
          <w:b/>
          <w:i/>
          <w:sz w:val="24"/>
          <w:szCs w:val="24"/>
        </w:rPr>
        <w:t>utilajele executantului</w:t>
      </w:r>
      <w:r w:rsidRPr="00D93C19">
        <w:rPr>
          <w:rFonts w:ascii="Times New Roman" w:eastAsia="Times New Roman" w:hAnsi="Times New Roman"/>
          <w:sz w:val="24"/>
          <w:szCs w:val="24"/>
        </w:rPr>
        <w:t xml:space="preserve"> – toate aparatele, masinile, vehiculele, facilitatile si alte lucruri necesare executiei lucrarilor, dar care nu includ materialele sau echipamentele;</w:t>
      </w:r>
    </w:p>
    <w:p w14:paraId="74D10F5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r. </w:t>
      </w:r>
      <w:r w:rsidRPr="00D93C19">
        <w:rPr>
          <w:rFonts w:ascii="Times New Roman" w:eastAsia="Times New Roman" w:hAnsi="Times New Roman"/>
          <w:b/>
          <w:i/>
          <w:sz w:val="24"/>
          <w:szCs w:val="24"/>
        </w:rPr>
        <w:t>materiale</w:t>
      </w:r>
      <w:r w:rsidRPr="00D93C19">
        <w:rPr>
          <w:rFonts w:ascii="Times New Roman" w:eastAsia="Times New Roman" w:hAnsi="Times New Roman"/>
          <w:sz w:val="24"/>
          <w:szCs w:val="24"/>
        </w:rPr>
        <w:t xml:space="preserve"> – produse de orice tip (altele decat echipamentele), care vor face sau fac parte din lucrarile permanente;</w:t>
      </w:r>
    </w:p>
    <w:p w14:paraId="1345931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s</w:t>
      </w:r>
      <w:r w:rsidRPr="00D93C19">
        <w:rPr>
          <w:rFonts w:ascii="Times New Roman" w:eastAsia="Times New Roman" w:hAnsi="Times New Roman"/>
          <w:b/>
          <w:i/>
          <w:sz w:val="24"/>
          <w:szCs w:val="24"/>
        </w:rPr>
        <w:t>. echipamente</w:t>
      </w:r>
      <w:r w:rsidRPr="00D93C19">
        <w:rPr>
          <w:rFonts w:ascii="Times New Roman" w:eastAsia="Times New Roman" w:hAnsi="Times New Roman"/>
          <w:sz w:val="24"/>
          <w:szCs w:val="24"/>
        </w:rPr>
        <w:t xml:space="preserve"> – masinile si aparatele care vor face sau fac parte din lucrarile permanente;</w:t>
      </w:r>
    </w:p>
    <w:p w14:paraId="6F29563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ş</w:t>
      </w:r>
      <w:r w:rsidRPr="00D93C19">
        <w:rPr>
          <w:rFonts w:ascii="Times New Roman" w:eastAsia="Times New Roman" w:hAnsi="Times New Roman"/>
          <w:b/>
          <w:i/>
          <w:sz w:val="24"/>
          <w:szCs w:val="24"/>
        </w:rPr>
        <w:t>. modificare</w:t>
      </w:r>
      <w:r w:rsidRPr="00D93C19">
        <w:rPr>
          <w:rFonts w:ascii="Times New Roman" w:eastAsia="Times New Roman" w:hAnsi="Times New Roman"/>
          <w:sz w:val="24"/>
          <w:szCs w:val="24"/>
        </w:rPr>
        <w:t xml:space="preserve"> – schimbare adusa specificatiilor dispusa de catre beneficiar potrivit contractului;</w:t>
      </w:r>
    </w:p>
    <w:p w14:paraId="1FDE3D6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t. </w:t>
      </w:r>
      <w:r w:rsidRPr="00D93C19">
        <w:rPr>
          <w:rFonts w:ascii="Times New Roman" w:eastAsia="Times New Roman" w:hAnsi="Times New Roman"/>
          <w:b/>
          <w:i/>
          <w:sz w:val="24"/>
          <w:szCs w:val="24"/>
        </w:rPr>
        <w:t>forţa majoră</w:t>
      </w:r>
      <w:r w:rsidRPr="00D93C19">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BE73B5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ţ.</w:t>
      </w:r>
      <w:r w:rsidRPr="00D93C19">
        <w:rPr>
          <w:rFonts w:ascii="Times New Roman" w:eastAsia="Times New Roman" w:hAnsi="Times New Roman"/>
          <w:b/>
          <w:sz w:val="24"/>
          <w:szCs w:val="24"/>
          <w:lang w:eastAsia="ro-RO"/>
        </w:rPr>
        <w:t xml:space="preserve"> act adiţional: </w:t>
      </w:r>
      <w:r w:rsidRPr="00D93C19">
        <w:rPr>
          <w:rFonts w:ascii="Times New Roman" w:eastAsia="Times New Roman" w:hAnsi="Times New Roman"/>
          <w:sz w:val="24"/>
          <w:szCs w:val="24"/>
          <w:lang w:eastAsia="ro-RO"/>
        </w:rPr>
        <w:t>document ce modifica termenii şi condiţiile contractului de lucrari</w:t>
      </w:r>
    </w:p>
    <w:p w14:paraId="60DD448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u. </w:t>
      </w:r>
      <w:r w:rsidRPr="00D93C19">
        <w:rPr>
          <w:rFonts w:ascii="Times New Roman" w:eastAsia="Times New Roman" w:hAnsi="Times New Roman"/>
          <w:b/>
          <w:i/>
          <w:sz w:val="24"/>
          <w:szCs w:val="24"/>
        </w:rPr>
        <w:t>zi -</w:t>
      </w:r>
      <w:r w:rsidRPr="00D93C19">
        <w:rPr>
          <w:rFonts w:ascii="Times New Roman" w:eastAsia="Times New Roman" w:hAnsi="Times New Roman"/>
          <w:sz w:val="24"/>
          <w:szCs w:val="24"/>
        </w:rPr>
        <w:t xml:space="preserve"> zi calendaristică; an - 365 de zile.</w:t>
      </w:r>
    </w:p>
    <w:p w14:paraId="239B2F3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lang w:val="fr-FR"/>
        </w:rPr>
      </w:pPr>
    </w:p>
    <w:p w14:paraId="136FE71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3. Interpretare</w:t>
      </w:r>
    </w:p>
    <w:p w14:paraId="470226F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3.1. - În prezentul contract subsecvent, cu excepţia unei prevederi contrare, cuvintele la forma de singular vor include forma de plural şi viceversa, acolo unde acest lucru este permis de context.</w:t>
      </w:r>
    </w:p>
    <w:p w14:paraId="389DACF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3.2. - Termenul "zi" ori "zile" sau orice referire la zile reprezintă zile calendaristice, dacă nu se specifică în mod diferit.</w:t>
      </w:r>
    </w:p>
    <w:p w14:paraId="14026F4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3.3 – Interpretarea tuturor prevederilor contractului se face in conformitate cu documentele contractului subsecvent;</w:t>
      </w:r>
    </w:p>
    <w:p w14:paraId="3C72E86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3.4 – Ca urmare, prevederile contractului vor fi citite si interpretate ca parte din contractul subsecvent, in urmatoarea ordine de prioritate:</w:t>
      </w:r>
    </w:p>
    <w:p w14:paraId="1F4B994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Prevederile legii române;</w:t>
      </w:r>
    </w:p>
    <w:p w14:paraId="32451AE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Prezentul contract, impreuna cu anexa sa;</w:t>
      </w:r>
    </w:p>
    <w:p w14:paraId="2025FA6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Oferta executantului.</w:t>
      </w:r>
    </w:p>
    <w:p w14:paraId="31E912DE" w14:textId="77777777" w:rsidR="009728AE" w:rsidRDefault="009728AE" w:rsidP="005A416F">
      <w:pPr>
        <w:autoSpaceDE w:val="0"/>
        <w:autoSpaceDN w:val="0"/>
        <w:adjustRightInd w:val="0"/>
        <w:spacing w:after="0" w:line="240" w:lineRule="auto"/>
        <w:jc w:val="both"/>
        <w:rPr>
          <w:rFonts w:ascii="Times New Roman" w:eastAsia="Times New Roman" w:hAnsi="Times New Roman"/>
          <w:sz w:val="24"/>
          <w:szCs w:val="24"/>
        </w:rPr>
      </w:pPr>
    </w:p>
    <w:p w14:paraId="621AE799" w14:textId="77777777" w:rsidR="00C71413" w:rsidRDefault="00C71413" w:rsidP="005A416F">
      <w:pPr>
        <w:autoSpaceDE w:val="0"/>
        <w:autoSpaceDN w:val="0"/>
        <w:adjustRightInd w:val="0"/>
        <w:spacing w:after="0" w:line="240" w:lineRule="auto"/>
        <w:jc w:val="both"/>
        <w:rPr>
          <w:rFonts w:ascii="Times New Roman" w:eastAsia="Times New Roman" w:hAnsi="Times New Roman"/>
          <w:sz w:val="24"/>
          <w:szCs w:val="24"/>
        </w:rPr>
      </w:pPr>
    </w:p>
    <w:p w14:paraId="63FB23E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Clauze obligatorii</w:t>
      </w:r>
    </w:p>
    <w:p w14:paraId="2912D7D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4. Obiectul principal al contractului subsecvent</w:t>
      </w:r>
    </w:p>
    <w:p w14:paraId="52F044BA" w14:textId="77777777" w:rsidR="005A416F" w:rsidRPr="00D93C19" w:rsidRDefault="005A416F" w:rsidP="00945D14">
      <w:pPr>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sz w:val="24"/>
          <w:szCs w:val="24"/>
          <w:lang w:val="it-IT" w:eastAsia="ro-RO"/>
        </w:rPr>
        <w:t xml:space="preserve">4.1. – Executantul se obligă să execute, să finalizeze lucrarile şi sa întretina </w:t>
      </w:r>
      <w:r w:rsidRPr="001E14A7">
        <w:rPr>
          <w:rFonts w:ascii="Times New Roman" w:eastAsia="Times New Roman" w:hAnsi="Times New Roman"/>
          <w:sz w:val="24"/>
          <w:szCs w:val="24"/>
          <w:lang w:val="it-IT" w:eastAsia="ro-RO"/>
        </w:rPr>
        <w:t>obiectivul</w:t>
      </w:r>
      <w:r w:rsidRPr="001E14A7">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 xml:space="preserve"> </w:t>
      </w:r>
    </w:p>
    <w:p w14:paraId="4C5A43DC" w14:textId="77777777" w:rsidR="001A2D66" w:rsidRDefault="00945D14" w:rsidP="00945D14">
      <w:pPr>
        <w:spacing w:after="0" w:line="240" w:lineRule="auto"/>
        <w:jc w:val="both"/>
        <w:rPr>
          <w:rFonts w:ascii="Times New Roman" w:hAnsi="Times New Roman"/>
          <w:b/>
          <w:sz w:val="24"/>
          <w:szCs w:val="24"/>
          <w:lang w:val="pt-BR"/>
        </w:rPr>
      </w:pPr>
      <w:r>
        <w:rPr>
          <w:rFonts w:ascii="Times New Roman" w:hAnsi="Times New Roman"/>
          <w:b/>
          <w:sz w:val="24"/>
          <w:szCs w:val="24"/>
          <w:lang w:val="pt-BR"/>
        </w:rPr>
        <w:t>”</w:t>
      </w:r>
      <w:r w:rsidR="001E14A7" w:rsidRPr="00F22EAB">
        <w:rPr>
          <w:rFonts w:ascii="Times New Roman" w:hAnsi="Times New Roman"/>
          <w:b/>
          <w:sz w:val="24"/>
          <w:szCs w:val="24"/>
          <w:lang w:val="pt-BR"/>
        </w:rPr>
        <w:t>R</w:t>
      </w:r>
      <w:r w:rsidR="001E14A7">
        <w:rPr>
          <w:rFonts w:ascii="Times New Roman" w:hAnsi="Times New Roman"/>
          <w:b/>
          <w:sz w:val="24"/>
          <w:szCs w:val="24"/>
          <w:lang w:val="pt-BR"/>
        </w:rPr>
        <w:t>eabilitarea termică a blocului din șos. Colentina nr. 58, bloc 102; a blocului din</w:t>
      </w:r>
      <w:r>
        <w:rPr>
          <w:rFonts w:ascii="Times New Roman" w:hAnsi="Times New Roman"/>
          <w:b/>
          <w:sz w:val="24"/>
          <w:szCs w:val="24"/>
          <w:lang w:val="pt-BR"/>
        </w:rPr>
        <w:t xml:space="preserve">                          </w:t>
      </w:r>
      <w:r w:rsidR="001E14A7">
        <w:rPr>
          <w:rFonts w:ascii="Times New Roman" w:hAnsi="Times New Roman"/>
          <w:b/>
          <w:sz w:val="24"/>
          <w:szCs w:val="24"/>
          <w:lang w:val="pt-BR"/>
        </w:rPr>
        <w:t xml:space="preserve"> șos. Colentina nr. 62, bl. 104, sc. A și a blocului din șos. Colentina nr. 62, bl.104, sc. B</w:t>
      </w:r>
      <w:r>
        <w:rPr>
          <w:rFonts w:ascii="Times New Roman" w:hAnsi="Times New Roman"/>
          <w:b/>
          <w:sz w:val="24"/>
          <w:szCs w:val="24"/>
          <w:lang w:val="pt-BR"/>
        </w:rPr>
        <w:t xml:space="preserve">” </w:t>
      </w:r>
    </w:p>
    <w:p w14:paraId="5D977693" w14:textId="77777777" w:rsidR="001A2D66" w:rsidRDefault="001A2D66" w:rsidP="00945D14">
      <w:pPr>
        <w:spacing w:after="0" w:line="240" w:lineRule="auto"/>
        <w:jc w:val="both"/>
        <w:rPr>
          <w:rFonts w:ascii="Times New Roman" w:hAnsi="Times New Roman"/>
          <w:b/>
          <w:sz w:val="24"/>
          <w:szCs w:val="24"/>
          <w:lang w:val="pt-BR"/>
        </w:rPr>
      </w:pPr>
    </w:p>
    <w:p w14:paraId="66896EAE" w14:textId="3DEA38F2" w:rsidR="005A416F" w:rsidRPr="00D93C19" w:rsidRDefault="005A416F" w:rsidP="00945D14">
      <w:pPr>
        <w:spacing w:after="0" w:line="240" w:lineRule="auto"/>
        <w:jc w:val="both"/>
        <w:rPr>
          <w:rFonts w:ascii="Times New Roman" w:eastAsia="Times New Roman" w:hAnsi="Times New Roman"/>
          <w:b/>
          <w:sz w:val="24"/>
          <w:szCs w:val="24"/>
          <w:lang w:val="pt-BR" w:eastAsia="ro-RO"/>
        </w:rPr>
      </w:pPr>
      <w:r w:rsidRPr="00D93C19">
        <w:rPr>
          <w:rFonts w:ascii="Times New Roman" w:eastAsia="Times New Roman" w:hAnsi="Times New Roman"/>
          <w:sz w:val="24"/>
          <w:szCs w:val="24"/>
          <w:lang w:val="it-IT" w:eastAsia="ro-RO"/>
        </w:rPr>
        <w:lastRenderedPageBreak/>
        <w:t>situat în Bucureşti, Sector 2,  in conformitate cu obligatiile asumate prin prezentul contract subsecvent.</w:t>
      </w:r>
    </w:p>
    <w:p w14:paraId="4168049E" w14:textId="77777777" w:rsidR="005A416F" w:rsidRPr="00D93C19" w:rsidRDefault="005A416F" w:rsidP="005A416F">
      <w:pPr>
        <w:spacing w:after="0" w:line="240" w:lineRule="auto"/>
        <w:jc w:val="both"/>
        <w:rPr>
          <w:rFonts w:ascii="Times New Roman" w:eastAsia="Times New Roman" w:hAnsi="Times New Roman"/>
          <w:noProof/>
          <w:sz w:val="24"/>
          <w:szCs w:val="24"/>
          <w:lang w:val="it-IT"/>
        </w:rPr>
      </w:pPr>
      <w:r w:rsidRPr="00D93C19">
        <w:rPr>
          <w:rFonts w:ascii="Times New Roman" w:eastAsia="Times New Roman" w:hAnsi="Times New Roman"/>
          <w:noProof/>
          <w:sz w:val="24"/>
          <w:szCs w:val="24"/>
          <w:lang w:val="it-IT"/>
        </w:rPr>
        <w:t>4.2. Executantul se obliga sa execute lucrările de construcţii pentru implementarea proiectului</w:t>
      </w:r>
      <w:r w:rsidRPr="00D93C19">
        <w:rPr>
          <w:rFonts w:ascii="Times New Roman" w:eastAsia="Times New Roman" w:hAnsi="Times New Roman"/>
          <w:noProof/>
          <w:sz w:val="24"/>
          <w:szCs w:val="24"/>
        </w:rPr>
        <w:t>,</w:t>
      </w:r>
      <w:r w:rsidRPr="00D93C19">
        <w:rPr>
          <w:rFonts w:ascii="Times New Roman" w:eastAsia="Times New Roman" w:hAnsi="Times New Roman"/>
          <w:i/>
          <w:noProof/>
          <w:sz w:val="24"/>
          <w:szCs w:val="24"/>
          <w:lang w:val="it-IT"/>
        </w:rPr>
        <w:t xml:space="preserve"> </w:t>
      </w:r>
      <w:r w:rsidRPr="00D93C19">
        <w:rPr>
          <w:rFonts w:ascii="Times New Roman" w:eastAsia="Times New Roman" w:hAnsi="Times New Roman"/>
          <w:noProof/>
          <w:sz w:val="24"/>
          <w:szCs w:val="24"/>
          <w:lang w:val="it-IT"/>
        </w:rPr>
        <w:t xml:space="preserve">în conformitate cu </w:t>
      </w:r>
      <w:r w:rsidRPr="00D93C19">
        <w:rPr>
          <w:rFonts w:ascii="Times New Roman" w:eastAsia="Times New Roman" w:hAnsi="Times New Roman"/>
          <w:noProof/>
          <w:sz w:val="24"/>
          <w:szCs w:val="24"/>
          <w:lang w:val="pt-BR"/>
        </w:rPr>
        <w:t>propunerea tehnică</w:t>
      </w:r>
      <w:r w:rsidRPr="00D93C19">
        <w:rPr>
          <w:rFonts w:ascii="Times New Roman" w:eastAsia="Times New Roman" w:hAnsi="Times New Roman"/>
          <w:noProof/>
          <w:sz w:val="24"/>
          <w:szCs w:val="24"/>
          <w:lang w:val="it-IT"/>
        </w:rPr>
        <w:t xml:space="preserve"> si caietul de sarcini parte integranta din contractul subsecvent.</w:t>
      </w:r>
    </w:p>
    <w:p w14:paraId="4E860175" w14:textId="77777777" w:rsidR="005A416F" w:rsidRPr="00D93C19" w:rsidRDefault="005A416F" w:rsidP="005A416F">
      <w:pPr>
        <w:spacing w:after="0" w:line="240" w:lineRule="auto"/>
        <w:jc w:val="both"/>
        <w:rPr>
          <w:rFonts w:ascii="Times New Roman" w:eastAsia="Times New Roman" w:hAnsi="Times New Roman"/>
          <w:noProof/>
          <w:sz w:val="24"/>
          <w:szCs w:val="24"/>
          <w:lang w:val="it-IT"/>
        </w:rPr>
      </w:pPr>
      <w:r w:rsidRPr="00D93C19">
        <w:rPr>
          <w:rFonts w:ascii="Times New Roman" w:eastAsia="Times New Roman" w:hAnsi="Times New Roman"/>
          <w:noProof/>
          <w:sz w:val="24"/>
          <w:szCs w:val="24"/>
          <w:lang w:val="it-IT"/>
        </w:rPr>
        <w:t>4.3 - Achizitorul se obliga sa plateasca pretul convenit in prezentul contract subsecvent.</w:t>
      </w:r>
    </w:p>
    <w:p w14:paraId="05F2BA1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C17CCA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5. Preţul contractului</w:t>
      </w:r>
    </w:p>
    <w:p w14:paraId="0811CA21" w14:textId="5E7CFFAA" w:rsidR="005A416F" w:rsidRPr="00D93C19" w:rsidRDefault="005A416F" w:rsidP="005A416F">
      <w:pPr>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sz w:val="24"/>
          <w:szCs w:val="24"/>
        </w:rPr>
        <w:t xml:space="preserve">5.1. Preţul convenit pentru îndeplinirea contractului subsecvent, conform Anexei, este de </w:t>
      </w:r>
      <w:r w:rsidR="00B85C6F" w:rsidRPr="00B85C6F">
        <w:rPr>
          <w:rFonts w:ascii="Times New Roman" w:eastAsia="Times New Roman" w:hAnsi="Times New Roman"/>
          <w:b/>
          <w:sz w:val="24"/>
          <w:szCs w:val="24"/>
        </w:rPr>
        <w:t>5.565.362,30</w:t>
      </w:r>
      <w:r w:rsidRPr="00D93C19">
        <w:rPr>
          <w:rFonts w:ascii="Times New Roman" w:eastAsia="Times New Roman" w:hAnsi="Times New Roman"/>
          <w:b/>
          <w:bCs/>
          <w:sz w:val="24"/>
          <w:szCs w:val="24"/>
        </w:rPr>
        <w:t xml:space="preserve"> </w:t>
      </w:r>
      <w:r w:rsidRPr="00D93C19">
        <w:rPr>
          <w:rFonts w:ascii="Times New Roman" w:eastAsia="Times New Roman" w:hAnsi="Times New Roman"/>
          <w:b/>
          <w:sz w:val="24"/>
          <w:szCs w:val="24"/>
          <w:lang w:eastAsia="ro-RO"/>
        </w:rPr>
        <w:t xml:space="preserve">lei, </w:t>
      </w:r>
      <w:r w:rsidRPr="00D93C19">
        <w:rPr>
          <w:rFonts w:ascii="Times New Roman" w:eastAsia="Times New Roman" w:hAnsi="Times New Roman"/>
          <w:sz w:val="24"/>
          <w:szCs w:val="24"/>
          <w:lang w:eastAsia="ro-RO"/>
        </w:rPr>
        <w:t>la care se adauga</w:t>
      </w:r>
      <w:r w:rsidRPr="00D93C19">
        <w:rPr>
          <w:rFonts w:ascii="Times New Roman" w:eastAsia="Times New Roman" w:hAnsi="Times New Roman"/>
          <w:b/>
          <w:sz w:val="24"/>
          <w:szCs w:val="24"/>
          <w:lang w:eastAsia="ro-RO"/>
        </w:rPr>
        <w:t xml:space="preserve">  TVA </w:t>
      </w:r>
      <w:r w:rsidR="00546171" w:rsidRPr="00D93C19">
        <w:rPr>
          <w:rFonts w:ascii="Times New Roman" w:eastAsia="Times New Roman" w:hAnsi="Times New Roman"/>
          <w:bCs/>
          <w:sz w:val="24"/>
          <w:szCs w:val="24"/>
          <w:lang w:eastAsia="ro-RO"/>
        </w:rPr>
        <w:t>in valoare de</w:t>
      </w:r>
      <w:r w:rsidR="00546171" w:rsidRPr="00D93C19">
        <w:rPr>
          <w:rFonts w:ascii="Times New Roman" w:eastAsia="Times New Roman" w:hAnsi="Times New Roman"/>
          <w:b/>
          <w:sz w:val="24"/>
          <w:szCs w:val="24"/>
          <w:lang w:eastAsia="ro-RO"/>
        </w:rPr>
        <w:t xml:space="preserve"> </w:t>
      </w:r>
      <w:r w:rsidR="00101577">
        <w:rPr>
          <w:rFonts w:ascii="Times New Roman" w:eastAsia="Times New Roman" w:hAnsi="Times New Roman"/>
          <w:b/>
          <w:sz w:val="24"/>
          <w:szCs w:val="24"/>
          <w:lang w:eastAsia="ro-RO"/>
        </w:rPr>
        <w:t>1.057.418,84</w:t>
      </w:r>
      <w:r w:rsidR="00546171" w:rsidRPr="00D93C19">
        <w:rPr>
          <w:rFonts w:ascii="Times New Roman" w:eastAsia="Times New Roman" w:hAnsi="Times New Roman"/>
          <w:b/>
          <w:sz w:val="24"/>
          <w:szCs w:val="24"/>
          <w:lang w:eastAsia="ro-RO"/>
        </w:rPr>
        <w:t xml:space="preserve"> </w:t>
      </w:r>
      <w:r w:rsidRPr="00D93C19">
        <w:rPr>
          <w:rFonts w:ascii="Times New Roman" w:eastAsia="Times New Roman" w:hAnsi="Times New Roman"/>
          <w:b/>
          <w:sz w:val="24"/>
          <w:szCs w:val="24"/>
          <w:lang w:eastAsia="ro-RO"/>
        </w:rPr>
        <w:t>lei</w:t>
      </w:r>
      <w:r w:rsidR="00D80EF6" w:rsidRPr="00D93C19">
        <w:rPr>
          <w:rFonts w:ascii="Times New Roman" w:eastAsia="Times New Roman" w:hAnsi="Times New Roman"/>
          <w:b/>
          <w:sz w:val="24"/>
          <w:szCs w:val="24"/>
          <w:lang w:eastAsia="ro-RO"/>
        </w:rPr>
        <w:t>, preț</w:t>
      </w:r>
      <w:r w:rsidRPr="00D93C19">
        <w:rPr>
          <w:rFonts w:ascii="Times New Roman" w:eastAsia="Times New Roman" w:hAnsi="Times New Roman"/>
          <w:b/>
          <w:sz w:val="24"/>
          <w:szCs w:val="24"/>
          <w:lang w:eastAsia="ro-RO"/>
        </w:rPr>
        <w:t xml:space="preserve">ul TOTAL al contractului fiind </w:t>
      </w:r>
      <w:r w:rsidR="00101577">
        <w:rPr>
          <w:rFonts w:ascii="Times New Roman" w:eastAsia="Times New Roman" w:hAnsi="Times New Roman"/>
          <w:b/>
          <w:sz w:val="24"/>
          <w:szCs w:val="24"/>
          <w:lang w:eastAsia="ro-RO"/>
        </w:rPr>
        <w:t>6.622.781,14</w:t>
      </w:r>
      <w:r w:rsidRPr="00D93C19">
        <w:rPr>
          <w:rFonts w:ascii="Times New Roman" w:eastAsia="Times New Roman" w:hAnsi="Times New Roman"/>
          <w:b/>
          <w:sz w:val="24"/>
          <w:szCs w:val="24"/>
          <w:lang w:eastAsia="ro-RO"/>
        </w:rPr>
        <w:t xml:space="preserve"> lei </w:t>
      </w:r>
      <w:r w:rsidR="00D80EF6" w:rsidRPr="00D93C19">
        <w:rPr>
          <w:rFonts w:ascii="Times New Roman" w:eastAsia="Times New Roman" w:hAnsi="Times New Roman"/>
          <w:b/>
          <w:sz w:val="24"/>
          <w:szCs w:val="24"/>
          <w:lang w:eastAsia="ro-RO"/>
        </w:rPr>
        <w:t>cu TVA.</w:t>
      </w:r>
    </w:p>
    <w:p w14:paraId="2D8409B7" w14:textId="3DB815A5" w:rsidR="005A416F" w:rsidRPr="00D93C19" w:rsidRDefault="005A416F" w:rsidP="005A416F">
      <w:pPr>
        <w:spacing w:after="0" w:line="240" w:lineRule="auto"/>
        <w:jc w:val="both"/>
        <w:rPr>
          <w:rFonts w:ascii="Times New Roman" w:eastAsia="Times New Roman" w:hAnsi="Times New Roman"/>
          <w:sz w:val="24"/>
          <w:szCs w:val="24"/>
          <w:lang w:eastAsia="ro-RO"/>
        </w:rPr>
      </w:pPr>
      <w:proofErr w:type="spellStart"/>
      <w:r w:rsidRPr="00D93C19">
        <w:rPr>
          <w:rFonts w:ascii="Times New Roman" w:eastAsia="Times New Roman" w:hAnsi="Times New Roman"/>
          <w:sz w:val="24"/>
          <w:szCs w:val="24"/>
          <w:lang w:eastAsia="ro-RO"/>
        </w:rPr>
        <w:t>Preţul</w:t>
      </w:r>
      <w:proofErr w:type="spellEnd"/>
      <w:r w:rsidRPr="00D93C19">
        <w:rPr>
          <w:rFonts w:ascii="Times New Roman" w:eastAsia="Times New Roman" w:hAnsi="Times New Roman"/>
          <w:sz w:val="24"/>
          <w:szCs w:val="24"/>
          <w:lang w:eastAsia="ro-RO"/>
        </w:rPr>
        <w:t xml:space="preserve"> contractului cuprinde</w:t>
      </w:r>
      <w:r w:rsidR="00D80EF6" w:rsidRPr="00D93C19">
        <w:rPr>
          <w:rFonts w:ascii="Times New Roman" w:eastAsia="Times New Roman" w:hAnsi="Times New Roman"/>
          <w:sz w:val="24"/>
          <w:szCs w:val="24"/>
          <w:lang w:eastAsia="ro-RO"/>
        </w:rPr>
        <w:t>:</w:t>
      </w:r>
      <w:r w:rsidRPr="00D93C19">
        <w:rPr>
          <w:rFonts w:ascii="Times New Roman" w:eastAsia="Times New Roman" w:hAnsi="Times New Roman"/>
          <w:sz w:val="24"/>
          <w:szCs w:val="24"/>
          <w:lang w:eastAsia="ro-RO"/>
        </w:rPr>
        <w:t xml:space="preserve"> valoarea </w:t>
      </w:r>
      <w:r w:rsidR="00365DB0" w:rsidRPr="00D93C19">
        <w:rPr>
          <w:rFonts w:ascii="Times New Roman" w:eastAsia="Times New Roman" w:hAnsi="Times New Roman"/>
          <w:sz w:val="24"/>
          <w:szCs w:val="24"/>
          <w:lang w:eastAsia="ro-RO"/>
        </w:rPr>
        <w:t>i</w:t>
      </w:r>
      <w:r w:rsidR="00D80EF6" w:rsidRPr="00D93C19">
        <w:rPr>
          <w:rFonts w:ascii="Times New Roman" w:eastAsia="Times New Roman" w:hAnsi="Times New Roman"/>
          <w:sz w:val="24"/>
          <w:szCs w:val="24"/>
          <w:lang w:eastAsia="ro-RO"/>
        </w:rPr>
        <w:t>nvestiției de bază</w:t>
      </w:r>
      <w:r w:rsidRPr="00D93C19">
        <w:rPr>
          <w:rFonts w:ascii="Times New Roman" w:eastAsia="Times New Roman" w:hAnsi="Times New Roman"/>
          <w:sz w:val="24"/>
          <w:szCs w:val="24"/>
          <w:lang w:eastAsia="ro-RO"/>
        </w:rPr>
        <w:t xml:space="preserve"> de </w:t>
      </w:r>
      <w:r w:rsidR="00544828">
        <w:rPr>
          <w:rFonts w:ascii="Times New Roman" w:eastAsia="Times New Roman" w:hAnsi="Times New Roman"/>
          <w:sz w:val="24"/>
          <w:szCs w:val="24"/>
          <w:lang w:eastAsia="ro-RO"/>
        </w:rPr>
        <w:t xml:space="preserve">5.496.330,85 </w:t>
      </w:r>
      <w:r w:rsidRPr="00D93C19">
        <w:rPr>
          <w:rFonts w:ascii="Times New Roman" w:eastAsia="Times New Roman" w:hAnsi="Times New Roman"/>
          <w:sz w:val="24"/>
          <w:szCs w:val="24"/>
          <w:lang w:eastAsia="ro-RO"/>
        </w:rPr>
        <w:t>lei</w:t>
      </w:r>
      <w:r w:rsidR="00365DB0" w:rsidRPr="00D93C19">
        <w:rPr>
          <w:rFonts w:ascii="Times New Roman" w:eastAsia="Times New Roman" w:hAnsi="Times New Roman"/>
          <w:sz w:val="24"/>
          <w:szCs w:val="24"/>
          <w:lang w:eastAsia="ro-RO"/>
        </w:rPr>
        <w:t xml:space="preserve"> la care se adaug</w:t>
      </w:r>
      <w:r w:rsidR="00D77B31" w:rsidRPr="00D93C19">
        <w:rPr>
          <w:rFonts w:ascii="Times New Roman" w:eastAsia="Times New Roman" w:hAnsi="Times New Roman"/>
          <w:sz w:val="24"/>
          <w:szCs w:val="24"/>
          <w:lang w:eastAsia="ro-RO"/>
        </w:rPr>
        <w:t>ă</w:t>
      </w:r>
      <w:r w:rsidR="00365DB0" w:rsidRPr="00D93C19">
        <w:rPr>
          <w:rFonts w:ascii="Times New Roman" w:eastAsia="Times New Roman" w:hAnsi="Times New Roman"/>
          <w:sz w:val="24"/>
          <w:szCs w:val="24"/>
          <w:lang w:eastAsia="ro-RO"/>
        </w:rPr>
        <w:t xml:space="preserve"> </w:t>
      </w:r>
      <w:r w:rsidR="00544828">
        <w:rPr>
          <w:rFonts w:ascii="Times New Roman" w:eastAsia="Times New Roman" w:hAnsi="Times New Roman"/>
          <w:sz w:val="24"/>
          <w:szCs w:val="24"/>
          <w:lang w:eastAsia="ro-RO"/>
        </w:rPr>
        <w:t>1.044.302,86</w:t>
      </w:r>
      <w:r w:rsidR="00900EDE" w:rsidRPr="00D93C19">
        <w:rPr>
          <w:rFonts w:ascii="Times New Roman" w:eastAsia="Times New Roman" w:hAnsi="Times New Roman"/>
          <w:sz w:val="24"/>
          <w:szCs w:val="24"/>
          <w:lang w:eastAsia="ro-RO"/>
        </w:rPr>
        <w:t xml:space="preserve"> lei </w:t>
      </w:r>
      <w:r w:rsidR="00365DB0" w:rsidRPr="00D93C19">
        <w:rPr>
          <w:rFonts w:ascii="Times New Roman" w:eastAsia="Times New Roman" w:hAnsi="Times New Roman"/>
          <w:sz w:val="24"/>
          <w:szCs w:val="24"/>
          <w:lang w:eastAsia="ro-RO"/>
        </w:rPr>
        <w:t>TVA</w:t>
      </w:r>
      <w:r w:rsidR="0028332C">
        <w:rPr>
          <w:rFonts w:ascii="Times New Roman" w:eastAsia="Times New Roman" w:hAnsi="Times New Roman"/>
          <w:sz w:val="24"/>
          <w:szCs w:val="24"/>
          <w:lang w:eastAsia="ro-RO"/>
        </w:rPr>
        <w:t xml:space="preserve"> și</w:t>
      </w:r>
      <w:r w:rsidR="00D80EF6" w:rsidRPr="00D93C19">
        <w:rPr>
          <w:rFonts w:ascii="Times New Roman" w:eastAsia="Times New Roman" w:hAnsi="Times New Roman"/>
          <w:sz w:val="24"/>
          <w:szCs w:val="24"/>
          <w:lang w:eastAsia="ro-RO"/>
        </w:rPr>
        <w:t xml:space="preserve"> Organizarea de șantier de </w:t>
      </w:r>
      <w:r w:rsidR="00544828">
        <w:rPr>
          <w:rFonts w:ascii="Times New Roman" w:eastAsia="Times New Roman" w:hAnsi="Times New Roman"/>
          <w:sz w:val="24"/>
          <w:szCs w:val="24"/>
          <w:lang w:eastAsia="ro-RO"/>
        </w:rPr>
        <w:t>69.031,45</w:t>
      </w:r>
      <w:r w:rsidR="00D80EF6" w:rsidRPr="00D93C19">
        <w:rPr>
          <w:rFonts w:ascii="Times New Roman" w:eastAsia="Times New Roman" w:hAnsi="Times New Roman"/>
          <w:sz w:val="24"/>
          <w:szCs w:val="24"/>
          <w:lang w:eastAsia="ro-RO"/>
        </w:rPr>
        <w:t xml:space="preserve"> lei</w:t>
      </w:r>
      <w:r w:rsidR="00365DB0" w:rsidRPr="00D93C19">
        <w:rPr>
          <w:rFonts w:ascii="Times New Roman" w:eastAsia="Times New Roman" w:hAnsi="Times New Roman"/>
          <w:sz w:val="24"/>
          <w:szCs w:val="24"/>
          <w:lang w:eastAsia="ro-RO"/>
        </w:rPr>
        <w:t xml:space="preserve"> la care se adaugă</w:t>
      </w:r>
      <w:r w:rsidR="00900EDE" w:rsidRPr="00D93C19">
        <w:rPr>
          <w:rFonts w:ascii="Times New Roman" w:eastAsia="Times New Roman" w:hAnsi="Times New Roman"/>
          <w:sz w:val="24"/>
          <w:szCs w:val="24"/>
          <w:lang w:eastAsia="ro-RO"/>
        </w:rPr>
        <w:t xml:space="preserve"> </w:t>
      </w:r>
      <w:r w:rsidR="00544828">
        <w:rPr>
          <w:rFonts w:ascii="Times New Roman" w:eastAsia="Times New Roman" w:hAnsi="Times New Roman"/>
          <w:sz w:val="24"/>
          <w:szCs w:val="24"/>
          <w:lang w:eastAsia="ro-RO"/>
        </w:rPr>
        <w:t>13.115,98</w:t>
      </w:r>
      <w:r w:rsidR="00900EDE" w:rsidRPr="00D93C19">
        <w:rPr>
          <w:rFonts w:ascii="Times New Roman" w:eastAsia="Times New Roman" w:hAnsi="Times New Roman"/>
          <w:sz w:val="24"/>
          <w:szCs w:val="24"/>
          <w:lang w:eastAsia="ro-RO"/>
        </w:rPr>
        <w:t xml:space="preserve"> lei</w:t>
      </w:r>
      <w:r w:rsidR="00365DB0" w:rsidRPr="00D93C19">
        <w:rPr>
          <w:rFonts w:ascii="Times New Roman" w:eastAsia="Times New Roman" w:hAnsi="Times New Roman"/>
          <w:sz w:val="24"/>
          <w:szCs w:val="24"/>
          <w:lang w:eastAsia="ro-RO"/>
        </w:rPr>
        <w:t xml:space="preserve"> TVA</w:t>
      </w:r>
      <w:r w:rsidR="0028332C">
        <w:rPr>
          <w:rFonts w:ascii="Times New Roman" w:eastAsia="Times New Roman" w:hAnsi="Times New Roman"/>
          <w:sz w:val="24"/>
          <w:szCs w:val="24"/>
          <w:lang w:eastAsia="ro-RO"/>
        </w:rPr>
        <w:t>.</w:t>
      </w:r>
      <w:r w:rsidR="00D80EF6" w:rsidRPr="00D93C19">
        <w:rPr>
          <w:rFonts w:ascii="Times New Roman" w:eastAsia="Times New Roman" w:hAnsi="Times New Roman"/>
          <w:sz w:val="24"/>
          <w:szCs w:val="24"/>
          <w:lang w:eastAsia="ro-RO"/>
        </w:rPr>
        <w:t xml:space="preserve"> </w:t>
      </w:r>
    </w:p>
    <w:p w14:paraId="64D4060F" w14:textId="34F94D35" w:rsidR="00546171" w:rsidRPr="00D93C19" w:rsidRDefault="00546171" w:rsidP="005A416F">
      <w:pPr>
        <w:spacing w:after="0" w:line="240" w:lineRule="auto"/>
        <w:jc w:val="both"/>
        <w:rPr>
          <w:rFonts w:ascii="Times New Roman" w:eastAsia="Times New Roman" w:hAnsi="Times New Roman"/>
          <w:b/>
          <w:sz w:val="24"/>
          <w:szCs w:val="24"/>
          <w:lang w:eastAsia="ro-RO"/>
        </w:rPr>
      </w:pPr>
    </w:p>
    <w:p w14:paraId="5D0AAD07" w14:textId="77777777" w:rsidR="005A416F" w:rsidRPr="00D93C19" w:rsidRDefault="005A416F" w:rsidP="005A416F">
      <w:pPr>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6. Durata contractului subsecvent</w:t>
      </w:r>
    </w:p>
    <w:p w14:paraId="015884ED" w14:textId="5F5ECD2B" w:rsidR="005A416F" w:rsidRPr="00D93C19" w:rsidRDefault="005A416F" w:rsidP="00D80EF6">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6.1 – Executantul se obligă să execute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să finalizeze obiectivul</w:t>
      </w:r>
      <w:r w:rsidR="008260EF">
        <w:rPr>
          <w:rFonts w:ascii="Times New Roman" w:eastAsia="Times New Roman" w:hAnsi="Times New Roman"/>
          <w:sz w:val="24"/>
          <w:szCs w:val="24"/>
          <w:lang w:eastAsia="ro-RO"/>
        </w:rPr>
        <w:t xml:space="preserve"> </w:t>
      </w:r>
      <w:r w:rsidR="002C70EE">
        <w:rPr>
          <w:rFonts w:ascii="Times New Roman" w:hAnsi="Times New Roman"/>
          <w:b/>
          <w:sz w:val="24"/>
          <w:szCs w:val="24"/>
          <w:lang w:val="pt-BR"/>
        </w:rPr>
        <w:t>”</w:t>
      </w:r>
      <w:r w:rsidR="002C70EE" w:rsidRPr="00F22EAB">
        <w:rPr>
          <w:rFonts w:ascii="Times New Roman" w:hAnsi="Times New Roman"/>
          <w:b/>
          <w:sz w:val="24"/>
          <w:szCs w:val="24"/>
          <w:lang w:val="pt-BR"/>
        </w:rPr>
        <w:t>R</w:t>
      </w:r>
      <w:r w:rsidR="002C70EE">
        <w:rPr>
          <w:rFonts w:ascii="Times New Roman" w:hAnsi="Times New Roman"/>
          <w:b/>
          <w:sz w:val="24"/>
          <w:szCs w:val="24"/>
          <w:lang w:val="pt-BR"/>
        </w:rPr>
        <w:t>eabilitarea termică a blocului din șos. Colentina nr. 58, bloc 102; a blocului din  șos. Colentina nr. 62, bl. 104,</w:t>
      </w:r>
      <w:r w:rsidR="00B55F38">
        <w:rPr>
          <w:rFonts w:ascii="Times New Roman" w:hAnsi="Times New Roman"/>
          <w:b/>
          <w:sz w:val="24"/>
          <w:szCs w:val="24"/>
          <w:lang w:val="pt-BR"/>
        </w:rPr>
        <w:t xml:space="preserve">                        </w:t>
      </w:r>
      <w:r w:rsidR="002C70EE">
        <w:rPr>
          <w:rFonts w:ascii="Times New Roman" w:hAnsi="Times New Roman"/>
          <w:b/>
          <w:sz w:val="24"/>
          <w:szCs w:val="24"/>
          <w:lang w:val="pt-BR"/>
        </w:rPr>
        <w:t xml:space="preserve"> sc. A și a blocului din șos. Colentina nr. 62, bl.104, sc. B” </w:t>
      </w:r>
      <w:r w:rsidRPr="00D93C19">
        <w:rPr>
          <w:rFonts w:ascii="Times New Roman" w:eastAsia="Times New Roman" w:hAnsi="Times New Roman"/>
          <w:sz w:val="24"/>
          <w:szCs w:val="24"/>
          <w:lang w:eastAsia="ro-RO"/>
        </w:rPr>
        <w:t xml:space="preserve">în termen de </w:t>
      </w:r>
      <w:r w:rsidR="00B55F38" w:rsidRPr="0028332C">
        <w:rPr>
          <w:rFonts w:ascii="Times New Roman" w:eastAsia="Times New Roman" w:hAnsi="Times New Roman"/>
          <w:b/>
          <w:sz w:val="24"/>
          <w:szCs w:val="24"/>
          <w:u w:val="single"/>
          <w:lang w:eastAsia="ro-RO"/>
        </w:rPr>
        <w:t>4</w:t>
      </w:r>
      <w:r w:rsidRPr="0028332C">
        <w:rPr>
          <w:rFonts w:ascii="Times New Roman" w:eastAsia="Times New Roman" w:hAnsi="Times New Roman"/>
          <w:b/>
          <w:sz w:val="24"/>
          <w:szCs w:val="24"/>
          <w:u w:val="single"/>
          <w:lang w:eastAsia="ro-RO"/>
        </w:rPr>
        <w:t xml:space="preserve"> luni</w:t>
      </w:r>
      <w:r w:rsidRPr="00D93C19">
        <w:rPr>
          <w:rFonts w:ascii="Times New Roman" w:eastAsia="Times New Roman" w:hAnsi="Times New Roman"/>
          <w:sz w:val="24"/>
          <w:szCs w:val="24"/>
          <w:lang w:eastAsia="ro-RO"/>
        </w:rPr>
        <w:t xml:space="preserve"> de la transmiterea Ordinului de începere a lucrărilor, cu drept de finalizare în avans.</w:t>
      </w:r>
    </w:p>
    <w:p w14:paraId="3BF0197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i/>
          <w:iCs/>
          <w:sz w:val="24"/>
          <w:szCs w:val="24"/>
        </w:rPr>
      </w:pPr>
      <w:r w:rsidRPr="00D93C19">
        <w:rPr>
          <w:rFonts w:ascii="Times New Roman" w:eastAsia="Times New Roman" w:hAnsi="Times New Roman"/>
          <w:sz w:val="24"/>
          <w:szCs w:val="24"/>
        </w:rPr>
        <w:t xml:space="preserve">6.2.- Durata contractului subsecvent se va decala corespunzător cu numărul de zile calendaristice atunci când intervine orice fel de sistare, pentru motive temeinice, comunicată de </w:t>
      </w:r>
      <w:r w:rsidRPr="00D93C19">
        <w:rPr>
          <w:rFonts w:ascii="Times New Roman" w:eastAsia="Times New Roman" w:hAnsi="Times New Roman"/>
          <w:i/>
          <w:iCs/>
          <w:sz w:val="24"/>
          <w:szCs w:val="24"/>
        </w:rPr>
        <w:t>achizitor.</w:t>
      </w:r>
    </w:p>
    <w:p w14:paraId="050CD760"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iCs/>
          <w:sz w:val="24"/>
          <w:szCs w:val="24"/>
        </w:rPr>
        <w:t>6.3-</w:t>
      </w:r>
      <w:r w:rsidRPr="00D93C19">
        <w:rPr>
          <w:rFonts w:ascii="Times New Roman" w:eastAsia="Times New Roman" w:hAnsi="Times New Roman"/>
          <w:sz w:val="24"/>
          <w:szCs w:val="24"/>
          <w:lang w:eastAsia="ro-RO"/>
        </w:rPr>
        <w:t xml:space="preserve"> Prezentul contract subsecvent încetează să producă efecte la data încheierii procesului-verbal de recepţie finală, si eliberarea garantiei de buna executie.</w:t>
      </w:r>
    </w:p>
    <w:p w14:paraId="58AF3C3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i/>
          <w:iCs/>
          <w:sz w:val="24"/>
          <w:szCs w:val="24"/>
        </w:rPr>
      </w:pPr>
    </w:p>
    <w:p w14:paraId="55A5E89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7</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Executarea contractului</w:t>
      </w:r>
    </w:p>
    <w:p w14:paraId="58D9B8A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7.1. – (1)  Contractul intră în vigoare la data semnării acestuia de către ambele părţi, iar executarea contractului începe după transmiterea Ordinului de începere a lucrărilor.</w:t>
      </w:r>
    </w:p>
    <w:p w14:paraId="338EEFC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Execuţia lucrărilor de construcţie va fi demarată dupa predarea amplasamentului şi emiterea Ordinului de începere a lucrărilor.</w:t>
      </w:r>
    </w:p>
    <w:p w14:paraId="0D90CBAF"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7.2 – ( 1 ) Executantul are obligatia de a anunta Achizitorul de inceperea lucrarilor de execuţie, cu cel putin 24 de ore inainte de inceperea acestora.</w:t>
      </w:r>
    </w:p>
    <w:p w14:paraId="06E2A2C3"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14:paraId="3F8AD06E"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Imediat după emiterea Ordinului de începere a lucrărilor, dar nu mai mult de </w:t>
      </w:r>
      <w:r w:rsidRPr="00D93C19">
        <w:rPr>
          <w:rFonts w:ascii="Times New Roman" w:eastAsia="Times New Roman" w:hAnsi="Times New Roman"/>
          <w:b/>
          <w:sz w:val="24"/>
          <w:szCs w:val="24"/>
          <w:lang w:eastAsia="ro-RO"/>
        </w:rPr>
        <w:t>5 zile</w:t>
      </w:r>
      <w:r w:rsidRPr="00D93C19">
        <w:rPr>
          <w:rFonts w:ascii="Times New Roman" w:eastAsia="Times New Roman" w:hAnsi="Times New Roman"/>
          <w:sz w:val="24"/>
          <w:szCs w:val="24"/>
          <w:lang w:eastAsia="ro-RO"/>
        </w:rPr>
        <w:t xml:space="preserve"> de la acesta, executantul va transmite graficului de execuţie fizic şi valoric revizuit.</w:t>
      </w:r>
    </w:p>
    <w:p w14:paraId="4B6AF1A3" w14:textId="77777777" w:rsidR="005A416F"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(4) Executantul are obligaţia ca în termen de 15 zile de la preluarea amplasamentului, să comunice într-un material unic, o analiză a situaţiei reale a obiectivelor de investiţii care să semnaleze eventualele </w:t>
      </w:r>
      <w:proofErr w:type="spellStart"/>
      <w:r w:rsidRPr="00D93C19">
        <w:rPr>
          <w:rFonts w:ascii="Times New Roman" w:eastAsia="Times New Roman" w:hAnsi="Times New Roman"/>
          <w:sz w:val="24"/>
          <w:szCs w:val="24"/>
          <w:lang w:eastAsia="ro-RO"/>
        </w:rPr>
        <w:t>neconcordanţe</w:t>
      </w:r>
      <w:proofErr w:type="spellEnd"/>
      <w:r w:rsidRPr="00D93C19">
        <w:rPr>
          <w:rFonts w:ascii="Times New Roman" w:eastAsia="Times New Roman" w:hAnsi="Times New Roman"/>
          <w:sz w:val="24"/>
          <w:szCs w:val="24"/>
          <w:lang w:eastAsia="ro-RO"/>
        </w:rPr>
        <w:t xml:space="preserve"> între </w:t>
      </w:r>
      <w:proofErr w:type="spellStart"/>
      <w:r w:rsidRPr="00D93C19">
        <w:rPr>
          <w:rFonts w:ascii="Times New Roman" w:eastAsia="Times New Roman" w:hAnsi="Times New Roman"/>
          <w:sz w:val="24"/>
          <w:szCs w:val="24"/>
          <w:lang w:eastAsia="ro-RO"/>
        </w:rPr>
        <w:t>documentaţia</w:t>
      </w:r>
      <w:proofErr w:type="spellEnd"/>
      <w:r w:rsidRPr="00D93C19">
        <w:rPr>
          <w:rFonts w:ascii="Times New Roman" w:eastAsia="Times New Roman" w:hAnsi="Times New Roman"/>
          <w:sz w:val="24"/>
          <w:szCs w:val="24"/>
          <w:lang w:eastAsia="ro-RO"/>
        </w:rPr>
        <w:t xml:space="preserve"> tehnică primită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w:t>
      </w:r>
      <w:proofErr w:type="spellStart"/>
      <w:r w:rsidRPr="00D93C19">
        <w:rPr>
          <w:rFonts w:ascii="Times New Roman" w:eastAsia="Times New Roman" w:hAnsi="Times New Roman"/>
          <w:sz w:val="24"/>
          <w:szCs w:val="24"/>
          <w:lang w:eastAsia="ro-RO"/>
        </w:rPr>
        <w:t>situaţia</w:t>
      </w:r>
      <w:proofErr w:type="spellEnd"/>
      <w:r w:rsidRPr="00D93C19">
        <w:rPr>
          <w:rFonts w:ascii="Times New Roman" w:eastAsia="Times New Roman" w:hAnsi="Times New Roman"/>
          <w:sz w:val="24"/>
          <w:szCs w:val="24"/>
          <w:lang w:eastAsia="ro-RO"/>
        </w:rPr>
        <w:t xml:space="preserve"> reală a obiectivului.</w:t>
      </w:r>
    </w:p>
    <w:p w14:paraId="52F1DE03" w14:textId="77777777" w:rsidR="008260EF" w:rsidRDefault="008260EF" w:rsidP="005A416F">
      <w:pPr>
        <w:spacing w:after="0" w:line="240" w:lineRule="auto"/>
        <w:jc w:val="both"/>
        <w:rPr>
          <w:rFonts w:ascii="Times New Roman" w:eastAsia="Times New Roman" w:hAnsi="Times New Roman"/>
          <w:sz w:val="24"/>
          <w:szCs w:val="24"/>
          <w:lang w:eastAsia="ro-RO"/>
        </w:rPr>
      </w:pPr>
    </w:p>
    <w:p w14:paraId="6586BADA"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8. Documentele contractului subsecvent</w:t>
      </w:r>
    </w:p>
    <w:p w14:paraId="7CBB3AB2"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8.1. - Documentele contractului sunt:</w:t>
      </w:r>
    </w:p>
    <w:p w14:paraId="35C7C862"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1. propunerea tehnică; </w:t>
      </w:r>
    </w:p>
    <w:p w14:paraId="4C5F2C0C"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propunerea financiară;</w:t>
      </w:r>
    </w:p>
    <w:p w14:paraId="7A299708"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certificatele de </w:t>
      </w:r>
      <w:proofErr w:type="spellStart"/>
      <w:r w:rsidRPr="00D93C19">
        <w:rPr>
          <w:rFonts w:ascii="Times New Roman" w:eastAsia="Times New Roman" w:hAnsi="Times New Roman"/>
          <w:sz w:val="24"/>
          <w:szCs w:val="24"/>
          <w:lang w:eastAsia="ro-RO"/>
        </w:rPr>
        <w:t>garanţie</w:t>
      </w:r>
      <w:proofErr w:type="spellEnd"/>
      <w:r w:rsidRPr="00D93C19">
        <w:rPr>
          <w:rFonts w:ascii="Times New Roman" w:eastAsia="Times New Roman" w:hAnsi="Times New Roman"/>
          <w:sz w:val="24"/>
          <w:szCs w:val="24"/>
          <w:lang w:eastAsia="ro-RO"/>
        </w:rPr>
        <w:t xml:space="preserve"> - se vor prezenta în perioada de derulare a lucrărilor odată cu situațiile </w:t>
      </w:r>
    </w:p>
    <w:p w14:paraId="28940378"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i/>
          <w:iCs/>
          <w:sz w:val="24"/>
          <w:szCs w:val="24"/>
          <w:lang w:eastAsia="ro-RO"/>
        </w:rPr>
      </w:pPr>
      <w:r w:rsidRPr="00D93C19">
        <w:rPr>
          <w:rFonts w:ascii="Times New Roman" w:eastAsia="Times New Roman" w:hAnsi="Times New Roman"/>
          <w:sz w:val="24"/>
          <w:szCs w:val="24"/>
          <w:lang w:eastAsia="ro-RO"/>
        </w:rPr>
        <w:t xml:space="preserve">    de lucrări;</w:t>
      </w:r>
    </w:p>
    <w:p w14:paraId="5155EC48"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4. certificatele de calitate - se vor prezenta în perioada de derulare a lucrărilor odată cu situațiile </w:t>
      </w:r>
    </w:p>
    <w:p w14:paraId="68567041"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i/>
          <w:iCs/>
          <w:sz w:val="24"/>
          <w:szCs w:val="24"/>
          <w:lang w:eastAsia="ro-RO"/>
        </w:rPr>
      </w:pPr>
      <w:r w:rsidRPr="00D93C19">
        <w:rPr>
          <w:rFonts w:ascii="Times New Roman" w:eastAsia="Times New Roman" w:hAnsi="Times New Roman"/>
          <w:sz w:val="24"/>
          <w:szCs w:val="24"/>
          <w:lang w:eastAsia="ro-RO"/>
        </w:rPr>
        <w:t xml:space="preserve">    de lucrări;</w:t>
      </w:r>
    </w:p>
    <w:p w14:paraId="571D4F3E" w14:textId="77777777" w:rsidR="003763FB"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5</w:t>
      </w:r>
      <w:r w:rsidRPr="00D93C19">
        <w:rPr>
          <w:rFonts w:ascii="Times New Roman" w:eastAsia="Times New Roman" w:hAnsi="Times New Roman"/>
          <w:i/>
          <w:iCs/>
          <w:sz w:val="24"/>
          <w:szCs w:val="24"/>
          <w:lang w:eastAsia="ro-RO"/>
        </w:rPr>
        <w:t xml:space="preserve">. </w:t>
      </w:r>
      <w:r w:rsidRPr="00D93C19">
        <w:rPr>
          <w:rFonts w:ascii="Times New Roman" w:eastAsia="Times New Roman" w:hAnsi="Times New Roman"/>
          <w:sz w:val="24"/>
          <w:szCs w:val="24"/>
          <w:lang w:eastAsia="ro-RO"/>
        </w:rPr>
        <w:t xml:space="preserve">caietul de sarcini; </w:t>
      </w:r>
    </w:p>
    <w:p w14:paraId="16ACDD5E" w14:textId="77777777" w:rsidR="001A2D66" w:rsidRPr="00D93C19" w:rsidRDefault="001A2D66" w:rsidP="003763FB">
      <w:pPr>
        <w:autoSpaceDE w:val="0"/>
        <w:autoSpaceDN w:val="0"/>
        <w:adjustRightInd w:val="0"/>
        <w:spacing w:after="0" w:line="240" w:lineRule="auto"/>
        <w:jc w:val="both"/>
        <w:rPr>
          <w:rFonts w:ascii="Times New Roman" w:eastAsia="Times New Roman" w:hAnsi="Times New Roman"/>
          <w:sz w:val="24"/>
          <w:szCs w:val="24"/>
          <w:lang w:eastAsia="ro-RO"/>
        </w:rPr>
      </w:pPr>
    </w:p>
    <w:p w14:paraId="39B94F95" w14:textId="7543986F" w:rsidR="003763FB" w:rsidRPr="00D93C19" w:rsidRDefault="008B365D" w:rsidP="003763FB">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6</w:t>
      </w:r>
      <w:r w:rsidR="003763FB" w:rsidRPr="00D93C19">
        <w:rPr>
          <w:rFonts w:ascii="Times New Roman" w:eastAsia="Times New Roman" w:hAnsi="Times New Roman"/>
          <w:sz w:val="24"/>
          <w:szCs w:val="24"/>
          <w:lang w:eastAsia="ro-RO"/>
        </w:rPr>
        <w:t xml:space="preserve">. Contract de subcontractare nr. 1 din </w:t>
      </w:r>
      <w:r w:rsidR="00BB135E">
        <w:rPr>
          <w:rFonts w:ascii="Times New Roman" w:eastAsia="Times New Roman" w:hAnsi="Times New Roman"/>
          <w:sz w:val="24"/>
          <w:szCs w:val="24"/>
          <w:lang w:eastAsia="ro-RO"/>
        </w:rPr>
        <w:t>05</w:t>
      </w:r>
      <w:r w:rsidR="003763FB" w:rsidRPr="00D93C19">
        <w:rPr>
          <w:rFonts w:ascii="Times New Roman" w:eastAsia="Times New Roman" w:hAnsi="Times New Roman"/>
          <w:sz w:val="24"/>
          <w:szCs w:val="24"/>
          <w:lang w:eastAsia="ro-RO"/>
        </w:rPr>
        <w:t>.0</w:t>
      </w:r>
      <w:r w:rsidR="00BB135E">
        <w:rPr>
          <w:rFonts w:ascii="Times New Roman" w:eastAsia="Times New Roman" w:hAnsi="Times New Roman"/>
          <w:sz w:val="24"/>
          <w:szCs w:val="24"/>
          <w:lang w:eastAsia="ro-RO"/>
        </w:rPr>
        <w:t>6</w:t>
      </w:r>
      <w:r w:rsidR="003763FB" w:rsidRPr="00D93C19">
        <w:rPr>
          <w:rFonts w:ascii="Times New Roman" w:eastAsia="Times New Roman" w:hAnsi="Times New Roman"/>
          <w:sz w:val="24"/>
          <w:szCs w:val="24"/>
          <w:lang w:eastAsia="ro-RO"/>
        </w:rPr>
        <w:t xml:space="preserve">.2020, încheiat între SC AF Consulting SRL, în calitate de contractant și SC </w:t>
      </w:r>
      <w:proofErr w:type="spellStart"/>
      <w:r w:rsidR="003763FB" w:rsidRPr="00D93C19">
        <w:rPr>
          <w:rFonts w:ascii="Times New Roman" w:eastAsia="Times New Roman" w:hAnsi="Times New Roman"/>
          <w:sz w:val="24"/>
          <w:szCs w:val="24"/>
          <w:lang w:eastAsia="ro-RO"/>
        </w:rPr>
        <w:t>Energoinstal</w:t>
      </w:r>
      <w:proofErr w:type="spellEnd"/>
      <w:r w:rsidR="003763FB" w:rsidRPr="00D93C19">
        <w:rPr>
          <w:rFonts w:ascii="Times New Roman" w:eastAsia="Times New Roman" w:hAnsi="Times New Roman"/>
          <w:sz w:val="24"/>
          <w:szCs w:val="24"/>
          <w:lang w:eastAsia="ro-RO"/>
        </w:rPr>
        <w:t xml:space="preserve"> Premium SRL în calitate de subcontractant; </w:t>
      </w:r>
    </w:p>
    <w:p w14:paraId="152ED5F5" w14:textId="1E4AA683" w:rsidR="003763FB" w:rsidRPr="00D93C19" w:rsidRDefault="008B365D" w:rsidP="003763FB">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3763FB" w:rsidRPr="00D93C19">
        <w:rPr>
          <w:rFonts w:ascii="Times New Roman" w:eastAsia="Times New Roman" w:hAnsi="Times New Roman"/>
          <w:iCs/>
          <w:sz w:val="24"/>
          <w:szCs w:val="24"/>
          <w:lang w:eastAsia="ro-RO"/>
        </w:rPr>
        <w:t xml:space="preserve"> lista personalului propus pentru îndeplinirea contractului; </w:t>
      </w:r>
    </w:p>
    <w:p w14:paraId="40D2CEC7" w14:textId="733B4183" w:rsidR="003763FB" w:rsidRPr="00D93C19" w:rsidRDefault="008B365D" w:rsidP="003763FB">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w:t>
      </w:r>
      <w:r w:rsidR="003763FB" w:rsidRPr="00D93C19">
        <w:rPr>
          <w:rFonts w:ascii="Times New Roman" w:eastAsia="Times New Roman" w:hAnsi="Times New Roman"/>
          <w:sz w:val="24"/>
          <w:szCs w:val="24"/>
          <w:lang w:eastAsia="ro-RO"/>
        </w:rPr>
        <w:t>.</w:t>
      </w:r>
      <w:r>
        <w:rPr>
          <w:rFonts w:ascii="Times New Roman" w:eastAsia="Times New Roman" w:hAnsi="Times New Roman"/>
          <w:sz w:val="24"/>
          <w:szCs w:val="24"/>
          <w:lang w:eastAsia="ro-RO"/>
        </w:rPr>
        <w:t xml:space="preserve"> </w:t>
      </w:r>
      <w:proofErr w:type="spellStart"/>
      <w:r w:rsidR="003763FB" w:rsidRPr="00D93C19">
        <w:rPr>
          <w:rFonts w:ascii="Times New Roman" w:eastAsia="Times New Roman" w:hAnsi="Times New Roman"/>
          <w:sz w:val="24"/>
          <w:szCs w:val="24"/>
          <w:lang w:eastAsia="ro-RO"/>
        </w:rPr>
        <w:t>garanţia</w:t>
      </w:r>
      <w:proofErr w:type="spellEnd"/>
      <w:r w:rsidR="003763FB" w:rsidRPr="00D93C19">
        <w:rPr>
          <w:rFonts w:ascii="Times New Roman" w:eastAsia="Times New Roman" w:hAnsi="Times New Roman"/>
          <w:sz w:val="24"/>
          <w:szCs w:val="24"/>
          <w:lang w:eastAsia="ro-RO"/>
        </w:rPr>
        <w:t xml:space="preserve"> de bună </w:t>
      </w:r>
      <w:proofErr w:type="spellStart"/>
      <w:r w:rsidR="003763FB" w:rsidRPr="00D93C19">
        <w:rPr>
          <w:rFonts w:ascii="Times New Roman" w:eastAsia="Times New Roman" w:hAnsi="Times New Roman"/>
          <w:sz w:val="24"/>
          <w:szCs w:val="24"/>
          <w:lang w:eastAsia="ro-RO"/>
        </w:rPr>
        <w:t>execuţie</w:t>
      </w:r>
      <w:proofErr w:type="spellEnd"/>
      <w:r w:rsidR="003763FB" w:rsidRPr="00D93C19">
        <w:rPr>
          <w:rFonts w:ascii="Times New Roman" w:eastAsia="Times New Roman" w:hAnsi="Times New Roman"/>
          <w:sz w:val="24"/>
          <w:szCs w:val="24"/>
          <w:lang w:eastAsia="ro-RO"/>
        </w:rPr>
        <w:t>, constituită de executantul SC AF Consulting SRL, conf</w:t>
      </w:r>
      <w:r w:rsidR="00F7735E">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 xml:space="preserve"> art. 14</w:t>
      </w:r>
      <w:r w:rsidR="009E722B" w:rsidRPr="00D93C19">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 xml:space="preserve"> </w:t>
      </w:r>
    </w:p>
    <w:p w14:paraId="4272DE64" w14:textId="565BF3FE" w:rsidR="005A416F" w:rsidRPr="00D93C19" w:rsidRDefault="005A416F" w:rsidP="005A416F">
      <w:pPr>
        <w:spacing w:after="0" w:line="240" w:lineRule="auto"/>
        <w:ind w:right="-68"/>
        <w:jc w:val="both"/>
        <w:rPr>
          <w:rFonts w:ascii="Times New Roman" w:eastAsia="Times New Roman" w:hAnsi="Times New Roman"/>
          <w:sz w:val="24"/>
          <w:szCs w:val="24"/>
        </w:rPr>
      </w:pPr>
    </w:p>
    <w:p w14:paraId="30C85DC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9. Protecţia patrimoniului cultural naţional</w:t>
      </w:r>
    </w:p>
    <w:p w14:paraId="11C275E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achizitorului.</w:t>
      </w:r>
    </w:p>
    <w:p w14:paraId="6C3129B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1AC17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orice prelungire a duratei de execuţie la care executantul are dreptul;</w:t>
      </w:r>
    </w:p>
    <w:p w14:paraId="5E7D375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b) totalul cheltuielilor suplimentare, care se va adăuga la preţul contractului subsecvent.</w:t>
      </w:r>
    </w:p>
    <w:p w14:paraId="04C1E70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9.3. - Achizitorul are obligaţia, de îndată ce a luat la cunoştinţă despre descoperirea obiectelor prevăzute la clauza 9.1, de a înştiinţa în acest sens organele de poliţie şi comisia monumentelor istorice.</w:t>
      </w:r>
    </w:p>
    <w:p w14:paraId="2BC1EA5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10. Obligaţiile principale ale executantului</w:t>
      </w:r>
    </w:p>
    <w:p w14:paraId="4946DFC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10.1. - (1) Executantul are obligaţia de a executa şi finaliza lucrările, precum şi de a remedia viciile ascunse, cu atenţia şi promptitudinea cuvenită, în concordanţă cu obligaţiile asumate prin contract, în limitele prevăzute de prezentul contract.</w:t>
      </w:r>
    </w:p>
    <w:p w14:paraId="3F045BB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14:paraId="253E733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w:t>
      </w:r>
      <w:r w:rsidRPr="00D93C19">
        <w:rPr>
          <w:rFonts w:ascii="Times New Roman" w:eastAsia="Times New Roman" w:hAnsi="Times New Roman"/>
          <w:b/>
          <w:sz w:val="24"/>
          <w:szCs w:val="24"/>
          <w:lang w:eastAsia="ro-RO"/>
        </w:rPr>
        <w:t>Executia lucrarilor de anvelopare se va realiza cu schela sau echivalent, fiind total interzis folosirea alpinismului utilitar.</w:t>
      </w:r>
    </w:p>
    <w:p w14:paraId="67D5C2C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se obligă să despăgubească achizitorul împotriva oricăror:</w:t>
      </w:r>
    </w:p>
    <w:p w14:paraId="0E9DBA3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14:paraId="53FE724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achizitor.</w:t>
      </w:r>
    </w:p>
    <w:p w14:paraId="6371F50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5D1664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sidRPr="00D93C19">
        <w:rPr>
          <w:rFonts w:ascii="Times New Roman" w:eastAsia="Times New Roman" w:hAnsi="Times New Roman"/>
          <w:bCs/>
          <w:sz w:val="24"/>
          <w:szCs w:val="24"/>
        </w:rPr>
        <w:t>nr. 10/1995</w:t>
      </w:r>
      <w:r w:rsidRPr="00D93C19">
        <w:rPr>
          <w:rFonts w:ascii="Times New Roman" w:eastAsia="Times New Roman" w:hAnsi="Times New Roman"/>
          <w:sz w:val="24"/>
          <w:szCs w:val="24"/>
        </w:rPr>
        <w:t xml:space="preserve"> privind calitatea în construcţii, cu modificările ulterioare.</w:t>
      </w:r>
    </w:p>
    <w:p w14:paraId="6D4DAB1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va fi răspunzător pentru documentatia tehnico-economica şi caietele de sarcini care au fost întocmite de el.</w:t>
      </w:r>
    </w:p>
    <w:p w14:paraId="57A9E13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B31834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(2) În cazul în care respectarea şi executarea dispoziţiilor prevăzute la alin. (1)determină dificultăţi în execuţie care generează costuri suplimentare, atunci aceste costuri vor fi acoperite pe cheltuiala achizitorului.</w:t>
      </w:r>
    </w:p>
    <w:p w14:paraId="2586DAA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14:paraId="417FA6B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592B971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În cazul în care, pe parcursul execuţiei lucrărilor, executantul va constata existenţa unor lucrări ascunse ce nu au fost prevăzute de proiectant, executantul va notifica achizitorul privind necesitatea executării acestor lucrări. </w:t>
      </w:r>
    </w:p>
    <w:p w14:paraId="78503AA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10.5. - Pe parcursul execuţiei lucrărilor şi remedierii viciilor ascunse, executantul are obligaţia:</w:t>
      </w:r>
    </w:p>
    <w:p w14:paraId="38E7D93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184C8D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achizitor sau de către alte autorităţi competente, în scopul protejării lucrărilor sau al asigurării confortului riveranilor;</w:t>
      </w:r>
    </w:p>
    <w:p w14:paraId="4E1A440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60B0FC3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10.6. - (1) Executantul este responsabil pentru menţinerea în bună stare a lucrărilor, materialelor, echipamentelor şi instalaţiilor care urmează a fi puse în operă, de la data predării amplasamentului până la data semnării procesului-verbal de recepţie a lucrării.</w:t>
      </w:r>
    </w:p>
    <w:p w14:paraId="00C98A6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(2) Executantul are obligaţia de a-si contoriza separat consumurile pentru utilitati, urmand ca plata sa se faca catre asociatia de proprietari. </w:t>
      </w:r>
    </w:p>
    <w:p w14:paraId="4ECE530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10.7. - (1) Pe parcursul execuţiei lucrărilor şi al remedierii viciilor ascunse, executantul are obligaţia, în măsura permisă de respectarea prevederilor contractului, de a nu stânjeni inutil sau în mod abuziv:</w:t>
      </w:r>
    </w:p>
    <w:p w14:paraId="5C53F85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confortul riveranilor; sau</w:t>
      </w:r>
    </w:p>
    <w:p w14:paraId="1C6A8A1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b) căile de acces, prin folosirea şi ocuparea drumurilor şi căilor publice sau private care deservesc proprietăţile aflate în posesia achizitorului sau a oricărei alte persoane.</w:t>
      </w:r>
    </w:p>
    <w:p w14:paraId="3E3FF9C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75D4EC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14:paraId="097D977B" w14:textId="30AAB72E"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 xml:space="preserve">(2) În cazul în care natura lucrărilor impune utilizarea de către executant a transportului pe apă, atunci prevederile de la alin. (1) vor fi interpretate în maniera în care prin "drum" se </w:t>
      </w:r>
      <w:proofErr w:type="spellStart"/>
      <w:r w:rsidRPr="00D93C19">
        <w:rPr>
          <w:rFonts w:ascii="Times New Roman" w:eastAsia="Times New Roman" w:hAnsi="Times New Roman"/>
          <w:sz w:val="24"/>
          <w:szCs w:val="24"/>
        </w:rPr>
        <w:t>înţelege</w:t>
      </w:r>
      <w:proofErr w:type="spellEnd"/>
      <w:r w:rsidRPr="00D93C19">
        <w:rPr>
          <w:rFonts w:ascii="Times New Roman" w:eastAsia="Times New Roman" w:hAnsi="Times New Roman"/>
          <w:sz w:val="24"/>
          <w:szCs w:val="24"/>
        </w:rPr>
        <w:t xml:space="preserve"> inclusiv</w:t>
      </w:r>
      <w:r w:rsidR="00E52F33">
        <w:rPr>
          <w:rFonts w:ascii="Times New Roman" w:eastAsia="Times New Roman" w:hAnsi="Times New Roman"/>
          <w:sz w:val="24"/>
          <w:szCs w:val="24"/>
        </w:rPr>
        <w:t xml:space="preserve"> </w:t>
      </w:r>
      <w:r w:rsidRPr="00D93C19">
        <w:rPr>
          <w:rFonts w:ascii="Times New Roman" w:eastAsia="Times New Roman" w:hAnsi="Times New Roman"/>
          <w:sz w:val="24"/>
          <w:szCs w:val="24"/>
        </w:rPr>
        <w:t>ecluză, doc, dig sau orice altă structură aferentă căii navigabile şi prin "vehicul" se înţelege orice ambarcaţiune, iar prevederile respective se vor aplica în consecinţă.</w:t>
      </w:r>
    </w:p>
    <w:p w14:paraId="3229081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B288CA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0DA9FB1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10.9. - (1) Pe parcursul execuţiei lucrării, executantul are obligaţia:</w:t>
      </w:r>
    </w:p>
    <w:p w14:paraId="4D12F31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de a evita, pe cât posibil, acumularea de obstacole inutile pe şantier;</w:t>
      </w:r>
    </w:p>
    <w:p w14:paraId="6B042FE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 de a depozita sau retrage orice utilaje, echipamente, instalaţii, surplus de materiale;</w:t>
      </w:r>
    </w:p>
    <w:p w14:paraId="1AAF023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iii) de a aduna şi îndepărta de pe şantier dărâmăturile, molozul sau lucrările provizorii de orice fel, care nu mai sunt necesare.</w:t>
      </w:r>
    </w:p>
    <w:p w14:paraId="46F3F81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880EEC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14:paraId="25554E7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14:paraId="54B0F77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sz w:val="24"/>
          <w:szCs w:val="24"/>
        </w:rPr>
        <w:t xml:space="preserve">10.12. - Executantul răspunde, potrivit obligaţiilor care îi revin, pentru viciile ascunse ale construcţiei, ivite într-un interval de </w:t>
      </w:r>
      <w:r w:rsidRPr="00B55F38">
        <w:rPr>
          <w:rFonts w:ascii="Times New Roman" w:eastAsia="Times New Roman" w:hAnsi="Times New Roman"/>
          <w:b/>
          <w:sz w:val="24"/>
          <w:szCs w:val="24"/>
        </w:rPr>
        <w:t xml:space="preserve">3 </w:t>
      </w:r>
      <w:r w:rsidRPr="00D93C19">
        <w:rPr>
          <w:rFonts w:ascii="Times New Roman" w:eastAsia="Times New Roman" w:hAnsi="Times New Roman"/>
          <w:b/>
          <w:sz w:val="24"/>
          <w:szCs w:val="24"/>
        </w:rPr>
        <w:t>ani de la data incheierii Procesului Verbal de recepţie incheiat la terminarea lucrărilor.</w:t>
      </w:r>
    </w:p>
    <w:p w14:paraId="241252D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10.13. – Executantul are obligaţia de a notifica achizitorul în momentul în care se solicită intrarea în insolvenţă, divizarea, reorganizarea, a executantului precum şi în orice situaţii ce pot conduce la încetarea activităţii şi la rezilierea prezentului contract subsecvent de lucrări, implicit a acordului de lucrări.</w:t>
      </w:r>
    </w:p>
    <w:p w14:paraId="6E00EE4D"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Times New Roman" w:hAnsi="Times New Roman"/>
          <w:sz w:val="24"/>
          <w:szCs w:val="24"/>
        </w:rPr>
        <w:t>10.14. - (1) Executantul</w:t>
      </w:r>
      <w:r w:rsidRPr="00D93C19">
        <w:rPr>
          <w:rFonts w:ascii="Times New Roman" w:eastAsia="Arial,Bold" w:hAnsi="Times New Roman"/>
          <w:bCs/>
          <w:sz w:val="24"/>
          <w:szCs w:val="24"/>
          <w:lang w:eastAsia="ko-KR"/>
        </w:rPr>
        <w:t xml:space="preserve"> informează Achizitorul cu privire la personalul nominalizat în oferta tehnică şi pe care îl utilizează pentru implementarea prezentului contract. </w:t>
      </w:r>
    </w:p>
    <w:p w14:paraId="34C2E4E7"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(2)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prezintă Achizitorului, la data Ordinului de începere, personalul nominalizat pentru realizarea contractului.</w:t>
      </w:r>
    </w:p>
    <w:p w14:paraId="33D43F2C"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(3)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14:paraId="708838DF"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Times New Roman" w:hAnsi="Times New Roman"/>
          <w:sz w:val="24"/>
          <w:szCs w:val="24"/>
        </w:rPr>
        <w:t>10.15. - (1)</w:t>
      </w:r>
      <w:r w:rsidRPr="00D93C19">
        <w:rPr>
          <w:rFonts w:ascii="Times New Roman" w:eastAsia="Arial,Bold" w:hAnsi="Times New Roman"/>
          <w:bCs/>
          <w:sz w:val="24"/>
          <w:szCs w:val="24"/>
          <w:lang w:eastAsia="ko-KR"/>
        </w:rPr>
        <w:t xml:space="preserve">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nu va efectua schimbări ale personalului fără acordul scris prealabil al Achizitorului.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are obligaţia de a propune din proprie iniţiativă înlocuirea personalului aprobat în următoarele situaţii:</w:t>
      </w:r>
    </w:p>
    <w:p w14:paraId="34FAC490" w14:textId="77777777" w:rsidR="005A416F" w:rsidRPr="00D93C19"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1.1. în cazul decesului, al îmbolnăvirii sau accidentării personalului;</w:t>
      </w:r>
    </w:p>
    <w:p w14:paraId="1353A467" w14:textId="77777777" w:rsidR="005A416F" w:rsidRPr="00D93C19"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sidRPr="00D93C19">
        <w:rPr>
          <w:rFonts w:ascii="Times New Roman" w:eastAsia="Times New Roman" w:hAnsi="Times New Roman"/>
          <w:sz w:val="24"/>
          <w:szCs w:val="24"/>
        </w:rPr>
        <w:t>Executantului</w:t>
      </w:r>
      <w:r w:rsidRPr="00D93C19">
        <w:rPr>
          <w:rFonts w:ascii="Times New Roman" w:eastAsia="Arial,Bold" w:hAnsi="Times New Roman"/>
          <w:bCs/>
          <w:sz w:val="24"/>
          <w:szCs w:val="24"/>
          <w:lang w:eastAsia="ko-KR"/>
        </w:rPr>
        <w:t xml:space="preserve"> (ex. demisia, etc.).</w:t>
      </w:r>
    </w:p>
    <w:p w14:paraId="0AD6BFF7"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(2) Pe parcursul derulării prezentului contract, dacă consideră necesar şi, pe baza unei cereri scrise motivate şi justificate, Achizitorul poate solicita înlocuirea unora dintre membrii personalului angajat sau contractat de </w:t>
      </w:r>
      <w:r w:rsidRPr="00D93C19">
        <w:rPr>
          <w:rFonts w:ascii="Times New Roman" w:eastAsia="Times New Roman" w:hAnsi="Times New Roman"/>
          <w:sz w:val="24"/>
          <w:szCs w:val="24"/>
        </w:rPr>
        <w:t xml:space="preserve">Executant, </w:t>
      </w:r>
      <w:r w:rsidRPr="00D93C19">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14:paraId="6B8F1136"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lastRenderedPageBreak/>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14:paraId="6A944471"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(4) Cheltuielile suplimentare generate de înlocuirea personalului incumbă </w:t>
      </w:r>
      <w:r w:rsidRPr="00D93C19">
        <w:rPr>
          <w:rFonts w:ascii="Times New Roman" w:eastAsia="Times New Roman" w:hAnsi="Times New Roman"/>
          <w:sz w:val="24"/>
          <w:szCs w:val="24"/>
        </w:rPr>
        <w:t>Executantului</w:t>
      </w:r>
      <w:r w:rsidRPr="00D93C19">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sidRPr="00D93C19">
        <w:rPr>
          <w:rFonts w:ascii="Times New Roman" w:eastAsia="Times New Roman" w:hAnsi="Times New Roman"/>
          <w:sz w:val="24"/>
          <w:szCs w:val="24"/>
        </w:rPr>
        <w:t>Executantului</w:t>
      </w:r>
      <w:r w:rsidRPr="00D93C19">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14:paraId="55129EC2"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(5) Indiferent de durata perioadei de desfăşurare a activităţilor personalului salariat sau contractat,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14:paraId="46614E0B"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(6)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14:paraId="1DFBE679" w14:textId="77777777" w:rsidR="005A416F" w:rsidRPr="00D93C19"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sidRPr="00D93C19">
        <w:rPr>
          <w:rFonts w:ascii="Times New Roman" w:eastAsia="Times New Roman" w:hAnsi="Times New Roman"/>
          <w:sz w:val="24"/>
          <w:szCs w:val="24"/>
        </w:rPr>
        <w:t xml:space="preserve">10.16. </w:t>
      </w:r>
      <w:r w:rsidRPr="00D93C19">
        <w:rPr>
          <w:rFonts w:ascii="Times New Roman" w:eastAsia="Batang" w:hAnsi="Times New Roman"/>
          <w:sz w:val="24"/>
          <w:szCs w:val="24"/>
          <w:lang w:val="es-ES" w:eastAsia="ko-KR"/>
        </w:rPr>
        <w:t xml:space="preserve">– La data Ordinului de începere, </w:t>
      </w:r>
      <w:r w:rsidRPr="00D93C19">
        <w:rPr>
          <w:rFonts w:ascii="Times New Roman" w:eastAsia="Times New Roman" w:hAnsi="Times New Roman"/>
          <w:sz w:val="24"/>
          <w:szCs w:val="24"/>
        </w:rPr>
        <w:t>Executantul</w:t>
      </w:r>
      <w:r w:rsidRPr="00D93C19">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14:paraId="63C567B4" w14:textId="77777777" w:rsidR="005A416F" w:rsidRPr="00D93C19"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sidRPr="00D93C19">
        <w:rPr>
          <w:rFonts w:ascii="Times New Roman" w:eastAsia="Times New Roman" w:hAnsi="Times New Roman"/>
          <w:sz w:val="24"/>
          <w:szCs w:val="24"/>
        </w:rPr>
        <w:t>10.17. - Executantul</w:t>
      </w:r>
      <w:r w:rsidRPr="00D93C19">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14:paraId="272843A0" w14:textId="2B93A788"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4EB725C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11. Obligaţiile achizitorului</w:t>
      </w:r>
    </w:p>
    <w:p w14:paraId="6331C05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11.1. - (1) Achizitorul are obligaţia de a pune la dispoziţia executantului, fără plată, dacă nu s-a convenit altfel, următoarele:</w:t>
      </w:r>
    </w:p>
    <w:p w14:paraId="06AC195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amplasamentul lucrării;</w:t>
      </w:r>
    </w:p>
    <w:p w14:paraId="13556C7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b) suprafeţele de teren necesare pentru depozitare şi pentru organizarea de şantier in limita spatiului existent;</w:t>
      </w:r>
    </w:p>
    <w:p w14:paraId="4F2DB6E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c) căile de acces rutier şi racordurile de cale ferată in limita situatie existente din teren;</w:t>
      </w:r>
    </w:p>
    <w:p w14:paraId="27CE172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Costurile pentru consumul de utilităţi, precum şi cel al contoarelor sau al altor aparate de măsurat se suportă de către executant.</w:t>
      </w:r>
    </w:p>
    <w:p w14:paraId="285A1FB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14:paraId="247F50F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11.3. - Achizitorul are obligaţia de a examina şi măsura lucrările care devin ascunse în cel mult 5 zile de la notificarea executantului.</w:t>
      </w:r>
    </w:p>
    <w:p w14:paraId="435241B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11.4. - Achizitorul este pe deplin responsabil de exactitatea documentelor şi a oricăror alte informaţii furnizate executantului, precum şi pentru dispoziţiile şi livrările sale.</w:t>
      </w:r>
    </w:p>
    <w:p w14:paraId="45AFDA7A" w14:textId="35A861A1"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65D61B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12. Sancţiuni pentru neîndeplinirea culpabilă a obligaţiilor</w:t>
      </w:r>
    </w:p>
    <w:p w14:paraId="477AC329" w14:textId="77777777" w:rsidR="005A416F" w:rsidRPr="00D93C19"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12.1. - În cazul în care, din vina sa exclusivă, </w:t>
      </w:r>
      <w:r w:rsidRPr="00D93C19">
        <w:rPr>
          <w:rFonts w:ascii="Times New Roman" w:eastAsia="Times New Roman" w:hAnsi="Times New Roman"/>
          <w:b/>
          <w:sz w:val="24"/>
          <w:szCs w:val="24"/>
        </w:rPr>
        <w:t>executantul</w:t>
      </w:r>
      <w:r w:rsidRPr="00D93C19">
        <w:rPr>
          <w:rFonts w:ascii="Times New Roman" w:eastAsia="Times New Roman" w:hAnsi="Times New Roman"/>
          <w:sz w:val="24"/>
          <w:szCs w:val="24"/>
        </w:rPr>
        <w:t xml:space="preserve"> nu reuşeşte să-şi îndeplinească obligaţiile asumate prin contract, atunci achizitorul este îndreptăţit de a deduce din preţul contractului, ca penalităţi,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14:paraId="4B9DC44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12.2. - În cazul în care </w:t>
      </w:r>
      <w:r w:rsidRPr="00D93C19">
        <w:rPr>
          <w:rFonts w:ascii="Times New Roman" w:eastAsia="Times New Roman" w:hAnsi="Times New Roman"/>
          <w:b/>
          <w:sz w:val="24"/>
          <w:szCs w:val="24"/>
        </w:rPr>
        <w:t>achizitorul</w:t>
      </w:r>
      <w:r w:rsidRPr="00D93C19">
        <w:rPr>
          <w:rFonts w:ascii="Times New Roman" w:eastAsia="Times New Roman" w:hAnsi="Times New Roman"/>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14:paraId="7E7F9D1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14:paraId="00BAC8F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14:paraId="18BC490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12.5. - Executantul va despăgubi în mod obligatoriu Achizitorul pentru daunele – interese, determinate de neregulile constatate de organismele implicate în finanţarea proiectului, pe perioada derulării contractului, precum şi în perioada de garanţie a lucrărilor, dacă aceste nereguli sunt determinate de acţiunile Executantului; cuantumul daunelor vor fi stabilite la nivelul sumelor notificate în baza contractului de finantare.</w:t>
      </w:r>
    </w:p>
    <w:p w14:paraId="0A4A6C3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12.6. – </w:t>
      </w:r>
      <w:proofErr w:type="spellStart"/>
      <w:r w:rsidRPr="00D93C19">
        <w:rPr>
          <w:rFonts w:ascii="Times New Roman" w:eastAsia="Times New Roman" w:hAnsi="Times New Roman"/>
          <w:sz w:val="24"/>
          <w:szCs w:val="24"/>
          <w:lang w:val="en-US"/>
        </w:rPr>
        <w:t>Compensarea</w:t>
      </w:r>
      <w:proofErr w:type="spellEnd"/>
      <w:r w:rsidRPr="00D93C19">
        <w:rPr>
          <w:rFonts w:ascii="Times New Roman" w:eastAsia="Times New Roman" w:hAnsi="Times New Roman"/>
          <w:sz w:val="24"/>
          <w:szCs w:val="24"/>
          <w:lang w:val="en-US"/>
        </w:rPr>
        <w:t xml:space="preserve"> </w:t>
      </w:r>
      <w:r w:rsidRPr="00D93C19">
        <w:rPr>
          <w:rFonts w:ascii="Times New Roman" w:eastAsia="Times New Roman" w:hAnsi="Times New Roman"/>
          <w:sz w:val="24"/>
          <w:szCs w:val="24"/>
        </w:rPr>
        <w:t>sumelor calculate prin aplicarea clauzelor prevăzute la art. 12.1 şi 12.5 se va deduce din facturile de plată emise şi/sau depuse de către executant, fără alte notificări/</w:t>
      </w:r>
      <w:proofErr w:type="spellStart"/>
      <w:r w:rsidRPr="00D93C19">
        <w:rPr>
          <w:rFonts w:ascii="Times New Roman" w:eastAsia="Times New Roman" w:hAnsi="Times New Roman"/>
          <w:sz w:val="24"/>
          <w:szCs w:val="24"/>
        </w:rPr>
        <w:t>corespondenţă</w:t>
      </w:r>
      <w:proofErr w:type="spellEnd"/>
      <w:r w:rsidRPr="00D93C19">
        <w:rPr>
          <w:rFonts w:ascii="Times New Roman" w:eastAsia="Times New Roman" w:hAnsi="Times New Roman"/>
          <w:sz w:val="24"/>
          <w:szCs w:val="24"/>
        </w:rPr>
        <w:t xml:space="preserve"> din partea achizitoriului.</w:t>
      </w:r>
    </w:p>
    <w:p w14:paraId="64260A5A" w14:textId="456C9811"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267FFC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sidRPr="00D93C19">
        <w:rPr>
          <w:rFonts w:ascii="Times New Roman" w:eastAsia="Times New Roman" w:hAnsi="Times New Roman"/>
          <w:b/>
          <w:bCs/>
          <w:sz w:val="24"/>
          <w:szCs w:val="24"/>
        </w:rPr>
        <w:t>13. Asigurări</w:t>
      </w:r>
    </w:p>
    <w:p w14:paraId="0ACBD4E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48B44FF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14:paraId="486C24E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14:paraId="77D05C8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14:paraId="0F7B74A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14:paraId="0E35EB1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58826A5"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33F739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Clauze specifice</w:t>
      </w:r>
    </w:p>
    <w:p w14:paraId="174FFAED" w14:textId="77777777" w:rsidR="007F363A" w:rsidRPr="00D93C19" w:rsidRDefault="007F363A" w:rsidP="005A416F">
      <w:pPr>
        <w:autoSpaceDE w:val="0"/>
        <w:autoSpaceDN w:val="0"/>
        <w:adjustRightInd w:val="0"/>
        <w:spacing w:after="0" w:line="240" w:lineRule="auto"/>
        <w:jc w:val="both"/>
        <w:rPr>
          <w:rFonts w:ascii="Times New Roman" w:eastAsia="Times New Roman" w:hAnsi="Times New Roman"/>
          <w:b/>
          <w:bCs/>
          <w:sz w:val="24"/>
          <w:szCs w:val="24"/>
        </w:rPr>
      </w:pPr>
    </w:p>
    <w:p w14:paraId="1F776CE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 xml:space="preserve">14. </w:t>
      </w:r>
      <w:proofErr w:type="spellStart"/>
      <w:r w:rsidRPr="00D93C19">
        <w:rPr>
          <w:rFonts w:ascii="Times New Roman" w:eastAsia="Times New Roman" w:hAnsi="Times New Roman"/>
          <w:b/>
          <w:bCs/>
          <w:sz w:val="24"/>
          <w:szCs w:val="24"/>
        </w:rPr>
        <w:t>Garanţia</w:t>
      </w:r>
      <w:proofErr w:type="spellEnd"/>
      <w:r w:rsidRPr="00D93C19">
        <w:rPr>
          <w:rFonts w:ascii="Times New Roman" w:eastAsia="Times New Roman" w:hAnsi="Times New Roman"/>
          <w:b/>
          <w:bCs/>
          <w:sz w:val="24"/>
          <w:szCs w:val="24"/>
        </w:rPr>
        <w:t xml:space="preserve"> de buna </w:t>
      </w:r>
      <w:proofErr w:type="spellStart"/>
      <w:r w:rsidRPr="00D93C19">
        <w:rPr>
          <w:rFonts w:ascii="Times New Roman" w:eastAsia="Times New Roman" w:hAnsi="Times New Roman"/>
          <w:b/>
          <w:bCs/>
          <w:sz w:val="24"/>
          <w:szCs w:val="24"/>
        </w:rPr>
        <w:t>execuţie</w:t>
      </w:r>
      <w:proofErr w:type="spellEnd"/>
    </w:p>
    <w:p w14:paraId="5AB36A65" w14:textId="77777777" w:rsidR="009E722B" w:rsidRPr="00D93C19" w:rsidRDefault="009E722B" w:rsidP="005A416F">
      <w:pPr>
        <w:autoSpaceDE w:val="0"/>
        <w:autoSpaceDN w:val="0"/>
        <w:adjustRightInd w:val="0"/>
        <w:spacing w:after="0" w:line="240" w:lineRule="auto"/>
        <w:jc w:val="both"/>
        <w:rPr>
          <w:rFonts w:ascii="Times New Roman" w:eastAsia="Times New Roman" w:hAnsi="Times New Roman"/>
          <w:b/>
          <w:bCs/>
          <w:sz w:val="24"/>
          <w:szCs w:val="24"/>
        </w:rPr>
      </w:pPr>
    </w:p>
    <w:p w14:paraId="45A6B093" w14:textId="4C7045D1" w:rsidR="009E722B" w:rsidRPr="009E722B" w:rsidRDefault="009E722B" w:rsidP="009E722B">
      <w:pPr>
        <w:autoSpaceDE w:val="0"/>
        <w:autoSpaceDN w:val="0"/>
        <w:adjustRightInd w:val="0"/>
        <w:spacing w:after="0" w:line="240" w:lineRule="auto"/>
        <w:jc w:val="both"/>
        <w:rPr>
          <w:rFonts w:ascii="Times New Roman" w:eastAsia="Times New Roman" w:hAnsi="Times New Roman"/>
          <w:sz w:val="24"/>
          <w:szCs w:val="24"/>
          <w:lang w:eastAsia="ro-RO"/>
        </w:rPr>
      </w:pPr>
      <w:r w:rsidRPr="009E722B">
        <w:rPr>
          <w:rFonts w:ascii="Times New Roman" w:eastAsia="Times New Roman" w:hAnsi="Times New Roman"/>
          <w:sz w:val="24"/>
          <w:szCs w:val="24"/>
          <w:lang w:eastAsia="ro-RO"/>
        </w:rPr>
        <w:t xml:space="preserve">14.1 - </w:t>
      </w:r>
      <w:r w:rsidRPr="009E722B">
        <w:rPr>
          <w:rFonts w:ascii="Times New Roman" w:eastAsia="Times New Roman" w:hAnsi="Times New Roman"/>
          <w:sz w:val="24"/>
          <w:szCs w:val="24"/>
        </w:rPr>
        <w:t xml:space="preserve">(1) </w:t>
      </w:r>
      <w:r w:rsidRPr="009E722B">
        <w:rPr>
          <w:rFonts w:ascii="Times New Roman" w:hAnsi="Times New Roman"/>
          <w:sz w:val="24"/>
          <w:szCs w:val="24"/>
        </w:rPr>
        <w:t>Contractantul</w:t>
      </w:r>
      <w:r w:rsidRPr="00D93C19">
        <w:rPr>
          <w:rFonts w:ascii="Times New Roman" w:hAnsi="Times New Roman"/>
          <w:sz w:val="24"/>
          <w:szCs w:val="24"/>
        </w:rPr>
        <w:t xml:space="preserve"> SC AF Consulting SRL</w:t>
      </w:r>
      <w:r w:rsidRPr="009E722B">
        <w:rPr>
          <w:rFonts w:ascii="Times New Roman" w:hAnsi="Times New Roman"/>
          <w:sz w:val="24"/>
          <w:szCs w:val="24"/>
        </w:rPr>
        <w:t xml:space="preserve"> se obligă să constituie </w:t>
      </w:r>
      <w:proofErr w:type="spellStart"/>
      <w:r w:rsidRPr="009E722B">
        <w:rPr>
          <w:rFonts w:ascii="Times New Roman" w:hAnsi="Times New Roman"/>
          <w:sz w:val="24"/>
          <w:szCs w:val="24"/>
        </w:rPr>
        <w:t>garanţia</w:t>
      </w:r>
      <w:proofErr w:type="spellEnd"/>
      <w:r w:rsidRPr="009E722B">
        <w:rPr>
          <w:rFonts w:ascii="Times New Roman" w:hAnsi="Times New Roman"/>
          <w:sz w:val="24"/>
          <w:szCs w:val="24"/>
        </w:rPr>
        <w:t xml:space="preserve"> de bună </w:t>
      </w:r>
      <w:proofErr w:type="spellStart"/>
      <w:r w:rsidRPr="009E722B">
        <w:rPr>
          <w:rFonts w:ascii="Times New Roman" w:hAnsi="Times New Roman"/>
          <w:sz w:val="24"/>
          <w:szCs w:val="24"/>
        </w:rPr>
        <w:t>execuţie</w:t>
      </w:r>
      <w:proofErr w:type="spellEnd"/>
      <w:r w:rsidRPr="009E722B">
        <w:rPr>
          <w:rFonts w:ascii="Times New Roman" w:hAnsi="Times New Roman"/>
          <w:sz w:val="24"/>
          <w:szCs w:val="24"/>
        </w:rPr>
        <w:t xml:space="preserve"> a contractului pe toată perioada derulării acestuia, în procent de </w:t>
      </w:r>
      <w:r w:rsidRPr="009E722B">
        <w:rPr>
          <w:rFonts w:ascii="Times New Roman" w:hAnsi="Times New Roman"/>
          <w:b/>
          <w:sz w:val="24"/>
          <w:szCs w:val="24"/>
        </w:rPr>
        <w:t>10%</w:t>
      </w:r>
      <w:r w:rsidRPr="009E722B">
        <w:rPr>
          <w:rFonts w:ascii="Times New Roman" w:hAnsi="Times New Roman"/>
          <w:sz w:val="24"/>
          <w:szCs w:val="24"/>
        </w:rPr>
        <w:t xml:space="preserve"> din valoarea contractului fără TVA, respectiv</w:t>
      </w:r>
      <w:r w:rsidR="007A00E9">
        <w:rPr>
          <w:rFonts w:ascii="Times New Roman" w:hAnsi="Times New Roman"/>
          <w:sz w:val="24"/>
          <w:szCs w:val="24"/>
        </w:rPr>
        <w:t xml:space="preserve"> </w:t>
      </w:r>
      <w:r w:rsidR="007A00E9" w:rsidRPr="007A00E9">
        <w:rPr>
          <w:rFonts w:ascii="Times New Roman" w:hAnsi="Times New Roman"/>
          <w:b/>
          <w:sz w:val="24"/>
          <w:szCs w:val="24"/>
        </w:rPr>
        <w:t>556.536,23</w:t>
      </w:r>
      <w:r w:rsidRPr="009E722B">
        <w:rPr>
          <w:rFonts w:ascii="Times New Roman" w:hAnsi="Times New Roman"/>
          <w:b/>
          <w:bCs/>
          <w:sz w:val="24"/>
          <w:szCs w:val="24"/>
        </w:rPr>
        <w:t xml:space="preserve"> lei,</w:t>
      </w:r>
      <w:r w:rsidRPr="009E722B">
        <w:rPr>
          <w:rFonts w:ascii="Times New Roman" w:hAnsi="Times New Roman"/>
          <w:sz w:val="24"/>
          <w:szCs w:val="24"/>
        </w:rPr>
        <w:t xml:space="preserve"> prin instrument de garantare emis de o societate de asigurări, în condițiile legii.</w:t>
      </w:r>
      <w:r w:rsidRPr="009E722B">
        <w:rPr>
          <w:rFonts w:ascii="Times New Roman" w:eastAsia="Times New Roman" w:hAnsi="Times New Roman"/>
          <w:sz w:val="24"/>
          <w:szCs w:val="24"/>
          <w:lang w:eastAsia="ro-RO"/>
        </w:rPr>
        <w:t xml:space="preserve"> </w:t>
      </w:r>
    </w:p>
    <w:p w14:paraId="70E34365" w14:textId="77777777" w:rsidR="006F570E" w:rsidRPr="00D93C19" w:rsidRDefault="006F570E"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5DF2D4CC" w14:textId="5DB89FF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lang w:eastAsia="ro-RO"/>
        </w:rPr>
        <w:lastRenderedPageBreak/>
        <w:t xml:space="preserve">(2) </w:t>
      </w:r>
      <w:proofErr w:type="spellStart"/>
      <w:r w:rsidRPr="00D93C19">
        <w:rPr>
          <w:rFonts w:ascii="Times New Roman" w:eastAsia="Times New Roman" w:hAnsi="Times New Roman"/>
          <w:b/>
          <w:sz w:val="24"/>
          <w:szCs w:val="24"/>
          <w:lang w:eastAsia="ro-RO"/>
        </w:rPr>
        <w:t>Inainte</w:t>
      </w:r>
      <w:proofErr w:type="spellEnd"/>
      <w:r w:rsidRPr="00D93C19">
        <w:rPr>
          <w:rFonts w:ascii="Times New Roman" w:eastAsia="Times New Roman" w:hAnsi="Times New Roman"/>
          <w:b/>
          <w:sz w:val="24"/>
          <w:szCs w:val="24"/>
          <w:lang w:eastAsia="ro-RO"/>
        </w:rPr>
        <w:t xml:space="preserve"> de </w:t>
      </w:r>
      <w:proofErr w:type="spellStart"/>
      <w:r w:rsidRPr="00D93C19">
        <w:rPr>
          <w:rFonts w:ascii="Times New Roman" w:eastAsia="Times New Roman" w:hAnsi="Times New Roman"/>
          <w:b/>
          <w:sz w:val="24"/>
          <w:szCs w:val="24"/>
          <w:lang w:eastAsia="ro-RO"/>
        </w:rPr>
        <w:t>inceperea</w:t>
      </w:r>
      <w:proofErr w:type="spellEnd"/>
      <w:r w:rsidRPr="00D93C19">
        <w:rPr>
          <w:rFonts w:ascii="Times New Roman" w:eastAsia="Times New Roman" w:hAnsi="Times New Roman"/>
          <w:b/>
          <w:sz w:val="24"/>
          <w:szCs w:val="24"/>
          <w:lang w:eastAsia="ro-RO"/>
        </w:rPr>
        <w:t xml:space="preserve"> </w:t>
      </w:r>
      <w:proofErr w:type="spellStart"/>
      <w:r w:rsidRPr="00D93C19">
        <w:rPr>
          <w:rFonts w:ascii="Times New Roman" w:eastAsia="Times New Roman" w:hAnsi="Times New Roman"/>
          <w:b/>
          <w:sz w:val="24"/>
          <w:szCs w:val="24"/>
          <w:lang w:eastAsia="ro-RO"/>
        </w:rPr>
        <w:t>executarii</w:t>
      </w:r>
      <w:proofErr w:type="spellEnd"/>
      <w:r w:rsidRPr="00D93C19">
        <w:rPr>
          <w:rFonts w:ascii="Times New Roman" w:eastAsia="Times New Roman" w:hAnsi="Times New Roman"/>
          <w:b/>
          <w:sz w:val="24"/>
          <w:szCs w:val="24"/>
          <w:lang w:eastAsia="ro-RO"/>
        </w:rPr>
        <w:t xml:space="preserve"> contra</w:t>
      </w:r>
      <w:r w:rsidR="008149DC" w:rsidRPr="00D93C19">
        <w:rPr>
          <w:rFonts w:ascii="Times New Roman" w:eastAsia="Times New Roman" w:hAnsi="Times New Roman"/>
          <w:b/>
          <w:sz w:val="24"/>
          <w:szCs w:val="24"/>
          <w:lang w:eastAsia="ro-RO"/>
        </w:rPr>
        <w:t>ctului, (emiterea Ordinului de î</w:t>
      </w:r>
      <w:r w:rsidRPr="00D93C19">
        <w:rPr>
          <w:rFonts w:ascii="Times New Roman" w:eastAsia="Times New Roman" w:hAnsi="Times New Roman"/>
          <w:b/>
          <w:sz w:val="24"/>
          <w:szCs w:val="24"/>
          <w:lang w:eastAsia="ro-RO"/>
        </w:rPr>
        <w:t>ncepere) executantul</w:t>
      </w:r>
      <w:r w:rsidRPr="00D93C19">
        <w:rPr>
          <w:rFonts w:ascii="Times New Roman" w:eastAsia="Times New Roman" w:hAnsi="Times New Roman"/>
          <w:sz w:val="24"/>
          <w:szCs w:val="24"/>
          <w:lang w:eastAsia="ro-RO"/>
        </w:rPr>
        <w:t xml:space="preserve"> are </w:t>
      </w:r>
      <w:proofErr w:type="spellStart"/>
      <w:r w:rsidRPr="00D93C19">
        <w:rPr>
          <w:rFonts w:ascii="Times New Roman" w:eastAsia="Times New Roman" w:hAnsi="Times New Roman"/>
          <w:sz w:val="24"/>
          <w:szCs w:val="24"/>
          <w:lang w:eastAsia="ro-RO"/>
        </w:rPr>
        <w:t>obligaţia</w:t>
      </w:r>
      <w:proofErr w:type="spellEnd"/>
      <w:r w:rsidRPr="00D93C19">
        <w:rPr>
          <w:rFonts w:ascii="Times New Roman" w:eastAsia="Times New Roman" w:hAnsi="Times New Roman"/>
          <w:sz w:val="24"/>
          <w:szCs w:val="24"/>
          <w:lang w:eastAsia="ro-RO"/>
        </w:rPr>
        <w:t xml:space="preserve"> de a constitui garanţia de bună execuţie din  valoarea contractului fără TVA, in termen de 15 zile de la semnarea prezentului contract.</w:t>
      </w:r>
    </w:p>
    <w:p w14:paraId="47DA8EE5" w14:textId="77777777" w:rsidR="005A416F" w:rsidRPr="00D93C19"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sidRPr="00D93C19">
        <w:rPr>
          <w:rFonts w:ascii="Times New Roman" w:eastAsia="Times New Roman" w:hAnsi="Times New Roman"/>
          <w:sz w:val="24"/>
          <w:szCs w:val="24"/>
          <w:lang w:eastAsia="ro-RO"/>
        </w:rPr>
        <w:t>14.2.</w:t>
      </w:r>
      <w:r w:rsidRPr="00D93C19">
        <w:rPr>
          <w:rFonts w:ascii="Times New Roman" w:eastAsia="Times New Roman" w:hAnsi="Times New Roman"/>
          <w:sz w:val="24"/>
          <w:szCs w:val="24"/>
        </w:rPr>
        <w:t xml:space="preserve">(1) </w:t>
      </w:r>
      <w:proofErr w:type="spellStart"/>
      <w:r w:rsidRPr="00D93C19">
        <w:rPr>
          <w:rFonts w:ascii="Times New Roman" w:eastAsia="Times New Roman" w:hAnsi="Times New Roman"/>
          <w:sz w:val="24"/>
          <w:szCs w:val="24"/>
        </w:rPr>
        <w:t>Garanţia</w:t>
      </w:r>
      <w:proofErr w:type="spellEnd"/>
      <w:r w:rsidRPr="00D93C19">
        <w:rPr>
          <w:rFonts w:ascii="Times New Roman" w:eastAsia="Times New Roman" w:hAnsi="Times New Roman"/>
          <w:sz w:val="24"/>
          <w:szCs w:val="24"/>
        </w:rPr>
        <w:t xml:space="preserve"> de </w:t>
      </w:r>
      <w:proofErr w:type="spellStart"/>
      <w:r w:rsidRPr="00D93C19">
        <w:rPr>
          <w:rFonts w:ascii="Times New Roman" w:eastAsia="Times New Roman" w:hAnsi="Times New Roman"/>
          <w:sz w:val="24"/>
          <w:szCs w:val="24"/>
        </w:rPr>
        <w:t>bunã</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se va restitui executantului, numai pe baza notificãrii scrise a achizitorului, astfel:</w:t>
      </w:r>
    </w:p>
    <w:p w14:paraId="31E2AE8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în </w:t>
      </w:r>
      <w:r w:rsidRPr="00D93C19">
        <w:rPr>
          <w:rFonts w:ascii="Times New Roman" w:eastAsia="Times New Roman" w:hAnsi="Times New Roman"/>
          <w:b/>
          <w:sz w:val="24"/>
          <w:szCs w:val="24"/>
        </w:rPr>
        <w:t>cuantum de 70%,</w:t>
      </w:r>
      <w:r w:rsidRPr="00D93C19">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14:paraId="604DA716" w14:textId="77777777" w:rsidR="005A416F" w:rsidRPr="00D93C19"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p>
    <w:p w14:paraId="1E0FEC7B" w14:textId="77777777" w:rsidR="005A416F" w:rsidRPr="00D93C19"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r w:rsidRPr="00D93C19">
        <w:rPr>
          <w:rFonts w:ascii="Times New Roman" w:eastAsia="Times New Roman" w:hAnsi="Times New Roman"/>
          <w:b/>
          <w:sz w:val="24"/>
          <w:szCs w:val="24"/>
        </w:rPr>
        <w:t>şi</w:t>
      </w:r>
    </w:p>
    <w:p w14:paraId="08D666C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w:t>
      </w:r>
      <w:r w:rsidRPr="00D93C19">
        <w:rPr>
          <w:rFonts w:ascii="Times New Roman" w:eastAsia="Times New Roman" w:hAnsi="Times New Roman"/>
          <w:b/>
          <w:sz w:val="24"/>
          <w:szCs w:val="24"/>
        </w:rPr>
        <w:t>30%</w:t>
      </w:r>
      <w:r w:rsidRPr="00D93C19">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14:paraId="2431529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Executantul are obligatia sa transmita achizitorului instiinţarea </w:t>
      </w:r>
      <w:r w:rsidRPr="00D93C19">
        <w:rPr>
          <w:rFonts w:ascii="Times New Roman" w:eastAsia="Times New Roman" w:hAnsi="Times New Roman"/>
          <w:sz w:val="24"/>
          <w:szCs w:val="24"/>
          <w:lang w:eastAsia="ro-RO"/>
        </w:rPr>
        <w:t xml:space="preserve">unităţii  Trezoreriei Statului din cadrul organului fiscal competent, </w:t>
      </w:r>
      <w:r w:rsidRPr="00D93C19">
        <w:rPr>
          <w:rFonts w:ascii="Times New Roman" w:eastAsia="Times New Roman" w:hAnsi="Times New Roman"/>
          <w:sz w:val="24"/>
          <w:szCs w:val="24"/>
        </w:rPr>
        <w:t xml:space="preserve"> privind varsamantul efectuat  si destinatia lui.</w:t>
      </w:r>
    </w:p>
    <w:p w14:paraId="1339EEC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bCs/>
          <w:sz w:val="24"/>
          <w:szCs w:val="24"/>
        </w:rPr>
        <w:t>14.3. A</w:t>
      </w:r>
      <w:r w:rsidRPr="00D93C19">
        <w:rPr>
          <w:rFonts w:ascii="Times New Roman" w:eastAsia="Times New Roman" w:hAnsi="Times New Roman"/>
          <w:sz w:val="24"/>
          <w:szCs w:val="24"/>
        </w:rPr>
        <w:t>chizitorul are dreptul de a emite pretentii asupra garantiei de buna executie, in limita prejudiciului creat, daca executantul nu isi indeplineste obligatiile asumate prin prezentul contract. Sunt considerate astfel de situatii, fara ca enumerarea sa fie restrictiva, cazurile prevazute la art.12.1, art. 15.2  alineat (3)  , art.23.1, art.23.2 pct.b, art. 23.4 , art. 23.6, art.23.7, art. 23.8, art. 23.9, art. 23.10. Anterior emiterii unei pretentii asupra garantiei de buna executie achizitorul are obligatia de a notifica acest lucru executantului, precizand totodata obligatiile care nu au fost respectate</w:t>
      </w:r>
    </w:p>
    <w:p w14:paraId="308926A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14.4 – Partile din prezentul contract confirma in mod expres aplicarea clauzelor cuprinzand pacte comisorii prevazute la art.12, art.13, art.14.1, art.14.2 alin. ( 1 ) , art. 23.1,  art.23.2, art.23.4, art. 23.6, art.23.7, art. 23.8, art. 23.9, art. 23.10.</w:t>
      </w:r>
    </w:p>
    <w:p w14:paraId="189D760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14:paraId="6BC64A80" w14:textId="22DABB0A"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1250DC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15. Începerea şi execuţia lucrărilor</w:t>
      </w:r>
    </w:p>
    <w:p w14:paraId="758E801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15.1. - (1) Executantul are obligaţia de a începe lucrările în termen de 5 zile de la primirea ordinului de începere din partea achizitorului.</w:t>
      </w:r>
    </w:p>
    <w:p w14:paraId="76D56C7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15.2. - (1) Lucrările trebuie să se deruleze conform graficului general de execuţie şi să fie terminate la data stabilită.</w:t>
      </w:r>
    </w:p>
    <w:p w14:paraId="74AEF75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14:paraId="77544E1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14:paraId="78441E0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78CFDD5" w14:textId="77777777" w:rsidR="00F73CF8" w:rsidRDefault="005A416F" w:rsidP="00F73CF8">
      <w:pPr>
        <w:autoSpaceDE w:val="0"/>
        <w:autoSpaceDN w:val="0"/>
        <w:adjustRightInd w:val="0"/>
        <w:spacing w:after="0" w:line="240" w:lineRule="auto"/>
        <w:rPr>
          <w:rFonts w:ascii="Times New Roman" w:eastAsia="Times New Roman" w:hAnsi="Times New Roman"/>
          <w:sz w:val="24"/>
          <w:szCs w:val="24"/>
        </w:rPr>
      </w:pPr>
      <w:r w:rsidRPr="00D93C19">
        <w:rPr>
          <w:rFonts w:ascii="Times New Roman" w:eastAsia="Times New Roman" w:hAnsi="Times New Roman"/>
          <w:sz w:val="24"/>
          <w:szCs w:val="24"/>
        </w:rPr>
        <w:t xml:space="preserve">(2) Executantul are obligaţia de a asigura accesul reprezentantului achizitorului si a altor persoane desemnate de acesta pe şantier, în ateliere, depozite şi oriunde îşi desfăşoară </w:t>
      </w:r>
    </w:p>
    <w:p w14:paraId="68408E0A" w14:textId="06F2B6FD"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roofErr w:type="spellStart"/>
      <w:r w:rsidRPr="00D93C19">
        <w:rPr>
          <w:rFonts w:ascii="Times New Roman" w:eastAsia="Times New Roman" w:hAnsi="Times New Roman"/>
          <w:sz w:val="24"/>
          <w:szCs w:val="24"/>
        </w:rPr>
        <w:lastRenderedPageBreak/>
        <w:t>activităţile</w:t>
      </w:r>
      <w:proofErr w:type="spellEnd"/>
      <w:r w:rsidRPr="00D93C19">
        <w:rPr>
          <w:rFonts w:ascii="Times New Roman" w:eastAsia="Times New Roman" w:hAnsi="Times New Roman"/>
          <w:sz w:val="24"/>
          <w:szCs w:val="24"/>
        </w:rPr>
        <w:t xml:space="preserve"> legate de îndeplinirea obligaţiilor asumate prin contract, inclusiv pentru verificarea lucrărilor ascunse.</w:t>
      </w:r>
    </w:p>
    <w:p w14:paraId="0F9608F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14:paraId="09E21AA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15.4. - (1) Materialele trebuie să fie de calitatea prevăzută în documentaţia de execuţie.</w:t>
      </w:r>
    </w:p>
    <w:p w14:paraId="42258AB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3546F5E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E5488F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15.5. - (1) Executantul are obligaţia de a nu acoperi lucrările care devin ascunse, fără aprobarea achizitorului prin consultantul lucrărilor.</w:t>
      </w:r>
    </w:p>
    <w:p w14:paraId="0C16603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14:paraId="5175EFB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are obligaţia de a dezveli orice parte sau părţi de lucrare, la dispoziţia achizitorului, şi de a reface această parte sau părţi de lucrare, dacă este cazul.</w:t>
      </w:r>
    </w:p>
    <w:p w14:paraId="347A92E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D637E9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sidRPr="00D93C19">
        <w:rPr>
          <w:rFonts w:ascii="Times New Roman" w:eastAsia="Times New Roman" w:hAnsi="Times New Roman"/>
          <w:bCs/>
          <w:sz w:val="24"/>
          <w:szCs w:val="24"/>
        </w:rPr>
        <w:t>15.6. – Executantul are obligatia de a notifica achizitorul într</w:t>
      </w:r>
      <w:r w:rsidRPr="00D93C19">
        <w:rPr>
          <w:rFonts w:ascii="Times New Roman" w:eastAsia="Times New Roman" w:hAnsi="Times New Roman"/>
          <w:bCs/>
          <w:sz w:val="24"/>
          <w:szCs w:val="24"/>
          <w:lang w:val="en-US"/>
        </w:rPr>
        <w:t xml:space="preserve">-o </w:t>
      </w:r>
      <w:proofErr w:type="spellStart"/>
      <w:r w:rsidRPr="00D93C19">
        <w:rPr>
          <w:rFonts w:ascii="Times New Roman" w:eastAsia="Times New Roman" w:hAnsi="Times New Roman"/>
          <w:bCs/>
          <w:sz w:val="24"/>
          <w:szCs w:val="24"/>
          <w:lang w:val="en-US"/>
        </w:rPr>
        <w:t>perioad</w:t>
      </w:r>
      <w:proofErr w:type="spellEnd"/>
      <w:r w:rsidRPr="00D93C19">
        <w:rPr>
          <w:rFonts w:ascii="Times New Roman" w:eastAsia="Times New Roman" w:hAnsi="Times New Roman"/>
          <w:bCs/>
          <w:sz w:val="24"/>
          <w:szCs w:val="24"/>
        </w:rPr>
        <w:t xml:space="preserve">ă de maxim 30 zile de la semnarea contractului despre orice modificare </w:t>
      </w:r>
      <w:r w:rsidRPr="00D93C19">
        <w:rPr>
          <w:rFonts w:ascii="Times New Roman" w:eastAsia="Times New Roman" w:hAnsi="Times New Roman"/>
          <w:bCs/>
          <w:sz w:val="24"/>
          <w:szCs w:val="24"/>
          <w:lang w:val="en-US"/>
        </w:rPr>
        <w:t>(</w:t>
      </w:r>
      <w:proofErr w:type="spellStart"/>
      <w:r w:rsidRPr="00D93C19">
        <w:rPr>
          <w:rFonts w:ascii="Times New Roman" w:eastAsia="Times New Roman" w:hAnsi="Times New Roman"/>
          <w:bCs/>
          <w:sz w:val="24"/>
          <w:szCs w:val="24"/>
          <w:lang w:val="en-US"/>
        </w:rPr>
        <w:t>neconformit</w:t>
      </w:r>
      <w:r w:rsidRPr="00D93C19">
        <w:rPr>
          <w:rFonts w:ascii="Times New Roman" w:eastAsia="Times New Roman" w:hAnsi="Times New Roman"/>
          <w:bCs/>
          <w:sz w:val="24"/>
          <w:szCs w:val="24"/>
        </w:rPr>
        <w:t>ăţi</w:t>
      </w:r>
      <w:proofErr w:type="spellEnd"/>
      <w:r w:rsidRPr="00D93C19">
        <w:rPr>
          <w:rFonts w:ascii="Times New Roman" w:eastAsia="Times New Roman" w:hAnsi="Times New Roman"/>
          <w:bCs/>
          <w:sz w:val="24"/>
          <w:szCs w:val="24"/>
          <w:lang w:val="en-US"/>
        </w:rPr>
        <w:t xml:space="preserve">) </w:t>
      </w:r>
      <w:r w:rsidRPr="00D93C19">
        <w:rPr>
          <w:rFonts w:ascii="Times New Roman" w:eastAsia="Times New Roman" w:hAnsi="Times New Roman"/>
          <w:bCs/>
          <w:sz w:val="24"/>
          <w:szCs w:val="24"/>
        </w:rPr>
        <w:t xml:space="preserve">ce poate apărea in timpul </w:t>
      </w:r>
      <w:proofErr w:type="spellStart"/>
      <w:r w:rsidRPr="00D93C19">
        <w:rPr>
          <w:rFonts w:ascii="Times New Roman" w:eastAsia="Times New Roman" w:hAnsi="Times New Roman"/>
          <w:bCs/>
          <w:sz w:val="24"/>
          <w:szCs w:val="24"/>
        </w:rPr>
        <w:t>realizarii</w:t>
      </w:r>
      <w:proofErr w:type="spellEnd"/>
      <w:r w:rsidRPr="00D93C19">
        <w:rPr>
          <w:rFonts w:ascii="Times New Roman" w:eastAsia="Times New Roman" w:hAnsi="Times New Roman"/>
          <w:bCs/>
          <w:sz w:val="24"/>
          <w:szCs w:val="24"/>
        </w:rPr>
        <w:t xml:space="preserve"> lucrărilor </w:t>
      </w:r>
      <w:proofErr w:type="spellStart"/>
      <w:r w:rsidRPr="00D93C19">
        <w:rPr>
          <w:rFonts w:ascii="Times New Roman" w:eastAsia="Times New Roman" w:hAnsi="Times New Roman"/>
          <w:bCs/>
          <w:sz w:val="24"/>
          <w:szCs w:val="24"/>
        </w:rPr>
        <w:t>faţă</w:t>
      </w:r>
      <w:proofErr w:type="spellEnd"/>
      <w:r w:rsidRPr="00D93C19">
        <w:rPr>
          <w:rFonts w:ascii="Times New Roman" w:eastAsia="Times New Roman" w:hAnsi="Times New Roman"/>
          <w:bCs/>
          <w:sz w:val="24"/>
          <w:szCs w:val="24"/>
        </w:rPr>
        <w:t xml:space="preserve"> de </w:t>
      </w:r>
      <w:proofErr w:type="spellStart"/>
      <w:r w:rsidRPr="00D93C19">
        <w:rPr>
          <w:rFonts w:ascii="Times New Roman" w:eastAsia="Times New Roman" w:hAnsi="Times New Roman"/>
          <w:bCs/>
          <w:sz w:val="24"/>
          <w:szCs w:val="24"/>
        </w:rPr>
        <w:t>documentaţia</w:t>
      </w:r>
      <w:proofErr w:type="spellEnd"/>
      <w:r w:rsidRPr="00D93C19">
        <w:rPr>
          <w:rFonts w:ascii="Times New Roman" w:eastAsia="Times New Roman" w:hAnsi="Times New Roman"/>
          <w:bCs/>
          <w:sz w:val="24"/>
          <w:szCs w:val="24"/>
        </w:rPr>
        <w:t xml:space="preserve"> tehnică de </w:t>
      </w:r>
      <w:proofErr w:type="spellStart"/>
      <w:r w:rsidRPr="00D93C19">
        <w:rPr>
          <w:rFonts w:ascii="Times New Roman" w:eastAsia="Times New Roman" w:hAnsi="Times New Roman"/>
          <w:bCs/>
          <w:sz w:val="24"/>
          <w:szCs w:val="24"/>
        </w:rPr>
        <w:t>execuţie</w:t>
      </w:r>
      <w:proofErr w:type="spellEnd"/>
      <w:r w:rsidRPr="00D93C19">
        <w:rPr>
          <w:rFonts w:ascii="Times New Roman" w:eastAsia="Times New Roman" w:hAnsi="Times New Roman"/>
          <w:bCs/>
          <w:sz w:val="24"/>
          <w:szCs w:val="24"/>
        </w:rPr>
        <w:t xml:space="preserve"> existentă.</w:t>
      </w:r>
    </w:p>
    <w:p w14:paraId="4CFB4CCD" w14:textId="4DD4E1AE"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5FBE434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16. Întârzierea şi sistarea lucrărilor</w:t>
      </w:r>
    </w:p>
    <w:p w14:paraId="2128608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16.1. - În cazul în care:</w:t>
      </w:r>
    </w:p>
    <w:p w14:paraId="250BCB1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volumul sau natura lucrărilor neprevăzute; sau</w:t>
      </w:r>
    </w:p>
    <w:p w14:paraId="507A5BF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 condiţiile climaterice excepţional de nefavorabile; sau</w:t>
      </w:r>
    </w:p>
    <w:p w14:paraId="0125DD5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24A8C2D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 orice prelungire a duratei de execuţie la care executantul are dreptul;</w:t>
      </w:r>
    </w:p>
    <w:p w14:paraId="7948B94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totalul cheltuielilor suplimentare, prevăzute la art.19.6 din prezentul contract, daca este cazul.</w:t>
      </w:r>
    </w:p>
    <w:p w14:paraId="75F9D7F0"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14:paraId="0CDDF85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va prelungi perioada de execuţie, în mod corespunzător perioadei de neîndeplinire a obligaţiei prevăzute la art. 19.1.</w:t>
      </w:r>
    </w:p>
    <w:p w14:paraId="3A8C0515" w14:textId="63271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DBC10A9" w14:textId="77777777" w:rsidR="00546171" w:rsidRPr="00D93C19"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28ABBF5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17. Finalizarea lucrărilor</w:t>
      </w:r>
    </w:p>
    <w:p w14:paraId="5FD71AE1"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sidRPr="00D93C19">
        <w:rPr>
          <w:rFonts w:ascii="Times New Roman" w:eastAsia="Times New Roman" w:hAnsi="Times New Roman"/>
          <w:sz w:val="24"/>
          <w:szCs w:val="24"/>
          <w:lang w:eastAsia="ro-RO"/>
        </w:rPr>
        <w:t>data transmiterii ordinului de începere  a lucrărilor.</w:t>
      </w:r>
    </w:p>
    <w:p w14:paraId="5A2F1A2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17.2. - (1) La finalizarea lucrărilor, executantul are obligaţia de a notifica, în scris, achizitorului că sunt îndeplinite condiţiile de recepţie, solicitând acestuia convocarea comisiei de recepţie. Daca data notificarii, care se considera a fi data confirmarii de primire prin posta sau data inregistrarii notificarii la registratura Achizitiorului, depaseste termenul convenit pentru finalizarea executiei, se considera neindeplinire a obligatiei asumate prin contract, fiind aplicabile prevederile art. 12 alin. ( 1 ) din prezentul contract.</w:t>
      </w:r>
    </w:p>
    <w:p w14:paraId="5C0A4F8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299212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179A3A87" w14:textId="6B15ACA4"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2C40099" w14:textId="6942D49A"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18. Perioada de garanţie acordată lucrărilor</w:t>
      </w:r>
    </w:p>
    <w:p w14:paraId="04579FD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18.1. - Perioada de garanţie a lucrărilor este de 3</w:t>
      </w:r>
      <w:r w:rsidRPr="00D93C19">
        <w:rPr>
          <w:rFonts w:ascii="Times New Roman" w:eastAsia="Times New Roman" w:hAnsi="Times New Roman"/>
          <w:b/>
          <w:sz w:val="24"/>
          <w:szCs w:val="24"/>
        </w:rPr>
        <w:t xml:space="preserve"> ani</w:t>
      </w:r>
      <w:r w:rsidRPr="00D93C19">
        <w:rPr>
          <w:rFonts w:ascii="Times New Roman" w:eastAsia="Times New Roman" w:hAnsi="Times New Roman"/>
          <w:sz w:val="24"/>
          <w:szCs w:val="24"/>
        </w:rPr>
        <w:t xml:space="preserve"> şi curge de la data incheierii procesului verbal de recepţie la terminarea lucrărilor  până la recepţia finală.</w:t>
      </w:r>
    </w:p>
    <w:p w14:paraId="309C903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18.2. - (1) În perioada de garanţie, executantul are obligaţia, în urma dispoziţiei date de achizitor, de a executa toate lucrările de remediere a viciilor şi a altor defecte a căror cauză este nerespectarea clauzelor contractuale.</w:t>
      </w:r>
    </w:p>
    <w:p w14:paraId="0154766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obligaţia de a executa toate activităţile prevăzute la alin. (1), pe cheltuiala proprie, în cazul în care ele sunt necesare datorită:</w:t>
      </w:r>
    </w:p>
    <w:p w14:paraId="204F15A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utilizării de materiale, de instalaţii sau a unei manopere neconforme cu prevederile contractului; sau</w:t>
      </w:r>
    </w:p>
    <w:p w14:paraId="14FE5F0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 unui viciu de concepţie, acolo unde executantul este responsabil de proiectarea unei părţi a lucrărilor; sau</w:t>
      </w:r>
    </w:p>
    <w:p w14:paraId="7D90F0E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iii) neglijenţei sau neîndeplinirii de către executant a oricăreia dintre obligaţiile explicite sau implicite care îi revin în baza contractului.</w:t>
      </w:r>
    </w:p>
    <w:p w14:paraId="3C762C6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18.3. - În cazul în care executantul nu execută lucrările prevăzute la clauza 18.2 alin. (2),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675676E1" w14:textId="77777777" w:rsidR="00892F10" w:rsidRDefault="00892F10" w:rsidP="005A416F">
      <w:pPr>
        <w:autoSpaceDE w:val="0"/>
        <w:autoSpaceDN w:val="0"/>
        <w:adjustRightInd w:val="0"/>
        <w:spacing w:after="0" w:line="240" w:lineRule="auto"/>
        <w:jc w:val="both"/>
        <w:rPr>
          <w:rFonts w:ascii="Times New Roman" w:eastAsia="Times New Roman" w:hAnsi="Times New Roman"/>
          <w:sz w:val="24"/>
          <w:szCs w:val="24"/>
        </w:rPr>
      </w:pPr>
    </w:p>
    <w:p w14:paraId="1CBAC10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b/>
          <w:sz w:val="24"/>
          <w:szCs w:val="24"/>
        </w:rPr>
        <w:t>Alte clauze obligatorii</w:t>
      </w:r>
    </w:p>
    <w:p w14:paraId="438BDB5F" w14:textId="62D81AD4"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76B9D55" w14:textId="1C85DAA6"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19. Modalităţi de plată</w:t>
      </w:r>
    </w:p>
    <w:p w14:paraId="267FAD35" w14:textId="6FF88E5D" w:rsidR="005A416F" w:rsidRPr="00D93C19" w:rsidRDefault="005A416F" w:rsidP="005A416F">
      <w:pPr>
        <w:spacing w:after="0" w:line="240" w:lineRule="auto"/>
        <w:ind w:right="-68"/>
        <w:jc w:val="both"/>
        <w:rPr>
          <w:rFonts w:ascii="Times New Roman" w:eastAsia="Times New Roman" w:hAnsi="Times New Roman"/>
          <w:sz w:val="24"/>
          <w:szCs w:val="24"/>
          <w:lang w:val="fr-FR" w:eastAsia="ro-RO"/>
        </w:rPr>
      </w:pPr>
      <w:r w:rsidRPr="00D93C19">
        <w:rPr>
          <w:rFonts w:ascii="Times New Roman" w:eastAsia="Times New Roman" w:hAnsi="Times New Roman"/>
          <w:sz w:val="24"/>
          <w:szCs w:val="24"/>
        </w:rPr>
        <w:t>19.1.</w:t>
      </w:r>
      <w:r w:rsidRPr="00D93C19">
        <w:rPr>
          <w:rFonts w:ascii="Times New Roman" w:eastAsia="Times New Roman" w:hAnsi="Times New Roman"/>
          <w:sz w:val="24"/>
          <w:szCs w:val="24"/>
          <w:lang w:val="fr-FR" w:eastAsia="ro-RO"/>
        </w:rPr>
        <w:t xml:space="preserve"> - </w:t>
      </w:r>
      <w:proofErr w:type="spellStart"/>
      <w:r w:rsidRPr="00D93C19">
        <w:rPr>
          <w:rFonts w:ascii="Times New Roman" w:eastAsia="Times New Roman" w:hAnsi="Times New Roman"/>
          <w:sz w:val="24"/>
          <w:szCs w:val="24"/>
          <w:lang w:val="fr-FR" w:eastAsia="ro-RO"/>
        </w:rPr>
        <w:t>Achizitorul</w:t>
      </w:r>
      <w:proofErr w:type="spellEnd"/>
      <w:r w:rsidRPr="00D93C19">
        <w:rPr>
          <w:rFonts w:ascii="Times New Roman" w:eastAsia="Times New Roman" w:hAnsi="Times New Roman"/>
          <w:sz w:val="24"/>
          <w:szCs w:val="24"/>
          <w:lang w:val="fr-FR" w:eastAsia="ro-RO"/>
        </w:rPr>
        <w:t xml:space="preserve"> are </w:t>
      </w:r>
      <w:proofErr w:type="spellStart"/>
      <w:r w:rsidRPr="00D93C19">
        <w:rPr>
          <w:rFonts w:ascii="Times New Roman" w:eastAsia="Times New Roman" w:hAnsi="Times New Roman"/>
          <w:sz w:val="24"/>
          <w:szCs w:val="24"/>
          <w:lang w:val="fr-FR" w:eastAsia="ro-RO"/>
        </w:rPr>
        <w:t>obligatia</w:t>
      </w:r>
      <w:proofErr w:type="spellEnd"/>
      <w:r w:rsidRPr="00D93C19">
        <w:rPr>
          <w:rFonts w:ascii="Times New Roman" w:eastAsia="Times New Roman" w:hAnsi="Times New Roman"/>
          <w:sz w:val="24"/>
          <w:szCs w:val="24"/>
          <w:lang w:val="fr-FR" w:eastAsia="ro-RO"/>
        </w:rPr>
        <w:t xml:space="preserve"> de a </w:t>
      </w:r>
      <w:proofErr w:type="spellStart"/>
      <w:r w:rsidRPr="00D93C19">
        <w:rPr>
          <w:rFonts w:ascii="Times New Roman" w:eastAsia="Times New Roman" w:hAnsi="Times New Roman"/>
          <w:sz w:val="24"/>
          <w:szCs w:val="24"/>
          <w:lang w:val="fr-FR" w:eastAsia="ro-RO"/>
        </w:rPr>
        <w:t>efectua</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plata</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catre</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executant</w:t>
      </w:r>
      <w:r w:rsidR="009E722B" w:rsidRPr="00D93C19">
        <w:rPr>
          <w:rFonts w:ascii="Times New Roman" w:eastAsia="Times New Roman" w:hAnsi="Times New Roman"/>
          <w:sz w:val="24"/>
          <w:szCs w:val="24"/>
          <w:lang w:val="fr-FR" w:eastAsia="ro-RO"/>
        </w:rPr>
        <w:t>ul</w:t>
      </w:r>
      <w:proofErr w:type="spellEnd"/>
      <w:r w:rsidR="009E722B" w:rsidRPr="00D93C19">
        <w:rPr>
          <w:rFonts w:ascii="Times New Roman" w:eastAsia="Times New Roman" w:hAnsi="Times New Roman"/>
          <w:sz w:val="24"/>
          <w:szCs w:val="24"/>
          <w:lang w:val="fr-FR" w:eastAsia="ro-RO"/>
        </w:rPr>
        <w:t xml:space="preserve"> SC AF Consulting SRL</w:t>
      </w:r>
      <w:r w:rsidR="00143E2C" w:rsidRPr="00D93C19">
        <w:rPr>
          <w:rFonts w:ascii="Times New Roman" w:eastAsia="Times New Roman" w:hAnsi="Times New Roman"/>
          <w:sz w:val="24"/>
          <w:szCs w:val="24"/>
          <w:lang w:val="fr-FR" w:eastAsia="ro-RO"/>
        </w:rPr>
        <w:t>,</w:t>
      </w:r>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astfel</w:t>
      </w:r>
      <w:proofErr w:type="spellEnd"/>
      <w:r w:rsidRPr="00D93C19">
        <w:rPr>
          <w:rFonts w:ascii="Times New Roman" w:eastAsia="Times New Roman" w:hAnsi="Times New Roman"/>
          <w:sz w:val="24"/>
          <w:szCs w:val="24"/>
          <w:lang w:val="fr-FR" w:eastAsia="ro-RO"/>
        </w:rPr>
        <w:t> :</w:t>
      </w:r>
    </w:p>
    <w:p w14:paraId="0B24903E" w14:textId="77777777" w:rsidR="005A416F" w:rsidRPr="00D93C19" w:rsidRDefault="005A416F" w:rsidP="005A416F">
      <w:pPr>
        <w:tabs>
          <w:tab w:val="num" w:pos="0"/>
        </w:tabs>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lang w:val="fr-FR" w:eastAsia="ro-RO"/>
        </w:rPr>
        <w:t xml:space="preserve">(1) </w:t>
      </w:r>
      <w:r w:rsidRPr="00D93C19">
        <w:rPr>
          <w:rFonts w:ascii="Times New Roman" w:eastAsia="Times New Roman" w:hAnsi="Times New Roman"/>
          <w:sz w:val="24"/>
          <w:szCs w:val="24"/>
          <w:lang w:val="en-US"/>
        </w:rPr>
        <w:t xml:space="preserve"> </w:t>
      </w:r>
      <w:r w:rsidRPr="00D93C19">
        <w:rPr>
          <w:rFonts w:ascii="Times New Roman" w:eastAsia="Times New Roman" w:hAnsi="Times New Roman"/>
          <w:sz w:val="24"/>
          <w:szCs w:val="24"/>
        </w:rPr>
        <w:t xml:space="preserve">În termen de </w:t>
      </w:r>
      <w:r w:rsidRPr="00D93C19">
        <w:rPr>
          <w:rFonts w:ascii="Times New Roman" w:eastAsia="Times New Roman" w:hAnsi="Times New Roman"/>
          <w:b/>
          <w:sz w:val="24"/>
          <w:szCs w:val="24"/>
        </w:rPr>
        <w:t>30 zile</w:t>
      </w:r>
      <w:r w:rsidRPr="00D93C19">
        <w:rPr>
          <w:rFonts w:ascii="Times New Roman" w:eastAsia="Times New Roman" w:hAnsi="Times New Roman"/>
          <w:sz w:val="24"/>
          <w:szCs w:val="24"/>
        </w:rPr>
        <w:t xml:space="preserve"> de la înregistrarea facturii la sediul achizitoriului, pentru cota parte de la bugetul local, respectiv cota preluată la finanţare, din bugetul local, pentru asociaţiile de proprietari. </w:t>
      </w:r>
    </w:p>
    <w:p w14:paraId="14BE40AA" w14:textId="77777777" w:rsidR="005A416F" w:rsidRPr="00D93C19" w:rsidRDefault="005A416F" w:rsidP="005A416F">
      <w:pPr>
        <w:spacing w:after="0" w:line="240" w:lineRule="auto"/>
        <w:ind w:right="-68"/>
        <w:jc w:val="both"/>
        <w:rPr>
          <w:rFonts w:ascii="Times New Roman" w:eastAsia="Times New Roman" w:hAnsi="Times New Roman"/>
          <w:b/>
          <w:sz w:val="24"/>
          <w:szCs w:val="24"/>
        </w:rPr>
      </w:pPr>
      <w:r w:rsidRPr="00D93C19">
        <w:rPr>
          <w:rFonts w:ascii="Times New Roman" w:eastAsia="Times New Roman" w:hAnsi="Times New Roman"/>
          <w:b/>
          <w:sz w:val="24"/>
          <w:szCs w:val="24"/>
        </w:rPr>
        <w:t>Factura se emite numai după confirmarea de către beneficiar a situaţiilor de lucrări emise la 2 luni.</w:t>
      </w:r>
    </w:p>
    <w:p w14:paraId="61C37EB1" w14:textId="77777777" w:rsidR="005A416F" w:rsidRPr="00D93C19" w:rsidRDefault="005A416F" w:rsidP="005A416F">
      <w:pPr>
        <w:spacing w:after="0" w:line="240" w:lineRule="auto"/>
        <w:ind w:right="-68"/>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(2)  In termen de </w:t>
      </w:r>
      <w:r w:rsidRPr="00D93C19">
        <w:rPr>
          <w:rFonts w:ascii="Times New Roman" w:eastAsia="Times New Roman" w:hAnsi="Times New Roman"/>
          <w:b/>
          <w:sz w:val="24"/>
          <w:szCs w:val="24"/>
          <w:lang w:eastAsia="ro-RO"/>
        </w:rPr>
        <w:t>30 zile</w:t>
      </w:r>
      <w:r w:rsidRPr="00D93C19">
        <w:rPr>
          <w:rFonts w:ascii="Times New Roman" w:eastAsia="Times New Roman" w:hAnsi="Times New Roman"/>
          <w:sz w:val="24"/>
          <w:szCs w:val="24"/>
          <w:lang w:eastAsia="ro-RO"/>
        </w:rPr>
        <w:t xml:space="preserve"> de la data platii contributiei ministerului, pentru cota parte de la bugetul de stat.</w:t>
      </w:r>
    </w:p>
    <w:p w14:paraId="23E02A56" w14:textId="77777777" w:rsidR="005A416F" w:rsidRPr="00D93C19" w:rsidRDefault="005A416F" w:rsidP="005A416F">
      <w:pPr>
        <w:spacing w:after="0" w:line="240" w:lineRule="auto"/>
        <w:ind w:right="-68"/>
        <w:jc w:val="both"/>
        <w:rPr>
          <w:rFonts w:ascii="Times New Roman" w:eastAsia="Times New Roman" w:hAnsi="Times New Roman"/>
          <w:sz w:val="24"/>
          <w:szCs w:val="24"/>
        </w:rPr>
      </w:pPr>
      <w:r w:rsidRPr="00D93C19">
        <w:rPr>
          <w:rFonts w:ascii="Times New Roman" w:eastAsia="Times New Roman" w:hAnsi="Times New Roman"/>
          <w:sz w:val="24"/>
          <w:szCs w:val="24"/>
          <w:lang w:eastAsia="ro-RO"/>
        </w:rPr>
        <w:t xml:space="preserve">(3)  </w:t>
      </w:r>
      <w:r w:rsidRPr="00D93C19">
        <w:rPr>
          <w:rFonts w:ascii="Times New Roman" w:eastAsia="Times New Roman" w:hAnsi="Times New Roman"/>
          <w:sz w:val="24"/>
          <w:szCs w:val="24"/>
        </w:rPr>
        <w:t xml:space="preserve">În termen de </w:t>
      </w:r>
      <w:r w:rsidRPr="00D93C19">
        <w:rPr>
          <w:rFonts w:ascii="Times New Roman" w:eastAsia="Times New Roman" w:hAnsi="Times New Roman"/>
          <w:b/>
          <w:sz w:val="24"/>
          <w:szCs w:val="24"/>
        </w:rPr>
        <w:t>30 zile</w:t>
      </w:r>
      <w:r w:rsidRPr="00D93C19">
        <w:rPr>
          <w:rFonts w:ascii="Times New Roman" w:eastAsia="Times New Roman" w:hAnsi="Times New Roman"/>
          <w:sz w:val="24"/>
          <w:szCs w:val="24"/>
        </w:rPr>
        <w:t xml:space="preserve"> de la încasarea tranşelor din împrumutul extern în conturile achizitoriului.</w:t>
      </w:r>
    </w:p>
    <w:p w14:paraId="69C4FD81" w14:textId="77777777" w:rsidR="005A416F" w:rsidRPr="00D93C19" w:rsidRDefault="005A416F" w:rsidP="005A416F">
      <w:pPr>
        <w:spacing w:after="0" w:line="240" w:lineRule="auto"/>
        <w:ind w:right="-68"/>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(4)  În termen de </w:t>
      </w:r>
      <w:r w:rsidRPr="00D93C19">
        <w:rPr>
          <w:rFonts w:ascii="Times New Roman" w:eastAsia="Times New Roman" w:hAnsi="Times New Roman"/>
          <w:b/>
          <w:sz w:val="24"/>
          <w:szCs w:val="24"/>
        </w:rPr>
        <w:t>30 zile</w:t>
      </w:r>
      <w:r w:rsidRPr="00D93C19">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achizitor (spaţii cu altă destinaţie decât aceea de locuinţe).</w:t>
      </w:r>
    </w:p>
    <w:p w14:paraId="453E3D0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lastRenderedPageBreak/>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14:paraId="7FB7A5A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14:paraId="435B0AC1" w14:textId="77777777" w:rsidR="005A416F" w:rsidRPr="00D93C19"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 prenume etc.); </w:t>
      </w:r>
    </w:p>
    <w:p w14:paraId="16B8572C" w14:textId="77777777" w:rsidR="005A416F" w:rsidRPr="00D93C19"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14:paraId="38F4EA4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talon;</w:t>
      </w:r>
    </w:p>
    <w:p w14:paraId="26CCA7F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centralizator pe obiect;</w:t>
      </w:r>
    </w:p>
    <w:p w14:paraId="1453B5F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centralizator categorii de lucrari;</w:t>
      </w:r>
    </w:p>
    <w:p w14:paraId="6A77E63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ataşamentele întocmite pentru fiecare articol de deviz.</w:t>
      </w:r>
    </w:p>
    <w:p w14:paraId="14C8D6D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E74C79"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14:paraId="7F6DB1A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Situaţiile de plată provizorii se confirmă în termen de maxim 7 zile de la data depunerii acestora de către executant.</w:t>
      </w:r>
    </w:p>
    <w:p w14:paraId="2E44F22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(3) Plăţile parţiale se efectuează, la intervale de 2 luni, dar nu influenţează responsabilitatea şi garanţia de bună execuţie a executantului, ele nu se consideră, de către achizitor, ca recepţie a lucrărilor executate.</w:t>
      </w:r>
    </w:p>
    <w:p w14:paraId="260B0C6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imediat.</w:t>
      </w:r>
    </w:p>
    <w:p w14:paraId="10E7886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procesul verbal de recepţie finală.</w:t>
      </w:r>
    </w:p>
    <w:p w14:paraId="1D68F87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val="en-US" w:eastAsia="ro-RO"/>
        </w:rPr>
        <w:t>19.5</w:t>
      </w:r>
      <w:r w:rsidRPr="00D93C19">
        <w:rPr>
          <w:rFonts w:ascii="Times New Roman" w:eastAsia="Times New Roman" w:hAnsi="Times New Roman"/>
          <w:sz w:val="24"/>
          <w:szCs w:val="24"/>
          <w:lang w:eastAsia="ro-RO"/>
        </w:rPr>
        <w:t>. Sumele încasate necuvenit de către executant, rezultate în urma controalelor interne şi externe, se vor deduce din facturile de plată emise şi/sau depuse de către executant, fără alte notificări/corespondenţă din partea achizitoriului.</w:t>
      </w:r>
    </w:p>
    <w:p w14:paraId="5F0FC7C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rPr>
        <w:t>19.6</w:t>
      </w:r>
      <w:r w:rsidRPr="00D93C19">
        <w:rPr>
          <w:rFonts w:ascii="Times New Roman" w:eastAsia="Times New Roman" w:hAnsi="Times New Roman"/>
          <w:sz w:val="24"/>
          <w:szCs w:val="24"/>
          <w:lang w:eastAsia="ro-RO"/>
        </w:rPr>
        <w:t xml:space="preserve">.-(1) Din valoarea fixă aferentă procentului de </w:t>
      </w:r>
      <w:r w:rsidRPr="00D93C19">
        <w:rPr>
          <w:rFonts w:ascii="Times New Roman" w:eastAsia="Times New Roman" w:hAnsi="Times New Roman"/>
          <w:b/>
          <w:sz w:val="24"/>
          <w:szCs w:val="24"/>
          <w:lang w:eastAsia="ro-RO"/>
        </w:rPr>
        <w:t>Diverse şi Neprevăzute</w:t>
      </w:r>
      <w:r w:rsidRPr="00D93C19">
        <w:rPr>
          <w:rFonts w:ascii="Times New Roman" w:eastAsia="Times New Roman" w:hAnsi="Times New Roman"/>
          <w:sz w:val="24"/>
          <w:szCs w:val="24"/>
          <w:lang w:eastAsia="ro-RO"/>
        </w:rPr>
        <w:t xml:space="preserve"> vor fi decontate, </w:t>
      </w:r>
      <w:r w:rsidRPr="00D93C19">
        <w:rPr>
          <w:rFonts w:ascii="Times New Roman" w:eastAsia="Times New Roman" w:hAnsi="Times New Roman"/>
          <w:b/>
          <w:sz w:val="24"/>
          <w:szCs w:val="24"/>
          <w:lang w:eastAsia="ro-RO"/>
        </w:rPr>
        <w:t>doar dacă apar,</w:t>
      </w:r>
      <w:r w:rsidRPr="00D93C19">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sidRPr="00D93C19">
        <w:rPr>
          <w:rFonts w:ascii="Times New Roman" w:eastAsia="Times New Roman" w:hAnsi="Times New Roman"/>
          <w:b/>
          <w:sz w:val="24"/>
          <w:szCs w:val="24"/>
          <w:lang w:eastAsia="ro-RO"/>
        </w:rPr>
        <w:t>obligatoriu</w:t>
      </w:r>
      <w:r w:rsidRPr="00D93C19">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14:paraId="7B7067D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Aceleasi etape se parcurg in cazul renuntarii la unele lucrari cuprinse in contract, inchindu-se un act aditional in acest sens.</w:t>
      </w:r>
    </w:p>
    <w:p w14:paraId="543DCC4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20. Ajustarea preţului contractului</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subsecvent</w:t>
      </w:r>
    </w:p>
    <w:p w14:paraId="65E9DE3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20.1.Prețurile unitare ofertate rămân ferme pe întreaga durată a acordului cadru cu excepția situațiilor descrise la art. 9.3. ( din Acord Cadru ).</w:t>
      </w:r>
    </w:p>
    <w:p w14:paraId="57FE6B2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20.2.Pentru fiecare contract subsecvent semnat ajustarea prețului contractului subsecvent se va face astfel </w:t>
      </w:r>
    </w:p>
    <w:p w14:paraId="5662619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b/>
          <w:sz w:val="24"/>
          <w:szCs w:val="24"/>
        </w:rPr>
        <w:lastRenderedPageBreak/>
        <w:t>An = av + (1-av) * In/Io,</w:t>
      </w:r>
    </w:p>
    <w:p w14:paraId="1747635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0" w:name="do|ax1|peII|caVI|scV|ar5|pa3"/>
      <w:bookmarkEnd w:id="0"/>
      <w:r w:rsidRPr="00D93C19">
        <w:rPr>
          <w:rFonts w:ascii="Times New Roman" w:eastAsia="Times New Roman" w:hAnsi="Times New Roman"/>
          <w:sz w:val="24"/>
          <w:szCs w:val="24"/>
        </w:rPr>
        <w:t>unde</w:t>
      </w:r>
    </w:p>
    <w:p w14:paraId="28BB710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4"/>
      <w:bookmarkEnd w:id="1"/>
      <w:r w:rsidRPr="00D93C19">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2" w:name="do|ax1|peII|caVI|scV|ar5|pa5"/>
      <w:bookmarkEnd w:id="2"/>
    </w:p>
    <w:p w14:paraId="39ECD52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"av" este valoarea procentuală a plăţii în avans faţă de Preţul Contractului;</w:t>
      </w:r>
    </w:p>
    <w:p w14:paraId="4DB9A29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Obs.</w:t>
      </w:r>
    </w:p>
    <w:p w14:paraId="65A0476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„av” = 0 , deoarece nu se acorda avans pentru durata de executie mai mica de 12 luni</w:t>
      </w:r>
    </w:p>
    <w:p w14:paraId="50DF7F7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3" w:name="do|ax1|peII|caVI|scV|ar5|pa6"/>
      <w:bookmarkEnd w:id="3"/>
      <w:r w:rsidRPr="00D93C19">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14:paraId="29293A7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7"/>
      <w:bookmarkEnd w:id="4"/>
      <w:r w:rsidRPr="00D93C19">
        <w:rPr>
          <w:rFonts w:ascii="Times New Roman" w:eastAsia="Times New Roman" w:hAnsi="Times New Roman"/>
          <w:sz w:val="24"/>
          <w:szCs w:val="24"/>
        </w:rPr>
        <w:t>- "Io" este indicele de cost în construcţii - total, aplicabil la Data de Referinţă.</w:t>
      </w:r>
    </w:p>
    <w:p w14:paraId="2DB5B3D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Data de Referinţă - data anterioară cu 30 de zile faţă de termenul-limită de depunere a ofertelor.</w:t>
      </w:r>
    </w:p>
    <w:p w14:paraId="2EC0FE3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14:paraId="3CE49BC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sidRPr="00D93C19">
        <w:rPr>
          <w:rFonts w:ascii="Times New Roman" w:eastAsia="Times New Roman" w:hAnsi="Times New Roman"/>
          <w:sz w:val="24"/>
          <w:szCs w:val="24"/>
          <w:lang w:eastAsia="ro-RO"/>
        </w:rPr>
        <w:t xml:space="preserve"> ofertate inițial.</w:t>
      </w:r>
    </w:p>
    <w:p w14:paraId="293821EB" w14:textId="77777777" w:rsidR="005A416F" w:rsidRPr="00D93C19" w:rsidRDefault="005A416F" w:rsidP="005A416F">
      <w:pPr>
        <w:spacing w:after="0" w:line="240" w:lineRule="auto"/>
        <w:ind w:right="-81"/>
        <w:jc w:val="both"/>
        <w:rPr>
          <w:rFonts w:ascii="Times New Roman" w:eastAsia="Times New Roman" w:hAnsi="Times New Roman"/>
          <w:sz w:val="24"/>
          <w:szCs w:val="24"/>
          <w:lang w:eastAsia="ro-RO"/>
        </w:rPr>
      </w:pPr>
    </w:p>
    <w:p w14:paraId="6979EFF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b/>
          <w:sz w:val="24"/>
          <w:szCs w:val="24"/>
        </w:rPr>
        <w:t>Alte clauze specifice</w:t>
      </w:r>
    </w:p>
    <w:p w14:paraId="6452777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21. Amendamente</w:t>
      </w:r>
    </w:p>
    <w:p w14:paraId="4ABD20B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21.1. - Părţile contractante au dreptul, pe durata îndeplinirii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de a conveni modificarea clauzelor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prin act adiţional, numai în cazul apariţiei unor circumstanţe justificate care nu au putut fi prevăzute la data încheierii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14:paraId="7B1B715F" w14:textId="77777777" w:rsidR="00892F10" w:rsidRPr="00D93C19" w:rsidRDefault="00892F10" w:rsidP="005A416F">
      <w:pPr>
        <w:autoSpaceDE w:val="0"/>
        <w:autoSpaceDN w:val="0"/>
        <w:adjustRightInd w:val="0"/>
        <w:spacing w:after="0" w:line="240" w:lineRule="auto"/>
        <w:jc w:val="both"/>
        <w:rPr>
          <w:rFonts w:ascii="Times New Roman" w:eastAsia="Times New Roman" w:hAnsi="Times New Roman"/>
          <w:sz w:val="24"/>
          <w:szCs w:val="24"/>
        </w:rPr>
      </w:pPr>
    </w:p>
    <w:p w14:paraId="431D2ECB" w14:textId="1F00C0B8"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22. Subcontractanţi</w:t>
      </w:r>
    </w:p>
    <w:p w14:paraId="51990D1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14:paraId="77991CE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22.2. - (1) Executantul are obligaţia de a prezenta la încheierea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toate contractele încheiate cu subcontractanţii desemnaţi.</w:t>
      </w:r>
    </w:p>
    <w:p w14:paraId="47F69E1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Lista sub contractanţilor, cu datele de recunoaştere ale acestora, cât şi contractele încheiate cu aceştia se constituie în anexe la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14:paraId="5B1AA50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22.3. - (1) În cazul subcontractării, executantul rămâne pe deplin răspunzător faţă de achizitor de modul în care se îndeplineşte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14:paraId="283ACA6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Subcontractantul este pe deplin răspunzător faţă de executant de modul în care îşi îndeplineşte partea sa din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14:paraId="727298D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are dreptul de a pretinde daune-interese subcontractanţilor, dacă aceştia nu îşi îndeplinesc partea lor din contract.</w:t>
      </w:r>
    </w:p>
    <w:p w14:paraId="315F6E3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22.4. - Executantul poate schimba oricare subcontractant numai dacă acesta nu şi-a îndeplinit partea sa din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 Schimbarea subcontractantului nu va modifica preţul contractului şi va fi notificată achizitorului.</w:t>
      </w:r>
    </w:p>
    <w:p w14:paraId="35150216" w14:textId="2DB50D0E"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01FDDD5D" w14:textId="76B2A30C"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23. Rezilierea contractului</w:t>
      </w:r>
    </w:p>
    <w:p w14:paraId="0321E45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23.1. - Nerespectarea obligaţiilor asumate prin prezentul contract </w:t>
      </w:r>
      <w:r w:rsidRPr="00D93C19">
        <w:rPr>
          <w:rFonts w:ascii="Times New Roman" w:eastAsia="Times New Roman" w:hAnsi="Times New Roman"/>
          <w:sz w:val="24"/>
          <w:szCs w:val="24"/>
          <w:lang w:eastAsia="ro-RO"/>
        </w:rPr>
        <w:t>subsecvent</w:t>
      </w:r>
      <w:r w:rsidRPr="00D93C19">
        <w:rPr>
          <w:rFonts w:ascii="Times New Roman" w:eastAsia="Times New Roman" w:hAnsi="Times New Roman"/>
          <w:sz w:val="24"/>
          <w:szCs w:val="24"/>
        </w:rPr>
        <w:t xml:space="preserve"> de catre una dintre parti da dreptul partii lezate de a cere rezilierea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de lucrari si de a pretinde plata de daune-interese.</w:t>
      </w:r>
    </w:p>
    <w:p w14:paraId="4640E5B9"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lastRenderedPageBreak/>
        <w:t>Această clauză nu înlătură dreptul achizitorului de a cere executarea silită a obligaţiilor neîndeplinite de către executant, în măsura în care consideră că este necesară şi dacă achizitorul şi-a executat propriile obligaţiile.</w:t>
      </w:r>
    </w:p>
    <w:p w14:paraId="42B9C31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sz w:val="24"/>
          <w:szCs w:val="24"/>
        </w:rPr>
        <w:t xml:space="preserve">23.2. </w:t>
      </w:r>
      <w:r w:rsidRPr="00D93C19">
        <w:rPr>
          <w:rFonts w:ascii="Times New Roman" w:eastAsia="Times New Roman" w:hAnsi="Times New Roman"/>
          <w:bCs/>
          <w:noProof/>
          <w:sz w:val="24"/>
          <w:szCs w:val="24"/>
          <w:lang w:eastAsia="ro-RO"/>
        </w:rPr>
        <w:t xml:space="preserve">– Achizitorul îşi rezervă dreptul de a denunţa unilateral contractul </w:t>
      </w:r>
      <w:r w:rsidRPr="00D93C19">
        <w:rPr>
          <w:rFonts w:ascii="Times New Roman" w:eastAsia="Times New Roman" w:hAnsi="Times New Roman"/>
          <w:sz w:val="24"/>
          <w:szCs w:val="24"/>
          <w:lang w:eastAsia="ro-RO"/>
        </w:rPr>
        <w:t>subsecvent</w:t>
      </w:r>
      <w:r w:rsidRPr="00D93C19">
        <w:rPr>
          <w:rFonts w:ascii="Times New Roman" w:eastAsia="Times New Roman" w:hAnsi="Times New Roman"/>
          <w:bCs/>
          <w:noProof/>
          <w:sz w:val="24"/>
          <w:szCs w:val="24"/>
          <w:lang w:eastAsia="ro-RO"/>
        </w:rPr>
        <w:t xml:space="preserve"> de lucrări, după notificarea prealabilă cu 30 de zile, în următoarele condiţii:</w:t>
      </w:r>
    </w:p>
    <w:p w14:paraId="6B7D45B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a) în cazul apariţiei unor circumstanţe care nu au putut fi prevăzute la data încheierii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14:paraId="3FE8052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14:paraId="4319647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23.3. - În cazul prevăzut la clauza 23.2 lit.a  executantul are dreptul de a pretinde numai plata corespunzătoare pentru partea din contract îndeplinita până la data denunţării unilaterale a contractului.</w:t>
      </w:r>
    </w:p>
    <w:p w14:paraId="4030A3F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23.4.- In cazul depasirii culpabile a termenului de executie a lucrarilor cu mai mult de 60 de zile, pe langa penalitatile prevazute la art. 12.1 , achizitorul are dreptul de a denunta unilateral contractul de lucrari , dupa notificarea prealabila cu 15 zile , contractul incetand de plin drept , la implinirea termenului notificat, fara interventia instantei si fara alte formalitati suplimentare.</w:t>
      </w:r>
    </w:p>
    <w:p w14:paraId="250E258D"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noProof/>
          <w:sz w:val="24"/>
          <w:szCs w:val="24"/>
          <w:lang w:eastAsia="ro-RO"/>
        </w:rPr>
        <w:t xml:space="preserve">23.5. </w:t>
      </w:r>
      <w:r w:rsidRPr="00D93C19">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14:paraId="2AC35343"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14:paraId="225DFE4B"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14:paraId="0AF14BA1"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14:paraId="65EF24CC"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14:paraId="226380A0"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14:paraId="26F3C0AE" w14:textId="77777777" w:rsidR="00546171" w:rsidRPr="00D93C19"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613122A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24. Cesiunea</w:t>
      </w:r>
    </w:p>
    <w:p w14:paraId="350C652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24.1. – În condiţiile prezentului contract</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executantul </w:t>
      </w:r>
      <w:r w:rsidRPr="00D93C19">
        <w:rPr>
          <w:rFonts w:ascii="Times New Roman" w:eastAsia="Times New Roman" w:hAnsi="Times New Roman"/>
          <w:b/>
          <w:sz w:val="24"/>
          <w:szCs w:val="24"/>
        </w:rPr>
        <w:t>nu are</w:t>
      </w:r>
      <w:r w:rsidRPr="00D93C19">
        <w:rPr>
          <w:rFonts w:ascii="Times New Roman" w:eastAsia="Times New Roman" w:hAnsi="Times New Roman"/>
          <w:sz w:val="24"/>
          <w:szCs w:val="24"/>
        </w:rPr>
        <w:t xml:space="preserve"> dreptul de a transfera total sau parţial obligaţiile sale.</w:t>
      </w:r>
    </w:p>
    <w:p w14:paraId="37921B6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14:paraId="7B32372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24.3. Suma care face obiectul cesionării  se achită de către achizitor în contul indicat de cesionar, deschis la Trezoreria statului, numai dacă executantul nu are obligaţii de plată 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5079B85E" w14:textId="688E01B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434D392C" w14:textId="77777777" w:rsidR="00F7735E" w:rsidRDefault="00F7735E" w:rsidP="005A416F">
      <w:pPr>
        <w:autoSpaceDE w:val="0"/>
        <w:autoSpaceDN w:val="0"/>
        <w:adjustRightInd w:val="0"/>
        <w:spacing w:after="0" w:line="240" w:lineRule="auto"/>
        <w:jc w:val="both"/>
        <w:rPr>
          <w:rFonts w:ascii="Times New Roman" w:eastAsia="Times New Roman" w:hAnsi="Times New Roman"/>
          <w:b/>
          <w:bCs/>
          <w:sz w:val="24"/>
          <w:szCs w:val="24"/>
        </w:rPr>
      </w:pPr>
    </w:p>
    <w:p w14:paraId="04972D1F" w14:textId="77777777" w:rsidR="00F7735E" w:rsidRPr="00D93C19" w:rsidRDefault="00F7735E" w:rsidP="005A416F">
      <w:pPr>
        <w:autoSpaceDE w:val="0"/>
        <w:autoSpaceDN w:val="0"/>
        <w:adjustRightInd w:val="0"/>
        <w:spacing w:after="0" w:line="240" w:lineRule="auto"/>
        <w:jc w:val="both"/>
        <w:rPr>
          <w:rFonts w:ascii="Times New Roman" w:eastAsia="Times New Roman" w:hAnsi="Times New Roman"/>
          <w:b/>
          <w:bCs/>
          <w:sz w:val="24"/>
          <w:szCs w:val="24"/>
        </w:rPr>
      </w:pPr>
    </w:p>
    <w:p w14:paraId="68A2BDC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25. Forţa majoră</w:t>
      </w:r>
    </w:p>
    <w:p w14:paraId="4658182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25.1. - Forţa majoră este constatată de o autoritate competentă.</w:t>
      </w:r>
    </w:p>
    <w:p w14:paraId="3CA41A6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14:paraId="7E952FF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14:paraId="3C5DF51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14:paraId="7B8F5B0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14:paraId="45A3EAD1" w14:textId="37241C08"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C7434A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26. Soluţionarea litigiilor</w:t>
      </w:r>
    </w:p>
    <w:p w14:paraId="602C1315" w14:textId="4A1FF22E"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 subsecvent.</w:t>
      </w:r>
    </w:p>
    <w:p w14:paraId="15E4EDAA" w14:textId="5D7384A9"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A7E4ED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27. Limba care guvernează contractul</w:t>
      </w:r>
    </w:p>
    <w:p w14:paraId="2AA3CE9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27.1. - Limba care guvernează contractul </w:t>
      </w:r>
      <w:r w:rsidRPr="00D93C19">
        <w:rPr>
          <w:rFonts w:ascii="Times New Roman" w:eastAsia="Times New Roman" w:hAnsi="Times New Roman"/>
          <w:sz w:val="24"/>
          <w:szCs w:val="24"/>
          <w:lang w:eastAsia="ro-RO"/>
        </w:rPr>
        <w:t>subsecvent</w:t>
      </w:r>
      <w:r w:rsidRPr="00D93C19">
        <w:rPr>
          <w:rFonts w:ascii="Times New Roman" w:eastAsia="Times New Roman" w:hAnsi="Times New Roman"/>
          <w:sz w:val="24"/>
          <w:szCs w:val="24"/>
        </w:rPr>
        <w:t xml:space="preserve"> este limba română.</w:t>
      </w:r>
    </w:p>
    <w:p w14:paraId="69398F68" w14:textId="48B73639"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03F821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28. Comunicări</w:t>
      </w:r>
    </w:p>
    <w:p w14:paraId="7F6E891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28.1. - (1) Orice comunicare între părţi, referitoare la îndeplinirea prezentului contract</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trebuie să fie transmisă în scris.</w:t>
      </w:r>
    </w:p>
    <w:p w14:paraId="4E8F18C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Orice document scris trebuie înregistrat atât în momentul transmiterii, cât şi în momentul primirii.</w:t>
      </w:r>
    </w:p>
    <w:p w14:paraId="62B6F5F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28.2. - Comunicările între părţi se pot face şi prin telefon, fax sau email, cu condiţia confirmării în scris a primirii comunicării.</w:t>
      </w:r>
    </w:p>
    <w:p w14:paraId="2006025C" w14:textId="4667A4A6"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9C5599A" w14:textId="77777777" w:rsidR="00892F10" w:rsidRPr="00D93C19" w:rsidRDefault="00892F10" w:rsidP="005A416F">
      <w:pPr>
        <w:autoSpaceDE w:val="0"/>
        <w:autoSpaceDN w:val="0"/>
        <w:adjustRightInd w:val="0"/>
        <w:spacing w:after="0" w:line="240" w:lineRule="auto"/>
        <w:jc w:val="both"/>
        <w:rPr>
          <w:rFonts w:ascii="Times New Roman" w:eastAsia="Times New Roman" w:hAnsi="Times New Roman"/>
          <w:sz w:val="24"/>
          <w:szCs w:val="24"/>
        </w:rPr>
      </w:pPr>
    </w:p>
    <w:p w14:paraId="219534CD" w14:textId="709BAB1F"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sidRPr="00D93C19">
        <w:rPr>
          <w:rFonts w:ascii="Times New Roman" w:eastAsia="Times New Roman" w:hAnsi="Times New Roman"/>
          <w:b/>
          <w:sz w:val="24"/>
          <w:szCs w:val="24"/>
          <w:lang w:eastAsia="ar-SA"/>
        </w:rPr>
        <w:t>29.</w:t>
      </w:r>
      <w:r w:rsidR="00546171" w:rsidRPr="00D93C19">
        <w:rPr>
          <w:rFonts w:ascii="Times New Roman" w:eastAsia="Times New Roman" w:hAnsi="Times New Roman"/>
          <w:b/>
          <w:sz w:val="24"/>
          <w:szCs w:val="24"/>
          <w:lang w:eastAsia="ar-SA"/>
        </w:rPr>
        <w:t>P</w:t>
      </w:r>
      <w:r w:rsidR="00546171" w:rsidRPr="00D93C19">
        <w:rPr>
          <w:rFonts w:ascii="Times New Roman" w:eastAsia="Times New Roman" w:hAnsi="Times New Roman"/>
          <w:b/>
          <w:bCs/>
          <w:sz w:val="24"/>
          <w:szCs w:val="24"/>
        </w:rPr>
        <w:t xml:space="preserve">revederi privind </w:t>
      </w:r>
      <w:proofErr w:type="spellStart"/>
      <w:r w:rsidR="00546171" w:rsidRPr="00D93C19">
        <w:rPr>
          <w:rFonts w:ascii="Times New Roman" w:eastAsia="Times New Roman" w:hAnsi="Times New Roman"/>
          <w:b/>
          <w:bCs/>
          <w:sz w:val="24"/>
          <w:szCs w:val="24"/>
        </w:rPr>
        <w:t>protectia</w:t>
      </w:r>
      <w:proofErr w:type="spellEnd"/>
      <w:r w:rsidR="00546171" w:rsidRPr="00D93C19">
        <w:rPr>
          <w:rFonts w:ascii="Times New Roman" w:eastAsia="Times New Roman" w:hAnsi="Times New Roman"/>
          <w:b/>
          <w:bCs/>
          <w:sz w:val="24"/>
          <w:szCs w:val="24"/>
        </w:rPr>
        <w:t xml:space="preserve"> datelor cu caracter personal</w:t>
      </w:r>
    </w:p>
    <w:p w14:paraId="74176AD8" w14:textId="77777777"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29.1 În scopul executarii Contractului, fiecare Parte trebuie sa prelucreze date cu caaracter personal privind angajatii si/sau reprezentantii celeilalte Parti;</w:t>
      </w:r>
    </w:p>
    <w:p w14:paraId="416AE085" w14:textId="77777777"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C34387E" w14:textId="77777777"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A67FC03" w14:textId="77777777"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74515C8C" w14:textId="77777777" w:rsidR="00111237"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 xml:space="preserve">29.5 Pentru evitarea oricărui dubiu, Părțile iau cunoștință și convin ca fiecare Parte să determine, în mod independent, scopul/scopurile și mijloacele de prelucrare a datelor cu </w:t>
      </w:r>
    </w:p>
    <w:p w14:paraId="423BC872" w14:textId="705855AD"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bookmarkStart w:id="5" w:name="_GoBack"/>
      <w:bookmarkEnd w:id="5"/>
      <w:r w:rsidRPr="00D93C19">
        <w:rPr>
          <w:rFonts w:ascii="Times New Roman" w:eastAsia="Times New Roman" w:hAnsi="Times New Roman"/>
          <w:sz w:val="24"/>
          <w:szCs w:val="24"/>
          <w:lang w:eastAsia="ar-SA"/>
        </w:rPr>
        <w:lastRenderedPageBreak/>
        <w:t>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0A859097" w14:textId="77777777" w:rsidR="005A416F" w:rsidRPr="00D93C19"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410895C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30. Legea aplicabilă contractului</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subsecvent</w:t>
      </w:r>
    </w:p>
    <w:p w14:paraId="01677BA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30.1. -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va fi interpretat conform legilor din România.</w:t>
      </w:r>
    </w:p>
    <w:p w14:paraId="23ECC1BC" w14:textId="77777777" w:rsidR="0039782E" w:rsidRPr="00D93C19" w:rsidRDefault="0039782E" w:rsidP="005A416F">
      <w:pPr>
        <w:autoSpaceDE w:val="0"/>
        <w:autoSpaceDN w:val="0"/>
        <w:adjustRightInd w:val="0"/>
        <w:spacing w:after="0" w:line="240" w:lineRule="auto"/>
        <w:jc w:val="both"/>
        <w:rPr>
          <w:rFonts w:ascii="Times New Roman" w:eastAsia="Times New Roman" w:hAnsi="Times New Roman"/>
          <w:sz w:val="24"/>
          <w:szCs w:val="24"/>
        </w:rPr>
      </w:pPr>
    </w:p>
    <w:p w14:paraId="49F511ED" w14:textId="77777777" w:rsidR="005A416F" w:rsidRPr="00D93C19" w:rsidRDefault="005A416F" w:rsidP="00193EA5">
      <w:pPr>
        <w:autoSpaceDE w:val="0"/>
        <w:autoSpaceDN w:val="0"/>
        <w:adjustRightInd w:val="0"/>
        <w:spacing w:after="0" w:line="240" w:lineRule="auto"/>
        <w:ind w:firstLine="720"/>
        <w:jc w:val="both"/>
        <w:rPr>
          <w:rFonts w:ascii="Times New Roman" w:eastAsia="Times New Roman" w:hAnsi="Times New Roman"/>
          <w:b/>
          <w:sz w:val="24"/>
          <w:szCs w:val="24"/>
        </w:rPr>
      </w:pPr>
      <w:proofErr w:type="spellStart"/>
      <w:r w:rsidRPr="00D93C19">
        <w:rPr>
          <w:rFonts w:ascii="Times New Roman" w:eastAsia="Times New Roman" w:hAnsi="Times New Roman"/>
          <w:b/>
          <w:sz w:val="24"/>
          <w:szCs w:val="24"/>
        </w:rPr>
        <w:t>Părţile</w:t>
      </w:r>
      <w:proofErr w:type="spellEnd"/>
      <w:r w:rsidRPr="00D93C19">
        <w:rPr>
          <w:rFonts w:ascii="Times New Roman" w:eastAsia="Times New Roman" w:hAnsi="Times New Roman"/>
          <w:b/>
          <w:sz w:val="24"/>
          <w:szCs w:val="24"/>
        </w:rPr>
        <w:t xml:space="preserve"> au </w:t>
      </w:r>
      <w:proofErr w:type="spellStart"/>
      <w:r w:rsidRPr="00D93C19">
        <w:rPr>
          <w:rFonts w:ascii="Times New Roman" w:eastAsia="Times New Roman" w:hAnsi="Times New Roman"/>
          <w:b/>
          <w:sz w:val="24"/>
          <w:szCs w:val="24"/>
        </w:rPr>
        <w:t>înţeles</w:t>
      </w:r>
      <w:proofErr w:type="spellEnd"/>
      <w:r w:rsidRPr="00D93C19">
        <w:rPr>
          <w:rFonts w:ascii="Times New Roman" w:eastAsia="Times New Roman" w:hAnsi="Times New Roman"/>
          <w:b/>
          <w:sz w:val="24"/>
          <w:szCs w:val="24"/>
        </w:rPr>
        <w:t xml:space="preserve"> să încheie astăzi …………… prezentul contract</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subsecvent</w:t>
      </w:r>
      <w:r w:rsidRPr="00D93C19">
        <w:rPr>
          <w:rFonts w:ascii="Times New Roman" w:eastAsia="Times New Roman" w:hAnsi="Times New Roman"/>
          <w:b/>
          <w:sz w:val="24"/>
          <w:szCs w:val="24"/>
        </w:rPr>
        <w:t xml:space="preserve"> în două exemplare originale, câte unul pentru fiecare parte.</w:t>
      </w:r>
    </w:p>
    <w:p w14:paraId="59BD810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p>
    <w:p w14:paraId="560C7BEE" w14:textId="3E29266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sz w:val="20"/>
          <w:szCs w:val="20"/>
          <w:lang w:eastAsia="ro-RO"/>
        </w:rPr>
        <w:t xml:space="preserve">                   </w:t>
      </w:r>
      <w:r w:rsidR="00F73B1D">
        <w:rPr>
          <w:rFonts w:ascii="Times New Roman" w:eastAsia="Times New Roman" w:hAnsi="Times New Roman"/>
          <w:sz w:val="20"/>
          <w:szCs w:val="20"/>
          <w:lang w:eastAsia="ro-RO"/>
        </w:rPr>
        <w:t xml:space="preserve">       </w:t>
      </w:r>
      <w:r w:rsidR="00972BCB">
        <w:rPr>
          <w:rFonts w:ascii="Times New Roman" w:eastAsia="Times New Roman" w:hAnsi="Times New Roman"/>
          <w:sz w:val="20"/>
          <w:szCs w:val="20"/>
          <w:lang w:eastAsia="ro-RO"/>
        </w:rPr>
        <w:t xml:space="preserve">    </w:t>
      </w:r>
      <w:r w:rsidR="00384239" w:rsidRPr="00972BCB">
        <w:rPr>
          <w:rFonts w:ascii="Times New Roman" w:eastAsia="Times New Roman" w:hAnsi="Times New Roman"/>
          <w:b/>
          <w:sz w:val="24"/>
          <w:szCs w:val="24"/>
          <w:lang w:eastAsia="ro-RO"/>
        </w:rPr>
        <w:t>A</w:t>
      </w:r>
      <w:r w:rsidRPr="00972BCB">
        <w:rPr>
          <w:rFonts w:ascii="Times New Roman" w:eastAsia="Times New Roman" w:hAnsi="Times New Roman"/>
          <w:b/>
          <w:sz w:val="24"/>
          <w:szCs w:val="24"/>
          <w:lang w:eastAsia="ro-RO"/>
        </w:rPr>
        <w:t>chizitor,</w:t>
      </w:r>
      <w:r w:rsidRPr="00D93C19">
        <w:rPr>
          <w:rFonts w:ascii="Times New Roman" w:eastAsia="Times New Roman" w:hAnsi="Times New Roman"/>
          <w:b/>
          <w:sz w:val="24"/>
          <w:szCs w:val="24"/>
          <w:lang w:eastAsia="ro-RO"/>
        </w:rPr>
        <w:tab/>
        <w:t xml:space="preserve">                                        </w:t>
      </w:r>
      <w:r w:rsidR="00384239" w:rsidRPr="00D93C19">
        <w:rPr>
          <w:rFonts w:ascii="Times New Roman" w:eastAsia="Times New Roman" w:hAnsi="Times New Roman"/>
          <w:b/>
          <w:sz w:val="24"/>
          <w:szCs w:val="24"/>
          <w:lang w:eastAsia="ro-RO"/>
        </w:rPr>
        <w:tab/>
      </w:r>
      <w:r w:rsidR="00384239" w:rsidRPr="00D93C19">
        <w:rPr>
          <w:rFonts w:ascii="Times New Roman" w:eastAsia="Times New Roman" w:hAnsi="Times New Roman"/>
          <w:b/>
          <w:sz w:val="24"/>
          <w:szCs w:val="24"/>
          <w:lang w:eastAsia="ro-RO"/>
        </w:rPr>
        <w:tab/>
        <w:t>E</w:t>
      </w:r>
      <w:r w:rsidRPr="00D93C19">
        <w:rPr>
          <w:rFonts w:ascii="Times New Roman" w:eastAsia="Times New Roman" w:hAnsi="Times New Roman"/>
          <w:b/>
          <w:sz w:val="24"/>
          <w:szCs w:val="24"/>
          <w:lang w:eastAsia="ro-RO"/>
        </w:rPr>
        <w:t>xecutant,</w:t>
      </w:r>
    </w:p>
    <w:p w14:paraId="6FA1420F" w14:textId="258632E2" w:rsidR="00B02076" w:rsidRPr="00D93C19" w:rsidRDefault="00C26AE9" w:rsidP="00B02076">
      <w:pPr>
        <w:autoSpaceDE w:val="0"/>
        <w:autoSpaceDN w:val="0"/>
        <w:adjustRightInd w:val="0"/>
        <w:rPr>
          <w:rFonts w:ascii="Times New Roman" w:hAnsi="Times New Roman"/>
          <w:b/>
          <w:sz w:val="24"/>
          <w:szCs w:val="24"/>
        </w:rPr>
      </w:pPr>
      <w:r w:rsidRPr="00D93C19">
        <w:rPr>
          <w:rFonts w:ascii="Times New Roman" w:hAnsi="Times New Roman"/>
          <w:b/>
          <w:sz w:val="24"/>
          <w:szCs w:val="24"/>
        </w:rPr>
        <w:t xml:space="preserve">      Sectorul 2 al  </w:t>
      </w:r>
      <w:r w:rsidR="00B02076" w:rsidRPr="00D93C19">
        <w:rPr>
          <w:rFonts w:ascii="Times New Roman" w:hAnsi="Times New Roman"/>
          <w:b/>
          <w:sz w:val="24"/>
          <w:szCs w:val="24"/>
        </w:rPr>
        <w:t xml:space="preserve">Municipiului </w:t>
      </w:r>
      <w:proofErr w:type="spellStart"/>
      <w:r w:rsidR="00B02076" w:rsidRPr="00D93C19">
        <w:rPr>
          <w:rFonts w:ascii="Times New Roman" w:hAnsi="Times New Roman"/>
          <w:b/>
          <w:sz w:val="24"/>
          <w:szCs w:val="24"/>
        </w:rPr>
        <w:t>Bucureşti</w:t>
      </w:r>
      <w:proofErr w:type="spellEnd"/>
      <w:r w:rsidR="00B02076" w:rsidRPr="00D93C19">
        <w:rPr>
          <w:sz w:val="24"/>
          <w:szCs w:val="24"/>
          <w:lang w:val="en-US"/>
        </w:rPr>
        <w:t xml:space="preserve">                                                </w:t>
      </w:r>
    </w:p>
    <w:p w14:paraId="5D549525" w14:textId="54AFFE9F" w:rsidR="00C26AE9" w:rsidRPr="00D93C19" w:rsidRDefault="00C26AE9" w:rsidP="00B02076">
      <w:pPr>
        <w:pStyle w:val="bodytext120"/>
        <w:shd w:val="clear" w:color="auto" w:fill="auto"/>
        <w:spacing w:line="240" w:lineRule="auto"/>
        <w:ind w:left="284"/>
        <w:rPr>
          <w:sz w:val="24"/>
          <w:szCs w:val="24"/>
          <w:lang w:val="en-US"/>
        </w:rPr>
      </w:pPr>
      <w:r w:rsidRPr="00D93C19">
        <w:rPr>
          <w:sz w:val="24"/>
          <w:szCs w:val="24"/>
          <w:lang w:val="en-US"/>
        </w:rPr>
        <w:t xml:space="preserve">                                      </w:t>
      </w:r>
      <w:r w:rsidRPr="00D93C19">
        <w:rPr>
          <w:sz w:val="24"/>
          <w:szCs w:val="24"/>
          <w:lang w:val="en-US"/>
        </w:rPr>
        <w:tab/>
        <w:t xml:space="preserve">                           </w:t>
      </w:r>
    </w:p>
    <w:p w14:paraId="10EAA60E" w14:textId="77777777" w:rsidR="00C26AE9" w:rsidRPr="00D93C19" w:rsidRDefault="00C26AE9" w:rsidP="00C26AE9">
      <w:pPr>
        <w:pStyle w:val="bodytext120"/>
        <w:shd w:val="clear" w:color="auto" w:fill="auto"/>
        <w:tabs>
          <w:tab w:val="left" w:pos="720"/>
          <w:tab w:val="left" w:pos="6765"/>
        </w:tabs>
        <w:spacing w:line="240" w:lineRule="auto"/>
        <w:ind w:left="284"/>
        <w:rPr>
          <w:sz w:val="24"/>
          <w:szCs w:val="24"/>
          <w:lang w:val="en-US"/>
        </w:rPr>
      </w:pPr>
    </w:p>
    <w:p w14:paraId="14F112FF" w14:textId="53A42938" w:rsidR="00C26AE9" w:rsidRPr="00D93C19" w:rsidRDefault="00C26AE9" w:rsidP="00C26AE9">
      <w:pPr>
        <w:pStyle w:val="bodytext120"/>
        <w:shd w:val="clear" w:color="auto" w:fill="auto"/>
        <w:spacing w:line="240" w:lineRule="auto"/>
        <w:ind w:left="284"/>
        <w:rPr>
          <w:sz w:val="24"/>
          <w:szCs w:val="24"/>
          <w:lang w:val="en-US"/>
        </w:rPr>
      </w:pPr>
      <w:r w:rsidRPr="00D93C19">
        <w:rPr>
          <w:sz w:val="24"/>
          <w:szCs w:val="24"/>
          <w:lang w:val="en-US"/>
        </w:rPr>
        <w:tab/>
        <w:t xml:space="preserve">             </w:t>
      </w:r>
      <w:r w:rsidRPr="00D93C19">
        <w:t xml:space="preserve">  </w:t>
      </w:r>
      <w:r w:rsidRPr="00D93C19">
        <w:tab/>
      </w:r>
      <w:r w:rsidRPr="00D93C19">
        <w:tab/>
      </w:r>
      <w:r w:rsidR="00B02076" w:rsidRPr="00D93C19">
        <w:t xml:space="preserve">                        </w:t>
      </w:r>
      <w:r w:rsidR="00D80EF6" w:rsidRPr="00D93C19">
        <w:tab/>
      </w:r>
      <w:r w:rsidR="008149DC" w:rsidRPr="00D93C19">
        <w:t xml:space="preserve">     </w:t>
      </w:r>
      <w:r w:rsidR="00D80EF6" w:rsidRPr="00D93C19">
        <w:t xml:space="preserve">                </w:t>
      </w:r>
      <w:r w:rsidR="00B02076" w:rsidRPr="00D93C19">
        <w:rPr>
          <w:sz w:val="24"/>
          <w:szCs w:val="24"/>
        </w:rPr>
        <w:t xml:space="preserve">SC </w:t>
      </w:r>
      <w:r w:rsidR="008149DC" w:rsidRPr="00D93C19">
        <w:rPr>
          <w:sz w:val="24"/>
          <w:szCs w:val="24"/>
        </w:rPr>
        <w:t>AF Consulting</w:t>
      </w:r>
      <w:r w:rsidR="00D80EF6" w:rsidRPr="00D93C19">
        <w:rPr>
          <w:sz w:val="24"/>
          <w:szCs w:val="24"/>
        </w:rPr>
        <w:t xml:space="preserve"> SRL</w:t>
      </w:r>
      <w:r w:rsidRPr="00D93C19">
        <w:rPr>
          <w:sz w:val="24"/>
          <w:szCs w:val="24"/>
          <w:lang w:val="en-US"/>
        </w:rPr>
        <w:tab/>
      </w:r>
    </w:p>
    <w:p w14:paraId="7F72850B" w14:textId="78D74431" w:rsidR="00C26AE9" w:rsidRPr="00D93C19" w:rsidRDefault="00C26AE9" w:rsidP="00C26AE9">
      <w:pPr>
        <w:pStyle w:val="bodytext120"/>
        <w:shd w:val="clear" w:color="auto" w:fill="auto"/>
        <w:spacing w:line="240" w:lineRule="auto"/>
        <w:ind w:left="284"/>
        <w:rPr>
          <w:sz w:val="24"/>
          <w:szCs w:val="24"/>
          <w:lang w:val="en-US"/>
        </w:rPr>
      </w:pPr>
      <w:r w:rsidRPr="00D93C19">
        <w:rPr>
          <w:sz w:val="24"/>
          <w:szCs w:val="24"/>
          <w:lang w:val="en-US"/>
        </w:rPr>
        <w:t xml:space="preserve">            </w:t>
      </w:r>
      <w:r w:rsidRPr="00D93C19">
        <w:rPr>
          <w:sz w:val="24"/>
          <w:szCs w:val="24"/>
        </w:rPr>
        <w:t xml:space="preserve"> </w:t>
      </w:r>
      <w:r w:rsidRPr="00D93C19">
        <w:rPr>
          <w:sz w:val="24"/>
          <w:szCs w:val="24"/>
        </w:rPr>
        <w:tab/>
      </w:r>
      <w:r w:rsidRPr="00D93C19">
        <w:rPr>
          <w:sz w:val="24"/>
          <w:szCs w:val="24"/>
        </w:rPr>
        <w:tab/>
      </w:r>
      <w:r w:rsidRPr="00D93C19">
        <w:rPr>
          <w:sz w:val="24"/>
          <w:szCs w:val="24"/>
        </w:rPr>
        <w:tab/>
      </w:r>
      <w:r w:rsidRPr="00D93C19">
        <w:rPr>
          <w:sz w:val="24"/>
          <w:szCs w:val="24"/>
        </w:rPr>
        <w:tab/>
        <w:t xml:space="preserve">     </w:t>
      </w:r>
      <w:r w:rsidR="00B02076" w:rsidRPr="00D93C19">
        <w:rPr>
          <w:sz w:val="24"/>
          <w:szCs w:val="24"/>
        </w:rPr>
        <w:t xml:space="preserve">     </w:t>
      </w:r>
      <w:r w:rsidR="00D80EF6" w:rsidRPr="00D93C19">
        <w:rPr>
          <w:sz w:val="24"/>
          <w:szCs w:val="24"/>
        </w:rPr>
        <w:t xml:space="preserve"> </w:t>
      </w:r>
      <w:r w:rsidR="00B02076" w:rsidRPr="00D93C19">
        <w:rPr>
          <w:sz w:val="24"/>
          <w:szCs w:val="24"/>
        </w:rPr>
        <w:t xml:space="preserve"> </w:t>
      </w:r>
      <w:r w:rsidR="00C71413">
        <w:rPr>
          <w:sz w:val="24"/>
          <w:szCs w:val="24"/>
        </w:rPr>
        <w:tab/>
      </w:r>
      <w:r w:rsidR="00C71413">
        <w:rPr>
          <w:sz w:val="24"/>
          <w:szCs w:val="24"/>
        </w:rPr>
        <w:tab/>
      </w:r>
      <w:r w:rsidR="008149DC" w:rsidRPr="00D93C19">
        <w:rPr>
          <w:sz w:val="24"/>
          <w:szCs w:val="24"/>
        </w:rPr>
        <w:t>Administrator</w:t>
      </w:r>
      <w:r w:rsidRPr="00D93C19">
        <w:rPr>
          <w:sz w:val="24"/>
          <w:szCs w:val="24"/>
        </w:rPr>
        <w:t>,</w:t>
      </w:r>
    </w:p>
    <w:p w14:paraId="6766F0FA" w14:textId="25D56745" w:rsidR="00C26AE9" w:rsidRPr="00D93C19" w:rsidRDefault="008149DC" w:rsidP="00C26AE9">
      <w:pPr>
        <w:pStyle w:val="bodytext120"/>
        <w:shd w:val="clear" w:color="auto" w:fill="auto"/>
        <w:spacing w:line="240" w:lineRule="auto"/>
        <w:ind w:left="5324" w:firstLine="436"/>
        <w:rPr>
          <w:sz w:val="24"/>
          <w:szCs w:val="24"/>
          <w:lang w:val="en-US"/>
        </w:rPr>
      </w:pPr>
      <w:r w:rsidRPr="00D93C19">
        <w:rPr>
          <w:sz w:val="24"/>
          <w:szCs w:val="24"/>
          <w:lang w:val="en-US"/>
        </w:rPr>
        <w:t xml:space="preserve">           </w:t>
      </w:r>
    </w:p>
    <w:p w14:paraId="4502FA48" w14:textId="642915C3" w:rsidR="00B02076" w:rsidRPr="00D93C19" w:rsidRDefault="00C26AE9" w:rsidP="00C26AE9">
      <w:pPr>
        <w:pStyle w:val="bodytext120"/>
        <w:shd w:val="clear" w:color="auto" w:fill="auto"/>
        <w:spacing w:line="240" w:lineRule="auto"/>
        <w:ind w:left="284"/>
        <w:rPr>
          <w:sz w:val="24"/>
          <w:szCs w:val="24"/>
          <w:lang w:val="en-US"/>
        </w:rPr>
      </w:pPr>
      <w:r w:rsidRPr="00D93C19">
        <w:rPr>
          <w:sz w:val="24"/>
          <w:szCs w:val="24"/>
          <w:lang w:val="en-US"/>
        </w:rPr>
        <w:t xml:space="preserve">                            </w:t>
      </w:r>
    </w:p>
    <w:p w14:paraId="26C381BE" w14:textId="5DCAB635" w:rsidR="00B02076" w:rsidRDefault="00C26AE9" w:rsidP="004E2D63">
      <w:pPr>
        <w:pStyle w:val="bodytext120"/>
        <w:shd w:val="clear" w:color="auto" w:fill="auto"/>
        <w:spacing w:line="240" w:lineRule="auto"/>
        <w:ind w:left="284"/>
      </w:pPr>
      <w:r w:rsidRPr="00D93C19">
        <w:rPr>
          <w:sz w:val="24"/>
          <w:szCs w:val="24"/>
          <w:lang w:val="en-US"/>
        </w:rPr>
        <w:t xml:space="preserve">                 </w:t>
      </w:r>
      <w:r w:rsidRPr="00D93C19">
        <w:t xml:space="preserve">   </w:t>
      </w:r>
    </w:p>
    <w:p w14:paraId="755FF97E" w14:textId="77777777" w:rsidR="00C71413" w:rsidRDefault="00C71413" w:rsidP="004E2D63">
      <w:pPr>
        <w:pStyle w:val="bodytext120"/>
        <w:shd w:val="clear" w:color="auto" w:fill="auto"/>
        <w:spacing w:line="240" w:lineRule="auto"/>
        <w:ind w:left="284"/>
      </w:pPr>
    </w:p>
    <w:p w14:paraId="7DF353FA" w14:textId="77777777" w:rsidR="00C71413" w:rsidRDefault="00C71413" w:rsidP="004E2D63">
      <w:pPr>
        <w:pStyle w:val="bodytext120"/>
        <w:shd w:val="clear" w:color="auto" w:fill="auto"/>
        <w:spacing w:line="240" w:lineRule="auto"/>
        <w:ind w:left="284"/>
      </w:pPr>
    </w:p>
    <w:p w14:paraId="7AE98BBD" w14:textId="77777777" w:rsidR="00C71413" w:rsidRDefault="00C71413" w:rsidP="004E2D63">
      <w:pPr>
        <w:pStyle w:val="bodytext120"/>
        <w:shd w:val="clear" w:color="auto" w:fill="auto"/>
        <w:spacing w:line="240" w:lineRule="auto"/>
        <w:ind w:left="284"/>
      </w:pPr>
    </w:p>
    <w:p w14:paraId="6CA2BD7B" w14:textId="77777777" w:rsidR="00C71413" w:rsidRDefault="00C71413" w:rsidP="004E2D63">
      <w:pPr>
        <w:pStyle w:val="bodytext120"/>
        <w:shd w:val="clear" w:color="auto" w:fill="auto"/>
        <w:spacing w:line="240" w:lineRule="auto"/>
        <w:ind w:left="284"/>
      </w:pPr>
    </w:p>
    <w:p w14:paraId="3A4C0036" w14:textId="77777777" w:rsidR="00C71413" w:rsidRDefault="00C71413" w:rsidP="004E2D63">
      <w:pPr>
        <w:pStyle w:val="bodytext120"/>
        <w:shd w:val="clear" w:color="auto" w:fill="auto"/>
        <w:spacing w:line="240" w:lineRule="auto"/>
        <w:ind w:left="284"/>
      </w:pPr>
    </w:p>
    <w:p w14:paraId="10B0DA15" w14:textId="77777777" w:rsidR="00C71413" w:rsidRDefault="00C71413" w:rsidP="004E2D63">
      <w:pPr>
        <w:pStyle w:val="bodytext120"/>
        <w:shd w:val="clear" w:color="auto" w:fill="auto"/>
        <w:spacing w:line="240" w:lineRule="auto"/>
        <w:ind w:left="284"/>
      </w:pPr>
    </w:p>
    <w:p w14:paraId="6BAB0F86" w14:textId="77777777" w:rsidR="00C71413" w:rsidRDefault="00C71413" w:rsidP="004E2D63">
      <w:pPr>
        <w:pStyle w:val="bodytext120"/>
        <w:shd w:val="clear" w:color="auto" w:fill="auto"/>
        <w:spacing w:line="240" w:lineRule="auto"/>
        <w:ind w:left="284"/>
      </w:pPr>
    </w:p>
    <w:p w14:paraId="1C7F74DA" w14:textId="77777777" w:rsidR="00C71413" w:rsidRDefault="00C71413" w:rsidP="004E2D63">
      <w:pPr>
        <w:pStyle w:val="bodytext120"/>
        <w:shd w:val="clear" w:color="auto" w:fill="auto"/>
        <w:spacing w:line="240" w:lineRule="auto"/>
        <w:ind w:left="284"/>
      </w:pPr>
    </w:p>
    <w:p w14:paraId="60B29BB2" w14:textId="77777777" w:rsidR="00C71413" w:rsidRDefault="00C71413" w:rsidP="004E2D63">
      <w:pPr>
        <w:pStyle w:val="bodytext120"/>
        <w:shd w:val="clear" w:color="auto" w:fill="auto"/>
        <w:spacing w:line="240" w:lineRule="auto"/>
        <w:ind w:left="284"/>
      </w:pPr>
    </w:p>
    <w:p w14:paraId="3F0BE6F6" w14:textId="77777777" w:rsidR="00C71413" w:rsidRDefault="00C71413" w:rsidP="004E2D63">
      <w:pPr>
        <w:pStyle w:val="bodytext120"/>
        <w:shd w:val="clear" w:color="auto" w:fill="auto"/>
        <w:spacing w:line="240" w:lineRule="auto"/>
        <w:ind w:left="284"/>
      </w:pPr>
    </w:p>
    <w:p w14:paraId="46A84967" w14:textId="77777777" w:rsidR="00C71413" w:rsidRDefault="00C71413" w:rsidP="004E2D63">
      <w:pPr>
        <w:pStyle w:val="bodytext120"/>
        <w:shd w:val="clear" w:color="auto" w:fill="auto"/>
        <w:spacing w:line="240" w:lineRule="auto"/>
        <w:ind w:left="284"/>
      </w:pPr>
    </w:p>
    <w:p w14:paraId="4114CCAF" w14:textId="77777777" w:rsidR="00C71413" w:rsidRDefault="00C71413" w:rsidP="004E2D63">
      <w:pPr>
        <w:pStyle w:val="bodytext120"/>
        <w:shd w:val="clear" w:color="auto" w:fill="auto"/>
        <w:spacing w:line="240" w:lineRule="auto"/>
        <w:ind w:left="284"/>
      </w:pPr>
    </w:p>
    <w:p w14:paraId="55FD2E5D" w14:textId="77777777" w:rsidR="00C71413" w:rsidRDefault="00C71413" w:rsidP="004E2D63">
      <w:pPr>
        <w:pStyle w:val="bodytext120"/>
        <w:shd w:val="clear" w:color="auto" w:fill="auto"/>
        <w:spacing w:line="240" w:lineRule="auto"/>
        <w:ind w:left="284"/>
      </w:pPr>
    </w:p>
    <w:p w14:paraId="6CE888FD" w14:textId="77777777" w:rsidR="00C71413" w:rsidRDefault="00C71413" w:rsidP="004E2D63">
      <w:pPr>
        <w:pStyle w:val="bodytext120"/>
        <w:shd w:val="clear" w:color="auto" w:fill="auto"/>
        <w:spacing w:line="240" w:lineRule="auto"/>
        <w:ind w:left="284"/>
      </w:pPr>
    </w:p>
    <w:p w14:paraId="2FDC3EA2" w14:textId="77777777" w:rsidR="00C71413" w:rsidRDefault="00C71413" w:rsidP="004E2D63">
      <w:pPr>
        <w:pStyle w:val="bodytext120"/>
        <w:shd w:val="clear" w:color="auto" w:fill="auto"/>
        <w:spacing w:line="240" w:lineRule="auto"/>
        <w:ind w:left="284"/>
      </w:pPr>
    </w:p>
    <w:p w14:paraId="2F5B95E8" w14:textId="77777777" w:rsidR="00C71413" w:rsidRDefault="00C71413" w:rsidP="004E2D63">
      <w:pPr>
        <w:pStyle w:val="bodytext120"/>
        <w:shd w:val="clear" w:color="auto" w:fill="auto"/>
        <w:spacing w:line="240" w:lineRule="auto"/>
        <w:ind w:left="284"/>
      </w:pPr>
    </w:p>
    <w:p w14:paraId="6792C2F1" w14:textId="77777777" w:rsidR="00C71413" w:rsidRDefault="00C71413" w:rsidP="004E2D63">
      <w:pPr>
        <w:pStyle w:val="bodytext120"/>
        <w:shd w:val="clear" w:color="auto" w:fill="auto"/>
        <w:spacing w:line="240" w:lineRule="auto"/>
        <w:ind w:left="284"/>
      </w:pPr>
    </w:p>
    <w:p w14:paraId="044D7358" w14:textId="77777777" w:rsidR="00C71413" w:rsidRDefault="00C71413" w:rsidP="004E2D63">
      <w:pPr>
        <w:pStyle w:val="bodytext120"/>
        <w:shd w:val="clear" w:color="auto" w:fill="auto"/>
        <w:spacing w:line="240" w:lineRule="auto"/>
        <w:ind w:left="284"/>
      </w:pPr>
    </w:p>
    <w:p w14:paraId="2A4E97A4" w14:textId="77777777" w:rsidR="00C71413" w:rsidRDefault="00C71413" w:rsidP="004E2D63">
      <w:pPr>
        <w:pStyle w:val="bodytext120"/>
        <w:shd w:val="clear" w:color="auto" w:fill="auto"/>
        <w:spacing w:line="240" w:lineRule="auto"/>
        <w:ind w:left="284"/>
      </w:pPr>
    </w:p>
    <w:p w14:paraId="241C298C" w14:textId="77777777" w:rsidR="00C71413" w:rsidRDefault="00C71413" w:rsidP="004E2D63">
      <w:pPr>
        <w:pStyle w:val="bodytext120"/>
        <w:shd w:val="clear" w:color="auto" w:fill="auto"/>
        <w:spacing w:line="240" w:lineRule="auto"/>
        <w:ind w:left="284"/>
      </w:pPr>
    </w:p>
    <w:p w14:paraId="6772B7D3" w14:textId="77777777" w:rsidR="00C71413" w:rsidRDefault="00C71413" w:rsidP="004E2D63">
      <w:pPr>
        <w:pStyle w:val="bodytext120"/>
        <w:shd w:val="clear" w:color="auto" w:fill="auto"/>
        <w:spacing w:line="240" w:lineRule="auto"/>
        <w:ind w:left="284"/>
      </w:pPr>
    </w:p>
    <w:p w14:paraId="3702FCEF" w14:textId="77777777" w:rsidR="00C71413" w:rsidRDefault="00C71413" w:rsidP="004E2D63">
      <w:pPr>
        <w:pStyle w:val="bodytext120"/>
        <w:shd w:val="clear" w:color="auto" w:fill="auto"/>
        <w:spacing w:line="240" w:lineRule="auto"/>
        <w:ind w:left="284"/>
      </w:pPr>
    </w:p>
    <w:p w14:paraId="08AE2A27" w14:textId="77777777" w:rsidR="00C71413" w:rsidRDefault="00C71413" w:rsidP="004E2D63">
      <w:pPr>
        <w:pStyle w:val="bodytext120"/>
        <w:shd w:val="clear" w:color="auto" w:fill="auto"/>
        <w:spacing w:line="240" w:lineRule="auto"/>
        <w:ind w:left="284"/>
      </w:pPr>
    </w:p>
    <w:p w14:paraId="1C93DF08" w14:textId="77777777" w:rsidR="00C71413" w:rsidRDefault="00C71413" w:rsidP="004E2D63">
      <w:pPr>
        <w:pStyle w:val="bodytext120"/>
        <w:shd w:val="clear" w:color="auto" w:fill="auto"/>
        <w:spacing w:line="240" w:lineRule="auto"/>
        <w:ind w:left="284"/>
      </w:pPr>
    </w:p>
    <w:p w14:paraId="6FDFE69B" w14:textId="77777777" w:rsidR="00C71413" w:rsidRDefault="00C71413" w:rsidP="004E2D63">
      <w:pPr>
        <w:pStyle w:val="bodytext120"/>
        <w:shd w:val="clear" w:color="auto" w:fill="auto"/>
        <w:spacing w:line="240" w:lineRule="auto"/>
        <w:ind w:left="284"/>
      </w:pPr>
    </w:p>
    <w:p w14:paraId="7B9ECB0E" w14:textId="77777777" w:rsidR="00C71413" w:rsidRDefault="00C71413" w:rsidP="004E2D63">
      <w:pPr>
        <w:pStyle w:val="bodytext120"/>
        <w:shd w:val="clear" w:color="auto" w:fill="auto"/>
        <w:spacing w:line="240" w:lineRule="auto"/>
        <w:ind w:left="284"/>
      </w:pPr>
    </w:p>
    <w:p w14:paraId="15E0D6F1" w14:textId="77777777" w:rsidR="00C71413" w:rsidRDefault="00C71413" w:rsidP="004E2D63">
      <w:pPr>
        <w:pStyle w:val="bodytext120"/>
        <w:shd w:val="clear" w:color="auto" w:fill="auto"/>
        <w:spacing w:line="240" w:lineRule="auto"/>
        <w:ind w:left="284"/>
      </w:pPr>
    </w:p>
    <w:p w14:paraId="6DA2A2F4" w14:textId="77777777" w:rsidR="00C71413" w:rsidRDefault="00C71413" w:rsidP="004E2D63">
      <w:pPr>
        <w:pStyle w:val="bodytext120"/>
        <w:shd w:val="clear" w:color="auto" w:fill="auto"/>
        <w:spacing w:line="240" w:lineRule="auto"/>
        <w:ind w:left="284"/>
      </w:pPr>
    </w:p>
    <w:p w14:paraId="13526ED1" w14:textId="77777777" w:rsidR="00C71413" w:rsidRDefault="00C71413" w:rsidP="004E2D63">
      <w:pPr>
        <w:pStyle w:val="bodytext120"/>
        <w:shd w:val="clear" w:color="auto" w:fill="auto"/>
        <w:spacing w:line="240" w:lineRule="auto"/>
        <w:ind w:left="284"/>
      </w:pPr>
    </w:p>
    <w:p w14:paraId="5C720B49" w14:textId="77777777" w:rsidR="00C71413" w:rsidRDefault="00C71413" w:rsidP="004E2D63">
      <w:pPr>
        <w:pStyle w:val="bodytext120"/>
        <w:shd w:val="clear" w:color="auto" w:fill="auto"/>
        <w:spacing w:line="240" w:lineRule="auto"/>
        <w:ind w:left="284"/>
      </w:pPr>
    </w:p>
    <w:p w14:paraId="1E27D4AD" w14:textId="77777777" w:rsidR="00C71413" w:rsidRDefault="00C71413" w:rsidP="004E2D63">
      <w:pPr>
        <w:pStyle w:val="bodytext120"/>
        <w:shd w:val="clear" w:color="auto" w:fill="auto"/>
        <w:spacing w:line="240" w:lineRule="auto"/>
        <w:ind w:left="284"/>
      </w:pPr>
    </w:p>
    <w:p w14:paraId="7916AC90" w14:textId="77777777" w:rsidR="00C71413" w:rsidRDefault="00C71413" w:rsidP="004E2D63">
      <w:pPr>
        <w:pStyle w:val="bodytext120"/>
        <w:shd w:val="clear" w:color="auto" w:fill="auto"/>
        <w:spacing w:line="240" w:lineRule="auto"/>
        <w:ind w:left="284"/>
      </w:pPr>
    </w:p>
    <w:p w14:paraId="75E70798" w14:textId="77777777" w:rsidR="00C71413" w:rsidRDefault="00C71413" w:rsidP="004E2D63">
      <w:pPr>
        <w:pStyle w:val="bodytext120"/>
        <w:shd w:val="clear" w:color="auto" w:fill="auto"/>
        <w:spacing w:line="240" w:lineRule="auto"/>
        <w:ind w:left="284"/>
      </w:pPr>
    </w:p>
    <w:p w14:paraId="3B1B5904" w14:textId="77777777" w:rsidR="00C71413" w:rsidRPr="00D93C19" w:rsidRDefault="00C71413" w:rsidP="004E2D63">
      <w:pPr>
        <w:pStyle w:val="bodytext120"/>
        <w:shd w:val="clear" w:color="auto" w:fill="auto"/>
        <w:spacing w:line="240" w:lineRule="auto"/>
        <w:ind w:left="284"/>
        <w:rPr>
          <w:b w:val="0"/>
        </w:rPr>
      </w:pPr>
    </w:p>
    <w:p w14:paraId="331A0763" w14:textId="0BAC0414" w:rsidR="006E6D2D" w:rsidRPr="00D93C19" w:rsidRDefault="004E2D63" w:rsidP="006E6D2D">
      <w:pPr>
        <w:ind w:left="7800" w:firstLine="696"/>
        <w:jc w:val="both"/>
        <w:rPr>
          <w:rFonts w:ascii="Times New Roman" w:hAnsi="Times New Roman"/>
          <w:b/>
          <w:sz w:val="24"/>
          <w:szCs w:val="24"/>
        </w:rPr>
      </w:pPr>
      <w:r w:rsidRPr="00D93C19">
        <w:rPr>
          <w:rFonts w:ascii="Times New Roman" w:hAnsi="Times New Roman"/>
          <w:b/>
          <w:sz w:val="24"/>
          <w:szCs w:val="24"/>
        </w:rPr>
        <w:t>A</w:t>
      </w:r>
      <w:r w:rsidR="006E6D2D" w:rsidRPr="00D93C19">
        <w:rPr>
          <w:rFonts w:ascii="Times New Roman" w:hAnsi="Times New Roman"/>
          <w:b/>
          <w:sz w:val="24"/>
          <w:szCs w:val="24"/>
        </w:rPr>
        <w:t>nexa</w:t>
      </w:r>
    </w:p>
    <w:p w14:paraId="5A25B2D0" w14:textId="7DBD06DD" w:rsidR="005A0D27" w:rsidRPr="00D93C19" w:rsidRDefault="006E6D2D" w:rsidP="005A0D27">
      <w:pPr>
        <w:tabs>
          <w:tab w:val="left" w:pos="6600"/>
        </w:tabs>
        <w:spacing w:after="0" w:line="240" w:lineRule="auto"/>
        <w:ind w:left="992" w:right="-1440" w:hanging="1276"/>
        <w:rPr>
          <w:rFonts w:ascii="Times New Roman" w:hAnsi="Times New Roman"/>
          <w:sz w:val="28"/>
          <w:szCs w:val="28"/>
        </w:rPr>
      </w:pPr>
      <w:r w:rsidRPr="00D93C19">
        <w:rPr>
          <w:rFonts w:ascii="Times New Roman" w:hAnsi="Times New Roman"/>
          <w:sz w:val="28"/>
          <w:szCs w:val="28"/>
        </w:rPr>
        <w:t xml:space="preserve">                                </w:t>
      </w:r>
      <w:r w:rsidR="002F0D8E" w:rsidRPr="00D93C19">
        <w:rPr>
          <w:rFonts w:ascii="Times New Roman" w:hAnsi="Times New Roman"/>
          <w:sz w:val="28"/>
          <w:szCs w:val="28"/>
        </w:rPr>
        <w:t xml:space="preserve">                               </w:t>
      </w:r>
      <w:r w:rsidR="003F5BD7">
        <w:rPr>
          <w:rFonts w:ascii="Times New Roman" w:hAnsi="Times New Roman"/>
          <w:sz w:val="28"/>
          <w:szCs w:val="28"/>
        </w:rPr>
        <w:t xml:space="preserve">        </w:t>
      </w:r>
      <w:r w:rsidR="002F0D8E" w:rsidRPr="00D93C19">
        <w:rPr>
          <w:rFonts w:ascii="Times New Roman" w:hAnsi="Times New Roman"/>
          <w:sz w:val="28"/>
          <w:szCs w:val="28"/>
        </w:rPr>
        <w:t>l</w:t>
      </w:r>
      <w:r w:rsidRPr="00D93C19">
        <w:rPr>
          <w:rFonts w:ascii="Times New Roman" w:hAnsi="Times New Roman"/>
          <w:sz w:val="28"/>
          <w:szCs w:val="28"/>
        </w:rPr>
        <w:t xml:space="preserve">a </w:t>
      </w:r>
      <w:r w:rsidR="002F0D8E" w:rsidRPr="00D93C19">
        <w:rPr>
          <w:rFonts w:ascii="Times New Roman" w:hAnsi="Times New Roman"/>
          <w:sz w:val="28"/>
          <w:szCs w:val="28"/>
        </w:rPr>
        <w:t>C</w:t>
      </w:r>
      <w:r w:rsidRPr="00D93C19">
        <w:rPr>
          <w:rFonts w:ascii="Times New Roman" w:hAnsi="Times New Roman"/>
          <w:sz w:val="28"/>
          <w:szCs w:val="28"/>
        </w:rPr>
        <w:t xml:space="preserve">ontractul </w:t>
      </w:r>
      <w:r w:rsidR="005A0D27" w:rsidRPr="00D93C19">
        <w:rPr>
          <w:rFonts w:ascii="Times New Roman" w:hAnsi="Times New Roman"/>
          <w:sz w:val="28"/>
          <w:szCs w:val="28"/>
        </w:rPr>
        <w:t xml:space="preserve">subsecvent </w:t>
      </w:r>
      <w:r w:rsidR="002F0D8E" w:rsidRPr="00D93C19">
        <w:rPr>
          <w:rFonts w:ascii="Times New Roman" w:hAnsi="Times New Roman"/>
          <w:sz w:val="28"/>
          <w:szCs w:val="28"/>
        </w:rPr>
        <w:t xml:space="preserve">de lucrări </w:t>
      </w:r>
      <w:r w:rsidR="001F6129" w:rsidRPr="00D93C19">
        <w:rPr>
          <w:rFonts w:ascii="Times New Roman" w:hAnsi="Times New Roman"/>
          <w:sz w:val="28"/>
          <w:szCs w:val="28"/>
        </w:rPr>
        <w:t>S2.R1.</w:t>
      </w:r>
      <w:r w:rsidR="00985F3B">
        <w:rPr>
          <w:rFonts w:ascii="Times New Roman" w:hAnsi="Times New Roman"/>
          <w:sz w:val="28"/>
          <w:szCs w:val="28"/>
        </w:rPr>
        <w:t>L</w:t>
      </w:r>
      <w:r w:rsidR="003E55E3">
        <w:rPr>
          <w:rFonts w:ascii="Times New Roman" w:hAnsi="Times New Roman"/>
          <w:sz w:val="28"/>
          <w:szCs w:val="28"/>
        </w:rPr>
        <w:t>68</w:t>
      </w:r>
    </w:p>
    <w:p w14:paraId="089A3291" w14:textId="2CB52551" w:rsidR="006E6D2D" w:rsidRPr="00D93C19" w:rsidRDefault="005A0D27" w:rsidP="005A0D27">
      <w:pPr>
        <w:tabs>
          <w:tab w:val="left" w:pos="6600"/>
        </w:tabs>
        <w:spacing w:after="0" w:line="240" w:lineRule="auto"/>
        <w:ind w:left="992" w:right="-1440" w:hanging="1276"/>
        <w:rPr>
          <w:rFonts w:ascii="Times New Roman" w:hAnsi="Times New Roman"/>
          <w:sz w:val="28"/>
          <w:szCs w:val="28"/>
        </w:rPr>
      </w:pPr>
      <w:r w:rsidRPr="00D93C19">
        <w:rPr>
          <w:rFonts w:ascii="Times New Roman" w:hAnsi="Times New Roman"/>
          <w:sz w:val="28"/>
          <w:szCs w:val="28"/>
        </w:rPr>
        <w:tab/>
      </w:r>
      <w:r w:rsidRPr="00D93C19">
        <w:rPr>
          <w:rFonts w:ascii="Times New Roman" w:hAnsi="Times New Roman"/>
          <w:sz w:val="28"/>
          <w:szCs w:val="28"/>
        </w:rPr>
        <w:tab/>
      </w:r>
      <w:r w:rsidR="006E6D2D" w:rsidRPr="00D93C19">
        <w:rPr>
          <w:rFonts w:ascii="Times New Roman" w:hAnsi="Times New Roman"/>
          <w:sz w:val="28"/>
          <w:szCs w:val="28"/>
        </w:rPr>
        <w:t>nr.  …………/…</w:t>
      </w:r>
      <w:r w:rsidR="002F0D8E" w:rsidRPr="00D93C19">
        <w:rPr>
          <w:rFonts w:ascii="Times New Roman" w:hAnsi="Times New Roman"/>
          <w:sz w:val="28"/>
          <w:szCs w:val="28"/>
        </w:rPr>
        <w:t>..</w:t>
      </w:r>
      <w:r w:rsidR="006E6D2D" w:rsidRPr="00D93C19">
        <w:rPr>
          <w:rFonts w:ascii="Times New Roman" w:hAnsi="Times New Roman"/>
          <w:sz w:val="28"/>
          <w:szCs w:val="28"/>
        </w:rPr>
        <w:t>…….2020</w:t>
      </w:r>
    </w:p>
    <w:p w14:paraId="2A3ACC1C" w14:textId="77777777" w:rsidR="005A0D27" w:rsidRPr="004D259D" w:rsidRDefault="005A0D27" w:rsidP="005A0D27">
      <w:pPr>
        <w:tabs>
          <w:tab w:val="left" w:pos="6600"/>
        </w:tabs>
        <w:spacing w:after="0" w:line="240" w:lineRule="auto"/>
        <w:ind w:left="992" w:right="-1440" w:hanging="1276"/>
        <w:rPr>
          <w:rFonts w:ascii="Times New Roman" w:hAnsi="Times New Roman"/>
          <w:sz w:val="24"/>
          <w:szCs w:val="24"/>
        </w:rPr>
      </w:pPr>
    </w:p>
    <w:p w14:paraId="75ABB532" w14:textId="27F7EF32" w:rsidR="003E55E3" w:rsidRPr="00F73B1D" w:rsidRDefault="003E55E3" w:rsidP="00985F3B">
      <w:pPr>
        <w:spacing w:line="360" w:lineRule="auto"/>
        <w:jc w:val="center"/>
        <w:rPr>
          <w:rFonts w:ascii="Times New Roman" w:hAnsi="Times New Roman"/>
          <w:b/>
          <w:sz w:val="26"/>
          <w:szCs w:val="26"/>
          <w:lang w:val="pt-BR"/>
        </w:rPr>
      </w:pPr>
      <w:r w:rsidRPr="004D259D">
        <w:rPr>
          <w:rFonts w:ascii="Times New Roman" w:hAnsi="Times New Roman"/>
          <w:b/>
          <w:sz w:val="24"/>
          <w:szCs w:val="24"/>
          <w:lang w:val="pt-BR"/>
        </w:rPr>
        <w:t>Reabilitarea termică a blocului din șos. Colentina nr. 58, bloc 102; a blocului din</w:t>
      </w:r>
      <w:r w:rsidR="00985F3B" w:rsidRPr="004D259D">
        <w:rPr>
          <w:rFonts w:ascii="Times New Roman" w:hAnsi="Times New Roman"/>
          <w:b/>
          <w:sz w:val="24"/>
          <w:szCs w:val="24"/>
          <w:lang w:val="pt-BR"/>
        </w:rPr>
        <w:t xml:space="preserve">                           </w:t>
      </w:r>
      <w:r w:rsidRPr="004D259D">
        <w:rPr>
          <w:rFonts w:ascii="Times New Roman" w:hAnsi="Times New Roman"/>
          <w:b/>
          <w:sz w:val="24"/>
          <w:szCs w:val="24"/>
          <w:lang w:val="pt-BR"/>
        </w:rPr>
        <w:t xml:space="preserve"> șos. Colentina nr. 62, bl. 104, sc. A și a blocului din șos. Colentina nr. 62, bl.104, sc.</w:t>
      </w:r>
      <w:r w:rsidRPr="00F73B1D">
        <w:rPr>
          <w:rFonts w:ascii="Times New Roman" w:hAnsi="Times New Roman"/>
          <w:b/>
          <w:sz w:val="26"/>
          <w:szCs w:val="26"/>
          <w:lang w:val="pt-BR"/>
        </w:rPr>
        <w:t xml:space="preserve"> B</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D93C19" w:rsidRPr="00F73B1D" w14:paraId="2319AFEA" w14:textId="77777777" w:rsidTr="002D6F7B">
        <w:tc>
          <w:tcPr>
            <w:tcW w:w="1134" w:type="dxa"/>
            <w:vAlign w:val="center"/>
          </w:tcPr>
          <w:p w14:paraId="77C74EA4" w14:textId="77777777" w:rsidR="006E6D2D" w:rsidRPr="00F73B1D" w:rsidRDefault="006E6D2D" w:rsidP="000577B6">
            <w:pPr>
              <w:jc w:val="center"/>
              <w:rPr>
                <w:rFonts w:ascii="Times New Roman" w:hAnsi="Times New Roman"/>
                <w:b/>
                <w:sz w:val="28"/>
                <w:szCs w:val="28"/>
              </w:rPr>
            </w:pPr>
            <w:r w:rsidRPr="00F73B1D">
              <w:rPr>
                <w:rFonts w:ascii="Times New Roman" w:hAnsi="Times New Roman"/>
                <w:b/>
                <w:sz w:val="28"/>
                <w:szCs w:val="28"/>
              </w:rPr>
              <w:t>Nr. crt.</w:t>
            </w:r>
          </w:p>
        </w:tc>
        <w:tc>
          <w:tcPr>
            <w:tcW w:w="3969" w:type="dxa"/>
            <w:vAlign w:val="center"/>
          </w:tcPr>
          <w:p w14:paraId="3420DB52" w14:textId="77777777" w:rsidR="006E6D2D" w:rsidRPr="00F73B1D" w:rsidRDefault="006E6D2D" w:rsidP="000577B6">
            <w:pPr>
              <w:jc w:val="center"/>
              <w:rPr>
                <w:rFonts w:ascii="Times New Roman" w:hAnsi="Times New Roman"/>
                <w:b/>
                <w:sz w:val="28"/>
                <w:szCs w:val="28"/>
              </w:rPr>
            </w:pPr>
            <w:r w:rsidRPr="00F73B1D">
              <w:rPr>
                <w:rFonts w:ascii="Times New Roman" w:hAnsi="Times New Roman"/>
                <w:b/>
                <w:sz w:val="28"/>
                <w:szCs w:val="28"/>
              </w:rPr>
              <w:t>Obiect</w:t>
            </w:r>
          </w:p>
        </w:tc>
        <w:tc>
          <w:tcPr>
            <w:tcW w:w="1843" w:type="dxa"/>
            <w:vAlign w:val="center"/>
          </w:tcPr>
          <w:p w14:paraId="6B8AA86F" w14:textId="77E31EB1" w:rsidR="006E6D2D" w:rsidRPr="00F73B1D" w:rsidRDefault="00CF715F" w:rsidP="00CA156C">
            <w:pPr>
              <w:jc w:val="center"/>
              <w:rPr>
                <w:rFonts w:ascii="Times New Roman" w:hAnsi="Times New Roman"/>
                <w:b/>
                <w:sz w:val="28"/>
                <w:szCs w:val="28"/>
              </w:rPr>
            </w:pPr>
            <w:r w:rsidRPr="00F73B1D">
              <w:rPr>
                <w:rFonts w:ascii="Times New Roman" w:hAnsi="Times New Roman"/>
                <w:b/>
                <w:sz w:val="28"/>
                <w:szCs w:val="28"/>
              </w:rPr>
              <w:t>Valoare fă</w:t>
            </w:r>
            <w:r w:rsidR="006E6D2D" w:rsidRPr="00F73B1D">
              <w:rPr>
                <w:rFonts w:ascii="Times New Roman" w:hAnsi="Times New Roman"/>
                <w:b/>
                <w:sz w:val="28"/>
                <w:szCs w:val="28"/>
              </w:rPr>
              <w:t>r</w:t>
            </w:r>
            <w:r w:rsidRPr="00F73B1D">
              <w:rPr>
                <w:rFonts w:ascii="Times New Roman" w:hAnsi="Times New Roman"/>
                <w:b/>
                <w:sz w:val="28"/>
                <w:szCs w:val="28"/>
              </w:rPr>
              <w:t>ă</w:t>
            </w:r>
            <w:r w:rsidR="006E6D2D" w:rsidRPr="00F73B1D">
              <w:rPr>
                <w:rFonts w:ascii="Times New Roman" w:hAnsi="Times New Roman"/>
                <w:b/>
                <w:sz w:val="28"/>
                <w:szCs w:val="28"/>
              </w:rPr>
              <w:t xml:space="preserve"> TVA</w:t>
            </w:r>
          </w:p>
          <w:p w14:paraId="416CADC0" w14:textId="6E7234FD" w:rsidR="006E6D2D" w:rsidRPr="00F73B1D" w:rsidRDefault="006E6D2D" w:rsidP="00CF715F">
            <w:pPr>
              <w:ind w:left="34"/>
              <w:jc w:val="center"/>
              <w:rPr>
                <w:rFonts w:ascii="Times New Roman" w:hAnsi="Times New Roman"/>
                <w:b/>
                <w:sz w:val="28"/>
                <w:szCs w:val="28"/>
              </w:rPr>
            </w:pPr>
            <w:r w:rsidRPr="00F73B1D">
              <w:rPr>
                <w:rFonts w:ascii="Times New Roman" w:hAnsi="Times New Roman"/>
                <w:b/>
                <w:sz w:val="28"/>
                <w:szCs w:val="28"/>
              </w:rPr>
              <w:t xml:space="preserve">- </w:t>
            </w:r>
            <w:r w:rsidR="00CF715F" w:rsidRPr="00F73B1D">
              <w:rPr>
                <w:rFonts w:ascii="Times New Roman" w:hAnsi="Times New Roman"/>
                <w:b/>
                <w:sz w:val="28"/>
                <w:szCs w:val="28"/>
              </w:rPr>
              <w:t>lei</w:t>
            </w:r>
            <w:r w:rsidRPr="00F73B1D">
              <w:rPr>
                <w:rFonts w:ascii="Times New Roman" w:hAnsi="Times New Roman"/>
                <w:b/>
                <w:sz w:val="28"/>
                <w:szCs w:val="28"/>
              </w:rPr>
              <w:t xml:space="preserve"> -</w:t>
            </w:r>
          </w:p>
        </w:tc>
        <w:tc>
          <w:tcPr>
            <w:tcW w:w="1985" w:type="dxa"/>
            <w:vAlign w:val="center"/>
          </w:tcPr>
          <w:p w14:paraId="0152694F" w14:textId="77777777" w:rsidR="006E6D2D" w:rsidRPr="00F73B1D" w:rsidRDefault="006E6D2D" w:rsidP="00CA156C">
            <w:pPr>
              <w:jc w:val="center"/>
              <w:rPr>
                <w:rFonts w:ascii="Times New Roman" w:hAnsi="Times New Roman"/>
                <w:b/>
                <w:sz w:val="28"/>
                <w:szCs w:val="28"/>
              </w:rPr>
            </w:pPr>
            <w:r w:rsidRPr="00F73B1D">
              <w:rPr>
                <w:rFonts w:ascii="Times New Roman" w:hAnsi="Times New Roman"/>
                <w:b/>
                <w:sz w:val="28"/>
                <w:szCs w:val="28"/>
              </w:rPr>
              <w:t>Valoare TVA</w:t>
            </w:r>
          </w:p>
          <w:p w14:paraId="519EA4E9" w14:textId="70DA77EF" w:rsidR="006E6D2D" w:rsidRPr="00F73B1D" w:rsidRDefault="006E6D2D" w:rsidP="00CF715F">
            <w:pPr>
              <w:jc w:val="center"/>
              <w:rPr>
                <w:rFonts w:ascii="Times New Roman" w:hAnsi="Times New Roman"/>
                <w:b/>
                <w:sz w:val="28"/>
                <w:szCs w:val="28"/>
              </w:rPr>
            </w:pPr>
            <w:r w:rsidRPr="00F73B1D">
              <w:rPr>
                <w:rFonts w:ascii="Times New Roman" w:hAnsi="Times New Roman"/>
                <w:b/>
                <w:sz w:val="28"/>
                <w:szCs w:val="28"/>
              </w:rPr>
              <w:t xml:space="preserve">- </w:t>
            </w:r>
            <w:r w:rsidR="00CF715F" w:rsidRPr="00F73B1D">
              <w:rPr>
                <w:rFonts w:ascii="Times New Roman" w:hAnsi="Times New Roman"/>
                <w:b/>
                <w:sz w:val="28"/>
                <w:szCs w:val="28"/>
              </w:rPr>
              <w:t>lei</w:t>
            </w:r>
            <w:r w:rsidRPr="00F73B1D">
              <w:rPr>
                <w:rFonts w:ascii="Times New Roman" w:hAnsi="Times New Roman"/>
                <w:b/>
                <w:sz w:val="28"/>
                <w:szCs w:val="28"/>
              </w:rPr>
              <w:t xml:space="preserve"> -</w:t>
            </w:r>
          </w:p>
        </w:tc>
        <w:tc>
          <w:tcPr>
            <w:tcW w:w="1984" w:type="dxa"/>
            <w:vAlign w:val="center"/>
          </w:tcPr>
          <w:p w14:paraId="4E2954BD" w14:textId="77777777" w:rsidR="006E6D2D" w:rsidRPr="00F73B1D" w:rsidRDefault="006E6D2D" w:rsidP="00CA156C">
            <w:pPr>
              <w:jc w:val="center"/>
              <w:rPr>
                <w:rFonts w:ascii="Times New Roman" w:hAnsi="Times New Roman"/>
                <w:b/>
                <w:sz w:val="28"/>
                <w:szCs w:val="28"/>
              </w:rPr>
            </w:pPr>
            <w:r w:rsidRPr="00F73B1D">
              <w:rPr>
                <w:rFonts w:ascii="Times New Roman" w:hAnsi="Times New Roman"/>
                <w:b/>
                <w:sz w:val="28"/>
                <w:szCs w:val="28"/>
              </w:rPr>
              <w:t>Valoare cu TVA</w:t>
            </w:r>
          </w:p>
          <w:p w14:paraId="22A4B0A7" w14:textId="2AE29AA2" w:rsidR="006E6D2D" w:rsidRPr="00F73B1D" w:rsidRDefault="006E6D2D" w:rsidP="00CF715F">
            <w:pPr>
              <w:jc w:val="center"/>
              <w:rPr>
                <w:rFonts w:ascii="Times New Roman" w:hAnsi="Times New Roman"/>
                <w:b/>
                <w:sz w:val="28"/>
                <w:szCs w:val="28"/>
              </w:rPr>
            </w:pPr>
            <w:r w:rsidRPr="00F73B1D">
              <w:rPr>
                <w:rFonts w:ascii="Times New Roman" w:hAnsi="Times New Roman"/>
                <w:b/>
                <w:sz w:val="28"/>
                <w:szCs w:val="28"/>
              </w:rPr>
              <w:t xml:space="preserve">- </w:t>
            </w:r>
            <w:r w:rsidR="00CF715F" w:rsidRPr="00F73B1D">
              <w:rPr>
                <w:rFonts w:ascii="Times New Roman" w:hAnsi="Times New Roman"/>
                <w:b/>
                <w:sz w:val="28"/>
                <w:szCs w:val="28"/>
              </w:rPr>
              <w:t>lei</w:t>
            </w:r>
            <w:r w:rsidRPr="00F73B1D">
              <w:rPr>
                <w:rFonts w:ascii="Times New Roman" w:hAnsi="Times New Roman"/>
                <w:b/>
                <w:sz w:val="28"/>
                <w:szCs w:val="28"/>
              </w:rPr>
              <w:t xml:space="preserve"> -</w:t>
            </w:r>
          </w:p>
        </w:tc>
      </w:tr>
      <w:tr w:rsidR="00D93C19" w:rsidRPr="00F73B1D" w14:paraId="2D614E82" w14:textId="77777777" w:rsidTr="000577B6">
        <w:tc>
          <w:tcPr>
            <w:tcW w:w="10915" w:type="dxa"/>
            <w:gridSpan w:val="5"/>
            <w:vAlign w:val="center"/>
          </w:tcPr>
          <w:p w14:paraId="2B7E7528" w14:textId="77777777" w:rsidR="006E6D2D" w:rsidRPr="00F73B1D" w:rsidRDefault="006E6D2D" w:rsidP="000577B6">
            <w:pPr>
              <w:jc w:val="center"/>
              <w:rPr>
                <w:rFonts w:ascii="Times New Roman" w:hAnsi="Times New Roman"/>
                <w:b/>
                <w:sz w:val="28"/>
                <w:szCs w:val="28"/>
              </w:rPr>
            </w:pPr>
            <w:r w:rsidRPr="00F73B1D">
              <w:rPr>
                <w:rFonts w:ascii="Times New Roman" w:hAnsi="Times New Roman"/>
                <w:b/>
                <w:sz w:val="28"/>
                <w:szCs w:val="28"/>
              </w:rPr>
              <w:t>C+M</w:t>
            </w:r>
          </w:p>
        </w:tc>
      </w:tr>
      <w:tr w:rsidR="00D93C19" w:rsidRPr="00F73B1D" w14:paraId="693DE151" w14:textId="77777777" w:rsidTr="000577B6">
        <w:tc>
          <w:tcPr>
            <w:tcW w:w="10915" w:type="dxa"/>
            <w:gridSpan w:val="5"/>
            <w:vAlign w:val="center"/>
          </w:tcPr>
          <w:p w14:paraId="090D95F1" w14:textId="54BF477A" w:rsidR="000577B6" w:rsidRPr="00F73B1D" w:rsidRDefault="000577B6" w:rsidP="00CF715F">
            <w:pPr>
              <w:pStyle w:val="Listparagraf"/>
              <w:numPr>
                <w:ilvl w:val="0"/>
                <w:numId w:val="3"/>
              </w:numPr>
              <w:spacing w:after="0" w:line="240" w:lineRule="auto"/>
              <w:jc w:val="center"/>
              <w:rPr>
                <w:rFonts w:ascii="Times New Roman" w:hAnsi="Times New Roman"/>
                <w:sz w:val="28"/>
                <w:szCs w:val="28"/>
              </w:rPr>
            </w:pPr>
            <w:r w:rsidRPr="00F73B1D">
              <w:rPr>
                <w:rFonts w:ascii="Times New Roman" w:hAnsi="Times New Roman"/>
                <w:sz w:val="28"/>
                <w:szCs w:val="28"/>
              </w:rPr>
              <w:t>Cheltuieli pentru investi</w:t>
            </w:r>
            <w:r w:rsidR="00CF715F" w:rsidRPr="00F73B1D">
              <w:rPr>
                <w:rFonts w:ascii="Times New Roman" w:hAnsi="Times New Roman"/>
                <w:sz w:val="28"/>
                <w:szCs w:val="28"/>
              </w:rPr>
              <w:t>ț</w:t>
            </w:r>
            <w:r w:rsidRPr="00F73B1D">
              <w:rPr>
                <w:rFonts w:ascii="Times New Roman" w:hAnsi="Times New Roman"/>
                <w:sz w:val="28"/>
                <w:szCs w:val="28"/>
              </w:rPr>
              <w:t>ia de baza</w:t>
            </w:r>
          </w:p>
        </w:tc>
      </w:tr>
      <w:tr w:rsidR="00D93C19" w:rsidRPr="00F73B1D" w14:paraId="6214F87C" w14:textId="77777777" w:rsidTr="002D6F7B">
        <w:trPr>
          <w:trHeight w:val="567"/>
        </w:trPr>
        <w:tc>
          <w:tcPr>
            <w:tcW w:w="5103" w:type="dxa"/>
            <w:gridSpan w:val="2"/>
            <w:vAlign w:val="center"/>
          </w:tcPr>
          <w:p w14:paraId="5A0981C0" w14:textId="64D0BBA4" w:rsidR="002D6F7B" w:rsidRPr="00F73B1D" w:rsidRDefault="003E55E3" w:rsidP="00C93E86">
            <w:pPr>
              <w:rPr>
                <w:rFonts w:ascii="Times New Roman" w:hAnsi="Times New Roman"/>
                <w:sz w:val="28"/>
                <w:szCs w:val="28"/>
              </w:rPr>
            </w:pPr>
            <w:r w:rsidRPr="00F73B1D">
              <w:rPr>
                <w:rFonts w:ascii="Times New Roman" w:hAnsi="Times New Roman"/>
                <w:sz w:val="28"/>
                <w:szCs w:val="28"/>
              </w:rPr>
              <w:t>șos. Colentina nr. 58, bloc 102</w:t>
            </w:r>
          </w:p>
        </w:tc>
        <w:tc>
          <w:tcPr>
            <w:tcW w:w="1843" w:type="dxa"/>
            <w:vAlign w:val="center"/>
          </w:tcPr>
          <w:p w14:paraId="39C39085" w14:textId="3DCF50F1" w:rsidR="002D6F7B" w:rsidRPr="00F73B1D" w:rsidRDefault="00C76DF9" w:rsidP="000577B6">
            <w:pPr>
              <w:jc w:val="center"/>
              <w:rPr>
                <w:rFonts w:ascii="Times New Roman" w:hAnsi="Times New Roman"/>
                <w:sz w:val="28"/>
                <w:szCs w:val="28"/>
              </w:rPr>
            </w:pPr>
            <w:r w:rsidRPr="00F73B1D">
              <w:rPr>
                <w:rFonts w:ascii="Times New Roman" w:hAnsi="Times New Roman"/>
                <w:sz w:val="28"/>
                <w:szCs w:val="28"/>
              </w:rPr>
              <w:t>2.067.934,28</w:t>
            </w:r>
          </w:p>
        </w:tc>
        <w:tc>
          <w:tcPr>
            <w:tcW w:w="1985" w:type="dxa"/>
            <w:vAlign w:val="center"/>
          </w:tcPr>
          <w:p w14:paraId="1E8C1C21" w14:textId="15AF03B8" w:rsidR="002D6F7B" w:rsidRPr="00F73B1D" w:rsidRDefault="00CE195C" w:rsidP="000577B6">
            <w:pPr>
              <w:jc w:val="center"/>
              <w:rPr>
                <w:rFonts w:ascii="Times New Roman" w:hAnsi="Times New Roman"/>
                <w:sz w:val="28"/>
                <w:szCs w:val="28"/>
              </w:rPr>
            </w:pPr>
            <w:r w:rsidRPr="00F73B1D">
              <w:rPr>
                <w:rFonts w:ascii="Times New Roman" w:hAnsi="Times New Roman"/>
                <w:sz w:val="28"/>
                <w:szCs w:val="28"/>
              </w:rPr>
              <w:t>392.907,51</w:t>
            </w:r>
          </w:p>
        </w:tc>
        <w:tc>
          <w:tcPr>
            <w:tcW w:w="1984" w:type="dxa"/>
            <w:vAlign w:val="center"/>
          </w:tcPr>
          <w:p w14:paraId="001FE15A" w14:textId="53298A13" w:rsidR="002D6F7B" w:rsidRPr="00F73B1D" w:rsidRDefault="000A2CFB" w:rsidP="000577B6">
            <w:pPr>
              <w:jc w:val="center"/>
              <w:rPr>
                <w:rFonts w:ascii="Times New Roman" w:hAnsi="Times New Roman"/>
                <w:sz w:val="28"/>
                <w:szCs w:val="28"/>
              </w:rPr>
            </w:pPr>
            <w:r w:rsidRPr="00F73B1D">
              <w:rPr>
                <w:rFonts w:ascii="Times New Roman" w:hAnsi="Times New Roman"/>
                <w:sz w:val="28"/>
                <w:szCs w:val="28"/>
              </w:rPr>
              <w:t>2.460.841,79</w:t>
            </w:r>
          </w:p>
        </w:tc>
      </w:tr>
      <w:tr w:rsidR="00AE7B6E" w:rsidRPr="00F73B1D" w14:paraId="22414447" w14:textId="77777777" w:rsidTr="002D6F7B">
        <w:trPr>
          <w:trHeight w:val="567"/>
        </w:trPr>
        <w:tc>
          <w:tcPr>
            <w:tcW w:w="5103" w:type="dxa"/>
            <w:gridSpan w:val="2"/>
            <w:vAlign w:val="center"/>
          </w:tcPr>
          <w:p w14:paraId="32C96603" w14:textId="0F55A8E0" w:rsidR="00AE7B6E" w:rsidRPr="00F73B1D" w:rsidRDefault="00102A0E" w:rsidP="00C93E86">
            <w:pPr>
              <w:rPr>
                <w:rFonts w:ascii="Times New Roman" w:hAnsi="Times New Roman"/>
                <w:sz w:val="28"/>
                <w:szCs w:val="28"/>
              </w:rPr>
            </w:pPr>
            <w:r w:rsidRPr="00F73B1D">
              <w:rPr>
                <w:rFonts w:ascii="Times New Roman" w:hAnsi="Times New Roman"/>
                <w:sz w:val="28"/>
                <w:szCs w:val="28"/>
              </w:rPr>
              <w:t>ș</w:t>
            </w:r>
            <w:r w:rsidR="003E55E3" w:rsidRPr="00F73B1D">
              <w:rPr>
                <w:rFonts w:ascii="Times New Roman" w:hAnsi="Times New Roman"/>
                <w:sz w:val="28"/>
                <w:szCs w:val="28"/>
              </w:rPr>
              <w:t>os. Colentina nr. 62, bloc 104, sc. A</w:t>
            </w:r>
          </w:p>
        </w:tc>
        <w:tc>
          <w:tcPr>
            <w:tcW w:w="1843" w:type="dxa"/>
            <w:vAlign w:val="center"/>
          </w:tcPr>
          <w:p w14:paraId="735B4413" w14:textId="21A2CB26" w:rsidR="00AE7B6E" w:rsidRPr="00F73B1D" w:rsidRDefault="00564CA5" w:rsidP="000577B6">
            <w:pPr>
              <w:jc w:val="center"/>
              <w:rPr>
                <w:rFonts w:ascii="Times New Roman" w:hAnsi="Times New Roman"/>
                <w:sz w:val="28"/>
                <w:szCs w:val="28"/>
              </w:rPr>
            </w:pPr>
            <w:r w:rsidRPr="00F73B1D">
              <w:rPr>
                <w:rFonts w:ascii="Times New Roman" w:hAnsi="Times New Roman"/>
                <w:sz w:val="28"/>
                <w:szCs w:val="28"/>
              </w:rPr>
              <w:t>2.157.733,61</w:t>
            </w:r>
          </w:p>
        </w:tc>
        <w:tc>
          <w:tcPr>
            <w:tcW w:w="1985" w:type="dxa"/>
            <w:vAlign w:val="center"/>
          </w:tcPr>
          <w:p w14:paraId="0F4F7595" w14:textId="7D58264D" w:rsidR="00AE7B6E" w:rsidRPr="00F73B1D" w:rsidRDefault="00564CA5" w:rsidP="000577B6">
            <w:pPr>
              <w:jc w:val="center"/>
              <w:rPr>
                <w:rFonts w:ascii="Times New Roman" w:hAnsi="Times New Roman"/>
                <w:sz w:val="28"/>
                <w:szCs w:val="28"/>
              </w:rPr>
            </w:pPr>
            <w:r w:rsidRPr="00F73B1D">
              <w:rPr>
                <w:rFonts w:ascii="Times New Roman" w:hAnsi="Times New Roman"/>
                <w:sz w:val="28"/>
                <w:szCs w:val="28"/>
              </w:rPr>
              <w:t>409.969,39</w:t>
            </w:r>
          </w:p>
        </w:tc>
        <w:tc>
          <w:tcPr>
            <w:tcW w:w="1984" w:type="dxa"/>
            <w:vAlign w:val="center"/>
          </w:tcPr>
          <w:p w14:paraId="765E7F29" w14:textId="39C24C56" w:rsidR="00AE7B6E" w:rsidRPr="00F73B1D" w:rsidRDefault="00564CA5" w:rsidP="000577B6">
            <w:pPr>
              <w:jc w:val="center"/>
              <w:rPr>
                <w:rFonts w:ascii="Times New Roman" w:hAnsi="Times New Roman"/>
                <w:sz w:val="28"/>
                <w:szCs w:val="28"/>
              </w:rPr>
            </w:pPr>
            <w:r w:rsidRPr="00F73B1D">
              <w:rPr>
                <w:rFonts w:ascii="Times New Roman" w:hAnsi="Times New Roman"/>
                <w:sz w:val="28"/>
                <w:szCs w:val="28"/>
              </w:rPr>
              <w:t>2.567.703,00</w:t>
            </w:r>
          </w:p>
        </w:tc>
      </w:tr>
      <w:tr w:rsidR="00AE7B6E" w:rsidRPr="00F73B1D" w14:paraId="34695EBB" w14:textId="77777777" w:rsidTr="002D6F7B">
        <w:trPr>
          <w:trHeight w:val="567"/>
        </w:trPr>
        <w:tc>
          <w:tcPr>
            <w:tcW w:w="5103" w:type="dxa"/>
            <w:gridSpan w:val="2"/>
            <w:vAlign w:val="center"/>
          </w:tcPr>
          <w:p w14:paraId="725CBBEB" w14:textId="77C79F97" w:rsidR="00AE7B6E" w:rsidRPr="00F73B1D" w:rsidRDefault="00102A0E" w:rsidP="00C93E86">
            <w:pPr>
              <w:rPr>
                <w:rFonts w:ascii="Times New Roman" w:hAnsi="Times New Roman"/>
                <w:sz w:val="28"/>
                <w:szCs w:val="28"/>
              </w:rPr>
            </w:pPr>
            <w:r w:rsidRPr="00F73B1D">
              <w:rPr>
                <w:rFonts w:ascii="Times New Roman" w:hAnsi="Times New Roman"/>
                <w:sz w:val="28"/>
                <w:szCs w:val="28"/>
              </w:rPr>
              <w:t>ș</w:t>
            </w:r>
            <w:r w:rsidR="003E55E3" w:rsidRPr="00F73B1D">
              <w:rPr>
                <w:rFonts w:ascii="Times New Roman" w:hAnsi="Times New Roman"/>
                <w:sz w:val="28"/>
                <w:szCs w:val="28"/>
              </w:rPr>
              <w:t xml:space="preserve">os. Colentina </w:t>
            </w:r>
            <w:r w:rsidR="00985F3B" w:rsidRPr="00F73B1D">
              <w:rPr>
                <w:rFonts w:ascii="Times New Roman" w:hAnsi="Times New Roman"/>
                <w:sz w:val="28"/>
                <w:szCs w:val="28"/>
              </w:rPr>
              <w:t>nr. 62, bloc 104, sc. B</w:t>
            </w:r>
          </w:p>
        </w:tc>
        <w:tc>
          <w:tcPr>
            <w:tcW w:w="1843" w:type="dxa"/>
            <w:vAlign w:val="center"/>
          </w:tcPr>
          <w:p w14:paraId="6AA21AE2" w14:textId="55F555C5" w:rsidR="00AE7B6E" w:rsidRPr="00F73B1D" w:rsidRDefault="009F4221" w:rsidP="000577B6">
            <w:pPr>
              <w:jc w:val="center"/>
              <w:rPr>
                <w:rFonts w:ascii="Times New Roman" w:hAnsi="Times New Roman"/>
                <w:sz w:val="28"/>
                <w:szCs w:val="28"/>
              </w:rPr>
            </w:pPr>
            <w:r w:rsidRPr="00F73B1D">
              <w:rPr>
                <w:rFonts w:ascii="Times New Roman" w:hAnsi="Times New Roman"/>
                <w:sz w:val="28"/>
                <w:szCs w:val="28"/>
              </w:rPr>
              <w:t>1.</w:t>
            </w:r>
            <w:r w:rsidR="00805ECE" w:rsidRPr="00F73B1D">
              <w:rPr>
                <w:rFonts w:ascii="Times New Roman" w:hAnsi="Times New Roman"/>
                <w:sz w:val="28"/>
                <w:szCs w:val="28"/>
              </w:rPr>
              <w:t>270.662,96</w:t>
            </w:r>
          </w:p>
        </w:tc>
        <w:tc>
          <w:tcPr>
            <w:tcW w:w="1985" w:type="dxa"/>
            <w:vAlign w:val="center"/>
          </w:tcPr>
          <w:p w14:paraId="67EE3B52" w14:textId="3FE84EB8" w:rsidR="00AE7B6E" w:rsidRPr="00F73B1D" w:rsidRDefault="00805ECE" w:rsidP="000577B6">
            <w:pPr>
              <w:jc w:val="center"/>
              <w:rPr>
                <w:rFonts w:ascii="Times New Roman" w:hAnsi="Times New Roman"/>
                <w:sz w:val="28"/>
                <w:szCs w:val="28"/>
              </w:rPr>
            </w:pPr>
            <w:r w:rsidRPr="00F73B1D">
              <w:rPr>
                <w:rFonts w:ascii="Times New Roman" w:hAnsi="Times New Roman"/>
                <w:sz w:val="28"/>
                <w:szCs w:val="28"/>
              </w:rPr>
              <w:t>241.425,96</w:t>
            </w:r>
          </w:p>
        </w:tc>
        <w:tc>
          <w:tcPr>
            <w:tcW w:w="1984" w:type="dxa"/>
            <w:vAlign w:val="center"/>
          </w:tcPr>
          <w:p w14:paraId="3966B638" w14:textId="4E20AEC0" w:rsidR="00AE7B6E" w:rsidRPr="00F73B1D" w:rsidRDefault="00805ECE" w:rsidP="000577B6">
            <w:pPr>
              <w:jc w:val="center"/>
              <w:rPr>
                <w:rFonts w:ascii="Times New Roman" w:hAnsi="Times New Roman"/>
                <w:sz w:val="28"/>
                <w:szCs w:val="28"/>
              </w:rPr>
            </w:pPr>
            <w:r w:rsidRPr="00F73B1D">
              <w:rPr>
                <w:rFonts w:ascii="Times New Roman" w:hAnsi="Times New Roman"/>
                <w:sz w:val="28"/>
                <w:szCs w:val="28"/>
              </w:rPr>
              <w:t>1.512.088,92</w:t>
            </w:r>
          </w:p>
        </w:tc>
      </w:tr>
      <w:tr w:rsidR="00D93C19" w:rsidRPr="00F73B1D" w14:paraId="0F2B36F3" w14:textId="77777777" w:rsidTr="000577B6">
        <w:tc>
          <w:tcPr>
            <w:tcW w:w="5103" w:type="dxa"/>
            <w:gridSpan w:val="2"/>
            <w:vAlign w:val="center"/>
          </w:tcPr>
          <w:p w14:paraId="1687F739" w14:textId="503539F1" w:rsidR="000577B6" w:rsidRPr="00F73B1D" w:rsidRDefault="003E55E3" w:rsidP="000577B6">
            <w:pPr>
              <w:spacing w:after="0" w:line="240" w:lineRule="auto"/>
              <w:jc w:val="center"/>
              <w:rPr>
                <w:rFonts w:ascii="Times New Roman" w:hAnsi="Times New Roman"/>
                <w:b/>
                <w:sz w:val="28"/>
                <w:szCs w:val="28"/>
              </w:rPr>
            </w:pPr>
            <w:r w:rsidRPr="00F73B1D">
              <w:rPr>
                <w:rFonts w:ascii="Times New Roman" w:hAnsi="Times New Roman"/>
                <w:b/>
                <w:sz w:val="28"/>
                <w:szCs w:val="28"/>
              </w:rPr>
              <w:t>Total I</w:t>
            </w:r>
          </w:p>
        </w:tc>
        <w:tc>
          <w:tcPr>
            <w:tcW w:w="1843" w:type="dxa"/>
            <w:vAlign w:val="center"/>
          </w:tcPr>
          <w:p w14:paraId="79240817" w14:textId="6E36F02D" w:rsidR="000577B6" w:rsidRPr="00F73B1D" w:rsidRDefault="00955C12" w:rsidP="000577B6">
            <w:pPr>
              <w:spacing w:after="0" w:line="240" w:lineRule="auto"/>
              <w:jc w:val="center"/>
              <w:rPr>
                <w:rFonts w:ascii="Times New Roman" w:hAnsi="Times New Roman"/>
                <w:b/>
                <w:sz w:val="28"/>
                <w:szCs w:val="28"/>
              </w:rPr>
            </w:pPr>
            <w:r w:rsidRPr="00F73B1D">
              <w:rPr>
                <w:rFonts w:ascii="Times New Roman" w:hAnsi="Times New Roman"/>
                <w:b/>
                <w:sz w:val="28"/>
                <w:szCs w:val="28"/>
              </w:rPr>
              <w:t>5.496.330,85</w:t>
            </w:r>
          </w:p>
        </w:tc>
        <w:tc>
          <w:tcPr>
            <w:tcW w:w="1985" w:type="dxa"/>
            <w:vAlign w:val="center"/>
          </w:tcPr>
          <w:p w14:paraId="76575802" w14:textId="4CA8DC58" w:rsidR="000577B6" w:rsidRPr="00F73B1D" w:rsidRDefault="00955C12" w:rsidP="000577B6">
            <w:pPr>
              <w:spacing w:after="0" w:line="240" w:lineRule="auto"/>
              <w:jc w:val="center"/>
              <w:rPr>
                <w:rFonts w:ascii="Times New Roman" w:hAnsi="Times New Roman"/>
                <w:b/>
                <w:sz w:val="28"/>
                <w:szCs w:val="28"/>
              </w:rPr>
            </w:pPr>
            <w:r w:rsidRPr="00F73B1D">
              <w:rPr>
                <w:rFonts w:ascii="Times New Roman" w:hAnsi="Times New Roman"/>
                <w:b/>
                <w:sz w:val="28"/>
                <w:szCs w:val="28"/>
              </w:rPr>
              <w:t>1.044.302,86</w:t>
            </w:r>
          </w:p>
        </w:tc>
        <w:tc>
          <w:tcPr>
            <w:tcW w:w="1984" w:type="dxa"/>
            <w:vAlign w:val="center"/>
          </w:tcPr>
          <w:p w14:paraId="73C2B1C8" w14:textId="0519E853" w:rsidR="000577B6" w:rsidRPr="00F73B1D" w:rsidRDefault="00955C12" w:rsidP="000577B6">
            <w:pPr>
              <w:spacing w:after="0" w:line="240" w:lineRule="auto"/>
              <w:jc w:val="center"/>
              <w:rPr>
                <w:rFonts w:ascii="Times New Roman" w:hAnsi="Times New Roman"/>
                <w:b/>
                <w:sz w:val="28"/>
                <w:szCs w:val="28"/>
              </w:rPr>
            </w:pPr>
            <w:r w:rsidRPr="00F73B1D">
              <w:rPr>
                <w:rFonts w:ascii="Times New Roman" w:hAnsi="Times New Roman"/>
                <w:b/>
                <w:sz w:val="28"/>
                <w:szCs w:val="28"/>
              </w:rPr>
              <w:t>6.540.633,71</w:t>
            </w:r>
          </w:p>
        </w:tc>
      </w:tr>
      <w:tr w:rsidR="00D93C19" w:rsidRPr="00F73B1D" w14:paraId="5E27D00F" w14:textId="77777777" w:rsidTr="000577B6">
        <w:tc>
          <w:tcPr>
            <w:tcW w:w="10915" w:type="dxa"/>
            <w:gridSpan w:val="5"/>
            <w:vAlign w:val="center"/>
          </w:tcPr>
          <w:p w14:paraId="69E054F3" w14:textId="288CEFBA" w:rsidR="000577B6" w:rsidRPr="00F73B1D" w:rsidRDefault="000577B6" w:rsidP="000577B6">
            <w:pPr>
              <w:spacing w:after="0" w:line="240" w:lineRule="auto"/>
              <w:jc w:val="center"/>
              <w:rPr>
                <w:rFonts w:ascii="Times New Roman" w:hAnsi="Times New Roman"/>
                <w:sz w:val="28"/>
                <w:szCs w:val="28"/>
              </w:rPr>
            </w:pPr>
            <w:r w:rsidRPr="00F73B1D">
              <w:rPr>
                <w:rFonts w:ascii="Times New Roman" w:hAnsi="Times New Roman"/>
                <w:sz w:val="28"/>
                <w:szCs w:val="28"/>
              </w:rPr>
              <w:t>II.  Organizare de șantier</w:t>
            </w:r>
          </w:p>
        </w:tc>
      </w:tr>
      <w:tr w:rsidR="00D93C19" w:rsidRPr="00F73B1D" w14:paraId="067E636C" w14:textId="77777777" w:rsidTr="002D6F7B">
        <w:trPr>
          <w:trHeight w:val="567"/>
        </w:trPr>
        <w:tc>
          <w:tcPr>
            <w:tcW w:w="5103" w:type="dxa"/>
            <w:gridSpan w:val="2"/>
            <w:vAlign w:val="center"/>
          </w:tcPr>
          <w:p w14:paraId="2F58AAD7" w14:textId="4B92C163" w:rsidR="002D6F7B" w:rsidRPr="00F73B1D" w:rsidRDefault="00102A0E" w:rsidP="00C93E86">
            <w:pPr>
              <w:rPr>
                <w:rFonts w:ascii="Times New Roman" w:hAnsi="Times New Roman"/>
                <w:sz w:val="28"/>
                <w:szCs w:val="28"/>
              </w:rPr>
            </w:pPr>
            <w:r w:rsidRPr="00F73B1D">
              <w:rPr>
                <w:rFonts w:ascii="Times New Roman" w:hAnsi="Times New Roman"/>
                <w:sz w:val="28"/>
                <w:szCs w:val="28"/>
              </w:rPr>
              <w:t>ș</w:t>
            </w:r>
            <w:r w:rsidR="00C76DF9" w:rsidRPr="00F73B1D">
              <w:rPr>
                <w:rFonts w:ascii="Times New Roman" w:hAnsi="Times New Roman"/>
                <w:sz w:val="28"/>
                <w:szCs w:val="28"/>
              </w:rPr>
              <w:t>os. Colentina nr. 58, bl. 102</w:t>
            </w:r>
          </w:p>
        </w:tc>
        <w:tc>
          <w:tcPr>
            <w:tcW w:w="1843" w:type="dxa"/>
            <w:vAlign w:val="center"/>
          </w:tcPr>
          <w:p w14:paraId="779EC9AD" w14:textId="5560F136" w:rsidR="002D6F7B" w:rsidRPr="00F73B1D" w:rsidRDefault="00C76DF9" w:rsidP="000577B6">
            <w:pPr>
              <w:jc w:val="center"/>
              <w:rPr>
                <w:rFonts w:ascii="Times New Roman" w:hAnsi="Times New Roman"/>
                <w:sz w:val="28"/>
                <w:szCs w:val="28"/>
              </w:rPr>
            </w:pPr>
            <w:r w:rsidRPr="00F73B1D">
              <w:rPr>
                <w:rFonts w:ascii="Times New Roman" w:hAnsi="Times New Roman"/>
                <w:sz w:val="28"/>
                <w:szCs w:val="28"/>
              </w:rPr>
              <w:t>26.463,67</w:t>
            </w:r>
          </w:p>
        </w:tc>
        <w:tc>
          <w:tcPr>
            <w:tcW w:w="1985" w:type="dxa"/>
            <w:vAlign w:val="center"/>
          </w:tcPr>
          <w:p w14:paraId="21ABEE4E" w14:textId="32C55566" w:rsidR="002D6F7B" w:rsidRPr="00F73B1D" w:rsidRDefault="00A51465" w:rsidP="00D302AB">
            <w:pPr>
              <w:jc w:val="center"/>
              <w:rPr>
                <w:rFonts w:ascii="Times New Roman" w:hAnsi="Times New Roman"/>
                <w:sz w:val="28"/>
                <w:szCs w:val="28"/>
              </w:rPr>
            </w:pPr>
            <w:r w:rsidRPr="00F73B1D">
              <w:rPr>
                <w:rFonts w:ascii="Times New Roman" w:hAnsi="Times New Roman"/>
                <w:sz w:val="28"/>
                <w:szCs w:val="28"/>
              </w:rPr>
              <w:t>5.02</w:t>
            </w:r>
            <w:r w:rsidR="00D302AB" w:rsidRPr="00F73B1D">
              <w:rPr>
                <w:rFonts w:ascii="Times New Roman" w:hAnsi="Times New Roman"/>
                <w:sz w:val="28"/>
                <w:szCs w:val="28"/>
              </w:rPr>
              <w:t>8</w:t>
            </w:r>
            <w:r w:rsidRPr="00F73B1D">
              <w:rPr>
                <w:rFonts w:ascii="Times New Roman" w:hAnsi="Times New Roman"/>
                <w:sz w:val="28"/>
                <w:szCs w:val="28"/>
              </w:rPr>
              <w:t>,10</w:t>
            </w:r>
          </w:p>
        </w:tc>
        <w:tc>
          <w:tcPr>
            <w:tcW w:w="1984" w:type="dxa"/>
            <w:vAlign w:val="center"/>
          </w:tcPr>
          <w:p w14:paraId="5BE1F4EF" w14:textId="027745D3" w:rsidR="002D6F7B" w:rsidRPr="00F73B1D" w:rsidRDefault="00A51465" w:rsidP="009E097C">
            <w:pPr>
              <w:jc w:val="center"/>
              <w:rPr>
                <w:rFonts w:ascii="Times New Roman" w:hAnsi="Times New Roman"/>
                <w:sz w:val="28"/>
                <w:szCs w:val="28"/>
              </w:rPr>
            </w:pPr>
            <w:r w:rsidRPr="00F73B1D">
              <w:rPr>
                <w:rFonts w:ascii="Times New Roman" w:hAnsi="Times New Roman"/>
                <w:sz w:val="28"/>
                <w:szCs w:val="28"/>
              </w:rPr>
              <w:t>31.49</w:t>
            </w:r>
            <w:r w:rsidR="009E097C" w:rsidRPr="00F73B1D">
              <w:rPr>
                <w:rFonts w:ascii="Times New Roman" w:hAnsi="Times New Roman"/>
                <w:sz w:val="28"/>
                <w:szCs w:val="28"/>
              </w:rPr>
              <w:t>1</w:t>
            </w:r>
            <w:r w:rsidRPr="00F73B1D">
              <w:rPr>
                <w:rFonts w:ascii="Times New Roman" w:hAnsi="Times New Roman"/>
                <w:sz w:val="28"/>
                <w:szCs w:val="28"/>
              </w:rPr>
              <w:t>,77</w:t>
            </w:r>
          </w:p>
        </w:tc>
      </w:tr>
      <w:tr w:rsidR="00AE7B6E" w:rsidRPr="00F73B1D" w14:paraId="1608D1AF" w14:textId="77777777" w:rsidTr="002D6F7B">
        <w:trPr>
          <w:trHeight w:val="567"/>
        </w:trPr>
        <w:tc>
          <w:tcPr>
            <w:tcW w:w="5103" w:type="dxa"/>
            <w:gridSpan w:val="2"/>
            <w:vAlign w:val="center"/>
          </w:tcPr>
          <w:p w14:paraId="771FB355" w14:textId="414C0595" w:rsidR="00AE7B6E" w:rsidRPr="00F73B1D" w:rsidRDefault="00102A0E" w:rsidP="00C93E86">
            <w:pPr>
              <w:rPr>
                <w:rFonts w:ascii="Times New Roman" w:hAnsi="Times New Roman"/>
                <w:sz w:val="28"/>
                <w:szCs w:val="28"/>
              </w:rPr>
            </w:pPr>
            <w:r w:rsidRPr="00F73B1D">
              <w:rPr>
                <w:rFonts w:ascii="Times New Roman" w:hAnsi="Times New Roman"/>
                <w:sz w:val="28"/>
                <w:szCs w:val="28"/>
              </w:rPr>
              <w:t>ș</w:t>
            </w:r>
            <w:r w:rsidR="00C76DF9" w:rsidRPr="00F73B1D">
              <w:rPr>
                <w:rFonts w:ascii="Times New Roman" w:hAnsi="Times New Roman"/>
                <w:sz w:val="28"/>
                <w:szCs w:val="28"/>
              </w:rPr>
              <w:t>os. Colentina nr. 62, bloc 104, sc. A</w:t>
            </w:r>
          </w:p>
        </w:tc>
        <w:tc>
          <w:tcPr>
            <w:tcW w:w="1843" w:type="dxa"/>
            <w:vAlign w:val="center"/>
          </w:tcPr>
          <w:p w14:paraId="162FBE17" w14:textId="6DF75C87" w:rsidR="00AE7B6E" w:rsidRPr="00F73B1D" w:rsidRDefault="00564CA5" w:rsidP="000577B6">
            <w:pPr>
              <w:jc w:val="center"/>
              <w:rPr>
                <w:rFonts w:ascii="Times New Roman" w:hAnsi="Times New Roman"/>
                <w:sz w:val="28"/>
                <w:szCs w:val="28"/>
              </w:rPr>
            </w:pPr>
            <w:r w:rsidRPr="00F73B1D">
              <w:rPr>
                <w:rFonts w:ascii="Times New Roman" w:hAnsi="Times New Roman"/>
                <w:sz w:val="28"/>
                <w:szCs w:val="28"/>
              </w:rPr>
              <w:t>25.856,65</w:t>
            </w:r>
          </w:p>
        </w:tc>
        <w:tc>
          <w:tcPr>
            <w:tcW w:w="1985" w:type="dxa"/>
            <w:vAlign w:val="center"/>
          </w:tcPr>
          <w:p w14:paraId="409C35B9" w14:textId="34709EE2" w:rsidR="00AE7B6E" w:rsidRPr="00F73B1D" w:rsidRDefault="009F4221" w:rsidP="000577B6">
            <w:pPr>
              <w:jc w:val="center"/>
              <w:rPr>
                <w:rFonts w:ascii="Times New Roman" w:hAnsi="Times New Roman"/>
                <w:sz w:val="28"/>
                <w:szCs w:val="28"/>
              </w:rPr>
            </w:pPr>
            <w:r w:rsidRPr="00F73B1D">
              <w:rPr>
                <w:rFonts w:ascii="Times New Roman" w:hAnsi="Times New Roman"/>
                <w:sz w:val="28"/>
                <w:szCs w:val="28"/>
              </w:rPr>
              <w:t>4.912,76</w:t>
            </w:r>
          </w:p>
        </w:tc>
        <w:tc>
          <w:tcPr>
            <w:tcW w:w="1984" w:type="dxa"/>
            <w:vAlign w:val="center"/>
          </w:tcPr>
          <w:p w14:paraId="43C5CAFB" w14:textId="5F8C262E" w:rsidR="00AE7B6E" w:rsidRPr="00F73B1D" w:rsidRDefault="009F4221" w:rsidP="000577B6">
            <w:pPr>
              <w:jc w:val="center"/>
              <w:rPr>
                <w:rFonts w:ascii="Times New Roman" w:hAnsi="Times New Roman"/>
                <w:sz w:val="28"/>
                <w:szCs w:val="28"/>
              </w:rPr>
            </w:pPr>
            <w:r w:rsidRPr="00F73B1D">
              <w:rPr>
                <w:rFonts w:ascii="Times New Roman" w:hAnsi="Times New Roman"/>
                <w:sz w:val="28"/>
                <w:szCs w:val="28"/>
              </w:rPr>
              <w:t>30.769,41</w:t>
            </w:r>
          </w:p>
        </w:tc>
      </w:tr>
      <w:tr w:rsidR="00AE7B6E" w:rsidRPr="00F73B1D" w14:paraId="2BD71160" w14:textId="77777777" w:rsidTr="002D6F7B">
        <w:trPr>
          <w:trHeight w:val="567"/>
        </w:trPr>
        <w:tc>
          <w:tcPr>
            <w:tcW w:w="5103" w:type="dxa"/>
            <w:gridSpan w:val="2"/>
            <w:vAlign w:val="center"/>
          </w:tcPr>
          <w:p w14:paraId="0224F47E" w14:textId="4D0B78A8" w:rsidR="00AE7B6E" w:rsidRPr="00F73B1D" w:rsidRDefault="00102A0E" w:rsidP="00C93E86">
            <w:pPr>
              <w:rPr>
                <w:rFonts w:ascii="Times New Roman" w:hAnsi="Times New Roman"/>
                <w:sz w:val="28"/>
                <w:szCs w:val="28"/>
              </w:rPr>
            </w:pPr>
            <w:r w:rsidRPr="00F73B1D">
              <w:rPr>
                <w:rFonts w:ascii="Times New Roman" w:hAnsi="Times New Roman"/>
                <w:sz w:val="28"/>
                <w:szCs w:val="28"/>
              </w:rPr>
              <w:t>ș</w:t>
            </w:r>
            <w:r w:rsidR="00C76DF9" w:rsidRPr="00F73B1D">
              <w:rPr>
                <w:rFonts w:ascii="Times New Roman" w:hAnsi="Times New Roman"/>
                <w:sz w:val="28"/>
                <w:szCs w:val="28"/>
              </w:rPr>
              <w:t>os. Colentina nr. 62, bloc 104, sc. B</w:t>
            </w:r>
          </w:p>
        </w:tc>
        <w:tc>
          <w:tcPr>
            <w:tcW w:w="1843" w:type="dxa"/>
            <w:vAlign w:val="center"/>
          </w:tcPr>
          <w:p w14:paraId="5EC444C9" w14:textId="56DCE7A5" w:rsidR="00AE7B6E" w:rsidRPr="00F73B1D" w:rsidRDefault="00805ECE" w:rsidP="000577B6">
            <w:pPr>
              <w:jc w:val="center"/>
              <w:rPr>
                <w:rFonts w:ascii="Times New Roman" w:hAnsi="Times New Roman"/>
                <w:sz w:val="28"/>
                <w:szCs w:val="28"/>
              </w:rPr>
            </w:pPr>
            <w:r w:rsidRPr="00F73B1D">
              <w:rPr>
                <w:rFonts w:ascii="Times New Roman" w:hAnsi="Times New Roman"/>
                <w:sz w:val="28"/>
                <w:szCs w:val="28"/>
              </w:rPr>
              <w:t>16.711,13</w:t>
            </w:r>
          </w:p>
        </w:tc>
        <w:tc>
          <w:tcPr>
            <w:tcW w:w="1985" w:type="dxa"/>
            <w:vAlign w:val="center"/>
          </w:tcPr>
          <w:p w14:paraId="2A8FCA02" w14:textId="15331941" w:rsidR="00AE7B6E" w:rsidRPr="00F73B1D" w:rsidRDefault="00D302AB" w:rsidP="000577B6">
            <w:pPr>
              <w:jc w:val="center"/>
              <w:rPr>
                <w:rFonts w:ascii="Times New Roman" w:hAnsi="Times New Roman"/>
                <w:sz w:val="28"/>
                <w:szCs w:val="28"/>
              </w:rPr>
            </w:pPr>
            <w:r w:rsidRPr="00F73B1D">
              <w:rPr>
                <w:rFonts w:ascii="Times New Roman" w:hAnsi="Times New Roman"/>
                <w:sz w:val="28"/>
                <w:szCs w:val="28"/>
              </w:rPr>
              <w:t>3.175,12</w:t>
            </w:r>
          </w:p>
        </w:tc>
        <w:tc>
          <w:tcPr>
            <w:tcW w:w="1984" w:type="dxa"/>
            <w:vAlign w:val="center"/>
          </w:tcPr>
          <w:p w14:paraId="69458A49" w14:textId="0760B57E" w:rsidR="00AE7B6E" w:rsidRPr="00F73B1D" w:rsidRDefault="009E097C" w:rsidP="000577B6">
            <w:pPr>
              <w:jc w:val="center"/>
              <w:rPr>
                <w:rFonts w:ascii="Times New Roman" w:hAnsi="Times New Roman"/>
                <w:sz w:val="28"/>
                <w:szCs w:val="28"/>
              </w:rPr>
            </w:pPr>
            <w:r w:rsidRPr="00F73B1D">
              <w:rPr>
                <w:rFonts w:ascii="Times New Roman" w:hAnsi="Times New Roman"/>
                <w:sz w:val="28"/>
                <w:szCs w:val="28"/>
              </w:rPr>
              <w:t>19.886,25</w:t>
            </w:r>
          </w:p>
        </w:tc>
      </w:tr>
      <w:tr w:rsidR="00D93C19" w:rsidRPr="00F73B1D" w14:paraId="4DEA5D44" w14:textId="77777777" w:rsidTr="000577B6">
        <w:tc>
          <w:tcPr>
            <w:tcW w:w="5103" w:type="dxa"/>
            <w:gridSpan w:val="2"/>
          </w:tcPr>
          <w:p w14:paraId="2FB3AEBD" w14:textId="345AC9BB" w:rsidR="000577B6" w:rsidRPr="00F73B1D" w:rsidRDefault="000577B6" w:rsidP="000577B6">
            <w:pPr>
              <w:spacing w:after="0" w:line="240" w:lineRule="auto"/>
              <w:jc w:val="center"/>
              <w:rPr>
                <w:rFonts w:ascii="Times New Roman" w:hAnsi="Times New Roman"/>
                <w:b/>
                <w:bCs/>
                <w:sz w:val="28"/>
                <w:szCs w:val="28"/>
              </w:rPr>
            </w:pPr>
            <w:r w:rsidRPr="00F73B1D">
              <w:rPr>
                <w:rFonts w:ascii="Times New Roman" w:hAnsi="Times New Roman"/>
                <w:b/>
                <w:bCs/>
                <w:sz w:val="28"/>
                <w:szCs w:val="28"/>
              </w:rPr>
              <w:t>Total II</w:t>
            </w:r>
          </w:p>
        </w:tc>
        <w:tc>
          <w:tcPr>
            <w:tcW w:w="1843" w:type="dxa"/>
          </w:tcPr>
          <w:p w14:paraId="1B4350BE" w14:textId="61577D2D" w:rsidR="000577B6" w:rsidRPr="00F73B1D" w:rsidRDefault="00AC1CB4" w:rsidP="000577B6">
            <w:pPr>
              <w:spacing w:after="0" w:line="240" w:lineRule="auto"/>
              <w:jc w:val="center"/>
              <w:rPr>
                <w:rFonts w:ascii="Times New Roman" w:hAnsi="Times New Roman"/>
                <w:b/>
                <w:bCs/>
                <w:sz w:val="28"/>
                <w:szCs w:val="28"/>
              </w:rPr>
            </w:pPr>
            <w:r w:rsidRPr="00F73B1D">
              <w:rPr>
                <w:rFonts w:ascii="Times New Roman" w:hAnsi="Times New Roman"/>
                <w:b/>
                <w:bCs/>
                <w:sz w:val="28"/>
                <w:szCs w:val="28"/>
              </w:rPr>
              <w:t>69.031,45</w:t>
            </w:r>
          </w:p>
        </w:tc>
        <w:tc>
          <w:tcPr>
            <w:tcW w:w="1985" w:type="dxa"/>
          </w:tcPr>
          <w:p w14:paraId="007D58D4" w14:textId="46097349" w:rsidR="000577B6" w:rsidRPr="00F73B1D" w:rsidRDefault="00AC1CB4" w:rsidP="00D302AB">
            <w:pPr>
              <w:spacing w:after="0" w:line="240" w:lineRule="auto"/>
              <w:jc w:val="center"/>
              <w:rPr>
                <w:rFonts w:ascii="Times New Roman" w:hAnsi="Times New Roman"/>
                <w:b/>
                <w:bCs/>
                <w:sz w:val="28"/>
                <w:szCs w:val="28"/>
              </w:rPr>
            </w:pPr>
            <w:r w:rsidRPr="00F73B1D">
              <w:rPr>
                <w:rFonts w:ascii="Times New Roman" w:hAnsi="Times New Roman"/>
                <w:b/>
                <w:bCs/>
                <w:sz w:val="28"/>
                <w:szCs w:val="28"/>
              </w:rPr>
              <w:t>13.11</w:t>
            </w:r>
            <w:r w:rsidR="00D302AB" w:rsidRPr="00F73B1D">
              <w:rPr>
                <w:rFonts w:ascii="Times New Roman" w:hAnsi="Times New Roman"/>
                <w:b/>
                <w:bCs/>
                <w:sz w:val="28"/>
                <w:szCs w:val="28"/>
              </w:rPr>
              <w:t>5</w:t>
            </w:r>
            <w:r w:rsidRPr="00F73B1D">
              <w:rPr>
                <w:rFonts w:ascii="Times New Roman" w:hAnsi="Times New Roman"/>
                <w:b/>
                <w:bCs/>
                <w:sz w:val="28"/>
                <w:szCs w:val="28"/>
              </w:rPr>
              <w:t>,9</w:t>
            </w:r>
            <w:r w:rsidR="00D302AB" w:rsidRPr="00F73B1D">
              <w:rPr>
                <w:rFonts w:ascii="Times New Roman" w:hAnsi="Times New Roman"/>
                <w:b/>
                <w:bCs/>
                <w:sz w:val="28"/>
                <w:szCs w:val="28"/>
              </w:rPr>
              <w:t>8</w:t>
            </w:r>
          </w:p>
        </w:tc>
        <w:tc>
          <w:tcPr>
            <w:tcW w:w="1984" w:type="dxa"/>
          </w:tcPr>
          <w:p w14:paraId="2A06474F" w14:textId="54BABF50" w:rsidR="000577B6" w:rsidRPr="00F73B1D" w:rsidRDefault="00567D39" w:rsidP="000577B6">
            <w:pPr>
              <w:spacing w:after="0" w:line="240" w:lineRule="auto"/>
              <w:jc w:val="center"/>
              <w:rPr>
                <w:rFonts w:ascii="Times New Roman" w:hAnsi="Times New Roman"/>
                <w:b/>
                <w:bCs/>
                <w:sz w:val="28"/>
                <w:szCs w:val="28"/>
              </w:rPr>
            </w:pPr>
            <w:r w:rsidRPr="00F73B1D">
              <w:rPr>
                <w:rFonts w:ascii="Times New Roman" w:hAnsi="Times New Roman"/>
                <w:b/>
                <w:bCs/>
                <w:sz w:val="28"/>
                <w:szCs w:val="28"/>
              </w:rPr>
              <w:t>82.147,43</w:t>
            </w:r>
          </w:p>
        </w:tc>
      </w:tr>
      <w:tr w:rsidR="00D93C19" w:rsidRPr="00F73B1D" w14:paraId="15703306" w14:textId="77777777" w:rsidTr="002D6F7B">
        <w:tc>
          <w:tcPr>
            <w:tcW w:w="5103" w:type="dxa"/>
            <w:gridSpan w:val="2"/>
          </w:tcPr>
          <w:p w14:paraId="4130C5B5" w14:textId="7DDE19C5" w:rsidR="006E6D2D" w:rsidRPr="00F73B1D" w:rsidRDefault="006E6D2D" w:rsidP="000577B6">
            <w:pPr>
              <w:tabs>
                <w:tab w:val="left" w:pos="1230"/>
                <w:tab w:val="center" w:pos="1522"/>
              </w:tabs>
              <w:ind w:left="1080"/>
              <w:rPr>
                <w:rFonts w:ascii="Times New Roman" w:hAnsi="Times New Roman"/>
                <w:b/>
                <w:sz w:val="28"/>
                <w:szCs w:val="28"/>
              </w:rPr>
            </w:pPr>
            <w:r w:rsidRPr="00F73B1D">
              <w:rPr>
                <w:rFonts w:ascii="Times New Roman" w:hAnsi="Times New Roman"/>
                <w:b/>
                <w:sz w:val="28"/>
                <w:szCs w:val="28"/>
              </w:rPr>
              <w:t>Total general C+M</w:t>
            </w:r>
          </w:p>
        </w:tc>
        <w:tc>
          <w:tcPr>
            <w:tcW w:w="1843" w:type="dxa"/>
            <w:vAlign w:val="center"/>
          </w:tcPr>
          <w:p w14:paraId="071D916A" w14:textId="20E29321" w:rsidR="006E6D2D" w:rsidRPr="00F73B1D" w:rsidRDefault="00633807" w:rsidP="000577B6">
            <w:pPr>
              <w:jc w:val="center"/>
              <w:rPr>
                <w:rFonts w:ascii="Times New Roman" w:hAnsi="Times New Roman"/>
                <w:b/>
                <w:sz w:val="28"/>
                <w:szCs w:val="28"/>
              </w:rPr>
            </w:pPr>
            <w:r w:rsidRPr="00F73B1D">
              <w:rPr>
                <w:rFonts w:ascii="Times New Roman" w:hAnsi="Times New Roman"/>
                <w:b/>
                <w:sz w:val="28"/>
                <w:szCs w:val="28"/>
              </w:rPr>
              <w:t>5.565.362,30</w:t>
            </w:r>
          </w:p>
        </w:tc>
        <w:tc>
          <w:tcPr>
            <w:tcW w:w="1985" w:type="dxa"/>
            <w:vAlign w:val="center"/>
          </w:tcPr>
          <w:p w14:paraId="14604F20" w14:textId="7D6DB5FB" w:rsidR="006E6D2D" w:rsidRPr="00F73B1D" w:rsidRDefault="009E097C" w:rsidP="000577B6">
            <w:pPr>
              <w:jc w:val="center"/>
              <w:rPr>
                <w:rFonts w:ascii="Times New Roman" w:hAnsi="Times New Roman"/>
                <w:b/>
                <w:sz w:val="28"/>
                <w:szCs w:val="28"/>
              </w:rPr>
            </w:pPr>
            <w:r w:rsidRPr="00F73B1D">
              <w:rPr>
                <w:rFonts w:ascii="Times New Roman" w:hAnsi="Times New Roman"/>
                <w:b/>
                <w:sz w:val="28"/>
                <w:szCs w:val="28"/>
              </w:rPr>
              <w:t>1.057.418,84</w:t>
            </w:r>
          </w:p>
        </w:tc>
        <w:tc>
          <w:tcPr>
            <w:tcW w:w="1984" w:type="dxa"/>
            <w:vAlign w:val="bottom"/>
          </w:tcPr>
          <w:p w14:paraId="4DC83A44" w14:textId="1B4A4B96" w:rsidR="006E6D2D" w:rsidRPr="00F73B1D" w:rsidRDefault="00567D39" w:rsidP="000577B6">
            <w:pPr>
              <w:jc w:val="center"/>
              <w:rPr>
                <w:rFonts w:ascii="Times New Roman" w:hAnsi="Times New Roman"/>
                <w:b/>
                <w:sz w:val="28"/>
                <w:szCs w:val="28"/>
              </w:rPr>
            </w:pPr>
            <w:r w:rsidRPr="00F73B1D">
              <w:rPr>
                <w:rFonts w:ascii="Times New Roman" w:hAnsi="Times New Roman"/>
                <w:b/>
                <w:sz w:val="28"/>
                <w:szCs w:val="28"/>
              </w:rPr>
              <w:t>6.622.781,14</w:t>
            </w:r>
          </w:p>
        </w:tc>
      </w:tr>
    </w:tbl>
    <w:p w14:paraId="1ACF51AB" w14:textId="77777777" w:rsidR="000577B6" w:rsidRPr="00D93C19" w:rsidRDefault="000577B6" w:rsidP="000577B6">
      <w:pPr>
        <w:autoSpaceDE w:val="0"/>
        <w:autoSpaceDN w:val="0"/>
        <w:adjustRightInd w:val="0"/>
        <w:spacing w:after="0" w:line="240" w:lineRule="auto"/>
        <w:jc w:val="both"/>
        <w:rPr>
          <w:rFonts w:ascii="Times New Roman" w:eastAsia="Times New Roman" w:hAnsi="Times New Roman"/>
          <w:b/>
          <w:sz w:val="24"/>
          <w:szCs w:val="24"/>
        </w:rPr>
      </w:pPr>
    </w:p>
    <w:p w14:paraId="1E7CCFF6" w14:textId="0A65193D" w:rsidR="000577B6" w:rsidRPr="00D93C19" w:rsidRDefault="000577B6" w:rsidP="009A3DDC">
      <w:pPr>
        <w:autoSpaceDE w:val="0"/>
        <w:autoSpaceDN w:val="0"/>
        <w:adjustRightInd w:val="0"/>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sz w:val="20"/>
          <w:szCs w:val="20"/>
          <w:lang w:eastAsia="ro-RO"/>
        </w:rPr>
        <w:t xml:space="preserve">                   </w:t>
      </w:r>
      <w:r w:rsidR="009A3DDC" w:rsidRPr="00D93C19">
        <w:rPr>
          <w:rFonts w:ascii="Times New Roman" w:eastAsia="Times New Roman" w:hAnsi="Times New Roman"/>
          <w:sz w:val="20"/>
          <w:szCs w:val="20"/>
          <w:lang w:eastAsia="ro-RO"/>
        </w:rPr>
        <w:t xml:space="preserve">   </w:t>
      </w:r>
      <w:r w:rsidR="00610D8A">
        <w:rPr>
          <w:rFonts w:ascii="Times New Roman" w:eastAsia="Times New Roman" w:hAnsi="Times New Roman"/>
          <w:sz w:val="20"/>
          <w:szCs w:val="20"/>
          <w:lang w:eastAsia="ro-RO"/>
        </w:rPr>
        <w:t xml:space="preserve">         </w:t>
      </w:r>
      <w:r w:rsidR="00161278" w:rsidRPr="00610D8A">
        <w:rPr>
          <w:rFonts w:ascii="Times New Roman" w:eastAsia="Times New Roman" w:hAnsi="Times New Roman"/>
          <w:b/>
          <w:sz w:val="24"/>
          <w:szCs w:val="24"/>
          <w:lang w:eastAsia="ro-RO"/>
        </w:rPr>
        <w:t>A</w:t>
      </w:r>
      <w:r w:rsidRPr="00610D8A">
        <w:rPr>
          <w:rFonts w:ascii="Times New Roman" w:eastAsia="Times New Roman" w:hAnsi="Times New Roman"/>
          <w:b/>
          <w:sz w:val="24"/>
          <w:szCs w:val="24"/>
          <w:lang w:eastAsia="ro-RO"/>
        </w:rPr>
        <w:t>chizitor,</w:t>
      </w:r>
      <w:r w:rsidRPr="00610D8A">
        <w:rPr>
          <w:rFonts w:ascii="Times New Roman" w:eastAsia="Times New Roman" w:hAnsi="Times New Roman"/>
          <w:b/>
          <w:sz w:val="24"/>
          <w:szCs w:val="24"/>
          <w:lang w:eastAsia="ro-RO"/>
        </w:rPr>
        <w:tab/>
      </w:r>
      <w:r w:rsidRPr="00D93C19">
        <w:rPr>
          <w:rFonts w:ascii="Times New Roman" w:eastAsia="Times New Roman" w:hAnsi="Times New Roman"/>
          <w:b/>
          <w:sz w:val="24"/>
          <w:szCs w:val="24"/>
          <w:lang w:eastAsia="ro-RO"/>
        </w:rPr>
        <w:t xml:space="preserve">                                        </w:t>
      </w:r>
      <w:r w:rsidR="00CF715F" w:rsidRPr="00D93C19">
        <w:rPr>
          <w:rFonts w:ascii="Times New Roman" w:eastAsia="Times New Roman" w:hAnsi="Times New Roman"/>
          <w:b/>
          <w:sz w:val="24"/>
          <w:szCs w:val="24"/>
          <w:lang w:eastAsia="ro-RO"/>
        </w:rPr>
        <w:t xml:space="preserve">  </w:t>
      </w:r>
      <w:r w:rsidR="00161278" w:rsidRPr="00D93C19">
        <w:rPr>
          <w:rFonts w:ascii="Times New Roman" w:eastAsia="Times New Roman" w:hAnsi="Times New Roman"/>
          <w:b/>
          <w:sz w:val="24"/>
          <w:szCs w:val="24"/>
          <w:lang w:eastAsia="ro-RO"/>
        </w:rPr>
        <w:tab/>
      </w:r>
      <w:r w:rsidR="00161278" w:rsidRPr="00D93C19">
        <w:rPr>
          <w:rFonts w:ascii="Times New Roman" w:eastAsia="Times New Roman" w:hAnsi="Times New Roman"/>
          <w:b/>
          <w:sz w:val="24"/>
          <w:szCs w:val="24"/>
          <w:lang w:eastAsia="ro-RO"/>
        </w:rPr>
        <w:tab/>
        <w:t xml:space="preserve">    </w:t>
      </w:r>
      <w:r w:rsidR="009A2826">
        <w:rPr>
          <w:rFonts w:ascii="Times New Roman" w:eastAsia="Times New Roman" w:hAnsi="Times New Roman"/>
          <w:b/>
          <w:sz w:val="24"/>
          <w:szCs w:val="24"/>
          <w:lang w:eastAsia="ro-RO"/>
        </w:rPr>
        <w:t xml:space="preserve">   </w:t>
      </w:r>
      <w:r w:rsidR="00161278" w:rsidRPr="00D93C19">
        <w:rPr>
          <w:rFonts w:ascii="Times New Roman" w:eastAsia="Times New Roman" w:hAnsi="Times New Roman"/>
          <w:b/>
          <w:sz w:val="24"/>
          <w:szCs w:val="24"/>
          <w:lang w:eastAsia="ro-RO"/>
        </w:rPr>
        <w:t>E</w:t>
      </w:r>
      <w:r w:rsidRPr="00D93C19">
        <w:rPr>
          <w:rFonts w:ascii="Times New Roman" w:eastAsia="Times New Roman" w:hAnsi="Times New Roman"/>
          <w:b/>
          <w:sz w:val="24"/>
          <w:szCs w:val="24"/>
          <w:lang w:eastAsia="ro-RO"/>
        </w:rPr>
        <w:t>xecutant,</w:t>
      </w:r>
    </w:p>
    <w:p w14:paraId="5F3BC1BC" w14:textId="2698DCA3" w:rsidR="000577B6" w:rsidRPr="009A2826" w:rsidRDefault="000577B6" w:rsidP="009A3DDC">
      <w:pPr>
        <w:autoSpaceDE w:val="0"/>
        <w:autoSpaceDN w:val="0"/>
        <w:adjustRightInd w:val="0"/>
        <w:spacing w:after="0"/>
        <w:rPr>
          <w:rFonts w:ascii="Times New Roman" w:hAnsi="Times New Roman"/>
          <w:b/>
          <w:sz w:val="24"/>
          <w:szCs w:val="24"/>
        </w:rPr>
      </w:pPr>
      <w:r w:rsidRPr="00D93C19">
        <w:rPr>
          <w:rFonts w:ascii="Times New Roman" w:hAnsi="Times New Roman"/>
          <w:b/>
          <w:sz w:val="24"/>
          <w:szCs w:val="24"/>
        </w:rPr>
        <w:t xml:space="preserve">      Sectorul 2 al  Municipiului </w:t>
      </w:r>
      <w:proofErr w:type="spellStart"/>
      <w:r w:rsidRPr="00D93C19">
        <w:rPr>
          <w:rFonts w:ascii="Times New Roman" w:hAnsi="Times New Roman"/>
          <w:b/>
          <w:sz w:val="24"/>
          <w:szCs w:val="24"/>
        </w:rPr>
        <w:t>Bucureşti</w:t>
      </w:r>
      <w:proofErr w:type="spellEnd"/>
      <w:r w:rsidRPr="00D93C19">
        <w:rPr>
          <w:sz w:val="24"/>
          <w:szCs w:val="24"/>
          <w:lang w:val="en-US"/>
        </w:rPr>
        <w:t xml:space="preserve">                              </w:t>
      </w:r>
      <w:r w:rsidR="009A2826">
        <w:rPr>
          <w:sz w:val="24"/>
          <w:szCs w:val="24"/>
          <w:lang w:val="en-US"/>
        </w:rPr>
        <w:t xml:space="preserve">  </w:t>
      </w:r>
      <w:r w:rsidRPr="00D93C19">
        <w:rPr>
          <w:sz w:val="24"/>
          <w:szCs w:val="24"/>
          <w:lang w:val="en-US"/>
        </w:rPr>
        <w:t xml:space="preserve">    </w:t>
      </w:r>
      <w:r w:rsidRPr="00D93C19">
        <w:rPr>
          <w:rFonts w:ascii="Times New Roman" w:hAnsi="Times New Roman"/>
          <w:b/>
          <w:sz w:val="24"/>
          <w:szCs w:val="24"/>
        </w:rPr>
        <w:t xml:space="preserve"> </w:t>
      </w:r>
      <w:r w:rsidR="009A2826" w:rsidRPr="009A2826">
        <w:rPr>
          <w:rFonts w:ascii="Times New Roman" w:hAnsi="Times New Roman"/>
          <w:b/>
          <w:sz w:val="24"/>
          <w:szCs w:val="24"/>
        </w:rPr>
        <w:t>SC AF CONSULTING SRL</w:t>
      </w:r>
    </w:p>
    <w:p w14:paraId="6A52C7E0" w14:textId="66089053" w:rsidR="009A3DDC" w:rsidRPr="009A2826" w:rsidRDefault="009A3DDC" w:rsidP="009A3DDC">
      <w:pPr>
        <w:autoSpaceDE w:val="0"/>
        <w:autoSpaceDN w:val="0"/>
        <w:adjustRightInd w:val="0"/>
        <w:spacing w:after="0"/>
        <w:rPr>
          <w:rFonts w:ascii="Times New Roman" w:hAnsi="Times New Roman"/>
          <w:b/>
          <w:sz w:val="24"/>
          <w:szCs w:val="24"/>
        </w:rPr>
      </w:pPr>
      <w:r w:rsidRPr="009A2826">
        <w:rPr>
          <w:rFonts w:ascii="Times New Roman" w:hAnsi="Times New Roman"/>
          <w:b/>
          <w:sz w:val="24"/>
          <w:szCs w:val="24"/>
        </w:rPr>
        <w:t xml:space="preserve">     </w:t>
      </w:r>
      <w:r w:rsidR="00C71413">
        <w:rPr>
          <w:rFonts w:ascii="Times New Roman" w:hAnsi="Times New Roman"/>
          <w:b/>
          <w:sz w:val="24"/>
          <w:szCs w:val="24"/>
        </w:rPr>
        <w:tab/>
      </w:r>
      <w:r w:rsidR="00C71413">
        <w:rPr>
          <w:rFonts w:ascii="Times New Roman" w:hAnsi="Times New Roman"/>
          <w:b/>
          <w:sz w:val="24"/>
          <w:szCs w:val="24"/>
        </w:rPr>
        <w:tab/>
      </w:r>
      <w:r w:rsidR="00C71413">
        <w:rPr>
          <w:rFonts w:ascii="Times New Roman" w:hAnsi="Times New Roman"/>
          <w:b/>
          <w:sz w:val="24"/>
          <w:szCs w:val="24"/>
        </w:rPr>
        <w:tab/>
      </w:r>
      <w:r w:rsidR="00C71413">
        <w:rPr>
          <w:rFonts w:ascii="Times New Roman" w:hAnsi="Times New Roman"/>
          <w:b/>
          <w:sz w:val="24"/>
          <w:szCs w:val="24"/>
        </w:rPr>
        <w:tab/>
      </w:r>
      <w:r w:rsidR="00C71413">
        <w:rPr>
          <w:rFonts w:ascii="Times New Roman" w:hAnsi="Times New Roman"/>
          <w:b/>
          <w:sz w:val="24"/>
          <w:szCs w:val="24"/>
        </w:rPr>
        <w:tab/>
        <w:t xml:space="preserve"> </w:t>
      </w:r>
      <w:r w:rsidR="009A2826">
        <w:rPr>
          <w:rFonts w:ascii="Times New Roman" w:hAnsi="Times New Roman"/>
          <w:b/>
          <w:sz w:val="24"/>
          <w:szCs w:val="24"/>
        </w:rPr>
        <w:tab/>
      </w:r>
      <w:r w:rsidR="009A2826">
        <w:rPr>
          <w:rFonts w:ascii="Times New Roman" w:hAnsi="Times New Roman"/>
          <w:b/>
          <w:sz w:val="24"/>
          <w:szCs w:val="24"/>
        </w:rPr>
        <w:tab/>
      </w:r>
      <w:r w:rsidR="009A2826">
        <w:rPr>
          <w:rFonts w:ascii="Times New Roman" w:hAnsi="Times New Roman"/>
          <w:b/>
          <w:sz w:val="24"/>
          <w:szCs w:val="24"/>
        </w:rPr>
        <w:tab/>
      </w:r>
      <w:r w:rsidR="009A2826">
        <w:rPr>
          <w:rFonts w:ascii="Times New Roman" w:hAnsi="Times New Roman"/>
          <w:b/>
          <w:sz w:val="24"/>
          <w:szCs w:val="24"/>
        </w:rPr>
        <w:tab/>
        <w:t xml:space="preserve">  </w:t>
      </w:r>
      <w:r w:rsidR="00C71413">
        <w:rPr>
          <w:rFonts w:ascii="Times New Roman" w:hAnsi="Times New Roman"/>
          <w:b/>
          <w:sz w:val="24"/>
          <w:szCs w:val="24"/>
        </w:rPr>
        <w:t xml:space="preserve">    </w:t>
      </w:r>
      <w:r w:rsidR="009A2826" w:rsidRPr="009A2826">
        <w:rPr>
          <w:rFonts w:ascii="Times New Roman" w:hAnsi="Times New Roman"/>
          <w:b/>
          <w:sz w:val="24"/>
          <w:szCs w:val="24"/>
        </w:rPr>
        <w:t>Administrator,</w:t>
      </w:r>
    </w:p>
    <w:p w14:paraId="12843E60" w14:textId="6CED45EB" w:rsidR="000577B6" w:rsidRPr="00D93C19" w:rsidRDefault="000577B6" w:rsidP="00C71413">
      <w:pPr>
        <w:pStyle w:val="bodytext120"/>
        <w:shd w:val="clear" w:color="auto" w:fill="auto"/>
        <w:spacing w:line="240" w:lineRule="auto"/>
        <w:ind w:left="284"/>
        <w:rPr>
          <w:sz w:val="24"/>
          <w:szCs w:val="24"/>
          <w:lang w:val="en-US"/>
        </w:rPr>
      </w:pPr>
      <w:r w:rsidRPr="00D93C19">
        <w:rPr>
          <w:sz w:val="24"/>
          <w:szCs w:val="24"/>
          <w:lang w:val="en-US"/>
        </w:rPr>
        <w:t xml:space="preserve">                      </w:t>
      </w:r>
      <w:r w:rsidR="009A2826" w:rsidRPr="00D93C19">
        <w:rPr>
          <w:sz w:val="24"/>
          <w:szCs w:val="24"/>
        </w:rPr>
        <w:t xml:space="preserve">            </w:t>
      </w:r>
      <w:r w:rsidR="009A2826">
        <w:rPr>
          <w:sz w:val="24"/>
          <w:szCs w:val="24"/>
        </w:rPr>
        <w:tab/>
      </w:r>
      <w:r w:rsidR="009A2826">
        <w:rPr>
          <w:sz w:val="24"/>
          <w:szCs w:val="24"/>
        </w:rPr>
        <w:tab/>
      </w:r>
      <w:r w:rsidR="009A2826">
        <w:rPr>
          <w:sz w:val="24"/>
          <w:szCs w:val="24"/>
        </w:rPr>
        <w:tab/>
      </w:r>
      <w:r w:rsidR="009A2826">
        <w:rPr>
          <w:sz w:val="24"/>
          <w:szCs w:val="24"/>
        </w:rPr>
        <w:tab/>
      </w:r>
      <w:r w:rsidR="009A2826">
        <w:rPr>
          <w:sz w:val="24"/>
          <w:szCs w:val="24"/>
        </w:rPr>
        <w:tab/>
      </w:r>
      <w:r w:rsidR="009A2826">
        <w:rPr>
          <w:sz w:val="24"/>
          <w:szCs w:val="24"/>
        </w:rPr>
        <w:tab/>
        <w:t xml:space="preserve">   </w:t>
      </w:r>
    </w:p>
    <w:p w14:paraId="0A6421D5" w14:textId="2332BF9A" w:rsidR="000577B6" w:rsidRPr="00D93C19" w:rsidRDefault="000577B6" w:rsidP="00C71413">
      <w:pPr>
        <w:pStyle w:val="bodytext120"/>
        <w:shd w:val="clear" w:color="auto" w:fill="auto"/>
        <w:spacing w:line="240" w:lineRule="auto"/>
        <w:rPr>
          <w:b w:val="0"/>
        </w:rPr>
      </w:pPr>
      <w:r w:rsidRPr="00D93C19">
        <w:rPr>
          <w:sz w:val="24"/>
          <w:szCs w:val="24"/>
          <w:lang w:val="en-US"/>
        </w:rPr>
        <w:t xml:space="preserve">            </w:t>
      </w:r>
      <w:r w:rsidR="00904CDD">
        <w:rPr>
          <w:sz w:val="24"/>
          <w:szCs w:val="24"/>
          <w:lang w:val="en-US"/>
        </w:rPr>
        <w:t xml:space="preserve">   </w:t>
      </w:r>
      <w:r w:rsidRPr="00D93C19">
        <w:rPr>
          <w:sz w:val="24"/>
          <w:szCs w:val="24"/>
          <w:lang w:val="en-US"/>
        </w:rPr>
        <w:t xml:space="preserve"> </w:t>
      </w:r>
    </w:p>
    <w:p w14:paraId="3E728D52" w14:textId="77777777" w:rsidR="000577B6" w:rsidRPr="00D93C19" w:rsidRDefault="000577B6" w:rsidP="000577B6">
      <w:pPr>
        <w:pStyle w:val="bodytext120"/>
        <w:shd w:val="clear" w:color="auto" w:fill="auto"/>
        <w:spacing w:line="240" w:lineRule="auto"/>
        <w:ind w:left="284"/>
        <w:rPr>
          <w:sz w:val="24"/>
          <w:szCs w:val="24"/>
          <w:lang w:val="en-US"/>
        </w:rPr>
      </w:pPr>
    </w:p>
    <w:sectPr w:rsidR="000577B6" w:rsidRPr="00D93C19" w:rsidSect="00FD7A35">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C74D29"/>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94"/>
    <w:rsid w:val="0000037A"/>
    <w:rsid w:val="000270F2"/>
    <w:rsid w:val="000577B6"/>
    <w:rsid w:val="000A2CFB"/>
    <w:rsid w:val="000D2B5A"/>
    <w:rsid w:val="000E1B0F"/>
    <w:rsid w:val="000F0481"/>
    <w:rsid w:val="00101577"/>
    <w:rsid w:val="00102A0E"/>
    <w:rsid w:val="001050E3"/>
    <w:rsid w:val="00111237"/>
    <w:rsid w:val="0013711F"/>
    <w:rsid w:val="0014364B"/>
    <w:rsid w:val="00143E2C"/>
    <w:rsid w:val="00161278"/>
    <w:rsid w:val="00185A71"/>
    <w:rsid w:val="00193EA5"/>
    <w:rsid w:val="001A2D66"/>
    <w:rsid w:val="001C1943"/>
    <w:rsid w:val="001E14A7"/>
    <w:rsid w:val="001E432F"/>
    <w:rsid w:val="001F6129"/>
    <w:rsid w:val="00207E98"/>
    <w:rsid w:val="0028332C"/>
    <w:rsid w:val="002C70EE"/>
    <w:rsid w:val="002D6F7B"/>
    <w:rsid w:val="002F0D8E"/>
    <w:rsid w:val="00364194"/>
    <w:rsid w:val="00365DB0"/>
    <w:rsid w:val="003763FB"/>
    <w:rsid w:val="00384239"/>
    <w:rsid w:val="00395316"/>
    <w:rsid w:val="0039782E"/>
    <w:rsid w:val="003A0E6E"/>
    <w:rsid w:val="003C5C68"/>
    <w:rsid w:val="003E55E3"/>
    <w:rsid w:val="003F5BD7"/>
    <w:rsid w:val="00401001"/>
    <w:rsid w:val="004C01C7"/>
    <w:rsid w:val="004D259D"/>
    <w:rsid w:val="004E2D63"/>
    <w:rsid w:val="0053600A"/>
    <w:rsid w:val="00536570"/>
    <w:rsid w:val="00544828"/>
    <w:rsid w:val="00546171"/>
    <w:rsid w:val="005624B2"/>
    <w:rsid w:val="00564CA5"/>
    <w:rsid w:val="00567D39"/>
    <w:rsid w:val="005A0D27"/>
    <w:rsid w:val="005A416F"/>
    <w:rsid w:val="005B5024"/>
    <w:rsid w:val="005B612B"/>
    <w:rsid w:val="00610D8A"/>
    <w:rsid w:val="00633807"/>
    <w:rsid w:val="00635221"/>
    <w:rsid w:val="00655442"/>
    <w:rsid w:val="00684F60"/>
    <w:rsid w:val="006E6D2D"/>
    <w:rsid w:val="006F570E"/>
    <w:rsid w:val="006F7B9E"/>
    <w:rsid w:val="007A00E9"/>
    <w:rsid w:val="007F363A"/>
    <w:rsid w:val="00805ECE"/>
    <w:rsid w:val="008149DC"/>
    <w:rsid w:val="008260EF"/>
    <w:rsid w:val="00870EA3"/>
    <w:rsid w:val="00892F10"/>
    <w:rsid w:val="008A62D5"/>
    <w:rsid w:val="008B365D"/>
    <w:rsid w:val="00900EDE"/>
    <w:rsid w:val="00904CDD"/>
    <w:rsid w:val="0094111C"/>
    <w:rsid w:val="00945D14"/>
    <w:rsid w:val="00955C12"/>
    <w:rsid w:val="009721C0"/>
    <w:rsid w:val="009728AE"/>
    <w:rsid w:val="00972BCB"/>
    <w:rsid w:val="00985F3B"/>
    <w:rsid w:val="0098743C"/>
    <w:rsid w:val="009A1C7C"/>
    <w:rsid w:val="009A2826"/>
    <w:rsid w:val="009A3DDC"/>
    <w:rsid w:val="009E097C"/>
    <w:rsid w:val="009E722B"/>
    <w:rsid w:val="009F4221"/>
    <w:rsid w:val="00A51465"/>
    <w:rsid w:val="00A73A52"/>
    <w:rsid w:val="00A7485E"/>
    <w:rsid w:val="00AA5A70"/>
    <w:rsid w:val="00AC1CB4"/>
    <w:rsid w:val="00AE7B6E"/>
    <w:rsid w:val="00B02076"/>
    <w:rsid w:val="00B427F9"/>
    <w:rsid w:val="00B55F38"/>
    <w:rsid w:val="00B56E83"/>
    <w:rsid w:val="00B70469"/>
    <w:rsid w:val="00B85C6F"/>
    <w:rsid w:val="00BA155F"/>
    <w:rsid w:val="00BB135E"/>
    <w:rsid w:val="00C26AE9"/>
    <w:rsid w:val="00C71413"/>
    <w:rsid w:val="00C76DF9"/>
    <w:rsid w:val="00C93E86"/>
    <w:rsid w:val="00CA156C"/>
    <w:rsid w:val="00CC4860"/>
    <w:rsid w:val="00CD56E5"/>
    <w:rsid w:val="00CE195C"/>
    <w:rsid w:val="00CF0308"/>
    <w:rsid w:val="00CF715F"/>
    <w:rsid w:val="00D302AB"/>
    <w:rsid w:val="00D44E38"/>
    <w:rsid w:val="00D77B31"/>
    <w:rsid w:val="00D80EF6"/>
    <w:rsid w:val="00D86058"/>
    <w:rsid w:val="00D93C19"/>
    <w:rsid w:val="00DB2F88"/>
    <w:rsid w:val="00DC5F62"/>
    <w:rsid w:val="00E04544"/>
    <w:rsid w:val="00E1411C"/>
    <w:rsid w:val="00E24476"/>
    <w:rsid w:val="00E4639F"/>
    <w:rsid w:val="00E5290D"/>
    <w:rsid w:val="00E52F33"/>
    <w:rsid w:val="00E575E4"/>
    <w:rsid w:val="00E74216"/>
    <w:rsid w:val="00EE5E71"/>
    <w:rsid w:val="00EF2FD7"/>
    <w:rsid w:val="00F4473C"/>
    <w:rsid w:val="00F55E90"/>
    <w:rsid w:val="00F6473D"/>
    <w:rsid w:val="00F73B1D"/>
    <w:rsid w:val="00F73CF8"/>
    <w:rsid w:val="00F7735E"/>
    <w:rsid w:val="00FB3458"/>
    <w:rsid w:val="00FD0AB6"/>
    <w:rsid w:val="00FD7A35"/>
    <w:rsid w:val="00FE0F9F"/>
    <w:rsid w:val="00FF1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8ED8"/>
  <w15:chartTrackingRefBased/>
  <w15:docId w15:val="{5E650931-7379-4F8F-BB1A-276A8F80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 w:id="76030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6E376-2A4E-4F3F-A8F6-A8B82E92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8847</Words>
  <Characters>50428</Characters>
  <Application>Microsoft Office Word</Application>
  <DocSecurity>0</DocSecurity>
  <Lines>420</Lines>
  <Paragraphs>118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FRATICA</dc:creator>
  <cp:keywords/>
  <dc:description/>
  <cp:lastModifiedBy>Valentina Mihai</cp:lastModifiedBy>
  <cp:revision>5</cp:revision>
  <cp:lastPrinted>2020-06-15T05:59:00Z</cp:lastPrinted>
  <dcterms:created xsi:type="dcterms:W3CDTF">2020-07-09T12:14:00Z</dcterms:created>
  <dcterms:modified xsi:type="dcterms:W3CDTF">2020-07-09T12:29:00Z</dcterms:modified>
</cp:coreProperties>
</file>