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CD43AC">
        <w:rPr>
          <w:rFonts w:ascii="Times New Roman" w:eastAsia="Times New Roman" w:hAnsi="Times New Roman"/>
          <w:b/>
          <w:color w:val="000000"/>
          <w:sz w:val="24"/>
          <w:szCs w:val="24"/>
          <w:lang w:eastAsia="ro-RO"/>
        </w:rPr>
        <w:t>S3</w:t>
      </w:r>
      <w:r w:rsidR="001A023F">
        <w:rPr>
          <w:rFonts w:ascii="Times New Roman" w:eastAsia="Times New Roman" w:hAnsi="Times New Roman"/>
          <w:b/>
          <w:color w:val="000000"/>
          <w:sz w:val="24"/>
          <w:szCs w:val="24"/>
          <w:lang w:eastAsia="ro-RO"/>
        </w:rPr>
        <w:t>.R6.L78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7721E7"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nr. 130060/ 23.08.</w:t>
      </w:r>
      <w:r w:rsidR="004F063C">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476383" w:rsidRDefault="00664703" w:rsidP="008D46D7">
      <w:pPr>
        <w:pStyle w:val="DefaultText"/>
        <w:jc w:val="both"/>
        <w:rPr>
          <w:rFonts w:ascii="Times New Roman" w:hAnsi="Times New Roman" w:cs="Times New Roman"/>
          <w:b/>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D46D7" w:rsidRPr="008D46D7">
        <w:rPr>
          <w:rFonts w:ascii="Times New Roman" w:hAnsi="Times New Roman" w:cs="Times New Roman"/>
        </w:rPr>
        <w:t>diul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Bucureşti</w:t>
      </w:r>
      <w:proofErr w:type="spellEnd"/>
      <w:r w:rsidR="008D46D7" w:rsidRPr="008D46D7">
        <w:rPr>
          <w:rFonts w:ascii="Times New Roman" w:hAnsi="Times New Roman" w:cs="Times New Roman"/>
        </w:rPr>
        <w:t xml:space="preserve">, str. </w:t>
      </w:r>
      <w:proofErr w:type="spellStart"/>
      <w:r w:rsidR="008D46D7" w:rsidRPr="008D46D7">
        <w:rPr>
          <w:rFonts w:ascii="Times New Roman" w:hAnsi="Times New Roman" w:cs="Times New Roman"/>
        </w:rPr>
        <w:t>Mun</w:t>
      </w:r>
      <w:r w:rsidR="008D46D7" w:rsidRPr="008D46D7">
        <w:rPr>
          <w:rFonts w:ascii="Times New Roman" w:hAnsi="Times New Roman" w:cs="Times New Roman"/>
          <w:lang w:val="ro-RO"/>
        </w:rPr>
        <w:t>ţilor</w:t>
      </w:r>
      <w:proofErr w:type="spellEnd"/>
      <w:r w:rsidR="008D46D7" w:rsidRPr="008D46D7">
        <w:rPr>
          <w:rFonts w:ascii="Times New Roman" w:hAnsi="Times New Roman" w:cs="Times New Roman"/>
          <w:lang w:val="ro-RO"/>
        </w:rPr>
        <w:t xml:space="preserve"> nr.12, sector 6, </w:t>
      </w:r>
      <w:proofErr w:type="spellStart"/>
      <w:r w:rsidR="008D46D7" w:rsidRPr="008D46D7">
        <w:rPr>
          <w:rFonts w:ascii="Times New Roman" w:hAnsi="Times New Roman" w:cs="Times New Roman"/>
        </w:rPr>
        <w:t>tel</w:t>
      </w:r>
      <w:proofErr w:type="spellEnd"/>
      <w:r w:rsidR="00476383">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Comerţului</w:t>
      </w:r>
      <w:proofErr w:type="spellEnd"/>
      <w:r w:rsidR="008D46D7" w:rsidRPr="008D46D7">
        <w:rPr>
          <w:rFonts w:ascii="Times New Roman" w:hAnsi="Times New Roman" w:cs="Times New Roman"/>
        </w:rPr>
        <w:t xml:space="preserve"> sub </w:t>
      </w:r>
      <w:proofErr w:type="spellStart"/>
      <w:r w:rsidR="008D46D7" w:rsidRPr="008D46D7">
        <w:rPr>
          <w:rFonts w:ascii="Times New Roman" w:hAnsi="Times New Roman" w:cs="Times New Roman"/>
        </w:rPr>
        <w:t>numărul</w:t>
      </w:r>
      <w:proofErr w:type="spellEnd"/>
      <w:r w:rsidR="008D46D7" w:rsidRPr="008D46D7">
        <w:rPr>
          <w:rFonts w:ascii="Times New Roman" w:hAnsi="Times New Roman" w:cs="Times New Roman"/>
        </w:rPr>
        <w:t xml:space="preserve"> J40/17375/2003,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8D46D7" w:rsidRPr="008D46D7">
        <w:rPr>
          <w:rFonts w:ascii="Times New Roman" w:hAnsi="Times New Roman" w:cs="Times New Roman"/>
        </w:rPr>
        <w:t>Înregistrare</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Fiscală</w:t>
      </w:r>
      <w:proofErr w:type="spellEnd"/>
      <w:r w:rsidR="008D46D7" w:rsidRPr="008D46D7">
        <w:rPr>
          <w:rFonts w:ascii="Times New Roman" w:hAnsi="Times New Roman" w:cs="Times New Roman"/>
        </w:rPr>
        <w:t>: RO16004815</w:t>
      </w:r>
      <w:r w:rsidR="00476383">
        <w:rPr>
          <w:rFonts w:ascii="Times New Roman" w:hAnsi="Times New Roman" w:cs="Times New Roman"/>
        </w:rPr>
        <w:t xml:space="preserve">, </w:t>
      </w:r>
      <w:proofErr w:type="spellStart"/>
      <w:r w:rsidR="00476383">
        <w:rPr>
          <w:rFonts w:ascii="Times New Roman" w:hAnsi="Times New Roman" w:cs="Times New Roman"/>
        </w:rPr>
        <w:t>Cont</w:t>
      </w:r>
      <w:proofErr w:type="spellEnd"/>
      <w:r w:rsidR="00476383">
        <w:rPr>
          <w:rFonts w:ascii="Times New Roman" w:hAnsi="Times New Roman" w:cs="Times New Roman"/>
        </w:rPr>
        <w:t xml:space="preserve">                      </w:t>
      </w:r>
      <w:r w:rsidR="008D46D7" w:rsidRPr="008D46D7">
        <w:rPr>
          <w:rFonts w:ascii="Times New Roman" w:hAnsi="Times New Roman" w:cs="Times New Roman"/>
        </w:rPr>
        <w:t>,</w:t>
      </w:r>
      <w:r w:rsidR="00476383">
        <w:rPr>
          <w:rFonts w:ascii="Times New Roman" w:hAnsi="Times New Roman" w:cs="Times New Roman"/>
        </w:rPr>
        <w:t xml:space="preserve"> </w:t>
      </w:r>
      <w:proofErr w:type="spellStart"/>
      <w:r w:rsidR="00476383">
        <w:rPr>
          <w:rFonts w:ascii="Times New Roman" w:hAnsi="Times New Roman" w:cs="Times New Roman"/>
        </w:rPr>
        <w:t>deschis</w:t>
      </w:r>
      <w:proofErr w:type="spellEnd"/>
      <w:r w:rsidR="00476383">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476383">
        <w:rPr>
          <w:rFonts w:ascii="Times New Roman" w:hAnsi="Times New Roman" w:cs="Times New Roman"/>
          <w:b/>
        </w:rPr>
        <w:t xml:space="preserve"> </w:t>
      </w:r>
    </w:p>
    <w:p w:rsidR="008D46D7" w:rsidRPr="008D46D7" w:rsidRDefault="00476383"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884BBD" w:rsidRPr="00884BBD">
        <w:rPr>
          <w:rFonts w:ascii="Times New Roman" w:hAnsi="Times New Roman"/>
          <w:b/>
          <w:sz w:val="24"/>
          <w:lang w:val="pt-BR"/>
        </w:rPr>
        <w:t>9IRTA din Str. Mașina de Pâine nr. 22A</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4800AD" w:rsidRPr="004800AD">
        <w:rPr>
          <w:rFonts w:ascii="Times New Roman" w:hAnsi="Times New Roman"/>
          <w:b/>
          <w:sz w:val="24"/>
          <w:szCs w:val="24"/>
        </w:rPr>
        <w:t>1.231.370,39</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6F17B8" w:rsidRPr="006F17B8">
        <w:rPr>
          <w:rFonts w:ascii="Times New Roman" w:hAnsi="Times New Roman"/>
          <w:b/>
          <w:sz w:val="24"/>
          <w:szCs w:val="24"/>
        </w:rPr>
        <w:t>233.960,37</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8B6F51" w:rsidRPr="008B6F51">
        <w:rPr>
          <w:rFonts w:ascii="Times New Roman" w:hAnsi="Times New Roman"/>
          <w:b/>
          <w:sz w:val="24"/>
          <w:szCs w:val="24"/>
        </w:rPr>
        <w:t>1.465.330,76</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8C36A9" w:rsidRPr="008C36A9">
        <w:rPr>
          <w:rFonts w:ascii="Times New Roman" w:hAnsi="Times New Roman"/>
          <w:sz w:val="24"/>
          <w:szCs w:val="24"/>
        </w:rPr>
        <w:t>1.209.497,47</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DC64A0" w:rsidRPr="00EA0931">
        <w:rPr>
          <w:rFonts w:ascii="Times New Roman" w:hAnsi="Times New Roman"/>
          <w:b/>
          <w:color w:val="000000"/>
          <w:sz w:val="24"/>
          <w:szCs w:val="24"/>
        </w:rPr>
        <w:t xml:space="preserve"> </w:t>
      </w:r>
      <w:r w:rsidR="008C36A9" w:rsidRPr="001469E9">
        <w:rPr>
          <w:rFonts w:ascii="Times New Roman" w:hAnsi="Times New Roman"/>
          <w:color w:val="000000"/>
          <w:sz w:val="24"/>
          <w:szCs w:val="24"/>
        </w:rPr>
        <w:t xml:space="preserve">229.804,52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xml:space="preserve"> , amenajari pentru protectia mediului si aducerea terenului la starea initiala</w:t>
      </w:r>
      <w:r w:rsidRPr="001469E9">
        <w:rPr>
          <w:rFonts w:ascii="Times New Roman" w:eastAsia="Times New Roman" w:hAnsi="Times New Roman"/>
          <w:sz w:val="24"/>
          <w:szCs w:val="24"/>
          <w:lang w:eastAsia="ro-RO"/>
        </w:rPr>
        <w:t xml:space="preserve"> </w:t>
      </w:r>
      <w:r w:rsidR="00DC64A0" w:rsidRPr="001469E9">
        <w:rPr>
          <w:rFonts w:ascii="Times New Roman" w:hAnsi="Times New Roman"/>
          <w:sz w:val="24"/>
          <w:szCs w:val="24"/>
        </w:rPr>
        <w:t xml:space="preserve"> </w:t>
      </w:r>
      <w:r w:rsidR="001469E9" w:rsidRPr="001469E9">
        <w:rPr>
          <w:rFonts w:ascii="Times New Roman" w:hAnsi="Times New Roman"/>
          <w:sz w:val="24"/>
          <w:szCs w:val="24"/>
        </w:rPr>
        <w:t xml:space="preserve">176,78 </w:t>
      </w:r>
      <w:r w:rsidR="0044653B" w:rsidRPr="00EA0931">
        <w:rPr>
          <w:rFonts w:ascii="Times New Roman" w:eastAsia="Times New Roman" w:hAnsi="Times New Roman"/>
          <w:sz w:val="24"/>
          <w:szCs w:val="24"/>
          <w:lang w:eastAsia="ro-RO"/>
        </w:rPr>
        <w:t xml:space="preserve">lei la care se adaugă </w:t>
      </w:r>
      <w:r w:rsidR="00D409AF" w:rsidRPr="0000284F">
        <w:rPr>
          <w:rFonts w:ascii="Times New Roman" w:hAnsi="Times New Roman"/>
        </w:rPr>
        <w:t>33,59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D409AF">
        <w:rPr>
          <w:rFonts w:ascii="Times New Roman" w:hAnsi="Times New Roman"/>
          <w:lang w:val="pt-BR"/>
        </w:rPr>
        <w:t>21.696,14</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D409AF" w:rsidRPr="0000284F">
        <w:rPr>
          <w:rFonts w:ascii="Times New Roman" w:hAnsi="Times New Roman"/>
        </w:rPr>
        <w:t>4.122,2</w:t>
      </w:r>
      <w:r w:rsidR="00D409AF">
        <w:rPr>
          <w:rFonts w:ascii="Times New Roman" w:hAnsi="Times New Roman"/>
        </w:rPr>
        <w:t>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884BBD" w:rsidRPr="00884BBD">
        <w:rPr>
          <w:rFonts w:ascii="Times New Roman" w:hAnsi="Times New Roman"/>
          <w:b/>
          <w:sz w:val="24"/>
          <w:lang w:val="pt-BR"/>
        </w:rPr>
        <w:t>9IRTA din Str. Mașina de Pâine nr. 22A</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Contractantul are obligaţia ca în termen de 30 zile de la preluarea amplasamentului, să comunice într-un material unic, o analiză a situaţiei reale a obiectivelor de investiţii care să </w:t>
      </w:r>
      <w:r>
        <w:rPr>
          <w:rFonts w:ascii="Times New Roman" w:eastAsia="Times New Roman" w:hAnsi="Times New Roman"/>
          <w:sz w:val="24"/>
          <w:szCs w:val="24"/>
          <w:lang w:eastAsia="ro-RO"/>
        </w:rPr>
        <w:lastRenderedPageBreak/>
        <w:t>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854A65">
        <w:rPr>
          <w:rFonts w:ascii="Times New Roman" w:hAnsi="Times New Roman"/>
          <w:b/>
          <w:sz w:val="24"/>
          <w:szCs w:val="24"/>
        </w:rPr>
        <w:t>1</w:t>
      </w:r>
      <w:r w:rsidR="00854A65" w:rsidRPr="00854A65">
        <w:rPr>
          <w:rFonts w:ascii="Times New Roman" w:hAnsi="Times New Roman"/>
          <w:b/>
          <w:sz w:val="24"/>
          <w:szCs w:val="24"/>
        </w:rPr>
        <w:t>23</w:t>
      </w:r>
      <w:r w:rsidR="00854A65">
        <w:rPr>
          <w:rFonts w:ascii="Times New Roman" w:hAnsi="Times New Roman"/>
          <w:b/>
          <w:sz w:val="24"/>
          <w:szCs w:val="24"/>
        </w:rPr>
        <w:t>.1</w:t>
      </w:r>
      <w:r w:rsidR="00854A65" w:rsidRPr="00854A65">
        <w:rPr>
          <w:rFonts w:ascii="Times New Roman" w:hAnsi="Times New Roman"/>
          <w:b/>
          <w:sz w:val="24"/>
          <w:szCs w:val="24"/>
        </w:rPr>
        <w:t>37</w:t>
      </w:r>
      <w:r w:rsidR="00854A65">
        <w:rPr>
          <w:rFonts w:ascii="Times New Roman" w:hAnsi="Times New Roman"/>
          <w:b/>
          <w:sz w:val="24"/>
          <w:szCs w:val="24"/>
        </w:rPr>
        <w:t>,</w:t>
      </w:r>
      <w:r w:rsidR="00854A65" w:rsidRPr="00854A65">
        <w:rPr>
          <w:rFonts w:ascii="Times New Roman" w:hAnsi="Times New Roman"/>
          <w:b/>
          <w:sz w:val="24"/>
          <w:szCs w:val="24"/>
        </w:rPr>
        <w:t>0</w:t>
      </w:r>
      <w:r w:rsidR="00854A65">
        <w:rPr>
          <w:rFonts w:ascii="Times New Roman" w:hAnsi="Times New Roman"/>
          <w:b/>
          <w:sz w:val="24"/>
          <w:szCs w:val="24"/>
        </w:rPr>
        <w:t>4</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w:t>
      </w:r>
      <w:r>
        <w:rPr>
          <w:rFonts w:ascii="Times New Roman" w:eastAsia="Times New Roman" w:hAnsi="Times New Roman"/>
          <w:sz w:val="24"/>
          <w:szCs w:val="24"/>
        </w:rPr>
        <w:lastRenderedPageBreak/>
        <w:t xml:space="preserve">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w:t>
      </w:r>
      <w:r w:rsidR="00482691">
        <w:rPr>
          <w:rFonts w:ascii="Times New Roman" w:eastAsia="Times New Roman" w:hAnsi="Times New Roman"/>
          <w:b/>
          <w:color w:val="000000"/>
          <w:sz w:val="24"/>
          <w:szCs w:val="24"/>
        </w:rPr>
        <w:t xml:space="preserve">înţeles să încheie astăzi 23.08.2021 </w:t>
      </w:r>
      <w:r>
        <w:rPr>
          <w:rFonts w:ascii="Times New Roman" w:eastAsia="Times New Roman" w:hAnsi="Times New Roman"/>
          <w:b/>
          <w:color w:val="000000"/>
          <w:sz w:val="24"/>
          <w:szCs w:val="24"/>
        </w:rPr>
        <w:t>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82691">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F06559">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F06559">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884BBD">
        <w:rPr>
          <w:rFonts w:ascii="Times New Roman" w:hAnsi="Times New Roman"/>
          <w:sz w:val="24"/>
          <w:szCs w:val="24"/>
        </w:rPr>
        <w:t>3</w:t>
      </w:r>
      <w:r w:rsidRPr="00067D5F">
        <w:rPr>
          <w:rFonts w:ascii="Times New Roman" w:hAnsi="Times New Roman"/>
          <w:sz w:val="24"/>
          <w:szCs w:val="24"/>
        </w:rPr>
        <w:t>.R</w:t>
      </w:r>
      <w:r w:rsidR="0099741E">
        <w:rPr>
          <w:rFonts w:ascii="Times New Roman" w:hAnsi="Times New Roman"/>
          <w:sz w:val="24"/>
          <w:szCs w:val="24"/>
        </w:rPr>
        <w:t>6</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482691"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130060/23.08.</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884BBD" w:rsidRPr="00884BBD">
        <w:rPr>
          <w:rFonts w:ascii="Times New Roman" w:hAnsi="Times New Roman"/>
          <w:b/>
          <w:sz w:val="24"/>
          <w:lang w:val="pt-BR"/>
        </w:rPr>
        <w:t>9IRTA din Str. Mașina de Pâine nr. 22A</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Bloc 9IRTA</w:t>
            </w:r>
            <w:r w:rsidR="00040F03">
              <w:rPr>
                <w:rFonts w:ascii="Times New Roman" w:eastAsia="Times New Roman" w:hAnsi="Times New Roman"/>
                <w:b/>
                <w:sz w:val="24"/>
                <w:szCs w:val="24"/>
                <w:lang w:val="it-IT" w:eastAsia="ro-RO"/>
              </w:rPr>
              <w:t xml:space="preserve">, </w:t>
            </w:r>
            <w:r w:rsidR="00040F03" w:rsidRPr="004C66EA">
              <w:rPr>
                <w:rFonts w:ascii="Times New Roman" w:eastAsia="Times New Roman" w:hAnsi="Times New Roman"/>
                <w:b/>
                <w:sz w:val="24"/>
                <w:szCs w:val="24"/>
                <w:lang w:val="it-IT" w:eastAsia="ro-RO"/>
              </w:rPr>
              <w:t xml:space="preserve">din </w:t>
            </w:r>
            <w:r w:rsidR="00040F03">
              <w:rPr>
                <w:rFonts w:ascii="Times New Roman" w:eastAsia="Times New Roman" w:hAnsi="Times New Roman"/>
                <w:b/>
                <w:sz w:val="24"/>
                <w:szCs w:val="24"/>
                <w:lang w:val="it-IT" w:eastAsia="ro-RO"/>
              </w:rPr>
              <w:t>str. Mașina de Pâine</w:t>
            </w:r>
            <w:r w:rsidR="00040F03">
              <w:rPr>
                <w:rFonts w:ascii="Times New Roman" w:hAnsi="Times New Roman"/>
                <w:b/>
                <w:sz w:val="24"/>
                <w:szCs w:val="24"/>
                <w:lang w:val="pt-BR"/>
              </w:rPr>
              <w:t xml:space="preserve"> nr.</w:t>
            </w:r>
            <w:r>
              <w:rPr>
                <w:rFonts w:ascii="Times New Roman" w:hAnsi="Times New Roman"/>
                <w:b/>
                <w:sz w:val="24"/>
                <w:szCs w:val="24"/>
                <w:lang w:val="pt-BR"/>
              </w:rPr>
              <w:t>22A</w:t>
            </w:r>
          </w:p>
        </w:tc>
        <w:tc>
          <w:tcPr>
            <w:tcW w:w="1843" w:type="dxa"/>
            <w:vAlign w:val="center"/>
          </w:tcPr>
          <w:p w:rsidR="002D4152" w:rsidRPr="00A9496D" w:rsidRDefault="0019327E" w:rsidP="00897997">
            <w:pPr>
              <w:jc w:val="center"/>
              <w:rPr>
                <w:rFonts w:ascii="Times New Roman" w:hAnsi="Times New Roman"/>
                <w:color w:val="000000"/>
                <w:sz w:val="24"/>
                <w:szCs w:val="24"/>
              </w:rPr>
            </w:pPr>
            <w:r>
              <w:rPr>
                <w:rFonts w:ascii="Times New Roman" w:hAnsi="Times New Roman"/>
              </w:rPr>
              <w:t>1.209.497,47</w:t>
            </w:r>
          </w:p>
        </w:tc>
        <w:tc>
          <w:tcPr>
            <w:tcW w:w="1985" w:type="dxa"/>
            <w:vAlign w:val="center"/>
          </w:tcPr>
          <w:p w:rsidR="002D4152" w:rsidRPr="0000284F" w:rsidRDefault="0000284F" w:rsidP="00832D4C">
            <w:pPr>
              <w:jc w:val="center"/>
              <w:rPr>
                <w:rFonts w:ascii="Times New Roman" w:hAnsi="Times New Roman"/>
                <w:color w:val="000000"/>
              </w:rPr>
            </w:pPr>
            <w:r>
              <w:rPr>
                <w:rFonts w:ascii="Times New Roman" w:hAnsi="Times New Roman"/>
                <w:color w:val="000000"/>
              </w:rPr>
              <w:t>229.804,52</w:t>
            </w:r>
          </w:p>
        </w:tc>
        <w:tc>
          <w:tcPr>
            <w:tcW w:w="1984" w:type="dxa"/>
            <w:vAlign w:val="center"/>
          </w:tcPr>
          <w:p w:rsidR="002D4152" w:rsidRPr="0000284F" w:rsidRDefault="0000284F" w:rsidP="00754D8F">
            <w:pPr>
              <w:jc w:val="center"/>
              <w:rPr>
                <w:rFonts w:ascii="Times New Roman" w:hAnsi="Times New Roman"/>
                <w:color w:val="000000"/>
              </w:rPr>
            </w:pPr>
            <w:r>
              <w:rPr>
                <w:rFonts w:ascii="Times New Roman" w:hAnsi="Times New Roman"/>
                <w:color w:val="000000"/>
              </w:rPr>
              <w:t>1.439301,99</w:t>
            </w:r>
          </w:p>
        </w:tc>
      </w:tr>
      <w:tr w:rsidR="0000284F" w:rsidRPr="00067D5F" w:rsidTr="00DC6436">
        <w:trPr>
          <w:trHeight w:hRule="exact" w:val="397"/>
        </w:trPr>
        <w:tc>
          <w:tcPr>
            <w:tcW w:w="5103" w:type="dxa"/>
            <w:gridSpan w:val="2"/>
            <w:vAlign w:val="center"/>
          </w:tcPr>
          <w:p w:rsidR="0000284F" w:rsidRPr="00067D5F" w:rsidRDefault="0000284F"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00284F" w:rsidRPr="0000284F" w:rsidRDefault="0000284F" w:rsidP="00721868">
            <w:pPr>
              <w:jc w:val="center"/>
              <w:rPr>
                <w:rFonts w:ascii="Times New Roman" w:hAnsi="Times New Roman"/>
                <w:b/>
                <w:color w:val="000000"/>
                <w:sz w:val="24"/>
                <w:szCs w:val="24"/>
              </w:rPr>
            </w:pPr>
            <w:r w:rsidRPr="0000284F">
              <w:rPr>
                <w:rFonts w:ascii="Times New Roman" w:hAnsi="Times New Roman"/>
                <w:b/>
                <w:sz w:val="24"/>
                <w:szCs w:val="24"/>
              </w:rPr>
              <w:t>1.209.497,47</w:t>
            </w:r>
          </w:p>
        </w:tc>
        <w:tc>
          <w:tcPr>
            <w:tcW w:w="1985" w:type="dxa"/>
            <w:vAlign w:val="center"/>
          </w:tcPr>
          <w:p w:rsidR="0000284F" w:rsidRPr="0000284F" w:rsidRDefault="0000284F" w:rsidP="00721868">
            <w:pPr>
              <w:jc w:val="center"/>
              <w:rPr>
                <w:rFonts w:ascii="Times New Roman" w:hAnsi="Times New Roman"/>
                <w:b/>
                <w:color w:val="000000"/>
                <w:sz w:val="24"/>
                <w:szCs w:val="24"/>
              </w:rPr>
            </w:pPr>
            <w:r w:rsidRPr="0000284F">
              <w:rPr>
                <w:rFonts w:ascii="Times New Roman" w:hAnsi="Times New Roman"/>
                <w:b/>
                <w:color w:val="000000"/>
                <w:sz w:val="24"/>
                <w:szCs w:val="24"/>
              </w:rPr>
              <w:t>229.804,52</w:t>
            </w:r>
          </w:p>
        </w:tc>
        <w:tc>
          <w:tcPr>
            <w:tcW w:w="1984" w:type="dxa"/>
            <w:vAlign w:val="center"/>
          </w:tcPr>
          <w:p w:rsidR="0000284F" w:rsidRPr="0000284F" w:rsidRDefault="0000284F" w:rsidP="00721868">
            <w:pPr>
              <w:jc w:val="center"/>
              <w:rPr>
                <w:rFonts w:ascii="Times New Roman" w:hAnsi="Times New Roman"/>
                <w:b/>
                <w:color w:val="000000"/>
                <w:sz w:val="24"/>
                <w:szCs w:val="24"/>
              </w:rPr>
            </w:pPr>
            <w:r w:rsidRPr="0000284F">
              <w:rPr>
                <w:rFonts w:ascii="Times New Roman" w:hAnsi="Times New Roman"/>
                <w:b/>
                <w:color w:val="000000"/>
                <w:sz w:val="24"/>
                <w:szCs w:val="24"/>
              </w:rPr>
              <w:t>1.439301,99</w:t>
            </w:r>
          </w:p>
        </w:tc>
      </w:tr>
      <w:tr w:rsidR="0000284F" w:rsidRPr="00067D5F" w:rsidTr="00CD2004">
        <w:trPr>
          <w:trHeight w:hRule="exact" w:val="397"/>
        </w:trPr>
        <w:tc>
          <w:tcPr>
            <w:tcW w:w="10915" w:type="dxa"/>
            <w:gridSpan w:val="5"/>
            <w:vAlign w:val="center"/>
          </w:tcPr>
          <w:p w:rsidR="0000284F" w:rsidRPr="00067D5F" w:rsidRDefault="0000284F"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00284F" w:rsidRPr="00067D5F" w:rsidTr="00DC6436">
        <w:trPr>
          <w:trHeight w:hRule="exact" w:val="397"/>
        </w:trPr>
        <w:tc>
          <w:tcPr>
            <w:tcW w:w="5103" w:type="dxa"/>
            <w:gridSpan w:val="2"/>
            <w:vAlign w:val="center"/>
          </w:tcPr>
          <w:p w:rsidR="0000284F" w:rsidRPr="00067D5F" w:rsidRDefault="0000284F"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9IRTA,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Mașina de Pâine</w:t>
            </w:r>
            <w:r>
              <w:rPr>
                <w:rFonts w:ascii="Times New Roman" w:hAnsi="Times New Roman"/>
                <w:b/>
                <w:sz w:val="24"/>
                <w:szCs w:val="24"/>
                <w:lang w:val="pt-BR"/>
              </w:rPr>
              <w:t xml:space="preserve"> nr.22A</w:t>
            </w:r>
          </w:p>
        </w:tc>
        <w:tc>
          <w:tcPr>
            <w:tcW w:w="1843" w:type="dxa"/>
            <w:vAlign w:val="center"/>
          </w:tcPr>
          <w:p w:rsidR="0000284F" w:rsidRPr="00A9496D" w:rsidRDefault="0000284F" w:rsidP="00DC6436">
            <w:pPr>
              <w:spacing w:after="0" w:line="240" w:lineRule="auto"/>
              <w:jc w:val="center"/>
              <w:rPr>
                <w:rFonts w:ascii="Times New Roman" w:hAnsi="Times New Roman"/>
                <w:sz w:val="24"/>
                <w:szCs w:val="24"/>
              </w:rPr>
            </w:pPr>
            <w:r>
              <w:rPr>
                <w:rFonts w:ascii="Times New Roman" w:hAnsi="Times New Roman"/>
              </w:rPr>
              <w:t>176,78</w:t>
            </w:r>
          </w:p>
        </w:tc>
        <w:tc>
          <w:tcPr>
            <w:tcW w:w="1985" w:type="dxa"/>
            <w:vAlign w:val="center"/>
          </w:tcPr>
          <w:p w:rsidR="0000284F" w:rsidRPr="0000284F" w:rsidRDefault="0000284F" w:rsidP="00DC6436">
            <w:pPr>
              <w:spacing w:after="0" w:line="240" w:lineRule="auto"/>
              <w:jc w:val="center"/>
              <w:rPr>
                <w:rFonts w:ascii="Times New Roman" w:hAnsi="Times New Roman"/>
              </w:rPr>
            </w:pPr>
            <w:r w:rsidRPr="0000284F">
              <w:rPr>
                <w:rFonts w:ascii="Times New Roman" w:hAnsi="Times New Roman"/>
              </w:rPr>
              <w:t>33,59</w:t>
            </w:r>
          </w:p>
        </w:tc>
        <w:tc>
          <w:tcPr>
            <w:tcW w:w="1984" w:type="dxa"/>
            <w:vAlign w:val="center"/>
          </w:tcPr>
          <w:p w:rsidR="0000284F" w:rsidRPr="0000284F" w:rsidRDefault="0000284F" w:rsidP="00DC6436">
            <w:pPr>
              <w:spacing w:after="0" w:line="240" w:lineRule="auto"/>
              <w:jc w:val="center"/>
              <w:rPr>
                <w:rFonts w:ascii="Times New Roman" w:hAnsi="Times New Roman"/>
              </w:rPr>
            </w:pPr>
            <w:r>
              <w:rPr>
                <w:rFonts w:ascii="Times New Roman" w:hAnsi="Times New Roman"/>
              </w:rPr>
              <w:t>210,37</w:t>
            </w:r>
          </w:p>
        </w:tc>
      </w:tr>
      <w:tr w:rsidR="0000284F" w:rsidRPr="00067D5F" w:rsidTr="00DC6436">
        <w:trPr>
          <w:trHeight w:hRule="exact" w:val="397"/>
        </w:trPr>
        <w:tc>
          <w:tcPr>
            <w:tcW w:w="5103" w:type="dxa"/>
            <w:gridSpan w:val="2"/>
            <w:vAlign w:val="center"/>
          </w:tcPr>
          <w:p w:rsidR="0000284F" w:rsidRPr="00067D5F" w:rsidRDefault="0000284F"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00284F" w:rsidRPr="0000284F" w:rsidRDefault="0000284F" w:rsidP="00721868">
            <w:pPr>
              <w:spacing w:after="0" w:line="240" w:lineRule="auto"/>
              <w:jc w:val="center"/>
              <w:rPr>
                <w:rFonts w:ascii="Times New Roman" w:hAnsi="Times New Roman"/>
                <w:b/>
                <w:sz w:val="24"/>
                <w:szCs w:val="24"/>
              </w:rPr>
            </w:pPr>
            <w:r w:rsidRPr="0000284F">
              <w:rPr>
                <w:rFonts w:ascii="Times New Roman" w:hAnsi="Times New Roman"/>
                <w:b/>
                <w:sz w:val="24"/>
                <w:szCs w:val="24"/>
              </w:rPr>
              <w:t>176,78</w:t>
            </w:r>
          </w:p>
        </w:tc>
        <w:tc>
          <w:tcPr>
            <w:tcW w:w="1985" w:type="dxa"/>
            <w:vAlign w:val="center"/>
          </w:tcPr>
          <w:p w:rsidR="0000284F" w:rsidRPr="0000284F" w:rsidRDefault="0000284F" w:rsidP="00721868">
            <w:pPr>
              <w:spacing w:after="0" w:line="240" w:lineRule="auto"/>
              <w:jc w:val="center"/>
              <w:rPr>
                <w:rFonts w:ascii="Times New Roman" w:hAnsi="Times New Roman"/>
                <w:b/>
                <w:sz w:val="24"/>
                <w:szCs w:val="24"/>
              </w:rPr>
            </w:pPr>
            <w:r w:rsidRPr="0000284F">
              <w:rPr>
                <w:rFonts w:ascii="Times New Roman" w:hAnsi="Times New Roman"/>
                <w:b/>
                <w:sz w:val="24"/>
                <w:szCs w:val="24"/>
              </w:rPr>
              <w:t>33,59</w:t>
            </w:r>
          </w:p>
        </w:tc>
        <w:tc>
          <w:tcPr>
            <w:tcW w:w="1984" w:type="dxa"/>
            <w:vAlign w:val="center"/>
          </w:tcPr>
          <w:p w:rsidR="0000284F" w:rsidRPr="0000284F" w:rsidRDefault="0000284F" w:rsidP="00721868">
            <w:pPr>
              <w:spacing w:after="0" w:line="240" w:lineRule="auto"/>
              <w:jc w:val="center"/>
              <w:rPr>
                <w:rFonts w:ascii="Times New Roman" w:hAnsi="Times New Roman"/>
                <w:b/>
                <w:sz w:val="24"/>
                <w:szCs w:val="24"/>
              </w:rPr>
            </w:pPr>
            <w:r w:rsidRPr="0000284F">
              <w:rPr>
                <w:rFonts w:ascii="Times New Roman" w:hAnsi="Times New Roman"/>
                <w:b/>
                <w:sz w:val="24"/>
                <w:szCs w:val="24"/>
              </w:rPr>
              <w:t>210,37</w:t>
            </w:r>
          </w:p>
        </w:tc>
      </w:tr>
      <w:tr w:rsidR="0000284F" w:rsidRPr="00067D5F" w:rsidTr="00DC6436">
        <w:trPr>
          <w:trHeight w:hRule="exact" w:val="397"/>
        </w:trPr>
        <w:tc>
          <w:tcPr>
            <w:tcW w:w="10915" w:type="dxa"/>
            <w:gridSpan w:val="5"/>
            <w:vAlign w:val="center"/>
          </w:tcPr>
          <w:p w:rsidR="0000284F" w:rsidRPr="00067D5F" w:rsidRDefault="0000284F"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00284F" w:rsidRPr="00067D5F" w:rsidTr="0000284F">
        <w:trPr>
          <w:trHeight w:hRule="exact" w:val="295"/>
        </w:trPr>
        <w:tc>
          <w:tcPr>
            <w:tcW w:w="5103" w:type="dxa"/>
            <w:gridSpan w:val="2"/>
            <w:vAlign w:val="center"/>
          </w:tcPr>
          <w:p w:rsidR="0000284F" w:rsidRPr="00067D5F" w:rsidRDefault="0000284F"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9IRTA, </w:t>
            </w:r>
            <w:r w:rsidRPr="004C66EA">
              <w:rPr>
                <w:rFonts w:ascii="Times New Roman" w:eastAsia="Times New Roman" w:hAnsi="Times New Roman"/>
                <w:b/>
                <w:sz w:val="24"/>
                <w:szCs w:val="24"/>
                <w:lang w:val="it-IT" w:eastAsia="ro-RO"/>
              </w:rPr>
              <w:t xml:space="preserve">din </w:t>
            </w:r>
            <w:r>
              <w:rPr>
                <w:rFonts w:ascii="Times New Roman" w:eastAsia="Times New Roman" w:hAnsi="Times New Roman"/>
                <w:b/>
                <w:sz w:val="24"/>
                <w:szCs w:val="24"/>
                <w:lang w:val="it-IT" w:eastAsia="ro-RO"/>
              </w:rPr>
              <w:t>str. Mașina de Pâine</w:t>
            </w:r>
            <w:r>
              <w:rPr>
                <w:rFonts w:ascii="Times New Roman" w:hAnsi="Times New Roman"/>
                <w:b/>
                <w:sz w:val="24"/>
                <w:szCs w:val="24"/>
                <w:lang w:val="pt-BR"/>
              </w:rPr>
              <w:t xml:space="preserve"> nr.22A</w:t>
            </w:r>
          </w:p>
        </w:tc>
        <w:tc>
          <w:tcPr>
            <w:tcW w:w="1843" w:type="dxa"/>
            <w:vAlign w:val="center"/>
          </w:tcPr>
          <w:p w:rsidR="0000284F" w:rsidRPr="00A9496D" w:rsidRDefault="0000284F" w:rsidP="00CB5C0C">
            <w:pPr>
              <w:spacing w:after="0" w:line="240" w:lineRule="auto"/>
              <w:jc w:val="center"/>
              <w:rPr>
                <w:rFonts w:ascii="Times New Roman" w:hAnsi="Times New Roman"/>
                <w:color w:val="000000"/>
                <w:sz w:val="24"/>
                <w:szCs w:val="24"/>
              </w:rPr>
            </w:pPr>
            <w:r>
              <w:rPr>
                <w:rFonts w:ascii="Times New Roman" w:hAnsi="Times New Roman"/>
                <w:lang w:val="pt-BR"/>
              </w:rPr>
              <w:t>21.696,14</w:t>
            </w:r>
          </w:p>
        </w:tc>
        <w:tc>
          <w:tcPr>
            <w:tcW w:w="1985" w:type="dxa"/>
            <w:vAlign w:val="center"/>
          </w:tcPr>
          <w:p w:rsidR="0000284F" w:rsidRPr="0000284F" w:rsidRDefault="0000284F" w:rsidP="00CB5C0C">
            <w:pPr>
              <w:jc w:val="center"/>
              <w:rPr>
                <w:rFonts w:ascii="Times New Roman" w:hAnsi="Times New Roman"/>
              </w:rPr>
            </w:pPr>
            <w:r w:rsidRPr="0000284F">
              <w:rPr>
                <w:rFonts w:ascii="Times New Roman" w:hAnsi="Times New Roman"/>
              </w:rPr>
              <w:t>4.122,2</w:t>
            </w:r>
            <w:r>
              <w:rPr>
                <w:rFonts w:ascii="Times New Roman" w:hAnsi="Times New Roman"/>
              </w:rPr>
              <w:t>6</w:t>
            </w:r>
          </w:p>
        </w:tc>
        <w:tc>
          <w:tcPr>
            <w:tcW w:w="1984" w:type="dxa"/>
            <w:vAlign w:val="center"/>
          </w:tcPr>
          <w:p w:rsidR="0000284F" w:rsidRPr="0000284F" w:rsidRDefault="0000284F" w:rsidP="00832D4C">
            <w:pPr>
              <w:jc w:val="center"/>
              <w:rPr>
                <w:rFonts w:ascii="Times New Roman" w:hAnsi="Times New Roman"/>
                <w:color w:val="000000"/>
              </w:rPr>
            </w:pPr>
            <w:r w:rsidRPr="0000284F">
              <w:rPr>
                <w:rFonts w:ascii="Times New Roman" w:hAnsi="Times New Roman"/>
                <w:color w:val="000000"/>
              </w:rPr>
              <w:t>25.818,40</w:t>
            </w:r>
          </w:p>
        </w:tc>
      </w:tr>
      <w:tr w:rsidR="0000284F" w:rsidRPr="00067D5F" w:rsidTr="0000284F">
        <w:trPr>
          <w:trHeight w:hRule="exact" w:val="268"/>
        </w:trPr>
        <w:tc>
          <w:tcPr>
            <w:tcW w:w="5103" w:type="dxa"/>
            <w:gridSpan w:val="2"/>
          </w:tcPr>
          <w:p w:rsidR="0000284F" w:rsidRPr="00067D5F" w:rsidRDefault="0000284F"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00284F" w:rsidRPr="0000284F" w:rsidRDefault="0000284F" w:rsidP="00721868">
            <w:pPr>
              <w:spacing w:after="0" w:line="240" w:lineRule="auto"/>
              <w:jc w:val="center"/>
              <w:rPr>
                <w:rFonts w:ascii="Times New Roman" w:hAnsi="Times New Roman"/>
                <w:b/>
                <w:color w:val="000000"/>
                <w:sz w:val="24"/>
                <w:szCs w:val="24"/>
              </w:rPr>
            </w:pPr>
            <w:r w:rsidRPr="0000284F">
              <w:rPr>
                <w:rFonts w:ascii="Times New Roman" w:hAnsi="Times New Roman"/>
                <w:b/>
                <w:sz w:val="24"/>
                <w:szCs w:val="24"/>
                <w:lang w:val="pt-BR"/>
              </w:rPr>
              <w:t>21.696,14</w:t>
            </w:r>
          </w:p>
        </w:tc>
        <w:tc>
          <w:tcPr>
            <w:tcW w:w="1985" w:type="dxa"/>
            <w:vAlign w:val="center"/>
          </w:tcPr>
          <w:p w:rsidR="0000284F" w:rsidRPr="0000284F" w:rsidRDefault="0000284F" w:rsidP="00721868">
            <w:pPr>
              <w:jc w:val="center"/>
              <w:rPr>
                <w:rFonts w:ascii="Times New Roman" w:hAnsi="Times New Roman"/>
                <w:b/>
                <w:sz w:val="24"/>
                <w:szCs w:val="24"/>
              </w:rPr>
            </w:pPr>
            <w:r w:rsidRPr="0000284F">
              <w:rPr>
                <w:rFonts w:ascii="Times New Roman" w:hAnsi="Times New Roman"/>
                <w:b/>
                <w:sz w:val="24"/>
                <w:szCs w:val="24"/>
              </w:rPr>
              <w:t>4.122,26</w:t>
            </w:r>
          </w:p>
        </w:tc>
        <w:tc>
          <w:tcPr>
            <w:tcW w:w="1984" w:type="dxa"/>
            <w:vAlign w:val="center"/>
          </w:tcPr>
          <w:p w:rsidR="0000284F" w:rsidRPr="0000284F" w:rsidRDefault="0000284F" w:rsidP="00721868">
            <w:pPr>
              <w:jc w:val="center"/>
              <w:rPr>
                <w:rFonts w:ascii="Times New Roman" w:hAnsi="Times New Roman"/>
                <w:b/>
                <w:color w:val="000000"/>
                <w:sz w:val="24"/>
                <w:szCs w:val="24"/>
              </w:rPr>
            </w:pPr>
            <w:r w:rsidRPr="0000284F">
              <w:rPr>
                <w:rFonts w:ascii="Times New Roman" w:hAnsi="Times New Roman"/>
                <w:b/>
                <w:color w:val="000000"/>
                <w:sz w:val="24"/>
                <w:szCs w:val="24"/>
              </w:rPr>
              <w:t>25.818,40</w:t>
            </w:r>
          </w:p>
        </w:tc>
      </w:tr>
      <w:tr w:rsidR="0000284F" w:rsidRPr="00067D5F" w:rsidTr="00DC6436">
        <w:trPr>
          <w:trHeight w:hRule="exact" w:val="397"/>
        </w:trPr>
        <w:tc>
          <w:tcPr>
            <w:tcW w:w="5103" w:type="dxa"/>
            <w:gridSpan w:val="2"/>
          </w:tcPr>
          <w:p w:rsidR="0000284F" w:rsidRPr="00067D5F" w:rsidRDefault="0000284F"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00284F" w:rsidRPr="00C36E46" w:rsidRDefault="0000284F" w:rsidP="00CB5C0C">
            <w:pPr>
              <w:jc w:val="center"/>
              <w:rPr>
                <w:rFonts w:ascii="Times New Roman" w:hAnsi="Times New Roman"/>
                <w:b/>
                <w:sz w:val="28"/>
                <w:szCs w:val="28"/>
              </w:rPr>
            </w:pPr>
            <w:r w:rsidRPr="00C36E46">
              <w:rPr>
                <w:rFonts w:ascii="Times New Roman" w:hAnsi="Times New Roman"/>
                <w:b/>
                <w:sz w:val="28"/>
                <w:szCs w:val="28"/>
              </w:rPr>
              <w:t>1.231.370,39</w:t>
            </w:r>
          </w:p>
        </w:tc>
        <w:tc>
          <w:tcPr>
            <w:tcW w:w="1985" w:type="dxa"/>
            <w:vAlign w:val="center"/>
          </w:tcPr>
          <w:p w:rsidR="0000284F" w:rsidRPr="00C36E46" w:rsidRDefault="0000284F" w:rsidP="00B2022E">
            <w:pPr>
              <w:jc w:val="center"/>
              <w:rPr>
                <w:rFonts w:ascii="Times New Roman" w:hAnsi="Times New Roman"/>
                <w:b/>
                <w:sz w:val="28"/>
                <w:szCs w:val="28"/>
              </w:rPr>
            </w:pPr>
            <w:r>
              <w:rPr>
                <w:rFonts w:ascii="Times New Roman" w:hAnsi="Times New Roman"/>
                <w:b/>
                <w:sz w:val="28"/>
                <w:szCs w:val="28"/>
              </w:rPr>
              <w:t>233.960,37</w:t>
            </w:r>
          </w:p>
        </w:tc>
        <w:tc>
          <w:tcPr>
            <w:tcW w:w="1984" w:type="dxa"/>
            <w:vAlign w:val="bottom"/>
          </w:tcPr>
          <w:p w:rsidR="0000284F" w:rsidRPr="00C36E46" w:rsidRDefault="0000284F" w:rsidP="00CB5C0C">
            <w:pPr>
              <w:jc w:val="center"/>
              <w:rPr>
                <w:rFonts w:ascii="Times New Roman" w:hAnsi="Times New Roman"/>
                <w:b/>
                <w:sz w:val="28"/>
                <w:szCs w:val="28"/>
              </w:rPr>
            </w:pPr>
            <w:r>
              <w:rPr>
                <w:rFonts w:ascii="Times New Roman" w:hAnsi="Times New Roman"/>
                <w:b/>
                <w:sz w:val="28"/>
                <w:szCs w:val="28"/>
              </w:rPr>
              <w:t>1.465.330,76</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 xml:space="preserve">CONSTRUCTION </w:t>
      </w:r>
      <w:proofErr w:type="gramStart"/>
      <w:r w:rsidR="00127B25">
        <w:rPr>
          <w:rFonts w:ascii="Times New Roman" w:hAnsi="Times New Roman"/>
          <w:b/>
          <w:sz w:val="24"/>
          <w:szCs w:val="24"/>
          <w:lang w:val="en-US"/>
        </w:rPr>
        <w:t>GROUP  S.R.L</w:t>
      </w:r>
      <w:proofErr w:type="gramEnd"/>
      <w:r w:rsidR="00127B25">
        <w:rPr>
          <w:rFonts w:ascii="Times New Roman" w:hAnsi="Times New Roman"/>
          <w:b/>
          <w:sz w:val="24"/>
          <w:szCs w:val="24"/>
          <w:lang w:val="en-US"/>
        </w:rPr>
        <w:t>.</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C90940" w:rsidRPr="00067D5F" w:rsidRDefault="00F06559" w:rsidP="00C90940">
      <w:pPr>
        <w:pStyle w:val="bodytext120"/>
        <w:shd w:val="clear" w:color="auto" w:fill="auto"/>
        <w:spacing w:line="240" w:lineRule="auto"/>
        <w:ind w:left="284"/>
        <w:rPr>
          <w:b w:val="0"/>
          <w:sz w:val="24"/>
          <w:szCs w:val="24"/>
        </w:rPr>
      </w:pPr>
      <w:r>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864" w:rsidRDefault="00402864" w:rsidP="00F34183">
      <w:pPr>
        <w:spacing w:after="0" w:line="240" w:lineRule="auto"/>
      </w:pPr>
      <w:r>
        <w:separator/>
      </w:r>
    </w:p>
  </w:endnote>
  <w:endnote w:type="continuationSeparator" w:id="0">
    <w:p w:rsidR="00402864" w:rsidRDefault="00402864" w:rsidP="00F3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864" w:rsidRDefault="00402864" w:rsidP="00F34183">
      <w:pPr>
        <w:spacing w:after="0" w:line="240" w:lineRule="auto"/>
      </w:pPr>
      <w:r>
        <w:separator/>
      </w:r>
    </w:p>
  </w:footnote>
  <w:footnote w:type="continuationSeparator" w:id="0">
    <w:p w:rsidR="00402864" w:rsidRDefault="00402864" w:rsidP="00F34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83" w:rsidRDefault="00F3418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0284F"/>
    <w:rsid w:val="000368CF"/>
    <w:rsid w:val="000405E1"/>
    <w:rsid w:val="00040F03"/>
    <w:rsid w:val="00054025"/>
    <w:rsid w:val="00067D5F"/>
    <w:rsid w:val="00081C03"/>
    <w:rsid w:val="000B0FB6"/>
    <w:rsid w:val="000B6210"/>
    <w:rsid w:val="000C47BD"/>
    <w:rsid w:val="000F7A21"/>
    <w:rsid w:val="001033BC"/>
    <w:rsid w:val="00122D5A"/>
    <w:rsid w:val="00127B25"/>
    <w:rsid w:val="001469E9"/>
    <w:rsid w:val="00147A83"/>
    <w:rsid w:val="0016340B"/>
    <w:rsid w:val="00191252"/>
    <w:rsid w:val="0019327E"/>
    <w:rsid w:val="001A023F"/>
    <w:rsid w:val="001A5794"/>
    <w:rsid w:val="001A5C10"/>
    <w:rsid w:val="001C759A"/>
    <w:rsid w:val="002D4152"/>
    <w:rsid w:val="002D67EB"/>
    <w:rsid w:val="00303A25"/>
    <w:rsid w:val="00304430"/>
    <w:rsid w:val="0031408C"/>
    <w:rsid w:val="00336B06"/>
    <w:rsid w:val="00336DF1"/>
    <w:rsid w:val="003415AD"/>
    <w:rsid w:val="0039414A"/>
    <w:rsid w:val="00394FE4"/>
    <w:rsid w:val="003A6FD3"/>
    <w:rsid w:val="003C3C8B"/>
    <w:rsid w:val="00402864"/>
    <w:rsid w:val="004121D2"/>
    <w:rsid w:val="00412377"/>
    <w:rsid w:val="004406EB"/>
    <w:rsid w:val="0044653B"/>
    <w:rsid w:val="00476383"/>
    <w:rsid w:val="004800AD"/>
    <w:rsid w:val="00482691"/>
    <w:rsid w:val="0048516C"/>
    <w:rsid w:val="004858F3"/>
    <w:rsid w:val="00486DAE"/>
    <w:rsid w:val="00495249"/>
    <w:rsid w:val="004A3501"/>
    <w:rsid w:val="004C66EA"/>
    <w:rsid w:val="004C7823"/>
    <w:rsid w:val="004E5750"/>
    <w:rsid w:val="004F063C"/>
    <w:rsid w:val="00505032"/>
    <w:rsid w:val="005B27AA"/>
    <w:rsid w:val="005E1643"/>
    <w:rsid w:val="00620816"/>
    <w:rsid w:val="00627B6C"/>
    <w:rsid w:val="00642C3B"/>
    <w:rsid w:val="00660677"/>
    <w:rsid w:val="00664703"/>
    <w:rsid w:val="00666013"/>
    <w:rsid w:val="00666812"/>
    <w:rsid w:val="006877E5"/>
    <w:rsid w:val="006C7DBC"/>
    <w:rsid w:val="006F17B8"/>
    <w:rsid w:val="00707B6A"/>
    <w:rsid w:val="00734C57"/>
    <w:rsid w:val="00753476"/>
    <w:rsid w:val="00754D8F"/>
    <w:rsid w:val="007620C7"/>
    <w:rsid w:val="007721E7"/>
    <w:rsid w:val="007C3783"/>
    <w:rsid w:val="007E7D88"/>
    <w:rsid w:val="007F4F8A"/>
    <w:rsid w:val="0080792F"/>
    <w:rsid w:val="00832D4C"/>
    <w:rsid w:val="00850488"/>
    <w:rsid w:val="00854A65"/>
    <w:rsid w:val="00857709"/>
    <w:rsid w:val="00884BBD"/>
    <w:rsid w:val="00891181"/>
    <w:rsid w:val="00897997"/>
    <w:rsid w:val="008B6F51"/>
    <w:rsid w:val="008C36A9"/>
    <w:rsid w:val="008D2248"/>
    <w:rsid w:val="008D46D7"/>
    <w:rsid w:val="008E0512"/>
    <w:rsid w:val="00904FC7"/>
    <w:rsid w:val="00965F62"/>
    <w:rsid w:val="0099741E"/>
    <w:rsid w:val="009C6A6F"/>
    <w:rsid w:val="009F1A88"/>
    <w:rsid w:val="00A36427"/>
    <w:rsid w:val="00A51C90"/>
    <w:rsid w:val="00A62065"/>
    <w:rsid w:val="00A72B11"/>
    <w:rsid w:val="00A9496D"/>
    <w:rsid w:val="00AB54CF"/>
    <w:rsid w:val="00AE27C6"/>
    <w:rsid w:val="00AE2872"/>
    <w:rsid w:val="00B07267"/>
    <w:rsid w:val="00B1542E"/>
    <w:rsid w:val="00B1599A"/>
    <w:rsid w:val="00B2022E"/>
    <w:rsid w:val="00B365CE"/>
    <w:rsid w:val="00B461DD"/>
    <w:rsid w:val="00B52854"/>
    <w:rsid w:val="00B54DDF"/>
    <w:rsid w:val="00B5794E"/>
    <w:rsid w:val="00B67F5D"/>
    <w:rsid w:val="00B72B11"/>
    <w:rsid w:val="00B73A94"/>
    <w:rsid w:val="00BC3741"/>
    <w:rsid w:val="00C16AE4"/>
    <w:rsid w:val="00C21630"/>
    <w:rsid w:val="00C368E9"/>
    <w:rsid w:val="00C36E46"/>
    <w:rsid w:val="00C464DE"/>
    <w:rsid w:val="00C7084D"/>
    <w:rsid w:val="00C860AB"/>
    <w:rsid w:val="00C90940"/>
    <w:rsid w:val="00CA285C"/>
    <w:rsid w:val="00CA6B2F"/>
    <w:rsid w:val="00CB5C0C"/>
    <w:rsid w:val="00CD43AC"/>
    <w:rsid w:val="00CE499C"/>
    <w:rsid w:val="00D12913"/>
    <w:rsid w:val="00D409AF"/>
    <w:rsid w:val="00D422DD"/>
    <w:rsid w:val="00D54BB1"/>
    <w:rsid w:val="00D82EB8"/>
    <w:rsid w:val="00D94BE6"/>
    <w:rsid w:val="00DA32B7"/>
    <w:rsid w:val="00DB6844"/>
    <w:rsid w:val="00DB7A9B"/>
    <w:rsid w:val="00DC64A0"/>
    <w:rsid w:val="00E004D9"/>
    <w:rsid w:val="00E0453C"/>
    <w:rsid w:val="00E06DBE"/>
    <w:rsid w:val="00E150DB"/>
    <w:rsid w:val="00E202EC"/>
    <w:rsid w:val="00E45C00"/>
    <w:rsid w:val="00E55256"/>
    <w:rsid w:val="00E57686"/>
    <w:rsid w:val="00E63BBD"/>
    <w:rsid w:val="00E7593F"/>
    <w:rsid w:val="00E764D2"/>
    <w:rsid w:val="00EA0931"/>
    <w:rsid w:val="00EA1CBE"/>
    <w:rsid w:val="00EB2FEB"/>
    <w:rsid w:val="00EE754C"/>
    <w:rsid w:val="00F06559"/>
    <w:rsid w:val="00F3057C"/>
    <w:rsid w:val="00F34183"/>
    <w:rsid w:val="00F5593E"/>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3418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34183"/>
    <w:rPr>
      <w:rFonts w:ascii="Calibri" w:eastAsia="Calibri" w:hAnsi="Calibri" w:cs="Times New Roman"/>
    </w:rPr>
  </w:style>
  <w:style w:type="paragraph" w:styleId="Subsol">
    <w:name w:val="footer"/>
    <w:basedOn w:val="Normal"/>
    <w:link w:val="SubsolCaracter"/>
    <w:uiPriority w:val="99"/>
    <w:unhideWhenUsed/>
    <w:rsid w:val="00F3418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341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9651</Words>
  <Characters>55014</Characters>
  <Application>Microsoft Office Word</Application>
  <DocSecurity>0</DocSecurity>
  <Lines>458</Lines>
  <Paragraphs>129</Paragraphs>
  <ScaleCrop>false</ScaleCrop>
  <Company/>
  <LinksUpToDate>false</LinksUpToDate>
  <CharactersWithSpaces>64536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2021-08-27T10:48:00Z</dcterms:created>
  <dcterms:modified xsi:type="dcterms:W3CDTF">2021-08-27T10:48:00Z</dcterms:modified>
</cp:coreProperties>
</file>