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B0C" w:rsidRDefault="003F0B0C" w:rsidP="00713CAE">
      <w:pPr>
        <w:pStyle w:val="Frspaiere"/>
        <w:jc w:val="both"/>
        <w:rPr>
          <w:rFonts w:ascii="Times New Roman" w:hAnsi="Times New Roman" w:cs="Times New Roman"/>
          <w:b/>
          <w:sz w:val="24"/>
          <w:szCs w:val="24"/>
          <w:lang w:val="fr-FR"/>
        </w:rPr>
      </w:pPr>
    </w:p>
    <w:p w:rsidR="00135F3D" w:rsidRPr="00E84F29" w:rsidRDefault="00135F3D" w:rsidP="00713CAE">
      <w:pPr>
        <w:pStyle w:val="Frspaiere"/>
        <w:jc w:val="both"/>
        <w:rPr>
          <w:rFonts w:ascii="Times New Roman" w:hAnsi="Times New Roman" w:cs="Times New Roman"/>
          <w:b/>
          <w:sz w:val="24"/>
          <w:szCs w:val="24"/>
          <w:lang w:val="fr-FR"/>
        </w:rPr>
      </w:pPr>
    </w:p>
    <w:p w:rsidR="001E6D10" w:rsidRDefault="001E6D10" w:rsidP="00713CAE">
      <w:pPr>
        <w:pStyle w:val="Frspaiere"/>
        <w:jc w:val="center"/>
        <w:rPr>
          <w:rFonts w:ascii="Times New Roman" w:hAnsi="Times New Roman" w:cs="Times New Roman"/>
          <w:b/>
          <w:sz w:val="24"/>
          <w:szCs w:val="24"/>
          <w:lang w:val="fr-FR"/>
        </w:rPr>
      </w:pPr>
    </w:p>
    <w:p w:rsidR="00E84F29" w:rsidRPr="00E84F29" w:rsidRDefault="00713CAE" w:rsidP="00713CAE">
      <w:pPr>
        <w:pStyle w:val="Frspaiere"/>
        <w:jc w:val="center"/>
        <w:rPr>
          <w:rFonts w:ascii="Times New Roman" w:hAnsi="Times New Roman" w:cs="Times New Roman"/>
          <w:b/>
          <w:sz w:val="24"/>
          <w:szCs w:val="24"/>
          <w:lang w:val="fr-FR"/>
        </w:rPr>
      </w:pPr>
      <w:proofErr w:type="spellStart"/>
      <w:r w:rsidRPr="00E84F29">
        <w:rPr>
          <w:rFonts w:ascii="Times New Roman" w:hAnsi="Times New Roman" w:cs="Times New Roman"/>
          <w:b/>
          <w:sz w:val="24"/>
          <w:szCs w:val="24"/>
          <w:lang w:val="fr-FR"/>
        </w:rPr>
        <w:t>Contract</w:t>
      </w:r>
      <w:proofErr w:type="spellEnd"/>
      <w:r w:rsidRPr="00E84F29">
        <w:rPr>
          <w:rFonts w:ascii="Times New Roman" w:hAnsi="Times New Roman" w:cs="Times New Roman"/>
          <w:b/>
          <w:sz w:val="24"/>
          <w:szCs w:val="24"/>
          <w:lang w:val="fr-FR"/>
        </w:rPr>
        <w:t xml:space="preserve"> de </w:t>
      </w:r>
      <w:proofErr w:type="spellStart"/>
      <w:r w:rsidRPr="00E84F29">
        <w:rPr>
          <w:rFonts w:ascii="Times New Roman" w:hAnsi="Times New Roman" w:cs="Times New Roman"/>
          <w:b/>
          <w:sz w:val="24"/>
          <w:szCs w:val="24"/>
          <w:lang w:val="fr-FR"/>
        </w:rPr>
        <w:t>furnizare</w:t>
      </w:r>
      <w:proofErr w:type="spellEnd"/>
      <w:r w:rsidR="00187538">
        <w:rPr>
          <w:rFonts w:ascii="Times New Roman" w:hAnsi="Times New Roman" w:cs="Times New Roman"/>
          <w:b/>
          <w:sz w:val="24"/>
          <w:szCs w:val="24"/>
          <w:lang w:val="fr-FR"/>
        </w:rPr>
        <w:t xml:space="preserve"> </w:t>
      </w:r>
    </w:p>
    <w:p w:rsidR="00713CAE" w:rsidRPr="00703F59" w:rsidRDefault="00055862" w:rsidP="00713CAE">
      <w:pPr>
        <w:pStyle w:val="Frspaiere"/>
        <w:jc w:val="center"/>
        <w:rPr>
          <w:rFonts w:ascii="Times New Roman" w:hAnsi="Times New Roman" w:cs="Times New Roman"/>
          <w:b/>
          <w:sz w:val="28"/>
          <w:szCs w:val="24"/>
          <w:lang w:val="fr-FR"/>
        </w:rPr>
      </w:pPr>
      <w:r w:rsidRPr="00703F59">
        <w:rPr>
          <w:rFonts w:ascii="Times New Roman" w:hAnsi="Times New Roman" w:cs="Times New Roman"/>
          <w:b/>
          <w:sz w:val="28"/>
          <w:szCs w:val="24"/>
          <w:lang w:val="fr-FR"/>
        </w:rPr>
        <w:t>N</w:t>
      </w:r>
      <w:r w:rsidR="00713CAE" w:rsidRPr="00703F59">
        <w:rPr>
          <w:rFonts w:ascii="Times New Roman" w:hAnsi="Times New Roman" w:cs="Times New Roman"/>
          <w:b/>
          <w:sz w:val="28"/>
          <w:szCs w:val="24"/>
          <w:lang w:val="fr-FR"/>
        </w:rPr>
        <w:t>r</w:t>
      </w:r>
      <w:r>
        <w:rPr>
          <w:rFonts w:ascii="Times New Roman" w:hAnsi="Times New Roman" w:cs="Times New Roman"/>
          <w:b/>
          <w:sz w:val="28"/>
          <w:szCs w:val="24"/>
          <w:lang w:val="fr-FR"/>
        </w:rPr>
        <w:t xml:space="preserve">. </w:t>
      </w:r>
      <w:r w:rsidR="00713CAE" w:rsidRPr="00703F59">
        <w:rPr>
          <w:rFonts w:ascii="Times New Roman" w:hAnsi="Times New Roman" w:cs="Times New Roman"/>
          <w:b/>
          <w:sz w:val="28"/>
          <w:szCs w:val="24"/>
          <w:lang w:val="fr-FR"/>
        </w:rPr>
        <w:t>.</w:t>
      </w:r>
      <w:r w:rsidR="00AC342B">
        <w:rPr>
          <w:rFonts w:ascii="Times New Roman" w:hAnsi="Times New Roman" w:cs="Times New Roman"/>
          <w:b/>
          <w:sz w:val="28"/>
          <w:szCs w:val="24"/>
          <w:lang w:val="fr-FR"/>
        </w:rPr>
        <w:t>............</w:t>
      </w:r>
      <w:r w:rsidR="005C4200">
        <w:rPr>
          <w:rFonts w:ascii="Times New Roman" w:hAnsi="Times New Roman" w:cs="Times New Roman"/>
          <w:b/>
          <w:sz w:val="28"/>
          <w:szCs w:val="24"/>
          <w:lang w:val="fr-FR"/>
        </w:rPr>
        <w:t>..</w:t>
      </w:r>
      <w:r w:rsidR="00743FA1">
        <w:rPr>
          <w:rFonts w:ascii="Times New Roman" w:hAnsi="Times New Roman" w:cs="Times New Roman"/>
          <w:b/>
          <w:sz w:val="28"/>
          <w:szCs w:val="24"/>
          <w:lang w:val="fr-FR"/>
        </w:rPr>
        <w:t xml:space="preserve"> </w:t>
      </w:r>
      <w:r w:rsidR="00AC342B">
        <w:rPr>
          <w:rFonts w:ascii="Times New Roman" w:hAnsi="Times New Roman" w:cs="Times New Roman"/>
          <w:b/>
          <w:sz w:val="28"/>
          <w:szCs w:val="24"/>
          <w:lang w:val="fr-FR"/>
        </w:rPr>
        <w:t xml:space="preserve"> / ……………</w:t>
      </w:r>
    </w:p>
    <w:p w:rsidR="005F1B03" w:rsidRPr="00196AD5" w:rsidRDefault="005F1B03" w:rsidP="00713CAE">
      <w:pPr>
        <w:pStyle w:val="Frspaiere"/>
        <w:jc w:val="both"/>
        <w:rPr>
          <w:rFonts w:ascii="Times New Roman" w:hAnsi="Times New Roman" w:cs="Times New Roman"/>
          <w:b/>
          <w:i/>
          <w:sz w:val="24"/>
          <w:szCs w:val="24"/>
          <w:lang w:val="fr-FR"/>
        </w:rPr>
      </w:pPr>
    </w:p>
    <w:p w:rsidR="00713CAE" w:rsidRPr="00196AD5" w:rsidRDefault="00713CAE" w:rsidP="00713CAE">
      <w:pPr>
        <w:pStyle w:val="Frspaiere"/>
        <w:jc w:val="both"/>
        <w:rPr>
          <w:rFonts w:ascii="Times New Roman" w:hAnsi="Times New Roman" w:cs="Times New Roman"/>
          <w:b/>
          <w:i/>
          <w:sz w:val="24"/>
          <w:szCs w:val="24"/>
          <w:lang w:val="fr-FR"/>
        </w:rPr>
      </w:pPr>
      <w:r w:rsidRPr="00196AD5">
        <w:rPr>
          <w:rFonts w:ascii="Times New Roman" w:hAnsi="Times New Roman" w:cs="Times New Roman"/>
          <w:b/>
          <w:i/>
          <w:sz w:val="24"/>
          <w:szCs w:val="24"/>
          <w:lang w:val="fr-FR"/>
        </w:rPr>
        <w:t>Preambul</w:t>
      </w:r>
    </w:p>
    <w:p w:rsidR="00713CAE" w:rsidRDefault="001E3915" w:rsidP="00713CAE">
      <w:pPr>
        <w:pStyle w:val="Frspaiere"/>
        <w:jc w:val="both"/>
        <w:rPr>
          <w:rFonts w:ascii="Times New Roman" w:hAnsi="Times New Roman" w:cs="Times New Roman"/>
          <w:sz w:val="24"/>
          <w:szCs w:val="24"/>
          <w:lang w:val="ro-RO"/>
        </w:rPr>
      </w:pPr>
      <w:r w:rsidRPr="001E3915">
        <w:rPr>
          <w:rFonts w:ascii="Times New Roman" w:hAnsi="Times New Roman" w:cs="Times New Roman"/>
          <w:sz w:val="24"/>
          <w:szCs w:val="24"/>
          <w:lang w:val="ro-RO"/>
        </w:rPr>
        <w:t>În temeiul Legii nr. 98/2016 privind achiziţiile publice şi al H.G. nr. 395/2016 pentru aprobarea Normelor metodologice de aplicare a prevederilor referitoare la atribuirea contractului de achiziţie publică/acordului-cadru din Legea nr. 98/2016 privind achiziţiile publice, s-a încheiat prezentul contract de furnizare de produse</w:t>
      </w:r>
      <w:r w:rsidR="00713CAE" w:rsidRPr="008E5AB0">
        <w:rPr>
          <w:rFonts w:ascii="Times New Roman" w:hAnsi="Times New Roman" w:cs="Times New Roman"/>
          <w:sz w:val="24"/>
          <w:szCs w:val="24"/>
          <w:lang w:val="ro-RO"/>
        </w:rPr>
        <w:t>,</w:t>
      </w:r>
    </w:p>
    <w:p w:rsidR="001E67A1" w:rsidRPr="008E5AB0" w:rsidRDefault="001E67A1" w:rsidP="00713CAE">
      <w:pPr>
        <w:pStyle w:val="Frspaiere"/>
        <w:jc w:val="both"/>
        <w:rPr>
          <w:rFonts w:ascii="Times New Roman" w:hAnsi="Times New Roman" w:cs="Times New Roman"/>
          <w:sz w:val="24"/>
          <w:szCs w:val="24"/>
          <w:lang w:val="ro-RO"/>
        </w:rPr>
      </w:pPr>
    </w:p>
    <w:p w:rsidR="00713CAE" w:rsidRPr="008E5AB0" w:rsidRDefault="00B479EC" w:rsidP="00713CAE">
      <w:pPr>
        <w:pStyle w:val="Frspaiere"/>
        <w:jc w:val="both"/>
        <w:rPr>
          <w:rFonts w:ascii="Times New Roman" w:hAnsi="Times New Roman" w:cs="Times New Roman"/>
          <w:b/>
          <w:sz w:val="24"/>
          <w:szCs w:val="24"/>
          <w:lang w:val="ro-RO"/>
        </w:rPr>
      </w:pPr>
      <w:r w:rsidRPr="008E5AB0">
        <w:rPr>
          <w:rFonts w:ascii="Times New Roman" w:hAnsi="Times New Roman" w:cs="Times New Roman"/>
          <w:b/>
          <w:sz w:val="24"/>
          <w:szCs w:val="24"/>
          <w:lang w:val="ro-RO"/>
        </w:rPr>
        <w:t>Î</w:t>
      </w:r>
      <w:r w:rsidR="00713CAE" w:rsidRPr="008E5AB0">
        <w:rPr>
          <w:rFonts w:ascii="Times New Roman" w:hAnsi="Times New Roman" w:cs="Times New Roman"/>
          <w:b/>
          <w:sz w:val="24"/>
          <w:szCs w:val="24"/>
          <w:lang w:val="ro-RO"/>
        </w:rPr>
        <w:t>ntre</w:t>
      </w:r>
      <w:r w:rsidR="001E67A1">
        <w:rPr>
          <w:rFonts w:ascii="Times New Roman" w:hAnsi="Times New Roman" w:cs="Times New Roman"/>
          <w:b/>
          <w:sz w:val="24"/>
          <w:szCs w:val="24"/>
          <w:lang w:val="ro-RO"/>
        </w:rPr>
        <w:t>:</w:t>
      </w:r>
    </w:p>
    <w:p w:rsidR="00F24199" w:rsidRDefault="00F24199" w:rsidP="00F24199">
      <w:pPr>
        <w:pStyle w:val="Bodytext20"/>
        <w:shd w:val="clear" w:color="auto" w:fill="auto"/>
        <w:tabs>
          <w:tab w:val="left" w:pos="2002"/>
        </w:tabs>
        <w:spacing w:before="0" w:after="0" w:line="302" w:lineRule="exact"/>
        <w:ind w:firstLine="0"/>
        <w:rPr>
          <w:sz w:val="24"/>
          <w:szCs w:val="24"/>
          <w:lang w:val="fr-FR"/>
        </w:rPr>
      </w:pPr>
      <w:r w:rsidRPr="000F4A71">
        <w:rPr>
          <w:rStyle w:val="Bodytext2BoldItalic"/>
          <w:i w:val="0"/>
          <w:szCs w:val="24"/>
        </w:rPr>
        <w:t>SECTORUL 2</w:t>
      </w:r>
      <w:r w:rsidRPr="000F4A71">
        <w:rPr>
          <w:i/>
          <w:sz w:val="24"/>
          <w:szCs w:val="24"/>
          <w:lang w:val="fr-FR"/>
        </w:rPr>
        <w:t xml:space="preserve"> </w:t>
      </w:r>
      <w:r w:rsidRPr="000F4A71">
        <w:rPr>
          <w:b/>
          <w:sz w:val="24"/>
          <w:szCs w:val="24"/>
          <w:lang w:val="fr-FR"/>
        </w:rPr>
        <w:t xml:space="preserve">al </w:t>
      </w:r>
      <w:proofErr w:type="spellStart"/>
      <w:r w:rsidRPr="000F4A71">
        <w:rPr>
          <w:b/>
          <w:sz w:val="24"/>
          <w:szCs w:val="24"/>
          <w:lang w:val="fr-FR"/>
        </w:rPr>
        <w:t>Municipiului</w:t>
      </w:r>
      <w:proofErr w:type="spellEnd"/>
      <w:r w:rsidRPr="000F4A71">
        <w:rPr>
          <w:b/>
          <w:sz w:val="24"/>
          <w:szCs w:val="24"/>
          <w:lang w:val="fr-FR"/>
        </w:rPr>
        <w:t xml:space="preserve"> Bucureşti,</w:t>
      </w:r>
      <w:r w:rsidRPr="00196AD5">
        <w:rPr>
          <w:sz w:val="24"/>
          <w:szCs w:val="24"/>
          <w:lang w:val="fr-FR"/>
        </w:rPr>
        <w:t xml:space="preserve"> </w:t>
      </w:r>
      <w:proofErr w:type="spellStart"/>
      <w:r w:rsidRPr="00196AD5">
        <w:rPr>
          <w:sz w:val="24"/>
          <w:szCs w:val="24"/>
          <w:lang w:val="fr-FR"/>
        </w:rPr>
        <w:t>strada</w:t>
      </w:r>
      <w:proofErr w:type="spellEnd"/>
      <w:r w:rsidRPr="00196AD5">
        <w:rPr>
          <w:sz w:val="24"/>
          <w:szCs w:val="24"/>
          <w:lang w:val="fr-FR"/>
        </w:rPr>
        <w:t xml:space="preserve"> </w:t>
      </w:r>
      <w:proofErr w:type="spellStart"/>
      <w:r w:rsidRPr="00196AD5">
        <w:rPr>
          <w:sz w:val="24"/>
          <w:szCs w:val="24"/>
          <w:lang w:val="fr-FR"/>
        </w:rPr>
        <w:t>Chiristigiilor</w:t>
      </w:r>
      <w:proofErr w:type="spellEnd"/>
      <w:r w:rsidRPr="00196AD5">
        <w:rPr>
          <w:sz w:val="24"/>
          <w:szCs w:val="24"/>
          <w:lang w:val="fr-FR"/>
        </w:rPr>
        <w:t xml:space="preserve"> nr. 11-13, sector 2, Telefon/Fax: 021.209.60.00, 021.252.44.46, Cod Fiscal 4204038, </w:t>
      </w:r>
      <w:proofErr w:type="spellStart"/>
      <w:r w:rsidRPr="00196AD5">
        <w:rPr>
          <w:sz w:val="24"/>
          <w:szCs w:val="24"/>
          <w:lang w:val="fr-FR"/>
        </w:rPr>
        <w:t>Număr</w:t>
      </w:r>
      <w:proofErr w:type="spellEnd"/>
      <w:r w:rsidRPr="00196AD5">
        <w:rPr>
          <w:sz w:val="24"/>
          <w:szCs w:val="24"/>
          <w:lang w:val="fr-FR"/>
        </w:rPr>
        <w:t xml:space="preserve"> </w:t>
      </w:r>
      <w:proofErr w:type="spellStart"/>
      <w:r w:rsidRPr="00196AD5">
        <w:rPr>
          <w:sz w:val="24"/>
          <w:szCs w:val="24"/>
          <w:lang w:val="fr-FR"/>
        </w:rPr>
        <w:t>Cont</w:t>
      </w:r>
      <w:proofErr w:type="spellEnd"/>
      <w:r w:rsidRPr="00196AD5">
        <w:rPr>
          <w:sz w:val="24"/>
          <w:szCs w:val="24"/>
          <w:lang w:val="fr-FR"/>
        </w:rPr>
        <w:t xml:space="preserve">: R037TREZ7025006XXX000197, </w:t>
      </w:r>
      <w:proofErr w:type="spellStart"/>
      <w:r w:rsidRPr="00196AD5">
        <w:rPr>
          <w:sz w:val="24"/>
          <w:szCs w:val="24"/>
          <w:lang w:val="fr-FR"/>
        </w:rPr>
        <w:t>deschis</w:t>
      </w:r>
      <w:proofErr w:type="spellEnd"/>
      <w:r w:rsidRPr="00196AD5">
        <w:rPr>
          <w:sz w:val="24"/>
          <w:szCs w:val="24"/>
          <w:lang w:val="fr-FR"/>
        </w:rPr>
        <w:t xml:space="preserve"> la </w:t>
      </w:r>
      <w:proofErr w:type="spellStart"/>
      <w:r w:rsidRPr="00196AD5">
        <w:rPr>
          <w:sz w:val="24"/>
          <w:szCs w:val="24"/>
          <w:lang w:val="fr-FR"/>
        </w:rPr>
        <w:t>Trezoreria</w:t>
      </w:r>
      <w:proofErr w:type="spellEnd"/>
      <w:r w:rsidRPr="00196AD5">
        <w:rPr>
          <w:sz w:val="24"/>
          <w:szCs w:val="24"/>
          <w:lang w:val="fr-FR"/>
        </w:rPr>
        <w:t xml:space="preserve"> </w:t>
      </w:r>
      <w:proofErr w:type="spellStart"/>
      <w:r w:rsidRPr="00196AD5">
        <w:rPr>
          <w:sz w:val="24"/>
          <w:szCs w:val="24"/>
          <w:lang w:val="fr-FR"/>
        </w:rPr>
        <w:t>Sector</w:t>
      </w:r>
      <w:proofErr w:type="spellEnd"/>
      <w:r w:rsidRPr="00196AD5">
        <w:rPr>
          <w:sz w:val="24"/>
          <w:szCs w:val="24"/>
          <w:lang w:val="fr-FR"/>
        </w:rPr>
        <w:t xml:space="preserve"> 2, </w:t>
      </w:r>
      <w:proofErr w:type="spellStart"/>
      <w:r w:rsidRPr="00196AD5">
        <w:rPr>
          <w:sz w:val="24"/>
          <w:szCs w:val="24"/>
          <w:lang w:val="fr-FR"/>
        </w:rPr>
        <w:t>repre</w:t>
      </w:r>
      <w:r w:rsidR="005C4200">
        <w:rPr>
          <w:sz w:val="24"/>
          <w:szCs w:val="24"/>
          <w:lang w:val="fr-FR"/>
        </w:rPr>
        <w:t>zentată</w:t>
      </w:r>
      <w:proofErr w:type="spellEnd"/>
      <w:r w:rsidR="005C4200">
        <w:rPr>
          <w:sz w:val="24"/>
          <w:szCs w:val="24"/>
          <w:lang w:val="fr-FR"/>
        </w:rPr>
        <w:t xml:space="preserve"> </w:t>
      </w:r>
      <w:proofErr w:type="spellStart"/>
      <w:r w:rsidR="005C4200">
        <w:rPr>
          <w:sz w:val="24"/>
          <w:szCs w:val="24"/>
          <w:lang w:val="fr-FR"/>
        </w:rPr>
        <w:t>prin</w:t>
      </w:r>
      <w:proofErr w:type="spellEnd"/>
      <w:r w:rsidR="005C4200">
        <w:rPr>
          <w:sz w:val="24"/>
          <w:szCs w:val="24"/>
          <w:lang w:val="fr-FR"/>
        </w:rPr>
        <w:t xml:space="preserve"> </w:t>
      </w:r>
      <w:proofErr w:type="spellStart"/>
      <w:r w:rsidR="005C4200">
        <w:rPr>
          <w:sz w:val="24"/>
          <w:szCs w:val="24"/>
          <w:lang w:val="fr-FR"/>
        </w:rPr>
        <w:t>Primar</w:t>
      </w:r>
      <w:proofErr w:type="spellEnd"/>
      <w:r w:rsidR="005C4200">
        <w:rPr>
          <w:sz w:val="24"/>
          <w:szCs w:val="24"/>
          <w:lang w:val="fr-FR"/>
        </w:rPr>
        <w:t xml:space="preserve"> Radu Nicolae</w:t>
      </w:r>
      <w:r w:rsidRPr="00196AD5">
        <w:rPr>
          <w:sz w:val="24"/>
          <w:szCs w:val="24"/>
          <w:lang w:val="fr-FR"/>
        </w:rPr>
        <w:t xml:space="preserve"> </w:t>
      </w:r>
      <w:proofErr w:type="spellStart"/>
      <w:r w:rsidRPr="00196AD5">
        <w:rPr>
          <w:sz w:val="24"/>
          <w:szCs w:val="24"/>
          <w:lang w:val="fr-FR"/>
        </w:rPr>
        <w:t>Mihai</w:t>
      </w:r>
      <w:r w:rsidR="005C4200">
        <w:rPr>
          <w:sz w:val="24"/>
          <w:szCs w:val="24"/>
          <w:lang w:val="fr-FR"/>
        </w:rPr>
        <w:t>u</w:t>
      </w:r>
      <w:proofErr w:type="spellEnd"/>
      <w:r w:rsidRPr="00196AD5">
        <w:rPr>
          <w:sz w:val="24"/>
          <w:szCs w:val="24"/>
          <w:lang w:val="fr-FR"/>
        </w:rPr>
        <w:t xml:space="preserve">, </w:t>
      </w:r>
      <w:proofErr w:type="spellStart"/>
      <w:r w:rsidRPr="00196AD5">
        <w:rPr>
          <w:sz w:val="24"/>
          <w:szCs w:val="24"/>
          <w:lang w:val="fr-FR"/>
        </w:rPr>
        <w:t>în</w:t>
      </w:r>
      <w:proofErr w:type="spellEnd"/>
      <w:r w:rsidRPr="00196AD5">
        <w:rPr>
          <w:sz w:val="24"/>
          <w:szCs w:val="24"/>
          <w:lang w:val="fr-FR"/>
        </w:rPr>
        <w:t xml:space="preserve"> </w:t>
      </w:r>
      <w:proofErr w:type="spellStart"/>
      <w:r w:rsidRPr="00196AD5">
        <w:rPr>
          <w:sz w:val="24"/>
          <w:szCs w:val="24"/>
          <w:lang w:val="fr-FR"/>
        </w:rPr>
        <w:t>calitate</w:t>
      </w:r>
      <w:proofErr w:type="spellEnd"/>
      <w:r w:rsidRPr="00196AD5">
        <w:rPr>
          <w:sz w:val="24"/>
          <w:szCs w:val="24"/>
          <w:lang w:val="fr-FR"/>
        </w:rPr>
        <w:t xml:space="preserve"> </w:t>
      </w:r>
      <w:proofErr w:type="gramStart"/>
      <w:r w:rsidRPr="00196AD5">
        <w:rPr>
          <w:sz w:val="24"/>
          <w:szCs w:val="24"/>
          <w:lang w:val="fr-FR"/>
        </w:rPr>
        <w:t xml:space="preserve">de </w:t>
      </w:r>
      <w:r w:rsidR="00E817DB">
        <w:rPr>
          <w:rStyle w:val="Bodytext2Bold"/>
          <w:sz w:val="24"/>
          <w:szCs w:val="24"/>
        </w:rPr>
        <w:t>Autoritate</w:t>
      </w:r>
      <w:proofErr w:type="gramEnd"/>
      <w:r w:rsidR="00E817DB">
        <w:rPr>
          <w:rStyle w:val="Bodytext2Bold"/>
          <w:sz w:val="24"/>
          <w:szCs w:val="24"/>
        </w:rPr>
        <w:t xml:space="preserve"> Contractantă, denumită</w:t>
      </w:r>
      <w:r w:rsidRPr="00167255">
        <w:rPr>
          <w:rStyle w:val="Bodytext2Bold"/>
          <w:sz w:val="24"/>
          <w:szCs w:val="24"/>
        </w:rPr>
        <w:t xml:space="preserve"> in continuare Autoritate, </w:t>
      </w:r>
      <w:r w:rsidRPr="00196AD5">
        <w:rPr>
          <w:sz w:val="24"/>
          <w:szCs w:val="24"/>
          <w:lang w:val="fr-FR"/>
        </w:rPr>
        <w:t xml:space="preserve">pe de o parte, </w:t>
      </w:r>
    </w:p>
    <w:p w:rsidR="00E86028" w:rsidRPr="00196AD5" w:rsidRDefault="00E86028" w:rsidP="00F24199">
      <w:pPr>
        <w:pStyle w:val="Bodytext20"/>
        <w:shd w:val="clear" w:color="auto" w:fill="auto"/>
        <w:tabs>
          <w:tab w:val="left" w:pos="2002"/>
        </w:tabs>
        <w:spacing w:before="0" w:after="0" w:line="302" w:lineRule="exact"/>
        <w:ind w:firstLine="0"/>
        <w:rPr>
          <w:sz w:val="24"/>
          <w:szCs w:val="24"/>
          <w:lang w:val="fr-FR"/>
        </w:rPr>
      </w:pPr>
    </w:p>
    <w:p w:rsidR="00F24199" w:rsidRPr="00196AD5" w:rsidRDefault="00F24199" w:rsidP="00F24199">
      <w:pPr>
        <w:pStyle w:val="Bodytext20"/>
        <w:shd w:val="clear" w:color="auto" w:fill="auto"/>
        <w:tabs>
          <w:tab w:val="left" w:pos="2002"/>
        </w:tabs>
        <w:spacing w:before="0" w:after="0" w:line="302" w:lineRule="exact"/>
        <w:ind w:firstLine="0"/>
        <w:rPr>
          <w:sz w:val="24"/>
          <w:szCs w:val="24"/>
          <w:lang w:val="fr-FR"/>
        </w:rPr>
      </w:pPr>
      <w:proofErr w:type="gramStart"/>
      <w:r w:rsidRPr="00196AD5">
        <w:rPr>
          <w:sz w:val="24"/>
          <w:szCs w:val="24"/>
          <w:lang w:val="fr-FR"/>
        </w:rPr>
        <w:t>şi</w:t>
      </w:r>
      <w:proofErr w:type="gramEnd"/>
    </w:p>
    <w:p w:rsidR="00713CAE" w:rsidRPr="008E5AB0" w:rsidRDefault="00713CAE" w:rsidP="00713CAE">
      <w:pPr>
        <w:pStyle w:val="Frspaiere"/>
        <w:jc w:val="both"/>
        <w:rPr>
          <w:rFonts w:ascii="Times New Roman" w:hAnsi="Times New Roman" w:cs="Times New Roman"/>
          <w:b/>
          <w:sz w:val="24"/>
          <w:szCs w:val="24"/>
          <w:lang w:val="es-ES"/>
        </w:rPr>
      </w:pPr>
    </w:p>
    <w:p w:rsidR="00713CAE" w:rsidRDefault="00375793" w:rsidP="00713CAE">
      <w:pPr>
        <w:pStyle w:val="Frspaiere"/>
        <w:jc w:val="both"/>
        <w:rPr>
          <w:rFonts w:ascii="Times New Roman" w:hAnsi="Times New Roman" w:cs="Times New Roman"/>
          <w:sz w:val="24"/>
          <w:szCs w:val="24"/>
          <w:lang w:val="es-ES"/>
        </w:rPr>
      </w:pPr>
      <w:r w:rsidRPr="000F4A71">
        <w:rPr>
          <w:rFonts w:ascii="Times New Roman" w:hAnsi="Times New Roman"/>
          <w:b/>
          <w:sz w:val="24"/>
          <w:szCs w:val="24"/>
          <w:lang w:val="fr-FR"/>
        </w:rPr>
        <w:t>SC GRADINARIU IMPORT EXPORT SRL</w:t>
      </w:r>
      <w:r w:rsidRPr="00375793">
        <w:rPr>
          <w:rFonts w:ascii="Times New Roman" w:hAnsi="Times New Roman"/>
          <w:sz w:val="24"/>
          <w:szCs w:val="24"/>
          <w:lang w:val="fr-FR"/>
        </w:rPr>
        <w:t xml:space="preserve">, </w:t>
      </w:r>
      <w:proofErr w:type="spellStart"/>
      <w:r w:rsidR="006E7417" w:rsidRPr="00196AD5">
        <w:rPr>
          <w:rFonts w:ascii="Times New Roman" w:hAnsi="Times New Roman"/>
          <w:sz w:val="24"/>
          <w:szCs w:val="24"/>
          <w:lang w:val="fr-FR"/>
        </w:rPr>
        <w:t>cu</w:t>
      </w:r>
      <w:proofErr w:type="spellEnd"/>
      <w:r w:rsidR="006E7417" w:rsidRPr="00196AD5">
        <w:rPr>
          <w:rFonts w:ascii="Times New Roman" w:hAnsi="Times New Roman"/>
          <w:sz w:val="24"/>
          <w:szCs w:val="24"/>
          <w:lang w:val="fr-FR"/>
        </w:rPr>
        <w:t xml:space="preserve"> </w:t>
      </w:r>
      <w:r w:rsidR="00713CAE" w:rsidRPr="008E5AB0">
        <w:rPr>
          <w:rFonts w:ascii="Times New Roman" w:hAnsi="Times New Roman" w:cs="Times New Roman"/>
          <w:sz w:val="24"/>
          <w:szCs w:val="24"/>
          <w:lang w:val="es-ES"/>
        </w:rPr>
        <w:t xml:space="preserve">sediul </w:t>
      </w:r>
      <w:r w:rsidR="009C4C4F" w:rsidRPr="008E5AB0">
        <w:rPr>
          <w:rFonts w:ascii="Times New Roman" w:hAnsi="Times New Roman" w:cs="Times New Roman"/>
          <w:sz w:val="24"/>
          <w:szCs w:val="24"/>
          <w:lang w:val="es-ES"/>
        </w:rPr>
        <w:t xml:space="preserve">în </w:t>
      </w:r>
      <w:r w:rsidR="00BC4C69" w:rsidRPr="00BC4C69">
        <w:rPr>
          <w:rFonts w:ascii="Times New Roman" w:hAnsi="Times New Roman" w:cs="Times New Roman"/>
          <w:sz w:val="24"/>
          <w:szCs w:val="24"/>
          <w:lang w:val="es-ES"/>
        </w:rPr>
        <w:t>Str. Chiciurei, Nr. 47, Sector 3, Bucuresti</w:t>
      </w:r>
      <w:r w:rsidR="003E6F9B" w:rsidRPr="008E5AB0">
        <w:rPr>
          <w:rFonts w:ascii="Times New Roman" w:hAnsi="Times New Roman" w:cs="Times New Roman"/>
          <w:sz w:val="24"/>
          <w:szCs w:val="24"/>
          <w:lang w:val="es-ES"/>
        </w:rPr>
        <w:t xml:space="preserve">, </w:t>
      </w:r>
      <w:r w:rsidR="00BC4C69">
        <w:rPr>
          <w:rFonts w:ascii="Times New Roman" w:hAnsi="Times New Roman" w:cs="Times New Roman"/>
          <w:sz w:val="24"/>
          <w:szCs w:val="24"/>
          <w:lang w:val="es-ES"/>
        </w:rPr>
        <w:t xml:space="preserve"> </w:t>
      </w:r>
      <w:r w:rsidR="00713CAE" w:rsidRPr="008E5AB0">
        <w:rPr>
          <w:rFonts w:ascii="Times New Roman" w:hAnsi="Times New Roman" w:cs="Times New Roman"/>
          <w:sz w:val="24"/>
          <w:szCs w:val="24"/>
          <w:lang w:val="es-ES"/>
        </w:rPr>
        <w:t>telefon</w:t>
      </w:r>
      <w:r w:rsidR="00BC4C69">
        <w:rPr>
          <w:rFonts w:ascii="Times New Roman" w:hAnsi="Times New Roman" w:cs="Times New Roman"/>
          <w:sz w:val="24"/>
          <w:szCs w:val="24"/>
          <w:lang w:val="es-ES"/>
        </w:rPr>
        <w:t xml:space="preserve"> </w:t>
      </w:r>
      <w:r w:rsidR="00BC4C69" w:rsidRPr="00BC4C69">
        <w:rPr>
          <w:rFonts w:ascii="Times New Roman" w:hAnsi="Times New Roman" w:cs="Times New Roman"/>
          <w:sz w:val="24"/>
          <w:szCs w:val="24"/>
        </w:rPr>
        <w:t>+4021 344 14 89</w:t>
      </w:r>
      <w:r w:rsidR="00BC4C69">
        <w:rPr>
          <w:rFonts w:ascii="Times New Roman" w:hAnsi="Times New Roman" w:cs="Times New Roman"/>
          <w:sz w:val="24"/>
          <w:szCs w:val="24"/>
          <w:lang w:val="es-ES"/>
        </w:rPr>
        <w:t xml:space="preserve">, fax </w:t>
      </w:r>
      <w:r w:rsidR="00BC4C69" w:rsidRPr="00BC4C69">
        <w:rPr>
          <w:rFonts w:ascii="Times New Roman" w:hAnsi="Times New Roman" w:cs="Times New Roman"/>
          <w:sz w:val="24"/>
          <w:szCs w:val="24"/>
        </w:rPr>
        <w:t>+4021 344 14 92</w:t>
      </w:r>
      <w:r w:rsidR="00713CAE" w:rsidRPr="008E5AB0">
        <w:rPr>
          <w:rFonts w:ascii="Times New Roman" w:hAnsi="Times New Roman" w:cs="Times New Roman"/>
          <w:sz w:val="24"/>
          <w:szCs w:val="24"/>
          <w:lang w:val="es-ES"/>
        </w:rPr>
        <w:t>, număr de înmatriculare</w:t>
      </w:r>
      <w:r w:rsidR="00E86028">
        <w:rPr>
          <w:rFonts w:ascii="Times New Roman" w:hAnsi="Times New Roman" w:cs="Times New Roman"/>
          <w:sz w:val="24"/>
          <w:szCs w:val="24"/>
          <w:lang w:val="es-ES"/>
        </w:rPr>
        <w:t xml:space="preserve"> J40/84</w:t>
      </w:r>
      <w:r w:rsidR="00E86028" w:rsidRPr="00E86028">
        <w:rPr>
          <w:rFonts w:ascii="Times New Roman" w:hAnsi="Times New Roman" w:cs="Times New Roman"/>
          <w:sz w:val="24"/>
          <w:szCs w:val="24"/>
          <w:lang w:val="es-ES"/>
        </w:rPr>
        <w:t>1</w:t>
      </w:r>
      <w:r w:rsidR="00E86028">
        <w:rPr>
          <w:rFonts w:ascii="Times New Roman" w:hAnsi="Times New Roman" w:cs="Times New Roman"/>
          <w:sz w:val="24"/>
          <w:szCs w:val="24"/>
          <w:lang w:val="es-ES"/>
        </w:rPr>
        <w:t>/1</w:t>
      </w:r>
      <w:r w:rsidR="00E86028" w:rsidRPr="00E86028">
        <w:rPr>
          <w:rFonts w:ascii="Times New Roman" w:hAnsi="Times New Roman" w:cs="Times New Roman"/>
          <w:sz w:val="24"/>
          <w:szCs w:val="24"/>
          <w:lang w:val="es-ES"/>
        </w:rPr>
        <w:t>994</w:t>
      </w:r>
      <w:r w:rsidR="00713CAE" w:rsidRPr="008E5AB0">
        <w:rPr>
          <w:rFonts w:ascii="Times New Roman" w:hAnsi="Times New Roman" w:cs="Times New Roman"/>
          <w:sz w:val="24"/>
          <w:szCs w:val="24"/>
          <w:lang w:val="es-ES"/>
        </w:rPr>
        <w:t xml:space="preserve"> , cod fiscal </w:t>
      </w:r>
      <w:r w:rsidR="00933F99">
        <w:rPr>
          <w:rFonts w:ascii="Times New Roman" w:hAnsi="Times New Roman" w:cs="Times New Roman"/>
          <w:sz w:val="24"/>
          <w:szCs w:val="24"/>
          <w:lang w:val="es-ES"/>
        </w:rPr>
        <w:t>RO</w:t>
      </w:r>
      <w:r w:rsidR="00E86028" w:rsidRPr="00E86028">
        <w:rPr>
          <w:rFonts w:ascii="Times New Roman" w:hAnsi="Times New Roman" w:cs="Times New Roman"/>
          <w:sz w:val="24"/>
          <w:szCs w:val="24"/>
          <w:lang w:val="es-ES"/>
        </w:rPr>
        <w:t>5348490</w:t>
      </w:r>
      <w:r w:rsidR="00713CAE" w:rsidRPr="008E5AB0">
        <w:rPr>
          <w:rFonts w:ascii="Times New Roman" w:hAnsi="Times New Roman" w:cs="Times New Roman"/>
          <w:sz w:val="24"/>
          <w:szCs w:val="24"/>
          <w:lang w:val="es-ES"/>
        </w:rPr>
        <w:t xml:space="preserve">, cont </w:t>
      </w:r>
      <w:r w:rsidR="00B8365D" w:rsidRPr="00DE3F34">
        <w:rPr>
          <w:rFonts w:ascii="Times New Roman" w:hAnsi="Times New Roman" w:cs="Times New Roman"/>
          <w:color w:val="FFFFFF" w:themeColor="background1"/>
          <w:sz w:val="24"/>
          <w:szCs w:val="24"/>
          <w:lang w:val="es-ES"/>
        </w:rPr>
        <w:t>RO19TREZ7005 069X XX00</w:t>
      </w:r>
      <w:r w:rsidR="00B8365D" w:rsidRPr="00B8365D">
        <w:rPr>
          <w:rFonts w:ascii="Times New Roman" w:hAnsi="Times New Roman" w:cs="Times New Roman"/>
          <w:sz w:val="24"/>
          <w:szCs w:val="24"/>
          <w:lang w:val="es-ES"/>
        </w:rPr>
        <w:t xml:space="preserve"> 1666</w:t>
      </w:r>
      <w:r w:rsidR="00BA1149" w:rsidRPr="008E5AB0">
        <w:rPr>
          <w:rFonts w:ascii="Times New Roman" w:hAnsi="Times New Roman" w:cs="Times New Roman"/>
          <w:sz w:val="24"/>
          <w:szCs w:val="24"/>
          <w:lang w:val="es-ES"/>
        </w:rPr>
        <w:t>,</w:t>
      </w:r>
      <w:r w:rsidR="00713CAE" w:rsidRPr="008E5AB0">
        <w:rPr>
          <w:rFonts w:ascii="Times New Roman" w:hAnsi="Times New Roman" w:cs="Times New Roman"/>
          <w:sz w:val="24"/>
          <w:szCs w:val="24"/>
          <w:lang w:val="es-ES"/>
        </w:rPr>
        <w:t xml:space="preserve"> deschis la Trezoreria</w:t>
      </w:r>
      <w:r w:rsidR="00B8365D" w:rsidRPr="00B8365D">
        <w:t xml:space="preserve"> </w:t>
      </w:r>
      <w:r w:rsidR="00B8365D" w:rsidRPr="00B8365D">
        <w:rPr>
          <w:rFonts w:ascii="Times New Roman" w:hAnsi="Times New Roman" w:cs="Times New Roman"/>
          <w:sz w:val="24"/>
          <w:szCs w:val="24"/>
          <w:lang w:val="es-ES"/>
        </w:rPr>
        <w:t>Municipiului Bucuresti</w:t>
      </w:r>
      <w:r w:rsidR="00070F29" w:rsidRPr="008E5AB0">
        <w:rPr>
          <w:rFonts w:ascii="Times New Roman" w:hAnsi="Times New Roman" w:cs="Times New Roman"/>
          <w:sz w:val="24"/>
          <w:szCs w:val="24"/>
          <w:lang w:val="es-ES"/>
        </w:rPr>
        <w:t xml:space="preserve">, reprezentată </w:t>
      </w:r>
      <w:r w:rsidR="0059582D" w:rsidRPr="008E5AB0">
        <w:rPr>
          <w:rFonts w:ascii="Times New Roman" w:hAnsi="Times New Roman" w:cs="Times New Roman"/>
          <w:sz w:val="24"/>
          <w:szCs w:val="24"/>
          <w:lang w:val="es-ES"/>
        </w:rPr>
        <w:t>prin</w:t>
      </w:r>
      <w:r w:rsidR="00E86028">
        <w:rPr>
          <w:rFonts w:ascii="Times New Roman" w:hAnsi="Times New Roman" w:cs="Times New Roman"/>
          <w:sz w:val="24"/>
          <w:szCs w:val="24"/>
          <w:lang w:val="es-ES"/>
        </w:rPr>
        <w:t xml:space="preserve"> </w:t>
      </w:r>
      <w:r w:rsidR="00E86028" w:rsidRPr="00DE3F34">
        <w:rPr>
          <w:rFonts w:ascii="Times New Roman" w:hAnsi="Times New Roman" w:cs="Times New Roman"/>
          <w:color w:val="FFFFFF" w:themeColor="background1"/>
          <w:sz w:val="24"/>
          <w:szCs w:val="24"/>
          <w:lang w:val="es-ES"/>
        </w:rPr>
        <w:t>Andrei Calin Gradinariu</w:t>
      </w:r>
      <w:r w:rsidR="00E86028">
        <w:rPr>
          <w:rFonts w:ascii="Times New Roman" w:hAnsi="Times New Roman" w:cs="Times New Roman"/>
          <w:sz w:val="24"/>
          <w:szCs w:val="24"/>
          <w:lang w:val="es-ES"/>
        </w:rPr>
        <w:t>,</w:t>
      </w:r>
      <w:r w:rsidR="00E86028" w:rsidRPr="00E86028">
        <w:rPr>
          <w:rFonts w:ascii="Times New Roman" w:hAnsi="Times New Roman" w:cs="Times New Roman"/>
          <w:sz w:val="24"/>
          <w:szCs w:val="24"/>
          <w:lang w:val="es-ES"/>
        </w:rPr>
        <w:t xml:space="preserve"> </w:t>
      </w:r>
      <w:r w:rsidR="0059582D" w:rsidRPr="008E5AB0">
        <w:rPr>
          <w:rFonts w:ascii="Times New Roman" w:hAnsi="Times New Roman" w:cs="Times New Roman"/>
          <w:sz w:val="24"/>
          <w:szCs w:val="24"/>
          <w:lang w:val="es-ES"/>
        </w:rPr>
        <w:t xml:space="preserve"> </w:t>
      </w:r>
      <w:r w:rsidR="00A453FF" w:rsidRPr="008E5AB0">
        <w:rPr>
          <w:rFonts w:ascii="Times New Roman" w:hAnsi="Times New Roman" w:cs="Times New Roman"/>
          <w:sz w:val="24"/>
          <w:szCs w:val="24"/>
          <w:lang w:val="es-ES"/>
        </w:rPr>
        <w:t xml:space="preserve">având funcţia </w:t>
      </w:r>
      <w:r w:rsidR="0059582D" w:rsidRPr="008E5AB0">
        <w:rPr>
          <w:rFonts w:ascii="Times New Roman" w:hAnsi="Times New Roman" w:cs="Times New Roman"/>
          <w:sz w:val="24"/>
          <w:szCs w:val="24"/>
          <w:lang w:val="es-ES"/>
        </w:rPr>
        <w:t>de</w:t>
      </w:r>
      <w:r w:rsidR="00E86028">
        <w:rPr>
          <w:rFonts w:ascii="Times New Roman" w:hAnsi="Times New Roman" w:cs="Times New Roman"/>
          <w:sz w:val="24"/>
          <w:szCs w:val="24"/>
          <w:lang w:val="es-ES"/>
        </w:rPr>
        <w:t xml:space="preserve"> </w:t>
      </w:r>
      <w:r w:rsidR="0059582D" w:rsidRPr="008E5AB0">
        <w:rPr>
          <w:rFonts w:ascii="Times New Roman" w:hAnsi="Times New Roman" w:cs="Times New Roman"/>
          <w:sz w:val="24"/>
          <w:szCs w:val="24"/>
          <w:lang w:val="es-ES"/>
        </w:rPr>
        <w:t xml:space="preserve"> </w:t>
      </w:r>
      <w:r w:rsidR="00E86028">
        <w:rPr>
          <w:rFonts w:ascii="Times New Roman" w:hAnsi="Times New Roman" w:cs="Times New Roman"/>
          <w:sz w:val="24"/>
          <w:szCs w:val="24"/>
          <w:lang w:val="es-ES"/>
        </w:rPr>
        <w:t xml:space="preserve"> Administrator</w:t>
      </w:r>
      <w:r w:rsidR="00A453FF" w:rsidRPr="008E5AB0">
        <w:rPr>
          <w:rFonts w:ascii="Times New Roman" w:hAnsi="Times New Roman" w:cs="Times New Roman"/>
          <w:sz w:val="24"/>
          <w:szCs w:val="24"/>
          <w:lang w:val="es-ES"/>
        </w:rPr>
        <w:t xml:space="preserve">, </w:t>
      </w:r>
      <w:r w:rsidR="00713CAE" w:rsidRPr="008E5AB0">
        <w:rPr>
          <w:rFonts w:ascii="Times New Roman" w:hAnsi="Times New Roman" w:cs="Times New Roman"/>
          <w:sz w:val="24"/>
          <w:szCs w:val="24"/>
          <w:lang w:val="es-ES"/>
        </w:rPr>
        <w:t xml:space="preserve">în calitate de </w:t>
      </w:r>
      <w:r w:rsidR="001E67A1" w:rsidRPr="008E5AB0">
        <w:rPr>
          <w:rFonts w:ascii="Times New Roman" w:hAnsi="Times New Roman" w:cs="Times New Roman"/>
          <w:b/>
          <w:sz w:val="24"/>
          <w:szCs w:val="24"/>
          <w:lang w:val="es-ES"/>
        </w:rPr>
        <w:t>FURNIZOR</w:t>
      </w:r>
      <w:r w:rsidR="00713CAE" w:rsidRPr="008E5AB0">
        <w:rPr>
          <w:rFonts w:ascii="Times New Roman" w:hAnsi="Times New Roman" w:cs="Times New Roman"/>
          <w:sz w:val="24"/>
          <w:szCs w:val="24"/>
          <w:lang w:val="es-ES"/>
        </w:rPr>
        <w:t>, pe de altă parte.</w:t>
      </w:r>
    </w:p>
    <w:p w:rsidR="00E86028" w:rsidRPr="00E86028" w:rsidRDefault="00E86028" w:rsidP="00713CAE">
      <w:pPr>
        <w:pStyle w:val="Frspaiere"/>
        <w:jc w:val="both"/>
        <w:rPr>
          <w:rFonts w:ascii="Times New Roman" w:hAnsi="Times New Roman" w:cs="Times New Roman"/>
          <w:sz w:val="24"/>
          <w:szCs w:val="24"/>
          <w:lang w:val="es-ES"/>
        </w:rPr>
      </w:pPr>
    </w:p>
    <w:p w:rsidR="00713CAE" w:rsidRPr="008E5AB0" w:rsidRDefault="00CD1560" w:rsidP="00713CAE">
      <w:pPr>
        <w:pStyle w:val="Frspaiere"/>
        <w:jc w:val="both"/>
        <w:rPr>
          <w:rFonts w:ascii="Times New Roman" w:hAnsi="Times New Roman" w:cs="Times New Roman"/>
          <w:b/>
          <w:i/>
          <w:sz w:val="24"/>
          <w:szCs w:val="24"/>
          <w:lang w:val="es-ES"/>
        </w:rPr>
      </w:pPr>
      <w:r>
        <w:rPr>
          <w:rFonts w:ascii="Times New Roman" w:hAnsi="Times New Roman" w:cs="Times New Roman"/>
          <w:b/>
          <w:i/>
          <w:sz w:val="24"/>
          <w:szCs w:val="24"/>
          <w:lang w:val="es-ES"/>
        </w:rPr>
        <w:t>2. Definiţ</w:t>
      </w:r>
      <w:r w:rsidR="00713CAE" w:rsidRPr="008E5AB0">
        <w:rPr>
          <w:rFonts w:ascii="Times New Roman" w:hAnsi="Times New Roman" w:cs="Times New Roman"/>
          <w:b/>
          <w:i/>
          <w:sz w:val="24"/>
          <w:szCs w:val="24"/>
          <w:lang w:val="es-ES"/>
        </w:rPr>
        <w:t xml:space="preserve">ii </w:t>
      </w:r>
    </w:p>
    <w:p w:rsidR="00713CAE" w:rsidRPr="008E5AB0" w:rsidRDefault="00713CAE" w:rsidP="00713CAE">
      <w:pPr>
        <w:pStyle w:val="Frspaiere"/>
        <w:jc w:val="both"/>
        <w:rPr>
          <w:rFonts w:ascii="Times New Roman" w:hAnsi="Times New Roman" w:cs="Times New Roman"/>
          <w:sz w:val="24"/>
          <w:szCs w:val="24"/>
          <w:lang w:val="es-ES"/>
        </w:rPr>
      </w:pPr>
      <w:r w:rsidRPr="008E5AB0">
        <w:rPr>
          <w:rFonts w:ascii="Times New Roman" w:hAnsi="Times New Roman" w:cs="Times New Roman"/>
          <w:sz w:val="24"/>
          <w:szCs w:val="24"/>
          <w:lang w:val="es-ES"/>
        </w:rPr>
        <w:t xml:space="preserve">2.1 - </w:t>
      </w:r>
      <w:r w:rsidR="00CD1560">
        <w:rPr>
          <w:rFonts w:ascii="Times New Roman" w:hAnsi="Times New Roman" w:cs="Times New Roman"/>
          <w:sz w:val="24"/>
          <w:szCs w:val="24"/>
          <w:lang w:val="es-ES"/>
        </w:rPr>
        <w:t>Î</w:t>
      </w:r>
      <w:r w:rsidRPr="008E5AB0">
        <w:rPr>
          <w:rFonts w:ascii="Times New Roman" w:hAnsi="Times New Roman" w:cs="Times New Roman"/>
          <w:sz w:val="24"/>
          <w:szCs w:val="24"/>
          <w:lang w:val="es-ES"/>
        </w:rPr>
        <w:t>n prezentul contract urma</w:t>
      </w:r>
      <w:r w:rsidR="00CD1560">
        <w:rPr>
          <w:rFonts w:ascii="Times New Roman" w:hAnsi="Times New Roman" w:cs="Times New Roman"/>
          <w:sz w:val="24"/>
          <w:szCs w:val="24"/>
          <w:lang w:val="es-ES"/>
        </w:rPr>
        <w:t>torii termeni vor fi interpretaţ</w:t>
      </w:r>
      <w:r w:rsidRPr="008E5AB0">
        <w:rPr>
          <w:rFonts w:ascii="Times New Roman" w:hAnsi="Times New Roman" w:cs="Times New Roman"/>
          <w:sz w:val="24"/>
          <w:szCs w:val="24"/>
          <w:lang w:val="es-ES"/>
        </w:rPr>
        <w:t>i astfel:</w:t>
      </w:r>
    </w:p>
    <w:p w:rsidR="00713CAE" w:rsidRPr="008E5AB0" w:rsidRDefault="006753B0" w:rsidP="00BE54A0">
      <w:pPr>
        <w:pStyle w:val="Frspaiere"/>
        <w:numPr>
          <w:ilvl w:val="0"/>
          <w:numId w:val="8"/>
        </w:numPr>
        <w:jc w:val="both"/>
        <w:rPr>
          <w:rFonts w:ascii="Times New Roman" w:hAnsi="Times New Roman" w:cs="Times New Roman"/>
          <w:sz w:val="24"/>
          <w:szCs w:val="24"/>
        </w:rPr>
      </w:pPr>
      <w:r>
        <w:rPr>
          <w:rFonts w:ascii="Times New Roman" w:hAnsi="Times New Roman" w:cs="Times New Roman"/>
          <w:b/>
          <w:i/>
          <w:sz w:val="24"/>
          <w:szCs w:val="24"/>
          <w:lang w:val="es-ES"/>
        </w:rPr>
        <w:t xml:space="preserve">contract </w:t>
      </w:r>
      <w:r w:rsidR="00CD1560">
        <w:rPr>
          <w:rFonts w:ascii="Times New Roman" w:hAnsi="Times New Roman" w:cs="Times New Roman"/>
          <w:sz w:val="24"/>
          <w:szCs w:val="24"/>
          <w:lang w:val="es-ES"/>
        </w:rPr>
        <w:t>– reprezintă prezentul contract ş</w:t>
      </w:r>
      <w:r w:rsidR="00713CAE" w:rsidRPr="008E5AB0">
        <w:rPr>
          <w:rFonts w:ascii="Times New Roman" w:hAnsi="Times New Roman" w:cs="Times New Roman"/>
          <w:sz w:val="24"/>
          <w:szCs w:val="24"/>
          <w:lang w:val="es-ES"/>
        </w:rPr>
        <w:t xml:space="preserve">i toate Anexele sale. </w:t>
      </w:r>
    </w:p>
    <w:p w:rsidR="00713CAE" w:rsidRPr="008E5AB0" w:rsidRDefault="006753B0" w:rsidP="00BE54A0">
      <w:pPr>
        <w:pStyle w:val="Frspaiere"/>
        <w:numPr>
          <w:ilvl w:val="0"/>
          <w:numId w:val="8"/>
        </w:numPr>
        <w:jc w:val="both"/>
        <w:rPr>
          <w:rFonts w:ascii="Times New Roman" w:hAnsi="Times New Roman" w:cs="Times New Roman"/>
          <w:sz w:val="24"/>
          <w:szCs w:val="24"/>
        </w:rPr>
      </w:pPr>
      <w:proofErr w:type="spellStart"/>
      <w:r>
        <w:rPr>
          <w:rFonts w:ascii="Times New Roman" w:hAnsi="Times New Roman" w:cs="Times New Roman"/>
          <w:b/>
          <w:i/>
          <w:sz w:val="24"/>
          <w:szCs w:val="24"/>
        </w:rPr>
        <w:t>a</w:t>
      </w:r>
      <w:r w:rsidR="00104385">
        <w:rPr>
          <w:rFonts w:ascii="Times New Roman" w:hAnsi="Times New Roman" w:cs="Times New Roman"/>
          <w:b/>
          <w:i/>
          <w:sz w:val="24"/>
          <w:szCs w:val="24"/>
        </w:rPr>
        <w:t>utoritate</w:t>
      </w:r>
      <w:proofErr w:type="spellEnd"/>
      <w:r w:rsidR="00CD1560">
        <w:rPr>
          <w:rFonts w:ascii="Times New Roman" w:hAnsi="Times New Roman" w:cs="Times New Roman"/>
          <w:b/>
          <w:i/>
          <w:sz w:val="24"/>
          <w:szCs w:val="24"/>
        </w:rPr>
        <w:t xml:space="preserve"> </w:t>
      </w:r>
      <w:proofErr w:type="spellStart"/>
      <w:r w:rsidR="00CD1560">
        <w:rPr>
          <w:rFonts w:ascii="Times New Roman" w:hAnsi="Times New Roman" w:cs="Times New Roman"/>
          <w:b/>
          <w:i/>
          <w:sz w:val="24"/>
          <w:szCs w:val="24"/>
        </w:rPr>
        <w:t>ş</w:t>
      </w:r>
      <w:r w:rsidR="00713CAE" w:rsidRPr="008E5AB0">
        <w:rPr>
          <w:rFonts w:ascii="Times New Roman" w:hAnsi="Times New Roman" w:cs="Times New Roman"/>
          <w:b/>
          <w:i/>
          <w:sz w:val="24"/>
          <w:szCs w:val="24"/>
        </w:rPr>
        <w:t>i</w:t>
      </w:r>
      <w:proofErr w:type="spellEnd"/>
      <w:r w:rsidR="00713CAE" w:rsidRPr="008E5AB0">
        <w:rPr>
          <w:rFonts w:ascii="Times New Roman" w:hAnsi="Times New Roman" w:cs="Times New Roman"/>
          <w:b/>
          <w:i/>
          <w:sz w:val="24"/>
          <w:szCs w:val="24"/>
        </w:rPr>
        <w:t xml:space="preserve"> </w:t>
      </w:r>
      <w:proofErr w:type="spellStart"/>
      <w:r w:rsidR="00713CAE" w:rsidRPr="008E5AB0">
        <w:rPr>
          <w:rFonts w:ascii="Times New Roman" w:hAnsi="Times New Roman" w:cs="Times New Roman"/>
          <w:b/>
          <w:i/>
          <w:sz w:val="24"/>
          <w:szCs w:val="24"/>
        </w:rPr>
        <w:t>furnizor</w:t>
      </w:r>
      <w:proofErr w:type="spellEnd"/>
      <w:r w:rsidR="00004C81">
        <w:rPr>
          <w:rFonts w:ascii="Times New Roman" w:hAnsi="Times New Roman" w:cs="Times New Roman"/>
          <w:sz w:val="24"/>
          <w:szCs w:val="24"/>
        </w:rPr>
        <w:t xml:space="preserve"> - </w:t>
      </w:r>
      <w:proofErr w:type="spellStart"/>
      <w:r w:rsidR="00004C81">
        <w:rPr>
          <w:rFonts w:ascii="Times New Roman" w:hAnsi="Times New Roman" w:cs="Times New Roman"/>
          <w:sz w:val="24"/>
          <w:szCs w:val="24"/>
        </w:rPr>
        <w:t>pă</w:t>
      </w:r>
      <w:r w:rsidR="00CD1560">
        <w:rPr>
          <w:rFonts w:ascii="Times New Roman" w:hAnsi="Times New Roman" w:cs="Times New Roman"/>
          <w:sz w:val="24"/>
          <w:szCs w:val="24"/>
        </w:rPr>
        <w:t>rţile</w:t>
      </w:r>
      <w:proofErr w:type="spellEnd"/>
      <w:r w:rsidR="00CD1560">
        <w:rPr>
          <w:rFonts w:ascii="Times New Roman" w:hAnsi="Times New Roman" w:cs="Times New Roman"/>
          <w:sz w:val="24"/>
          <w:szCs w:val="24"/>
        </w:rPr>
        <w:t xml:space="preserve"> </w:t>
      </w:r>
      <w:proofErr w:type="spellStart"/>
      <w:r w:rsidR="00CD1560">
        <w:rPr>
          <w:rFonts w:ascii="Times New Roman" w:hAnsi="Times New Roman" w:cs="Times New Roman"/>
          <w:sz w:val="24"/>
          <w:szCs w:val="24"/>
        </w:rPr>
        <w:t>contractante</w:t>
      </w:r>
      <w:proofErr w:type="spellEnd"/>
      <w:r w:rsidR="00CD1560">
        <w:rPr>
          <w:rFonts w:ascii="Times New Roman" w:hAnsi="Times New Roman" w:cs="Times New Roman"/>
          <w:sz w:val="24"/>
          <w:szCs w:val="24"/>
        </w:rPr>
        <w:t xml:space="preserve">, </w:t>
      </w:r>
      <w:proofErr w:type="spellStart"/>
      <w:r w:rsidR="00CD1560">
        <w:rPr>
          <w:rFonts w:ascii="Times New Roman" w:hAnsi="Times New Roman" w:cs="Times New Roman"/>
          <w:sz w:val="24"/>
          <w:szCs w:val="24"/>
        </w:rPr>
        <w:t>aşa</w:t>
      </w:r>
      <w:proofErr w:type="spellEnd"/>
      <w:r w:rsidR="00CD1560">
        <w:rPr>
          <w:rFonts w:ascii="Times New Roman" w:hAnsi="Times New Roman" w:cs="Times New Roman"/>
          <w:sz w:val="24"/>
          <w:szCs w:val="24"/>
        </w:rPr>
        <w:t xml:space="preserve"> cum </w:t>
      </w:r>
      <w:proofErr w:type="spellStart"/>
      <w:r w:rsidR="00CD1560">
        <w:rPr>
          <w:rFonts w:ascii="Times New Roman" w:hAnsi="Times New Roman" w:cs="Times New Roman"/>
          <w:sz w:val="24"/>
          <w:szCs w:val="24"/>
        </w:rPr>
        <w:t>sunt</w:t>
      </w:r>
      <w:proofErr w:type="spellEnd"/>
      <w:r w:rsidR="00CD1560">
        <w:rPr>
          <w:rFonts w:ascii="Times New Roman" w:hAnsi="Times New Roman" w:cs="Times New Roman"/>
          <w:sz w:val="24"/>
          <w:szCs w:val="24"/>
        </w:rPr>
        <w:t xml:space="preserve"> </w:t>
      </w:r>
      <w:proofErr w:type="spellStart"/>
      <w:r w:rsidR="00CD1560">
        <w:rPr>
          <w:rFonts w:ascii="Times New Roman" w:hAnsi="Times New Roman" w:cs="Times New Roman"/>
          <w:sz w:val="24"/>
          <w:szCs w:val="24"/>
        </w:rPr>
        <w:t>acestea</w:t>
      </w:r>
      <w:proofErr w:type="spellEnd"/>
      <w:r w:rsidR="00CD1560">
        <w:rPr>
          <w:rFonts w:ascii="Times New Roman" w:hAnsi="Times New Roman" w:cs="Times New Roman"/>
          <w:sz w:val="24"/>
          <w:szCs w:val="24"/>
        </w:rPr>
        <w:t xml:space="preserve"> </w:t>
      </w:r>
      <w:proofErr w:type="spellStart"/>
      <w:r w:rsidR="00CD1560">
        <w:rPr>
          <w:rFonts w:ascii="Times New Roman" w:hAnsi="Times New Roman" w:cs="Times New Roman"/>
          <w:sz w:val="24"/>
          <w:szCs w:val="24"/>
        </w:rPr>
        <w:t>numite</w:t>
      </w:r>
      <w:proofErr w:type="spellEnd"/>
      <w:r w:rsidR="00CD1560">
        <w:rPr>
          <w:rFonts w:ascii="Times New Roman" w:hAnsi="Times New Roman" w:cs="Times New Roman"/>
          <w:sz w:val="24"/>
          <w:szCs w:val="24"/>
        </w:rPr>
        <w:t xml:space="preserve"> </w:t>
      </w:r>
      <w:proofErr w:type="spellStart"/>
      <w:r w:rsidR="00CD1560">
        <w:rPr>
          <w:rFonts w:ascii="Times New Roman" w:hAnsi="Times New Roman" w:cs="Times New Roman"/>
          <w:sz w:val="24"/>
          <w:szCs w:val="24"/>
        </w:rPr>
        <w:t>î</w:t>
      </w:r>
      <w:r w:rsidR="00713CAE" w:rsidRPr="008E5AB0">
        <w:rPr>
          <w:rFonts w:ascii="Times New Roman" w:hAnsi="Times New Roman" w:cs="Times New Roman"/>
          <w:sz w:val="24"/>
          <w:szCs w:val="24"/>
        </w:rPr>
        <w:t>n</w:t>
      </w:r>
      <w:proofErr w:type="spellEnd"/>
      <w:r w:rsidR="00713CAE" w:rsidRPr="008E5AB0">
        <w:rPr>
          <w:rFonts w:ascii="Times New Roman" w:hAnsi="Times New Roman" w:cs="Times New Roman"/>
          <w:sz w:val="24"/>
          <w:szCs w:val="24"/>
        </w:rPr>
        <w:t xml:space="preserve"> prezentul contract;</w:t>
      </w:r>
    </w:p>
    <w:p w:rsidR="00713CAE" w:rsidRPr="008E5AB0" w:rsidRDefault="00CD1560" w:rsidP="00BE54A0">
      <w:pPr>
        <w:pStyle w:val="Frspaiere"/>
        <w:numPr>
          <w:ilvl w:val="0"/>
          <w:numId w:val="8"/>
        </w:numPr>
        <w:jc w:val="both"/>
        <w:rPr>
          <w:rFonts w:ascii="Times New Roman" w:hAnsi="Times New Roman" w:cs="Times New Roman"/>
          <w:sz w:val="24"/>
          <w:szCs w:val="24"/>
        </w:rPr>
      </w:pPr>
      <w:r>
        <w:rPr>
          <w:rFonts w:ascii="Times New Roman" w:hAnsi="Times New Roman" w:cs="Times New Roman"/>
          <w:b/>
          <w:i/>
          <w:sz w:val="24"/>
          <w:szCs w:val="24"/>
        </w:rPr>
        <w:t>pr</w:t>
      </w:r>
      <w:r w:rsidR="00C1631B">
        <w:rPr>
          <w:rFonts w:ascii="Times New Roman" w:hAnsi="Times New Roman" w:cs="Times New Roman"/>
          <w:b/>
          <w:i/>
          <w:sz w:val="24"/>
          <w:szCs w:val="24"/>
        </w:rPr>
        <w:t>e</w:t>
      </w:r>
      <w:r>
        <w:rPr>
          <w:rFonts w:ascii="Times New Roman" w:hAnsi="Times New Roman" w:cs="Times New Roman"/>
          <w:b/>
          <w:i/>
          <w:sz w:val="24"/>
          <w:szCs w:val="24"/>
        </w:rPr>
        <w:t>ţ</w:t>
      </w:r>
      <w:r w:rsidR="00713CAE" w:rsidRPr="008E5AB0">
        <w:rPr>
          <w:rFonts w:ascii="Times New Roman" w:hAnsi="Times New Roman" w:cs="Times New Roman"/>
          <w:b/>
          <w:i/>
          <w:sz w:val="24"/>
          <w:szCs w:val="24"/>
        </w:rPr>
        <w:t>ul contractului</w:t>
      </w:r>
      <w:r>
        <w:rPr>
          <w:rFonts w:ascii="Times New Roman" w:hAnsi="Times New Roman" w:cs="Times New Roman"/>
          <w:sz w:val="24"/>
          <w:szCs w:val="24"/>
        </w:rPr>
        <w:t>- preţul plă</w:t>
      </w:r>
      <w:r w:rsidR="00713CAE" w:rsidRPr="008E5AB0">
        <w:rPr>
          <w:rFonts w:ascii="Times New Roman" w:hAnsi="Times New Roman" w:cs="Times New Roman"/>
          <w:sz w:val="24"/>
          <w:szCs w:val="24"/>
        </w:rPr>
        <w:t xml:space="preserve">tibil </w:t>
      </w:r>
      <w:r>
        <w:rPr>
          <w:rFonts w:ascii="Times New Roman" w:hAnsi="Times New Roman" w:cs="Times New Roman"/>
          <w:sz w:val="24"/>
          <w:szCs w:val="24"/>
        </w:rPr>
        <w:t xml:space="preserve">furnizorului de către </w:t>
      </w:r>
      <w:r w:rsidR="009175A8">
        <w:rPr>
          <w:rFonts w:ascii="Times New Roman" w:hAnsi="Times New Roman" w:cs="Times New Roman"/>
          <w:sz w:val="24"/>
          <w:szCs w:val="24"/>
        </w:rPr>
        <w:t>Autoritate</w:t>
      </w:r>
      <w:r>
        <w:rPr>
          <w:rFonts w:ascii="Times New Roman" w:hAnsi="Times New Roman" w:cs="Times New Roman"/>
          <w:sz w:val="24"/>
          <w:szCs w:val="24"/>
        </w:rPr>
        <w:t>, în baza contractului, pentru îndeplinirea integrală ş</w:t>
      </w:r>
      <w:r w:rsidR="00713CAE" w:rsidRPr="008E5AB0">
        <w:rPr>
          <w:rFonts w:ascii="Times New Roman" w:hAnsi="Times New Roman" w:cs="Times New Roman"/>
          <w:sz w:val="24"/>
          <w:szCs w:val="24"/>
        </w:rPr>
        <w:t>i c</w:t>
      </w:r>
      <w:r w:rsidR="0080544E">
        <w:rPr>
          <w:rFonts w:ascii="Times New Roman" w:hAnsi="Times New Roman" w:cs="Times New Roman"/>
          <w:sz w:val="24"/>
          <w:szCs w:val="24"/>
        </w:rPr>
        <w:t>orespunzatoare a tuturor obligaţ</w:t>
      </w:r>
      <w:r w:rsidR="00713CAE" w:rsidRPr="008E5AB0">
        <w:rPr>
          <w:rFonts w:ascii="Times New Roman" w:hAnsi="Times New Roman" w:cs="Times New Roman"/>
          <w:sz w:val="24"/>
          <w:szCs w:val="24"/>
        </w:rPr>
        <w:t>iilor asumate prin contract;</w:t>
      </w:r>
    </w:p>
    <w:p w:rsidR="00713CAE" w:rsidRPr="00196AD5" w:rsidRDefault="00713CAE" w:rsidP="00BE54A0">
      <w:pPr>
        <w:pStyle w:val="Frspaiere"/>
        <w:numPr>
          <w:ilvl w:val="0"/>
          <w:numId w:val="8"/>
        </w:numPr>
        <w:jc w:val="both"/>
        <w:rPr>
          <w:rFonts w:ascii="Times New Roman" w:hAnsi="Times New Roman" w:cs="Times New Roman"/>
          <w:sz w:val="24"/>
          <w:szCs w:val="24"/>
          <w:lang w:val="fr-FR"/>
        </w:rPr>
      </w:pPr>
      <w:r w:rsidRPr="00196AD5">
        <w:rPr>
          <w:rFonts w:ascii="Times New Roman" w:hAnsi="Times New Roman" w:cs="Times New Roman"/>
          <w:b/>
          <w:i/>
          <w:sz w:val="24"/>
          <w:szCs w:val="24"/>
          <w:lang w:val="fr-FR"/>
        </w:rPr>
        <w:t>produse</w:t>
      </w:r>
      <w:r w:rsidR="0080544E" w:rsidRPr="00196AD5">
        <w:rPr>
          <w:rFonts w:ascii="Times New Roman" w:hAnsi="Times New Roman" w:cs="Times New Roman"/>
          <w:sz w:val="24"/>
          <w:szCs w:val="24"/>
          <w:lang w:val="fr-FR"/>
        </w:rPr>
        <w:t xml:space="preserve"> - echipamentele, maş</w:t>
      </w:r>
      <w:r w:rsidRPr="00196AD5">
        <w:rPr>
          <w:rFonts w:ascii="Times New Roman" w:hAnsi="Times New Roman" w:cs="Times New Roman"/>
          <w:sz w:val="24"/>
          <w:szCs w:val="24"/>
          <w:lang w:val="fr-FR"/>
        </w:rPr>
        <w:t>inile, utilajel</w:t>
      </w:r>
      <w:r w:rsidR="0080544E" w:rsidRPr="00196AD5">
        <w:rPr>
          <w:rFonts w:ascii="Times New Roman" w:hAnsi="Times New Roman" w:cs="Times New Roman"/>
          <w:sz w:val="24"/>
          <w:szCs w:val="24"/>
          <w:lang w:val="fr-FR"/>
        </w:rPr>
        <w:t>e, orice alte bunuri, cuprinse î</w:t>
      </w:r>
      <w:r w:rsidRPr="00196AD5">
        <w:rPr>
          <w:rFonts w:ascii="Times New Roman" w:hAnsi="Times New Roman" w:cs="Times New Roman"/>
          <w:sz w:val="24"/>
          <w:szCs w:val="24"/>
          <w:lang w:val="fr-FR"/>
        </w:rPr>
        <w:t>n anexa/anexele la prezentul contra</w:t>
      </w:r>
      <w:r w:rsidR="0080544E" w:rsidRPr="00196AD5">
        <w:rPr>
          <w:rFonts w:ascii="Times New Roman" w:hAnsi="Times New Roman" w:cs="Times New Roman"/>
          <w:sz w:val="24"/>
          <w:szCs w:val="24"/>
          <w:lang w:val="fr-FR"/>
        </w:rPr>
        <w:t>ct, pe care furnizorul se obligă, prin contract, să</w:t>
      </w:r>
      <w:r w:rsidRPr="00196AD5">
        <w:rPr>
          <w:rFonts w:ascii="Times New Roman" w:hAnsi="Times New Roman" w:cs="Times New Roman"/>
          <w:sz w:val="24"/>
          <w:szCs w:val="24"/>
          <w:lang w:val="fr-FR"/>
        </w:rPr>
        <w:t xml:space="preserve"> le furnizeze </w:t>
      </w:r>
      <w:r w:rsidR="009175A8" w:rsidRPr="00196AD5">
        <w:rPr>
          <w:rFonts w:ascii="Times New Roman" w:hAnsi="Times New Roman" w:cs="Times New Roman"/>
          <w:sz w:val="24"/>
          <w:szCs w:val="24"/>
          <w:lang w:val="fr-FR"/>
        </w:rPr>
        <w:t>Autoritatii</w:t>
      </w:r>
      <w:r w:rsidRPr="00196AD5">
        <w:rPr>
          <w:rFonts w:ascii="Times New Roman" w:hAnsi="Times New Roman" w:cs="Times New Roman"/>
          <w:sz w:val="24"/>
          <w:szCs w:val="24"/>
          <w:lang w:val="fr-FR"/>
        </w:rPr>
        <w:t>;</w:t>
      </w:r>
    </w:p>
    <w:p w:rsidR="00713CAE" w:rsidRPr="008E5AB0" w:rsidRDefault="00713CAE" w:rsidP="00BE54A0">
      <w:pPr>
        <w:pStyle w:val="Frspaiere"/>
        <w:numPr>
          <w:ilvl w:val="0"/>
          <w:numId w:val="8"/>
        </w:numPr>
        <w:jc w:val="both"/>
        <w:rPr>
          <w:rFonts w:ascii="Times New Roman" w:hAnsi="Times New Roman" w:cs="Times New Roman"/>
          <w:sz w:val="24"/>
          <w:szCs w:val="24"/>
          <w:lang w:val="es-ES"/>
        </w:rPr>
      </w:pPr>
      <w:r w:rsidRPr="008E5AB0">
        <w:rPr>
          <w:rFonts w:ascii="Times New Roman" w:hAnsi="Times New Roman" w:cs="Times New Roman"/>
          <w:b/>
          <w:i/>
          <w:sz w:val="24"/>
          <w:szCs w:val="24"/>
          <w:lang w:val="es-ES"/>
        </w:rPr>
        <w:t>servicii</w:t>
      </w:r>
      <w:r w:rsidRPr="008E5AB0">
        <w:rPr>
          <w:rFonts w:ascii="Times New Roman" w:hAnsi="Times New Roman" w:cs="Times New Roman"/>
          <w:i/>
          <w:sz w:val="24"/>
          <w:szCs w:val="24"/>
          <w:lang w:val="es-ES"/>
        </w:rPr>
        <w:t xml:space="preserve"> -</w:t>
      </w:r>
      <w:r w:rsidRPr="008E5AB0">
        <w:rPr>
          <w:rFonts w:ascii="Times New Roman" w:hAnsi="Times New Roman" w:cs="Times New Roman"/>
          <w:sz w:val="24"/>
          <w:szCs w:val="24"/>
          <w:lang w:val="es-ES"/>
        </w:rPr>
        <w:t xml:space="preserve"> servicii aferente livrarii</w:t>
      </w:r>
      <w:r w:rsidR="0080544E">
        <w:rPr>
          <w:rFonts w:ascii="Times New Roman" w:hAnsi="Times New Roman" w:cs="Times New Roman"/>
          <w:sz w:val="24"/>
          <w:szCs w:val="24"/>
          <w:lang w:val="es-ES"/>
        </w:rPr>
        <w:t xml:space="preserve"> produselor, respectiv activitaţi</w:t>
      </w:r>
      <w:r w:rsidRPr="008E5AB0">
        <w:rPr>
          <w:rFonts w:ascii="Times New Roman" w:hAnsi="Times New Roman" w:cs="Times New Roman"/>
          <w:sz w:val="24"/>
          <w:szCs w:val="24"/>
          <w:lang w:val="es-ES"/>
        </w:rPr>
        <w:t>i legate de furnizarea produselor, cum ar fi transportul, a</w:t>
      </w:r>
      <w:r w:rsidR="0080544E">
        <w:rPr>
          <w:rFonts w:ascii="Times New Roman" w:hAnsi="Times New Roman" w:cs="Times New Roman"/>
          <w:sz w:val="24"/>
          <w:szCs w:val="24"/>
          <w:lang w:val="es-ES"/>
        </w:rPr>
        <w:t>sigurarea, instalarea, punerea în funcţ</w:t>
      </w:r>
      <w:r w:rsidRPr="008E5AB0">
        <w:rPr>
          <w:rFonts w:ascii="Times New Roman" w:hAnsi="Times New Roman" w:cs="Times New Roman"/>
          <w:sz w:val="24"/>
          <w:szCs w:val="24"/>
          <w:lang w:val="es-ES"/>
        </w:rPr>
        <w:t>iune,</w:t>
      </w:r>
      <w:r w:rsidR="0080544E">
        <w:rPr>
          <w:rFonts w:ascii="Times New Roman" w:hAnsi="Times New Roman" w:cs="Times New Roman"/>
          <w:sz w:val="24"/>
          <w:szCs w:val="24"/>
          <w:lang w:val="es-ES"/>
        </w:rPr>
        <w:t xml:space="preserve"> asistenţa tehnică</w:t>
      </w:r>
      <w:r w:rsidR="00A2191F">
        <w:rPr>
          <w:rFonts w:ascii="Times New Roman" w:hAnsi="Times New Roman" w:cs="Times New Roman"/>
          <w:sz w:val="24"/>
          <w:szCs w:val="24"/>
          <w:lang w:val="es-ES"/>
        </w:rPr>
        <w:t xml:space="preserve"> în perioada de garanţie, şi orice alte asemenea obligaţ</w:t>
      </w:r>
      <w:r w:rsidRPr="008E5AB0">
        <w:rPr>
          <w:rFonts w:ascii="Times New Roman" w:hAnsi="Times New Roman" w:cs="Times New Roman"/>
          <w:sz w:val="24"/>
          <w:szCs w:val="24"/>
          <w:lang w:val="es-ES"/>
        </w:rPr>
        <w:t>ii care revin furnizorului prin contract;</w:t>
      </w:r>
    </w:p>
    <w:p w:rsidR="00713CAE" w:rsidRDefault="00713CAE" w:rsidP="00BE54A0">
      <w:pPr>
        <w:pStyle w:val="Frspaiere"/>
        <w:numPr>
          <w:ilvl w:val="0"/>
          <w:numId w:val="8"/>
        </w:numPr>
        <w:jc w:val="both"/>
        <w:rPr>
          <w:rFonts w:ascii="Times New Roman" w:hAnsi="Times New Roman" w:cs="Times New Roman"/>
          <w:sz w:val="24"/>
          <w:szCs w:val="24"/>
        </w:rPr>
      </w:pPr>
      <w:r w:rsidRPr="008E5AB0">
        <w:rPr>
          <w:rFonts w:ascii="Times New Roman" w:hAnsi="Times New Roman" w:cs="Times New Roman"/>
          <w:b/>
          <w:i/>
          <w:sz w:val="24"/>
          <w:szCs w:val="24"/>
          <w:lang w:val="es-ES"/>
        </w:rPr>
        <w:t>origine</w:t>
      </w:r>
      <w:r w:rsidRPr="008E5AB0">
        <w:rPr>
          <w:rFonts w:ascii="Times New Roman" w:hAnsi="Times New Roman" w:cs="Times New Roman"/>
          <w:sz w:val="24"/>
          <w:szCs w:val="24"/>
          <w:lang w:val="es-ES"/>
        </w:rPr>
        <w:t>-locul unde produsele au fost realizate, fabricate. Pr</w:t>
      </w:r>
      <w:r w:rsidR="00A2191F">
        <w:rPr>
          <w:rFonts w:ascii="Times New Roman" w:hAnsi="Times New Roman" w:cs="Times New Roman"/>
          <w:sz w:val="24"/>
          <w:szCs w:val="24"/>
          <w:lang w:val="es-ES"/>
        </w:rPr>
        <w:t>odusele sunt fabricate atunci câ</w:t>
      </w:r>
      <w:r w:rsidRPr="008E5AB0">
        <w:rPr>
          <w:rFonts w:ascii="Times New Roman" w:hAnsi="Times New Roman" w:cs="Times New Roman"/>
          <w:sz w:val="24"/>
          <w:szCs w:val="24"/>
          <w:lang w:val="es-ES"/>
        </w:rPr>
        <w:t>nd prin procesul de fabricare, prelucrare sau</w:t>
      </w:r>
      <w:r w:rsidR="00A2191F">
        <w:rPr>
          <w:rFonts w:ascii="Times New Roman" w:hAnsi="Times New Roman" w:cs="Times New Roman"/>
          <w:sz w:val="24"/>
          <w:szCs w:val="24"/>
          <w:lang w:val="es-ES"/>
        </w:rPr>
        <w:t xml:space="preserve"> asamblare majorăşi esenţială</w:t>
      </w:r>
      <w:r w:rsidR="00115AC2">
        <w:rPr>
          <w:rFonts w:ascii="Times New Roman" w:hAnsi="Times New Roman" w:cs="Times New Roman"/>
          <w:sz w:val="24"/>
          <w:szCs w:val="24"/>
          <w:lang w:val="es-ES"/>
        </w:rPr>
        <w:t xml:space="preserve"> a componentelor rezultă</w:t>
      </w:r>
      <w:r w:rsidRPr="008E5AB0">
        <w:rPr>
          <w:rFonts w:ascii="Times New Roman" w:hAnsi="Times New Roman" w:cs="Times New Roman"/>
          <w:sz w:val="24"/>
          <w:szCs w:val="24"/>
          <w:lang w:val="es-ES"/>
        </w:rPr>
        <w:t xml:space="preserve"> un produs nou, recunoscut comercial, care este diferit, pr</w:t>
      </w:r>
      <w:r w:rsidR="00115AC2">
        <w:rPr>
          <w:rFonts w:ascii="Times New Roman" w:hAnsi="Times New Roman" w:cs="Times New Roman"/>
          <w:sz w:val="24"/>
          <w:szCs w:val="24"/>
          <w:lang w:val="es-ES"/>
        </w:rPr>
        <w:t>in caracteristicile sale de bază</w:t>
      </w:r>
      <w:r w:rsidRPr="008E5AB0">
        <w:rPr>
          <w:rFonts w:ascii="Times New Roman" w:hAnsi="Times New Roman" w:cs="Times New Roman"/>
          <w:sz w:val="24"/>
          <w:szCs w:val="24"/>
          <w:lang w:val="es-ES"/>
        </w:rPr>
        <w:t xml:space="preserve">, prin scop sau prin utilitate, de componentele sale. </w:t>
      </w:r>
      <w:r w:rsidR="00115AC2">
        <w:rPr>
          <w:rFonts w:ascii="Times New Roman" w:hAnsi="Times New Roman" w:cs="Times New Roman"/>
          <w:sz w:val="24"/>
          <w:szCs w:val="24"/>
        </w:rPr>
        <w:t>Originea produselor şi serviciilor poate fi distinctă</w:t>
      </w:r>
      <w:r w:rsidRPr="008E5AB0">
        <w:rPr>
          <w:rFonts w:ascii="Times New Roman" w:hAnsi="Times New Roman" w:cs="Times New Roman"/>
          <w:sz w:val="24"/>
          <w:szCs w:val="24"/>
        </w:rPr>
        <w:t xml:space="preserve"> de </w:t>
      </w:r>
      <w:r w:rsidR="00115AC2">
        <w:rPr>
          <w:rFonts w:ascii="Times New Roman" w:hAnsi="Times New Roman" w:cs="Times New Roman"/>
          <w:sz w:val="24"/>
          <w:szCs w:val="24"/>
        </w:rPr>
        <w:t>naţ</w:t>
      </w:r>
      <w:r w:rsidRPr="008E5AB0">
        <w:rPr>
          <w:rFonts w:ascii="Times New Roman" w:hAnsi="Times New Roman" w:cs="Times New Roman"/>
          <w:sz w:val="24"/>
          <w:szCs w:val="24"/>
        </w:rPr>
        <w:t>ionalitatea furnizorului.</w:t>
      </w:r>
    </w:p>
    <w:p w:rsidR="00904A18" w:rsidRPr="00196AD5" w:rsidRDefault="00904A18" w:rsidP="00BE54A0">
      <w:pPr>
        <w:pStyle w:val="Frspaiere"/>
        <w:numPr>
          <w:ilvl w:val="0"/>
          <w:numId w:val="8"/>
        </w:numPr>
        <w:jc w:val="both"/>
        <w:rPr>
          <w:rFonts w:ascii="Times New Roman" w:hAnsi="Times New Roman" w:cs="Times New Roman"/>
          <w:sz w:val="24"/>
          <w:szCs w:val="24"/>
          <w:lang w:val="fr-FR"/>
        </w:rPr>
      </w:pPr>
      <w:r>
        <w:rPr>
          <w:rFonts w:ascii="Times New Roman" w:hAnsi="Times New Roman" w:cs="Times New Roman"/>
          <w:b/>
          <w:i/>
          <w:sz w:val="24"/>
          <w:szCs w:val="24"/>
          <w:lang w:val="es-ES"/>
        </w:rPr>
        <w:t xml:space="preserve">termeni comerciali </w:t>
      </w:r>
      <w:r w:rsidRPr="00904A18">
        <w:rPr>
          <w:rFonts w:ascii="Times New Roman" w:hAnsi="Times New Roman" w:cs="Times New Roman"/>
          <w:b/>
          <w:i/>
          <w:sz w:val="24"/>
          <w:szCs w:val="24"/>
          <w:lang w:val="es-ES"/>
        </w:rPr>
        <w:t>de livrare</w:t>
      </w:r>
      <w:r w:rsidRPr="00196AD5">
        <w:rPr>
          <w:rFonts w:ascii="Times New Roman" w:hAnsi="Times New Roman" w:cs="Times New Roman"/>
          <w:sz w:val="24"/>
          <w:szCs w:val="24"/>
          <w:lang w:val="fr-FR"/>
        </w:rPr>
        <w:t xml:space="preserve"> – vor fi interpretati </w:t>
      </w:r>
      <w:r w:rsidR="006C2C09" w:rsidRPr="00196AD5">
        <w:rPr>
          <w:rFonts w:ascii="Times New Roman" w:hAnsi="Times New Roman" w:cs="Times New Roman"/>
          <w:sz w:val="24"/>
          <w:szCs w:val="24"/>
          <w:lang w:val="fr-FR"/>
        </w:rPr>
        <w:t xml:space="preserve">conform INCOTERMS 2010 </w:t>
      </w:r>
      <w:r w:rsidR="002D6542" w:rsidRPr="00196AD5">
        <w:rPr>
          <w:rFonts w:ascii="Times New Roman" w:hAnsi="Times New Roman" w:cs="Times New Roman"/>
          <w:sz w:val="24"/>
          <w:szCs w:val="24"/>
          <w:lang w:val="fr-FR"/>
        </w:rPr>
        <w:t>–Camera Internationala de comert (CIC)</w:t>
      </w:r>
    </w:p>
    <w:p w:rsidR="00713CAE" w:rsidRPr="008E5AB0" w:rsidRDefault="00115AC2" w:rsidP="00BE54A0">
      <w:pPr>
        <w:pStyle w:val="Frspaiere"/>
        <w:numPr>
          <w:ilvl w:val="0"/>
          <w:numId w:val="8"/>
        </w:numPr>
        <w:jc w:val="both"/>
        <w:rPr>
          <w:rFonts w:ascii="Times New Roman" w:hAnsi="Times New Roman" w:cs="Times New Roman"/>
          <w:sz w:val="24"/>
          <w:szCs w:val="24"/>
        </w:rPr>
      </w:pPr>
      <w:r>
        <w:rPr>
          <w:rFonts w:ascii="Times New Roman" w:hAnsi="Times New Roman" w:cs="Times New Roman"/>
          <w:b/>
          <w:i/>
          <w:sz w:val="24"/>
          <w:szCs w:val="24"/>
        </w:rPr>
        <w:t>destinaţ</w:t>
      </w:r>
      <w:r w:rsidR="00713CAE" w:rsidRPr="008E5AB0">
        <w:rPr>
          <w:rFonts w:ascii="Times New Roman" w:hAnsi="Times New Roman" w:cs="Times New Roman"/>
          <w:b/>
          <w:i/>
          <w:sz w:val="24"/>
          <w:szCs w:val="24"/>
        </w:rPr>
        <w:t>ie final</w:t>
      </w:r>
      <w:r>
        <w:rPr>
          <w:rFonts w:ascii="Times New Roman" w:hAnsi="Times New Roman" w:cs="Times New Roman"/>
          <w:b/>
          <w:i/>
          <w:sz w:val="24"/>
          <w:szCs w:val="24"/>
        </w:rPr>
        <w:t>ă</w:t>
      </w:r>
      <w:r w:rsidR="00713CAE" w:rsidRPr="008E5AB0">
        <w:rPr>
          <w:rFonts w:ascii="Times New Roman" w:hAnsi="Times New Roman" w:cs="Times New Roman"/>
          <w:sz w:val="24"/>
          <w:szCs w:val="24"/>
        </w:rPr>
        <w:t>- l</w:t>
      </w:r>
      <w:r>
        <w:rPr>
          <w:rFonts w:ascii="Times New Roman" w:hAnsi="Times New Roman" w:cs="Times New Roman"/>
          <w:sz w:val="24"/>
          <w:szCs w:val="24"/>
        </w:rPr>
        <w:t>ocul unde furnizorul are obligaţ</w:t>
      </w:r>
      <w:r w:rsidR="00713CAE" w:rsidRPr="008E5AB0">
        <w:rPr>
          <w:rFonts w:ascii="Times New Roman" w:hAnsi="Times New Roman" w:cs="Times New Roman"/>
          <w:sz w:val="24"/>
          <w:szCs w:val="24"/>
        </w:rPr>
        <w:t>ia de a furniza produsele;</w:t>
      </w:r>
    </w:p>
    <w:p w:rsidR="00713CAE" w:rsidRPr="00356B81" w:rsidRDefault="00CC5C42" w:rsidP="00BE54A0">
      <w:pPr>
        <w:pStyle w:val="Frspaiere"/>
        <w:numPr>
          <w:ilvl w:val="0"/>
          <w:numId w:val="8"/>
        </w:numPr>
        <w:jc w:val="both"/>
        <w:rPr>
          <w:rFonts w:ascii="Times New Roman" w:hAnsi="Times New Roman" w:cs="Times New Roman"/>
          <w:sz w:val="24"/>
          <w:szCs w:val="24"/>
          <w:lang w:val="es-ES"/>
        </w:rPr>
      </w:pPr>
      <w:r>
        <w:rPr>
          <w:rFonts w:ascii="Times New Roman" w:hAnsi="Times New Roman" w:cs="Times New Roman"/>
          <w:b/>
          <w:i/>
          <w:sz w:val="24"/>
          <w:szCs w:val="24"/>
          <w:lang w:val="es-ES"/>
        </w:rPr>
        <w:t>forţ</w:t>
      </w:r>
      <w:r w:rsidR="00713CAE" w:rsidRPr="008E5AB0">
        <w:rPr>
          <w:rFonts w:ascii="Times New Roman" w:hAnsi="Times New Roman" w:cs="Times New Roman"/>
          <w:b/>
          <w:i/>
          <w:sz w:val="24"/>
          <w:szCs w:val="24"/>
          <w:lang w:val="es-ES"/>
        </w:rPr>
        <w:t>a major</w:t>
      </w:r>
      <w:r>
        <w:rPr>
          <w:rFonts w:ascii="Times New Roman" w:hAnsi="Times New Roman" w:cs="Times New Roman"/>
          <w:b/>
          <w:i/>
          <w:sz w:val="24"/>
          <w:szCs w:val="24"/>
          <w:lang w:val="es-ES"/>
        </w:rPr>
        <w:t>ă</w:t>
      </w:r>
      <w:r w:rsidR="00713CAE" w:rsidRPr="008E5AB0">
        <w:rPr>
          <w:rFonts w:ascii="Times New Roman" w:hAnsi="Times New Roman" w:cs="Times New Roman"/>
          <w:sz w:val="24"/>
          <w:szCs w:val="24"/>
          <w:lang w:val="es-ES"/>
        </w:rPr>
        <w:t>-  un eveniment ma</w:t>
      </w:r>
      <w:r>
        <w:rPr>
          <w:rFonts w:ascii="Times New Roman" w:hAnsi="Times New Roman" w:cs="Times New Roman"/>
          <w:sz w:val="24"/>
          <w:szCs w:val="24"/>
          <w:lang w:val="es-ES"/>
        </w:rPr>
        <w:t>i presus de controlul parţilor, care nu se datorează greş</w:t>
      </w:r>
      <w:r w:rsidR="00713CAE" w:rsidRPr="008E5AB0">
        <w:rPr>
          <w:rFonts w:ascii="Times New Roman" w:hAnsi="Times New Roman" w:cs="Times New Roman"/>
          <w:sz w:val="24"/>
          <w:szCs w:val="24"/>
          <w:lang w:val="es-ES"/>
        </w:rPr>
        <w:t xml:space="preserve">elii sau vinei </w:t>
      </w:r>
      <w:r>
        <w:rPr>
          <w:rFonts w:ascii="Times New Roman" w:hAnsi="Times New Roman" w:cs="Times New Roman"/>
          <w:sz w:val="24"/>
          <w:szCs w:val="24"/>
          <w:lang w:val="es-ES"/>
        </w:rPr>
        <w:t xml:space="preserve">acestora, care nu putea fi prevăzut la momentul încheierii contractului şi care face </w:t>
      </w:r>
      <w:r>
        <w:rPr>
          <w:rFonts w:ascii="Times New Roman" w:hAnsi="Times New Roman" w:cs="Times New Roman"/>
          <w:sz w:val="24"/>
          <w:szCs w:val="24"/>
          <w:lang w:val="es-ES"/>
        </w:rPr>
        <w:lastRenderedPageBreak/>
        <w:t>imposibilă executarea ş</w:t>
      </w:r>
      <w:r w:rsidR="00713CAE" w:rsidRPr="008E5AB0">
        <w:rPr>
          <w:rFonts w:ascii="Times New Roman" w:hAnsi="Times New Roman" w:cs="Times New Roman"/>
          <w:sz w:val="24"/>
          <w:szCs w:val="24"/>
          <w:lang w:val="es-ES"/>
        </w:rPr>
        <w:t xml:space="preserve">i, respectiv, </w:t>
      </w:r>
      <w:r w:rsidR="00E61C41">
        <w:rPr>
          <w:rFonts w:ascii="Times New Roman" w:hAnsi="Times New Roman" w:cs="Times New Roman"/>
          <w:sz w:val="24"/>
          <w:szCs w:val="24"/>
          <w:lang w:val="es-ES"/>
        </w:rPr>
        <w:t>î</w:t>
      </w:r>
      <w:r w:rsidR="00713CAE" w:rsidRPr="008E5AB0">
        <w:rPr>
          <w:rFonts w:ascii="Times New Roman" w:hAnsi="Times New Roman" w:cs="Times New Roman"/>
          <w:sz w:val="24"/>
          <w:szCs w:val="24"/>
          <w:lang w:val="es-ES"/>
        </w:rPr>
        <w:t>ndeplinirea contractului; sunt considerate asemenea eveniment</w:t>
      </w:r>
      <w:r w:rsidR="00E61C41">
        <w:rPr>
          <w:rFonts w:ascii="Times New Roman" w:hAnsi="Times New Roman" w:cs="Times New Roman"/>
          <w:sz w:val="24"/>
          <w:szCs w:val="24"/>
          <w:lang w:val="es-ES"/>
        </w:rPr>
        <w:t>e: razboaie, revoluţii, incendii, inundaţ</w:t>
      </w:r>
      <w:r w:rsidR="00713CAE" w:rsidRPr="008E5AB0">
        <w:rPr>
          <w:rFonts w:ascii="Times New Roman" w:hAnsi="Times New Roman" w:cs="Times New Roman"/>
          <w:sz w:val="24"/>
          <w:szCs w:val="24"/>
          <w:lang w:val="es-ES"/>
        </w:rPr>
        <w:t>ii sau orice al</w:t>
      </w:r>
      <w:r w:rsidR="00E61C41">
        <w:rPr>
          <w:rFonts w:ascii="Times New Roman" w:hAnsi="Times New Roman" w:cs="Times New Roman"/>
          <w:sz w:val="24"/>
          <w:szCs w:val="24"/>
          <w:lang w:val="es-ES"/>
        </w:rPr>
        <w:t xml:space="preserve">te catastrofe naturale, restricţii </w:t>
      </w:r>
      <w:r w:rsidR="00E61C41" w:rsidRPr="00356B81">
        <w:rPr>
          <w:rFonts w:ascii="Times New Roman" w:hAnsi="Times New Roman" w:cs="Times New Roman"/>
          <w:sz w:val="24"/>
          <w:szCs w:val="24"/>
          <w:lang w:val="es-ES"/>
        </w:rPr>
        <w:t>apă</w:t>
      </w:r>
      <w:r w:rsidR="00713CAE" w:rsidRPr="00356B81">
        <w:rPr>
          <w:rFonts w:ascii="Times New Roman" w:hAnsi="Times New Roman" w:cs="Times New Roman"/>
          <w:sz w:val="24"/>
          <w:szCs w:val="24"/>
          <w:lang w:val="es-ES"/>
        </w:rPr>
        <w:t>rute ca urmare a unei carantine, embargo</w:t>
      </w:r>
      <w:r w:rsidR="006C7FD8" w:rsidRPr="00356B81">
        <w:rPr>
          <w:rFonts w:ascii="Times New Roman" w:hAnsi="Times New Roman" w:cs="Times New Roman"/>
          <w:sz w:val="24"/>
          <w:szCs w:val="24"/>
          <w:lang w:val="es-ES"/>
        </w:rPr>
        <w:t>u, enumerarea nefiind exhaustivă ci enunciativă. Nu este considerat forţă majoră</w:t>
      </w:r>
      <w:r w:rsidR="00713CAE" w:rsidRPr="00356B81">
        <w:rPr>
          <w:rFonts w:ascii="Times New Roman" w:hAnsi="Times New Roman" w:cs="Times New Roman"/>
          <w:sz w:val="24"/>
          <w:szCs w:val="24"/>
          <w:lang w:val="es-ES"/>
        </w:rPr>
        <w:t xml:space="preserve"> un eveniment asemenea celor de mai sus ca</w:t>
      </w:r>
      <w:r w:rsidR="006C7FD8" w:rsidRPr="00356B81">
        <w:rPr>
          <w:rFonts w:ascii="Times New Roman" w:hAnsi="Times New Roman" w:cs="Times New Roman"/>
          <w:sz w:val="24"/>
          <w:szCs w:val="24"/>
          <w:lang w:val="es-ES"/>
        </w:rPr>
        <w:t>re, fără</w:t>
      </w:r>
      <w:r w:rsidR="00713CAE" w:rsidRPr="00356B81">
        <w:rPr>
          <w:rFonts w:ascii="Times New Roman" w:hAnsi="Times New Roman" w:cs="Times New Roman"/>
          <w:sz w:val="24"/>
          <w:szCs w:val="24"/>
          <w:lang w:val="es-ES"/>
        </w:rPr>
        <w:t xml:space="preserve"> a crea o imposibilitate de executare, face extrem de</w:t>
      </w:r>
      <w:r w:rsidR="006C7FD8" w:rsidRPr="00356B81">
        <w:rPr>
          <w:rFonts w:ascii="Times New Roman" w:hAnsi="Times New Roman" w:cs="Times New Roman"/>
          <w:sz w:val="24"/>
          <w:szCs w:val="24"/>
          <w:lang w:val="es-ES"/>
        </w:rPr>
        <w:t xml:space="preserve"> costisitoare executarea obligaţ</w:t>
      </w:r>
      <w:r w:rsidR="00E9074D" w:rsidRPr="00356B81">
        <w:rPr>
          <w:rFonts w:ascii="Times New Roman" w:hAnsi="Times New Roman" w:cs="Times New Roman"/>
          <w:sz w:val="24"/>
          <w:szCs w:val="24"/>
          <w:lang w:val="es-ES"/>
        </w:rPr>
        <w:t>iilor uneia din parţ</w:t>
      </w:r>
      <w:r w:rsidR="00713CAE" w:rsidRPr="00356B81">
        <w:rPr>
          <w:rFonts w:ascii="Times New Roman" w:hAnsi="Times New Roman" w:cs="Times New Roman"/>
          <w:sz w:val="24"/>
          <w:szCs w:val="24"/>
          <w:lang w:val="es-ES"/>
        </w:rPr>
        <w:t>i;</w:t>
      </w:r>
    </w:p>
    <w:p w:rsidR="00713CAE" w:rsidRPr="00356B81" w:rsidRDefault="00713CAE" w:rsidP="00BE54A0">
      <w:pPr>
        <w:pStyle w:val="Frspaiere"/>
        <w:numPr>
          <w:ilvl w:val="0"/>
          <w:numId w:val="8"/>
        </w:numPr>
        <w:jc w:val="both"/>
        <w:rPr>
          <w:rFonts w:ascii="Times New Roman" w:hAnsi="Times New Roman" w:cs="Times New Roman"/>
          <w:sz w:val="24"/>
          <w:szCs w:val="24"/>
          <w:lang w:val="es-ES"/>
        </w:rPr>
      </w:pPr>
      <w:r w:rsidRPr="00196AD5">
        <w:rPr>
          <w:rFonts w:ascii="Times New Roman" w:hAnsi="Times New Roman" w:cs="Times New Roman"/>
          <w:b/>
          <w:i/>
          <w:sz w:val="24"/>
          <w:szCs w:val="24"/>
          <w:lang w:val="fr-FR"/>
        </w:rPr>
        <w:t>zi</w:t>
      </w:r>
      <w:r w:rsidR="00E9074D" w:rsidRPr="00196AD5">
        <w:rPr>
          <w:rFonts w:ascii="Times New Roman" w:hAnsi="Times New Roman" w:cs="Times New Roman"/>
          <w:sz w:val="24"/>
          <w:szCs w:val="24"/>
          <w:lang w:val="fr-FR"/>
        </w:rPr>
        <w:t>- zi calendaristică</w:t>
      </w:r>
      <w:r w:rsidRPr="00196AD5">
        <w:rPr>
          <w:rFonts w:ascii="Times New Roman" w:hAnsi="Times New Roman" w:cs="Times New Roman"/>
          <w:sz w:val="24"/>
          <w:szCs w:val="24"/>
          <w:lang w:val="fr-FR"/>
        </w:rPr>
        <w:t xml:space="preserve">; </w:t>
      </w:r>
      <w:r w:rsidRPr="00196AD5">
        <w:rPr>
          <w:rFonts w:ascii="Times New Roman" w:hAnsi="Times New Roman" w:cs="Times New Roman"/>
          <w:b/>
          <w:i/>
          <w:sz w:val="24"/>
          <w:szCs w:val="24"/>
          <w:lang w:val="fr-FR"/>
        </w:rPr>
        <w:t>an</w:t>
      </w:r>
      <w:r w:rsidRPr="00196AD5">
        <w:rPr>
          <w:rFonts w:ascii="Times New Roman" w:hAnsi="Times New Roman" w:cs="Times New Roman"/>
          <w:sz w:val="24"/>
          <w:szCs w:val="24"/>
          <w:lang w:val="fr-FR"/>
        </w:rPr>
        <w:t xml:space="preserve"> - 365 de zile.</w:t>
      </w:r>
    </w:p>
    <w:p w:rsidR="00934E66" w:rsidRPr="00356B81" w:rsidRDefault="00934E66" w:rsidP="00934E66">
      <w:pPr>
        <w:pStyle w:val="DefaultText"/>
        <w:overflowPunct/>
        <w:autoSpaceDE/>
        <w:autoSpaceDN/>
        <w:adjustRightInd/>
        <w:ind w:left="720"/>
        <w:jc w:val="both"/>
        <w:textAlignment w:val="auto"/>
        <w:rPr>
          <w:szCs w:val="24"/>
          <w:lang w:val="pt-BR"/>
        </w:rPr>
      </w:pPr>
    </w:p>
    <w:p w:rsidR="00BE54A0" w:rsidRPr="00356B81" w:rsidRDefault="00BE54A0" w:rsidP="001E6D10">
      <w:pPr>
        <w:pStyle w:val="Frspaiere"/>
        <w:jc w:val="both"/>
        <w:rPr>
          <w:rFonts w:ascii="Times New Roman" w:hAnsi="Times New Roman" w:cs="Times New Roman"/>
          <w:b/>
          <w:i/>
          <w:sz w:val="24"/>
          <w:szCs w:val="24"/>
          <w:lang w:val="es-ES"/>
        </w:rPr>
      </w:pPr>
    </w:p>
    <w:p w:rsidR="00713CAE" w:rsidRPr="00196AD5" w:rsidRDefault="00713CAE" w:rsidP="00713CAE">
      <w:pPr>
        <w:pStyle w:val="Frspaiere"/>
        <w:jc w:val="both"/>
        <w:rPr>
          <w:rFonts w:ascii="Times New Roman" w:hAnsi="Times New Roman" w:cs="Times New Roman"/>
          <w:sz w:val="24"/>
          <w:szCs w:val="24"/>
          <w:lang w:val="fr-FR"/>
        </w:rPr>
      </w:pPr>
    </w:p>
    <w:p w:rsidR="00713CAE" w:rsidRPr="00196AD5" w:rsidRDefault="00713CAE" w:rsidP="00713CAE">
      <w:pPr>
        <w:pStyle w:val="Frspaiere"/>
        <w:jc w:val="both"/>
        <w:rPr>
          <w:rFonts w:ascii="Times New Roman" w:hAnsi="Times New Roman" w:cs="Times New Roman"/>
          <w:b/>
          <w:sz w:val="24"/>
          <w:szCs w:val="24"/>
          <w:lang w:val="fr-FR"/>
        </w:rPr>
      </w:pPr>
      <w:r w:rsidRPr="00196AD5">
        <w:rPr>
          <w:rFonts w:ascii="Times New Roman" w:hAnsi="Times New Roman" w:cs="Times New Roman"/>
          <w:b/>
          <w:sz w:val="24"/>
          <w:szCs w:val="24"/>
          <w:lang w:val="fr-FR"/>
        </w:rPr>
        <w:t xml:space="preserve">3. </w:t>
      </w:r>
      <w:r w:rsidRPr="00196AD5">
        <w:rPr>
          <w:rFonts w:ascii="Times New Roman" w:hAnsi="Times New Roman" w:cs="Times New Roman"/>
          <w:b/>
          <w:i/>
          <w:sz w:val="24"/>
          <w:szCs w:val="24"/>
          <w:lang w:val="fr-FR"/>
        </w:rPr>
        <w:t>Interpretare</w:t>
      </w:r>
    </w:p>
    <w:p w:rsidR="00713CAE" w:rsidRPr="008E5AB0" w:rsidRDefault="00713CAE" w:rsidP="00713CAE">
      <w:pPr>
        <w:pStyle w:val="Frspaiere"/>
        <w:jc w:val="both"/>
        <w:rPr>
          <w:rFonts w:ascii="Times New Roman" w:hAnsi="Times New Roman" w:cs="Times New Roman"/>
          <w:sz w:val="24"/>
          <w:szCs w:val="24"/>
          <w:lang w:val="es-ES"/>
        </w:rPr>
      </w:pPr>
      <w:r w:rsidRPr="00196AD5">
        <w:rPr>
          <w:rFonts w:ascii="Times New Roman" w:hAnsi="Times New Roman" w:cs="Times New Roman"/>
          <w:b/>
          <w:sz w:val="24"/>
          <w:szCs w:val="24"/>
          <w:lang w:val="fr-FR"/>
        </w:rPr>
        <w:t xml:space="preserve">3.1 </w:t>
      </w:r>
      <w:r w:rsidR="00E9074D" w:rsidRPr="00196AD5">
        <w:rPr>
          <w:rFonts w:ascii="Times New Roman" w:hAnsi="Times New Roman" w:cs="Times New Roman"/>
          <w:sz w:val="24"/>
          <w:szCs w:val="24"/>
          <w:lang w:val="fr-FR"/>
        </w:rPr>
        <w:t>În prezentul contract, cu excepţ</w:t>
      </w:r>
      <w:r w:rsidRPr="00196AD5">
        <w:rPr>
          <w:rFonts w:ascii="Times New Roman" w:hAnsi="Times New Roman" w:cs="Times New Roman"/>
          <w:sz w:val="24"/>
          <w:szCs w:val="24"/>
          <w:lang w:val="fr-FR"/>
        </w:rPr>
        <w:t>ia unei prevederi contrare c</w:t>
      </w:r>
      <w:r w:rsidRPr="008E5AB0">
        <w:rPr>
          <w:rFonts w:ascii="Times New Roman" w:hAnsi="Times New Roman" w:cs="Times New Roman"/>
          <w:sz w:val="24"/>
          <w:szCs w:val="24"/>
          <w:lang w:val="es-ES"/>
        </w:rPr>
        <w:t>uvintele la forma singul</w:t>
      </w:r>
      <w:r w:rsidR="00E9074D">
        <w:rPr>
          <w:rFonts w:ascii="Times New Roman" w:hAnsi="Times New Roman" w:cs="Times New Roman"/>
          <w:sz w:val="24"/>
          <w:szCs w:val="24"/>
          <w:lang w:val="es-ES"/>
        </w:rPr>
        <w:t>ar vor include forma de plural ş</w:t>
      </w:r>
      <w:r w:rsidRPr="008E5AB0">
        <w:rPr>
          <w:rFonts w:ascii="Times New Roman" w:hAnsi="Times New Roman" w:cs="Times New Roman"/>
          <w:sz w:val="24"/>
          <w:szCs w:val="24"/>
          <w:lang w:val="es-ES"/>
        </w:rPr>
        <w:t>i vice versa, acolo unde acest lucru este permis de context.</w:t>
      </w:r>
    </w:p>
    <w:p w:rsidR="00713CAE" w:rsidRDefault="00713CAE" w:rsidP="00713CAE">
      <w:pPr>
        <w:pStyle w:val="Frspaiere"/>
        <w:jc w:val="both"/>
        <w:rPr>
          <w:rFonts w:ascii="Times New Roman" w:hAnsi="Times New Roman" w:cs="Times New Roman"/>
          <w:sz w:val="24"/>
          <w:szCs w:val="24"/>
          <w:lang w:val="es-ES"/>
        </w:rPr>
      </w:pPr>
      <w:r w:rsidRPr="008E5AB0">
        <w:rPr>
          <w:rFonts w:ascii="Times New Roman" w:hAnsi="Times New Roman" w:cs="Times New Roman"/>
          <w:b/>
          <w:sz w:val="24"/>
          <w:szCs w:val="24"/>
          <w:lang w:val="es-ES"/>
        </w:rPr>
        <w:t xml:space="preserve">3.2 </w:t>
      </w:r>
      <w:r w:rsidRPr="008E5AB0">
        <w:rPr>
          <w:rFonts w:ascii="Times New Roman" w:hAnsi="Times New Roman" w:cs="Times New Roman"/>
          <w:sz w:val="24"/>
          <w:szCs w:val="24"/>
          <w:lang w:val="es-ES"/>
        </w:rPr>
        <w:t>Termenul “zi”sau “zile” sau o</w:t>
      </w:r>
      <w:r w:rsidR="00C70C23">
        <w:rPr>
          <w:rFonts w:ascii="Times New Roman" w:hAnsi="Times New Roman" w:cs="Times New Roman"/>
          <w:sz w:val="24"/>
          <w:szCs w:val="24"/>
          <w:lang w:val="es-ES"/>
        </w:rPr>
        <w:t>rice referire la zile reprezintă zile calendaristice dacă nu se specifică î</w:t>
      </w:r>
      <w:r w:rsidRPr="008E5AB0">
        <w:rPr>
          <w:rFonts w:ascii="Times New Roman" w:hAnsi="Times New Roman" w:cs="Times New Roman"/>
          <w:sz w:val="24"/>
          <w:szCs w:val="24"/>
          <w:lang w:val="es-ES"/>
        </w:rPr>
        <w:t>n mod diferit.</w:t>
      </w:r>
    </w:p>
    <w:p w:rsidR="00CC7D9B" w:rsidRPr="008E5AB0" w:rsidRDefault="00CC7D9B" w:rsidP="00713CAE">
      <w:pPr>
        <w:pStyle w:val="Frspaiere"/>
        <w:jc w:val="both"/>
        <w:rPr>
          <w:rFonts w:ascii="Times New Roman" w:hAnsi="Times New Roman" w:cs="Times New Roman"/>
          <w:sz w:val="24"/>
          <w:szCs w:val="24"/>
          <w:lang w:val="es-ES"/>
        </w:rPr>
      </w:pPr>
    </w:p>
    <w:p w:rsidR="00713CAE" w:rsidRPr="008E5AB0" w:rsidRDefault="00713CAE" w:rsidP="00713CAE">
      <w:pPr>
        <w:pStyle w:val="Frspaiere"/>
        <w:jc w:val="both"/>
        <w:rPr>
          <w:rFonts w:ascii="Times New Roman" w:hAnsi="Times New Roman" w:cs="Times New Roman"/>
          <w:b/>
          <w:i/>
          <w:sz w:val="24"/>
          <w:szCs w:val="24"/>
          <w:lang w:val="es-ES"/>
        </w:rPr>
      </w:pPr>
      <w:r w:rsidRPr="008E5AB0">
        <w:rPr>
          <w:rFonts w:ascii="Times New Roman" w:hAnsi="Times New Roman" w:cs="Times New Roman"/>
          <w:b/>
          <w:i/>
          <w:sz w:val="24"/>
          <w:szCs w:val="24"/>
          <w:lang w:val="es-ES"/>
        </w:rPr>
        <w:t>Clauze obligatorii</w:t>
      </w:r>
    </w:p>
    <w:p w:rsidR="00713CAE" w:rsidRPr="008E5AB0" w:rsidRDefault="00713CAE" w:rsidP="00713CAE">
      <w:pPr>
        <w:pStyle w:val="Frspaiere"/>
        <w:jc w:val="both"/>
        <w:rPr>
          <w:rFonts w:ascii="Times New Roman" w:hAnsi="Times New Roman" w:cs="Times New Roman"/>
          <w:b/>
          <w:i/>
          <w:sz w:val="24"/>
          <w:szCs w:val="24"/>
          <w:lang w:val="es-ES"/>
        </w:rPr>
      </w:pPr>
    </w:p>
    <w:p w:rsidR="00713CAE" w:rsidRPr="008E5AB0" w:rsidRDefault="00713CAE" w:rsidP="00713CAE">
      <w:pPr>
        <w:pStyle w:val="Frspaiere"/>
        <w:jc w:val="both"/>
        <w:rPr>
          <w:rFonts w:ascii="Times New Roman" w:hAnsi="Times New Roman" w:cs="Times New Roman"/>
          <w:i/>
          <w:sz w:val="24"/>
          <w:szCs w:val="24"/>
          <w:lang w:val="es-ES"/>
        </w:rPr>
      </w:pPr>
      <w:r w:rsidRPr="00AD55A1">
        <w:rPr>
          <w:rFonts w:ascii="Times New Roman" w:hAnsi="Times New Roman" w:cs="Times New Roman"/>
          <w:b/>
          <w:i/>
          <w:sz w:val="24"/>
          <w:szCs w:val="24"/>
          <w:lang w:val="es-ES"/>
        </w:rPr>
        <w:t>4. Obiectul principal al contractului</w:t>
      </w:r>
    </w:p>
    <w:p w:rsidR="00CD13CA" w:rsidRPr="00196AD5" w:rsidRDefault="005F1B03" w:rsidP="001B5696">
      <w:pPr>
        <w:pStyle w:val="Frspaiere"/>
        <w:jc w:val="both"/>
        <w:rPr>
          <w:rFonts w:ascii="Times New Roman" w:hAnsi="Times New Roman" w:cs="Times New Roman"/>
          <w:sz w:val="24"/>
          <w:szCs w:val="24"/>
          <w:lang w:val="es-ES"/>
        </w:rPr>
      </w:pPr>
      <w:r w:rsidRPr="0056124F">
        <w:rPr>
          <w:rFonts w:ascii="Times New Roman" w:hAnsi="Times New Roman" w:cs="Times New Roman"/>
          <w:sz w:val="24"/>
          <w:szCs w:val="24"/>
          <w:lang w:val="es-ES"/>
        </w:rPr>
        <w:t>4.1 -</w:t>
      </w:r>
      <w:r w:rsidR="00CD13CA" w:rsidRPr="00196AD5">
        <w:rPr>
          <w:rFonts w:ascii="Times New Roman" w:hAnsi="Times New Roman" w:cs="Times New Roman"/>
          <w:sz w:val="24"/>
          <w:szCs w:val="24"/>
          <w:lang w:val="es-ES"/>
        </w:rPr>
        <w:t>Obiectul contractului il constituie furnizarea</w:t>
      </w:r>
      <w:r w:rsidR="009474F6">
        <w:rPr>
          <w:rFonts w:ascii="Times New Roman" w:hAnsi="Times New Roman" w:cs="Times New Roman"/>
          <w:sz w:val="24"/>
          <w:szCs w:val="24"/>
          <w:lang w:val="es-ES"/>
        </w:rPr>
        <w:t xml:space="preserve"> </w:t>
      </w:r>
      <w:r w:rsidR="009C5817" w:rsidRPr="00196AD5">
        <w:rPr>
          <w:rFonts w:ascii="Times New Roman" w:hAnsi="Times New Roman" w:cs="Times New Roman"/>
          <w:b/>
          <w:sz w:val="24"/>
          <w:szCs w:val="24"/>
          <w:lang w:val="es-ES"/>
        </w:rPr>
        <w:t>2(două) bucăţi</w:t>
      </w:r>
      <w:r w:rsidR="009474F6">
        <w:rPr>
          <w:rFonts w:ascii="Times New Roman" w:hAnsi="Times New Roman" w:cs="Times New Roman"/>
          <w:b/>
          <w:sz w:val="24"/>
          <w:szCs w:val="24"/>
          <w:lang w:val="es-ES"/>
        </w:rPr>
        <w:t xml:space="preserve"> </w:t>
      </w:r>
      <w:r w:rsidR="00AD55A1" w:rsidRPr="00196AD5">
        <w:rPr>
          <w:rFonts w:ascii="Times New Roman" w:hAnsi="Times New Roman" w:cs="Times New Roman"/>
          <w:b/>
          <w:sz w:val="24"/>
          <w:szCs w:val="24"/>
          <w:lang w:val="es-ES"/>
        </w:rPr>
        <w:t>autopompe cisternă de capacitate mărită 9.000 litri</w:t>
      </w:r>
      <w:r w:rsidR="00E172D7" w:rsidRPr="00196AD5">
        <w:rPr>
          <w:rFonts w:ascii="Times New Roman" w:hAnsi="Times New Roman" w:cs="Times New Roman"/>
          <w:b/>
          <w:sz w:val="24"/>
          <w:szCs w:val="24"/>
          <w:lang w:val="es-ES"/>
        </w:rPr>
        <w:t xml:space="preserve">, </w:t>
      </w:r>
      <w:r w:rsidR="00F141CB" w:rsidRPr="00196AD5">
        <w:rPr>
          <w:rFonts w:ascii="Times New Roman" w:hAnsi="Times New Roman" w:cs="Times New Roman"/>
          <w:sz w:val="24"/>
          <w:szCs w:val="24"/>
          <w:lang w:val="es-ES"/>
        </w:rPr>
        <w:t>î</w:t>
      </w:r>
      <w:r w:rsidR="00E172D7" w:rsidRPr="0056124F">
        <w:rPr>
          <w:rFonts w:ascii="Times New Roman" w:hAnsi="Times New Roman" w:cs="Times New Roman"/>
          <w:sz w:val="24"/>
          <w:szCs w:val="24"/>
          <w:lang w:val="it-IT"/>
        </w:rPr>
        <w:t>n perioada convenită,</w:t>
      </w:r>
      <w:r w:rsidR="00F141CB" w:rsidRPr="0056124F">
        <w:rPr>
          <w:rFonts w:ascii="Times New Roman" w:hAnsi="Times New Roman" w:cs="Times New Roman"/>
          <w:sz w:val="24"/>
          <w:szCs w:val="24"/>
          <w:lang w:val="it-IT"/>
        </w:rPr>
        <w:t xml:space="preserve"> în conformitate cu obl</w:t>
      </w:r>
      <w:r w:rsidR="00AD55A1">
        <w:rPr>
          <w:rFonts w:ascii="Times New Roman" w:hAnsi="Times New Roman" w:cs="Times New Roman"/>
          <w:sz w:val="24"/>
          <w:szCs w:val="24"/>
          <w:lang w:val="it-IT"/>
        </w:rPr>
        <w:t>igaţiile asumate prin specificaţia tehnică</w:t>
      </w:r>
      <w:r w:rsidR="00F141CB" w:rsidRPr="0056124F">
        <w:rPr>
          <w:rFonts w:ascii="Times New Roman" w:hAnsi="Times New Roman" w:cs="Times New Roman"/>
          <w:sz w:val="24"/>
          <w:szCs w:val="24"/>
          <w:lang w:val="it-IT"/>
        </w:rPr>
        <w:t xml:space="preserve"> şi prin prezentul contract</w:t>
      </w:r>
      <w:r w:rsidR="00AD55A1">
        <w:rPr>
          <w:rFonts w:ascii="Times New Roman" w:hAnsi="Times New Roman" w:cs="Times New Roman"/>
          <w:sz w:val="24"/>
          <w:szCs w:val="24"/>
          <w:lang w:val="it-IT"/>
        </w:rPr>
        <w:t>.</w:t>
      </w:r>
    </w:p>
    <w:p w:rsidR="00A3744C" w:rsidRPr="0056124F" w:rsidRDefault="00CD13CA" w:rsidP="00423581">
      <w:pPr>
        <w:pStyle w:val="Frspaiere"/>
        <w:jc w:val="both"/>
        <w:rPr>
          <w:rFonts w:ascii="Times New Roman" w:hAnsi="Times New Roman" w:cs="Times New Roman"/>
          <w:sz w:val="24"/>
          <w:szCs w:val="24"/>
          <w:lang w:val="ro-RO"/>
        </w:rPr>
      </w:pPr>
      <w:r w:rsidRPr="00196AD5">
        <w:rPr>
          <w:rFonts w:ascii="Times New Roman" w:hAnsi="Times New Roman" w:cs="Times New Roman"/>
          <w:sz w:val="24"/>
          <w:szCs w:val="24"/>
          <w:lang w:val="fr-FR"/>
        </w:rPr>
        <w:t>4.2 -</w:t>
      </w:r>
      <w:r w:rsidR="00475023">
        <w:rPr>
          <w:rFonts w:ascii="Times New Roman" w:hAnsi="Times New Roman" w:cs="Times New Roman"/>
          <w:sz w:val="24"/>
          <w:szCs w:val="24"/>
          <w:lang w:val="es-ES"/>
        </w:rPr>
        <w:t>Furnizorul se oblig</w:t>
      </w:r>
      <w:r w:rsidR="00475023">
        <w:rPr>
          <w:rFonts w:ascii="Times New Roman" w:hAnsi="Times New Roman" w:cs="Times New Roman"/>
          <w:sz w:val="24"/>
          <w:szCs w:val="24"/>
          <w:lang w:val="ro-RO"/>
        </w:rPr>
        <w:t>ă</w:t>
      </w:r>
      <w:r w:rsidR="00AD55A1">
        <w:rPr>
          <w:rFonts w:ascii="Times New Roman" w:hAnsi="Times New Roman" w:cs="Times New Roman"/>
          <w:sz w:val="24"/>
          <w:szCs w:val="24"/>
          <w:lang w:val="es-ES"/>
        </w:rPr>
        <w:t xml:space="preserve"> să</w:t>
      </w:r>
      <w:r w:rsidRPr="0056124F">
        <w:rPr>
          <w:rFonts w:ascii="Times New Roman" w:hAnsi="Times New Roman" w:cs="Times New Roman"/>
          <w:sz w:val="24"/>
          <w:szCs w:val="24"/>
          <w:lang w:val="es-ES"/>
        </w:rPr>
        <w:t xml:space="preserve"> livre</w:t>
      </w:r>
      <w:r w:rsidR="00AD55A1">
        <w:rPr>
          <w:rFonts w:ascii="Times New Roman" w:hAnsi="Times New Roman" w:cs="Times New Roman"/>
          <w:sz w:val="24"/>
          <w:szCs w:val="24"/>
          <w:lang w:val="es-ES"/>
        </w:rPr>
        <w:t>ze produsele</w:t>
      </w:r>
      <w:r w:rsidR="006E6E1F" w:rsidRPr="0056124F">
        <w:rPr>
          <w:rFonts w:ascii="Times New Roman" w:hAnsi="Times New Roman" w:cs="Times New Roman"/>
          <w:sz w:val="24"/>
          <w:szCs w:val="24"/>
          <w:lang w:val="es-ES"/>
        </w:rPr>
        <w:t>,</w:t>
      </w:r>
      <w:r w:rsidR="00AD55A1">
        <w:rPr>
          <w:rFonts w:ascii="Times New Roman" w:hAnsi="Times New Roman" w:cs="Times New Roman"/>
          <w:sz w:val="24"/>
          <w:szCs w:val="24"/>
          <w:lang w:val="es-ES"/>
        </w:rPr>
        <w:t xml:space="preserve"> în condiţ</w:t>
      </w:r>
      <w:r w:rsidRPr="0056124F">
        <w:rPr>
          <w:rFonts w:ascii="Times New Roman" w:hAnsi="Times New Roman" w:cs="Times New Roman"/>
          <w:sz w:val="24"/>
          <w:szCs w:val="24"/>
          <w:lang w:val="es-ES"/>
        </w:rPr>
        <w:t>iile prezentului contract.</w:t>
      </w:r>
    </w:p>
    <w:p w:rsidR="00294444" w:rsidRPr="00356B81" w:rsidRDefault="009F3B56" w:rsidP="00713CAE">
      <w:pPr>
        <w:pStyle w:val="Frspaiere"/>
        <w:jc w:val="both"/>
        <w:rPr>
          <w:rFonts w:ascii="Times New Roman" w:hAnsi="Times New Roman" w:cs="Times New Roman"/>
          <w:sz w:val="24"/>
          <w:szCs w:val="24"/>
          <w:lang w:val="es-ES"/>
        </w:rPr>
      </w:pPr>
      <w:r w:rsidRPr="009400E3">
        <w:rPr>
          <w:rFonts w:ascii="Times New Roman" w:hAnsi="Times New Roman" w:cs="Times New Roman"/>
          <w:sz w:val="24"/>
          <w:szCs w:val="24"/>
          <w:lang w:val="es-ES"/>
        </w:rPr>
        <w:t>4.3</w:t>
      </w:r>
      <w:r w:rsidR="009175A8" w:rsidRPr="009400E3">
        <w:rPr>
          <w:rFonts w:ascii="Times New Roman" w:hAnsi="Times New Roman" w:cs="Times New Roman"/>
          <w:sz w:val="24"/>
          <w:szCs w:val="24"/>
          <w:lang w:val="es-ES"/>
        </w:rPr>
        <w:t>–</w:t>
      </w:r>
      <w:r w:rsidR="00CD13CA" w:rsidRPr="009400E3">
        <w:rPr>
          <w:rFonts w:ascii="Times New Roman" w:hAnsi="Times New Roman" w:cs="Times New Roman"/>
          <w:sz w:val="24"/>
          <w:szCs w:val="24"/>
          <w:lang w:val="es-ES"/>
        </w:rPr>
        <w:t>A</w:t>
      </w:r>
      <w:r w:rsidR="009175A8" w:rsidRPr="009400E3">
        <w:rPr>
          <w:rFonts w:ascii="Times New Roman" w:hAnsi="Times New Roman" w:cs="Times New Roman"/>
          <w:sz w:val="24"/>
          <w:szCs w:val="24"/>
          <w:lang w:val="es-ES"/>
        </w:rPr>
        <w:t xml:space="preserve">utoritatea </w:t>
      </w:r>
      <w:r w:rsidR="009400E3">
        <w:rPr>
          <w:rFonts w:ascii="Times New Roman" w:hAnsi="Times New Roman" w:cs="Times New Roman"/>
          <w:sz w:val="24"/>
          <w:szCs w:val="24"/>
          <w:lang w:val="es-ES"/>
        </w:rPr>
        <w:t>se obligă să achiziţioneze</w:t>
      </w:r>
      <w:r w:rsidR="00CD13CA" w:rsidRPr="009400E3">
        <w:rPr>
          <w:rFonts w:ascii="Times New Roman" w:hAnsi="Times New Roman" w:cs="Times New Roman"/>
          <w:sz w:val="24"/>
          <w:szCs w:val="24"/>
          <w:lang w:val="es-ES"/>
        </w:rPr>
        <w:t xml:space="preserve"> produse</w:t>
      </w:r>
      <w:r w:rsidR="009400E3">
        <w:rPr>
          <w:rFonts w:ascii="Times New Roman" w:hAnsi="Times New Roman" w:cs="Times New Roman"/>
          <w:sz w:val="24"/>
          <w:szCs w:val="24"/>
          <w:lang w:val="es-ES"/>
        </w:rPr>
        <w:t>le stabilite şi să plă</w:t>
      </w:r>
      <w:r w:rsidR="009C2EFD" w:rsidRPr="009400E3">
        <w:rPr>
          <w:rFonts w:ascii="Times New Roman" w:hAnsi="Times New Roman" w:cs="Times New Roman"/>
          <w:sz w:val="24"/>
          <w:szCs w:val="24"/>
          <w:lang w:val="es-ES"/>
        </w:rPr>
        <w:t>t</w:t>
      </w:r>
      <w:r w:rsidR="009400E3">
        <w:rPr>
          <w:rFonts w:ascii="Times New Roman" w:hAnsi="Times New Roman" w:cs="Times New Roman"/>
          <w:sz w:val="24"/>
          <w:szCs w:val="24"/>
          <w:lang w:val="es-ES"/>
        </w:rPr>
        <w:t>ească</w:t>
      </w:r>
      <w:r w:rsidR="009474F6">
        <w:rPr>
          <w:rFonts w:ascii="Times New Roman" w:hAnsi="Times New Roman" w:cs="Times New Roman"/>
          <w:sz w:val="24"/>
          <w:szCs w:val="24"/>
          <w:lang w:val="es-ES"/>
        </w:rPr>
        <w:t xml:space="preserve"> </w:t>
      </w:r>
      <w:r w:rsidR="00C52277" w:rsidRPr="009400E3">
        <w:rPr>
          <w:rFonts w:ascii="Times New Roman" w:hAnsi="Times New Roman" w:cs="Times New Roman"/>
          <w:sz w:val="24"/>
          <w:szCs w:val="24"/>
          <w:lang w:val="es-ES"/>
        </w:rPr>
        <w:t>F</w:t>
      </w:r>
      <w:r w:rsidR="00437FC5" w:rsidRPr="009400E3">
        <w:rPr>
          <w:rFonts w:ascii="Times New Roman" w:hAnsi="Times New Roman" w:cs="Times New Roman"/>
          <w:sz w:val="24"/>
          <w:szCs w:val="24"/>
          <w:lang w:val="es-ES"/>
        </w:rPr>
        <w:t xml:space="preserve">urnizorului </w:t>
      </w:r>
      <w:r w:rsidR="009400E3">
        <w:rPr>
          <w:rFonts w:ascii="Times New Roman" w:hAnsi="Times New Roman" w:cs="Times New Roman"/>
          <w:sz w:val="24"/>
          <w:szCs w:val="24"/>
          <w:lang w:val="es-ES"/>
        </w:rPr>
        <w:t>preţul convenit.</w:t>
      </w:r>
    </w:p>
    <w:p w:rsidR="00713CAE" w:rsidRPr="008E5AB0" w:rsidRDefault="00713CAE" w:rsidP="00713CAE">
      <w:pPr>
        <w:pStyle w:val="Frspaiere"/>
        <w:jc w:val="both"/>
        <w:rPr>
          <w:rFonts w:ascii="Times New Roman" w:hAnsi="Times New Roman" w:cs="Times New Roman"/>
          <w:sz w:val="24"/>
          <w:szCs w:val="24"/>
          <w:lang w:val="es-ES"/>
        </w:rPr>
      </w:pPr>
    </w:p>
    <w:p w:rsidR="00713CAE" w:rsidRPr="008E5AB0" w:rsidRDefault="00713CAE" w:rsidP="00713CAE">
      <w:pPr>
        <w:pStyle w:val="Frspaiere"/>
        <w:jc w:val="both"/>
        <w:rPr>
          <w:rFonts w:ascii="Times New Roman" w:hAnsi="Times New Roman" w:cs="Times New Roman"/>
          <w:b/>
          <w:i/>
          <w:sz w:val="24"/>
          <w:szCs w:val="24"/>
          <w:lang w:val="es-ES"/>
        </w:rPr>
      </w:pPr>
      <w:r w:rsidRPr="008E5AB0">
        <w:rPr>
          <w:rFonts w:ascii="Times New Roman" w:hAnsi="Times New Roman" w:cs="Times New Roman"/>
          <w:b/>
          <w:sz w:val="24"/>
          <w:szCs w:val="24"/>
          <w:lang w:val="es-ES"/>
        </w:rPr>
        <w:t xml:space="preserve">5. </w:t>
      </w:r>
      <w:r w:rsidR="00143FDC" w:rsidRPr="008E5AB0">
        <w:rPr>
          <w:rFonts w:ascii="Times New Roman" w:hAnsi="Times New Roman" w:cs="Times New Roman"/>
          <w:b/>
          <w:i/>
          <w:sz w:val="24"/>
          <w:szCs w:val="24"/>
          <w:lang w:val="es-ES"/>
        </w:rPr>
        <w:t>Preţ</w:t>
      </w:r>
      <w:r w:rsidRPr="008E5AB0">
        <w:rPr>
          <w:rFonts w:ascii="Times New Roman" w:hAnsi="Times New Roman" w:cs="Times New Roman"/>
          <w:b/>
          <w:i/>
          <w:sz w:val="24"/>
          <w:szCs w:val="24"/>
          <w:lang w:val="es-ES"/>
        </w:rPr>
        <w:t>ul contractului</w:t>
      </w:r>
      <w:r w:rsidR="009474F6">
        <w:rPr>
          <w:rFonts w:ascii="Times New Roman" w:hAnsi="Times New Roman" w:cs="Times New Roman"/>
          <w:b/>
          <w:i/>
          <w:sz w:val="24"/>
          <w:szCs w:val="24"/>
          <w:lang w:val="es-ES"/>
        </w:rPr>
        <w:t xml:space="preserve"> </w:t>
      </w:r>
      <w:proofErr w:type="spellStart"/>
      <w:r w:rsidR="009474F6">
        <w:rPr>
          <w:rFonts w:ascii="Times New Roman" w:hAnsi="Times New Roman" w:cs="Times New Roman"/>
          <w:b/>
          <w:i/>
          <w:sz w:val="24"/>
          <w:szCs w:val="24"/>
          <w:lang w:val="ro-RO"/>
        </w:rPr>
        <w:t>ş</w:t>
      </w:r>
      <w:proofErr w:type="spellEnd"/>
      <w:r w:rsidR="006E6D02" w:rsidRPr="006E6D02">
        <w:rPr>
          <w:rFonts w:ascii="Times New Roman" w:hAnsi="Times New Roman" w:cs="Times New Roman"/>
          <w:b/>
          <w:i/>
          <w:sz w:val="24"/>
          <w:szCs w:val="24"/>
          <w:lang w:val="es-ES"/>
        </w:rPr>
        <w:t>i modalităţi de plată</w:t>
      </w:r>
    </w:p>
    <w:p w:rsidR="00F50756" w:rsidRPr="00196AD5" w:rsidRDefault="00713CAE" w:rsidP="00F50756">
      <w:pPr>
        <w:pStyle w:val="Frspaiere"/>
        <w:rPr>
          <w:rFonts w:ascii="Times New Roman" w:hAnsi="Times New Roman" w:cs="Times New Roman"/>
          <w:sz w:val="24"/>
          <w:szCs w:val="24"/>
          <w:lang w:val="es-ES"/>
        </w:rPr>
      </w:pPr>
      <w:r w:rsidRPr="005877A6">
        <w:rPr>
          <w:rFonts w:ascii="Times New Roman" w:hAnsi="Times New Roman" w:cs="Times New Roman"/>
          <w:sz w:val="24"/>
          <w:szCs w:val="24"/>
          <w:lang w:val="es-ES"/>
        </w:rPr>
        <w:t>5.1</w:t>
      </w:r>
      <w:r w:rsidR="00571F37" w:rsidRPr="005877A6">
        <w:rPr>
          <w:rFonts w:ascii="Times New Roman" w:hAnsi="Times New Roman" w:cs="Times New Roman"/>
          <w:sz w:val="24"/>
          <w:szCs w:val="24"/>
          <w:lang w:val="es-ES"/>
        </w:rPr>
        <w:t>-</w:t>
      </w:r>
      <w:r w:rsidR="00143FDC" w:rsidRPr="005877A6">
        <w:rPr>
          <w:rFonts w:ascii="Times New Roman" w:hAnsi="Times New Roman" w:cs="Times New Roman"/>
          <w:sz w:val="24"/>
          <w:szCs w:val="24"/>
          <w:lang w:val="es-ES"/>
        </w:rPr>
        <w:t xml:space="preserve"> Preţul contractului, respectiv preţul produselor livrate ş</w:t>
      </w:r>
      <w:r w:rsidRPr="005877A6">
        <w:rPr>
          <w:rFonts w:ascii="Times New Roman" w:hAnsi="Times New Roman" w:cs="Times New Roman"/>
          <w:sz w:val="24"/>
          <w:szCs w:val="24"/>
          <w:lang w:val="es-ES"/>
        </w:rPr>
        <w:t>i a</w:t>
      </w:r>
      <w:r w:rsidR="00732D9C" w:rsidRPr="005877A6">
        <w:rPr>
          <w:rFonts w:ascii="Times New Roman" w:hAnsi="Times New Roman" w:cs="Times New Roman"/>
          <w:sz w:val="24"/>
          <w:szCs w:val="24"/>
          <w:lang w:val="es-ES"/>
        </w:rPr>
        <w:t>l</w:t>
      </w:r>
      <w:r w:rsidRPr="005877A6">
        <w:rPr>
          <w:rFonts w:ascii="Times New Roman" w:hAnsi="Times New Roman" w:cs="Times New Roman"/>
          <w:sz w:val="24"/>
          <w:szCs w:val="24"/>
          <w:lang w:val="es-ES"/>
        </w:rPr>
        <w:t xml:space="preserve"> serviciilor accesorii prestate, este de </w:t>
      </w:r>
      <w:r w:rsidR="00F479D6">
        <w:rPr>
          <w:rFonts w:ascii="Times New Roman" w:eastAsia="Calibri" w:hAnsi="Times New Roman" w:cs="Times New Roman"/>
          <w:b/>
          <w:sz w:val="24"/>
          <w:szCs w:val="24"/>
          <w:lang w:val="ro-RO"/>
        </w:rPr>
        <w:t>2.689.000,00</w:t>
      </w:r>
      <w:r w:rsidR="00732D9C" w:rsidRPr="005877A6">
        <w:rPr>
          <w:rFonts w:ascii="Times New Roman" w:hAnsi="Times New Roman" w:cs="Times New Roman"/>
          <w:b/>
          <w:sz w:val="24"/>
          <w:szCs w:val="24"/>
          <w:lang w:val="es-ES"/>
        </w:rPr>
        <w:t xml:space="preserve"> lei</w:t>
      </w:r>
      <w:r w:rsidR="00801DB5" w:rsidRPr="005877A6">
        <w:rPr>
          <w:rFonts w:ascii="Times New Roman" w:eastAsia="Calibri" w:hAnsi="Times New Roman" w:cs="Times New Roman"/>
          <w:b/>
          <w:sz w:val="24"/>
          <w:szCs w:val="24"/>
          <w:lang w:val="ro-RO"/>
        </w:rPr>
        <w:t xml:space="preserve">, </w:t>
      </w:r>
      <w:r w:rsidRPr="005877A6">
        <w:rPr>
          <w:rFonts w:ascii="Times New Roman" w:hAnsi="Times New Roman" w:cs="Times New Roman"/>
          <w:sz w:val="24"/>
          <w:szCs w:val="24"/>
          <w:lang w:val="es-ES"/>
        </w:rPr>
        <w:t>la care se adaugă</w:t>
      </w:r>
      <w:r w:rsidR="003F594C">
        <w:rPr>
          <w:rFonts w:ascii="Times New Roman" w:hAnsi="Times New Roman" w:cs="Times New Roman"/>
          <w:b/>
          <w:sz w:val="24"/>
          <w:szCs w:val="24"/>
          <w:lang w:val="es-ES"/>
        </w:rPr>
        <w:t xml:space="preserve"> T.V.A</w:t>
      </w:r>
      <w:r w:rsidR="005877A6">
        <w:rPr>
          <w:rFonts w:ascii="Times New Roman" w:hAnsi="Times New Roman" w:cs="Times New Roman"/>
          <w:sz w:val="24"/>
          <w:szCs w:val="24"/>
          <w:lang w:val="es-ES"/>
        </w:rPr>
        <w:t>.</w:t>
      </w:r>
      <w:r w:rsidR="009474F6">
        <w:rPr>
          <w:rFonts w:ascii="Times New Roman" w:hAnsi="Times New Roman" w:cs="Times New Roman"/>
          <w:sz w:val="24"/>
          <w:szCs w:val="24"/>
          <w:lang w:val="es-ES"/>
        </w:rPr>
        <w:t xml:space="preserve"> </w:t>
      </w:r>
      <w:r w:rsidR="00F50756" w:rsidRPr="00F50756">
        <w:rPr>
          <w:rFonts w:ascii="Times New Roman" w:hAnsi="Times New Roman" w:cs="Times New Roman"/>
          <w:sz w:val="24"/>
          <w:szCs w:val="24"/>
          <w:lang w:val="it-IT"/>
        </w:rPr>
        <w:t>Plata taxei pe valoare adaugată se va face la cota TVA prevazută de legislaţia în vigoare la dată emiterii facturii.</w:t>
      </w:r>
    </w:p>
    <w:p w:rsidR="00713CAE" w:rsidRPr="003F65AA" w:rsidRDefault="00E817DB" w:rsidP="00713CAE">
      <w:pPr>
        <w:pStyle w:val="Frspaiere"/>
        <w:jc w:val="both"/>
        <w:rPr>
          <w:rFonts w:ascii="Times New Roman" w:hAnsi="Times New Roman" w:cs="Times New Roman"/>
          <w:sz w:val="24"/>
          <w:szCs w:val="24"/>
          <w:lang w:val="es-ES"/>
        </w:rPr>
      </w:pPr>
      <w:r>
        <w:rPr>
          <w:rFonts w:ascii="Times New Roman" w:hAnsi="Times New Roman" w:cs="Times New Roman"/>
          <w:sz w:val="24"/>
          <w:szCs w:val="24"/>
          <w:lang w:val="es-ES"/>
        </w:rPr>
        <w:t>5.2</w:t>
      </w:r>
      <w:r w:rsidR="00571F37" w:rsidRPr="00C7257E">
        <w:rPr>
          <w:rFonts w:ascii="Times New Roman" w:hAnsi="Times New Roman" w:cs="Times New Roman"/>
          <w:sz w:val="24"/>
          <w:szCs w:val="24"/>
          <w:lang w:val="es-ES"/>
        </w:rPr>
        <w:t xml:space="preserve"> -</w:t>
      </w:r>
      <w:r w:rsidR="007968C7" w:rsidRPr="00C7257E">
        <w:rPr>
          <w:rFonts w:ascii="Times New Roman" w:hAnsi="Times New Roman" w:cs="Times New Roman"/>
          <w:sz w:val="24"/>
          <w:szCs w:val="24"/>
          <w:lang w:val="es-ES"/>
        </w:rPr>
        <w:t xml:space="preserve">Plata produselor se va efectua în termen de maxim </w:t>
      </w:r>
      <w:r w:rsidR="007968C7" w:rsidRPr="00C7257E">
        <w:rPr>
          <w:rFonts w:ascii="Times New Roman" w:hAnsi="Times New Roman" w:cs="Times New Roman"/>
          <w:b/>
          <w:sz w:val="24"/>
          <w:szCs w:val="24"/>
          <w:lang w:val="es-ES"/>
        </w:rPr>
        <w:t xml:space="preserve">30 de zile </w:t>
      </w:r>
      <w:r w:rsidR="006C6B08" w:rsidRPr="00196AD5">
        <w:rPr>
          <w:rFonts w:ascii="Times New Roman" w:hAnsi="Times New Roman" w:cs="Times New Roman"/>
          <w:sz w:val="24"/>
          <w:szCs w:val="24"/>
          <w:lang w:val="fr-FR"/>
        </w:rPr>
        <w:t xml:space="preserve">de la data  </w:t>
      </w:r>
      <w:proofErr w:type="spellStart"/>
      <w:r w:rsidR="006C6B08" w:rsidRPr="00196AD5">
        <w:rPr>
          <w:rFonts w:ascii="Times New Roman" w:hAnsi="Times New Roman" w:cs="Times New Roman"/>
          <w:sz w:val="24"/>
          <w:szCs w:val="24"/>
          <w:lang w:val="fr-FR"/>
        </w:rPr>
        <w:t>înregistrării</w:t>
      </w:r>
      <w:proofErr w:type="spellEnd"/>
      <w:r w:rsidR="0045063A" w:rsidRPr="00C7257E">
        <w:rPr>
          <w:rFonts w:ascii="Times New Roman" w:hAnsi="Times New Roman" w:cs="Times New Roman"/>
          <w:sz w:val="24"/>
          <w:szCs w:val="24"/>
          <w:lang w:val="es-ES"/>
        </w:rPr>
        <w:t xml:space="preserve"> facturii fiscale</w:t>
      </w:r>
      <w:r w:rsidR="006C6B08" w:rsidRPr="00C7257E">
        <w:rPr>
          <w:rFonts w:ascii="Times New Roman" w:hAnsi="Times New Roman" w:cs="Times New Roman"/>
          <w:sz w:val="24"/>
          <w:szCs w:val="24"/>
          <w:lang w:val="es-ES"/>
        </w:rPr>
        <w:t xml:space="preserve"> la </w:t>
      </w:r>
      <w:r w:rsidR="007968C7" w:rsidRPr="00C7257E">
        <w:rPr>
          <w:rFonts w:ascii="Times New Roman" w:hAnsi="Times New Roman" w:cs="Times New Roman"/>
          <w:sz w:val="24"/>
          <w:szCs w:val="24"/>
          <w:lang w:val="es-ES"/>
        </w:rPr>
        <w:t>Furnizor</w:t>
      </w:r>
      <w:r w:rsidR="00D462BF" w:rsidRPr="00196AD5">
        <w:rPr>
          <w:rFonts w:ascii="Times New Roman" w:hAnsi="Times New Roman" w:cs="Times New Roman"/>
          <w:sz w:val="24"/>
          <w:szCs w:val="24"/>
          <w:lang w:val="fr-FR"/>
        </w:rPr>
        <w:t xml:space="preserve">, </w:t>
      </w:r>
      <w:proofErr w:type="spellStart"/>
      <w:r w:rsidR="009C5817" w:rsidRPr="00196AD5">
        <w:rPr>
          <w:rFonts w:ascii="Times New Roman" w:hAnsi="Times New Roman" w:cs="Times New Roman"/>
          <w:sz w:val="24"/>
          <w:szCs w:val="24"/>
          <w:lang w:val="fr-FR"/>
        </w:rPr>
        <w:t>emis</w:t>
      </w:r>
      <w:proofErr w:type="spellEnd"/>
      <w:r w:rsidR="009C5817" w:rsidRPr="00C7257E">
        <w:rPr>
          <w:rFonts w:ascii="Times New Roman" w:hAnsi="Times New Roman" w:cs="Times New Roman"/>
          <w:sz w:val="24"/>
          <w:szCs w:val="24"/>
          <w:lang w:val="ro-RO"/>
        </w:rPr>
        <w:t>ă</w:t>
      </w:r>
      <w:r w:rsidR="004F7F9C">
        <w:rPr>
          <w:rFonts w:ascii="Times New Roman" w:hAnsi="Times New Roman" w:cs="Times New Roman"/>
          <w:sz w:val="24"/>
          <w:szCs w:val="24"/>
          <w:lang w:val="ro-RO"/>
        </w:rPr>
        <w:t xml:space="preserve"> </w:t>
      </w:r>
      <w:proofErr w:type="spellStart"/>
      <w:r w:rsidR="009C5817" w:rsidRPr="00196AD5">
        <w:rPr>
          <w:rFonts w:ascii="Times New Roman" w:hAnsi="Times New Roman" w:cs="Times New Roman"/>
          <w:sz w:val="24"/>
          <w:szCs w:val="24"/>
          <w:lang w:val="fr-FR"/>
        </w:rPr>
        <w:t>î</w:t>
      </w:r>
      <w:r w:rsidR="00D462BF" w:rsidRPr="00196AD5">
        <w:rPr>
          <w:rFonts w:ascii="Times New Roman" w:hAnsi="Times New Roman" w:cs="Times New Roman"/>
          <w:sz w:val="24"/>
          <w:szCs w:val="24"/>
          <w:lang w:val="fr-FR"/>
        </w:rPr>
        <w:t>n</w:t>
      </w:r>
      <w:proofErr w:type="spellEnd"/>
      <w:r w:rsidR="00D462BF" w:rsidRPr="00196AD5">
        <w:rPr>
          <w:rFonts w:ascii="Times New Roman" w:hAnsi="Times New Roman" w:cs="Times New Roman"/>
          <w:sz w:val="24"/>
          <w:szCs w:val="24"/>
          <w:lang w:val="fr-FR"/>
        </w:rPr>
        <w:t xml:space="preserve"> </w:t>
      </w:r>
      <w:proofErr w:type="spellStart"/>
      <w:r w:rsidR="00D462BF" w:rsidRPr="00196AD5">
        <w:rPr>
          <w:rFonts w:ascii="Times New Roman" w:hAnsi="Times New Roman" w:cs="Times New Roman"/>
          <w:sz w:val="24"/>
          <w:szCs w:val="24"/>
          <w:lang w:val="fr-FR"/>
        </w:rPr>
        <w:t>urma</w:t>
      </w:r>
      <w:proofErr w:type="spellEnd"/>
      <w:r w:rsidR="009C5817" w:rsidRPr="00196AD5">
        <w:rPr>
          <w:rFonts w:ascii="Times New Roman" w:hAnsi="Times New Roman" w:cs="Times New Roman"/>
          <w:sz w:val="24"/>
          <w:szCs w:val="24"/>
          <w:lang w:val="fr-FR"/>
        </w:rPr>
        <w:t xml:space="preserve"> </w:t>
      </w:r>
      <w:proofErr w:type="spellStart"/>
      <w:r w:rsidR="009C5817" w:rsidRPr="00196AD5">
        <w:rPr>
          <w:rFonts w:ascii="Times New Roman" w:hAnsi="Times New Roman" w:cs="Times New Roman"/>
          <w:sz w:val="24"/>
          <w:szCs w:val="24"/>
          <w:lang w:val="fr-FR"/>
        </w:rPr>
        <w:t>procesului</w:t>
      </w:r>
      <w:proofErr w:type="spellEnd"/>
      <w:r w:rsidR="009C5817" w:rsidRPr="00196AD5">
        <w:rPr>
          <w:rFonts w:ascii="Times New Roman" w:hAnsi="Times New Roman" w:cs="Times New Roman"/>
          <w:sz w:val="24"/>
          <w:szCs w:val="24"/>
          <w:lang w:val="fr-FR"/>
        </w:rPr>
        <w:t xml:space="preserve"> verbal de </w:t>
      </w:r>
      <w:proofErr w:type="spellStart"/>
      <w:r w:rsidR="009C5817" w:rsidRPr="00196AD5">
        <w:rPr>
          <w:rFonts w:ascii="Times New Roman" w:hAnsi="Times New Roman" w:cs="Times New Roman"/>
          <w:sz w:val="24"/>
          <w:szCs w:val="24"/>
          <w:lang w:val="fr-FR"/>
        </w:rPr>
        <w:t>recepţie</w:t>
      </w:r>
      <w:proofErr w:type="spellEnd"/>
      <w:r w:rsidR="009C5817" w:rsidRPr="00196AD5">
        <w:rPr>
          <w:rFonts w:ascii="Times New Roman" w:hAnsi="Times New Roman" w:cs="Times New Roman"/>
          <w:sz w:val="24"/>
          <w:szCs w:val="24"/>
          <w:lang w:val="fr-FR"/>
        </w:rPr>
        <w:t xml:space="preserve"> </w:t>
      </w:r>
      <w:proofErr w:type="spellStart"/>
      <w:r w:rsidR="009C5817" w:rsidRPr="00196AD5">
        <w:rPr>
          <w:rFonts w:ascii="Times New Roman" w:hAnsi="Times New Roman" w:cs="Times New Roman"/>
          <w:sz w:val="24"/>
          <w:szCs w:val="24"/>
          <w:lang w:val="fr-FR"/>
        </w:rPr>
        <w:t>cantitativă</w:t>
      </w:r>
      <w:proofErr w:type="spellEnd"/>
      <w:r w:rsidR="009C5817" w:rsidRPr="00196AD5">
        <w:rPr>
          <w:rFonts w:ascii="Times New Roman" w:hAnsi="Times New Roman" w:cs="Times New Roman"/>
          <w:sz w:val="24"/>
          <w:szCs w:val="24"/>
          <w:lang w:val="fr-FR"/>
        </w:rPr>
        <w:t xml:space="preserve"> </w:t>
      </w:r>
      <w:proofErr w:type="spellStart"/>
      <w:r w:rsidR="009C5817" w:rsidRPr="00196AD5">
        <w:rPr>
          <w:rFonts w:ascii="Times New Roman" w:hAnsi="Times New Roman" w:cs="Times New Roman"/>
          <w:sz w:val="24"/>
          <w:szCs w:val="24"/>
          <w:lang w:val="fr-FR"/>
        </w:rPr>
        <w:t>ş</w:t>
      </w:r>
      <w:r w:rsidR="0045063A" w:rsidRPr="00196AD5">
        <w:rPr>
          <w:rFonts w:ascii="Times New Roman" w:hAnsi="Times New Roman" w:cs="Times New Roman"/>
          <w:sz w:val="24"/>
          <w:szCs w:val="24"/>
          <w:lang w:val="fr-FR"/>
        </w:rPr>
        <w:t>i</w:t>
      </w:r>
      <w:proofErr w:type="spellEnd"/>
      <w:r w:rsidR="0045063A" w:rsidRPr="00196AD5">
        <w:rPr>
          <w:rFonts w:ascii="Times New Roman" w:hAnsi="Times New Roman" w:cs="Times New Roman"/>
          <w:sz w:val="24"/>
          <w:szCs w:val="24"/>
          <w:lang w:val="fr-FR"/>
        </w:rPr>
        <w:t xml:space="preserve"> </w:t>
      </w:r>
      <w:proofErr w:type="spellStart"/>
      <w:r w:rsidR="0045063A" w:rsidRPr="00196AD5">
        <w:rPr>
          <w:rFonts w:ascii="Times New Roman" w:hAnsi="Times New Roman" w:cs="Times New Roman"/>
          <w:sz w:val="24"/>
          <w:szCs w:val="24"/>
          <w:lang w:val="fr-FR"/>
        </w:rPr>
        <w:t>calitativă</w:t>
      </w:r>
      <w:r w:rsidR="00D462BF" w:rsidRPr="00196AD5">
        <w:rPr>
          <w:rFonts w:ascii="Times New Roman" w:hAnsi="Times New Roman" w:cs="Times New Roman"/>
          <w:sz w:val="24"/>
          <w:szCs w:val="24"/>
          <w:lang w:val="fr-FR"/>
        </w:rPr>
        <w:t>,</w:t>
      </w:r>
      <w:r w:rsidR="003404FD">
        <w:rPr>
          <w:rFonts w:ascii="Times New Roman" w:hAnsi="Times New Roman" w:cs="Times New Roman"/>
          <w:sz w:val="24"/>
          <w:szCs w:val="24"/>
          <w:lang w:val="fr-FR"/>
        </w:rPr>
        <w:t>conform</w:t>
      </w:r>
      <w:proofErr w:type="spellEnd"/>
      <w:r w:rsidR="003404FD">
        <w:rPr>
          <w:rFonts w:ascii="Times New Roman" w:hAnsi="Times New Roman" w:cs="Times New Roman"/>
          <w:sz w:val="24"/>
          <w:szCs w:val="24"/>
          <w:lang w:val="fr-FR"/>
        </w:rPr>
        <w:t xml:space="preserve"> art. 13.2.2</w:t>
      </w:r>
      <w:r w:rsidR="009C5817" w:rsidRPr="00C7257E">
        <w:rPr>
          <w:rFonts w:ascii="Times New Roman" w:hAnsi="Times New Roman" w:cs="Times New Roman"/>
          <w:sz w:val="24"/>
          <w:szCs w:val="24"/>
          <w:lang w:val="es-ES"/>
        </w:rPr>
        <w:t xml:space="preserve"> </w:t>
      </w:r>
      <w:proofErr w:type="gramStart"/>
      <w:r w:rsidR="009C5817" w:rsidRPr="00C7257E">
        <w:rPr>
          <w:rFonts w:ascii="Times New Roman" w:hAnsi="Times New Roman" w:cs="Times New Roman"/>
          <w:sz w:val="24"/>
          <w:szCs w:val="24"/>
          <w:lang w:val="es-ES"/>
        </w:rPr>
        <w:t>ş</w:t>
      </w:r>
      <w:r w:rsidR="007968C7" w:rsidRPr="00C7257E">
        <w:rPr>
          <w:rFonts w:ascii="Times New Roman" w:hAnsi="Times New Roman" w:cs="Times New Roman"/>
          <w:sz w:val="24"/>
          <w:szCs w:val="24"/>
          <w:lang w:val="es-ES"/>
        </w:rPr>
        <w:t>i</w:t>
      </w:r>
      <w:proofErr w:type="gramEnd"/>
      <w:r w:rsidR="007968C7" w:rsidRPr="00C7257E">
        <w:rPr>
          <w:rFonts w:ascii="Times New Roman" w:hAnsi="Times New Roman" w:cs="Times New Roman"/>
          <w:sz w:val="24"/>
          <w:szCs w:val="24"/>
          <w:lang w:val="es-ES"/>
        </w:rPr>
        <w:t xml:space="preserve"> primirea</w:t>
      </w:r>
      <w:r w:rsidR="003F65AA" w:rsidRPr="00C7257E">
        <w:rPr>
          <w:rFonts w:ascii="Times New Roman" w:hAnsi="Times New Roman" w:cs="Times New Roman"/>
          <w:sz w:val="24"/>
          <w:szCs w:val="24"/>
          <w:lang w:val="es-ES"/>
        </w:rPr>
        <w:t xml:space="preserve"> documentelor specificate la art</w:t>
      </w:r>
      <w:r w:rsidR="007968C7" w:rsidRPr="00C7257E">
        <w:rPr>
          <w:rFonts w:ascii="Times New Roman" w:hAnsi="Times New Roman" w:cs="Times New Roman"/>
          <w:sz w:val="24"/>
          <w:szCs w:val="24"/>
          <w:lang w:val="es-ES"/>
        </w:rPr>
        <w:t>.15</w:t>
      </w:r>
      <w:r w:rsidR="00413A0E" w:rsidRPr="00C7257E">
        <w:rPr>
          <w:rFonts w:ascii="Times New Roman" w:hAnsi="Times New Roman" w:cs="Times New Roman"/>
          <w:sz w:val="24"/>
          <w:szCs w:val="24"/>
          <w:lang w:val="es-ES"/>
        </w:rPr>
        <w:t>.2 (2)</w:t>
      </w:r>
      <w:r w:rsidR="007968C7" w:rsidRPr="00C7257E">
        <w:rPr>
          <w:rFonts w:ascii="Times New Roman" w:hAnsi="Times New Roman" w:cs="Times New Roman"/>
          <w:sz w:val="24"/>
          <w:szCs w:val="24"/>
          <w:lang w:val="es-ES"/>
        </w:rPr>
        <w:t xml:space="preserve"> din prezentul contract</w:t>
      </w:r>
      <w:r w:rsidR="003D38C0" w:rsidRPr="00C7257E">
        <w:rPr>
          <w:rFonts w:ascii="Times New Roman" w:hAnsi="Times New Roman" w:cs="Times New Roman"/>
          <w:sz w:val="24"/>
          <w:szCs w:val="24"/>
          <w:lang w:val="es-ES"/>
        </w:rPr>
        <w:t>.</w:t>
      </w:r>
    </w:p>
    <w:p w:rsidR="00713CAE" w:rsidRPr="008E5AB0" w:rsidRDefault="00713CAE" w:rsidP="00713CAE">
      <w:pPr>
        <w:pStyle w:val="Frspaiere"/>
        <w:jc w:val="both"/>
        <w:rPr>
          <w:rFonts w:ascii="Times New Roman" w:hAnsi="Times New Roman" w:cs="Times New Roman"/>
          <w:b/>
          <w:sz w:val="24"/>
          <w:szCs w:val="24"/>
          <w:lang w:val="es-ES"/>
        </w:rPr>
      </w:pPr>
    </w:p>
    <w:p w:rsidR="00713CAE" w:rsidRPr="008E5AB0" w:rsidRDefault="00713CAE" w:rsidP="00713CAE">
      <w:pPr>
        <w:pStyle w:val="Frspaiere"/>
        <w:jc w:val="both"/>
        <w:rPr>
          <w:rFonts w:ascii="Times New Roman" w:hAnsi="Times New Roman" w:cs="Times New Roman"/>
          <w:b/>
          <w:i/>
          <w:sz w:val="24"/>
          <w:szCs w:val="24"/>
          <w:lang w:val="es-ES"/>
        </w:rPr>
      </w:pPr>
      <w:r w:rsidRPr="00C7257E">
        <w:rPr>
          <w:rFonts w:ascii="Times New Roman" w:hAnsi="Times New Roman" w:cs="Times New Roman"/>
          <w:b/>
          <w:sz w:val="24"/>
          <w:szCs w:val="24"/>
          <w:lang w:val="es-ES"/>
        </w:rPr>
        <w:t>6.</w:t>
      </w:r>
      <w:r w:rsidRPr="008E5AB0">
        <w:rPr>
          <w:rFonts w:ascii="Times New Roman" w:hAnsi="Times New Roman" w:cs="Times New Roman"/>
          <w:b/>
          <w:i/>
          <w:sz w:val="24"/>
          <w:szCs w:val="24"/>
          <w:lang w:val="es-ES"/>
        </w:rPr>
        <w:t>Durata contractului</w:t>
      </w:r>
    </w:p>
    <w:p w:rsidR="000A5BE5" w:rsidRPr="00F12C80" w:rsidRDefault="000A5BE5" w:rsidP="000A5BE5">
      <w:pPr>
        <w:pStyle w:val="Frspaiere"/>
        <w:rPr>
          <w:rFonts w:ascii="Times New Roman" w:hAnsi="Times New Roman" w:cs="Times New Roman"/>
          <w:b/>
          <w:sz w:val="24"/>
          <w:szCs w:val="24"/>
          <w:lang w:val="fr-FR"/>
        </w:rPr>
      </w:pPr>
      <w:r w:rsidRPr="00F12C80">
        <w:rPr>
          <w:rFonts w:ascii="Times New Roman" w:eastAsia="Times New Roman" w:hAnsi="Times New Roman" w:cs="Times New Roman"/>
          <w:sz w:val="24"/>
          <w:szCs w:val="24"/>
          <w:lang w:val="ro-RO" w:eastAsia="ro-RO" w:bidi="ro-RO"/>
        </w:rPr>
        <w:t xml:space="preserve">6.1 -  Prezentul Contract intră în vigoare la data </w:t>
      </w:r>
      <w:r w:rsidR="004F7F9C">
        <w:rPr>
          <w:rFonts w:ascii="Times New Roman" w:eastAsia="Times New Roman" w:hAnsi="Times New Roman" w:cs="Times New Roman"/>
          <w:sz w:val="24"/>
          <w:szCs w:val="24"/>
          <w:lang w:val="ro-RO" w:eastAsia="ro-RO" w:bidi="ro-RO"/>
        </w:rPr>
        <w:t xml:space="preserve">semnării lui de către </w:t>
      </w:r>
      <w:proofErr w:type="spellStart"/>
      <w:r w:rsidR="004F7F9C">
        <w:rPr>
          <w:rFonts w:ascii="Times New Roman" w:eastAsia="Times New Roman" w:hAnsi="Times New Roman" w:cs="Times New Roman"/>
          <w:sz w:val="24"/>
          <w:szCs w:val="24"/>
          <w:lang w:val="ro-RO" w:eastAsia="ro-RO" w:bidi="ro-RO"/>
        </w:rPr>
        <w:t>părţ</w:t>
      </w:r>
      <w:r w:rsidRPr="00F12C80">
        <w:rPr>
          <w:rFonts w:ascii="Times New Roman" w:eastAsia="Times New Roman" w:hAnsi="Times New Roman" w:cs="Times New Roman"/>
          <w:sz w:val="24"/>
          <w:szCs w:val="24"/>
          <w:lang w:val="ro-RO" w:eastAsia="ro-RO" w:bidi="ro-RO"/>
        </w:rPr>
        <w:t>i</w:t>
      </w:r>
      <w:proofErr w:type="spellEnd"/>
      <w:r w:rsidRPr="00F12C80">
        <w:rPr>
          <w:rFonts w:ascii="Times New Roman" w:eastAsia="Times New Roman" w:hAnsi="Times New Roman" w:cs="Times New Roman"/>
          <w:sz w:val="24"/>
          <w:szCs w:val="24"/>
          <w:lang w:val="ro-RO" w:eastAsia="ro-RO" w:bidi="ro-RO"/>
        </w:rPr>
        <w:t xml:space="preserve"> </w:t>
      </w:r>
      <w:proofErr w:type="spellStart"/>
      <w:r w:rsidRPr="00F12C80">
        <w:rPr>
          <w:rFonts w:ascii="Times New Roman" w:eastAsia="Times New Roman" w:hAnsi="Times New Roman" w:cs="Times New Roman"/>
          <w:sz w:val="24"/>
          <w:szCs w:val="24"/>
          <w:lang w:val="ro-RO" w:eastAsia="ro-RO" w:bidi="ro-RO"/>
        </w:rPr>
        <w:t>şi</w:t>
      </w:r>
      <w:proofErr w:type="spellEnd"/>
      <w:r w:rsidRPr="00F12C80">
        <w:rPr>
          <w:rFonts w:ascii="Times New Roman" w:eastAsia="Times New Roman" w:hAnsi="Times New Roman" w:cs="Times New Roman"/>
          <w:sz w:val="24"/>
          <w:szCs w:val="24"/>
          <w:lang w:val="ro-RO" w:eastAsia="ro-RO" w:bidi="ro-RO"/>
        </w:rPr>
        <w:t xml:space="preserve"> este valabil până la data semnarii proc</w:t>
      </w:r>
      <w:r w:rsidR="004F7F9C">
        <w:rPr>
          <w:rFonts w:ascii="Times New Roman" w:eastAsia="Times New Roman" w:hAnsi="Times New Roman" w:cs="Times New Roman"/>
          <w:sz w:val="24"/>
          <w:szCs w:val="24"/>
          <w:lang w:val="ro-RO" w:eastAsia="ro-RO" w:bidi="ro-RO"/>
        </w:rPr>
        <w:t xml:space="preserve">esului verbal de </w:t>
      </w:r>
      <w:proofErr w:type="spellStart"/>
      <w:r w:rsidR="004F7F9C">
        <w:rPr>
          <w:rFonts w:ascii="Times New Roman" w:eastAsia="Times New Roman" w:hAnsi="Times New Roman" w:cs="Times New Roman"/>
          <w:sz w:val="24"/>
          <w:szCs w:val="24"/>
          <w:lang w:val="ro-RO" w:eastAsia="ro-RO" w:bidi="ro-RO"/>
        </w:rPr>
        <w:t>receptie</w:t>
      </w:r>
      <w:proofErr w:type="spellEnd"/>
      <w:r w:rsidR="004F7F9C">
        <w:rPr>
          <w:rFonts w:ascii="Times New Roman" w:eastAsia="Times New Roman" w:hAnsi="Times New Roman" w:cs="Times New Roman"/>
          <w:sz w:val="24"/>
          <w:szCs w:val="24"/>
          <w:lang w:val="ro-RO" w:eastAsia="ro-RO" w:bidi="ro-RO"/>
        </w:rPr>
        <w:t xml:space="preserve"> finală</w:t>
      </w:r>
      <w:r w:rsidR="00796B22">
        <w:rPr>
          <w:rFonts w:ascii="Times New Roman" w:eastAsia="Times New Roman" w:hAnsi="Times New Roman" w:cs="Times New Roman"/>
          <w:sz w:val="24"/>
          <w:szCs w:val="24"/>
          <w:lang w:val="ro-RO" w:eastAsia="ro-RO" w:bidi="ro-RO"/>
        </w:rPr>
        <w:t>, respectiv data î</w:t>
      </w:r>
      <w:r w:rsidR="004F7F9C">
        <w:rPr>
          <w:rFonts w:ascii="Times New Roman" w:eastAsia="Times New Roman" w:hAnsi="Times New Roman" w:cs="Times New Roman"/>
          <w:sz w:val="24"/>
          <w:szCs w:val="24"/>
          <w:lang w:val="ro-RO" w:eastAsia="ro-RO" w:bidi="ro-RO"/>
        </w:rPr>
        <w:t xml:space="preserve">ncheierii perioadei de </w:t>
      </w:r>
      <w:proofErr w:type="spellStart"/>
      <w:r w:rsidR="004F7F9C">
        <w:rPr>
          <w:rFonts w:ascii="Times New Roman" w:eastAsia="Times New Roman" w:hAnsi="Times New Roman" w:cs="Times New Roman"/>
          <w:sz w:val="24"/>
          <w:szCs w:val="24"/>
          <w:lang w:val="ro-RO" w:eastAsia="ro-RO" w:bidi="ro-RO"/>
        </w:rPr>
        <w:t>garantie</w:t>
      </w:r>
      <w:proofErr w:type="spellEnd"/>
      <w:r w:rsidR="004F7F9C">
        <w:rPr>
          <w:rFonts w:ascii="Times New Roman" w:eastAsia="Times New Roman" w:hAnsi="Times New Roman" w:cs="Times New Roman"/>
          <w:sz w:val="24"/>
          <w:szCs w:val="24"/>
          <w:lang w:val="ro-RO" w:eastAsia="ro-RO" w:bidi="ro-RO"/>
        </w:rPr>
        <w:t>, dar nu mai mult de 3 (trei) ani.</w:t>
      </w:r>
      <w:r w:rsidRPr="00F12C80">
        <w:rPr>
          <w:rFonts w:ascii="Times New Roman" w:eastAsia="Times New Roman" w:hAnsi="Times New Roman" w:cs="Times New Roman"/>
          <w:sz w:val="24"/>
          <w:szCs w:val="24"/>
          <w:lang w:val="ro-RO" w:eastAsia="ro-RO" w:bidi="ro-RO"/>
        </w:rPr>
        <w:t xml:space="preserve"> Cont</w:t>
      </w:r>
      <w:r w:rsidR="00431ABF">
        <w:rPr>
          <w:rFonts w:ascii="Times New Roman" w:eastAsia="Times New Roman" w:hAnsi="Times New Roman" w:cs="Times New Roman"/>
          <w:sz w:val="24"/>
          <w:szCs w:val="24"/>
          <w:lang w:val="ro-RO" w:eastAsia="ro-RO" w:bidi="ro-RO"/>
        </w:rPr>
        <w:t>ractul operează</w:t>
      </w:r>
      <w:r w:rsidR="009474F6">
        <w:rPr>
          <w:rFonts w:ascii="Times New Roman" w:eastAsia="Times New Roman" w:hAnsi="Times New Roman" w:cs="Times New Roman"/>
          <w:sz w:val="24"/>
          <w:szCs w:val="24"/>
          <w:lang w:val="ro-RO" w:eastAsia="ro-RO" w:bidi="ro-RO"/>
        </w:rPr>
        <w:t xml:space="preserve"> valabil î</w:t>
      </w:r>
      <w:r w:rsidR="004F7F9C">
        <w:rPr>
          <w:rFonts w:ascii="Times New Roman" w:eastAsia="Times New Roman" w:hAnsi="Times New Roman" w:cs="Times New Roman"/>
          <w:sz w:val="24"/>
          <w:szCs w:val="24"/>
          <w:lang w:val="ro-RO" w:eastAsia="ro-RO" w:bidi="ro-RO"/>
        </w:rPr>
        <w:t xml:space="preserve">ntre </w:t>
      </w:r>
      <w:proofErr w:type="spellStart"/>
      <w:r w:rsidR="004F7F9C">
        <w:rPr>
          <w:rFonts w:ascii="Times New Roman" w:eastAsia="Times New Roman" w:hAnsi="Times New Roman" w:cs="Times New Roman"/>
          <w:sz w:val="24"/>
          <w:szCs w:val="24"/>
          <w:lang w:val="ro-RO" w:eastAsia="ro-RO" w:bidi="ro-RO"/>
        </w:rPr>
        <w:t>părti</w:t>
      </w:r>
      <w:proofErr w:type="spellEnd"/>
      <w:r w:rsidR="004F7F9C">
        <w:rPr>
          <w:rFonts w:ascii="Times New Roman" w:eastAsia="Times New Roman" w:hAnsi="Times New Roman" w:cs="Times New Roman"/>
          <w:sz w:val="24"/>
          <w:szCs w:val="24"/>
          <w:lang w:val="ro-RO" w:eastAsia="ro-RO" w:bidi="ro-RO"/>
        </w:rPr>
        <w:t xml:space="preserve">, potrivit legii, ofertei </w:t>
      </w:r>
      <w:proofErr w:type="spellStart"/>
      <w:r w:rsidR="004F7F9C">
        <w:rPr>
          <w:rFonts w:ascii="Times New Roman" w:eastAsia="Times New Roman" w:hAnsi="Times New Roman" w:cs="Times New Roman"/>
          <w:sz w:val="24"/>
          <w:szCs w:val="24"/>
          <w:lang w:val="ro-RO" w:eastAsia="ro-RO" w:bidi="ro-RO"/>
        </w:rPr>
        <w:t>şi</w:t>
      </w:r>
      <w:proofErr w:type="spellEnd"/>
      <w:r w:rsidR="004F7F9C">
        <w:rPr>
          <w:rFonts w:ascii="Times New Roman" w:eastAsia="Times New Roman" w:hAnsi="Times New Roman" w:cs="Times New Roman"/>
          <w:sz w:val="24"/>
          <w:szCs w:val="24"/>
          <w:lang w:val="ro-RO" w:eastAsia="ro-RO" w:bidi="ro-RO"/>
        </w:rPr>
        <w:t xml:space="preserve"> </w:t>
      </w:r>
      <w:proofErr w:type="spellStart"/>
      <w:r w:rsidR="004F7F9C">
        <w:rPr>
          <w:rFonts w:ascii="Times New Roman" w:eastAsia="Times New Roman" w:hAnsi="Times New Roman" w:cs="Times New Roman"/>
          <w:sz w:val="24"/>
          <w:szCs w:val="24"/>
          <w:lang w:val="ro-RO" w:eastAsia="ro-RO" w:bidi="ro-RO"/>
        </w:rPr>
        <w:t>documentaţ</w:t>
      </w:r>
      <w:r w:rsidRPr="00F12C80">
        <w:rPr>
          <w:rFonts w:ascii="Times New Roman" w:eastAsia="Times New Roman" w:hAnsi="Times New Roman" w:cs="Times New Roman"/>
          <w:sz w:val="24"/>
          <w:szCs w:val="24"/>
          <w:lang w:val="ro-RO" w:eastAsia="ro-RO" w:bidi="ro-RO"/>
        </w:rPr>
        <w:t>iei</w:t>
      </w:r>
      <w:proofErr w:type="spellEnd"/>
      <w:r w:rsidRPr="00F12C80">
        <w:rPr>
          <w:rFonts w:ascii="Times New Roman" w:eastAsia="Times New Roman" w:hAnsi="Times New Roman" w:cs="Times New Roman"/>
          <w:sz w:val="24"/>
          <w:szCs w:val="24"/>
          <w:lang w:val="ro-RO" w:eastAsia="ro-RO" w:bidi="ro-RO"/>
        </w:rPr>
        <w:t xml:space="preserve"> de atribuire, de la dat</w:t>
      </w:r>
      <w:r w:rsidR="009474F6">
        <w:rPr>
          <w:rFonts w:ascii="Times New Roman" w:eastAsia="Times New Roman" w:hAnsi="Times New Roman" w:cs="Times New Roman"/>
          <w:sz w:val="24"/>
          <w:szCs w:val="24"/>
          <w:lang w:val="ro-RO" w:eastAsia="ro-RO" w:bidi="ro-RO"/>
        </w:rPr>
        <w:t xml:space="preserve">a intrării sale în vigoare </w:t>
      </w:r>
      <w:proofErr w:type="spellStart"/>
      <w:r w:rsidR="009474F6">
        <w:rPr>
          <w:rFonts w:ascii="Times New Roman" w:eastAsia="Times New Roman" w:hAnsi="Times New Roman" w:cs="Times New Roman"/>
          <w:sz w:val="24"/>
          <w:szCs w:val="24"/>
          <w:lang w:val="ro-RO" w:eastAsia="ro-RO" w:bidi="ro-RO"/>
        </w:rPr>
        <w:t>şi</w:t>
      </w:r>
      <w:proofErr w:type="spellEnd"/>
      <w:r w:rsidR="009474F6">
        <w:rPr>
          <w:rFonts w:ascii="Times New Roman" w:eastAsia="Times New Roman" w:hAnsi="Times New Roman" w:cs="Times New Roman"/>
          <w:sz w:val="24"/>
          <w:szCs w:val="24"/>
          <w:lang w:val="ro-RO" w:eastAsia="ro-RO" w:bidi="ro-RO"/>
        </w:rPr>
        <w:t xml:space="preserve"> până la epuizarea </w:t>
      </w:r>
      <w:proofErr w:type="spellStart"/>
      <w:r w:rsidR="009474F6">
        <w:rPr>
          <w:rFonts w:ascii="Times New Roman" w:eastAsia="Times New Roman" w:hAnsi="Times New Roman" w:cs="Times New Roman"/>
          <w:sz w:val="24"/>
          <w:szCs w:val="24"/>
          <w:lang w:val="ro-RO" w:eastAsia="ro-RO" w:bidi="ro-RO"/>
        </w:rPr>
        <w:t>convenţională</w:t>
      </w:r>
      <w:proofErr w:type="spellEnd"/>
      <w:r w:rsidR="009474F6">
        <w:rPr>
          <w:rFonts w:ascii="Times New Roman" w:eastAsia="Times New Roman" w:hAnsi="Times New Roman" w:cs="Times New Roman"/>
          <w:sz w:val="24"/>
          <w:szCs w:val="24"/>
          <w:lang w:val="ro-RO" w:eastAsia="ro-RO" w:bidi="ro-RO"/>
        </w:rPr>
        <w:t xml:space="preserve"> sau legală</w:t>
      </w:r>
      <w:r w:rsidR="00431ABF">
        <w:rPr>
          <w:rFonts w:ascii="Times New Roman" w:eastAsia="Times New Roman" w:hAnsi="Times New Roman" w:cs="Times New Roman"/>
          <w:sz w:val="24"/>
          <w:szCs w:val="24"/>
          <w:lang w:val="ro-RO" w:eastAsia="ro-RO" w:bidi="ro-RO"/>
        </w:rPr>
        <w:t xml:space="preserve"> a </w:t>
      </w:r>
      <w:proofErr w:type="spellStart"/>
      <w:r w:rsidR="00431ABF">
        <w:rPr>
          <w:rFonts w:ascii="Times New Roman" w:eastAsia="Times New Roman" w:hAnsi="Times New Roman" w:cs="Times New Roman"/>
          <w:sz w:val="24"/>
          <w:szCs w:val="24"/>
          <w:lang w:val="ro-RO" w:eastAsia="ro-RO" w:bidi="ro-RO"/>
        </w:rPr>
        <w:t>oricarui</w:t>
      </w:r>
      <w:proofErr w:type="spellEnd"/>
      <w:r w:rsidR="00431ABF">
        <w:rPr>
          <w:rFonts w:ascii="Times New Roman" w:eastAsia="Times New Roman" w:hAnsi="Times New Roman" w:cs="Times New Roman"/>
          <w:sz w:val="24"/>
          <w:szCs w:val="24"/>
          <w:lang w:val="ro-RO" w:eastAsia="ro-RO" w:bidi="ro-RO"/>
        </w:rPr>
        <w:t xml:space="preserve"> efect pe care î</w:t>
      </w:r>
      <w:r w:rsidRPr="00F12C80">
        <w:rPr>
          <w:rFonts w:ascii="Times New Roman" w:eastAsia="Times New Roman" w:hAnsi="Times New Roman" w:cs="Times New Roman"/>
          <w:sz w:val="24"/>
          <w:szCs w:val="24"/>
          <w:lang w:val="ro-RO" w:eastAsia="ro-RO" w:bidi="ro-RO"/>
        </w:rPr>
        <w:t>l produce</w:t>
      </w:r>
      <w:r w:rsidRPr="00F12C80">
        <w:rPr>
          <w:rFonts w:ascii="Times New Roman" w:hAnsi="Times New Roman" w:cs="Times New Roman"/>
          <w:sz w:val="24"/>
          <w:szCs w:val="24"/>
          <w:lang w:val="fr-FR"/>
        </w:rPr>
        <w:t>.</w:t>
      </w:r>
    </w:p>
    <w:p w:rsidR="000A5BE5" w:rsidRDefault="000A5BE5" w:rsidP="00713CAE">
      <w:pPr>
        <w:pStyle w:val="Frspaiere"/>
        <w:jc w:val="both"/>
        <w:rPr>
          <w:rFonts w:ascii="Times New Roman" w:hAnsi="Times New Roman" w:cs="Times New Roman"/>
          <w:sz w:val="24"/>
          <w:szCs w:val="24"/>
          <w:lang w:val="es-ES"/>
        </w:rPr>
      </w:pPr>
    </w:p>
    <w:p w:rsidR="00BB5FF6" w:rsidRDefault="009C5817" w:rsidP="009C5817">
      <w:pPr>
        <w:pStyle w:val="Frspaiere"/>
        <w:rPr>
          <w:rFonts w:ascii="Times New Roman" w:hAnsi="Times New Roman" w:cs="Times New Roman"/>
          <w:sz w:val="24"/>
          <w:szCs w:val="24"/>
          <w:lang w:val="es-ES" w:bidi="ro-RO"/>
        </w:rPr>
      </w:pPr>
      <w:r>
        <w:rPr>
          <w:rFonts w:ascii="Times New Roman" w:hAnsi="Times New Roman" w:cs="Times New Roman"/>
          <w:sz w:val="24"/>
          <w:szCs w:val="24"/>
          <w:lang w:val="es-ES"/>
        </w:rPr>
        <w:t xml:space="preserve">6.2- </w:t>
      </w:r>
      <w:r w:rsidR="00C7257E">
        <w:rPr>
          <w:rFonts w:ascii="Times New Roman" w:hAnsi="Times New Roman" w:cs="Times New Roman"/>
          <w:sz w:val="24"/>
          <w:szCs w:val="24"/>
          <w:lang w:val="es-ES"/>
        </w:rPr>
        <w:t>Furnizorul se oblig</w:t>
      </w:r>
      <w:r w:rsidR="00C7257E">
        <w:rPr>
          <w:rFonts w:ascii="Times New Roman" w:hAnsi="Times New Roman" w:cs="Times New Roman"/>
          <w:sz w:val="24"/>
          <w:szCs w:val="24"/>
          <w:lang w:val="ro-RO"/>
        </w:rPr>
        <w:t>ă</w:t>
      </w:r>
      <w:r w:rsidR="00C7257E">
        <w:rPr>
          <w:rFonts w:ascii="Times New Roman" w:hAnsi="Times New Roman" w:cs="Times New Roman"/>
          <w:sz w:val="24"/>
          <w:szCs w:val="24"/>
          <w:lang w:val="es-ES"/>
        </w:rPr>
        <w:t xml:space="preserve"> să</w:t>
      </w:r>
      <w:r w:rsidR="004C481A" w:rsidRPr="004C481A">
        <w:rPr>
          <w:rFonts w:ascii="Times New Roman" w:hAnsi="Times New Roman" w:cs="Times New Roman"/>
          <w:sz w:val="24"/>
          <w:szCs w:val="24"/>
          <w:lang w:val="es-ES"/>
        </w:rPr>
        <w:t xml:space="preserve"> furnizeze</w:t>
      </w:r>
      <w:r>
        <w:rPr>
          <w:rFonts w:ascii="Times New Roman" w:hAnsi="Times New Roman" w:cs="Times New Roman"/>
          <w:sz w:val="24"/>
          <w:szCs w:val="24"/>
          <w:lang w:val="es-ES"/>
        </w:rPr>
        <w:t xml:space="preserve"> autopompele cisternă î</w:t>
      </w:r>
      <w:r w:rsidR="004C481A" w:rsidRPr="004C481A">
        <w:rPr>
          <w:rFonts w:ascii="Times New Roman" w:hAnsi="Times New Roman" w:cs="Times New Roman"/>
          <w:sz w:val="24"/>
          <w:szCs w:val="24"/>
          <w:lang w:val="es-ES"/>
        </w:rPr>
        <w:t xml:space="preserve">n </w:t>
      </w:r>
      <w:r w:rsidR="001612BD">
        <w:rPr>
          <w:rFonts w:ascii="Times New Roman" w:hAnsi="Times New Roman" w:cs="Times New Roman"/>
          <w:sz w:val="24"/>
          <w:szCs w:val="24"/>
          <w:lang w:val="es-ES"/>
        </w:rPr>
        <w:t>termen de maximum</w:t>
      </w:r>
      <w:r w:rsidR="00F479D6">
        <w:rPr>
          <w:rFonts w:ascii="Times New Roman" w:hAnsi="Times New Roman" w:cs="Times New Roman"/>
          <w:sz w:val="24"/>
          <w:szCs w:val="24"/>
          <w:lang w:val="es-ES"/>
        </w:rPr>
        <w:t xml:space="preserve"> 5 </w:t>
      </w:r>
      <w:r w:rsidR="00C7257E">
        <w:rPr>
          <w:rFonts w:ascii="Times New Roman" w:hAnsi="Times New Roman" w:cs="Times New Roman"/>
          <w:sz w:val="24"/>
          <w:szCs w:val="24"/>
          <w:lang w:val="es-ES"/>
        </w:rPr>
        <w:t>luni de la data semnării,  conform ofertei</w:t>
      </w:r>
      <w:r w:rsidR="001612BD">
        <w:rPr>
          <w:rFonts w:ascii="Times New Roman" w:hAnsi="Times New Roman" w:cs="Times New Roman"/>
          <w:sz w:val="24"/>
          <w:szCs w:val="24"/>
          <w:lang w:val="es-ES"/>
        </w:rPr>
        <w:t xml:space="preserve"> tehnice şi</w:t>
      </w:r>
      <w:r w:rsidR="00C7257E">
        <w:rPr>
          <w:rFonts w:ascii="Times New Roman" w:hAnsi="Times New Roman" w:cs="Times New Roman"/>
          <w:sz w:val="24"/>
          <w:szCs w:val="24"/>
          <w:lang w:val="es-ES"/>
        </w:rPr>
        <w:t xml:space="preserve"> financiare parte</w:t>
      </w:r>
      <w:r w:rsidR="004F7F9C">
        <w:rPr>
          <w:rFonts w:ascii="Times New Roman" w:hAnsi="Times New Roman" w:cs="Times New Roman"/>
          <w:sz w:val="24"/>
          <w:szCs w:val="24"/>
          <w:lang w:val="es-ES"/>
        </w:rPr>
        <w:t xml:space="preserve"> integrantă</w:t>
      </w:r>
      <w:r w:rsidR="000A5BE5">
        <w:rPr>
          <w:rFonts w:ascii="Times New Roman" w:hAnsi="Times New Roman" w:cs="Times New Roman"/>
          <w:sz w:val="24"/>
          <w:szCs w:val="24"/>
          <w:lang w:val="es-ES"/>
        </w:rPr>
        <w:t xml:space="preserve"> </w:t>
      </w:r>
      <w:r w:rsidR="00C7257E">
        <w:rPr>
          <w:rFonts w:ascii="Times New Roman" w:hAnsi="Times New Roman" w:cs="Times New Roman"/>
          <w:sz w:val="24"/>
          <w:szCs w:val="24"/>
          <w:lang w:val="es-ES"/>
        </w:rPr>
        <w:t xml:space="preserve"> a prezentului</w:t>
      </w:r>
      <w:r w:rsidR="00165CF0">
        <w:rPr>
          <w:rFonts w:ascii="Times New Roman" w:hAnsi="Times New Roman" w:cs="Times New Roman"/>
          <w:sz w:val="24"/>
          <w:szCs w:val="24"/>
          <w:lang w:val="es-ES"/>
        </w:rPr>
        <w:t xml:space="preserve"> contract</w:t>
      </w:r>
      <w:r w:rsidR="00C7257E">
        <w:rPr>
          <w:rFonts w:ascii="Times New Roman" w:hAnsi="Times New Roman" w:cs="Times New Roman"/>
          <w:sz w:val="24"/>
          <w:szCs w:val="24"/>
          <w:lang w:val="es-ES"/>
        </w:rPr>
        <w:t>.</w:t>
      </w:r>
    </w:p>
    <w:p w:rsidR="00165CF0" w:rsidRDefault="00165CF0" w:rsidP="00713CAE">
      <w:pPr>
        <w:pStyle w:val="Frspaiere"/>
        <w:jc w:val="both"/>
        <w:rPr>
          <w:rFonts w:ascii="Times New Roman" w:hAnsi="Times New Roman" w:cs="Times New Roman"/>
          <w:b/>
          <w:sz w:val="24"/>
          <w:szCs w:val="24"/>
          <w:lang w:val="es-ES"/>
        </w:rPr>
      </w:pPr>
    </w:p>
    <w:p w:rsidR="00135F3D" w:rsidRPr="008E5AB0" w:rsidRDefault="00135F3D" w:rsidP="00713CAE">
      <w:pPr>
        <w:pStyle w:val="Frspaiere"/>
        <w:jc w:val="both"/>
        <w:rPr>
          <w:rFonts w:ascii="Times New Roman" w:hAnsi="Times New Roman" w:cs="Times New Roman"/>
          <w:b/>
          <w:sz w:val="24"/>
          <w:szCs w:val="24"/>
          <w:lang w:val="es-ES"/>
        </w:rPr>
      </w:pPr>
    </w:p>
    <w:p w:rsidR="00713CAE" w:rsidRPr="008E5AB0" w:rsidRDefault="00713CAE" w:rsidP="00713CAE">
      <w:pPr>
        <w:pStyle w:val="Frspaiere"/>
        <w:jc w:val="both"/>
        <w:rPr>
          <w:rFonts w:ascii="Times New Roman" w:hAnsi="Times New Roman" w:cs="Times New Roman"/>
          <w:sz w:val="24"/>
          <w:szCs w:val="24"/>
          <w:lang w:val="es-ES"/>
        </w:rPr>
      </w:pPr>
      <w:r w:rsidRPr="00C7257E">
        <w:rPr>
          <w:rFonts w:ascii="Times New Roman" w:hAnsi="Times New Roman" w:cs="Times New Roman"/>
          <w:b/>
          <w:sz w:val="24"/>
          <w:szCs w:val="24"/>
          <w:lang w:val="es-ES"/>
        </w:rPr>
        <w:t>7.</w:t>
      </w:r>
      <w:r w:rsidRPr="008E5AB0">
        <w:rPr>
          <w:rFonts w:ascii="Times New Roman" w:hAnsi="Times New Roman" w:cs="Times New Roman"/>
          <w:b/>
          <w:i/>
          <w:sz w:val="24"/>
          <w:szCs w:val="24"/>
          <w:lang w:val="es-ES"/>
        </w:rPr>
        <w:t>Executarea contractului</w:t>
      </w:r>
    </w:p>
    <w:p w:rsidR="00713CAE" w:rsidRPr="008E5AB0" w:rsidRDefault="00C0600F" w:rsidP="00713CAE">
      <w:pPr>
        <w:pStyle w:val="Frspaiere"/>
        <w:jc w:val="both"/>
        <w:rPr>
          <w:rFonts w:ascii="Times New Roman" w:hAnsi="Times New Roman" w:cs="Times New Roman"/>
          <w:i/>
          <w:sz w:val="24"/>
          <w:szCs w:val="24"/>
          <w:lang w:val="es-ES"/>
        </w:rPr>
      </w:pPr>
      <w:r w:rsidRPr="008E5AB0">
        <w:rPr>
          <w:rFonts w:ascii="Times New Roman" w:hAnsi="Times New Roman" w:cs="Times New Roman"/>
          <w:sz w:val="24"/>
          <w:szCs w:val="24"/>
          <w:lang w:val="es-ES"/>
        </w:rPr>
        <w:t>7.1 – Executarea contractului î</w:t>
      </w:r>
      <w:r w:rsidR="005A29FF" w:rsidRPr="008E5AB0">
        <w:rPr>
          <w:rFonts w:ascii="Times New Roman" w:hAnsi="Times New Roman" w:cs="Times New Roman"/>
          <w:sz w:val="24"/>
          <w:szCs w:val="24"/>
          <w:lang w:val="es-ES"/>
        </w:rPr>
        <w:t xml:space="preserve">ncepe </w:t>
      </w:r>
      <w:r w:rsidR="00826ABE">
        <w:rPr>
          <w:rFonts w:ascii="Times New Roman" w:hAnsi="Times New Roman" w:cs="Times New Roman"/>
          <w:sz w:val="24"/>
          <w:szCs w:val="24"/>
          <w:lang w:val="es-ES"/>
        </w:rPr>
        <w:t>la semnarea acestuia</w:t>
      </w:r>
      <w:r w:rsidR="003E0F0C">
        <w:rPr>
          <w:rFonts w:ascii="Times New Roman" w:hAnsi="Times New Roman" w:cs="Times New Roman"/>
          <w:sz w:val="24"/>
          <w:szCs w:val="24"/>
          <w:lang w:val="es-ES"/>
        </w:rPr>
        <w:t xml:space="preserve"> de către ambele părţi</w:t>
      </w:r>
      <w:r w:rsidR="00FF3FCB">
        <w:rPr>
          <w:rFonts w:ascii="Times New Roman" w:hAnsi="Times New Roman" w:cs="Times New Roman"/>
          <w:sz w:val="24"/>
          <w:szCs w:val="24"/>
          <w:lang w:val="es-ES"/>
        </w:rPr>
        <w:t>. Garanţia de bună execuţ</w:t>
      </w:r>
      <w:r w:rsidR="00A555BB">
        <w:rPr>
          <w:rFonts w:ascii="Times New Roman" w:hAnsi="Times New Roman" w:cs="Times New Roman"/>
          <w:sz w:val="24"/>
          <w:szCs w:val="24"/>
          <w:lang w:val="es-ES"/>
        </w:rPr>
        <w:t xml:space="preserve">ie se constituie </w:t>
      </w:r>
      <w:r w:rsidR="005A29FF" w:rsidRPr="001C2E6E">
        <w:rPr>
          <w:rFonts w:ascii="Times New Roman" w:hAnsi="Times New Roman" w:cs="Times New Roman"/>
          <w:sz w:val="24"/>
          <w:szCs w:val="24"/>
          <w:lang w:val="es-ES"/>
        </w:rPr>
        <w:t>î</w:t>
      </w:r>
      <w:r w:rsidR="00852F92" w:rsidRPr="001C2E6E">
        <w:rPr>
          <w:rFonts w:ascii="Times New Roman" w:hAnsi="Times New Roman" w:cs="Times New Roman"/>
          <w:sz w:val="24"/>
          <w:szCs w:val="24"/>
          <w:lang w:val="es-ES"/>
        </w:rPr>
        <w:t>n termen de 5 zile</w:t>
      </w:r>
      <w:r w:rsidR="004F7F9C">
        <w:rPr>
          <w:rFonts w:ascii="Times New Roman" w:hAnsi="Times New Roman" w:cs="Times New Roman"/>
          <w:sz w:val="24"/>
          <w:szCs w:val="24"/>
          <w:lang w:val="es-ES"/>
        </w:rPr>
        <w:t xml:space="preserve"> </w:t>
      </w:r>
      <w:r w:rsidR="00852F92" w:rsidRPr="008E5AB0">
        <w:rPr>
          <w:rFonts w:ascii="Times New Roman" w:hAnsi="Times New Roman" w:cs="Times New Roman"/>
          <w:sz w:val="24"/>
          <w:szCs w:val="24"/>
          <w:lang w:val="es-ES"/>
        </w:rPr>
        <w:t>de la semnarea contractului</w:t>
      </w:r>
      <w:r w:rsidR="005A29FF" w:rsidRPr="008E5AB0">
        <w:rPr>
          <w:rFonts w:ascii="Times New Roman" w:hAnsi="Times New Roman" w:cs="Times New Roman"/>
          <w:sz w:val="24"/>
          <w:szCs w:val="24"/>
          <w:lang w:val="es-ES"/>
        </w:rPr>
        <w:t xml:space="preserve"> de</w:t>
      </w:r>
      <w:r w:rsidR="007C662A">
        <w:rPr>
          <w:rFonts w:ascii="Times New Roman" w:hAnsi="Times New Roman" w:cs="Times New Roman"/>
          <w:sz w:val="24"/>
          <w:szCs w:val="24"/>
          <w:lang w:val="es-ES"/>
        </w:rPr>
        <w:t xml:space="preserve"> c</w:t>
      </w:r>
      <w:r w:rsidR="00DF107E">
        <w:rPr>
          <w:rFonts w:ascii="Times New Roman" w:hAnsi="Times New Roman" w:cs="Times New Roman"/>
          <w:sz w:val="24"/>
          <w:szCs w:val="24"/>
          <w:lang w:val="es-ES"/>
        </w:rPr>
        <w:t>ă</w:t>
      </w:r>
      <w:r w:rsidR="007C662A">
        <w:rPr>
          <w:rFonts w:ascii="Times New Roman" w:hAnsi="Times New Roman" w:cs="Times New Roman"/>
          <w:sz w:val="24"/>
          <w:szCs w:val="24"/>
          <w:lang w:val="es-ES"/>
        </w:rPr>
        <w:t>tre</w:t>
      </w:r>
      <w:r w:rsidR="005A29FF" w:rsidRPr="008E5AB0">
        <w:rPr>
          <w:rFonts w:ascii="Times New Roman" w:hAnsi="Times New Roman" w:cs="Times New Roman"/>
          <w:sz w:val="24"/>
          <w:szCs w:val="24"/>
          <w:lang w:val="es-ES"/>
        </w:rPr>
        <w:t xml:space="preserve"> ambele p</w:t>
      </w:r>
      <w:r w:rsidR="00DF107E">
        <w:rPr>
          <w:rFonts w:ascii="Times New Roman" w:hAnsi="Times New Roman" w:cs="Times New Roman"/>
          <w:sz w:val="24"/>
          <w:szCs w:val="24"/>
          <w:lang w:val="es-ES"/>
        </w:rPr>
        <w:t>ă</w:t>
      </w:r>
      <w:r w:rsidR="005A29FF" w:rsidRPr="008E5AB0">
        <w:rPr>
          <w:rFonts w:ascii="Times New Roman" w:hAnsi="Times New Roman" w:cs="Times New Roman"/>
          <w:sz w:val="24"/>
          <w:szCs w:val="24"/>
          <w:lang w:val="es-ES"/>
        </w:rPr>
        <w:t>rţ</w:t>
      </w:r>
      <w:r w:rsidR="001F3488" w:rsidRPr="008E5AB0">
        <w:rPr>
          <w:rFonts w:ascii="Times New Roman" w:hAnsi="Times New Roman" w:cs="Times New Roman"/>
          <w:sz w:val="24"/>
          <w:szCs w:val="24"/>
          <w:lang w:val="es-ES"/>
        </w:rPr>
        <w:t>i.</w:t>
      </w:r>
    </w:p>
    <w:p w:rsidR="00713CAE" w:rsidRDefault="00713CAE" w:rsidP="00713CAE">
      <w:pPr>
        <w:pStyle w:val="Frspaiere"/>
        <w:jc w:val="both"/>
        <w:rPr>
          <w:rFonts w:ascii="Times New Roman" w:hAnsi="Times New Roman" w:cs="Times New Roman"/>
          <w:b/>
          <w:sz w:val="24"/>
          <w:szCs w:val="24"/>
          <w:lang w:val="es-ES"/>
        </w:rPr>
      </w:pPr>
    </w:p>
    <w:p w:rsidR="00CA4BD4" w:rsidRPr="008E5AB0" w:rsidRDefault="00CA4BD4" w:rsidP="00713CAE">
      <w:pPr>
        <w:pStyle w:val="Frspaiere"/>
        <w:jc w:val="both"/>
        <w:rPr>
          <w:rFonts w:ascii="Times New Roman" w:hAnsi="Times New Roman" w:cs="Times New Roman"/>
          <w:b/>
          <w:sz w:val="24"/>
          <w:szCs w:val="24"/>
          <w:lang w:val="es-ES"/>
        </w:rPr>
      </w:pPr>
    </w:p>
    <w:p w:rsidR="00713CAE" w:rsidRPr="008E5AB0" w:rsidRDefault="00713CAE" w:rsidP="00713CAE">
      <w:pPr>
        <w:pStyle w:val="Frspaiere"/>
        <w:jc w:val="both"/>
        <w:rPr>
          <w:rFonts w:ascii="Times New Roman" w:hAnsi="Times New Roman" w:cs="Times New Roman"/>
          <w:b/>
          <w:sz w:val="24"/>
          <w:szCs w:val="24"/>
          <w:lang w:val="it-IT"/>
        </w:rPr>
      </w:pPr>
      <w:r w:rsidRPr="00C7257E">
        <w:rPr>
          <w:rFonts w:ascii="Times New Roman" w:hAnsi="Times New Roman" w:cs="Times New Roman"/>
          <w:b/>
          <w:sz w:val="24"/>
          <w:szCs w:val="24"/>
          <w:lang w:val="it-IT"/>
        </w:rPr>
        <w:t>8.</w:t>
      </w:r>
      <w:r w:rsidRPr="008E5AB0">
        <w:rPr>
          <w:rFonts w:ascii="Times New Roman" w:hAnsi="Times New Roman" w:cs="Times New Roman"/>
          <w:b/>
          <w:i/>
          <w:sz w:val="24"/>
          <w:szCs w:val="24"/>
          <w:lang w:val="it-IT"/>
        </w:rPr>
        <w:t>Documentele contractului</w:t>
      </w:r>
    </w:p>
    <w:p w:rsidR="00713CAE" w:rsidRPr="008E5AB0" w:rsidRDefault="00713CAE" w:rsidP="00713CAE">
      <w:pPr>
        <w:pStyle w:val="Frspaiere"/>
        <w:jc w:val="both"/>
        <w:rPr>
          <w:rFonts w:ascii="Times New Roman" w:hAnsi="Times New Roman" w:cs="Times New Roman"/>
          <w:i/>
          <w:sz w:val="24"/>
          <w:szCs w:val="24"/>
          <w:lang w:val="it-IT"/>
        </w:rPr>
      </w:pPr>
      <w:r w:rsidRPr="008E5AB0">
        <w:rPr>
          <w:rFonts w:ascii="Times New Roman" w:hAnsi="Times New Roman" w:cs="Times New Roman"/>
          <w:sz w:val="24"/>
          <w:szCs w:val="24"/>
          <w:lang w:val="it-IT"/>
        </w:rPr>
        <w:t xml:space="preserve">8.1  - Documentele contractului sunt :  </w:t>
      </w:r>
    </w:p>
    <w:p w:rsidR="00AA0FBD" w:rsidRPr="00AA0FBD" w:rsidRDefault="00AA0FBD" w:rsidP="00AA0FBD">
      <w:pPr>
        <w:pStyle w:val="Frspaiere"/>
        <w:jc w:val="both"/>
        <w:rPr>
          <w:rFonts w:ascii="Times New Roman" w:hAnsi="Times New Roman" w:cs="Times New Roman"/>
          <w:iCs/>
          <w:sz w:val="24"/>
          <w:szCs w:val="24"/>
          <w:lang w:val="ro-RO"/>
        </w:rPr>
      </w:pPr>
      <w:r w:rsidRPr="00AA0FBD">
        <w:rPr>
          <w:rFonts w:ascii="Times New Roman" w:hAnsi="Times New Roman" w:cs="Times New Roman"/>
          <w:iCs/>
          <w:sz w:val="24"/>
          <w:szCs w:val="24"/>
          <w:lang w:val="ro-RO"/>
        </w:rPr>
        <w:t>a</w:t>
      </w:r>
      <w:r w:rsidR="00713CAE" w:rsidRPr="00AA0FBD">
        <w:rPr>
          <w:rFonts w:ascii="Times New Roman" w:hAnsi="Times New Roman" w:cs="Times New Roman"/>
          <w:iCs/>
          <w:sz w:val="24"/>
          <w:szCs w:val="24"/>
          <w:lang w:val="ro-RO"/>
        </w:rPr>
        <w:t xml:space="preserve">) </w:t>
      </w:r>
      <w:r w:rsidRPr="00AA0FBD">
        <w:rPr>
          <w:rFonts w:ascii="Times New Roman" w:hAnsi="Times New Roman" w:cs="Times New Roman"/>
          <w:iCs/>
          <w:sz w:val="24"/>
          <w:szCs w:val="24"/>
          <w:lang w:val="ro-RO"/>
        </w:rPr>
        <w:t xml:space="preserve">propunerea </w:t>
      </w:r>
      <w:r w:rsidR="00213D2B">
        <w:rPr>
          <w:rFonts w:ascii="Times New Roman" w:hAnsi="Times New Roman" w:cs="Times New Roman"/>
          <w:iCs/>
          <w:sz w:val="24"/>
          <w:szCs w:val="24"/>
          <w:lang w:val="ro-RO"/>
        </w:rPr>
        <w:t>tehnică şi propunerea financiară</w:t>
      </w:r>
      <w:r w:rsidR="00251EF9">
        <w:rPr>
          <w:rFonts w:ascii="Times New Roman" w:hAnsi="Times New Roman" w:cs="Times New Roman"/>
          <w:iCs/>
          <w:sz w:val="24"/>
          <w:szCs w:val="24"/>
          <w:lang w:val="ro-RO"/>
        </w:rPr>
        <w:t>;</w:t>
      </w:r>
    </w:p>
    <w:p w:rsidR="00713CAE" w:rsidRDefault="00FF3FCB" w:rsidP="00713CAE">
      <w:pPr>
        <w:pStyle w:val="Frspaiere"/>
        <w:jc w:val="both"/>
        <w:rPr>
          <w:rFonts w:ascii="Times New Roman" w:hAnsi="Times New Roman" w:cs="Times New Roman"/>
          <w:iCs/>
          <w:sz w:val="24"/>
          <w:szCs w:val="24"/>
          <w:lang w:val="ro-RO"/>
        </w:rPr>
      </w:pPr>
      <w:r>
        <w:rPr>
          <w:rFonts w:ascii="Times New Roman" w:hAnsi="Times New Roman" w:cs="Times New Roman"/>
          <w:iCs/>
          <w:sz w:val="24"/>
          <w:szCs w:val="24"/>
          <w:lang w:val="ro-RO"/>
        </w:rPr>
        <w:t>b) specificaţiile tehnice</w:t>
      </w:r>
      <w:r w:rsidR="00AA0FBD" w:rsidRPr="00AA0FBD">
        <w:rPr>
          <w:rFonts w:ascii="Times New Roman" w:hAnsi="Times New Roman" w:cs="Times New Roman"/>
          <w:iCs/>
          <w:sz w:val="24"/>
          <w:szCs w:val="24"/>
          <w:lang w:val="ro-RO"/>
        </w:rPr>
        <w:t>;</w:t>
      </w:r>
    </w:p>
    <w:p w:rsidR="00713CAE" w:rsidRPr="00AA0FBD" w:rsidRDefault="004D1973" w:rsidP="00713CAE">
      <w:pPr>
        <w:pStyle w:val="Frspaiere"/>
        <w:jc w:val="both"/>
        <w:rPr>
          <w:rFonts w:ascii="Times New Roman" w:hAnsi="Times New Roman" w:cs="Times New Roman"/>
          <w:iCs/>
          <w:sz w:val="24"/>
          <w:szCs w:val="24"/>
          <w:lang w:val="ro-RO"/>
        </w:rPr>
      </w:pPr>
      <w:bookmarkStart w:id="0" w:name="_Hlk490038590"/>
      <w:r>
        <w:rPr>
          <w:rFonts w:ascii="Times New Roman" w:hAnsi="Times New Roman" w:cs="Times New Roman"/>
          <w:iCs/>
          <w:sz w:val="24"/>
          <w:szCs w:val="24"/>
          <w:lang w:val="ro-RO"/>
        </w:rPr>
        <w:t>d</w:t>
      </w:r>
      <w:r w:rsidR="00713CAE" w:rsidRPr="00AA0FBD">
        <w:rPr>
          <w:rFonts w:ascii="Times New Roman" w:hAnsi="Times New Roman" w:cs="Times New Roman"/>
          <w:iCs/>
          <w:sz w:val="24"/>
          <w:szCs w:val="24"/>
          <w:lang w:val="ro-RO"/>
        </w:rPr>
        <w:t xml:space="preserve">) </w:t>
      </w:r>
      <w:r w:rsidR="00BF26D0">
        <w:rPr>
          <w:rFonts w:ascii="Times New Roman" w:hAnsi="Times New Roman" w:cs="Times New Roman"/>
          <w:iCs/>
          <w:sz w:val="24"/>
          <w:szCs w:val="24"/>
          <w:lang w:val="ro-RO"/>
        </w:rPr>
        <w:t>dovada constituirii garanţiei de bună execuţ</w:t>
      </w:r>
      <w:r w:rsidR="00AA0FBD" w:rsidRPr="00AA0FBD">
        <w:rPr>
          <w:rFonts w:ascii="Times New Roman" w:hAnsi="Times New Roman" w:cs="Times New Roman"/>
          <w:iCs/>
          <w:sz w:val="24"/>
          <w:szCs w:val="24"/>
          <w:lang w:val="ro-RO"/>
        </w:rPr>
        <w:t>ie</w:t>
      </w:r>
      <w:r w:rsidR="00713CAE" w:rsidRPr="00AA0FBD">
        <w:rPr>
          <w:rFonts w:ascii="Times New Roman" w:hAnsi="Times New Roman" w:cs="Times New Roman"/>
          <w:iCs/>
          <w:sz w:val="24"/>
          <w:szCs w:val="24"/>
          <w:lang w:val="ro-RO"/>
        </w:rPr>
        <w:t>;</w:t>
      </w:r>
    </w:p>
    <w:p w:rsidR="001857D1" w:rsidRDefault="004E25D1" w:rsidP="00713CAE">
      <w:pPr>
        <w:pStyle w:val="Frspaiere"/>
        <w:jc w:val="both"/>
        <w:rPr>
          <w:rFonts w:ascii="Times New Roman" w:hAnsi="Times New Roman" w:cs="Times New Roman"/>
          <w:sz w:val="24"/>
          <w:szCs w:val="24"/>
          <w:lang w:val="it-IT"/>
        </w:rPr>
      </w:pPr>
      <w:r>
        <w:rPr>
          <w:rFonts w:ascii="Times New Roman" w:hAnsi="Times New Roman" w:cs="Times New Roman"/>
          <w:sz w:val="24"/>
          <w:szCs w:val="24"/>
          <w:lang w:val="it-IT"/>
        </w:rPr>
        <w:t>e</w:t>
      </w:r>
      <w:r w:rsidR="00A713CC" w:rsidRPr="00AA0FBD">
        <w:rPr>
          <w:rFonts w:ascii="Times New Roman" w:hAnsi="Times New Roman" w:cs="Times New Roman"/>
          <w:sz w:val="24"/>
          <w:szCs w:val="24"/>
          <w:lang w:val="it-IT"/>
        </w:rPr>
        <w:t>) acte adiţionale (după</w:t>
      </w:r>
      <w:r w:rsidR="001857D1" w:rsidRPr="00AA0FBD">
        <w:rPr>
          <w:rFonts w:ascii="Times New Roman" w:hAnsi="Times New Roman" w:cs="Times New Roman"/>
          <w:sz w:val="24"/>
          <w:szCs w:val="24"/>
          <w:lang w:val="it-IT"/>
        </w:rPr>
        <w:t>caz).</w:t>
      </w:r>
    </w:p>
    <w:p w:rsidR="004E25D1" w:rsidRPr="00AA0FBD" w:rsidRDefault="004E25D1" w:rsidP="00713CAE">
      <w:pPr>
        <w:pStyle w:val="Frspaiere"/>
        <w:jc w:val="both"/>
        <w:rPr>
          <w:rFonts w:ascii="Times New Roman" w:hAnsi="Times New Roman" w:cs="Times New Roman"/>
          <w:sz w:val="24"/>
          <w:szCs w:val="24"/>
          <w:lang w:val="it-IT"/>
        </w:rPr>
      </w:pPr>
    </w:p>
    <w:bookmarkEnd w:id="0"/>
    <w:p w:rsidR="00713CAE" w:rsidRPr="008E5AB0" w:rsidRDefault="00713CAE" w:rsidP="00713CAE">
      <w:pPr>
        <w:pStyle w:val="Frspaiere"/>
        <w:jc w:val="both"/>
        <w:rPr>
          <w:rFonts w:ascii="Times New Roman" w:hAnsi="Times New Roman" w:cs="Times New Roman"/>
          <w:b/>
          <w:sz w:val="24"/>
          <w:szCs w:val="24"/>
          <w:lang w:val="fr-FR"/>
        </w:rPr>
      </w:pPr>
      <w:r w:rsidRPr="008E5AB0">
        <w:rPr>
          <w:rFonts w:ascii="Times New Roman" w:hAnsi="Times New Roman" w:cs="Times New Roman"/>
          <w:b/>
          <w:sz w:val="24"/>
          <w:szCs w:val="24"/>
          <w:lang w:val="it-IT"/>
        </w:rPr>
        <w:t xml:space="preserve">9.  </w:t>
      </w:r>
      <w:r w:rsidRPr="008E5AB0">
        <w:rPr>
          <w:rFonts w:ascii="Times New Roman" w:hAnsi="Times New Roman" w:cs="Times New Roman"/>
          <w:b/>
          <w:i/>
          <w:sz w:val="24"/>
          <w:szCs w:val="24"/>
          <w:lang w:val="fr-FR"/>
        </w:rPr>
        <w:t>Obligatiile principale ale furnizorului</w:t>
      </w:r>
    </w:p>
    <w:p w:rsidR="00713CAE" w:rsidRDefault="00713CAE" w:rsidP="00713CAE">
      <w:pPr>
        <w:pStyle w:val="Frspaiere"/>
        <w:jc w:val="both"/>
        <w:rPr>
          <w:rFonts w:ascii="Times New Roman" w:hAnsi="Times New Roman" w:cs="Times New Roman"/>
          <w:sz w:val="24"/>
          <w:szCs w:val="24"/>
          <w:lang w:val="it-IT"/>
        </w:rPr>
      </w:pPr>
      <w:r w:rsidRPr="0079737F">
        <w:rPr>
          <w:rFonts w:ascii="Times New Roman" w:hAnsi="Times New Roman" w:cs="Times New Roman"/>
          <w:sz w:val="24"/>
          <w:szCs w:val="24"/>
          <w:lang w:val="it-IT"/>
        </w:rPr>
        <w:t>9.1</w:t>
      </w:r>
      <w:r w:rsidR="00E7276E" w:rsidRPr="0079737F">
        <w:rPr>
          <w:rFonts w:ascii="Times New Roman" w:hAnsi="Times New Roman" w:cs="Times New Roman"/>
          <w:sz w:val="24"/>
          <w:szCs w:val="24"/>
          <w:lang w:val="it-IT"/>
        </w:rPr>
        <w:t xml:space="preserve"> –</w:t>
      </w:r>
      <w:r w:rsidRPr="0079737F">
        <w:rPr>
          <w:rFonts w:ascii="Times New Roman" w:hAnsi="Times New Roman" w:cs="Times New Roman"/>
          <w:sz w:val="24"/>
          <w:szCs w:val="24"/>
          <w:lang w:val="it-IT"/>
        </w:rPr>
        <w:t xml:space="preserve"> Furnizorul se oblig</w:t>
      </w:r>
      <w:r w:rsidR="00DF107E" w:rsidRPr="0079737F">
        <w:rPr>
          <w:rFonts w:ascii="Times New Roman" w:hAnsi="Times New Roman" w:cs="Times New Roman"/>
          <w:sz w:val="24"/>
          <w:szCs w:val="24"/>
          <w:lang w:val="it-IT"/>
        </w:rPr>
        <w:t>ă</w:t>
      </w:r>
      <w:r w:rsidRPr="0079737F">
        <w:rPr>
          <w:rFonts w:ascii="Times New Roman" w:hAnsi="Times New Roman" w:cs="Times New Roman"/>
          <w:sz w:val="24"/>
          <w:szCs w:val="24"/>
          <w:lang w:val="it-IT"/>
        </w:rPr>
        <w:t xml:space="preserve"> s</w:t>
      </w:r>
      <w:r w:rsidR="00DF107E" w:rsidRPr="0079737F">
        <w:rPr>
          <w:rFonts w:ascii="Times New Roman" w:hAnsi="Times New Roman" w:cs="Times New Roman"/>
          <w:sz w:val="24"/>
          <w:szCs w:val="24"/>
          <w:lang w:val="it-IT"/>
        </w:rPr>
        <w:t>ă</w:t>
      </w:r>
      <w:r w:rsidRPr="0079737F">
        <w:rPr>
          <w:rFonts w:ascii="Times New Roman" w:hAnsi="Times New Roman" w:cs="Times New Roman"/>
          <w:sz w:val="24"/>
          <w:szCs w:val="24"/>
          <w:lang w:val="it-IT"/>
        </w:rPr>
        <w:t xml:space="preserve"> furn</w:t>
      </w:r>
      <w:r w:rsidR="005A29FF" w:rsidRPr="0079737F">
        <w:rPr>
          <w:rFonts w:ascii="Times New Roman" w:hAnsi="Times New Roman" w:cs="Times New Roman"/>
          <w:sz w:val="24"/>
          <w:szCs w:val="24"/>
          <w:lang w:val="it-IT"/>
        </w:rPr>
        <w:t>izeze produsele la standardele şi performanţele prezentate î</w:t>
      </w:r>
      <w:r w:rsidRPr="0079737F">
        <w:rPr>
          <w:rFonts w:ascii="Times New Roman" w:hAnsi="Times New Roman" w:cs="Times New Roman"/>
          <w:sz w:val="24"/>
          <w:szCs w:val="24"/>
          <w:lang w:val="it-IT"/>
        </w:rPr>
        <w:t>n propunerea tehnic</w:t>
      </w:r>
      <w:r w:rsidR="00630B47" w:rsidRPr="0079737F">
        <w:rPr>
          <w:rFonts w:ascii="Times New Roman" w:hAnsi="Times New Roman" w:cs="Times New Roman"/>
          <w:sz w:val="24"/>
          <w:szCs w:val="24"/>
          <w:lang w:val="it-IT"/>
        </w:rPr>
        <w:t>ă</w:t>
      </w:r>
      <w:r w:rsidR="009474F6">
        <w:rPr>
          <w:rFonts w:ascii="Times New Roman" w:hAnsi="Times New Roman" w:cs="Times New Roman"/>
          <w:sz w:val="24"/>
          <w:szCs w:val="24"/>
          <w:lang w:val="it-IT"/>
        </w:rPr>
        <w:t xml:space="preserve">. La </w:t>
      </w:r>
      <w:r w:rsidRPr="0079737F">
        <w:rPr>
          <w:rFonts w:ascii="Times New Roman" w:hAnsi="Times New Roman" w:cs="Times New Roman"/>
          <w:sz w:val="24"/>
          <w:szCs w:val="24"/>
          <w:lang w:val="it-IT"/>
        </w:rPr>
        <w:t>livrare, produsele</w:t>
      </w:r>
      <w:r w:rsidR="00814044">
        <w:rPr>
          <w:rFonts w:ascii="Times New Roman" w:hAnsi="Times New Roman" w:cs="Times New Roman"/>
          <w:sz w:val="24"/>
          <w:szCs w:val="24"/>
          <w:lang w:val="it-IT"/>
        </w:rPr>
        <w:t xml:space="preserve"> vor fi însoţite de certificatele</w:t>
      </w:r>
      <w:r w:rsidRPr="0079737F">
        <w:rPr>
          <w:rFonts w:ascii="Times New Roman" w:hAnsi="Times New Roman" w:cs="Times New Roman"/>
          <w:sz w:val="24"/>
          <w:szCs w:val="24"/>
          <w:lang w:val="it-IT"/>
        </w:rPr>
        <w:t xml:space="preserve"> de calitate/garanţie/conformitate, conform dispoziţiilor legale în vigoare.</w:t>
      </w:r>
    </w:p>
    <w:p w:rsidR="00997D12" w:rsidRPr="00196AD5" w:rsidRDefault="00857289" w:rsidP="00713CAE">
      <w:pPr>
        <w:pStyle w:val="Frspaiere"/>
        <w:jc w:val="both"/>
        <w:rPr>
          <w:rFonts w:ascii="Times New Roman" w:hAnsi="Times New Roman" w:cs="Times New Roman"/>
          <w:color w:val="FF0000"/>
          <w:sz w:val="24"/>
          <w:lang w:val="it-IT"/>
        </w:rPr>
      </w:pPr>
      <w:r w:rsidRPr="00997D12">
        <w:rPr>
          <w:rFonts w:ascii="Times New Roman" w:hAnsi="Times New Roman" w:cs="Times New Roman"/>
          <w:sz w:val="24"/>
          <w:szCs w:val="24"/>
          <w:lang w:val="it-IT"/>
        </w:rPr>
        <w:t xml:space="preserve">9.2 </w:t>
      </w:r>
      <w:bookmarkStart w:id="1" w:name="_Hlk495057476"/>
      <w:r w:rsidRPr="00997D12">
        <w:rPr>
          <w:rFonts w:ascii="Times New Roman" w:hAnsi="Times New Roman" w:cs="Times New Roman"/>
          <w:sz w:val="24"/>
          <w:szCs w:val="24"/>
          <w:lang w:val="it-IT"/>
        </w:rPr>
        <w:t>–</w:t>
      </w:r>
      <w:bookmarkEnd w:id="1"/>
      <w:r w:rsidR="00B717F2" w:rsidRPr="00196AD5">
        <w:rPr>
          <w:rFonts w:ascii="Times New Roman" w:hAnsi="Times New Roman" w:cs="Times New Roman"/>
          <w:sz w:val="24"/>
          <w:lang w:val="it-IT"/>
        </w:rPr>
        <w:t>Furnizorul are obligaţia de a garanta că</w:t>
      </w:r>
      <w:r w:rsidR="00E7276E" w:rsidRPr="00196AD5">
        <w:rPr>
          <w:rFonts w:ascii="Times New Roman" w:hAnsi="Times New Roman" w:cs="Times New Roman"/>
          <w:sz w:val="24"/>
          <w:lang w:val="it-IT"/>
        </w:rPr>
        <w:t xml:space="preserve"> toate produsele furnizate prin contract nu vor avea nici un defect ca urmare a proiectului, materialelor sau manoperei (cu exceptia cazului cand proiect</w:t>
      </w:r>
      <w:r w:rsidR="009474F6">
        <w:rPr>
          <w:rFonts w:ascii="Times New Roman" w:hAnsi="Times New Roman" w:cs="Times New Roman"/>
          <w:sz w:val="24"/>
          <w:lang w:val="it-IT"/>
        </w:rPr>
        <w:t>ul si / sau materialul e cerut în mod expres de că</w:t>
      </w:r>
      <w:r w:rsidR="00E7276E" w:rsidRPr="00196AD5">
        <w:rPr>
          <w:rFonts w:ascii="Times New Roman" w:hAnsi="Times New Roman" w:cs="Times New Roman"/>
          <w:sz w:val="24"/>
          <w:lang w:val="it-IT"/>
        </w:rPr>
        <w:t>tre A</w:t>
      </w:r>
      <w:r w:rsidR="00D03A92" w:rsidRPr="00196AD5">
        <w:rPr>
          <w:rFonts w:ascii="Times New Roman" w:hAnsi="Times New Roman" w:cs="Times New Roman"/>
          <w:sz w:val="24"/>
          <w:lang w:val="it-IT"/>
        </w:rPr>
        <w:t>utoritate</w:t>
      </w:r>
      <w:r w:rsidR="009474F6">
        <w:rPr>
          <w:rFonts w:ascii="Times New Roman" w:hAnsi="Times New Roman" w:cs="Times New Roman"/>
          <w:sz w:val="24"/>
          <w:lang w:val="it-IT"/>
        </w:rPr>
        <w:t>) sau oricarei alte acţ</w:t>
      </w:r>
      <w:r w:rsidR="00E7276E" w:rsidRPr="00196AD5">
        <w:rPr>
          <w:rFonts w:ascii="Times New Roman" w:hAnsi="Times New Roman" w:cs="Times New Roman"/>
          <w:sz w:val="24"/>
          <w:lang w:val="it-IT"/>
        </w:rPr>
        <w:t>iuni s</w:t>
      </w:r>
      <w:r w:rsidR="009474F6">
        <w:rPr>
          <w:rFonts w:ascii="Times New Roman" w:hAnsi="Times New Roman" w:cs="Times New Roman"/>
          <w:sz w:val="24"/>
          <w:lang w:val="it-IT"/>
        </w:rPr>
        <w:t>au omisiuni a Furn</w:t>
      </w:r>
      <w:r w:rsidR="00796B22">
        <w:rPr>
          <w:rFonts w:ascii="Times New Roman" w:hAnsi="Times New Roman" w:cs="Times New Roman"/>
          <w:sz w:val="24"/>
          <w:lang w:val="it-IT"/>
        </w:rPr>
        <w:t>izorului si că acestea vor funcţ</w:t>
      </w:r>
      <w:r w:rsidR="009474F6">
        <w:rPr>
          <w:rFonts w:ascii="Times New Roman" w:hAnsi="Times New Roman" w:cs="Times New Roman"/>
          <w:sz w:val="24"/>
          <w:lang w:val="it-IT"/>
        </w:rPr>
        <w:t>iona în condiţii normale de funcţ</w:t>
      </w:r>
      <w:r w:rsidR="00E7276E" w:rsidRPr="00196AD5">
        <w:rPr>
          <w:rFonts w:ascii="Times New Roman" w:hAnsi="Times New Roman" w:cs="Times New Roman"/>
          <w:sz w:val="24"/>
          <w:lang w:val="it-IT"/>
        </w:rPr>
        <w:t>ionare</w:t>
      </w:r>
      <w:r w:rsidRPr="00997D12">
        <w:rPr>
          <w:rFonts w:ascii="Times New Roman" w:hAnsi="Times New Roman" w:cs="Times New Roman"/>
          <w:sz w:val="24"/>
          <w:szCs w:val="24"/>
          <w:lang w:val="it-IT"/>
        </w:rPr>
        <w:t>.</w:t>
      </w:r>
    </w:p>
    <w:p w:rsidR="009C349A" w:rsidRPr="00196AD5" w:rsidRDefault="00713CAE" w:rsidP="009C349A">
      <w:pPr>
        <w:autoSpaceDE w:val="0"/>
        <w:autoSpaceDN w:val="0"/>
        <w:adjustRightInd w:val="0"/>
        <w:spacing w:after="0"/>
        <w:jc w:val="both"/>
        <w:rPr>
          <w:rFonts w:ascii="Times New Roman" w:eastAsia="Calibri" w:hAnsi="Times New Roman" w:cs="Times New Roman"/>
          <w:sz w:val="24"/>
          <w:szCs w:val="24"/>
          <w:lang w:val="it-IT"/>
        </w:rPr>
      </w:pPr>
      <w:r w:rsidRPr="0079737F">
        <w:rPr>
          <w:rFonts w:ascii="Times New Roman" w:hAnsi="Times New Roman" w:cs="Times New Roman"/>
          <w:sz w:val="24"/>
          <w:szCs w:val="24"/>
          <w:lang w:val="it-IT"/>
        </w:rPr>
        <w:t>9.</w:t>
      </w:r>
      <w:r w:rsidR="00857289" w:rsidRPr="0079737F">
        <w:rPr>
          <w:rFonts w:ascii="Times New Roman" w:hAnsi="Times New Roman" w:cs="Times New Roman"/>
          <w:sz w:val="24"/>
          <w:szCs w:val="24"/>
          <w:lang w:val="it-IT"/>
        </w:rPr>
        <w:t>3</w:t>
      </w:r>
      <w:r w:rsidRPr="0079737F">
        <w:rPr>
          <w:rFonts w:ascii="Times New Roman" w:hAnsi="Times New Roman" w:cs="Times New Roman"/>
          <w:sz w:val="24"/>
          <w:szCs w:val="24"/>
          <w:lang w:val="it-IT"/>
        </w:rPr>
        <w:t>.</w:t>
      </w:r>
      <w:r w:rsidR="00E7276E" w:rsidRPr="00EB54D6">
        <w:rPr>
          <w:rFonts w:ascii="Times New Roman" w:hAnsi="Times New Roman" w:cs="Times New Roman"/>
          <w:sz w:val="24"/>
          <w:szCs w:val="24"/>
          <w:lang w:val="it-IT"/>
        </w:rPr>
        <w:t xml:space="preserve"> – </w:t>
      </w:r>
      <w:r w:rsidR="004E54CC" w:rsidRPr="00196AD5">
        <w:rPr>
          <w:rFonts w:ascii="Times New Roman" w:eastAsia="Calibri" w:hAnsi="Times New Roman" w:cs="Times New Roman"/>
          <w:sz w:val="24"/>
          <w:szCs w:val="24"/>
          <w:lang w:val="it-IT"/>
        </w:rPr>
        <w:t>Furnizorul se obligă să furnizeze produsele în termen</w:t>
      </w:r>
      <w:r w:rsidR="00FC1521" w:rsidRPr="00196AD5">
        <w:rPr>
          <w:rFonts w:ascii="Times New Roman" w:eastAsia="Calibri" w:hAnsi="Times New Roman" w:cs="Times New Roman"/>
          <w:sz w:val="24"/>
          <w:szCs w:val="24"/>
          <w:lang w:val="it-IT"/>
        </w:rPr>
        <w:t>ul</w:t>
      </w:r>
      <w:r w:rsidR="00515AF4">
        <w:rPr>
          <w:rFonts w:ascii="Times New Roman" w:eastAsia="Calibri" w:hAnsi="Times New Roman" w:cs="Times New Roman"/>
          <w:sz w:val="24"/>
          <w:szCs w:val="24"/>
          <w:lang w:val="it-IT"/>
        </w:rPr>
        <w:t xml:space="preserve"> de 5 luni,</w:t>
      </w:r>
      <w:r w:rsidR="00FC1521" w:rsidRPr="00196AD5">
        <w:rPr>
          <w:rFonts w:ascii="Times New Roman" w:eastAsia="Calibri" w:hAnsi="Times New Roman" w:cs="Times New Roman"/>
          <w:sz w:val="24"/>
          <w:szCs w:val="24"/>
          <w:lang w:val="it-IT"/>
        </w:rPr>
        <w:t xml:space="preserve"> conveni</w:t>
      </w:r>
      <w:r w:rsidR="00B717F2" w:rsidRPr="00196AD5">
        <w:rPr>
          <w:rFonts w:ascii="Times New Roman" w:eastAsia="Calibri" w:hAnsi="Times New Roman" w:cs="Times New Roman"/>
          <w:sz w:val="24"/>
          <w:szCs w:val="24"/>
          <w:lang w:val="it-IT"/>
        </w:rPr>
        <w:t>t prin p</w:t>
      </w:r>
      <w:r w:rsidR="00515AF4">
        <w:rPr>
          <w:rFonts w:ascii="Times New Roman" w:eastAsia="Calibri" w:hAnsi="Times New Roman" w:cs="Times New Roman"/>
          <w:sz w:val="24"/>
          <w:szCs w:val="24"/>
          <w:lang w:val="it-IT"/>
        </w:rPr>
        <w:t xml:space="preserve">ropunerea tehnică </w:t>
      </w:r>
      <w:r w:rsidR="00B717F2" w:rsidRPr="00196AD5">
        <w:rPr>
          <w:rFonts w:ascii="Times New Roman" w:eastAsia="Calibri" w:hAnsi="Times New Roman" w:cs="Times New Roman"/>
          <w:sz w:val="24"/>
          <w:szCs w:val="24"/>
          <w:lang w:val="it-IT"/>
        </w:rPr>
        <w:t xml:space="preserve"> depusă în cadrul procedurii de achiziţie.</w:t>
      </w:r>
    </w:p>
    <w:p w:rsidR="00701B3F" w:rsidRPr="00196AD5" w:rsidRDefault="000A1A00" w:rsidP="00713CAE">
      <w:pPr>
        <w:pStyle w:val="Frspaiere"/>
        <w:jc w:val="both"/>
        <w:rPr>
          <w:rFonts w:ascii="Times New Roman" w:eastAsia="Calibri" w:hAnsi="Times New Roman" w:cs="Times New Roman"/>
          <w:color w:val="00B050"/>
          <w:sz w:val="24"/>
          <w:szCs w:val="24"/>
          <w:lang w:val="fr-FR"/>
        </w:rPr>
      </w:pPr>
      <w:r>
        <w:rPr>
          <w:rFonts w:ascii="Times New Roman" w:hAnsi="Times New Roman" w:cs="Times New Roman"/>
          <w:sz w:val="24"/>
          <w:lang w:val="fr-FR"/>
        </w:rPr>
        <w:t>9.4</w:t>
      </w:r>
      <w:r w:rsidR="00701B3F" w:rsidRPr="00196AD5">
        <w:rPr>
          <w:rFonts w:ascii="Times New Roman" w:hAnsi="Times New Roman" w:cs="Times New Roman"/>
          <w:sz w:val="24"/>
          <w:lang w:val="fr-FR"/>
        </w:rPr>
        <w:t xml:space="preserve"> - Furnizorul se obligă să echipeze auto</w:t>
      </w:r>
      <w:r w:rsidR="007975A4" w:rsidRPr="00196AD5">
        <w:rPr>
          <w:rFonts w:ascii="Times New Roman" w:hAnsi="Times New Roman" w:cs="Times New Roman"/>
          <w:sz w:val="24"/>
          <w:lang w:val="fr-FR"/>
        </w:rPr>
        <w:t>specialele</w:t>
      </w:r>
      <w:r w:rsidR="00701B3F" w:rsidRPr="00196AD5">
        <w:rPr>
          <w:rFonts w:ascii="Times New Roman" w:hAnsi="Times New Roman" w:cs="Times New Roman"/>
          <w:sz w:val="24"/>
          <w:lang w:val="fr-FR"/>
        </w:rPr>
        <w:t xml:space="preserve"> cu </w:t>
      </w:r>
      <w:r w:rsidR="00FD389B" w:rsidRPr="00196AD5">
        <w:rPr>
          <w:rFonts w:ascii="Times New Roman" w:hAnsi="Times New Roman" w:cs="Times New Roman"/>
          <w:sz w:val="24"/>
          <w:lang w:val="fr-FR"/>
        </w:rPr>
        <w:t xml:space="preserve">anvelope pentru uz </w:t>
      </w:r>
      <w:r w:rsidR="007E64FA" w:rsidRPr="00196AD5">
        <w:rPr>
          <w:rFonts w:ascii="Times New Roman" w:hAnsi="Times New Roman" w:cs="Times New Roman"/>
          <w:sz w:val="24"/>
          <w:lang w:val="fr-FR"/>
        </w:rPr>
        <w:t>rutier, care să asigure circulat</w:t>
      </w:r>
      <w:r w:rsidR="00FD389B" w:rsidRPr="00196AD5">
        <w:rPr>
          <w:rFonts w:ascii="Times New Roman" w:hAnsi="Times New Roman" w:cs="Times New Roman"/>
          <w:sz w:val="24"/>
          <w:lang w:val="fr-FR"/>
        </w:rPr>
        <w:t xml:space="preserve">ia autoturismului </w:t>
      </w:r>
      <w:r w:rsidR="007E64FA" w:rsidRPr="00196AD5">
        <w:rPr>
          <w:rFonts w:ascii="Times New Roman" w:hAnsi="Times New Roman" w:cs="Times New Roman"/>
          <w:sz w:val="24"/>
          <w:lang w:val="fr-FR"/>
        </w:rPr>
        <w:t>pe drumurile publice în sigurant</w:t>
      </w:r>
      <w:r w:rsidR="00FD389B" w:rsidRPr="00196AD5">
        <w:rPr>
          <w:rFonts w:ascii="Times New Roman" w:hAnsi="Times New Roman" w:cs="Times New Roman"/>
          <w:sz w:val="24"/>
          <w:lang w:val="fr-FR"/>
        </w:rPr>
        <w:t xml:space="preserve">ă, </w:t>
      </w:r>
      <w:r w:rsidR="00B33129" w:rsidRPr="00196AD5">
        <w:rPr>
          <w:rFonts w:ascii="Times New Roman" w:hAnsi="Times New Roman" w:cs="Times New Roman"/>
          <w:sz w:val="24"/>
          <w:lang w:val="fr-FR"/>
        </w:rPr>
        <w:t>de tip M+S</w:t>
      </w:r>
      <w:r w:rsidR="00667A07" w:rsidRPr="00196AD5">
        <w:rPr>
          <w:rFonts w:ascii="Times New Roman" w:hAnsi="Times New Roman" w:cs="Times New Roman"/>
          <w:sz w:val="24"/>
          <w:lang w:val="fr-FR"/>
        </w:rPr>
        <w:t>,</w:t>
      </w:r>
      <w:r w:rsidR="00FD389B" w:rsidRPr="00196AD5">
        <w:rPr>
          <w:rFonts w:ascii="Times New Roman" w:hAnsi="Times New Roman" w:cs="Times New Roman"/>
          <w:sz w:val="24"/>
          <w:lang w:val="fr-FR"/>
        </w:rPr>
        <w:t>pentru toate stările meteorologice</w:t>
      </w:r>
      <w:r w:rsidR="007E64FA" w:rsidRPr="00196AD5">
        <w:rPr>
          <w:rFonts w:ascii="Times New Roman" w:hAnsi="Times New Roman" w:cs="Times New Roman"/>
          <w:sz w:val="24"/>
          <w:lang w:val="fr-FR"/>
        </w:rPr>
        <w:t>.</w:t>
      </w:r>
    </w:p>
    <w:p w:rsidR="00C31744" w:rsidRPr="00196AD5" w:rsidRDefault="00C31744" w:rsidP="00713CAE">
      <w:pPr>
        <w:pStyle w:val="Frspaiere"/>
        <w:jc w:val="both"/>
        <w:rPr>
          <w:rFonts w:ascii="Times New Roman" w:eastAsia="Calibri" w:hAnsi="Times New Roman" w:cs="Times New Roman"/>
          <w:sz w:val="24"/>
          <w:szCs w:val="24"/>
          <w:lang w:val="fr-FR"/>
        </w:rPr>
      </w:pPr>
      <w:r w:rsidRPr="00196AD5">
        <w:rPr>
          <w:rFonts w:ascii="Times New Roman" w:eastAsia="Calibri" w:hAnsi="Times New Roman" w:cs="Times New Roman"/>
          <w:sz w:val="24"/>
          <w:szCs w:val="24"/>
          <w:lang w:val="fr-FR"/>
        </w:rPr>
        <w:t>9.</w:t>
      </w:r>
      <w:r w:rsidR="000A1A00">
        <w:rPr>
          <w:rFonts w:ascii="Times New Roman" w:eastAsia="Calibri" w:hAnsi="Times New Roman" w:cs="Times New Roman"/>
          <w:sz w:val="24"/>
          <w:szCs w:val="24"/>
          <w:lang w:val="fr-FR"/>
        </w:rPr>
        <w:t>5</w:t>
      </w:r>
      <w:r w:rsidR="00036D39" w:rsidRPr="00196AD5">
        <w:rPr>
          <w:rFonts w:ascii="Times New Roman" w:eastAsia="Calibri" w:hAnsi="Times New Roman" w:cs="Times New Roman"/>
          <w:sz w:val="24"/>
          <w:szCs w:val="24"/>
          <w:lang w:val="fr-FR"/>
        </w:rPr>
        <w:t xml:space="preserve"> – </w:t>
      </w:r>
      <w:proofErr w:type="spellStart"/>
      <w:r w:rsidR="00036D39" w:rsidRPr="00196AD5">
        <w:rPr>
          <w:rFonts w:ascii="Times New Roman" w:eastAsia="Calibri" w:hAnsi="Times New Roman" w:cs="Times New Roman"/>
          <w:sz w:val="24"/>
          <w:szCs w:val="24"/>
          <w:lang w:val="fr-FR"/>
        </w:rPr>
        <w:t>Furnizorul</w:t>
      </w:r>
      <w:proofErr w:type="spellEnd"/>
      <w:r w:rsidR="00036D39" w:rsidRPr="00196AD5">
        <w:rPr>
          <w:rFonts w:ascii="Times New Roman" w:eastAsia="Calibri" w:hAnsi="Times New Roman" w:cs="Times New Roman"/>
          <w:sz w:val="24"/>
          <w:szCs w:val="24"/>
          <w:lang w:val="fr-FR"/>
        </w:rPr>
        <w:t xml:space="preserve"> se </w:t>
      </w:r>
      <w:proofErr w:type="spellStart"/>
      <w:r w:rsidR="00036D39" w:rsidRPr="00196AD5">
        <w:rPr>
          <w:rFonts w:ascii="Times New Roman" w:eastAsia="Calibri" w:hAnsi="Times New Roman" w:cs="Times New Roman"/>
          <w:sz w:val="24"/>
          <w:szCs w:val="24"/>
          <w:lang w:val="fr-FR"/>
        </w:rPr>
        <w:t>obligă</w:t>
      </w:r>
      <w:proofErr w:type="spellEnd"/>
      <w:r w:rsidR="009474F6">
        <w:rPr>
          <w:rFonts w:ascii="Times New Roman" w:eastAsia="Calibri" w:hAnsi="Times New Roman" w:cs="Times New Roman"/>
          <w:sz w:val="24"/>
          <w:szCs w:val="24"/>
          <w:lang w:val="fr-FR"/>
        </w:rPr>
        <w:t xml:space="preserve"> </w:t>
      </w:r>
      <w:proofErr w:type="spellStart"/>
      <w:r w:rsidR="009474F6">
        <w:rPr>
          <w:rFonts w:ascii="Times New Roman" w:eastAsia="Calibri" w:hAnsi="Times New Roman" w:cs="Times New Roman"/>
          <w:sz w:val="24"/>
          <w:szCs w:val="24"/>
          <w:lang w:val="fr-FR"/>
        </w:rPr>
        <w:t>să</w:t>
      </w:r>
      <w:proofErr w:type="spellEnd"/>
      <w:r w:rsidRPr="00196AD5">
        <w:rPr>
          <w:rFonts w:ascii="Times New Roman" w:eastAsia="Calibri" w:hAnsi="Times New Roman" w:cs="Times New Roman"/>
          <w:sz w:val="24"/>
          <w:szCs w:val="24"/>
          <w:lang w:val="fr-FR"/>
        </w:rPr>
        <w:t xml:space="preserve"> </w:t>
      </w:r>
      <w:proofErr w:type="spellStart"/>
      <w:r w:rsidRPr="00196AD5">
        <w:rPr>
          <w:rFonts w:ascii="Times New Roman" w:eastAsia="Calibri" w:hAnsi="Times New Roman" w:cs="Times New Roman"/>
          <w:sz w:val="24"/>
          <w:szCs w:val="24"/>
          <w:lang w:val="fr-FR"/>
        </w:rPr>
        <w:t>asigure</w:t>
      </w:r>
      <w:proofErr w:type="spellEnd"/>
      <w:r w:rsidRPr="00196AD5">
        <w:rPr>
          <w:rFonts w:ascii="Times New Roman" w:eastAsia="Calibri" w:hAnsi="Times New Roman" w:cs="Times New Roman"/>
          <w:sz w:val="24"/>
          <w:szCs w:val="24"/>
          <w:lang w:val="fr-FR"/>
        </w:rPr>
        <w:t xml:space="preserve"> </w:t>
      </w:r>
      <w:proofErr w:type="spellStart"/>
      <w:r w:rsidRPr="00196AD5">
        <w:rPr>
          <w:rFonts w:ascii="Times New Roman" w:eastAsia="Calibri" w:hAnsi="Times New Roman" w:cs="Times New Roman"/>
          <w:sz w:val="24"/>
          <w:szCs w:val="24"/>
          <w:lang w:val="fr-FR"/>
        </w:rPr>
        <w:t>A</w:t>
      </w:r>
      <w:r w:rsidR="009474F6">
        <w:rPr>
          <w:rFonts w:ascii="Times New Roman" w:eastAsia="Calibri" w:hAnsi="Times New Roman" w:cs="Times New Roman"/>
          <w:sz w:val="24"/>
          <w:szCs w:val="24"/>
          <w:lang w:val="fr-FR"/>
        </w:rPr>
        <w:t>utorităţ</w:t>
      </w:r>
      <w:r w:rsidR="00805FF1" w:rsidRPr="00196AD5">
        <w:rPr>
          <w:rFonts w:ascii="Times New Roman" w:eastAsia="Calibri" w:hAnsi="Times New Roman" w:cs="Times New Roman"/>
          <w:sz w:val="24"/>
          <w:szCs w:val="24"/>
          <w:lang w:val="fr-FR"/>
        </w:rPr>
        <w:t>ii</w:t>
      </w:r>
      <w:proofErr w:type="spellEnd"/>
      <w:r w:rsidR="009474F6">
        <w:rPr>
          <w:rFonts w:ascii="Times New Roman" w:eastAsia="Calibri" w:hAnsi="Times New Roman" w:cs="Times New Roman"/>
          <w:sz w:val="24"/>
          <w:szCs w:val="24"/>
          <w:lang w:val="fr-FR"/>
        </w:rPr>
        <w:t xml:space="preserve"> </w:t>
      </w:r>
      <w:proofErr w:type="spellStart"/>
      <w:r w:rsidR="009474F6">
        <w:rPr>
          <w:rFonts w:ascii="Times New Roman" w:eastAsia="Calibri" w:hAnsi="Times New Roman" w:cs="Times New Roman"/>
          <w:sz w:val="24"/>
          <w:szCs w:val="24"/>
          <w:lang w:val="fr-FR"/>
        </w:rPr>
        <w:t>serviciul</w:t>
      </w:r>
      <w:proofErr w:type="spellEnd"/>
      <w:r w:rsidR="009474F6">
        <w:rPr>
          <w:rFonts w:ascii="Times New Roman" w:eastAsia="Calibri" w:hAnsi="Times New Roman" w:cs="Times New Roman"/>
          <w:sz w:val="24"/>
          <w:szCs w:val="24"/>
          <w:lang w:val="fr-FR"/>
        </w:rPr>
        <w:t xml:space="preserve"> de </w:t>
      </w:r>
      <w:proofErr w:type="spellStart"/>
      <w:r w:rsidR="009474F6">
        <w:rPr>
          <w:rFonts w:ascii="Times New Roman" w:eastAsia="Calibri" w:hAnsi="Times New Roman" w:cs="Times New Roman"/>
          <w:sz w:val="24"/>
          <w:szCs w:val="24"/>
          <w:lang w:val="fr-FR"/>
        </w:rPr>
        <w:t>asistenţă</w:t>
      </w:r>
      <w:proofErr w:type="spellEnd"/>
      <w:r w:rsidRPr="00196AD5">
        <w:rPr>
          <w:rFonts w:ascii="Times New Roman" w:eastAsia="Calibri" w:hAnsi="Times New Roman" w:cs="Times New Roman"/>
          <w:sz w:val="24"/>
          <w:szCs w:val="24"/>
          <w:lang w:val="fr-FR"/>
        </w:rPr>
        <w:t xml:space="preserve"> </w:t>
      </w:r>
      <w:proofErr w:type="spellStart"/>
      <w:r w:rsidRPr="00196AD5">
        <w:rPr>
          <w:rFonts w:ascii="Times New Roman" w:eastAsia="Calibri" w:hAnsi="Times New Roman" w:cs="Times New Roman"/>
          <w:sz w:val="24"/>
          <w:szCs w:val="24"/>
          <w:lang w:val="fr-FR"/>
        </w:rPr>
        <w:t>conform</w:t>
      </w:r>
      <w:proofErr w:type="spellEnd"/>
      <w:r w:rsidRPr="00196AD5">
        <w:rPr>
          <w:rFonts w:ascii="Times New Roman" w:eastAsia="Calibri" w:hAnsi="Times New Roman" w:cs="Times New Roman"/>
          <w:sz w:val="24"/>
          <w:szCs w:val="24"/>
          <w:lang w:val="fr-FR"/>
        </w:rPr>
        <w:t xml:space="preserve"> </w:t>
      </w:r>
      <w:proofErr w:type="spellStart"/>
      <w:r w:rsidRPr="00196AD5">
        <w:rPr>
          <w:rFonts w:ascii="Times New Roman" w:eastAsia="Calibri" w:hAnsi="Times New Roman" w:cs="Times New Roman"/>
          <w:sz w:val="24"/>
          <w:szCs w:val="24"/>
          <w:lang w:val="fr-FR"/>
        </w:rPr>
        <w:t>pre</w:t>
      </w:r>
      <w:r w:rsidR="009474F6">
        <w:rPr>
          <w:rFonts w:ascii="Times New Roman" w:eastAsia="Calibri" w:hAnsi="Times New Roman" w:cs="Times New Roman"/>
          <w:sz w:val="24"/>
          <w:szCs w:val="24"/>
          <w:lang w:val="fr-FR"/>
        </w:rPr>
        <w:t>vederilor</w:t>
      </w:r>
      <w:proofErr w:type="spellEnd"/>
      <w:r w:rsidR="009474F6">
        <w:rPr>
          <w:rFonts w:ascii="Times New Roman" w:eastAsia="Calibri" w:hAnsi="Times New Roman" w:cs="Times New Roman"/>
          <w:sz w:val="24"/>
          <w:szCs w:val="24"/>
          <w:lang w:val="fr-FR"/>
        </w:rPr>
        <w:t xml:space="preserve"> </w:t>
      </w:r>
      <w:proofErr w:type="spellStart"/>
      <w:r w:rsidR="009474F6">
        <w:rPr>
          <w:rFonts w:ascii="Times New Roman" w:eastAsia="Calibri" w:hAnsi="Times New Roman" w:cs="Times New Roman"/>
          <w:sz w:val="24"/>
          <w:szCs w:val="24"/>
          <w:lang w:val="fr-FR"/>
        </w:rPr>
        <w:t>din</w:t>
      </w:r>
      <w:proofErr w:type="spellEnd"/>
      <w:r w:rsidR="009474F6">
        <w:rPr>
          <w:rFonts w:ascii="Times New Roman" w:eastAsia="Calibri" w:hAnsi="Times New Roman" w:cs="Times New Roman"/>
          <w:sz w:val="24"/>
          <w:szCs w:val="24"/>
          <w:lang w:val="fr-FR"/>
        </w:rPr>
        <w:t xml:space="preserve"> </w:t>
      </w:r>
      <w:proofErr w:type="spellStart"/>
      <w:r w:rsidR="009474F6">
        <w:rPr>
          <w:rFonts w:ascii="Times New Roman" w:eastAsia="Calibri" w:hAnsi="Times New Roman" w:cs="Times New Roman"/>
          <w:sz w:val="24"/>
          <w:szCs w:val="24"/>
          <w:lang w:val="fr-FR"/>
        </w:rPr>
        <w:t>Carnetul</w:t>
      </w:r>
      <w:proofErr w:type="spellEnd"/>
      <w:r w:rsidR="009474F6">
        <w:rPr>
          <w:rFonts w:ascii="Times New Roman" w:eastAsia="Calibri" w:hAnsi="Times New Roman" w:cs="Times New Roman"/>
          <w:sz w:val="24"/>
          <w:szCs w:val="24"/>
          <w:lang w:val="fr-FR"/>
        </w:rPr>
        <w:t xml:space="preserve"> de </w:t>
      </w:r>
      <w:proofErr w:type="spellStart"/>
      <w:r w:rsidR="009474F6">
        <w:rPr>
          <w:rFonts w:ascii="Times New Roman" w:eastAsia="Calibri" w:hAnsi="Times New Roman" w:cs="Times New Roman"/>
          <w:sz w:val="24"/>
          <w:szCs w:val="24"/>
          <w:lang w:val="fr-FR"/>
        </w:rPr>
        <w:t>Garanţ</w:t>
      </w:r>
      <w:r w:rsidRPr="00196AD5">
        <w:rPr>
          <w:rFonts w:ascii="Times New Roman" w:eastAsia="Calibri" w:hAnsi="Times New Roman" w:cs="Times New Roman"/>
          <w:sz w:val="24"/>
          <w:szCs w:val="24"/>
          <w:lang w:val="fr-FR"/>
        </w:rPr>
        <w:t>ie</w:t>
      </w:r>
      <w:proofErr w:type="spellEnd"/>
      <w:r w:rsidRPr="00196AD5">
        <w:rPr>
          <w:rFonts w:ascii="Times New Roman" w:eastAsia="Calibri" w:hAnsi="Times New Roman" w:cs="Times New Roman"/>
          <w:sz w:val="24"/>
          <w:szCs w:val="24"/>
          <w:lang w:val="fr-FR"/>
        </w:rPr>
        <w:t>.</w:t>
      </w:r>
    </w:p>
    <w:p w:rsidR="00713CAE" w:rsidRPr="008E5AB0" w:rsidRDefault="00713CAE" w:rsidP="00713CAE">
      <w:pPr>
        <w:pStyle w:val="Frspaiere"/>
        <w:jc w:val="both"/>
        <w:rPr>
          <w:rFonts w:ascii="Times New Roman" w:hAnsi="Times New Roman" w:cs="Times New Roman"/>
          <w:b/>
          <w:sz w:val="24"/>
          <w:szCs w:val="24"/>
          <w:lang w:val="es-ES"/>
        </w:rPr>
      </w:pPr>
      <w:r w:rsidRPr="008E5AB0">
        <w:rPr>
          <w:rFonts w:ascii="Times New Roman" w:hAnsi="Times New Roman" w:cs="Times New Roman"/>
          <w:sz w:val="24"/>
          <w:szCs w:val="24"/>
          <w:lang w:val="it-IT"/>
        </w:rPr>
        <w:t>9</w:t>
      </w:r>
      <w:r w:rsidR="00A713CC">
        <w:rPr>
          <w:rFonts w:ascii="Times New Roman" w:hAnsi="Times New Roman" w:cs="Times New Roman"/>
          <w:sz w:val="24"/>
          <w:szCs w:val="24"/>
          <w:lang w:val="es-ES"/>
        </w:rPr>
        <w:t>.</w:t>
      </w:r>
      <w:r w:rsidR="000A1A00">
        <w:rPr>
          <w:rFonts w:ascii="Times New Roman" w:hAnsi="Times New Roman" w:cs="Times New Roman"/>
          <w:sz w:val="24"/>
          <w:szCs w:val="24"/>
          <w:lang w:val="es-ES"/>
        </w:rPr>
        <w:t>6</w:t>
      </w:r>
      <w:r w:rsidR="00E7276E" w:rsidRPr="00857289">
        <w:rPr>
          <w:rFonts w:ascii="Times New Roman" w:hAnsi="Times New Roman" w:cs="Times New Roman"/>
          <w:sz w:val="24"/>
          <w:szCs w:val="24"/>
          <w:lang w:val="it-IT"/>
        </w:rPr>
        <w:t>–</w:t>
      </w:r>
      <w:r w:rsidR="00A713CC">
        <w:rPr>
          <w:rFonts w:ascii="Times New Roman" w:hAnsi="Times New Roman" w:cs="Times New Roman"/>
          <w:sz w:val="24"/>
          <w:szCs w:val="24"/>
          <w:lang w:val="es-ES"/>
        </w:rPr>
        <w:t xml:space="preserve"> Furnizorul se obligă să despăgubească </w:t>
      </w:r>
      <w:r w:rsidR="00AC3AEB">
        <w:rPr>
          <w:rFonts w:ascii="Times New Roman" w:hAnsi="Times New Roman" w:cs="Times New Roman"/>
          <w:sz w:val="24"/>
          <w:szCs w:val="24"/>
          <w:lang w:val="es-ES"/>
        </w:rPr>
        <w:t>Autoritatea</w:t>
      </w:r>
      <w:r w:rsidR="00A713CC">
        <w:rPr>
          <w:rFonts w:ascii="Times New Roman" w:hAnsi="Times New Roman" w:cs="Times New Roman"/>
          <w:sz w:val="24"/>
          <w:szCs w:val="24"/>
          <w:lang w:val="es-ES"/>
        </w:rPr>
        <w:t xml:space="preserve"> împotriva orică</w:t>
      </w:r>
      <w:r w:rsidRPr="008E5AB0">
        <w:rPr>
          <w:rFonts w:ascii="Times New Roman" w:hAnsi="Times New Roman" w:cs="Times New Roman"/>
          <w:sz w:val="24"/>
          <w:szCs w:val="24"/>
          <w:lang w:val="es-ES"/>
        </w:rPr>
        <w:t>ror:</w:t>
      </w:r>
    </w:p>
    <w:p w:rsidR="00754823" w:rsidRPr="00754823" w:rsidRDefault="00754823" w:rsidP="00754823">
      <w:pPr>
        <w:pStyle w:val="Frspaiere"/>
        <w:ind w:firstLine="72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i) </w:t>
      </w:r>
      <w:proofErr w:type="spellStart"/>
      <w:r w:rsidR="009474F6">
        <w:rPr>
          <w:rFonts w:ascii="Times New Roman" w:hAnsi="Times New Roman" w:cs="Times New Roman"/>
          <w:sz w:val="24"/>
          <w:szCs w:val="24"/>
          <w:lang w:val="fr-FR"/>
        </w:rPr>
        <w:t>reclamaţii</w:t>
      </w:r>
      <w:proofErr w:type="spellEnd"/>
      <w:r w:rsidR="009474F6">
        <w:rPr>
          <w:rFonts w:ascii="Times New Roman" w:hAnsi="Times New Roman" w:cs="Times New Roman"/>
          <w:sz w:val="24"/>
          <w:szCs w:val="24"/>
          <w:lang w:val="fr-FR"/>
        </w:rPr>
        <w:t xml:space="preserve"> </w:t>
      </w:r>
      <w:proofErr w:type="spellStart"/>
      <w:r w:rsidR="009474F6">
        <w:rPr>
          <w:rFonts w:ascii="Times New Roman" w:hAnsi="Times New Roman" w:cs="Times New Roman"/>
          <w:sz w:val="24"/>
          <w:szCs w:val="24"/>
          <w:lang w:val="fr-FR"/>
        </w:rPr>
        <w:t>şi</w:t>
      </w:r>
      <w:proofErr w:type="spellEnd"/>
      <w:r w:rsidR="009474F6">
        <w:rPr>
          <w:rFonts w:ascii="Times New Roman" w:hAnsi="Times New Roman" w:cs="Times New Roman"/>
          <w:sz w:val="24"/>
          <w:szCs w:val="24"/>
          <w:lang w:val="fr-FR"/>
        </w:rPr>
        <w:t xml:space="preserve"> </w:t>
      </w:r>
      <w:proofErr w:type="spellStart"/>
      <w:r w:rsidR="009474F6">
        <w:rPr>
          <w:rFonts w:ascii="Times New Roman" w:hAnsi="Times New Roman" w:cs="Times New Roman"/>
          <w:sz w:val="24"/>
          <w:szCs w:val="24"/>
          <w:lang w:val="fr-FR"/>
        </w:rPr>
        <w:t>acţiuni</w:t>
      </w:r>
      <w:proofErr w:type="spellEnd"/>
      <w:r w:rsidR="009474F6">
        <w:rPr>
          <w:rFonts w:ascii="Times New Roman" w:hAnsi="Times New Roman" w:cs="Times New Roman"/>
          <w:sz w:val="24"/>
          <w:szCs w:val="24"/>
          <w:lang w:val="fr-FR"/>
        </w:rPr>
        <w:t xml:space="preserve"> </w:t>
      </w:r>
      <w:proofErr w:type="spellStart"/>
      <w:r w:rsidR="009474F6">
        <w:rPr>
          <w:rFonts w:ascii="Times New Roman" w:hAnsi="Times New Roman" w:cs="Times New Roman"/>
          <w:sz w:val="24"/>
          <w:szCs w:val="24"/>
          <w:lang w:val="fr-FR"/>
        </w:rPr>
        <w:t>în</w:t>
      </w:r>
      <w:proofErr w:type="spellEnd"/>
      <w:r w:rsidR="009474F6">
        <w:rPr>
          <w:rFonts w:ascii="Times New Roman" w:hAnsi="Times New Roman" w:cs="Times New Roman"/>
          <w:sz w:val="24"/>
          <w:szCs w:val="24"/>
          <w:lang w:val="fr-FR"/>
        </w:rPr>
        <w:t xml:space="preserve"> </w:t>
      </w:r>
      <w:proofErr w:type="spellStart"/>
      <w:r w:rsidR="009474F6">
        <w:rPr>
          <w:rFonts w:ascii="Times New Roman" w:hAnsi="Times New Roman" w:cs="Times New Roman"/>
          <w:sz w:val="24"/>
          <w:szCs w:val="24"/>
          <w:lang w:val="fr-FR"/>
        </w:rPr>
        <w:t>justiţie</w:t>
      </w:r>
      <w:proofErr w:type="spellEnd"/>
      <w:r w:rsidR="009474F6">
        <w:rPr>
          <w:rFonts w:ascii="Times New Roman" w:hAnsi="Times New Roman" w:cs="Times New Roman"/>
          <w:sz w:val="24"/>
          <w:szCs w:val="24"/>
          <w:lang w:val="fr-FR"/>
        </w:rPr>
        <w:t xml:space="preserve">, ce </w:t>
      </w:r>
      <w:proofErr w:type="spellStart"/>
      <w:r w:rsidR="009474F6">
        <w:rPr>
          <w:rFonts w:ascii="Times New Roman" w:hAnsi="Times New Roman" w:cs="Times New Roman"/>
          <w:sz w:val="24"/>
          <w:szCs w:val="24"/>
          <w:lang w:val="fr-FR"/>
        </w:rPr>
        <w:t>rezultă</w:t>
      </w:r>
      <w:proofErr w:type="spellEnd"/>
      <w:r w:rsidR="009474F6">
        <w:rPr>
          <w:rFonts w:ascii="Times New Roman" w:hAnsi="Times New Roman" w:cs="Times New Roman"/>
          <w:sz w:val="24"/>
          <w:szCs w:val="24"/>
          <w:lang w:val="fr-FR"/>
        </w:rPr>
        <w:t xml:space="preserve"> </w:t>
      </w:r>
      <w:proofErr w:type="spellStart"/>
      <w:r w:rsidR="009474F6">
        <w:rPr>
          <w:rFonts w:ascii="Times New Roman" w:hAnsi="Times New Roman" w:cs="Times New Roman"/>
          <w:sz w:val="24"/>
          <w:szCs w:val="24"/>
          <w:lang w:val="fr-FR"/>
        </w:rPr>
        <w:t>din</w:t>
      </w:r>
      <w:proofErr w:type="spellEnd"/>
      <w:r w:rsidR="009474F6">
        <w:rPr>
          <w:rFonts w:ascii="Times New Roman" w:hAnsi="Times New Roman" w:cs="Times New Roman"/>
          <w:sz w:val="24"/>
          <w:szCs w:val="24"/>
          <w:lang w:val="fr-FR"/>
        </w:rPr>
        <w:t xml:space="preserve"> </w:t>
      </w:r>
      <w:proofErr w:type="spellStart"/>
      <w:r w:rsidR="009474F6">
        <w:rPr>
          <w:rFonts w:ascii="Times New Roman" w:hAnsi="Times New Roman" w:cs="Times New Roman"/>
          <w:sz w:val="24"/>
          <w:szCs w:val="24"/>
          <w:lang w:val="fr-FR"/>
        </w:rPr>
        <w:t>incă</w:t>
      </w:r>
      <w:r w:rsidRPr="00754823">
        <w:rPr>
          <w:rFonts w:ascii="Times New Roman" w:hAnsi="Times New Roman" w:cs="Times New Roman"/>
          <w:sz w:val="24"/>
          <w:szCs w:val="24"/>
          <w:lang w:val="fr-FR"/>
        </w:rPr>
        <w:t>lcarea</w:t>
      </w:r>
      <w:proofErr w:type="spellEnd"/>
      <w:r w:rsidRPr="00754823">
        <w:rPr>
          <w:rFonts w:ascii="Times New Roman" w:hAnsi="Times New Roman" w:cs="Times New Roman"/>
          <w:sz w:val="24"/>
          <w:szCs w:val="24"/>
          <w:lang w:val="fr-FR"/>
        </w:rPr>
        <w:t xml:space="preserve"> </w:t>
      </w:r>
      <w:proofErr w:type="spellStart"/>
      <w:r w:rsidRPr="00754823">
        <w:rPr>
          <w:rFonts w:ascii="Times New Roman" w:hAnsi="Times New Roman" w:cs="Times New Roman"/>
          <w:sz w:val="24"/>
          <w:szCs w:val="24"/>
          <w:lang w:val="fr-FR"/>
        </w:rPr>
        <w:t>unor</w:t>
      </w:r>
      <w:proofErr w:type="spellEnd"/>
      <w:r w:rsidRPr="00754823">
        <w:rPr>
          <w:rFonts w:ascii="Times New Roman" w:hAnsi="Times New Roman" w:cs="Times New Roman"/>
          <w:sz w:val="24"/>
          <w:szCs w:val="24"/>
          <w:lang w:val="fr-FR"/>
        </w:rPr>
        <w:t xml:space="preserve"> </w:t>
      </w:r>
      <w:proofErr w:type="spellStart"/>
      <w:r w:rsidRPr="00754823">
        <w:rPr>
          <w:rFonts w:ascii="Times New Roman" w:hAnsi="Times New Roman" w:cs="Times New Roman"/>
          <w:sz w:val="24"/>
          <w:szCs w:val="24"/>
          <w:lang w:val="fr-FR"/>
        </w:rPr>
        <w:t>drep</w:t>
      </w:r>
      <w:r w:rsidR="009474F6">
        <w:rPr>
          <w:rFonts w:ascii="Times New Roman" w:hAnsi="Times New Roman" w:cs="Times New Roman"/>
          <w:sz w:val="24"/>
          <w:szCs w:val="24"/>
          <w:lang w:val="fr-FR"/>
        </w:rPr>
        <w:t>turi</w:t>
      </w:r>
      <w:proofErr w:type="spellEnd"/>
      <w:r w:rsidR="009474F6">
        <w:rPr>
          <w:rFonts w:ascii="Times New Roman" w:hAnsi="Times New Roman" w:cs="Times New Roman"/>
          <w:sz w:val="24"/>
          <w:szCs w:val="24"/>
          <w:lang w:val="fr-FR"/>
        </w:rPr>
        <w:t xml:space="preserve"> de </w:t>
      </w:r>
      <w:proofErr w:type="spellStart"/>
      <w:r w:rsidR="009474F6">
        <w:rPr>
          <w:rFonts w:ascii="Times New Roman" w:hAnsi="Times New Roman" w:cs="Times New Roman"/>
          <w:sz w:val="24"/>
          <w:szCs w:val="24"/>
          <w:lang w:val="fr-FR"/>
        </w:rPr>
        <w:t>proprietate</w:t>
      </w:r>
      <w:proofErr w:type="spellEnd"/>
      <w:r w:rsidR="009474F6">
        <w:rPr>
          <w:rFonts w:ascii="Times New Roman" w:hAnsi="Times New Roman" w:cs="Times New Roman"/>
          <w:sz w:val="24"/>
          <w:szCs w:val="24"/>
          <w:lang w:val="fr-FR"/>
        </w:rPr>
        <w:t xml:space="preserve"> </w:t>
      </w:r>
      <w:proofErr w:type="spellStart"/>
      <w:r w:rsidR="009474F6">
        <w:rPr>
          <w:rFonts w:ascii="Times New Roman" w:hAnsi="Times New Roman" w:cs="Times New Roman"/>
          <w:sz w:val="24"/>
          <w:szCs w:val="24"/>
          <w:lang w:val="fr-FR"/>
        </w:rPr>
        <w:t>intelectuală</w:t>
      </w:r>
      <w:proofErr w:type="spellEnd"/>
      <w:r w:rsidR="009474F6">
        <w:rPr>
          <w:rFonts w:ascii="Times New Roman" w:hAnsi="Times New Roman" w:cs="Times New Roman"/>
          <w:sz w:val="24"/>
          <w:szCs w:val="24"/>
          <w:lang w:val="fr-FR"/>
        </w:rPr>
        <w:t xml:space="preserve"> (</w:t>
      </w:r>
      <w:proofErr w:type="spellStart"/>
      <w:r w:rsidR="009474F6">
        <w:rPr>
          <w:rFonts w:ascii="Times New Roman" w:hAnsi="Times New Roman" w:cs="Times New Roman"/>
          <w:sz w:val="24"/>
          <w:szCs w:val="24"/>
          <w:lang w:val="fr-FR"/>
        </w:rPr>
        <w:t>brevete</w:t>
      </w:r>
      <w:proofErr w:type="spellEnd"/>
      <w:r w:rsidR="009474F6">
        <w:rPr>
          <w:rFonts w:ascii="Times New Roman" w:hAnsi="Times New Roman" w:cs="Times New Roman"/>
          <w:sz w:val="24"/>
          <w:szCs w:val="24"/>
          <w:lang w:val="fr-FR"/>
        </w:rPr>
        <w:t xml:space="preserve">, </w:t>
      </w:r>
      <w:proofErr w:type="spellStart"/>
      <w:r w:rsidR="009474F6">
        <w:rPr>
          <w:rFonts w:ascii="Times New Roman" w:hAnsi="Times New Roman" w:cs="Times New Roman"/>
          <w:sz w:val="24"/>
          <w:szCs w:val="24"/>
          <w:lang w:val="fr-FR"/>
        </w:rPr>
        <w:t>nume</w:t>
      </w:r>
      <w:proofErr w:type="spellEnd"/>
      <w:r w:rsidR="009474F6">
        <w:rPr>
          <w:rFonts w:ascii="Times New Roman" w:hAnsi="Times New Roman" w:cs="Times New Roman"/>
          <w:sz w:val="24"/>
          <w:szCs w:val="24"/>
          <w:lang w:val="fr-FR"/>
        </w:rPr>
        <w:t xml:space="preserve">, </w:t>
      </w:r>
      <w:proofErr w:type="spellStart"/>
      <w:r w:rsidR="009474F6">
        <w:rPr>
          <w:rFonts w:ascii="Times New Roman" w:hAnsi="Times New Roman" w:cs="Times New Roman"/>
          <w:sz w:val="24"/>
          <w:szCs w:val="24"/>
          <w:lang w:val="fr-FR"/>
        </w:rPr>
        <w:t>mărci</w:t>
      </w:r>
      <w:proofErr w:type="spellEnd"/>
      <w:r w:rsidR="009474F6">
        <w:rPr>
          <w:rFonts w:ascii="Times New Roman" w:hAnsi="Times New Roman" w:cs="Times New Roman"/>
          <w:sz w:val="24"/>
          <w:szCs w:val="24"/>
          <w:lang w:val="fr-FR"/>
        </w:rPr>
        <w:t xml:space="preserve"> </w:t>
      </w:r>
      <w:proofErr w:type="spellStart"/>
      <w:r w:rsidR="009474F6">
        <w:rPr>
          <w:rFonts w:ascii="Times New Roman" w:hAnsi="Times New Roman" w:cs="Times New Roman"/>
          <w:sz w:val="24"/>
          <w:szCs w:val="24"/>
          <w:lang w:val="fr-FR"/>
        </w:rPr>
        <w:t>î</w:t>
      </w:r>
      <w:r w:rsidRPr="00754823">
        <w:rPr>
          <w:rFonts w:ascii="Times New Roman" w:hAnsi="Times New Roman" w:cs="Times New Roman"/>
          <w:sz w:val="24"/>
          <w:szCs w:val="24"/>
          <w:lang w:val="fr-FR"/>
        </w:rPr>
        <w:t>nregistrate</w:t>
      </w:r>
      <w:proofErr w:type="spellEnd"/>
      <w:r w:rsidRPr="00754823">
        <w:rPr>
          <w:rFonts w:ascii="Times New Roman" w:hAnsi="Times New Roman" w:cs="Times New Roman"/>
          <w:sz w:val="24"/>
          <w:szCs w:val="24"/>
          <w:lang w:val="fr-FR"/>
        </w:rPr>
        <w:t xml:space="preserve"> etc.), </w:t>
      </w:r>
      <w:proofErr w:type="spellStart"/>
      <w:r w:rsidRPr="00754823">
        <w:rPr>
          <w:rFonts w:ascii="Times New Roman" w:hAnsi="Times New Roman" w:cs="Times New Roman"/>
          <w:sz w:val="24"/>
          <w:szCs w:val="24"/>
          <w:lang w:val="fr-FR"/>
        </w:rPr>
        <w:t>legate</w:t>
      </w:r>
      <w:proofErr w:type="spellEnd"/>
      <w:r w:rsidRPr="00754823">
        <w:rPr>
          <w:rFonts w:ascii="Times New Roman" w:hAnsi="Times New Roman" w:cs="Times New Roman"/>
          <w:sz w:val="24"/>
          <w:szCs w:val="24"/>
          <w:lang w:val="fr-FR"/>
        </w:rPr>
        <w:t xml:space="preserve"> de </w:t>
      </w:r>
      <w:proofErr w:type="spellStart"/>
      <w:r w:rsidRPr="00754823">
        <w:rPr>
          <w:rFonts w:ascii="Times New Roman" w:hAnsi="Times New Roman" w:cs="Times New Roman"/>
          <w:sz w:val="24"/>
          <w:szCs w:val="24"/>
          <w:lang w:val="fr-FR"/>
        </w:rPr>
        <w:t>echi</w:t>
      </w:r>
      <w:r w:rsidR="009474F6">
        <w:rPr>
          <w:rFonts w:ascii="Times New Roman" w:hAnsi="Times New Roman" w:cs="Times New Roman"/>
          <w:sz w:val="24"/>
          <w:szCs w:val="24"/>
          <w:lang w:val="fr-FR"/>
        </w:rPr>
        <w:t>pamentele</w:t>
      </w:r>
      <w:proofErr w:type="spellEnd"/>
      <w:r w:rsidR="009474F6">
        <w:rPr>
          <w:rFonts w:ascii="Times New Roman" w:hAnsi="Times New Roman" w:cs="Times New Roman"/>
          <w:sz w:val="24"/>
          <w:szCs w:val="24"/>
          <w:lang w:val="fr-FR"/>
        </w:rPr>
        <w:t xml:space="preserve">, </w:t>
      </w:r>
      <w:proofErr w:type="spellStart"/>
      <w:r w:rsidR="009474F6">
        <w:rPr>
          <w:rFonts w:ascii="Times New Roman" w:hAnsi="Times New Roman" w:cs="Times New Roman"/>
          <w:sz w:val="24"/>
          <w:szCs w:val="24"/>
          <w:lang w:val="fr-FR"/>
        </w:rPr>
        <w:t>materialele</w:t>
      </w:r>
      <w:proofErr w:type="spellEnd"/>
      <w:r w:rsidR="009474F6">
        <w:rPr>
          <w:rFonts w:ascii="Times New Roman" w:hAnsi="Times New Roman" w:cs="Times New Roman"/>
          <w:sz w:val="24"/>
          <w:szCs w:val="24"/>
          <w:lang w:val="fr-FR"/>
        </w:rPr>
        <w:t xml:space="preserve">, </w:t>
      </w:r>
      <w:proofErr w:type="spellStart"/>
      <w:r w:rsidR="009474F6">
        <w:rPr>
          <w:rFonts w:ascii="Times New Roman" w:hAnsi="Times New Roman" w:cs="Times New Roman"/>
          <w:sz w:val="24"/>
          <w:szCs w:val="24"/>
          <w:lang w:val="fr-FR"/>
        </w:rPr>
        <w:t>instalaţ</w:t>
      </w:r>
      <w:r w:rsidRPr="00754823">
        <w:rPr>
          <w:rFonts w:ascii="Times New Roman" w:hAnsi="Times New Roman" w:cs="Times New Roman"/>
          <w:sz w:val="24"/>
          <w:szCs w:val="24"/>
          <w:lang w:val="fr-FR"/>
        </w:rPr>
        <w:t>iile</w:t>
      </w:r>
      <w:proofErr w:type="spellEnd"/>
      <w:r w:rsidRPr="00754823">
        <w:rPr>
          <w:rFonts w:ascii="Times New Roman" w:hAnsi="Times New Roman" w:cs="Times New Roman"/>
          <w:sz w:val="24"/>
          <w:szCs w:val="24"/>
          <w:lang w:val="fr-FR"/>
        </w:rPr>
        <w:t xml:space="preserve"> </w:t>
      </w:r>
      <w:proofErr w:type="spellStart"/>
      <w:r w:rsidRPr="00754823">
        <w:rPr>
          <w:rFonts w:ascii="Times New Roman" w:hAnsi="Times New Roman" w:cs="Times New Roman"/>
          <w:sz w:val="24"/>
          <w:szCs w:val="24"/>
          <w:lang w:val="fr-FR"/>
        </w:rPr>
        <w:t>sau</w:t>
      </w:r>
      <w:proofErr w:type="spellEnd"/>
      <w:r w:rsidR="00946D65">
        <w:rPr>
          <w:rFonts w:ascii="Times New Roman" w:hAnsi="Times New Roman" w:cs="Times New Roman"/>
          <w:sz w:val="24"/>
          <w:szCs w:val="24"/>
          <w:lang w:val="fr-FR"/>
        </w:rPr>
        <w:t xml:space="preserve"> </w:t>
      </w:r>
      <w:proofErr w:type="spellStart"/>
      <w:r w:rsidR="00946D65">
        <w:rPr>
          <w:rFonts w:ascii="Times New Roman" w:hAnsi="Times New Roman" w:cs="Times New Roman"/>
          <w:sz w:val="24"/>
          <w:szCs w:val="24"/>
          <w:lang w:val="fr-FR"/>
        </w:rPr>
        <w:t>utilajele</w:t>
      </w:r>
      <w:proofErr w:type="spellEnd"/>
      <w:r w:rsidR="00946D65">
        <w:rPr>
          <w:rFonts w:ascii="Times New Roman" w:hAnsi="Times New Roman" w:cs="Times New Roman"/>
          <w:sz w:val="24"/>
          <w:szCs w:val="24"/>
          <w:lang w:val="fr-FR"/>
        </w:rPr>
        <w:t xml:space="preserve"> </w:t>
      </w:r>
      <w:proofErr w:type="spellStart"/>
      <w:r w:rsidR="00946D65">
        <w:rPr>
          <w:rFonts w:ascii="Times New Roman" w:hAnsi="Times New Roman" w:cs="Times New Roman"/>
          <w:sz w:val="24"/>
          <w:szCs w:val="24"/>
          <w:lang w:val="fr-FR"/>
        </w:rPr>
        <w:t>folosite</w:t>
      </w:r>
      <w:proofErr w:type="spellEnd"/>
      <w:r w:rsidR="00946D65">
        <w:rPr>
          <w:rFonts w:ascii="Times New Roman" w:hAnsi="Times New Roman" w:cs="Times New Roman"/>
          <w:sz w:val="24"/>
          <w:szCs w:val="24"/>
          <w:lang w:val="fr-FR"/>
        </w:rPr>
        <w:t xml:space="preserve"> </w:t>
      </w:r>
      <w:proofErr w:type="spellStart"/>
      <w:r w:rsidR="00946D65">
        <w:rPr>
          <w:rFonts w:ascii="Times New Roman" w:hAnsi="Times New Roman" w:cs="Times New Roman"/>
          <w:sz w:val="24"/>
          <w:szCs w:val="24"/>
          <w:lang w:val="fr-FR"/>
        </w:rPr>
        <w:t>pentru</w:t>
      </w:r>
      <w:proofErr w:type="spellEnd"/>
      <w:r w:rsidR="00946D65">
        <w:rPr>
          <w:rFonts w:ascii="Times New Roman" w:hAnsi="Times New Roman" w:cs="Times New Roman"/>
          <w:sz w:val="24"/>
          <w:szCs w:val="24"/>
          <w:lang w:val="fr-FR"/>
        </w:rPr>
        <w:t xml:space="preserve"> </w:t>
      </w:r>
      <w:proofErr w:type="spellStart"/>
      <w:r w:rsidR="00946D65">
        <w:rPr>
          <w:rFonts w:ascii="Times New Roman" w:hAnsi="Times New Roman" w:cs="Times New Roman"/>
          <w:sz w:val="24"/>
          <w:szCs w:val="24"/>
          <w:lang w:val="fr-FR"/>
        </w:rPr>
        <w:t>sau</w:t>
      </w:r>
      <w:proofErr w:type="spellEnd"/>
      <w:r w:rsidR="00946D65">
        <w:rPr>
          <w:rFonts w:ascii="Times New Roman" w:hAnsi="Times New Roman" w:cs="Times New Roman"/>
          <w:sz w:val="24"/>
          <w:szCs w:val="24"/>
          <w:lang w:val="fr-FR"/>
        </w:rPr>
        <w:t xml:space="preserve"> </w:t>
      </w:r>
      <w:proofErr w:type="spellStart"/>
      <w:r w:rsidR="00946D65">
        <w:rPr>
          <w:rFonts w:ascii="Times New Roman" w:hAnsi="Times New Roman" w:cs="Times New Roman"/>
          <w:sz w:val="24"/>
          <w:szCs w:val="24"/>
          <w:lang w:val="fr-FR"/>
        </w:rPr>
        <w:t>în</w:t>
      </w:r>
      <w:proofErr w:type="spellEnd"/>
      <w:r w:rsidR="00946D65">
        <w:rPr>
          <w:rFonts w:ascii="Times New Roman" w:hAnsi="Times New Roman" w:cs="Times New Roman"/>
          <w:sz w:val="24"/>
          <w:szCs w:val="24"/>
          <w:lang w:val="fr-FR"/>
        </w:rPr>
        <w:t xml:space="preserve"> </w:t>
      </w:r>
      <w:proofErr w:type="spellStart"/>
      <w:r w:rsidR="00946D65">
        <w:rPr>
          <w:rFonts w:ascii="Times New Roman" w:hAnsi="Times New Roman" w:cs="Times New Roman"/>
          <w:sz w:val="24"/>
          <w:szCs w:val="24"/>
          <w:lang w:val="fr-FR"/>
        </w:rPr>
        <w:t>legă</w:t>
      </w:r>
      <w:r w:rsidRPr="00754823">
        <w:rPr>
          <w:rFonts w:ascii="Times New Roman" w:hAnsi="Times New Roman" w:cs="Times New Roman"/>
          <w:sz w:val="24"/>
          <w:szCs w:val="24"/>
          <w:lang w:val="fr-FR"/>
        </w:rPr>
        <w:t>tura</w:t>
      </w:r>
      <w:proofErr w:type="spellEnd"/>
      <w:r w:rsidRPr="00754823">
        <w:rPr>
          <w:rFonts w:ascii="Times New Roman" w:hAnsi="Times New Roman" w:cs="Times New Roman"/>
          <w:sz w:val="24"/>
          <w:szCs w:val="24"/>
          <w:lang w:val="fr-FR"/>
        </w:rPr>
        <w:t xml:space="preserve"> </w:t>
      </w:r>
      <w:proofErr w:type="spellStart"/>
      <w:r w:rsidRPr="00754823">
        <w:rPr>
          <w:rFonts w:ascii="Times New Roman" w:hAnsi="Times New Roman" w:cs="Times New Roman"/>
          <w:sz w:val="24"/>
          <w:szCs w:val="24"/>
          <w:lang w:val="fr-FR"/>
        </w:rPr>
        <w:t>cu</w:t>
      </w:r>
      <w:proofErr w:type="spellEnd"/>
      <w:r w:rsidRPr="00754823">
        <w:rPr>
          <w:rFonts w:ascii="Times New Roman" w:hAnsi="Times New Roman" w:cs="Times New Roman"/>
          <w:sz w:val="24"/>
          <w:szCs w:val="24"/>
          <w:lang w:val="fr-FR"/>
        </w:rPr>
        <w:t xml:space="preserve"> </w:t>
      </w:r>
      <w:proofErr w:type="spellStart"/>
      <w:r w:rsidRPr="00754823">
        <w:rPr>
          <w:rFonts w:ascii="Times New Roman" w:hAnsi="Times New Roman" w:cs="Times New Roman"/>
          <w:sz w:val="24"/>
          <w:szCs w:val="24"/>
          <w:lang w:val="fr-FR"/>
        </w:rPr>
        <w:t>produsele</w:t>
      </w:r>
      <w:proofErr w:type="spellEnd"/>
      <w:r w:rsidRPr="00754823">
        <w:rPr>
          <w:rFonts w:ascii="Times New Roman" w:hAnsi="Times New Roman" w:cs="Times New Roman"/>
          <w:sz w:val="24"/>
          <w:szCs w:val="24"/>
          <w:lang w:val="fr-FR"/>
        </w:rPr>
        <w:t xml:space="preserve"> </w:t>
      </w:r>
      <w:proofErr w:type="spellStart"/>
      <w:r w:rsidRPr="00754823">
        <w:rPr>
          <w:rFonts w:ascii="Times New Roman" w:hAnsi="Times New Roman" w:cs="Times New Roman"/>
          <w:sz w:val="24"/>
          <w:szCs w:val="24"/>
          <w:lang w:val="fr-FR"/>
        </w:rPr>
        <w:t>a</w:t>
      </w:r>
      <w:r w:rsidR="00946D65">
        <w:rPr>
          <w:rFonts w:ascii="Times New Roman" w:hAnsi="Times New Roman" w:cs="Times New Roman"/>
          <w:sz w:val="24"/>
          <w:szCs w:val="24"/>
          <w:lang w:val="fr-FR"/>
        </w:rPr>
        <w:t>chiziţ</w:t>
      </w:r>
      <w:r w:rsidRPr="00754823">
        <w:rPr>
          <w:rFonts w:ascii="Times New Roman" w:hAnsi="Times New Roman" w:cs="Times New Roman"/>
          <w:sz w:val="24"/>
          <w:szCs w:val="24"/>
          <w:lang w:val="fr-FR"/>
        </w:rPr>
        <w:t>ionate</w:t>
      </w:r>
      <w:proofErr w:type="spellEnd"/>
      <w:r w:rsidRPr="00754823">
        <w:rPr>
          <w:rFonts w:ascii="Times New Roman" w:hAnsi="Times New Roman" w:cs="Times New Roman"/>
          <w:sz w:val="24"/>
          <w:szCs w:val="24"/>
          <w:lang w:val="fr-FR"/>
        </w:rPr>
        <w:t>, si</w:t>
      </w:r>
    </w:p>
    <w:p w:rsidR="00713CAE" w:rsidRDefault="00754823" w:rsidP="00754823">
      <w:pPr>
        <w:pStyle w:val="Frspaiere"/>
        <w:ind w:firstLine="720"/>
        <w:jc w:val="both"/>
        <w:rPr>
          <w:rFonts w:ascii="Times New Roman" w:hAnsi="Times New Roman" w:cs="Times New Roman"/>
          <w:sz w:val="24"/>
          <w:szCs w:val="24"/>
          <w:lang w:val="fr-FR"/>
        </w:rPr>
      </w:pPr>
      <w:r w:rsidRPr="00754823">
        <w:rPr>
          <w:rFonts w:ascii="Times New Roman" w:hAnsi="Times New Roman" w:cs="Times New Roman"/>
          <w:sz w:val="24"/>
          <w:szCs w:val="24"/>
          <w:lang w:val="fr-FR"/>
        </w:rPr>
        <w:t>ii</w:t>
      </w:r>
      <w:proofErr w:type="gramStart"/>
      <w:r w:rsidR="00946D65">
        <w:rPr>
          <w:rFonts w:ascii="Times New Roman" w:hAnsi="Times New Roman" w:cs="Times New Roman"/>
          <w:sz w:val="24"/>
          <w:szCs w:val="24"/>
          <w:lang w:val="fr-FR"/>
        </w:rPr>
        <w:t>)</w:t>
      </w:r>
      <w:proofErr w:type="spellStart"/>
      <w:r w:rsidR="00946D65">
        <w:rPr>
          <w:rFonts w:ascii="Times New Roman" w:hAnsi="Times New Roman" w:cs="Times New Roman"/>
          <w:sz w:val="24"/>
          <w:szCs w:val="24"/>
          <w:lang w:val="fr-FR"/>
        </w:rPr>
        <w:t>daune</w:t>
      </w:r>
      <w:proofErr w:type="gramEnd"/>
      <w:r w:rsidR="00946D65">
        <w:rPr>
          <w:rFonts w:ascii="Times New Roman" w:hAnsi="Times New Roman" w:cs="Times New Roman"/>
          <w:sz w:val="24"/>
          <w:szCs w:val="24"/>
          <w:lang w:val="fr-FR"/>
        </w:rPr>
        <w:t>-interese</w:t>
      </w:r>
      <w:proofErr w:type="spellEnd"/>
      <w:r w:rsidR="00946D65">
        <w:rPr>
          <w:rFonts w:ascii="Times New Roman" w:hAnsi="Times New Roman" w:cs="Times New Roman"/>
          <w:sz w:val="24"/>
          <w:szCs w:val="24"/>
          <w:lang w:val="fr-FR"/>
        </w:rPr>
        <w:t xml:space="preserve">, </w:t>
      </w:r>
      <w:proofErr w:type="spellStart"/>
      <w:r w:rsidR="00946D65">
        <w:rPr>
          <w:rFonts w:ascii="Times New Roman" w:hAnsi="Times New Roman" w:cs="Times New Roman"/>
          <w:sz w:val="24"/>
          <w:szCs w:val="24"/>
          <w:lang w:val="fr-FR"/>
        </w:rPr>
        <w:t>costuri</w:t>
      </w:r>
      <w:proofErr w:type="spellEnd"/>
      <w:r w:rsidR="00946D65">
        <w:rPr>
          <w:rFonts w:ascii="Times New Roman" w:hAnsi="Times New Roman" w:cs="Times New Roman"/>
          <w:sz w:val="24"/>
          <w:szCs w:val="24"/>
          <w:lang w:val="fr-FR"/>
        </w:rPr>
        <w:t xml:space="preserve">, taxe </w:t>
      </w:r>
      <w:proofErr w:type="spellStart"/>
      <w:r w:rsidR="00946D65">
        <w:rPr>
          <w:rFonts w:ascii="Times New Roman" w:hAnsi="Times New Roman" w:cs="Times New Roman"/>
          <w:sz w:val="24"/>
          <w:szCs w:val="24"/>
          <w:lang w:val="fr-FR"/>
        </w:rPr>
        <w:t>şi</w:t>
      </w:r>
      <w:proofErr w:type="spellEnd"/>
      <w:r w:rsidR="00946D65">
        <w:rPr>
          <w:rFonts w:ascii="Times New Roman" w:hAnsi="Times New Roman" w:cs="Times New Roman"/>
          <w:sz w:val="24"/>
          <w:szCs w:val="24"/>
          <w:lang w:val="fr-FR"/>
        </w:rPr>
        <w:t xml:space="preserve"> </w:t>
      </w:r>
      <w:proofErr w:type="spellStart"/>
      <w:r w:rsidR="00946D65">
        <w:rPr>
          <w:rFonts w:ascii="Times New Roman" w:hAnsi="Times New Roman" w:cs="Times New Roman"/>
          <w:sz w:val="24"/>
          <w:szCs w:val="24"/>
          <w:lang w:val="fr-FR"/>
        </w:rPr>
        <w:t>cheltuieli</w:t>
      </w:r>
      <w:proofErr w:type="spellEnd"/>
      <w:r w:rsidR="00946D65">
        <w:rPr>
          <w:rFonts w:ascii="Times New Roman" w:hAnsi="Times New Roman" w:cs="Times New Roman"/>
          <w:sz w:val="24"/>
          <w:szCs w:val="24"/>
          <w:lang w:val="fr-FR"/>
        </w:rPr>
        <w:t xml:space="preserve"> de </w:t>
      </w:r>
      <w:proofErr w:type="spellStart"/>
      <w:r w:rsidR="00946D65">
        <w:rPr>
          <w:rFonts w:ascii="Times New Roman" w:hAnsi="Times New Roman" w:cs="Times New Roman"/>
          <w:sz w:val="24"/>
          <w:szCs w:val="24"/>
          <w:lang w:val="fr-FR"/>
        </w:rPr>
        <w:t>orice</w:t>
      </w:r>
      <w:proofErr w:type="spellEnd"/>
      <w:r w:rsidR="00946D65">
        <w:rPr>
          <w:rFonts w:ascii="Times New Roman" w:hAnsi="Times New Roman" w:cs="Times New Roman"/>
          <w:sz w:val="24"/>
          <w:szCs w:val="24"/>
          <w:lang w:val="fr-FR"/>
        </w:rPr>
        <w:t xml:space="preserve"> </w:t>
      </w:r>
      <w:proofErr w:type="spellStart"/>
      <w:r w:rsidR="00946D65">
        <w:rPr>
          <w:rFonts w:ascii="Times New Roman" w:hAnsi="Times New Roman" w:cs="Times New Roman"/>
          <w:sz w:val="24"/>
          <w:szCs w:val="24"/>
          <w:lang w:val="fr-FR"/>
        </w:rPr>
        <w:t>natură</w:t>
      </w:r>
      <w:proofErr w:type="spellEnd"/>
      <w:r w:rsidR="00946D65">
        <w:rPr>
          <w:rFonts w:ascii="Times New Roman" w:hAnsi="Times New Roman" w:cs="Times New Roman"/>
          <w:sz w:val="24"/>
          <w:szCs w:val="24"/>
          <w:lang w:val="fr-FR"/>
        </w:rPr>
        <w:t xml:space="preserve">, </w:t>
      </w:r>
      <w:proofErr w:type="spellStart"/>
      <w:r w:rsidR="00946D65">
        <w:rPr>
          <w:rFonts w:ascii="Times New Roman" w:hAnsi="Times New Roman" w:cs="Times New Roman"/>
          <w:sz w:val="24"/>
          <w:szCs w:val="24"/>
          <w:lang w:val="fr-FR"/>
        </w:rPr>
        <w:t>aferente</w:t>
      </w:r>
      <w:proofErr w:type="spellEnd"/>
      <w:r w:rsidR="00946D65">
        <w:rPr>
          <w:rFonts w:ascii="Times New Roman" w:hAnsi="Times New Roman" w:cs="Times New Roman"/>
          <w:sz w:val="24"/>
          <w:szCs w:val="24"/>
          <w:lang w:val="fr-FR"/>
        </w:rPr>
        <w:t xml:space="preserve">, </w:t>
      </w:r>
      <w:proofErr w:type="spellStart"/>
      <w:r w:rsidR="00946D65">
        <w:rPr>
          <w:rFonts w:ascii="Times New Roman" w:hAnsi="Times New Roman" w:cs="Times New Roman"/>
          <w:sz w:val="24"/>
          <w:szCs w:val="24"/>
          <w:lang w:val="fr-FR"/>
        </w:rPr>
        <w:t>cu</w:t>
      </w:r>
      <w:proofErr w:type="spellEnd"/>
      <w:r w:rsidR="00946D65">
        <w:rPr>
          <w:rFonts w:ascii="Times New Roman" w:hAnsi="Times New Roman" w:cs="Times New Roman"/>
          <w:sz w:val="24"/>
          <w:szCs w:val="24"/>
          <w:lang w:val="fr-FR"/>
        </w:rPr>
        <w:t xml:space="preserve"> </w:t>
      </w:r>
      <w:proofErr w:type="spellStart"/>
      <w:r w:rsidR="00946D65">
        <w:rPr>
          <w:rFonts w:ascii="Times New Roman" w:hAnsi="Times New Roman" w:cs="Times New Roman"/>
          <w:sz w:val="24"/>
          <w:szCs w:val="24"/>
          <w:lang w:val="fr-FR"/>
        </w:rPr>
        <w:t>excepţia</w:t>
      </w:r>
      <w:proofErr w:type="spellEnd"/>
      <w:r w:rsidR="00946D65">
        <w:rPr>
          <w:rFonts w:ascii="Times New Roman" w:hAnsi="Times New Roman" w:cs="Times New Roman"/>
          <w:sz w:val="24"/>
          <w:szCs w:val="24"/>
          <w:lang w:val="fr-FR"/>
        </w:rPr>
        <w:t xml:space="preserve"> </w:t>
      </w:r>
      <w:proofErr w:type="spellStart"/>
      <w:r w:rsidR="00946D65">
        <w:rPr>
          <w:rFonts w:ascii="Times New Roman" w:hAnsi="Times New Roman" w:cs="Times New Roman"/>
          <w:sz w:val="24"/>
          <w:szCs w:val="24"/>
          <w:lang w:val="fr-FR"/>
        </w:rPr>
        <w:t>situaţiei</w:t>
      </w:r>
      <w:proofErr w:type="spellEnd"/>
      <w:r w:rsidR="00946D65">
        <w:rPr>
          <w:rFonts w:ascii="Times New Roman" w:hAnsi="Times New Roman" w:cs="Times New Roman"/>
          <w:sz w:val="24"/>
          <w:szCs w:val="24"/>
          <w:lang w:val="fr-FR"/>
        </w:rPr>
        <w:t xml:space="preserve"> </w:t>
      </w:r>
      <w:proofErr w:type="spellStart"/>
      <w:r w:rsidR="00946D65">
        <w:rPr>
          <w:rFonts w:ascii="Times New Roman" w:hAnsi="Times New Roman" w:cs="Times New Roman"/>
          <w:sz w:val="24"/>
          <w:szCs w:val="24"/>
          <w:lang w:val="fr-FR"/>
        </w:rPr>
        <w:t>în</w:t>
      </w:r>
      <w:proofErr w:type="spellEnd"/>
      <w:r w:rsidR="00946D65">
        <w:rPr>
          <w:rFonts w:ascii="Times New Roman" w:hAnsi="Times New Roman" w:cs="Times New Roman"/>
          <w:sz w:val="24"/>
          <w:szCs w:val="24"/>
          <w:lang w:val="fr-FR"/>
        </w:rPr>
        <w:t xml:space="preserve"> care o </w:t>
      </w:r>
      <w:proofErr w:type="spellStart"/>
      <w:r w:rsidR="00946D65">
        <w:rPr>
          <w:rFonts w:ascii="Times New Roman" w:hAnsi="Times New Roman" w:cs="Times New Roman"/>
          <w:sz w:val="24"/>
          <w:szCs w:val="24"/>
          <w:lang w:val="fr-FR"/>
        </w:rPr>
        <w:t>astfel</w:t>
      </w:r>
      <w:proofErr w:type="spellEnd"/>
      <w:r w:rsidR="00946D65">
        <w:rPr>
          <w:rFonts w:ascii="Times New Roman" w:hAnsi="Times New Roman" w:cs="Times New Roman"/>
          <w:sz w:val="24"/>
          <w:szCs w:val="24"/>
          <w:lang w:val="fr-FR"/>
        </w:rPr>
        <w:t xml:space="preserve"> de </w:t>
      </w:r>
      <w:proofErr w:type="spellStart"/>
      <w:r w:rsidR="00946D65">
        <w:rPr>
          <w:rFonts w:ascii="Times New Roman" w:hAnsi="Times New Roman" w:cs="Times New Roman"/>
          <w:sz w:val="24"/>
          <w:szCs w:val="24"/>
          <w:lang w:val="fr-FR"/>
        </w:rPr>
        <w:t>încălcare</w:t>
      </w:r>
      <w:proofErr w:type="spellEnd"/>
      <w:r w:rsidR="00946D65">
        <w:rPr>
          <w:rFonts w:ascii="Times New Roman" w:hAnsi="Times New Roman" w:cs="Times New Roman"/>
          <w:sz w:val="24"/>
          <w:szCs w:val="24"/>
          <w:lang w:val="fr-FR"/>
        </w:rPr>
        <w:t xml:space="preserve"> </w:t>
      </w:r>
      <w:proofErr w:type="spellStart"/>
      <w:r w:rsidR="00946D65">
        <w:rPr>
          <w:rFonts w:ascii="Times New Roman" w:hAnsi="Times New Roman" w:cs="Times New Roman"/>
          <w:sz w:val="24"/>
          <w:szCs w:val="24"/>
          <w:lang w:val="fr-FR"/>
        </w:rPr>
        <w:t>rezultă</w:t>
      </w:r>
      <w:proofErr w:type="spellEnd"/>
      <w:r w:rsidRPr="00754823">
        <w:rPr>
          <w:rFonts w:ascii="Times New Roman" w:hAnsi="Times New Roman" w:cs="Times New Roman"/>
          <w:sz w:val="24"/>
          <w:szCs w:val="24"/>
          <w:lang w:val="fr-FR"/>
        </w:rPr>
        <w:t xml:space="preserve"> </w:t>
      </w:r>
      <w:proofErr w:type="spellStart"/>
      <w:r w:rsidRPr="00754823">
        <w:rPr>
          <w:rFonts w:ascii="Times New Roman" w:hAnsi="Times New Roman" w:cs="Times New Roman"/>
          <w:sz w:val="24"/>
          <w:szCs w:val="24"/>
          <w:lang w:val="fr-FR"/>
        </w:rPr>
        <w:t>din</w:t>
      </w:r>
      <w:proofErr w:type="spellEnd"/>
      <w:r w:rsidRPr="00754823">
        <w:rPr>
          <w:rFonts w:ascii="Times New Roman" w:hAnsi="Times New Roman" w:cs="Times New Roman"/>
          <w:sz w:val="24"/>
          <w:szCs w:val="24"/>
          <w:lang w:val="fr-FR"/>
        </w:rPr>
        <w:t xml:space="preserve"> </w:t>
      </w:r>
      <w:proofErr w:type="spellStart"/>
      <w:r w:rsidRPr="00754823">
        <w:rPr>
          <w:rFonts w:ascii="Times New Roman" w:hAnsi="Times New Roman" w:cs="Times New Roman"/>
          <w:sz w:val="24"/>
          <w:szCs w:val="24"/>
          <w:lang w:val="fr-FR"/>
        </w:rPr>
        <w:t>re</w:t>
      </w:r>
      <w:r w:rsidR="00946D65">
        <w:rPr>
          <w:rFonts w:ascii="Times New Roman" w:hAnsi="Times New Roman" w:cs="Times New Roman"/>
          <w:sz w:val="24"/>
          <w:szCs w:val="24"/>
          <w:lang w:val="fr-FR"/>
        </w:rPr>
        <w:t>spectarea</w:t>
      </w:r>
      <w:proofErr w:type="spellEnd"/>
      <w:r w:rsidR="00946D65">
        <w:rPr>
          <w:rFonts w:ascii="Times New Roman" w:hAnsi="Times New Roman" w:cs="Times New Roman"/>
          <w:sz w:val="24"/>
          <w:szCs w:val="24"/>
          <w:lang w:val="fr-FR"/>
        </w:rPr>
        <w:t xml:space="preserve"> </w:t>
      </w:r>
      <w:proofErr w:type="spellStart"/>
      <w:r w:rsidR="00946D65">
        <w:rPr>
          <w:rFonts w:ascii="Times New Roman" w:hAnsi="Times New Roman" w:cs="Times New Roman"/>
          <w:sz w:val="24"/>
          <w:szCs w:val="24"/>
          <w:lang w:val="fr-FR"/>
        </w:rPr>
        <w:t>caietului</w:t>
      </w:r>
      <w:proofErr w:type="spellEnd"/>
      <w:r w:rsidR="00946D65">
        <w:rPr>
          <w:rFonts w:ascii="Times New Roman" w:hAnsi="Times New Roman" w:cs="Times New Roman"/>
          <w:sz w:val="24"/>
          <w:szCs w:val="24"/>
          <w:lang w:val="fr-FR"/>
        </w:rPr>
        <w:t xml:space="preserve"> de </w:t>
      </w:r>
      <w:proofErr w:type="spellStart"/>
      <w:r w:rsidR="00946D65">
        <w:rPr>
          <w:rFonts w:ascii="Times New Roman" w:hAnsi="Times New Roman" w:cs="Times New Roman"/>
          <w:sz w:val="24"/>
          <w:szCs w:val="24"/>
          <w:lang w:val="fr-FR"/>
        </w:rPr>
        <w:t>sarcini</w:t>
      </w:r>
      <w:proofErr w:type="spellEnd"/>
      <w:r w:rsidR="00946D65">
        <w:rPr>
          <w:rFonts w:ascii="Times New Roman" w:hAnsi="Times New Roman" w:cs="Times New Roman"/>
          <w:sz w:val="24"/>
          <w:szCs w:val="24"/>
          <w:lang w:val="fr-FR"/>
        </w:rPr>
        <w:t xml:space="preserve"> </w:t>
      </w:r>
      <w:proofErr w:type="spellStart"/>
      <w:r w:rsidR="00946D65">
        <w:rPr>
          <w:rFonts w:ascii="Times New Roman" w:hAnsi="Times New Roman" w:cs="Times New Roman"/>
          <w:sz w:val="24"/>
          <w:szCs w:val="24"/>
          <w:lang w:val="fr-FR"/>
        </w:rPr>
        <w:t>întocmit</w:t>
      </w:r>
      <w:proofErr w:type="spellEnd"/>
      <w:r w:rsidR="00946D65">
        <w:rPr>
          <w:rFonts w:ascii="Times New Roman" w:hAnsi="Times New Roman" w:cs="Times New Roman"/>
          <w:sz w:val="24"/>
          <w:szCs w:val="24"/>
          <w:lang w:val="fr-FR"/>
        </w:rPr>
        <w:t xml:space="preserve"> de </w:t>
      </w:r>
      <w:proofErr w:type="spellStart"/>
      <w:r w:rsidR="00946D65">
        <w:rPr>
          <w:rFonts w:ascii="Times New Roman" w:hAnsi="Times New Roman" w:cs="Times New Roman"/>
          <w:sz w:val="24"/>
          <w:szCs w:val="24"/>
          <w:lang w:val="fr-FR"/>
        </w:rPr>
        <w:t>că</w:t>
      </w:r>
      <w:r w:rsidRPr="00754823">
        <w:rPr>
          <w:rFonts w:ascii="Times New Roman" w:hAnsi="Times New Roman" w:cs="Times New Roman"/>
          <w:sz w:val="24"/>
          <w:szCs w:val="24"/>
          <w:lang w:val="fr-FR"/>
        </w:rPr>
        <w:t>tre</w:t>
      </w:r>
      <w:proofErr w:type="spellEnd"/>
      <w:r w:rsidRPr="00754823">
        <w:rPr>
          <w:rFonts w:ascii="Times New Roman" w:hAnsi="Times New Roman" w:cs="Times New Roman"/>
          <w:sz w:val="24"/>
          <w:szCs w:val="24"/>
          <w:lang w:val="fr-FR"/>
        </w:rPr>
        <w:t xml:space="preserve"> </w:t>
      </w:r>
      <w:proofErr w:type="spellStart"/>
      <w:r w:rsidR="009175A8">
        <w:rPr>
          <w:rFonts w:ascii="Times New Roman" w:hAnsi="Times New Roman" w:cs="Times New Roman"/>
          <w:sz w:val="24"/>
          <w:szCs w:val="24"/>
          <w:lang w:val="fr-FR"/>
        </w:rPr>
        <w:t>Autoritate</w:t>
      </w:r>
      <w:proofErr w:type="spellEnd"/>
      <w:r w:rsidR="009175A8">
        <w:rPr>
          <w:rFonts w:ascii="Times New Roman" w:hAnsi="Times New Roman" w:cs="Times New Roman"/>
          <w:sz w:val="24"/>
          <w:szCs w:val="24"/>
          <w:lang w:val="fr-FR"/>
        </w:rPr>
        <w:t>.</w:t>
      </w:r>
    </w:p>
    <w:p w:rsidR="00C066F8" w:rsidRPr="00C066F8" w:rsidRDefault="00C066F8" w:rsidP="006C5324">
      <w:pPr>
        <w:pStyle w:val="Frspaiere"/>
        <w:jc w:val="both"/>
        <w:rPr>
          <w:rFonts w:ascii="Times New Roman" w:hAnsi="Times New Roman" w:cs="Times New Roman"/>
          <w:color w:val="92D050"/>
          <w:sz w:val="24"/>
          <w:szCs w:val="24"/>
          <w:lang w:val="es-ES"/>
        </w:rPr>
      </w:pPr>
    </w:p>
    <w:p w:rsidR="00713CAE" w:rsidRPr="008E5AB0" w:rsidRDefault="00713CAE" w:rsidP="00713CAE">
      <w:pPr>
        <w:pStyle w:val="Frspaiere"/>
        <w:jc w:val="both"/>
        <w:rPr>
          <w:rFonts w:ascii="Times New Roman" w:hAnsi="Times New Roman" w:cs="Times New Roman"/>
          <w:b/>
          <w:sz w:val="24"/>
          <w:szCs w:val="24"/>
          <w:lang w:val="fr-FR"/>
        </w:rPr>
      </w:pPr>
      <w:r w:rsidRPr="00E60724">
        <w:rPr>
          <w:rFonts w:ascii="Times New Roman" w:hAnsi="Times New Roman" w:cs="Times New Roman"/>
          <w:b/>
          <w:sz w:val="24"/>
          <w:szCs w:val="24"/>
          <w:lang w:val="fr-FR"/>
        </w:rPr>
        <w:t>10</w:t>
      </w:r>
      <w:r w:rsidR="00F17A94" w:rsidRPr="00E60724">
        <w:rPr>
          <w:rFonts w:ascii="Times New Roman" w:hAnsi="Times New Roman" w:cs="Times New Roman"/>
          <w:b/>
          <w:i/>
          <w:sz w:val="24"/>
          <w:szCs w:val="24"/>
          <w:lang w:val="fr-FR"/>
        </w:rPr>
        <w:t>.</w:t>
      </w:r>
      <w:r w:rsidR="00F17A94">
        <w:rPr>
          <w:rFonts w:ascii="Times New Roman" w:hAnsi="Times New Roman" w:cs="Times New Roman"/>
          <w:b/>
          <w:i/>
          <w:sz w:val="24"/>
          <w:szCs w:val="24"/>
          <w:lang w:val="fr-FR"/>
        </w:rPr>
        <w:t xml:space="preserve">  </w:t>
      </w:r>
      <w:proofErr w:type="spellStart"/>
      <w:r w:rsidR="00F17A94">
        <w:rPr>
          <w:rFonts w:ascii="Times New Roman" w:hAnsi="Times New Roman" w:cs="Times New Roman"/>
          <w:b/>
          <w:i/>
          <w:sz w:val="24"/>
          <w:szCs w:val="24"/>
          <w:lang w:val="fr-FR"/>
        </w:rPr>
        <w:t>Obligaţ</w:t>
      </w:r>
      <w:r w:rsidRPr="008E5AB0">
        <w:rPr>
          <w:rFonts w:ascii="Times New Roman" w:hAnsi="Times New Roman" w:cs="Times New Roman"/>
          <w:b/>
          <w:i/>
          <w:sz w:val="24"/>
          <w:szCs w:val="24"/>
          <w:lang w:val="fr-FR"/>
        </w:rPr>
        <w:t>iile</w:t>
      </w:r>
      <w:proofErr w:type="spellEnd"/>
      <w:r w:rsidRPr="008E5AB0">
        <w:rPr>
          <w:rFonts w:ascii="Times New Roman" w:hAnsi="Times New Roman" w:cs="Times New Roman"/>
          <w:b/>
          <w:i/>
          <w:sz w:val="24"/>
          <w:szCs w:val="24"/>
          <w:lang w:val="fr-FR"/>
        </w:rPr>
        <w:t xml:space="preserve"> principale ale </w:t>
      </w:r>
      <w:proofErr w:type="spellStart"/>
      <w:r w:rsidR="0014640F">
        <w:rPr>
          <w:rFonts w:ascii="Times New Roman" w:hAnsi="Times New Roman" w:cs="Times New Roman"/>
          <w:b/>
          <w:i/>
          <w:sz w:val="24"/>
          <w:szCs w:val="24"/>
          <w:lang w:val="fr-FR"/>
        </w:rPr>
        <w:t>Autorităţ</w:t>
      </w:r>
      <w:r w:rsidR="00C20D95">
        <w:rPr>
          <w:rFonts w:ascii="Times New Roman" w:hAnsi="Times New Roman" w:cs="Times New Roman"/>
          <w:b/>
          <w:i/>
          <w:sz w:val="24"/>
          <w:szCs w:val="24"/>
          <w:lang w:val="fr-FR"/>
        </w:rPr>
        <w:t>ii</w:t>
      </w:r>
      <w:proofErr w:type="spellEnd"/>
    </w:p>
    <w:p w:rsidR="00713CAE" w:rsidRPr="008E5AB0" w:rsidRDefault="00713CAE" w:rsidP="00713CAE">
      <w:pPr>
        <w:pStyle w:val="Frspaiere"/>
        <w:jc w:val="both"/>
        <w:rPr>
          <w:rFonts w:ascii="Times New Roman" w:hAnsi="Times New Roman" w:cs="Times New Roman"/>
          <w:sz w:val="24"/>
          <w:szCs w:val="24"/>
          <w:lang w:val="es-ES"/>
        </w:rPr>
      </w:pPr>
      <w:r w:rsidRPr="008E5AB0">
        <w:rPr>
          <w:rFonts w:ascii="Times New Roman" w:hAnsi="Times New Roman" w:cs="Times New Roman"/>
          <w:sz w:val="24"/>
          <w:szCs w:val="24"/>
          <w:lang w:val="fr-FR"/>
        </w:rPr>
        <w:t xml:space="preserve">10.1 </w:t>
      </w:r>
      <w:r w:rsidR="00805FF1">
        <w:rPr>
          <w:rFonts w:ascii="Times New Roman" w:hAnsi="Times New Roman" w:cs="Times New Roman"/>
          <w:sz w:val="24"/>
          <w:szCs w:val="24"/>
          <w:lang w:val="fr-FR"/>
        </w:rPr>
        <w:t>–</w:t>
      </w:r>
      <w:proofErr w:type="spellStart"/>
      <w:r w:rsidRPr="00595C17">
        <w:rPr>
          <w:rFonts w:ascii="Times New Roman" w:hAnsi="Times New Roman" w:cs="Times New Roman"/>
          <w:sz w:val="24"/>
          <w:szCs w:val="24"/>
          <w:lang w:val="fr-FR"/>
        </w:rPr>
        <w:t>A</w:t>
      </w:r>
      <w:r w:rsidR="00805FF1" w:rsidRPr="00595C17">
        <w:rPr>
          <w:rFonts w:ascii="Times New Roman" w:hAnsi="Times New Roman" w:cs="Times New Roman"/>
          <w:sz w:val="24"/>
          <w:szCs w:val="24"/>
          <w:lang w:val="fr-FR"/>
        </w:rPr>
        <w:t>utoritatea</w:t>
      </w:r>
      <w:proofErr w:type="spellEnd"/>
      <w:r w:rsidR="0014640F">
        <w:rPr>
          <w:rFonts w:ascii="Times New Roman" w:hAnsi="Times New Roman" w:cs="Times New Roman"/>
          <w:sz w:val="24"/>
          <w:szCs w:val="24"/>
          <w:lang w:val="fr-FR"/>
        </w:rPr>
        <w:t xml:space="preserve"> </w:t>
      </w:r>
      <w:r w:rsidRPr="008E5AB0">
        <w:rPr>
          <w:rFonts w:ascii="Times New Roman" w:hAnsi="Times New Roman" w:cs="Times New Roman"/>
          <w:sz w:val="24"/>
          <w:szCs w:val="24"/>
          <w:lang w:val="fr-FR"/>
        </w:rPr>
        <w:t xml:space="preserve">se </w:t>
      </w:r>
      <w:proofErr w:type="spellStart"/>
      <w:r w:rsidRPr="008E5AB0">
        <w:rPr>
          <w:rFonts w:ascii="Times New Roman" w:hAnsi="Times New Roman" w:cs="Times New Roman"/>
          <w:sz w:val="24"/>
          <w:szCs w:val="24"/>
          <w:lang w:val="fr-FR"/>
        </w:rPr>
        <w:t>ob</w:t>
      </w:r>
      <w:r w:rsidR="00F17A94">
        <w:rPr>
          <w:rFonts w:ascii="Times New Roman" w:hAnsi="Times New Roman" w:cs="Times New Roman"/>
          <w:sz w:val="24"/>
          <w:szCs w:val="24"/>
          <w:lang w:val="fr-FR"/>
        </w:rPr>
        <w:t>ligă</w:t>
      </w:r>
      <w:proofErr w:type="spellEnd"/>
      <w:r w:rsidR="00F17A94">
        <w:rPr>
          <w:rFonts w:ascii="Times New Roman" w:hAnsi="Times New Roman" w:cs="Times New Roman"/>
          <w:sz w:val="24"/>
          <w:szCs w:val="24"/>
          <w:lang w:val="fr-FR"/>
        </w:rPr>
        <w:t xml:space="preserve"> </w:t>
      </w:r>
      <w:proofErr w:type="spellStart"/>
      <w:r w:rsidR="00F17A94">
        <w:rPr>
          <w:rFonts w:ascii="Times New Roman" w:hAnsi="Times New Roman" w:cs="Times New Roman"/>
          <w:sz w:val="24"/>
          <w:szCs w:val="24"/>
          <w:lang w:val="fr-FR"/>
        </w:rPr>
        <w:t>să</w:t>
      </w:r>
      <w:proofErr w:type="spellEnd"/>
      <w:r w:rsidR="00B23EB8">
        <w:rPr>
          <w:rFonts w:ascii="Times New Roman" w:hAnsi="Times New Roman" w:cs="Times New Roman"/>
          <w:sz w:val="24"/>
          <w:szCs w:val="24"/>
          <w:lang w:val="fr-FR"/>
        </w:rPr>
        <w:t xml:space="preserve"> </w:t>
      </w:r>
      <w:proofErr w:type="spellStart"/>
      <w:r w:rsidR="00B23EB8">
        <w:rPr>
          <w:rFonts w:ascii="Times New Roman" w:hAnsi="Times New Roman" w:cs="Times New Roman"/>
          <w:sz w:val="24"/>
          <w:szCs w:val="24"/>
          <w:lang w:val="fr-FR"/>
        </w:rPr>
        <w:t>recepţ</w:t>
      </w:r>
      <w:r w:rsidR="005F3F48" w:rsidRPr="008E5AB0">
        <w:rPr>
          <w:rFonts w:ascii="Times New Roman" w:hAnsi="Times New Roman" w:cs="Times New Roman"/>
          <w:sz w:val="24"/>
          <w:szCs w:val="24"/>
          <w:lang w:val="fr-FR"/>
        </w:rPr>
        <w:t>ioneze</w:t>
      </w:r>
      <w:proofErr w:type="spellEnd"/>
      <w:r w:rsidR="005F3F48" w:rsidRPr="008E5AB0">
        <w:rPr>
          <w:rFonts w:ascii="Times New Roman" w:hAnsi="Times New Roman" w:cs="Times New Roman"/>
          <w:sz w:val="24"/>
          <w:szCs w:val="24"/>
          <w:lang w:val="fr-FR"/>
        </w:rPr>
        <w:t xml:space="preserve"> </w:t>
      </w:r>
      <w:proofErr w:type="spellStart"/>
      <w:r w:rsidR="005F3F48" w:rsidRPr="008E5AB0">
        <w:rPr>
          <w:rFonts w:ascii="Times New Roman" w:hAnsi="Times New Roman" w:cs="Times New Roman"/>
          <w:sz w:val="24"/>
          <w:szCs w:val="24"/>
          <w:lang w:val="fr-FR"/>
        </w:rPr>
        <w:t>produsele</w:t>
      </w:r>
      <w:proofErr w:type="spellEnd"/>
      <w:r w:rsidR="005F3F48" w:rsidRPr="008E5AB0">
        <w:rPr>
          <w:rFonts w:ascii="Times New Roman" w:hAnsi="Times New Roman" w:cs="Times New Roman"/>
          <w:sz w:val="24"/>
          <w:szCs w:val="24"/>
          <w:lang w:val="fr-FR"/>
        </w:rPr>
        <w:t xml:space="preserve"> </w:t>
      </w:r>
      <w:proofErr w:type="spellStart"/>
      <w:r w:rsidR="005F3F48" w:rsidRPr="008E5AB0">
        <w:rPr>
          <w:rFonts w:ascii="Times New Roman" w:hAnsi="Times New Roman" w:cs="Times New Roman"/>
          <w:sz w:val="24"/>
          <w:szCs w:val="24"/>
          <w:lang w:val="fr-FR"/>
        </w:rPr>
        <w:t>î</w:t>
      </w:r>
      <w:r w:rsidRPr="008E5AB0">
        <w:rPr>
          <w:rFonts w:ascii="Times New Roman" w:hAnsi="Times New Roman" w:cs="Times New Roman"/>
          <w:sz w:val="24"/>
          <w:szCs w:val="24"/>
          <w:lang w:val="fr-FR"/>
        </w:rPr>
        <w:t>n</w:t>
      </w:r>
      <w:proofErr w:type="spellEnd"/>
      <w:r w:rsidRPr="008E5AB0">
        <w:rPr>
          <w:rFonts w:ascii="Times New Roman" w:hAnsi="Times New Roman" w:cs="Times New Roman"/>
          <w:sz w:val="24"/>
          <w:szCs w:val="24"/>
          <w:lang w:val="fr-FR"/>
        </w:rPr>
        <w:t xml:space="preserve"> </w:t>
      </w:r>
      <w:proofErr w:type="spellStart"/>
      <w:r w:rsidRPr="008E5AB0">
        <w:rPr>
          <w:rFonts w:ascii="Times New Roman" w:hAnsi="Times New Roman" w:cs="Times New Roman"/>
          <w:sz w:val="24"/>
          <w:szCs w:val="24"/>
          <w:lang w:val="fr-FR"/>
        </w:rPr>
        <w:t>termenul</w:t>
      </w:r>
      <w:proofErr w:type="spellEnd"/>
      <w:r w:rsidRPr="008E5AB0">
        <w:rPr>
          <w:rFonts w:ascii="Times New Roman" w:hAnsi="Times New Roman" w:cs="Times New Roman"/>
          <w:sz w:val="24"/>
          <w:szCs w:val="24"/>
          <w:lang w:val="fr-FR"/>
        </w:rPr>
        <w:t xml:space="preserve"> </w:t>
      </w:r>
      <w:r w:rsidRPr="000970A3">
        <w:rPr>
          <w:rFonts w:ascii="Times New Roman" w:hAnsi="Times New Roman" w:cs="Times New Roman"/>
          <w:sz w:val="24"/>
          <w:szCs w:val="24"/>
          <w:lang w:val="fr-FR"/>
        </w:rPr>
        <w:t>convenit</w:t>
      </w:r>
      <w:r w:rsidR="00997D12" w:rsidRPr="000970A3">
        <w:rPr>
          <w:rFonts w:ascii="Times New Roman" w:hAnsi="Times New Roman" w:cs="Times New Roman"/>
          <w:sz w:val="24"/>
          <w:szCs w:val="24"/>
          <w:lang w:val="fr-FR"/>
        </w:rPr>
        <w:t>.</w:t>
      </w:r>
    </w:p>
    <w:p w:rsidR="00713CAE" w:rsidRPr="009C6194" w:rsidRDefault="00713CAE" w:rsidP="00713CAE">
      <w:pPr>
        <w:pStyle w:val="Frspaiere"/>
        <w:jc w:val="both"/>
        <w:rPr>
          <w:rFonts w:ascii="Times New Roman" w:hAnsi="Times New Roman" w:cs="Times New Roman"/>
          <w:sz w:val="24"/>
          <w:szCs w:val="24"/>
          <w:lang w:val="es-ES"/>
        </w:rPr>
      </w:pPr>
      <w:r w:rsidRPr="00435ED3">
        <w:rPr>
          <w:rFonts w:ascii="Times New Roman" w:hAnsi="Times New Roman" w:cs="Times New Roman"/>
          <w:sz w:val="24"/>
          <w:szCs w:val="24"/>
          <w:lang w:val="fr-FR"/>
        </w:rPr>
        <w:t xml:space="preserve">10.2 </w:t>
      </w:r>
      <w:r w:rsidR="00AF1221" w:rsidRPr="00595C17">
        <w:rPr>
          <w:rFonts w:ascii="Times New Roman" w:hAnsi="Times New Roman" w:cs="Times New Roman"/>
          <w:sz w:val="24"/>
          <w:szCs w:val="24"/>
          <w:lang w:val="fr-FR"/>
        </w:rPr>
        <w:t>-</w:t>
      </w:r>
      <w:proofErr w:type="spellStart"/>
      <w:r w:rsidR="00E7276E" w:rsidRPr="00196AD5">
        <w:rPr>
          <w:rFonts w:ascii="Times New Roman" w:hAnsi="Times New Roman" w:cs="Times New Roman"/>
          <w:sz w:val="24"/>
          <w:lang w:val="fr-FR"/>
        </w:rPr>
        <w:t>A</w:t>
      </w:r>
      <w:r w:rsidR="00805FF1" w:rsidRPr="00595C17">
        <w:rPr>
          <w:rFonts w:ascii="Times New Roman" w:hAnsi="Times New Roman" w:cs="Times New Roman"/>
          <w:sz w:val="24"/>
          <w:szCs w:val="24"/>
          <w:lang w:val="fr-FR"/>
        </w:rPr>
        <w:t>utoritatea</w:t>
      </w:r>
      <w:proofErr w:type="spellEnd"/>
      <w:r w:rsidR="00E7276E" w:rsidRPr="00196AD5">
        <w:rPr>
          <w:rFonts w:ascii="Times New Roman" w:hAnsi="Times New Roman" w:cs="Times New Roman"/>
          <w:sz w:val="24"/>
          <w:lang w:val="fr-FR"/>
        </w:rPr>
        <w:t xml:space="preserve"> se </w:t>
      </w:r>
      <w:proofErr w:type="spellStart"/>
      <w:r w:rsidR="00E7276E" w:rsidRPr="00196AD5">
        <w:rPr>
          <w:rFonts w:ascii="Times New Roman" w:hAnsi="Times New Roman" w:cs="Times New Roman"/>
          <w:sz w:val="24"/>
          <w:lang w:val="fr-FR"/>
        </w:rPr>
        <w:t>obligă</w:t>
      </w:r>
      <w:proofErr w:type="spellEnd"/>
      <w:r w:rsidR="00E7276E" w:rsidRPr="00196AD5">
        <w:rPr>
          <w:rFonts w:ascii="Times New Roman" w:hAnsi="Times New Roman" w:cs="Times New Roman"/>
          <w:sz w:val="24"/>
          <w:lang w:val="fr-FR"/>
        </w:rPr>
        <w:t xml:space="preserve"> </w:t>
      </w:r>
      <w:proofErr w:type="spellStart"/>
      <w:r w:rsidR="00E7276E" w:rsidRPr="00196AD5">
        <w:rPr>
          <w:rFonts w:ascii="Times New Roman" w:hAnsi="Times New Roman" w:cs="Times New Roman"/>
          <w:sz w:val="24"/>
          <w:lang w:val="fr-FR"/>
        </w:rPr>
        <w:t>să</w:t>
      </w:r>
      <w:proofErr w:type="spellEnd"/>
      <w:r w:rsidR="00E7276E" w:rsidRPr="00196AD5">
        <w:rPr>
          <w:rFonts w:ascii="Times New Roman" w:hAnsi="Times New Roman" w:cs="Times New Roman"/>
          <w:sz w:val="24"/>
          <w:lang w:val="fr-FR"/>
        </w:rPr>
        <w:t xml:space="preserve"> </w:t>
      </w:r>
      <w:r w:rsidR="000332B8" w:rsidRPr="00196AD5">
        <w:rPr>
          <w:rFonts w:ascii="Times New Roman" w:hAnsi="Times New Roman" w:cs="Times New Roman"/>
          <w:sz w:val="24"/>
          <w:lang w:val="fr-FR"/>
        </w:rPr>
        <w:t>a</w:t>
      </w:r>
      <w:proofErr w:type="spellStart"/>
      <w:r w:rsidR="000332B8">
        <w:rPr>
          <w:rFonts w:ascii="Times New Roman" w:hAnsi="Times New Roman" w:cs="Times New Roman"/>
          <w:sz w:val="24"/>
          <w:lang w:val="ro-RO"/>
        </w:rPr>
        <w:t>chiziţioneze</w:t>
      </w:r>
      <w:proofErr w:type="spellEnd"/>
      <w:r w:rsidR="000332B8">
        <w:rPr>
          <w:rFonts w:ascii="Times New Roman" w:hAnsi="Times New Roman" w:cs="Times New Roman"/>
          <w:sz w:val="24"/>
          <w:lang w:val="ro-RO"/>
        </w:rPr>
        <w:t xml:space="preserve">, respectiv să cumpere </w:t>
      </w:r>
      <w:proofErr w:type="spellStart"/>
      <w:r w:rsidR="000332B8">
        <w:rPr>
          <w:rFonts w:ascii="Times New Roman" w:hAnsi="Times New Roman" w:cs="Times New Roman"/>
          <w:sz w:val="24"/>
          <w:lang w:val="ro-RO"/>
        </w:rPr>
        <w:t>şi</w:t>
      </w:r>
      <w:proofErr w:type="spellEnd"/>
      <w:r w:rsidR="000332B8">
        <w:rPr>
          <w:rFonts w:ascii="Times New Roman" w:hAnsi="Times New Roman" w:cs="Times New Roman"/>
          <w:sz w:val="24"/>
          <w:lang w:val="ro-RO"/>
        </w:rPr>
        <w:t xml:space="preserve"> să </w:t>
      </w:r>
      <w:proofErr w:type="spellStart"/>
      <w:r w:rsidR="00E7276E" w:rsidRPr="00196AD5">
        <w:rPr>
          <w:rFonts w:ascii="Times New Roman" w:hAnsi="Times New Roman" w:cs="Times New Roman"/>
          <w:sz w:val="24"/>
          <w:lang w:val="fr-FR"/>
        </w:rPr>
        <w:t>pl</w:t>
      </w:r>
      <w:r w:rsidR="00947E21" w:rsidRPr="00196AD5">
        <w:rPr>
          <w:rFonts w:ascii="Times New Roman" w:hAnsi="Times New Roman" w:cs="Times New Roman"/>
          <w:sz w:val="24"/>
          <w:lang w:val="fr-FR"/>
        </w:rPr>
        <w:t>ă</w:t>
      </w:r>
      <w:r w:rsidR="00E7276E" w:rsidRPr="00196AD5">
        <w:rPr>
          <w:rFonts w:ascii="Times New Roman" w:hAnsi="Times New Roman" w:cs="Times New Roman"/>
          <w:sz w:val="24"/>
          <w:lang w:val="fr-FR"/>
        </w:rPr>
        <w:t>tească</w:t>
      </w:r>
      <w:proofErr w:type="spellEnd"/>
      <w:r w:rsidR="00E7276E" w:rsidRPr="00196AD5">
        <w:rPr>
          <w:rFonts w:ascii="Times New Roman" w:hAnsi="Times New Roman" w:cs="Times New Roman"/>
          <w:sz w:val="24"/>
          <w:lang w:val="fr-FR"/>
        </w:rPr>
        <w:t xml:space="preserve"> </w:t>
      </w:r>
      <w:proofErr w:type="spellStart"/>
      <w:r w:rsidR="000332B8" w:rsidRPr="00196AD5">
        <w:rPr>
          <w:rFonts w:ascii="Times New Roman" w:hAnsi="Times New Roman" w:cs="Times New Roman"/>
          <w:sz w:val="24"/>
          <w:lang w:val="fr-FR"/>
        </w:rPr>
        <w:t>preţul</w:t>
      </w:r>
      <w:proofErr w:type="spellEnd"/>
      <w:r w:rsidR="000332B8" w:rsidRPr="00196AD5">
        <w:rPr>
          <w:rFonts w:ascii="Times New Roman" w:hAnsi="Times New Roman" w:cs="Times New Roman"/>
          <w:sz w:val="24"/>
          <w:lang w:val="fr-FR"/>
        </w:rPr>
        <w:t xml:space="preserve"> </w:t>
      </w:r>
      <w:proofErr w:type="spellStart"/>
      <w:r w:rsidR="000332B8" w:rsidRPr="00196AD5">
        <w:rPr>
          <w:rFonts w:ascii="Times New Roman" w:hAnsi="Times New Roman" w:cs="Times New Roman"/>
          <w:sz w:val="24"/>
          <w:lang w:val="fr-FR"/>
        </w:rPr>
        <w:t>convenit</w:t>
      </w:r>
      <w:proofErr w:type="spellEnd"/>
      <w:r w:rsidR="000332B8" w:rsidRPr="00196AD5">
        <w:rPr>
          <w:rFonts w:ascii="Times New Roman" w:hAnsi="Times New Roman" w:cs="Times New Roman"/>
          <w:sz w:val="24"/>
          <w:lang w:val="fr-FR"/>
        </w:rPr>
        <w:t xml:space="preserve"> </w:t>
      </w:r>
      <w:proofErr w:type="spellStart"/>
      <w:r w:rsidR="000332B8" w:rsidRPr="00196AD5">
        <w:rPr>
          <w:rFonts w:ascii="Times New Roman" w:hAnsi="Times New Roman" w:cs="Times New Roman"/>
          <w:sz w:val="24"/>
          <w:lang w:val="fr-FR"/>
        </w:rPr>
        <w:t>în</w:t>
      </w:r>
      <w:proofErr w:type="spellEnd"/>
      <w:r w:rsidR="000332B8" w:rsidRPr="00196AD5">
        <w:rPr>
          <w:rFonts w:ascii="Times New Roman" w:hAnsi="Times New Roman" w:cs="Times New Roman"/>
          <w:sz w:val="24"/>
          <w:lang w:val="fr-FR"/>
        </w:rPr>
        <w:t xml:space="preserve"> </w:t>
      </w:r>
      <w:proofErr w:type="spellStart"/>
      <w:r w:rsidR="000332B8" w:rsidRPr="00196AD5">
        <w:rPr>
          <w:rFonts w:ascii="Times New Roman" w:hAnsi="Times New Roman" w:cs="Times New Roman"/>
          <w:sz w:val="24"/>
          <w:lang w:val="fr-FR"/>
        </w:rPr>
        <w:t>prezentul</w:t>
      </w:r>
      <w:proofErr w:type="spellEnd"/>
      <w:r w:rsidR="000332B8" w:rsidRPr="00196AD5">
        <w:rPr>
          <w:rFonts w:ascii="Times New Roman" w:hAnsi="Times New Roman" w:cs="Times New Roman"/>
          <w:sz w:val="24"/>
          <w:lang w:val="fr-FR"/>
        </w:rPr>
        <w:t xml:space="preserve"> </w:t>
      </w:r>
      <w:proofErr w:type="spellStart"/>
      <w:r w:rsidR="000332B8" w:rsidRPr="00196AD5">
        <w:rPr>
          <w:rFonts w:ascii="Times New Roman" w:hAnsi="Times New Roman" w:cs="Times New Roman"/>
          <w:sz w:val="24"/>
          <w:lang w:val="fr-FR"/>
        </w:rPr>
        <w:t>contract</w:t>
      </w:r>
      <w:proofErr w:type="spellEnd"/>
      <w:r w:rsidR="000F7859" w:rsidRPr="00196AD5">
        <w:rPr>
          <w:rFonts w:ascii="Times New Roman" w:hAnsi="Times New Roman" w:cs="Times New Roman"/>
          <w:sz w:val="24"/>
          <w:lang w:val="fr-FR"/>
        </w:rPr>
        <w:t>,</w:t>
      </w:r>
      <w:r w:rsidR="00E7276E" w:rsidRPr="00196AD5">
        <w:rPr>
          <w:rFonts w:ascii="Times New Roman" w:hAnsi="Times New Roman" w:cs="Times New Roman"/>
          <w:sz w:val="24"/>
          <w:lang w:val="fr-FR"/>
        </w:rPr>
        <w:t xml:space="preserve"> </w:t>
      </w:r>
      <w:proofErr w:type="spellStart"/>
      <w:r w:rsidR="00E7276E" w:rsidRPr="00196AD5">
        <w:rPr>
          <w:rFonts w:ascii="Times New Roman" w:hAnsi="Times New Roman" w:cs="Times New Roman"/>
          <w:sz w:val="24"/>
          <w:lang w:val="fr-FR"/>
        </w:rPr>
        <w:t>în</w:t>
      </w:r>
      <w:proofErr w:type="spellEnd"/>
      <w:r w:rsidR="00E7276E" w:rsidRPr="00196AD5">
        <w:rPr>
          <w:rFonts w:ascii="Times New Roman" w:hAnsi="Times New Roman" w:cs="Times New Roman"/>
          <w:sz w:val="24"/>
          <w:lang w:val="fr-FR"/>
        </w:rPr>
        <w:t xml:space="preserve"> </w:t>
      </w:r>
      <w:proofErr w:type="spellStart"/>
      <w:r w:rsidR="00E7276E" w:rsidRPr="00196AD5">
        <w:rPr>
          <w:rFonts w:ascii="Times New Roman" w:hAnsi="Times New Roman" w:cs="Times New Roman"/>
          <w:sz w:val="24"/>
          <w:lang w:val="fr-FR"/>
        </w:rPr>
        <w:t>termen</w:t>
      </w:r>
      <w:proofErr w:type="spellEnd"/>
      <w:r w:rsidR="00E7276E" w:rsidRPr="00196AD5">
        <w:rPr>
          <w:rFonts w:ascii="Times New Roman" w:hAnsi="Times New Roman" w:cs="Times New Roman"/>
          <w:sz w:val="24"/>
          <w:lang w:val="fr-FR"/>
        </w:rPr>
        <w:t xml:space="preserve"> de 30 </w:t>
      </w:r>
      <w:proofErr w:type="spellStart"/>
      <w:r w:rsidR="00E7276E" w:rsidRPr="00196AD5">
        <w:rPr>
          <w:rFonts w:ascii="Times New Roman" w:hAnsi="Times New Roman" w:cs="Times New Roman"/>
          <w:sz w:val="24"/>
          <w:lang w:val="fr-FR"/>
        </w:rPr>
        <w:t>zile</w:t>
      </w:r>
      <w:proofErr w:type="spellEnd"/>
      <w:r w:rsidR="00E7276E" w:rsidRPr="00196AD5">
        <w:rPr>
          <w:rFonts w:ascii="Times New Roman" w:hAnsi="Times New Roman" w:cs="Times New Roman"/>
          <w:sz w:val="24"/>
          <w:lang w:val="fr-FR"/>
        </w:rPr>
        <w:t xml:space="preserve"> de la </w:t>
      </w:r>
      <w:r w:rsidR="009C6194" w:rsidRPr="00196AD5">
        <w:rPr>
          <w:rFonts w:ascii="Times New Roman" w:hAnsi="Times New Roman" w:cs="Times New Roman"/>
          <w:sz w:val="24"/>
          <w:lang w:val="fr-FR"/>
        </w:rPr>
        <w:t xml:space="preserve">data </w:t>
      </w:r>
      <w:proofErr w:type="spellStart"/>
      <w:r w:rsidR="00FE5982" w:rsidRPr="00196AD5">
        <w:rPr>
          <w:rFonts w:ascii="Times New Roman" w:hAnsi="Times New Roman" w:cs="Times New Roman"/>
          <w:sz w:val="24"/>
          <w:szCs w:val="24"/>
          <w:lang w:val="fr-FR"/>
        </w:rPr>
        <w:t>înregistrării</w:t>
      </w:r>
      <w:proofErr w:type="spellEnd"/>
      <w:r w:rsidR="00FE5982">
        <w:rPr>
          <w:rFonts w:ascii="Times New Roman" w:hAnsi="Times New Roman" w:cs="Times New Roman"/>
          <w:sz w:val="24"/>
          <w:szCs w:val="24"/>
          <w:lang w:val="es-ES"/>
        </w:rPr>
        <w:t xml:space="preserve"> facturii fiscale la </w:t>
      </w:r>
      <w:r w:rsidR="000332B8">
        <w:rPr>
          <w:rFonts w:ascii="Times New Roman" w:hAnsi="Times New Roman" w:cs="Times New Roman"/>
          <w:sz w:val="24"/>
          <w:szCs w:val="24"/>
          <w:lang w:val="es-ES"/>
        </w:rPr>
        <w:t>Furnizor</w:t>
      </w:r>
      <w:r w:rsidR="000332B8" w:rsidRPr="00196AD5">
        <w:rPr>
          <w:rFonts w:ascii="Times New Roman" w:hAnsi="Times New Roman" w:cs="Times New Roman"/>
          <w:sz w:val="24"/>
          <w:szCs w:val="24"/>
          <w:lang w:val="fr-FR"/>
        </w:rPr>
        <w:t xml:space="preserve">, </w:t>
      </w:r>
      <w:proofErr w:type="spellStart"/>
      <w:r w:rsidR="000332B8" w:rsidRPr="00196AD5">
        <w:rPr>
          <w:rFonts w:ascii="Times New Roman" w:hAnsi="Times New Roman" w:cs="Times New Roman"/>
          <w:sz w:val="24"/>
          <w:szCs w:val="24"/>
          <w:lang w:val="fr-FR"/>
        </w:rPr>
        <w:t>emisă</w:t>
      </w:r>
      <w:proofErr w:type="spellEnd"/>
      <w:r w:rsidR="000332B8" w:rsidRPr="00196AD5">
        <w:rPr>
          <w:rFonts w:ascii="Times New Roman" w:hAnsi="Times New Roman" w:cs="Times New Roman"/>
          <w:sz w:val="24"/>
          <w:szCs w:val="24"/>
          <w:lang w:val="fr-FR"/>
        </w:rPr>
        <w:t xml:space="preserve"> </w:t>
      </w:r>
      <w:proofErr w:type="spellStart"/>
      <w:r w:rsidR="000332B8" w:rsidRPr="00196AD5">
        <w:rPr>
          <w:rFonts w:ascii="Times New Roman" w:hAnsi="Times New Roman" w:cs="Times New Roman"/>
          <w:sz w:val="24"/>
          <w:szCs w:val="24"/>
          <w:lang w:val="fr-FR"/>
        </w:rPr>
        <w:t>î</w:t>
      </w:r>
      <w:r w:rsidR="00FE5982" w:rsidRPr="00196AD5">
        <w:rPr>
          <w:rFonts w:ascii="Times New Roman" w:hAnsi="Times New Roman" w:cs="Times New Roman"/>
          <w:sz w:val="24"/>
          <w:szCs w:val="24"/>
          <w:lang w:val="fr-FR"/>
        </w:rPr>
        <w:t>n</w:t>
      </w:r>
      <w:proofErr w:type="spellEnd"/>
      <w:r w:rsidR="00FE5982" w:rsidRPr="00196AD5">
        <w:rPr>
          <w:rFonts w:ascii="Times New Roman" w:hAnsi="Times New Roman" w:cs="Times New Roman"/>
          <w:sz w:val="24"/>
          <w:szCs w:val="24"/>
          <w:lang w:val="fr-FR"/>
        </w:rPr>
        <w:t xml:space="preserve"> </w:t>
      </w:r>
      <w:proofErr w:type="spellStart"/>
      <w:r w:rsidR="00FE5982" w:rsidRPr="00196AD5">
        <w:rPr>
          <w:rFonts w:ascii="Times New Roman" w:hAnsi="Times New Roman" w:cs="Times New Roman"/>
          <w:sz w:val="24"/>
          <w:szCs w:val="24"/>
          <w:lang w:val="fr-FR"/>
        </w:rPr>
        <w:t>urma</w:t>
      </w:r>
      <w:proofErr w:type="spellEnd"/>
      <w:r w:rsidR="00FE5982" w:rsidRPr="00196AD5">
        <w:rPr>
          <w:rFonts w:ascii="Times New Roman" w:hAnsi="Times New Roman" w:cs="Times New Roman"/>
          <w:sz w:val="24"/>
          <w:szCs w:val="24"/>
          <w:lang w:val="fr-FR"/>
        </w:rPr>
        <w:t xml:space="preserve"> </w:t>
      </w:r>
      <w:proofErr w:type="spellStart"/>
      <w:r w:rsidR="00FE5982" w:rsidRPr="00196AD5">
        <w:rPr>
          <w:rFonts w:ascii="Times New Roman" w:hAnsi="Times New Roman" w:cs="Times New Roman"/>
          <w:sz w:val="24"/>
          <w:szCs w:val="24"/>
          <w:lang w:val="fr-FR"/>
        </w:rPr>
        <w:t>procesului</w:t>
      </w:r>
      <w:proofErr w:type="spellEnd"/>
      <w:r w:rsidR="00FE5982" w:rsidRPr="00196AD5">
        <w:rPr>
          <w:rFonts w:ascii="Times New Roman" w:hAnsi="Times New Roman" w:cs="Times New Roman"/>
          <w:sz w:val="24"/>
          <w:szCs w:val="24"/>
          <w:lang w:val="fr-FR"/>
        </w:rPr>
        <w:t xml:space="preserve"> verbal de </w:t>
      </w:r>
      <w:proofErr w:type="spellStart"/>
      <w:r w:rsidR="00FE5982" w:rsidRPr="008008FB">
        <w:rPr>
          <w:rFonts w:ascii="Times New Roman" w:hAnsi="Times New Roman" w:cs="Times New Roman"/>
          <w:sz w:val="24"/>
          <w:szCs w:val="24"/>
          <w:lang w:val="fr-FR"/>
        </w:rPr>
        <w:t>recep</w:t>
      </w:r>
      <w:r w:rsidR="000332B8" w:rsidRPr="008008FB">
        <w:rPr>
          <w:rFonts w:ascii="Times New Roman" w:hAnsi="Times New Roman" w:cs="Times New Roman"/>
          <w:sz w:val="24"/>
          <w:szCs w:val="24"/>
          <w:lang w:val="fr-FR"/>
        </w:rPr>
        <w:t>ţ</w:t>
      </w:r>
      <w:r w:rsidR="00FE5982" w:rsidRPr="008008FB">
        <w:rPr>
          <w:rFonts w:ascii="Times New Roman" w:hAnsi="Times New Roman" w:cs="Times New Roman"/>
          <w:sz w:val="24"/>
          <w:szCs w:val="24"/>
          <w:lang w:val="fr-FR"/>
        </w:rPr>
        <w:t>ie</w:t>
      </w:r>
      <w:proofErr w:type="spellEnd"/>
      <w:r w:rsidR="00FE5982" w:rsidRPr="008008FB">
        <w:rPr>
          <w:rFonts w:ascii="Times New Roman" w:hAnsi="Times New Roman" w:cs="Times New Roman"/>
          <w:sz w:val="24"/>
          <w:szCs w:val="24"/>
          <w:lang w:val="fr-FR"/>
        </w:rPr>
        <w:t xml:space="preserve"> </w:t>
      </w:r>
      <w:proofErr w:type="spellStart"/>
      <w:r w:rsidR="00FE5982" w:rsidRPr="008008FB">
        <w:rPr>
          <w:rFonts w:ascii="Times New Roman" w:hAnsi="Times New Roman" w:cs="Times New Roman"/>
          <w:sz w:val="24"/>
          <w:szCs w:val="24"/>
          <w:lang w:val="fr-FR"/>
        </w:rPr>
        <w:t>c</w:t>
      </w:r>
      <w:r w:rsidR="00DC1EC9" w:rsidRPr="008008FB">
        <w:rPr>
          <w:rFonts w:ascii="Times New Roman" w:hAnsi="Times New Roman" w:cs="Times New Roman"/>
          <w:sz w:val="24"/>
          <w:szCs w:val="24"/>
          <w:lang w:val="fr-FR"/>
        </w:rPr>
        <w:t>antitativă</w:t>
      </w:r>
      <w:proofErr w:type="spellEnd"/>
      <w:r w:rsidR="00DC1EC9">
        <w:rPr>
          <w:rFonts w:ascii="Times New Roman" w:hAnsi="Times New Roman" w:cs="Times New Roman"/>
          <w:sz w:val="24"/>
          <w:szCs w:val="24"/>
          <w:lang w:val="fr-FR"/>
        </w:rPr>
        <w:t xml:space="preserve"> </w:t>
      </w:r>
      <w:proofErr w:type="spellStart"/>
      <w:r w:rsidR="00DC1EC9">
        <w:rPr>
          <w:rFonts w:ascii="Times New Roman" w:hAnsi="Times New Roman" w:cs="Times New Roman"/>
          <w:sz w:val="24"/>
          <w:szCs w:val="24"/>
          <w:lang w:val="fr-FR"/>
        </w:rPr>
        <w:t>ş</w:t>
      </w:r>
      <w:r w:rsidR="00FE5982" w:rsidRPr="00196AD5">
        <w:rPr>
          <w:rFonts w:ascii="Times New Roman" w:hAnsi="Times New Roman" w:cs="Times New Roman"/>
          <w:sz w:val="24"/>
          <w:szCs w:val="24"/>
          <w:lang w:val="fr-FR"/>
        </w:rPr>
        <w:t>i</w:t>
      </w:r>
      <w:proofErr w:type="spellEnd"/>
      <w:r w:rsidR="00FE5982" w:rsidRPr="00196AD5">
        <w:rPr>
          <w:rFonts w:ascii="Times New Roman" w:hAnsi="Times New Roman" w:cs="Times New Roman"/>
          <w:sz w:val="24"/>
          <w:szCs w:val="24"/>
          <w:lang w:val="fr-FR"/>
        </w:rPr>
        <w:t xml:space="preserve"> </w:t>
      </w:r>
      <w:proofErr w:type="spellStart"/>
      <w:r w:rsidR="00FE5982" w:rsidRPr="00196AD5">
        <w:rPr>
          <w:rFonts w:ascii="Times New Roman" w:hAnsi="Times New Roman" w:cs="Times New Roman"/>
          <w:sz w:val="24"/>
          <w:szCs w:val="24"/>
          <w:lang w:val="fr-FR"/>
        </w:rPr>
        <w:t>calitativă</w:t>
      </w:r>
      <w:proofErr w:type="spellEnd"/>
      <w:r w:rsidR="0079737F" w:rsidRPr="00196AD5">
        <w:rPr>
          <w:rFonts w:ascii="Times New Roman" w:hAnsi="Times New Roman" w:cs="Times New Roman"/>
          <w:sz w:val="24"/>
          <w:szCs w:val="24"/>
          <w:lang w:val="fr-FR"/>
        </w:rPr>
        <w:t xml:space="preserve"> </w:t>
      </w:r>
      <w:proofErr w:type="spellStart"/>
      <w:r w:rsidR="0079737F" w:rsidRPr="00196AD5">
        <w:rPr>
          <w:rFonts w:ascii="Times New Roman" w:hAnsi="Times New Roman" w:cs="Times New Roman"/>
          <w:sz w:val="24"/>
          <w:szCs w:val="24"/>
          <w:lang w:val="fr-FR"/>
        </w:rPr>
        <w:t>fără</w:t>
      </w:r>
      <w:proofErr w:type="spellEnd"/>
      <w:r w:rsidR="0079737F" w:rsidRPr="00196AD5">
        <w:rPr>
          <w:rFonts w:ascii="Times New Roman" w:hAnsi="Times New Roman" w:cs="Times New Roman"/>
          <w:sz w:val="24"/>
          <w:szCs w:val="24"/>
          <w:lang w:val="fr-FR"/>
        </w:rPr>
        <w:t xml:space="preserve"> </w:t>
      </w:r>
      <w:proofErr w:type="spellStart"/>
      <w:r w:rsidR="0079737F" w:rsidRPr="00196AD5">
        <w:rPr>
          <w:rFonts w:ascii="Times New Roman" w:hAnsi="Times New Roman" w:cs="Times New Roman"/>
          <w:sz w:val="24"/>
          <w:szCs w:val="24"/>
          <w:lang w:val="fr-FR"/>
        </w:rPr>
        <w:t>obiecţiuni</w:t>
      </w:r>
      <w:proofErr w:type="spellEnd"/>
      <w:r w:rsidR="00FE5982" w:rsidRPr="00196AD5">
        <w:rPr>
          <w:rFonts w:ascii="Times New Roman" w:hAnsi="Times New Roman" w:cs="Times New Roman"/>
          <w:sz w:val="24"/>
          <w:szCs w:val="24"/>
          <w:lang w:val="fr-FR"/>
        </w:rPr>
        <w:t>,</w:t>
      </w:r>
      <w:r w:rsidR="008008FB">
        <w:rPr>
          <w:rFonts w:ascii="Times New Roman" w:hAnsi="Times New Roman" w:cs="Times New Roman"/>
          <w:sz w:val="24"/>
          <w:szCs w:val="24"/>
          <w:lang w:val="fr-FR"/>
        </w:rPr>
        <w:t xml:space="preserve"> </w:t>
      </w:r>
      <w:proofErr w:type="spellStart"/>
      <w:r w:rsidR="008008FB">
        <w:rPr>
          <w:rFonts w:ascii="Times New Roman" w:hAnsi="Times New Roman" w:cs="Times New Roman"/>
          <w:sz w:val="24"/>
          <w:szCs w:val="24"/>
          <w:lang w:val="fr-FR"/>
        </w:rPr>
        <w:t>conform</w:t>
      </w:r>
      <w:proofErr w:type="spellEnd"/>
      <w:r w:rsidR="008008FB">
        <w:rPr>
          <w:rFonts w:ascii="Times New Roman" w:hAnsi="Times New Roman" w:cs="Times New Roman"/>
          <w:sz w:val="24"/>
          <w:szCs w:val="24"/>
          <w:lang w:val="fr-FR"/>
        </w:rPr>
        <w:t xml:space="preserve"> art. 13.2.2</w:t>
      </w:r>
      <w:r w:rsidR="0014640F">
        <w:rPr>
          <w:rFonts w:ascii="Times New Roman" w:hAnsi="Times New Roman" w:cs="Times New Roman"/>
          <w:sz w:val="24"/>
          <w:szCs w:val="24"/>
          <w:lang w:val="es-ES"/>
        </w:rPr>
        <w:t xml:space="preserve"> </w:t>
      </w:r>
      <w:proofErr w:type="gramStart"/>
      <w:r w:rsidR="0014640F">
        <w:rPr>
          <w:rFonts w:ascii="Times New Roman" w:hAnsi="Times New Roman" w:cs="Times New Roman"/>
          <w:sz w:val="24"/>
          <w:szCs w:val="24"/>
          <w:lang w:val="es-ES"/>
        </w:rPr>
        <w:t>ş</w:t>
      </w:r>
      <w:r w:rsidR="00FE5982" w:rsidRPr="003F65AA">
        <w:rPr>
          <w:rFonts w:ascii="Times New Roman" w:hAnsi="Times New Roman" w:cs="Times New Roman"/>
          <w:sz w:val="24"/>
          <w:szCs w:val="24"/>
          <w:lang w:val="es-ES"/>
        </w:rPr>
        <w:t>i</w:t>
      </w:r>
      <w:proofErr w:type="gramEnd"/>
      <w:r w:rsidR="00FE5982" w:rsidRPr="003F65AA">
        <w:rPr>
          <w:rFonts w:ascii="Times New Roman" w:hAnsi="Times New Roman" w:cs="Times New Roman"/>
          <w:sz w:val="24"/>
          <w:szCs w:val="24"/>
          <w:lang w:val="es-ES"/>
        </w:rPr>
        <w:t xml:space="preserve"> primirea documentelor specificate la art.15</w:t>
      </w:r>
      <w:r w:rsidR="00FE5982">
        <w:rPr>
          <w:rFonts w:ascii="Times New Roman" w:hAnsi="Times New Roman" w:cs="Times New Roman"/>
          <w:sz w:val="24"/>
          <w:szCs w:val="24"/>
          <w:lang w:val="es-ES"/>
        </w:rPr>
        <w:t>.2 (2)</w:t>
      </w:r>
      <w:r w:rsidR="00FE5982" w:rsidRPr="003F65AA">
        <w:rPr>
          <w:rFonts w:ascii="Times New Roman" w:hAnsi="Times New Roman" w:cs="Times New Roman"/>
          <w:sz w:val="24"/>
          <w:szCs w:val="24"/>
          <w:lang w:val="es-ES"/>
        </w:rPr>
        <w:t xml:space="preserve"> din prezentul contract.</w:t>
      </w:r>
    </w:p>
    <w:p w:rsidR="00B57E7A" w:rsidRDefault="00B57E7A" w:rsidP="00713CAE">
      <w:pPr>
        <w:pStyle w:val="Frspaiere"/>
        <w:jc w:val="both"/>
        <w:rPr>
          <w:rFonts w:ascii="Times New Roman" w:hAnsi="Times New Roman" w:cs="Times New Roman"/>
          <w:sz w:val="24"/>
          <w:szCs w:val="24"/>
          <w:lang w:val="es-ES"/>
        </w:rPr>
      </w:pPr>
      <w:r w:rsidRPr="00E60724">
        <w:rPr>
          <w:rFonts w:ascii="Times New Roman" w:hAnsi="Times New Roman" w:cs="Times New Roman"/>
          <w:sz w:val="24"/>
          <w:szCs w:val="24"/>
          <w:lang w:val="es-ES"/>
        </w:rPr>
        <w:t>10.3 - A</w:t>
      </w:r>
      <w:r w:rsidR="00805FF1" w:rsidRPr="00E60724">
        <w:rPr>
          <w:rFonts w:ascii="Times New Roman" w:hAnsi="Times New Roman" w:cs="Times New Roman"/>
          <w:sz w:val="24"/>
          <w:szCs w:val="24"/>
          <w:lang w:val="fr-FR"/>
        </w:rPr>
        <w:t>utoritatea</w:t>
      </w:r>
      <w:r w:rsidR="0014640F">
        <w:rPr>
          <w:rFonts w:ascii="Times New Roman" w:hAnsi="Times New Roman" w:cs="Times New Roman"/>
          <w:sz w:val="24"/>
          <w:szCs w:val="24"/>
          <w:lang w:val="es-ES"/>
        </w:rPr>
        <w:t xml:space="preserve"> nu se angajează</w:t>
      </w:r>
      <w:r w:rsidRPr="00E60724">
        <w:rPr>
          <w:rFonts w:ascii="Times New Roman" w:hAnsi="Times New Roman" w:cs="Times New Roman"/>
          <w:sz w:val="24"/>
          <w:szCs w:val="24"/>
          <w:lang w:val="es-ES"/>
        </w:rPr>
        <w:t xml:space="preserve"> sub n</w:t>
      </w:r>
      <w:r w:rsidR="00E60724" w:rsidRPr="00E60724">
        <w:rPr>
          <w:rFonts w:ascii="Times New Roman" w:hAnsi="Times New Roman" w:cs="Times New Roman"/>
          <w:sz w:val="24"/>
          <w:szCs w:val="24"/>
          <w:lang w:val="es-ES"/>
        </w:rPr>
        <w:t xml:space="preserve">ici o forma la </w:t>
      </w:r>
      <w:r w:rsidR="0014640F">
        <w:rPr>
          <w:rFonts w:ascii="Times New Roman" w:hAnsi="Times New Roman" w:cs="Times New Roman"/>
          <w:sz w:val="24"/>
          <w:szCs w:val="24"/>
          <w:lang w:val="es-ES"/>
        </w:rPr>
        <w:t>efectuarea de plăţi în avans faţ</w:t>
      </w:r>
      <w:r w:rsidR="00E60724" w:rsidRPr="00E60724">
        <w:rPr>
          <w:rFonts w:ascii="Times New Roman" w:hAnsi="Times New Roman" w:cs="Times New Roman"/>
          <w:sz w:val="24"/>
          <w:szCs w:val="24"/>
          <w:lang w:val="es-ES"/>
        </w:rPr>
        <w:t>ă</w:t>
      </w:r>
      <w:r w:rsidRPr="00E60724">
        <w:rPr>
          <w:rFonts w:ascii="Times New Roman" w:hAnsi="Times New Roman" w:cs="Times New Roman"/>
          <w:sz w:val="24"/>
          <w:szCs w:val="24"/>
          <w:lang w:val="es-ES"/>
        </w:rPr>
        <w:t xml:space="preserve"> de livrarea produselor.</w:t>
      </w:r>
    </w:p>
    <w:p w:rsidR="00713CAE" w:rsidRDefault="00713CAE" w:rsidP="00713CAE">
      <w:pPr>
        <w:pStyle w:val="Frspaiere"/>
        <w:jc w:val="both"/>
        <w:rPr>
          <w:rFonts w:ascii="Times New Roman" w:hAnsi="Times New Roman" w:cs="Times New Roman"/>
          <w:b/>
          <w:sz w:val="24"/>
          <w:szCs w:val="24"/>
          <w:lang w:val="es-ES"/>
        </w:rPr>
      </w:pPr>
    </w:p>
    <w:p w:rsidR="00095B3E" w:rsidRPr="008E5AB0" w:rsidRDefault="00095B3E" w:rsidP="00713CAE">
      <w:pPr>
        <w:pStyle w:val="Frspaiere"/>
        <w:jc w:val="both"/>
        <w:rPr>
          <w:rFonts w:ascii="Times New Roman" w:hAnsi="Times New Roman" w:cs="Times New Roman"/>
          <w:b/>
          <w:sz w:val="24"/>
          <w:szCs w:val="24"/>
          <w:lang w:val="es-ES"/>
        </w:rPr>
      </w:pPr>
    </w:p>
    <w:p w:rsidR="00713CAE" w:rsidRPr="008E5AB0" w:rsidRDefault="00713CAE" w:rsidP="00713CAE">
      <w:pPr>
        <w:pStyle w:val="Frspaiere"/>
        <w:jc w:val="both"/>
        <w:rPr>
          <w:rFonts w:ascii="Times New Roman" w:hAnsi="Times New Roman" w:cs="Times New Roman"/>
          <w:b/>
          <w:i/>
          <w:sz w:val="24"/>
          <w:szCs w:val="24"/>
          <w:lang w:val="es-ES"/>
        </w:rPr>
      </w:pPr>
      <w:r w:rsidRPr="00D26FF8">
        <w:rPr>
          <w:rFonts w:ascii="Times New Roman" w:hAnsi="Times New Roman" w:cs="Times New Roman"/>
          <w:b/>
          <w:sz w:val="24"/>
          <w:szCs w:val="24"/>
          <w:lang w:val="es-ES"/>
        </w:rPr>
        <w:t xml:space="preserve">11.  </w:t>
      </w:r>
      <w:r w:rsidR="007A1BBD" w:rsidRPr="00D26FF8">
        <w:rPr>
          <w:rFonts w:ascii="Times New Roman" w:hAnsi="Times New Roman" w:cs="Times New Roman"/>
          <w:b/>
          <w:i/>
          <w:sz w:val="24"/>
          <w:szCs w:val="24"/>
          <w:lang w:val="es-ES"/>
        </w:rPr>
        <w:t>Sancţ</w:t>
      </w:r>
      <w:r w:rsidRPr="00D26FF8">
        <w:rPr>
          <w:rFonts w:ascii="Times New Roman" w:hAnsi="Times New Roman" w:cs="Times New Roman"/>
          <w:b/>
          <w:i/>
          <w:sz w:val="24"/>
          <w:szCs w:val="24"/>
          <w:lang w:val="es-ES"/>
        </w:rPr>
        <w:t>iuni pentru</w:t>
      </w:r>
      <w:r w:rsidR="008008FB">
        <w:rPr>
          <w:rFonts w:ascii="Times New Roman" w:hAnsi="Times New Roman" w:cs="Times New Roman"/>
          <w:b/>
          <w:i/>
          <w:sz w:val="24"/>
          <w:szCs w:val="24"/>
          <w:lang w:val="es-ES"/>
        </w:rPr>
        <w:t xml:space="preserve"> neindeplinirea culpabilă a obligaţ</w:t>
      </w:r>
      <w:r w:rsidRPr="008E5AB0">
        <w:rPr>
          <w:rFonts w:ascii="Times New Roman" w:hAnsi="Times New Roman" w:cs="Times New Roman"/>
          <w:b/>
          <w:i/>
          <w:sz w:val="24"/>
          <w:szCs w:val="24"/>
          <w:lang w:val="es-ES"/>
        </w:rPr>
        <w:t xml:space="preserve">iilor </w:t>
      </w:r>
    </w:p>
    <w:p w:rsidR="00B477B9" w:rsidRPr="00196AD5" w:rsidRDefault="00C659BC" w:rsidP="00B477B9">
      <w:pPr>
        <w:pStyle w:val="Frspaiere"/>
        <w:jc w:val="both"/>
        <w:rPr>
          <w:rFonts w:ascii="Times New Roman" w:hAnsi="Times New Roman" w:cs="Times New Roman"/>
          <w:sz w:val="24"/>
          <w:szCs w:val="24"/>
          <w:lang w:val="es-ES"/>
        </w:rPr>
      </w:pPr>
      <w:r w:rsidRPr="00196AD5">
        <w:rPr>
          <w:rFonts w:ascii="Times New Roman" w:hAnsi="Times New Roman" w:cs="Times New Roman"/>
          <w:sz w:val="24"/>
          <w:szCs w:val="24"/>
          <w:lang w:val="es-ES"/>
        </w:rPr>
        <w:t xml:space="preserve">11.1 </w:t>
      </w:r>
      <w:r w:rsidR="00B477B9" w:rsidRPr="00196AD5">
        <w:rPr>
          <w:rFonts w:ascii="Times New Roman" w:hAnsi="Times New Roman" w:cs="Times New Roman"/>
          <w:sz w:val="24"/>
          <w:szCs w:val="24"/>
          <w:lang w:val="es-ES"/>
        </w:rPr>
        <w:t>–</w:t>
      </w:r>
      <w:r w:rsidR="00131370" w:rsidRPr="00196AD5">
        <w:rPr>
          <w:rFonts w:ascii="Times New Roman" w:hAnsi="Times New Roman" w:cs="Times New Roman"/>
          <w:sz w:val="24"/>
          <w:szCs w:val="24"/>
          <w:lang w:val="es-ES"/>
        </w:rPr>
        <w:t xml:space="preserve"> (</w:t>
      </w:r>
      <w:r w:rsidR="00B477B9" w:rsidRPr="00196AD5">
        <w:rPr>
          <w:rFonts w:ascii="Times New Roman" w:hAnsi="Times New Roman" w:cs="Times New Roman"/>
          <w:sz w:val="24"/>
          <w:szCs w:val="24"/>
          <w:lang w:val="es-ES"/>
        </w:rPr>
        <w:t xml:space="preserve">a) </w:t>
      </w:r>
      <w:r w:rsidR="009F6E63">
        <w:rPr>
          <w:rFonts w:ascii="Times New Roman" w:hAnsi="Times New Roman" w:cs="Times New Roman"/>
          <w:sz w:val="24"/>
          <w:szCs w:val="24"/>
          <w:lang w:val="es-ES"/>
        </w:rPr>
        <w:t xml:space="preserve"> În cazul în care, din vina sa exclusivă</w:t>
      </w:r>
      <w:r w:rsidR="004A3434" w:rsidRPr="00196AD5">
        <w:rPr>
          <w:rFonts w:ascii="Times New Roman" w:hAnsi="Times New Roman" w:cs="Times New Roman"/>
          <w:sz w:val="24"/>
          <w:szCs w:val="24"/>
          <w:lang w:val="es-ES"/>
        </w:rPr>
        <w:t xml:space="preserve">, </w:t>
      </w:r>
      <w:r w:rsidR="004A3434" w:rsidRPr="00196AD5">
        <w:rPr>
          <w:rFonts w:ascii="Times New Roman" w:hAnsi="Times New Roman" w:cs="Times New Roman"/>
          <w:sz w:val="24"/>
          <w:lang w:val="es-ES"/>
        </w:rPr>
        <w:t>furnizorul nu îşi îndeplineşte în</w:t>
      </w:r>
      <w:r w:rsidR="009F6E63">
        <w:rPr>
          <w:rFonts w:ascii="Times New Roman" w:hAnsi="Times New Roman" w:cs="Times New Roman"/>
          <w:sz w:val="24"/>
          <w:lang w:val="es-ES"/>
        </w:rPr>
        <w:t xml:space="preserve"> mod corespunzător (cantitativ ş</w:t>
      </w:r>
      <w:r w:rsidR="004A3434" w:rsidRPr="00196AD5">
        <w:rPr>
          <w:rFonts w:ascii="Times New Roman" w:hAnsi="Times New Roman" w:cs="Times New Roman"/>
          <w:sz w:val="24"/>
          <w:lang w:val="es-ES"/>
        </w:rPr>
        <w:t>i calitativ) şi la termen obligaţiile asumate</w:t>
      </w:r>
      <w:r w:rsidR="004A3434" w:rsidRPr="00196AD5">
        <w:rPr>
          <w:rFonts w:ascii="Times New Roman" w:hAnsi="Times New Roman" w:cs="Times New Roman"/>
          <w:sz w:val="24"/>
          <w:szCs w:val="24"/>
          <w:lang w:val="es-ES"/>
        </w:rPr>
        <w:t xml:space="preserve"> prin contract, </w:t>
      </w:r>
      <w:r w:rsidR="00DC2D01" w:rsidRPr="00196AD5">
        <w:rPr>
          <w:rFonts w:ascii="Times New Roman" w:hAnsi="Times New Roman" w:cs="Times New Roman"/>
          <w:sz w:val="24"/>
          <w:lang w:val="es-ES"/>
        </w:rPr>
        <w:t>acesta datorează A</w:t>
      </w:r>
      <w:r w:rsidR="0071001A">
        <w:rPr>
          <w:rFonts w:ascii="Times New Roman" w:hAnsi="Times New Roman" w:cs="Times New Roman"/>
          <w:sz w:val="24"/>
          <w:lang w:val="es-ES"/>
        </w:rPr>
        <w:t>utorităţ</w:t>
      </w:r>
      <w:r w:rsidR="009F6E63">
        <w:rPr>
          <w:rFonts w:ascii="Times New Roman" w:hAnsi="Times New Roman" w:cs="Times New Roman"/>
          <w:sz w:val="24"/>
          <w:lang w:val="es-ES"/>
        </w:rPr>
        <w:t>ii, cu titlu de penalită</w:t>
      </w:r>
      <w:r w:rsidR="00DC2D01" w:rsidRPr="00196AD5">
        <w:rPr>
          <w:rFonts w:ascii="Times New Roman" w:hAnsi="Times New Roman" w:cs="Times New Roman"/>
          <w:sz w:val="24"/>
          <w:lang w:val="es-ES"/>
        </w:rPr>
        <w:t xml:space="preserve">ţi, </w:t>
      </w:r>
      <w:r w:rsidR="009F6E63">
        <w:rPr>
          <w:rFonts w:ascii="Times New Roman" w:hAnsi="Times New Roman" w:cs="Times New Roman"/>
          <w:sz w:val="24"/>
          <w:szCs w:val="24"/>
          <w:lang w:val="es-ES"/>
        </w:rPr>
        <w:t>o suma echivalentă</w:t>
      </w:r>
      <w:r w:rsidR="004A3434" w:rsidRPr="00196AD5">
        <w:rPr>
          <w:rFonts w:ascii="Times New Roman" w:hAnsi="Times New Roman" w:cs="Times New Roman"/>
          <w:sz w:val="24"/>
          <w:szCs w:val="24"/>
          <w:lang w:val="es-ES"/>
        </w:rPr>
        <w:t xml:space="preserve"> cu 0,1%, pentru fiecare zi de întârziere, din valoarea</w:t>
      </w:r>
      <w:r w:rsidR="00DB4A5F">
        <w:rPr>
          <w:rFonts w:ascii="Times New Roman" w:hAnsi="Times New Roman" w:cs="Times New Roman"/>
          <w:sz w:val="24"/>
          <w:szCs w:val="24"/>
          <w:lang w:val="es-ES"/>
        </w:rPr>
        <w:t xml:space="preserve"> bunurilor nelivrate</w:t>
      </w:r>
      <w:r w:rsidR="0095558A">
        <w:rPr>
          <w:rFonts w:ascii="Times New Roman" w:hAnsi="Times New Roman" w:cs="Times New Roman"/>
          <w:sz w:val="24"/>
          <w:szCs w:val="24"/>
          <w:lang w:val="es-ES"/>
        </w:rPr>
        <w:t>,</w:t>
      </w:r>
      <w:r w:rsidR="009F6E63">
        <w:rPr>
          <w:rFonts w:ascii="Times New Roman" w:hAnsi="Times New Roman" w:cs="Times New Roman"/>
          <w:sz w:val="24"/>
          <w:szCs w:val="24"/>
          <w:lang w:val="es-ES"/>
        </w:rPr>
        <w:t xml:space="preserve"> până la indeplinirea efectivă</w:t>
      </w:r>
      <w:r w:rsidR="004A3434" w:rsidRPr="00196AD5">
        <w:rPr>
          <w:rFonts w:ascii="Times New Roman" w:hAnsi="Times New Roman" w:cs="Times New Roman"/>
          <w:sz w:val="24"/>
          <w:szCs w:val="24"/>
          <w:lang w:val="es-ES"/>
        </w:rPr>
        <w:t xml:space="preserve"> a obligaţiilor.</w:t>
      </w:r>
    </w:p>
    <w:p w:rsidR="004A3434" w:rsidRPr="00196AD5" w:rsidRDefault="00131370" w:rsidP="00700581">
      <w:pPr>
        <w:pStyle w:val="Bodytext20"/>
        <w:shd w:val="clear" w:color="auto" w:fill="auto"/>
        <w:tabs>
          <w:tab w:val="left" w:pos="572"/>
        </w:tabs>
        <w:spacing w:before="0" w:after="0" w:line="250" w:lineRule="exact"/>
        <w:ind w:firstLine="0"/>
        <w:rPr>
          <w:sz w:val="24"/>
          <w:szCs w:val="24"/>
          <w:lang w:val="fr-FR"/>
        </w:rPr>
      </w:pPr>
      <w:r w:rsidRPr="00196AD5">
        <w:rPr>
          <w:sz w:val="24"/>
          <w:szCs w:val="24"/>
          <w:lang w:val="fr-FR"/>
        </w:rPr>
        <w:t>(</w:t>
      </w:r>
      <w:r w:rsidR="00B477B9" w:rsidRPr="00196AD5">
        <w:rPr>
          <w:sz w:val="24"/>
          <w:szCs w:val="24"/>
          <w:lang w:val="fr-FR"/>
        </w:rPr>
        <w:t>b)</w:t>
      </w:r>
      <w:r w:rsidR="00700581" w:rsidRPr="00196AD5">
        <w:rPr>
          <w:sz w:val="24"/>
          <w:szCs w:val="24"/>
          <w:lang w:val="fr-FR"/>
        </w:rPr>
        <w:t xml:space="preserve">- </w:t>
      </w:r>
      <w:proofErr w:type="spellStart"/>
      <w:r w:rsidR="00700581" w:rsidRPr="00196AD5">
        <w:rPr>
          <w:sz w:val="24"/>
          <w:szCs w:val="24"/>
          <w:lang w:val="fr-FR"/>
        </w:rPr>
        <w:t>În</w:t>
      </w:r>
      <w:proofErr w:type="spellEnd"/>
      <w:r w:rsidR="00700581" w:rsidRPr="00196AD5">
        <w:rPr>
          <w:sz w:val="24"/>
          <w:szCs w:val="24"/>
          <w:lang w:val="fr-FR"/>
        </w:rPr>
        <w:t xml:space="preserve"> </w:t>
      </w:r>
      <w:proofErr w:type="spellStart"/>
      <w:r w:rsidR="00700581" w:rsidRPr="00196AD5">
        <w:rPr>
          <w:sz w:val="24"/>
          <w:szCs w:val="24"/>
          <w:lang w:val="fr-FR"/>
        </w:rPr>
        <w:t>cazu</w:t>
      </w:r>
      <w:r w:rsidR="00742E23">
        <w:rPr>
          <w:sz w:val="24"/>
          <w:szCs w:val="24"/>
          <w:lang w:val="fr-FR"/>
        </w:rPr>
        <w:t>l</w:t>
      </w:r>
      <w:proofErr w:type="spellEnd"/>
      <w:r w:rsidR="00742E23">
        <w:rPr>
          <w:sz w:val="24"/>
          <w:szCs w:val="24"/>
          <w:lang w:val="fr-FR"/>
        </w:rPr>
        <w:t xml:space="preserve"> </w:t>
      </w:r>
      <w:proofErr w:type="spellStart"/>
      <w:r w:rsidR="00742E23">
        <w:rPr>
          <w:sz w:val="24"/>
          <w:szCs w:val="24"/>
          <w:lang w:val="fr-FR"/>
        </w:rPr>
        <w:t>în</w:t>
      </w:r>
      <w:proofErr w:type="spellEnd"/>
      <w:r w:rsidR="00742E23">
        <w:rPr>
          <w:sz w:val="24"/>
          <w:szCs w:val="24"/>
          <w:lang w:val="fr-FR"/>
        </w:rPr>
        <w:t xml:space="preserve"> care, </w:t>
      </w:r>
      <w:proofErr w:type="spellStart"/>
      <w:r w:rsidR="00742E23">
        <w:rPr>
          <w:sz w:val="24"/>
          <w:szCs w:val="24"/>
          <w:lang w:val="fr-FR"/>
        </w:rPr>
        <w:t>din</w:t>
      </w:r>
      <w:proofErr w:type="spellEnd"/>
      <w:r w:rsidR="00742E23">
        <w:rPr>
          <w:sz w:val="24"/>
          <w:szCs w:val="24"/>
          <w:lang w:val="fr-FR"/>
        </w:rPr>
        <w:t xml:space="preserve"> vina </w:t>
      </w:r>
      <w:proofErr w:type="gramStart"/>
      <w:r w:rsidR="00742E23">
        <w:rPr>
          <w:sz w:val="24"/>
          <w:szCs w:val="24"/>
          <w:lang w:val="fr-FR"/>
        </w:rPr>
        <w:t>sa</w:t>
      </w:r>
      <w:proofErr w:type="gramEnd"/>
      <w:r w:rsidR="00742E23">
        <w:rPr>
          <w:sz w:val="24"/>
          <w:szCs w:val="24"/>
          <w:lang w:val="fr-FR"/>
        </w:rPr>
        <w:t xml:space="preserve"> </w:t>
      </w:r>
      <w:proofErr w:type="spellStart"/>
      <w:r w:rsidR="00742E23">
        <w:rPr>
          <w:sz w:val="24"/>
          <w:szCs w:val="24"/>
          <w:lang w:val="fr-FR"/>
        </w:rPr>
        <w:t>exclusivă</w:t>
      </w:r>
      <w:proofErr w:type="spellEnd"/>
      <w:r w:rsidR="00700581" w:rsidRPr="00196AD5">
        <w:rPr>
          <w:sz w:val="24"/>
          <w:szCs w:val="24"/>
          <w:lang w:val="fr-FR"/>
        </w:rPr>
        <w:t xml:space="preserve">,  </w:t>
      </w:r>
      <w:proofErr w:type="spellStart"/>
      <w:r w:rsidR="00700581" w:rsidRPr="00196AD5">
        <w:rPr>
          <w:sz w:val="24"/>
          <w:szCs w:val="24"/>
          <w:lang w:val="fr-FR"/>
        </w:rPr>
        <w:t>autoritatea</w:t>
      </w:r>
      <w:proofErr w:type="spellEnd"/>
      <w:r w:rsidR="00700581" w:rsidRPr="00196AD5">
        <w:rPr>
          <w:sz w:val="24"/>
          <w:szCs w:val="24"/>
          <w:lang w:val="fr-FR"/>
        </w:rPr>
        <w:t xml:space="preserve"> nu </w:t>
      </w:r>
      <w:proofErr w:type="spellStart"/>
      <w:r w:rsidR="00700581" w:rsidRPr="00196AD5">
        <w:rPr>
          <w:sz w:val="24"/>
          <w:szCs w:val="24"/>
          <w:lang w:val="fr-FR"/>
        </w:rPr>
        <w:t>î</w:t>
      </w:r>
      <w:r w:rsidR="00742E23">
        <w:rPr>
          <w:sz w:val="24"/>
          <w:szCs w:val="24"/>
          <w:lang w:val="fr-FR"/>
        </w:rPr>
        <w:t>şi</w:t>
      </w:r>
      <w:proofErr w:type="spellEnd"/>
      <w:r w:rsidR="00742E23">
        <w:rPr>
          <w:sz w:val="24"/>
          <w:szCs w:val="24"/>
          <w:lang w:val="fr-FR"/>
        </w:rPr>
        <w:t xml:space="preserve"> </w:t>
      </w:r>
      <w:proofErr w:type="spellStart"/>
      <w:r w:rsidR="00742E23">
        <w:rPr>
          <w:sz w:val="24"/>
          <w:szCs w:val="24"/>
          <w:lang w:val="fr-FR"/>
        </w:rPr>
        <w:t>onorează</w:t>
      </w:r>
      <w:proofErr w:type="spellEnd"/>
      <w:r w:rsidR="00742E23">
        <w:rPr>
          <w:sz w:val="24"/>
          <w:szCs w:val="24"/>
          <w:lang w:val="fr-FR"/>
        </w:rPr>
        <w:t xml:space="preserve"> </w:t>
      </w:r>
      <w:proofErr w:type="spellStart"/>
      <w:r w:rsidR="00742E23">
        <w:rPr>
          <w:sz w:val="24"/>
          <w:szCs w:val="24"/>
          <w:lang w:val="fr-FR"/>
        </w:rPr>
        <w:t>obligaţiile</w:t>
      </w:r>
      <w:proofErr w:type="spellEnd"/>
      <w:r w:rsidR="00742E23">
        <w:rPr>
          <w:sz w:val="24"/>
          <w:szCs w:val="24"/>
          <w:lang w:val="fr-FR"/>
        </w:rPr>
        <w:t xml:space="preserve"> de </w:t>
      </w:r>
      <w:proofErr w:type="spellStart"/>
      <w:r w:rsidR="00742E23">
        <w:rPr>
          <w:sz w:val="24"/>
          <w:szCs w:val="24"/>
          <w:lang w:val="fr-FR"/>
        </w:rPr>
        <w:t>plată</w:t>
      </w:r>
      <w:proofErr w:type="spellEnd"/>
      <w:r w:rsidR="00742E23">
        <w:rPr>
          <w:sz w:val="24"/>
          <w:szCs w:val="24"/>
          <w:lang w:val="fr-FR"/>
        </w:rPr>
        <w:t xml:space="preserve"> </w:t>
      </w:r>
      <w:proofErr w:type="spellStart"/>
      <w:r w:rsidR="00742E23">
        <w:rPr>
          <w:sz w:val="24"/>
          <w:szCs w:val="24"/>
          <w:lang w:val="fr-FR"/>
        </w:rPr>
        <w:t>î</w:t>
      </w:r>
      <w:r w:rsidR="00700581" w:rsidRPr="00196AD5">
        <w:rPr>
          <w:sz w:val="24"/>
          <w:szCs w:val="24"/>
          <w:lang w:val="fr-FR"/>
        </w:rPr>
        <w:t>n</w:t>
      </w:r>
      <w:proofErr w:type="spellEnd"/>
      <w:r w:rsidR="00700581" w:rsidRPr="00196AD5">
        <w:rPr>
          <w:sz w:val="24"/>
          <w:szCs w:val="24"/>
          <w:lang w:val="fr-FR"/>
        </w:rPr>
        <w:t xml:space="preserve"> </w:t>
      </w:r>
      <w:proofErr w:type="spellStart"/>
      <w:r w:rsidR="00700581" w:rsidRPr="00196AD5">
        <w:rPr>
          <w:sz w:val="24"/>
          <w:szCs w:val="24"/>
          <w:lang w:val="fr-FR"/>
        </w:rPr>
        <w:t>termen</w:t>
      </w:r>
      <w:proofErr w:type="spellEnd"/>
      <w:r w:rsidR="00700581" w:rsidRPr="00196AD5">
        <w:rPr>
          <w:sz w:val="24"/>
          <w:szCs w:val="24"/>
          <w:lang w:val="fr-FR"/>
        </w:rPr>
        <w:t xml:space="preserve"> de 30 de zile de la expirarea perioadei convenite la art. </w:t>
      </w:r>
      <w:r w:rsidR="008C703E">
        <w:rPr>
          <w:sz w:val="24"/>
          <w:szCs w:val="24"/>
          <w:lang w:val="fr-FR"/>
        </w:rPr>
        <w:t>5.2</w:t>
      </w:r>
      <w:r w:rsidR="00700581" w:rsidRPr="00196AD5">
        <w:rPr>
          <w:sz w:val="24"/>
          <w:szCs w:val="24"/>
          <w:lang w:val="fr-FR"/>
        </w:rPr>
        <w:t xml:space="preserve"> </w:t>
      </w:r>
      <w:proofErr w:type="spellStart"/>
      <w:r w:rsidR="00700581" w:rsidRPr="00196AD5">
        <w:rPr>
          <w:sz w:val="24"/>
          <w:szCs w:val="24"/>
          <w:lang w:val="fr-FR"/>
        </w:rPr>
        <w:t>atunci</w:t>
      </w:r>
      <w:proofErr w:type="spellEnd"/>
      <w:r w:rsidR="00700581" w:rsidRPr="00196AD5">
        <w:rPr>
          <w:sz w:val="24"/>
          <w:szCs w:val="24"/>
          <w:lang w:val="fr-FR"/>
        </w:rPr>
        <w:t xml:space="preserve"> </w:t>
      </w:r>
      <w:proofErr w:type="spellStart"/>
      <w:r w:rsidR="00700581" w:rsidRPr="00196AD5">
        <w:rPr>
          <w:sz w:val="24"/>
          <w:szCs w:val="24"/>
          <w:lang w:val="fr-FR"/>
        </w:rPr>
        <w:t>executantul</w:t>
      </w:r>
      <w:proofErr w:type="spellEnd"/>
      <w:r w:rsidR="00700581" w:rsidRPr="00196AD5">
        <w:rPr>
          <w:sz w:val="24"/>
          <w:szCs w:val="24"/>
          <w:lang w:val="fr-FR"/>
        </w:rPr>
        <w:t xml:space="preserve"> are </w:t>
      </w:r>
      <w:proofErr w:type="spellStart"/>
      <w:r w:rsidR="00700581" w:rsidRPr="00196AD5">
        <w:rPr>
          <w:sz w:val="24"/>
          <w:szCs w:val="24"/>
          <w:lang w:val="fr-FR"/>
        </w:rPr>
        <w:t>dreptul</w:t>
      </w:r>
      <w:proofErr w:type="spellEnd"/>
      <w:r w:rsidR="00700581" w:rsidRPr="00196AD5">
        <w:rPr>
          <w:sz w:val="24"/>
          <w:szCs w:val="24"/>
          <w:lang w:val="fr-FR"/>
        </w:rPr>
        <w:t xml:space="preserve"> de a </w:t>
      </w:r>
      <w:proofErr w:type="spellStart"/>
      <w:r w:rsidR="00700581" w:rsidRPr="00196AD5">
        <w:rPr>
          <w:sz w:val="24"/>
          <w:szCs w:val="24"/>
          <w:lang w:val="fr-FR"/>
        </w:rPr>
        <w:t>deduce</w:t>
      </w:r>
      <w:proofErr w:type="spellEnd"/>
      <w:r w:rsidR="00700581" w:rsidRPr="00196AD5">
        <w:rPr>
          <w:sz w:val="24"/>
          <w:szCs w:val="24"/>
          <w:lang w:val="fr-FR"/>
        </w:rPr>
        <w:t xml:space="preserve"> ca</w:t>
      </w:r>
      <w:r w:rsidR="00742E23">
        <w:rPr>
          <w:sz w:val="24"/>
          <w:szCs w:val="24"/>
          <w:lang w:val="fr-FR"/>
        </w:rPr>
        <w:t xml:space="preserve"> </w:t>
      </w:r>
      <w:proofErr w:type="spellStart"/>
      <w:proofErr w:type="gramStart"/>
      <w:r w:rsidR="00742E23">
        <w:rPr>
          <w:sz w:val="24"/>
          <w:szCs w:val="24"/>
          <w:lang w:val="fr-FR"/>
        </w:rPr>
        <w:t>penalităţi</w:t>
      </w:r>
      <w:proofErr w:type="spellEnd"/>
      <w:r w:rsidR="00742E23">
        <w:rPr>
          <w:sz w:val="24"/>
          <w:szCs w:val="24"/>
          <w:lang w:val="fr-FR"/>
        </w:rPr>
        <w:t xml:space="preserve"> ,</w:t>
      </w:r>
      <w:proofErr w:type="gramEnd"/>
      <w:r w:rsidR="00742E23">
        <w:rPr>
          <w:sz w:val="24"/>
          <w:szCs w:val="24"/>
          <w:lang w:val="fr-FR"/>
        </w:rPr>
        <w:t xml:space="preserve"> o </w:t>
      </w:r>
      <w:proofErr w:type="spellStart"/>
      <w:r w:rsidR="00742E23">
        <w:rPr>
          <w:sz w:val="24"/>
          <w:szCs w:val="24"/>
          <w:lang w:val="fr-FR"/>
        </w:rPr>
        <w:t>suma</w:t>
      </w:r>
      <w:proofErr w:type="spellEnd"/>
      <w:r w:rsidR="00742E23">
        <w:rPr>
          <w:sz w:val="24"/>
          <w:szCs w:val="24"/>
          <w:lang w:val="fr-FR"/>
        </w:rPr>
        <w:t xml:space="preserve"> </w:t>
      </w:r>
      <w:proofErr w:type="spellStart"/>
      <w:r w:rsidR="00742E23">
        <w:rPr>
          <w:sz w:val="24"/>
          <w:szCs w:val="24"/>
          <w:lang w:val="fr-FR"/>
        </w:rPr>
        <w:t>echivalentă</w:t>
      </w:r>
      <w:proofErr w:type="spellEnd"/>
      <w:r w:rsidR="00700581" w:rsidRPr="00196AD5">
        <w:rPr>
          <w:sz w:val="24"/>
          <w:szCs w:val="24"/>
          <w:lang w:val="fr-FR"/>
        </w:rPr>
        <w:t xml:space="preserve"> </w:t>
      </w:r>
      <w:proofErr w:type="spellStart"/>
      <w:r w:rsidR="00700581" w:rsidRPr="00196AD5">
        <w:rPr>
          <w:sz w:val="24"/>
          <w:szCs w:val="24"/>
          <w:lang w:val="fr-FR"/>
        </w:rPr>
        <w:t>cu</w:t>
      </w:r>
      <w:proofErr w:type="spellEnd"/>
      <w:r w:rsidR="00700581" w:rsidRPr="00196AD5">
        <w:rPr>
          <w:sz w:val="24"/>
          <w:szCs w:val="24"/>
          <w:lang w:val="fr-FR"/>
        </w:rPr>
        <w:t xml:space="preserve"> 0,1%, </w:t>
      </w:r>
      <w:proofErr w:type="spellStart"/>
      <w:r w:rsidR="00700581" w:rsidRPr="00196AD5">
        <w:rPr>
          <w:sz w:val="24"/>
          <w:szCs w:val="24"/>
          <w:lang w:val="fr-FR"/>
        </w:rPr>
        <w:t>pentru</w:t>
      </w:r>
      <w:proofErr w:type="spellEnd"/>
      <w:r w:rsidR="00700581" w:rsidRPr="00196AD5">
        <w:rPr>
          <w:sz w:val="24"/>
          <w:szCs w:val="24"/>
          <w:lang w:val="fr-FR"/>
        </w:rPr>
        <w:t xml:space="preserve"> </w:t>
      </w:r>
      <w:proofErr w:type="spellStart"/>
      <w:r w:rsidR="00700581" w:rsidRPr="00196AD5">
        <w:rPr>
          <w:sz w:val="24"/>
          <w:szCs w:val="24"/>
          <w:lang w:val="fr-FR"/>
        </w:rPr>
        <w:t>fie</w:t>
      </w:r>
      <w:r w:rsidR="00742E23">
        <w:rPr>
          <w:sz w:val="24"/>
          <w:szCs w:val="24"/>
          <w:lang w:val="fr-FR"/>
        </w:rPr>
        <w:t>care</w:t>
      </w:r>
      <w:proofErr w:type="spellEnd"/>
      <w:r w:rsidR="00742E23">
        <w:rPr>
          <w:sz w:val="24"/>
          <w:szCs w:val="24"/>
          <w:lang w:val="fr-FR"/>
        </w:rPr>
        <w:t xml:space="preserve"> </w:t>
      </w:r>
      <w:proofErr w:type="spellStart"/>
      <w:r w:rsidR="00742E23">
        <w:rPr>
          <w:sz w:val="24"/>
          <w:szCs w:val="24"/>
          <w:lang w:val="fr-FR"/>
        </w:rPr>
        <w:t>zi</w:t>
      </w:r>
      <w:proofErr w:type="spellEnd"/>
      <w:r w:rsidR="00742E23">
        <w:rPr>
          <w:sz w:val="24"/>
          <w:szCs w:val="24"/>
          <w:lang w:val="fr-FR"/>
        </w:rPr>
        <w:t xml:space="preserve"> de </w:t>
      </w:r>
      <w:proofErr w:type="spellStart"/>
      <w:r w:rsidR="00742E23">
        <w:rPr>
          <w:sz w:val="24"/>
          <w:szCs w:val="24"/>
          <w:lang w:val="fr-FR"/>
        </w:rPr>
        <w:t>întârziere</w:t>
      </w:r>
      <w:proofErr w:type="spellEnd"/>
      <w:r w:rsidR="00742E23">
        <w:rPr>
          <w:sz w:val="24"/>
          <w:szCs w:val="24"/>
          <w:lang w:val="fr-FR"/>
        </w:rPr>
        <w:t xml:space="preserve">, </w:t>
      </w:r>
      <w:proofErr w:type="spellStart"/>
      <w:r w:rsidR="00742E23">
        <w:rPr>
          <w:sz w:val="24"/>
          <w:szCs w:val="24"/>
          <w:lang w:val="fr-FR"/>
        </w:rPr>
        <w:t>calculată</w:t>
      </w:r>
      <w:proofErr w:type="spellEnd"/>
      <w:r w:rsidR="00742E23">
        <w:rPr>
          <w:sz w:val="24"/>
          <w:szCs w:val="24"/>
          <w:lang w:val="fr-FR"/>
        </w:rPr>
        <w:t xml:space="preserve"> la </w:t>
      </w:r>
      <w:proofErr w:type="spellStart"/>
      <w:r w:rsidR="00742E23">
        <w:rPr>
          <w:sz w:val="24"/>
          <w:szCs w:val="24"/>
          <w:lang w:val="fr-FR"/>
        </w:rPr>
        <w:t>suma</w:t>
      </w:r>
      <w:proofErr w:type="spellEnd"/>
      <w:r w:rsidR="00742E23">
        <w:rPr>
          <w:sz w:val="24"/>
          <w:szCs w:val="24"/>
          <w:lang w:val="fr-FR"/>
        </w:rPr>
        <w:t xml:space="preserve"> </w:t>
      </w:r>
      <w:proofErr w:type="spellStart"/>
      <w:r w:rsidR="00742E23">
        <w:rPr>
          <w:sz w:val="24"/>
          <w:szCs w:val="24"/>
          <w:lang w:val="fr-FR"/>
        </w:rPr>
        <w:t>restantă</w:t>
      </w:r>
      <w:proofErr w:type="spellEnd"/>
      <w:r w:rsidR="00700581" w:rsidRPr="00196AD5">
        <w:rPr>
          <w:sz w:val="24"/>
          <w:szCs w:val="24"/>
          <w:lang w:val="fr-FR"/>
        </w:rPr>
        <w:t>.</w:t>
      </w:r>
    </w:p>
    <w:p w:rsidR="00C659BC" w:rsidRPr="00196AD5" w:rsidRDefault="00C659BC" w:rsidP="00C659BC">
      <w:pPr>
        <w:pStyle w:val="Frspaiere"/>
        <w:jc w:val="both"/>
        <w:rPr>
          <w:rFonts w:ascii="Times New Roman" w:hAnsi="Times New Roman" w:cs="Times New Roman"/>
          <w:sz w:val="24"/>
          <w:szCs w:val="24"/>
          <w:lang w:val="fr-FR"/>
        </w:rPr>
      </w:pPr>
      <w:r w:rsidRPr="00196AD5">
        <w:rPr>
          <w:rFonts w:ascii="Times New Roman" w:hAnsi="Times New Roman" w:cs="Times New Roman"/>
          <w:sz w:val="24"/>
          <w:szCs w:val="24"/>
          <w:lang w:val="fr-FR"/>
        </w:rPr>
        <w:lastRenderedPageBreak/>
        <w:t>(c) Totalul penalităţilor de întarziere datorate de furnizor, precum şi al dobânzilor datorate de a</w:t>
      </w:r>
      <w:r w:rsidR="001F3B09" w:rsidRPr="00196AD5">
        <w:rPr>
          <w:rFonts w:ascii="Times New Roman" w:hAnsi="Times New Roman" w:cs="Times New Roman"/>
          <w:sz w:val="24"/>
          <w:szCs w:val="24"/>
          <w:lang w:val="fr-FR"/>
        </w:rPr>
        <w:t>utoritate</w:t>
      </w:r>
      <w:r w:rsidRPr="00196AD5">
        <w:rPr>
          <w:rFonts w:ascii="Times New Roman" w:hAnsi="Times New Roman" w:cs="Times New Roman"/>
          <w:sz w:val="24"/>
          <w:szCs w:val="24"/>
          <w:lang w:val="fr-FR"/>
        </w:rPr>
        <w:t>, nu poate depăşi 10% din valoarea contractului prevazută la art. 5.</w:t>
      </w:r>
    </w:p>
    <w:p w:rsidR="00C659BC" w:rsidRPr="00196AD5" w:rsidRDefault="00C659BC" w:rsidP="00C659BC">
      <w:pPr>
        <w:pStyle w:val="Frspaiere"/>
        <w:jc w:val="both"/>
        <w:rPr>
          <w:rFonts w:ascii="Times New Roman" w:hAnsi="Times New Roman" w:cs="Times New Roman"/>
          <w:sz w:val="24"/>
          <w:szCs w:val="24"/>
          <w:lang w:val="fr-FR"/>
        </w:rPr>
      </w:pPr>
      <w:r w:rsidRPr="00196AD5">
        <w:rPr>
          <w:rFonts w:ascii="Times New Roman" w:hAnsi="Times New Roman" w:cs="Times New Roman"/>
          <w:sz w:val="24"/>
          <w:szCs w:val="24"/>
          <w:lang w:val="fr-FR"/>
        </w:rPr>
        <w:t xml:space="preserve">(d) </w:t>
      </w:r>
      <w:proofErr w:type="spellStart"/>
      <w:r w:rsidRPr="00196AD5">
        <w:rPr>
          <w:rFonts w:ascii="Times New Roman" w:hAnsi="Times New Roman" w:cs="Times New Roman"/>
          <w:sz w:val="24"/>
          <w:szCs w:val="24"/>
          <w:lang w:val="fr-FR"/>
        </w:rPr>
        <w:t>Penalitaţile</w:t>
      </w:r>
      <w:proofErr w:type="spellEnd"/>
      <w:r w:rsidRPr="00196AD5">
        <w:rPr>
          <w:rFonts w:ascii="Times New Roman" w:hAnsi="Times New Roman" w:cs="Times New Roman"/>
          <w:sz w:val="24"/>
          <w:szCs w:val="24"/>
          <w:lang w:val="fr-FR"/>
        </w:rPr>
        <w:t xml:space="preserve"> de </w:t>
      </w:r>
      <w:proofErr w:type="spellStart"/>
      <w:r w:rsidRPr="00196AD5">
        <w:rPr>
          <w:rFonts w:ascii="Times New Roman" w:hAnsi="Times New Roman" w:cs="Times New Roman"/>
          <w:sz w:val="24"/>
          <w:szCs w:val="24"/>
          <w:lang w:val="fr-FR"/>
        </w:rPr>
        <w:t>întarziere</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şi</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dobânda</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sunt</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exigibile</w:t>
      </w:r>
      <w:proofErr w:type="spellEnd"/>
      <w:r w:rsidRPr="00196AD5">
        <w:rPr>
          <w:rFonts w:ascii="Times New Roman" w:hAnsi="Times New Roman" w:cs="Times New Roman"/>
          <w:sz w:val="24"/>
          <w:szCs w:val="24"/>
          <w:lang w:val="fr-FR"/>
        </w:rPr>
        <w:t xml:space="preserve"> de </w:t>
      </w:r>
      <w:proofErr w:type="spellStart"/>
      <w:r w:rsidRPr="00196AD5">
        <w:rPr>
          <w:rFonts w:ascii="Times New Roman" w:hAnsi="Times New Roman" w:cs="Times New Roman"/>
          <w:sz w:val="24"/>
          <w:szCs w:val="24"/>
          <w:lang w:val="fr-FR"/>
        </w:rPr>
        <w:t>plin</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drept</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fară</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anunţ</w:t>
      </w:r>
      <w:proofErr w:type="spellEnd"/>
      <w:r w:rsidRPr="00196AD5">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prealabil</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din</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ziua</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imediat</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urmă</w:t>
      </w:r>
      <w:r w:rsidRPr="00196AD5">
        <w:rPr>
          <w:rFonts w:ascii="Times New Roman" w:hAnsi="Times New Roman" w:cs="Times New Roman"/>
          <w:sz w:val="24"/>
          <w:szCs w:val="24"/>
          <w:lang w:val="fr-FR"/>
        </w:rPr>
        <w:t>toare</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datei</w:t>
      </w:r>
      <w:proofErr w:type="spellEnd"/>
      <w:r w:rsidRPr="00196AD5">
        <w:rPr>
          <w:rFonts w:ascii="Times New Roman" w:hAnsi="Times New Roman" w:cs="Times New Roman"/>
          <w:sz w:val="24"/>
          <w:szCs w:val="24"/>
          <w:lang w:val="fr-FR"/>
        </w:rPr>
        <w:t xml:space="preserve"> de </w:t>
      </w:r>
      <w:proofErr w:type="spellStart"/>
      <w:r w:rsidRPr="00196AD5">
        <w:rPr>
          <w:rFonts w:ascii="Times New Roman" w:hAnsi="Times New Roman" w:cs="Times New Roman"/>
          <w:sz w:val="24"/>
          <w:szCs w:val="24"/>
          <w:lang w:val="fr-FR"/>
        </w:rPr>
        <w:t>scadenţă</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potrivit</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condiţiilor</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contractuale</w:t>
      </w:r>
      <w:proofErr w:type="spellEnd"/>
      <w:r w:rsidRPr="00196AD5">
        <w:rPr>
          <w:rFonts w:ascii="Times New Roman" w:hAnsi="Times New Roman" w:cs="Times New Roman"/>
          <w:sz w:val="24"/>
          <w:szCs w:val="24"/>
          <w:lang w:val="fr-FR"/>
        </w:rPr>
        <w:t>.</w:t>
      </w:r>
    </w:p>
    <w:p w:rsidR="00C659BC" w:rsidRPr="00196AD5" w:rsidRDefault="00E7276E" w:rsidP="00C659BC">
      <w:pPr>
        <w:pStyle w:val="Frspaiere"/>
        <w:jc w:val="both"/>
        <w:rPr>
          <w:rFonts w:ascii="Times New Roman" w:hAnsi="Times New Roman" w:cs="Times New Roman"/>
          <w:sz w:val="24"/>
          <w:szCs w:val="24"/>
          <w:lang w:val="fr-FR"/>
        </w:rPr>
      </w:pPr>
      <w:bookmarkStart w:id="2" w:name="_Hlk494881860"/>
      <w:bookmarkStart w:id="3" w:name="_Hlk494881516"/>
      <w:r w:rsidRPr="00196AD5">
        <w:rPr>
          <w:rFonts w:ascii="Times New Roman" w:hAnsi="Times New Roman" w:cs="Times New Roman"/>
          <w:sz w:val="24"/>
          <w:szCs w:val="24"/>
          <w:lang w:val="fr-FR"/>
        </w:rPr>
        <w:t>11.2</w:t>
      </w:r>
      <w:r w:rsidR="004F5CFB" w:rsidRPr="00196AD5">
        <w:rPr>
          <w:rFonts w:ascii="Times New Roman" w:hAnsi="Times New Roman" w:cs="Times New Roman"/>
          <w:sz w:val="24"/>
          <w:szCs w:val="24"/>
          <w:lang w:val="fr-FR"/>
        </w:rPr>
        <w:t xml:space="preserve">- </w:t>
      </w:r>
      <w:proofErr w:type="spellStart"/>
      <w:r w:rsidR="007C68E6">
        <w:rPr>
          <w:rFonts w:ascii="Times New Roman" w:hAnsi="Times New Roman" w:cs="Times New Roman"/>
          <w:sz w:val="24"/>
          <w:lang w:val="fr-FR"/>
        </w:rPr>
        <w:t>Penalită</w:t>
      </w:r>
      <w:r w:rsidR="00BF26D0" w:rsidRPr="00196AD5">
        <w:rPr>
          <w:rFonts w:ascii="Times New Roman" w:hAnsi="Times New Roman" w:cs="Times New Roman"/>
          <w:sz w:val="24"/>
          <w:lang w:val="fr-FR"/>
        </w:rPr>
        <w:t>ţile</w:t>
      </w:r>
      <w:proofErr w:type="spellEnd"/>
      <w:r w:rsidR="00BF26D0" w:rsidRPr="00196AD5">
        <w:rPr>
          <w:rFonts w:ascii="Times New Roman" w:hAnsi="Times New Roman" w:cs="Times New Roman"/>
          <w:sz w:val="24"/>
          <w:lang w:val="fr-FR"/>
        </w:rPr>
        <w:t xml:space="preserve"> </w:t>
      </w:r>
      <w:proofErr w:type="gramStart"/>
      <w:r w:rsidR="00BF26D0" w:rsidRPr="00196AD5">
        <w:rPr>
          <w:rFonts w:ascii="Times New Roman" w:hAnsi="Times New Roman" w:cs="Times New Roman"/>
          <w:sz w:val="24"/>
          <w:lang w:val="fr-FR"/>
        </w:rPr>
        <w:t xml:space="preserve">de </w:t>
      </w:r>
      <w:proofErr w:type="spellStart"/>
      <w:r w:rsidR="00BF26D0" w:rsidRPr="00196AD5">
        <w:rPr>
          <w:rFonts w:ascii="Times New Roman" w:hAnsi="Times New Roman" w:cs="Times New Roman"/>
          <w:sz w:val="24"/>
          <w:lang w:val="fr-FR"/>
        </w:rPr>
        <w:t>î</w:t>
      </w:r>
      <w:r w:rsidR="007C68E6">
        <w:rPr>
          <w:rFonts w:ascii="Times New Roman" w:hAnsi="Times New Roman" w:cs="Times New Roman"/>
          <w:sz w:val="24"/>
          <w:lang w:val="fr-FR"/>
        </w:rPr>
        <w:t>ntâ</w:t>
      </w:r>
      <w:r w:rsidRPr="00196AD5">
        <w:rPr>
          <w:rFonts w:ascii="Times New Roman" w:hAnsi="Times New Roman" w:cs="Times New Roman"/>
          <w:sz w:val="24"/>
          <w:lang w:val="fr-FR"/>
        </w:rPr>
        <w:t>rziere</w:t>
      </w:r>
      <w:proofErr w:type="spellEnd"/>
      <w:proofErr w:type="gramEnd"/>
      <w:r w:rsidRPr="00196AD5">
        <w:rPr>
          <w:rFonts w:ascii="Times New Roman" w:hAnsi="Times New Roman" w:cs="Times New Roman"/>
          <w:sz w:val="24"/>
          <w:lang w:val="fr-FR"/>
        </w:rPr>
        <w:t xml:space="preserve">, </w:t>
      </w:r>
      <w:proofErr w:type="spellStart"/>
      <w:r w:rsidRPr="00196AD5">
        <w:rPr>
          <w:rFonts w:ascii="Times New Roman" w:hAnsi="Times New Roman" w:cs="Times New Roman"/>
          <w:sz w:val="24"/>
          <w:lang w:val="fr-FR"/>
        </w:rPr>
        <w:t>astfel</w:t>
      </w:r>
      <w:proofErr w:type="spellEnd"/>
      <w:r w:rsidRPr="00196AD5">
        <w:rPr>
          <w:rFonts w:ascii="Times New Roman" w:hAnsi="Times New Roman" w:cs="Times New Roman"/>
          <w:sz w:val="24"/>
          <w:lang w:val="fr-FR"/>
        </w:rPr>
        <w:t xml:space="preserve"> cum </w:t>
      </w:r>
      <w:proofErr w:type="spellStart"/>
      <w:r w:rsidRPr="00196AD5">
        <w:rPr>
          <w:rFonts w:ascii="Times New Roman" w:hAnsi="Times New Roman" w:cs="Times New Roman"/>
          <w:sz w:val="24"/>
          <w:lang w:val="fr-FR"/>
        </w:rPr>
        <w:t>sunt</w:t>
      </w:r>
      <w:proofErr w:type="spellEnd"/>
      <w:r w:rsidRPr="00196AD5">
        <w:rPr>
          <w:rFonts w:ascii="Times New Roman" w:hAnsi="Times New Roman" w:cs="Times New Roman"/>
          <w:sz w:val="24"/>
          <w:lang w:val="fr-FR"/>
        </w:rPr>
        <w:t xml:space="preserve"> </w:t>
      </w:r>
      <w:proofErr w:type="spellStart"/>
      <w:r w:rsidRPr="00196AD5">
        <w:rPr>
          <w:rFonts w:ascii="Times New Roman" w:hAnsi="Times New Roman" w:cs="Times New Roman"/>
          <w:sz w:val="24"/>
          <w:lang w:val="fr-FR"/>
        </w:rPr>
        <w:t>prevazute</w:t>
      </w:r>
      <w:proofErr w:type="spellEnd"/>
      <w:r w:rsidRPr="00196AD5">
        <w:rPr>
          <w:rFonts w:ascii="Times New Roman" w:hAnsi="Times New Roman" w:cs="Times New Roman"/>
          <w:sz w:val="24"/>
          <w:lang w:val="fr-FR"/>
        </w:rPr>
        <w:t xml:space="preserve"> la </w:t>
      </w:r>
      <w:proofErr w:type="spellStart"/>
      <w:r w:rsidRPr="00196AD5">
        <w:rPr>
          <w:rFonts w:ascii="Times New Roman" w:hAnsi="Times New Roman" w:cs="Times New Roman"/>
          <w:sz w:val="24"/>
          <w:lang w:val="fr-FR"/>
        </w:rPr>
        <w:t>pct</w:t>
      </w:r>
      <w:proofErr w:type="spellEnd"/>
      <w:r w:rsidRPr="00196AD5">
        <w:rPr>
          <w:rFonts w:ascii="Times New Roman" w:hAnsi="Times New Roman" w:cs="Times New Roman"/>
          <w:sz w:val="24"/>
          <w:lang w:val="fr-FR"/>
        </w:rPr>
        <w:t xml:space="preserve">. 11.1 </w:t>
      </w:r>
      <w:proofErr w:type="gramStart"/>
      <w:r w:rsidRPr="00196AD5">
        <w:rPr>
          <w:rFonts w:ascii="Times New Roman" w:hAnsi="Times New Roman" w:cs="Times New Roman"/>
          <w:sz w:val="24"/>
          <w:lang w:val="fr-FR"/>
        </w:rPr>
        <w:t>pot</w:t>
      </w:r>
      <w:proofErr w:type="gramEnd"/>
      <w:r w:rsidRPr="00196AD5">
        <w:rPr>
          <w:rFonts w:ascii="Times New Roman" w:hAnsi="Times New Roman" w:cs="Times New Roman"/>
          <w:sz w:val="24"/>
          <w:lang w:val="fr-FR"/>
        </w:rPr>
        <w:t xml:space="preserve"> fi </w:t>
      </w:r>
      <w:proofErr w:type="spellStart"/>
      <w:r w:rsidRPr="00196AD5">
        <w:rPr>
          <w:rFonts w:ascii="Times New Roman" w:hAnsi="Times New Roman" w:cs="Times New Roman"/>
          <w:sz w:val="24"/>
          <w:lang w:val="fr-FR"/>
        </w:rPr>
        <w:t>deduse</w:t>
      </w:r>
      <w:proofErr w:type="spellEnd"/>
      <w:r w:rsidRPr="00196AD5">
        <w:rPr>
          <w:rFonts w:ascii="Times New Roman" w:hAnsi="Times New Roman" w:cs="Times New Roman"/>
          <w:sz w:val="24"/>
          <w:lang w:val="fr-FR"/>
        </w:rPr>
        <w:t xml:space="preserve"> </w:t>
      </w:r>
      <w:proofErr w:type="spellStart"/>
      <w:r w:rsidRPr="00196AD5">
        <w:rPr>
          <w:rFonts w:ascii="Times New Roman" w:hAnsi="Times New Roman" w:cs="Times New Roman"/>
          <w:sz w:val="24"/>
          <w:lang w:val="fr-FR"/>
        </w:rPr>
        <w:t>din</w:t>
      </w:r>
      <w:proofErr w:type="spellEnd"/>
      <w:r w:rsidR="00BF26D0" w:rsidRPr="00196AD5">
        <w:rPr>
          <w:rFonts w:ascii="Times New Roman" w:hAnsi="Times New Roman" w:cs="Times New Roman"/>
          <w:sz w:val="24"/>
          <w:lang w:val="fr-FR"/>
        </w:rPr>
        <w:t xml:space="preserve"> </w:t>
      </w:r>
      <w:proofErr w:type="spellStart"/>
      <w:r w:rsidR="00BF26D0" w:rsidRPr="00196AD5">
        <w:rPr>
          <w:rFonts w:ascii="Times New Roman" w:hAnsi="Times New Roman" w:cs="Times New Roman"/>
          <w:sz w:val="24"/>
          <w:lang w:val="fr-FR"/>
        </w:rPr>
        <w:t>garanţia</w:t>
      </w:r>
      <w:proofErr w:type="spellEnd"/>
      <w:r w:rsidR="00BF26D0" w:rsidRPr="00196AD5">
        <w:rPr>
          <w:rFonts w:ascii="Times New Roman" w:hAnsi="Times New Roman" w:cs="Times New Roman"/>
          <w:sz w:val="24"/>
          <w:lang w:val="fr-FR"/>
        </w:rPr>
        <w:t xml:space="preserve"> de</w:t>
      </w:r>
      <w:r w:rsidR="007C68E6">
        <w:rPr>
          <w:rFonts w:ascii="Times New Roman" w:hAnsi="Times New Roman" w:cs="Times New Roman"/>
          <w:sz w:val="24"/>
          <w:lang w:val="fr-FR"/>
        </w:rPr>
        <w:t xml:space="preserve"> </w:t>
      </w:r>
      <w:proofErr w:type="spellStart"/>
      <w:r w:rsidR="007C68E6">
        <w:rPr>
          <w:rFonts w:ascii="Times New Roman" w:hAnsi="Times New Roman" w:cs="Times New Roman"/>
          <w:sz w:val="24"/>
          <w:lang w:val="fr-FR"/>
        </w:rPr>
        <w:t>bună</w:t>
      </w:r>
      <w:proofErr w:type="spellEnd"/>
      <w:r w:rsidR="00BF26D0" w:rsidRPr="00196AD5">
        <w:rPr>
          <w:rFonts w:ascii="Times New Roman" w:hAnsi="Times New Roman" w:cs="Times New Roman"/>
          <w:sz w:val="24"/>
          <w:lang w:val="fr-FR"/>
        </w:rPr>
        <w:t xml:space="preserve"> </w:t>
      </w:r>
      <w:proofErr w:type="spellStart"/>
      <w:r w:rsidR="00BF26D0" w:rsidRPr="00196AD5">
        <w:rPr>
          <w:rFonts w:ascii="Times New Roman" w:hAnsi="Times New Roman" w:cs="Times New Roman"/>
          <w:sz w:val="24"/>
          <w:lang w:val="fr-FR"/>
        </w:rPr>
        <w:t>executie</w:t>
      </w:r>
      <w:proofErr w:type="spellEnd"/>
      <w:r w:rsidR="00BF26D0" w:rsidRPr="00196AD5">
        <w:rPr>
          <w:rFonts w:ascii="Times New Roman" w:hAnsi="Times New Roman" w:cs="Times New Roman"/>
          <w:sz w:val="24"/>
          <w:lang w:val="fr-FR"/>
        </w:rPr>
        <w:t xml:space="preserve">, </w:t>
      </w:r>
      <w:proofErr w:type="spellStart"/>
      <w:r w:rsidR="00BF26D0" w:rsidRPr="00196AD5">
        <w:rPr>
          <w:rFonts w:ascii="Times New Roman" w:hAnsi="Times New Roman" w:cs="Times New Roman"/>
          <w:sz w:val="24"/>
          <w:lang w:val="fr-FR"/>
        </w:rPr>
        <w:t>după</w:t>
      </w:r>
      <w:proofErr w:type="spellEnd"/>
      <w:r w:rsidRPr="00196AD5">
        <w:rPr>
          <w:rFonts w:ascii="Times New Roman" w:hAnsi="Times New Roman" w:cs="Times New Roman"/>
          <w:sz w:val="24"/>
          <w:lang w:val="fr-FR"/>
        </w:rPr>
        <w:t xml:space="preserve"> </w:t>
      </w:r>
      <w:proofErr w:type="spellStart"/>
      <w:r w:rsidRPr="00196AD5">
        <w:rPr>
          <w:rFonts w:ascii="Times New Roman" w:hAnsi="Times New Roman" w:cs="Times New Roman"/>
          <w:sz w:val="24"/>
          <w:lang w:val="fr-FR"/>
        </w:rPr>
        <w:t>prealabila</w:t>
      </w:r>
      <w:proofErr w:type="spellEnd"/>
      <w:r w:rsidRPr="00196AD5">
        <w:rPr>
          <w:rFonts w:ascii="Times New Roman" w:hAnsi="Times New Roman" w:cs="Times New Roman"/>
          <w:sz w:val="24"/>
          <w:lang w:val="fr-FR"/>
        </w:rPr>
        <w:t xml:space="preserve"> </w:t>
      </w:r>
      <w:proofErr w:type="spellStart"/>
      <w:r w:rsidRPr="00196AD5">
        <w:rPr>
          <w:rFonts w:ascii="Times New Roman" w:hAnsi="Times New Roman" w:cs="Times New Roman"/>
          <w:sz w:val="24"/>
          <w:lang w:val="fr-FR"/>
        </w:rPr>
        <w:t>notificare</w:t>
      </w:r>
      <w:proofErr w:type="spellEnd"/>
      <w:r w:rsidRPr="00196AD5">
        <w:rPr>
          <w:rFonts w:ascii="Times New Roman" w:hAnsi="Times New Roman" w:cs="Times New Roman"/>
          <w:sz w:val="24"/>
          <w:lang w:val="fr-FR"/>
        </w:rPr>
        <w:t xml:space="preserve"> a </w:t>
      </w:r>
      <w:proofErr w:type="spellStart"/>
      <w:r w:rsidR="007C68E6">
        <w:rPr>
          <w:rFonts w:ascii="Times New Roman" w:hAnsi="Times New Roman" w:cs="Times New Roman"/>
          <w:sz w:val="24"/>
          <w:lang w:val="fr-FR"/>
        </w:rPr>
        <w:t>furnizorului</w:t>
      </w:r>
      <w:proofErr w:type="spellEnd"/>
      <w:r w:rsidR="007C68E6">
        <w:rPr>
          <w:rFonts w:ascii="Times New Roman" w:hAnsi="Times New Roman" w:cs="Times New Roman"/>
          <w:sz w:val="24"/>
          <w:lang w:val="fr-FR"/>
        </w:rPr>
        <w:t xml:space="preserve"> de </w:t>
      </w:r>
      <w:proofErr w:type="spellStart"/>
      <w:r w:rsidR="007C68E6">
        <w:rPr>
          <w:rFonts w:ascii="Times New Roman" w:hAnsi="Times New Roman" w:cs="Times New Roman"/>
          <w:sz w:val="24"/>
          <w:lang w:val="fr-FR"/>
        </w:rPr>
        <w:t>că</w:t>
      </w:r>
      <w:r w:rsidR="002F5E6A" w:rsidRPr="00196AD5">
        <w:rPr>
          <w:rFonts w:ascii="Times New Roman" w:hAnsi="Times New Roman" w:cs="Times New Roman"/>
          <w:sz w:val="24"/>
          <w:lang w:val="fr-FR"/>
        </w:rPr>
        <w:t>tre</w:t>
      </w:r>
      <w:proofErr w:type="spellEnd"/>
      <w:r w:rsidR="002F5E6A" w:rsidRPr="00196AD5">
        <w:rPr>
          <w:rFonts w:ascii="Times New Roman" w:hAnsi="Times New Roman" w:cs="Times New Roman"/>
          <w:sz w:val="24"/>
          <w:lang w:val="fr-FR"/>
        </w:rPr>
        <w:t xml:space="preserve"> </w:t>
      </w:r>
      <w:proofErr w:type="spellStart"/>
      <w:r w:rsidR="002F5E6A" w:rsidRPr="00196AD5">
        <w:rPr>
          <w:rFonts w:ascii="Times New Roman" w:hAnsi="Times New Roman" w:cs="Times New Roman"/>
          <w:sz w:val="24"/>
          <w:lang w:val="fr-FR"/>
        </w:rPr>
        <w:t>autoritate</w:t>
      </w:r>
      <w:proofErr w:type="spellEnd"/>
      <w:r w:rsidR="00C659BC" w:rsidRPr="00196AD5">
        <w:rPr>
          <w:rFonts w:ascii="Times New Roman" w:hAnsi="Times New Roman" w:cs="Times New Roman"/>
          <w:sz w:val="24"/>
          <w:szCs w:val="24"/>
          <w:lang w:val="fr-FR"/>
        </w:rPr>
        <w:t>.</w:t>
      </w:r>
    </w:p>
    <w:bookmarkEnd w:id="2"/>
    <w:p w:rsidR="00C659BC" w:rsidRPr="00196AD5" w:rsidRDefault="007975A4" w:rsidP="00C659BC">
      <w:pPr>
        <w:pStyle w:val="Frspaiere"/>
        <w:jc w:val="both"/>
        <w:rPr>
          <w:rFonts w:ascii="Times New Roman" w:hAnsi="Times New Roman" w:cs="Times New Roman"/>
          <w:sz w:val="24"/>
          <w:szCs w:val="24"/>
          <w:lang w:val="fr-FR"/>
        </w:rPr>
      </w:pPr>
      <w:r w:rsidRPr="00196AD5">
        <w:rPr>
          <w:rFonts w:ascii="Times New Roman" w:hAnsi="Times New Roman" w:cs="Times New Roman"/>
          <w:sz w:val="24"/>
          <w:szCs w:val="24"/>
          <w:lang w:val="fr-FR"/>
        </w:rPr>
        <w:t>11.3</w:t>
      </w:r>
      <w:r w:rsidR="004F5CFB"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Nerespectarea</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obligaţiilor</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asuma</w:t>
      </w:r>
      <w:r w:rsidR="00B66B76">
        <w:rPr>
          <w:rFonts w:ascii="Times New Roman" w:hAnsi="Times New Roman" w:cs="Times New Roman"/>
          <w:sz w:val="24"/>
          <w:szCs w:val="24"/>
          <w:lang w:val="fr-FR"/>
        </w:rPr>
        <w:t>te</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prin</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prezentul</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contract</w:t>
      </w:r>
      <w:proofErr w:type="spellEnd"/>
      <w:r w:rsidR="00B66B76">
        <w:rPr>
          <w:rFonts w:ascii="Times New Roman" w:hAnsi="Times New Roman" w:cs="Times New Roman"/>
          <w:sz w:val="24"/>
          <w:szCs w:val="24"/>
          <w:lang w:val="fr-FR"/>
        </w:rPr>
        <w:t xml:space="preserve"> de </w:t>
      </w:r>
      <w:proofErr w:type="spellStart"/>
      <w:r w:rsidR="00B66B76">
        <w:rPr>
          <w:rFonts w:ascii="Times New Roman" w:hAnsi="Times New Roman" w:cs="Times New Roman"/>
          <w:sz w:val="24"/>
          <w:szCs w:val="24"/>
          <w:lang w:val="fr-FR"/>
        </w:rPr>
        <w:t>că</w:t>
      </w:r>
      <w:r w:rsidR="00C659BC" w:rsidRPr="00196AD5">
        <w:rPr>
          <w:rFonts w:ascii="Times New Roman" w:hAnsi="Times New Roman" w:cs="Times New Roman"/>
          <w:sz w:val="24"/>
          <w:szCs w:val="24"/>
          <w:lang w:val="fr-FR"/>
        </w:rPr>
        <w:t>tre</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una</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din</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părti</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dă</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dreptul</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parţii</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lezate</w:t>
      </w:r>
      <w:proofErr w:type="spellEnd"/>
      <w:r w:rsidR="00C659BC" w:rsidRPr="00196AD5">
        <w:rPr>
          <w:rFonts w:ascii="Times New Roman" w:hAnsi="Times New Roman" w:cs="Times New Roman"/>
          <w:sz w:val="24"/>
          <w:szCs w:val="24"/>
          <w:lang w:val="fr-FR"/>
        </w:rPr>
        <w:t xml:space="preserve"> de a </w:t>
      </w:r>
      <w:proofErr w:type="spellStart"/>
      <w:r w:rsidR="00C659BC" w:rsidRPr="00196AD5">
        <w:rPr>
          <w:rFonts w:ascii="Times New Roman" w:hAnsi="Times New Roman" w:cs="Times New Roman"/>
          <w:sz w:val="24"/>
          <w:szCs w:val="24"/>
          <w:lang w:val="fr-FR"/>
        </w:rPr>
        <w:t>considera</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rezil</w:t>
      </w:r>
      <w:r w:rsidR="00B66B76">
        <w:rPr>
          <w:rFonts w:ascii="Times New Roman" w:hAnsi="Times New Roman" w:cs="Times New Roman"/>
          <w:sz w:val="24"/>
          <w:szCs w:val="24"/>
          <w:lang w:val="fr-FR"/>
        </w:rPr>
        <w:t>iat</w:t>
      </w:r>
      <w:proofErr w:type="spellEnd"/>
      <w:r w:rsidR="00B66B76">
        <w:rPr>
          <w:rFonts w:ascii="Times New Roman" w:hAnsi="Times New Roman" w:cs="Times New Roman"/>
          <w:sz w:val="24"/>
          <w:szCs w:val="24"/>
          <w:lang w:val="fr-FR"/>
        </w:rPr>
        <w:t xml:space="preserve"> de </w:t>
      </w:r>
      <w:proofErr w:type="spellStart"/>
      <w:r w:rsidR="00B66B76">
        <w:rPr>
          <w:rFonts w:ascii="Times New Roman" w:hAnsi="Times New Roman" w:cs="Times New Roman"/>
          <w:sz w:val="24"/>
          <w:szCs w:val="24"/>
          <w:lang w:val="fr-FR"/>
        </w:rPr>
        <w:t>plin</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drept</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contractul</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fără</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intervenţia</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instanţelor</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judecătoreşti</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cu</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prealab</w:t>
      </w:r>
      <w:r w:rsidR="007C68E6">
        <w:rPr>
          <w:rFonts w:ascii="Times New Roman" w:hAnsi="Times New Roman" w:cs="Times New Roman"/>
          <w:sz w:val="24"/>
          <w:szCs w:val="24"/>
          <w:lang w:val="fr-FR"/>
        </w:rPr>
        <w:t>ila</w:t>
      </w:r>
      <w:proofErr w:type="spellEnd"/>
      <w:r w:rsidR="007C68E6">
        <w:rPr>
          <w:rFonts w:ascii="Times New Roman" w:hAnsi="Times New Roman" w:cs="Times New Roman"/>
          <w:sz w:val="24"/>
          <w:szCs w:val="24"/>
          <w:lang w:val="fr-FR"/>
        </w:rPr>
        <w:t xml:space="preserve"> </w:t>
      </w:r>
      <w:proofErr w:type="spellStart"/>
      <w:r w:rsidR="007C68E6">
        <w:rPr>
          <w:rFonts w:ascii="Times New Roman" w:hAnsi="Times New Roman" w:cs="Times New Roman"/>
          <w:sz w:val="24"/>
          <w:szCs w:val="24"/>
          <w:lang w:val="fr-FR"/>
        </w:rPr>
        <w:t>notificare</w:t>
      </w:r>
      <w:proofErr w:type="spellEnd"/>
      <w:r w:rsidR="007C68E6">
        <w:rPr>
          <w:rFonts w:ascii="Times New Roman" w:hAnsi="Times New Roman" w:cs="Times New Roman"/>
          <w:sz w:val="24"/>
          <w:szCs w:val="24"/>
          <w:lang w:val="fr-FR"/>
        </w:rPr>
        <w:t xml:space="preserve"> a </w:t>
      </w:r>
      <w:proofErr w:type="spellStart"/>
      <w:r w:rsidR="007C68E6">
        <w:rPr>
          <w:rFonts w:ascii="Times New Roman" w:hAnsi="Times New Roman" w:cs="Times New Roman"/>
          <w:sz w:val="24"/>
          <w:szCs w:val="24"/>
          <w:lang w:val="fr-FR"/>
        </w:rPr>
        <w:t>părţii</w:t>
      </w:r>
      <w:proofErr w:type="spellEnd"/>
      <w:r w:rsidR="007C68E6">
        <w:rPr>
          <w:rFonts w:ascii="Times New Roman" w:hAnsi="Times New Roman" w:cs="Times New Roman"/>
          <w:sz w:val="24"/>
          <w:szCs w:val="24"/>
          <w:lang w:val="fr-FR"/>
        </w:rPr>
        <w:t xml:space="preserve"> </w:t>
      </w:r>
      <w:proofErr w:type="spellStart"/>
      <w:r w:rsidR="007C68E6">
        <w:rPr>
          <w:rFonts w:ascii="Times New Roman" w:hAnsi="Times New Roman" w:cs="Times New Roman"/>
          <w:sz w:val="24"/>
          <w:szCs w:val="24"/>
          <w:lang w:val="fr-FR"/>
        </w:rPr>
        <w:t>în</w:t>
      </w:r>
      <w:proofErr w:type="spellEnd"/>
      <w:r w:rsidR="007C68E6">
        <w:rPr>
          <w:rFonts w:ascii="Times New Roman" w:hAnsi="Times New Roman" w:cs="Times New Roman"/>
          <w:sz w:val="24"/>
          <w:szCs w:val="24"/>
          <w:lang w:val="fr-FR"/>
        </w:rPr>
        <w:t xml:space="preserve"> </w:t>
      </w:r>
      <w:proofErr w:type="spellStart"/>
      <w:r w:rsidR="007C68E6">
        <w:rPr>
          <w:rFonts w:ascii="Times New Roman" w:hAnsi="Times New Roman" w:cs="Times New Roman"/>
          <w:sz w:val="24"/>
          <w:szCs w:val="24"/>
          <w:lang w:val="fr-FR"/>
        </w:rPr>
        <w:t>culpă</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Partea</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lezată</w:t>
      </w:r>
      <w:proofErr w:type="spellEnd"/>
      <w:r w:rsidR="00C659BC" w:rsidRPr="00196AD5">
        <w:rPr>
          <w:rFonts w:ascii="Times New Roman" w:hAnsi="Times New Roman" w:cs="Times New Roman"/>
          <w:sz w:val="24"/>
          <w:szCs w:val="24"/>
          <w:lang w:val="fr-FR"/>
        </w:rPr>
        <w:t xml:space="preserve"> are </w:t>
      </w:r>
      <w:proofErr w:type="spellStart"/>
      <w:r w:rsidR="00C659BC" w:rsidRPr="00196AD5">
        <w:rPr>
          <w:rFonts w:ascii="Times New Roman" w:hAnsi="Times New Roman" w:cs="Times New Roman"/>
          <w:sz w:val="24"/>
          <w:szCs w:val="24"/>
          <w:lang w:val="fr-FR"/>
        </w:rPr>
        <w:t>dreptul</w:t>
      </w:r>
      <w:proofErr w:type="spellEnd"/>
      <w:r w:rsidR="007C68E6">
        <w:rPr>
          <w:rFonts w:ascii="Times New Roman" w:hAnsi="Times New Roman" w:cs="Times New Roman"/>
          <w:sz w:val="24"/>
          <w:szCs w:val="24"/>
          <w:lang w:val="fr-FR"/>
        </w:rPr>
        <w:t xml:space="preserve"> de a </w:t>
      </w:r>
      <w:proofErr w:type="spellStart"/>
      <w:r w:rsidR="007C68E6">
        <w:rPr>
          <w:rFonts w:ascii="Times New Roman" w:hAnsi="Times New Roman" w:cs="Times New Roman"/>
          <w:sz w:val="24"/>
          <w:szCs w:val="24"/>
          <w:lang w:val="fr-FR"/>
        </w:rPr>
        <w:t>solicita</w:t>
      </w:r>
      <w:proofErr w:type="spellEnd"/>
      <w:r w:rsidR="007C68E6">
        <w:rPr>
          <w:rFonts w:ascii="Times New Roman" w:hAnsi="Times New Roman" w:cs="Times New Roman"/>
          <w:sz w:val="24"/>
          <w:szCs w:val="24"/>
          <w:lang w:val="fr-FR"/>
        </w:rPr>
        <w:t xml:space="preserve">, </w:t>
      </w:r>
      <w:proofErr w:type="spellStart"/>
      <w:r w:rsidR="007C68E6">
        <w:rPr>
          <w:rFonts w:ascii="Times New Roman" w:hAnsi="Times New Roman" w:cs="Times New Roman"/>
          <w:sz w:val="24"/>
          <w:szCs w:val="24"/>
          <w:lang w:val="fr-FR"/>
        </w:rPr>
        <w:t>î</w:t>
      </w:r>
      <w:r w:rsidR="00B66B76">
        <w:rPr>
          <w:rFonts w:ascii="Times New Roman" w:hAnsi="Times New Roman" w:cs="Times New Roman"/>
          <w:sz w:val="24"/>
          <w:szCs w:val="24"/>
          <w:lang w:val="fr-FR"/>
        </w:rPr>
        <w:t>n</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acest</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caz</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pă</w:t>
      </w:r>
      <w:r w:rsidR="007C68E6">
        <w:rPr>
          <w:rFonts w:ascii="Times New Roman" w:hAnsi="Times New Roman" w:cs="Times New Roman"/>
          <w:sz w:val="24"/>
          <w:szCs w:val="24"/>
          <w:lang w:val="fr-FR"/>
        </w:rPr>
        <w:t>rţii</w:t>
      </w:r>
      <w:proofErr w:type="spellEnd"/>
      <w:r w:rsidR="007C68E6">
        <w:rPr>
          <w:rFonts w:ascii="Times New Roman" w:hAnsi="Times New Roman" w:cs="Times New Roman"/>
          <w:sz w:val="24"/>
          <w:szCs w:val="24"/>
          <w:lang w:val="fr-FR"/>
        </w:rPr>
        <w:t xml:space="preserve"> </w:t>
      </w:r>
      <w:proofErr w:type="spellStart"/>
      <w:r w:rsidR="007C68E6">
        <w:rPr>
          <w:rFonts w:ascii="Times New Roman" w:hAnsi="Times New Roman" w:cs="Times New Roman"/>
          <w:sz w:val="24"/>
          <w:szCs w:val="24"/>
          <w:lang w:val="fr-FR"/>
        </w:rPr>
        <w:t>î</w:t>
      </w:r>
      <w:r w:rsidR="00C659BC" w:rsidRPr="00196AD5">
        <w:rPr>
          <w:rFonts w:ascii="Times New Roman" w:hAnsi="Times New Roman" w:cs="Times New Roman"/>
          <w:sz w:val="24"/>
          <w:szCs w:val="24"/>
          <w:lang w:val="fr-FR"/>
        </w:rPr>
        <w:t>n</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culpă</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plata</w:t>
      </w:r>
      <w:proofErr w:type="spellEnd"/>
      <w:r w:rsidR="00C659BC" w:rsidRPr="00196AD5">
        <w:rPr>
          <w:rFonts w:ascii="Times New Roman" w:hAnsi="Times New Roman" w:cs="Times New Roman"/>
          <w:sz w:val="24"/>
          <w:szCs w:val="24"/>
          <w:lang w:val="fr-FR"/>
        </w:rPr>
        <w:t xml:space="preserve"> de daune interese.</w:t>
      </w:r>
    </w:p>
    <w:p w:rsidR="00C659BC" w:rsidRPr="00196AD5" w:rsidRDefault="007975A4" w:rsidP="00C659BC">
      <w:pPr>
        <w:pStyle w:val="Frspaiere"/>
        <w:jc w:val="both"/>
        <w:rPr>
          <w:rFonts w:ascii="Times New Roman" w:hAnsi="Times New Roman" w:cs="Times New Roman"/>
          <w:sz w:val="24"/>
          <w:szCs w:val="24"/>
          <w:lang w:val="fr-FR"/>
        </w:rPr>
      </w:pPr>
      <w:r w:rsidRPr="00196AD5">
        <w:rPr>
          <w:rFonts w:ascii="Times New Roman" w:hAnsi="Times New Roman" w:cs="Times New Roman"/>
          <w:sz w:val="24"/>
          <w:szCs w:val="24"/>
          <w:lang w:val="fr-FR"/>
        </w:rPr>
        <w:t>11.4</w:t>
      </w:r>
      <w:r w:rsidR="004F5CFB" w:rsidRPr="00196AD5">
        <w:rPr>
          <w:rFonts w:ascii="Times New Roman" w:hAnsi="Times New Roman" w:cs="Times New Roman"/>
          <w:sz w:val="24"/>
          <w:szCs w:val="24"/>
          <w:lang w:val="fr-FR"/>
        </w:rPr>
        <w:t xml:space="preserve"> - </w:t>
      </w:r>
      <w:proofErr w:type="spellStart"/>
      <w:r w:rsidR="00B66B76">
        <w:rPr>
          <w:rFonts w:ascii="Times New Roman" w:hAnsi="Times New Roman" w:cs="Times New Roman"/>
          <w:sz w:val="24"/>
          <w:szCs w:val="24"/>
          <w:lang w:val="fr-FR"/>
        </w:rPr>
        <w:t>În</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situaţia</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în</w:t>
      </w:r>
      <w:proofErr w:type="spellEnd"/>
      <w:r w:rsidR="00B66B76">
        <w:rPr>
          <w:rFonts w:ascii="Times New Roman" w:hAnsi="Times New Roman" w:cs="Times New Roman"/>
          <w:sz w:val="24"/>
          <w:szCs w:val="24"/>
          <w:lang w:val="fr-FR"/>
        </w:rPr>
        <w:t xml:space="preserve"> care </w:t>
      </w:r>
      <w:proofErr w:type="spellStart"/>
      <w:r w:rsidR="00B66B76">
        <w:rPr>
          <w:rFonts w:ascii="Times New Roman" w:hAnsi="Times New Roman" w:cs="Times New Roman"/>
          <w:sz w:val="24"/>
          <w:szCs w:val="24"/>
          <w:lang w:val="fr-FR"/>
        </w:rPr>
        <w:t>î</w:t>
      </w:r>
      <w:r w:rsidR="00C659BC" w:rsidRPr="00196AD5">
        <w:rPr>
          <w:rFonts w:ascii="Times New Roman" w:hAnsi="Times New Roman" w:cs="Times New Roman"/>
          <w:sz w:val="24"/>
          <w:szCs w:val="24"/>
          <w:lang w:val="fr-FR"/>
        </w:rPr>
        <w:t>mpotriv</w:t>
      </w:r>
      <w:r w:rsidR="00B66B76">
        <w:rPr>
          <w:rFonts w:ascii="Times New Roman" w:hAnsi="Times New Roman" w:cs="Times New Roman"/>
          <w:sz w:val="24"/>
          <w:szCs w:val="24"/>
          <w:lang w:val="fr-FR"/>
        </w:rPr>
        <w:t>a</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furnizorului</w:t>
      </w:r>
      <w:proofErr w:type="spellEnd"/>
      <w:r w:rsidR="00B66B76">
        <w:rPr>
          <w:rFonts w:ascii="Times New Roman" w:hAnsi="Times New Roman" w:cs="Times New Roman"/>
          <w:sz w:val="24"/>
          <w:szCs w:val="24"/>
          <w:lang w:val="fr-FR"/>
        </w:rPr>
        <w:t xml:space="preserve"> a </w:t>
      </w:r>
      <w:proofErr w:type="spellStart"/>
      <w:r w:rsidR="00B66B76">
        <w:rPr>
          <w:rFonts w:ascii="Times New Roman" w:hAnsi="Times New Roman" w:cs="Times New Roman"/>
          <w:sz w:val="24"/>
          <w:szCs w:val="24"/>
          <w:lang w:val="fr-FR"/>
        </w:rPr>
        <w:t>fost</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declanşată</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procedura</w:t>
      </w:r>
      <w:proofErr w:type="spellEnd"/>
      <w:r w:rsidR="00C659BC" w:rsidRPr="00196AD5">
        <w:rPr>
          <w:rFonts w:ascii="Times New Roman" w:hAnsi="Times New Roman" w:cs="Times New Roman"/>
          <w:sz w:val="24"/>
          <w:szCs w:val="24"/>
          <w:lang w:val="fr-FR"/>
        </w:rPr>
        <w:t xml:space="preserve"> </w:t>
      </w:r>
      <w:proofErr w:type="spellStart"/>
      <w:r w:rsidR="00C659BC" w:rsidRPr="00196AD5">
        <w:rPr>
          <w:rFonts w:ascii="Times New Roman" w:hAnsi="Times New Roman" w:cs="Times New Roman"/>
          <w:sz w:val="24"/>
          <w:szCs w:val="24"/>
          <w:lang w:val="fr-FR"/>
        </w:rPr>
        <w:t>insolvenţei</w:t>
      </w:r>
      <w:proofErr w:type="spellEnd"/>
      <w:r w:rsidR="00C659BC" w:rsidRPr="00196AD5">
        <w:rPr>
          <w:rFonts w:ascii="Times New Roman" w:hAnsi="Times New Roman" w:cs="Times New Roman"/>
          <w:sz w:val="24"/>
          <w:szCs w:val="24"/>
          <w:lang w:val="fr-FR"/>
        </w:rPr>
        <w:t xml:space="preserve">, </w:t>
      </w:r>
      <w:proofErr w:type="spellStart"/>
      <w:r w:rsidR="00AC3AEB" w:rsidRPr="00196AD5">
        <w:rPr>
          <w:rFonts w:ascii="Times New Roman" w:hAnsi="Times New Roman" w:cs="Times New Roman"/>
          <w:sz w:val="24"/>
          <w:szCs w:val="24"/>
          <w:lang w:val="fr-FR"/>
        </w:rPr>
        <w:t>Autoritatea</w:t>
      </w:r>
      <w:proofErr w:type="spellEnd"/>
      <w:r w:rsidR="00C659BC" w:rsidRPr="00196AD5">
        <w:rPr>
          <w:rFonts w:ascii="Times New Roman" w:hAnsi="Times New Roman" w:cs="Times New Roman"/>
          <w:sz w:val="24"/>
          <w:szCs w:val="24"/>
          <w:lang w:val="fr-FR"/>
        </w:rPr>
        <w:t xml:space="preserve"> are dreptul de a solicita denunţarea contractului printr-o notificare scrisă în condiţiile legii. </w:t>
      </w:r>
    </w:p>
    <w:p w:rsidR="00713CAE" w:rsidRPr="00196AD5" w:rsidRDefault="00C659BC" w:rsidP="00C659BC">
      <w:pPr>
        <w:pStyle w:val="Frspaiere"/>
        <w:jc w:val="both"/>
        <w:rPr>
          <w:rFonts w:ascii="Times New Roman" w:hAnsi="Times New Roman" w:cs="Times New Roman"/>
          <w:sz w:val="24"/>
          <w:szCs w:val="24"/>
          <w:lang w:val="fr-FR"/>
        </w:rPr>
      </w:pPr>
      <w:r w:rsidRPr="00196AD5">
        <w:rPr>
          <w:rFonts w:ascii="Times New Roman" w:hAnsi="Times New Roman" w:cs="Times New Roman"/>
          <w:sz w:val="24"/>
          <w:szCs w:val="24"/>
          <w:lang w:val="fr-FR"/>
        </w:rPr>
        <w:t>11</w:t>
      </w:r>
      <w:r w:rsidR="007975A4" w:rsidRPr="00196AD5">
        <w:rPr>
          <w:rFonts w:ascii="Times New Roman" w:hAnsi="Times New Roman" w:cs="Times New Roman"/>
          <w:sz w:val="24"/>
          <w:szCs w:val="24"/>
          <w:lang w:val="fr-FR"/>
        </w:rPr>
        <w:t>.5</w:t>
      </w:r>
      <w:r w:rsidR="004F5CFB"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A</w:t>
      </w:r>
      <w:r w:rsidR="00AC3AEB" w:rsidRPr="00196AD5">
        <w:rPr>
          <w:rFonts w:ascii="Times New Roman" w:hAnsi="Times New Roman" w:cs="Times New Roman"/>
          <w:sz w:val="24"/>
          <w:szCs w:val="24"/>
          <w:lang w:val="fr-FR"/>
        </w:rPr>
        <w:t>utoritatea</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îşi</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rezervă</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dreptul</w:t>
      </w:r>
      <w:proofErr w:type="spellEnd"/>
      <w:r w:rsidRPr="00196AD5">
        <w:rPr>
          <w:rFonts w:ascii="Times New Roman" w:hAnsi="Times New Roman" w:cs="Times New Roman"/>
          <w:sz w:val="24"/>
          <w:szCs w:val="24"/>
          <w:lang w:val="fr-FR"/>
        </w:rPr>
        <w:t xml:space="preserve"> de a</w:t>
      </w:r>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denunţa</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unilateral</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contractul</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î</w:t>
      </w:r>
      <w:r w:rsidRPr="00196AD5">
        <w:rPr>
          <w:rFonts w:ascii="Times New Roman" w:hAnsi="Times New Roman" w:cs="Times New Roman"/>
          <w:sz w:val="24"/>
          <w:szCs w:val="24"/>
          <w:lang w:val="fr-FR"/>
        </w:rPr>
        <w:t>n</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conformitate</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cu</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prevederile</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Legii</w:t>
      </w:r>
      <w:proofErr w:type="spellEnd"/>
      <w:r w:rsidRPr="00196AD5">
        <w:rPr>
          <w:rFonts w:ascii="Times New Roman" w:hAnsi="Times New Roman" w:cs="Times New Roman"/>
          <w:sz w:val="24"/>
          <w:szCs w:val="24"/>
          <w:lang w:val="fr-FR"/>
        </w:rPr>
        <w:t xml:space="preserve"> nr. 9</w:t>
      </w:r>
      <w:r w:rsidR="004F5CFB" w:rsidRPr="00196AD5">
        <w:rPr>
          <w:rFonts w:ascii="Times New Roman" w:hAnsi="Times New Roman" w:cs="Times New Roman"/>
          <w:sz w:val="24"/>
          <w:szCs w:val="24"/>
          <w:lang w:val="fr-FR"/>
        </w:rPr>
        <w:t>8</w:t>
      </w:r>
      <w:r w:rsidRPr="00196AD5">
        <w:rPr>
          <w:rFonts w:ascii="Times New Roman" w:hAnsi="Times New Roman" w:cs="Times New Roman"/>
          <w:sz w:val="24"/>
          <w:szCs w:val="24"/>
          <w:lang w:val="fr-FR"/>
        </w:rPr>
        <w:t xml:space="preserve">/2016 </w:t>
      </w:r>
      <w:proofErr w:type="spellStart"/>
      <w:r w:rsidRPr="00196AD5">
        <w:rPr>
          <w:rFonts w:ascii="Times New Roman" w:hAnsi="Times New Roman" w:cs="Times New Roman"/>
          <w:sz w:val="24"/>
          <w:szCs w:val="24"/>
          <w:lang w:val="fr-FR"/>
        </w:rPr>
        <w:t>privind</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a</w:t>
      </w:r>
      <w:r w:rsidR="00B66B76">
        <w:rPr>
          <w:rFonts w:ascii="Times New Roman" w:hAnsi="Times New Roman" w:cs="Times New Roman"/>
          <w:sz w:val="24"/>
          <w:szCs w:val="24"/>
          <w:lang w:val="fr-FR"/>
        </w:rPr>
        <w:t>chiziţ</w:t>
      </w:r>
      <w:r w:rsidRPr="00196AD5">
        <w:rPr>
          <w:rFonts w:ascii="Times New Roman" w:hAnsi="Times New Roman" w:cs="Times New Roman"/>
          <w:sz w:val="24"/>
          <w:szCs w:val="24"/>
          <w:lang w:val="fr-FR"/>
        </w:rPr>
        <w:t>iile</w:t>
      </w:r>
      <w:proofErr w:type="spellEnd"/>
      <w:r w:rsidRPr="00196AD5">
        <w:rPr>
          <w:rFonts w:ascii="Times New Roman" w:hAnsi="Times New Roman" w:cs="Times New Roman"/>
          <w:sz w:val="24"/>
          <w:szCs w:val="24"/>
          <w:lang w:val="fr-FR"/>
        </w:rPr>
        <w:t xml:space="preserve"> </w:t>
      </w:r>
      <w:proofErr w:type="spellStart"/>
      <w:r w:rsidR="004F5CFB" w:rsidRPr="00196AD5">
        <w:rPr>
          <w:rFonts w:ascii="Times New Roman" w:hAnsi="Times New Roman" w:cs="Times New Roman"/>
          <w:sz w:val="24"/>
          <w:szCs w:val="24"/>
          <w:lang w:val="fr-FR"/>
        </w:rPr>
        <w:t>publice</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printr</w:t>
      </w:r>
      <w:proofErr w:type="spellEnd"/>
      <w:r w:rsidR="00B66B76">
        <w:rPr>
          <w:rFonts w:ascii="Times New Roman" w:hAnsi="Times New Roman" w:cs="Times New Roman"/>
          <w:sz w:val="24"/>
          <w:szCs w:val="24"/>
          <w:lang w:val="fr-FR"/>
        </w:rPr>
        <w:t xml:space="preserve">-o </w:t>
      </w:r>
      <w:proofErr w:type="spellStart"/>
      <w:r w:rsidR="00B66B76">
        <w:rPr>
          <w:rFonts w:ascii="Times New Roman" w:hAnsi="Times New Roman" w:cs="Times New Roman"/>
          <w:sz w:val="24"/>
          <w:szCs w:val="24"/>
          <w:lang w:val="fr-FR"/>
        </w:rPr>
        <w:t>notificare</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scrisă</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în</w:t>
      </w:r>
      <w:proofErr w:type="spellEnd"/>
      <w:r w:rsidR="00B66B76">
        <w:rPr>
          <w:rFonts w:ascii="Times New Roman" w:hAnsi="Times New Roman" w:cs="Times New Roman"/>
          <w:sz w:val="24"/>
          <w:szCs w:val="24"/>
          <w:lang w:val="fr-FR"/>
        </w:rPr>
        <w:t xml:space="preserve"> </w:t>
      </w:r>
      <w:proofErr w:type="spellStart"/>
      <w:r w:rsidR="00B66B76">
        <w:rPr>
          <w:rFonts w:ascii="Times New Roman" w:hAnsi="Times New Roman" w:cs="Times New Roman"/>
          <w:sz w:val="24"/>
          <w:szCs w:val="24"/>
          <w:lang w:val="fr-FR"/>
        </w:rPr>
        <w:t>condiţ</w:t>
      </w:r>
      <w:r w:rsidRPr="00196AD5">
        <w:rPr>
          <w:rFonts w:ascii="Times New Roman" w:hAnsi="Times New Roman" w:cs="Times New Roman"/>
          <w:sz w:val="24"/>
          <w:szCs w:val="24"/>
          <w:lang w:val="fr-FR"/>
        </w:rPr>
        <w:t>iile</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legii</w:t>
      </w:r>
      <w:proofErr w:type="spellEnd"/>
      <w:r w:rsidRPr="00196AD5">
        <w:rPr>
          <w:rFonts w:ascii="Times New Roman" w:hAnsi="Times New Roman" w:cs="Times New Roman"/>
          <w:sz w:val="24"/>
          <w:szCs w:val="24"/>
          <w:lang w:val="fr-FR"/>
        </w:rPr>
        <w:t>.</w:t>
      </w:r>
    </w:p>
    <w:bookmarkEnd w:id="3"/>
    <w:p w:rsidR="004F5CFB" w:rsidRPr="008E5AB0" w:rsidRDefault="004F5CFB" w:rsidP="00C659BC">
      <w:pPr>
        <w:pStyle w:val="Frspaiere"/>
        <w:jc w:val="both"/>
        <w:rPr>
          <w:rFonts w:ascii="Times New Roman" w:hAnsi="Times New Roman" w:cs="Times New Roman"/>
          <w:b/>
          <w:i/>
          <w:sz w:val="24"/>
          <w:szCs w:val="24"/>
          <w:lang w:val="es-ES"/>
        </w:rPr>
      </w:pPr>
    </w:p>
    <w:p w:rsidR="00713CAE" w:rsidRPr="008E5AB0" w:rsidRDefault="00713CAE" w:rsidP="00713CAE">
      <w:pPr>
        <w:pStyle w:val="Frspaiere"/>
        <w:jc w:val="both"/>
        <w:rPr>
          <w:rFonts w:ascii="Times New Roman" w:hAnsi="Times New Roman" w:cs="Times New Roman"/>
          <w:b/>
          <w:i/>
          <w:sz w:val="24"/>
          <w:szCs w:val="24"/>
          <w:lang w:val="es-ES"/>
        </w:rPr>
      </w:pPr>
      <w:r w:rsidRPr="008E5AB0">
        <w:rPr>
          <w:rFonts w:ascii="Times New Roman" w:hAnsi="Times New Roman" w:cs="Times New Roman"/>
          <w:b/>
          <w:i/>
          <w:sz w:val="24"/>
          <w:szCs w:val="24"/>
          <w:lang w:val="es-ES"/>
        </w:rPr>
        <w:t>Clauze specifice</w:t>
      </w:r>
    </w:p>
    <w:p w:rsidR="00713CAE" w:rsidRPr="008E5AB0" w:rsidRDefault="00713CAE" w:rsidP="00713CAE">
      <w:pPr>
        <w:pStyle w:val="Frspaiere"/>
        <w:jc w:val="both"/>
        <w:rPr>
          <w:rFonts w:ascii="Times New Roman" w:hAnsi="Times New Roman" w:cs="Times New Roman"/>
          <w:b/>
          <w:sz w:val="24"/>
          <w:szCs w:val="24"/>
          <w:lang w:val="es-ES"/>
        </w:rPr>
      </w:pPr>
    </w:p>
    <w:p w:rsidR="00713CAE" w:rsidRPr="008E5AB0" w:rsidRDefault="00097014" w:rsidP="00713CAE">
      <w:pPr>
        <w:pStyle w:val="Frspaiere"/>
        <w:jc w:val="both"/>
        <w:rPr>
          <w:rFonts w:ascii="Times New Roman" w:hAnsi="Times New Roman" w:cs="Times New Roman"/>
          <w:b/>
          <w:i/>
          <w:sz w:val="24"/>
          <w:szCs w:val="24"/>
          <w:lang w:val="es-ES"/>
        </w:rPr>
      </w:pPr>
      <w:r>
        <w:rPr>
          <w:rFonts w:ascii="Times New Roman" w:hAnsi="Times New Roman" w:cs="Times New Roman"/>
          <w:b/>
          <w:i/>
          <w:sz w:val="24"/>
          <w:szCs w:val="24"/>
          <w:lang w:val="es-ES"/>
        </w:rPr>
        <w:t>12. Garanţ</w:t>
      </w:r>
      <w:r w:rsidR="00F21334" w:rsidRPr="008E5AB0">
        <w:rPr>
          <w:rFonts w:ascii="Times New Roman" w:hAnsi="Times New Roman" w:cs="Times New Roman"/>
          <w:b/>
          <w:i/>
          <w:sz w:val="24"/>
          <w:szCs w:val="24"/>
          <w:lang w:val="es-ES"/>
        </w:rPr>
        <w:t>ia de bună execuţ</w:t>
      </w:r>
      <w:r w:rsidR="00713CAE" w:rsidRPr="008E5AB0">
        <w:rPr>
          <w:rFonts w:ascii="Times New Roman" w:hAnsi="Times New Roman" w:cs="Times New Roman"/>
          <w:b/>
          <w:i/>
          <w:sz w:val="24"/>
          <w:szCs w:val="24"/>
          <w:lang w:val="es-ES"/>
        </w:rPr>
        <w:t>ie a contractului</w:t>
      </w:r>
    </w:p>
    <w:p w:rsidR="00713CAE" w:rsidRPr="008E5AB0" w:rsidRDefault="00713CAE" w:rsidP="00713CAE">
      <w:pPr>
        <w:pStyle w:val="Frspaiere"/>
        <w:jc w:val="both"/>
        <w:rPr>
          <w:rFonts w:ascii="Times New Roman" w:hAnsi="Times New Roman" w:cs="Times New Roman"/>
          <w:sz w:val="24"/>
          <w:szCs w:val="24"/>
          <w:lang w:val="es-ES"/>
        </w:rPr>
      </w:pPr>
      <w:bookmarkStart w:id="4" w:name="_Hlk494882208"/>
      <w:r w:rsidRPr="002975FF">
        <w:rPr>
          <w:rFonts w:ascii="Times New Roman" w:hAnsi="Times New Roman" w:cs="Times New Roman"/>
          <w:sz w:val="24"/>
          <w:szCs w:val="24"/>
          <w:lang w:val="es-ES"/>
        </w:rPr>
        <w:t xml:space="preserve">12.1 - </w:t>
      </w:r>
      <w:r w:rsidR="00670F51" w:rsidRPr="00196AD5">
        <w:rPr>
          <w:rFonts w:ascii="Times New Roman" w:hAnsi="Times New Roman" w:cs="Times New Roman"/>
          <w:sz w:val="24"/>
          <w:lang w:val="fr-FR"/>
        </w:rPr>
        <w:t xml:space="preserve">Furnizorul se obligă să constituie </w:t>
      </w:r>
      <w:r w:rsidR="00670F51" w:rsidRPr="002975FF">
        <w:rPr>
          <w:rFonts w:ascii="Times New Roman" w:hAnsi="Times New Roman" w:cs="Times New Roman"/>
          <w:sz w:val="24"/>
          <w:szCs w:val="24"/>
          <w:lang w:val="es-ES"/>
        </w:rPr>
        <w:t>garanţia de bună execuţi</w:t>
      </w:r>
      <w:r w:rsidR="00740F09">
        <w:rPr>
          <w:rFonts w:ascii="Times New Roman" w:hAnsi="Times New Roman" w:cs="Times New Roman"/>
          <w:sz w:val="24"/>
          <w:szCs w:val="24"/>
          <w:lang w:val="es-ES"/>
        </w:rPr>
        <w:t>e a contractului în cuantum de 5</w:t>
      </w:r>
      <w:r w:rsidR="0071001A">
        <w:rPr>
          <w:rFonts w:ascii="Times New Roman" w:hAnsi="Times New Roman" w:cs="Times New Roman"/>
          <w:sz w:val="24"/>
          <w:szCs w:val="24"/>
          <w:lang w:val="es-ES"/>
        </w:rPr>
        <w:t>% din valoarea totală</w:t>
      </w:r>
      <w:r w:rsidR="00933F99">
        <w:rPr>
          <w:rFonts w:ascii="Times New Roman" w:hAnsi="Times New Roman" w:cs="Times New Roman"/>
          <w:sz w:val="24"/>
          <w:szCs w:val="24"/>
          <w:lang w:val="es-ES"/>
        </w:rPr>
        <w:t xml:space="preserve"> fără TVA, respectiv </w:t>
      </w:r>
      <w:r w:rsidR="00933F99" w:rsidRPr="0018244A">
        <w:rPr>
          <w:rFonts w:ascii="Times New Roman" w:hAnsi="Times New Roman" w:cs="Times New Roman"/>
          <w:b/>
          <w:sz w:val="24"/>
          <w:szCs w:val="24"/>
          <w:lang w:val="es-ES"/>
        </w:rPr>
        <w:t>134.450</w:t>
      </w:r>
      <w:r w:rsidR="00670F51" w:rsidRPr="0018244A">
        <w:rPr>
          <w:rFonts w:ascii="Times New Roman" w:hAnsi="Times New Roman" w:cs="Times New Roman"/>
          <w:b/>
          <w:sz w:val="24"/>
          <w:szCs w:val="24"/>
          <w:lang w:val="es-ES"/>
        </w:rPr>
        <w:t xml:space="preserve"> </w:t>
      </w:r>
      <w:r w:rsidR="006239B4" w:rsidRPr="0018244A">
        <w:rPr>
          <w:rFonts w:ascii="Times New Roman" w:hAnsi="Times New Roman" w:cs="Times New Roman"/>
          <w:b/>
          <w:sz w:val="24"/>
          <w:szCs w:val="24"/>
          <w:lang w:val="es-ES"/>
        </w:rPr>
        <w:t>lei.</w:t>
      </w:r>
      <w:r w:rsidR="006239B4" w:rsidRPr="002975FF">
        <w:rPr>
          <w:rFonts w:ascii="Times New Roman" w:hAnsi="Times New Roman" w:cs="Times New Roman"/>
          <w:sz w:val="24"/>
          <w:szCs w:val="24"/>
          <w:lang w:val="es-ES"/>
        </w:rPr>
        <w:t xml:space="preserve"> </w:t>
      </w:r>
      <w:r w:rsidR="00670F51" w:rsidRPr="002975FF">
        <w:rPr>
          <w:rFonts w:ascii="Times New Roman" w:hAnsi="Times New Roman" w:cs="Times New Roman"/>
          <w:sz w:val="24"/>
          <w:szCs w:val="24"/>
          <w:lang w:val="es-ES"/>
        </w:rPr>
        <w:t>Garanţia de bună execuţie se poate constitui printr-un instrument de garantare emis în condiţiile legii de o societate</w:t>
      </w:r>
      <w:r w:rsidR="00670F51" w:rsidRPr="00196AD5">
        <w:rPr>
          <w:rFonts w:ascii="Times New Roman" w:hAnsi="Times New Roman" w:cs="Times New Roman"/>
          <w:sz w:val="24"/>
          <w:lang w:val="fr-FR"/>
        </w:rPr>
        <w:t xml:space="preserve"> bancară ori de o societate de asigurări, care se prezintă în original</w:t>
      </w:r>
      <w:r w:rsidR="000E627C" w:rsidRPr="00196AD5">
        <w:rPr>
          <w:rFonts w:ascii="Times New Roman" w:eastAsia="Calibri" w:hAnsi="Times New Roman" w:cs="Times New Roman"/>
          <w:sz w:val="24"/>
          <w:szCs w:val="24"/>
          <w:lang w:val="fr-FR"/>
        </w:rPr>
        <w:t>.</w:t>
      </w:r>
    </w:p>
    <w:bookmarkEnd w:id="4"/>
    <w:p w:rsidR="00713CAE" w:rsidRPr="008E5AB0" w:rsidRDefault="00713CAE" w:rsidP="00713CAE">
      <w:pPr>
        <w:pStyle w:val="Frspaiere"/>
        <w:jc w:val="both"/>
        <w:rPr>
          <w:rFonts w:ascii="Times New Roman" w:hAnsi="Times New Roman" w:cs="Times New Roman"/>
          <w:i/>
          <w:sz w:val="24"/>
          <w:szCs w:val="24"/>
          <w:lang w:val="es-ES"/>
        </w:rPr>
      </w:pPr>
      <w:r w:rsidRPr="008E5AB0">
        <w:rPr>
          <w:rFonts w:ascii="Times New Roman" w:hAnsi="Times New Roman" w:cs="Times New Roman"/>
          <w:sz w:val="24"/>
          <w:szCs w:val="24"/>
          <w:lang w:val="es-ES"/>
        </w:rPr>
        <w:t xml:space="preserve">12.2. – Furnizorul se obligă să transmită </w:t>
      </w:r>
      <w:r w:rsidR="00375BAD" w:rsidRPr="008E5AB0">
        <w:rPr>
          <w:rFonts w:ascii="Times New Roman" w:hAnsi="Times New Roman" w:cs="Times New Roman"/>
          <w:sz w:val="24"/>
          <w:szCs w:val="24"/>
          <w:lang w:val="es-ES"/>
        </w:rPr>
        <w:t>garanţia</w:t>
      </w:r>
      <w:r w:rsidRPr="008E5AB0">
        <w:rPr>
          <w:rFonts w:ascii="Times New Roman" w:hAnsi="Times New Roman" w:cs="Times New Roman"/>
          <w:sz w:val="24"/>
          <w:szCs w:val="24"/>
          <w:lang w:val="es-ES"/>
        </w:rPr>
        <w:t xml:space="preserve"> de bună execuţie </w:t>
      </w:r>
      <w:r w:rsidR="00097014">
        <w:rPr>
          <w:rFonts w:ascii="Times New Roman" w:hAnsi="Times New Roman" w:cs="Times New Roman"/>
          <w:sz w:val="24"/>
          <w:szCs w:val="24"/>
          <w:lang w:val="es-ES"/>
        </w:rPr>
        <w:t>î</w:t>
      </w:r>
      <w:r w:rsidR="004405D6">
        <w:rPr>
          <w:rFonts w:ascii="Times New Roman" w:hAnsi="Times New Roman" w:cs="Times New Roman"/>
          <w:sz w:val="24"/>
          <w:szCs w:val="24"/>
          <w:lang w:val="es-ES"/>
        </w:rPr>
        <w:t>n termen</w:t>
      </w:r>
      <w:r w:rsidRPr="008E5AB0">
        <w:rPr>
          <w:rFonts w:ascii="Times New Roman" w:hAnsi="Times New Roman" w:cs="Times New Roman"/>
          <w:sz w:val="24"/>
          <w:szCs w:val="24"/>
          <w:lang w:val="es-ES"/>
        </w:rPr>
        <w:t xml:space="preserve"> de </w:t>
      </w:r>
      <w:r w:rsidR="00B24551">
        <w:rPr>
          <w:rFonts w:ascii="Times New Roman" w:hAnsi="Times New Roman" w:cs="Times New Roman"/>
          <w:sz w:val="24"/>
          <w:szCs w:val="24"/>
          <w:lang w:val="es-ES"/>
        </w:rPr>
        <w:t xml:space="preserve">maxim </w:t>
      </w:r>
      <w:r w:rsidR="00743934" w:rsidRPr="008E5AB0">
        <w:rPr>
          <w:rFonts w:ascii="Times New Roman" w:hAnsi="Times New Roman" w:cs="Times New Roman"/>
          <w:b/>
          <w:sz w:val="24"/>
          <w:szCs w:val="24"/>
          <w:lang w:val="es-ES"/>
        </w:rPr>
        <w:t>5</w:t>
      </w:r>
      <w:r w:rsidRPr="008E5AB0">
        <w:rPr>
          <w:rFonts w:ascii="Times New Roman" w:hAnsi="Times New Roman" w:cs="Times New Roman"/>
          <w:b/>
          <w:sz w:val="24"/>
          <w:szCs w:val="24"/>
          <w:lang w:val="es-ES"/>
        </w:rPr>
        <w:t xml:space="preserve"> zile</w:t>
      </w:r>
      <w:r w:rsidR="0095558A">
        <w:rPr>
          <w:rFonts w:ascii="Times New Roman" w:hAnsi="Times New Roman" w:cs="Times New Roman"/>
          <w:b/>
          <w:sz w:val="24"/>
          <w:szCs w:val="24"/>
          <w:lang w:val="es-ES"/>
        </w:rPr>
        <w:t xml:space="preserve"> lucratoare</w:t>
      </w:r>
      <w:r w:rsidRPr="008E5AB0">
        <w:rPr>
          <w:rFonts w:ascii="Times New Roman" w:hAnsi="Times New Roman" w:cs="Times New Roman"/>
          <w:sz w:val="24"/>
          <w:szCs w:val="24"/>
          <w:lang w:val="es-ES"/>
        </w:rPr>
        <w:t xml:space="preserve"> de la semnarea contractului de furnizare</w:t>
      </w:r>
      <w:r w:rsidR="00B5034F">
        <w:rPr>
          <w:rFonts w:ascii="Times New Roman" w:hAnsi="Times New Roman" w:cs="Times New Roman"/>
          <w:sz w:val="24"/>
          <w:szCs w:val="24"/>
          <w:lang w:val="es-ES"/>
        </w:rPr>
        <w:t>.</w:t>
      </w:r>
    </w:p>
    <w:p w:rsidR="00713CAE" w:rsidRPr="008E5AB0" w:rsidRDefault="00713CAE" w:rsidP="00713CAE">
      <w:pPr>
        <w:pStyle w:val="Frspaiere"/>
        <w:jc w:val="both"/>
        <w:rPr>
          <w:rFonts w:ascii="Times New Roman" w:hAnsi="Times New Roman" w:cs="Times New Roman"/>
          <w:b/>
          <w:sz w:val="24"/>
          <w:szCs w:val="24"/>
          <w:lang w:val="es-ES"/>
        </w:rPr>
      </w:pPr>
      <w:r w:rsidRPr="008E5AB0">
        <w:rPr>
          <w:rFonts w:ascii="Times New Roman" w:hAnsi="Times New Roman" w:cs="Times New Roman"/>
          <w:sz w:val="24"/>
          <w:szCs w:val="24"/>
          <w:lang w:val="es-ES"/>
        </w:rPr>
        <w:t>12.3 - A</w:t>
      </w:r>
      <w:r w:rsidR="00041F64">
        <w:rPr>
          <w:rFonts w:ascii="Times New Roman" w:hAnsi="Times New Roman" w:cs="Times New Roman"/>
          <w:sz w:val="24"/>
          <w:szCs w:val="24"/>
          <w:lang w:val="es-ES"/>
        </w:rPr>
        <w:t>utoritatea</w:t>
      </w:r>
      <w:r w:rsidR="004405D6">
        <w:rPr>
          <w:rFonts w:ascii="Times New Roman" w:hAnsi="Times New Roman" w:cs="Times New Roman"/>
          <w:sz w:val="24"/>
          <w:szCs w:val="24"/>
          <w:lang w:val="es-ES"/>
        </w:rPr>
        <w:t xml:space="preserve"> se obligă</w:t>
      </w:r>
      <w:r w:rsidR="00CC63BB">
        <w:rPr>
          <w:rFonts w:ascii="Times New Roman" w:hAnsi="Times New Roman" w:cs="Times New Roman"/>
          <w:sz w:val="24"/>
          <w:szCs w:val="24"/>
          <w:lang w:val="es-ES"/>
        </w:rPr>
        <w:t xml:space="preserve"> să</w:t>
      </w:r>
      <w:r w:rsidR="0063093B" w:rsidRPr="008E5AB0">
        <w:rPr>
          <w:rFonts w:ascii="Times New Roman" w:hAnsi="Times New Roman" w:cs="Times New Roman"/>
          <w:sz w:val="24"/>
          <w:szCs w:val="24"/>
          <w:lang w:val="es-ES"/>
        </w:rPr>
        <w:t xml:space="preserve"> elibereze garanţ</w:t>
      </w:r>
      <w:r w:rsidR="00CC63BB">
        <w:rPr>
          <w:rFonts w:ascii="Times New Roman" w:hAnsi="Times New Roman" w:cs="Times New Roman"/>
          <w:sz w:val="24"/>
          <w:szCs w:val="24"/>
          <w:lang w:val="es-ES"/>
        </w:rPr>
        <w:t xml:space="preserve">ia </w:t>
      </w:r>
      <w:r w:rsidR="00B24551">
        <w:rPr>
          <w:rFonts w:ascii="Times New Roman" w:hAnsi="Times New Roman" w:cs="Times New Roman"/>
          <w:sz w:val="24"/>
          <w:szCs w:val="24"/>
          <w:lang w:val="es-ES"/>
        </w:rPr>
        <w:t>de</w:t>
      </w:r>
      <w:r w:rsidR="00CC63BB">
        <w:rPr>
          <w:rFonts w:ascii="Times New Roman" w:hAnsi="Times New Roman" w:cs="Times New Roman"/>
          <w:sz w:val="24"/>
          <w:szCs w:val="24"/>
          <w:lang w:val="es-ES"/>
        </w:rPr>
        <w:t xml:space="preserve"> participare numai după</w:t>
      </w:r>
      <w:r w:rsidRPr="008E5AB0">
        <w:rPr>
          <w:rFonts w:ascii="Times New Roman" w:hAnsi="Times New Roman" w:cs="Times New Roman"/>
          <w:sz w:val="24"/>
          <w:szCs w:val="24"/>
          <w:lang w:val="es-ES"/>
        </w:rPr>
        <w:t xml:space="preserve"> ce furnizorul a </w:t>
      </w:r>
      <w:r w:rsidR="00CC63BB">
        <w:rPr>
          <w:rFonts w:ascii="Times New Roman" w:hAnsi="Times New Roman" w:cs="Times New Roman"/>
          <w:sz w:val="24"/>
          <w:szCs w:val="24"/>
          <w:lang w:val="es-ES"/>
        </w:rPr>
        <w:t>fă</w:t>
      </w:r>
      <w:r w:rsidR="008C37A5" w:rsidRPr="008E5AB0">
        <w:rPr>
          <w:rFonts w:ascii="Times New Roman" w:hAnsi="Times New Roman" w:cs="Times New Roman"/>
          <w:sz w:val="24"/>
          <w:szCs w:val="24"/>
          <w:lang w:val="es-ES"/>
        </w:rPr>
        <w:t>cut dovada constituirii garanţiei de bună execuţ</w:t>
      </w:r>
      <w:r w:rsidRPr="008E5AB0">
        <w:rPr>
          <w:rFonts w:ascii="Times New Roman" w:hAnsi="Times New Roman" w:cs="Times New Roman"/>
          <w:sz w:val="24"/>
          <w:szCs w:val="24"/>
          <w:lang w:val="es-ES"/>
        </w:rPr>
        <w:t>ie</w:t>
      </w:r>
      <w:r w:rsidRPr="008E5AB0">
        <w:rPr>
          <w:rFonts w:ascii="Times New Roman" w:hAnsi="Times New Roman" w:cs="Times New Roman"/>
          <w:b/>
          <w:sz w:val="24"/>
          <w:szCs w:val="24"/>
          <w:lang w:val="es-ES"/>
        </w:rPr>
        <w:t>.</w:t>
      </w:r>
    </w:p>
    <w:p w:rsidR="00713CAE" w:rsidRPr="008E5AB0" w:rsidRDefault="00713CAE" w:rsidP="00713CAE">
      <w:pPr>
        <w:pStyle w:val="Frspaiere"/>
        <w:jc w:val="both"/>
        <w:rPr>
          <w:rFonts w:ascii="Times New Roman" w:hAnsi="Times New Roman" w:cs="Times New Roman"/>
          <w:sz w:val="24"/>
          <w:szCs w:val="24"/>
          <w:lang w:val="es-ES"/>
        </w:rPr>
      </w:pPr>
      <w:r w:rsidRPr="008E5AB0">
        <w:rPr>
          <w:rFonts w:ascii="Times New Roman" w:hAnsi="Times New Roman" w:cs="Times New Roman"/>
          <w:sz w:val="24"/>
          <w:szCs w:val="24"/>
          <w:lang w:val="es-ES"/>
        </w:rPr>
        <w:t>12.4 -  A</w:t>
      </w:r>
      <w:r w:rsidR="00041F64">
        <w:rPr>
          <w:rFonts w:ascii="Times New Roman" w:hAnsi="Times New Roman" w:cs="Times New Roman"/>
          <w:sz w:val="24"/>
          <w:szCs w:val="24"/>
          <w:lang w:val="es-ES"/>
        </w:rPr>
        <w:t>utoritatea</w:t>
      </w:r>
      <w:r w:rsidR="008C37A5" w:rsidRPr="008E5AB0">
        <w:rPr>
          <w:rFonts w:ascii="Times New Roman" w:hAnsi="Times New Roman" w:cs="Times New Roman"/>
          <w:sz w:val="24"/>
          <w:szCs w:val="24"/>
          <w:lang w:val="es-ES"/>
        </w:rPr>
        <w:t xml:space="preserve"> are dreptul de a emite pretenţii asupra garanţiei de bună execuţie, î</w:t>
      </w:r>
      <w:r w:rsidRPr="008E5AB0">
        <w:rPr>
          <w:rFonts w:ascii="Times New Roman" w:hAnsi="Times New Roman" w:cs="Times New Roman"/>
          <w:sz w:val="24"/>
          <w:szCs w:val="24"/>
          <w:lang w:val="es-ES"/>
        </w:rPr>
        <w:t xml:space="preserve">n </w:t>
      </w:r>
      <w:r w:rsidR="008C37A5" w:rsidRPr="008E5AB0">
        <w:rPr>
          <w:rFonts w:ascii="Times New Roman" w:hAnsi="Times New Roman" w:cs="Times New Roman"/>
          <w:sz w:val="24"/>
          <w:szCs w:val="24"/>
          <w:lang w:val="es-ES"/>
        </w:rPr>
        <w:t>limita prejudiciului creat, d</w:t>
      </w:r>
      <w:r w:rsidR="00017F94">
        <w:rPr>
          <w:rFonts w:ascii="Times New Roman" w:hAnsi="Times New Roman" w:cs="Times New Roman"/>
          <w:sz w:val="24"/>
          <w:szCs w:val="24"/>
          <w:lang w:val="es-ES"/>
        </w:rPr>
        <w:t>acă furnizorul nu îşi îndeplineş</w:t>
      </w:r>
      <w:r w:rsidR="008C37A5" w:rsidRPr="008E5AB0">
        <w:rPr>
          <w:rFonts w:ascii="Times New Roman" w:hAnsi="Times New Roman" w:cs="Times New Roman"/>
          <w:sz w:val="24"/>
          <w:szCs w:val="24"/>
          <w:lang w:val="es-ES"/>
        </w:rPr>
        <w:t>te, nu îşi execută, execută cu întâ</w:t>
      </w:r>
      <w:r w:rsidRPr="008E5AB0">
        <w:rPr>
          <w:rFonts w:ascii="Times New Roman" w:hAnsi="Times New Roman" w:cs="Times New Roman"/>
          <w:sz w:val="24"/>
          <w:szCs w:val="24"/>
          <w:lang w:val="es-ES"/>
        </w:rPr>
        <w:t>rziere sau</w:t>
      </w:r>
      <w:r w:rsidR="008C37A5" w:rsidRPr="008E5AB0">
        <w:rPr>
          <w:rFonts w:ascii="Times New Roman" w:hAnsi="Times New Roman" w:cs="Times New Roman"/>
          <w:sz w:val="24"/>
          <w:szCs w:val="24"/>
          <w:lang w:val="es-ES"/>
        </w:rPr>
        <w:t xml:space="preserve"> execută</w:t>
      </w:r>
      <w:r w:rsidR="007D476E" w:rsidRPr="008E5AB0">
        <w:rPr>
          <w:rFonts w:ascii="Times New Roman" w:hAnsi="Times New Roman" w:cs="Times New Roman"/>
          <w:sz w:val="24"/>
          <w:szCs w:val="24"/>
          <w:lang w:val="es-ES"/>
        </w:rPr>
        <w:t xml:space="preserve"> necorespunzator obligaţ</w:t>
      </w:r>
      <w:r w:rsidRPr="008E5AB0">
        <w:rPr>
          <w:rFonts w:ascii="Times New Roman" w:hAnsi="Times New Roman" w:cs="Times New Roman"/>
          <w:sz w:val="24"/>
          <w:szCs w:val="24"/>
          <w:lang w:val="es-ES"/>
        </w:rPr>
        <w:t>iile asumate prin prezentul contract</w:t>
      </w:r>
      <w:r w:rsidR="007D476E" w:rsidRPr="008E5AB0">
        <w:rPr>
          <w:rFonts w:ascii="Times New Roman" w:hAnsi="Times New Roman" w:cs="Times New Roman"/>
          <w:sz w:val="24"/>
          <w:szCs w:val="24"/>
          <w:lang w:val="es-ES"/>
        </w:rPr>
        <w:t xml:space="preserve">. Anterior emiterii unei pretenţii asupra garanţiei de bună execuţie, </w:t>
      </w:r>
      <w:r w:rsidR="00AC3AEB">
        <w:rPr>
          <w:rFonts w:ascii="Times New Roman" w:hAnsi="Times New Roman" w:cs="Times New Roman"/>
          <w:sz w:val="24"/>
          <w:szCs w:val="24"/>
          <w:lang w:val="es-ES"/>
        </w:rPr>
        <w:t>Autoritatea</w:t>
      </w:r>
      <w:r w:rsidR="007D476E" w:rsidRPr="008E5AB0">
        <w:rPr>
          <w:rFonts w:ascii="Times New Roman" w:hAnsi="Times New Roman" w:cs="Times New Roman"/>
          <w:sz w:val="24"/>
          <w:szCs w:val="24"/>
          <w:lang w:val="es-ES"/>
        </w:rPr>
        <w:t xml:space="preserve"> are obligaţ</w:t>
      </w:r>
      <w:r w:rsidRPr="008E5AB0">
        <w:rPr>
          <w:rFonts w:ascii="Times New Roman" w:hAnsi="Times New Roman" w:cs="Times New Roman"/>
          <w:sz w:val="24"/>
          <w:szCs w:val="24"/>
          <w:lang w:val="es-ES"/>
        </w:rPr>
        <w:t>ia de a notifica a</w:t>
      </w:r>
      <w:r w:rsidR="007D476E" w:rsidRPr="008E5AB0">
        <w:rPr>
          <w:rFonts w:ascii="Times New Roman" w:hAnsi="Times New Roman" w:cs="Times New Roman"/>
          <w:sz w:val="24"/>
          <w:szCs w:val="24"/>
          <w:lang w:val="es-ES"/>
        </w:rPr>
        <w:t>cest lucru furnizorului, precizând totodată obligaţ</w:t>
      </w:r>
      <w:r w:rsidRPr="008E5AB0">
        <w:rPr>
          <w:rFonts w:ascii="Times New Roman" w:hAnsi="Times New Roman" w:cs="Times New Roman"/>
          <w:sz w:val="24"/>
          <w:szCs w:val="24"/>
          <w:lang w:val="es-ES"/>
        </w:rPr>
        <w:t xml:space="preserve">iile care nu au fost respectate.   </w:t>
      </w:r>
    </w:p>
    <w:p w:rsidR="00713CAE" w:rsidRPr="008E5AB0" w:rsidRDefault="00713CAE" w:rsidP="00713CAE">
      <w:pPr>
        <w:pStyle w:val="Frspaiere"/>
        <w:jc w:val="both"/>
        <w:rPr>
          <w:rFonts w:ascii="Times New Roman" w:hAnsi="Times New Roman" w:cs="Times New Roman"/>
          <w:i/>
          <w:sz w:val="24"/>
          <w:szCs w:val="24"/>
          <w:lang w:val="es-ES"/>
        </w:rPr>
      </w:pPr>
      <w:r w:rsidRPr="008E5AB0">
        <w:rPr>
          <w:rFonts w:ascii="Times New Roman" w:hAnsi="Times New Roman" w:cs="Times New Roman"/>
          <w:sz w:val="24"/>
          <w:szCs w:val="24"/>
          <w:lang w:val="es-ES"/>
        </w:rPr>
        <w:t xml:space="preserve">12.5 </w:t>
      </w:r>
      <w:r w:rsidR="00157835" w:rsidRPr="008E5AB0">
        <w:rPr>
          <w:rFonts w:ascii="Times New Roman" w:hAnsi="Times New Roman" w:cs="Times New Roman"/>
          <w:sz w:val="24"/>
          <w:szCs w:val="24"/>
          <w:lang w:val="es-ES"/>
        </w:rPr>
        <w:t>-</w:t>
      </w:r>
      <w:r w:rsidR="007D476E" w:rsidRPr="008E5AB0">
        <w:rPr>
          <w:rFonts w:ascii="Times New Roman" w:hAnsi="Times New Roman" w:cs="Times New Roman"/>
          <w:sz w:val="24"/>
          <w:szCs w:val="24"/>
          <w:lang w:val="es-ES"/>
        </w:rPr>
        <w:t xml:space="preserve"> A</w:t>
      </w:r>
      <w:r w:rsidR="00041F64">
        <w:rPr>
          <w:rFonts w:ascii="Times New Roman" w:hAnsi="Times New Roman" w:cs="Times New Roman"/>
          <w:sz w:val="24"/>
          <w:szCs w:val="24"/>
          <w:lang w:val="es-ES"/>
        </w:rPr>
        <w:t>utoritatea</w:t>
      </w:r>
      <w:r w:rsidR="007D476E" w:rsidRPr="008E5AB0">
        <w:rPr>
          <w:rFonts w:ascii="Times New Roman" w:hAnsi="Times New Roman" w:cs="Times New Roman"/>
          <w:sz w:val="24"/>
          <w:szCs w:val="24"/>
          <w:lang w:val="es-ES"/>
        </w:rPr>
        <w:t xml:space="preserve"> se obligă să restituie garanţia de bună execuţ</w:t>
      </w:r>
      <w:r w:rsidRPr="008E5AB0">
        <w:rPr>
          <w:rFonts w:ascii="Times New Roman" w:hAnsi="Times New Roman" w:cs="Times New Roman"/>
          <w:sz w:val="24"/>
          <w:szCs w:val="24"/>
          <w:lang w:val="es-ES"/>
        </w:rPr>
        <w:t xml:space="preserve">ie în valoare de </w:t>
      </w:r>
      <w:r w:rsidR="0018244A">
        <w:rPr>
          <w:rFonts w:ascii="Times New Roman" w:hAnsi="Times New Roman" w:cs="Times New Roman"/>
          <w:sz w:val="24"/>
          <w:szCs w:val="24"/>
          <w:lang w:val="es-ES"/>
        </w:rPr>
        <w:t>134.450</w:t>
      </w:r>
      <w:r w:rsidR="00B24551">
        <w:rPr>
          <w:rFonts w:ascii="Times New Roman" w:hAnsi="Times New Roman" w:cs="Times New Roman"/>
          <w:sz w:val="24"/>
          <w:szCs w:val="24"/>
          <w:lang w:val="es-ES"/>
        </w:rPr>
        <w:t xml:space="preserve"> </w:t>
      </w:r>
      <w:r w:rsidR="006239B4">
        <w:rPr>
          <w:rFonts w:ascii="Times New Roman" w:hAnsi="Times New Roman" w:cs="Times New Roman"/>
          <w:sz w:val="24"/>
          <w:szCs w:val="24"/>
          <w:lang w:val="es-ES"/>
        </w:rPr>
        <w:t>lei</w:t>
      </w:r>
      <w:r w:rsidR="00F33771" w:rsidRPr="008E5AB0">
        <w:rPr>
          <w:rFonts w:ascii="Times New Roman" w:hAnsi="Times New Roman" w:cs="Times New Roman"/>
          <w:sz w:val="24"/>
          <w:szCs w:val="24"/>
          <w:lang w:val="es-ES"/>
        </w:rPr>
        <w:t>, î</w:t>
      </w:r>
      <w:r w:rsidRPr="008E5AB0">
        <w:rPr>
          <w:rFonts w:ascii="Times New Roman" w:hAnsi="Times New Roman" w:cs="Times New Roman"/>
          <w:sz w:val="24"/>
          <w:szCs w:val="24"/>
          <w:lang w:val="es-ES"/>
        </w:rPr>
        <w:t xml:space="preserve">n termen </w:t>
      </w:r>
      <w:r w:rsidR="00FC5D2C" w:rsidRPr="008E5AB0">
        <w:rPr>
          <w:rFonts w:ascii="Times New Roman" w:hAnsi="Times New Roman" w:cs="Times New Roman"/>
          <w:sz w:val="24"/>
          <w:szCs w:val="24"/>
          <w:lang w:val="es-ES"/>
        </w:rPr>
        <w:t>de</w:t>
      </w:r>
      <w:r w:rsidR="00C27652">
        <w:rPr>
          <w:rFonts w:ascii="Times New Roman" w:hAnsi="Times New Roman" w:cs="Times New Roman"/>
          <w:sz w:val="24"/>
          <w:szCs w:val="24"/>
          <w:lang w:val="es-ES"/>
        </w:rPr>
        <w:t xml:space="preserve"> </w:t>
      </w:r>
      <w:r w:rsidR="00B24551">
        <w:rPr>
          <w:rFonts w:ascii="Times New Roman" w:hAnsi="Times New Roman" w:cs="Times New Roman"/>
          <w:sz w:val="24"/>
          <w:szCs w:val="24"/>
          <w:lang w:val="es-ES"/>
        </w:rPr>
        <w:t>maxim</w:t>
      </w:r>
      <w:r w:rsidR="00C27652">
        <w:rPr>
          <w:rFonts w:ascii="Times New Roman" w:hAnsi="Times New Roman" w:cs="Times New Roman"/>
          <w:sz w:val="24"/>
          <w:szCs w:val="24"/>
          <w:lang w:val="es-ES"/>
        </w:rPr>
        <w:t>um</w:t>
      </w:r>
      <w:r w:rsidR="00B24551">
        <w:rPr>
          <w:rFonts w:ascii="Times New Roman" w:hAnsi="Times New Roman" w:cs="Times New Roman"/>
          <w:sz w:val="24"/>
          <w:szCs w:val="24"/>
          <w:lang w:val="es-ES"/>
        </w:rPr>
        <w:t xml:space="preserve"> </w:t>
      </w:r>
      <w:r w:rsidRPr="008E5AB0">
        <w:rPr>
          <w:rFonts w:ascii="Times New Roman" w:hAnsi="Times New Roman" w:cs="Times New Roman"/>
          <w:sz w:val="24"/>
          <w:szCs w:val="24"/>
          <w:lang w:val="es-ES"/>
        </w:rPr>
        <w:t>14 zile de la data</w:t>
      </w:r>
      <w:r w:rsidR="005858F0">
        <w:rPr>
          <w:rFonts w:ascii="Times New Roman" w:hAnsi="Times New Roman" w:cs="Times New Roman"/>
          <w:sz w:val="24"/>
          <w:szCs w:val="24"/>
          <w:lang w:val="es-ES"/>
        </w:rPr>
        <w:t xml:space="preserve"> încheierii procesului verbal</w:t>
      </w:r>
      <w:r w:rsidR="005858F0" w:rsidRPr="005858F0">
        <w:rPr>
          <w:rFonts w:ascii="Times New Roman" w:hAnsi="Times New Roman" w:cs="Times New Roman"/>
          <w:sz w:val="24"/>
          <w:szCs w:val="24"/>
          <w:lang w:val="es-ES" w:bidi="ro-RO"/>
        </w:rPr>
        <w:t xml:space="preserve"> de </w:t>
      </w:r>
      <w:r w:rsidR="005858F0" w:rsidRPr="0071001A">
        <w:rPr>
          <w:rFonts w:ascii="Times New Roman" w:hAnsi="Times New Roman" w:cs="Times New Roman"/>
          <w:sz w:val="24"/>
          <w:szCs w:val="24"/>
          <w:lang w:val="es-ES" w:bidi="ro-RO"/>
        </w:rPr>
        <w:t>re</w:t>
      </w:r>
      <w:r w:rsidR="0071001A" w:rsidRPr="0071001A">
        <w:rPr>
          <w:rFonts w:ascii="Times New Roman" w:hAnsi="Times New Roman" w:cs="Times New Roman"/>
          <w:sz w:val="24"/>
          <w:szCs w:val="24"/>
          <w:lang w:val="es-ES" w:bidi="ro-RO"/>
        </w:rPr>
        <w:t>cepţie finală</w:t>
      </w:r>
      <w:r w:rsidR="005858F0" w:rsidRPr="0071001A">
        <w:rPr>
          <w:rFonts w:ascii="Times New Roman" w:hAnsi="Times New Roman" w:cs="Times New Roman"/>
          <w:sz w:val="24"/>
          <w:szCs w:val="24"/>
          <w:lang w:val="es-ES"/>
        </w:rPr>
        <w:t>,</w:t>
      </w:r>
      <w:r w:rsidR="0071001A">
        <w:rPr>
          <w:rFonts w:ascii="Times New Roman" w:hAnsi="Times New Roman" w:cs="Times New Roman"/>
          <w:sz w:val="24"/>
          <w:szCs w:val="24"/>
          <w:lang w:val="es-ES"/>
        </w:rPr>
        <w:t xml:space="preserve"> conform art. 13.9</w:t>
      </w:r>
      <w:r w:rsidR="005858F0">
        <w:rPr>
          <w:rFonts w:ascii="Times New Roman" w:hAnsi="Times New Roman" w:cs="Times New Roman"/>
          <w:sz w:val="24"/>
          <w:szCs w:val="24"/>
          <w:lang w:val="es-ES"/>
        </w:rPr>
        <w:t xml:space="preserve"> din contract,</w:t>
      </w:r>
      <w:r w:rsidRPr="008E5AB0">
        <w:rPr>
          <w:rFonts w:ascii="Times New Roman" w:hAnsi="Times New Roman" w:cs="Times New Roman"/>
          <w:sz w:val="24"/>
          <w:szCs w:val="24"/>
          <w:lang w:val="es-ES"/>
        </w:rPr>
        <w:t xml:space="preserve"> dacă nu a ridicat pretenţii până la aceea dată asupra ei</w:t>
      </w:r>
      <w:r w:rsidR="0059601B" w:rsidRPr="008E5AB0">
        <w:rPr>
          <w:rFonts w:ascii="Times New Roman" w:hAnsi="Times New Roman" w:cs="Times New Roman"/>
          <w:sz w:val="24"/>
          <w:szCs w:val="24"/>
          <w:lang w:val="es-ES"/>
        </w:rPr>
        <w:t xml:space="preserve"> (</w:t>
      </w:r>
      <w:r w:rsidR="006C53D5" w:rsidRPr="008E5AB0">
        <w:rPr>
          <w:rFonts w:ascii="Times New Roman" w:hAnsi="Times New Roman" w:cs="Times New Roman"/>
          <w:sz w:val="24"/>
          <w:szCs w:val="24"/>
          <w:lang w:val="es-ES"/>
        </w:rPr>
        <w:t>potrivit</w:t>
      </w:r>
      <w:r w:rsidR="00F33771" w:rsidRPr="00196AD5">
        <w:rPr>
          <w:rFonts w:ascii="Times New Roman" w:eastAsia="Times New Roman" w:hAnsi="Times New Roman"/>
          <w:sz w:val="24"/>
          <w:szCs w:val="24"/>
          <w:lang w:val="es-ES"/>
        </w:rPr>
        <w:t xml:space="preserve"> art. </w:t>
      </w:r>
      <w:r w:rsidR="00B24551" w:rsidRPr="00196AD5">
        <w:rPr>
          <w:rFonts w:ascii="Times New Roman" w:eastAsia="Times New Roman" w:hAnsi="Times New Roman"/>
          <w:sz w:val="24"/>
          <w:szCs w:val="24"/>
          <w:lang w:val="es-ES"/>
        </w:rPr>
        <w:t>42</w:t>
      </w:r>
      <w:r w:rsidR="004405D6">
        <w:rPr>
          <w:rFonts w:ascii="Times New Roman" w:eastAsia="Times New Roman" w:hAnsi="Times New Roman"/>
          <w:sz w:val="24"/>
          <w:szCs w:val="24"/>
          <w:lang w:val="es-ES"/>
        </w:rPr>
        <w:t xml:space="preserve"> </w:t>
      </w:r>
      <w:r w:rsidR="00B24551" w:rsidRPr="00196AD5">
        <w:rPr>
          <w:rFonts w:ascii="Times New Roman" w:eastAsia="Times New Roman" w:hAnsi="Times New Roman"/>
          <w:sz w:val="24"/>
          <w:szCs w:val="24"/>
          <w:lang w:val="es-ES"/>
        </w:rPr>
        <w:t>al.(1)</w:t>
      </w:r>
      <w:r w:rsidR="0059601B" w:rsidRPr="00196AD5">
        <w:rPr>
          <w:rFonts w:ascii="Times New Roman" w:eastAsia="Times New Roman" w:hAnsi="Times New Roman"/>
          <w:sz w:val="24"/>
          <w:szCs w:val="24"/>
          <w:lang w:val="es-ES"/>
        </w:rPr>
        <w:t xml:space="preserve"> din HG nr. </w:t>
      </w:r>
      <w:r w:rsidR="00B24551" w:rsidRPr="00196AD5">
        <w:rPr>
          <w:rFonts w:ascii="Times New Roman" w:eastAsia="Times New Roman" w:hAnsi="Times New Roman"/>
          <w:sz w:val="24"/>
          <w:szCs w:val="24"/>
          <w:lang w:val="es-ES"/>
        </w:rPr>
        <w:t>39</w:t>
      </w:r>
      <w:r w:rsidR="0059601B" w:rsidRPr="00196AD5">
        <w:rPr>
          <w:rFonts w:ascii="Times New Roman" w:eastAsia="Times New Roman" w:hAnsi="Times New Roman"/>
          <w:sz w:val="24"/>
          <w:szCs w:val="24"/>
          <w:lang w:val="es-ES"/>
        </w:rPr>
        <w:t>5/20</w:t>
      </w:r>
      <w:r w:rsidR="00B24551" w:rsidRPr="00196AD5">
        <w:rPr>
          <w:rFonts w:ascii="Times New Roman" w:eastAsia="Times New Roman" w:hAnsi="Times New Roman"/>
          <w:sz w:val="24"/>
          <w:szCs w:val="24"/>
          <w:lang w:val="es-ES"/>
        </w:rPr>
        <w:t>16</w:t>
      </w:r>
      <w:r w:rsidR="0059601B" w:rsidRPr="00196AD5">
        <w:rPr>
          <w:rFonts w:ascii="Times New Roman" w:eastAsia="Times New Roman" w:hAnsi="Times New Roman"/>
          <w:sz w:val="24"/>
          <w:szCs w:val="24"/>
          <w:lang w:val="es-ES"/>
        </w:rPr>
        <w:t>).</w:t>
      </w:r>
    </w:p>
    <w:p w:rsidR="0093453D" w:rsidRPr="00041F64" w:rsidRDefault="00F33771" w:rsidP="00713CAE">
      <w:pPr>
        <w:pStyle w:val="Frspaiere"/>
        <w:jc w:val="both"/>
        <w:rPr>
          <w:rFonts w:ascii="Times New Roman" w:hAnsi="Times New Roman" w:cs="Times New Roman"/>
          <w:b/>
          <w:sz w:val="24"/>
          <w:szCs w:val="24"/>
          <w:lang w:val="es-ES"/>
        </w:rPr>
      </w:pPr>
      <w:r w:rsidRPr="008E5AB0">
        <w:rPr>
          <w:rFonts w:ascii="Times New Roman" w:hAnsi="Times New Roman" w:cs="Times New Roman"/>
          <w:sz w:val="24"/>
          <w:szCs w:val="24"/>
          <w:lang w:val="es-ES"/>
        </w:rPr>
        <w:t>12.6 - Garanţia produselor este distinctă de garanţia de bună execuţ</w:t>
      </w:r>
      <w:r w:rsidR="00713CAE" w:rsidRPr="008E5AB0">
        <w:rPr>
          <w:rFonts w:ascii="Times New Roman" w:hAnsi="Times New Roman" w:cs="Times New Roman"/>
          <w:sz w:val="24"/>
          <w:szCs w:val="24"/>
          <w:lang w:val="es-ES"/>
        </w:rPr>
        <w:t xml:space="preserve">ie a contractului. </w:t>
      </w:r>
    </w:p>
    <w:p w:rsidR="0093453D" w:rsidRDefault="0093453D" w:rsidP="00713CAE">
      <w:pPr>
        <w:pStyle w:val="Frspaiere"/>
        <w:jc w:val="both"/>
        <w:rPr>
          <w:rFonts w:ascii="Times New Roman" w:hAnsi="Times New Roman" w:cs="Times New Roman"/>
          <w:b/>
          <w:i/>
          <w:sz w:val="24"/>
          <w:szCs w:val="24"/>
          <w:lang w:val="es-ES"/>
        </w:rPr>
      </w:pPr>
    </w:p>
    <w:p w:rsidR="00713CAE" w:rsidRPr="008E5AB0" w:rsidRDefault="00F33771" w:rsidP="00713CAE">
      <w:pPr>
        <w:pStyle w:val="Frspaiere"/>
        <w:jc w:val="both"/>
        <w:rPr>
          <w:rFonts w:ascii="Times New Roman" w:hAnsi="Times New Roman" w:cs="Times New Roman"/>
          <w:b/>
          <w:i/>
          <w:sz w:val="24"/>
          <w:szCs w:val="24"/>
          <w:lang w:val="es-ES"/>
        </w:rPr>
      </w:pPr>
      <w:r w:rsidRPr="00E66BD1">
        <w:rPr>
          <w:rFonts w:ascii="Times New Roman" w:hAnsi="Times New Roman" w:cs="Times New Roman"/>
          <w:b/>
          <w:i/>
          <w:sz w:val="24"/>
          <w:szCs w:val="24"/>
          <w:lang w:val="es-ES"/>
        </w:rPr>
        <w:t xml:space="preserve">13. Recepţie, inspecţii </w:t>
      </w:r>
      <w:r w:rsidR="00323741" w:rsidRPr="00E66BD1">
        <w:rPr>
          <w:rFonts w:ascii="Times New Roman" w:hAnsi="Times New Roman" w:cs="Times New Roman"/>
          <w:b/>
          <w:i/>
          <w:sz w:val="24"/>
          <w:szCs w:val="24"/>
          <w:lang w:val="es-ES"/>
        </w:rPr>
        <w:t>ş</w:t>
      </w:r>
      <w:r w:rsidR="00713CAE" w:rsidRPr="00E66BD1">
        <w:rPr>
          <w:rFonts w:ascii="Times New Roman" w:hAnsi="Times New Roman" w:cs="Times New Roman"/>
          <w:b/>
          <w:i/>
          <w:sz w:val="24"/>
          <w:szCs w:val="24"/>
          <w:lang w:val="es-ES"/>
        </w:rPr>
        <w:t>i teste</w:t>
      </w:r>
    </w:p>
    <w:p w:rsidR="00713CAE" w:rsidRPr="00196AD5" w:rsidRDefault="00713CAE" w:rsidP="00713CAE">
      <w:pPr>
        <w:pStyle w:val="Frspaiere"/>
        <w:jc w:val="both"/>
        <w:rPr>
          <w:rFonts w:ascii="Times New Roman" w:hAnsi="Times New Roman" w:cs="Times New Roman"/>
          <w:sz w:val="24"/>
          <w:szCs w:val="24"/>
          <w:lang w:val="fr-FR"/>
        </w:rPr>
      </w:pPr>
      <w:r w:rsidRPr="008E5AB0">
        <w:rPr>
          <w:rFonts w:ascii="Times New Roman" w:hAnsi="Times New Roman" w:cs="Times New Roman"/>
          <w:sz w:val="24"/>
          <w:szCs w:val="24"/>
          <w:lang w:val="es-ES"/>
        </w:rPr>
        <w:t xml:space="preserve">13.1 </w:t>
      </w:r>
      <w:r w:rsidR="00E05A55">
        <w:rPr>
          <w:rFonts w:ascii="Times New Roman" w:hAnsi="Times New Roman" w:cs="Times New Roman"/>
          <w:sz w:val="24"/>
          <w:szCs w:val="24"/>
          <w:lang w:val="es-ES"/>
        </w:rPr>
        <w:t>–</w:t>
      </w:r>
      <w:r w:rsidRPr="008E5AB0">
        <w:rPr>
          <w:rFonts w:ascii="Times New Roman" w:hAnsi="Times New Roman" w:cs="Times New Roman"/>
          <w:sz w:val="24"/>
          <w:szCs w:val="24"/>
          <w:lang w:val="es-ES"/>
        </w:rPr>
        <w:t>A</w:t>
      </w:r>
      <w:r w:rsidR="00041F64">
        <w:rPr>
          <w:rFonts w:ascii="Times New Roman" w:hAnsi="Times New Roman" w:cs="Times New Roman"/>
          <w:sz w:val="24"/>
          <w:szCs w:val="24"/>
          <w:lang w:val="es-ES"/>
        </w:rPr>
        <w:t>utoritatea</w:t>
      </w:r>
      <w:r w:rsidR="00EE328C">
        <w:rPr>
          <w:rFonts w:ascii="Times New Roman" w:hAnsi="Times New Roman" w:cs="Times New Roman"/>
          <w:sz w:val="24"/>
          <w:szCs w:val="24"/>
          <w:lang w:val="es-ES"/>
        </w:rPr>
        <w:t xml:space="preserve"> </w:t>
      </w:r>
      <w:r w:rsidR="00323741" w:rsidRPr="008E5AB0">
        <w:rPr>
          <w:rFonts w:ascii="Times New Roman" w:hAnsi="Times New Roman" w:cs="Times New Roman"/>
          <w:sz w:val="24"/>
          <w:szCs w:val="24"/>
          <w:lang w:val="es-ES"/>
        </w:rPr>
        <w:t xml:space="preserve">are dreptul de </w:t>
      </w:r>
      <w:r w:rsidR="00323741" w:rsidRPr="000D2474">
        <w:rPr>
          <w:rFonts w:ascii="Times New Roman" w:hAnsi="Times New Roman" w:cs="Times New Roman"/>
          <w:sz w:val="24"/>
          <w:szCs w:val="24"/>
          <w:lang w:val="es-ES"/>
        </w:rPr>
        <w:t xml:space="preserve">a </w:t>
      </w:r>
      <w:r w:rsidR="00BD5DD1" w:rsidRPr="000D2474">
        <w:rPr>
          <w:rFonts w:ascii="Times New Roman" w:hAnsi="Times New Roman" w:cs="Times New Roman"/>
          <w:sz w:val="24"/>
          <w:szCs w:val="24"/>
          <w:lang w:val="es-ES"/>
        </w:rPr>
        <w:t xml:space="preserve"> e</w:t>
      </w:r>
      <w:r w:rsidR="000D2474" w:rsidRPr="000D2474">
        <w:rPr>
          <w:rFonts w:ascii="Times New Roman" w:hAnsi="Times New Roman" w:cs="Times New Roman"/>
          <w:sz w:val="24"/>
          <w:szCs w:val="24"/>
          <w:lang w:val="es-ES"/>
        </w:rPr>
        <w:t>fectua</w:t>
      </w:r>
      <w:r w:rsidR="00BD5DD1" w:rsidRPr="000D2474">
        <w:rPr>
          <w:rFonts w:ascii="Times New Roman" w:hAnsi="Times New Roman" w:cs="Times New Roman"/>
          <w:sz w:val="24"/>
          <w:szCs w:val="24"/>
          <w:lang w:val="es-ES"/>
        </w:rPr>
        <w:t xml:space="preserve"> evaluarea de acceptanţă, </w:t>
      </w:r>
      <w:r w:rsidR="00323741" w:rsidRPr="000D2474">
        <w:rPr>
          <w:rFonts w:ascii="Times New Roman" w:hAnsi="Times New Roman" w:cs="Times New Roman"/>
          <w:sz w:val="24"/>
          <w:szCs w:val="24"/>
          <w:lang w:val="es-ES"/>
        </w:rPr>
        <w:t>inspecta ş</w:t>
      </w:r>
      <w:r w:rsidRPr="000D2474">
        <w:rPr>
          <w:rFonts w:ascii="Times New Roman" w:hAnsi="Times New Roman" w:cs="Times New Roman"/>
          <w:sz w:val="24"/>
          <w:szCs w:val="24"/>
          <w:lang w:val="es-ES"/>
        </w:rPr>
        <w:t>i/sau testa produsele pentru a verifica</w:t>
      </w:r>
      <w:r w:rsidR="00323741" w:rsidRPr="000D2474">
        <w:rPr>
          <w:rFonts w:ascii="Times New Roman" w:hAnsi="Times New Roman" w:cs="Times New Roman"/>
          <w:sz w:val="24"/>
          <w:szCs w:val="24"/>
          <w:lang w:val="es-ES"/>
        </w:rPr>
        <w:t xml:space="preserve"> conformitatea lor cu specificaţ</w:t>
      </w:r>
      <w:r w:rsidRPr="000D2474">
        <w:rPr>
          <w:rFonts w:ascii="Times New Roman" w:hAnsi="Times New Roman" w:cs="Times New Roman"/>
          <w:sz w:val="24"/>
          <w:szCs w:val="24"/>
          <w:lang w:val="es-ES"/>
        </w:rPr>
        <w:t>iile</w:t>
      </w:r>
      <w:r w:rsidR="00AE1809">
        <w:rPr>
          <w:rFonts w:ascii="Times New Roman" w:hAnsi="Times New Roman" w:cs="Times New Roman"/>
          <w:sz w:val="24"/>
          <w:szCs w:val="24"/>
          <w:lang w:val="es-ES"/>
        </w:rPr>
        <w:t xml:space="preserve"> tehnice prevăzute în documentele contractului</w:t>
      </w:r>
      <w:r w:rsidRPr="000D2474">
        <w:rPr>
          <w:rFonts w:ascii="Times New Roman" w:hAnsi="Times New Roman" w:cs="Times New Roman"/>
          <w:sz w:val="24"/>
          <w:szCs w:val="24"/>
          <w:lang w:val="es-ES"/>
        </w:rPr>
        <w:t>.</w:t>
      </w:r>
      <w:r w:rsidR="00AE1809">
        <w:rPr>
          <w:rFonts w:ascii="Times New Roman" w:hAnsi="Times New Roman" w:cs="Times New Roman"/>
          <w:sz w:val="24"/>
          <w:szCs w:val="24"/>
          <w:lang w:val="es-ES"/>
        </w:rPr>
        <w:t xml:space="preserve"> Autoritatea are dreptul de a nu accepta autopompa cistern</w:t>
      </w:r>
      <w:r w:rsidR="00AE1809">
        <w:rPr>
          <w:rFonts w:ascii="Times New Roman" w:hAnsi="Times New Roman" w:cs="Times New Roman"/>
          <w:sz w:val="24"/>
          <w:szCs w:val="24"/>
          <w:lang w:val="ro-RO"/>
        </w:rPr>
        <w:t>ă care nu este în conformitate cu specificaţiile tehnice cerute.</w:t>
      </w:r>
    </w:p>
    <w:p w:rsidR="00713CAE" w:rsidRPr="004E0774" w:rsidRDefault="00323741" w:rsidP="003C7DBF">
      <w:pPr>
        <w:pStyle w:val="Frspaiere"/>
        <w:jc w:val="both"/>
        <w:rPr>
          <w:rFonts w:ascii="Times New Roman" w:hAnsi="Times New Roman" w:cs="Times New Roman"/>
          <w:sz w:val="24"/>
          <w:szCs w:val="24"/>
          <w:lang w:val="es-ES"/>
        </w:rPr>
      </w:pPr>
      <w:r w:rsidRPr="000D2474">
        <w:rPr>
          <w:rFonts w:ascii="Times New Roman" w:hAnsi="Times New Roman" w:cs="Times New Roman"/>
          <w:sz w:val="24"/>
          <w:szCs w:val="24"/>
          <w:lang w:val="es-ES"/>
        </w:rPr>
        <w:t xml:space="preserve">13.2 </w:t>
      </w:r>
      <w:r w:rsidR="00885683" w:rsidRPr="000D2474">
        <w:rPr>
          <w:rFonts w:ascii="Times New Roman" w:hAnsi="Times New Roman" w:cs="Times New Roman"/>
          <w:sz w:val="24"/>
          <w:szCs w:val="24"/>
          <w:lang w:val="es-ES"/>
        </w:rPr>
        <w:t>A</w:t>
      </w:r>
      <w:r w:rsidR="00041F64" w:rsidRPr="000D2474">
        <w:rPr>
          <w:rFonts w:ascii="Times New Roman" w:hAnsi="Times New Roman" w:cs="Times New Roman"/>
          <w:sz w:val="24"/>
          <w:szCs w:val="24"/>
          <w:lang w:val="es-ES"/>
        </w:rPr>
        <w:t xml:space="preserve">utoritatea </w:t>
      </w:r>
      <w:r w:rsidR="00885683" w:rsidRPr="000D2474">
        <w:rPr>
          <w:rFonts w:ascii="Times New Roman" w:hAnsi="Times New Roman" w:cs="Times New Roman"/>
          <w:sz w:val="24"/>
          <w:szCs w:val="24"/>
          <w:lang w:val="es-ES"/>
        </w:rPr>
        <w:t>are obligaţia de a notifica, î</w:t>
      </w:r>
      <w:r w:rsidR="00713CAE" w:rsidRPr="000D2474">
        <w:rPr>
          <w:rFonts w:ascii="Times New Roman" w:hAnsi="Times New Roman" w:cs="Times New Roman"/>
          <w:sz w:val="24"/>
          <w:szCs w:val="24"/>
          <w:lang w:val="es-ES"/>
        </w:rPr>
        <w:t>n scris, furniz</w:t>
      </w:r>
      <w:r w:rsidR="00885683" w:rsidRPr="000D2474">
        <w:rPr>
          <w:rFonts w:ascii="Times New Roman" w:hAnsi="Times New Roman" w:cs="Times New Roman"/>
          <w:sz w:val="24"/>
          <w:szCs w:val="24"/>
          <w:lang w:val="es-ES"/>
        </w:rPr>
        <w:t xml:space="preserve">orului, identitatea reprezentanţilor săi împuterniciţi pentru efectuarea </w:t>
      </w:r>
      <w:r w:rsidR="00BD5DD1" w:rsidRPr="000D2474">
        <w:rPr>
          <w:rFonts w:ascii="Times New Roman" w:hAnsi="Times New Roman" w:cs="Times New Roman"/>
          <w:sz w:val="24"/>
          <w:szCs w:val="24"/>
          <w:lang w:val="es-ES"/>
        </w:rPr>
        <w:t xml:space="preserve">evaluării de acceptanţă, </w:t>
      </w:r>
      <w:r w:rsidR="00885683" w:rsidRPr="000D2474">
        <w:rPr>
          <w:rFonts w:ascii="Times New Roman" w:hAnsi="Times New Roman" w:cs="Times New Roman"/>
          <w:sz w:val="24"/>
          <w:szCs w:val="24"/>
          <w:lang w:val="es-ES"/>
        </w:rPr>
        <w:t>recepţiei</w:t>
      </w:r>
      <w:r w:rsidR="00885683" w:rsidRPr="008E5AB0">
        <w:rPr>
          <w:rFonts w:ascii="Times New Roman" w:hAnsi="Times New Roman" w:cs="Times New Roman"/>
          <w:sz w:val="24"/>
          <w:szCs w:val="24"/>
          <w:lang w:val="es-ES"/>
        </w:rPr>
        <w:t>, testelor şi inspecţ</w:t>
      </w:r>
      <w:r w:rsidR="00713CAE" w:rsidRPr="008E5AB0">
        <w:rPr>
          <w:rFonts w:ascii="Times New Roman" w:hAnsi="Times New Roman" w:cs="Times New Roman"/>
          <w:sz w:val="24"/>
          <w:szCs w:val="24"/>
          <w:lang w:val="es-ES"/>
        </w:rPr>
        <w:t>iilor.</w:t>
      </w:r>
      <w:r w:rsidR="002048D0">
        <w:rPr>
          <w:rFonts w:ascii="Times New Roman" w:hAnsi="Times New Roman" w:cs="Times New Roman"/>
          <w:sz w:val="24"/>
          <w:szCs w:val="24"/>
          <w:lang w:val="es-ES"/>
        </w:rPr>
        <w:t xml:space="preserve"> </w:t>
      </w:r>
      <w:r w:rsidR="00EE328C" w:rsidRPr="004E0774">
        <w:rPr>
          <w:rFonts w:ascii="Times New Roman" w:hAnsi="Times New Roman" w:cs="Times New Roman"/>
          <w:sz w:val="24"/>
          <w:szCs w:val="24"/>
          <w:lang w:val="es-ES"/>
        </w:rPr>
        <w:t>Din c</w:t>
      </w:r>
      <w:r w:rsidR="00814044" w:rsidRPr="004E0774">
        <w:rPr>
          <w:rFonts w:ascii="Times New Roman" w:hAnsi="Times New Roman" w:cs="Times New Roman"/>
          <w:sz w:val="24"/>
          <w:szCs w:val="24"/>
          <w:lang w:val="es-ES"/>
        </w:rPr>
        <w:t>a</w:t>
      </w:r>
      <w:r w:rsidR="00EE328C" w:rsidRPr="004E0774">
        <w:rPr>
          <w:rFonts w:ascii="Times New Roman" w:hAnsi="Times New Roman" w:cs="Times New Roman"/>
          <w:sz w:val="24"/>
          <w:szCs w:val="24"/>
          <w:lang w:val="es-ES"/>
        </w:rPr>
        <w:t>drul comisiei de receptie poate face parte si un expert cooptat, dupa caz.</w:t>
      </w:r>
    </w:p>
    <w:p w:rsidR="006C5324" w:rsidRPr="004E0774" w:rsidRDefault="006C5324" w:rsidP="006C5324">
      <w:pPr>
        <w:keepNext/>
        <w:keepLines/>
        <w:widowControl w:val="0"/>
        <w:tabs>
          <w:tab w:val="left" w:pos="366"/>
        </w:tabs>
        <w:spacing w:after="0"/>
        <w:outlineLvl w:val="3"/>
        <w:rPr>
          <w:rStyle w:val="Heading40"/>
          <w:rFonts w:eastAsiaTheme="minorHAnsi"/>
          <w:b w:val="0"/>
          <w:bCs w:val="0"/>
          <w:color w:val="auto"/>
        </w:rPr>
      </w:pPr>
      <w:r w:rsidRPr="004E0774">
        <w:rPr>
          <w:rFonts w:ascii="Times New Roman" w:hAnsi="Times New Roman" w:cs="Times New Roman"/>
          <w:b/>
          <w:sz w:val="24"/>
          <w:szCs w:val="24"/>
          <w:u w:val="single"/>
          <w:lang w:val="ro-RO" w:eastAsia="ro-RO" w:bidi="ro-RO"/>
        </w:rPr>
        <w:t>Recepţia produselor contractate se va realiza  astfel:</w:t>
      </w:r>
      <w:bookmarkStart w:id="5" w:name="bookmark16"/>
    </w:p>
    <w:p w:rsidR="006C5324" w:rsidRPr="004E0774" w:rsidRDefault="006C5324" w:rsidP="006C5324">
      <w:pPr>
        <w:keepNext/>
        <w:keepLines/>
        <w:spacing w:after="0"/>
        <w:rPr>
          <w:rFonts w:ascii="Times New Roman" w:hAnsi="Times New Roman" w:cs="Times New Roman"/>
          <w:sz w:val="24"/>
          <w:szCs w:val="24"/>
          <w:lang w:val="fr-FR"/>
        </w:rPr>
      </w:pPr>
      <w:r w:rsidRPr="004E0774">
        <w:rPr>
          <w:rStyle w:val="Heading40"/>
          <w:rFonts w:eastAsiaTheme="minorHAnsi"/>
          <w:b w:val="0"/>
          <w:bCs w:val="0"/>
          <w:color w:val="auto"/>
          <w:u w:val="none"/>
        </w:rPr>
        <w:t xml:space="preserve">13.2.1 </w:t>
      </w:r>
      <w:proofErr w:type="spellStart"/>
      <w:r w:rsidRPr="004E0774">
        <w:rPr>
          <w:rStyle w:val="Heading40"/>
          <w:rFonts w:eastAsiaTheme="minorHAnsi"/>
          <w:b w:val="0"/>
          <w:bCs w:val="0"/>
          <w:color w:val="auto"/>
          <w:u w:val="none"/>
        </w:rPr>
        <w:t>Recepţia</w:t>
      </w:r>
      <w:proofErr w:type="spellEnd"/>
      <w:r w:rsidRPr="004E0774">
        <w:rPr>
          <w:rStyle w:val="Heading40"/>
          <w:rFonts w:eastAsiaTheme="minorHAnsi"/>
          <w:b w:val="0"/>
          <w:bCs w:val="0"/>
          <w:color w:val="auto"/>
          <w:u w:val="none"/>
        </w:rPr>
        <w:t xml:space="preserve"> </w:t>
      </w:r>
      <w:proofErr w:type="spellStart"/>
      <w:r w:rsidR="00734270" w:rsidRPr="004E0774">
        <w:rPr>
          <w:rStyle w:val="Heading40"/>
          <w:rFonts w:eastAsiaTheme="minorHAnsi"/>
          <w:b w:val="0"/>
          <w:bCs w:val="0"/>
          <w:color w:val="auto"/>
          <w:u w:val="none"/>
        </w:rPr>
        <w:t>in</w:t>
      </w:r>
      <w:r w:rsidR="00886516" w:rsidRPr="004E0774">
        <w:rPr>
          <w:rStyle w:val="Heading40"/>
          <w:rFonts w:eastAsiaTheme="minorHAnsi"/>
          <w:b w:val="0"/>
          <w:bCs w:val="0"/>
          <w:color w:val="auto"/>
          <w:u w:val="none"/>
        </w:rPr>
        <w:t>i</w:t>
      </w:r>
      <w:r w:rsidR="00734270" w:rsidRPr="004E0774">
        <w:rPr>
          <w:rStyle w:val="Heading40"/>
          <w:rFonts w:eastAsiaTheme="minorHAnsi"/>
          <w:b w:val="0"/>
          <w:bCs w:val="0"/>
          <w:color w:val="auto"/>
          <w:u w:val="none"/>
        </w:rPr>
        <w:t>ţ</w:t>
      </w:r>
      <w:r w:rsidR="00DB40BB">
        <w:rPr>
          <w:rStyle w:val="Heading40"/>
          <w:rFonts w:eastAsiaTheme="minorHAnsi"/>
          <w:b w:val="0"/>
          <w:bCs w:val="0"/>
          <w:color w:val="auto"/>
          <w:u w:val="none"/>
        </w:rPr>
        <w:t>i</w:t>
      </w:r>
      <w:r w:rsidR="00734270" w:rsidRPr="004E0774">
        <w:rPr>
          <w:rStyle w:val="Heading40"/>
          <w:rFonts w:eastAsiaTheme="minorHAnsi"/>
          <w:b w:val="0"/>
          <w:bCs w:val="0"/>
          <w:color w:val="auto"/>
          <w:u w:val="none"/>
        </w:rPr>
        <w:t>ală</w:t>
      </w:r>
      <w:proofErr w:type="spellEnd"/>
      <w:r w:rsidR="00886516" w:rsidRPr="004E0774">
        <w:rPr>
          <w:rStyle w:val="Heading40"/>
          <w:rFonts w:eastAsiaTheme="minorHAnsi"/>
          <w:b w:val="0"/>
          <w:bCs w:val="0"/>
          <w:color w:val="auto"/>
          <w:u w:val="none"/>
        </w:rPr>
        <w:t xml:space="preserve"> a </w:t>
      </w:r>
      <w:r w:rsidRPr="004E0774">
        <w:rPr>
          <w:rStyle w:val="Heading40"/>
          <w:rFonts w:eastAsiaTheme="minorHAnsi"/>
          <w:b w:val="0"/>
          <w:bCs w:val="0"/>
          <w:color w:val="auto"/>
          <w:u w:val="none"/>
        </w:rPr>
        <w:t>prototipului la producător</w:t>
      </w:r>
      <w:bookmarkEnd w:id="5"/>
    </w:p>
    <w:p w:rsidR="006C5324" w:rsidRPr="004E0774" w:rsidRDefault="006C5324" w:rsidP="006C5324">
      <w:pPr>
        <w:pStyle w:val="Bodytext20"/>
        <w:shd w:val="clear" w:color="auto" w:fill="auto"/>
        <w:spacing w:before="0" w:after="0" w:line="240" w:lineRule="auto"/>
        <w:ind w:firstLine="0"/>
        <w:jc w:val="left"/>
        <w:rPr>
          <w:sz w:val="24"/>
          <w:szCs w:val="24"/>
          <w:lang w:val="fr-FR"/>
        </w:rPr>
      </w:pPr>
      <w:proofErr w:type="spellStart"/>
      <w:r w:rsidRPr="004E0774">
        <w:rPr>
          <w:sz w:val="24"/>
          <w:szCs w:val="24"/>
          <w:lang w:val="ro-RO" w:eastAsia="ro-RO" w:bidi="ro-RO"/>
        </w:rPr>
        <w:t>Recepţia</w:t>
      </w:r>
      <w:proofErr w:type="spellEnd"/>
      <w:r w:rsidRPr="004E0774">
        <w:rPr>
          <w:sz w:val="24"/>
          <w:szCs w:val="24"/>
          <w:lang w:val="ro-RO" w:eastAsia="ro-RO" w:bidi="ro-RO"/>
        </w:rPr>
        <w:t xml:space="preserve"> </w:t>
      </w:r>
      <w:proofErr w:type="spellStart"/>
      <w:r w:rsidR="004F7F9C" w:rsidRPr="004E0774">
        <w:rPr>
          <w:rStyle w:val="Heading40"/>
          <w:rFonts w:eastAsiaTheme="minorHAnsi"/>
          <w:b w:val="0"/>
          <w:bCs w:val="0"/>
          <w:color w:val="auto"/>
          <w:u w:val="none"/>
        </w:rPr>
        <w:t>initială</w:t>
      </w:r>
      <w:proofErr w:type="spellEnd"/>
      <w:r w:rsidR="00886516" w:rsidRPr="004E0774">
        <w:rPr>
          <w:rStyle w:val="Heading40"/>
          <w:rFonts w:eastAsiaTheme="minorHAnsi"/>
          <w:b w:val="0"/>
          <w:bCs w:val="0"/>
          <w:color w:val="auto"/>
          <w:u w:val="none"/>
        </w:rPr>
        <w:t xml:space="preserve"> a</w:t>
      </w:r>
      <w:r w:rsidR="00886516" w:rsidRPr="004E0774">
        <w:rPr>
          <w:sz w:val="24"/>
          <w:szCs w:val="24"/>
          <w:lang w:val="ro-RO" w:eastAsia="ro-RO" w:bidi="ro-RO"/>
        </w:rPr>
        <w:t xml:space="preserve"> </w:t>
      </w:r>
      <w:r w:rsidRPr="004E0774">
        <w:rPr>
          <w:sz w:val="24"/>
          <w:szCs w:val="24"/>
          <w:lang w:val="ro-RO" w:eastAsia="ro-RO" w:bidi="ro-RO"/>
        </w:rPr>
        <w:t>prototipului se realizează astfel:</w:t>
      </w:r>
    </w:p>
    <w:p w:rsidR="006C5324" w:rsidRPr="004E0774" w:rsidRDefault="00F37BFE" w:rsidP="006C5324">
      <w:pPr>
        <w:pStyle w:val="Bodytext110"/>
        <w:shd w:val="clear" w:color="auto" w:fill="auto"/>
        <w:spacing w:before="0" w:line="240" w:lineRule="auto"/>
        <w:jc w:val="left"/>
        <w:rPr>
          <w:sz w:val="24"/>
          <w:szCs w:val="24"/>
          <w:lang w:val="fr-FR"/>
        </w:rPr>
      </w:pPr>
      <w:r w:rsidRPr="004E0774">
        <w:rPr>
          <w:sz w:val="24"/>
          <w:szCs w:val="24"/>
          <w:lang w:val="ro-RO" w:eastAsia="ro-RO" w:bidi="ro-RO"/>
        </w:rPr>
        <w:lastRenderedPageBreak/>
        <w:t>a)</w:t>
      </w:r>
      <w:r w:rsidR="006C5324" w:rsidRPr="004E0774">
        <w:rPr>
          <w:sz w:val="24"/>
          <w:szCs w:val="24"/>
          <w:lang w:val="ro-RO" w:eastAsia="ro-RO" w:bidi="ro-RO"/>
        </w:rPr>
        <w:t xml:space="preserve"> Proiectul de organizare generală, compartimentare şi inscripţionare</w:t>
      </w:r>
    </w:p>
    <w:p w:rsidR="006C5324" w:rsidRPr="004E0774" w:rsidRDefault="006C5324" w:rsidP="006C5324">
      <w:pPr>
        <w:pStyle w:val="Bodytext20"/>
        <w:shd w:val="clear" w:color="auto" w:fill="auto"/>
        <w:spacing w:before="0" w:after="0" w:line="240" w:lineRule="auto"/>
        <w:ind w:firstLine="0"/>
        <w:jc w:val="left"/>
        <w:rPr>
          <w:sz w:val="24"/>
          <w:szCs w:val="24"/>
          <w:lang w:val="ro-RO"/>
        </w:rPr>
      </w:pPr>
      <w:r w:rsidRPr="004E0774">
        <w:rPr>
          <w:sz w:val="24"/>
          <w:szCs w:val="24"/>
          <w:lang w:val="ro-RO" w:eastAsia="ro-RO" w:bidi="ro-RO"/>
        </w:rPr>
        <w:t>Furnizorul va prezenta autorităţii contractante, în cel mult 40 de zile lucrătoare de la data semnării contractului, un proiect al modului de organizare generală, compartimentare şi inscripţionare al produsului, care trebuie să conţină detalii tehnice cu privire la construcţia efectivă a acestuia. Proiectul va fi prezentat atât în format tipărit cât şi electronic, într-un program care să permită vizualizarea 3D a proiectului.</w:t>
      </w:r>
    </w:p>
    <w:p w:rsidR="006C5324" w:rsidRPr="004E0774" w:rsidRDefault="006C5324" w:rsidP="006C5324">
      <w:pPr>
        <w:pStyle w:val="Bodytext20"/>
        <w:shd w:val="clear" w:color="auto" w:fill="auto"/>
        <w:spacing w:before="0" w:after="0" w:line="240" w:lineRule="auto"/>
        <w:ind w:firstLine="0"/>
        <w:jc w:val="left"/>
        <w:rPr>
          <w:sz w:val="24"/>
          <w:szCs w:val="24"/>
          <w:lang w:val="fr-FR"/>
        </w:rPr>
      </w:pPr>
      <w:r w:rsidRPr="004E0774">
        <w:rPr>
          <w:sz w:val="24"/>
          <w:szCs w:val="24"/>
          <w:lang w:val="ro-RO" w:eastAsia="ro-RO" w:bidi="ro-RO"/>
        </w:rPr>
        <w:t>Autoritatea va aproba proiectul în termen de maxim 15 zile lucrătoare de la data primirii acestuia.</w:t>
      </w:r>
    </w:p>
    <w:p w:rsidR="006C5324" w:rsidRPr="004E0774" w:rsidRDefault="006C5324" w:rsidP="006C5324">
      <w:pPr>
        <w:pStyle w:val="Bodytext20"/>
        <w:shd w:val="clear" w:color="auto" w:fill="auto"/>
        <w:spacing w:before="0" w:after="0" w:line="240" w:lineRule="auto"/>
        <w:ind w:firstLine="0"/>
        <w:jc w:val="left"/>
        <w:rPr>
          <w:sz w:val="24"/>
          <w:szCs w:val="24"/>
          <w:lang w:val="fr-FR"/>
        </w:rPr>
      </w:pPr>
      <w:r w:rsidRPr="004E0774">
        <w:rPr>
          <w:sz w:val="24"/>
          <w:szCs w:val="24"/>
          <w:lang w:val="ro-RO" w:eastAsia="ro-RO" w:bidi="ro-RO"/>
        </w:rPr>
        <w:t>În situaţia în care, vor exista obiecţiuni / observaţii / solicitări de modificări ale proiectului, termenul de aprobare se va prelungi cu 10 zile lucrătoare de la data primirii de către autoritate  a proiectului modificat.</w:t>
      </w:r>
    </w:p>
    <w:p w:rsidR="006C5324" w:rsidRPr="004E0774" w:rsidRDefault="00F37BFE" w:rsidP="006C5324">
      <w:pPr>
        <w:pStyle w:val="Bodytext110"/>
        <w:shd w:val="clear" w:color="auto" w:fill="auto"/>
        <w:spacing w:before="0" w:line="240" w:lineRule="auto"/>
        <w:jc w:val="left"/>
        <w:rPr>
          <w:sz w:val="24"/>
          <w:szCs w:val="24"/>
          <w:lang w:val="fr-FR"/>
        </w:rPr>
      </w:pPr>
      <w:r w:rsidRPr="004E0774">
        <w:rPr>
          <w:rStyle w:val="Bodytext11NotBold"/>
          <w:b/>
          <w:bCs/>
          <w:i/>
          <w:iCs/>
          <w:color w:val="auto"/>
        </w:rPr>
        <w:t xml:space="preserve">b) </w:t>
      </w:r>
      <w:proofErr w:type="spellStart"/>
      <w:r w:rsidR="006C5324" w:rsidRPr="004E0774">
        <w:rPr>
          <w:sz w:val="24"/>
          <w:szCs w:val="24"/>
          <w:lang w:val="ro-RO" w:eastAsia="ro-RO" w:bidi="ro-RO"/>
        </w:rPr>
        <w:t>Recepţia</w:t>
      </w:r>
      <w:proofErr w:type="spellEnd"/>
      <w:r w:rsidR="00886516" w:rsidRPr="004E0774">
        <w:rPr>
          <w:rStyle w:val="Heading40"/>
          <w:rFonts w:eastAsiaTheme="minorHAnsi"/>
          <w:b/>
          <w:bCs/>
          <w:color w:val="auto"/>
          <w:u w:val="none"/>
        </w:rPr>
        <w:t xml:space="preserve"> </w:t>
      </w:r>
      <w:proofErr w:type="spellStart"/>
      <w:r w:rsidR="00734270" w:rsidRPr="004E0774">
        <w:rPr>
          <w:rStyle w:val="Heading40"/>
          <w:rFonts w:eastAsiaTheme="minorHAnsi"/>
          <w:b/>
          <w:bCs/>
          <w:color w:val="auto"/>
          <w:u w:val="none"/>
        </w:rPr>
        <w:t>iniţială</w:t>
      </w:r>
      <w:proofErr w:type="spellEnd"/>
      <w:r w:rsidR="00886516" w:rsidRPr="004E0774">
        <w:rPr>
          <w:rStyle w:val="Heading40"/>
          <w:rFonts w:eastAsiaTheme="minorHAnsi"/>
          <w:b/>
          <w:bCs/>
          <w:color w:val="auto"/>
          <w:u w:val="none"/>
        </w:rPr>
        <w:t xml:space="preserve"> a</w:t>
      </w:r>
      <w:r w:rsidR="006C5324" w:rsidRPr="004E0774">
        <w:rPr>
          <w:sz w:val="24"/>
          <w:szCs w:val="24"/>
          <w:lang w:val="ro-RO" w:eastAsia="ro-RO" w:bidi="ro-RO"/>
        </w:rPr>
        <w:t xml:space="preserve"> prototipului la producător</w:t>
      </w:r>
    </w:p>
    <w:p w:rsidR="006C5324" w:rsidRPr="004E0774" w:rsidRDefault="006C5324" w:rsidP="006C5324">
      <w:pPr>
        <w:pStyle w:val="Bodytext20"/>
        <w:shd w:val="clear" w:color="auto" w:fill="auto"/>
        <w:spacing w:before="0" w:after="0" w:line="240" w:lineRule="auto"/>
        <w:ind w:firstLine="0"/>
        <w:jc w:val="left"/>
        <w:rPr>
          <w:sz w:val="24"/>
          <w:szCs w:val="24"/>
          <w:lang w:val="fr-FR"/>
        </w:rPr>
      </w:pPr>
      <w:r w:rsidRPr="004E0774">
        <w:rPr>
          <w:sz w:val="24"/>
          <w:szCs w:val="24"/>
          <w:lang w:val="ro-RO" w:eastAsia="ro-RO" w:bidi="ro-RO"/>
        </w:rPr>
        <w:t>Recepţia prototipului produsului şi a echipamentelor din dotare, se va efectua la sediul producătorului, de o comisie a autorităţii compusă din 3-5 persoane, toate cheltuielile aferente acestei activităţi (transport, cazare şi masă) fiind suportate de către furnizor. Recepţia prototipului se va efectua cu minim 30 de zile înainte de recepţia finală.</w:t>
      </w:r>
    </w:p>
    <w:p w:rsidR="006C5324" w:rsidRPr="004E0774" w:rsidRDefault="006C5324" w:rsidP="006C5324">
      <w:pPr>
        <w:pStyle w:val="Bodytext20"/>
        <w:shd w:val="clear" w:color="auto" w:fill="auto"/>
        <w:spacing w:before="0" w:after="0" w:line="240" w:lineRule="auto"/>
        <w:ind w:firstLine="0"/>
        <w:jc w:val="left"/>
        <w:rPr>
          <w:sz w:val="24"/>
          <w:szCs w:val="24"/>
          <w:lang w:val="fr-FR"/>
        </w:rPr>
      </w:pPr>
      <w:r w:rsidRPr="004E0774">
        <w:rPr>
          <w:sz w:val="24"/>
          <w:szCs w:val="24"/>
          <w:lang w:val="ro-RO" w:eastAsia="ro-RO" w:bidi="ro-RO"/>
        </w:rPr>
        <w:t>Producătorul are obligaţia de a asigura condiţiile necesare realizării tuturor testelor şi probelor pentru verificarea parametrilor de funcţionare ai produsului şi echipamentelor din dotarea acestuia, inclusiv asigurarea instrumentelor necesare efectuării măsurătorilor corespunzătoare.</w:t>
      </w:r>
    </w:p>
    <w:p w:rsidR="006C5324" w:rsidRPr="004E0774" w:rsidRDefault="006C5324" w:rsidP="006C5324">
      <w:pPr>
        <w:pStyle w:val="Bodytext20"/>
        <w:shd w:val="clear" w:color="auto" w:fill="auto"/>
        <w:spacing w:before="0" w:after="0" w:line="240" w:lineRule="auto"/>
        <w:ind w:firstLine="0"/>
        <w:jc w:val="left"/>
        <w:rPr>
          <w:sz w:val="24"/>
          <w:szCs w:val="24"/>
        </w:rPr>
      </w:pPr>
      <w:r w:rsidRPr="004E0774">
        <w:rPr>
          <w:sz w:val="24"/>
          <w:szCs w:val="24"/>
          <w:lang w:val="ro-RO" w:eastAsia="ro-RO" w:bidi="ro-RO"/>
        </w:rPr>
        <w:t>Autoritatea va întocmi planurile şi procedurile de testare pentru a verifica îndeplinirea condiţiilor din ofertă. Planurile şi procedurile de testare vor fi prezentate furnizorului cu cel puţin 10 zile înainte de data de începere a testelor. Acestea vor conţine informaţii cu privire la:</w:t>
      </w:r>
    </w:p>
    <w:p w:rsidR="006C5324" w:rsidRPr="004E0774" w:rsidRDefault="006C5324" w:rsidP="006C5324">
      <w:pPr>
        <w:pStyle w:val="Bodytext20"/>
        <w:numPr>
          <w:ilvl w:val="0"/>
          <w:numId w:val="15"/>
        </w:numPr>
        <w:shd w:val="clear" w:color="auto" w:fill="auto"/>
        <w:tabs>
          <w:tab w:val="left" w:pos="283"/>
        </w:tabs>
        <w:spacing w:before="0" w:after="0" w:line="240" w:lineRule="auto"/>
        <w:ind w:left="320" w:hanging="320"/>
        <w:jc w:val="left"/>
        <w:rPr>
          <w:sz w:val="24"/>
          <w:szCs w:val="24"/>
        </w:rPr>
      </w:pPr>
      <w:r w:rsidRPr="004E0774">
        <w:rPr>
          <w:sz w:val="24"/>
          <w:szCs w:val="24"/>
          <w:lang w:val="ro-RO" w:eastAsia="ro-RO" w:bidi="ro-RO"/>
        </w:rPr>
        <w:t>testele ce vor fi realizate pentru toate echipamentele incluse în ofertă precum şi parametrii ce trebuie îndepliniţi de aceştia (în conformitate cu condiţiile din ofertă);</w:t>
      </w:r>
    </w:p>
    <w:p w:rsidR="006C5324" w:rsidRPr="004E0774" w:rsidRDefault="006C5324" w:rsidP="007A126A">
      <w:pPr>
        <w:pStyle w:val="Bodytext20"/>
        <w:numPr>
          <w:ilvl w:val="0"/>
          <w:numId w:val="15"/>
        </w:numPr>
        <w:shd w:val="clear" w:color="auto" w:fill="auto"/>
        <w:tabs>
          <w:tab w:val="left" w:pos="295"/>
        </w:tabs>
        <w:spacing w:before="0" w:after="0" w:line="240" w:lineRule="auto"/>
        <w:ind w:left="340" w:hanging="340"/>
        <w:jc w:val="left"/>
        <w:rPr>
          <w:sz w:val="24"/>
          <w:szCs w:val="24"/>
        </w:rPr>
      </w:pPr>
      <w:r w:rsidRPr="004E0774">
        <w:rPr>
          <w:sz w:val="24"/>
          <w:szCs w:val="24"/>
          <w:lang w:val="ro-RO" w:eastAsia="ro-RO" w:bidi="ro-RO"/>
        </w:rPr>
        <w:t>lista echipamentelor ce vor fi testate, inclusiv numărul de serie a acestora;</w:t>
      </w:r>
    </w:p>
    <w:p w:rsidR="006C5324" w:rsidRPr="004E0774" w:rsidRDefault="006C5324" w:rsidP="007A126A">
      <w:pPr>
        <w:pStyle w:val="Bodytext20"/>
        <w:numPr>
          <w:ilvl w:val="0"/>
          <w:numId w:val="15"/>
        </w:numPr>
        <w:shd w:val="clear" w:color="auto" w:fill="auto"/>
        <w:tabs>
          <w:tab w:val="left" w:pos="295"/>
        </w:tabs>
        <w:spacing w:before="0" w:after="0" w:line="240" w:lineRule="auto"/>
        <w:ind w:left="340" w:hanging="340"/>
        <w:jc w:val="left"/>
        <w:rPr>
          <w:sz w:val="24"/>
          <w:szCs w:val="24"/>
          <w:lang w:val="fr-FR"/>
        </w:rPr>
      </w:pPr>
      <w:r w:rsidRPr="004E0774">
        <w:rPr>
          <w:sz w:val="24"/>
          <w:szCs w:val="24"/>
          <w:lang w:val="ro-RO" w:eastAsia="ro-RO" w:bidi="ro-RO"/>
        </w:rPr>
        <w:t>calendarul de realizare a testelor, care nu va depăşi pe total durata de 5 zile lucrătoare. Prin excepţie, datorită unor condiţii ce nu au putut fi prevăzute de la început, părţile pot conveni de comun acord prelungirea acesteia;</w:t>
      </w:r>
    </w:p>
    <w:p w:rsidR="006C5324" w:rsidRPr="004E0774" w:rsidRDefault="006C5324" w:rsidP="006C5324">
      <w:pPr>
        <w:pStyle w:val="Bodytext20"/>
        <w:numPr>
          <w:ilvl w:val="0"/>
          <w:numId w:val="15"/>
        </w:numPr>
        <w:shd w:val="clear" w:color="auto" w:fill="auto"/>
        <w:tabs>
          <w:tab w:val="left" w:pos="295"/>
        </w:tabs>
        <w:spacing w:before="0" w:after="0" w:line="240" w:lineRule="auto"/>
        <w:ind w:firstLine="0"/>
        <w:jc w:val="left"/>
        <w:rPr>
          <w:sz w:val="24"/>
          <w:szCs w:val="24"/>
        </w:rPr>
      </w:pPr>
      <w:r w:rsidRPr="004E0774">
        <w:rPr>
          <w:sz w:val="24"/>
          <w:szCs w:val="24"/>
          <w:lang w:val="ro-RO" w:eastAsia="ro-RO" w:bidi="ro-RO"/>
        </w:rPr>
        <w:t>orice alte informaţii concludente.</w:t>
      </w:r>
    </w:p>
    <w:p w:rsidR="006C5324" w:rsidRPr="004E0774" w:rsidRDefault="006C5324" w:rsidP="006C5324">
      <w:pPr>
        <w:pStyle w:val="Bodytext20"/>
        <w:shd w:val="clear" w:color="auto" w:fill="auto"/>
        <w:spacing w:before="0" w:after="0" w:line="240" w:lineRule="auto"/>
        <w:ind w:firstLine="0"/>
        <w:jc w:val="left"/>
        <w:rPr>
          <w:sz w:val="24"/>
          <w:szCs w:val="24"/>
        </w:rPr>
      </w:pPr>
      <w:r w:rsidRPr="004E0774">
        <w:rPr>
          <w:sz w:val="24"/>
          <w:szCs w:val="24"/>
          <w:lang w:val="ro-RO" w:eastAsia="ro-RO" w:bidi="ro-RO"/>
        </w:rPr>
        <w:t xml:space="preserve">Activitatea de recepţie a prototipului (recepţie calitativă) a produsului va fi confirmată, prin întocmirea </w:t>
      </w:r>
      <w:r w:rsidRPr="004E0774">
        <w:rPr>
          <w:rStyle w:val="Bodytext2Italic"/>
          <w:color w:val="auto"/>
        </w:rPr>
        <w:t>„Procesului verbal de recepţie calitativă a prototipului</w:t>
      </w:r>
      <w:r w:rsidRPr="004E0774">
        <w:rPr>
          <w:sz w:val="24"/>
          <w:szCs w:val="24"/>
          <w:lang w:val="ro-RO" w:eastAsia="ro-RO" w:bidi="ro-RO"/>
        </w:rPr>
        <w:t>” care va cuprinde în mod obligatoriu rezultatele testelor şi concluzia privind acceptarea/respingerea/remedierea prototipului în vederea realizării întregului lot de produse.</w:t>
      </w:r>
    </w:p>
    <w:p w:rsidR="006C5324" w:rsidRPr="004E0774" w:rsidRDefault="006C5324" w:rsidP="006C5324">
      <w:pPr>
        <w:keepNext/>
        <w:keepLines/>
        <w:spacing w:after="0"/>
        <w:rPr>
          <w:rFonts w:ascii="Times New Roman" w:hAnsi="Times New Roman" w:cs="Times New Roman"/>
          <w:sz w:val="24"/>
          <w:szCs w:val="24"/>
        </w:rPr>
      </w:pPr>
      <w:bookmarkStart w:id="6" w:name="bookmark17"/>
      <w:r w:rsidRPr="004E0774">
        <w:rPr>
          <w:rStyle w:val="Heading40"/>
          <w:rFonts w:eastAsiaTheme="minorHAnsi"/>
          <w:b w:val="0"/>
          <w:bCs w:val="0"/>
          <w:color w:val="auto"/>
          <w:u w:val="none"/>
        </w:rPr>
        <w:t xml:space="preserve">13.2.2. </w:t>
      </w:r>
      <w:proofErr w:type="spellStart"/>
      <w:r w:rsidRPr="004E0774">
        <w:rPr>
          <w:rStyle w:val="Heading40"/>
          <w:rFonts w:eastAsiaTheme="minorHAnsi"/>
          <w:b w:val="0"/>
          <w:bCs w:val="0"/>
          <w:color w:val="auto"/>
          <w:u w:val="none"/>
        </w:rPr>
        <w:t>Recepţia</w:t>
      </w:r>
      <w:proofErr w:type="spellEnd"/>
      <w:r w:rsidRPr="004E0774">
        <w:rPr>
          <w:rStyle w:val="Heading40"/>
          <w:rFonts w:eastAsiaTheme="minorHAnsi"/>
          <w:b w:val="0"/>
          <w:bCs w:val="0"/>
          <w:color w:val="auto"/>
          <w:u w:val="none"/>
        </w:rPr>
        <w:t xml:space="preserve"> </w:t>
      </w:r>
      <w:r w:rsidR="00886516" w:rsidRPr="004E0774">
        <w:rPr>
          <w:rStyle w:val="Heading40"/>
          <w:rFonts w:eastAsiaTheme="minorHAnsi"/>
          <w:b w:val="0"/>
          <w:bCs w:val="0"/>
          <w:color w:val="auto"/>
          <w:u w:val="none"/>
        </w:rPr>
        <w:t>prototipului</w:t>
      </w:r>
      <w:r w:rsidR="003018D5" w:rsidRPr="004E0774">
        <w:rPr>
          <w:rStyle w:val="Heading40"/>
          <w:rFonts w:eastAsiaTheme="minorHAnsi"/>
          <w:b w:val="0"/>
          <w:bCs w:val="0"/>
          <w:color w:val="auto"/>
          <w:u w:val="none"/>
        </w:rPr>
        <w:t xml:space="preserve"> l</w:t>
      </w:r>
      <w:r w:rsidRPr="004E0774">
        <w:rPr>
          <w:rStyle w:val="Heading40"/>
          <w:rFonts w:eastAsiaTheme="minorHAnsi"/>
          <w:b w:val="0"/>
          <w:bCs w:val="0"/>
          <w:color w:val="auto"/>
          <w:u w:val="none"/>
        </w:rPr>
        <w:t>a cumpărător</w:t>
      </w:r>
      <w:bookmarkEnd w:id="6"/>
    </w:p>
    <w:p w:rsidR="006C5324" w:rsidRPr="004E0774" w:rsidRDefault="006C5324" w:rsidP="006C5324">
      <w:pPr>
        <w:pStyle w:val="Bodytext20"/>
        <w:shd w:val="clear" w:color="auto" w:fill="auto"/>
        <w:spacing w:before="0" w:after="0" w:line="240" w:lineRule="auto"/>
        <w:ind w:firstLine="0"/>
        <w:jc w:val="left"/>
        <w:rPr>
          <w:sz w:val="24"/>
          <w:szCs w:val="24"/>
        </w:rPr>
      </w:pPr>
      <w:proofErr w:type="spellStart"/>
      <w:r w:rsidRPr="004E0774">
        <w:rPr>
          <w:sz w:val="24"/>
          <w:szCs w:val="24"/>
          <w:lang w:val="ro-RO" w:eastAsia="ro-RO" w:bidi="ro-RO"/>
        </w:rPr>
        <w:t>Recepţia</w:t>
      </w:r>
      <w:proofErr w:type="spellEnd"/>
      <w:r w:rsidRPr="004E0774">
        <w:rPr>
          <w:sz w:val="24"/>
          <w:szCs w:val="24"/>
          <w:lang w:val="ro-RO" w:eastAsia="ro-RO" w:bidi="ro-RO"/>
        </w:rPr>
        <w:t xml:space="preserve"> </w:t>
      </w:r>
      <w:r w:rsidR="00720021" w:rsidRPr="004E0774">
        <w:rPr>
          <w:rStyle w:val="Heading40"/>
          <w:rFonts w:eastAsiaTheme="minorHAnsi"/>
          <w:b w:val="0"/>
          <w:bCs w:val="0"/>
          <w:color w:val="auto"/>
          <w:u w:val="none"/>
        </w:rPr>
        <w:t>prototipului l</w:t>
      </w:r>
      <w:r w:rsidR="003018D5" w:rsidRPr="004E0774">
        <w:rPr>
          <w:rStyle w:val="Heading40"/>
          <w:rFonts w:eastAsiaTheme="minorHAnsi"/>
          <w:b w:val="0"/>
          <w:bCs w:val="0"/>
          <w:color w:val="auto"/>
          <w:u w:val="none"/>
        </w:rPr>
        <w:t>a cumpărător este</w:t>
      </w:r>
      <w:r w:rsidRPr="004E0774">
        <w:rPr>
          <w:sz w:val="24"/>
          <w:szCs w:val="24"/>
          <w:lang w:val="ro-RO" w:eastAsia="ro-RO" w:bidi="ro-RO"/>
        </w:rPr>
        <w:t xml:space="preserve"> cantitativă şi calitativă, se va efectua la sediul unui reprezentant în România al fu</w:t>
      </w:r>
      <w:r w:rsidR="004405D6">
        <w:rPr>
          <w:sz w:val="24"/>
          <w:szCs w:val="24"/>
          <w:lang w:val="ro-RO" w:eastAsia="ro-RO" w:bidi="ro-RO"/>
        </w:rPr>
        <w:t>rn</w:t>
      </w:r>
      <w:r w:rsidRPr="004E0774">
        <w:rPr>
          <w:sz w:val="24"/>
          <w:szCs w:val="24"/>
          <w:lang w:val="ro-RO" w:eastAsia="ro-RO" w:bidi="ro-RO"/>
        </w:rPr>
        <w:t>izorului/producătorului sau la o locaţie stabilită de autoritatea contractantă.</w:t>
      </w:r>
    </w:p>
    <w:p w:rsidR="006C5324" w:rsidRPr="004E0774" w:rsidRDefault="006C5324" w:rsidP="006C5324">
      <w:pPr>
        <w:pStyle w:val="Bodytext20"/>
        <w:shd w:val="clear" w:color="auto" w:fill="auto"/>
        <w:spacing w:before="0" w:after="0" w:line="240" w:lineRule="auto"/>
        <w:ind w:firstLine="0"/>
        <w:jc w:val="left"/>
        <w:rPr>
          <w:sz w:val="24"/>
          <w:szCs w:val="24"/>
          <w:lang w:val="fr-FR"/>
        </w:rPr>
      </w:pPr>
      <w:r w:rsidRPr="004E0774">
        <w:rPr>
          <w:sz w:val="24"/>
          <w:szCs w:val="24"/>
          <w:lang w:val="ro-RO" w:eastAsia="ro-RO" w:bidi="ro-RO"/>
        </w:rPr>
        <w:t>Autorita</w:t>
      </w:r>
      <w:r w:rsidR="0080345A" w:rsidRPr="004E0774">
        <w:rPr>
          <w:sz w:val="24"/>
          <w:szCs w:val="24"/>
          <w:lang w:val="ro-RO" w:eastAsia="ro-RO" w:bidi="ro-RO"/>
        </w:rPr>
        <w:t>tea va întocmi (similar etapei b</w:t>
      </w:r>
      <w:r w:rsidRPr="004E0774">
        <w:rPr>
          <w:sz w:val="24"/>
          <w:szCs w:val="24"/>
          <w:lang w:val="ro-RO" w:eastAsia="ro-RO" w:bidi="ro-RO"/>
        </w:rPr>
        <w:t>) planurile de testare pentru a verifica că produsele livrate sunt identice cu p</w:t>
      </w:r>
      <w:r w:rsidR="0080345A" w:rsidRPr="004E0774">
        <w:rPr>
          <w:sz w:val="24"/>
          <w:szCs w:val="24"/>
          <w:lang w:val="ro-RO" w:eastAsia="ro-RO" w:bidi="ro-RO"/>
        </w:rPr>
        <w:t xml:space="preserve">rototipul </w:t>
      </w:r>
      <w:proofErr w:type="spellStart"/>
      <w:r w:rsidR="0080345A" w:rsidRPr="004E0774">
        <w:rPr>
          <w:sz w:val="24"/>
          <w:szCs w:val="24"/>
          <w:lang w:val="ro-RO" w:eastAsia="ro-RO" w:bidi="ro-RO"/>
        </w:rPr>
        <w:t>recepţionat</w:t>
      </w:r>
      <w:proofErr w:type="spellEnd"/>
      <w:r w:rsidR="0080345A" w:rsidRPr="004E0774">
        <w:rPr>
          <w:sz w:val="24"/>
          <w:szCs w:val="24"/>
          <w:lang w:val="ro-RO" w:eastAsia="ro-RO" w:bidi="ro-RO"/>
        </w:rPr>
        <w:t xml:space="preserve"> în etapa b)</w:t>
      </w:r>
      <w:r w:rsidRPr="004E0774">
        <w:rPr>
          <w:sz w:val="24"/>
          <w:szCs w:val="24"/>
          <w:lang w:val="ro-RO" w:eastAsia="ro-RO" w:bidi="ro-RO"/>
        </w:rPr>
        <w:t>. Planurile de testare vor fi prezentate furnizorului pentru aprobare cu cel puţin 5 zile înainte de recepţia autospeciale</w:t>
      </w:r>
      <w:r w:rsidR="00196AD5" w:rsidRPr="004E0774">
        <w:rPr>
          <w:sz w:val="24"/>
          <w:szCs w:val="24"/>
          <w:lang w:val="ro-RO" w:eastAsia="ro-RO" w:bidi="ro-RO"/>
        </w:rPr>
        <w:t>lor</w:t>
      </w:r>
      <w:r w:rsidRPr="004E0774">
        <w:rPr>
          <w:sz w:val="24"/>
          <w:szCs w:val="24"/>
          <w:lang w:val="ro-RO" w:eastAsia="ro-RO" w:bidi="ro-RO"/>
        </w:rPr>
        <w:t>.</w:t>
      </w:r>
    </w:p>
    <w:p w:rsidR="006C5324" w:rsidRPr="004E0774" w:rsidRDefault="006C5324" w:rsidP="006C5324">
      <w:pPr>
        <w:pStyle w:val="Bodytext20"/>
        <w:shd w:val="clear" w:color="auto" w:fill="auto"/>
        <w:spacing w:before="0" w:after="0" w:line="240" w:lineRule="auto"/>
        <w:ind w:firstLine="0"/>
        <w:jc w:val="left"/>
        <w:rPr>
          <w:sz w:val="24"/>
          <w:szCs w:val="24"/>
          <w:lang w:val="ro-RO"/>
        </w:rPr>
      </w:pPr>
      <w:r w:rsidRPr="004E0774">
        <w:rPr>
          <w:rStyle w:val="Bodytext2Bold"/>
          <w:color w:val="auto"/>
          <w:sz w:val="24"/>
          <w:szCs w:val="24"/>
        </w:rPr>
        <w:t xml:space="preserve">Recepţia calitativă </w:t>
      </w:r>
      <w:r w:rsidRPr="004E0774">
        <w:rPr>
          <w:sz w:val="24"/>
          <w:szCs w:val="24"/>
          <w:lang w:val="ro-RO" w:eastAsia="ro-RO" w:bidi="ro-RO"/>
        </w:rPr>
        <w:t xml:space="preserve">se va realiza pentru fiecare produs în parte, inclusiv pentru toate echipamentele din dotarea acestora. </w:t>
      </w:r>
      <w:r w:rsidR="00196AD5" w:rsidRPr="004E0774">
        <w:rPr>
          <w:sz w:val="24"/>
          <w:szCs w:val="24"/>
          <w:lang w:val="ro-RO" w:eastAsia="ro-RO" w:bidi="ro-RO"/>
        </w:rPr>
        <w:t>Î</w:t>
      </w:r>
      <w:r w:rsidRPr="004E0774">
        <w:rPr>
          <w:sz w:val="24"/>
          <w:szCs w:val="24"/>
          <w:lang w:val="ro-RO" w:eastAsia="ro-RO" w:bidi="ro-RO"/>
        </w:rPr>
        <w:t>n cazul în care se constată că există produse înlocuite faţă de cele testate până la acea dată (aferente prototipului), se vor realiza şi pentru acestea teste, chiar dacă au aceleaşi caracteristici tehnice.</w:t>
      </w:r>
    </w:p>
    <w:p w:rsidR="006C5324" w:rsidRPr="004E0774" w:rsidRDefault="006C5324" w:rsidP="006C5324">
      <w:pPr>
        <w:pStyle w:val="Bodytext20"/>
        <w:shd w:val="clear" w:color="auto" w:fill="auto"/>
        <w:spacing w:before="0" w:after="0" w:line="240" w:lineRule="auto"/>
        <w:ind w:firstLine="0"/>
        <w:jc w:val="left"/>
        <w:rPr>
          <w:sz w:val="24"/>
          <w:szCs w:val="24"/>
          <w:lang w:val="fr-FR"/>
        </w:rPr>
      </w:pPr>
      <w:r w:rsidRPr="004E0774">
        <w:rPr>
          <w:rStyle w:val="Bodytext2Bold"/>
          <w:color w:val="auto"/>
          <w:sz w:val="24"/>
          <w:szCs w:val="24"/>
        </w:rPr>
        <w:t xml:space="preserve">Recepţia cantitativă </w:t>
      </w:r>
      <w:r w:rsidRPr="004E0774">
        <w:rPr>
          <w:sz w:val="24"/>
          <w:szCs w:val="24"/>
          <w:lang w:val="ro-RO" w:eastAsia="ro-RO" w:bidi="ro-RO"/>
        </w:rPr>
        <w:t>a produselor livrate presupune verificarea cantitativă a tuturor echipamentelor aflate în dotarea produsului, conform inventarului completului.</w:t>
      </w:r>
    </w:p>
    <w:p w:rsidR="006C5324" w:rsidRPr="004E0774" w:rsidRDefault="006C5324" w:rsidP="006C5324">
      <w:pPr>
        <w:pStyle w:val="Bodytext80"/>
        <w:shd w:val="clear" w:color="auto" w:fill="auto"/>
        <w:spacing w:after="0" w:line="240" w:lineRule="auto"/>
        <w:ind w:firstLine="0"/>
        <w:rPr>
          <w:sz w:val="24"/>
          <w:szCs w:val="24"/>
          <w:lang w:val="es-ES"/>
        </w:rPr>
      </w:pPr>
      <w:r w:rsidRPr="004E0774">
        <w:rPr>
          <w:rStyle w:val="Bodytext8NotItalic"/>
          <w:i/>
          <w:iCs/>
          <w:color w:val="auto"/>
        </w:rPr>
        <w:t xml:space="preserve">Rezultatele recepţiei se vor consemna în </w:t>
      </w:r>
      <w:r w:rsidRPr="004E0774">
        <w:rPr>
          <w:sz w:val="24"/>
          <w:szCs w:val="24"/>
          <w:lang w:val="ro-RO" w:eastAsia="ro-RO" w:bidi="ro-RO"/>
        </w:rPr>
        <w:t>„Procesul verbal de recepţie cantitativă şi calitativă</w:t>
      </w:r>
      <w:r w:rsidRPr="004E0774">
        <w:rPr>
          <w:rStyle w:val="Bodytext8NotItalic"/>
          <w:i/>
          <w:iCs/>
          <w:color w:val="auto"/>
        </w:rPr>
        <w:t xml:space="preserve">”, semnat de ambele părţi. </w:t>
      </w:r>
      <w:r w:rsidRPr="004E0774">
        <w:rPr>
          <w:sz w:val="24"/>
          <w:szCs w:val="24"/>
          <w:lang w:val="ro-RO" w:eastAsia="ro-RO" w:bidi="ro-RO"/>
        </w:rPr>
        <w:t xml:space="preserve">Recepţia produselor va fi considerată finalizată la data încheierii </w:t>
      </w:r>
      <w:r w:rsidRPr="004E0774">
        <w:rPr>
          <w:rStyle w:val="Bodytext8Bold"/>
          <w:color w:val="auto"/>
        </w:rPr>
        <w:t>procesului verbal</w:t>
      </w:r>
      <w:r w:rsidRPr="004E0774">
        <w:rPr>
          <w:rStyle w:val="Bodytext8Bold"/>
          <w:i/>
          <w:iCs/>
          <w:color w:val="auto"/>
        </w:rPr>
        <w:t xml:space="preserve">, </w:t>
      </w:r>
      <w:r w:rsidRPr="004E0774">
        <w:rPr>
          <w:rStyle w:val="Bodytext8Bold"/>
          <w:color w:val="auto"/>
        </w:rPr>
        <w:t>fără obiecţiuni. După</w:t>
      </w:r>
      <w:r w:rsidRPr="004E0774">
        <w:rPr>
          <w:rStyle w:val="Bodytext8Bold"/>
          <w:i/>
          <w:iCs/>
          <w:color w:val="auto"/>
        </w:rPr>
        <w:t xml:space="preserve"> încheierea procesului verbal de recepţie, fără obiecţiuni, furnizorul </w:t>
      </w:r>
      <w:r w:rsidRPr="004E0774">
        <w:rPr>
          <w:rStyle w:val="Bodytext8Bold"/>
          <w:i/>
          <w:iCs/>
          <w:color w:val="auto"/>
        </w:rPr>
        <w:lastRenderedPageBreak/>
        <w:t>va emite factura aferentă.</w:t>
      </w:r>
    </w:p>
    <w:p w:rsidR="00814044" w:rsidRPr="002048D0" w:rsidRDefault="00814044" w:rsidP="00B5385E">
      <w:pPr>
        <w:pStyle w:val="Frspaiere"/>
        <w:jc w:val="both"/>
        <w:rPr>
          <w:rFonts w:ascii="Times New Roman" w:hAnsi="Times New Roman" w:cs="Times New Roman"/>
          <w:color w:val="4F81BD" w:themeColor="accent1"/>
          <w:sz w:val="24"/>
          <w:szCs w:val="24"/>
          <w:lang w:val="es-ES"/>
        </w:rPr>
      </w:pPr>
      <w:r w:rsidRPr="004E0774">
        <w:rPr>
          <w:rFonts w:ascii="Times New Roman" w:eastAsia="Calibri" w:hAnsi="Times New Roman" w:cs="Times New Roman"/>
          <w:sz w:val="24"/>
          <w:szCs w:val="24"/>
          <w:lang w:val="fr-FR"/>
        </w:rPr>
        <w:t xml:space="preserve">13.3 - </w:t>
      </w:r>
      <w:r w:rsidRPr="004E0774">
        <w:rPr>
          <w:rFonts w:ascii="Times New Roman" w:hAnsi="Times New Roman"/>
          <w:sz w:val="24"/>
          <w:szCs w:val="24"/>
          <w:lang w:val="fr-FR"/>
        </w:rPr>
        <w:t>R</w:t>
      </w:r>
      <w:r w:rsidRPr="004E0774">
        <w:rPr>
          <w:rFonts w:ascii="Times New Roman" w:eastAsia="Calibri" w:hAnsi="Times New Roman" w:cs="Times New Roman"/>
          <w:sz w:val="24"/>
          <w:szCs w:val="24"/>
          <w:lang w:val="fr-FR"/>
        </w:rPr>
        <w:t>ecepţia cantitativă şi calitativă a autospecialelor este conditionata de efectuarea</w:t>
      </w:r>
      <w:r w:rsidRPr="004E0774">
        <w:rPr>
          <w:rFonts w:ascii="Times New Roman" w:hAnsi="Times New Roman" w:cs="Times New Roman"/>
          <w:sz w:val="24"/>
          <w:szCs w:val="24"/>
          <w:lang w:val="es-ES"/>
        </w:rPr>
        <w:t xml:space="preserve"> evaluarii </w:t>
      </w:r>
      <w:proofErr w:type="gramStart"/>
      <w:r w:rsidRPr="004E0774">
        <w:rPr>
          <w:rFonts w:ascii="Times New Roman" w:hAnsi="Times New Roman" w:cs="Times New Roman"/>
          <w:sz w:val="24"/>
          <w:szCs w:val="24"/>
          <w:lang w:val="es-ES"/>
        </w:rPr>
        <w:t>de acceptanţă</w:t>
      </w:r>
      <w:proofErr w:type="gramEnd"/>
      <w:r w:rsidRPr="004E0774">
        <w:rPr>
          <w:rFonts w:ascii="Times New Roman" w:hAnsi="Times New Roman" w:cs="Times New Roman"/>
          <w:sz w:val="24"/>
          <w:szCs w:val="24"/>
          <w:lang w:val="es-ES"/>
        </w:rPr>
        <w:t>, inspectia şi/sau testarea autospecialelor</w:t>
      </w:r>
      <w:r w:rsidRPr="004E0774">
        <w:rPr>
          <w:rFonts w:ascii="Times New Roman" w:eastAsia="Calibri" w:hAnsi="Times New Roman" w:cs="Times New Roman"/>
          <w:sz w:val="24"/>
          <w:szCs w:val="24"/>
          <w:lang w:val="fr-FR"/>
        </w:rPr>
        <w:t xml:space="preserve">. </w:t>
      </w:r>
    </w:p>
    <w:p w:rsidR="0043038B" w:rsidRPr="00196AD5" w:rsidRDefault="00814044" w:rsidP="00B5385E">
      <w:pPr>
        <w:pStyle w:val="Frspaiere"/>
        <w:jc w:val="both"/>
        <w:rPr>
          <w:rFonts w:ascii="Times New Roman" w:eastAsia="Calibri" w:hAnsi="Times New Roman" w:cs="Times New Roman"/>
          <w:sz w:val="24"/>
          <w:szCs w:val="24"/>
          <w:lang w:val="fr-FR"/>
        </w:rPr>
      </w:pPr>
      <w:r>
        <w:rPr>
          <w:rFonts w:ascii="Times New Roman" w:hAnsi="Times New Roman" w:cs="Times New Roman"/>
          <w:sz w:val="24"/>
          <w:szCs w:val="24"/>
          <w:lang w:val="es-ES"/>
        </w:rPr>
        <w:t>13.4</w:t>
      </w:r>
      <w:r w:rsidR="00BD021E" w:rsidRPr="008E5AB0">
        <w:rPr>
          <w:rFonts w:ascii="Times New Roman" w:hAnsi="Times New Roman" w:cs="Times New Roman"/>
          <w:sz w:val="24"/>
          <w:szCs w:val="24"/>
          <w:lang w:val="es-ES"/>
        </w:rPr>
        <w:t xml:space="preserve"> - </w:t>
      </w:r>
      <w:r w:rsidR="0043038B" w:rsidRPr="00196AD5">
        <w:rPr>
          <w:rFonts w:ascii="Times New Roman" w:eastAsia="Calibri" w:hAnsi="Times New Roman" w:cs="Times New Roman"/>
          <w:sz w:val="24"/>
          <w:szCs w:val="24"/>
          <w:lang w:val="fr-FR"/>
        </w:rPr>
        <w:t xml:space="preserve">Inspecţiile şi testele din cadrul recepţiei finale (cantitative) se vor face la </w:t>
      </w:r>
      <w:r w:rsidR="00A501AA" w:rsidRPr="00196AD5">
        <w:rPr>
          <w:rFonts w:ascii="Times New Roman" w:eastAsia="Calibri" w:hAnsi="Times New Roman" w:cs="Times New Roman"/>
          <w:sz w:val="24"/>
          <w:szCs w:val="24"/>
          <w:lang w:val="fr-FR"/>
        </w:rPr>
        <w:t xml:space="preserve">destinaţia finală a produselor </w:t>
      </w:r>
      <w:r w:rsidR="00542C31" w:rsidRPr="00196AD5">
        <w:rPr>
          <w:rFonts w:ascii="Times New Roman" w:eastAsia="Calibri" w:hAnsi="Times New Roman" w:cs="Times New Roman"/>
          <w:sz w:val="24"/>
          <w:szCs w:val="24"/>
          <w:lang w:val="fr-FR"/>
        </w:rPr>
        <w:t>şi vor</w:t>
      </w:r>
      <w:r w:rsidR="0043038B" w:rsidRPr="00196AD5">
        <w:rPr>
          <w:rFonts w:ascii="Times New Roman" w:eastAsia="Calibri" w:hAnsi="Times New Roman" w:cs="Times New Roman"/>
          <w:sz w:val="24"/>
          <w:szCs w:val="24"/>
          <w:lang w:val="fr-FR"/>
        </w:rPr>
        <w:t xml:space="preserve"> consta în:</w:t>
      </w:r>
    </w:p>
    <w:p w:rsidR="00FA7BFB" w:rsidRPr="00FA7BFB" w:rsidRDefault="0043038B" w:rsidP="00FA7BFB">
      <w:pPr>
        <w:pStyle w:val="Frspaiere"/>
        <w:ind w:firstLine="720"/>
        <w:jc w:val="both"/>
        <w:rPr>
          <w:rFonts w:ascii="Times New Roman" w:eastAsia="Calibri" w:hAnsi="Times New Roman" w:cs="Times New Roman"/>
          <w:i/>
          <w:sz w:val="24"/>
          <w:szCs w:val="24"/>
          <w:lang w:val="es-ES"/>
        </w:rPr>
      </w:pPr>
      <w:r w:rsidRPr="00196AD5">
        <w:rPr>
          <w:rFonts w:ascii="Times New Roman" w:eastAsia="Calibri" w:hAnsi="Times New Roman" w:cs="Times New Roman"/>
          <w:sz w:val="24"/>
          <w:szCs w:val="24"/>
          <w:lang w:val="fr-FR"/>
        </w:rPr>
        <w:t>a)recepţia cantitativă presupune identificarea fizică a echipamentelor şi verificarea subansamblelor componente daca su</w:t>
      </w:r>
      <w:r w:rsidR="00FA7BFB" w:rsidRPr="00196AD5">
        <w:rPr>
          <w:rFonts w:ascii="Times New Roman" w:eastAsia="Calibri" w:hAnsi="Times New Roman" w:cs="Times New Roman"/>
          <w:sz w:val="24"/>
          <w:szCs w:val="24"/>
          <w:lang w:val="fr-FR"/>
        </w:rPr>
        <w:t>nt identice cu cele prevăzute în specifica</w:t>
      </w:r>
      <w:r w:rsidR="00FA7BFB" w:rsidRPr="00FA7BFB">
        <w:rPr>
          <w:rFonts w:ascii="Times New Roman" w:eastAsia="Calibri" w:hAnsi="Times New Roman" w:cs="Times New Roman"/>
          <w:sz w:val="24"/>
          <w:szCs w:val="24"/>
          <w:lang w:val="ro-RO"/>
        </w:rPr>
        <w:t>ţia tehnică</w:t>
      </w:r>
      <w:r w:rsidR="00FA7BFB" w:rsidRPr="00196AD5">
        <w:rPr>
          <w:rFonts w:ascii="Times New Roman" w:eastAsia="Calibri" w:hAnsi="Times New Roman" w:cs="Times New Roman"/>
          <w:sz w:val="24"/>
          <w:szCs w:val="24"/>
          <w:lang w:val="fr-FR"/>
        </w:rPr>
        <w:t>, parte a prezentului contract.</w:t>
      </w:r>
    </w:p>
    <w:p w:rsidR="00713CAE" w:rsidRPr="0077430C" w:rsidRDefault="0043038B" w:rsidP="00B5385E">
      <w:pPr>
        <w:pStyle w:val="Frspaiere"/>
        <w:ind w:firstLine="720"/>
        <w:jc w:val="both"/>
        <w:rPr>
          <w:rFonts w:ascii="Times New Roman" w:hAnsi="Times New Roman" w:cs="Times New Roman"/>
          <w:i/>
          <w:color w:val="FF0000"/>
          <w:sz w:val="24"/>
          <w:szCs w:val="24"/>
          <w:lang w:val="es-ES"/>
        </w:rPr>
      </w:pPr>
      <w:r w:rsidRPr="00196AD5">
        <w:rPr>
          <w:rFonts w:ascii="Times New Roman" w:eastAsia="Calibri" w:hAnsi="Times New Roman" w:cs="Times New Roman"/>
          <w:sz w:val="24"/>
          <w:szCs w:val="24"/>
          <w:lang w:val="fr-FR"/>
        </w:rPr>
        <w:t xml:space="preserve"> b)recepţia calitativă presupune verificarea funcţionării echipamentelor în parametrii indicaţi de documentaţia aferentă şi se va face la momentul efectuării recepţiei, </w:t>
      </w:r>
      <w:r w:rsidR="0077430C" w:rsidRPr="00196AD5">
        <w:rPr>
          <w:rFonts w:ascii="Times New Roman" w:eastAsia="Calibri" w:hAnsi="Times New Roman" w:cs="Times New Roman"/>
          <w:sz w:val="24"/>
          <w:szCs w:val="24"/>
          <w:lang w:val="fr-FR"/>
        </w:rPr>
        <w:t>de către reprezentanţii Autoritatii</w:t>
      </w:r>
      <w:r w:rsidRPr="00196AD5">
        <w:rPr>
          <w:rFonts w:ascii="Times New Roman" w:eastAsia="Calibri" w:hAnsi="Times New Roman" w:cs="Times New Roman"/>
          <w:sz w:val="24"/>
          <w:szCs w:val="24"/>
          <w:lang w:val="fr-FR"/>
        </w:rPr>
        <w:t xml:space="preserve"> şi ai Furnizorului, conform pre</w:t>
      </w:r>
      <w:r w:rsidR="00FA7BFB" w:rsidRPr="00196AD5">
        <w:rPr>
          <w:rFonts w:ascii="Times New Roman" w:eastAsia="Calibri" w:hAnsi="Times New Roman" w:cs="Times New Roman"/>
          <w:sz w:val="24"/>
          <w:szCs w:val="24"/>
          <w:lang w:val="fr-FR"/>
        </w:rPr>
        <w:t>vederilor din specifica</w:t>
      </w:r>
      <w:r w:rsidR="00FA7BFB">
        <w:rPr>
          <w:rFonts w:ascii="Times New Roman" w:eastAsia="Calibri" w:hAnsi="Times New Roman" w:cs="Times New Roman"/>
          <w:sz w:val="24"/>
          <w:szCs w:val="24"/>
          <w:lang w:val="ro-RO"/>
        </w:rPr>
        <w:t>ţia tehnică</w:t>
      </w:r>
      <w:r w:rsidR="00FA7BFB" w:rsidRPr="00196AD5">
        <w:rPr>
          <w:rFonts w:ascii="Times New Roman" w:eastAsia="Calibri" w:hAnsi="Times New Roman" w:cs="Times New Roman"/>
          <w:sz w:val="24"/>
          <w:szCs w:val="24"/>
          <w:lang w:val="fr-FR"/>
        </w:rPr>
        <w:t>, parte a prezentului contract.</w:t>
      </w:r>
    </w:p>
    <w:p w:rsidR="0081128D" w:rsidRPr="00196AD5" w:rsidRDefault="00814044" w:rsidP="0081128D">
      <w:pPr>
        <w:pStyle w:val="Frspaiere"/>
        <w:jc w:val="both"/>
        <w:rPr>
          <w:rFonts w:ascii="Times New Roman" w:eastAsia="Calibri" w:hAnsi="Times New Roman" w:cs="Times New Roman"/>
          <w:sz w:val="24"/>
          <w:szCs w:val="24"/>
          <w:lang w:val="fr-FR" w:bidi="ro-RO"/>
        </w:rPr>
      </w:pPr>
      <w:r>
        <w:rPr>
          <w:rFonts w:ascii="Times New Roman" w:hAnsi="Times New Roman" w:cs="Times New Roman"/>
          <w:sz w:val="24"/>
          <w:szCs w:val="24"/>
          <w:lang w:val="es-ES"/>
        </w:rPr>
        <w:t>13.5</w:t>
      </w:r>
      <w:r w:rsidR="00884956">
        <w:rPr>
          <w:rFonts w:ascii="Times New Roman" w:hAnsi="Times New Roman" w:cs="Times New Roman"/>
          <w:sz w:val="24"/>
          <w:szCs w:val="24"/>
          <w:lang w:val="es-ES"/>
        </w:rPr>
        <w:t>–</w:t>
      </w:r>
      <w:r w:rsidR="0081128D">
        <w:rPr>
          <w:rFonts w:ascii="Times New Roman" w:hAnsi="Times New Roman" w:cs="Times New Roman"/>
          <w:sz w:val="24"/>
          <w:szCs w:val="24"/>
          <w:lang w:val="es-ES"/>
        </w:rPr>
        <w:t>(1)</w:t>
      </w:r>
      <w:r w:rsidR="00A02E73" w:rsidRPr="00196AD5">
        <w:rPr>
          <w:rFonts w:ascii="Times New Roman" w:eastAsia="Calibri" w:hAnsi="Times New Roman" w:cs="Times New Roman"/>
          <w:sz w:val="24"/>
          <w:szCs w:val="24"/>
          <w:lang w:val="fr-FR"/>
        </w:rPr>
        <w:t>Dacă</w:t>
      </w:r>
      <w:r w:rsidR="0081128D" w:rsidRPr="00196AD5">
        <w:rPr>
          <w:rFonts w:ascii="Times New Roman" w:eastAsia="Calibri" w:hAnsi="Times New Roman" w:cs="Times New Roman"/>
          <w:sz w:val="24"/>
          <w:szCs w:val="24"/>
          <w:lang w:val="fr-FR"/>
        </w:rPr>
        <w:t xml:space="preserve"> î</w:t>
      </w:r>
      <w:r w:rsidR="0081128D" w:rsidRPr="00196AD5">
        <w:rPr>
          <w:rFonts w:ascii="Times New Roman" w:eastAsia="Calibri" w:hAnsi="Times New Roman" w:cs="Times New Roman"/>
          <w:sz w:val="24"/>
          <w:szCs w:val="24"/>
          <w:lang w:val="fr-FR" w:bidi="ro-RO"/>
        </w:rPr>
        <w:t>n cadrul recepţiei se constata că autopompa cisternă nu respectă în totalitate uniformitatea componentelor sau integritatea lor sau nu respectă</w:t>
      </w:r>
      <w:r w:rsidR="00FA7BFB" w:rsidRPr="00196AD5">
        <w:rPr>
          <w:rFonts w:ascii="Times New Roman" w:eastAsia="Calibri" w:hAnsi="Times New Roman" w:cs="Times New Roman"/>
          <w:sz w:val="24"/>
          <w:szCs w:val="24"/>
          <w:lang w:val="fr-FR" w:bidi="ro-RO"/>
        </w:rPr>
        <w:t xml:space="preserve"> alte cerinţe</w:t>
      </w:r>
      <w:r w:rsidR="0081128D" w:rsidRPr="00196AD5">
        <w:rPr>
          <w:rFonts w:ascii="Times New Roman" w:eastAsia="Calibri" w:hAnsi="Times New Roman" w:cs="Times New Roman"/>
          <w:sz w:val="24"/>
          <w:szCs w:val="24"/>
          <w:lang w:val="fr-FR" w:bidi="ro-RO"/>
        </w:rPr>
        <w:t xml:space="preserve"> tehnice cerute prin specificaţiile tehnice parte a contractului sau din Cartea Tehnica a autopompei cisternă , a certificatelor de garanţie şi de calitate sau se constata o </w:t>
      </w:r>
      <w:proofErr w:type="spellStart"/>
      <w:r w:rsidR="0081128D" w:rsidRPr="00196AD5">
        <w:rPr>
          <w:rFonts w:ascii="Times New Roman" w:eastAsia="Calibri" w:hAnsi="Times New Roman" w:cs="Times New Roman"/>
          <w:sz w:val="24"/>
          <w:szCs w:val="24"/>
          <w:lang w:val="fr-FR" w:bidi="ro-RO"/>
        </w:rPr>
        <w:t>funcţionare</w:t>
      </w:r>
      <w:proofErr w:type="spellEnd"/>
      <w:r w:rsidR="0081128D" w:rsidRPr="00196AD5">
        <w:rPr>
          <w:rFonts w:ascii="Times New Roman" w:eastAsia="Calibri" w:hAnsi="Times New Roman" w:cs="Times New Roman"/>
          <w:sz w:val="24"/>
          <w:szCs w:val="24"/>
          <w:lang w:val="fr-FR" w:bidi="ro-RO"/>
        </w:rPr>
        <w:t xml:space="preserve"> </w:t>
      </w:r>
      <w:proofErr w:type="spellStart"/>
      <w:r w:rsidR="0081128D" w:rsidRPr="00196AD5">
        <w:rPr>
          <w:rFonts w:ascii="Times New Roman" w:eastAsia="Calibri" w:hAnsi="Times New Roman" w:cs="Times New Roman"/>
          <w:sz w:val="24"/>
          <w:szCs w:val="24"/>
          <w:lang w:val="fr-FR" w:bidi="ro-RO"/>
        </w:rPr>
        <w:t>defectuoasă</w:t>
      </w:r>
      <w:proofErr w:type="spellEnd"/>
      <w:r w:rsidR="0081128D" w:rsidRPr="00196AD5">
        <w:rPr>
          <w:rFonts w:ascii="Times New Roman" w:eastAsia="Calibri" w:hAnsi="Times New Roman" w:cs="Times New Roman"/>
          <w:sz w:val="24"/>
          <w:szCs w:val="24"/>
          <w:lang w:val="fr-FR" w:bidi="ro-RO"/>
        </w:rPr>
        <w:t xml:space="preserve"> a </w:t>
      </w:r>
      <w:proofErr w:type="spellStart"/>
      <w:r w:rsidR="0081128D" w:rsidRPr="00196AD5">
        <w:rPr>
          <w:rFonts w:ascii="Times New Roman" w:eastAsia="Calibri" w:hAnsi="Times New Roman" w:cs="Times New Roman"/>
          <w:sz w:val="24"/>
          <w:szCs w:val="24"/>
          <w:lang w:val="fr-FR" w:bidi="ro-RO"/>
        </w:rPr>
        <w:t>motorului</w:t>
      </w:r>
      <w:proofErr w:type="spellEnd"/>
      <w:r w:rsidR="0081128D" w:rsidRPr="00196AD5">
        <w:rPr>
          <w:rFonts w:ascii="Times New Roman" w:eastAsia="Calibri" w:hAnsi="Times New Roman" w:cs="Times New Roman"/>
          <w:sz w:val="24"/>
          <w:szCs w:val="24"/>
          <w:lang w:val="fr-FR" w:bidi="ro-RO"/>
        </w:rPr>
        <w:t xml:space="preserve"> </w:t>
      </w:r>
      <w:proofErr w:type="spellStart"/>
      <w:r w:rsidR="0081128D" w:rsidRPr="00196AD5">
        <w:rPr>
          <w:rFonts w:ascii="Times New Roman" w:eastAsia="Calibri" w:hAnsi="Times New Roman" w:cs="Times New Roman"/>
          <w:sz w:val="24"/>
          <w:szCs w:val="24"/>
          <w:lang w:val="fr-FR" w:bidi="ro-RO"/>
        </w:rPr>
        <w:t>sau</w:t>
      </w:r>
      <w:proofErr w:type="spellEnd"/>
      <w:r w:rsidR="0081128D" w:rsidRPr="00196AD5">
        <w:rPr>
          <w:rFonts w:ascii="Times New Roman" w:eastAsia="Calibri" w:hAnsi="Times New Roman" w:cs="Times New Roman"/>
          <w:sz w:val="24"/>
          <w:szCs w:val="24"/>
          <w:lang w:val="fr-FR" w:bidi="ro-RO"/>
        </w:rPr>
        <w:t xml:space="preserve"> a </w:t>
      </w:r>
      <w:proofErr w:type="spellStart"/>
      <w:r w:rsidR="0081128D" w:rsidRPr="00196AD5">
        <w:rPr>
          <w:rFonts w:ascii="Times New Roman" w:eastAsia="Calibri" w:hAnsi="Times New Roman" w:cs="Times New Roman"/>
          <w:sz w:val="24"/>
          <w:szCs w:val="24"/>
          <w:lang w:val="fr-FR" w:bidi="ro-RO"/>
        </w:rPr>
        <w:t>altor</w:t>
      </w:r>
      <w:proofErr w:type="spellEnd"/>
      <w:r w:rsidR="0081128D" w:rsidRPr="00196AD5">
        <w:rPr>
          <w:rFonts w:ascii="Times New Roman" w:eastAsia="Calibri" w:hAnsi="Times New Roman" w:cs="Times New Roman"/>
          <w:sz w:val="24"/>
          <w:szCs w:val="24"/>
          <w:lang w:val="fr-FR" w:bidi="ro-RO"/>
        </w:rPr>
        <w:t xml:space="preserve"> </w:t>
      </w:r>
      <w:proofErr w:type="spellStart"/>
      <w:r w:rsidR="0081128D" w:rsidRPr="00196AD5">
        <w:rPr>
          <w:rFonts w:ascii="Times New Roman" w:eastAsia="Calibri" w:hAnsi="Times New Roman" w:cs="Times New Roman"/>
          <w:sz w:val="24"/>
          <w:szCs w:val="24"/>
          <w:lang w:val="fr-FR" w:bidi="ro-RO"/>
        </w:rPr>
        <w:t>componente</w:t>
      </w:r>
      <w:proofErr w:type="spellEnd"/>
      <w:r w:rsidR="0081128D" w:rsidRPr="00196AD5">
        <w:rPr>
          <w:rFonts w:ascii="Times New Roman" w:eastAsia="Calibri" w:hAnsi="Times New Roman" w:cs="Times New Roman"/>
          <w:sz w:val="24"/>
          <w:szCs w:val="24"/>
          <w:lang w:val="fr-FR" w:bidi="ro-RO"/>
        </w:rPr>
        <w:t xml:space="preserve"> si </w:t>
      </w:r>
      <w:proofErr w:type="spellStart"/>
      <w:r w:rsidR="0081128D" w:rsidRPr="00196AD5">
        <w:rPr>
          <w:rFonts w:ascii="Times New Roman" w:eastAsia="Calibri" w:hAnsi="Times New Roman" w:cs="Times New Roman"/>
          <w:sz w:val="24"/>
          <w:szCs w:val="24"/>
          <w:lang w:val="fr-FR" w:bidi="ro-RO"/>
        </w:rPr>
        <w:t>dispozitive</w:t>
      </w:r>
      <w:proofErr w:type="spellEnd"/>
      <w:r w:rsidR="0081128D" w:rsidRPr="00196AD5">
        <w:rPr>
          <w:rFonts w:ascii="Times New Roman" w:eastAsia="Calibri" w:hAnsi="Times New Roman" w:cs="Times New Roman"/>
          <w:sz w:val="24"/>
          <w:szCs w:val="24"/>
          <w:lang w:val="fr-FR" w:bidi="ro-RO"/>
        </w:rPr>
        <w:t xml:space="preserve">, </w:t>
      </w:r>
      <w:proofErr w:type="spellStart"/>
      <w:r w:rsidR="0081128D" w:rsidRPr="00196AD5">
        <w:rPr>
          <w:rFonts w:ascii="Times New Roman" w:eastAsia="Calibri" w:hAnsi="Times New Roman" w:cs="Times New Roman"/>
          <w:sz w:val="24"/>
          <w:szCs w:val="24"/>
          <w:lang w:val="fr-FR" w:bidi="ro-RO"/>
        </w:rPr>
        <w:t>atunci</w:t>
      </w:r>
      <w:proofErr w:type="spellEnd"/>
      <w:r w:rsidR="0081128D" w:rsidRPr="00196AD5">
        <w:rPr>
          <w:rFonts w:ascii="Times New Roman" w:eastAsia="Calibri" w:hAnsi="Times New Roman" w:cs="Times New Roman"/>
          <w:sz w:val="24"/>
          <w:szCs w:val="24"/>
          <w:lang w:val="fr-FR" w:bidi="ro-RO"/>
        </w:rPr>
        <w:t xml:space="preserve"> </w:t>
      </w:r>
      <w:proofErr w:type="spellStart"/>
      <w:r w:rsidR="008008FB">
        <w:rPr>
          <w:rFonts w:ascii="Times New Roman" w:eastAsia="Calibri" w:hAnsi="Times New Roman" w:cs="Times New Roman"/>
          <w:sz w:val="24"/>
          <w:szCs w:val="24"/>
          <w:lang w:val="fr-FR" w:bidi="ro-RO"/>
        </w:rPr>
        <w:t>Furnizorul</w:t>
      </w:r>
      <w:proofErr w:type="spellEnd"/>
      <w:r w:rsidR="008008FB">
        <w:rPr>
          <w:rFonts w:ascii="Times New Roman" w:eastAsia="Calibri" w:hAnsi="Times New Roman" w:cs="Times New Roman"/>
          <w:sz w:val="24"/>
          <w:szCs w:val="24"/>
          <w:lang w:val="fr-FR" w:bidi="ro-RO"/>
        </w:rPr>
        <w:t xml:space="preserve"> va fi </w:t>
      </w:r>
      <w:proofErr w:type="spellStart"/>
      <w:r w:rsidR="008008FB">
        <w:rPr>
          <w:rFonts w:ascii="Times New Roman" w:eastAsia="Calibri" w:hAnsi="Times New Roman" w:cs="Times New Roman"/>
          <w:sz w:val="24"/>
          <w:szCs w:val="24"/>
          <w:lang w:val="fr-FR" w:bidi="ro-RO"/>
        </w:rPr>
        <w:t>obligat</w:t>
      </w:r>
      <w:proofErr w:type="spellEnd"/>
      <w:r w:rsidR="008008FB">
        <w:rPr>
          <w:rFonts w:ascii="Times New Roman" w:eastAsia="Calibri" w:hAnsi="Times New Roman" w:cs="Times New Roman"/>
          <w:sz w:val="24"/>
          <w:szCs w:val="24"/>
          <w:lang w:val="fr-FR" w:bidi="ro-RO"/>
        </w:rPr>
        <w:t xml:space="preserve"> </w:t>
      </w:r>
      <w:proofErr w:type="spellStart"/>
      <w:r w:rsidR="008008FB">
        <w:rPr>
          <w:rFonts w:ascii="Times New Roman" w:eastAsia="Calibri" w:hAnsi="Times New Roman" w:cs="Times New Roman"/>
          <w:sz w:val="24"/>
          <w:szCs w:val="24"/>
          <w:lang w:val="fr-FR" w:bidi="ro-RO"/>
        </w:rPr>
        <w:t>să</w:t>
      </w:r>
      <w:proofErr w:type="spellEnd"/>
      <w:r w:rsidR="0081128D" w:rsidRPr="00196AD5">
        <w:rPr>
          <w:rFonts w:ascii="Times New Roman" w:eastAsia="Calibri" w:hAnsi="Times New Roman" w:cs="Times New Roman"/>
          <w:sz w:val="24"/>
          <w:szCs w:val="24"/>
          <w:lang w:val="fr-FR" w:bidi="ro-RO"/>
        </w:rPr>
        <w:t xml:space="preserve"> </w:t>
      </w:r>
      <w:proofErr w:type="spellStart"/>
      <w:r w:rsidR="0081128D" w:rsidRPr="00196AD5">
        <w:rPr>
          <w:rFonts w:ascii="Times New Roman" w:eastAsia="Calibri" w:hAnsi="Times New Roman" w:cs="Times New Roman"/>
          <w:sz w:val="24"/>
          <w:szCs w:val="24"/>
          <w:lang w:val="fr-FR" w:bidi="ro-RO"/>
        </w:rPr>
        <w:t>remedieze</w:t>
      </w:r>
      <w:proofErr w:type="spellEnd"/>
      <w:r w:rsidR="0081128D" w:rsidRPr="00196AD5">
        <w:rPr>
          <w:rFonts w:ascii="Times New Roman" w:eastAsia="Calibri" w:hAnsi="Times New Roman" w:cs="Times New Roman"/>
          <w:sz w:val="24"/>
          <w:szCs w:val="24"/>
          <w:lang w:val="fr-FR" w:bidi="ro-RO"/>
        </w:rPr>
        <w:t xml:space="preserve"> </w:t>
      </w:r>
      <w:proofErr w:type="spellStart"/>
      <w:r w:rsidR="0081128D" w:rsidRPr="00196AD5">
        <w:rPr>
          <w:rFonts w:ascii="Times New Roman" w:eastAsia="Calibri" w:hAnsi="Times New Roman" w:cs="Times New Roman"/>
          <w:sz w:val="24"/>
          <w:szCs w:val="24"/>
          <w:lang w:val="fr-FR" w:bidi="ro-RO"/>
        </w:rPr>
        <w:t>neconformităţile</w:t>
      </w:r>
      <w:proofErr w:type="spellEnd"/>
      <w:r w:rsidR="0081128D" w:rsidRPr="00196AD5">
        <w:rPr>
          <w:rFonts w:ascii="Times New Roman" w:eastAsia="Calibri" w:hAnsi="Times New Roman" w:cs="Times New Roman"/>
          <w:sz w:val="24"/>
          <w:szCs w:val="24"/>
          <w:lang w:val="fr-FR" w:bidi="ro-RO"/>
        </w:rPr>
        <w:t xml:space="preserve"> </w:t>
      </w:r>
      <w:proofErr w:type="spellStart"/>
      <w:r w:rsidR="0081128D" w:rsidRPr="00196AD5">
        <w:rPr>
          <w:rFonts w:ascii="Times New Roman" w:eastAsia="Calibri" w:hAnsi="Times New Roman" w:cs="Times New Roman"/>
          <w:sz w:val="24"/>
          <w:szCs w:val="24"/>
          <w:lang w:val="fr-FR" w:bidi="ro-RO"/>
        </w:rPr>
        <w:t>pe</w:t>
      </w:r>
      <w:proofErr w:type="spellEnd"/>
      <w:r w:rsidR="0081128D" w:rsidRPr="00196AD5">
        <w:rPr>
          <w:rFonts w:ascii="Times New Roman" w:eastAsia="Calibri" w:hAnsi="Times New Roman" w:cs="Times New Roman"/>
          <w:sz w:val="24"/>
          <w:szCs w:val="24"/>
          <w:lang w:val="fr-FR" w:bidi="ro-RO"/>
        </w:rPr>
        <w:t xml:space="preserve"> </w:t>
      </w:r>
      <w:proofErr w:type="spellStart"/>
      <w:r w:rsidR="0081128D" w:rsidRPr="00196AD5">
        <w:rPr>
          <w:rFonts w:ascii="Times New Roman" w:eastAsia="Calibri" w:hAnsi="Times New Roman" w:cs="Times New Roman"/>
          <w:sz w:val="24"/>
          <w:szCs w:val="24"/>
          <w:lang w:val="fr-FR" w:bidi="ro-RO"/>
        </w:rPr>
        <w:t>loc</w:t>
      </w:r>
      <w:proofErr w:type="spellEnd"/>
      <w:r w:rsidR="0081128D" w:rsidRPr="00196AD5">
        <w:rPr>
          <w:rFonts w:ascii="Times New Roman" w:eastAsia="Calibri" w:hAnsi="Times New Roman" w:cs="Times New Roman"/>
          <w:sz w:val="24"/>
          <w:szCs w:val="24"/>
          <w:lang w:val="fr-FR" w:bidi="ro-RO"/>
        </w:rPr>
        <w:t xml:space="preserve"> </w:t>
      </w:r>
      <w:proofErr w:type="spellStart"/>
      <w:r w:rsidR="0081128D" w:rsidRPr="00196AD5">
        <w:rPr>
          <w:rFonts w:ascii="Times New Roman" w:eastAsia="Calibri" w:hAnsi="Times New Roman" w:cs="Times New Roman"/>
          <w:sz w:val="24"/>
          <w:szCs w:val="24"/>
          <w:lang w:val="fr-FR" w:bidi="ro-RO"/>
        </w:rPr>
        <w:t>sau</w:t>
      </w:r>
      <w:proofErr w:type="spellEnd"/>
      <w:r w:rsidR="0081128D" w:rsidRPr="00196AD5">
        <w:rPr>
          <w:rFonts w:ascii="Times New Roman" w:eastAsia="Calibri" w:hAnsi="Times New Roman" w:cs="Times New Roman"/>
          <w:sz w:val="24"/>
          <w:szCs w:val="24"/>
          <w:lang w:val="fr-FR" w:bidi="ro-RO"/>
        </w:rPr>
        <w:t xml:space="preserve"> </w:t>
      </w:r>
      <w:proofErr w:type="spellStart"/>
      <w:r w:rsidR="0081128D" w:rsidRPr="00196AD5">
        <w:rPr>
          <w:rFonts w:ascii="Times New Roman" w:eastAsia="Calibri" w:hAnsi="Times New Roman" w:cs="Times New Roman"/>
          <w:sz w:val="24"/>
          <w:szCs w:val="24"/>
          <w:lang w:val="fr-FR" w:bidi="ro-RO"/>
        </w:rPr>
        <w:t>î</w:t>
      </w:r>
      <w:r w:rsidR="00FA7BFB" w:rsidRPr="00196AD5">
        <w:rPr>
          <w:rFonts w:ascii="Times New Roman" w:eastAsia="Calibri" w:hAnsi="Times New Roman" w:cs="Times New Roman"/>
          <w:sz w:val="24"/>
          <w:szCs w:val="24"/>
          <w:lang w:val="fr-FR" w:bidi="ro-RO"/>
        </w:rPr>
        <w:t>n</w:t>
      </w:r>
      <w:proofErr w:type="spellEnd"/>
      <w:r w:rsidR="00FA7BFB" w:rsidRPr="00196AD5">
        <w:rPr>
          <w:rFonts w:ascii="Times New Roman" w:eastAsia="Calibri" w:hAnsi="Times New Roman" w:cs="Times New Roman"/>
          <w:sz w:val="24"/>
          <w:szCs w:val="24"/>
          <w:lang w:val="fr-FR" w:bidi="ro-RO"/>
        </w:rPr>
        <w:t xml:space="preserve"> </w:t>
      </w:r>
      <w:proofErr w:type="spellStart"/>
      <w:r w:rsidR="00FA7BFB" w:rsidRPr="00196AD5">
        <w:rPr>
          <w:rFonts w:ascii="Times New Roman" w:eastAsia="Calibri" w:hAnsi="Times New Roman" w:cs="Times New Roman"/>
          <w:sz w:val="24"/>
          <w:szCs w:val="24"/>
          <w:lang w:val="fr-FR" w:bidi="ro-RO"/>
        </w:rPr>
        <w:t>de</w:t>
      </w:r>
      <w:r w:rsidR="008008FB">
        <w:rPr>
          <w:rFonts w:ascii="Times New Roman" w:eastAsia="Calibri" w:hAnsi="Times New Roman" w:cs="Times New Roman"/>
          <w:sz w:val="24"/>
          <w:szCs w:val="24"/>
          <w:lang w:val="fr-FR" w:bidi="ro-RO"/>
        </w:rPr>
        <w:t>curs</w:t>
      </w:r>
      <w:proofErr w:type="spellEnd"/>
      <w:r w:rsidR="008008FB">
        <w:rPr>
          <w:rFonts w:ascii="Times New Roman" w:eastAsia="Calibri" w:hAnsi="Times New Roman" w:cs="Times New Roman"/>
          <w:sz w:val="24"/>
          <w:szCs w:val="24"/>
          <w:lang w:val="fr-FR" w:bidi="ro-RO"/>
        </w:rPr>
        <w:t xml:space="preserve"> de </w:t>
      </w:r>
      <w:proofErr w:type="spellStart"/>
      <w:r w:rsidR="008008FB">
        <w:rPr>
          <w:rFonts w:ascii="Times New Roman" w:eastAsia="Calibri" w:hAnsi="Times New Roman" w:cs="Times New Roman"/>
          <w:sz w:val="24"/>
          <w:szCs w:val="24"/>
          <w:lang w:val="fr-FR" w:bidi="ro-RO"/>
        </w:rPr>
        <w:t>mazimum</w:t>
      </w:r>
      <w:proofErr w:type="spellEnd"/>
      <w:r w:rsidR="008008FB">
        <w:rPr>
          <w:rFonts w:ascii="Times New Roman" w:eastAsia="Calibri" w:hAnsi="Times New Roman" w:cs="Times New Roman"/>
          <w:sz w:val="24"/>
          <w:szCs w:val="24"/>
          <w:lang w:val="fr-FR" w:bidi="ro-RO"/>
        </w:rPr>
        <w:t xml:space="preserve"> 10</w:t>
      </w:r>
      <w:r w:rsidR="0081128D" w:rsidRPr="00196AD5">
        <w:rPr>
          <w:rFonts w:ascii="Times New Roman" w:eastAsia="Calibri" w:hAnsi="Times New Roman" w:cs="Times New Roman"/>
          <w:sz w:val="24"/>
          <w:szCs w:val="24"/>
          <w:lang w:val="fr-FR" w:bidi="ro-RO"/>
        </w:rPr>
        <w:t xml:space="preserve"> </w:t>
      </w:r>
      <w:proofErr w:type="spellStart"/>
      <w:r w:rsidR="0081128D" w:rsidRPr="00196AD5">
        <w:rPr>
          <w:rFonts w:ascii="Times New Roman" w:eastAsia="Calibri" w:hAnsi="Times New Roman" w:cs="Times New Roman"/>
          <w:sz w:val="24"/>
          <w:szCs w:val="24"/>
          <w:lang w:val="fr-FR" w:bidi="ro-RO"/>
        </w:rPr>
        <w:t>zile</w:t>
      </w:r>
      <w:proofErr w:type="spellEnd"/>
      <w:r w:rsidR="0081128D" w:rsidRPr="00196AD5">
        <w:rPr>
          <w:rFonts w:ascii="Times New Roman" w:eastAsia="Calibri" w:hAnsi="Times New Roman" w:cs="Times New Roman"/>
          <w:sz w:val="24"/>
          <w:szCs w:val="24"/>
          <w:lang w:val="fr-FR" w:bidi="ro-RO"/>
        </w:rPr>
        <w:t xml:space="preserve"> de la </w:t>
      </w:r>
      <w:proofErr w:type="spellStart"/>
      <w:r w:rsidR="0081128D" w:rsidRPr="00196AD5">
        <w:rPr>
          <w:rFonts w:ascii="Times New Roman" w:eastAsia="Calibri" w:hAnsi="Times New Roman" w:cs="Times New Roman"/>
          <w:sz w:val="24"/>
          <w:szCs w:val="24"/>
          <w:lang w:val="fr-FR" w:bidi="ro-RO"/>
        </w:rPr>
        <w:t>constatarea</w:t>
      </w:r>
      <w:proofErr w:type="spellEnd"/>
      <w:r w:rsidR="0081128D" w:rsidRPr="00196AD5">
        <w:rPr>
          <w:rFonts w:ascii="Times New Roman" w:eastAsia="Calibri" w:hAnsi="Times New Roman" w:cs="Times New Roman"/>
          <w:sz w:val="24"/>
          <w:szCs w:val="24"/>
          <w:lang w:val="fr-FR" w:bidi="ro-RO"/>
        </w:rPr>
        <w:t xml:space="preserve"> </w:t>
      </w:r>
      <w:proofErr w:type="spellStart"/>
      <w:r w:rsidR="0081128D" w:rsidRPr="00196AD5">
        <w:rPr>
          <w:rFonts w:ascii="Times New Roman" w:eastAsia="Calibri" w:hAnsi="Times New Roman" w:cs="Times New Roman"/>
          <w:sz w:val="24"/>
          <w:szCs w:val="24"/>
          <w:lang w:val="fr-FR" w:bidi="ro-RO"/>
        </w:rPr>
        <w:t>lor</w:t>
      </w:r>
      <w:proofErr w:type="spellEnd"/>
      <w:r w:rsidR="0081128D" w:rsidRPr="00196AD5">
        <w:rPr>
          <w:rFonts w:ascii="Times New Roman" w:eastAsia="Calibri" w:hAnsi="Times New Roman" w:cs="Times New Roman"/>
          <w:sz w:val="24"/>
          <w:szCs w:val="24"/>
          <w:lang w:val="fr-FR" w:bidi="ro-RO"/>
        </w:rPr>
        <w:t xml:space="preserve">, </w:t>
      </w:r>
      <w:proofErr w:type="spellStart"/>
      <w:r w:rsidR="0081128D" w:rsidRPr="00196AD5">
        <w:rPr>
          <w:rFonts w:ascii="Times New Roman" w:eastAsia="Calibri" w:hAnsi="Times New Roman" w:cs="Times New Roman"/>
          <w:sz w:val="24"/>
          <w:szCs w:val="24"/>
          <w:lang w:val="fr-FR" w:bidi="ro-RO"/>
        </w:rPr>
        <w:t>pe</w:t>
      </w:r>
      <w:proofErr w:type="spellEnd"/>
      <w:r w:rsidR="0081128D" w:rsidRPr="00196AD5">
        <w:rPr>
          <w:rFonts w:ascii="Times New Roman" w:eastAsia="Calibri" w:hAnsi="Times New Roman" w:cs="Times New Roman"/>
          <w:sz w:val="24"/>
          <w:szCs w:val="24"/>
          <w:lang w:val="fr-FR" w:bidi="ro-RO"/>
        </w:rPr>
        <w:t xml:space="preserve"> </w:t>
      </w:r>
      <w:proofErr w:type="spellStart"/>
      <w:r w:rsidR="0081128D" w:rsidRPr="00196AD5">
        <w:rPr>
          <w:rFonts w:ascii="Times New Roman" w:eastAsia="Calibri" w:hAnsi="Times New Roman" w:cs="Times New Roman"/>
          <w:sz w:val="24"/>
          <w:szCs w:val="24"/>
          <w:lang w:val="fr-FR" w:bidi="ro-RO"/>
        </w:rPr>
        <w:t>cheltuiala</w:t>
      </w:r>
      <w:proofErr w:type="spellEnd"/>
      <w:r w:rsidR="0081128D" w:rsidRPr="00196AD5">
        <w:rPr>
          <w:rFonts w:ascii="Times New Roman" w:eastAsia="Calibri" w:hAnsi="Times New Roman" w:cs="Times New Roman"/>
          <w:sz w:val="24"/>
          <w:szCs w:val="24"/>
          <w:lang w:val="fr-FR" w:bidi="ro-RO"/>
        </w:rPr>
        <w:t xml:space="preserve"> </w:t>
      </w:r>
      <w:proofErr w:type="spellStart"/>
      <w:r w:rsidR="0081128D" w:rsidRPr="00196AD5">
        <w:rPr>
          <w:rFonts w:ascii="Times New Roman" w:eastAsia="Calibri" w:hAnsi="Times New Roman" w:cs="Times New Roman"/>
          <w:sz w:val="24"/>
          <w:szCs w:val="24"/>
          <w:lang w:val="fr-FR" w:bidi="ro-RO"/>
        </w:rPr>
        <w:t>proprie</w:t>
      </w:r>
      <w:proofErr w:type="spellEnd"/>
      <w:r w:rsidR="0081128D" w:rsidRPr="00196AD5">
        <w:rPr>
          <w:rFonts w:ascii="Times New Roman" w:eastAsia="Calibri" w:hAnsi="Times New Roman" w:cs="Times New Roman"/>
          <w:sz w:val="24"/>
          <w:szCs w:val="24"/>
          <w:lang w:val="fr-FR" w:bidi="ro-RO"/>
        </w:rPr>
        <w:t xml:space="preserve"> a </w:t>
      </w:r>
      <w:proofErr w:type="spellStart"/>
      <w:r w:rsidR="0081128D" w:rsidRPr="00196AD5">
        <w:rPr>
          <w:rFonts w:ascii="Times New Roman" w:eastAsia="Calibri" w:hAnsi="Times New Roman" w:cs="Times New Roman"/>
          <w:sz w:val="24"/>
          <w:szCs w:val="24"/>
          <w:lang w:val="fr-FR" w:bidi="ro-RO"/>
        </w:rPr>
        <w:t>Furnizorului</w:t>
      </w:r>
      <w:proofErr w:type="spellEnd"/>
      <w:r w:rsidR="0081128D" w:rsidRPr="00196AD5">
        <w:rPr>
          <w:rFonts w:ascii="Times New Roman" w:eastAsia="Calibri" w:hAnsi="Times New Roman" w:cs="Times New Roman"/>
          <w:sz w:val="24"/>
          <w:szCs w:val="24"/>
          <w:lang w:val="fr-FR" w:bidi="ro-RO"/>
        </w:rPr>
        <w:t xml:space="preserve">, </w:t>
      </w:r>
      <w:proofErr w:type="spellStart"/>
      <w:r w:rsidR="0081128D" w:rsidRPr="00196AD5">
        <w:rPr>
          <w:rFonts w:ascii="Times New Roman" w:eastAsia="Calibri" w:hAnsi="Times New Roman" w:cs="Times New Roman"/>
          <w:sz w:val="24"/>
          <w:szCs w:val="24"/>
          <w:lang w:val="fr-FR" w:bidi="ro-RO"/>
        </w:rPr>
        <w:t>inclusiv</w:t>
      </w:r>
      <w:proofErr w:type="spellEnd"/>
      <w:r w:rsidR="0081128D" w:rsidRPr="00196AD5">
        <w:rPr>
          <w:rFonts w:ascii="Times New Roman" w:eastAsia="Calibri" w:hAnsi="Times New Roman" w:cs="Times New Roman"/>
          <w:sz w:val="24"/>
          <w:szCs w:val="24"/>
          <w:lang w:val="fr-FR" w:bidi="ro-RO"/>
        </w:rPr>
        <w:t xml:space="preserve"> de a asigura transportul acestuia. </w:t>
      </w:r>
      <w:proofErr w:type="spellStart"/>
      <w:r w:rsidR="0081128D" w:rsidRPr="00196AD5">
        <w:rPr>
          <w:rFonts w:ascii="Times New Roman" w:eastAsia="Calibri" w:hAnsi="Times New Roman" w:cs="Times New Roman"/>
          <w:sz w:val="24"/>
          <w:szCs w:val="24"/>
          <w:lang w:val="fr-FR" w:bidi="ro-RO"/>
        </w:rPr>
        <w:t>Neco</w:t>
      </w:r>
      <w:r w:rsidR="008008FB">
        <w:rPr>
          <w:rFonts w:ascii="Times New Roman" w:eastAsia="Calibri" w:hAnsi="Times New Roman" w:cs="Times New Roman"/>
          <w:sz w:val="24"/>
          <w:szCs w:val="24"/>
          <w:lang w:val="fr-FR" w:bidi="ro-RO"/>
        </w:rPr>
        <w:t>nformitatile</w:t>
      </w:r>
      <w:proofErr w:type="spellEnd"/>
      <w:r w:rsidR="008008FB">
        <w:rPr>
          <w:rFonts w:ascii="Times New Roman" w:eastAsia="Calibri" w:hAnsi="Times New Roman" w:cs="Times New Roman"/>
          <w:sz w:val="24"/>
          <w:szCs w:val="24"/>
          <w:lang w:val="fr-FR" w:bidi="ro-RO"/>
        </w:rPr>
        <w:t xml:space="preserve"> vor fi </w:t>
      </w:r>
      <w:proofErr w:type="spellStart"/>
      <w:r w:rsidR="008008FB">
        <w:rPr>
          <w:rFonts w:ascii="Times New Roman" w:eastAsia="Calibri" w:hAnsi="Times New Roman" w:cs="Times New Roman"/>
          <w:sz w:val="24"/>
          <w:szCs w:val="24"/>
          <w:lang w:val="fr-FR" w:bidi="ro-RO"/>
        </w:rPr>
        <w:t>consemnate</w:t>
      </w:r>
      <w:proofErr w:type="spellEnd"/>
      <w:r w:rsidR="008008FB">
        <w:rPr>
          <w:rFonts w:ascii="Times New Roman" w:eastAsia="Calibri" w:hAnsi="Times New Roman" w:cs="Times New Roman"/>
          <w:sz w:val="24"/>
          <w:szCs w:val="24"/>
          <w:lang w:val="fr-FR" w:bidi="ro-RO"/>
        </w:rPr>
        <w:t xml:space="preserve"> </w:t>
      </w:r>
      <w:proofErr w:type="spellStart"/>
      <w:r w:rsidR="008008FB">
        <w:rPr>
          <w:rFonts w:ascii="Times New Roman" w:eastAsia="Calibri" w:hAnsi="Times New Roman" w:cs="Times New Roman"/>
          <w:sz w:val="24"/>
          <w:szCs w:val="24"/>
          <w:lang w:val="fr-FR" w:bidi="ro-RO"/>
        </w:rPr>
        <w:t>î</w:t>
      </w:r>
      <w:r w:rsidR="0081128D" w:rsidRPr="00196AD5">
        <w:rPr>
          <w:rFonts w:ascii="Times New Roman" w:eastAsia="Calibri" w:hAnsi="Times New Roman" w:cs="Times New Roman"/>
          <w:sz w:val="24"/>
          <w:szCs w:val="24"/>
          <w:lang w:val="fr-FR" w:bidi="ro-RO"/>
        </w:rPr>
        <w:t>ntr</w:t>
      </w:r>
      <w:proofErr w:type="spellEnd"/>
      <w:r w:rsidR="0081128D" w:rsidRPr="00196AD5">
        <w:rPr>
          <w:rFonts w:ascii="Times New Roman" w:eastAsia="Calibri" w:hAnsi="Times New Roman" w:cs="Times New Roman"/>
          <w:sz w:val="24"/>
          <w:szCs w:val="24"/>
          <w:lang w:val="fr-FR" w:bidi="ro-RO"/>
        </w:rPr>
        <w:t xml:space="preserve">-o Nota de </w:t>
      </w:r>
      <w:proofErr w:type="spellStart"/>
      <w:r w:rsidR="0081128D" w:rsidRPr="00196AD5">
        <w:rPr>
          <w:rFonts w:ascii="Times New Roman" w:eastAsia="Calibri" w:hAnsi="Times New Roman" w:cs="Times New Roman"/>
          <w:sz w:val="24"/>
          <w:szCs w:val="24"/>
          <w:lang w:val="fr-FR" w:bidi="ro-RO"/>
        </w:rPr>
        <w:t>Constatare</w:t>
      </w:r>
      <w:proofErr w:type="spellEnd"/>
      <w:r w:rsidR="0081128D" w:rsidRPr="00196AD5">
        <w:rPr>
          <w:rFonts w:ascii="Times New Roman" w:eastAsia="Calibri" w:hAnsi="Times New Roman" w:cs="Times New Roman"/>
          <w:sz w:val="24"/>
          <w:szCs w:val="24"/>
          <w:lang w:val="fr-FR" w:bidi="ro-RO"/>
        </w:rPr>
        <w:t>.</w:t>
      </w:r>
    </w:p>
    <w:p w:rsidR="00A02E73" w:rsidRPr="00196AD5" w:rsidRDefault="0081128D" w:rsidP="00B5385E">
      <w:pPr>
        <w:pStyle w:val="Frspaiere"/>
        <w:jc w:val="both"/>
        <w:rPr>
          <w:rFonts w:ascii="Times New Roman" w:eastAsia="Calibri" w:hAnsi="Times New Roman" w:cs="Times New Roman"/>
          <w:sz w:val="24"/>
          <w:szCs w:val="24"/>
          <w:lang w:val="fr-FR"/>
        </w:rPr>
      </w:pPr>
      <w:r w:rsidRPr="00196AD5">
        <w:rPr>
          <w:rFonts w:ascii="Times New Roman" w:eastAsia="Calibri" w:hAnsi="Times New Roman" w:cs="Times New Roman"/>
          <w:sz w:val="24"/>
          <w:szCs w:val="24"/>
          <w:lang w:val="fr-FR"/>
        </w:rPr>
        <w:t xml:space="preserve">(2)dacă </w:t>
      </w:r>
      <w:r w:rsidR="00A02E73" w:rsidRPr="00196AD5">
        <w:rPr>
          <w:rFonts w:ascii="Times New Roman" w:eastAsia="Calibri" w:hAnsi="Times New Roman" w:cs="Times New Roman"/>
          <w:sz w:val="24"/>
          <w:szCs w:val="24"/>
          <w:lang w:val="fr-FR"/>
        </w:rPr>
        <w:t xml:space="preserve">vreunul din produsele inspectate sau testate nu corespunde </w:t>
      </w:r>
      <w:r w:rsidR="00BD5DD1" w:rsidRPr="00196AD5">
        <w:rPr>
          <w:rFonts w:ascii="Times New Roman" w:eastAsia="Calibri" w:hAnsi="Times New Roman" w:cs="Times New Roman"/>
          <w:sz w:val="24"/>
          <w:szCs w:val="24"/>
          <w:lang w:val="fr-FR"/>
        </w:rPr>
        <w:t>cerinţelor</w:t>
      </w:r>
      <w:r w:rsidR="00A5417B" w:rsidRPr="00196AD5">
        <w:rPr>
          <w:rFonts w:ascii="Times New Roman" w:eastAsia="Calibri" w:hAnsi="Times New Roman" w:cs="Times New Roman"/>
          <w:sz w:val="24"/>
          <w:szCs w:val="24"/>
          <w:lang w:val="fr-FR"/>
        </w:rPr>
        <w:t>,</w:t>
      </w:r>
      <w:r w:rsidR="00A02E73" w:rsidRPr="00196AD5">
        <w:rPr>
          <w:rFonts w:ascii="Times New Roman" w:eastAsia="Calibri" w:hAnsi="Times New Roman" w:cs="Times New Roman"/>
          <w:sz w:val="24"/>
          <w:szCs w:val="24"/>
          <w:lang w:val="fr-FR"/>
        </w:rPr>
        <w:t>specificaţiilor A</w:t>
      </w:r>
      <w:r w:rsidR="00EA5A1A" w:rsidRPr="00196AD5">
        <w:rPr>
          <w:rFonts w:ascii="Times New Roman" w:eastAsia="Calibri" w:hAnsi="Times New Roman" w:cs="Times New Roman"/>
          <w:sz w:val="24"/>
          <w:szCs w:val="24"/>
          <w:lang w:val="fr-FR"/>
        </w:rPr>
        <w:t>utoritatii</w:t>
      </w:r>
      <w:r w:rsidR="00486CA1" w:rsidRPr="00196AD5">
        <w:rPr>
          <w:rFonts w:ascii="Times New Roman" w:eastAsia="Calibri" w:hAnsi="Times New Roman" w:cs="Times New Roman"/>
          <w:sz w:val="24"/>
          <w:szCs w:val="24"/>
          <w:lang w:val="fr-FR"/>
        </w:rPr>
        <w:t>, ace</w:t>
      </w:r>
      <w:r w:rsidR="00884956" w:rsidRPr="00196AD5">
        <w:rPr>
          <w:rFonts w:ascii="Times New Roman" w:eastAsia="Calibri" w:hAnsi="Times New Roman" w:cs="Times New Roman"/>
          <w:sz w:val="24"/>
          <w:szCs w:val="24"/>
          <w:lang w:val="fr-FR"/>
        </w:rPr>
        <w:t>a</w:t>
      </w:r>
      <w:r w:rsidR="00486CA1" w:rsidRPr="00196AD5">
        <w:rPr>
          <w:rFonts w:ascii="Times New Roman" w:eastAsia="Calibri" w:hAnsi="Times New Roman" w:cs="Times New Roman"/>
          <w:sz w:val="24"/>
          <w:szCs w:val="24"/>
          <w:lang w:val="fr-FR"/>
        </w:rPr>
        <w:t>sta</w:t>
      </w:r>
      <w:r w:rsidR="00A02E73" w:rsidRPr="00196AD5">
        <w:rPr>
          <w:rFonts w:ascii="Times New Roman" w:eastAsia="Calibri" w:hAnsi="Times New Roman" w:cs="Times New Roman"/>
          <w:sz w:val="24"/>
          <w:szCs w:val="24"/>
          <w:lang w:val="fr-FR"/>
        </w:rPr>
        <w:t xml:space="preserve"> are dreptul să îl respingă, iar Furnizorul are obligaţia, fără a modifica preţul contractului:</w:t>
      </w:r>
    </w:p>
    <w:p w:rsidR="00A02E73" w:rsidRPr="00196AD5" w:rsidRDefault="00A02E73" w:rsidP="00B5385E">
      <w:pPr>
        <w:pStyle w:val="Frspaiere"/>
        <w:ind w:firstLine="720"/>
        <w:jc w:val="both"/>
        <w:rPr>
          <w:rFonts w:ascii="Times New Roman" w:eastAsia="Calibri" w:hAnsi="Times New Roman" w:cs="Times New Roman"/>
          <w:color w:val="000000"/>
          <w:sz w:val="24"/>
          <w:szCs w:val="24"/>
          <w:lang w:val="fr-FR"/>
        </w:rPr>
      </w:pPr>
      <w:r w:rsidRPr="00196AD5">
        <w:rPr>
          <w:rFonts w:ascii="Times New Roman" w:eastAsia="Calibri" w:hAnsi="Times New Roman" w:cs="Times New Roman"/>
          <w:sz w:val="24"/>
          <w:szCs w:val="24"/>
          <w:lang w:val="fr-FR"/>
        </w:rPr>
        <w:t xml:space="preserve">a) de a înlocui produsele refuzate, </w:t>
      </w:r>
      <w:r w:rsidRPr="00196AD5">
        <w:rPr>
          <w:rFonts w:ascii="Times New Roman" w:eastAsia="Calibri" w:hAnsi="Times New Roman" w:cs="Times New Roman"/>
          <w:color w:val="000000"/>
          <w:sz w:val="24"/>
          <w:szCs w:val="24"/>
          <w:lang w:val="fr-FR"/>
        </w:rPr>
        <w:t>numai în cazul în care nu există soluţie tehnică de reparaţie (de aducere la conformitate)</w:t>
      </w:r>
      <w:r w:rsidR="003470F5" w:rsidRPr="00196AD5">
        <w:rPr>
          <w:rFonts w:ascii="Times New Roman" w:eastAsia="Calibri" w:hAnsi="Times New Roman" w:cs="Times New Roman"/>
          <w:color w:val="000000"/>
          <w:sz w:val="24"/>
          <w:szCs w:val="24"/>
          <w:lang w:val="fr-FR"/>
        </w:rPr>
        <w:t>,</w:t>
      </w:r>
      <w:r w:rsidRPr="00196AD5">
        <w:rPr>
          <w:rFonts w:ascii="Times New Roman" w:eastAsia="Calibri" w:hAnsi="Times New Roman" w:cs="Times New Roman"/>
          <w:color w:val="000000"/>
          <w:sz w:val="24"/>
          <w:szCs w:val="24"/>
          <w:lang w:val="fr-FR"/>
        </w:rPr>
        <w:t xml:space="preserve"> sau</w:t>
      </w:r>
    </w:p>
    <w:p w:rsidR="00713CAE" w:rsidRPr="008E5AB0" w:rsidRDefault="00A02E73" w:rsidP="00B5385E">
      <w:pPr>
        <w:pStyle w:val="Frspaiere"/>
        <w:ind w:firstLine="720"/>
        <w:jc w:val="both"/>
        <w:rPr>
          <w:rFonts w:ascii="Times New Roman" w:hAnsi="Times New Roman" w:cs="Times New Roman"/>
          <w:sz w:val="24"/>
          <w:szCs w:val="24"/>
        </w:rPr>
      </w:pPr>
      <w:r w:rsidRPr="008E5AB0">
        <w:rPr>
          <w:rFonts w:ascii="Times New Roman" w:eastAsia="Calibri" w:hAnsi="Times New Roman" w:cs="Times New Roman"/>
          <w:sz w:val="24"/>
          <w:szCs w:val="24"/>
        </w:rPr>
        <w:t>b) de a face toate modificările necesare pentru ca produsele să corespundă specificaţiilor lor tehnice</w:t>
      </w:r>
      <w:r w:rsidR="005426B4" w:rsidRPr="008E5AB0">
        <w:rPr>
          <w:rFonts w:ascii="Times New Roman" w:hAnsi="Times New Roman" w:cs="Times New Roman"/>
          <w:sz w:val="24"/>
          <w:szCs w:val="24"/>
        </w:rPr>
        <w:t>.</w:t>
      </w:r>
    </w:p>
    <w:p w:rsidR="00713CAE" w:rsidRPr="008E5AB0" w:rsidRDefault="00814044" w:rsidP="00B5385E">
      <w:pPr>
        <w:pStyle w:val="Frspaiere"/>
        <w:jc w:val="both"/>
        <w:rPr>
          <w:rFonts w:ascii="Times New Roman" w:hAnsi="Times New Roman" w:cs="Times New Roman"/>
          <w:sz w:val="24"/>
          <w:szCs w:val="24"/>
          <w:lang w:val="es-ES"/>
        </w:rPr>
      </w:pPr>
      <w:r>
        <w:rPr>
          <w:rFonts w:ascii="Times New Roman" w:hAnsi="Times New Roman" w:cs="Times New Roman"/>
          <w:sz w:val="24"/>
          <w:szCs w:val="24"/>
          <w:lang w:val="es-ES"/>
        </w:rPr>
        <w:t>13.6</w:t>
      </w:r>
      <w:r w:rsidR="00713CAE" w:rsidRPr="008E5AB0">
        <w:rPr>
          <w:rFonts w:ascii="Times New Roman" w:hAnsi="Times New Roman" w:cs="Times New Roman"/>
          <w:sz w:val="24"/>
          <w:szCs w:val="24"/>
          <w:lang w:val="es-ES"/>
        </w:rPr>
        <w:t xml:space="preserve"> - Dreptul a</w:t>
      </w:r>
      <w:r w:rsidR="00EA5A1A">
        <w:rPr>
          <w:rFonts w:ascii="Times New Roman" w:hAnsi="Times New Roman" w:cs="Times New Roman"/>
          <w:sz w:val="24"/>
          <w:szCs w:val="24"/>
          <w:lang w:val="es-ES"/>
        </w:rPr>
        <w:t>utoritatii</w:t>
      </w:r>
      <w:r w:rsidR="00713CAE" w:rsidRPr="008E5AB0">
        <w:rPr>
          <w:rFonts w:ascii="Times New Roman" w:hAnsi="Times New Roman" w:cs="Times New Roman"/>
          <w:sz w:val="24"/>
          <w:szCs w:val="24"/>
          <w:lang w:val="es-ES"/>
        </w:rPr>
        <w:t xml:space="preserve"> de a inspecta, testa </w:t>
      </w:r>
      <w:r w:rsidR="0019058A" w:rsidRPr="008E5AB0">
        <w:rPr>
          <w:rFonts w:ascii="Times New Roman" w:hAnsi="Times New Roman" w:cs="Times New Roman"/>
          <w:sz w:val="24"/>
          <w:szCs w:val="24"/>
          <w:lang w:val="es-ES"/>
        </w:rPr>
        <w:t>şi, dacă</w:t>
      </w:r>
      <w:r w:rsidR="00713CAE" w:rsidRPr="008E5AB0">
        <w:rPr>
          <w:rFonts w:ascii="Times New Roman" w:hAnsi="Times New Roman" w:cs="Times New Roman"/>
          <w:sz w:val="24"/>
          <w:szCs w:val="24"/>
          <w:lang w:val="es-ES"/>
        </w:rPr>
        <w:t xml:space="preserve"> este necesar, de a respinge, nu v</w:t>
      </w:r>
      <w:r w:rsidR="00B96C39">
        <w:rPr>
          <w:rFonts w:ascii="Times New Roman" w:hAnsi="Times New Roman" w:cs="Times New Roman"/>
          <w:sz w:val="24"/>
          <w:szCs w:val="24"/>
          <w:lang w:val="es-ES"/>
        </w:rPr>
        <w:t>a fi limitat sau amâ</w:t>
      </w:r>
      <w:r w:rsidR="0019058A" w:rsidRPr="008E5AB0">
        <w:rPr>
          <w:rFonts w:ascii="Times New Roman" w:hAnsi="Times New Roman" w:cs="Times New Roman"/>
          <w:sz w:val="24"/>
          <w:szCs w:val="24"/>
          <w:lang w:val="es-ES"/>
        </w:rPr>
        <w:t>nat datorită faptului că produsele au fost inspectate şi testate de furnizor, cu sau fără</w:t>
      </w:r>
      <w:r w:rsidR="00713CAE" w:rsidRPr="008E5AB0">
        <w:rPr>
          <w:rFonts w:ascii="Times New Roman" w:hAnsi="Times New Roman" w:cs="Times New Roman"/>
          <w:sz w:val="24"/>
          <w:szCs w:val="24"/>
          <w:lang w:val="es-ES"/>
        </w:rPr>
        <w:t xml:space="preserve"> participarea unui reprezentant </w:t>
      </w:r>
      <w:r w:rsidR="00EA5A1A">
        <w:rPr>
          <w:rFonts w:ascii="Times New Roman" w:hAnsi="Times New Roman" w:cs="Times New Roman"/>
          <w:sz w:val="24"/>
          <w:szCs w:val="24"/>
          <w:lang w:val="es-ES"/>
        </w:rPr>
        <w:t>al autoritatii</w:t>
      </w:r>
      <w:r w:rsidR="0019058A" w:rsidRPr="008E5AB0">
        <w:rPr>
          <w:rFonts w:ascii="Times New Roman" w:hAnsi="Times New Roman" w:cs="Times New Roman"/>
          <w:sz w:val="24"/>
          <w:szCs w:val="24"/>
          <w:lang w:val="es-ES"/>
        </w:rPr>
        <w:t>, anterior livră</w:t>
      </w:r>
      <w:r w:rsidR="008D01F5" w:rsidRPr="008E5AB0">
        <w:rPr>
          <w:rFonts w:ascii="Times New Roman" w:hAnsi="Times New Roman" w:cs="Times New Roman"/>
          <w:sz w:val="24"/>
          <w:szCs w:val="24"/>
          <w:lang w:val="es-ES"/>
        </w:rPr>
        <w:t>rii acestora la destinaţia finală</w:t>
      </w:r>
      <w:r w:rsidR="00713CAE" w:rsidRPr="008E5AB0">
        <w:rPr>
          <w:rFonts w:ascii="Times New Roman" w:hAnsi="Times New Roman" w:cs="Times New Roman"/>
          <w:sz w:val="24"/>
          <w:szCs w:val="24"/>
          <w:lang w:val="es-ES"/>
        </w:rPr>
        <w:t>.</w:t>
      </w:r>
    </w:p>
    <w:p w:rsidR="00713CAE" w:rsidRPr="008E5AB0" w:rsidRDefault="00814044" w:rsidP="00B5385E">
      <w:pPr>
        <w:pStyle w:val="Frspaiere"/>
        <w:jc w:val="both"/>
        <w:rPr>
          <w:rFonts w:ascii="Times New Roman" w:hAnsi="Times New Roman" w:cs="Times New Roman"/>
          <w:sz w:val="24"/>
          <w:szCs w:val="24"/>
          <w:lang w:val="es-ES"/>
        </w:rPr>
      </w:pPr>
      <w:r>
        <w:rPr>
          <w:rFonts w:ascii="Times New Roman" w:hAnsi="Times New Roman" w:cs="Times New Roman"/>
          <w:sz w:val="24"/>
          <w:szCs w:val="24"/>
          <w:lang w:val="es-ES"/>
        </w:rPr>
        <w:t>13.7</w:t>
      </w:r>
      <w:r w:rsidR="00713CAE" w:rsidRPr="008E5AB0">
        <w:rPr>
          <w:rFonts w:ascii="Times New Roman" w:hAnsi="Times New Roman" w:cs="Times New Roman"/>
          <w:sz w:val="24"/>
          <w:szCs w:val="24"/>
          <w:lang w:val="es-ES"/>
        </w:rPr>
        <w:t xml:space="preserve"> - Preve</w:t>
      </w:r>
      <w:r>
        <w:rPr>
          <w:rFonts w:ascii="Times New Roman" w:hAnsi="Times New Roman" w:cs="Times New Roman"/>
          <w:sz w:val="24"/>
          <w:szCs w:val="24"/>
          <w:lang w:val="es-ES"/>
        </w:rPr>
        <w:t>derile clauzelor 13.1-13.5</w:t>
      </w:r>
      <w:r w:rsidR="0019058A" w:rsidRPr="008E5AB0">
        <w:rPr>
          <w:rFonts w:ascii="Times New Roman" w:hAnsi="Times New Roman" w:cs="Times New Roman"/>
          <w:sz w:val="24"/>
          <w:szCs w:val="24"/>
          <w:lang w:val="es-ES"/>
        </w:rPr>
        <w:t>. nu î</w:t>
      </w:r>
      <w:r w:rsidR="00713CAE" w:rsidRPr="008E5AB0">
        <w:rPr>
          <w:rFonts w:ascii="Times New Roman" w:hAnsi="Times New Roman" w:cs="Times New Roman"/>
          <w:sz w:val="24"/>
          <w:szCs w:val="24"/>
          <w:lang w:val="es-ES"/>
        </w:rPr>
        <w:t>l vo</w:t>
      </w:r>
      <w:r w:rsidR="008D01F5" w:rsidRPr="008E5AB0">
        <w:rPr>
          <w:rFonts w:ascii="Times New Roman" w:hAnsi="Times New Roman" w:cs="Times New Roman"/>
          <w:sz w:val="24"/>
          <w:szCs w:val="24"/>
          <w:lang w:val="es-ES"/>
        </w:rPr>
        <w:t>r absolvi pe furnizor de obligaţia asumării garanţiilor sau altor obligaţii prevazute î</w:t>
      </w:r>
      <w:r w:rsidR="00713CAE" w:rsidRPr="008E5AB0">
        <w:rPr>
          <w:rFonts w:ascii="Times New Roman" w:hAnsi="Times New Roman" w:cs="Times New Roman"/>
          <w:sz w:val="24"/>
          <w:szCs w:val="24"/>
          <w:lang w:val="es-ES"/>
        </w:rPr>
        <w:t xml:space="preserve">n contract. </w:t>
      </w:r>
    </w:p>
    <w:p w:rsidR="005426B4" w:rsidRDefault="00814044" w:rsidP="00B5385E">
      <w:pPr>
        <w:pStyle w:val="Frspaiere"/>
        <w:jc w:val="both"/>
        <w:rPr>
          <w:rFonts w:ascii="Times New Roman" w:hAnsi="Times New Roman"/>
          <w:sz w:val="24"/>
          <w:szCs w:val="24"/>
          <w:lang w:val="es-ES"/>
        </w:rPr>
      </w:pPr>
      <w:r w:rsidRPr="00196AD5">
        <w:rPr>
          <w:rFonts w:ascii="Times New Roman" w:eastAsia="Calibri" w:hAnsi="Times New Roman" w:cs="Times New Roman"/>
          <w:sz w:val="24"/>
          <w:szCs w:val="24"/>
          <w:lang w:val="es-ES"/>
        </w:rPr>
        <w:t>13.8</w:t>
      </w:r>
      <w:r w:rsidR="008D01F5" w:rsidRPr="00196AD5">
        <w:rPr>
          <w:rFonts w:ascii="Times New Roman" w:eastAsia="Calibri" w:hAnsi="Times New Roman" w:cs="Times New Roman"/>
          <w:sz w:val="24"/>
          <w:szCs w:val="24"/>
          <w:lang w:val="es-ES"/>
        </w:rPr>
        <w:t xml:space="preserve"> Afectarea integrităţii echipamentelor sau subansamblelor din vina A</w:t>
      </w:r>
      <w:r w:rsidR="000E1AF6" w:rsidRPr="00196AD5">
        <w:rPr>
          <w:rFonts w:ascii="Times New Roman" w:eastAsia="Calibri" w:hAnsi="Times New Roman" w:cs="Times New Roman"/>
          <w:sz w:val="24"/>
          <w:szCs w:val="24"/>
          <w:lang w:val="es-ES"/>
        </w:rPr>
        <w:t>utoritatii</w:t>
      </w:r>
      <w:r w:rsidR="008D01F5" w:rsidRPr="00196AD5">
        <w:rPr>
          <w:rFonts w:ascii="Times New Roman" w:eastAsia="Calibri" w:hAnsi="Times New Roman" w:cs="Times New Roman"/>
          <w:sz w:val="24"/>
          <w:szCs w:val="24"/>
          <w:lang w:val="es-ES"/>
        </w:rPr>
        <w:t>, prin deformări mecanice, distrugere parţială, inundare, ardere, strivire, duce la pierderea garanţiei acordate</w:t>
      </w:r>
      <w:r w:rsidR="005426B4" w:rsidRPr="00196AD5">
        <w:rPr>
          <w:rFonts w:ascii="Times New Roman" w:hAnsi="Times New Roman"/>
          <w:sz w:val="24"/>
          <w:szCs w:val="24"/>
          <w:lang w:val="es-ES"/>
        </w:rPr>
        <w:t>.</w:t>
      </w:r>
    </w:p>
    <w:p w:rsidR="00886516" w:rsidRPr="004E0774" w:rsidRDefault="00886516" w:rsidP="00B5385E">
      <w:pPr>
        <w:pStyle w:val="Frspaiere"/>
        <w:jc w:val="both"/>
        <w:rPr>
          <w:rFonts w:ascii="Times New Roman" w:hAnsi="Times New Roman"/>
          <w:sz w:val="24"/>
          <w:szCs w:val="24"/>
          <w:lang w:val="ro-RO"/>
        </w:rPr>
      </w:pPr>
      <w:r w:rsidRPr="004E0774">
        <w:rPr>
          <w:rFonts w:ascii="Times New Roman" w:hAnsi="Times New Roman"/>
          <w:sz w:val="24"/>
          <w:szCs w:val="24"/>
          <w:lang w:val="es-ES"/>
        </w:rPr>
        <w:t>13.9 Recepția finală se realizează la încheierea perioadei de garanție de 3 ani</w:t>
      </w:r>
      <w:r w:rsidR="003018D5" w:rsidRPr="004E0774">
        <w:rPr>
          <w:rFonts w:ascii="Times New Roman" w:hAnsi="Times New Roman"/>
          <w:sz w:val="24"/>
          <w:szCs w:val="24"/>
          <w:lang w:val="es-ES"/>
        </w:rPr>
        <w:t xml:space="preserve"> calculată de la data procesului verbal de receptie a prototipului la cumpărător.</w:t>
      </w:r>
    </w:p>
    <w:p w:rsidR="005426B4" w:rsidRPr="00196AD5" w:rsidRDefault="005426B4" w:rsidP="00713CAE">
      <w:pPr>
        <w:pStyle w:val="Frspaiere"/>
        <w:jc w:val="both"/>
        <w:rPr>
          <w:rFonts w:ascii="Times New Roman" w:hAnsi="Times New Roman"/>
          <w:sz w:val="24"/>
          <w:szCs w:val="24"/>
          <w:lang w:val="es-ES"/>
        </w:rPr>
      </w:pPr>
    </w:p>
    <w:p w:rsidR="00713CAE" w:rsidRPr="008E5AB0" w:rsidRDefault="00713CAE" w:rsidP="00713CAE">
      <w:pPr>
        <w:pStyle w:val="Frspaiere"/>
        <w:jc w:val="both"/>
        <w:rPr>
          <w:rFonts w:ascii="Times New Roman" w:hAnsi="Times New Roman" w:cs="Times New Roman"/>
          <w:b/>
          <w:i/>
          <w:sz w:val="24"/>
          <w:szCs w:val="24"/>
          <w:lang w:val="es-ES"/>
        </w:rPr>
      </w:pPr>
      <w:r w:rsidRPr="00E66BD1">
        <w:rPr>
          <w:rFonts w:ascii="Times New Roman" w:hAnsi="Times New Roman" w:cs="Times New Roman"/>
          <w:b/>
          <w:i/>
          <w:sz w:val="24"/>
          <w:szCs w:val="24"/>
          <w:lang w:val="es-ES"/>
        </w:rPr>
        <w:t>14. Ambalare</w:t>
      </w:r>
      <w:r w:rsidR="005426B4" w:rsidRPr="00E66BD1">
        <w:rPr>
          <w:rFonts w:ascii="Times New Roman" w:hAnsi="Times New Roman" w:cs="Times New Roman"/>
          <w:i/>
          <w:sz w:val="24"/>
          <w:szCs w:val="24"/>
          <w:lang w:val="es-ES"/>
        </w:rPr>
        <w:t>ş</w:t>
      </w:r>
      <w:r w:rsidRPr="00E66BD1">
        <w:rPr>
          <w:rFonts w:ascii="Times New Roman" w:hAnsi="Times New Roman" w:cs="Times New Roman"/>
          <w:b/>
          <w:i/>
          <w:sz w:val="24"/>
          <w:szCs w:val="24"/>
          <w:lang w:val="es-ES"/>
        </w:rPr>
        <w:t>i marcare</w:t>
      </w:r>
    </w:p>
    <w:p w:rsidR="00713CAE" w:rsidRPr="008E5AB0" w:rsidRDefault="00713CAE" w:rsidP="00713CAE">
      <w:pPr>
        <w:pStyle w:val="Frspaiere"/>
        <w:jc w:val="both"/>
        <w:rPr>
          <w:rFonts w:ascii="Times New Roman" w:hAnsi="Times New Roman" w:cs="Times New Roman"/>
          <w:sz w:val="24"/>
          <w:szCs w:val="24"/>
          <w:lang w:val="es-ES"/>
        </w:rPr>
      </w:pPr>
      <w:r w:rsidRPr="008E5AB0">
        <w:rPr>
          <w:rFonts w:ascii="Times New Roman" w:hAnsi="Times New Roman" w:cs="Times New Roman"/>
          <w:sz w:val="24"/>
          <w:szCs w:val="24"/>
          <w:lang w:val="es-ES"/>
        </w:rPr>
        <w:t>1</w:t>
      </w:r>
      <w:r w:rsidR="005426B4" w:rsidRPr="008E5AB0">
        <w:rPr>
          <w:rFonts w:ascii="Times New Roman" w:hAnsi="Times New Roman" w:cs="Times New Roman"/>
          <w:sz w:val="24"/>
          <w:szCs w:val="24"/>
          <w:lang w:val="es-ES"/>
        </w:rPr>
        <w:t>4.1 - (1) Furnizorul are obligaţ</w:t>
      </w:r>
      <w:r w:rsidRPr="008E5AB0">
        <w:rPr>
          <w:rFonts w:ascii="Times New Roman" w:hAnsi="Times New Roman" w:cs="Times New Roman"/>
          <w:sz w:val="24"/>
          <w:szCs w:val="24"/>
          <w:lang w:val="es-ES"/>
        </w:rPr>
        <w:t>ia de a ambala pro</w:t>
      </w:r>
      <w:r w:rsidR="00CC7F39">
        <w:rPr>
          <w:rFonts w:ascii="Times New Roman" w:hAnsi="Times New Roman" w:cs="Times New Roman"/>
          <w:sz w:val="24"/>
          <w:szCs w:val="24"/>
          <w:lang w:val="es-ES"/>
        </w:rPr>
        <w:t>dusele pentru ca acestea să</w:t>
      </w:r>
      <w:r w:rsidR="005426B4" w:rsidRPr="008E5AB0">
        <w:rPr>
          <w:rFonts w:ascii="Times New Roman" w:hAnsi="Times New Roman" w:cs="Times New Roman"/>
          <w:sz w:val="24"/>
          <w:szCs w:val="24"/>
          <w:lang w:val="es-ES"/>
        </w:rPr>
        <w:t xml:space="preserve"> facă faţă</w:t>
      </w:r>
      <w:r w:rsidRPr="008E5AB0">
        <w:rPr>
          <w:rFonts w:ascii="Times New Roman" w:hAnsi="Times New Roman" w:cs="Times New Roman"/>
          <w:sz w:val="24"/>
          <w:szCs w:val="24"/>
          <w:lang w:val="es-ES"/>
        </w:rPr>
        <w:t>,</w:t>
      </w:r>
      <w:r w:rsidR="005426B4" w:rsidRPr="008E5AB0">
        <w:rPr>
          <w:rFonts w:ascii="Times New Roman" w:hAnsi="Times New Roman" w:cs="Times New Roman"/>
          <w:sz w:val="24"/>
          <w:szCs w:val="24"/>
          <w:lang w:val="es-ES"/>
        </w:rPr>
        <w:t xml:space="preserve"> fă</w:t>
      </w:r>
      <w:r w:rsidRPr="008E5AB0">
        <w:rPr>
          <w:rFonts w:ascii="Times New Roman" w:hAnsi="Times New Roman" w:cs="Times New Roman"/>
          <w:sz w:val="24"/>
          <w:szCs w:val="24"/>
          <w:lang w:val="es-ES"/>
        </w:rPr>
        <w:t>r</w:t>
      </w:r>
      <w:r w:rsidR="005426B4" w:rsidRPr="008E5AB0">
        <w:rPr>
          <w:rFonts w:ascii="Times New Roman" w:hAnsi="Times New Roman" w:cs="Times New Roman"/>
          <w:sz w:val="24"/>
          <w:szCs w:val="24"/>
          <w:lang w:val="es-ES"/>
        </w:rPr>
        <w:t>ă</w:t>
      </w:r>
      <w:r w:rsidR="00AD1057" w:rsidRPr="008E5AB0">
        <w:rPr>
          <w:rFonts w:ascii="Times New Roman" w:hAnsi="Times New Roman" w:cs="Times New Roman"/>
          <w:sz w:val="24"/>
          <w:szCs w:val="24"/>
          <w:lang w:val="es-ES"/>
        </w:rPr>
        <w:t xml:space="preserve"> limitare, la manipularea dură</w:t>
      </w:r>
      <w:r w:rsidRPr="008E5AB0">
        <w:rPr>
          <w:rFonts w:ascii="Times New Roman" w:hAnsi="Times New Roman" w:cs="Times New Roman"/>
          <w:sz w:val="24"/>
          <w:szCs w:val="24"/>
          <w:lang w:val="es-ES"/>
        </w:rPr>
        <w:t xml:space="preserve"> din tim</w:t>
      </w:r>
      <w:r w:rsidR="00AD1057" w:rsidRPr="008E5AB0">
        <w:rPr>
          <w:rFonts w:ascii="Times New Roman" w:hAnsi="Times New Roman" w:cs="Times New Roman"/>
          <w:sz w:val="24"/>
          <w:szCs w:val="24"/>
          <w:lang w:val="es-ES"/>
        </w:rPr>
        <w:t>pul transportului, tranzitului ş</w:t>
      </w:r>
      <w:r w:rsidRPr="008E5AB0">
        <w:rPr>
          <w:rFonts w:ascii="Times New Roman" w:hAnsi="Times New Roman" w:cs="Times New Roman"/>
          <w:sz w:val="24"/>
          <w:szCs w:val="24"/>
          <w:lang w:val="es-ES"/>
        </w:rPr>
        <w:t>i expunerii la</w:t>
      </w:r>
      <w:r w:rsidR="00AD1057" w:rsidRPr="008E5AB0">
        <w:rPr>
          <w:rFonts w:ascii="Times New Roman" w:hAnsi="Times New Roman" w:cs="Times New Roman"/>
          <w:sz w:val="24"/>
          <w:szCs w:val="24"/>
          <w:lang w:val="es-ES"/>
        </w:rPr>
        <w:t xml:space="preserve"> temperaturi extreme, la soare şi la preci</w:t>
      </w:r>
      <w:r w:rsidR="00CC7F39">
        <w:rPr>
          <w:rFonts w:ascii="Times New Roman" w:hAnsi="Times New Roman" w:cs="Times New Roman"/>
          <w:sz w:val="24"/>
          <w:szCs w:val="24"/>
          <w:lang w:val="es-ES"/>
        </w:rPr>
        <w:t>pitaţiile care ar putea să apară</w:t>
      </w:r>
      <w:r w:rsidR="00AD1057" w:rsidRPr="008E5AB0">
        <w:rPr>
          <w:rFonts w:ascii="Times New Roman" w:hAnsi="Times New Roman" w:cs="Times New Roman"/>
          <w:sz w:val="24"/>
          <w:szCs w:val="24"/>
          <w:lang w:val="es-ES"/>
        </w:rPr>
        <w:t xml:space="preserve"> î</w:t>
      </w:r>
      <w:r w:rsidR="000D55EA" w:rsidRPr="008E5AB0">
        <w:rPr>
          <w:rFonts w:ascii="Times New Roman" w:hAnsi="Times New Roman" w:cs="Times New Roman"/>
          <w:sz w:val="24"/>
          <w:szCs w:val="24"/>
          <w:lang w:val="es-ES"/>
        </w:rPr>
        <w:t>n timpul transportului ş</w:t>
      </w:r>
      <w:r w:rsidRPr="008E5AB0">
        <w:rPr>
          <w:rFonts w:ascii="Times New Roman" w:hAnsi="Times New Roman" w:cs="Times New Roman"/>
          <w:sz w:val="24"/>
          <w:szCs w:val="24"/>
          <w:lang w:val="es-ES"/>
        </w:rPr>
        <w:t>i depozit</w:t>
      </w:r>
      <w:r w:rsidR="000D55EA" w:rsidRPr="008E5AB0">
        <w:rPr>
          <w:rFonts w:ascii="Times New Roman" w:hAnsi="Times New Roman" w:cs="Times New Roman"/>
          <w:sz w:val="24"/>
          <w:szCs w:val="24"/>
          <w:lang w:val="es-ES"/>
        </w:rPr>
        <w:t>ării în aer liber, în aşa fel î</w:t>
      </w:r>
      <w:r w:rsidRPr="008E5AB0">
        <w:rPr>
          <w:rFonts w:ascii="Times New Roman" w:hAnsi="Times New Roman" w:cs="Times New Roman"/>
          <w:sz w:val="24"/>
          <w:szCs w:val="24"/>
          <w:lang w:val="es-ES"/>
        </w:rPr>
        <w:t>nc</w:t>
      </w:r>
      <w:r w:rsidR="000D55EA" w:rsidRPr="008E5AB0">
        <w:rPr>
          <w:rFonts w:ascii="Times New Roman" w:hAnsi="Times New Roman" w:cs="Times New Roman"/>
          <w:sz w:val="24"/>
          <w:szCs w:val="24"/>
          <w:lang w:val="es-ES"/>
        </w:rPr>
        <w:t>ât să ajungă în bună</w:t>
      </w:r>
      <w:r w:rsidRPr="008E5AB0">
        <w:rPr>
          <w:rFonts w:ascii="Times New Roman" w:hAnsi="Times New Roman" w:cs="Times New Roman"/>
          <w:sz w:val="24"/>
          <w:szCs w:val="24"/>
          <w:lang w:val="es-ES"/>
        </w:rPr>
        <w:t xml:space="preserve"> star</w:t>
      </w:r>
      <w:r w:rsidR="000D55EA" w:rsidRPr="008E5AB0">
        <w:rPr>
          <w:rFonts w:ascii="Times New Roman" w:hAnsi="Times New Roman" w:cs="Times New Roman"/>
          <w:sz w:val="24"/>
          <w:szCs w:val="24"/>
          <w:lang w:val="es-ES"/>
        </w:rPr>
        <w:t>e la destinaţia finală</w:t>
      </w:r>
      <w:r w:rsidRPr="008E5AB0">
        <w:rPr>
          <w:rFonts w:ascii="Times New Roman" w:hAnsi="Times New Roman" w:cs="Times New Roman"/>
          <w:sz w:val="24"/>
          <w:szCs w:val="24"/>
          <w:lang w:val="es-ES"/>
        </w:rPr>
        <w:t>.</w:t>
      </w:r>
    </w:p>
    <w:p w:rsidR="00713CAE" w:rsidRPr="008E5AB0" w:rsidRDefault="000D55EA" w:rsidP="00DA7A57">
      <w:pPr>
        <w:pStyle w:val="Frspaiere"/>
        <w:ind w:firstLine="720"/>
        <w:jc w:val="both"/>
        <w:rPr>
          <w:rFonts w:ascii="Times New Roman" w:hAnsi="Times New Roman" w:cs="Times New Roman"/>
          <w:sz w:val="24"/>
          <w:szCs w:val="24"/>
          <w:lang w:val="es-ES"/>
        </w:rPr>
      </w:pPr>
      <w:r w:rsidRPr="008E5AB0">
        <w:rPr>
          <w:rFonts w:ascii="Times New Roman" w:hAnsi="Times New Roman" w:cs="Times New Roman"/>
          <w:sz w:val="24"/>
          <w:szCs w:val="24"/>
          <w:lang w:val="es-ES"/>
        </w:rPr>
        <w:t>(2) În cazul ambalării greutaţilor şi volumelor în formă</w:t>
      </w:r>
      <w:r w:rsidR="0082728D" w:rsidRPr="008E5AB0">
        <w:rPr>
          <w:rFonts w:ascii="Times New Roman" w:hAnsi="Times New Roman" w:cs="Times New Roman"/>
          <w:sz w:val="24"/>
          <w:szCs w:val="24"/>
          <w:lang w:val="es-ES"/>
        </w:rPr>
        <w:t xml:space="preserve"> de cutii, furnizorul va lua î</w:t>
      </w:r>
      <w:r w:rsidR="00713CAE" w:rsidRPr="008E5AB0">
        <w:rPr>
          <w:rFonts w:ascii="Times New Roman" w:hAnsi="Times New Roman" w:cs="Times New Roman"/>
          <w:sz w:val="24"/>
          <w:szCs w:val="24"/>
          <w:lang w:val="es-ES"/>
        </w:rPr>
        <w:t>n consi</w:t>
      </w:r>
      <w:r w:rsidR="0082728D" w:rsidRPr="008E5AB0">
        <w:rPr>
          <w:rFonts w:ascii="Times New Roman" w:hAnsi="Times New Roman" w:cs="Times New Roman"/>
          <w:sz w:val="24"/>
          <w:szCs w:val="24"/>
          <w:lang w:val="es-ES"/>
        </w:rPr>
        <w:t>derare, unde este cazul, distanţa mare până la destinaţia finală a produselor şi absenţa facilităţilor de manipulare grea î</w:t>
      </w:r>
      <w:r w:rsidR="00713CAE" w:rsidRPr="008E5AB0">
        <w:rPr>
          <w:rFonts w:ascii="Times New Roman" w:hAnsi="Times New Roman" w:cs="Times New Roman"/>
          <w:sz w:val="24"/>
          <w:szCs w:val="24"/>
          <w:lang w:val="es-ES"/>
        </w:rPr>
        <w:t>n toate punctele de tranzit.</w:t>
      </w:r>
    </w:p>
    <w:p w:rsidR="00713CAE" w:rsidRPr="008E5AB0" w:rsidRDefault="0082728D" w:rsidP="00713CAE">
      <w:pPr>
        <w:pStyle w:val="Frspaiere"/>
        <w:jc w:val="both"/>
        <w:rPr>
          <w:rFonts w:ascii="Times New Roman" w:hAnsi="Times New Roman" w:cs="Times New Roman"/>
          <w:sz w:val="24"/>
          <w:szCs w:val="24"/>
          <w:lang w:val="es-ES"/>
        </w:rPr>
      </w:pPr>
      <w:r w:rsidRPr="008E5AB0">
        <w:rPr>
          <w:rFonts w:ascii="Times New Roman" w:hAnsi="Times New Roman" w:cs="Times New Roman"/>
          <w:sz w:val="24"/>
          <w:szCs w:val="24"/>
          <w:lang w:val="es-ES"/>
        </w:rPr>
        <w:t>14.2 - Ambalarea, marcarea şi documentaţ</w:t>
      </w:r>
      <w:r w:rsidR="00713CAE" w:rsidRPr="008E5AB0">
        <w:rPr>
          <w:rFonts w:ascii="Times New Roman" w:hAnsi="Times New Roman" w:cs="Times New Roman"/>
          <w:sz w:val="24"/>
          <w:szCs w:val="24"/>
          <w:lang w:val="es-ES"/>
        </w:rPr>
        <w:t>ia din interiorul sau din afara pach</w:t>
      </w:r>
      <w:r w:rsidR="00312288" w:rsidRPr="008E5AB0">
        <w:rPr>
          <w:rFonts w:ascii="Times New Roman" w:hAnsi="Times New Roman" w:cs="Times New Roman"/>
          <w:sz w:val="24"/>
          <w:szCs w:val="24"/>
          <w:lang w:val="es-ES"/>
        </w:rPr>
        <w:t>etelor va respecta strict cerinţ</w:t>
      </w:r>
      <w:r w:rsidR="00713CAE" w:rsidRPr="008E5AB0">
        <w:rPr>
          <w:rFonts w:ascii="Times New Roman" w:hAnsi="Times New Roman" w:cs="Times New Roman"/>
          <w:sz w:val="24"/>
          <w:szCs w:val="24"/>
          <w:lang w:val="es-ES"/>
        </w:rPr>
        <w:t>e</w:t>
      </w:r>
      <w:r w:rsidR="002A535F">
        <w:rPr>
          <w:rFonts w:ascii="Times New Roman" w:hAnsi="Times New Roman" w:cs="Times New Roman"/>
          <w:sz w:val="24"/>
          <w:szCs w:val="24"/>
          <w:lang w:val="es-ES"/>
        </w:rPr>
        <w:t>le ce vor fi special prevă</w:t>
      </w:r>
      <w:r w:rsidR="00312288" w:rsidRPr="008E5AB0">
        <w:rPr>
          <w:rFonts w:ascii="Times New Roman" w:hAnsi="Times New Roman" w:cs="Times New Roman"/>
          <w:sz w:val="24"/>
          <w:szCs w:val="24"/>
          <w:lang w:val="es-ES"/>
        </w:rPr>
        <w:t>zute în contract, inclusiv cerinţ</w:t>
      </w:r>
      <w:r w:rsidR="00713CAE" w:rsidRPr="008E5AB0">
        <w:rPr>
          <w:rFonts w:ascii="Times New Roman" w:hAnsi="Times New Roman" w:cs="Times New Roman"/>
          <w:sz w:val="24"/>
          <w:szCs w:val="24"/>
          <w:lang w:val="es-ES"/>
        </w:rPr>
        <w:t xml:space="preserve">ele suplimentare. </w:t>
      </w:r>
    </w:p>
    <w:p w:rsidR="00713CAE" w:rsidRPr="008E5AB0" w:rsidRDefault="00713CAE" w:rsidP="00713CAE">
      <w:pPr>
        <w:pStyle w:val="Frspaiere"/>
        <w:jc w:val="both"/>
        <w:rPr>
          <w:rFonts w:ascii="Times New Roman" w:hAnsi="Times New Roman" w:cs="Times New Roman"/>
          <w:b/>
          <w:sz w:val="24"/>
          <w:szCs w:val="24"/>
          <w:lang w:val="es-ES"/>
        </w:rPr>
      </w:pPr>
      <w:r w:rsidRPr="008E5AB0">
        <w:rPr>
          <w:rFonts w:ascii="Times New Roman" w:hAnsi="Times New Roman" w:cs="Times New Roman"/>
          <w:sz w:val="24"/>
          <w:szCs w:val="24"/>
          <w:lang w:val="es-ES"/>
        </w:rPr>
        <w:t>14.3-Toate materialele de ambalare a produsel</w:t>
      </w:r>
      <w:r w:rsidR="00312288" w:rsidRPr="008E5AB0">
        <w:rPr>
          <w:rFonts w:ascii="Times New Roman" w:hAnsi="Times New Roman" w:cs="Times New Roman"/>
          <w:sz w:val="24"/>
          <w:szCs w:val="24"/>
          <w:lang w:val="es-ES"/>
        </w:rPr>
        <w:t>or, precum ş</w:t>
      </w:r>
      <w:r w:rsidRPr="008E5AB0">
        <w:rPr>
          <w:rFonts w:ascii="Times New Roman" w:hAnsi="Times New Roman" w:cs="Times New Roman"/>
          <w:sz w:val="24"/>
          <w:szCs w:val="24"/>
          <w:lang w:val="es-ES"/>
        </w:rPr>
        <w:t>i to</w:t>
      </w:r>
      <w:r w:rsidR="00312288" w:rsidRPr="008E5AB0">
        <w:rPr>
          <w:rFonts w:ascii="Times New Roman" w:hAnsi="Times New Roman" w:cs="Times New Roman"/>
          <w:sz w:val="24"/>
          <w:szCs w:val="24"/>
          <w:lang w:val="es-ES"/>
        </w:rPr>
        <w:t>ate materialele necesare protecţiei coletelor (paleţi de lemn, foi de protecţie, etc) rămân î</w:t>
      </w:r>
      <w:r w:rsidRPr="008E5AB0">
        <w:rPr>
          <w:rFonts w:ascii="Times New Roman" w:hAnsi="Times New Roman" w:cs="Times New Roman"/>
          <w:sz w:val="24"/>
          <w:szCs w:val="24"/>
          <w:lang w:val="es-ES"/>
        </w:rPr>
        <w:t>n proprietatea a</w:t>
      </w:r>
      <w:r w:rsidR="000E1AF6">
        <w:rPr>
          <w:rFonts w:ascii="Times New Roman" w:hAnsi="Times New Roman" w:cs="Times New Roman"/>
          <w:sz w:val="24"/>
          <w:szCs w:val="24"/>
          <w:lang w:val="es-ES"/>
        </w:rPr>
        <w:t>utoritatii</w:t>
      </w:r>
      <w:r w:rsidRPr="008E5AB0">
        <w:rPr>
          <w:rFonts w:ascii="Times New Roman" w:hAnsi="Times New Roman" w:cs="Times New Roman"/>
          <w:sz w:val="24"/>
          <w:szCs w:val="24"/>
          <w:lang w:val="es-ES"/>
        </w:rPr>
        <w:t>.</w:t>
      </w:r>
    </w:p>
    <w:p w:rsidR="00713CAE" w:rsidRPr="008E5AB0" w:rsidRDefault="00713CAE" w:rsidP="00713CAE">
      <w:pPr>
        <w:pStyle w:val="Frspaiere"/>
        <w:jc w:val="both"/>
        <w:rPr>
          <w:rFonts w:ascii="Times New Roman" w:hAnsi="Times New Roman" w:cs="Times New Roman"/>
          <w:b/>
          <w:sz w:val="24"/>
          <w:szCs w:val="24"/>
          <w:lang w:val="es-ES"/>
        </w:rPr>
      </w:pPr>
    </w:p>
    <w:p w:rsidR="00713CAE" w:rsidRPr="008E5AB0" w:rsidRDefault="00713CAE" w:rsidP="00713CAE">
      <w:pPr>
        <w:pStyle w:val="Frspaiere"/>
        <w:jc w:val="both"/>
        <w:rPr>
          <w:rFonts w:ascii="Times New Roman" w:hAnsi="Times New Roman" w:cs="Times New Roman"/>
          <w:i/>
          <w:sz w:val="24"/>
          <w:szCs w:val="24"/>
          <w:lang w:val="es-ES"/>
        </w:rPr>
      </w:pPr>
      <w:r w:rsidRPr="00E66BD1">
        <w:rPr>
          <w:rFonts w:ascii="Times New Roman" w:hAnsi="Times New Roman" w:cs="Times New Roman"/>
          <w:b/>
          <w:i/>
          <w:sz w:val="24"/>
          <w:szCs w:val="24"/>
          <w:lang w:val="es-ES"/>
        </w:rPr>
        <w:t xml:space="preserve">15.  Livrarea </w:t>
      </w:r>
      <w:r w:rsidR="002F5FF8" w:rsidRPr="00E66BD1">
        <w:rPr>
          <w:rFonts w:ascii="Times New Roman" w:hAnsi="Times New Roman" w:cs="Times New Roman"/>
          <w:b/>
          <w:i/>
          <w:sz w:val="24"/>
          <w:szCs w:val="24"/>
          <w:lang w:val="es-ES"/>
        </w:rPr>
        <w:t>şi documentele care însoţ</w:t>
      </w:r>
      <w:r w:rsidRPr="00E66BD1">
        <w:rPr>
          <w:rFonts w:ascii="Times New Roman" w:hAnsi="Times New Roman" w:cs="Times New Roman"/>
          <w:b/>
          <w:i/>
          <w:sz w:val="24"/>
          <w:szCs w:val="24"/>
          <w:lang w:val="es-ES"/>
        </w:rPr>
        <w:t>esc produsele</w:t>
      </w:r>
    </w:p>
    <w:p w:rsidR="00713CAE" w:rsidRPr="008E5AB0" w:rsidRDefault="002A535F" w:rsidP="00713CAE">
      <w:pPr>
        <w:pStyle w:val="Frspaiere"/>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15.1 -</w:t>
      </w:r>
      <w:r w:rsidR="002F5FF8" w:rsidRPr="008E5AB0">
        <w:rPr>
          <w:rFonts w:ascii="Times New Roman" w:hAnsi="Times New Roman" w:cs="Times New Roman"/>
          <w:sz w:val="24"/>
          <w:szCs w:val="24"/>
          <w:lang w:val="es-ES"/>
        </w:rPr>
        <w:t>Furnizorul are obligaţ</w:t>
      </w:r>
      <w:r w:rsidR="00713CAE" w:rsidRPr="008E5AB0">
        <w:rPr>
          <w:rFonts w:ascii="Times New Roman" w:hAnsi="Times New Roman" w:cs="Times New Roman"/>
          <w:sz w:val="24"/>
          <w:szCs w:val="24"/>
          <w:lang w:val="es-ES"/>
        </w:rPr>
        <w:t>ia de a livra produsele la destin</w:t>
      </w:r>
      <w:r w:rsidR="002F5FF8" w:rsidRPr="008E5AB0">
        <w:rPr>
          <w:rFonts w:ascii="Times New Roman" w:hAnsi="Times New Roman" w:cs="Times New Roman"/>
          <w:sz w:val="24"/>
          <w:szCs w:val="24"/>
          <w:lang w:val="es-ES"/>
        </w:rPr>
        <w:t>aţia finală</w:t>
      </w:r>
      <w:r w:rsidR="00F46C16">
        <w:rPr>
          <w:rFonts w:ascii="Times New Roman" w:hAnsi="Times New Roman" w:cs="Times New Roman"/>
          <w:sz w:val="24"/>
          <w:szCs w:val="24"/>
          <w:lang w:val="es-ES"/>
        </w:rPr>
        <w:t>,</w:t>
      </w:r>
      <w:r w:rsidR="00713CAE" w:rsidRPr="008E5AB0">
        <w:rPr>
          <w:rFonts w:ascii="Times New Roman" w:hAnsi="Times New Roman" w:cs="Times New Roman"/>
          <w:sz w:val="24"/>
          <w:szCs w:val="24"/>
          <w:lang w:val="es-ES"/>
        </w:rPr>
        <w:t>respect</w:t>
      </w:r>
      <w:r w:rsidR="002F5FF8" w:rsidRPr="008E5AB0">
        <w:rPr>
          <w:rFonts w:ascii="Times New Roman" w:hAnsi="Times New Roman" w:cs="Times New Roman"/>
          <w:sz w:val="24"/>
          <w:szCs w:val="24"/>
          <w:lang w:val="es-ES"/>
        </w:rPr>
        <w:t>â</w:t>
      </w:r>
      <w:r w:rsidR="00713CAE" w:rsidRPr="008E5AB0">
        <w:rPr>
          <w:rFonts w:ascii="Times New Roman" w:hAnsi="Times New Roman" w:cs="Times New Roman"/>
          <w:sz w:val="24"/>
          <w:szCs w:val="24"/>
          <w:lang w:val="es-ES"/>
        </w:rPr>
        <w:t>nd termenul de livrare.</w:t>
      </w:r>
    </w:p>
    <w:p w:rsidR="00713CAE" w:rsidRPr="0047007D" w:rsidRDefault="00713CAE" w:rsidP="00713CAE">
      <w:pPr>
        <w:pStyle w:val="Frspaiere"/>
        <w:jc w:val="both"/>
        <w:rPr>
          <w:rFonts w:ascii="Times New Roman" w:hAnsi="Times New Roman" w:cs="Times New Roman"/>
          <w:sz w:val="24"/>
          <w:szCs w:val="24"/>
          <w:lang w:val="es-ES"/>
        </w:rPr>
      </w:pPr>
      <w:r w:rsidRPr="008E5AB0">
        <w:rPr>
          <w:rFonts w:ascii="Times New Roman" w:hAnsi="Times New Roman" w:cs="Times New Roman"/>
          <w:sz w:val="24"/>
          <w:szCs w:val="24"/>
          <w:lang w:val="es-ES"/>
        </w:rPr>
        <w:t xml:space="preserve">15.2 - (1) </w:t>
      </w:r>
      <w:r w:rsidRPr="0047007D">
        <w:rPr>
          <w:rFonts w:ascii="Times New Roman" w:hAnsi="Times New Roman" w:cs="Times New Roman"/>
          <w:sz w:val="24"/>
          <w:szCs w:val="24"/>
          <w:lang w:val="es-ES"/>
        </w:rPr>
        <w:t>La expedierea pr</w:t>
      </w:r>
      <w:r w:rsidR="002F5FF8" w:rsidRPr="0047007D">
        <w:rPr>
          <w:rFonts w:ascii="Times New Roman" w:hAnsi="Times New Roman" w:cs="Times New Roman"/>
          <w:sz w:val="24"/>
          <w:szCs w:val="24"/>
          <w:lang w:val="es-ES"/>
        </w:rPr>
        <w:t>oduselor, furnizorul are obligaţia de a comunica, în scris, a</w:t>
      </w:r>
      <w:r w:rsidR="0044615F" w:rsidRPr="0047007D">
        <w:rPr>
          <w:rFonts w:ascii="Times New Roman" w:hAnsi="Times New Roman" w:cs="Times New Roman"/>
          <w:sz w:val="24"/>
          <w:szCs w:val="24"/>
          <w:lang w:val="es-ES"/>
        </w:rPr>
        <w:t>utoritatii</w:t>
      </w:r>
      <w:r w:rsidRPr="0047007D">
        <w:rPr>
          <w:rFonts w:ascii="Times New Roman" w:hAnsi="Times New Roman" w:cs="Times New Roman"/>
          <w:sz w:val="24"/>
          <w:szCs w:val="24"/>
          <w:lang w:val="es-ES"/>
        </w:rPr>
        <w:t>datele de expediere, numarul contractului, descrierea pr</w:t>
      </w:r>
      <w:r w:rsidR="009829E2" w:rsidRPr="0047007D">
        <w:rPr>
          <w:rFonts w:ascii="Times New Roman" w:hAnsi="Times New Roman" w:cs="Times New Roman"/>
          <w:sz w:val="24"/>
          <w:szCs w:val="24"/>
          <w:lang w:val="es-ES"/>
        </w:rPr>
        <w:t>oduselor, cantitatea, locul de î</w:t>
      </w:r>
      <w:r w:rsidRPr="0047007D">
        <w:rPr>
          <w:rFonts w:ascii="Times New Roman" w:hAnsi="Times New Roman" w:cs="Times New Roman"/>
          <w:sz w:val="24"/>
          <w:szCs w:val="24"/>
          <w:lang w:val="es-ES"/>
        </w:rPr>
        <w:t>nc</w:t>
      </w:r>
      <w:r w:rsidR="009829E2" w:rsidRPr="0047007D">
        <w:rPr>
          <w:rFonts w:ascii="Times New Roman" w:hAnsi="Times New Roman" w:cs="Times New Roman"/>
          <w:sz w:val="24"/>
          <w:szCs w:val="24"/>
          <w:lang w:val="es-ES"/>
        </w:rPr>
        <w:t>ărcare şi locul de descă</w:t>
      </w:r>
      <w:r w:rsidRPr="0047007D">
        <w:rPr>
          <w:rFonts w:ascii="Times New Roman" w:hAnsi="Times New Roman" w:cs="Times New Roman"/>
          <w:sz w:val="24"/>
          <w:szCs w:val="24"/>
          <w:lang w:val="es-ES"/>
        </w:rPr>
        <w:t>rcare.</w:t>
      </w:r>
    </w:p>
    <w:p w:rsidR="00713CAE" w:rsidRPr="00761F78" w:rsidRDefault="00713CAE" w:rsidP="00C160A5">
      <w:pPr>
        <w:pStyle w:val="Frspaiere"/>
        <w:ind w:firstLine="360"/>
        <w:jc w:val="both"/>
        <w:rPr>
          <w:rFonts w:ascii="Times New Roman" w:hAnsi="Times New Roman" w:cs="Times New Roman"/>
          <w:sz w:val="24"/>
          <w:szCs w:val="24"/>
          <w:lang w:val="es-ES"/>
        </w:rPr>
      </w:pPr>
      <w:r w:rsidRPr="00761F78">
        <w:rPr>
          <w:rFonts w:ascii="Times New Roman" w:hAnsi="Times New Roman" w:cs="Times New Roman"/>
          <w:sz w:val="24"/>
          <w:szCs w:val="24"/>
          <w:lang w:val="es-ES"/>
        </w:rPr>
        <w:t xml:space="preserve">(2) Furnizorul va transmite </w:t>
      </w:r>
      <w:r w:rsidR="00AC3AEB" w:rsidRPr="00761F78">
        <w:rPr>
          <w:rFonts w:ascii="Times New Roman" w:hAnsi="Times New Roman" w:cs="Times New Roman"/>
          <w:sz w:val="24"/>
          <w:szCs w:val="24"/>
          <w:lang w:val="es-ES"/>
        </w:rPr>
        <w:t>Autoritatii</w:t>
      </w:r>
      <w:r w:rsidR="009829E2" w:rsidRPr="00761F78">
        <w:rPr>
          <w:rFonts w:ascii="Times New Roman" w:hAnsi="Times New Roman" w:cs="Times New Roman"/>
          <w:sz w:val="24"/>
          <w:szCs w:val="24"/>
          <w:lang w:val="es-ES"/>
        </w:rPr>
        <w:t xml:space="preserve"> documentele care însoţ</w:t>
      </w:r>
      <w:r w:rsidRPr="00761F78">
        <w:rPr>
          <w:rFonts w:ascii="Times New Roman" w:hAnsi="Times New Roman" w:cs="Times New Roman"/>
          <w:sz w:val="24"/>
          <w:szCs w:val="24"/>
          <w:lang w:val="es-ES"/>
        </w:rPr>
        <w:t>esc produsele:</w:t>
      </w:r>
    </w:p>
    <w:p w:rsidR="004B580B" w:rsidRPr="004B580B" w:rsidRDefault="004B580B" w:rsidP="004B580B">
      <w:pPr>
        <w:spacing w:after="0"/>
        <w:ind w:firstLine="360"/>
        <w:jc w:val="both"/>
        <w:rPr>
          <w:rFonts w:ascii="Times New Roman" w:eastAsia="Calibri" w:hAnsi="Times New Roman" w:cs="Times New Roman"/>
          <w:sz w:val="24"/>
          <w:szCs w:val="24"/>
          <w:lang w:val="es-ES"/>
        </w:rPr>
      </w:pPr>
      <w:r w:rsidRPr="004B580B">
        <w:rPr>
          <w:rFonts w:ascii="Times New Roman" w:eastAsia="Calibri" w:hAnsi="Times New Roman" w:cs="Times New Roman"/>
          <w:sz w:val="24"/>
          <w:szCs w:val="24"/>
          <w:lang w:val="ro-RO"/>
        </w:rPr>
        <w:t>a) Inventar cantitativ si valoric al completului produselor;</w:t>
      </w:r>
    </w:p>
    <w:p w:rsidR="004B580B" w:rsidRPr="004B580B" w:rsidRDefault="004B580B" w:rsidP="004B580B">
      <w:pPr>
        <w:spacing w:after="0"/>
        <w:ind w:left="360"/>
        <w:jc w:val="both"/>
        <w:rPr>
          <w:rFonts w:ascii="Times New Roman" w:eastAsia="Calibri" w:hAnsi="Times New Roman" w:cs="Times New Roman"/>
          <w:sz w:val="24"/>
          <w:szCs w:val="24"/>
          <w:lang w:val="ro-RO"/>
        </w:rPr>
      </w:pPr>
      <w:r w:rsidRPr="004B580B">
        <w:rPr>
          <w:rFonts w:ascii="Times New Roman" w:eastAsia="Calibri" w:hAnsi="Times New Roman" w:cs="Times New Roman"/>
          <w:sz w:val="24"/>
          <w:szCs w:val="24"/>
          <w:lang w:val="ro-RO"/>
        </w:rPr>
        <w:t>b) Certificat/declaratie de conformitate tip CE;</w:t>
      </w:r>
    </w:p>
    <w:p w:rsidR="004B580B" w:rsidRPr="004B580B" w:rsidRDefault="004B580B" w:rsidP="004B580B">
      <w:pPr>
        <w:spacing w:after="0"/>
        <w:ind w:firstLine="360"/>
        <w:jc w:val="both"/>
        <w:rPr>
          <w:rFonts w:ascii="Times New Roman" w:eastAsia="Calibri" w:hAnsi="Times New Roman" w:cs="Times New Roman"/>
          <w:sz w:val="24"/>
          <w:szCs w:val="24"/>
          <w:lang w:val="es-ES"/>
        </w:rPr>
      </w:pPr>
      <w:r w:rsidRPr="004B580B">
        <w:rPr>
          <w:rFonts w:ascii="Times New Roman" w:eastAsia="Calibri" w:hAnsi="Times New Roman" w:cs="Times New Roman"/>
          <w:sz w:val="24"/>
          <w:szCs w:val="24"/>
          <w:lang w:val="ro-RO"/>
        </w:rPr>
        <w:t>c) Cartea de identitate a auto</w:t>
      </w:r>
      <w:r w:rsidR="007975A4">
        <w:rPr>
          <w:rFonts w:ascii="Times New Roman" w:eastAsia="Calibri" w:hAnsi="Times New Roman" w:cs="Times New Roman"/>
          <w:sz w:val="24"/>
          <w:szCs w:val="24"/>
          <w:lang w:val="ro-RO"/>
        </w:rPr>
        <w:t>specialei</w:t>
      </w:r>
      <w:r w:rsidRPr="004B580B">
        <w:rPr>
          <w:rFonts w:ascii="Times New Roman" w:eastAsia="Calibri" w:hAnsi="Times New Roman" w:cs="Times New Roman"/>
          <w:sz w:val="24"/>
          <w:szCs w:val="24"/>
          <w:lang w:val="ro-RO"/>
        </w:rPr>
        <w:t xml:space="preserve"> (CIV) cu folia de securizare RAR;</w:t>
      </w:r>
    </w:p>
    <w:p w:rsidR="004B580B" w:rsidRPr="004B580B" w:rsidRDefault="004B580B" w:rsidP="004B580B">
      <w:pPr>
        <w:spacing w:after="0"/>
        <w:ind w:left="360"/>
        <w:jc w:val="both"/>
        <w:rPr>
          <w:rFonts w:ascii="Times New Roman" w:eastAsia="Calibri" w:hAnsi="Times New Roman" w:cs="Times New Roman"/>
          <w:sz w:val="24"/>
          <w:szCs w:val="24"/>
          <w:lang w:val="ro-RO"/>
        </w:rPr>
      </w:pPr>
      <w:r w:rsidRPr="004B580B">
        <w:rPr>
          <w:rFonts w:ascii="Times New Roman" w:eastAsia="Calibri" w:hAnsi="Times New Roman" w:cs="Times New Roman"/>
          <w:sz w:val="24"/>
          <w:szCs w:val="24"/>
          <w:lang w:val="ro-RO"/>
        </w:rPr>
        <w:t>d) Carnet service;</w:t>
      </w:r>
    </w:p>
    <w:p w:rsidR="004B580B" w:rsidRPr="004B580B" w:rsidRDefault="004B580B" w:rsidP="004B580B">
      <w:pPr>
        <w:spacing w:after="0"/>
        <w:ind w:firstLine="360"/>
        <w:jc w:val="both"/>
        <w:rPr>
          <w:rFonts w:ascii="Times New Roman" w:eastAsia="Calibri" w:hAnsi="Times New Roman" w:cs="Times New Roman"/>
          <w:sz w:val="24"/>
          <w:szCs w:val="24"/>
          <w:lang w:val="es-ES"/>
        </w:rPr>
      </w:pPr>
      <w:r w:rsidRPr="004B580B">
        <w:rPr>
          <w:rFonts w:ascii="Times New Roman" w:eastAsia="Calibri" w:hAnsi="Times New Roman" w:cs="Times New Roman"/>
          <w:sz w:val="24"/>
          <w:szCs w:val="24"/>
          <w:lang w:val="ro-RO"/>
        </w:rPr>
        <w:t>e) Certificat</w:t>
      </w:r>
      <w:r w:rsidR="00E45726">
        <w:rPr>
          <w:rFonts w:ascii="Times New Roman" w:eastAsia="Calibri" w:hAnsi="Times New Roman" w:cs="Times New Roman"/>
          <w:sz w:val="24"/>
          <w:szCs w:val="24"/>
          <w:lang w:val="ro-RO"/>
        </w:rPr>
        <w:t>e</w:t>
      </w:r>
      <w:r w:rsidRPr="004B580B">
        <w:rPr>
          <w:rFonts w:ascii="Times New Roman" w:eastAsia="Calibri" w:hAnsi="Times New Roman" w:cs="Times New Roman"/>
          <w:sz w:val="24"/>
          <w:szCs w:val="24"/>
          <w:lang w:val="ro-RO"/>
        </w:rPr>
        <w:t xml:space="preserve"> de garantie;</w:t>
      </w:r>
    </w:p>
    <w:p w:rsidR="004B580B" w:rsidRPr="004B580B" w:rsidRDefault="004B580B" w:rsidP="004B580B">
      <w:pPr>
        <w:spacing w:after="0"/>
        <w:ind w:left="360"/>
        <w:jc w:val="both"/>
        <w:rPr>
          <w:rFonts w:ascii="Times New Roman" w:eastAsia="Calibri" w:hAnsi="Times New Roman" w:cs="Times New Roman"/>
          <w:sz w:val="24"/>
          <w:szCs w:val="24"/>
          <w:lang w:val="ro-RO"/>
        </w:rPr>
      </w:pPr>
      <w:r w:rsidRPr="004B580B">
        <w:rPr>
          <w:rFonts w:ascii="Times New Roman" w:eastAsia="Calibri" w:hAnsi="Times New Roman" w:cs="Times New Roman"/>
          <w:sz w:val="24"/>
          <w:szCs w:val="24"/>
          <w:lang w:val="ro-RO"/>
        </w:rPr>
        <w:t>f) Autorizatie de circulatie provizorie pe drumurile publice,valabilă la data livrării minimum 25 zile;</w:t>
      </w:r>
    </w:p>
    <w:p w:rsidR="004B580B" w:rsidRPr="004B580B" w:rsidRDefault="004B580B" w:rsidP="004B580B">
      <w:pPr>
        <w:spacing w:after="0"/>
        <w:ind w:left="360"/>
        <w:jc w:val="both"/>
        <w:rPr>
          <w:rFonts w:ascii="Times New Roman" w:eastAsia="Calibri" w:hAnsi="Times New Roman" w:cs="Times New Roman"/>
          <w:sz w:val="24"/>
          <w:szCs w:val="24"/>
          <w:lang w:val="ro-RO"/>
        </w:rPr>
      </w:pPr>
      <w:r w:rsidRPr="004B580B">
        <w:rPr>
          <w:rFonts w:ascii="Times New Roman" w:eastAsia="Calibri" w:hAnsi="Times New Roman" w:cs="Times New Roman"/>
          <w:sz w:val="24"/>
          <w:szCs w:val="24"/>
          <w:lang w:val="ro-RO"/>
        </w:rPr>
        <w:t xml:space="preserve">g) Asigurare de răspundere civilă RCA, valabilă la data livrării minimum </w:t>
      </w:r>
      <w:r w:rsidR="00E45726">
        <w:rPr>
          <w:rFonts w:ascii="Times New Roman" w:eastAsia="Calibri" w:hAnsi="Times New Roman" w:cs="Times New Roman"/>
          <w:sz w:val="24"/>
          <w:szCs w:val="24"/>
          <w:lang w:val="ro-RO"/>
        </w:rPr>
        <w:t>30</w:t>
      </w:r>
      <w:r w:rsidRPr="004B580B">
        <w:rPr>
          <w:rFonts w:ascii="Times New Roman" w:eastAsia="Calibri" w:hAnsi="Times New Roman" w:cs="Times New Roman"/>
          <w:sz w:val="24"/>
          <w:szCs w:val="24"/>
          <w:lang w:val="ro-RO"/>
        </w:rPr>
        <w:t xml:space="preserve"> zile;</w:t>
      </w:r>
    </w:p>
    <w:p w:rsidR="004B580B" w:rsidRPr="004B580B" w:rsidRDefault="004B580B" w:rsidP="004B580B">
      <w:pPr>
        <w:spacing w:after="0"/>
        <w:ind w:firstLine="360"/>
        <w:jc w:val="both"/>
        <w:rPr>
          <w:rFonts w:ascii="Times New Roman" w:eastAsia="Calibri" w:hAnsi="Times New Roman" w:cs="Times New Roman"/>
          <w:sz w:val="24"/>
          <w:szCs w:val="24"/>
          <w:lang w:val="ro-RO"/>
        </w:rPr>
      </w:pPr>
      <w:r w:rsidRPr="004B580B">
        <w:rPr>
          <w:rFonts w:ascii="Times New Roman" w:eastAsia="Calibri" w:hAnsi="Times New Roman" w:cs="Times New Roman"/>
          <w:sz w:val="24"/>
          <w:szCs w:val="24"/>
          <w:lang w:val="ro-RO"/>
        </w:rPr>
        <w:t>h) Numere provizorii de circulatie;</w:t>
      </w:r>
    </w:p>
    <w:p w:rsidR="004B580B" w:rsidRPr="000B177D" w:rsidRDefault="004B580B" w:rsidP="000B177D">
      <w:pPr>
        <w:pStyle w:val="Bodytext80"/>
        <w:shd w:val="clear" w:color="auto" w:fill="auto"/>
        <w:tabs>
          <w:tab w:val="left" w:pos="395"/>
        </w:tabs>
        <w:spacing w:after="0" w:line="328" w:lineRule="exact"/>
        <w:ind w:left="460" w:firstLine="0"/>
        <w:jc w:val="both"/>
        <w:rPr>
          <w:i w:val="0"/>
          <w:color w:val="0070C0"/>
        </w:rPr>
      </w:pPr>
      <w:r w:rsidRPr="000B177D">
        <w:rPr>
          <w:rFonts w:eastAsia="Calibri"/>
          <w:i w:val="0"/>
          <w:sz w:val="24"/>
          <w:szCs w:val="24"/>
          <w:lang w:val="ro-RO"/>
        </w:rPr>
        <w:t>j)</w:t>
      </w:r>
      <w:r w:rsidRPr="004B580B">
        <w:rPr>
          <w:rFonts w:eastAsia="Calibri"/>
          <w:sz w:val="24"/>
          <w:szCs w:val="24"/>
          <w:lang w:val="ro-RO"/>
        </w:rPr>
        <w:t xml:space="preserve"> </w:t>
      </w:r>
      <w:r w:rsidRPr="000B177D">
        <w:rPr>
          <w:rFonts w:eastAsia="Calibri"/>
          <w:i w:val="0"/>
          <w:sz w:val="24"/>
          <w:szCs w:val="24"/>
          <w:lang w:val="ro-RO"/>
        </w:rPr>
        <w:t xml:space="preserve">Listă </w:t>
      </w:r>
      <w:r w:rsidR="00E96C9A" w:rsidRPr="000B177D">
        <w:rPr>
          <w:i w:val="0"/>
          <w:sz w:val="24"/>
          <w:szCs w:val="24"/>
          <w:lang w:val="ro-RO" w:eastAsia="ro-RO" w:bidi="ro-RO"/>
        </w:rPr>
        <w:t>unităţilor service specializate de pe teritoriul României, cu care furnizorul are încheiate acorduri precum şi copii ale acestor acorduri.</w:t>
      </w:r>
    </w:p>
    <w:p w:rsidR="004B580B" w:rsidRPr="004B580B" w:rsidRDefault="004B580B" w:rsidP="004B580B">
      <w:pPr>
        <w:spacing w:after="0"/>
        <w:ind w:left="360"/>
        <w:jc w:val="both"/>
        <w:rPr>
          <w:rFonts w:ascii="Times New Roman" w:eastAsia="Calibri" w:hAnsi="Times New Roman" w:cs="Times New Roman"/>
          <w:sz w:val="24"/>
          <w:szCs w:val="24"/>
          <w:lang w:val="ro-RO"/>
        </w:rPr>
      </w:pPr>
      <w:r w:rsidRPr="004B580B">
        <w:rPr>
          <w:rFonts w:ascii="Times New Roman" w:eastAsia="Calibri" w:hAnsi="Times New Roman" w:cs="Times New Roman"/>
          <w:sz w:val="24"/>
          <w:szCs w:val="24"/>
          <w:lang w:val="ro-RO"/>
        </w:rPr>
        <w:t>k) Instrucţiuni de cunoaştere şi exploatare în limba română (pe suport de hârtie şi digital) atât în întregime cât şi pentru fiecare componentă/echipament/aparat în parte ;</w:t>
      </w:r>
    </w:p>
    <w:p w:rsidR="004B580B" w:rsidRPr="004B580B" w:rsidRDefault="004B580B" w:rsidP="004B580B">
      <w:pPr>
        <w:spacing w:after="0"/>
        <w:ind w:left="360"/>
        <w:jc w:val="both"/>
        <w:rPr>
          <w:rFonts w:ascii="Times New Roman" w:eastAsia="Calibri" w:hAnsi="Times New Roman" w:cs="Times New Roman"/>
          <w:sz w:val="24"/>
          <w:szCs w:val="24"/>
          <w:lang w:val="ro-RO"/>
        </w:rPr>
      </w:pPr>
      <w:r w:rsidRPr="004B580B">
        <w:rPr>
          <w:rFonts w:ascii="Times New Roman" w:eastAsia="Calibri" w:hAnsi="Times New Roman" w:cs="Times New Roman"/>
          <w:sz w:val="24"/>
          <w:szCs w:val="24"/>
          <w:lang w:val="ro-RO"/>
        </w:rPr>
        <w:t>l) Manual de întretinere şi service în limba română.</w:t>
      </w:r>
    </w:p>
    <w:p w:rsidR="004B580B" w:rsidRPr="004B580B" w:rsidRDefault="004B580B" w:rsidP="004B580B">
      <w:pPr>
        <w:spacing w:after="0"/>
        <w:ind w:left="360"/>
        <w:jc w:val="both"/>
        <w:rPr>
          <w:rFonts w:ascii="Times New Roman" w:eastAsia="Calibri" w:hAnsi="Times New Roman" w:cs="Times New Roman"/>
          <w:sz w:val="24"/>
          <w:szCs w:val="24"/>
          <w:lang w:val="ro-RO"/>
        </w:rPr>
      </w:pPr>
      <w:r w:rsidRPr="004B580B">
        <w:rPr>
          <w:rFonts w:ascii="Times New Roman" w:eastAsia="Calibri" w:hAnsi="Times New Roman" w:cs="Times New Roman"/>
          <w:sz w:val="24"/>
          <w:szCs w:val="24"/>
          <w:lang w:val="ro-RO"/>
        </w:rPr>
        <w:t>m) Manual  de exploatare în limba română;</w:t>
      </w:r>
    </w:p>
    <w:p w:rsidR="004B580B" w:rsidRPr="004B580B" w:rsidRDefault="004B580B" w:rsidP="004B580B">
      <w:pPr>
        <w:spacing w:after="0"/>
        <w:ind w:left="360"/>
        <w:jc w:val="both"/>
        <w:rPr>
          <w:rFonts w:ascii="Times New Roman" w:eastAsia="Calibri" w:hAnsi="Times New Roman" w:cs="Times New Roman"/>
          <w:sz w:val="24"/>
          <w:szCs w:val="24"/>
          <w:lang w:val="ro-RO"/>
        </w:rPr>
      </w:pPr>
      <w:r w:rsidRPr="004B580B">
        <w:rPr>
          <w:rFonts w:ascii="Times New Roman" w:eastAsia="Calibri" w:hAnsi="Times New Roman" w:cs="Times New Roman"/>
          <w:sz w:val="24"/>
          <w:szCs w:val="24"/>
          <w:lang w:val="ro-RO"/>
        </w:rPr>
        <w:t>n) Certificat de calitate</w:t>
      </w:r>
      <w:r w:rsidRPr="00196AD5">
        <w:rPr>
          <w:rFonts w:ascii="Times New Roman" w:eastAsia="Calibri" w:hAnsi="Times New Roman" w:cs="Times New Roman"/>
          <w:sz w:val="24"/>
          <w:szCs w:val="24"/>
          <w:lang w:val="fr-FR"/>
        </w:rPr>
        <w:t>;</w:t>
      </w:r>
    </w:p>
    <w:p w:rsidR="004B580B" w:rsidRPr="004B580B" w:rsidRDefault="004B580B" w:rsidP="004B580B">
      <w:pPr>
        <w:spacing w:after="0"/>
        <w:ind w:left="360"/>
        <w:jc w:val="both"/>
        <w:rPr>
          <w:rFonts w:ascii="Times New Roman" w:eastAsia="Calibri" w:hAnsi="Times New Roman" w:cs="Times New Roman"/>
          <w:sz w:val="24"/>
          <w:szCs w:val="24"/>
          <w:lang w:val="ro-RO"/>
        </w:rPr>
      </w:pPr>
      <w:r w:rsidRPr="00196AD5">
        <w:rPr>
          <w:rFonts w:ascii="Times New Roman" w:eastAsia="Calibri" w:hAnsi="Times New Roman" w:cs="Times New Roman"/>
          <w:sz w:val="24"/>
          <w:szCs w:val="24"/>
          <w:lang w:val="ro-RO"/>
        </w:rPr>
        <w:t xml:space="preserve">o) Cartea tehnică şi alte instrucţiuni care se impun pentru o funcţionare şi o utilizare optima a  </w:t>
      </w:r>
      <w:r w:rsidRPr="004B580B">
        <w:rPr>
          <w:rFonts w:ascii="Times New Roman" w:eastAsia="Calibri" w:hAnsi="Times New Roman" w:cs="Times New Roman"/>
          <w:b/>
          <w:sz w:val="24"/>
          <w:szCs w:val="24"/>
          <w:lang w:val="ro-RO"/>
        </w:rPr>
        <w:t>autopompei cisternă de capacitate mărită 9.000 litri</w:t>
      </w:r>
      <w:r w:rsidRPr="004B580B">
        <w:rPr>
          <w:rFonts w:ascii="Times New Roman" w:eastAsia="Calibri" w:hAnsi="Times New Roman" w:cs="Times New Roman"/>
          <w:sz w:val="24"/>
          <w:szCs w:val="24"/>
          <w:lang w:val="ro-RO"/>
        </w:rPr>
        <w:t>, redactată în limba română</w:t>
      </w:r>
      <w:r w:rsidRPr="00196AD5">
        <w:rPr>
          <w:rFonts w:ascii="Times New Roman" w:eastAsia="Calibri" w:hAnsi="Times New Roman" w:cs="Times New Roman"/>
          <w:sz w:val="24"/>
          <w:szCs w:val="24"/>
          <w:lang w:val="ro-RO"/>
        </w:rPr>
        <w:t>;</w:t>
      </w:r>
    </w:p>
    <w:p w:rsidR="004B580B" w:rsidRDefault="004B580B" w:rsidP="004B580B">
      <w:pPr>
        <w:pStyle w:val="Frspaiere"/>
        <w:ind w:firstLine="360"/>
        <w:jc w:val="both"/>
        <w:rPr>
          <w:rFonts w:ascii="Times New Roman" w:eastAsia="Calibri" w:hAnsi="Times New Roman" w:cs="Times New Roman"/>
          <w:sz w:val="24"/>
          <w:szCs w:val="24"/>
          <w:lang w:val="ro-RO"/>
        </w:rPr>
      </w:pPr>
      <w:r w:rsidRPr="00761F78">
        <w:rPr>
          <w:rFonts w:ascii="Times New Roman" w:eastAsia="Calibri" w:hAnsi="Times New Roman" w:cs="Times New Roman"/>
          <w:sz w:val="24"/>
          <w:szCs w:val="24"/>
          <w:lang w:val="ro-RO"/>
        </w:rPr>
        <w:t>p) Orice alte documente care trebuie predate conform reglementărilor în vigoare;</w:t>
      </w:r>
    </w:p>
    <w:p w:rsidR="006C5324" w:rsidRPr="000B177D" w:rsidRDefault="00E96C9A" w:rsidP="00E96C9A">
      <w:pPr>
        <w:pStyle w:val="Frspaiere"/>
        <w:ind w:left="426"/>
        <w:jc w:val="both"/>
        <w:rPr>
          <w:rFonts w:ascii="Times New Roman" w:hAnsi="Times New Roman" w:cs="Times New Roman"/>
          <w:sz w:val="24"/>
          <w:szCs w:val="24"/>
          <w:lang w:val="ro-RO" w:eastAsia="ro-RO" w:bidi="ro-RO"/>
        </w:rPr>
      </w:pPr>
      <w:r w:rsidRPr="002048D0">
        <w:rPr>
          <w:rFonts w:ascii="Times New Roman" w:eastAsia="Calibri" w:hAnsi="Times New Roman" w:cs="Times New Roman"/>
          <w:sz w:val="24"/>
          <w:szCs w:val="24"/>
          <w:lang w:val="ro-RO"/>
        </w:rPr>
        <w:t xml:space="preserve">r) </w:t>
      </w:r>
      <w:r w:rsidR="006C5324" w:rsidRPr="000B177D">
        <w:rPr>
          <w:rFonts w:ascii="Times New Roman" w:hAnsi="Times New Roman" w:cs="Times New Roman"/>
          <w:sz w:val="24"/>
          <w:szCs w:val="24"/>
          <w:lang w:val="ro-RO" w:eastAsia="ro-RO" w:bidi="ro-RO"/>
        </w:rPr>
        <w:t>certificat de examinare EC in termen de valabilitate si declaraţie de conformitate (EC) pentru echipamentele individuale de protecţie;</w:t>
      </w:r>
    </w:p>
    <w:p w:rsidR="006C5324" w:rsidRPr="000B177D" w:rsidRDefault="00E96C9A" w:rsidP="00E96C9A">
      <w:pPr>
        <w:pStyle w:val="Frspaiere"/>
        <w:ind w:left="426"/>
        <w:jc w:val="both"/>
        <w:rPr>
          <w:rFonts w:ascii="Times New Roman" w:eastAsia="Calibri" w:hAnsi="Times New Roman" w:cs="Times New Roman"/>
          <w:sz w:val="24"/>
          <w:szCs w:val="24"/>
          <w:lang w:val="ro-RO"/>
        </w:rPr>
      </w:pPr>
      <w:r w:rsidRPr="000B177D">
        <w:rPr>
          <w:rFonts w:ascii="Times New Roman" w:eastAsia="Calibri" w:hAnsi="Times New Roman" w:cs="Times New Roman"/>
          <w:sz w:val="24"/>
          <w:szCs w:val="24"/>
          <w:lang w:val="ro-RO"/>
        </w:rPr>
        <w:t xml:space="preserve">s) </w:t>
      </w:r>
      <w:r w:rsidR="006C5324" w:rsidRPr="000B177D">
        <w:rPr>
          <w:rFonts w:ascii="Times New Roman" w:hAnsi="Times New Roman" w:cs="Times New Roman"/>
          <w:sz w:val="24"/>
          <w:szCs w:val="24"/>
          <w:lang w:val="ro-RO" w:eastAsia="ro-RO" w:bidi="ro-RO"/>
        </w:rPr>
        <w:t>pentru echipamentele indi</w:t>
      </w:r>
      <w:r w:rsidR="008008FB">
        <w:rPr>
          <w:rFonts w:ascii="Times New Roman" w:hAnsi="Times New Roman" w:cs="Times New Roman"/>
          <w:sz w:val="24"/>
          <w:szCs w:val="24"/>
          <w:lang w:val="ro-RO" w:eastAsia="ro-RO" w:bidi="ro-RO"/>
        </w:rPr>
        <w:t xml:space="preserve">viduale de </w:t>
      </w:r>
      <w:proofErr w:type="spellStart"/>
      <w:r w:rsidR="008008FB">
        <w:rPr>
          <w:rFonts w:ascii="Times New Roman" w:hAnsi="Times New Roman" w:cs="Times New Roman"/>
          <w:sz w:val="24"/>
          <w:szCs w:val="24"/>
          <w:lang w:val="ro-RO" w:eastAsia="ro-RO" w:bidi="ro-RO"/>
        </w:rPr>
        <w:t>protecţie</w:t>
      </w:r>
      <w:proofErr w:type="spellEnd"/>
      <w:r w:rsidR="008008FB">
        <w:rPr>
          <w:rFonts w:ascii="Times New Roman" w:hAnsi="Times New Roman" w:cs="Times New Roman"/>
          <w:sz w:val="24"/>
          <w:szCs w:val="24"/>
          <w:lang w:val="ro-RO" w:eastAsia="ro-RO" w:bidi="ro-RO"/>
        </w:rPr>
        <w:t xml:space="preserve"> se solicită</w:t>
      </w:r>
      <w:r w:rsidR="006C5324" w:rsidRPr="000B177D">
        <w:rPr>
          <w:rFonts w:ascii="Times New Roman" w:hAnsi="Times New Roman" w:cs="Times New Roman"/>
          <w:sz w:val="24"/>
          <w:szCs w:val="24"/>
          <w:lang w:val="ro-RO" w:eastAsia="ro-RO" w:bidi="ro-RO"/>
        </w:rPr>
        <w:t xml:space="preserve"> dovezi privind aplicare</w:t>
      </w:r>
      <w:r w:rsidR="008008FB">
        <w:rPr>
          <w:rFonts w:ascii="Times New Roman" w:hAnsi="Times New Roman" w:cs="Times New Roman"/>
          <w:sz w:val="24"/>
          <w:szCs w:val="24"/>
          <w:lang w:val="ro-RO" w:eastAsia="ro-RO" w:bidi="ro-RO"/>
        </w:rPr>
        <w:t xml:space="preserve">a procedurii de control a </w:t>
      </w:r>
      <w:proofErr w:type="spellStart"/>
      <w:r w:rsidR="008008FB">
        <w:rPr>
          <w:rFonts w:ascii="Times New Roman" w:hAnsi="Times New Roman" w:cs="Times New Roman"/>
          <w:sz w:val="24"/>
          <w:szCs w:val="24"/>
          <w:lang w:val="ro-RO" w:eastAsia="ro-RO" w:bidi="ro-RO"/>
        </w:rPr>
        <w:t>calităţ</w:t>
      </w:r>
      <w:r w:rsidR="006C5324" w:rsidRPr="000B177D">
        <w:rPr>
          <w:rFonts w:ascii="Times New Roman" w:hAnsi="Times New Roman" w:cs="Times New Roman"/>
          <w:sz w:val="24"/>
          <w:szCs w:val="24"/>
          <w:lang w:val="ro-RO" w:eastAsia="ro-RO" w:bidi="ro-RO"/>
        </w:rPr>
        <w:t>ii</w:t>
      </w:r>
      <w:proofErr w:type="spellEnd"/>
      <w:r w:rsidR="006C5324" w:rsidRPr="000B177D">
        <w:rPr>
          <w:rFonts w:ascii="Times New Roman" w:hAnsi="Times New Roman" w:cs="Times New Roman"/>
          <w:sz w:val="24"/>
          <w:szCs w:val="24"/>
          <w:lang w:val="ro-RO" w:eastAsia="ro-RO" w:bidi="ro-RO"/>
        </w:rPr>
        <w:t xml:space="preserve"> </w:t>
      </w:r>
      <w:proofErr w:type="spellStart"/>
      <w:r w:rsidR="006C5324" w:rsidRPr="000B177D">
        <w:rPr>
          <w:rFonts w:ascii="Times New Roman" w:hAnsi="Times New Roman" w:cs="Times New Roman"/>
          <w:sz w:val="24"/>
          <w:szCs w:val="24"/>
          <w:lang w:val="ro-RO" w:eastAsia="ro-RO" w:bidi="ro-RO"/>
        </w:rPr>
        <w:t>producţiei</w:t>
      </w:r>
      <w:proofErr w:type="spellEnd"/>
      <w:r w:rsidR="006C5324" w:rsidRPr="000B177D">
        <w:rPr>
          <w:rFonts w:ascii="Times New Roman" w:hAnsi="Times New Roman" w:cs="Times New Roman"/>
          <w:sz w:val="24"/>
          <w:szCs w:val="24"/>
          <w:lang w:val="ro-RO" w:eastAsia="ro-RO" w:bidi="ro-RO"/>
        </w:rPr>
        <w:t xml:space="preserve"> conform prevederilor legale in vigoare sau dovezi de efectu</w:t>
      </w:r>
      <w:r w:rsidR="008008FB">
        <w:rPr>
          <w:rFonts w:ascii="Times New Roman" w:hAnsi="Times New Roman" w:cs="Times New Roman"/>
          <w:sz w:val="24"/>
          <w:szCs w:val="24"/>
          <w:lang w:val="ro-RO" w:eastAsia="ro-RO" w:bidi="ro-RO"/>
        </w:rPr>
        <w:t xml:space="preserve">are a unor verificări ale </w:t>
      </w:r>
      <w:proofErr w:type="spellStart"/>
      <w:r w:rsidR="008008FB">
        <w:rPr>
          <w:rFonts w:ascii="Times New Roman" w:hAnsi="Times New Roman" w:cs="Times New Roman"/>
          <w:sz w:val="24"/>
          <w:szCs w:val="24"/>
          <w:lang w:val="ro-RO" w:eastAsia="ro-RO" w:bidi="ro-RO"/>
        </w:rPr>
        <w:t>calităţ</w:t>
      </w:r>
      <w:r w:rsidR="006C5324" w:rsidRPr="000B177D">
        <w:rPr>
          <w:rFonts w:ascii="Times New Roman" w:hAnsi="Times New Roman" w:cs="Times New Roman"/>
          <w:sz w:val="24"/>
          <w:szCs w:val="24"/>
          <w:lang w:val="ro-RO" w:eastAsia="ro-RO" w:bidi="ro-RO"/>
        </w:rPr>
        <w:t>ii</w:t>
      </w:r>
      <w:proofErr w:type="spellEnd"/>
      <w:r w:rsidR="006C5324" w:rsidRPr="000B177D">
        <w:rPr>
          <w:rFonts w:ascii="Times New Roman" w:hAnsi="Times New Roman" w:cs="Times New Roman"/>
          <w:sz w:val="24"/>
          <w:szCs w:val="24"/>
          <w:lang w:val="ro-RO" w:eastAsia="ro-RO" w:bidi="ro-RO"/>
        </w:rPr>
        <w:t xml:space="preserve"> prod</w:t>
      </w:r>
      <w:r w:rsidR="008008FB">
        <w:rPr>
          <w:rFonts w:ascii="Times New Roman" w:hAnsi="Times New Roman" w:cs="Times New Roman"/>
          <w:sz w:val="24"/>
          <w:szCs w:val="24"/>
          <w:lang w:val="ro-RO" w:eastAsia="ro-RO" w:bidi="ro-RO"/>
        </w:rPr>
        <w:t xml:space="preserve">uselor prin încercări de laborator </w:t>
      </w:r>
      <w:proofErr w:type="spellStart"/>
      <w:r w:rsidR="008008FB">
        <w:rPr>
          <w:rFonts w:ascii="Times New Roman" w:hAnsi="Times New Roman" w:cs="Times New Roman"/>
          <w:sz w:val="24"/>
          <w:szCs w:val="24"/>
          <w:lang w:val="ro-RO" w:eastAsia="ro-RO" w:bidi="ro-RO"/>
        </w:rPr>
        <w:t>şi</w:t>
      </w:r>
      <w:proofErr w:type="spellEnd"/>
      <w:r w:rsidR="008008FB">
        <w:rPr>
          <w:rFonts w:ascii="Times New Roman" w:hAnsi="Times New Roman" w:cs="Times New Roman"/>
          <w:sz w:val="24"/>
          <w:szCs w:val="24"/>
          <w:lang w:val="ro-RO" w:eastAsia="ro-RO" w:bidi="ro-RO"/>
        </w:rPr>
        <w:t xml:space="preserve">/sau audituri, </w:t>
      </w:r>
      <w:proofErr w:type="spellStart"/>
      <w:r w:rsidR="008008FB">
        <w:rPr>
          <w:rFonts w:ascii="Times New Roman" w:hAnsi="Times New Roman" w:cs="Times New Roman"/>
          <w:sz w:val="24"/>
          <w:szCs w:val="24"/>
          <w:lang w:val="ro-RO" w:eastAsia="ro-RO" w:bidi="ro-RO"/>
        </w:rPr>
        <w:t>ş</w:t>
      </w:r>
      <w:r w:rsidR="006C5324" w:rsidRPr="000B177D">
        <w:rPr>
          <w:rFonts w:ascii="Times New Roman" w:hAnsi="Times New Roman" w:cs="Times New Roman"/>
          <w:sz w:val="24"/>
          <w:szCs w:val="24"/>
          <w:lang w:val="ro-RO" w:eastAsia="ro-RO" w:bidi="ro-RO"/>
        </w:rPr>
        <w:t>i</w:t>
      </w:r>
      <w:proofErr w:type="spellEnd"/>
      <w:r w:rsidR="006C5324" w:rsidRPr="000B177D">
        <w:rPr>
          <w:rFonts w:ascii="Times New Roman" w:hAnsi="Times New Roman" w:cs="Times New Roman"/>
          <w:sz w:val="24"/>
          <w:szCs w:val="24"/>
          <w:lang w:val="ro-RO" w:eastAsia="ro-RO" w:bidi="ro-RO"/>
        </w:rPr>
        <w:t xml:space="preserve">/sau </w:t>
      </w:r>
      <w:proofErr w:type="spellStart"/>
      <w:r w:rsidR="006C5324" w:rsidRPr="000B177D">
        <w:rPr>
          <w:rFonts w:ascii="Times New Roman" w:hAnsi="Times New Roman" w:cs="Times New Roman"/>
          <w:sz w:val="24"/>
          <w:szCs w:val="24"/>
          <w:lang w:val="ro-RO" w:eastAsia="ro-RO" w:bidi="ro-RO"/>
        </w:rPr>
        <w:t>inspecţii</w:t>
      </w:r>
      <w:proofErr w:type="spellEnd"/>
      <w:r w:rsidR="006C5324" w:rsidRPr="000B177D">
        <w:rPr>
          <w:rFonts w:ascii="Times New Roman" w:hAnsi="Times New Roman" w:cs="Times New Roman"/>
          <w:sz w:val="24"/>
          <w:szCs w:val="24"/>
          <w:lang w:val="ro-RO" w:eastAsia="ro-RO" w:bidi="ro-RO"/>
        </w:rPr>
        <w:t xml:space="preserve"> tehnice ale unor specialişti din ca</w:t>
      </w:r>
      <w:r w:rsidR="008008FB">
        <w:rPr>
          <w:rFonts w:ascii="Times New Roman" w:hAnsi="Times New Roman" w:cs="Times New Roman"/>
          <w:sz w:val="24"/>
          <w:szCs w:val="24"/>
          <w:lang w:val="ro-RO" w:eastAsia="ro-RO" w:bidi="ro-RO"/>
        </w:rPr>
        <w:t>drul oricărui organism competen</w:t>
      </w:r>
      <w:r w:rsidR="006C5324" w:rsidRPr="000B177D">
        <w:rPr>
          <w:rFonts w:ascii="Times New Roman" w:hAnsi="Times New Roman" w:cs="Times New Roman"/>
          <w:sz w:val="24"/>
          <w:szCs w:val="24"/>
          <w:lang w:val="ro-RO" w:eastAsia="ro-RO" w:bidi="ro-RO"/>
        </w:rPr>
        <w:t>t acreditat sau notificat pe domeniul EIP</w:t>
      </w:r>
      <w:r w:rsidR="002048D0" w:rsidRPr="000B177D">
        <w:rPr>
          <w:rFonts w:ascii="Times New Roman" w:hAnsi="Times New Roman" w:cs="Times New Roman"/>
          <w:sz w:val="24"/>
          <w:szCs w:val="24"/>
          <w:lang w:val="ro-RO" w:eastAsia="ro-RO" w:bidi="ro-RO"/>
        </w:rPr>
        <w:t>.</w:t>
      </w:r>
    </w:p>
    <w:p w:rsidR="006C5324" w:rsidRPr="00761F78" w:rsidRDefault="006C5324" w:rsidP="004B580B">
      <w:pPr>
        <w:pStyle w:val="Frspaiere"/>
        <w:ind w:firstLine="360"/>
        <w:jc w:val="both"/>
        <w:rPr>
          <w:rFonts w:ascii="Times New Roman" w:hAnsi="Times New Roman" w:cs="Times New Roman"/>
          <w:sz w:val="24"/>
          <w:szCs w:val="24"/>
          <w:lang w:val="es-ES"/>
        </w:rPr>
      </w:pPr>
    </w:p>
    <w:p w:rsidR="002B49FD" w:rsidRPr="00583D77" w:rsidRDefault="00995349" w:rsidP="00713CAE">
      <w:pPr>
        <w:pStyle w:val="Frspaiere"/>
        <w:jc w:val="both"/>
        <w:rPr>
          <w:rFonts w:ascii="Times New Roman" w:hAnsi="Times New Roman" w:cs="Times New Roman"/>
          <w:sz w:val="24"/>
          <w:szCs w:val="24"/>
          <w:lang w:val="es-ES"/>
        </w:rPr>
      </w:pPr>
      <w:r w:rsidRPr="00761F78">
        <w:rPr>
          <w:rFonts w:ascii="Times New Roman" w:hAnsi="Times New Roman" w:cs="Times New Roman"/>
          <w:sz w:val="24"/>
          <w:szCs w:val="24"/>
          <w:lang w:val="es-ES"/>
        </w:rPr>
        <w:t>15.3 -</w:t>
      </w:r>
      <w:r w:rsidRPr="00583D77">
        <w:rPr>
          <w:rFonts w:ascii="Times New Roman" w:hAnsi="Times New Roman" w:cs="Times New Roman"/>
          <w:sz w:val="24"/>
          <w:szCs w:val="24"/>
          <w:lang w:val="es-ES"/>
        </w:rPr>
        <w:t xml:space="preserve"> La data recepţiei, furnizorul este obligat să pună la dispoziţia beneficiarului, fără costuri suplimentare, autorizaţiile şi numerele provizorii de circulaţie</w:t>
      </w:r>
      <w:r w:rsidR="00583D77" w:rsidRPr="00583D77">
        <w:rPr>
          <w:rFonts w:ascii="Times New Roman" w:hAnsi="Times New Roman" w:cs="Times New Roman"/>
          <w:sz w:val="24"/>
          <w:szCs w:val="24"/>
          <w:lang w:val="es-ES"/>
        </w:rPr>
        <w:t>.</w:t>
      </w:r>
    </w:p>
    <w:p w:rsidR="00713CAE" w:rsidRPr="008E5AB0" w:rsidRDefault="009829E2" w:rsidP="00713CAE">
      <w:pPr>
        <w:pStyle w:val="Frspaiere"/>
        <w:jc w:val="both"/>
        <w:rPr>
          <w:rFonts w:ascii="Times New Roman" w:hAnsi="Times New Roman" w:cs="Times New Roman"/>
          <w:sz w:val="24"/>
          <w:szCs w:val="24"/>
          <w:lang w:val="es-ES"/>
        </w:rPr>
      </w:pPr>
      <w:r w:rsidRPr="00583D77">
        <w:rPr>
          <w:rFonts w:ascii="Times New Roman" w:hAnsi="Times New Roman" w:cs="Times New Roman"/>
          <w:sz w:val="24"/>
          <w:szCs w:val="24"/>
          <w:lang w:val="es-ES"/>
        </w:rPr>
        <w:t>15.</w:t>
      </w:r>
      <w:r w:rsidR="00995349" w:rsidRPr="00583D77">
        <w:rPr>
          <w:rFonts w:ascii="Times New Roman" w:hAnsi="Times New Roman" w:cs="Times New Roman"/>
          <w:sz w:val="24"/>
          <w:szCs w:val="24"/>
          <w:lang w:val="es-ES"/>
        </w:rPr>
        <w:t>4</w:t>
      </w:r>
      <w:r w:rsidRPr="00583D77">
        <w:rPr>
          <w:rFonts w:ascii="Times New Roman" w:hAnsi="Times New Roman" w:cs="Times New Roman"/>
          <w:sz w:val="24"/>
          <w:szCs w:val="24"/>
          <w:lang w:val="es-ES"/>
        </w:rPr>
        <w:t xml:space="preserve"> - Certificarea de către </w:t>
      </w:r>
      <w:r w:rsidR="009175A8" w:rsidRPr="00583D77">
        <w:rPr>
          <w:rFonts w:ascii="Times New Roman" w:hAnsi="Times New Roman" w:cs="Times New Roman"/>
          <w:sz w:val="24"/>
          <w:szCs w:val="24"/>
          <w:lang w:val="es-ES"/>
        </w:rPr>
        <w:t>Autoritate</w:t>
      </w:r>
      <w:r w:rsidRPr="00583D77">
        <w:rPr>
          <w:rFonts w:ascii="Times New Roman" w:hAnsi="Times New Roman" w:cs="Times New Roman"/>
          <w:sz w:val="24"/>
          <w:szCs w:val="24"/>
          <w:lang w:val="es-ES"/>
        </w:rPr>
        <w:t xml:space="preserve"> a faptului că produsele au</w:t>
      </w:r>
      <w:r w:rsidRPr="008E5AB0">
        <w:rPr>
          <w:rFonts w:ascii="Times New Roman" w:hAnsi="Times New Roman" w:cs="Times New Roman"/>
          <w:sz w:val="24"/>
          <w:szCs w:val="24"/>
          <w:lang w:val="es-ES"/>
        </w:rPr>
        <w:t xml:space="preserve"> fost livrate parţ</w:t>
      </w:r>
      <w:r w:rsidR="00713CAE" w:rsidRPr="008E5AB0">
        <w:rPr>
          <w:rFonts w:ascii="Times New Roman" w:hAnsi="Times New Roman" w:cs="Times New Roman"/>
          <w:sz w:val="24"/>
          <w:szCs w:val="24"/>
          <w:lang w:val="es-ES"/>
        </w:rPr>
        <w:t>ial sau total</w:t>
      </w:r>
      <w:r w:rsidR="009212F0" w:rsidRPr="008E5AB0">
        <w:rPr>
          <w:rFonts w:ascii="Times New Roman" w:hAnsi="Times New Roman" w:cs="Times New Roman"/>
          <w:sz w:val="24"/>
          <w:szCs w:val="24"/>
          <w:lang w:val="es-ES"/>
        </w:rPr>
        <w:t>, se face după recepţi</w:t>
      </w:r>
      <w:r w:rsidR="00713CAE" w:rsidRPr="008E5AB0">
        <w:rPr>
          <w:rFonts w:ascii="Times New Roman" w:hAnsi="Times New Roman" w:cs="Times New Roman"/>
          <w:sz w:val="24"/>
          <w:szCs w:val="24"/>
          <w:lang w:val="es-ES"/>
        </w:rPr>
        <w:t>e</w:t>
      </w:r>
      <w:r w:rsidR="009212F0" w:rsidRPr="008E5AB0">
        <w:rPr>
          <w:rFonts w:ascii="Times New Roman" w:hAnsi="Times New Roman" w:cs="Times New Roman"/>
          <w:sz w:val="24"/>
          <w:szCs w:val="24"/>
          <w:lang w:val="es-ES"/>
        </w:rPr>
        <w:t>, prin semnarea de primire de că</w:t>
      </w:r>
      <w:r w:rsidR="00713CAE" w:rsidRPr="008E5AB0">
        <w:rPr>
          <w:rFonts w:ascii="Times New Roman" w:hAnsi="Times New Roman" w:cs="Times New Roman"/>
          <w:sz w:val="24"/>
          <w:szCs w:val="24"/>
          <w:lang w:val="es-ES"/>
        </w:rPr>
        <w:t>tre reprezentantul autorizat al acestuia, pe documentele emise de furnizor pentru livrare.</w:t>
      </w:r>
    </w:p>
    <w:p w:rsidR="00713CAE" w:rsidRDefault="00713CAE" w:rsidP="00713CAE">
      <w:pPr>
        <w:pStyle w:val="Frspaiere"/>
        <w:jc w:val="both"/>
        <w:rPr>
          <w:rFonts w:ascii="Times New Roman" w:hAnsi="Times New Roman" w:cs="Times New Roman"/>
          <w:sz w:val="24"/>
          <w:szCs w:val="24"/>
          <w:lang w:val="it-IT"/>
        </w:rPr>
      </w:pPr>
      <w:r w:rsidRPr="008E5AB0">
        <w:rPr>
          <w:rFonts w:ascii="Times New Roman" w:hAnsi="Times New Roman" w:cs="Times New Roman"/>
          <w:sz w:val="24"/>
          <w:szCs w:val="24"/>
          <w:lang w:val="it-IT"/>
        </w:rPr>
        <w:t>15.</w:t>
      </w:r>
      <w:r w:rsidR="00995349">
        <w:rPr>
          <w:rFonts w:ascii="Times New Roman" w:hAnsi="Times New Roman" w:cs="Times New Roman"/>
          <w:sz w:val="24"/>
          <w:szCs w:val="24"/>
          <w:lang w:val="it-IT"/>
        </w:rPr>
        <w:t>5</w:t>
      </w:r>
      <w:r w:rsidRPr="008E5AB0">
        <w:rPr>
          <w:rFonts w:ascii="Times New Roman" w:hAnsi="Times New Roman" w:cs="Times New Roman"/>
          <w:sz w:val="24"/>
          <w:szCs w:val="24"/>
          <w:lang w:val="it-IT"/>
        </w:rPr>
        <w:t xml:space="preserve"> - </w:t>
      </w:r>
      <w:r w:rsidR="009212F0" w:rsidRPr="008E5AB0">
        <w:rPr>
          <w:rFonts w:ascii="Times New Roman" w:hAnsi="Times New Roman" w:cs="Times New Roman"/>
          <w:sz w:val="24"/>
          <w:szCs w:val="24"/>
          <w:lang w:val="it-IT"/>
        </w:rPr>
        <w:t>Livrarea produselor se consideră încheiată în momentul în care sunt î</w:t>
      </w:r>
      <w:r w:rsidRPr="008E5AB0">
        <w:rPr>
          <w:rFonts w:ascii="Times New Roman" w:hAnsi="Times New Roman" w:cs="Times New Roman"/>
          <w:sz w:val="24"/>
          <w:szCs w:val="24"/>
          <w:lang w:val="it-IT"/>
        </w:rPr>
        <w:t xml:space="preserve">ndeplinite prevederile clauzelor </w:t>
      </w:r>
      <w:r w:rsidR="003B780D" w:rsidRPr="008E5AB0">
        <w:rPr>
          <w:rFonts w:ascii="Times New Roman" w:hAnsi="Times New Roman" w:cs="Times New Roman"/>
          <w:sz w:val="24"/>
          <w:szCs w:val="24"/>
          <w:lang w:val="it-IT"/>
        </w:rPr>
        <w:t xml:space="preserve">de </w:t>
      </w:r>
      <w:r w:rsidR="009212F0" w:rsidRPr="008E5AB0">
        <w:rPr>
          <w:rFonts w:ascii="Times New Roman" w:hAnsi="Times New Roman" w:cs="Times New Roman"/>
          <w:sz w:val="24"/>
          <w:szCs w:val="24"/>
          <w:lang w:val="it-IT"/>
        </w:rPr>
        <w:t>recepţ</w:t>
      </w:r>
      <w:r w:rsidRPr="008E5AB0">
        <w:rPr>
          <w:rFonts w:ascii="Times New Roman" w:hAnsi="Times New Roman" w:cs="Times New Roman"/>
          <w:sz w:val="24"/>
          <w:szCs w:val="24"/>
          <w:lang w:val="it-IT"/>
        </w:rPr>
        <w:t>i</w:t>
      </w:r>
      <w:r w:rsidR="003B780D" w:rsidRPr="008E5AB0">
        <w:rPr>
          <w:rFonts w:ascii="Times New Roman" w:hAnsi="Times New Roman" w:cs="Times New Roman"/>
          <w:sz w:val="24"/>
          <w:szCs w:val="24"/>
          <w:lang w:val="it-IT"/>
        </w:rPr>
        <w:t xml:space="preserve">e </w:t>
      </w:r>
      <w:r w:rsidRPr="008E5AB0">
        <w:rPr>
          <w:rFonts w:ascii="Times New Roman" w:hAnsi="Times New Roman" w:cs="Times New Roman"/>
          <w:sz w:val="24"/>
          <w:szCs w:val="24"/>
          <w:lang w:val="it-IT"/>
        </w:rPr>
        <w:t xml:space="preserve">a produselor. </w:t>
      </w:r>
    </w:p>
    <w:p w:rsidR="004E249E" w:rsidRPr="008E5AB0" w:rsidRDefault="004E249E" w:rsidP="00713CAE">
      <w:pPr>
        <w:pStyle w:val="Frspaiere"/>
        <w:jc w:val="both"/>
        <w:rPr>
          <w:rFonts w:ascii="Times New Roman" w:hAnsi="Times New Roman" w:cs="Times New Roman"/>
          <w:sz w:val="24"/>
          <w:szCs w:val="24"/>
          <w:lang w:val="it-IT"/>
        </w:rPr>
      </w:pPr>
    </w:p>
    <w:p w:rsidR="00713CAE" w:rsidRPr="008E5AB0" w:rsidRDefault="0095227A" w:rsidP="00713CAE">
      <w:pPr>
        <w:pStyle w:val="Frspaiere"/>
        <w:jc w:val="both"/>
        <w:rPr>
          <w:rFonts w:ascii="Times New Roman" w:hAnsi="Times New Roman" w:cs="Times New Roman"/>
          <w:i/>
          <w:sz w:val="24"/>
          <w:szCs w:val="24"/>
          <w:lang w:val="it-IT"/>
        </w:rPr>
      </w:pPr>
      <w:r w:rsidRPr="00E66BD1">
        <w:rPr>
          <w:rFonts w:ascii="Times New Roman" w:hAnsi="Times New Roman" w:cs="Times New Roman"/>
          <w:b/>
          <w:i/>
          <w:sz w:val="24"/>
          <w:szCs w:val="24"/>
          <w:lang w:val="it-IT"/>
        </w:rPr>
        <w:t>16. Asigură</w:t>
      </w:r>
      <w:r w:rsidR="00713CAE" w:rsidRPr="00E66BD1">
        <w:rPr>
          <w:rFonts w:ascii="Times New Roman" w:hAnsi="Times New Roman" w:cs="Times New Roman"/>
          <w:b/>
          <w:i/>
          <w:sz w:val="24"/>
          <w:szCs w:val="24"/>
          <w:lang w:val="it-IT"/>
        </w:rPr>
        <w:t>ri</w:t>
      </w:r>
    </w:p>
    <w:p w:rsidR="00522CC1" w:rsidRPr="008E5AB0" w:rsidRDefault="00522CC1" w:rsidP="00713CAE">
      <w:pPr>
        <w:pStyle w:val="Frspaiere"/>
        <w:jc w:val="both"/>
        <w:rPr>
          <w:rFonts w:ascii="Times New Roman" w:hAnsi="Times New Roman" w:cs="Times New Roman"/>
          <w:b/>
          <w:i/>
          <w:sz w:val="24"/>
          <w:szCs w:val="24"/>
          <w:lang w:val="es-ES"/>
        </w:rPr>
      </w:pPr>
      <w:r w:rsidRPr="00196AD5">
        <w:rPr>
          <w:rFonts w:ascii="Times New Roman" w:eastAsia="Calibri" w:hAnsi="Times New Roman" w:cs="Times New Roman"/>
          <w:sz w:val="24"/>
          <w:szCs w:val="24"/>
          <w:lang w:val="es-ES"/>
        </w:rPr>
        <w:t>16.1</w:t>
      </w:r>
      <w:r w:rsidR="0006344A" w:rsidRPr="00196AD5">
        <w:rPr>
          <w:rFonts w:ascii="Times New Roman" w:eastAsia="Calibri" w:hAnsi="Times New Roman" w:cs="Times New Roman"/>
          <w:sz w:val="24"/>
          <w:szCs w:val="24"/>
          <w:lang w:val="es-ES"/>
        </w:rPr>
        <w:t xml:space="preserve"> -</w:t>
      </w:r>
      <w:r w:rsidRPr="00196AD5">
        <w:rPr>
          <w:rFonts w:ascii="Times New Roman" w:eastAsia="Calibri" w:hAnsi="Times New Roman" w:cs="Times New Roman"/>
          <w:sz w:val="24"/>
          <w:szCs w:val="24"/>
          <w:lang w:val="es-ES"/>
        </w:rPr>
        <w:t xml:space="preserve"> Furnizorul are obligaţia de a asigura complet produsele furnizate prin contract împotriva pierderii sau deteriorării neprevăzute la fabricare, transport, depozitare şi livrare, în funcţie de termenul comercial de livrare convenit</w:t>
      </w:r>
      <w:r w:rsidR="0047007D" w:rsidRPr="00196AD5">
        <w:rPr>
          <w:rFonts w:ascii="Times New Roman" w:eastAsia="Calibri" w:hAnsi="Times New Roman" w:cs="Times New Roman"/>
          <w:sz w:val="24"/>
          <w:szCs w:val="24"/>
          <w:lang w:val="es-ES"/>
        </w:rPr>
        <w:t>.</w:t>
      </w:r>
    </w:p>
    <w:p w:rsidR="00522CC1" w:rsidRPr="008E5AB0" w:rsidRDefault="00522CC1" w:rsidP="00713CAE">
      <w:pPr>
        <w:pStyle w:val="Frspaiere"/>
        <w:jc w:val="both"/>
        <w:rPr>
          <w:rFonts w:ascii="Times New Roman" w:hAnsi="Times New Roman" w:cs="Times New Roman"/>
          <w:b/>
          <w:i/>
          <w:sz w:val="24"/>
          <w:szCs w:val="24"/>
          <w:lang w:val="es-ES"/>
        </w:rPr>
      </w:pPr>
    </w:p>
    <w:p w:rsidR="00713CAE" w:rsidRDefault="00713CAE" w:rsidP="00713CAE">
      <w:pPr>
        <w:pStyle w:val="Frspaiere"/>
        <w:jc w:val="both"/>
        <w:rPr>
          <w:rFonts w:ascii="Times New Roman" w:hAnsi="Times New Roman" w:cs="Times New Roman"/>
          <w:b/>
          <w:i/>
          <w:sz w:val="24"/>
          <w:szCs w:val="24"/>
          <w:lang w:val="es-ES"/>
        </w:rPr>
      </w:pPr>
      <w:r w:rsidRPr="00E66BD1">
        <w:rPr>
          <w:rFonts w:ascii="Times New Roman" w:hAnsi="Times New Roman" w:cs="Times New Roman"/>
          <w:b/>
          <w:i/>
          <w:sz w:val="24"/>
          <w:szCs w:val="24"/>
          <w:lang w:val="es-ES"/>
        </w:rPr>
        <w:t xml:space="preserve">17. </w:t>
      </w:r>
      <w:r w:rsidR="00C565D4" w:rsidRPr="00E66BD1">
        <w:rPr>
          <w:rFonts w:ascii="Times New Roman" w:hAnsi="Times New Roman" w:cs="Times New Roman"/>
          <w:b/>
          <w:i/>
          <w:sz w:val="24"/>
          <w:szCs w:val="24"/>
          <w:lang w:val="es-ES"/>
        </w:rPr>
        <w:t>Transportul</w:t>
      </w:r>
    </w:p>
    <w:p w:rsidR="00C565D4" w:rsidRPr="00C565D4" w:rsidRDefault="00C565D4" w:rsidP="00713CAE">
      <w:pPr>
        <w:pStyle w:val="Frspaiere"/>
        <w:jc w:val="both"/>
        <w:rPr>
          <w:rFonts w:ascii="Times New Roman" w:hAnsi="Times New Roman" w:cs="Times New Roman"/>
          <w:sz w:val="24"/>
          <w:szCs w:val="24"/>
          <w:lang w:val="es-ES"/>
        </w:rPr>
      </w:pPr>
      <w:r w:rsidRPr="00C565D4">
        <w:rPr>
          <w:rFonts w:ascii="Times New Roman" w:hAnsi="Times New Roman" w:cs="Times New Roman"/>
          <w:sz w:val="24"/>
          <w:szCs w:val="24"/>
          <w:lang w:val="es-ES"/>
        </w:rPr>
        <w:t>17.1 - Transportul se va efectua de catre furnizor, pe raspunderea si cheltuiala sa.</w:t>
      </w:r>
    </w:p>
    <w:p w:rsidR="00CA3A40" w:rsidRPr="008E5AB0" w:rsidRDefault="00CA3A40" w:rsidP="00713CAE">
      <w:pPr>
        <w:pStyle w:val="Frspaiere"/>
        <w:jc w:val="both"/>
        <w:rPr>
          <w:rFonts w:ascii="Times New Roman" w:hAnsi="Times New Roman" w:cs="Times New Roman"/>
          <w:b/>
          <w:i/>
          <w:sz w:val="24"/>
          <w:szCs w:val="24"/>
          <w:lang w:val="es-ES"/>
        </w:rPr>
      </w:pPr>
    </w:p>
    <w:p w:rsidR="00713CAE" w:rsidRPr="008E5AB0" w:rsidRDefault="00522CC1" w:rsidP="00713CAE">
      <w:pPr>
        <w:pStyle w:val="Frspaiere"/>
        <w:jc w:val="both"/>
        <w:rPr>
          <w:rFonts w:ascii="Times New Roman" w:hAnsi="Times New Roman" w:cs="Times New Roman"/>
          <w:b/>
          <w:i/>
          <w:sz w:val="24"/>
          <w:szCs w:val="24"/>
          <w:lang w:val="es-ES"/>
        </w:rPr>
      </w:pPr>
      <w:r w:rsidRPr="00E66BD1">
        <w:rPr>
          <w:rFonts w:ascii="Times New Roman" w:hAnsi="Times New Roman" w:cs="Times New Roman"/>
          <w:b/>
          <w:i/>
          <w:sz w:val="24"/>
          <w:szCs w:val="24"/>
          <w:lang w:val="es-ES"/>
        </w:rPr>
        <w:lastRenderedPageBreak/>
        <w:t>18. Perioada de garanţie acordată</w:t>
      </w:r>
      <w:r w:rsidR="00713CAE" w:rsidRPr="00E66BD1">
        <w:rPr>
          <w:rFonts w:ascii="Times New Roman" w:hAnsi="Times New Roman" w:cs="Times New Roman"/>
          <w:b/>
          <w:i/>
          <w:sz w:val="24"/>
          <w:szCs w:val="24"/>
          <w:lang w:val="es-ES"/>
        </w:rPr>
        <w:t xml:space="preserve"> produselor</w:t>
      </w:r>
    </w:p>
    <w:p w:rsidR="00EE5894" w:rsidRPr="00196AD5" w:rsidRDefault="00522CC1" w:rsidP="00DF299B">
      <w:pPr>
        <w:pStyle w:val="Frspaiere"/>
        <w:jc w:val="both"/>
        <w:rPr>
          <w:rFonts w:ascii="Times New Roman" w:hAnsi="Times New Roman" w:cs="Times New Roman"/>
          <w:sz w:val="24"/>
          <w:szCs w:val="24"/>
          <w:highlight w:val="yellow"/>
          <w:lang w:val="es-ES"/>
        </w:rPr>
      </w:pPr>
      <w:r w:rsidRPr="00CE679A">
        <w:rPr>
          <w:rFonts w:ascii="Times New Roman" w:hAnsi="Times New Roman" w:cs="Times New Roman"/>
          <w:sz w:val="24"/>
          <w:szCs w:val="24"/>
          <w:lang w:val="es-ES"/>
        </w:rPr>
        <w:t>18.1 - Furnizorul are obligaţia de a garanta că</w:t>
      </w:r>
      <w:r w:rsidR="008008FB">
        <w:rPr>
          <w:rFonts w:ascii="Times New Roman" w:hAnsi="Times New Roman" w:cs="Times New Roman"/>
          <w:sz w:val="24"/>
          <w:szCs w:val="24"/>
          <w:lang w:val="es-ES"/>
        </w:rPr>
        <w:t xml:space="preserve"> </w:t>
      </w:r>
      <w:r w:rsidR="00B07CA5">
        <w:rPr>
          <w:rFonts w:ascii="Times New Roman" w:hAnsi="Times New Roman" w:cs="Times New Roman"/>
          <w:sz w:val="24"/>
          <w:szCs w:val="24"/>
          <w:lang w:val="es-ES"/>
        </w:rPr>
        <w:t>autospecialele</w:t>
      </w:r>
      <w:r w:rsidR="00CE679A" w:rsidRPr="00CE679A">
        <w:rPr>
          <w:rFonts w:ascii="Times New Roman" w:hAnsi="Times New Roman" w:cs="Times New Roman"/>
          <w:sz w:val="24"/>
          <w:szCs w:val="24"/>
          <w:lang w:val="es-ES"/>
        </w:rPr>
        <w:t xml:space="preserve"> (implicit</w:t>
      </w:r>
      <w:r w:rsidR="00B07CA5">
        <w:rPr>
          <w:rFonts w:ascii="Times New Roman" w:hAnsi="Times New Roman" w:cs="Times New Roman"/>
          <w:sz w:val="24"/>
          <w:szCs w:val="24"/>
          <w:lang w:val="es-ES"/>
        </w:rPr>
        <w:t xml:space="preserve"> accesoriile PSI si</w:t>
      </w:r>
      <w:r w:rsidR="00CE679A" w:rsidRPr="00CE679A">
        <w:rPr>
          <w:rFonts w:ascii="Times New Roman" w:hAnsi="Times New Roman" w:cs="Times New Roman"/>
          <w:sz w:val="24"/>
          <w:szCs w:val="24"/>
          <w:lang w:val="es-ES"/>
        </w:rPr>
        <w:t xml:space="preserve"> echipamentele </w:t>
      </w:r>
      <w:r w:rsidR="00B07CA5">
        <w:rPr>
          <w:rFonts w:ascii="Times New Roman" w:hAnsi="Times New Roman" w:cs="Times New Roman"/>
          <w:sz w:val="24"/>
          <w:szCs w:val="24"/>
          <w:lang w:val="es-ES"/>
        </w:rPr>
        <w:t xml:space="preserve">de protectie </w:t>
      </w:r>
      <w:r w:rsidR="00CE679A" w:rsidRPr="00CE679A">
        <w:rPr>
          <w:rFonts w:ascii="Times New Roman" w:hAnsi="Times New Roman" w:cs="Times New Roman"/>
          <w:sz w:val="24"/>
          <w:szCs w:val="24"/>
          <w:lang w:val="es-ES"/>
        </w:rPr>
        <w:t xml:space="preserve">din dotare) </w:t>
      </w:r>
      <w:r w:rsidR="00713CAE" w:rsidRPr="00CE679A">
        <w:rPr>
          <w:rFonts w:ascii="Times New Roman" w:hAnsi="Times New Roman" w:cs="Times New Roman"/>
          <w:sz w:val="24"/>
          <w:szCs w:val="24"/>
          <w:lang w:val="es-ES"/>
        </w:rPr>
        <w:t>furnizate prin contract</w:t>
      </w:r>
      <w:r w:rsidRPr="00CE679A">
        <w:rPr>
          <w:rFonts w:ascii="Times New Roman" w:hAnsi="Times New Roman" w:cs="Times New Roman"/>
          <w:sz w:val="24"/>
          <w:szCs w:val="24"/>
          <w:lang w:val="es-ES"/>
        </w:rPr>
        <w:t xml:space="preserve"> sunt noi, nefolosite, şi încorporează toate îmbunătaţirile recente î</w:t>
      </w:r>
      <w:r w:rsidR="00713CAE" w:rsidRPr="00CE679A">
        <w:rPr>
          <w:rFonts w:ascii="Times New Roman" w:hAnsi="Times New Roman" w:cs="Times New Roman"/>
          <w:sz w:val="24"/>
          <w:szCs w:val="24"/>
          <w:lang w:val="es-ES"/>
        </w:rPr>
        <w:t xml:space="preserve">n </w:t>
      </w:r>
      <w:r w:rsidR="00307A17" w:rsidRPr="00CE679A">
        <w:rPr>
          <w:rFonts w:ascii="Times New Roman" w:hAnsi="Times New Roman" w:cs="Times New Roman"/>
          <w:sz w:val="24"/>
          <w:szCs w:val="24"/>
          <w:lang w:val="es-ES"/>
        </w:rPr>
        <w:t>proiectare ş</w:t>
      </w:r>
      <w:r w:rsidR="00713CAE" w:rsidRPr="00CE679A">
        <w:rPr>
          <w:rFonts w:ascii="Times New Roman" w:hAnsi="Times New Roman" w:cs="Times New Roman"/>
          <w:sz w:val="24"/>
          <w:szCs w:val="24"/>
          <w:lang w:val="es-ES"/>
        </w:rPr>
        <w:t>i structura materialelor.</w:t>
      </w:r>
      <w:r w:rsidR="00CE679A" w:rsidRPr="00CE679A">
        <w:rPr>
          <w:rFonts w:ascii="Times New Roman" w:hAnsi="Times New Roman" w:cs="Times New Roman"/>
          <w:sz w:val="24"/>
          <w:szCs w:val="24"/>
          <w:lang w:val="es-ES"/>
        </w:rPr>
        <w:t>Prin produs nou se înţelege produsul fabricat cu cel mult 12 luni înainte de data livrării şi la fabricarea căruia s-au utilizat ansambluri,subansambluri, echipamente noi , care nu au mai fost folosite în realizarea altor produse.</w:t>
      </w:r>
    </w:p>
    <w:p w:rsidR="00713CAE" w:rsidRPr="004A01B5" w:rsidRDefault="00713CAE" w:rsidP="00713CAE">
      <w:pPr>
        <w:pStyle w:val="Frspaiere"/>
        <w:jc w:val="both"/>
        <w:rPr>
          <w:rFonts w:ascii="Times New Roman" w:hAnsi="Times New Roman" w:cs="Times New Roman"/>
          <w:sz w:val="24"/>
          <w:szCs w:val="24"/>
          <w:highlight w:val="yellow"/>
          <w:lang w:val="es-ES"/>
        </w:rPr>
      </w:pPr>
      <w:r w:rsidRPr="00CE679A">
        <w:rPr>
          <w:rFonts w:ascii="Times New Roman" w:hAnsi="Times New Roman" w:cs="Times New Roman"/>
          <w:sz w:val="24"/>
          <w:szCs w:val="24"/>
          <w:lang w:val="es-ES"/>
        </w:rPr>
        <w:t xml:space="preserve">De </w:t>
      </w:r>
      <w:r w:rsidR="00307A17" w:rsidRPr="00CE679A">
        <w:rPr>
          <w:rFonts w:ascii="Times New Roman" w:hAnsi="Times New Roman" w:cs="Times New Roman"/>
          <w:sz w:val="24"/>
          <w:szCs w:val="24"/>
          <w:lang w:val="es-ES"/>
        </w:rPr>
        <w:t>asemenea, furnizorul are obligaţia de a garanta că</w:t>
      </w:r>
      <w:r w:rsidRPr="00CE679A">
        <w:rPr>
          <w:rFonts w:ascii="Times New Roman" w:hAnsi="Times New Roman" w:cs="Times New Roman"/>
          <w:sz w:val="24"/>
          <w:szCs w:val="24"/>
          <w:lang w:val="es-ES"/>
        </w:rPr>
        <w:t xml:space="preserve"> toate produsele furnizate prin contract nu vor avea nici un defect ca urmare a proiectului, mater</w:t>
      </w:r>
      <w:r w:rsidR="00307A17" w:rsidRPr="00CE679A">
        <w:rPr>
          <w:rFonts w:ascii="Times New Roman" w:hAnsi="Times New Roman" w:cs="Times New Roman"/>
          <w:sz w:val="24"/>
          <w:szCs w:val="24"/>
          <w:lang w:val="es-ES"/>
        </w:rPr>
        <w:t>ialelor sau manoperei (cu excep</w:t>
      </w:r>
      <w:r w:rsidR="00CE7B62" w:rsidRPr="00CE679A">
        <w:rPr>
          <w:rFonts w:ascii="Times New Roman" w:hAnsi="Times New Roman" w:cs="Times New Roman"/>
          <w:sz w:val="24"/>
          <w:szCs w:val="24"/>
          <w:lang w:val="es-ES"/>
        </w:rPr>
        <w:t>ţ</w:t>
      </w:r>
      <w:r w:rsidR="00307A17" w:rsidRPr="00CE679A">
        <w:rPr>
          <w:rFonts w:ascii="Times New Roman" w:hAnsi="Times New Roman" w:cs="Times New Roman"/>
          <w:sz w:val="24"/>
          <w:szCs w:val="24"/>
          <w:lang w:val="es-ES"/>
        </w:rPr>
        <w:t>ia cazului când proiectul ş</w:t>
      </w:r>
      <w:r w:rsidRPr="00CE679A">
        <w:rPr>
          <w:rFonts w:ascii="Times New Roman" w:hAnsi="Times New Roman" w:cs="Times New Roman"/>
          <w:sz w:val="24"/>
          <w:szCs w:val="24"/>
          <w:lang w:val="es-ES"/>
        </w:rPr>
        <w:t>i/sau ma</w:t>
      </w:r>
      <w:r w:rsidR="00307A17" w:rsidRPr="00CE679A">
        <w:rPr>
          <w:rFonts w:ascii="Times New Roman" w:hAnsi="Times New Roman" w:cs="Times New Roman"/>
          <w:sz w:val="24"/>
          <w:szCs w:val="24"/>
          <w:lang w:val="es-ES"/>
        </w:rPr>
        <w:t>terialul e cerut în mod expres de că</w:t>
      </w:r>
      <w:r w:rsidRPr="00CE679A">
        <w:rPr>
          <w:rFonts w:ascii="Times New Roman" w:hAnsi="Times New Roman" w:cs="Times New Roman"/>
          <w:sz w:val="24"/>
          <w:szCs w:val="24"/>
          <w:lang w:val="es-ES"/>
        </w:rPr>
        <w:t xml:space="preserve">tre </w:t>
      </w:r>
      <w:r w:rsidR="00F170E3" w:rsidRPr="00CE679A">
        <w:rPr>
          <w:rFonts w:ascii="Times New Roman" w:hAnsi="Times New Roman" w:cs="Times New Roman"/>
          <w:sz w:val="24"/>
          <w:szCs w:val="24"/>
          <w:lang w:val="es-ES"/>
        </w:rPr>
        <w:t xml:space="preserve">autoritate) </w:t>
      </w:r>
      <w:r w:rsidR="00307A17" w:rsidRPr="00CE679A">
        <w:rPr>
          <w:rFonts w:ascii="Times New Roman" w:hAnsi="Times New Roman" w:cs="Times New Roman"/>
          <w:sz w:val="24"/>
          <w:szCs w:val="24"/>
          <w:lang w:val="es-ES"/>
        </w:rPr>
        <w:t>sau oricarei alte acţ</w:t>
      </w:r>
      <w:r w:rsidRPr="00CE679A">
        <w:rPr>
          <w:rFonts w:ascii="Times New Roman" w:hAnsi="Times New Roman" w:cs="Times New Roman"/>
          <w:sz w:val="24"/>
          <w:szCs w:val="24"/>
          <w:lang w:val="es-ES"/>
        </w:rPr>
        <w:t>iu</w:t>
      </w:r>
      <w:r w:rsidR="00307A17" w:rsidRPr="00CE679A">
        <w:rPr>
          <w:rFonts w:ascii="Times New Roman" w:hAnsi="Times New Roman" w:cs="Times New Roman"/>
          <w:sz w:val="24"/>
          <w:szCs w:val="24"/>
          <w:lang w:val="es-ES"/>
        </w:rPr>
        <w:t>ni sau omisiuni a furnizorului ş</w:t>
      </w:r>
      <w:r w:rsidR="00942005" w:rsidRPr="00CE679A">
        <w:rPr>
          <w:rFonts w:ascii="Times New Roman" w:hAnsi="Times New Roman" w:cs="Times New Roman"/>
          <w:sz w:val="24"/>
          <w:szCs w:val="24"/>
          <w:lang w:val="es-ES"/>
        </w:rPr>
        <w:t>i că acestea vor funcţiona în condiţii normale de funcţ</w:t>
      </w:r>
      <w:r w:rsidRPr="00CE679A">
        <w:rPr>
          <w:rFonts w:ascii="Times New Roman" w:hAnsi="Times New Roman" w:cs="Times New Roman"/>
          <w:sz w:val="24"/>
          <w:szCs w:val="24"/>
          <w:lang w:val="es-ES"/>
        </w:rPr>
        <w:t>ionare.</w:t>
      </w:r>
    </w:p>
    <w:p w:rsidR="00713CAE" w:rsidRDefault="00942005" w:rsidP="00FD512E">
      <w:pPr>
        <w:pStyle w:val="Frspaiere"/>
        <w:jc w:val="both"/>
        <w:rPr>
          <w:rFonts w:ascii="Times New Roman" w:hAnsi="Times New Roman" w:cs="Times New Roman"/>
          <w:sz w:val="24"/>
          <w:szCs w:val="24"/>
          <w:lang w:val="es-ES"/>
        </w:rPr>
      </w:pPr>
      <w:r w:rsidRPr="000C75A3">
        <w:rPr>
          <w:rFonts w:ascii="Times New Roman" w:hAnsi="Times New Roman" w:cs="Times New Roman"/>
          <w:sz w:val="24"/>
          <w:szCs w:val="24"/>
          <w:lang w:val="es-ES"/>
        </w:rPr>
        <w:t xml:space="preserve">18.2 - (1) Perioada de garanţie </w:t>
      </w:r>
      <w:bookmarkStart w:id="7" w:name="_Hlk494884206"/>
      <w:r w:rsidRPr="000C75A3">
        <w:rPr>
          <w:rFonts w:ascii="Times New Roman" w:hAnsi="Times New Roman" w:cs="Times New Roman"/>
          <w:sz w:val="24"/>
          <w:szCs w:val="24"/>
          <w:lang w:val="es-ES"/>
        </w:rPr>
        <w:t>acordată produselor de că</w:t>
      </w:r>
      <w:r w:rsidR="00713CAE" w:rsidRPr="000C75A3">
        <w:rPr>
          <w:rFonts w:ascii="Times New Roman" w:hAnsi="Times New Roman" w:cs="Times New Roman"/>
          <w:sz w:val="24"/>
          <w:szCs w:val="24"/>
          <w:lang w:val="es-ES"/>
        </w:rPr>
        <w:t>tre furnizor este cea declarat</w:t>
      </w:r>
      <w:r w:rsidRPr="000C75A3">
        <w:rPr>
          <w:rFonts w:ascii="Times New Roman" w:hAnsi="Times New Roman" w:cs="Times New Roman"/>
          <w:sz w:val="24"/>
          <w:szCs w:val="24"/>
          <w:lang w:val="es-ES"/>
        </w:rPr>
        <w:t>ă în propunerea tehnică</w:t>
      </w:r>
      <w:r w:rsidR="00CE679A" w:rsidRPr="000C75A3">
        <w:rPr>
          <w:rFonts w:ascii="Times New Roman" w:hAnsi="Times New Roman" w:cs="Times New Roman"/>
          <w:sz w:val="24"/>
          <w:szCs w:val="24"/>
          <w:lang w:val="es-ES"/>
        </w:rPr>
        <w:t xml:space="preserve"> si care respectă cerinţ</w:t>
      </w:r>
      <w:r w:rsidR="005830A9" w:rsidRPr="000C75A3">
        <w:rPr>
          <w:rFonts w:ascii="Times New Roman" w:hAnsi="Times New Roman" w:cs="Times New Roman"/>
          <w:sz w:val="24"/>
          <w:szCs w:val="24"/>
          <w:lang w:val="es-ES"/>
        </w:rPr>
        <w:t xml:space="preserve">ele din </w:t>
      </w:r>
      <w:r w:rsidR="00B07CA5">
        <w:rPr>
          <w:rFonts w:ascii="Times New Roman" w:hAnsi="Times New Roman" w:cs="Times New Roman"/>
          <w:sz w:val="24"/>
          <w:szCs w:val="24"/>
          <w:lang w:val="es-ES"/>
        </w:rPr>
        <w:t>Specificaţiile tehnice</w:t>
      </w:r>
      <w:r w:rsidR="0090711B">
        <w:rPr>
          <w:rFonts w:ascii="Times New Roman" w:hAnsi="Times New Roman" w:cs="Times New Roman"/>
          <w:sz w:val="24"/>
          <w:szCs w:val="24"/>
          <w:lang w:val="es-ES"/>
        </w:rPr>
        <w:t xml:space="preserve"> </w:t>
      </w:r>
      <w:r w:rsidR="00B07CA5">
        <w:rPr>
          <w:rFonts w:ascii="Times New Roman" w:hAnsi="Times New Roman" w:cs="Times New Roman"/>
          <w:sz w:val="24"/>
          <w:szCs w:val="24"/>
          <w:lang w:val="es-ES"/>
        </w:rPr>
        <w:t>pentru ‘</w:t>
      </w:r>
      <w:r w:rsidR="00CE679A" w:rsidRPr="000C75A3">
        <w:rPr>
          <w:rFonts w:ascii="Times New Roman" w:hAnsi="Times New Roman" w:cs="Times New Roman"/>
          <w:sz w:val="24"/>
          <w:szCs w:val="24"/>
          <w:lang w:val="es-ES"/>
        </w:rPr>
        <w:t>Autopompă cisternă de</w:t>
      </w:r>
      <w:r w:rsidR="00B07CA5">
        <w:rPr>
          <w:rFonts w:ascii="Times New Roman" w:hAnsi="Times New Roman" w:cs="Times New Roman"/>
          <w:sz w:val="24"/>
          <w:szCs w:val="24"/>
          <w:lang w:val="es-ES"/>
        </w:rPr>
        <w:t xml:space="preserve"> capacitate mărită 9.000 litri”, astfel:</w:t>
      </w:r>
    </w:p>
    <w:p w:rsidR="00B07CA5" w:rsidRPr="00BA0094" w:rsidRDefault="00B07CA5" w:rsidP="00FD512E">
      <w:pPr>
        <w:pStyle w:val="Frspaiere"/>
        <w:jc w:val="both"/>
        <w:rPr>
          <w:rFonts w:ascii="Times New Roman" w:hAnsi="Times New Roman" w:cs="Times New Roman"/>
          <w:sz w:val="24"/>
          <w:szCs w:val="24"/>
          <w:lang w:val="es-ES"/>
        </w:rPr>
      </w:pPr>
      <w:r w:rsidRPr="00BA0094">
        <w:rPr>
          <w:rFonts w:ascii="Times New Roman" w:hAnsi="Times New Roman" w:cs="Times New Roman"/>
          <w:sz w:val="24"/>
          <w:szCs w:val="24"/>
          <w:lang w:val="es-ES"/>
        </w:rPr>
        <w:t>a) Perioada de gara</w:t>
      </w:r>
      <w:r w:rsidR="00DE1707" w:rsidRPr="00BA0094">
        <w:rPr>
          <w:rFonts w:ascii="Times New Roman" w:hAnsi="Times New Roman" w:cs="Times New Roman"/>
          <w:sz w:val="24"/>
          <w:szCs w:val="24"/>
          <w:lang w:val="es-ES"/>
        </w:rPr>
        <w:t>n</w:t>
      </w:r>
      <w:r w:rsidR="00DE1707" w:rsidRPr="00BA0094">
        <w:rPr>
          <w:rFonts w:ascii="Times New Roman" w:hAnsi="Times New Roman" w:cs="Times New Roman"/>
          <w:sz w:val="24"/>
          <w:szCs w:val="24"/>
          <w:lang w:val="ro-RO"/>
        </w:rPr>
        <w:t>ţ</w:t>
      </w:r>
      <w:r w:rsidR="00DE1707" w:rsidRPr="00BA0094">
        <w:rPr>
          <w:rFonts w:ascii="Times New Roman" w:hAnsi="Times New Roman" w:cs="Times New Roman"/>
          <w:sz w:val="24"/>
          <w:szCs w:val="24"/>
          <w:lang w:val="es-ES"/>
        </w:rPr>
        <w:t>ie acordată</w:t>
      </w:r>
      <w:r w:rsidRPr="00BA0094">
        <w:rPr>
          <w:rFonts w:ascii="Times New Roman" w:hAnsi="Times New Roman" w:cs="Times New Roman"/>
          <w:sz w:val="24"/>
          <w:szCs w:val="24"/>
          <w:lang w:val="es-ES"/>
        </w:rPr>
        <w:t xml:space="preserve"> pentru “Autopompă cisternă de capacitate măr</w:t>
      </w:r>
      <w:r w:rsidR="00051EEC">
        <w:rPr>
          <w:rFonts w:ascii="Times New Roman" w:hAnsi="Times New Roman" w:cs="Times New Roman"/>
          <w:sz w:val="24"/>
          <w:szCs w:val="24"/>
          <w:lang w:val="es-ES"/>
        </w:rPr>
        <w:t>ită 9.000 litri” este de 3 ani</w:t>
      </w:r>
      <w:r w:rsidR="0090711B">
        <w:rPr>
          <w:rFonts w:ascii="Times New Roman" w:hAnsi="Times New Roman" w:cs="Times New Roman"/>
          <w:sz w:val="24"/>
          <w:szCs w:val="24"/>
          <w:lang w:val="es-ES"/>
        </w:rPr>
        <w:t xml:space="preserve"> de la data recepţ</w:t>
      </w:r>
      <w:r w:rsidRPr="00BA0094">
        <w:rPr>
          <w:rFonts w:ascii="Times New Roman" w:hAnsi="Times New Roman" w:cs="Times New Roman"/>
          <w:sz w:val="24"/>
          <w:szCs w:val="24"/>
          <w:lang w:val="es-ES"/>
        </w:rPr>
        <w:t xml:space="preserve">iei </w:t>
      </w:r>
      <w:r w:rsidR="003018D5" w:rsidRPr="0080345A">
        <w:rPr>
          <w:rFonts w:ascii="Times New Roman" w:hAnsi="Times New Roman" w:cs="Times New Roman"/>
          <w:color w:val="000000" w:themeColor="text1"/>
          <w:sz w:val="24"/>
          <w:szCs w:val="24"/>
          <w:lang w:val="es-ES"/>
        </w:rPr>
        <w:t>prototipului la cumpărător</w:t>
      </w:r>
      <w:r w:rsidR="0080345A">
        <w:rPr>
          <w:rFonts w:ascii="Times New Roman" w:hAnsi="Times New Roman" w:cs="Times New Roman"/>
          <w:sz w:val="24"/>
          <w:szCs w:val="24"/>
          <w:lang w:val="es-ES"/>
        </w:rPr>
        <w:t>,calitativ si cantitativ</w:t>
      </w:r>
      <w:r w:rsidRPr="00BA0094">
        <w:rPr>
          <w:rFonts w:ascii="Times New Roman" w:hAnsi="Times New Roman" w:cs="Times New Roman"/>
          <w:sz w:val="24"/>
          <w:szCs w:val="24"/>
          <w:lang w:val="es-ES"/>
        </w:rPr>
        <w:t>.</w:t>
      </w:r>
    </w:p>
    <w:p w:rsidR="00B07CA5" w:rsidRPr="002048D0" w:rsidRDefault="0090711B" w:rsidP="00FD512E">
      <w:pPr>
        <w:pStyle w:val="Frspaiere"/>
        <w:jc w:val="both"/>
        <w:rPr>
          <w:rFonts w:ascii="Times New Roman" w:hAnsi="Times New Roman" w:cs="Times New Roman"/>
          <w:color w:val="4F81BD" w:themeColor="accent1"/>
          <w:sz w:val="24"/>
          <w:szCs w:val="24"/>
          <w:lang w:val="es-ES"/>
        </w:rPr>
      </w:pPr>
      <w:r>
        <w:rPr>
          <w:rFonts w:ascii="Times New Roman" w:hAnsi="Times New Roman" w:cs="Times New Roman"/>
          <w:sz w:val="24"/>
          <w:szCs w:val="24"/>
          <w:lang w:val="es-ES"/>
        </w:rPr>
        <w:t>b) Perioada de garanţie acordată pentru accesoriile PSI ş</w:t>
      </w:r>
      <w:r w:rsidR="00B07CA5" w:rsidRPr="00BA0094">
        <w:rPr>
          <w:rFonts w:ascii="Times New Roman" w:hAnsi="Times New Roman" w:cs="Times New Roman"/>
          <w:sz w:val="24"/>
          <w:szCs w:val="24"/>
          <w:lang w:val="es-ES"/>
        </w:rPr>
        <w:t>i echipamentele de pr</w:t>
      </w:r>
      <w:r>
        <w:rPr>
          <w:rFonts w:ascii="Times New Roman" w:hAnsi="Times New Roman" w:cs="Times New Roman"/>
          <w:sz w:val="24"/>
          <w:szCs w:val="24"/>
          <w:lang w:val="es-ES"/>
        </w:rPr>
        <w:t>otecţ</w:t>
      </w:r>
      <w:r w:rsidR="00B07CA5" w:rsidRPr="00BA0094">
        <w:rPr>
          <w:rFonts w:ascii="Times New Roman" w:hAnsi="Times New Roman" w:cs="Times New Roman"/>
          <w:sz w:val="24"/>
          <w:szCs w:val="24"/>
          <w:lang w:val="es-ES"/>
        </w:rPr>
        <w:t>ie din dotarea “Autopompă cisternă de capacitate mă</w:t>
      </w:r>
      <w:r>
        <w:rPr>
          <w:rFonts w:ascii="Times New Roman" w:hAnsi="Times New Roman" w:cs="Times New Roman"/>
          <w:sz w:val="24"/>
          <w:szCs w:val="24"/>
          <w:lang w:val="es-ES"/>
        </w:rPr>
        <w:t>rită 9.000 litri” va fi cea menţionată  în Certificatele de garanţie emise de producător,  dar nu mai mică decat perioada de garanţ</w:t>
      </w:r>
      <w:r w:rsidR="00B07CA5" w:rsidRPr="00BA0094">
        <w:rPr>
          <w:rFonts w:ascii="Times New Roman" w:hAnsi="Times New Roman" w:cs="Times New Roman"/>
          <w:sz w:val="24"/>
          <w:szCs w:val="24"/>
          <w:lang w:val="es-ES"/>
        </w:rPr>
        <w:t xml:space="preserve">ie </w:t>
      </w:r>
      <w:r>
        <w:rPr>
          <w:rFonts w:ascii="Times New Roman" w:hAnsi="Times New Roman" w:cs="Times New Roman"/>
          <w:sz w:val="24"/>
          <w:szCs w:val="24"/>
          <w:lang w:val="es-ES"/>
        </w:rPr>
        <w:t>solicitată în cadrul Specificaţiilor tehnice ale Autorităţ</w:t>
      </w:r>
      <w:r w:rsidR="000F32B2" w:rsidRPr="00BA0094">
        <w:rPr>
          <w:rFonts w:ascii="Times New Roman" w:hAnsi="Times New Roman" w:cs="Times New Roman"/>
          <w:sz w:val="24"/>
          <w:szCs w:val="24"/>
          <w:lang w:val="es-ES"/>
        </w:rPr>
        <w:t>ii.</w:t>
      </w:r>
    </w:p>
    <w:bookmarkEnd w:id="7"/>
    <w:p w:rsidR="00713CAE" w:rsidRPr="0099450F" w:rsidRDefault="00713CAE" w:rsidP="00713CAE">
      <w:pPr>
        <w:pStyle w:val="Frspaiere"/>
        <w:jc w:val="both"/>
        <w:rPr>
          <w:rFonts w:ascii="Times New Roman" w:hAnsi="Times New Roman" w:cs="Times New Roman"/>
          <w:sz w:val="24"/>
          <w:szCs w:val="24"/>
          <w:lang w:val="es-ES"/>
        </w:rPr>
      </w:pPr>
      <w:r w:rsidRPr="0099450F">
        <w:rPr>
          <w:rFonts w:ascii="Times New Roman" w:hAnsi="Times New Roman" w:cs="Times New Roman"/>
          <w:sz w:val="24"/>
          <w:szCs w:val="24"/>
          <w:lang w:val="es-ES"/>
        </w:rPr>
        <w:t>(</w:t>
      </w:r>
      <w:r w:rsidR="00973FBD" w:rsidRPr="0099450F">
        <w:rPr>
          <w:rFonts w:ascii="Times New Roman" w:hAnsi="Times New Roman" w:cs="Times New Roman"/>
          <w:sz w:val="24"/>
          <w:szCs w:val="24"/>
          <w:lang w:val="es-ES"/>
        </w:rPr>
        <w:t>2</w:t>
      </w:r>
      <w:r w:rsidRPr="0099450F">
        <w:rPr>
          <w:rFonts w:ascii="Times New Roman" w:hAnsi="Times New Roman" w:cs="Times New Roman"/>
          <w:sz w:val="24"/>
          <w:szCs w:val="24"/>
          <w:lang w:val="es-ES"/>
        </w:rPr>
        <w:t>) Per</w:t>
      </w:r>
      <w:r w:rsidR="00521817" w:rsidRPr="0099450F">
        <w:rPr>
          <w:rFonts w:ascii="Times New Roman" w:hAnsi="Times New Roman" w:cs="Times New Roman"/>
          <w:sz w:val="24"/>
          <w:szCs w:val="24"/>
          <w:lang w:val="es-ES"/>
        </w:rPr>
        <w:t>ioada de garanţ</w:t>
      </w:r>
      <w:r w:rsidR="006C12D5" w:rsidRPr="0099450F">
        <w:rPr>
          <w:rFonts w:ascii="Times New Roman" w:hAnsi="Times New Roman" w:cs="Times New Roman"/>
          <w:sz w:val="24"/>
          <w:szCs w:val="24"/>
          <w:lang w:val="es-ES"/>
        </w:rPr>
        <w:t>ie a produselor începe cu data recepţiei efectuate după livrarea acestora la destinaţia finală</w:t>
      </w:r>
      <w:r w:rsidRPr="0099450F">
        <w:rPr>
          <w:rFonts w:ascii="Times New Roman" w:hAnsi="Times New Roman" w:cs="Times New Roman"/>
          <w:sz w:val="24"/>
          <w:szCs w:val="24"/>
          <w:lang w:val="es-ES"/>
        </w:rPr>
        <w:t>.</w:t>
      </w:r>
    </w:p>
    <w:p w:rsidR="00713CAE" w:rsidRPr="0099450F" w:rsidRDefault="00713CAE" w:rsidP="00713CAE">
      <w:pPr>
        <w:pStyle w:val="Frspaiere"/>
        <w:jc w:val="both"/>
        <w:rPr>
          <w:rFonts w:ascii="Times New Roman" w:hAnsi="Times New Roman" w:cs="Times New Roman"/>
          <w:sz w:val="24"/>
          <w:szCs w:val="24"/>
          <w:lang w:val="es-ES"/>
        </w:rPr>
      </w:pPr>
      <w:r w:rsidRPr="0099450F">
        <w:rPr>
          <w:rFonts w:ascii="Times New Roman" w:hAnsi="Times New Roman" w:cs="Times New Roman"/>
          <w:sz w:val="24"/>
          <w:szCs w:val="24"/>
          <w:lang w:val="es-ES"/>
        </w:rPr>
        <w:t xml:space="preserve">18.3 - </w:t>
      </w:r>
      <w:r w:rsidR="00F170E3" w:rsidRPr="0099450F">
        <w:rPr>
          <w:rFonts w:ascii="Times New Roman" w:hAnsi="Times New Roman" w:cs="Times New Roman"/>
          <w:sz w:val="24"/>
          <w:szCs w:val="24"/>
          <w:lang w:val="es-ES"/>
        </w:rPr>
        <w:t>Autoritatea</w:t>
      </w:r>
      <w:r w:rsidRPr="0099450F">
        <w:rPr>
          <w:rFonts w:ascii="Times New Roman" w:hAnsi="Times New Roman" w:cs="Times New Roman"/>
          <w:sz w:val="24"/>
          <w:szCs w:val="24"/>
          <w:lang w:val="es-ES"/>
        </w:rPr>
        <w:t xml:space="preserve"> are dreptul de a </w:t>
      </w:r>
      <w:r w:rsidR="006C12D5" w:rsidRPr="0099450F">
        <w:rPr>
          <w:rFonts w:ascii="Times New Roman" w:hAnsi="Times New Roman" w:cs="Times New Roman"/>
          <w:sz w:val="24"/>
          <w:szCs w:val="24"/>
          <w:lang w:val="es-ES"/>
        </w:rPr>
        <w:t>notifica imediat furnizorului, în scris, orice plângere sau reclamaţie ce apare în conformitate cu această garanţ</w:t>
      </w:r>
      <w:r w:rsidRPr="0099450F">
        <w:rPr>
          <w:rFonts w:ascii="Times New Roman" w:hAnsi="Times New Roman" w:cs="Times New Roman"/>
          <w:sz w:val="24"/>
          <w:szCs w:val="24"/>
          <w:lang w:val="es-ES"/>
        </w:rPr>
        <w:t>ie.</w:t>
      </w:r>
    </w:p>
    <w:p w:rsidR="002B095B" w:rsidRPr="00196AD5" w:rsidRDefault="00713CAE" w:rsidP="00713CAE">
      <w:pPr>
        <w:pStyle w:val="Frspaiere"/>
        <w:jc w:val="both"/>
        <w:rPr>
          <w:rFonts w:ascii="Times New Roman" w:hAnsi="Times New Roman"/>
          <w:sz w:val="24"/>
          <w:szCs w:val="24"/>
          <w:lang w:val="es-ES"/>
        </w:rPr>
      </w:pPr>
      <w:r w:rsidRPr="0099450F">
        <w:rPr>
          <w:rFonts w:ascii="Times New Roman" w:hAnsi="Times New Roman" w:cs="Times New Roman"/>
          <w:sz w:val="24"/>
          <w:szCs w:val="24"/>
          <w:lang w:val="es-ES"/>
        </w:rPr>
        <w:t xml:space="preserve">18.4 - </w:t>
      </w:r>
      <w:r w:rsidR="00CA39BA" w:rsidRPr="00196AD5">
        <w:rPr>
          <w:rFonts w:ascii="Times New Roman" w:eastAsia="Calibri" w:hAnsi="Times New Roman" w:cs="Times New Roman"/>
          <w:sz w:val="24"/>
          <w:szCs w:val="24"/>
          <w:lang w:val="es-ES"/>
        </w:rPr>
        <w:t>La primirea unei astfel de notificări dacă defecţiunea face obiectul garanţiei, lucrările de reparaţii şi</w:t>
      </w:r>
      <w:r w:rsidR="00175C5D" w:rsidRPr="00196AD5">
        <w:rPr>
          <w:rFonts w:ascii="Times New Roman" w:eastAsia="Calibri" w:hAnsi="Times New Roman" w:cs="Times New Roman"/>
          <w:sz w:val="24"/>
          <w:szCs w:val="24"/>
          <w:lang w:val="es-ES"/>
        </w:rPr>
        <w:t xml:space="preserve"> / sau</w:t>
      </w:r>
      <w:r w:rsidR="00CA39BA" w:rsidRPr="00196AD5">
        <w:rPr>
          <w:rFonts w:ascii="Times New Roman" w:eastAsia="Calibri" w:hAnsi="Times New Roman" w:cs="Times New Roman"/>
          <w:sz w:val="24"/>
          <w:szCs w:val="24"/>
          <w:lang w:val="es-ES"/>
        </w:rPr>
        <w:t xml:space="preserve"> înlocuirea pieselor defecte este gratuită, Furnizorul având obligaţia de a remedia defecţiunea sau de a înlocui produsul (dacă nu există soluţie tehnică de reparaţie) în perioada convenită, fără costuri suplimentare pentru </w:t>
      </w:r>
      <w:r w:rsidR="00F170E3" w:rsidRPr="00196AD5">
        <w:rPr>
          <w:rFonts w:ascii="Times New Roman" w:eastAsia="Calibri" w:hAnsi="Times New Roman" w:cs="Times New Roman"/>
          <w:sz w:val="24"/>
          <w:szCs w:val="24"/>
          <w:lang w:val="es-ES"/>
        </w:rPr>
        <w:t>Autoritate</w:t>
      </w:r>
      <w:r w:rsidR="00CA39BA" w:rsidRPr="00196AD5">
        <w:rPr>
          <w:rFonts w:ascii="Times New Roman" w:eastAsia="Calibri" w:hAnsi="Times New Roman" w:cs="Times New Roman"/>
          <w:sz w:val="24"/>
          <w:szCs w:val="24"/>
          <w:lang w:val="es-ES"/>
        </w:rPr>
        <w:t>. Produsele care, în timpul perioadei de garanţie, le înlocuiesc pe cele defecte, beneficiază de o nouă perioadă de garanţie care curge de la data înlocuirii produsului</w:t>
      </w:r>
      <w:r w:rsidR="002B095B" w:rsidRPr="00196AD5">
        <w:rPr>
          <w:rFonts w:ascii="Times New Roman" w:hAnsi="Times New Roman"/>
          <w:sz w:val="24"/>
          <w:szCs w:val="24"/>
          <w:lang w:val="es-ES"/>
        </w:rPr>
        <w:t xml:space="preserve">. </w:t>
      </w:r>
    </w:p>
    <w:p w:rsidR="00713CAE" w:rsidRDefault="00713CAE" w:rsidP="00713CAE">
      <w:pPr>
        <w:pStyle w:val="Frspaiere"/>
        <w:jc w:val="both"/>
        <w:rPr>
          <w:rFonts w:ascii="Times New Roman" w:hAnsi="Times New Roman" w:cs="Times New Roman"/>
          <w:sz w:val="24"/>
          <w:szCs w:val="24"/>
          <w:lang w:val="es-ES"/>
        </w:rPr>
      </w:pPr>
      <w:r w:rsidRPr="008E5AB0">
        <w:rPr>
          <w:rFonts w:ascii="Times New Roman" w:hAnsi="Times New Roman" w:cs="Times New Roman"/>
          <w:sz w:val="24"/>
          <w:szCs w:val="24"/>
          <w:lang w:val="es-ES"/>
        </w:rPr>
        <w:t>18.5 - D</w:t>
      </w:r>
      <w:r w:rsidR="00990CB2">
        <w:rPr>
          <w:rFonts w:ascii="Times New Roman" w:hAnsi="Times New Roman" w:cs="Times New Roman"/>
          <w:sz w:val="24"/>
          <w:szCs w:val="24"/>
          <w:lang w:val="es-ES"/>
        </w:rPr>
        <w:t>acă furnizorul, după</w:t>
      </w:r>
      <w:r w:rsidR="004A675F" w:rsidRPr="008E5AB0">
        <w:rPr>
          <w:rFonts w:ascii="Times New Roman" w:hAnsi="Times New Roman" w:cs="Times New Roman"/>
          <w:sz w:val="24"/>
          <w:szCs w:val="24"/>
          <w:lang w:val="es-ES"/>
        </w:rPr>
        <w:t xml:space="preserve"> ce a fost înştiinţat, nu reuşeşte să remedieze defectul î</w:t>
      </w:r>
      <w:r w:rsidRPr="008E5AB0">
        <w:rPr>
          <w:rFonts w:ascii="Times New Roman" w:hAnsi="Times New Roman" w:cs="Times New Roman"/>
          <w:sz w:val="24"/>
          <w:szCs w:val="24"/>
          <w:lang w:val="es-ES"/>
        </w:rPr>
        <w:t>n</w:t>
      </w:r>
      <w:r w:rsidR="004A675F" w:rsidRPr="008E5AB0">
        <w:rPr>
          <w:rFonts w:ascii="Times New Roman" w:hAnsi="Times New Roman" w:cs="Times New Roman"/>
          <w:sz w:val="24"/>
          <w:szCs w:val="24"/>
          <w:lang w:val="es-ES"/>
        </w:rPr>
        <w:t xml:space="preserve"> perioada convenită</w:t>
      </w:r>
      <w:r w:rsidRPr="008E5AB0">
        <w:rPr>
          <w:rFonts w:ascii="Times New Roman" w:hAnsi="Times New Roman" w:cs="Times New Roman"/>
          <w:sz w:val="24"/>
          <w:szCs w:val="24"/>
          <w:lang w:val="es-ES"/>
        </w:rPr>
        <w:t xml:space="preserve">, </w:t>
      </w:r>
      <w:r w:rsidR="00F170E3">
        <w:rPr>
          <w:rFonts w:ascii="Times New Roman" w:hAnsi="Times New Roman" w:cs="Times New Roman"/>
          <w:sz w:val="24"/>
          <w:szCs w:val="24"/>
          <w:lang w:val="es-ES"/>
        </w:rPr>
        <w:t>Autoritatea</w:t>
      </w:r>
      <w:r w:rsidR="004A675F" w:rsidRPr="008E5AB0">
        <w:rPr>
          <w:rFonts w:ascii="Times New Roman" w:hAnsi="Times New Roman" w:cs="Times New Roman"/>
          <w:sz w:val="24"/>
          <w:szCs w:val="24"/>
          <w:lang w:val="es-ES"/>
        </w:rPr>
        <w:t xml:space="preserve"> are dreptul de a lua măsuri de remediere pe riscul ş</w:t>
      </w:r>
      <w:r w:rsidR="00AD7D68" w:rsidRPr="008E5AB0">
        <w:rPr>
          <w:rFonts w:ascii="Times New Roman" w:hAnsi="Times New Roman" w:cs="Times New Roman"/>
          <w:sz w:val="24"/>
          <w:szCs w:val="24"/>
          <w:lang w:val="es-ES"/>
        </w:rPr>
        <w:t>i spezele furnizorului şi fă</w:t>
      </w:r>
      <w:r w:rsidRPr="008E5AB0">
        <w:rPr>
          <w:rFonts w:ascii="Times New Roman" w:hAnsi="Times New Roman" w:cs="Times New Roman"/>
          <w:sz w:val="24"/>
          <w:szCs w:val="24"/>
          <w:lang w:val="es-ES"/>
        </w:rPr>
        <w:t>r</w:t>
      </w:r>
      <w:r w:rsidR="00AD7D68" w:rsidRPr="008E5AB0">
        <w:rPr>
          <w:rFonts w:ascii="Times New Roman" w:hAnsi="Times New Roman" w:cs="Times New Roman"/>
          <w:sz w:val="24"/>
          <w:szCs w:val="24"/>
          <w:lang w:val="es-ES"/>
        </w:rPr>
        <w:t>ă</w:t>
      </w:r>
      <w:r w:rsidR="0090711B">
        <w:rPr>
          <w:rFonts w:ascii="Times New Roman" w:hAnsi="Times New Roman" w:cs="Times New Roman"/>
          <w:sz w:val="24"/>
          <w:szCs w:val="24"/>
          <w:lang w:val="es-ES"/>
        </w:rPr>
        <w:t xml:space="preserve"> </w:t>
      </w:r>
      <w:r w:rsidR="00AD7D68" w:rsidRPr="008E5AB0">
        <w:rPr>
          <w:rFonts w:ascii="Times New Roman" w:hAnsi="Times New Roman" w:cs="Times New Roman"/>
          <w:sz w:val="24"/>
          <w:szCs w:val="24"/>
          <w:lang w:val="es-ES"/>
        </w:rPr>
        <w:t>a aduce nici un prejudiciu orică</w:t>
      </w:r>
      <w:r w:rsidRPr="008E5AB0">
        <w:rPr>
          <w:rFonts w:ascii="Times New Roman" w:hAnsi="Times New Roman" w:cs="Times New Roman"/>
          <w:sz w:val="24"/>
          <w:szCs w:val="24"/>
          <w:lang w:val="es-ES"/>
        </w:rPr>
        <w:t>ror alte drepturi pe ca</w:t>
      </w:r>
      <w:r w:rsidR="00AD7D68" w:rsidRPr="008E5AB0">
        <w:rPr>
          <w:rFonts w:ascii="Times New Roman" w:hAnsi="Times New Roman" w:cs="Times New Roman"/>
          <w:sz w:val="24"/>
          <w:szCs w:val="24"/>
          <w:lang w:val="es-ES"/>
        </w:rPr>
        <w:t xml:space="preserve">re </w:t>
      </w:r>
      <w:r w:rsidR="00F170E3">
        <w:rPr>
          <w:rFonts w:ascii="Times New Roman" w:hAnsi="Times New Roman" w:cs="Times New Roman"/>
          <w:sz w:val="24"/>
          <w:szCs w:val="24"/>
          <w:lang w:val="es-ES"/>
        </w:rPr>
        <w:t>Autoritate</w:t>
      </w:r>
      <w:r w:rsidR="00196968">
        <w:rPr>
          <w:rFonts w:ascii="Times New Roman" w:hAnsi="Times New Roman" w:cs="Times New Roman"/>
          <w:sz w:val="24"/>
          <w:szCs w:val="24"/>
          <w:lang w:val="es-ES"/>
        </w:rPr>
        <w:t>a</w:t>
      </w:r>
      <w:r w:rsidR="00AD7D68" w:rsidRPr="008E5AB0">
        <w:rPr>
          <w:rFonts w:ascii="Times New Roman" w:hAnsi="Times New Roman" w:cs="Times New Roman"/>
          <w:sz w:val="24"/>
          <w:szCs w:val="24"/>
          <w:lang w:val="es-ES"/>
        </w:rPr>
        <w:t xml:space="preserve"> le poate avea faţă</w:t>
      </w:r>
      <w:r w:rsidRPr="008E5AB0">
        <w:rPr>
          <w:rFonts w:ascii="Times New Roman" w:hAnsi="Times New Roman" w:cs="Times New Roman"/>
          <w:sz w:val="24"/>
          <w:szCs w:val="24"/>
          <w:lang w:val="es-ES"/>
        </w:rPr>
        <w:t xml:space="preserve"> de furnizor prin contract.</w:t>
      </w:r>
    </w:p>
    <w:p w:rsidR="009040E9" w:rsidRPr="00196AD5" w:rsidRDefault="009040E9" w:rsidP="009040E9">
      <w:pPr>
        <w:spacing w:after="0"/>
        <w:jc w:val="both"/>
        <w:rPr>
          <w:rFonts w:ascii="Times New Roman" w:hAnsi="Times New Roman" w:cs="Times New Roman"/>
          <w:sz w:val="24"/>
          <w:szCs w:val="24"/>
          <w:lang w:val="fr-FR"/>
        </w:rPr>
      </w:pPr>
      <w:r w:rsidRPr="00196AD5">
        <w:rPr>
          <w:rFonts w:ascii="Times New Roman" w:hAnsi="Times New Roman" w:cs="Times New Roman"/>
          <w:sz w:val="24"/>
          <w:szCs w:val="24"/>
          <w:lang w:val="fr-FR"/>
        </w:rPr>
        <w:t>18.6 - Furn</w:t>
      </w:r>
      <w:r w:rsidR="00167E85" w:rsidRPr="00196AD5">
        <w:rPr>
          <w:rFonts w:ascii="Times New Roman" w:hAnsi="Times New Roman" w:cs="Times New Roman"/>
          <w:sz w:val="24"/>
          <w:szCs w:val="24"/>
          <w:lang w:val="fr-FR"/>
        </w:rPr>
        <w:t>i</w:t>
      </w:r>
      <w:r w:rsidRPr="00196AD5">
        <w:rPr>
          <w:rFonts w:ascii="Times New Roman" w:hAnsi="Times New Roman" w:cs="Times New Roman"/>
          <w:sz w:val="24"/>
          <w:szCs w:val="24"/>
          <w:lang w:val="fr-FR"/>
        </w:rPr>
        <w:t xml:space="preserve">zorul va pune la dispozitia autoritătii contractante lista </w:t>
      </w:r>
      <w:proofErr w:type="spellStart"/>
      <w:r w:rsidRPr="00196AD5">
        <w:rPr>
          <w:rFonts w:ascii="Times New Roman" w:hAnsi="Times New Roman" w:cs="Times New Roman"/>
          <w:sz w:val="24"/>
          <w:szCs w:val="24"/>
          <w:lang w:val="fr-FR"/>
        </w:rPr>
        <w:t>unitătilor</w:t>
      </w:r>
      <w:proofErr w:type="spellEnd"/>
      <w:r w:rsidRPr="00196AD5">
        <w:rPr>
          <w:rFonts w:ascii="Times New Roman" w:hAnsi="Times New Roman" w:cs="Times New Roman"/>
          <w:sz w:val="24"/>
          <w:szCs w:val="24"/>
          <w:lang w:val="fr-FR"/>
        </w:rPr>
        <w:t xml:space="preserve"> service </w:t>
      </w:r>
      <w:proofErr w:type="spellStart"/>
      <w:r w:rsidRPr="00196AD5">
        <w:rPr>
          <w:rFonts w:ascii="Times New Roman" w:hAnsi="Times New Roman" w:cs="Times New Roman"/>
          <w:sz w:val="24"/>
          <w:szCs w:val="24"/>
          <w:lang w:val="fr-FR"/>
        </w:rPr>
        <w:t>din</w:t>
      </w:r>
      <w:proofErr w:type="spellEnd"/>
      <w:r w:rsidRPr="00196AD5">
        <w:rPr>
          <w:rFonts w:ascii="Times New Roman" w:hAnsi="Times New Roman" w:cs="Times New Roman"/>
          <w:sz w:val="24"/>
          <w:szCs w:val="24"/>
          <w:lang w:val="fr-FR"/>
        </w:rPr>
        <w:t xml:space="preserve"> Romania, </w:t>
      </w:r>
      <w:proofErr w:type="spellStart"/>
      <w:r w:rsidRPr="00196AD5">
        <w:rPr>
          <w:rFonts w:ascii="Times New Roman" w:hAnsi="Times New Roman" w:cs="Times New Roman"/>
          <w:sz w:val="24"/>
          <w:szCs w:val="24"/>
          <w:lang w:val="fr-FR"/>
        </w:rPr>
        <w:t>recomandate</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şi</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agreate</w:t>
      </w:r>
      <w:proofErr w:type="spellEnd"/>
      <w:r w:rsidRPr="00196AD5">
        <w:rPr>
          <w:rFonts w:ascii="Times New Roman" w:hAnsi="Times New Roman" w:cs="Times New Roman"/>
          <w:sz w:val="24"/>
          <w:szCs w:val="24"/>
          <w:lang w:val="fr-FR"/>
        </w:rPr>
        <w:t xml:space="preserve"> de </w:t>
      </w:r>
      <w:proofErr w:type="spellStart"/>
      <w:r w:rsidRPr="00196AD5">
        <w:rPr>
          <w:rFonts w:ascii="Times New Roman" w:hAnsi="Times New Roman" w:cs="Times New Roman"/>
          <w:sz w:val="24"/>
          <w:szCs w:val="24"/>
          <w:lang w:val="fr-FR"/>
        </w:rPr>
        <w:t>producătorul</w:t>
      </w:r>
      <w:proofErr w:type="spellEnd"/>
      <w:r w:rsidRPr="00196AD5">
        <w:rPr>
          <w:rFonts w:ascii="Times New Roman" w:hAnsi="Times New Roman" w:cs="Times New Roman"/>
          <w:sz w:val="24"/>
          <w:szCs w:val="24"/>
          <w:lang w:val="fr-FR"/>
        </w:rPr>
        <w:t xml:space="preserve"> si </w:t>
      </w:r>
      <w:proofErr w:type="spellStart"/>
      <w:r w:rsidRPr="00196AD5">
        <w:rPr>
          <w:rFonts w:ascii="Times New Roman" w:hAnsi="Times New Roman" w:cs="Times New Roman"/>
          <w:sz w:val="24"/>
          <w:szCs w:val="24"/>
          <w:lang w:val="fr-FR"/>
        </w:rPr>
        <w:t>furnizorul</w:t>
      </w:r>
      <w:proofErr w:type="spellEnd"/>
      <w:r w:rsidRPr="00196AD5">
        <w:rPr>
          <w:rFonts w:ascii="Times New Roman" w:hAnsi="Times New Roman" w:cs="Times New Roman"/>
          <w:sz w:val="24"/>
          <w:szCs w:val="24"/>
          <w:lang w:val="fr-FR"/>
        </w:rPr>
        <w:t xml:space="preserve"> de </w:t>
      </w:r>
      <w:proofErr w:type="spellStart"/>
      <w:r w:rsidR="000F32B2" w:rsidRPr="00196AD5">
        <w:rPr>
          <w:rFonts w:ascii="Times New Roman" w:hAnsi="Times New Roman" w:cs="Times New Roman"/>
          <w:sz w:val="24"/>
          <w:szCs w:val="24"/>
          <w:lang w:val="fr-FR"/>
        </w:rPr>
        <w:t>autospeciale</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unde</w:t>
      </w:r>
      <w:proofErr w:type="spellEnd"/>
      <w:r w:rsidRPr="00196AD5">
        <w:rPr>
          <w:rFonts w:ascii="Times New Roman" w:hAnsi="Times New Roman" w:cs="Times New Roman"/>
          <w:sz w:val="24"/>
          <w:szCs w:val="24"/>
          <w:lang w:val="fr-FR"/>
        </w:rPr>
        <w:t xml:space="preserve"> se vor </w:t>
      </w:r>
      <w:proofErr w:type="spellStart"/>
      <w:r w:rsidRPr="00196AD5">
        <w:rPr>
          <w:rFonts w:ascii="Times New Roman" w:hAnsi="Times New Roman" w:cs="Times New Roman"/>
          <w:sz w:val="24"/>
          <w:szCs w:val="24"/>
          <w:lang w:val="fr-FR"/>
        </w:rPr>
        <w:t>efectua</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reviziile</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tehnice</w:t>
      </w:r>
      <w:proofErr w:type="spellEnd"/>
      <w:r w:rsidRPr="00196AD5">
        <w:rPr>
          <w:rFonts w:ascii="Times New Roman" w:hAnsi="Times New Roman" w:cs="Times New Roman"/>
          <w:sz w:val="24"/>
          <w:szCs w:val="24"/>
          <w:lang w:val="fr-FR"/>
        </w:rPr>
        <w:t xml:space="preserve"> </w:t>
      </w:r>
      <w:proofErr w:type="spellStart"/>
      <w:r w:rsidRPr="00196AD5">
        <w:rPr>
          <w:rFonts w:ascii="Times New Roman" w:hAnsi="Times New Roman" w:cs="Times New Roman"/>
          <w:sz w:val="24"/>
          <w:szCs w:val="24"/>
          <w:lang w:val="fr-FR"/>
        </w:rPr>
        <w:t>obligatorii</w:t>
      </w:r>
      <w:proofErr w:type="spellEnd"/>
      <w:r w:rsidR="00D91458" w:rsidRPr="00196AD5">
        <w:rPr>
          <w:rFonts w:ascii="Times New Roman" w:hAnsi="Times New Roman" w:cs="Times New Roman"/>
          <w:sz w:val="24"/>
          <w:szCs w:val="24"/>
          <w:lang w:val="fr-FR"/>
        </w:rPr>
        <w:t xml:space="preserve">, </w:t>
      </w:r>
      <w:proofErr w:type="spellStart"/>
      <w:r w:rsidR="00D91458" w:rsidRPr="00196AD5">
        <w:rPr>
          <w:rFonts w:ascii="Times New Roman" w:hAnsi="Times New Roman" w:cs="Times New Roman"/>
          <w:sz w:val="24"/>
          <w:szCs w:val="24"/>
          <w:lang w:val="fr-FR"/>
        </w:rPr>
        <w:t>mentenanta</w:t>
      </w:r>
      <w:proofErr w:type="spellEnd"/>
      <w:r w:rsidR="0090711B">
        <w:rPr>
          <w:rFonts w:ascii="Times New Roman" w:hAnsi="Times New Roman" w:cs="Times New Roman"/>
          <w:sz w:val="24"/>
          <w:szCs w:val="24"/>
          <w:lang w:val="fr-FR"/>
        </w:rPr>
        <w:t xml:space="preserve"> </w:t>
      </w:r>
      <w:proofErr w:type="spellStart"/>
      <w:r w:rsidR="0090711B">
        <w:rPr>
          <w:rFonts w:ascii="Times New Roman" w:hAnsi="Times New Roman" w:cs="Times New Roman"/>
          <w:sz w:val="24"/>
          <w:szCs w:val="24"/>
          <w:lang w:val="fr-FR"/>
        </w:rPr>
        <w:t>şi</w:t>
      </w:r>
      <w:proofErr w:type="spellEnd"/>
      <w:r w:rsidR="0090711B">
        <w:rPr>
          <w:rFonts w:ascii="Times New Roman" w:hAnsi="Times New Roman" w:cs="Times New Roman"/>
          <w:sz w:val="24"/>
          <w:szCs w:val="24"/>
          <w:lang w:val="fr-FR"/>
        </w:rPr>
        <w:t xml:space="preserve"> </w:t>
      </w:r>
      <w:proofErr w:type="spellStart"/>
      <w:r w:rsidR="0090711B">
        <w:rPr>
          <w:rFonts w:ascii="Times New Roman" w:hAnsi="Times New Roman" w:cs="Times New Roman"/>
          <w:sz w:val="24"/>
          <w:szCs w:val="24"/>
          <w:lang w:val="fr-FR"/>
        </w:rPr>
        <w:t>reparaţ</w:t>
      </w:r>
      <w:r w:rsidRPr="00196AD5">
        <w:rPr>
          <w:rFonts w:ascii="Times New Roman" w:hAnsi="Times New Roman" w:cs="Times New Roman"/>
          <w:sz w:val="24"/>
          <w:szCs w:val="24"/>
          <w:lang w:val="fr-FR"/>
        </w:rPr>
        <w:t>iile</w:t>
      </w:r>
      <w:proofErr w:type="spellEnd"/>
      <w:r w:rsidR="00167E85" w:rsidRPr="00196AD5">
        <w:rPr>
          <w:rFonts w:ascii="Times New Roman" w:hAnsi="Times New Roman" w:cs="Times New Roman"/>
          <w:sz w:val="24"/>
          <w:szCs w:val="24"/>
          <w:lang w:val="fr-FR"/>
        </w:rPr>
        <w:t>,</w:t>
      </w:r>
      <w:r w:rsidR="0090711B">
        <w:rPr>
          <w:rFonts w:ascii="Times New Roman" w:hAnsi="Times New Roman" w:cs="Times New Roman"/>
          <w:sz w:val="24"/>
          <w:szCs w:val="24"/>
          <w:lang w:val="fr-FR"/>
        </w:rPr>
        <w:t xml:space="preserve"> </w:t>
      </w:r>
      <w:proofErr w:type="spellStart"/>
      <w:r w:rsidR="0090711B">
        <w:rPr>
          <w:rFonts w:ascii="Times New Roman" w:hAnsi="Times New Roman" w:cs="Times New Roman"/>
          <w:sz w:val="24"/>
          <w:szCs w:val="24"/>
          <w:lang w:val="fr-FR"/>
        </w:rPr>
        <w:t>pe</w:t>
      </w:r>
      <w:proofErr w:type="spellEnd"/>
      <w:r w:rsidR="0090711B">
        <w:rPr>
          <w:rFonts w:ascii="Times New Roman" w:hAnsi="Times New Roman" w:cs="Times New Roman"/>
          <w:sz w:val="24"/>
          <w:szCs w:val="24"/>
          <w:lang w:val="fr-FR"/>
        </w:rPr>
        <w:t xml:space="preserve"> </w:t>
      </w:r>
      <w:proofErr w:type="spellStart"/>
      <w:r w:rsidR="0090711B">
        <w:rPr>
          <w:rFonts w:ascii="Times New Roman" w:hAnsi="Times New Roman" w:cs="Times New Roman"/>
          <w:sz w:val="24"/>
          <w:szCs w:val="24"/>
          <w:lang w:val="fr-FR"/>
        </w:rPr>
        <w:t>durata</w:t>
      </w:r>
      <w:proofErr w:type="spellEnd"/>
      <w:r w:rsidR="0090711B">
        <w:rPr>
          <w:rFonts w:ascii="Times New Roman" w:hAnsi="Times New Roman" w:cs="Times New Roman"/>
          <w:sz w:val="24"/>
          <w:szCs w:val="24"/>
          <w:lang w:val="fr-FR"/>
        </w:rPr>
        <w:t xml:space="preserve"> </w:t>
      </w:r>
      <w:proofErr w:type="spellStart"/>
      <w:r w:rsidR="0090711B">
        <w:rPr>
          <w:rFonts w:ascii="Times New Roman" w:hAnsi="Times New Roman" w:cs="Times New Roman"/>
          <w:sz w:val="24"/>
          <w:szCs w:val="24"/>
          <w:lang w:val="fr-FR"/>
        </w:rPr>
        <w:t>garanţ</w:t>
      </w:r>
      <w:r w:rsidRPr="00196AD5">
        <w:rPr>
          <w:rFonts w:ascii="Times New Roman" w:hAnsi="Times New Roman" w:cs="Times New Roman"/>
          <w:sz w:val="24"/>
          <w:szCs w:val="24"/>
          <w:lang w:val="fr-FR"/>
        </w:rPr>
        <w:t>iei</w:t>
      </w:r>
      <w:proofErr w:type="spellEnd"/>
      <w:r w:rsidRPr="00196AD5">
        <w:rPr>
          <w:rFonts w:ascii="Times New Roman" w:hAnsi="Times New Roman" w:cs="Times New Roman"/>
          <w:sz w:val="24"/>
          <w:szCs w:val="24"/>
          <w:lang w:val="fr-FR"/>
        </w:rPr>
        <w:t>.</w:t>
      </w:r>
    </w:p>
    <w:p w:rsidR="00E718FF" w:rsidRPr="00196AD5" w:rsidRDefault="009040E9" w:rsidP="00EE6274">
      <w:pPr>
        <w:pStyle w:val="Frspaiere"/>
        <w:jc w:val="both"/>
        <w:rPr>
          <w:rFonts w:ascii="Times New Roman" w:hAnsi="Times New Roman" w:cs="Times New Roman"/>
          <w:sz w:val="24"/>
          <w:szCs w:val="24"/>
          <w:lang w:val="fr-FR"/>
        </w:rPr>
      </w:pPr>
      <w:r w:rsidRPr="00196AD5">
        <w:rPr>
          <w:rFonts w:ascii="Times New Roman" w:eastAsia="Calibri" w:hAnsi="Times New Roman" w:cs="Times New Roman"/>
          <w:sz w:val="24"/>
          <w:szCs w:val="24"/>
          <w:lang w:val="fr-FR"/>
        </w:rPr>
        <w:t>18.7</w:t>
      </w:r>
      <w:r w:rsidR="003B0B32" w:rsidRPr="00196AD5">
        <w:rPr>
          <w:rFonts w:ascii="Times New Roman" w:eastAsia="Calibri" w:hAnsi="Times New Roman" w:cs="Times New Roman"/>
          <w:sz w:val="24"/>
          <w:szCs w:val="24"/>
          <w:lang w:val="fr-FR"/>
        </w:rPr>
        <w:t xml:space="preserve"> -</w:t>
      </w:r>
      <w:proofErr w:type="spellStart"/>
      <w:r w:rsidR="00EE6274" w:rsidRPr="00196AD5">
        <w:rPr>
          <w:rFonts w:ascii="Times New Roman" w:hAnsi="Times New Roman" w:cs="Times New Roman"/>
          <w:sz w:val="24"/>
          <w:szCs w:val="24"/>
          <w:lang w:val="fr-FR"/>
        </w:rPr>
        <w:t>Furnizorul</w:t>
      </w:r>
      <w:proofErr w:type="spellEnd"/>
      <w:r w:rsidR="00E718FF" w:rsidRPr="00196AD5">
        <w:rPr>
          <w:rFonts w:ascii="Times New Roman" w:hAnsi="Times New Roman" w:cs="Times New Roman"/>
          <w:sz w:val="24"/>
          <w:szCs w:val="24"/>
          <w:lang w:val="fr-FR"/>
        </w:rPr>
        <w:t xml:space="preserve"> are </w:t>
      </w:r>
      <w:proofErr w:type="spellStart"/>
      <w:r w:rsidR="00E718FF" w:rsidRPr="00196AD5">
        <w:rPr>
          <w:rFonts w:ascii="Times New Roman" w:hAnsi="Times New Roman" w:cs="Times New Roman"/>
          <w:sz w:val="24"/>
          <w:szCs w:val="24"/>
          <w:lang w:val="fr-FR"/>
        </w:rPr>
        <w:t>obligatia</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să</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asigure</w:t>
      </w:r>
      <w:proofErr w:type="spellEnd"/>
      <w:r w:rsidR="00E718FF" w:rsidRPr="00196AD5">
        <w:rPr>
          <w:rFonts w:ascii="Times New Roman" w:hAnsi="Times New Roman" w:cs="Times New Roman"/>
          <w:sz w:val="24"/>
          <w:szCs w:val="24"/>
          <w:lang w:val="fr-FR"/>
        </w:rPr>
        <w:t xml:space="preserve"> service-</w:t>
      </w:r>
      <w:proofErr w:type="spellStart"/>
      <w:r w:rsidR="0090711B">
        <w:rPr>
          <w:rFonts w:ascii="Times New Roman" w:hAnsi="Times New Roman" w:cs="Times New Roman"/>
          <w:sz w:val="24"/>
          <w:szCs w:val="24"/>
          <w:lang w:val="fr-FR"/>
        </w:rPr>
        <w:t>ul</w:t>
      </w:r>
      <w:proofErr w:type="spellEnd"/>
      <w:r w:rsidR="0090711B">
        <w:rPr>
          <w:rFonts w:ascii="Times New Roman" w:hAnsi="Times New Roman" w:cs="Times New Roman"/>
          <w:sz w:val="24"/>
          <w:szCs w:val="24"/>
          <w:lang w:val="fr-FR"/>
        </w:rPr>
        <w:t xml:space="preserve"> gratuit </w:t>
      </w:r>
      <w:proofErr w:type="spellStart"/>
      <w:r w:rsidR="0090711B">
        <w:rPr>
          <w:rFonts w:ascii="Times New Roman" w:hAnsi="Times New Roman" w:cs="Times New Roman"/>
          <w:sz w:val="24"/>
          <w:szCs w:val="24"/>
          <w:lang w:val="fr-FR"/>
        </w:rPr>
        <w:t>în</w:t>
      </w:r>
      <w:proofErr w:type="spellEnd"/>
      <w:r w:rsidR="0090711B">
        <w:rPr>
          <w:rFonts w:ascii="Times New Roman" w:hAnsi="Times New Roman" w:cs="Times New Roman"/>
          <w:sz w:val="24"/>
          <w:szCs w:val="24"/>
          <w:lang w:val="fr-FR"/>
        </w:rPr>
        <w:t xml:space="preserve"> </w:t>
      </w:r>
      <w:proofErr w:type="spellStart"/>
      <w:r w:rsidR="0090711B">
        <w:rPr>
          <w:rFonts w:ascii="Times New Roman" w:hAnsi="Times New Roman" w:cs="Times New Roman"/>
          <w:sz w:val="24"/>
          <w:szCs w:val="24"/>
          <w:lang w:val="fr-FR"/>
        </w:rPr>
        <w:t>perioada</w:t>
      </w:r>
      <w:proofErr w:type="spellEnd"/>
      <w:r w:rsidR="0090711B">
        <w:rPr>
          <w:rFonts w:ascii="Times New Roman" w:hAnsi="Times New Roman" w:cs="Times New Roman"/>
          <w:sz w:val="24"/>
          <w:szCs w:val="24"/>
          <w:lang w:val="fr-FR"/>
        </w:rPr>
        <w:t xml:space="preserve"> de </w:t>
      </w:r>
      <w:proofErr w:type="spellStart"/>
      <w:r w:rsidR="0090711B">
        <w:rPr>
          <w:rFonts w:ascii="Times New Roman" w:hAnsi="Times New Roman" w:cs="Times New Roman"/>
          <w:sz w:val="24"/>
          <w:szCs w:val="24"/>
          <w:lang w:val="fr-FR"/>
        </w:rPr>
        <w:t>garanţie</w:t>
      </w:r>
      <w:proofErr w:type="spellEnd"/>
      <w:r w:rsidR="0090711B">
        <w:rPr>
          <w:rFonts w:ascii="Times New Roman" w:hAnsi="Times New Roman" w:cs="Times New Roman"/>
          <w:sz w:val="24"/>
          <w:szCs w:val="24"/>
          <w:lang w:val="fr-FR"/>
        </w:rPr>
        <w:t xml:space="preserve">, </w:t>
      </w:r>
      <w:proofErr w:type="spellStart"/>
      <w:r w:rsidR="0090711B">
        <w:rPr>
          <w:rFonts w:ascii="Times New Roman" w:hAnsi="Times New Roman" w:cs="Times New Roman"/>
          <w:sz w:val="24"/>
          <w:szCs w:val="24"/>
          <w:lang w:val="fr-FR"/>
        </w:rPr>
        <w:t>prin</w:t>
      </w:r>
      <w:proofErr w:type="spellEnd"/>
      <w:r w:rsidR="0090711B">
        <w:rPr>
          <w:rFonts w:ascii="Times New Roman" w:hAnsi="Times New Roman" w:cs="Times New Roman"/>
          <w:sz w:val="24"/>
          <w:szCs w:val="24"/>
          <w:lang w:val="fr-FR"/>
        </w:rPr>
        <w:t xml:space="preserve"> </w:t>
      </w:r>
      <w:proofErr w:type="spellStart"/>
      <w:r w:rsidR="0090711B">
        <w:rPr>
          <w:rFonts w:ascii="Times New Roman" w:hAnsi="Times New Roman" w:cs="Times New Roman"/>
          <w:sz w:val="24"/>
          <w:szCs w:val="24"/>
          <w:lang w:val="fr-FR"/>
        </w:rPr>
        <w:t>reţ</w:t>
      </w:r>
      <w:r w:rsidR="00E718FF" w:rsidRPr="00196AD5">
        <w:rPr>
          <w:rFonts w:ascii="Times New Roman" w:hAnsi="Times New Roman" w:cs="Times New Roman"/>
          <w:sz w:val="24"/>
          <w:szCs w:val="24"/>
          <w:lang w:val="fr-FR"/>
        </w:rPr>
        <w:t>ea</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proprie</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sau</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unităti</w:t>
      </w:r>
      <w:proofErr w:type="spellEnd"/>
      <w:r w:rsidR="00E718FF" w:rsidRPr="00196AD5">
        <w:rPr>
          <w:rFonts w:ascii="Times New Roman" w:hAnsi="Times New Roman" w:cs="Times New Roman"/>
          <w:sz w:val="24"/>
          <w:szCs w:val="24"/>
          <w:lang w:val="fr-FR"/>
        </w:rPr>
        <w:t xml:space="preserve"> service </w:t>
      </w:r>
      <w:proofErr w:type="spellStart"/>
      <w:r w:rsidR="00E718FF" w:rsidRPr="00196AD5">
        <w:rPr>
          <w:rFonts w:ascii="Times New Roman" w:hAnsi="Times New Roman" w:cs="Times New Roman"/>
          <w:sz w:val="24"/>
          <w:szCs w:val="24"/>
          <w:lang w:val="fr-FR"/>
        </w:rPr>
        <w:t>agreate</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începând</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cu</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momentul</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receptionării</w:t>
      </w:r>
      <w:proofErr w:type="spellEnd"/>
      <w:r w:rsidR="00E718FF" w:rsidRPr="00196AD5">
        <w:rPr>
          <w:rFonts w:ascii="Times New Roman" w:hAnsi="Times New Roman" w:cs="Times New Roman"/>
          <w:sz w:val="24"/>
          <w:szCs w:val="24"/>
          <w:lang w:val="fr-FR"/>
        </w:rPr>
        <w:t xml:space="preserve"> de </w:t>
      </w:r>
      <w:proofErr w:type="spellStart"/>
      <w:r w:rsidR="00E718FF" w:rsidRPr="00196AD5">
        <w:rPr>
          <w:rFonts w:ascii="Times New Roman" w:hAnsi="Times New Roman" w:cs="Times New Roman"/>
          <w:sz w:val="24"/>
          <w:szCs w:val="24"/>
          <w:lang w:val="fr-FR"/>
        </w:rPr>
        <w:t>către</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beneficiar</w:t>
      </w:r>
      <w:proofErr w:type="spellEnd"/>
      <w:r w:rsidR="00E718FF" w:rsidRPr="00196AD5">
        <w:rPr>
          <w:rFonts w:ascii="Times New Roman" w:hAnsi="Times New Roman" w:cs="Times New Roman"/>
          <w:sz w:val="24"/>
          <w:szCs w:val="24"/>
          <w:lang w:val="fr-FR"/>
        </w:rPr>
        <w:t xml:space="preserve"> la </w:t>
      </w:r>
      <w:proofErr w:type="spellStart"/>
      <w:r w:rsidR="00E718FF" w:rsidRPr="00196AD5">
        <w:rPr>
          <w:rFonts w:ascii="Times New Roman" w:hAnsi="Times New Roman" w:cs="Times New Roman"/>
          <w:sz w:val="24"/>
          <w:szCs w:val="24"/>
          <w:lang w:val="fr-FR"/>
        </w:rPr>
        <w:t>minim</w:t>
      </w:r>
      <w:proofErr w:type="spellEnd"/>
      <w:r w:rsidR="00E718FF" w:rsidRPr="00196AD5">
        <w:rPr>
          <w:rFonts w:ascii="Times New Roman" w:hAnsi="Times New Roman" w:cs="Times New Roman"/>
          <w:sz w:val="24"/>
          <w:szCs w:val="24"/>
          <w:lang w:val="fr-FR"/>
        </w:rPr>
        <w:t xml:space="preserve"> o </w:t>
      </w:r>
      <w:proofErr w:type="spellStart"/>
      <w:r w:rsidR="00E718FF" w:rsidRPr="00196AD5">
        <w:rPr>
          <w:rFonts w:ascii="Times New Roman" w:hAnsi="Times New Roman" w:cs="Times New Roman"/>
          <w:sz w:val="24"/>
          <w:szCs w:val="24"/>
          <w:lang w:val="fr-FR"/>
        </w:rPr>
        <w:t>unitate</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specializată</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agreată</w:t>
      </w:r>
      <w:proofErr w:type="spellEnd"/>
      <w:r w:rsidR="00E718FF" w:rsidRPr="00196AD5">
        <w:rPr>
          <w:rFonts w:ascii="Times New Roman" w:hAnsi="Times New Roman" w:cs="Times New Roman"/>
          <w:sz w:val="24"/>
          <w:szCs w:val="24"/>
          <w:lang w:val="fr-FR"/>
        </w:rPr>
        <w:t xml:space="preserve"> de </w:t>
      </w:r>
      <w:proofErr w:type="spellStart"/>
      <w:r w:rsidR="00E718FF" w:rsidRPr="00196AD5">
        <w:rPr>
          <w:rFonts w:ascii="Times New Roman" w:hAnsi="Times New Roman" w:cs="Times New Roman"/>
          <w:sz w:val="24"/>
          <w:szCs w:val="24"/>
          <w:lang w:val="fr-FR"/>
        </w:rPr>
        <w:t>f</w:t>
      </w:r>
      <w:r w:rsidR="00EA49C0" w:rsidRPr="00196AD5">
        <w:rPr>
          <w:rFonts w:ascii="Times New Roman" w:hAnsi="Times New Roman" w:cs="Times New Roman"/>
          <w:sz w:val="24"/>
          <w:szCs w:val="24"/>
          <w:lang w:val="fr-FR"/>
        </w:rPr>
        <w:t>irma</w:t>
      </w:r>
      <w:proofErr w:type="spellEnd"/>
      <w:r w:rsidR="00EA49C0" w:rsidRPr="00196AD5">
        <w:rPr>
          <w:rFonts w:ascii="Times New Roman" w:hAnsi="Times New Roman" w:cs="Times New Roman"/>
          <w:sz w:val="24"/>
          <w:szCs w:val="24"/>
          <w:lang w:val="fr-FR"/>
        </w:rPr>
        <w:t xml:space="preserve"> </w:t>
      </w:r>
      <w:proofErr w:type="spellStart"/>
      <w:r w:rsidR="00EA49C0" w:rsidRPr="00196AD5">
        <w:rPr>
          <w:rFonts w:ascii="Times New Roman" w:hAnsi="Times New Roman" w:cs="Times New Roman"/>
          <w:sz w:val="24"/>
          <w:szCs w:val="24"/>
          <w:lang w:val="fr-FR"/>
        </w:rPr>
        <w:t>producătoare</w:t>
      </w:r>
      <w:proofErr w:type="spellEnd"/>
      <w:r w:rsidR="00EA49C0"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precum</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şi</w:t>
      </w:r>
      <w:proofErr w:type="spellEnd"/>
      <w:r w:rsidR="00E718FF" w:rsidRPr="00196AD5">
        <w:rPr>
          <w:rFonts w:ascii="Times New Roman" w:hAnsi="Times New Roman" w:cs="Times New Roman"/>
          <w:sz w:val="24"/>
          <w:szCs w:val="24"/>
          <w:lang w:val="fr-FR"/>
        </w:rPr>
        <w:t xml:space="preserve"> </w:t>
      </w:r>
      <w:proofErr w:type="spellStart"/>
      <w:r w:rsidR="0090711B">
        <w:rPr>
          <w:rFonts w:ascii="Times New Roman" w:hAnsi="Times New Roman" w:cs="Times New Roman"/>
          <w:sz w:val="24"/>
          <w:szCs w:val="24"/>
          <w:lang w:val="fr-FR"/>
        </w:rPr>
        <w:t>să</w:t>
      </w:r>
      <w:proofErr w:type="spellEnd"/>
      <w:r w:rsidR="00EA49C0" w:rsidRPr="00196AD5">
        <w:rPr>
          <w:rFonts w:ascii="Times New Roman" w:hAnsi="Times New Roman" w:cs="Times New Roman"/>
          <w:sz w:val="24"/>
          <w:szCs w:val="24"/>
          <w:lang w:val="fr-FR"/>
        </w:rPr>
        <w:t xml:space="preserve"> </w:t>
      </w:r>
      <w:proofErr w:type="spellStart"/>
      <w:r w:rsidR="00EA49C0" w:rsidRPr="00196AD5">
        <w:rPr>
          <w:rFonts w:ascii="Times New Roman" w:hAnsi="Times New Roman" w:cs="Times New Roman"/>
          <w:sz w:val="24"/>
          <w:szCs w:val="24"/>
          <w:lang w:val="fr-FR"/>
        </w:rPr>
        <w:t>prezinte</w:t>
      </w:r>
      <w:proofErr w:type="spellEnd"/>
      <w:r w:rsidR="00EA49C0" w:rsidRPr="00196AD5">
        <w:rPr>
          <w:rFonts w:ascii="Times New Roman" w:hAnsi="Times New Roman" w:cs="Times New Roman"/>
          <w:sz w:val="24"/>
          <w:szCs w:val="24"/>
          <w:lang w:val="fr-FR"/>
        </w:rPr>
        <w:t xml:space="preserve"> </w:t>
      </w:r>
      <w:r w:rsidR="00E718FF" w:rsidRPr="00196AD5">
        <w:rPr>
          <w:rFonts w:ascii="Times New Roman" w:hAnsi="Times New Roman" w:cs="Times New Roman"/>
          <w:sz w:val="24"/>
          <w:szCs w:val="24"/>
          <w:lang w:val="fr-FR"/>
        </w:rPr>
        <w:t xml:space="preserve">o  </w:t>
      </w:r>
      <w:proofErr w:type="spellStart"/>
      <w:r w:rsidR="00E718FF" w:rsidRPr="00196AD5">
        <w:rPr>
          <w:rFonts w:ascii="Times New Roman" w:hAnsi="Times New Roman" w:cs="Times New Roman"/>
          <w:sz w:val="24"/>
          <w:szCs w:val="24"/>
          <w:lang w:val="fr-FR"/>
        </w:rPr>
        <w:t>declaratie</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pe</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proprie</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răspundere</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din</w:t>
      </w:r>
      <w:proofErr w:type="spellEnd"/>
      <w:r w:rsidR="00E718FF" w:rsidRPr="00196AD5">
        <w:rPr>
          <w:rFonts w:ascii="Times New Roman" w:hAnsi="Times New Roman" w:cs="Times New Roman"/>
          <w:sz w:val="24"/>
          <w:szCs w:val="24"/>
          <w:lang w:val="fr-FR"/>
        </w:rPr>
        <w:t xml:space="preserve"> care </w:t>
      </w:r>
      <w:proofErr w:type="spellStart"/>
      <w:r w:rsidR="00E718FF" w:rsidRPr="00196AD5">
        <w:rPr>
          <w:rFonts w:ascii="Times New Roman" w:hAnsi="Times New Roman" w:cs="Times New Roman"/>
          <w:sz w:val="24"/>
          <w:szCs w:val="24"/>
          <w:lang w:val="fr-FR"/>
        </w:rPr>
        <w:t>să</w:t>
      </w:r>
      <w:proofErr w:type="spellEnd"/>
      <w:r w:rsidR="00E718FF" w:rsidRPr="00196AD5">
        <w:rPr>
          <w:rFonts w:ascii="Times New Roman" w:hAnsi="Times New Roman" w:cs="Times New Roman"/>
          <w:sz w:val="24"/>
          <w:szCs w:val="24"/>
          <w:lang w:val="fr-FR"/>
        </w:rPr>
        <w:t xml:space="preserve"> </w:t>
      </w:r>
      <w:proofErr w:type="spellStart"/>
      <w:r w:rsidR="00E718FF" w:rsidRPr="00196AD5">
        <w:rPr>
          <w:rFonts w:ascii="Times New Roman" w:hAnsi="Times New Roman" w:cs="Times New Roman"/>
          <w:sz w:val="24"/>
          <w:szCs w:val="24"/>
          <w:lang w:val="fr-FR"/>
        </w:rPr>
        <w:t>rezulte</w:t>
      </w:r>
      <w:proofErr w:type="spellEnd"/>
      <w:r w:rsidR="00E718FF" w:rsidRPr="00196AD5">
        <w:rPr>
          <w:rFonts w:ascii="Times New Roman" w:hAnsi="Times New Roman" w:cs="Times New Roman"/>
          <w:sz w:val="24"/>
          <w:szCs w:val="24"/>
          <w:lang w:val="fr-FR"/>
        </w:rPr>
        <w:t xml:space="preserve"> că orice unitate service prezentată în lista respectivă va asigura service-ul pentru contractul în cauză.</w:t>
      </w:r>
    </w:p>
    <w:p w:rsidR="0000264B" w:rsidRPr="00196AD5" w:rsidRDefault="00BC015F" w:rsidP="0092408E">
      <w:pPr>
        <w:spacing w:after="0"/>
        <w:jc w:val="both"/>
        <w:rPr>
          <w:rFonts w:ascii="Times New Roman" w:hAnsi="Times New Roman" w:cs="Times New Roman"/>
          <w:sz w:val="24"/>
          <w:szCs w:val="24"/>
          <w:lang w:val="fr-FR"/>
        </w:rPr>
      </w:pPr>
      <w:r w:rsidRPr="00196AD5">
        <w:rPr>
          <w:rFonts w:ascii="Times New Roman" w:hAnsi="Times New Roman" w:cs="Times New Roman"/>
          <w:sz w:val="24"/>
          <w:szCs w:val="24"/>
          <w:lang w:val="fr-FR"/>
        </w:rPr>
        <w:t>18.</w:t>
      </w:r>
      <w:r w:rsidR="00167E85" w:rsidRPr="00196AD5">
        <w:rPr>
          <w:rFonts w:ascii="Times New Roman" w:hAnsi="Times New Roman" w:cs="Times New Roman"/>
          <w:sz w:val="24"/>
          <w:szCs w:val="24"/>
          <w:lang w:val="fr-FR"/>
        </w:rPr>
        <w:t>8</w:t>
      </w:r>
      <w:r w:rsidRPr="00196AD5">
        <w:rPr>
          <w:rFonts w:ascii="Times New Roman" w:hAnsi="Times New Roman" w:cs="Times New Roman"/>
          <w:sz w:val="24"/>
          <w:szCs w:val="24"/>
          <w:lang w:val="fr-FR"/>
        </w:rPr>
        <w:t xml:space="preserve"> - </w:t>
      </w:r>
      <w:r w:rsidR="0012301B" w:rsidRPr="00196AD5">
        <w:rPr>
          <w:rFonts w:ascii="Times New Roman" w:hAnsi="Times New Roman" w:cs="Times New Roman"/>
          <w:sz w:val="24"/>
          <w:szCs w:val="24"/>
          <w:lang w:val="fr-FR"/>
        </w:rPr>
        <w:t>Chelt</w:t>
      </w:r>
      <w:r w:rsidR="00444211" w:rsidRPr="00196AD5">
        <w:rPr>
          <w:rFonts w:ascii="Times New Roman" w:hAnsi="Times New Roman" w:cs="Times New Roman"/>
          <w:sz w:val="24"/>
          <w:szCs w:val="24"/>
          <w:lang w:val="fr-FR"/>
        </w:rPr>
        <w:t>uielile pentru remedierea defecţ</w:t>
      </w:r>
      <w:r w:rsidR="0012301B" w:rsidRPr="00196AD5">
        <w:rPr>
          <w:rFonts w:ascii="Times New Roman" w:hAnsi="Times New Roman" w:cs="Times New Roman"/>
          <w:sz w:val="24"/>
          <w:szCs w:val="24"/>
          <w:lang w:val="fr-FR"/>
        </w:rPr>
        <w:t>iunilor apărute în perioada de</w:t>
      </w:r>
      <w:r w:rsidR="00444211" w:rsidRPr="00196AD5">
        <w:rPr>
          <w:rFonts w:ascii="Times New Roman" w:hAnsi="Times New Roman" w:cs="Times New Roman"/>
          <w:sz w:val="24"/>
          <w:szCs w:val="24"/>
          <w:lang w:val="fr-FR"/>
        </w:rPr>
        <w:t xml:space="preserve"> garanţ</w:t>
      </w:r>
      <w:r w:rsidRPr="00196AD5">
        <w:rPr>
          <w:rFonts w:ascii="Times New Roman" w:hAnsi="Times New Roman" w:cs="Times New Roman"/>
          <w:sz w:val="24"/>
          <w:szCs w:val="24"/>
          <w:lang w:val="fr-FR"/>
        </w:rPr>
        <w:t xml:space="preserve">ie </w:t>
      </w:r>
      <w:r w:rsidR="0012301B" w:rsidRPr="00196AD5">
        <w:rPr>
          <w:rFonts w:ascii="Times New Roman" w:hAnsi="Times New Roman" w:cs="Times New Roman"/>
          <w:sz w:val="24"/>
          <w:szCs w:val="24"/>
          <w:lang w:val="fr-FR"/>
        </w:rPr>
        <w:t xml:space="preserve">vor </w:t>
      </w:r>
      <w:r w:rsidR="00DF299B" w:rsidRPr="00196AD5">
        <w:rPr>
          <w:rFonts w:ascii="Times New Roman" w:hAnsi="Times New Roman" w:cs="Times New Roman"/>
          <w:sz w:val="24"/>
          <w:szCs w:val="24"/>
          <w:lang w:val="fr-FR"/>
        </w:rPr>
        <w:t>fi suportate de către furnizor</w:t>
      </w:r>
      <w:r w:rsidR="0092408E" w:rsidRPr="00196AD5">
        <w:rPr>
          <w:rFonts w:ascii="Times New Roman" w:hAnsi="Times New Roman" w:cs="Times New Roman"/>
          <w:sz w:val="24"/>
          <w:szCs w:val="24"/>
          <w:lang w:val="fr-FR"/>
        </w:rPr>
        <w:t>.</w:t>
      </w:r>
    </w:p>
    <w:p w:rsidR="0092408E" w:rsidRDefault="0092408E" w:rsidP="0092408E">
      <w:pPr>
        <w:spacing w:after="0"/>
        <w:jc w:val="both"/>
        <w:rPr>
          <w:rFonts w:ascii="Times New Roman" w:hAnsi="Times New Roman" w:cs="Times New Roman"/>
          <w:b/>
          <w:i/>
          <w:sz w:val="24"/>
          <w:szCs w:val="24"/>
          <w:lang w:val="es-ES"/>
        </w:rPr>
      </w:pPr>
    </w:p>
    <w:p w:rsidR="008D3010" w:rsidRDefault="008D3010" w:rsidP="008D3010">
      <w:pPr>
        <w:pStyle w:val="Frspaiere"/>
        <w:jc w:val="both"/>
        <w:rPr>
          <w:rFonts w:ascii="Times New Roman" w:hAnsi="Times New Roman" w:cs="Times New Roman"/>
          <w:b/>
          <w:i/>
          <w:sz w:val="24"/>
          <w:szCs w:val="24"/>
          <w:lang w:val="es-ES"/>
        </w:rPr>
      </w:pPr>
      <w:r w:rsidRPr="00E66BD1">
        <w:rPr>
          <w:rFonts w:ascii="Times New Roman" w:hAnsi="Times New Roman" w:cs="Times New Roman"/>
          <w:b/>
          <w:i/>
          <w:sz w:val="24"/>
          <w:szCs w:val="24"/>
          <w:lang w:val="es-ES"/>
        </w:rPr>
        <w:t>19. Ajustarea preţului contractului</w:t>
      </w:r>
    </w:p>
    <w:p w:rsidR="004F0C2D" w:rsidRPr="008E5AB0" w:rsidRDefault="004F0C2D" w:rsidP="008D3010">
      <w:pPr>
        <w:pStyle w:val="Frspaiere"/>
        <w:jc w:val="both"/>
        <w:rPr>
          <w:rFonts w:ascii="Times New Roman" w:hAnsi="Times New Roman" w:cs="Times New Roman"/>
          <w:b/>
          <w:i/>
          <w:sz w:val="24"/>
          <w:szCs w:val="24"/>
          <w:lang w:val="es-ES"/>
        </w:rPr>
      </w:pPr>
    </w:p>
    <w:p w:rsidR="00841AAA" w:rsidRDefault="008D3010" w:rsidP="00841AAA">
      <w:pPr>
        <w:pStyle w:val="Frspaiere"/>
        <w:rPr>
          <w:rFonts w:ascii="Times New Roman" w:hAnsi="Times New Roman" w:cs="Times New Roman"/>
          <w:sz w:val="24"/>
          <w:szCs w:val="24"/>
          <w:lang w:val="ro-RO" w:bidi="ro-RO"/>
        </w:rPr>
      </w:pPr>
      <w:r w:rsidRPr="008E5AB0">
        <w:rPr>
          <w:rFonts w:ascii="Times New Roman" w:hAnsi="Times New Roman" w:cs="Times New Roman"/>
          <w:sz w:val="24"/>
          <w:szCs w:val="24"/>
          <w:lang w:val="es-ES"/>
        </w:rPr>
        <w:t xml:space="preserve">19.1 </w:t>
      </w:r>
      <w:r>
        <w:rPr>
          <w:rFonts w:ascii="Times New Roman" w:hAnsi="Times New Roman" w:cs="Times New Roman"/>
          <w:sz w:val="24"/>
          <w:szCs w:val="24"/>
          <w:lang w:val="es-ES"/>
        </w:rPr>
        <w:t xml:space="preserve">- </w:t>
      </w:r>
      <w:r w:rsidR="00841AAA" w:rsidRPr="00841AAA">
        <w:rPr>
          <w:rFonts w:ascii="Times New Roman" w:hAnsi="Times New Roman" w:cs="Times New Roman"/>
          <w:sz w:val="24"/>
          <w:szCs w:val="24"/>
          <w:lang w:val="es-ES" w:bidi="ro-RO"/>
        </w:rPr>
        <w:t xml:space="preserve">In condiţiile art 164 din H.G. nr. 395/2016, pe parcursul îndeplinirii contractului, preţul poate fi ajustat prin actualizare în cazul în care pe piaţă au apărut anumite condiţii, în urma cărora s-a constatat </w:t>
      </w:r>
      <w:r w:rsidR="00841AAA" w:rsidRPr="00841AAA">
        <w:rPr>
          <w:rFonts w:ascii="Times New Roman" w:hAnsi="Times New Roman" w:cs="Times New Roman"/>
          <w:sz w:val="24"/>
          <w:szCs w:val="24"/>
          <w:lang w:val="es-ES" w:bidi="ro-RO"/>
        </w:rPr>
        <w:lastRenderedPageBreak/>
        <w:t>creşterea/diminuarea indicilor de preţ pentru elemente constitutive ale ofertei, al căror efect se reflectă în creşterea/diminuarea costurilor pe baza cărora s-a</w:t>
      </w:r>
      <w:r w:rsidR="00841AAA" w:rsidRPr="00841AAA">
        <w:rPr>
          <w:rFonts w:ascii="Times New Roman" w:hAnsi="Times New Roman" w:cs="Times New Roman"/>
          <w:sz w:val="24"/>
          <w:szCs w:val="24"/>
          <w:lang w:val="ro-RO" w:bidi="ro-RO"/>
        </w:rPr>
        <w:t>fundamentat preţul contractului. Preţul cont</w:t>
      </w:r>
      <w:r w:rsidR="00841AAA">
        <w:rPr>
          <w:rFonts w:ascii="Times New Roman" w:hAnsi="Times New Roman" w:cs="Times New Roman"/>
          <w:sz w:val="24"/>
          <w:szCs w:val="24"/>
          <w:lang w:val="ro-RO" w:bidi="ro-RO"/>
        </w:rPr>
        <w:t>ractului poate fi ajustat doar în măsură strict necesară</w:t>
      </w:r>
      <w:r w:rsidR="00841AAA" w:rsidRPr="00841AAA">
        <w:rPr>
          <w:rFonts w:ascii="Times New Roman" w:hAnsi="Times New Roman" w:cs="Times New Roman"/>
          <w:sz w:val="24"/>
          <w:szCs w:val="24"/>
          <w:lang w:val="ro-RO" w:bidi="ro-RO"/>
        </w:rPr>
        <w:t xml:space="preserve"> pent</w:t>
      </w:r>
      <w:r w:rsidR="00841AAA">
        <w:rPr>
          <w:rFonts w:ascii="Times New Roman" w:hAnsi="Times New Roman" w:cs="Times New Roman"/>
          <w:sz w:val="24"/>
          <w:szCs w:val="24"/>
          <w:lang w:val="ro-RO" w:bidi="ro-RO"/>
        </w:rPr>
        <w:t>ru acoperirea costurilor pe bază că</w:t>
      </w:r>
      <w:r w:rsidR="00841AAA" w:rsidRPr="00841AAA">
        <w:rPr>
          <w:rFonts w:ascii="Times New Roman" w:hAnsi="Times New Roman" w:cs="Times New Roman"/>
          <w:sz w:val="24"/>
          <w:szCs w:val="24"/>
          <w:lang w:val="ro-RO" w:bidi="ro-RO"/>
        </w:rPr>
        <w:t xml:space="preserve">rora s-a fundamentat preţul contractului. Modificarea </w:t>
      </w:r>
      <w:r w:rsidR="00841AAA">
        <w:rPr>
          <w:rFonts w:ascii="Times New Roman" w:hAnsi="Times New Roman" w:cs="Times New Roman"/>
          <w:sz w:val="24"/>
          <w:szCs w:val="24"/>
          <w:lang w:val="ro-RO" w:bidi="ro-RO"/>
        </w:rPr>
        <w:t>contractului va fi materializată prin act adiţional î</w:t>
      </w:r>
      <w:r w:rsidR="00841AAA" w:rsidRPr="00841AAA">
        <w:rPr>
          <w:rFonts w:ascii="Times New Roman" w:hAnsi="Times New Roman" w:cs="Times New Roman"/>
          <w:sz w:val="24"/>
          <w:szCs w:val="24"/>
          <w:lang w:val="ro-RO" w:bidi="ro-RO"/>
        </w:rPr>
        <w:t>n condiţiile art 221 din Legea nr. 98/2016.</w:t>
      </w:r>
    </w:p>
    <w:p w:rsidR="0090711B" w:rsidRDefault="0090711B" w:rsidP="00841AAA">
      <w:pPr>
        <w:pStyle w:val="Frspaiere"/>
        <w:rPr>
          <w:rFonts w:ascii="Times New Roman" w:hAnsi="Times New Roman" w:cs="Times New Roman"/>
          <w:sz w:val="24"/>
          <w:szCs w:val="24"/>
          <w:lang w:val="ro-RO" w:bidi="ro-RO"/>
        </w:rPr>
      </w:pPr>
    </w:p>
    <w:p w:rsidR="0090711B" w:rsidRPr="00841AAA" w:rsidRDefault="0090711B" w:rsidP="00841AAA">
      <w:pPr>
        <w:pStyle w:val="Frspaiere"/>
        <w:rPr>
          <w:rFonts w:ascii="Times New Roman" w:hAnsi="Times New Roman" w:cs="Times New Roman"/>
          <w:sz w:val="24"/>
          <w:szCs w:val="24"/>
          <w:lang w:val="ro-RO" w:bidi="ro-RO"/>
        </w:rPr>
      </w:pPr>
    </w:p>
    <w:p w:rsidR="00841551" w:rsidRPr="00196AD5" w:rsidRDefault="00841551" w:rsidP="00713CAE">
      <w:pPr>
        <w:pStyle w:val="Frspaiere"/>
        <w:jc w:val="both"/>
        <w:rPr>
          <w:rFonts w:ascii="Times New Roman" w:hAnsi="Times New Roman"/>
          <w:sz w:val="24"/>
          <w:szCs w:val="24"/>
          <w:lang w:val="fr-FR"/>
        </w:rPr>
      </w:pPr>
    </w:p>
    <w:p w:rsidR="00713CAE" w:rsidRDefault="00713CAE" w:rsidP="00713CAE">
      <w:pPr>
        <w:pStyle w:val="Frspaiere"/>
        <w:jc w:val="both"/>
        <w:rPr>
          <w:rFonts w:ascii="Times New Roman" w:hAnsi="Times New Roman" w:cs="Times New Roman"/>
          <w:b/>
          <w:i/>
          <w:sz w:val="24"/>
          <w:szCs w:val="24"/>
          <w:lang w:val="es-ES"/>
        </w:rPr>
      </w:pPr>
      <w:r w:rsidRPr="00E66BD1">
        <w:rPr>
          <w:rFonts w:ascii="Times New Roman" w:hAnsi="Times New Roman" w:cs="Times New Roman"/>
          <w:b/>
          <w:i/>
          <w:sz w:val="24"/>
          <w:szCs w:val="24"/>
          <w:lang w:val="es-ES"/>
        </w:rPr>
        <w:t>20. Amendamente</w:t>
      </w:r>
    </w:p>
    <w:p w:rsidR="004F0C2D" w:rsidRPr="008E5AB0" w:rsidRDefault="004F0C2D" w:rsidP="00713CAE">
      <w:pPr>
        <w:pStyle w:val="Frspaiere"/>
        <w:jc w:val="both"/>
        <w:rPr>
          <w:rFonts w:ascii="Times New Roman" w:hAnsi="Times New Roman" w:cs="Times New Roman"/>
          <w:b/>
          <w:i/>
          <w:sz w:val="24"/>
          <w:szCs w:val="24"/>
          <w:lang w:val="es-ES"/>
        </w:rPr>
      </w:pPr>
    </w:p>
    <w:p w:rsidR="00526906" w:rsidRPr="00D61C02" w:rsidRDefault="00713CAE" w:rsidP="00526906">
      <w:pPr>
        <w:pStyle w:val="Frspaiere"/>
        <w:jc w:val="both"/>
        <w:rPr>
          <w:rFonts w:ascii="Times New Roman" w:hAnsi="Times New Roman"/>
          <w:sz w:val="24"/>
          <w:szCs w:val="24"/>
          <w:lang w:val="ro-RO"/>
        </w:rPr>
      </w:pPr>
      <w:r w:rsidRPr="008E5AB0">
        <w:rPr>
          <w:rFonts w:ascii="Times New Roman" w:hAnsi="Times New Roman" w:cs="Times New Roman"/>
          <w:sz w:val="24"/>
          <w:szCs w:val="24"/>
          <w:lang w:val="es-ES"/>
        </w:rPr>
        <w:t>20.1 -</w:t>
      </w:r>
      <w:r w:rsidR="00841AAA">
        <w:rPr>
          <w:rFonts w:ascii="Times New Roman" w:hAnsi="Times New Roman" w:cs="Times New Roman"/>
          <w:sz w:val="24"/>
          <w:szCs w:val="24"/>
          <w:lang w:val="ro-RO"/>
        </w:rPr>
        <w:t>Pă</w:t>
      </w:r>
      <w:r w:rsidR="00841551" w:rsidRPr="008E5AB0">
        <w:rPr>
          <w:rFonts w:ascii="Times New Roman" w:hAnsi="Times New Roman" w:cs="Times New Roman"/>
          <w:sz w:val="24"/>
          <w:szCs w:val="24"/>
          <w:lang w:val="ro-RO"/>
        </w:rPr>
        <w:t>rţ</w:t>
      </w:r>
      <w:r w:rsidRPr="008E5AB0">
        <w:rPr>
          <w:rFonts w:ascii="Times New Roman" w:hAnsi="Times New Roman" w:cs="Times New Roman"/>
          <w:sz w:val="24"/>
          <w:szCs w:val="24"/>
          <w:lang w:val="ro-RO"/>
        </w:rPr>
        <w:t>ile cont</w:t>
      </w:r>
      <w:r w:rsidR="00841551" w:rsidRPr="008E5AB0">
        <w:rPr>
          <w:rFonts w:ascii="Times New Roman" w:hAnsi="Times New Roman" w:cs="Times New Roman"/>
          <w:sz w:val="24"/>
          <w:szCs w:val="24"/>
          <w:lang w:val="ro-RO"/>
        </w:rPr>
        <w:t>ractante au dreptul, pe durata î</w:t>
      </w:r>
      <w:r w:rsidRPr="008E5AB0">
        <w:rPr>
          <w:rFonts w:ascii="Times New Roman" w:hAnsi="Times New Roman" w:cs="Times New Roman"/>
          <w:sz w:val="24"/>
          <w:szCs w:val="24"/>
          <w:lang w:val="ro-RO"/>
        </w:rPr>
        <w:t xml:space="preserve">ndeplinirii contractului, de a conveni </w:t>
      </w:r>
      <w:r w:rsidR="00526906" w:rsidRPr="00526906">
        <w:rPr>
          <w:rFonts w:ascii="Times New Roman" w:hAnsi="Times New Roman" w:cs="Times New Roman"/>
          <w:sz w:val="24"/>
          <w:szCs w:val="24"/>
          <w:lang w:val="ro-RO"/>
        </w:rPr>
        <w:t xml:space="preserve">de comun acord </w:t>
      </w:r>
      <w:r w:rsidRPr="008E5AB0">
        <w:rPr>
          <w:rFonts w:ascii="Times New Roman" w:hAnsi="Times New Roman" w:cs="Times New Roman"/>
          <w:sz w:val="24"/>
          <w:szCs w:val="24"/>
          <w:lang w:val="ro-RO"/>
        </w:rPr>
        <w:t>modificarea clauz</w:t>
      </w:r>
      <w:r w:rsidR="00841551" w:rsidRPr="008E5AB0">
        <w:rPr>
          <w:rFonts w:ascii="Times New Roman" w:hAnsi="Times New Roman" w:cs="Times New Roman"/>
          <w:sz w:val="24"/>
          <w:szCs w:val="24"/>
          <w:lang w:val="ro-RO"/>
        </w:rPr>
        <w:t xml:space="preserve">elor contractului, prin act adiţional, </w:t>
      </w:r>
      <w:r w:rsidR="00841AAA">
        <w:rPr>
          <w:rFonts w:ascii="Times New Roman" w:hAnsi="Times New Roman"/>
          <w:sz w:val="24"/>
          <w:szCs w:val="24"/>
          <w:lang w:val="ro-RO"/>
        </w:rPr>
        <w:t>î</w:t>
      </w:r>
      <w:r w:rsidR="00526906">
        <w:rPr>
          <w:rFonts w:ascii="Times New Roman" w:hAnsi="Times New Roman"/>
          <w:sz w:val="24"/>
          <w:szCs w:val="24"/>
          <w:lang w:val="ro-RO"/>
        </w:rPr>
        <w:t>n conditiile legii</w:t>
      </w:r>
      <w:r w:rsidR="00526906" w:rsidRPr="00D61C02">
        <w:rPr>
          <w:rFonts w:ascii="Times New Roman" w:hAnsi="Times New Roman"/>
          <w:sz w:val="24"/>
          <w:szCs w:val="24"/>
          <w:lang w:val="ro-RO"/>
        </w:rPr>
        <w:t xml:space="preserve">. </w:t>
      </w:r>
    </w:p>
    <w:p w:rsidR="00713CAE" w:rsidRPr="008E5AB0" w:rsidRDefault="00526906" w:rsidP="00526906">
      <w:pPr>
        <w:keepNext/>
        <w:keepLines/>
        <w:rPr>
          <w:rFonts w:ascii="Times New Roman" w:hAnsi="Times New Roman" w:cs="Times New Roman"/>
          <w:b/>
          <w:sz w:val="24"/>
          <w:szCs w:val="24"/>
          <w:lang w:val="es-ES"/>
        </w:rPr>
      </w:pPr>
      <w:r>
        <w:rPr>
          <w:rFonts w:ascii="Times New Roman" w:hAnsi="Times New Roman"/>
          <w:sz w:val="24"/>
          <w:szCs w:val="24"/>
          <w:lang w:val="ro-RO"/>
        </w:rPr>
        <w:t>20</w:t>
      </w:r>
      <w:r w:rsidR="0090711B">
        <w:rPr>
          <w:rFonts w:ascii="Times New Roman" w:hAnsi="Times New Roman"/>
          <w:sz w:val="24"/>
          <w:szCs w:val="24"/>
          <w:lang w:val="ro-RO"/>
        </w:rPr>
        <w:t>.2 Contractul poate î</w:t>
      </w:r>
      <w:r w:rsidRPr="00D61C02">
        <w:rPr>
          <w:rFonts w:ascii="Times New Roman" w:hAnsi="Times New Roman"/>
          <w:sz w:val="24"/>
          <w:szCs w:val="24"/>
          <w:lang w:val="ro-RO"/>
        </w:rPr>
        <w:t xml:space="preserve">nceta </w:t>
      </w:r>
      <w:r w:rsidR="0090711B">
        <w:rPr>
          <w:rFonts w:ascii="Times New Roman" w:hAnsi="Times New Roman"/>
          <w:sz w:val="24"/>
          <w:szCs w:val="24"/>
          <w:lang w:val="ro-RO"/>
        </w:rPr>
        <w:t>î</w:t>
      </w:r>
      <w:r w:rsidRPr="00D61C02">
        <w:rPr>
          <w:rFonts w:ascii="Times New Roman" w:hAnsi="Times New Roman"/>
          <w:sz w:val="24"/>
          <w:szCs w:val="24"/>
          <w:lang w:val="ro-RO"/>
        </w:rPr>
        <w:t>nainte de termen cu aco</w:t>
      </w:r>
      <w:r w:rsidR="0090711B">
        <w:rPr>
          <w:rFonts w:ascii="Times New Roman" w:hAnsi="Times New Roman"/>
          <w:sz w:val="24"/>
          <w:szCs w:val="24"/>
          <w:lang w:val="ro-RO"/>
        </w:rPr>
        <w:t xml:space="preserve">rdul ambelor </w:t>
      </w:r>
      <w:proofErr w:type="spellStart"/>
      <w:r w:rsidR="0090711B">
        <w:rPr>
          <w:rFonts w:ascii="Times New Roman" w:hAnsi="Times New Roman"/>
          <w:sz w:val="24"/>
          <w:szCs w:val="24"/>
          <w:lang w:val="ro-RO"/>
        </w:rPr>
        <w:t>părţ</w:t>
      </w:r>
      <w:r>
        <w:rPr>
          <w:rFonts w:ascii="Times New Roman" w:hAnsi="Times New Roman"/>
          <w:sz w:val="24"/>
          <w:szCs w:val="24"/>
          <w:lang w:val="ro-RO"/>
        </w:rPr>
        <w:t>i</w:t>
      </w:r>
      <w:proofErr w:type="spellEnd"/>
      <w:r>
        <w:rPr>
          <w:rFonts w:ascii="Times New Roman" w:hAnsi="Times New Roman"/>
          <w:sz w:val="24"/>
          <w:szCs w:val="24"/>
          <w:lang w:val="ro-RO"/>
        </w:rPr>
        <w:t xml:space="preserve"> contractante</w:t>
      </w:r>
      <w:r w:rsidRPr="00D61C02">
        <w:rPr>
          <w:rFonts w:ascii="Times New Roman" w:hAnsi="Times New Roman"/>
          <w:sz w:val="24"/>
          <w:szCs w:val="24"/>
          <w:lang w:val="ro-RO"/>
        </w:rPr>
        <w:t>.</w:t>
      </w:r>
    </w:p>
    <w:p w:rsidR="00713CAE" w:rsidRDefault="00841551" w:rsidP="00713CAE">
      <w:pPr>
        <w:pStyle w:val="Frspaiere"/>
        <w:jc w:val="both"/>
        <w:rPr>
          <w:rFonts w:ascii="Times New Roman" w:hAnsi="Times New Roman" w:cs="Times New Roman"/>
          <w:b/>
          <w:i/>
          <w:sz w:val="24"/>
          <w:szCs w:val="24"/>
          <w:lang w:val="es-ES"/>
        </w:rPr>
      </w:pPr>
      <w:r w:rsidRPr="00E66BD1">
        <w:rPr>
          <w:rFonts w:ascii="Times New Roman" w:hAnsi="Times New Roman" w:cs="Times New Roman"/>
          <w:b/>
          <w:i/>
          <w:sz w:val="24"/>
          <w:szCs w:val="24"/>
          <w:lang w:val="es-ES"/>
        </w:rPr>
        <w:t>21. Î</w:t>
      </w:r>
      <w:r w:rsidR="00A11120" w:rsidRPr="00E66BD1">
        <w:rPr>
          <w:rFonts w:ascii="Times New Roman" w:hAnsi="Times New Roman" w:cs="Times New Roman"/>
          <w:b/>
          <w:i/>
          <w:sz w:val="24"/>
          <w:szCs w:val="24"/>
          <w:lang w:val="es-ES"/>
        </w:rPr>
        <w:t>ntârzieri în î</w:t>
      </w:r>
      <w:r w:rsidR="00713CAE" w:rsidRPr="00E66BD1">
        <w:rPr>
          <w:rFonts w:ascii="Times New Roman" w:hAnsi="Times New Roman" w:cs="Times New Roman"/>
          <w:b/>
          <w:i/>
          <w:sz w:val="24"/>
          <w:szCs w:val="24"/>
          <w:lang w:val="es-ES"/>
        </w:rPr>
        <w:t>ndeplinirea contractului</w:t>
      </w:r>
    </w:p>
    <w:p w:rsidR="004F0C2D" w:rsidRPr="008E5AB0" w:rsidRDefault="004F0C2D" w:rsidP="00713CAE">
      <w:pPr>
        <w:pStyle w:val="Frspaiere"/>
        <w:jc w:val="both"/>
        <w:rPr>
          <w:rFonts w:ascii="Times New Roman" w:hAnsi="Times New Roman" w:cs="Times New Roman"/>
          <w:b/>
          <w:i/>
          <w:sz w:val="24"/>
          <w:szCs w:val="24"/>
          <w:lang w:val="es-ES"/>
        </w:rPr>
      </w:pPr>
    </w:p>
    <w:p w:rsidR="00713CAE" w:rsidRPr="008E5AB0" w:rsidRDefault="00713CAE" w:rsidP="00713CAE">
      <w:pPr>
        <w:pStyle w:val="Frspaiere"/>
        <w:jc w:val="both"/>
        <w:rPr>
          <w:rFonts w:ascii="Times New Roman" w:hAnsi="Times New Roman" w:cs="Times New Roman"/>
          <w:sz w:val="24"/>
          <w:szCs w:val="24"/>
          <w:lang w:val="es-ES"/>
        </w:rPr>
      </w:pPr>
      <w:r w:rsidRPr="008E5AB0">
        <w:rPr>
          <w:rFonts w:ascii="Times New Roman" w:hAnsi="Times New Roman" w:cs="Times New Roman"/>
          <w:sz w:val="24"/>
          <w:szCs w:val="24"/>
          <w:lang w:val="es-ES"/>
        </w:rPr>
        <w:t>21.1 -</w:t>
      </w:r>
      <w:r w:rsidR="00A11120" w:rsidRPr="008E5AB0">
        <w:rPr>
          <w:rFonts w:ascii="Times New Roman" w:hAnsi="Times New Roman" w:cs="Times New Roman"/>
          <w:sz w:val="24"/>
          <w:szCs w:val="24"/>
          <w:lang w:val="es-ES"/>
        </w:rPr>
        <w:t>Furnizorul are obligaţia de a î</w:t>
      </w:r>
      <w:r w:rsidRPr="008E5AB0">
        <w:rPr>
          <w:rFonts w:ascii="Times New Roman" w:hAnsi="Times New Roman" w:cs="Times New Roman"/>
          <w:sz w:val="24"/>
          <w:szCs w:val="24"/>
          <w:lang w:val="es-ES"/>
        </w:rPr>
        <w:t>ndeplini</w:t>
      </w:r>
      <w:r w:rsidR="0090711B">
        <w:rPr>
          <w:rFonts w:ascii="Times New Roman" w:hAnsi="Times New Roman" w:cs="Times New Roman"/>
          <w:sz w:val="24"/>
          <w:szCs w:val="24"/>
          <w:lang w:val="es-ES"/>
        </w:rPr>
        <w:t xml:space="preserve"> </w:t>
      </w:r>
      <w:r w:rsidR="00A11120" w:rsidRPr="008E5AB0">
        <w:rPr>
          <w:rFonts w:ascii="Times New Roman" w:hAnsi="Times New Roman" w:cs="Times New Roman"/>
          <w:sz w:val="24"/>
          <w:szCs w:val="24"/>
          <w:lang w:val="es-ES"/>
        </w:rPr>
        <w:t xml:space="preserve">contractul de </w:t>
      </w:r>
      <w:r w:rsidR="00574031">
        <w:rPr>
          <w:rFonts w:ascii="Times New Roman" w:hAnsi="Times New Roman" w:cs="Times New Roman"/>
          <w:sz w:val="24"/>
          <w:szCs w:val="24"/>
          <w:lang w:val="es-ES"/>
        </w:rPr>
        <w:t>furnizare în perioada înscrisă î</w:t>
      </w:r>
      <w:r w:rsidRPr="008E5AB0">
        <w:rPr>
          <w:rFonts w:ascii="Times New Roman" w:hAnsi="Times New Roman" w:cs="Times New Roman"/>
          <w:sz w:val="24"/>
          <w:szCs w:val="24"/>
          <w:lang w:val="es-ES"/>
        </w:rPr>
        <w:t>n termenul de livrare.</w:t>
      </w:r>
    </w:p>
    <w:p w:rsidR="00E85273" w:rsidRPr="00196AD5" w:rsidRDefault="00FD37ED" w:rsidP="00713CAE">
      <w:pPr>
        <w:pStyle w:val="Frspaiere"/>
        <w:jc w:val="both"/>
        <w:rPr>
          <w:rFonts w:ascii="Times New Roman" w:hAnsi="Times New Roman"/>
          <w:sz w:val="24"/>
          <w:szCs w:val="24"/>
          <w:lang w:val="fr-FR"/>
        </w:rPr>
      </w:pPr>
      <w:r w:rsidRPr="00196AD5">
        <w:rPr>
          <w:rFonts w:ascii="Times New Roman" w:eastAsia="Calibri" w:hAnsi="Times New Roman" w:cs="Times New Roman"/>
          <w:sz w:val="24"/>
          <w:szCs w:val="24"/>
          <w:lang w:val="fr-FR"/>
        </w:rPr>
        <w:t>21.2</w:t>
      </w:r>
      <w:r w:rsidRPr="00196AD5">
        <w:rPr>
          <w:rFonts w:ascii="Times New Roman" w:hAnsi="Times New Roman"/>
          <w:sz w:val="24"/>
          <w:szCs w:val="24"/>
          <w:lang w:val="fr-FR"/>
        </w:rPr>
        <w:t>-</w:t>
      </w:r>
      <w:r w:rsidRPr="00196AD5">
        <w:rPr>
          <w:rFonts w:ascii="Times New Roman" w:eastAsia="Calibri" w:hAnsi="Times New Roman" w:cs="Times New Roman"/>
          <w:sz w:val="24"/>
          <w:szCs w:val="24"/>
          <w:lang w:val="fr-FR"/>
        </w:rPr>
        <w:t>Dacă pe parcursul îndeplinirii contractului, Furnizorul nu respectă termenul de livrare sau de prestare a serviciilor care fac obiectul garanţiei produsului, acesta are obligaţia de a notifica A</w:t>
      </w:r>
      <w:r w:rsidR="00B059F8" w:rsidRPr="00196AD5">
        <w:rPr>
          <w:rFonts w:ascii="Times New Roman" w:eastAsia="Calibri" w:hAnsi="Times New Roman" w:cs="Times New Roman"/>
          <w:sz w:val="24"/>
          <w:szCs w:val="24"/>
          <w:lang w:val="fr-FR"/>
        </w:rPr>
        <w:t>utoritatea</w:t>
      </w:r>
      <w:r w:rsidRPr="00196AD5">
        <w:rPr>
          <w:rFonts w:ascii="Times New Roman" w:eastAsia="Calibri" w:hAnsi="Times New Roman" w:cs="Times New Roman"/>
          <w:sz w:val="24"/>
          <w:szCs w:val="24"/>
          <w:lang w:val="fr-FR"/>
        </w:rPr>
        <w:t xml:space="preserve"> cu cel puţin 5 zile înainte. Modificarea datei/perioadelor de furnizare asumate prin termenul de livrare se face cu acordul părţilor, prin act adi</w:t>
      </w:r>
      <w:r w:rsidR="00E85273" w:rsidRPr="00196AD5">
        <w:rPr>
          <w:rFonts w:ascii="Times New Roman" w:hAnsi="Times New Roman"/>
          <w:sz w:val="24"/>
          <w:szCs w:val="24"/>
          <w:lang w:val="fr-FR"/>
        </w:rPr>
        <w:t>ţ</w:t>
      </w:r>
      <w:r w:rsidRPr="00196AD5">
        <w:rPr>
          <w:rFonts w:ascii="Times New Roman" w:eastAsia="Calibri" w:hAnsi="Times New Roman" w:cs="Times New Roman"/>
          <w:sz w:val="24"/>
          <w:szCs w:val="24"/>
          <w:lang w:val="fr-FR"/>
        </w:rPr>
        <w:t>ional</w:t>
      </w:r>
      <w:r w:rsidR="00E85273" w:rsidRPr="00196AD5">
        <w:rPr>
          <w:rFonts w:ascii="Times New Roman" w:hAnsi="Times New Roman"/>
          <w:sz w:val="24"/>
          <w:szCs w:val="24"/>
          <w:lang w:val="fr-FR"/>
        </w:rPr>
        <w:t>.</w:t>
      </w:r>
    </w:p>
    <w:p w:rsidR="00713CAE" w:rsidRPr="008E5AB0" w:rsidRDefault="00E85273" w:rsidP="00713CAE">
      <w:pPr>
        <w:pStyle w:val="Frspaiere"/>
        <w:jc w:val="both"/>
        <w:rPr>
          <w:rFonts w:ascii="Times New Roman" w:hAnsi="Times New Roman" w:cs="Times New Roman"/>
          <w:b/>
          <w:sz w:val="24"/>
          <w:szCs w:val="24"/>
          <w:lang w:val="es-ES"/>
        </w:rPr>
      </w:pPr>
      <w:r w:rsidRPr="00EC357F">
        <w:rPr>
          <w:rFonts w:ascii="Times New Roman" w:hAnsi="Times New Roman" w:cs="Times New Roman"/>
          <w:sz w:val="24"/>
          <w:szCs w:val="24"/>
          <w:lang w:val="es-ES"/>
        </w:rPr>
        <w:t>21.3 - În afara cazului î</w:t>
      </w:r>
      <w:r w:rsidR="00713CAE" w:rsidRPr="00EC357F">
        <w:rPr>
          <w:rFonts w:ascii="Times New Roman" w:hAnsi="Times New Roman" w:cs="Times New Roman"/>
          <w:sz w:val="24"/>
          <w:szCs w:val="24"/>
          <w:lang w:val="es-ES"/>
        </w:rPr>
        <w:t xml:space="preserve">n care </w:t>
      </w:r>
      <w:r w:rsidR="00B059F8" w:rsidRPr="00EC357F">
        <w:rPr>
          <w:rFonts w:ascii="Times New Roman" w:hAnsi="Times New Roman" w:cs="Times New Roman"/>
          <w:sz w:val="24"/>
          <w:szCs w:val="24"/>
          <w:lang w:val="es-ES"/>
        </w:rPr>
        <w:t>Autoritatea</w:t>
      </w:r>
      <w:r w:rsidR="00713CAE" w:rsidRPr="00EC357F">
        <w:rPr>
          <w:rFonts w:ascii="Times New Roman" w:hAnsi="Times New Roman" w:cs="Times New Roman"/>
          <w:sz w:val="24"/>
          <w:szCs w:val="24"/>
          <w:lang w:val="es-ES"/>
        </w:rPr>
        <w:t xml:space="preserve"> este de acord cu o prelungire </w:t>
      </w:r>
      <w:r w:rsidRPr="00EC357F">
        <w:rPr>
          <w:rFonts w:ascii="Times New Roman" w:hAnsi="Times New Roman" w:cs="Times New Roman"/>
          <w:sz w:val="24"/>
          <w:szCs w:val="24"/>
          <w:lang w:val="es-ES"/>
        </w:rPr>
        <w:t>a termenului de livrare, orice întârziere în î</w:t>
      </w:r>
      <w:r w:rsidR="00713CAE" w:rsidRPr="00EC357F">
        <w:rPr>
          <w:rFonts w:ascii="Times New Roman" w:hAnsi="Times New Roman" w:cs="Times New Roman"/>
          <w:sz w:val="24"/>
          <w:szCs w:val="24"/>
          <w:lang w:val="es-ES"/>
        </w:rPr>
        <w:t xml:space="preserve">ndeplinirea contractului </w:t>
      </w:r>
      <w:r w:rsidRPr="00EC357F">
        <w:rPr>
          <w:rFonts w:ascii="Times New Roman" w:hAnsi="Times New Roman" w:cs="Times New Roman"/>
          <w:sz w:val="24"/>
          <w:szCs w:val="24"/>
          <w:lang w:val="es-ES"/>
        </w:rPr>
        <w:t>dă</w:t>
      </w:r>
      <w:r w:rsidR="00713CAE" w:rsidRPr="00EC357F">
        <w:rPr>
          <w:rFonts w:ascii="Times New Roman" w:hAnsi="Times New Roman" w:cs="Times New Roman"/>
          <w:sz w:val="24"/>
          <w:szCs w:val="24"/>
          <w:lang w:val="es-ES"/>
        </w:rPr>
        <w:t xml:space="preserve"> dreptul </w:t>
      </w:r>
      <w:r w:rsidR="00B059F8" w:rsidRPr="00EC357F">
        <w:rPr>
          <w:rFonts w:ascii="Times New Roman" w:hAnsi="Times New Roman" w:cs="Times New Roman"/>
          <w:sz w:val="24"/>
          <w:szCs w:val="24"/>
          <w:lang w:val="es-ES"/>
        </w:rPr>
        <w:t>Autoritatii</w:t>
      </w:r>
      <w:r w:rsidR="006B1896" w:rsidRPr="00EC357F">
        <w:rPr>
          <w:rFonts w:ascii="Times New Roman" w:hAnsi="Times New Roman" w:cs="Times New Roman"/>
          <w:sz w:val="24"/>
          <w:szCs w:val="24"/>
          <w:lang w:val="es-ES"/>
        </w:rPr>
        <w:t xml:space="preserve"> de a solicita penalităţ</w:t>
      </w:r>
      <w:r w:rsidR="00713CAE" w:rsidRPr="00EC357F">
        <w:rPr>
          <w:rFonts w:ascii="Times New Roman" w:hAnsi="Times New Roman" w:cs="Times New Roman"/>
          <w:sz w:val="24"/>
          <w:szCs w:val="24"/>
          <w:lang w:val="es-ES"/>
        </w:rPr>
        <w:t>i</w:t>
      </w:r>
      <w:r w:rsidR="007F0486" w:rsidRPr="00EC357F">
        <w:rPr>
          <w:rFonts w:ascii="Times New Roman" w:hAnsi="Times New Roman" w:cs="Times New Roman"/>
          <w:sz w:val="24"/>
          <w:szCs w:val="24"/>
          <w:lang w:val="es-ES"/>
        </w:rPr>
        <w:t xml:space="preserve"> / daune</w:t>
      </w:r>
      <w:r w:rsidR="00713CAE" w:rsidRPr="00EC357F">
        <w:rPr>
          <w:rFonts w:ascii="Times New Roman" w:hAnsi="Times New Roman" w:cs="Times New Roman"/>
          <w:sz w:val="24"/>
          <w:szCs w:val="24"/>
          <w:lang w:val="es-ES"/>
        </w:rPr>
        <w:t xml:space="preserve"> furnizorului</w:t>
      </w:r>
      <w:r w:rsidR="00713CAE" w:rsidRPr="008E5AB0">
        <w:rPr>
          <w:rFonts w:ascii="Times New Roman" w:hAnsi="Times New Roman" w:cs="Times New Roman"/>
          <w:sz w:val="24"/>
          <w:szCs w:val="24"/>
          <w:lang w:val="es-ES"/>
        </w:rPr>
        <w:t>.</w:t>
      </w:r>
    </w:p>
    <w:p w:rsidR="00713CAE" w:rsidRDefault="00713CAE" w:rsidP="00713CAE">
      <w:pPr>
        <w:pStyle w:val="Frspaiere"/>
        <w:jc w:val="both"/>
        <w:rPr>
          <w:rFonts w:ascii="Times New Roman" w:hAnsi="Times New Roman" w:cs="Times New Roman"/>
          <w:b/>
          <w:sz w:val="24"/>
          <w:szCs w:val="24"/>
          <w:lang w:val="es-ES"/>
        </w:rPr>
      </w:pPr>
    </w:p>
    <w:p w:rsidR="00841AAA" w:rsidRDefault="00841AAA" w:rsidP="00841AAA">
      <w:pPr>
        <w:pStyle w:val="Bodytext40"/>
        <w:shd w:val="clear" w:color="auto" w:fill="auto"/>
        <w:tabs>
          <w:tab w:val="left" w:pos="453"/>
        </w:tabs>
        <w:spacing w:before="0"/>
        <w:rPr>
          <w:sz w:val="24"/>
          <w:szCs w:val="24"/>
          <w:lang w:val="es-ES"/>
        </w:rPr>
      </w:pPr>
      <w:r w:rsidRPr="00196AD5">
        <w:rPr>
          <w:sz w:val="24"/>
          <w:szCs w:val="24"/>
          <w:lang w:val="es-ES"/>
        </w:rPr>
        <w:t>22. Subcontractanţi</w:t>
      </w:r>
    </w:p>
    <w:p w:rsidR="004F0C2D" w:rsidRPr="00196AD5" w:rsidRDefault="004F0C2D" w:rsidP="00841AAA">
      <w:pPr>
        <w:pStyle w:val="Bodytext40"/>
        <w:shd w:val="clear" w:color="auto" w:fill="auto"/>
        <w:tabs>
          <w:tab w:val="left" w:pos="453"/>
        </w:tabs>
        <w:spacing w:before="0"/>
        <w:rPr>
          <w:sz w:val="24"/>
          <w:szCs w:val="24"/>
          <w:lang w:val="es-ES"/>
        </w:rPr>
      </w:pPr>
    </w:p>
    <w:p w:rsidR="00841AAA" w:rsidRPr="00196AD5" w:rsidRDefault="00841AAA" w:rsidP="00841AAA">
      <w:pPr>
        <w:pStyle w:val="Bodytext20"/>
        <w:shd w:val="clear" w:color="auto" w:fill="auto"/>
        <w:tabs>
          <w:tab w:val="left" w:pos="532"/>
        </w:tabs>
        <w:spacing w:before="0" w:after="0" w:line="274" w:lineRule="exact"/>
        <w:ind w:firstLine="0"/>
        <w:rPr>
          <w:sz w:val="24"/>
          <w:szCs w:val="24"/>
          <w:lang w:val="es-ES"/>
        </w:rPr>
      </w:pPr>
      <w:r w:rsidRPr="00196AD5">
        <w:rPr>
          <w:sz w:val="24"/>
          <w:szCs w:val="24"/>
          <w:lang w:val="es-ES"/>
        </w:rPr>
        <w:t>22.1 - Furnizorul are obligaţia, în cazul în care subcontractează părţi din contract, de a încheia contracte cu subcontractanţii desemnaţi, în aceleaşi condiţii în care el a semnat contractul cu achizitorul.</w:t>
      </w:r>
    </w:p>
    <w:p w:rsidR="00841AAA" w:rsidRPr="00196AD5" w:rsidRDefault="00841AAA" w:rsidP="00841AAA">
      <w:pPr>
        <w:pStyle w:val="Bodytext20"/>
        <w:shd w:val="clear" w:color="auto" w:fill="auto"/>
        <w:tabs>
          <w:tab w:val="left" w:pos="557"/>
        </w:tabs>
        <w:spacing w:before="0" w:after="0" w:line="274" w:lineRule="exact"/>
        <w:ind w:firstLine="0"/>
        <w:rPr>
          <w:sz w:val="24"/>
          <w:szCs w:val="24"/>
          <w:lang w:val="fr-FR"/>
        </w:rPr>
      </w:pPr>
      <w:r w:rsidRPr="00196AD5">
        <w:rPr>
          <w:sz w:val="24"/>
          <w:szCs w:val="24"/>
          <w:lang w:val="fr-FR"/>
        </w:rPr>
        <w:t>22.2 - (1) Furnizorul are obligaţia de a prezenta la încheierea contractului toate contractele încheiate cu subcontractanţii desemnaţi.</w:t>
      </w:r>
    </w:p>
    <w:p w:rsidR="00841AAA" w:rsidRPr="00196AD5" w:rsidRDefault="00841AAA" w:rsidP="00841AAA">
      <w:pPr>
        <w:pStyle w:val="Bodytext20"/>
        <w:shd w:val="clear" w:color="auto" w:fill="auto"/>
        <w:spacing w:before="0" w:line="274" w:lineRule="exact"/>
        <w:rPr>
          <w:sz w:val="24"/>
          <w:szCs w:val="24"/>
          <w:lang w:val="fr-FR"/>
        </w:rPr>
      </w:pPr>
      <w:r w:rsidRPr="00196AD5">
        <w:rPr>
          <w:sz w:val="24"/>
          <w:szCs w:val="24"/>
          <w:lang w:val="fr-FR"/>
        </w:rPr>
        <w:t>(2) Lista subcontractanţilor, cu datele de recunoaştere ale acestora, cât şi contractele încheiate cu aceştia se constituie în anexe la contract.</w:t>
      </w:r>
    </w:p>
    <w:p w:rsidR="00841AAA" w:rsidRPr="00196AD5" w:rsidRDefault="00841AAA" w:rsidP="00841AAA">
      <w:pPr>
        <w:pStyle w:val="Bodytext20"/>
        <w:shd w:val="clear" w:color="auto" w:fill="auto"/>
        <w:tabs>
          <w:tab w:val="left" w:pos="557"/>
        </w:tabs>
        <w:spacing w:before="0" w:after="0" w:line="274" w:lineRule="exact"/>
        <w:ind w:firstLine="0"/>
        <w:rPr>
          <w:sz w:val="24"/>
          <w:szCs w:val="24"/>
          <w:lang w:val="fr-FR"/>
        </w:rPr>
      </w:pPr>
      <w:r w:rsidRPr="00196AD5">
        <w:rPr>
          <w:sz w:val="24"/>
          <w:szCs w:val="24"/>
          <w:lang w:val="fr-FR"/>
        </w:rPr>
        <w:t>22.3- (1) Furnizorul este pe depl</w:t>
      </w:r>
      <w:r w:rsidR="002975FF" w:rsidRPr="00196AD5">
        <w:rPr>
          <w:sz w:val="24"/>
          <w:szCs w:val="24"/>
          <w:lang w:val="fr-FR"/>
        </w:rPr>
        <w:t>in răspunzător faţă de autoritate</w:t>
      </w:r>
      <w:r w:rsidRPr="00196AD5">
        <w:rPr>
          <w:sz w:val="24"/>
          <w:szCs w:val="24"/>
          <w:lang w:val="fr-FR"/>
        </w:rPr>
        <w:t xml:space="preserve"> de modul în care îşi îndeplineşte contractul.</w:t>
      </w:r>
    </w:p>
    <w:p w:rsidR="00841AAA" w:rsidRPr="00196AD5" w:rsidRDefault="00841AAA" w:rsidP="00841AAA">
      <w:pPr>
        <w:pStyle w:val="Bodytext20"/>
        <w:numPr>
          <w:ilvl w:val="0"/>
          <w:numId w:val="13"/>
        </w:numPr>
        <w:shd w:val="clear" w:color="auto" w:fill="auto"/>
        <w:tabs>
          <w:tab w:val="left" w:pos="453"/>
        </w:tabs>
        <w:spacing w:before="0" w:after="0" w:line="274" w:lineRule="exact"/>
        <w:ind w:firstLine="0"/>
        <w:rPr>
          <w:sz w:val="24"/>
          <w:szCs w:val="24"/>
          <w:lang w:val="fr-FR"/>
        </w:rPr>
      </w:pPr>
      <w:r w:rsidRPr="00196AD5">
        <w:rPr>
          <w:sz w:val="24"/>
          <w:szCs w:val="24"/>
          <w:lang w:val="fr-FR"/>
        </w:rPr>
        <w:t>Subcontractantul este pe deplin răspunzător faţă de furnizor de modul în care îşi îndeplineşte partea sa din contract.</w:t>
      </w:r>
    </w:p>
    <w:p w:rsidR="00841AAA" w:rsidRPr="00841AAA" w:rsidRDefault="00841AAA" w:rsidP="00841AAA">
      <w:pPr>
        <w:pStyle w:val="Bodytext20"/>
        <w:numPr>
          <w:ilvl w:val="0"/>
          <w:numId w:val="13"/>
        </w:numPr>
        <w:shd w:val="clear" w:color="auto" w:fill="auto"/>
        <w:tabs>
          <w:tab w:val="left" w:pos="453"/>
        </w:tabs>
        <w:spacing w:before="0" w:after="0" w:line="274" w:lineRule="exact"/>
        <w:ind w:firstLine="0"/>
        <w:rPr>
          <w:sz w:val="24"/>
          <w:szCs w:val="24"/>
        </w:rPr>
      </w:pPr>
      <w:r w:rsidRPr="00841AAA">
        <w:rPr>
          <w:sz w:val="24"/>
          <w:szCs w:val="24"/>
        </w:rPr>
        <w:t>Furnizorul are dreptul de a pretinde daune-interese subcontractanţilor dacă aceştia nu îşi îndeplinesc partea lor din contract.</w:t>
      </w:r>
    </w:p>
    <w:p w:rsidR="008B4090" w:rsidRPr="00BA0094" w:rsidRDefault="00841AAA" w:rsidP="00BA0094">
      <w:pPr>
        <w:pStyle w:val="Bodytext20"/>
        <w:shd w:val="clear" w:color="auto" w:fill="auto"/>
        <w:tabs>
          <w:tab w:val="left" w:pos="564"/>
        </w:tabs>
        <w:spacing w:before="0" w:after="240" w:line="274" w:lineRule="exact"/>
        <w:ind w:firstLine="0"/>
        <w:rPr>
          <w:sz w:val="24"/>
          <w:szCs w:val="24"/>
          <w:lang w:val="fr-FR"/>
        </w:rPr>
      </w:pPr>
      <w:r w:rsidRPr="00196AD5">
        <w:rPr>
          <w:sz w:val="24"/>
          <w:szCs w:val="24"/>
          <w:lang w:val="fr-FR"/>
        </w:rPr>
        <w:t>22.4 - Furnizorul poate schimba oricare subcontractant numai dacă acesta nu şi-a îndeplinit partea sa din contract. Schimbarea subcontractantului va fi notificată achizitorului şi nu va determina schimbarea preţului contractului.</w:t>
      </w:r>
    </w:p>
    <w:p w:rsidR="00E705BF" w:rsidRPr="0044175F" w:rsidRDefault="00713CAE" w:rsidP="00713CAE">
      <w:pPr>
        <w:pStyle w:val="Frspaiere"/>
        <w:jc w:val="both"/>
        <w:rPr>
          <w:rFonts w:ascii="Times New Roman" w:hAnsi="Times New Roman" w:cs="Times New Roman"/>
          <w:b/>
          <w:i/>
          <w:sz w:val="24"/>
          <w:szCs w:val="24"/>
          <w:lang w:val="es-ES"/>
        </w:rPr>
      </w:pPr>
      <w:r w:rsidRPr="00E66BD1">
        <w:rPr>
          <w:rFonts w:ascii="Times New Roman" w:hAnsi="Times New Roman" w:cs="Times New Roman"/>
          <w:b/>
          <w:i/>
          <w:sz w:val="24"/>
          <w:szCs w:val="24"/>
          <w:lang w:val="es-ES"/>
        </w:rPr>
        <w:t>Cesiunea</w:t>
      </w:r>
    </w:p>
    <w:p w:rsidR="00753840" w:rsidRPr="008E5AB0" w:rsidRDefault="0044175F" w:rsidP="00713CAE">
      <w:pPr>
        <w:pStyle w:val="Frspaiere"/>
        <w:jc w:val="both"/>
        <w:rPr>
          <w:rFonts w:ascii="Times New Roman" w:hAnsi="Times New Roman" w:cs="Times New Roman"/>
          <w:sz w:val="24"/>
          <w:szCs w:val="24"/>
          <w:lang w:val="es-ES"/>
        </w:rPr>
      </w:pPr>
      <w:r>
        <w:rPr>
          <w:rFonts w:ascii="Times New Roman" w:hAnsi="Times New Roman" w:cs="Times New Roman"/>
          <w:sz w:val="24"/>
          <w:szCs w:val="24"/>
          <w:lang w:val="es-ES"/>
        </w:rPr>
        <w:t>22.5</w:t>
      </w:r>
      <w:r w:rsidR="002975FF">
        <w:rPr>
          <w:rFonts w:ascii="Times New Roman" w:hAnsi="Times New Roman" w:cs="Times New Roman"/>
          <w:sz w:val="24"/>
          <w:szCs w:val="24"/>
          <w:lang w:val="es-ES"/>
        </w:rPr>
        <w:t xml:space="preserve"> - Furnizorul se obligă</w:t>
      </w:r>
      <w:r w:rsidR="006B1896" w:rsidRPr="008E5AB0">
        <w:rPr>
          <w:rFonts w:ascii="Times New Roman" w:hAnsi="Times New Roman" w:cs="Times New Roman"/>
          <w:sz w:val="24"/>
          <w:szCs w:val="24"/>
          <w:lang w:val="es-ES"/>
        </w:rPr>
        <w:t xml:space="preserve"> să</w:t>
      </w:r>
      <w:r w:rsidR="00C73BB5" w:rsidRPr="008E5AB0">
        <w:rPr>
          <w:rFonts w:ascii="Times New Roman" w:hAnsi="Times New Roman" w:cs="Times New Roman"/>
          <w:sz w:val="24"/>
          <w:szCs w:val="24"/>
          <w:lang w:val="es-ES"/>
        </w:rPr>
        <w:t xml:space="preserve"> nu transfere total sau parţial obligaţ</w:t>
      </w:r>
      <w:r w:rsidR="00713CAE" w:rsidRPr="008E5AB0">
        <w:rPr>
          <w:rFonts w:ascii="Times New Roman" w:hAnsi="Times New Roman" w:cs="Times New Roman"/>
          <w:sz w:val="24"/>
          <w:szCs w:val="24"/>
          <w:lang w:val="es-ES"/>
        </w:rPr>
        <w:t>iile asumate prin contract</w:t>
      </w:r>
      <w:r w:rsidR="00753840" w:rsidRPr="008E5AB0">
        <w:rPr>
          <w:rFonts w:ascii="Times New Roman" w:hAnsi="Times New Roman" w:cs="Times New Roman"/>
          <w:sz w:val="24"/>
          <w:szCs w:val="24"/>
          <w:lang w:val="es-ES"/>
        </w:rPr>
        <w:t>.</w:t>
      </w:r>
    </w:p>
    <w:p w:rsidR="0044175F" w:rsidRDefault="0044175F" w:rsidP="00713CAE">
      <w:pPr>
        <w:pStyle w:val="Frspaiere"/>
        <w:jc w:val="both"/>
        <w:rPr>
          <w:rFonts w:ascii="Times New Roman" w:hAnsi="Times New Roman" w:cs="Times New Roman"/>
          <w:sz w:val="24"/>
          <w:szCs w:val="24"/>
          <w:lang w:val="es-ES"/>
        </w:rPr>
      </w:pPr>
      <w:r>
        <w:rPr>
          <w:rFonts w:ascii="Times New Roman" w:hAnsi="Times New Roman" w:cs="Times New Roman"/>
          <w:sz w:val="24"/>
          <w:szCs w:val="24"/>
          <w:lang w:val="es-ES"/>
        </w:rPr>
        <w:t>22.6</w:t>
      </w:r>
      <w:r w:rsidR="00713CAE" w:rsidRPr="008E5AB0">
        <w:rPr>
          <w:rFonts w:ascii="Times New Roman" w:hAnsi="Times New Roman" w:cs="Times New Roman"/>
          <w:sz w:val="24"/>
          <w:szCs w:val="24"/>
          <w:lang w:val="es-ES"/>
        </w:rPr>
        <w:t xml:space="preserve"> </w:t>
      </w:r>
      <w:r w:rsidR="00714B07" w:rsidRPr="008E5AB0">
        <w:rPr>
          <w:rFonts w:ascii="Times New Roman" w:hAnsi="Times New Roman" w:cs="Times New Roman"/>
          <w:sz w:val="24"/>
          <w:szCs w:val="24"/>
          <w:lang w:val="es-ES"/>
        </w:rPr>
        <w:t>-</w:t>
      </w:r>
      <w:r w:rsidR="00713CAE" w:rsidRPr="008E5AB0">
        <w:rPr>
          <w:rFonts w:ascii="Times New Roman" w:hAnsi="Times New Roman" w:cs="Times New Roman"/>
          <w:sz w:val="24"/>
          <w:szCs w:val="24"/>
          <w:lang w:val="es-ES"/>
        </w:rPr>
        <w:t xml:space="preserve"> Cesiunea </w:t>
      </w:r>
      <w:r w:rsidR="0003634B">
        <w:rPr>
          <w:rFonts w:ascii="Times New Roman" w:hAnsi="Times New Roman" w:cs="Times New Roman"/>
          <w:sz w:val="24"/>
          <w:szCs w:val="24"/>
          <w:lang w:val="es-ES"/>
        </w:rPr>
        <w:t>creanţ</w:t>
      </w:r>
      <w:r w:rsidR="00753840" w:rsidRPr="008E5AB0">
        <w:rPr>
          <w:rFonts w:ascii="Times New Roman" w:hAnsi="Times New Roman" w:cs="Times New Roman"/>
          <w:sz w:val="24"/>
          <w:szCs w:val="24"/>
          <w:lang w:val="es-ES"/>
        </w:rPr>
        <w:t xml:space="preserve">elor </w:t>
      </w:r>
      <w:r w:rsidR="00713CAE" w:rsidRPr="008E5AB0">
        <w:rPr>
          <w:rFonts w:ascii="Times New Roman" w:hAnsi="Times New Roman" w:cs="Times New Roman"/>
          <w:sz w:val="24"/>
          <w:szCs w:val="24"/>
          <w:lang w:val="es-ES"/>
        </w:rPr>
        <w:t>nu va exonera furnizorul de nici o</w:t>
      </w:r>
      <w:r w:rsidR="00C73BB5" w:rsidRPr="008E5AB0">
        <w:rPr>
          <w:rFonts w:ascii="Times New Roman" w:hAnsi="Times New Roman" w:cs="Times New Roman"/>
          <w:sz w:val="24"/>
          <w:szCs w:val="24"/>
          <w:lang w:val="es-ES"/>
        </w:rPr>
        <w:t xml:space="preserve"> responsabilitate privind garanţia sau orice alte obligaţ</w:t>
      </w:r>
      <w:r w:rsidR="00713CAE" w:rsidRPr="008E5AB0">
        <w:rPr>
          <w:rFonts w:ascii="Times New Roman" w:hAnsi="Times New Roman" w:cs="Times New Roman"/>
          <w:sz w:val="24"/>
          <w:szCs w:val="24"/>
          <w:lang w:val="es-ES"/>
        </w:rPr>
        <w:t>ii asumate prin contract.</w:t>
      </w:r>
    </w:p>
    <w:p w:rsidR="00713CAE" w:rsidRPr="008E5AB0" w:rsidRDefault="0044175F" w:rsidP="00713CAE">
      <w:pPr>
        <w:pStyle w:val="Frspaiere"/>
        <w:jc w:val="both"/>
        <w:rPr>
          <w:rFonts w:ascii="Times New Roman" w:hAnsi="Times New Roman" w:cs="Times New Roman"/>
          <w:sz w:val="24"/>
          <w:szCs w:val="24"/>
          <w:lang w:val="es-ES"/>
        </w:rPr>
      </w:pPr>
      <w:r>
        <w:rPr>
          <w:rFonts w:ascii="Times New Roman" w:hAnsi="Times New Roman" w:cs="Times New Roman"/>
          <w:sz w:val="24"/>
          <w:szCs w:val="24"/>
          <w:lang w:val="es-ES"/>
        </w:rPr>
        <w:lastRenderedPageBreak/>
        <w:t>22.7 - Cesionarea creantelor se va putea face doar ulterior obtinerii acordului Autorităţii.</w:t>
      </w:r>
      <w:r w:rsidR="00713CAE" w:rsidRPr="008E5AB0">
        <w:rPr>
          <w:rFonts w:ascii="Times New Roman" w:hAnsi="Times New Roman" w:cs="Times New Roman"/>
          <w:sz w:val="24"/>
          <w:szCs w:val="24"/>
          <w:lang w:val="es-ES"/>
        </w:rPr>
        <w:t xml:space="preserve"> </w:t>
      </w:r>
    </w:p>
    <w:p w:rsidR="006E016A" w:rsidRPr="008E5AB0" w:rsidRDefault="006E016A" w:rsidP="00713CAE">
      <w:pPr>
        <w:pStyle w:val="Frspaiere"/>
        <w:jc w:val="both"/>
        <w:rPr>
          <w:rFonts w:ascii="Times New Roman" w:hAnsi="Times New Roman" w:cs="Times New Roman"/>
          <w:sz w:val="24"/>
          <w:szCs w:val="24"/>
          <w:lang w:val="es-ES"/>
        </w:rPr>
      </w:pPr>
    </w:p>
    <w:p w:rsidR="00713CAE" w:rsidRPr="008E5AB0" w:rsidRDefault="00C73BB5" w:rsidP="00713CAE">
      <w:pPr>
        <w:pStyle w:val="Frspaiere"/>
        <w:jc w:val="both"/>
        <w:rPr>
          <w:rFonts w:ascii="Times New Roman" w:hAnsi="Times New Roman" w:cs="Times New Roman"/>
          <w:i/>
          <w:sz w:val="24"/>
          <w:szCs w:val="24"/>
          <w:lang w:val="es-ES"/>
        </w:rPr>
      </w:pPr>
      <w:r w:rsidRPr="00E66BD1">
        <w:rPr>
          <w:rFonts w:ascii="Times New Roman" w:hAnsi="Times New Roman" w:cs="Times New Roman"/>
          <w:b/>
          <w:i/>
          <w:sz w:val="24"/>
          <w:szCs w:val="24"/>
          <w:lang w:val="es-ES"/>
        </w:rPr>
        <w:t>23. Forţ</w:t>
      </w:r>
      <w:r w:rsidR="00713CAE" w:rsidRPr="00E66BD1">
        <w:rPr>
          <w:rFonts w:ascii="Times New Roman" w:hAnsi="Times New Roman" w:cs="Times New Roman"/>
          <w:b/>
          <w:i/>
          <w:sz w:val="24"/>
          <w:szCs w:val="24"/>
          <w:lang w:val="es-ES"/>
        </w:rPr>
        <w:t>a major</w:t>
      </w:r>
      <w:r w:rsidRPr="00E66BD1">
        <w:rPr>
          <w:rFonts w:ascii="Times New Roman" w:hAnsi="Times New Roman" w:cs="Times New Roman"/>
          <w:b/>
          <w:i/>
          <w:sz w:val="24"/>
          <w:szCs w:val="24"/>
          <w:lang w:val="es-ES"/>
        </w:rPr>
        <w:t>ă</w:t>
      </w:r>
    </w:p>
    <w:p w:rsidR="00713CAE" w:rsidRPr="008E5AB0" w:rsidRDefault="00C73BB5" w:rsidP="00713CAE">
      <w:pPr>
        <w:pStyle w:val="Frspaiere"/>
        <w:jc w:val="both"/>
        <w:rPr>
          <w:rFonts w:ascii="Times New Roman" w:hAnsi="Times New Roman" w:cs="Times New Roman"/>
          <w:sz w:val="24"/>
          <w:szCs w:val="24"/>
          <w:lang w:val="es-ES"/>
        </w:rPr>
      </w:pPr>
      <w:r w:rsidRPr="008E5AB0">
        <w:rPr>
          <w:rFonts w:ascii="Times New Roman" w:hAnsi="Times New Roman" w:cs="Times New Roman"/>
          <w:sz w:val="24"/>
          <w:szCs w:val="24"/>
          <w:lang w:val="es-ES"/>
        </w:rPr>
        <w:t>23.1 - Forţa majoră</w:t>
      </w:r>
      <w:r w:rsidR="00D1501C" w:rsidRPr="008E5AB0">
        <w:rPr>
          <w:rFonts w:ascii="Times New Roman" w:hAnsi="Times New Roman" w:cs="Times New Roman"/>
          <w:sz w:val="24"/>
          <w:szCs w:val="24"/>
          <w:lang w:val="es-ES"/>
        </w:rPr>
        <w:t xml:space="preserve"> este constatată de o autoritate competentă</w:t>
      </w:r>
      <w:r w:rsidR="00713CAE" w:rsidRPr="008E5AB0">
        <w:rPr>
          <w:rFonts w:ascii="Times New Roman" w:hAnsi="Times New Roman" w:cs="Times New Roman"/>
          <w:sz w:val="24"/>
          <w:szCs w:val="24"/>
          <w:lang w:val="es-ES"/>
        </w:rPr>
        <w:t>.</w:t>
      </w:r>
    </w:p>
    <w:p w:rsidR="00713CAE" w:rsidRPr="008E5AB0" w:rsidRDefault="00713CAE" w:rsidP="00713CAE">
      <w:pPr>
        <w:pStyle w:val="Frspaiere"/>
        <w:jc w:val="both"/>
        <w:rPr>
          <w:rFonts w:ascii="Times New Roman" w:hAnsi="Times New Roman" w:cs="Times New Roman"/>
          <w:sz w:val="24"/>
          <w:szCs w:val="24"/>
          <w:lang w:val="es-ES"/>
        </w:rPr>
      </w:pPr>
      <w:r w:rsidRPr="008E5AB0">
        <w:rPr>
          <w:rFonts w:ascii="Times New Roman" w:hAnsi="Times New Roman" w:cs="Times New Roman"/>
          <w:sz w:val="24"/>
          <w:szCs w:val="24"/>
          <w:lang w:val="es-ES"/>
        </w:rPr>
        <w:t xml:space="preserve">23.2 </w:t>
      </w:r>
      <w:r w:rsidR="00D1501C" w:rsidRPr="008E5AB0">
        <w:rPr>
          <w:rFonts w:ascii="Times New Roman" w:hAnsi="Times New Roman" w:cs="Times New Roman"/>
          <w:sz w:val="24"/>
          <w:szCs w:val="24"/>
          <w:lang w:val="es-ES"/>
        </w:rPr>
        <w:t>- Forţa majoră exonerează parţ</w:t>
      </w:r>
      <w:r w:rsidRPr="008E5AB0">
        <w:rPr>
          <w:rFonts w:ascii="Times New Roman" w:hAnsi="Times New Roman" w:cs="Times New Roman"/>
          <w:sz w:val="24"/>
          <w:szCs w:val="24"/>
          <w:lang w:val="es-ES"/>
        </w:rPr>
        <w:t xml:space="preserve">ile contractante de </w:t>
      </w:r>
      <w:r w:rsidR="00D1501C" w:rsidRPr="008E5AB0">
        <w:rPr>
          <w:rFonts w:ascii="Times New Roman" w:hAnsi="Times New Roman" w:cs="Times New Roman"/>
          <w:sz w:val="24"/>
          <w:szCs w:val="24"/>
          <w:lang w:val="es-ES"/>
        </w:rPr>
        <w:t>îndeplinirea obligaţ</w:t>
      </w:r>
      <w:r w:rsidRPr="008E5AB0">
        <w:rPr>
          <w:rFonts w:ascii="Times New Roman" w:hAnsi="Times New Roman" w:cs="Times New Roman"/>
          <w:sz w:val="24"/>
          <w:szCs w:val="24"/>
          <w:lang w:val="es-ES"/>
        </w:rPr>
        <w:t>iilor asumate p</w:t>
      </w:r>
      <w:r w:rsidR="00D1501C" w:rsidRPr="008E5AB0">
        <w:rPr>
          <w:rFonts w:ascii="Times New Roman" w:hAnsi="Times New Roman" w:cs="Times New Roman"/>
          <w:sz w:val="24"/>
          <w:szCs w:val="24"/>
          <w:lang w:val="es-ES"/>
        </w:rPr>
        <w:t>rin prezentul contract, pe toată</w:t>
      </w:r>
      <w:r w:rsidRPr="008E5AB0">
        <w:rPr>
          <w:rFonts w:ascii="Times New Roman" w:hAnsi="Times New Roman" w:cs="Times New Roman"/>
          <w:sz w:val="24"/>
          <w:szCs w:val="24"/>
          <w:lang w:val="es-ES"/>
        </w:rPr>
        <w:t xml:space="preserve"> perioada </w:t>
      </w:r>
      <w:r w:rsidR="00D1501C" w:rsidRPr="008E5AB0">
        <w:rPr>
          <w:rFonts w:ascii="Times New Roman" w:hAnsi="Times New Roman" w:cs="Times New Roman"/>
          <w:sz w:val="24"/>
          <w:szCs w:val="24"/>
          <w:lang w:val="es-ES"/>
        </w:rPr>
        <w:t>în care aceasta acţionează</w:t>
      </w:r>
      <w:r w:rsidRPr="008E5AB0">
        <w:rPr>
          <w:rFonts w:ascii="Times New Roman" w:hAnsi="Times New Roman" w:cs="Times New Roman"/>
          <w:sz w:val="24"/>
          <w:szCs w:val="24"/>
          <w:lang w:val="es-ES"/>
        </w:rPr>
        <w:t>.</w:t>
      </w:r>
    </w:p>
    <w:p w:rsidR="00713CAE" w:rsidRPr="008E5AB0" w:rsidRDefault="00D1501C" w:rsidP="00713CAE">
      <w:pPr>
        <w:pStyle w:val="Frspaiere"/>
        <w:jc w:val="both"/>
        <w:rPr>
          <w:rFonts w:ascii="Times New Roman" w:hAnsi="Times New Roman" w:cs="Times New Roman"/>
          <w:b/>
          <w:sz w:val="24"/>
          <w:szCs w:val="24"/>
          <w:lang w:val="es-ES"/>
        </w:rPr>
      </w:pPr>
      <w:r w:rsidRPr="008E5AB0">
        <w:rPr>
          <w:rFonts w:ascii="Times New Roman" w:hAnsi="Times New Roman" w:cs="Times New Roman"/>
          <w:sz w:val="24"/>
          <w:szCs w:val="24"/>
          <w:lang w:val="es-ES"/>
        </w:rPr>
        <w:t>23.3 - Î</w:t>
      </w:r>
      <w:r w:rsidR="00713CAE" w:rsidRPr="008E5AB0">
        <w:rPr>
          <w:rFonts w:ascii="Times New Roman" w:hAnsi="Times New Roman" w:cs="Times New Roman"/>
          <w:sz w:val="24"/>
          <w:szCs w:val="24"/>
          <w:lang w:val="es-ES"/>
        </w:rPr>
        <w:t>ndeplinir</w:t>
      </w:r>
      <w:r w:rsidR="000F4207" w:rsidRPr="008E5AB0">
        <w:rPr>
          <w:rFonts w:ascii="Times New Roman" w:hAnsi="Times New Roman" w:cs="Times New Roman"/>
          <w:sz w:val="24"/>
          <w:szCs w:val="24"/>
          <w:lang w:val="es-ES"/>
        </w:rPr>
        <w:t>ea contractului va fi suspendată în perioada de acţiune a forţei majore, dar fără</w:t>
      </w:r>
      <w:r w:rsidR="00713CAE" w:rsidRPr="008E5AB0">
        <w:rPr>
          <w:rFonts w:ascii="Times New Roman" w:hAnsi="Times New Roman" w:cs="Times New Roman"/>
          <w:sz w:val="24"/>
          <w:szCs w:val="24"/>
          <w:lang w:val="es-ES"/>
        </w:rPr>
        <w:t xml:space="preserve"> a prejudicia d</w:t>
      </w:r>
      <w:r w:rsidR="00235537">
        <w:rPr>
          <w:rFonts w:ascii="Times New Roman" w:hAnsi="Times New Roman" w:cs="Times New Roman"/>
          <w:sz w:val="24"/>
          <w:szCs w:val="24"/>
          <w:lang w:val="es-ES"/>
        </w:rPr>
        <w:t>repturile ce li se cuveneau pă</w:t>
      </w:r>
      <w:r w:rsidR="000F4207" w:rsidRPr="008E5AB0">
        <w:rPr>
          <w:rFonts w:ascii="Times New Roman" w:hAnsi="Times New Roman" w:cs="Times New Roman"/>
          <w:sz w:val="24"/>
          <w:szCs w:val="24"/>
          <w:lang w:val="es-ES"/>
        </w:rPr>
        <w:t>rţ</w:t>
      </w:r>
      <w:r w:rsidR="00713CAE" w:rsidRPr="008E5AB0">
        <w:rPr>
          <w:rFonts w:ascii="Times New Roman" w:hAnsi="Times New Roman" w:cs="Times New Roman"/>
          <w:sz w:val="24"/>
          <w:szCs w:val="24"/>
          <w:lang w:val="es-ES"/>
        </w:rPr>
        <w:t>ilor p</w:t>
      </w:r>
      <w:r w:rsidR="000F4207" w:rsidRPr="008E5AB0">
        <w:rPr>
          <w:rFonts w:ascii="Times New Roman" w:hAnsi="Times New Roman" w:cs="Times New Roman"/>
          <w:sz w:val="24"/>
          <w:szCs w:val="24"/>
          <w:lang w:val="es-ES"/>
        </w:rPr>
        <w:t>ână la apariţ</w:t>
      </w:r>
      <w:r w:rsidR="00713CAE" w:rsidRPr="008E5AB0">
        <w:rPr>
          <w:rFonts w:ascii="Times New Roman" w:hAnsi="Times New Roman" w:cs="Times New Roman"/>
          <w:sz w:val="24"/>
          <w:szCs w:val="24"/>
          <w:lang w:val="es-ES"/>
        </w:rPr>
        <w:t>ia acesteia.</w:t>
      </w:r>
    </w:p>
    <w:p w:rsidR="00713CAE" w:rsidRPr="00535EF5" w:rsidRDefault="000F4207" w:rsidP="00713CAE">
      <w:pPr>
        <w:pStyle w:val="Frspaiere"/>
        <w:jc w:val="both"/>
        <w:rPr>
          <w:rFonts w:ascii="Times New Roman" w:hAnsi="Times New Roman" w:cs="Times New Roman"/>
          <w:sz w:val="24"/>
          <w:szCs w:val="24"/>
          <w:lang w:val="es-ES"/>
        </w:rPr>
      </w:pPr>
      <w:r w:rsidRPr="008E5AB0">
        <w:rPr>
          <w:rFonts w:ascii="Times New Roman" w:hAnsi="Times New Roman" w:cs="Times New Roman"/>
          <w:sz w:val="24"/>
          <w:szCs w:val="24"/>
          <w:lang w:val="es-ES"/>
        </w:rPr>
        <w:t>23.4 - Partea contractantă care invocă forţ</w:t>
      </w:r>
      <w:r w:rsidR="00713CAE" w:rsidRPr="008E5AB0">
        <w:rPr>
          <w:rFonts w:ascii="Times New Roman" w:hAnsi="Times New Roman" w:cs="Times New Roman"/>
          <w:sz w:val="24"/>
          <w:szCs w:val="24"/>
          <w:lang w:val="es-ES"/>
        </w:rPr>
        <w:t>a major</w:t>
      </w:r>
      <w:r w:rsidRPr="008E5AB0">
        <w:rPr>
          <w:rFonts w:ascii="Times New Roman" w:hAnsi="Times New Roman" w:cs="Times New Roman"/>
          <w:sz w:val="24"/>
          <w:szCs w:val="24"/>
          <w:lang w:val="es-ES"/>
        </w:rPr>
        <w:t>ă are obligaţ</w:t>
      </w:r>
      <w:r w:rsidR="00BC654A" w:rsidRPr="008E5AB0">
        <w:rPr>
          <w:rFonts w:ascii="Times New Roman" w:hAnsi="Times New Roman" w:cs="Times New Roman"/>
          <w:sz w:val="24"/>
          <w:szCs w:val="24"/>
          <w:lang w:val="es-ES"/>
        </w:rPr>
        <w:t>ia de a notifica celeilalte părţi, imediat şi î</w:t>
      </w:r>
      <w:r w:rsidR="00713CAE" w:rsidRPr="008E5AB0">
        <w:rPr>
          <w:rFonts w:ascii="Times New Roman" w:hAnsi="Times New Roman" w:cs="Times New Roman"/>
          <w:sz w:val="24"/>
          <w:szCs w:val="24"/>
          <w:lang w:val="es-ES"/>
        </w:rPr>
        <w:t>n mo</w:t>
      </w:r>
      <w:r w:rsidR="00BC654A" w:rsidRPr="008E5AB0">
        <w:rPr>
          <w:rFonts w:ascii="Times New Roman" w:hAnsi="Times New Roman" w:cs="Times New Roman"/>
          <w:sz w:val="24"/>
          <w:szCs w:val="24"/>
          <w:lang w:val="es-ES"/>
        </w:rPr>
        <w:t xml:space="preserve">d complet, </w:t>
      </w:r>
      <w:r w:rsidR="00BC654A" w:rsidRPr="00535EF5">
        <w:rPr>
          <w:rFonts w:ascii="Times New Roman" w:hAnsi="Times New Roman" w:cs="Times New Roman"/>
          <w:sz w:val="24"/>
          <w:szCs w:val="24"/>
          <w:lang w:val="es-ES"/>
        </w:rPr>
        <w:t>producerea acesteia şi să ia orice măsuri care îi stau la dispoziţie în vederea limitării consecinţ</w:t>
      </w:r>
      <w:r w:rsidR="00713CAE" w:rsidRPr="00535EF5">
        <w:rPr>
          <w:rFonts w:ascii="Times New Roman" w:hAnsi="Times New Roman" w:cs="Times New Roman"/>
          <w:sz w:val="24"/>
          <w:szCs w:val="24"/>
          <w:lang w:val="es-ES"/>
        </w:rPr>
        <w:t>elor.</w:t>
      </w:r>
    </w:p>
    <w:p w:rsidR="00713CAE" w:rsidRPr="008E5AB0" w:rsidRDefault="00713CAE" w:rsidP="00713CAE">
      <w:pPr>
        <w:pStyle w:val="Frspaiere"/>
        <w:jc w:val="both"/>
        <w:rPr>
          <w:rFonts w:ascii="Times New Roman" w:hAnsi="Times New Roman" w:cs="Times New Roman"/>
          <w:sz w:val="24"/>
          <w:szCs w:val="24"/>
          <w:lang w:val="es-ES"/>
        </w:rPr>
      </w:pPr>
      <w:r w:rsidRPr="00535EF5">
        <w:rPr>
          <w:rFonts w:ascii="Times New Roman" w:hAnsi="Times New Roman" w:cs="Times New Roman"/>
          <w:sz w:val="24"/>
          <w:szCs w:val="24"/>
          <w:lang w:val="es-ES"/>
        </w:rPr>
        <w:t>23.5</w:t>
      </w:r>
      <w:r w:rsidR="00BC654A" w:rsidRPr="00535EF5">
        <w:rPr>
          <w:rFonts w:ascii="Times New Roman" w:hAnsi="Times New Roman" w:cs="Times New Roman"/>
          <w:sz w:val="24"/>
          <w:szCs w:val="24"/>
          <w:lang w:val="es-ES"/>
        </w:rPr>
        <w:t>- Dacă forţa majoră acţionează sau se estimează că va acţiona o perioadă</w:t>
      </w:r>
      <w:r w:rsidRPr="00535EF5">
        <w:rPr>
          <w:rFonts w:ascii="Times New Roman" w:hAnsi="Times New Roman" w:cs="Times New Roman"/>
          <w:sz w:val="24"/>
          <w:szCs w:val="24"/>
          <w:lang w:val="es-ES"/>
        </w:rPr>
        <w:t xml:space="preserve"> mai mare de </w:t>
      </w:r>
      <w:r w:rsidR="00535EF5" w:rsidRPr="00535EF5">
        <w:rPr>
          <w:rFonts w:ascii="Times New Roman" w:hAnsi="Times New Roman" w:cs="Times New Roman"/>
          <w:sz w:val="24"/>
          <w:szCs w:val="24"/>
          <w:lang w:val="es-ES"/>
        </w:rPr>
        <w:t>2 luni</w:t>
      </w:r>
      <w:r w:rsidRPr="00535EF5">
        <w:rPr>
          <w:rFonts w:ascii="Times New Roman" w:hAnsi="Times New Roman" w:cs="Times New Roman"/>
          <w:sz w:val="24"/>
          <w:szCs w:val="24"/>
          <w:lang w:val="es-ES"/>
        </w:rPr>
        <w:t xml:space="preserve">, </w:t>
      </w:r>
      <w:r w:rsidR="00B73FB7" w:rsidRPr="00535EF5">
        <w:rPr>
          <w:rFonts w:ascii="Times New Roman" w:hAnsi="Times New Roman" w:cs="Times New Roman"/>
          <w:sz w:val="24"/>
          <w:szCs w:val="24"/>
          <w:lang w:val="es-ES"/>
        </w:rPr>
        <w:t>fiecare parte va avea dreptul să</w:t>
      </w:r>
      <w:r w:rsidRPr="00535EF5">
        <w:rPr>
          <w:rFonts w:ascii="Times New Roman" w:hAnsi="Times New Roman" w:cs="Times New Roman"/>
          <w:sz w:val="24"/>
          <w:szCs w:val="24"/>
          <w:lang w:val="es-ES"/>
        </w:rPr>
        <w:t xml:space="preserve"> notifice celeilalt</w:t>
      </w:r>
      <w:r w:rsidR="00670F51" w:rsidRPr="00535EF5">
        <w:rPr>
          <w:rFonts w:ascii="Times New Roman" w:hAnsi="Times New Roman" w:cs="Times New Roman"/>
          <w:sz w:val="24"/>
          <w:szCs w:val="24"/>
          <w:lang w:val="es-ES"/>
        </w:rPr>
        <w:t>e</w:t>
      </w:r>
      <w:r w:rsidR="00235537">
        <w:rPr>
          <w:rFonts w:ascii="Times New Roman" w:hAnsi="Times New Roman" w:cs="Times New Roman"/>
          <w:sz w:val="24"/>
          <w:szCs w:val="24"/>
          <w:lang w:val="es-ES"/>
        </w:rPr>
        <w:t xml:space="preserve"> </w:t>
      </w:r>
      <w:r w:rsidR="00B73FB7" w:rsidRPr="00535EF5">
        <w:rPr>
          <w:rFonts w:ascii="Times New Roman" w:hAnsi="Times New Roman" w:cs="Times New Roman"/>
          <w:sz w:val="24"/>
          <w:szCs w:val="24"/>
          <w:lang w:val="es-ES"/>
        </w:rPr>
        <w:t>pă</w:t>
      </w:r>
      <w:r w:rsidRPr="00535EF5">
        <w:rPr>
          <w:rFonts w:ascii="Times New Roman" w:hAnsi="Times New Roman" w:cs="Times New Roman"/>
          <w:sz w:val="24"/>
          <w:szCs w:val="24"/>
          <w:lang w:val="es-ES"/>
        </w:rPr>
        <w:t>r</w:t>
      </w:r>
      <w:r w:rsidR="00B73FB7" w:rsidRPr="00535EF5">
        <w:rPr>
          <w:rFonts w:ascii="Times New Roman" w:hAnsi="Times New Roman" w:cs="Times New Roman"/>
          <w:sz w:val="24"/>
          <w:szCs w:val="24"/>
          <w:lang w:val="es-ES"/>
        </w:rPr>
        <w:t>ţi î</w:t>
      </w:r>
      <w:r w:rsidRPr="00535EF5">
        <w:rPr>
          <w:rFonts w:ascii="Times New Roman" w:hAnsi="Times New Roman" w:cs="Times New Roman"/>
          <w:sz w:val="24"/>
          <w:szCs w:val="24"/>
          <w:lang w:val="es-ES"/>
        </w:rPr>
        <w:t xml:space="preserve">ncetarea de plin </w:t>
      </w:r>
      <w:r w:rsidR="00B73FB7" w:rsidRPr="00535EF5">
        <w:rPr>
          <w:rFonts w:ascii="Times New Roman" w:hAnsi="Times New Roman" w:cs="Times New Roman"/>
          <w:sz w:val="24"/>
          <w:szCs w:val="24"/>
          <w:lang w:val="es-ES"/>
        </w:rPr>
        <w:t>drept a prezentului contract, fără ca vreuna din părţi să poată</w:t>
      </w:r>
      <w:r w:rsidRPr="00535EF5">
        <w:rPr>
          <w:rFonts w:ascii="Times New Roman" w:hAnsi="Times New Roman" w:cs="Times New Roman"/>
          <w:sz w:val="24"/>
          <w:szCs w:val="24"/>
          <w:lang w:val="es-ES"/>
        </w:rPr>
        <w:t xml:space="preserve"> pretinde celeilalte daune-interese.</w:t>
      </w:r>
    </w:p>
    <w:p w:rsidR="00713CAE" w:rsidRPr="008E5AB0" w:rsidRDefault="00713CAE" w:rsidP="00713CAE">
      <w:pPr>
        <w:pStyle w:val="Frspaiere"/>
        <w:jc w:val="both"/>
        <w:rPr>
          <w:rFonts w:ascii="Times New Roman" w:hAnsi="Times New Roman" w:cs="Times New Roman"/>
          <w:b/>
          <w:sz w:val="24"/>
          <w:szCs w:val="24"/>
          <w:lang w:val="es-ES"/>
        </w:rPr>
      </w:pPr>
    </w:p>
    <w:p w:rsidR="00713CAE" w:rsidRDefault="00B73FB7" w:rsidP="00713CAE">
      <w:pPr>
        <w:pStyle w:val="Frspaiere"/>
        <w:jc w:val="both"/>
        <w:rPr>
          <w:rFonts w:ascii="Times New Roman" w:hAnsi="Times New Roman" w:cs="Times New Roman"/>
          <w:b/>
          <w:i/>
          <w:sz w:val="24"/>
          <w:szCs w:val="24"/>
          <w:lang w:val="it-IT"/>
        </w:rPr>
      </w:pPr>
      <w:r w:rsidRPr="00E66BD1">
        <w:rPr>
          <w:rFonts w:ascii="Times New Roman" w:hAnsi="Times New Roman" w:cs="Times New Roman"/>
          <w:b/>
          <w:i/>
          <w:sz w:val="24"/>
          <w:szCs w:val="24"/>
          <w:lang w:val="it-IT"/>
        </w:rPr>
        <w:t>24. Soluţ</w:t>
      </w:r>
      <w:r w:rsidR="00713CAE" w:rsidRPr="00E66BD1">
        <w:rPr>
          <w:rFonts w:ascii="Times New Roman" w:hAnsi="Times New Roman" w:cs="Times New Roman"/>
          <w:b/>
          <w:i/>
          <w:sz w:val="24"/>
          <w:szCs w:val="24"/>
          <w:lang w:val="it-IT"/>
        </w:rPr>
        <w:t>ionarea litigiilor</w:t>
      </w:r>
    </w:p>
    <w:p w:rsidR="00E705BF" w:rsidRPr="008E5AB0" w:rsidRDefault="00E705BF" w:rsidP="00713CAE">
      <w:pPr>
        <w:pStyle w:val="Frspaiere"/>
        <w:jc w:val="both"/>
        <w:rPr>
          <w:rFonts w:ascii="Times New Roman" w:hAnsi="Times New Roman" w:cs="Times New Roman"/>
          <w:b/>
          <w:i/>
          <w:sz w:val="24"/>
          <w:szCs w:val="24"/>
          <w:lang w:val="it-IT"/>
        </w:rPr>
      </w:pPr>
    </w:p>
    <w:p w:rsidR="00713CAE" w:rsidRPr="008E5AB0" w:rsidRDefault="00B73FB7" w:rsidP="00713CAE">
      <w:pPr>
        <w:pStyle w:val="Frspaiere"/>
        <w:jc w:val="both"/>
        <w:rPr>
          <w:rFonts w:ascii="Times New Roman" w:hAnsi="Times New Roman" w:cs="Times New Roman"/>
          <w:sz w:val="24"/>
          <w:szCs w:val="24"/>
          <w:lang w:val="es-ES"/>
        </w:rPr>
      </w:pPr>
      <w:r w:rsidRPr="008E5AB0">
        <w:rPr>
          <w:rFonts w:ascii="Times New Roman" w:hAnsi="Times New Roman" w:cs="Times New Roman"/>
          <w:sz w:val="24"/>
          <w:szCs w:val="24"/>
          <w:lang w:val="es-ES"/>
        </w:rPr>
        <w:t xml:space="preserve">24.1 - </w:t>
      </w:r>
      <w:r w:rsidR="00F170E3">
        <w:rPr>
          <w:rFonts w:ascii="Times New Roman" w:hAnsi="Times New Roman" w:cs="Times New Roman"/>
          <w:sz w:val="24"/>
          <w:szCs w:val="24"/>
          <w:lang w:val="es-ES"/>
        </w:rPr>
        <w:t>Autoritate</w:t>
      </w:r>
      <w:r w:rsidR="0086369E">
        <w:rPr>
          <w:rFonts w:ascii="Times New Roman" w:hAnsi="Times New Roman" w:cs="Times New Roman"/>
          <w:sz w:val="24"/>
          <w:szCs w:val="24"/>
          <w:lang w:val="es-ES"/>
        </w:rPr>
        <w:t>a</w:t>
      </w:r>
      <w:r w:rsidRPr="008E5AB0">
        <w:rPr>
          <w:rFonts w:ascii="Times New Roman" w:hAnsi="Times New Roman" w:cs="Times New Roman"/>
          <w:sz w:val="24"/>
          <w:szCs w:val="24"/>
          <w:lang w:val="es-ES"/>
        </w:rPr>
        <w:t xml:space="preserve"> ş</w:t>
      </w:r>
      <w:r w:rsidR="00713CAE" w:rsidRPr="008E5AB0">
        <w:rPr>
          <w:rFonts w:ascii="Times New Roman" w:hAnsi="Times New Roman" w:cs="Times New Roman"/>
          <w:sz w:val="24"/>
          <w:szCs w:val="24"/>
          <w:lang w:val="es-ES"/>
        </w:rPr>
        <w:t>i furnizorul vor face toate eforturile p</w:t>
      </w:r>
      <w:r w:rsidR="00E27BFB" w:rsidRPr="008E5AB0">
        <w:rPr>
          <w:rFonts w:ascii="Times New Roman" w:hAnsi="Times New Roman" w:cs="Times New Roman"/>
          <w:sz w:val="24"/>
          <w:szCs w:val="24"/>
          <w:lang w:val="es-ES"/>
        </w:rPr>
        <w:t>entru a rezolva pe cale amiabilă</w:t>
      </w:r>
      <w:r w:rsidR="00713CAE" w:rsidRPr="008E5AB0">
        <w:rPr>
          <w:rFonts w:ascii="Times New Roman" w:hAnsi="Times New Roman" w:cs="Times New Roman"/>
          <w:sz w:val="24"/>
          <w:szCs w:val="24"/>
          <w:lang w:val="es-ES"/>
        </w:rPr>
        <w:t>, p</w:t>
      </w:r>
      <w:r w:rsidR="00E27BFB" w:rsidRPr="008E5AB0">
        <w:rPr>
          <w:rFonts w:ascii="Times New Roman" w:hAnsi="Times New Roman" w:cs="Times New Roman"/>
          <w:sz w:val="24"/>
          <w:szCs w:val="24"/>
          <w:lang w:val="es-ES"/>
        </w:rPr>
        <w:t>rin tratative directe, orice neînţelegere sau dispută care se poate ivi între ei în cadrul sau în legătură cu î</w:t>
      </w:r>
      <w:r w:rsidR="00713CAE" w:rsidRPr="008E5AB0">
        <w:rPr>
          <w:rFonts w:ascii="Times New Roman" w:hAnsi="Times New Roman" w:cs="Times New Roman"/>
          <w:sz w:val="24"/>
          <w:szCs w:val="24"/>
          <w:lang w:val="es-ES"/>
        </w:rPr>
        <w:t>ndeplinirea contractului.</w:t>
      </w:r>
    </w:p>
    <w:p w:rsidR="00713CAE" w:rsidRPr="008E5AB0" w:rsidRDefault="00E27BFB" w:rsidP="00713CAE">
      <w:pPr>
        <w:pStyle w:val="Frspaiere"/>
        <w:jc w:val="both"/>
        <w:rPr>
          <w:rFonts w:ascii="Times New Roman" w:hAnsi="Times New Roman" w:cs="Times New Roman"/>
          <w:sz w:val="24"/>
          <w:szCs w:val="24"/>
          <w:lang w:val="es-ES"/>
        </w:rPr>
      </w:pPr>
      <w:r w:rsidRPr="002975FF">
        <w:rPr>
          <w:rFonts w:ascii="Times New Roman" w:hAnsi="Times New Roman" w:cs="Times New Roman"/>
          <w:sz w:val="24"/>
          <w:szCs w:val="24"/>
          <w:lang w:val="es-ES"/>
        </w:rPr>
        <w:t xml:space="preserve">24.2 - </w:t>
      </w:r>
      <w:r w:rsidR="002975FF" w:rsidRPr="002975FF">
        <w:rPr>
          <w:rFonts w:ascii="Times New Roman" w:hAnsi="Times New Roman" w:cs="Times New Roman"/>
          <w:sz w:val="24"/>
          <w:szCs w:val="24"/>
          <w:lang w:val="es-ES"/>
        </w:rPr>
        <w:t>În cazul nesoluţionării litigiului pe cale amiabilă, părţile se pot adresa instanţelor judecătoreş</w:t>
      </w:r>
      <w:r w:rsidR="007F0486" w:rsidRPr="002975FF">
        <w:rPr>
          <w:rFonts w:ascii="Times New Roman" w:hAnsi="Times New Roman" w:cs="Times New Roman"/>
          <w:sz w:val="24"/>
          <w:szCs w:val="24"/>
          <w:lang w:val="es-ES"/>
        </w:rPr>
        <w:t>ti competente conform legii.</w:t>
      </w:r>
    </w:p>
    <w:p w:rsidR="00713CAE" w:rsidRPr="008E5AB0" w:rsidRDefault="00713CAE" w:rsidP="00713CAE">
      <w:pPr>
        <w:pStyle w:val="Frspaiere"/>
        <w:jc w:val="both"/>
        <w:rPr>
          <w:rFonts w:ascii="Times New Roman" w:hAnsi="Times New Roman" w:cs="Times New Roman"/>
          <w:b/>
          <w:sz w:val="24"/>
          <w:szCs w:val="24"/>
          <w:lang w:val="es-ES"/>
        </w:rPr>
      </w:pPr>
    </w:p>
    <w:p w:rsidR="00713CAE" w:rsidRDefault="003879C2" w:rsidP="00713CAE">
      <w:pPr>
        <w:pStyle w:val="Frspaiere"/>
        <w:jc w:val="both"/>
        <w:rPr>
          <w:rFonts w:ascii="Times New Roman" w:hAnsi="Times New Roman" w:cs="Times New Roman"/>
          <w:b/>
          <w:i/>
          <w:sz w:val="24"/>
          <w:szCs w:val="24"/>
          <w:lang w:val="es-ES"/>
        </w:rPr>
      </w:pPr>
      <w:r w:rsidRPr="00E66BD1">
        <w:rPr>
          <w:rFonts w:ascii="Times New Roman" w:hAnsi="Times New Roman" w:cs="Times New Roman"/>
          <w:b/>
          <w:i/>
          <w:sz w:val="24"/>
          <w:szCs w:val="24"/>
          <w:lang w:val="es-ES"/>
        </w:rPr>
        <w:t>25. Limba care guvernează</w:t>
      </w:r>
      <w:r w:rsidR="00713CAE" w:rsidRPr="00E66BD1">
        <w:rPr>
          <w:rFonts w:ascii="Times New Roman" w:hAnsi="Times New Roman" w:cs="Times New Roman"/>
          <w:b/>
          <w:i/>
          <w:sz w:val="24"/>
          <w:szCs w:val="24"/>
          <w:lang w:val="es-ES"/>
        </w:rPr>
        <w:t xml:space="preserve"> contractul</w:t>
      </w:r>
    </w:p>
    <w:p w:rsidR="00E705BF" w:rsidRPr="008E5AB0" w:rsidRDefault="00E705BF" w:rsidP="00713CAE">
      <w:pPr>
        <w:pStyle w:val="Frspaiere"/>
        <w:jc w:val="both"/>
        <w:rPr>
          <w:rFonts w:ascii="Times New Roman" w:hAnsi="Times New Roman" w:cs="Times New Roman"/>
          <w:i/>
          <w:sz w:val="24"/>
          <w:szCs w:val="24"/>
          <w:lang w:val="es-ES"/>
        </w:rPr>
      </w:pPr>
    </w:p>
    <w:p w:rsidR="00713CAE" w:rsidRPr="008E5AB0" w:rsidRDefault="003879C2" w:rsidP="00713CAE">
      <w:pPr>
        <w:pStyle w:val="Frspaiere"/>
        <w:jc w:val="both"/>
        <w:rPr>
          <w:rFonts w:ascii="Times New Roman" w:hAnsi="Times New Roman" w:cs="Times New Roman"/>
          <w:sz w:val="24"/>
          <w:szCs w:val="24"/>
          <w:lang w:val="es-ES"/>
        </w:rPr>
      </w:pPr>
      <w:r w:rsidRPr="008E5AB0">
        <w:rPr>
          <w:rFonts w:ascii="Times New Roman" w:hAnsi="Times New Roman" w:cs="Times New Roman"/>
          <w:sz w:val="24"/>
          <w:szCs w:val="24"/>
          <w:lang w:val="es-ES"/>
        </w:rPr>
        <w:t>25.1 - Limba care guvernează contractul este limba română</w:t>
      </w:r>
      <w:r w:rsidR="00713CAE" w:rsidRPr="008E5AB0">
        <w:rPr>
          <w:rFonts w:ascii="Times New Roman" w:hAnsi="Times New Roman" w:cs="Times New Roman"/>
          <w:sz w:val="24"/>
          <w:szCs w:val="24"/>
          <w:lang w:val="es-ES"/>
        </w:rPr>
        <w:t>.</w:t>
      </w:r>
    </w:p>
    <w:p w:rsidR="00713CAE" w:rsidRPr="008E5AB0" w:rsidRDefault="00713CAE" w:rsidP="00713CAE">
      <w:pPr>
        <w:pStyle w:val="Frspaiere"/>
        <w:jc w:val="both"/>
        <w:rPr>
          <w:rFonts w:ascii="Times New Roman" w:hAnsi="Times New Roman" w:cs="Times New Roman"/>
          <w:b/>
          <w:sz w:val="24"/>
          <w:szCs w:val="24"/>
          <w:lang w:val="es-ES"/>
        </w:rPr>
      </w:pPr>
    </w:p>
    <w:p w:rsidR="00713CAE" w:rsidRPr="008E5AB0" w:rsidRDefault="003879C2" w:rsidP="00713CAE">
      <w:pPr>
        <w:pStyle w:val="Frspaiere"/>
        <w:jc w:val="both"/>
        <w:rPr>
          <w:rFonts w:ascii="Times New Roman" w:hAnsi="Times New Roman" w:cs="Times New Roman"/>
          <w:b/>
          <w:i/>
          <w:sz w:val="24"/>
          <w:szCs w:val="24"/>
          <w:lang w:val="es-ES"/>
        </w:rPr>
      </w:pPr>
      <w:r w:rsidRPr="00E66BD1">
        <w:rPr>
          <w:rFonts w:ascii="Times New Roman" w:hAnsi="Times New Roman" w:cs="Times New Roman"/>
          <w:b/>
          <w:i/>
          <w:sz w:val="24"/>
          <w:szCs w:val="24"/>
          <w:lang w:val="es-ES"/>
        </w:rPr>
        <w:t>26. Comunică</w:t>
      </w:r>
      <w:r w:rsidR="00713CAE" w:rsidRPr="00E66BD1">
        <w:rPr>
          <w:rFonts w:ascii="Times New Roman" w:hAnsi="Times New Roman" w:cs="Times New Roman"/>
          <w:b/>
          <w:i/>
          <w:sz w:val="24"/>
          <w:szCs w:val="24"/>
          <w:lang w:val="es-ES"/>
        </w:rPr>
        <w:t>ri</w:t>
      </w:r>
    </w:p>
    <w:p w:rsidR="00713CAE" w:rsidRPr="008E5AB0" w:rsidRDefault="003879C2" w:rsidP="00713CAE">
      <w:pPr>
        <w:pStyle w:val="Frspaiere"/>
        <w:jc w:val="both"/>
        <w:rPr>
          <w:rFonts w:ascii="Times New Roman" w:hAnsi="Times New Roman" w:cs="Times New Roman"/>
          <w:sz w:val="24"/>
          <w:szCs w:val="24"/>
          <w:lang w:val="es-ES"/>
        </w:rPr>
      </w:pPr>
      <w:r w:rsidRPr="008E5AB0">
        <w:rPr>
          <w:rFonts w:ascii="Times New Roman" w:hAnsi="Times New Roman" w:cs="Times New Roman"/>
          <w:sz w:val="24"/>
          <w:szCs w:val="24"/>
          <w:lang w:val="es-ES"/>
        </w:rPr>
        <w:t>26.1 - (1) Orice comunicare între părţi, referitoare la î</w:t>
      </w:r>
      <w:r w:rsidR="00713CAE" w:rsidRPr="008E5AB0">
        <w:rPr>
          <w:rFonts w:ascii="Times New Roman" w:hAnsi="Times New Roman" w:cs="Times New Roman"/>
          <w:sz w:val="24"/>
          <w:szCs w:val="24"/>
          <w:lang w:val="es-ES"/>
        </w:rPr>
        <w:t xml:space="preserve">ndeplinirea </w:t>
      </w:r>
      <w:r w:rsidRPr="008E5AB0">
        <w:rPr>
          <w:rFonts w:ascii="Times New Roman" w:hAnsi="Times New Roman" w:cs="Times New Roman"/>
          <w:sz w:val="24"/>
          <w:szCs w:val="24"/>
          <w:lang w:val="es-ES"/>
        </w:rPr>
        <w:t>prezentului contract, trebuie să</w:t>
      </w:r>
      <w:r w:rsidR="00713CAE" w:rsidRPr="008E5AB0">
        <w:rPr>
          <w:rFonts w:ascii="Times New Roman" w:hAnsi="Times New Roman" w:cs="Times New Roman"/>
          <w:sz w:val="24"/>
          <w:szCs w:val="24"/>
          <w:lang w:val="es-ES"/>
        </w:rPr>
        <w:t xml:space="preserve"> fie transmis</w:t>
      </w:r>
      <w:r w:rsidRPr="008E5AB0">
        <w:rPr>
          <w:rFonts w:ascii="Times New Roman" w:hAnsi="Times New Roman" w:cs="Times New Roman"/>
          <w:sz w:val="24"/>
          <w:szCs w:val="24"/>
          <w:lang w:val="es-ES"/>
        </w:rPr>
        <w:t>ă î</w:t>
      </w:r>
      <w:r w:rsidR="00713CAE" w:rsidRPr="008E5AB0">
        <w:rPr>
          <w:rFonts w:ascii="Times New Roman" w:hAnsi="Times New Roman" w:cs="Times New Roman"/>
          <w:sz w:val="24"/>
          <w:szCs w:val="24"/>
          <w:lang w:val="es-ES"/>
        </w:rPr>
        <w:t>n scris.</w:t>
      </w:r>
    </w:p>
    <w:p w:rsidR="00713CAE" w:rsidRPr="008E5AB0" w:rsidRDefault="00713CAE" w:rsidP="00713CAE">
      <w:pPr>
        <w:pStyle w:val="Frspaiere"/>
        <w:jc w:val="both"/>
        <w:rPr>
          <w:rFonts w:ascii="Times New Roman" w:hAnsi="Times New Roman" w:cs="Times New Roman"/>
          <w:sz w:val="24"/>
          <w:szCs w:val="24"/>
          <w:lang w:val="es-ES"/>
        </w:rPr>
      </w:pPr>
      <w:r w:rsidRPr="008E5AB0">
        <w:rPr>
          <w:rFonts w:ascii="Times New Roman" w:hAnsi="Times New Roman" w:cs="Times New Roman"/>
          <w:sz w:val="24"/>
          <w:szCs w:val="24"/>
          <w:lang w:val="es-ES"/>
        </w:rPr>
        <w:t>(2</w:t>
      </w:r>
      <w:r w:rsidR="00FB3CD1" w:rsidRPr="008E5AB0">
        <w:rPr>
          <w:rFonts w:ascii="Times New Roman" w:hAnsi="Times New Roman" w:cs="Times New Roman"/>
          <w:sz w:val="24"/>
          <w:szCs w:val="24"/>
          <w:lang w:val="es-ES"/>
        </w:rPr>
        <w:t>) Orice document scris trebuie înregistrat atât în momentul transmiterii cât şi î</w:t>
      </w:r>
      <w:r w:rsidRPr="008E5AB0">
        <w:rPr>
          <w:rFonts w:ascii="Times New Roman" w:hAnsi="Times New Roman" w:cs="Times New Roman"/>
          <w:sz w:val="24"/>
          <w:szCs w:val="24"/>
          <w:lang w:val="es-ES"/>
        </w:rPr>
        <w:t>n momentul primirii.</w:t>
      </w:r>
    </w:p>
    <w:p w:rsidR="00713CAE" w:rsidRPr="008E5AB0" w:rsidRDefault="00FB3CD1" w:rsidP="00713CAE">
      <w:pPr>
        <w:pStyle w:val="Frspaiere"/>
        <w:jc w:val="both"/>
        <w:rPr>
          <w:rFonts w:ascii="Times New Roman" w:hAnsi="Times New Roman" w:cs="Times New Roman"/>
          <w:sz w:val="24"/>
          <w:szCs w:val="24"/>
          <w:lang w:val="es-ES"/>
        </w:rPr>
      </w:pPr>
      <w:r w:rsidRPr="008E5AB0">
        <w:rPr>
          <w:rFonts w:ascii="Times New Roman" w:hAnsi="Times New Roman" w:cs="Times New Roman"/>
          <w:sz w:val="24"/>
          <w:szCs w:val="24"/>
          <w:lang w:val="es-ES"/>
        </w:rPr>
        <w:t>26.2 - Comunică</w:t>
      </w:r>
      <w:r w:rsidR="00713CAE" w:rsidRPr="008E5AB0">
        <w:rPr>
          <w:rFonts w:ascii="Times New Roman" w:hAnsi="Times New Roman" w:cs="Times New Roman"/>
          <w:sz w:val="24"/>
          <w:szCs w:val="24"/>
          <w:lang w:val="es-ES"/>
        </w:rPr>
        <w:t xml:space="preserve">rile </w:t>
      </w:r>
      <w:r w:rsidR="00D4130A">
        <w:rPr>
          <w:rFonts w:ascii="Times New Roman" w:hAnsi="Times New Roman" w:cs="Times New Roman"/>
          <w:sz w:val="24"/>
          <w:szCs w:val="24"/>
          <w:lang w:val="es-ES"/>
        </w:rPr>
        <w:t>între pă</w:t>
      </w:r>
      <w:r w:rsidRPr="008E5AB0">
        <w:rPr>
          <w:rFonts w:ascii="Times New Roman" w:hAnsi="Times New Roman" w:cs="Times New Roman"/>
          <w:sz w:val="24"/>
          <w:szCs w:val="24"/>
          <w:lang w:val="es-ES"/>
        </w:rPr>
        <w:t>rţi se pot face ş</w:t>
      </w:r>
      <w:r w:rsidR="00713CAE" w:rsidRPr="008E5AB0">
        <w:rPr>
          <w:rFonts w:ascii="Times New Roman" w:hAnsi="Times New Roman" w:cs="Times New Roman"/>
          <w:sz w:val="24"/>
          <w:szCs w:val="24"/>
          <w:lang w:val="es-ES"/>
        </w:rPr>
        <w:t xml:space="preserve">i prin telefon, </w:t>
      </w:r>
      <w:r w:rsidRPr="008E5AB0">
        <w:rPr>
          <w:rFonts w:ascii="Times New Roman" w:hAnsi="Times New Roman" w:cs="Times New Roman"/>
          <w:sz w:val="24"/>
          <w:szCs w:val="24"/>
          <w:lang w:val="es-ES"/>
        </w:rPr>
        <w:t>fax sau e-mail cu condiţia confirmării î</w:t>
      </w:r>
      <w:r w:rsidR="00713CAE" w:rsidRPr="008E5AB0">
        <w:rPr>
          <w:rFonts w:ascii="Times New Roman" w:hAnsi="Times New Roman" w:cs="Times New Roman"/>
          <w:sz w:val="24"/>
          <w:szCs w:val="24"/>
          <w:lang w:val="es-ES"/>
        </w:rPr>
        <w:t>n scr</w:t>
      </w:r>
      <w:r w:rsidRPr="008E5AB0">
        <w:rPr>
          <w:rFonts w:ascii="Times New Roman" w:hAnsi="Times New Roman" w:cs="Times New Roman"/>
          <w:sz w:val="24"/>
          <w:szCs w:val="24"/>
          <w:lang w:val="es-ES"/>
        </w:rPr>
        <w:t>is a primirii comunică</w:t>
      </w:r>
      <w:r w:rsidR="00713CAE" w:rsidRPr="008E5AB0">
        <w:rPr>
          <w:rFonts w:ascii="Times New Roman" w:hAnsi="Times New Roman" w:cs="Times New Roman"/>
          <w:sz w:val="24"/>
          <w:szCs w:val="24"/>
          <w:lang w:val="es-ES"/>
        </w:rPr>
        <w:t>rii.</w:t>
      </w:r>
    </w:p>
    <w:p w:rsidR="00713CAE" w:rsidRPr="008E5AB0" w:rsidRDefault="00713CAE" w:rsidP="00713CAE">
      <w:pPr>
        <w:pStyle w:val="Frspaiere"/>
        <w:jc w:val="both"/>
        <w:rPr>
          <w:rFonts w:ascii="Times New Roman" w:hAnsi="Times New Roman" w:cs="Times New Roman"/>
          <w:b/>
          <w:sz w:val="24"/>
          <w:szCs w:val="24"/>
          <w:lang w:val="es-ES"/>
        </w:rPr>
      </w:pPr>
    </w:p>
    <w:p w:rsidR="00713CAE" w:rsidRPr="008E5AB0" w:rsidRDefault="00713CAE" w:rsidP="00713CAE">
      <w:pPr>
        <w:pStyle w:val="Frspaiere"/>
        <w:jc w:val="both"/>
        <w:rPr>
          <w:rFonts w:ascii="Times New Roman" w:hAnsi="Times New Roman" w:cs="Times New Roman"/>
          <w:i/>
          <w:sz w:val="24"/>
          <w:szCs w:val="24"/>
          <w:lang w:val="es-ES"/>
        </w:rPr>
      </w:pPr>
      <w:r w:rsidRPr="00E66BD1">
        <w:rPr>
          <w:rFonts w:ascii="Times New Roman" w:hAnsi="Times New Roman" w:cs="Times New Roman"/>
          <w:b/>
          <w:i/>
          <w:sz w:val="24"/>
          <w:szCs w:val="24"/>
          <w:lang w:val="es-ES"/>
        </w:rPr>
        <w:t>27. Legea aplicabil</w:t>
      </w:r>
      <w:r w:rsidR="00FB3CD1" w:rsidRPr="00E66BD1">
        <w:rPr>
          <w:rFonts w:ascii="Times New Roman" w:hAnsi="Times New Roman" w:cs="Times New Roman"/>
          <w:b/>
          <w:i/>
          <w:sz w:val="24"/>
          <w:szCs w:val="24"/>
          <w:lang w:val="es-ES"/>
        </w:rPr>
        <w:t>ă</w:t>
      </w:r>
      <w:r w:rsidRPr="00E66BD1">
        <w:rPr>
          <w:rFonts w:ascii="Times New Roman" w:hAnsi="Times New Roman" w:cs="Times New Roman"/>
          <w:b/>
          <w:i/>
          <w:sz w:val="24"/>
          <w:szCs w:val="24"/>
          <w:lang w:val="es-ES"/>
        </w:rPr>
        <w:t xml:space="preserve"> contractului</w:t>
      </w:r>
    </w:p>
    <w:p w:rsidR="00713CAE" w:rsidRPr="008E5AB0" w:rsidRDefault="00713CAE" w:rsidP="00713CAE">
      <w:pPr>
        <w:pStyle w:val="Frspaiere"/>
        <w:jc w:val="both"/>
        <w:rPr>
          <w:rFonts w:ascii="Times New Roman" w:hAnsi="Times New Roman" w:cs="Times New Roman"/>
          <w:sz w:val="24"/>
          <w:szCs w:val="24"/>
          <w:lang w:val="es-ES"/>
        </w:rPr>
      </w:pPr>
      <w:r w:rsidRPr="008E5AB0">
        <w:rPr>
          <w:rFonts w:ascii="Times New Roman" w:hAnsi="Times New Roman" w:cs="Times New Roman"/>
          <w:sz w:val="24"/>
          <w:szCs w:val="24"/>
          <w:lang w:val="es-ES"/>
        </w:rPr>
        <w:t>27.1 - Contractul va fi inte</w:t>
      </w:r>
      <w:r w:rsidR="00FB3CD1" w:rsidRPr="008E5AB0">
        <w:rPr>
          <w:rFonts w:ascii="Times New Roman" w:hAnsi="Times New Roman" w:cs="Times New Roman"/>
          <w:sz w:val="24"/>
          <w:szCs w:val="24"/>
          <w:lang w:val="es-ES"/>
        </w:rPr>
        <w:t>rpretat conform legilor din Româ</w:t>
      </w:r>
      <w:r w:rsidRPr="008E5AB0">
        <w:rPr>
          <w:rFonts w:ascii="Times New Roman" w:hAnsi="Times New Roman" w:cs="Times New Roman"/>
          <w:sz w:val="24"/>
          <w:szCs w:val="24"/>
          <w:lang w:val="es-ES"/>
        </w:rPr>
        <w:t>nia.</w:t>
      </w:r>
    </w:p>
    <w:p w:rsidR="00713CAE" w:rsidRDefault="00713CAE" w:rsidP="00713CAE">
      <w:pPr>
        <w:pStyle w:val="Frspaiere"/>
        <w:jc w:val="both"/>
        <w:rPr>
          <w:rFonts w:ascii="Times New Roman" w:hAnsi="Times New Roman" w:cs="Times New Roman"/>
          <w:sz w:val="24"/>
          <w:szCs w:val="24"/>
          <w:lang w:val="es-ES"/>
        </w:rPr>
      </w:pPr>
    </w:p>
    <w:p w:rsidR="007A126A" w:rsidRPr="004E0774" w:rsidRDefault="00BA0094" w:rsidP="00713CAE">
      <w:pPr>
        <w:pStyle w:val="Frspaiere"/>
        <w:jc w:val="both"/>
        <w:rPr>
          <w:rFonts w:ascii="Times New Roman" w:hAnsi="Times New Roman" w:cs="Times New Roman"/>
          <w:b/>
          <w:i/>
          <w:sz w:val="24"/>
          <w:szCs w:val="24"/>
          <w:lang w:val="es-ES"/>
        </w:rPr>
      </w:pPr>
      <w:r w:rsidRPr="004E0774">
        <w:rPr>
          <w:rFonts w:ascii="Times New Roman" w:hAnsi="Times New Roman" w:cs="Times New Roman"/>
          <w:b/>
          <w:i/>
          <w:sz w:val="24"/>
          <w:szCs w:val="24"/>
          <w:lang w:val="es-ES"/>
        </w:rPr>
        <w:t>28</w:t>
      </w:r>
      <w:r w:rsidR="007A126A" w:rsidRPr="004E0774">
        <w:rPr>
          <w:rFonts w:ascii="Times New Roman" w:hAnsi="Times New Roman" w:cs="Times New Roman"/>
          <w:b/>
          <w:i/>
          <w:sz w:val="24"/>
          <w:szCs w:val="24"/>
          <w:lang w:val="es-ES"/>
        </w:rPr>
        <w:t>. Specializarea personalului</w:t>
      </w:r>
    </w:p>
    <w:p w:rsidR="007A126A" w:rsidRPr="004E0774" w:rsidRDefault="008427B0" w:rsidP="007A126A">
      <w:pPr>
        <w:pStyle w:val="Bodytext20"/>
        <w:shd w:val="clear" w:color="auto" w:fill="auto"/>
        <w:spacing w:before="0" w:after="0" w:line="240" w:lineRule="auto"/>
        <w:ind w:firstLine="0"/>
        <w:rPr>
          <w:sz w:val="24"/>
          <w:szCs w:val="24"/>
          <w:lang w:val="es-ES"/>
        </w:rPr>
      </w:pPr>
      <w:r w:rsidRPr="004E0774">
        <w:rPr>
          <w:sz w:val="24"/>
          <w:szCs w:val="24"/>
          <w:lang w:val="es-ES"/>
        </w:rPr>
        <w:t>Furnizorul</w:t>
      </w:r>
      <w:r w:rsidR="00BA0094" w:rsidRPr="004E0774">
        <w:rPr>
          <w:sz w:val="24"/>
          <w:szCs w:val="24"/>
          <w:lang w:val="es-ES"/>
        </w:rPr>
        <w:t xml:space="preserve"> va asi</w:t>
      </w:r>
      <w:r w:rsidRPr="004E0774">
        <w:rPr>
          <w:sz w:val="24"/>
          <w:szCs w:val="24"/>
          <w:lang w:val="es-ES"/>
        </w:rPr>
        <w:t>gura pregătirea gratuită pentru personalul Autorităţii</w:t>
      </w:r>
      <w:r w:rsidR="00BA0094" w:rsidRPr="004E0774">
        <w:rPr>
          <w:sz w:val="24"/>
          <w:szCs w:val="24"/>
          <w:lang w:val="es-ES"/>
        </w:rPr>
        <w:t xml:space="preserve"> </w:t>
      </w:r>
      <w:r w:rsidRPr="004E0774">
        <w:rPr>
          <w:sz w:val="24"/>
          <w:szCs w:val="24"/>
          <w:lang w:val="es-ES"/>
        </w:rPr>
        <w:t>, după cum urmează</w:t>
      </w:r>
      <w:r w:rsidR="007A126A" w:rsidRPr="004E0774">
        <w:rPr>
          <w:sz w:val="24"/>
          <w:szCs w:val="24"/>
          <w:lang w:val="es-ES"/>
        </w:rPr>
        <w:t>:</w:t>
      </w:r>
    </w:p>
    <w:p w:rsidR="007A126A" w:rsidRPr="004E0774" w:rsidRDefault="0095118E" w:rsidP="007A126A">
      <w:pPr>
        <w:pStyle w:val="Bodytext20"/>
        <w:numPr>
          <w:ilvl w:val="0"/>
          <w:numId w:val="17"/>
        </w:numPr>
        <w:shd w:val="clear" w:color="auto" w:fill="auto"/>
        <w:spacing w:before="0" w:after="0" w:line="240" w:lineRule="auto"/>
        <w:rPr>
          <w:sz w:val="24"/>
          <w:szCs w:val="24"/>
          <w:lang w:val="es-ES"/>
        </w:rPr>
      </w:pPr>
      <w:r>
        <w:rPr>
          <w:sz w:val="24"/>
          <w:szCs w:val="24"/>
          <w:lang w:val="es-ES"/>
        </w:rPr>
        <w:t>Numă</w:t>
      </w:r>
      <w:r w:rsidR="007A126A" w:rsidRPr="004E0774">
        <w:rPr>
          <w:sz w:val="24"/>
          <w:szCs w:val="24"/>
          <w:lang w:val="es-ES"/>
        </w:rPr>
        <w:t>rul de persoane speciali</w:t>
      </w:r>
      <w:r w:rsidR="008427B0" w:rsidRPr="004E0774">
        <w:rPr>
          <w:sz w:val="24"/>
          <w:szCs w:val="24"/>
          <w:lang w:val="es-ES"/>
        </w:rPr>
        <w:t>zate pentru fiecare autospecială î</w:t>
      </w:r>
      <w:r w:rsidR="007A126A" w:rsidRPr="004E0774">
        <w:rPr>
          <w:sz w:val="24"/>
          <w:szCs w:val="24"/>
          <w:lang w:val="es-ES"/>
        </w:rPr>
        <w:t>n parte va fi de 20 persoane;</w:t>
      </w:r>
    </w:p>
    <w:p w:rsidR="001F58B1" w:rsidRPr="004E0774" w:rsidRDefault="007A126A" w:rsidP="001F58B1">
      <w:pPr>
        <w:pStyle w:val="Bodytext20"/>
        <w:numPr>
          <w:ilvl w:val="0"/>
          <w:numId w:val="17"/>
        </w:numPr>
        <w:shd w:val="clear" w:color="auto" w:fill="auto"/>
        <w:spacing w:before="0" w:after="0" w:line="240" w:lineRule="auto"/>
        <w:rPr>
          <w:sz w:val="24"/>
          <w:szCs w:val="24"/>
          <w:lang w:val="es-ES"/>
        </w:rPr>
      </w:pPr>
      <w:r w:rsidRPr="004E0774">
        <w:rPr>
          <w:sz w:val="24"/>
          <w:szCs w:val="24"/>
          <w:lang w:val="es-ES"/>
        </w:rPr>
        <w:t>Durata cursurilor (minim</w:t>
      </w:r>
      <w:r w:rsidR="0095118E">
        <w:rPr>
          <w:sz w:val="24"/>
          <w:szCs w:val="24"/>
          <w:lang w:val="es-ES"/>
        </w:rPr>
        <w:t xml:space="preserve"> 30 ore din care 18 ore practică</w:t>
      </w:r>
      <w:r w:rsidRPr="004E0774">
        <w:rPr>
          <w:sz w:val="24"/>
          <w:szCs w:val="24"/>
          <w:lang w:val="es-ES"/>
        </w:rPr>
        <w:t>) de specialitate se va fina</w:t>
      </w:r>
      <w:r w:rsidR="008427B0" w:rsidRPr="004E0774">
        <w:rPr>
          <w:sz w:val="24"/>
          <w:szCs w:val="24"/>
          <w:lang w:val="es-ES"/>
        </w:rPr>
        <w:t>liza cu eliberarea unei declaraţ</w:t>
      </w:r>
      <w:r w:rsidRPr="004E0774">
        <w:rPr>
          <w:sz w:val="24"/>
          <w:szCs w:val="24"/>
          <w:lang w:val="es-ES"/>
        </w:rPr>
        <w:t>ii</w:t>
      </w:r>
      <w:r w:rsidR="008427B0" w:rsidRPr="004E0774">
        <w:rPr>
          <w:sz w:val="24"/>
          <w:szCs w:val="24"/>
          <w:lang w:val="es-ES"/>
        </w:rPr>
        <w:t xml:space="preserve"> pe proprie răspundere de că</w:t>
      </w:r>
      <w:r w:rsidR="003C267B" w:rsidRPr="004E0774">
        <w:rPr>
          <w:sz w:val="24"/>
          <w:szCs w:val="24"/>
          <w:lang w:val="es-ES"/>
        </w:rPr>
        <w:t>tre furnizor prin care recuno</w:t>
      </w:r>
      <w:r w:rsidR="008427B0" w:rsidRPr="004E0774">
        <w:rPr>
          <w:sz w:val="24"/>
          <w:szCs w:val="24"/>
          <w:lang w:val="es-ES"/>
        </w:rPr>
        <w:t>aş</w:t>
      </w:r>
      <w:r w:rsidR="003C267B" w:rsidRPr="004E0774">
        <w:rPr>
          <w:sz w:val="24"/>
          <w:szCs w:val="24"/>
          <w:lang w:val="es-ES"/>
        </w:rPr>
        <w:t xml:space="preserve">te instruirea personalului conform listei de </w:t>
      </w:r>
      <w:r w:rsidR="00C1591B" w:rsidRPr="004E0774">
        <w:rPr>
          <w:sz w:val="24"/>
          <w:szCs w:val="24"/>
          <w:lang w:val="es-ES"/>
        </w:rPr>
        <w:t>pre</w:t>
      </w:r>
      <w:r w:rsidR="00B4276C" w:rsidRPr="004E0774">
        <w:rPr>
          <w:sz w:val="24"/>
          <w:szCs w:val="24"/>
          <w:lang w:val="es-ES"/>
        </w:rPr>
        <w:t>z</w:t>
      </w:r>
      <w:r w:rsidR="008427B0" w:rsidRPr="004E0774">
        <w:rPr>
          <w:sz w:val="24"/>
          <w:szCs w:val="24"/>
          <w:lang w:val="es-ES"/>
        </w:rPr>
        <w:t>enţă şi semnătura individuală</w:t>
      </w:r>
      <w:r w:rsidR="00C1591B" w:rsidRPr="004E0774">
        <w:rPr>
          <w:sz w:val="24"/>
          <w:szCs w:val="24"/>
          <w:lang w:val="es-ES"/>
        </w:rPr>
        <w:t>;</w:t>
      </w:r>
      <w:r w:rsidR="001F58B1" w:rsidRPr="004E0774">
        <w:rPr>
          <w:sz w:val="24"/>
          <w:szCs w:val="24"/>
          <w:lang w:val="es-ES"/>
        </w:rPr>
        <w:t xml:space="preserve"> </w:t>
      </w:r>
    </w:p>
    <w:p w:rsidR="003018D5" w:rsidRPr="004E0774" w:rsidRDefault="00420EEA" w:rsidP="001F58B1">
      <w:pPr>
        <w:pStyle w:val="Bodytext20"/>
        <w:numPr>
          <w:ilvl w:val="0"/>
          <w:numId w:val="17"/>
        </w:numPr>
        <w:shd w:val="clear" w:color="auto" w:fill="auto"/>
        <w:spacing w:before="0" w:after="0" w:line="240" w:lineRule="auto"/>
        <w:rPr>
          <w:sz w:val="24"/>
          <w:szCs w:val="24"/>
          <w:lang w:val="es-ES"/>
        </w:rPr>
      </w:pPr>
      <w:r w:rsidRPr="004E0774">
        <w:rPr>
          <w:sz w:val="24"/>
          <w:szCs w:val="24"/>
          <w:lang w:val="es-ES"/>
        </w:rPr>
        <w:t>Cursul</w:t>
      </w:r>
      <w:r w:rsidR="003018D5" w:rsidRPr="004E0774">
        <w:rPr>
          <w:sz w:val="24"/>
          <w:szCs w:val="24"/>
          <w:lang w:val="es-ES"/>
        </w:rPr>
        <w:t xml:space="preserve"> de pregătire teoretică </w:t>
      </w:r>
      <w:r w:rsidRPr="004E0774">
        <w:rPr>
          <w:sz w:val="24"/>
          <w:szCs w:val="24"/>
          <w:lang w:val="es-ES"/>
        </w:rPr>
        <w:t>cu o durat</w:t>
      </w:r>
      <w:r w:rsidRPr="004E0774">
        <w:rPr>
          <w:sz w:val="24"/>
          <w:szCs w:val="24"/>
          <w:lang w:val="ro-RO"/>
        </w:rPr>
        <w:t xml:space="preserve">ă </w:t>
      </w:r>
      <w:r w:rsidR="003018D5" w:rsidRPr="004E0774">
        <w:rPr>
          <w:sz w:val="24"/>
          <w:szCs w:val="24"/>
          <w:lang w:val="es-ES"/>
        </w:rPr>
        <w:t>de minim 12 ore se v</w:t>
      </w:r>
      <w:r w:rsidRPr="004E0774">
        <w:rPr>
          <w:sz w:val="24"/>
          <w:szCs w:val="24"/>
          <w:lang w:val="es-ES"/>
        </w:rPr>
        <w:t>a</w:t>
      </w:r>
      <w:r w:rsidR="003018D5" w:rsidRPr="004E0774">
        <w:rPr>
          <w:sz w:val="24"/>
          <w:szCs w:val="24"/>
          <w:lang w:val="es-ES"/>
        </w:rPr>
        <w:t xml:space="preserve"> organiza la sediul Autorității</w:t>
      </w:r>
      <w:r w:rsidRPr="004E0774">
        <w:rPr>
          <w:sz w:val="24"/>
          <w:szCs w:val="24"/>
          <w:lang w:val="es-ES"/>
        </w:rPr>
        <w:t>. S</w:t>
      </w:r>
      <w:r w:rsidR="003018D5" w:rsidRPr="004E0774">
        <w:rPr>
          <w:sz w:val="24"/>
          <w:szCs w:val="24"/>
          <w:lang w:val="es-ES"/>
        </w:rPr>
        <w:t>tructura cursului și numărul de ore/zi de instruire urmând să fie comunicate de Furnizor în termen de 30 zile de la data semnării procesului verbal de recepție a prototipului la cumpărător. Autoritatea va pune la dispoziție sala și va organiza cursul în termen de 15 zile de la comunicarea structurii cursului și numărului de ore/zi de instruire</w:t>
      </w:r>
      <w:r w:rsidR="001F58B1" w:rsidRPr="004E0774">
        <w:rPr>
          <w:sz w:val="24"/>
          <w:szCs w:val="24"/>
          <w:lang w:val="es-ES"/>
        </w:rPr>
        <w:t>.</w:t>
      </w:r>
      <w:r w:rsidR="001F58B1" w:rsidRPr="004E0774">
        <w:rPr>
          <w:sz w:val="24"/>
          <w:szCs w:val="24"/>
          <w:lang w:val="ro-RO" w:eastAsia="ro-RO" w:bidi="ro-RO"/>
        </w:rPr>
        <w:t xml:space="preserve"> </w:t>
      </w:r>
      <w:r w:rsidR="001F58B1" w:rsidRPr="004E0774">
        <w:rPr>
          <w:sz w:val="24"/>
          <w:szCs w:val="24"/>
          <w:lang w:val="es-ES"/>
        </w:rPr>
        <w:t xml:space="preserve">Prin excepţie, </w:t>
      </w:r>
      <w:r w:rsidR="001F58B1" w:rsidRPr="004E0774">
        <w:rPr>
          <w:sz w:val="24"/>
          <w:szCs w:val="24"/>
          <w:lang w:val="es-ES"/>
        </w:rPr>
        <w:lastRenderedPageBreak/>
        <w:t xml:space="preserve">datorită unor condiţii ce nu au putut fi prevăzute de la început, părţile pot conveni de comun acord </w:t>
      </w:r>
      <w:r w:rsidRPr="004E0774">
        <w:rPr>
          <w:sz w:val="24"/>
          <w:szCs w:val="24"/>
          <w:lang w:val="es-ES"/>
        </w:rPr>
        <w:t xml:space="preserve">modificarea </w:t>
      </w:r>
      <w:r w:rsidR="001F58B1" w:rsidRPr="004E0774">
        <w:rPr>
          <w:sz w:val="24"/>
          <w:szCs w:val="24"/>
          <w:lang w:val="es-ES"/>
        </w:rPr>
        <w:t>termenul</w:t>
      </w:r>
      <w:r w:rsidRPr="004E0774">
        <w:rPr>
          <w:sz w:val="24"/>
          <w:szCs w:val="24"/>
          <w:lang w:val="es-ES"/>
        </w:rPr>
        <w:t>ui</w:t>
      </w:r>
      <w:r w:rsidR="001F58B1" w:rsidRPr="004E0774">
        <w:rPr>
          <w:sz w:val="24"/>
          <w:szCs w:val="24"/>
          <w:lang w:val="es-ES"/>
        </w:rPr>
        <w:t xml:space="preserve"> pentru organizarea cursului la sediul Autorității, fără a depăși </w:t>
      </w:r>
      <w:r w:rsidRPr="004E0774">
        <w:rPr>
          <w:sz w:val="24"/>
          <w:szCs w:val="24"/>
          <w:lang w:val="es-ES"/>
        </w:rPr>
        <w:t>durata</w:t>
      </w:r>
      <w:r w:rsidR="001F58B1" w:rsidRPr="004E0774">
        <w:rPr>
          <w:sz w:val="24"/>
          <w:szCs w:val="24"/>
          <w:lang w:val="es-ES"/>
        </w:rPr>
        <w:t xml:space="preserve"> de 3 luni;</w:t>
      </w:r>
    </w:p>
    <w:p w:rsidR="001F58B1" w:rsidRPr="004E0774" w:rsidRDefault="0095118E" w:rsidP="001F58B1">
      <w:pPr>
        <w:pStyle w:val="Bodytext20"/>
        <w:numPr>
          <w:ilvl w:val="0"/>
          <w:numId w:val="17"/>
        </w:numPr>
        <w:shd w:val="clear" w:color="auto" w:fill="auto"/>
        <w:spacing w:before="0" w:after="0" w:line="240" w:lineRule="auto"/>
        <w:rPr>
          <w:sz w:val="24"/>
          <w:szCs w:val="24"/>
          <w:lang w:val="es-ES"/>
        </w:rPr>
      </w:pPr>
      <w:r>
        <w:rPr>
          <w:sz w:val="24"/>
          <w:szCs w:val="24"/>
          <w:lang w:val="es-ES"/>
        </w:rPr>
        <w:t>Pregă</w:t>
      </w:r>
      <w:r w:rsidR="00420EEA" w:rsidRPr="004E0774">
        <w:rPr>
          <w:sz w:val="24"/>
          <w:szCs w:val="24"/>
          <w:lang w:val="es-ES"/>
        </w:rPr>
        <w:t xml:space="preserve">tirea </w:t>
      </w:r>
      <w:r>
        <w:rPr>
          <w:sz w:val="24"/>
          <w:szCs w:val="24"/>
          <w:lang w:val="es-ES"/>
        </w:rPr>
        <w:t>practică</w:t>
      </w:r>
      <w:r w:rsidR="001F58B1" w:rsidRPr="004E0774">
        <w:rPr>
          <w:sz w:val="24"/>
          <w:szCs w:val="24"/>
          <w:lang w:val="es-ES"/>
        </w:rPr>
        <w:t xml:space="preserve"> a personalului de minim 18 ore va fi efectuata dupa livrarea autospecialelor, la sediul fiecarui utilizator final, și va incepe în termen de 5 zile de la incheierea cursurilor de pregătire teoretică</w:t>
      </w:r>
      <w:r w:rsidR="00420EEA" w:rsidRPr="004E0774">
        <w:rPr>
          <w:sz w:val="24"/>
          <w:szCs w:val="24"/>
          <w:lang w:val="es-ES"/>
        </w:rPr>
        <w:t>.</w:t>
      </w:r>
    </w:p>
    <w:p w:rsidR="001F58B1" w:rsidRPr="004E0774" w:rsidRDefault="001F58B1" w:rsidP="001F58B1">
      <w:pPr>
        <w:pStyle w:val="Bodytext20"/>
        <w:numPr>
          <w:ilvl w:val="0"/>
          <w:numId w:val="17"/>
        </w:numPr>
        <w:shd w:val="clear" w:color="auto" w:fill="auto"/>
        <w:spacing w:before="0" w:after="0" w:line="240" w:lineRule="auto"/>
        <w:rPr>
          <w:sz w:val="24"/>
          <w:szCs w:val="24"/>
          <w:lang w:val="es-ES"/>
        </w:rPr>
      </w:pPr>
      <w:r w:rsidRPr="004E0774">
        <w:rPr>
          <w:sz w:val="24"/>
          <w:szCs w:val="24"/>
          <w:lang w:val="es-ES"/>
        </w:rPr>
        <w:t>Toate costurile aferente acestei actiuni vor fi supórtate de catre furnizor;</w:t>
      </w:r>
    </w:p>
    <w:p w:rsidR="001F58B1" w:rsidRPr="004E0774" w:rsidRDefault="001F58B1" w:rsidP="001F58B1">
      <w:pPr>
        <w:pStyle w:val="Bodytext20"/>
        <w:numPr>
          <w:ilvl w:val="0"/>
          <w:numId w:val="17"/>
        </w:numPr>
        <w:shd w:val="clear" w:color="auto" w:fill="auto"/>
        <w:spacing w:before="0" w:after="0" w:line="240" w:lineRule="auto"/>
        <w:rPr>
          <w:sz w:val="24"/>
          <w:szCs w:val="24"/>
          <w:lang w:val="es-ES"/>
        </w:rPr>
      </w:pPr>
      <w:r w:rsidRPr="004E0774">
        <w:rPr>
          <w:sz w:val="24"/>
          <w:szCs w:val="24"/>
          <w:lang w:val="ro-RO" w:eastAsia="ro-RO" w:bidi="ro-RO"/>
        </w:rPr>
        <w:t>Instruirea personalului va avea ca fi</w:t>
      </w:r>
      <w:r w:rsidR="00CF66A5" w:rsidRPr="004E0774">
        <w:rPr>
          <w:sz w:val="24"/>
          <w:szCs w:val="24"/>
          <w:lang w:val="ro-RO" w:eastAsia="ro-RO" w:bidi="ro-RO"/>
        </w:rPr>
        <w:t xml:space="preserve">nalitate întocmirea unui proces </w:t>
      </w:r>
      <w:r w:rsidRPr="004E0774">
        <w:rPr>
          <w:sz w:val="24"/>
          <w:szCs w:val="24"/>
          <w:lang w:val="ro-RO" w:eastAsia="ro-RO" w:bidi="ro-RO"/>
        </w:rPr>
        <w:t>verbal de instruire</w:t>
      </w:r>
      <w:r w:rsidR="00B37EB4" w:rsidRPr="004E0774">
        <w:rPr>
          <w:sz w:val="24"/>
          <w:szCs w:val="24"/>
          <w:lang w:val="ro-RO" w:eastAsia="ro-RO" w:bidi="ro-RO"/>
        </w:rPr>
        <w:t xml:space="preserve"> semnat de Autoritate și Furnizor </w:t>
      </w:r>
      <w:r w:rsidR="00420EEA" w:rsidRPr="004E0774">
        <w:rPr>
          <w:sz w:val="24"/>
          <w:szCs w:val="24"/>
          <w:lang w:val="ro-RO" w:eastAsia="ro-RO" w:bidi="ro-RO"/>
        </w:rPr>
        <w:t xml:space="preserve">pentru fiecare etapă a cursului( teoretică și practică) însoțit de </w:t>
      </w:r>
      <w:r w:rsidR="00420EEA" w:rsidRPr="004E0774">
        <w:rPr>
          <w:sz w:val="24"/>
          <w:szCs w:val="24"/>
          <w:lang w:val="es-ES"/>
        </w:rPr>
        <w:t xml:space="preserve">lista de prezență, </w:t>
      </w:r>
      <w:r w:rsidR="00B37EB4" w:rsidRPr="004E0774">
        <w:rPr>
          <w:sz w:val="24"/>
          <w:szCs w:val="24"/>
          <w:lang w:val="es-ES"/>
        </w:rPr>
        <w:t>semnatura individuala</w:t>
      </w:r>
      <w:r w:rsidR="00420EEA" w:rsidRPr="004E0774">
        <w:rPr>
          <w:sz w:val="24"/>
          <w:szCs w:val="24"/>
          <w:lang w:val="es-ES"/>
        </w:rPr>
        <w:t xml:space="preserve"> și declarația eliberată de Furnizor</w:t>
      </w:r>
      <w:r w:rsidRPr="004E0774">
        <w:rPr>
          <w:sz w:val="24"/>
          <w:szCs w:val="24"/>
          <w:lang w:val="ro-RO" w:eastAsia="ro-RO" w:bidi="ro-RO"/>
        </w:rPr>
        <w:t>.</w:t>
      </w:r>
    </w:p>
    <w:p w:rsidR="00C1591B" w:rsidRPr="00365833" w:rsidRDefault="00C1591B" w:rsidP="007A126A">
      <w:pPr>
        <w:pStyle w:val="Bodytext20"/>
        <w:numPr>
          <w:ilvl w:val="0"/>
          <w:numId w:val="17"/>
        </w:numPr>
        <w:shd w:val="clear" w:color="auto" w:fill="auto"/>
        <w:spacing w:before="0" w:after="0" w:line="240" w:lineRule="auto"/>
        <w:rPr>
          <w:color w:val="FF0000"/>
          <w:sz w:val="24"/>
          <w:szCs w:val="24"/>
          <w:lang w:val="es-ES"/>
        </w:rPr>
      </w:pPr>
      <w:r w:rsidRPr="004E0774">
        <w:rPr>
          <w:sz w:val="24"/>
          <w:szCs w:val="24"/>
          <w:lang w:val="es-ES"/>
        </w:rPr>
        <w:t>Din personalul mai sus mentionat ce</w:t>
      </w:r>
      <w:r w:rsidR="009256C5" w:rsidRPr="004E0774">
        <w:rPr>
          <w:sz w:val="24"/>
          <w:szCs w:val="24"/>
          <w:lang w:val="es-ES"/>
        </w:rPr>
        <w:t>l</w:t>
      </w:r>
      <w:r w:rsidRPr="004E0774">
        <w:rPr>
          <w:sz w:val="24"/>
          <w:szCs w:val="24"/>
          <w:lang w:val="es-ES"/>
        </w:rPr>
        <w:t xml:space="preserve"> putin 10 persoane / autospeciala v</w:t>
      </w:r>
      <w:r w:rsidR="0095118E">
        <w:rPr>
          <w:sz w:val="24"/>
          <w:szCs w:val="24"/>
          <w:lang w:val="es-ES"/>
        </w:rPr>
        <w:t>or avea calitatea (prin recunoaşterea de că</w:t>
      </w:r>
      <w:r w:rsidRPr="004E0774">
        <w:rPr>
          <w:sz w:val="24"/>
          <w:szCs w:val="24"/>
          <w:lang w:val="es-ES"/>
        </w:rPr>
        <w:t>tre furnizor) de formator (instructor) si va avea dreptul de a instruí personalul ce va deservi autospeciala ulterior</w:t>
      </w:r>
      <w:r w:rsidR="0095118E">
        <w:rPr>
          <w:sz w:val="24"/>
          <w:szCs w:val="24"/>
          <w:lang w:val="es-ES"/>
        </w:rPr>
        <w:t xml:space="preserve"> instruirii iniţiale (î</w:t>
      </w:r>
      <w:r w:rsidR="008427B0" w:rsidRPr="004E0774">
        <w:rPr>
          <w:sz w:val="24"/>
          <w:szCs w:val="24"/>
          <w:lang w:val="es-ES"/>
        </w:rPr>
        <w:t>n cazul în care persoana instruită</w:t>
      </w:r>
      <w:r w:rsidRPr="004E0774">
        <w:rPr>
          <w:sz w:val="24"/>
          <w:szCs w:val="24"/>
          <w:lang w:val="es-ES"/>
        </w:rPr>
        <w:t xml:space="preserve"> ini</w:t>
      </w:r>
      <w:r w:rsidR="008427B0" w:rsidRPr="004E0774">
        <w:rPr>
          <w:sz w:val="24"/>
          <w:szCs w:val="24"/>
          <w:lang w:val="es-ES"/>
        </w:rPr>
        <w:t>ţial nu mai deserveşte autospeciala). Recunoaş</w:t>
      </w:r>
      <w:r w:rsidRPr="004E0774">
        <w:rPr>
          <w:sz w:val="24"/>
          <w:szCs w:val="24"/>
          <w:lang w:val="es-ES"/>
        </w:rPr>
        <w:t xml:space="preserve">terea dreptului de formator se va face pe baza </w:t>
      </w:r>
      <w:r w:rsidR="008427B0" w:rsidRPr="004E0774">
        <w:rPr>
          <w:sz w:val="24"/>
          <w:szCs w:val="24"/>
          <w:lang w:val="ro-RO" w:eastAsia="ro-RO" w:bidi="ro-RO"/>
        </w:rPr>
        <w:t xml:space="preserve">proceselor </w:t>
      </w:r>
      <w:r w:rsidR="00420EEA" w:rsidRPr="004E0774">
        <w:rPr>
          <w:sz w:val="24"/>
          <w:szCs w:val="24"/>
          <w:lang w:val="ro-RO" w:eastAsia="ro-RO" w:bidi="ro-RO"/>
        </w:rPr>
        <w:t>verbale de instruire semnate de Autoritate și Furnizor pentru</w:t>
      </w:r>
      <w:r w:rsidR="001767E3" w:rsidRPr="004E0774">
        <w:rPr>
          <w:sz w:val="24"/>
          <w:szCs w:val="24"/>
          <w:lang w:val="ro-RO" w:eastAsia="ro-RO" w:bidi="ro-RO"/>
        </w:rPr>
        <w:t xml:space="preserve"> </w:t>
      </w:r>
      <w:r w:rsidR="00420EEA" w:rsidRPr="004E0774">
        <w:rPr>
          <w:sz w:val="24"/>
          <w:szCs w:val="24"/>
          <w:lang w:val="ro-RO" w:eastAsia="ro-RO" w:bidi="ro-RO"/>
        </w:rPr>
        <w:t>etap</w:t>
      </w:r>
      <w:r w:rsidR="001767E3" w:rsidRPr="004E0774">
        <w:rPr>
          <w:sz w:val="24"/>
          <w:szCs w:val="24"/>
          <w:lang w:val="ro-RO" w:eastAsia="ro-RO" w:bidi="ro-RO"/>
        </w:rPr>
        <w:t>a</w:t>
      </w:r>
      <w:r w:rsidR="00420EEA" w:rsidRPr="004E0774">
        <w:rPr>
          <w:sz w:val="24"/>
          <w:szCs w:val="24"/>
          <w:lang w:val="ro-RO" w:eastAsia="ro-RO" w:bidi="ro-RO"/>
        </w:rPr>
        <w:t xml:space="preserve">  teoretică și etapa practică a cursului, </w:t>
      </w:r>
      <w:r w:rsidR="00420EEA" w:rsidRPr="004E0774">
        <w:rPr>
          <w:sz w:val="24"/>
          <w:szCs w:val="24"/>
          <w:lang w:val="es-ES"/>
        </w:rPr>
        <w:t>lista de prezență</w:t>
      </w:r>
      <w:r w:rsidR="008427B0" w:rsidRPr="004E0774">
        <w:rPr>
          <w:sz w:val="24"/>
          <w:szCs w:val="24"/>
          <w:lang w:val="es-ES"/>
        </w:rPr>
        <w:t xml:space="preserve"> si semnatura individuală</w:t>
      </w:r>
      <w:r w:rsidRPr="004E0774">
        <w:rPr>
          <w:sz w:val="24"/>
          <w:szCs w:val="24"/>
          <w:lang w:val="es-ES"/>
        </w:rPr>
        <w:t xml:space="preserve">, furnizorul </w:t>
      </w:r>
      <w:r w:rsidR="001767E3" w:rsidRPr="004E0774">
        <w:rPr>
          <w:sz w:val="24"/>
          <w:szCs w:val="24"/>
          <w:lang w:val="es-ES"/>
        </w:rPr>
        <w:t xml:space="preserve">având obligația să pună </w:t>
      </w:r>
      <w:r w:rsidRPr="004E0774">
        <w:rPr>
          <w:sz w:val="24"/>
          <w:szCs w:val="24"/>
          <w:lang w:val="es-ES"/>
        </w:rPr>
        <w:t xml:space="preserve">la dispozitia </w:t>
      </w:r>
      <w:r w:rsidR="00420EEA" w:rsidRPr="004E0774">
        <w:rPr>
          <w:sz w:val="24"/>
          <w:szCs w:val="24"/>
          <w:lang w:val="es-ES"/>
        </w:rPr>
        <w:t xml:space="preserve">Autorității și formatorilor </w:t>
      </w:r>
      <w:r w:rsidR="001767E3" w:rsidRPr="004E0774">
        <w:rPr>
          <w:sz w:val="24"/>
          <w:szCs w:val="24"/>
          <w:lang w:val="ro-RO"/>
        </w:rPr>
        <w:t xml:space="preserve">câte un exemplar pentru fiecare din </w:t>
      </w:r>
      <w:r w:rsidR="00420EEA" w:rsidRPr="004E0774">
        <w:rPr>
          <w:sz w:val="24"/>
          <w:szCs w:val="24"/>
          <w:lang w:val="es-ES"/>
        </w:rPr>
        <w:t>suportul de curs</w:t>
      </w:r>
      <w:r w:rsidR="0095062F" w:rsidRPr="004E0774">
        <w:rPr>
          <w:sz w:val="24"/>
          <w:szCs w:val="24"/>
          <w:lang w:val="es-ES"/>
        </w:rPr>
        <w:t>, respectiv</w:t>
      </w:r>
      <w:r w:rsidR="00420EEA" w:rsidRPr="004E0774">
        <w:rPr>
          <w:sz w:val="24"/>
          <w:szCs w:val="24"/>
          <w:lang w:val="es-ES"/>
        </w:rPr>
        <w:t xml:space="preserve"> </w:t>
      </w:r>
      <w:r w:rsidR="001767E3" w:rsidRPr="004E0774">
        <w:rPr>
          <w:sz w:val="24"/>
          <w:szCs w:val="24"/>
          <w:lang w:val="es-ES"/>
        </w:rPr>
        <w:t xml:space="preserve">un exemplar pentru fiecare din </w:t>
      </w:r>
      <w:r w:rsidR="00420EEA" w:rsidRPr="004E0774">
        <w:rPr>
          <w:sz w:val="24"/>
          <w:szCs w:val="24"/>
          <w:lang w:val="es-ES"/>
        </w:rPr>
        <w:t>toate documentele î</w:t>
      </w:r>
      <w:r w:rsidR="008427B0" w:rsidRPr="004E0774">
        <w:rPr>
          <w:sz w:val="24"/>
          <w:szCs w:val="24"/>
          <w:lang w:val="es-ES"/>
        </w:rPr>
        <w:t>n baza că</w:t>
      </w:r>
      <w:r w:rsidRPr="004E0774">
        <w:rPr>
          <w:sz w:val="24"/>
          <w:szCs w:val="24"/>
          <w:lang w:val="es-ES"/>
        </w:rPr>
        <w:t xml:space="preserve">rora </w:t>
      </w:r>
      <w:r w:rsidR="0095062F" w:rsidRPr="004E0774">
        <w:rPr>
          <w:sz w:val="24"/>
          <w:szCs w:val="24"/>
          <w:lang w:val="es-ES"/>
        </w:rPr>
        <w:t>s-a făcut instruirea</w:t>
      </w:r>
      <w:r w:rsidR="001767E3" w:rsidRPr="004E0774">
        <w:rPr>
          <w:sz w:val="24"/>
          <w:szCs w:val="24"/>
          <w:lang w:val="es-ES"/>
        </w:rPr>
        <w:t xml:space="preserve">, suport de curs și documente </w:t>
      </w:r>
      <w:r w:rsidR="0095062F" w:rsidRPr="004E0774">
        <w:rPr>
          <w:sz w:val="24"/>
          <w:szCs w:val="24"/>
          <w:lang w:val="es-ES"/>
        </w:rPr>
        <w:t xml:space="preserve">care vor fi utilizate </w:t>
      </w:r>
      <w:r w:rsidR="001767E3" w:rsidRPr="004E0774">
        <w:rPr>
          <w:sz w:val="24"/>
          <w:szCs w:val="24"/>
          <w:lang w:val="es-ES"/>
        </w:rPr>
        <w:t xml:space="preserve">de Autoritate și formatori </w:t>
      </w:r>
      <w:r w:rsidR="0095062F" w:rsidRPr="004E0774">
        <w:rPr>
          <w:sz w:val="24"/>
          <w:szCs w:val="24"/>
          <w:lang w:val="es-ES"/>
        </w:rPr>
        <w:t>la</w:t>
      </w:r>
      <w:r w:rsidR="001767E3" w:rsidRPr="004E0774">
        <w:rPr>
          <w:sz w:val="24"/>
          <w:szCs w:val="24"/>
          <w:lang w:val="es-ES"/>
        </w:rPr>
        <w:t xml:space="preserve"> instruirile</w:t>
      </w:r>
      <w:r w:rsidRPr="004E0774">
        <w:rPr>
          <w:sz w:val="24"/>
          <w:szCs w:val="24"/>
          <w:lang w:val="es-ES"/>
        </w:rPr>
        <w:t xml:space="preserve"> ulterioar</w:t>
      </w:r>
      <w:r w:rsidR="001767E3" w:rsidRPr="004E0774">
        <w:rPr>
          <w:sz w:val="24"/>
          <w:szCs w:val="24"/>
          <w:lang w:val="es-ES"/>
        </w:rPr>
        <w:t>e</w:t>
      </w:r>
      <w:r w:rsidRPr="004E0774">
        <w:rPr>
          <w:sz w:val="24"/>
          <w:szCs w:val="24"/>
          <w:lang w:val="es-ES"/>
        </w:rPr>
        <w:t>;</w:t>
      </w:r>
    </w:p>
    <w:p w:rsidR="00365833" w:rsidRDefault="00365833" w:rsidP="00365833">
      <w:pPr>
        <w:pStyle w:val="Bodytext20"/>
        <w:shd w:val="clear" w:color="auto" w:fill="auto"/>
        <w:spacing w:before="0" w:after="0" w:line="240" w:lineRule="auto"/>
        <w:ind w:firstLine="0"/>
        <w:rPr>
          <w:sz w:val="24"/>
          <w:szCs w:val="24"/>
          <w:lang w:val="es-ES"/>
        </w:rPr>
      </w:pPr>
    </w:p>
    <w:p w:rsidR="00365833" w:rsidRDefault="00365833" w:rsidP="00365833">
      <w:pPr>
        <w:pStyle w:val="Bodytext20"/>
        <w:shd w:val="clear" w:color="auto" w:fill="auto"/>
        <w:spacing w:before="0" w:after="0" w:line="240" w:lineRule="auto"/>
        <w:ind w:firstLine="0"/>
        <w:rPr>
          <w:b/>
          <w:i/>
          <w:sz w:val="24"/>
          <w:szCs w:val="24"/>
          <w:lang w:val="es-ES"/>
        </w:rPr>
      </w:pPr>
      <w:r>
        <w:rPr>
          <w:sz w:val="24"/>
          <w:szCs w:val="24"/>
          <w:lang w:val="es-ES"/>
        </w:rPr>
        <w:t xml:space="preserve">29. </w:t>
      </w:r>
      <w:r w:rsidRPr="00365833">
        <w:rPr>
          <w:b/>
          <w:i/>
          <w:sz w:val="24"/>
          <w:szCs w:val="24"/>
          <w:lang w:val="es-ES"/>
        </w:rPr>
        <w:t>Prevederi privind protectia datelor cu caracter special</w:t>
      </w:r>
    </w:p>
    <w:p w:rsidR="00365833" w:rsidRDefault="00365833" w:rsidP="00365833">
      <w:pPr>
        <w:pStyle w:val="Bodytext20"/>
        <w:shd w:val="clear" w:color="auto" w:fill="auto"/>
        <w:spacing w:before="0" w:after="0" w:line="240" w:lineRule="auto"/>
        <w:ind w:firstLine="0"/>
        <w:rPr>
          <w:color w:val="FF0000"/>
          <w:sz w:val="24"/>
          <w:szCs w:val="24"/>
          <w:lang w:val="es-ES"/>
        </w:rPr>
      </w:pPr>
    </w:p>
    <w:p w:rsidR="00365833" w:rsidRPr="00365833" w:rsidRDefault="00365833" w:rsidP="00365833">
      <w:pPr>
        <w:spacing w:after="100" w:afterAutospacing="1"/>
        <w:jc w:val="both"/>
        <w:rPr>
          <w:rFonts w:ascii="Times New Roman" w:eastAsia="Times New Roman" w:hAnsi="Times New Roman" w:cs="Times New Roman"/>
          <w:color w:val="000000"/>
          <w:sz w:val="24"/>
          <w:szCs w:val="24"/>
        </w:rPr>
      </w:pPr>
      <w:proofErr w:type="spellStart"/>
      <w:r w:rsidRPr="00365833">
        <w:rPr>
          <w:rFonts w:ascii="Times New Roman" w:eastAsia="Times New Roman" w:hAnsi="Times New Roman" w:cs="Times New Roman"/>
          <w:color w:val="000000"/>
          <w:sz w:val="24"/>
          <w:szCs w:val="24"/>
        </w:rPr>
        <w:t>În</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scopul</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executarii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Contractului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fiecare</w:t>
      </w:r>
      <w:proofErr w:type="spellEnd"/>
      <w:r w:rsidRPr="00365833">
        <w:rPr>
          <w:rFonts w:ascii="Times New Roman" w:eastAsia="Times New Roman" w:hAnsi="Times New Roman" w:cs="Times New Roman"/>
          <w:color w:val="000000"/>
          <w:sz w:val="24"/>
          <w:szCs w:val="24"/>
        </w:rPr>
        <w:t xml:space="preserve"> Parte </w:t>
      </w:r>
      <w:proofErr w:type="spellStart"/>
      <w:r w:rsidRPr="00365833">
        <w:rPr>
          <w:rFonts w:ascii="Times New Roman" w:eastAsia="Times New Roman" w:hAnsi="Times New Roman" w:cs="Times New Roman"/>
          <w:color w:val="000000"/>
          <w:sz w:val="24"/>
          <w:szCs w:val="24"/>
        </w:rPr>
        <w:t>trebuie</w:t>
      </w:r>
      <w:proofErr w:type="spellEnd"/>
      <w:r w:rsidRPr="00365833">
        <w:rPr>
          <w:rFonts w:ascii="Times New Roman" w:eastAsia="Times New Roman" w:hAnsi="Times New Roman" w:cs="Times New Roman"/>
          <w:color w:val="000000"/>
          <w:sz w:val="24"/>
          <w:szCs w:val="24"/>
        </w:rPr>
        <w:t xml:space="preserve"> </w:t>
      </w:r>
      <w:proofErr w:type="spellStart"/>
      <w:proofErr w:type="gramStart"/>
      <w:r w:rsidRPr="00365833">
        <w:rPr>
          <w:rFonts w:ascii="Times New Roman" w:eastAsia="Times New Roman" w:hAnsi="Times New Roman" w:cs="Times New Roman"/>
          <w:color w:val="000000"/>
          <w:sz w:val="24"/>
          <w:szCs w:val="24"/>
        </w:rPr>
        <w:t>sa</w:t>
      </w:r>
      <w:proofErr w:type="spellEnd"/>
      <w:proofErr w:type="gram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prelucreze</w:t>
      </w:r>
      <w:proofErr w:type="spellEnd"/>
      <w:r w:rsidRPr="00365833">
        <w:rPr>
          <w:rFonts w:ascii="Times New Roman" w:eastAsia="Times New Roman" w:hAnsi="Times New Roman" w:cs="Times New Roman"/>
          <w:color w:val="000000"/>
          <w:sz w:val="24"/>
          <w:szCs w:val="24"/>
        </w:rPr>
        <w:t xml:space="preserve"> date cu </w:t>
      </w:r>
      <w:proofErr w:type="spellStart"/>
      <w:r w:rsidRPr="00365833">
        <w:rPr>
          <w:rFonts w:ascii="Times New Roman" w:eastAsia="Times New Roman" w:hAnsi="Times New Roman" w:cs="Times New Roman"/>
          <w:color w:val="000000"/>
          <w:sz w:val="24"/>
          <w:szCs w:val="24"/>
        </w:rPr>
        <w:t>caracter</w:t>
      </w:r>
      <w:proofErr w:type="spellEnd"/>
      <w:r w:rsidRPr="00365833">
        <w:rPr>
          <w:rFonts w:ascii="Times New Roman" w:eastAsia="Times New Roman" w:hAnsi="Times New Roman" w:cs="Times New Roman"/>
          <w:color w:val="000000"/>
          <w:sz w:val="24"/>
          <w:szCs w:val="24"/>
        </w:rPr>
        <w:t xml:space="preserve"> personal </w:t>
      </w:r>
      <w:proofErr w:type="spellStart"/>
      <w:r w:rsidRPr="00365833">
        <w:rPr>
          <w:rFonts w:ascii="Times New Roman" w:eastAsia="Times New Roman" w:hAnsi="Times New Roman" w:cs="Times New Roman"/>
          <w:color w:val="000000"/>
          <w:sz w:val="24"/>
          <w:szCs w:val="24"/>
        </w:rPr>
        <w:t>privind</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angajatii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şi</w:t>
      </w:r>
      <w:proofErr w:type="spellEnd"/>
      <w:r w:rsidRPr="00365833">
        <w:rPr>
          <w:rFonts w:ascii="Times New Roman" w:eastAsia="Times New Roman" w:hAnsi="Times New Roman" w:cs="Times New Roman"/>
          <w:color w:val="000000"/>
          <w:sz w:val="24"/>
          <w:szCs w:val="24"/>
        </w:rPr>
        <w:t>/</w:t>
      </w:r>
      <w:proofErr w:type="spellStart"/>
      <w:r w:rsidRPr="00365833">
        <w:rPr>
          <w:rFonts w:ascii="Times New Roman" w:eastAsia="Times New Roman" w:hAnsi="Times New Roman" w:cs="Times New Roman"/>
          <w:color w:val="000000"/>
          <w:sz w:val="24"/>
          <w:szCs w:val="24"/>
        </w:rPr>
        <w:t>sau</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reprezentantii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celeilalte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Parti</w:t>
      </w:r>
      <w:proofErr w:type="spellEnd"/>
      <w:r w:rsidRPr="00365833">
        <w:rPr>
          <w:rFonts w:ascii="Times New Roman" w:eastAsia="Times New Roman" w:hAnsi="Times New Roman" w:cs="Times New Roman"/>
          <w:color w:val="000000"/>
          <w:sz w:val="24"/>
          <w:szCs w:val="24"/>
        </w:rPr>
        <w:t>;</w:t>
      </w:r>
    </w:p>
    <w:p w:rsidR="00365833" w:rsidRPr="00365833" w:rsidRDefault="00365833" w:rsidP="00365833">
      <w:pPr>
        <w:spacing w:after="100" w:afterAutospacing="1"/>
        <w:jc w:val="both"/>
        <w:rPr>
          <w:rFonts w:ascii="Times New Roman" w:eastAsia="Times New Roman" w:hAnsi="Times New Roman" w:cs="Times New Roman"/>
          <w:color w:val="000000"/>
          <w:sz w:val="24"/>
          <w:szCs w:val="24"/>
        </w:rPr>
      </w:pPr>
      <w:proofErr w:type="spellStart"/>
      <w:r w:rsidRPr="00365833">
        <w:rPr>
          <w:rFonts w:ascii="Times New Roman" w:eastAsia="Times New Roman" w:hAnsi="Times New Roman" w:cs="Times New Roman"/>
          <w:color w:val="000000"/>
          <w:sz w:val="24"/>
          <w:szCs w:val="24"/>
        </w:rPr>
        <w:t>Părțile</w:t>
      </w:r>
      <w:proofErr w:type="spellEnd"/>
      <w:r w:rsidRPr="00365833">
        <w:rPr>
          <w:rFonts w:ascii="Times New Roman" w:eastAsia="Times New Roman" w:hAnsi="Times New Roman" w:cs="Times New Roman"/>
          <w:color w:val="000000"/>
          <w:sz w:val="24"/>
          <w:szCs w:val="24"/>
        </w:rPr>
        <w:t xml:space="preserve"> au </w:t>
      </w:r>
      <w:proofErr w:type="spellStart"/>
      <w:r w:rsidRPr="00365833">
        <w:rPr>
          <w:rFonts w:ascii="Times New Roman" w:eastAsia="Times New Roman" w:hAnsi="Times New Roman" w:cs="Times New Roman"/>
          <w:color w:val="000000"/>
          <w:sz w:val="24"/>
          <w:szCs w:val="24"/>
        </w:rPr>
        <w:t>luat</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cunoștință</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că</w:t>
      </w:r>
      <w:proofErr w:type="spellEnd"/>
      <w:r w:rsidRPr="00365833">
        <w:rPr>
          <w:rFonts w:ascii="Times New Roman" w:eastAsia="Times New Roman" w:hAnsi="Times New Roman" w:cs="Times New Roman"/>
          <w:color w:val="000000"/>
          <w:sz w:val="24"/>
          <w:szCs w:val="24"/>
        </w:rPr>
        <w:t xml:space="preserve">, la data de 25 </w:t>
      </w:r>
      <w:proofErr w:type="spellStart"/>
      <w:r w:rsidRPr="00365833">
        <w:rPr>
          <w:rFonts w:ascii="Times New Roman" w:eastAsia="Times New Roman" w:hAnsi="Times New Roman" w:cs="Times New Roman"/>
          <w:color w:val="000000"/>
          <w:sz w:val="24"/>
          <w:szCs w:val="24"/>
        </w:rPr>
        <w:t>mai</w:t>
      </w:r>
      <w:proofErr w:type="spellEnd"/>
      <w:r w:rsidRPr="00365833">
        <w:rPr>
          <w:rFonts w:ascii="Times New Roman" w:eastAsia="Times New Roman" w:hAnsi="Times New Roman" w:cs="Times New Roman"/>
          <w:color w:val="000000"/>
          <w:sz w:val="24"/>
          <w:szCs w:val="24"/>
        </w:rPr>
        <w:t xml:space="preserve"> 2018, </w:t>
      </w:r>
      <w:proofErr w:type="spellStart"/>
      <w:r w:rsidRPr="00365833">
        <w:rPr>
          <w:rFonts w:ascii="Times New Roman" w:eastAsia="Times New Roman" w:hAnsi="Times New Roman" w:cs="Times New Roman"/>
          <w:color w:val="000000"/>
          <w:sz w:val="24"/>
          <w:szCs w:val="24"/>
        </w:rPr>
        <w:t>Regulamentul</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nr</w:t>
      </w:r>
      <w:proofErr w:type="spellEnd"/>
      <w:r w:rsidRPr="00365833">
        <w:rPr>
          <w:rFonts w:ascii="Times New Roman" w:eastAsia="Times New Roman" w:hAnsi="Times New Roman" w:cs="Times New Roman"/>
          <w:color w:val="000000"/>
          <w:sz w:val="24"/>
          <w:szCs w:val="24"/>
        </w:rPr>
        <w:t xml:space="preserve">. 679 din 27 </w:t>
      </w:r>
      <w:proofErr w:type="spellStart"/>
      <w:r w:rsidRPr="00365833">
        <w:rPr>
          <w:rFonts w:ascii="Times New Roman" w:eastAsia="Times New Roman" w:hAnsi="Times New Roman" w:cs="Times New Roman"/>
          <w:color w:val="000000"/>
          <w:sz w:val="24"/>
          <w:szCs w:val="24"/>
        </w:rPr>
        <w:t>aprilie</w:t>
      </w:r>
      <w:proofErr w:type="spellEnd"/>
      <w:r w:rsidRPr="00365833">
        <w:rPr>
          <w:rFonts w:ascii="Times New Roman" w:eastAsia="Times New Roman" w:hAnsi="Times New Roman" w:cs="Times New Roman"/>
          <w:color w:val="000000"/>
          <w:sz w:val="24"/>
          <w:szCs w:val="24"/>
        </w:rPr>
        <w:t xml:space="preserve"> 2016 al </w:t>
      </w:r>
      <w:proofErr w:type="spellStart"/>
      <w:r w:rsidRPr="00365833">
        <w:rPr>
          <w:rFonts w:ascii="Times New Roman" w:eastAsia="Times New Roman" w:hAnsi="Times New Roman" w:cs="Times New Roman"/>
          <w:color w:val="000000"/>
          <w:sz w:val="24"/>
          <w:szCs w:val="24"/>
        </w:rPr>
        <w:t>Parlamentului</w:t>
      </w:r>
      <w:proofErr w:type="spellEnd"/>
      <w:r w:rsidRPr="00365833">
        <w:rPr>
          <w:rFonts w:ascii="Times New Roman" w:eastAsia="Times New Roman" w:hAnsi="Times New Roman" w:cs="Times New Roman"/>
          <w:color w:val="000000"/>
          <w:sz w:val="24"/>
          <w:szCs w:val="24"/>
        </w:rPr>
        <w:t xml:space="preserve"> European </w:t>
      </w:r>
      <w:proofErr w:type="spellStart"/>
      <w:r w:rsidRPr="00365833">
        <w:rPr>
          <w:rFonts w:ascii="Times New Roman" w:eastAsia="Times New Roman" w:hAnsi="Times New Roman" w:cs="Times New Roman"/>
          <w:color w:val="000000"/>
          <w:sz w:val="24"/>
          <w:szCs w:val="24"/>
        </w:rPr>
        <w:t>și</w:t>
      </w:r>
      <w:proofErr w:type="spellEnd"/>
      <w:r w:rsidRPr="00365833">
        <w:rPr>
          <w:rFonts w:ascii="Times New Roman" w:eastAsia="Times New Roman" w:hAnsi="Times New Roman" w:cs="Times New Roman"/>
          <w:color w:val="000000"/>
          <w:sz w:val="24"/>
          <w:szCs w:val="24"/>
        </w:rPr>
        <w:t xml:space="preserve"> al </w:t>
      </w:r>
      <w:proofErr w:type="spellStart"/>
      <w:r w:rsidRPr="00365833">
        <w:rPr>
          <w:rFonts w:ascii="Times New Roman" w:eastAsia="Times New Roman" w:hAnsi="Times New Roman" w:cs="Times New Roman"/>
          <w:color w:val="000000"/>
          <w:sz w:val="24"/>
          <w:szCs w:val="24"/>
        </w:rPr>
        <w:t>Consiliului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Uniunii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Europene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privind</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protecția</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persoanelor</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fizice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în</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ceea</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privește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prelucrarea</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datelor</w:t>
      </w:r>
      <w:proofErr w:type="spellEnd"/>
      <w:r w:rsidRPr="00365833">
        <w:rPr>
          <w:rFonts w:ascii="Times New Roman" w:eastAsia="Times New Roman" w:hAnsi="Times New Roman" w:cs="Times New Roman"/>
          <w:color w:val="000000"/>
          <w:sz w:val="24"/>
          <w:szCs w:val="24"/>
        </w:rPr>
        <w:t xml:space="preserve"> cu </w:t>
      </w:r>
      <w:proofErr w:type="spellStart"/>
      <w:r w:rsidRPr="00365833">
        <w:rPr>
          <w:rFonts w:ascii="Times New Roman" w:eastAsia="Times New Roman" w:hAnsi="Times New Roman" w:cs="Times New Roman"/>
          <w:color w:val="000000"/>
          <w:sz w:val="24"/>
          <w:szCs w:val="24"/>
        </w:rPr>
        <w:t>caracter</w:t>
      </w:r>
      <w:proofErr w:type="spellEnd"/>
      <w:r w:rsidRPr="00365833">
        <w:rPr>
          <w:rFonts w:ascii="Times New Roman" w:eastAsia="Times New Roman" w:hAnsi="Times New Roman" w:cs="Times New Roman"/>
          <w:color w:val="000000"/>
          <w:sz w:val="24"/>
          <w:szCs w:val="24"/>
        </w:rPr>
        <w:t xml:space="preserve"> personal </w:t>
      </w:r>
      <w:proofErr w:type="spellStart"/>
      <w:r w:rsidRPr="00365833">
        <w:rPr>
          <w:rFonts w:ascii="Times New Roman" w:eastAsia="Times New Roman" w:hAnsi="Times New Roman" w:cs="Times New Roman"/>
          <w:color w:val="000000"/>
          <w:sz w:val="24"/>
          <w:szCs w:val="24"/>
        </w:rPr>
        <w:t>și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privind</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libera</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circulație</w:t>
      </w:r>
      <w:proofErr w:type="spellEnd"/>
      <w:r w:rsidRPr="00365833">
        <w:rPr>
          <w:rFonts w:ascii="Times New Roman" w:eastAsia="Times New Roman" w:hAnsi="Times New Roman" w:cs="Times New Roman"/>
          <w:color w:val="000000"/>
          <w:sz w:val="24"/>
          <w:szCs w:val="24"/>
        </w:rPr>
        <w:t xml:space="preserve"> a </w:t>
      </w:r>
      <w:proofErr w:type="spellStart"/>
      <w:r w:rsidRPr="00365833">
        <w:rPr>
          <w:rFonts w:ascii="Times New Roman" w:eastAsia="Times New Roman" w:hAnsi="Times New Roman" w:cs="Times New Roman"/>
          <w:color w:val="000000"/>
          <w:sz w:val="24"/>
          <w:szCs w:val="24"/>
        </w:rPr>
        <w:t>acestor</w:t>
      </w:r>
      <w:proofErr w:type="spellEnd"/>
      <w:r w:rsidRPr="00365833">
        <w:rPr>
          <w:rFonts w:ascii="Times New Roman" w:eastAsia="Times New Roman" w:hAnsi="Times New Roman" w:cs="Times New Roman"/>
          <w:color w:val="000000"/>
          <w:sz w:val="24"/>
          <w:szCs w:val="24"/>
        </w:rPr>
        <w:t xml:space="preserve"> date </w:t>
      </w:r>
      <w:proofErr w:type="spellStart"/>
      <w:r w:rsidRPr="00365833">
        <w:rPr>
          <w:rFonts w:ascii="Times New Roman" w:eastAsia="Times New Roman" w:hAnsi="Times New Roman" w:cs="Times New Roman"/>
          <w:color w:val="000000"/>
          <w:sz w:val="24"/>
          <w:szCs w:val="24"/>
        </w:rPr>
        <w:t>și</w:t>
      </w:r>
      <w:proofErr w:type="spellEnd"/>
      <w:r w:rsidRPr="00365833">
        <w:rPr>
          <w:rFonts w:ascii="Times New Roman" w:eastAsia="Times New Roman" w:hAnsi="Times New Roman" w:cs="Times New Roman"/>
          <w:color w:val="000000"/>
          <w:sz w:val="24"/>
          <w:szCs w:val="24"/>
        </w:rPr>
        <w:t xml:space="preserve"> de </w:t>
      </w:r>
      <w:proofErr w:type="spellStart"/>
      <w:r w:rsidRPr="00365833">
        <w:rPr>
          <w:rFonts w:ascii="Times New Roman" w:eastAsia="Times New Roman" w:hAnsi="Times New Roman" w:cs="Times New Roman"/>
          <w:color w:val="000000"/>
          <w:sz w:val="24"/>
          <w:szCs w:val="24"/>
        </w:rPr>
        <w:t>abrogare</w:t>
      </w:r>
      <w:proofErr w:type="spellEnd"/>
      <w:r w:rsidRPr="00365833">
        <w:rPr>
          <w:rFonts w:ascii="Times New Roman" w:eastAsia="Times New Roman" w:hAnsi="Times New Roman" w:cs="Times New Roman"/>
          <w:color w:val="000000"/>
          <w:sz w:val="24"/>
          <w:szCs w:val="24"/>
        </w:rPr>
        <w:t xml:space="preserve"> a </w:t>
      </w:r>
      <w:proofErr w:type="spellStart"/>
      <w:r w:rsidRPr="00365833">
        <w:rPr>
          <w:rFonts w:ascii="Times New Roman" w:eastAsia="Times New Roman" w:hAnsi="Times New Roman" w:cs="Times New Roman"/>
          <w:color w:val="000000"/>
          <w:sz w:val="24"/>
          <w:szCs w:val="24"/>
        </w:rPr>
        <w:t>Directivei</w:t>
      </w:r>
      <w:proofErr w:type="spellEnd"/>
      <w:r w:rsidRPr="00365833">
        <w:rPr>
          <w:rFonts w:ascii="Times New Roman" w:eastAsia="Times New Roman" w:hAnsi="Times New Roman" w:cs="Times New Roman"/>
          <w:color w:val="000000"/>
          <w:sz w:val="24"/>
          <w:szCs w:val="24"/>
        </w:rPr>
        <w:t xml:space="preserve"> 95/46/CE (</w:t>
      </w:r>
      <w:proofErr w:type="spellStart"/>
      <w:r w:rsidRPr="00365833">
        <w:rPr>
          <w:rFonts w:ascii="Times New Roman" w:eastAsia="Times New Roman" w:hAnsi="Times New Roman" w:cs="Times New Roman"/>
          <w:color w:val="000000"/>
          <w:sz w:val="24"/>
          <w:szCs w:val="24"/>
        </w:rPr>
        <w:t>cunoscut</w:t>
      </w:r>
      <w:proofErr w:type="spellEnd"/>
      <w:r w:rsidRPr="00365833">
        <w:rPr>
          <w:rFonts w:ascii="Times New Roman" w:eastAsia="Times New Roman" w:hAnsi="Times New Roman" w:cs="Times New Roman"/>
          <w:color w:val="000000"/>
          <w:sz w:val="24"/>
          <w:szCs w:val="24"/>
        </w:rPr>
        <w:t xml:space="preserve"> sub </w:t>
      </w:r>
      <w:proofErr w:type="spellStart"/>
      <w:r w:rsidRPr="00365833">
        <w:rPr>
          <w:rFonts w:ascii="Times New Roman" w:eastAsia="Times New Roman" w:hAnsi="Times New Roman" w:cs="Times New Roman"/>
          <w:color w:val="000000"/>
          <w:sz w:val="24"/>
          <w:szCs w:val="24"/>
        </w:rPr>
        <w:t>denumirea</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Regulamentul</w:t>
      </w:r>
      <w:proofErr w:type="spellEnd"/>
      <w:r w:rsidRPr="00365833">
        <w:rPr>
          <w:rFonts w:ascii="Times New Roman" w:eastAsia="Times New Roman" w:hAnsi="Times New Roman" w:cs="Times New Roman"/>
          <w:color w:val="000000"/>
          <w:sz w:val="24"/>
          <w:szCs w:val="24"/>
        </w:rPr>
        <w:t xml:space="preserve"> General </w:t>
      </w:r>
      <w:proofErr w:type="spellStart"/>
      <w:r w:rsidRPr="00365833">
        <w:rPr>
          <w:rFonts w:ascii="Times New Roman" w:eastAsia="Times New Roman" w:hAnsi="Times New Roman" w:cs="Times New Roman"/>
          <w:color w:val="000000"/>
          <w:sz w:val="24"/>
          <w:szCs w:val="24"/>
        </w:rPr>
        <w:t>privind</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Protecția</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Datelor</w:t>
      </w:r>
      <w:proofErr w:type="spellEnd"/>
      <w:r w:rsidRPr="00365833">
        <w:rPr>
          <w:rFonts w:ascii="Times New Roman" w:eastAsia="Times New Roman" w:hAnsi="Times New Roman" w:cs="Times New Roman"/>
          <w:color w:val="000000"/>
          <w:sz w:val="24"/>
          <w:szCs w:val="24"/>
        </w:rPr>
        <w:t>) (</w:t>
      </w:r>
      <w:proofErr w:type="spellStart"/>
      <w:r w:rsidRPr="00365833">
        <w:rPr>
          <w:rFonts w:ascii="Times New Roman" w:eastAsia="Times New Roman" w:hAnsi="Times New Roman" w:cs="Times New Roman"/>
          <w:color w:val="000000"/>
          <w:sz w:val="24"/>
          <w:szCs w:val="24"/>
        </w:rPr>
        <w:t>Regulamentul</w:t>
      </w:r>
      <w:proofErr w:type="spellEnd"/>
      <w:r w:rsidRPr="00365833">
        <w:rPr>
          <w:rFonts w:ascii="Times New Roman" w:eastAsia="Times New Roman" w:hAnsi="Times New Roman" w:cs="Times New Roman"/>
          <w:color w:val="000000"/>
          <w:sz w:val="24"/>
          <w:szCs w:val="24"/>
        </w:rPr>
        <w:t xml:space="preserve">) a </w:t>
      </w:r>
      <w:proofErr w:type="spellStart"/>
      <w:r w:rsidRPr="00365833">
        <w:rPr>
          <w:rFonts w:ascii="Times New Roman" w:eastAsia="Times New Roman" w:hAnsi="Times New Roman" w:cs="Times New Roman"/>
          <w:color w:val="000000"/>
          <w:sz w:val="24"/>
          <w:szCs w:val="24"/>
        </w:rPr>
        <w:t>intrat</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în</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vigoare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și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fac</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toate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eforturile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rezonabile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pentru</w:t>
      </w:r>
      <w:proofErr w:type="spellEnd"/>
      <w:r w:rsidRPr="00365833">
        <w:rPr>
          <w:rFonts w:ascii="Times New Roman" w:eastAsia="Times New Roman" w:hAnsi="Times New Roman" w:cs="Times New Roman"/>
          <w:color w:val="000000"/>
          <w:sz w:val="24"/>
          <w:szCs w:val="24"/>
        </w:rPr>
        <w:t xml:space="preserve"> a se </w:t>
      </w:r>
      <w:proofErr w:type="spellStart"/>
      <w:r w:rsidRPr="00365833">
        <w:rPr>
          <w:rFonts w:ascii="Times New Roman" w:eastAsia="Times New Roman" w:hAnsi="Times New Roman" w:cs="Times New Roman"/>
          <w:color w:val="000000"/>
          <w:sz w:val="24"/>
          <w:szCs w:val="24"/>
        </w:rPr>
        <w:t>asigura</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că</w:t>
      </w:r>
      <w:proofErr w:type="spellEnd"/>
      <w:r w:rsidRPr="00365833">
        <w:rPr>
          <w:rFonts w:ascii="Times New Roman" w:eastAsia="Times New Roman" w:hAnsi="Times New Roman" w:cs="Times New Roman"/>
          <w:color w:val="000000"/>
          <w:sz w:val="24"/>
          <w:szCs w:val="24"/>
        </w:rPr>
        <w:t xml:space="preserve"> se </w:t>
      </w:r>
      <w:proofErr w:type="spellStart"/>
      <w:r w:rsidRPr="00365833">
        <w:rPr>
          <w:rFonts w:ascii="Times New Roman" w:eastAsia="Times New Roman" w:hAnsi="Times New Roman" w:cs="Times New Roman"/>
          <w:color w:val="000000"/>
          <w:sz w:val="24"/>
          <w:szCs w:val="24"/>
        </w:rPr>
        <w:t>conformează</w:t>
      </w:r>
      <w:proofErr w:type="spellEnd"/>
      <w:r w:rsidRPr="00365833">
        <w:rPr>
          <w:rFonts w:ascii="Times New Roman" w:eastAsia="Times New Roman" w:hAnsi="Times New Roman" w:cs="Times New Roman"/>
          <w:color w:val="000000"/>
          <w:sz w:val="24"/>
          <w:szCs w:val="24"/>
        </w:rPr>
        <w:t xml:space="preserve"> cu </w:t>
      </w:r>
      <w:proofErr w:type="spellStart"/>
      <w:r w:rsidRPr="00365833">
        <w:rPr>
          <w:rFonts w:ascii="Times New Roman" w:eastAsia="Times New Roman" w:hAnsi="Times New Roman" w:cs="Times New Roman"/>
          <w:color w:val="000000"/>
          <w:sz w:val="24"/>
          <w:szCs w:val="24"/>
        </w:rPr>
        <w:t>prevederile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Regulamentului</w:t>
      </w:r>
      <w:proofErr w:type="spellEnd"/>
      <w:r w:rsidRPr="00365833">
        <w:rPr>
          <w:rFonts w:ascii="Times New Roman" w:eastAsia="Times New Roman" w:hAnsi="Times New Roman" w:cs="Times New Roman"/>
          <w:color w:val="000000"/>
          <w:sz w:val="24"/>
          <w:szCs w:val="24"/>
        </w:rPr>
        <w:t>;</w:t>
      </w:r>
    </w:p>
    <w:p w:rsidR="00365833" w:rsidRPr="00365833" w:rsidRDefault="00365833" w:rsidP="00365833">
      <w:pPr>
        <w:spacing w:after="100" w:afterAutospacing="1"/>
        <w:jc w:val="both"/>
        <w:rPr>
          <w:rFonts w:ascii="Times New Roman" w:eastAsia="Times New Roman" w:hAnsi="Times New Roman" w:cs="Times New Roman"/>
          <w:color w:val="000000"/>
          <w:sz w:val="24"/>
          <w:szCs w:val="24"/>
        </w:rPr>
      </w:pPr>
      <w:proofErr w:type="spellStart"/>
      <w:r w:rsidRPr="00365833">
        <w:rPr>
          <w:rFonts w:ascii="Times New Roman" w:eastAsia="Times New Roman" w:hAnsi="Times New Roman" w:cs="Times New Roman"/>
          <w:color w:val="000000"/>
          <w:sz w:val="24"/>
          <w:szCs w:val="24"/>
        </w:rPr>
        <w:t>Atunci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când</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prelucrează</w:t>
      </w:r>
      <w:proofErr w:type="spellEnd"/>
      <w:r w:rsidRPr="00365833">
        <w:rPr>
          <w:rFonts w:ascii="Times New Roman" w:eastAsia="Times New Roman" w:hAnsi="Times New Roman" w:cs="Times New Roman"/>
          <w:color w:val="000000"/>
          <w:sz w:val="24"/>
          <w:szCs w:val="24"/>
        </w:rPr>
        <w:t xml:space="preserve"> date cu </w:t>
      </w:r>
      <w:proofErr w:type="spellStart"/>
      <w:r w:rsidRPr="00365833">
        <w:rPr>
          <w:rFonts w:ascii="Times New Roman" w:eastAsia="Times New Roman" w:hAnsi="Times New Roman" w:cs="Times New Roman"/>
          <w:color w:val="000000"/>
          <w:sz w:val="24"/>
          <w:szCs w:val="24"/>
        </w:rPr>
        <w:t>caracter</w:t>
      </w:r>
      <w:proofErr w:type="spellEnd"/>
      <w:r w:rsidRPr="00365833">
        <w:rPr>
          <w:rFonts w:ascii="Times New Roman" w:eastAsia="Times New Roman" w:hAnsi="Times New Roman" w:cs="Times New Roman"/>
          <w:color w:val="000000"/>
          <w:sz w:val="24"/>
          <w:szCs w:val="24"/>
        </w:rPr>
        <w:t xml:space="preserve"> personal </w:t>
      </w:r>
      <w:proofErr w:type="spellStart"/>
      <w:r w:rsidRPr="00365833">
        <w:rPr>
          <w:rFonts w:ascii="Times New Roman" w:eastAsia="Times New Roman" w:hAnsi="Times New Roman" w:cs="Times New Roman"/>
          <w:color w:val="000000"/>
          <w:sz w:val="24"/>
          <w:szCs w:val="24"/>
        </w:rPr>
        <w:t>în</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legătură</w:t>
      </w:r>
      <w:proofErr w:type="spellEnd"/>
      <w:r w:rsidRPr="00365833">
        <w:rPr>
          <w:rFonts w:ascii="Times New Roman" w:eastAsia="Times New Roman" w:hAnsi="Times New Roman" w:cs="Times New Roman"/>
          <w:color w:val="000000"/>
          <w:sz w:val="24"/>
          <w:szCs w:val="24"/>
        </w:rPr>
        <w:t xml:space="preserve"> cu </w:t>
      </w:r>
      <w:proofErr w:type="spellStart"/>
      <w:r w:rsidRPr="00365833">
        <w:rPr>
          <w:rFonts w:ascii="Times New Roman" w:eastAsia="Times New Roman" w:hAnsi="Times New Roman" w:cs="Times New Roman"/>
          <w:color w:val="000000"/>
          <w:sz w:val="24"/>
          <w:szCs w:val="24"/>
        </w:rPr>
        <w:t>prezentul</w:t>
      </w:r>
      <w:proofErr w:type="spellEnd"/>
      <w:r w:rsidRPr="00365833">
        <w:rPr>
          <w:rFonts w:ascii="Times New Roman" w:eastAsia="Times New Roman" w:hAnsi="Times New Roman" w:cs="Times New Roman"/>
          <w:color w:val="000000"/>
          <w:sz w:val="24"/>
          <w:szCs w:val="24"/>
        </w:rPr>
        <w:t xml:space="preserve"> contract, </w:t>
      </w:r>
      <w:proofErr w:type="spellStart"/>
      <w:r w:rsidRPr="00365833">
        <w:rPr>
          <w:rFonts w:ascii="Times New Roman" w:eastAsia="Times New Roman" w:hAnsi="Times New Roman" w:cs="Times New Roman"/>
          <w:color w:val="000000"/>
          <w:sz w:val="24"/>
          <w:szCs w:val="24"/>
        </w:rPr>
        <w:t>fiecare</w:t>
      </w:r>
      <w:proofErr w:type="spellEnd"/>
      <w:r w:rsidRPr="00365833">
        <w:rPr>
          <w:rFonts w:ascii="Times New Roman" w:eastAsia="Times New Roman" w:hAnsi="Times New Roman" w:cs="Times New Roman"/>
          <w:color w:val="000000"/>
          <w:sz w:val="24"/>
          <w:szCs w:val="24"/>
        </w:rPr>
        <w:t xml:space="preserve"> Parte se </w:t>
      </w:r>
      <w:proofErr w:type="spellStart"/>
      <w:r w:rsidRPr="00365833">
        <w:rPr>
          <w:rFonts w:ascii="Times New Roman" w:eastAsia="Times New Roman" w:hAnsi="Times New Roman" w:cs="Times New Roman"/>
          <w:color w:val="000000"/>
          <w:sz w:val="24"/>
          <w:szCs w:val="24"/>
        </w:rPr>
        <w:t>obligă</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să</w:t>
      </w:r>
      <w:proofErr w:type="spellEnd"/>
      <w:r w:rsidRPr="00365833">
        <w:rPr>
          <w:rFonts w:ascii="Times New Roman" w:eastAsia="Times New Roman" w:hAnsi="Times New Roman" w:cs="Times New Roman"/>
          <w:color w:val="000000"/>
          <w:sz w:val="24"/>
          <w:szCs w:val="24"/>
        </w:rPr>
        <w:t xml:space="preserve"> se </w:t>
      </w:r>
      <w:proofErr w:type="spellStart"/>
      <w:r w:rsidRPr="00365833">
        <w:rPr>
          <w:rFonts w:ascii="Times New Roman" w:eastAsia="Times New Roman" w:hAnsi="Times New Roman" w:cs="Times New Roman"/>
          <w:color w:val="000000"/>
          <w:sz w:val="24"/>
          <w:szCs w:val="24"/>
        </w:rPr>
        <w:t>conformeze</w:t>
      </w:r>
      <w:proofErr w:type="spellEnd"/>
      <w:r w:rsidRPr="00365833">
        <w:rPr>
          <w:rFonts w:ascii="Times New Roman" w:eastAsia="Times New Roman" w:hAnsi="Times New Roman" w:cs="Times New Roman"/>
          <w:color w:val="000000"/>
          <w:sz w:val="24"/>
          <w:szCs w:val="24"/>
        </w:rPr>
        <w:t xml:space="preserve"> cu </w:t>
      </w:r>
      <w:proofErr w:type="spellStart"/>
      <w:r w:rsidRPr="00365833">
        <w:rPr>
          <w:rFonts w:ascii="Times New Roman" w:eastAsia="Times New Roman" w:hAnsi="Times New Roman" w:cs="Times New Roman"/>
          <w:color w:val="000000"/>
          <w:sz w:val="24"/>
          <w:szCs w:val="24"/>
        </w:rPr>
        <w:t>legislația</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aplicabilă</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privind</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protecția</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datelor</w:t>
      </w:r>
      <w:proofErr w:type="spellEnd"/>
      <w:r w:rsidRPr="00365833">
        <w:rPr>
          <w:rFonts w:ascii="Times New Roman" w:eastAsia="Times New Roman" w:hAnsi="Times New Roman" w:cs="Times New Roman"/>
          <w:color w:val="000000"/>
          <w:sz w:val="24"/>
          <w:szCs w:val="24"/>
        </w:rPr>
        <w:t xml:space="preserve"> cu </w:t>
      </w:r>
      <w:proofErr w:type="spellStart"/>
      <w:r w:rsidRPr="00365833">
        <w:rPr>
          <w:rFonts w:ascii="Times New Roman" w:eastAsia="Times New Roman" w:hAnsi="Times New Roman" w:cs="Times New Roman"/>
          <w:color w:val="000000"/>
          <w:sz w:val="24"/>
          <w:szCs w:val="24"/>
        </w:rPr>
        <w:t>caracter</w:t>
      </w:r>
      <w:proofErr w:type="spellEnd"/>
      <w:r w:rsidRPr="00365833">
        <w:rPr>
          <w:rFonts w:ascii="Times New Roman" w:eastAsia="Times New Roman" w:hAnsi="Times New Roman" w:cs="Times New Roman"/>
          <w:color w:val="000000"/>
          <w:sz w:val="24"/>
          <w:szCs w:val="24"/>
        </w:rPr>
        <w:t xml:space="preserve"> personal, </w:t>
      </w:r>
      <w:proofErr w:type="spellStart"/>
      <w:r w:rsidRPr="00365833">
        <w:rPr>
          <w:rFonts w:ascii="Times New Roman" w:eastAsia="Times New Roman" w:hAnsi="Times New Roman" w:cs="Times New Roman"/>
          <w:color w:val="000000"/>
          <w:sz w:val="24"/>
          <w:szCs w:val="24"/>
        </w:rPr>
        <w:t>incluzând</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dar</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fără</w:t>
      </w:r>
      <w:proofErr w:type="spellEnd"/>
      <w:r w:rsidRPr="00365833">
        <w:rPr>
          <w:rFonts w:ascii="Times New Roman" w:eastAsia="Times New Roman" w:hAnsi="Times New Roman" w:cs="Times New Roman"/>
          <w:color w:val="000000"/>
          <w:sz w:val="24"/>
          <w:szCs w:val="24"/>
        </w:rPr>
        <w:t xml:space="preserve"> a se </w:t>
      </w:r>
      <w:proofErr w:type="spellStart"/>
      <w:r w:rsidRPr="00365833">
        <w:rPr>
          <w:rFonts w:ascii="Times New Roman" w:eastAsia="Times New Roman" w:hAnsi="Times New Roman" w:cs="Times New Roman"/>
          <w:color w:val="000000"/>
          <w:sz w:val="24"/>
          <w:szCs w:val="24"/>
        </w:rPr>
        <w:t>limita</w:t>
      </w:r>
      <w:proofErr w:type="spellEnd"/>
      <w:r w:rsidRPr="00365833">
        <w:rPr>
          <w:rFonts w:ascii="Times New Roman" w:eastAsia="Times New Roman" w:hAnsi="Times New Roman" w:cs="Times New Roman"/>
          <w:color w:val="000000"/>
          <w:sz w:val="24"/>
          <w:szCs w:val="24"/>
        </w:rPr>
        <w:t xml:space="preserve"> la, </w:t>
      </w:r>
      <w:proofErr w:type="spellStart"/>
      <w:r w:rsidRPr="00365833">
        <w:rPr>
          <w:rFonts w:ascii="Times New Roman" w:eastAsia="Times New Roman" w:hAnsi="Times New Roman" w:cs="Times New Roman"/>
          <w:color w:val="000000"/>
          <w:sz w:val="24"/>
          <w:szCs w:val="24"/>
        </w:rPr>
        <w:t>prevederile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Regulamentului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legislația</w:t>
      </w:r>
      <w:proofErr w:type="spellEnd"/>
      <w:r w:rsidRPr="00365833">
        <w:rPr>
          <w:rFonts w:ascii="Times New Roman" w:eastAsia="Times New Roman" w:hAnsi="Times New Roman" w:cs="Times New Roman"/>
          <w:color w:val="000000"/>
          <w:sz w:val="24"/>
          <w:szCs w:val="24"/>
        </w:rPr>
        <w:t xml:space="preserve"> de </w:t>
      </w:r>
      <w:proofErr w:type="spellStart"/>
      <w:r w:rsidRPr="00365833">
        <w:rPr>
          <w:rFonts w:ascii="Times New Roman" w:eastAsia="Times New Roman" w:hAnsi="Times New Roman" w:cs="Times New Roman"/>
          <w:color w:val="000000"/>
          <w:sz w:val="24"/>
          <w:szCs w:val="24"/>
        </w:rPr>
        <w:t>punere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în</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aplicare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și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deciziile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pe</w:t>
      </w:r>
      <w:proofErr w:type="spellEnd"/>
      <w:r w:rsidRPr="00365833">
        <w:rPr>
          <w:rFonts w:ascii="Times New Roman" w:eastAsia="Times New Roman" w:hAnsi="Times New Roman" w:cs="Times New Roman"/>
          <w:color w:val="000000"/>
          <w:sz w:val="24"/>
          <w:szCs w:val="24"/>
        </w:rPr>
        <w:t xml:space="preserve"> care </w:t>
      </w:r>
      <w:proofErr w:type="spellStart"/>
      <w:r w:rsidRPr="00365833">
        <w:rPr>
          <w:rFonts w:ascii="Times New Roman" w:eastAsia="Times New Roman" w:hAnsi="Times New Roman" w:cs="Times New Roman"/>
          <w:color w:val="000000"/>
          <w:sz w:val="24"/>
          <w:szCs w:val="24"/>
        </w:rPr>
        <w:t>autoritatea</w:t>
      </w:r>
      <w:proofErr w:type="spellEnd"/>
      <w:r w:rsidRPr="00365833">
        <w:rPr>
          <w:rFonts w:ascii="Times New Roman" w:eastAsia="Times New Roman" w:hAnsi="Times New Roman" w:cs="Times New Roman"/>
          <w:color w:val="000000"/>
          <w:sz w:val="24"/>
          <w:szCs w:val="24"/>
        </w:rPr>
        <w:t xml:space="preserve"> de </w:t>
      </w:r>
      <w:proofErr w:type="spellStart"/>
      <w:r w:rsidRPr="00365833">
        <w:rPr>
          <w:rFonts w:ascii="Times New Roman" w:eastAsia="Times New Roman" w:hAnsi="Times New Roman" w:cs="Times New Roman"/>
          <w:color w:val="000000"/>
          <w:sz w:val="24"/>
          <w:szCs w:val="24"/>
        </w:rPr>
        <w:t>supraveghere</w:t>
      </w:r>
      <w:proofErr w:type="spellEnd"/>
      <w:r w:rsidRPr="00365833">
        <w:rPr>
          <w:rFonts w:ascii="Times New Roman" w:eastAsia="Times New Roman" w:hAnsi="Times New Roman" w:cs="Times New Roman"/>
          <w:color w:val="000000"/>
          <w:sz w:val="24"/>
          <w:szCs w:val="24"/>
        </w:rPr>
        <w:t xml:space="preserve"> din </w:t>
      </w:r>
      <w:proofErr w:type="spellStart"/>
      <w:r w:rsidRPr="00365833">
        <w:rPr>
          <w:rFonts w:ascii="Times New Roman" w:eastAsia="Times New Roman" w:hAnsi="Times New Roman" w:cs="Times New Roman"/>
          <w:color w:val="000000"/>
          <w:sz w:val="24"/>
          <w:szCs w:val="24"/>
        </w:rPr>
        <w:t>România</w:t>
      </w:r>
      <w:proofErr w:type="spellEnd"/>
      <w:r w:rsidRPr="00365833">
        <w:rPr>
          <w:rFonts w:ascii="Times New Roman" w:eastAsia="Times New Roman" w:hAnsi="Times New Roman" w:cs="Times New Roman"/>
          <w:color w:val="000000"/>
          <w:sz w:val="24"/>
          <w:szCs w:val="24"/>
        </w:rPr>
        <w:t xml:space="preserve"> (ANSPDCP) le </w:t>
      </w:r>
      <w:proofErr w:type="spellStart"/>
      <w:r w:rsidRPr="00365833">
        <w:rPr>
          <w:rFonts w:ascii="Times New Roman" w:eastAsia="Times New Roman" w:hAnsi="Times New Roman" w:cs="Times New Roman"/>
          <w:color w:val="000000"/>
          <w:sz w:val="24"/>
          <w:szCs w:val="24"/>
        </w:rPr>
        <w:t>poate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emite</w:t>
      </w:r>
      <w:proofErr w:type="spellEnd"/>
      <w:r w:rsidRPr="00365833">
        <w:rPr>
          <w:rFonts w:ascii="Times New Roman" w:eastAsia="Times New Roman" w:hAnsi="Times New Roman" w:cs="Times New Roman"/>
          <w:color w:val="000000"/>
          <w:sz w:val="24"/>
          <w:szCs w:val="24"/>
        </w:rPr>
        <w:t xml:space="preserve"> din </w:t>
      </w:r>
      <w:proofErr w:type="spellStart"/>
      <w:r w:rsidRPr="00365833">
        <w:rPr>
          <w:rFonts w:ascii="Times New Roman" w:eastAsia="Times New Roman" w:hAnsi="Times New Roman" w:cs="Times New Roman"/>
          <w:color w:val="000000"/>
          <w:sz w:val="24"/>
          <w:szCs w:val="24"/>
        </w:rPr>
        <w:t>când</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în</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când</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în</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legătură</w:t>
      </w:r>
      <w:proofErr w:type="spellEnd"/>
      <w:r w:rsidRPr="00365833">
        <w:rPr>
          <w:rFonts w:ascii="Times New Roman" w:eastAsia="Times New Roman" w:hAnsi="Times New Roman" w:cs="Times New Roman"/>
          <w:color w:val="000000"/>
          <w:sz w:val="24"/>
          <w:szCs w:val="24"/>
        </w:rPr>
        <w:t xml:space="preserve"> cu </w:t>
      </w:r>
      <w:proofErr w:type="spellStart"/>
      <w:r w:rsidRPr="00365833">
        <w:rPr>
          <w:rFonts w:ascii="Times New Roman" w:eastAsia="Times New Roman" w:hAnsi="Times New Roman" w:cs="Times New Roman"/>
          <w:color w:val="000000"/>
          <w:sz w:val="24"/>
          <w:szCs w:val="24"/>
        </w:rPr>
        <w:t>acestea</w:t>
      </w:r>
      <w:proofErr w:type="spellEnd"/>
      <w:r w:rsidRPr="00365833">
        <w:rPr>
          <w:rFonts w:ascii="Times New Roman" w:eastAsia="Times New Roman" w:hAnsi="Times New Roman" w:cs="Times New Roman"/>
          <w:color w:val="000000"/>
          <w:sz w:val="24"/>
          <w:szCs w:val="24"/>
        </w:rPr>
        <w:t xml:space="preserve">. </w:t>
      </w:r>
    </w:p>
    <w:p w:rsidR="00365833" w:rsidRPr="00365833" w:rsidRDefault="00365833" w:rsidP="00365833">
      <w:pPr>
        <w:spacing w:after="100" w:afterAutospacing="1"/>
        <w:jc w:val="both"/>
        <w:rPr>
          <w:rFonts w:ascii="Times New Roman" w:eastAsia="Times New Roman" w:hAnsi="Times New Roman" w:cs="Times New Roman"/>
          <w:color w:val="000000"/>
          <w:sz w:val="24"/>
          <w:szCs w:val="24"/>
        </w:rPr>
      </w:pPr>
      <w:proofErr w:type="spellStart"/>
      <w:r w:rsidRPr="00365833">
        <w:rPr>
          <w:rFonts w:ascii="Times New Roman" w:eastAsia="Times New Roman" w:hAnsi="Times New Roman" w:cs="Times New Roman"/>
          <w:color w:val="000000"/>
          <w:sz w:val="24"/>
          <w:szCs w:val="24"/>
        </w:rPr>
        <w:t>Fiecare</w:t>
      </w:r>
      <w:proofErr w:type="spellEnd"/>
      <w:r w:rsidRPr="00365833">
        <w:rPr>
          <w:rFonts w:ascii="Times New Roman" w:eastAsia="Times New Roman" w:hAnsi="Times New Roman" w:cs="Times New Roman"/>
          <w:color w:val="000000"/>
          <w:sz w:val="24"/>
          <w:szCs w:val="24"/>
        </w:rPr>
        <w:t xml:space="preserve"> Parte </w:t>
      </w:r>
      <w:proofErr w:type="spellStart"/>
      <w:proofErr w:type="gramStart"/>
      <w:r w:rsidRPr="00365833">
        <w:rPr>
          <w:rFonts w:ascii="Times New Roman" w:eastAsia="Times New Roman" w:hAnsi="Times New Roman" w:cs="Times New Roman"/>
          <w:color w:val="000000"/>
          <w:sz w:val="24"/>
          <w:szCs w:val="24"/>
        </w:rPr>
        <w:t>va</w:t>
      </w:r>
      <w:proofErr w:type="spellEnd"/>
      <w:proofErr w:type="gram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divulga</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celeilalte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Părți</w:t>
      </w:r>
      <w:proofErr w:type="spellEnd"/>
      <w:r w:rsidRPr="00365833">
        <w:rPr>
          <w:rFonts w:ascii="Times New Roman" w:eastAsia="Times New Roman" w:hAnsi="Times New Roman" w:cs="Times New Roman"/>
          <w:color w:val="000000"/>
          <w:sz w:val="24"/>
          <w:szCs w:val="24"/>
        </w:rPr>
        <w:t xml:space="preserve"> date cu </w:t>
      </w:r>
      <w:proofErr w:type="spellStart"/>
      <w:r w:rsidRPr="00365833">
        <w:rPr>
          <w:rFonts w:ascii="Times New Roman" w:eastAsia="Times New Roman" w:hAnsi="Times New Roman" w:cs="Times New Roman"/>
          <w:color w:val="000000"/>
          <w:sz w:val="24"/>
          <w:szCs w:val="24"/>
        </w:rPr>
        <w:t>caracter</w:t>
      </w:r>
      <w:proofErr w:type="spellEnd"/>
      <w:r w:rsidRPr="00365833">
        <w:rPr>
          <w:rFonts w:ascii="Times New Roman" w:eastAsia="Times New Roman" w:hAnsi="Times New Roman" w:cs="Times New Roman"/>
          <w:color w:val="000000"/>
          <w:sz w:val="24"/>
          <w:szCs w:val="24"/>
        </w:rPr>
        <w:t xml:space="preserve"> personal </w:t>
      </w:r>
      <w:proofErr w:type="spellStart"/>
      <w:r w:rsidRPr="00365833">
        <w:rPr>
          <w:rFonts w:ascii="Times New Roman" w:eastAsia="Times New Roman" w:hAnsi="Times New Roman" w:cs="Times New Roman"/>
          <w:color w:val="000000"/>
          <w:sz w:val="24"/>
          <w:szCs w:val="24"/>
        </w:rPr>
        <w:t>privind</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angajații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sau</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reprezentanții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săi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responsabili</w:t>
      </w:r>
      <w:proofErr w:type="spellEnd"/>
      <w:r w:rsidRPr="00365833">
        <w:rPr>
          <w:rFonts w:ascii="Times New Roman" w:eastAsia="Times New Roman" w:hAnsi="Times New Roman" w:cs="Times New Roman"/>
          <w:color w:val="000000"/>
          <w:sz w:val="24"/>
          <w:szCs w:val="24"/>
        </w:rPr>
        <w:t xml:space="preserve"> cu </w:t>
      </w:r>
      <w:proofErr w:type="spellStart"/>
      <w:r w:rsidRPr="00365833">
        <w:rPr>
          <w:rFonts w:ascii="Times New Roman" w:eastAsia="Times New Roman" w:hAnsi="Times New Roman" w:cs="Times New Roman"/>
          <w:color w:val="000000"/>
          <w:sz w:val="24"/>
          <w:szCs w:val="24"/>
        </w:rPr>
        <w:t>executarea</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prezentului</w:t>
      </w:r>
      <w:proofErr w:type="spellEnd"/>
      <w:r w:rsidRPr="00365833">
        <w:rPr>
          <w:rFonts w:ascii="Times New Roman" w:eastAsia="Times New Roman" w:hAnsi="Times New Roman" w:cs="Times New Roman"/>
          <w:color w:val="000000"/>
          <w:sz w:val="24"/>
          <w:szCs w:val="24"/>
        </w:rPr>
        <w:t xml:space="preserve"> contract. </w:t>
      </w:r>
      <w:proofErr w:type="spellStart"/>
      <w:r w:rsidRPr="00365833">
        <w:rPr>
          <w:rFonts w:ascii="Times New Roman" w:eastAsia="Times New Roman" w:hAnsi="Times New Roman" w:cs="Times New Roman"/>
          <w:color w:val="000000"/>
          <w:sz w:val="24"/>
          <w:szCs w:val="24"/>
        </w:rPr>
        <w:t>Aceste</w:t>
      </w:r>
      <w:proofErr w:type="spellEnd"/>
      <w:r w:rsidRPr="00365833">
        <w:rPr>
          <w:rFonts w:ascii="Times New Roman" w:eastAsia="Times New Roman" w:hAnsi="Times New Roman" w:cs="Times New Roman"/>
          <w:color w:val="000000"/>
          <w:sz w:val="24"/>
          <w:szCs w:val="24"/>
        </w:rPr>
        <w:t xml:space="preserve"> date </w:t>
      </w:r>
      <w:proofErr w:type="spellStart"/>
      <w:r w:rsidRPr="00365833">
        <w:rPr>
          <w:rFonts w:ascii="Times New Roman" w:eastAsia="Times New Roman" w:hAnsi="Times New Roman" w:cs="Times New Roman"/>
          <w:color w:val="000000"/>
          <w:sz w:val="24"/>
          <w:szCs w:val="24"/>
        </w:rPr>
        <w:t>vor</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consta</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în</w:t>
      </w:r>
      <w:proofErr w:type="spellEnd"/>
      <w:r w:rsidRPr="00365833">
        <w:rPr>
          <w:rFonts w:ascii="Times New Roman" w:eastAsia="Times New Roman" w:hAnsi="Times New Roman" w:cs="Times New Roman"/>
          <w:color w:val="000000"/>
          <w:sz w:val="24"/>
          <w:szCs w:val="24"/>
        </w:rPr>
        <w:t>: [</w:t>
      </w:r>
      <w:proofErr w:type="spellStart"/>
      <w:r w:rsidRPr="00365833">
        <w:rPr>
          <w:rFonts w:ascii="Times New Roman" w:eastAsia="Times New Roman" w:hAnsi="Times New Roman" w:cs="Times New Roman"/>
          <w:color w:val="000000"/>
          <w:sz w:val="24"/>
          <w:szCs w:val="24"/>
        </w:rPr>
        <w:t>datele</w:t>
      </w:r>
      <w:proofErr w:type="spellEnd"/>
      <w:r w:rsidRPr="00365833">
        <w:rPr>
          <w:rFonts w:ascii="Times New Roman" w:eastAsia="Times New Roman" w:hAnsi="Times New Roman" w:cs="Times New Roman"/>
          <w:color w:val="000000"/>
          <w:sz w:val="24"/>
          <w:szCs w:val="24"/>
        </w:rPr>
        <w:t xml:space="preserve"> de </w:t>
      </w:r>
      <w:proofErr w:type="spellStart"/>
      <w:r w:rsidRPr="00365833">
        <w:rPr>
          <w:rFonts w:ascii="Times New Roman" w:eastAsia="Times New Roman" w:hAnsi="Times New Roman" w:cs="Times New Roman"/>
          <w:color w:val="000000"/>
          <w:sz w:val="24"/>
          <w:szCs w:val="24"/>
        </w:rPr>
        <w:t>identificare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poziție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angajator</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număr</w:t>
      </w:r>
      <w:proofErr w:type="spellEnd"/>
      <w:r w:rsidRPr="00365833">
        <w:rPr>
          <w:rFonts w:ascii="Times New Roman" w:eastAsia="Times New Roman" w:hAnsi="Times New Roman" w:cs="Times New Roman"/>
          <w:color w:val="000000"/>
          <w:sz w:val="24"/>
          <w:szCs w:val="24"/>
        </w:rPr>
        <w:t xml:space="preserve"> de </w:t>
      </w:r>
      <w:proofErr w:type="spellStart"/>
      <w:r w:rsidRPr="00365833">
        <w:rPr>
          <w:rFonts w:ascii="Times New Roman" w:eastAsia="Times New Roman" w:hAnsi="Times New Roman" w:cs="Times New Roman"/>
          <w:color w:val="000000"/>
          <w:sz w:val="24"/>
          <w:szCs w:val="24"/>
        </w:rPr>
        <w:t>telefon</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adresa</w:t>
      </w:r>
      <w:proofErr w:type="spellEnd"/>
      <w:r w:rsidRPr="00365833">
        <w:rPr>
          <w:rFonts w:ascii="Times New Roman" w:eastAsia="Times New Roman" w:hAnsi="Times New Roman" w:cs="Times New Roman"/>
          <w:color w:val="000000"/>
          <w:sz w:val="24"/>
          <w:szCs w:val="24"/>
        </w:rPr>
        <w:t xml:space="preserve"> de email </w:t>
      </w:r>
      <w:proofErr w:type="gramStart"/>
      <w:r w:rsidRPr="00365833">
        <w:rPr>
          <w:rFonts w:ascii="Times New Roman" w:eastAsia="Times New Roman" w:hAnsi="Times New Roman" w:cs="Times New Roman"/>
          <w:color w:val="000000"/>
          <w:sz w:val="24"/>
          <w:szCs w:val="24"/>
        </w:rPr>
        <w:t>a</w:t>
      </w:r>
      <w:proofErr w:type="gram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angajaților</w:t>
      </w:r>
      <w:proofErr w:type="spellEnd"/>
      <w:r w:rsidRPr="00365833">
        <w:rPr>
          <w:rFonts w:ascii="Times New Roman" w:eastAsia="Times New Roman" w:hAnsi="Times New Roman" w:cs="Times New Roman"/>
          <w:color w:val="000000"/>
          <w:sz w:val="24"/>
          <w:szCs w:val="24"/>
        </w:rPr>
        <w:t>/</w:t>
      </w:r>
      <w:proofErr w:type="spellStart"/>
      <w:r w:rsidRPr="00365833">
        <w:rPr>
          <w:rFonts w:ascii="Times New Roman" w:eastAsia="Times New Roman" w:hAnsi="Times New Roman" w:cs="Times New Roman"/>
          <w:color w:val="000000"/>
          <w:sz w:val="24"/>
          <w:szCs w:val="24"/>
        </w:rPr>
        <w:t>reprezentanților</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legali</w:t>
      </w:r>
      <w:proofErr w:type="spellEnd"/>
      <w:r w:rsidRPr="00365833">
        <w:rPr>
          <w:rFonts w:ascii="Times New Roman" w:eastAsia="Times New Roman" w:hAnsi="Times New Roman" w:cs="Times New Roman"/>
          <w:color w:val="000000"/>
          <w:sz w:val="24"/>
          <w:szCs w:val="24"/>
        </w:rPr>
        <w:t>].</w:t>
      </w:r>
    </w:p>
    <w:p w:rsidR="00365833" w:rsidRPr="00365833" w:rsidRDefault="00365833" w:rsidP="00365833">
      <w:pPr>
        <w:spacing w:after="100" w:afterAutospacing="1"/>
        <w:jc w:val="both"/>
        <w:rPr>
          <w:rFonts w:ascii="Times New Roman" w:eastAsia="Times New Roman" w:hAnsi="Times New Roman" w:cs="Times New Roman"/>
          <w:color w:val="000000"/>
          <w:sz w:val="24"/>
          <w:szCs w:val="24"/>
        </w:rPr>
      </w:pPr>
      <w:proofErr w:type="spellStart"/>
      <w:r w:rsidRPr="00365833">
        <w:rPr>
          <w:rFonts w:ascii="Times New Roman" w:eastAsia="Times New Roman" w:hAnsi="Times New Roman" w:cs="Times New Roman"/>
          <w:color w:val="000000"/>
          <w:sz w:val="24"/>
          <w:szCs w:val="24"/>
        </w:rPr>
        <w:t>Pentru</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evitarea</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oricărui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dubiu</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Părțile</w:t>
      </w:r>
      <w:proofErr w:type="spellEnd"/>
      <w:r w:rsidRPr="00365833">
        <w:rPr>
          <w:rFonts w:ascii="Times New Roman" w:eastAsia="Times New Roman" w:hAnsi="Times New Roman" w:cs="Times New Roman"/>
          <w:color w:val="000000"/>
          <w:sz w:val="24"/>
          <w:szCs w:val="24"/>
        </w:rPr>
        <w:t xml:space="preserve"> </w:t>
      </w:r>
      <w:proofErr w:type="spellStart"/>
      <w:proofErr w:type="gramStart"/>
      <w:r w:rsidRPr="00365833">
        <w:rPr>
          <w:rFonts w:ascii="Times New Roman" w:eastAsia="Times New Roman" w:hAnsi="Times New Roman" w:cs="Times New Roman"/>
          <w:color w:val="000000"/>
          <w:sz w:val="24"/>
          <w:szCs w:val="24"/>
        </w:rPr>
        <w:t>iau</w:t>
      </w:r>
      <w:proofErr w:type="spellEnd"/>
      <w:proofErr w:type="gram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cunoștință</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și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convin</w:t>
      </w:r>
      <w:proofErr w:type="spellEnd"/>
      <w:r w:rsidRPr="00365833">
        <w:rPr>
          <w:rFonts w:ascii="Times New Roman" w:eastAsia="Times New Roman" w:hAnsi="Times New Roman" w:cs="Times New Roman"/>
          <w:color w:val="000000"/>
          <w:sz w:val="24"/>
          <w:szCs w:val="24"/>
        </w:rPr>
        <w:t xml:space="preserve"> ca </w:t>
      </w:r>
      <w:proofErr w:type="spellStart"/>
      <w:r w:rsidRPr="00365833">
        <w:rPr>
          <w:rFonts w:ascii="Times New Roman" w:eastAsia="Times New Roman" w:hAnsi="Times New Roman" w:cs="Times New Roman"/>
          <w:color w:val="000000"/>
          <w:sz w:val="24"/>
          <w:szCs w:val="24"/>
        </w:rPr>
        <w:t>fiecare</w:t>
      </w:r>
      <w:proofErr w:type="spellEnd"/>
      <w:r w:rsidRPr="00365833">
        <w:rPr>
          <w:rFonts w:ascii="Times New Roman" w:eastAsia="Times New Roman" w:hAnsi="Times New Roman" w:cs="Times New Roman"/>
          <w:color w:val="000000"/>
          <w:sz w:val="24"/>
          <w:szCs w:val="24"/>
        </w:rPr>
        <w:t xml:space="preserve"> Parte </w:t>
      </w:r>
      <w:proofErr w:type="spellStart"/>
      <w:r w:rsidRPr="00365833">
        <w:rPr>
          <w:rFonts w:ascii="Times New Roman" w:eastAsia="Times New Roman" w:hAnsi="Times New Roman" w:cs="Times New Roman"/>
          <w:color w:val="000000"/>
          <w:sz w:val="24"/>
          <w:szCs w:val="24"/>
        </w:rPr>
        <w:t>să</w:t>
      </w:r>
      <w:proofErr w:type="spellEnd"/>
      <w:r w:rsidRPr="00365833">
        <w:rPr>
          <w:rFonts w:ascii="Times New Roman" w:eastAsia="Times New Roman" w:hAnsi="Times New Roman" w:cs="Times New Roman"/>
          <w:color w:val="000000"/>
          <w:sz w:val="24"/>
          <w:szCs w:val="24"/>
        </w:rPr>
        <w:t xml:space="preserve"> determine, </w:t>
      </w:r>
      <w:proofErr w:type="spellStart"/>
      <w:r w:rsidRPr="00365833">
        <w:rPr>
          <w:rFonts w:ascii="Times New Roman" w:eastAsia="Times New Roman" w:hAnsi="Times New Roman" w:cs="Times New Roman"/>
          <w:color w:val="000000"/>
          <w:sz w:val="24"/>
          <w:szCs w:val="24"/>
        </w:rPr>
        <w:t>în</w:t>
      </w:r>
      <w:proofErr w:type="spellEnd"/>
      <w:r w:rsidRPr="00365833">
        <w:rPr>
          <w:rFonts w:ascii="Times New Roman" w:eastAsia="Times New Roman" w:hAnsi="Times New Roman" w:cs="Times New Roman"/>
          <w:color w:val="000000"/>
          <w:sz w:val="24"/>
          <w:szCs w:val="24"/>
        </w:rPr>
        <w:t xml:space="preserve"> mod independent, </w:t>
      </w:r>
      <w:proofErr w:type="spellStart"/>
      <w:r w:rsidRPr="00365833">
        <w:rPr>
          <w:rFonts w:ascii="Times New Roman" w:eastAsia="Times New Roman" w:hAnsi="Times New Roman" w:cs="Times New Roman"/>
          <w:color w:val="000000"/>
          <w:sz w:val="24"/>
          <w:szCs w:val="24"/>
        </w:rPr>
        <w:t>scopul</w:t>
      </w:r>
      <w:proofErr w:type="spellEnd"/>
      <w:r w:rsidRPr="00365833">
        <w:rPr>
          <w:rFonts w:ascii="Times New Roman" w:eastAsia="Times New Roman" w:hAnsi="Times New Roman" w:cs="Times New Roman"/>
          <w:color w:val="000000"/>
          <w:sz w:val="24"/>
          <w:szCs w:val="24"/>
        </w:rPr>
        <w:t>/</w:t>
      </w:r>
      <w:proofErr w:type="spellStart"/>
      <w:r w:rsidRPr="00365833">
        <w:rPr>
          <w:rFonts w:ascii="Times New Roman" w:eastAsia="Times New Roman" w:hAnsi="Times New Roman" w:cs="Times New Roman"/>
          <w:color w:val="000000"/>
          <w:sz w:val="24"/>
          <w:szCs w:val="24"/>
        </w:rPr>
        <w:t>scopurile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și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mijloacele</w:t>
      </w:r>
      <w:proofErr w:type="spellEnd"/>
      <w:r w:rsidRPr="00365833">
        <w:rPr>
          <w:rFonts w:ascii="Times New Roman" w:eastAsia="Times New Roman" w:hAnsi="Times New Roman" w:cs="Times New Roman"/>
          <w:color w:val="000000"/>
          <w:sz w:val="24"/>
          <w:szCs w:val="24"/>
        </w:rPr>
        <w:t xml:space="preserve"> de </w:t>
      </w:r>
      <w:proofErr w:type="spellStart"/>
      <w:r w:rsidRPr="00365833">
        <w:rPr>
          <w:rFonts w:ascii="Times New Roman" w:eastAsia="Times New Roman" w:hAnsi="Times New Roman" w:cs="Times New Roman"/>
          <w:color w:val="000000"/>
          <w:sz w:val="24"/>
          <w:szCs w:val="24"/>
        </w:rPr>
        <w:t>prelucrare</w:t>
      </w:r>
      <w:proofErr w:type="spellEnd"/>
      <w:r w:rsidRPr="00365833">
        <w:rPr>
          <w:rFonts w:ascii="Times New Roman" w:eastAsia="Times New Roman" w:hAnsi="Times New Roman" w:cs="Times New Roman"/>
          <w:color w:val="000000"/>
          <w:sz w:val="24"/>
          <w:szCs w:val="24"/>
        </w:rPr>
        <w:t xml:space="preserve"> a </w:t>
      </w:r>
      <w:proofErr w:type="spellStart"/>
      <w:r w:rsidRPr="00365833">
        <w:rPr>
          <w:rFonts w:ascii="Times New Roman" w:eastAsia="Times New Roman" w:hAnsi="Times New Roman" w:cs="Times New Roman"/>
          <w:color w:val="000000"/>
          <w:sz w:val="24"/>
          <w:szCs w:val="24"/>
        </w:rPr>
        <w:t>datelor</w:t>
      </w:r>
      <w:proofErr w:type="spellEnd"/>
      <w:r w:rsidRPr="00365833">
        <w:rPr>
          <w:rFonts w:ascii="Times New Roman" w:eastAsia="Times New Roman" w:hAnsi="Times New Roman" w:cs="Times New Roman"/>
          <w:color w:val="000000"/>
          <w:sz w:val="24"/>
          <w:szCs w:val="24"/>
        </w:rPr>
        <w:t xml:space="preserve"> cu </w:t>
      </w:r>
      <w:proofErr w:type="spellStart"/>
      <w:r w:rsidRPr="00365833">
        <w:rPr>
          <w:rFonts w:ascii="Times New Roman" w:eastAsia="Times New Roman" w:hAnsi="Times New Roman" w:cs="Times New Roman"/>
          <w:color w:val="000000"/>
          <w:sz w:val="24"/>
          <w:szCs w:val="24"/>
        </w:rPr>
        <w:t>caracter</w:t>
      </w:r>
      <w:proofErr w:type="spellEnd"/>
      <w:r w:rsidRPr="00365833">
        <w:rPr>
          <w:rFonts w:ascii="Times New Roman" w:eastAsia="Times New Roman" w:hAnsi="Times New Roman" w:cs="Times New Roman"/>
          <w:color w:val="000000"/>
          <w:sz w:val="24"/>
          <w:szCs w:val="24"/>
        </w:rPr>
        <w:t xml:space="preserve"> personal </w:t>
      </w:r>
      <w:proofErr w:type="spellStart"/>
      <w:r w:rsidRPr="00365833">
        <w:rPr>
          <w:rFonts w:ascii="Times New Roman" w:eastAsia="Times New Roman" w:hAnsi="Times New Roman" w:cs="Times New Roman"/>
          <w:color w:val="000000"/>
          <w:sz w:val="24"/>
          <w:szCs w:val="24"/>
        </w:rPr>
        <w:t>în</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legatură</w:t>
      </w:r>
      <w:proofErr w:type="spellEnd"/>
      <w:r w:rsidRPr="00365833">
        <w:rPr>
          <w:rFonts w:ascii="Times New Roman" w:eastAsia="Times New Roman" w:hAnsi="Times New Roman" w:cs="Times New Roman"/>
          <w:color w:val="000000"/>
          <w:sz w:val="24"/>
          <w:szCs w:val="24"/>
        </w:rPr>
        <w:t xml:space="preserve"> cu </w:t>
      </w:r>
      <w:proofErr w:type="spellStart"/>
      <w:r w:rsidRPr="00365833">
        <w:rPr>
          <w:rFonts w:ascii="Times New Roman" w:eastAsia="Times New Roman" w:hAnsi="Times New Roman" w:cs="Times New Roman"/>
          <w:color w:val="000000"/>
          <w:sz w:val="24"/>
          <w:szCs w:val="24"/>
        </w:rPr>
        <w:t>acest</w:t>
      </w:r>
      <w:proofErr w:type="spellEnd"/>
      <w:r w:rsidRPr="00365833">
        <w:rPr>
          <w:rFonts w:ascii="Times New Roman" w:eastAsia="Times New Roman" w:hAnsi="Times New Roman" w:cs="Times New Roman"/>
          <w:color w:val="000000"/>
          <w:sz w:val="24"/>
          <w:szCs w:val="24"/>
        </w:rPr>
        <w:t xml:space="preserve"> contract. Mai precis, </w:t>
      </w:r>
      <w:proofErr w:type="spellStart"/>
      <w:r w:rsidRPr="00365833">
        <w:rPr>
          <w:rFonts w:ascii="Times New Roman" w:eastAsia="Times New Roman" w:hAnsi="Times New Roman" w:cs="Times New Roman"/>
          <w:color w:val="000000"/>
          <w:sz w:val="24"/>
          <w:szCs w:val="24"/>
        </w:rPr>
        <w:t>Părțile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convin</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prin</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prezenta</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și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confirmă</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că</w:t>
      </w:r>
      <w:proofErr w:type="spellEnd"/>
      <w:r w:rsidRPr="00365833">
        <w:rPr>
          <w:rFonts w:ascii="Times New Roman" w:eastAsia="Times New Roman" w:hAnsi="Times New Roman" w:cs="Times New Roman"/>
          <w:color w:val="000000"/>
          <w:sz w:val="24"/>
          <w:szCs w:val="24"/>
        </w:rPr>
        <w:t xml:space="preserve"> nu o </w:t>
      </w:r>
      <w:proofErr w:type="spellStart"/>
      <w:r w:rsidRPr="00365833">
        <w:rPr>
          <w:rFonts w:ascii="Times New Roman" w:eastAsia="Times New Roman" w:hAnsi="Times New Roman" w:cs="Times New Roman"/>
          <w:color w:val="000000"/>
          <w:sz w:val="24"/>
          <w:szCs w:val="24"/>
        </w:rPr>
        <w:t>să</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acț</w:t>
      </w:r>
      <w:proofErr w:type="gramStart"/>
      <w:r w:rsidRPr="00365833">
        <w:rPr>
          <w:rFonts w:ascii="Times New Roman" w:eastAsia="Times New Roman" w:hAnsi="Times New Roman" w:cs="Times New Roman"/>
          <w:color w:val="000000"/>
          <w:sz w:val="24"/>
          <w:szCs w:val="24"/>
        </w:rPr>
        <w:t>ioneze</w:t>
      </w:r>
      <w:proofErr w:type="spellEnd"/>
      <w:r w:rsidRPr="00365833">
        <w:rPr>
          <w:rFonts w:ascii="Times New Roman" w:eastAsia="Times New Roman" w:hAnsi="Times New Roman" w:cs="Times New Roman"/>
          <w:color w:val="000000"/>
          <w:sz w:val="24"/>
          <w:szCs w:val="24"/>
        </w:rPr>
        <w:t xml:space="preserve">  ca</w:t>
      </w:r>
      <w:proofErr w:type="gram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operatori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asociați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sau</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să</w:t>
      </w:r>
      <w:proofErr w:type="spellEnd"/>
      <w:r w:rsidRPr="00365833">
        <w:rPr>
          <w:rFonts w:ascii="Times New Roman" w:eastAsia="Times New Roman" w:hAnsi="Times New Roman" w:cs="Times New Roman"/>
          <w:color w:val="000000"/>
          <w:sz w:val="24"/>
          <w:szCs w:val="24"/>
        </w:rPr>
        <w:t xml:space="preserve"> fie </w:t>
      </w:r>
      <w:proofErr w:type="spellStart"/>
      <w:r w:rsidRPr="00365833">
        <w:rPr>
          <w:rFonts w:ascii="Times New Roman" w:eastAsia="Times New Roman" w:hAnsi="Times New Roman" w:cs="Times New Roman"/>
          <w:color w:val="000000"/>
          <w:sz w:val="24"/>
          <w:szCs w:val="24"/>
        </w:rPr>
        <w:t>într</w:t>
      </w:r>
      <w:proofErr w:type="spellEnd"/>
      <w:r w:rsidRPr="00365833">
        <w:rPr>
          <w:rFonts w:ascii="Times New Roman" w:eastAsia="Times New Roman" w:hAnsi="Times New Roman" w:cs="Times New Roman"/>
          <w:color w:val="000000"/>
          <w:sz w:val="24"/>
          <w:szCs w:val="24"/>
        </w:rPr>
        <w:t xml:space="preserve">-o </w:t>
      </w:r>
      <w:proofErr w:type="spellStart"/>
      <w:r w:rsidRPr="00365833">
        <w:rPr>
          <w:rFonts w:ascii="Times New Roman" w:eastAsia="Times New Roman" w:hAnsi="Times New Roman" w:cs="Times New Roman"/>
          <w:color w:val="000000"/>
          <w:sz w:val="24"/>
          <w:szCs w:val="24"/>
        </w:rPr>
        <w:t>relatie</w:t>
      </w:r>
      <w:proofErr w:type="spellEnd"/>
      <w:r w:rsidRPr="00365833">
        <w:rPr>
          <w:rFonts w:ascii="Times New Roman" w:eastAsia="Times New Roman" w:hAnsi="Times New Roman" w:cs="Times New Roman"/>
          <w:color w:val="000000"/>
          <w:sz w:val="24"/>
          <w:szCs w:val="24"/>
        </w:rPr>
        <w:t xml:space="preserve"> de tip operator-</w:t>
      </w:r>
      <w:proofErr w:type="spellStart"/>
      <w:r w:rsidRPr="00365833">
        <w:rPr>
          <w:rFonts w:ascii="Times New Roman" w:eastAsia="Times New Roman" w:hAnsi="Times New Roman" w:cs="Times New Roman"/>
          <w:color w:val="000000"/>
          <w:sz w:val="24"/>
          <w:szCs w:val="24"/>
        </w:rPr>
        <w:t>persoană</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împuternicită</w:t>
      </w:r>
      <w:proofErr w:type="spellEnd"/>
      <w:r w:rsidRPr="00365833">
        <w:rPr>
          <w:rFonts w:ascii="Times New Roman" w:eastAsia="Times New Roman" w:hAnsi="Times New Roman" w:cs="Times New Roman"/>
          <w:color w:val="000000"/>
          <w:sz w:val="24"/>
          <w:szCs w:val="24"/>
        </w:rPr>
        <w:t xml:space="preserve"> de operator, </w:t>
      </w:r>
      <w:proofErr w:type="spellStart"/>
      <w:r w:rsidRPr="00365833">
        <w:rPr>
          <w:rFonts w:ascii="Times New Roman" w:eastAsia="Times New Roman" w:hAnsi="Times New Roman" w:cs="Times New Roman"/>
          <w:color w:val="000000"/>
          <w:sz w:val="24"/>
          <w:szCs w:val="24"/>
        </w:rPr>
        <w:t>fiecare</w:t>
      </w:r>
      <w:proofErr w:type="spellEnd"/>
      <w:r w:rsidRPr="00365833">
        <w:rPr>
          <w:rFonts w:ascii="Times New Roman" w:eastAsia="Times New Roman" w:hAnsi="Times New Roman" w:cs="Times New Roman"/>
          <w:color w:val="000000"/>
          <w:sz w:val="24"/>
          <w:szCs w:val="24"/>
        </w:rPr>
        <w:t xml:space="preserve"> Parte </w:t>
      </w:r>
      <w:proofErr w:type="spellStart"/>
      <w:r w:rsidRPr="00365833">
        <w:rPr>
          <w:rFonts w:ascii="Times New Roman" w:eastAsia="Times New Roman" w:hAnsi="Times New Roman" w:cs="Times New Roman"/>
          <w:color w:val="000000"/>
          <w:sz w:val="24"/>
          <w:szCs w:val="24"/>
        </w:rPr>
        <w:t>acționând</w:t>
      </w:r>
      <w:proofErr w:type="spellEnd"/>
      <w:r w:rsidRPr="00365833">
        <w:rPr>
          <w:rFonts w:ascii="Times New Roman" w:eastAsia="Times New Roman" w:hAnsi="Times New Roman" w:cs="Times New Roman"/>
          <w:color w:val="000000"/>
          <w:sz w:val="24"/>
          <w:szCs w:val="24"/>
        </w:rPr>
        <w:t xml:space="preserve"> ca un operator de date independent </w:t>
      </w:r>
      <w:proofErr w:type="spellStart"/>
      <w:r w:rsidRPr="00365833">
        <w:rPr>
          <w:rFonts w:ascii="Times New Roman" w:eastAsia="Times New Roman" w:hAnsi="Times New Roman" w:cs="Times New Roman"/>
          <w:color w:val="000000"/>
          <w:sz w:val="24"/>
          <w:szCs w:val="24"/>
        </w:rPr>
        <w:t>pentru</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propria</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prelucrare</w:t>
      </w:r>
      <w:proofErr w:type="spellEnd"/>
      <w:r w:rsidRPr="00365833">
        <w:rPr>
          <w:rFonts w:ascii="Times New Roman" w:eastAsia="Times New Roman" w:hAnsi="Times New Roman" w:cs="Times New Roman"/>
          <w:color w:val="000000"/>
          <w:sz w:val="24"/>
          <w:szCs w:val="24"/>
        </w:rPr>
        <w:t xml:space="preserve"> a </w:t>
      </w:r>
      <w:proofErr w:type="spellStart"/>
      <w:r w:rsidRPr="00365833">
        <w:rPr>
          <w:rFonts w:ascii="Times New Roman" w:eastAsia="Times New Roman" w:hAnsi="Times New Roman" w:cs="Times New Roman"/>
          <w:color w:val="000000"/>
          <w:sz w:val="24"/>
          <w:szCs w:val="24"/>
        </w:rPr>
        <w:t>datelor</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în</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legătură</w:t>
      </w:r>
      <w:proofErr w:type="spellEnd"/>
      <w:r w:rsidRPr="00365833">
        <w:rPr>
          <w:rFonts w:ascii="Times New Roman" w:eastAsia="Times New Roman" w:hAnsi="Times New Roman" w:cs="Times New Roman"/>
          <w:color w:val="000000"/>
          <w:sz w:val="24"/>
          <w:szCs w:val="24"/>
        </w:rPr>
        <w:t xml:space="preserve"> cu </w:t>
      </w:r>
      <w:proofErr w:type="spellStart"/>
      <w:r w:rsidRPr="00365833">
        <w:rPr>
          <w:rFonts w:ascii="Times New Roman" w:eastAsia="Times New Roman" w:hAnsi="Times New Roman" w:cs="Times New Roman"/>
          <w:color w:val="000000"/>
          <w:sz w:val="24"/>
          <w:szCs w:val="24"/>
        </w:rPr>
        <w:lastRenderedPageBreak/>
        <w:t>prezentul</w:t>
      </w:r>
      <w:proofErr w:type="spellEnd"/>
      <w:r w:rsidRPr="00365833">
        <w:rPr>
          <w:rFonts w:ascii="Times New Roman" w:eastAsia="Times New Roman" w:hAnsi="Times New Roman" w:cs="Times New Roman"/>
          <w:color w:val="000000"/>
          <w:sz w:val="24"/>
          <w:szCs w:val="24"/>
        </w:rPr>
        <w:t xml:space="preserve"> contract, </w:t>
      </w:r>
      <w:proofErr w:type="spellStart"/>
      <w:r w:rsidRPr="00365833">
        <w:rPr>
          <w:rFonts w:ascii="Times New Roman" w:eastAsia="Times New Roman" w:hAnsi="Times New Roman" w:cs="Times New Roman"/>
          <w:color w:val="000000"/>
          <w:sz w:val="24"/>
          <w:szCs w:val="24"/>
        </w:rPr>
        <w:t>și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niciuna</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dintre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Părți</w:t>
      </w:r>
      <w:proofErr w:type="spellEnd"/>
      <w:r w:rsidRPr="00365833">
        <w:rPr>
          <w:rFonts w:ascii="Times New Roman" w:eastAsia="Times New Roman" w:hAnsi="Times New Roman" w:cs="Times New Roman"/>
          <w:color w:val="000000"/>
          <w:sz w:val="24"/>
          <w:szCs w:val="24"/>
        </w:rPr>
        <w:t xml:space="preserve"> nu </w:t>
      </w:r>
      <w:proofErr w:type="spellStart"/>
      <w:r w:rsidRPr="00365833">
        <w:rPr>
          <w:rFonts w:ascii="Times New Roman" w:eastAsia="Times New Roman" w:hAnsi="Times New Roman" w:cs="Times New Roman"/>
          <w:color w:val="000000"/>
          <w:sz w:val="24"/>
          <w:szCs w:val="24"/>
        </w:rPr>
        <w:t>acceptă</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vreo</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răspundere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pentru</w:t>
      </w:r>
      <w:proofErr w:type="spellEnd"/>
      <w:r w:rsidRPr="00365833">
        <w:rPr>
          <w:rFonts w:ascii="Times New Roman" w:eastAsia="Times New Roman" w:hAnsi="Times New Roman" w:cs="Times New Roman"/>
          <w:color w:val="000000"/>
          <w:sz w:val="24"/>
          <w:szCs w:val="24"/>
        </w:rPr>
        <w:t xml:space="preserve"> o </w:t>
      </w:r>
      <w:proofErr w:type="spellStart"/>
      <w:r w:rsidRPr="00365833">
        <w:rPr>
          <w:rFonts w:ascii="Times New Roman" w:eastAsia="Times New Roman" w:hAnsi="Times New Roman" w:cs="Times New Roman"/>
          <w:color w:val="000000"/>
          <w:sz w:val="24"/>
          <w:szCs w:val="24"/>
        </w:rPr>
        <w:t>încălcare</w:t>
      </w:r>
      <w:proofErr w:type="spellEnd"/>
      <w:r w:rsidRPr="00365833">
        <w:rPr>
          <w:rFonts w:ascii="Times New Roman" w:eastAsia="Times New Roman" w:hAnsi="Times New Roman" w:cs="Times New Roman"/>
          <w:color w:val="000000"/>
          <w:sz w:val="24"/>
          <w:szCs w:val="24"/>
        </w:rPr>
        <w:t xml:space="preserve"> de </w:t>
      </w:r>
      <w:proofErr w:type="spellStart"/>
      <w:r w:rsidRPr="00365833">
        <w:rPr>
          <w:rFonts w:ascii="Times New Roman" w:eastAsia="Times New Roman" w:hAnsi="Times New Roman" w:cs="Times New Roman"/>
          <w:color w:val="000000"/>
          <w:sz w:val="24"/>
          <w:szCs w:val="24"/>
        </w:rPr>
        <w:t>către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cealaltă</w:t>
      </w:r>
      <w:proofErr w:type="spellEnd"/>
      <w:r w:rsidRPr="00365833">
        <w:rPr>
          <w:rFonts w:ascii="Times New Roman" w:eastAsia="Times New Roman" w:hAnsi="Times New Roman" w:cs="Times New Roman"/>
          <w:color w:val="000000"/>
          <w:sz w:val="24"/>
          <w:szCs w:val="24"/>
        </w:rPr>
        <w:t xml:space="preserve"> Parte a </w:t>
      </w:r>
      <w:proofErr w:type="spellStart"/>
      <w:r w:rsidRPr="00365833">
        <w:rPr>
          <w:rFonts w:ascii="Times New Roman" w:eastAsia="Times New Roman" w:hAnsi="Times New Roman" w:cs="Times New Roman"/>
          <w:color w:val="000000"/>
          <w:sz w:val="24"/>
          <w:szCs w:val="24"/>
        </w:rPr>
        <w:t>legislației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aplicabile</w:t>
      </w:r>
      <w:proofErr w:type="spellEnd"/>
      <w:r w:rsidRPr="00365833">
        <w:rPr>
          <w:rFonts w:ascii="Times New Roman" w:eastAsia="Times New Roman" w:hAnsi="Times New Roman" w:cs="Times New Roman"/>
          <w:color w:val="000000"/>
          <w:sz w:val="24"/>
          <w:szCs w:val="24"/>
        </w:rPr>
        <w:t>.</w:t>
      </w:r>
    </w:p>
    <w:p w:rsidR="00365833" w:rsidRPr="00365833" w:rsidRDefault="00365833" w:rsidP="00365833">
      <w:pPr>
        <w:spacing w:after="100" w:afterAutospacing="1"/>
        <w:jc w:val="both"/>
        <w:rPr>
          <w:rFonts w:ascii="Times New Roman" w:eastAsia="Times New Roman" w:hAnsi="Times New Roman" w:cs="Times New Roman"/>
          <w:color w:val="000000"/>
          <w:sz w:val="28"/>
          <w:szCs w:val="28"/>
        </w:rPr>
      </w:pPr>
      <w:proofErr w:type="spellStart"/>
      <w:r w:rsidRPr="00365833">
        <w:rPr>
          <w:rFonts w:ascii="Times New Roman" w:eastAsia="Times New Roman" w:hAnsi="Times New Roman" w:cs="Times New Roman"/>
          <w:color w:val="000000"/>
          <w:sz w:val="24"/>
          <w:szCs w:val="24"/>
        </w:rPr>
        <w:t>În</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cazul</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în</w:t>
      </w:r>
      <w:proofErr w:type="spellEnd"/>
      <w:r w:rsidRPr="00365833">
        <w:rPr>
          <w:rFonts w:ascii="Times New Roman" w:eastAsia="Times New Roman" w:hAnsi="Times New Roman" w:cs="Times New Roman"/>
          <w:color w:val="000000"/>
          <w:sz w:val="24"/>
          <w:szCs w:val="24"/>
        </w:rPr>
        <w:t xml:space="preserve"> care </w:t>
      </w:r>
      <w:proofErr w:type="spellStart"/>
      <w:r w:rsidRPr="00365833">
        <w:rPr>
          <w:rFonts w:ascii="Times New Roman" w:eastAsia="Times New Roman" w:hAnsi="Times New Roman" w:cs="Times New Roman"/>
          <w:color w:val="000000"/>
          <w:sz w:val="24"/>
          <w:szCs w:val="24"/>
        </w:rPr>
        <w:t>apar</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circumstanțe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în</w:t>
      </w:r>
      <w:proofErr w:type="spellEnd"/>
      <w:r w:rsidRPr="00365833">
        <w:rPr>
          <w:rFonts w:ascii="Times New Roman" w:eastAsia="Times New Roman" w:hAnsi="Times New Roman" w:cs="Times New Roman"/>
          <w:color w:val="000000"/>
          <w:sz w:val="24"/>
          <w:szCs w:val="24"/>
        </w:rPr>
        <w:t xml:space="preserve"> care </w:t>
      </w:r>
      <w:proofErr w:type="spellStart"/>
      <w:r w:rsidRPr="00365833">
        <w:rPr>
          <w:rFonts w:ascii="Times New Roman" w:eastAsia="Times New Roman" w:hAnsi="Times New Roman" w:cs="Times New Roman"/>
          <w:color w:val="000000"/>
          <w:sz w:val="24"/>
          <w:szCs w:val="24"/>
        </w:rPr>
        <w:t>oricare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dintre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Părți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acționează</w:t>
      </w:r>
      <w:proofErr w:type="spellEnd"/>
      <w:r w:rsidRPr="00365833">
        <w:rPr>
          <w:rFonts w:ascii="Times New Roman" w:eastAsia="Times New Roman" w:hAnsi="Times New Roman" w:cs="Times New Roman"/>
          <w:color w:val="000000"/>
          <w:sz w:val="24"/>
          <w:szCs w:val="24"/>
        </w:rPr>
        <w:t xml:space="preserve"> ca o </w:t>
      </w:r>
      <w:proofErr w:type="spellStart"/>
      <w:r w:rsidRPr="00365833">
        <w:rPr>
          <w:rFonts w:ascii="Times New Roman" w:eastAsia="Times New Roman" w:hAnsi="Times New Roman" w:cs="Times New Roman"/>
          <w:color w:val="000000"/>
          <w:sz w:val="24"/>
          <w:szCs w:val="24"/>
        </w:rPr>
        <w:t>persoană</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împuternicită</w:t>
      </w:r>
      <w:proofErr w:type="spellEnd"/>
      <w:r w:rsidRPr="00365833">
        <w:rPr>
          <w:rFonts w:ascii="Times New Roman" w:eastAsia="Times New Roman" w:hAnsi="Times New Roman" w:cs="Times New Roman"/>
          <w:color w:val="000000"/>
          <w:sz w:val="24"/>
          <w:szCs w:val="24"/>
        </w:rPr>
        <w:t xml:space="preserve"> a </w:t>
      </w:r>
      <w:proofErr w:type="spellStart"/>
      <w:r w:rsidRPr="00365833">
        <w:rPr>
          <w:rFonts w:ascii="Times New Roman" w:eastAsia="Times New Roman" w:hAnsi="Times New Roman" w:cs="Times New Roman"/>
          <w:color w:val="000000"/>
          <w:sz w:val="24"/>
          <w:szCs w:val="24"/>
        </w:rPr>
        <w:t>celeilalte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Părți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sau</w:t>
      </w:r>
      <w:proofErr w:type="spellEnd"/>
      <w:r w:rsidRPr="00365833">
        <w:rPr>
          <w:rFonts w:ascii="Times New Roman" w:eastAsia="Times New Roman" w:hAnsi="Times New Roman" w:cs="Times New Roman"/>
          <w:color w:val="000000"/>
          <w:sz w:val="24"/>
          <w:szCs w:val="24"/>
        </w:rPr>
        <w:t xml:space="preserve"> ca un operator </w:t>
      </w:r>
      <w:proofErr w:type="spellStart"/>
      <w:r w:rsidRPr="00365833">
        <w:rPr>
          <w:rFonts w:ascii="Times New Roman" w:eastAsia="Times New Roman" w:hAnsi="Times New Roman" w:cs="Times New Roman"/>
          <w:color w:val="000000"/>
          <w:sz w:val="24"/>
          <w:szCs w:val="24"/>
        </w:rPr>
        <w:t>asociat</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împreună</w:t>
      </w:r>
      <w:proofErr w:type="spellEnd"/>
      <w:r w:rsidRPr="00365833">
        <w:rPr>
          <w:rFonts w:ascii="Times New Roman" w:eastAsia="Times New Roman" w:hAnsi="Times New Roman" w:cs="Times New Roman"/>
          <w:color w:val="000000"/>
          <w:sz w:val="24"/>
          <w:szCs w:val="24"/>
        </w:rPr>
        <w:t xml:space="preserve"> cu </w:t>
      </w:r>
      <w:proofErr w:type="spellStart"/>
      <w:r w:rsidRPr="00365833">
        <w:rPr>
          <w:rFonts w:ascii="Times New Roman" w:eastAsia="Times New Roman" w:hAnsi="Times New Roman" w:cs="Times New Roman"/>
          <w:color w:val="000000"/>
          <w:sz w:val="24"/>
          <w:szCs w:val="24"/>
        </w:rPr>
        <w:t>cealaltă</w:t>
      </w:r>
      <w:proofErr w:type="spellEnd"/>
      <w:r w:rsidRPr="00365833">
        <w:rPr>
          <w:rFonts w:ascii="Times New Roman" w:eastAsia="Times New Roman" w:hAnsi="Times New Roman" w:cs="Times New Roman"/>
          <w:color w:val="000000"/>
          <w:sz w:val="24"/>
          <w:szCs w:val="24"/>
        </w:rPr>
        <w:t xml:space="preserve"> Parte </w:t>
      </w:r>
      <w:proofErr w:type="spellStart"/>
      <w:r w:rsidRPr="00365833">
        <w:rPr>
          <w:rFonts w:ascii="Times New Roman" w:eastAsia="Times New Roman" w:hAnsi="Times New Roman" w:cs="Times New Roman"/>
          <w:color w:val="000000"/>
          <w:sz w:val="24"/>
          <w:szCs w:val="24"/>
        </w:rPr>
        <w:t>în</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legătură</w:t>
      </w:r>
      <w:proofErr w:type="spellEnd"/>
      <w:r w:rsidRPr="00365833">
        <w:rPr>
          <w:rFonts w:ascii="Times New Roman" w:eastAsia="Times New Roman" w:hAnsi="Times New Roman" w:cs="Times New Roman"/>
          <w:color w:val="000000"/>
          <w:sz w:val="24"/>
          <w:szCs w:val="24"/>
        </w:rPr>
        <w:t xml:space="preserve"> cu </w:t>
      </w:r>
      <w:proofErr w:type="spellStart"/>
      <w:r w:rsidRPr="00365833">
        <w:rPr>
          <w:rFonts w:ascii="Times New Roman" w:eastAsia="Times New Roman" w:hAnsi="Times New Roman" w:cs="Times New Roman"/>
          <w:color w:val="000000"/>
          <w:sz w:val="24"/>
          <w:szCs w:val="24"/>
        </w:rPr>
        <w:t>acest</w:t>
      </w:r>
      <w:proofErr w:type="spellEnd"/>
      <w:r w:rsidRPr="00365833">
        <w:rPr>
          <w:rFonts w:ascii="Times New Roman" w:eastAsia="Times New Roman" w:hAnsi="Times New Roman" w:cs="Times New Roman"/>
          <w:color w:val="000000"/>
          <w:sz w:val="24"/>
          <w:szCs w:val="24"/>
        </w:rPr>
        <w:t xml:space="preserve"> contract, </w:t>
      </w:r>
      <w:proofErr w:type="spellStart"/>
      <w:r w:rsidRPr="00365833">
        <w:rPr>
          <w:rFonts w:ascii="Times New Roman" w:eastAsia="Times New Roman" w:hAnsi="Times New Roman" w:cs="Times New Roman"/>
          <w:color w:val="000000"/>
          <w:sz w:val="24"/>
          <w:szCs w:val="24"/>
        </w:rPr>
        <w:t>Părțile</w:t>
      </w:r>
      <w:proofErr w:type="spellEnd"/>
      <w:r w:rsidRPr="00365833">
        <w:rPr>
          <w:rFonts w:ascii="Times New Roman" w:eastAsia="Times New Roman" w:hAnsi="Times New Roman" w:cs="Times New Roman"/>
          <w:color w:val="000000"/>
          <w:sz w:val="24"/>
          <w:szCs w:val="24"/>
        </w:rPr>
        <w:t xml:space="preserve"> se </w:t>
      </w:r>
      <w:proofErr w:type="spellStart"/>
      <w:r w:rsidRPr="00365833">
        <w:rPr>
          <w:rFonts w:ascii="Times New Roman" w:eastAsia="Times New Roman" w:hAnsi="Times New Roman" w:cs="Times New Roman"/>
          <w:color w:val="000000"/>
          <w:sz w:val="24"/>
          <w:szCs w:val="24"/>
        </w:rPr>
        <w:t>obligă</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să</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încheie</w:t>
      </w:r>
      <w:proofErr w:type="spellEnd"/>
      <w:r w:rsidRPr="00365833">
        <w:rPr>
          <w:rFonts w:ascii="Times New Roman" w:eastAsia="Times New Roman" w:hAnsi="Times New Roman" w:cs="Times New Roman"/>
          <w:color w:val="000000"/>
          <w:sz w:val="24"/>
          <w:szCs w:val="24"/>
        </w:rPr>
        <w:t xml:space="preserve"> un </w:t>
      </w:r>
      <w:proofErr w:type="spellStart"/>
      <w:r w:rsidRPr="00365833">
        <w:rPr>
          <w:rFonts w:ascii="Times New Roman" w:eastAsia="Times New Roman" w:hAnsi="Times New Roman" w:cs="Times New Roman"/>
          <w:color w:val="000000"/>
          <w:sz w:val="24"/>
          <w:szCs w:val="24"/>
        </w:rPr>
        <w:t>acord</w:t>
      </w:r>
      <w:proofErr w:type="spellEnd"/>
      <w:r w:rsidRPr="00365833">
        <w:rPr>
          <w:rFonts w:ascii="Times New Roman" w:eastAsia="Times New Roman" w:hAnsi="Times New Roman" w:cs="Times New Roman"/>
          <w:color w:val="000000"/>
          <w:sz w:val="24"/>
          <w:szCs w:val="24"/>
        </w:rPr>
        <w:t xml:space="preserve"> cu </w:t>
      </w:r>
      <w:proofErr w:type="spellStart"/>
      <w:r w:rsidRPr="00365833">
        <w:rPr>
          <w:rFonts w:ascii="Times New Roman" w:eastAsia="Times New Roman" w:hAnsi="Times New Roman" w:cs="Times New Roman"/>
          <w:color w:val="000000"/>
          <w:sz w:val="24"/>
          <w:szCs w:val="24"/>
        </w:rPr>
        <w:t>caracter</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obligatoriu</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în</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conformitate</w:t>
      </w:r>
      <w:proofErr w:type="spellEnd"/>
      <w:r w:rsidRPr="00365833">
        <w:rPr>
          <w:rFonts w:ascii="Times New Roman" w:eastAsia="Times New Roman" w:hAnsi="Times New Roman" w:cs="Times New Roman"/>
          <w:color w:val="000000"/>
          <w:sz w:val="24"/>
          <w:szCs w:val="24"/>
        </w:rPr>
        <w:t xml:space="preserve"> cu </w:t>
      </w:r>
      <w:proofErr w:type="spellStart"/>
      <w:r w:rsidRPr="00365833">
        <w:rPr>
          <w:rFonts w:ascii="Times New Roman" w:eastAsia="Times New Roman" w:hAnsi="Times New Roman" w:cs="Times New Roman"/>
          <w:color w:val="000000"/>
          <w:sz w:val="24"/>
          <w:szCs w:val="24"/>
        </w:rPr>
        <w:t>prevederile</w:t>
      </w:r>
      <w:proofErr w:type="spellEnd"/>
      <w:r w:rsidRPr="00365833">
        <w:rPr>
          <w:rFonts w:ascii="Times New Roman" w:eastAsia="Times New Roman" w:hAnsi="Times New Roman" w:cs="Times New Roman"/>
          <w:color w:val="000000"/>
          <w:sz w:val="24"/>
          <w:szCs w:val="24"/>
        </w:rPr>
        <w:t xml:space="preserve"> din </w:t>
      </w:r>
      <w:proofErr w:type="spellStart"/>
      <w:r w:rsidRPr="00365833">
        <w:rPr>
          <w:rFonts w:ascii="Times New Roman" w:eastAsia="Times New Roman" w:hAnsi="Times New Roman" w:cs="Times New Roman"/>
          <w:color w:val="000000"/>
          <w:sz w:val="24"/>
          <w:szCs w:val="24"/>
        </w:rPr>
        <w:t>articolele</w:t>
      </w:r>
      <w:proofErr w:type="spellEnd"/>
      <w:r w:rsidRPr="00365833">
        <w:rPr>
          <w:rFonts w:ascii="Times New Roman" w:eastAsia="Times New Roman" w:hAnsi="Times New Roman" w:cs="Times New Roman"/>
          <w:color w:val="000000"/>
          <w:sz w:val="24"/>
          <w:szCs w:val="24"/>
        </w:rPr>
        <w:t xml:space="preserve"> 28 </w:t>
      </w:r>
      <w:proofErr w:type="spellStart"/>
      <w:r w:rsidRPr="00365833">
        <w:rPr>
          <w:rFonts w:ascii="Times New Roman" w:eastAsia="Times New Roman" w:hAnsi="Times New Roman" w:cs="Times New Roman"/>
          <w:color w:val="000000"/>
          <w:sz w:val="24"/>
          <w:szCs w:val="24"/>
        </w:rPr>
        <w:t>și</w:t>
      </w:r>
      <w:proofErr w:type="spellEnd"/>
      <w:r w:rsidRPr="00365833">
        <w:rPr>
          <w:rFonts w:ascii="Times New Roman" w:eastAsia="Times New Roman" w:hAnsi="Times New Roman" w:cs="Times New Roman"/>
          <w:color w:val="000000"/>
          <w:sz w:val="24"/>
          <w:szCs w:val="24"/>
        </w:rPr>
        <w:t xml:space="preserve"> 26 din </w:t>
      </w:r>
      <w:proofErr w:type="spellStart"/>
      <w:r w:rsidRPr="00365833">
        <w:rPr>
          <w:rFonts w:ascii="Times New Roman" w:eastAsia="Times New Roman" w:hAnsi="Times New Roman" w:cs="Times New Roman"/>
          <w:color w:val="000000"/>
          <w:sz w:val="24"/>
          <w:szCs w:val="24"/>
        </w:rPr>
        <w:t>Regulament</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precum</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și</w:t>
      </w:r>
      <w:proofErr w:type="spellEnd"/>
      <w:r w:rsidRPr="00365833">
        <w:rPr>
          <w:rFonts w:ascii="Times New Roman" w:eastAsia="Times New Roman" w:hAnsi="Times New Roman" w:cs="Times New Roman"/>
          <w:color w:val="000000"/>
          <w:sz w:val="24"/>
          <w:szCs w:val="24"/>
        </w:rPr>
        <w:t xml:space="preserve"> cu </w:t>
      </w:r>
      <w:proofErr w:type="spellStart"/>
      <w:r w:rsidRPr="00365833">
        <w:rPr>
          <w:rFonts w:ascii="Times New Roman" w:eastAsia="Times New Roman" w:hAnsi="Times New Roman" w:cs="Times New Roman"/>
          <w:color w:val="000000"/>
          <w:sz w:val="24"/>
          <w:szCs w:val="24"/>
        </w:rPr>
        <w:t>alte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prevederi</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legale</w:t>
      </w:r>
      <w:proofErr w:type="spellEnd"/>
      <w:r w:rsidRPr="00365833">
        <w:rPr>
          <w:rFonts w:ascii="Times New Roman" w:eastAsia="Times New Roman" w:hAnsi="Times New Roman" w:cs="Times New Roman"/>
          <w:color w:val="000000"/>
          <w:sz w:val="24"/>
          <w:szCs w:val="24"/>
        </w:rPr>
        <w:t xml:space="preserve"> </w:t>
      </w:r>
      <w:proofErr w:type="spellStart"/>
      <w:r w:rsidRPr="00365833">
        <w:rPr>
          <w:rFonts w:ascii="Times New Roman" w:eastAsia="Times New Roman" w:hAnsi="Times New Roman" w:cs="Times New Roman"/>
          <w:color w:val="000000"/>
          <w:sz w:val="24"/>
          <w:szCs w:val="24"/>
        </w:rPr>
        <w:t>relevante</w:t>
      </w:r>
      <w:proofErr w:type="spellEnd"/>
      <w:r w:rsidRPr="00365833">
        <w:rPr>
          <w:rFonts w:ascii="Times New Roman" w:eastAsia="Times New Roman" w:hAnsi="Times New Roman" w:cs="Times New Roman"/>
          <w:color w:val="000000"/>
          <w:sz w:val="24"/>
          <w:szCs w:val="24"/>
        </w:rPr>
        <w:t>.</w:t>
      </w:r>
    </w:p>
    <w:p w:rsidR="00365833" w:rsidRDefault="008603B9" w:rsidP="007C50D5">
      <w:pPr>
        <w:pStyle w:val="Bodytext20"/>
        <w:shd w:val="clear" w:color="auto" w:fill="auto"/>
        <w:spacing w:before="0" w:after="0" w:line="240" w:lineRule="auto"/>
        <w:ind w:firstLine="0"/>
        <w:rPr>
          <w:b/>
          <w:i/>
          <w:sz w:val="24"/>
          <w:szCs w:val="24"/>
          <w:lang w:val="es-ES"/>
        </w:rPr>
      </w:pPr>
      <w:r w:rsidRPr="008603B9">
        <w:rPr>
          <w:b/>
          <w:sz w:val="24"/>
          <w:szCs w:val="24"/>
          <w:lang w:val="es-ES"/>
        </w:rPr>
        <w:t>30.</w:t>
      </w:r>
      <w:r>
        <w:rPr>
          <w:b/>
          <w:sz w:val="24"/>
          <w:szCs w:val="24"/>
          <w:lang w:val="es-ES"/>
        </w:rPr>
        <w:t xml:space="preserve"> </w:t>
      </w:r>
      <w:r w:rsidRPr="008603B9">
        <w:rPr>
          <w:b/>
          <w:i/>
          <w:sz w:val="24"/>
          <w:szCs w:val="24"/>
          <w:lang w:val="es-ES"/>
        </w:rPr>
        <w:t>Legea aplicabila contractului</w:t>
      </w:r>
    </w:p>
    <w:p w:rsidR="007C50D5" w:rsidRPr="007C50D5" w:rsidRDefault="007C50D5" w:rsidP="007C50D5">
      <w:pPr>
        <w:pStyle w:val="Bodytext20"/>
        <w:shd w:val="clear" w:color="auto" w:fill="auto"/>
        <w:spacing w:before="0" w:after="0" w:line="240" w:lineRule="auto"/>
        <w:ind w:firstLine="0"/>
        <w:rPr>
          <w:b/>
          <w:i/>
          <w:sz w:val="24"/>
          <w:szCs w:val="24"/>
          <w:lang w:val="es-ES"/>
        </w:rPr>
      </w:pPr>
    </w:p>
    <w:p w:rsidR="008603B9" w:rsidRPr="007C50D5" w:rsidRDefault="008603B9" w:rsidP="00713CAE">
      <w:pPr>
        <w:pStyle w:val="Frspaiere"/>
        <w:jc w:val="both"/>
        <w:rPr>
          <w:rFonts w:ascii="Times New Roman" w:eastAsia="Times New Roman" w:hAnsi="Times New Roman" w:cs="Times New Roman"/>
          <w:caps/>
          <w:color w:val="000000"/>
          <w:sz w:val="24"/>
          <w:szCs w:val="24"/>
        </w:rPr>
      </w:pPr>
      <w:r w:rsidRPr="007C50D5">
        <w:rPr>
          <w:rFonts w:ascii="Times New Roman" w:eastAsia="Times New Roman" w:hAnsi="Times New Roman" w:cs="Times New Roman"/>
          <w:caps/>
          <w:color w:val="000000"/>
          <w:sz w:val="24"/>
          <w:szCs w:val="24"/>
        </w:rPr>
        <w:t xml:space="preserve">30.1 </w:t>
      </w:r>
      <w:proofErr w:type="spellStart"/>
      <w:r w:rsidRPr="007C50D5">
        <w:rPr>
          <w:rFonts w:ascii="Times New Roman" w:eastAsia="Times New Roman" w:hAnsi="Times New Roman" w:cs="Times New Roman"/>
          <w:color w:val="000000"/>
          <w:sz w:val="24"/>
          <w:szCs w:val="24"/>
        </w:rPr>
        <w:t>Contractul</w:t>
      </w:r>
      <w:proofErr w:type="spellEnd"/>
      <w:r w:rsidRPr="007C50D5">
        <w:rPr>
          <w:rFonts w:ascii="Times New Roman" w:eastAsia="Times New Roman" w:hAnsi="Times New Roman" w:cs="Times New Roman"/>
          <w:color w:val="000000"/>
          <w:sz w:val="24"/>
          <w:szCs w:val="24"/>
        </w:rPr>
        <w:t xml:space="preserve"> de </w:t>
      </w:r>
      <w:proofErr w:type="spellStart"/>
      <w:r w:rsidRPr="007C50D5">
        <w:rPr>
          <w:rFonts w:ascii="Times New Roman" w:eastAsia="Times New Roman" w:hAnsi="Times New Roman" w:cs="Times New Roman"/>
          <w:color w:val="000000"/>
          <w:sz w:val="24"/>
          <w:szCs w:val="24"/>
        </w:rPr>
        <w:t>prestări</w:t>
      </w:r>
      <w:proofErr w:type="spellEnd"/>
      <w:r w:rsidRPr="007C50D5">
        <w:rPr>
          <w:rFonts w:ascii="Times New Roman" w:eastAsia="Times New Roman" w:hAnsi="Times New Roman" w:cs="Times New Roman"/>
          <w:color w:val="000000"/>
          <w:sz w:val="24"/>
          <w:szCs w:val="24"/>
        </w:rPr>
        <w:t xml:space="preserve"> </w:t>
      </w:r>
      <w:proofErr w:type="spellStart"/>
      <w:r w:rsidRPr="007C50D5">
        <w:rPr>
          <w:rFonts w:ascii="Times New Roman" w:eastAsia="Times New Roman" w:hAnsi="Times New Roman" w:cs="Times New Roman"/>
          <w:color w:val="000000"/>
          <w:sz w:val="24"/>
          <w:szCs w:val="24"/>
        </w:rPr>
        <w:t>servicii</w:t>
      </w:r>
      <w:proofErr w:type="spellEnd"/>
      <w:r w:rsidRPr="007C50D5">
        <w:rPr>
          <w:rFonts w:ascii="Times New Roman" w:eastAsia="Times New Roman" w:hAnsi="Times New Roman" w:cs="Times New Roman"/>
          <w:color w:val="000000"/>
          <w:sz w:val="24"/>
          <w:szCs w:val="24"/>
        </w:rPr>
        <w:t xml:space="preserve"> </w:t>
      </w:r>
      <w:proofErr w:type="spellStart"/>
      <w:proofErr w:type="gramStart"/>
      <w:r w:rsidRPr="007C50D5">
        <w:rPr>
          <w:rFonts w:ascii="Times New Roman" w:eastAsia="Times New Roman" w:hAnsi="Times New Roman" w:cs="Times New Roman"/>
          <w:color w:val="000000"/>
          <w:sz w:val="24"/>
          <w:szCs w:val="24"/>
        </w:rPr>
        <w:t>va</w:t>
      </w:r>
      <w:proofErr w:type="spellEnd"/>
      <w:proofErr w:type="gramEnd"/>
      <w:r w:rsidRPr="007C50D5">
        <w:rPr>
          <w:rFonts w:ascii="Times New Roman" w:eastAsia="Times New Roman" w:hAnsi="Times New Roman" w:cs="Times New Roman"/>
          <w:color w:val="000000"/>
          <w:sz w:val="24"/>
          <w:szCs w:val="24"/>
        </w:rPr>
        <w:t xml:space="preserve"> fi </w:t>
      </w:r>
      <w:proofErr w:type="spellStart"/>
      <w:r w:rsidRPr="007C50D5">
        <w:rPr>
          <w:rFonts w:ascii="Times New Roman" w:eastAsia="Times New Roman" w:hAnsi="Times New Roman" w:cs="Times New Roman"/>
          <w:color w:val="000000"/>
          <w:sz w:val="24"/>
          <w:szCs w:val="24"/>
        </w:rPr>
        <w:t>interpretat</w:t>
      </w:r>
      <w:proofErr w:type="spellEnd"/>
      <w:r w:rsidRPr="007C50D5">
        <w:rPr>
          <w:rFonts w:ascii="Times New Roman" w:eastAsia="Times New Roman" w:hAnsi="Times New Roman" w:cs="Times New Roman"/>
          <w:color w:val="000000"/>
          <w:sz w:val="24"/>
          <w:szCs w:val="24"/>
        </w:rPr>
        <w:t xml:space="preserve"> conform </w:t>
      </w:r>
      <w:proofErr w:type="spellStart"/>
      <w:r w:rsidRPr="007C50D5">
        <w:rPr>
          <w:rFonts w:ascii="Times New Roman" w:eastAsia="Times New Roman" w:hAnsi="Times New Roman" w:cs="Times New Roman"/>
          <w:color w:val="000000"/>
          <w:sz w:val="24"/>
          <w:szCs w:val="24"/>
        </w:rPr>
        <w:t>legilor</w:t>
      </w:r>
      <w:proofErr w:type="spellEnd"/>
      <w:r w:rsidRPr="007C50D5">
        <w:rPr>
          <w:rFonts w:ascii="Times New Roman" w:eastAsia="Times New Roman" w:hAnsi="Times New Roman" w:cs="Times New Roman"/>
          <w:color w:val="000000"/>
          <w:sz w:val="24"/>
          <w:szCs w:val="24"/>
        </w:rPr>
        <w:t xml:space="preserve"> din </w:t>
      </w:r>
      <w:proofErr w:type="spellStart"/>
      <w:r w:rsidRPr="007C50D5">
        <w:rPr>
          <w:rFonts w:ascii="Times New Roman" w:eastAsia="Times New Roman" w:hAnsi="Times New Roman" w:cs="Times New Roman"/>
          <w:color w:val="000000"/>
          <w:sz w:val="24"/>
          <w:szCs w:val="24"/>
        </w:rPr>
        <w:t>România</w:t>
      </w:r>
      <w:proofErr w:type="spellEnd"/>
      <w:r w:rsidRPr="007C50D5">
        <w:rPr>
          <w:rFonts w:ascii="Times New Roman" w:eastAsia="Times New Roman" w:hAnsi="Times New Roman" w:cs="Times New Roman"/>
          <w:color w:val="000000"/>
          <w:sz w:val="24"/>
          <w:szCs w:val="24"/>
        </w:rPr>
        <w:t>.</w:t>
      </w:r>
    </w:p>
    <w:p w:rsidR="00D9532F" w:rsidRPr="008E5AB0" w:rsidRDefault="00365833" w:rsidP="00713CAE">
      <w:pPr>
        <w:pStyle w:val="Frspaiere"/>
        <w:jc w:val="both"/>
        <w:rPr>
          <w:rFonts w:ascii="Times New Roman" w:hAnsi="Times New Roman" w:cs="Times New Roman"/>
          <w:sz w:val="24"/>
          <w:szCs w:val="24"/>
          <w:lang w:val="it-IT"/>
        </w:rPr>
      </w:pPr>
      <w:r>
        <w:rPr>
          <w:rFonts w:ascii="Times New Roman" w:hAnsi="Times New Roman" w:cs="Times New Roman"/>
          <w:sz w:val="24"/>
          <w:szCs w:val="24"/>
          <w:lang w:val="es-ES"/>
        </w:rPr>
        <w:t xml:space="preserve"> </w:t>
      </w:r>
      <w:r w:rsidR="00617FF4">
        <w:rPr>
          <w:rFonts w:ascii="Times New Roman" w:hAnsi="Times New Roman" w:cs="Times New Roman"/>
          <w:sz w:val="24"/>
          <w:szCs w:val="24"/>
          <w:lang w:val="es-ES"/>
        </w:rPr>
        <w:t>Pă</w:t>
      </w:r>
      <w:r w:rsidR="00FB3CD1" w:rsidRPr="008E5AB0">
        <w:rPr>
          <w:rFonts w:ascii="Times New Roman" w:hAnsi="Times New Roman" w:cs="Times New Roman"/>
          <w:sz w:val="24"/>
          <w:szCs w:val="24"/>
          <w:lang w:val="es-ES"/>
        </w:rPr>
        <w:t>rţ</w:t>
      </w:r>
      <w:r w:rsidR="00713CAE" w:rsidRPr="008E5AB0">
        <w:rPr>
          <w:rFonts w:ascii="Times New Roman" w:hAnsi="Times New Roman" w:cs="Times New Roman"/>
          <w:sz w:val="24"/>
          <w:szCs w:val="24"/>
          <w:lang w:val="es-ES"/>
        </w:rPr>
        <w:t xml:space="preserve">ile au </w:t>
      </w:r>
      <w:r w:rsidR="00FB3CD1" w:rsidRPr="008E5AB0">
        <w:rPr>
          <w:rFonts w:ascii="Times New Roman" w:hAnsi="Times New Roman" w:cs="Times New Roman"/>
          <w:sz w:val="24"/>
          <w:szCs w:val="24"/>
          <w:lang w:val="es-ES"/>
        </w:rPr>
        <w:t>înteles să î</w:t>
      </w:r>
      <w:r w:rsidR="00713CAE" w:rsidRPr="008E5AB0">
        <w:rPr>
          <w:rFonts w:ascii="Times New Roman" w:hAnsi="Times New Roman" w:cs="Times New Roman"/>
          <w:sz w:val="24"/>
          <w:szCs w:val="24"/>
          <w:lang w:val="es-ES"/>
        </w:rPr>
        <w:t>ncheie</w:t>
      </w:r>
      <w:r w:rsidR="00713CAE" w:rsidRPr="008E5AB0">
        <w:rPr>
          <w:rFonts w:ascii="Times New Roman" w:hAnsi="Times New Roman" w:cs="Times New Roman"/>
          <w:sz w:val="24"/>
          <w:szCs w:val="24"/>
          <w:lang w:val="it-IT"/>
        </w:rPr>
        <w:t xml:space="preserve"> azi </w:t>
      </w:r>
      <w:r w:rsidR="00F95A86">
        <w:rPr>
          <w:rFonts w:ascii="Times New Roman" w:hAnsi="Times New Roman" w:cs="Times New Roman"/>
          <w:sz w:val="24"/>
          <w:szCs w:val="24"/>
          <w:lang w:val="it-IT"/>
        </w:rPr>
        <w:t>...........</w:t>
      </w:r>
      <w:r w:rsidR="00697E1F" w:rsidRPr="008E5AB0">
        <w:rPr>
          <w:rFonts w:ascii="Times New Roman" w:hAnsi="Times New Roman" w:cs="Times New Roman"/>
          <w:sz w:val="24"/>
          <w:szCs w:val="24"/>
          <w:lang w:val="it-IT"/>
        </w:rPr>
        <w:t xml:space="preserve"> prezentul contract în două exemplare</w:t>
      </w:r>
      <w:r w:rsidR="008427B0">
        <w:rPr>
          <w:rFonts w:ascii="Times New Roman" w:hAnsi="Times New Roman" w:cs="Times New Roman"/>
          <w:sz w:val="24"/>
          <w:szCs w:val="24"/>
          <w:lang w:val="it-IT"/>
        </w:rPr>
        <w:t xml:space="preserve"> î</w:t>
      </w:r>
      <w:r w:rsidR="00F95A86">
        <w:rPr>
          <w:rFonts w:ascii="Times New Roman" w:hAnsi="Times New Roman" w:cs="Times New Roman"/>
          <w:sz w:val="24"/>
          <w:szCs w:val="24"/>
          <w:lang w:val="it-IT"/>
        </w:rPr>
        <w:t>n original</w:t>
      </w:r>
      <w:r w:rsidR="008427B0">
        <w:rPr>
          <w:rFonts w:ascii="Times New Roman" w:hAnsi="Times New Roman" w:cs="Times New Roman"/>
          <w:sz w:val="24"/>
          <w:szCs w:val="24"/>
          <w:lang w:val="it-IT"/>
        </w:rPr>
        <w:t>, cât</w:t>
      </w:r>
      <w:r w:rsidR="00713CAE" w:rsidRPr="008E5AB0">
        <w:rPr>
          <w:rFonts w:ascii="Times New Roman" w:hAnsi="Times New Roman" w:cs="Times New Roman"/>
          <w:sz w:val="24"/>
          <w:szCs w:val="24"/>
          <w:lang w:val="it-IT"/>
        </w:rPr>
        <w:t xml:space="preserve">e unul pentru fiecare parte.               </w:t>
      </w:r>
    </w:p>
    <w:p w:rsidR="00D9532F" w:rsidRDefault="00D9532F" w:rsidP="00713CAE">
      <w:pPr>
        <w:pStyle w:val="Frspaiere"/>
        <w:jc w:val="both"/>
        <w:rPr>
          <w:rFonts w:ascii="Times New Roman" w:hAnsi="Times New Roman" w:cs="Times New Roman"/>
          <w:sz w:val="24"/>
          <w:szCs w:val="24"/>
          <w:lang w:val="it-IT"/>
        </w:rPr>
      </w:pPr>
    </w:p>
    <w:p w:rsidR="0095118E" w:rsidRDefault="00004C81" w:rsidP="00713CAE">
      <w:pPr>
        <w:pStyle w:val="Frspaiere"/>
        <w:jc w:val="both"/>
        <w:rPr>
          <w:rFonts w:ascii="Times New Roman" w:hAnsi="Times New Roman" w:cs="Times New Roman"/>
          <w:b/>
          <w:sz w:val="24"/>
          <w:szCs w:val="24"/>
          <w:lang w:val="it-IT"/>
        </w:rPr>
      </w:pPr>
      <w:r>
        <w:rPr>
          <w:rFonts w:ascii="Times New Roman" w:hAnsi="Times New Roman" w:cs="Times New Roman"/>
          <w:b/>
          <w:sz w:val="24"/>
          <w:szCs w:val="24"/>
          <w:lang w:val="it-IT"/>
        </w:rPr>
        <w:t xml:space="preserve">  </w:t>
      </w:r>
      <w:r w:rsidR="00426073">
        <w:rPr>
          <w:rFonts w:ascii="Times New Roman" w:hAnsi="Times New Roman" w:cs="Times New Roman"/>
          <w:b/>
          <w:sz w:val="24"/>
          <w:szCs w:val="24"/>
          <w:lang w:val="it-IT"/>
        </w:rPr>
        <w:t xml:space="preserve">              </w:t>
      </w:r>
      <w:r w:rsidR="0095118E" w:rsidRPr="00004C81">
        <w:rPr>
          <w:rFonts w:ascii="Times New Roman" w:hAnsi="Times New Roman" w:cs="Times New Roman"/>
          <w:b/>
          <w:sz w:val="24"/>
          <w:szCs w:val="24"/>
          <w:lang w:val="it-IT"/>
        </w:rPr>
        <w:t>Autoritate,</w:t>
      </w:r>
      <w:r>
        <w:rPr>
          <w:rFonts w:ascii="Times New Roman" w:hAnsi="Times New Roman" w:cs="Times New Roman"/>
          <w:b/>
          <w:sz w:val="24"/>
          <w:szCs w:val="24"/>
          <w:lang w:val="it-IT"/>
        </w:rPr>
        <w:t xml:space="preserve">                           </w:t>
      </w:r>
      <w:r w:rsidR="00426073">
        <w:rPr>
          <w:rFonts w:ascii="Times New Roman" w:hAnsi="Times New Roman" w:cs="Times New Roman"/>
          <w:b/>
          <w:sz w:val="24"/>
          <w:szCs w:val="24"/>
          <w:lang w:val="it-IT"/>
        </w:rPr>
        <w:t xml:space="preserve">                     </w:t>
      </w:r>
      <w:r>
        <w:rPr>
          <w:rFonts w:ascii="Times New Roman" w:hAnsi="Times New Roman" w:cs="Times New Roman"/>
          <w:b/>
          <w:sz w:val="24"/>
          <w:szCs w:val="24"/>
          <w:lang w:val="it-IT"/>
        </w:rPr>
        <w:t xml:space="preserve">        </w:t>
      </w:r>
      <w:r w:rsidR="00852D31">
        <w:rPr>
          <w:rFonts w:ascii="Times New Roman" w:hAnsi="Times New Roman" w:cs="Times New Roman"/>
          <w:b/>
          <w:sz w:val="24"/>
          <w:szCs w:val="24"/>
          <w:lang w:val="it-IT"/>
        </w:rPr>
        <w:t xml:space="preserve">                            </w:t>
      </w:r>
      <w:r>
        <w:rPr>
          <w:rFonts w:ascii="Times New Roman" w:hAnsi="Times New Roman" w:cs="Times New Roman"/>
          <w:b/>
          <w:sz w:val="24"/>
          <w:szCs w:val="24"/>
          <w:lang w:val="it-IT"/>
        </w:rPr>
        <w:t>Furnizor,</w:t>
      </w:r>
    </w:p>
    <w:p w:rsidR="00426073" w:rsidRDefault="00426073" w:rsidP="00713CAE">
      <w:pPr>
        <w:pStyle w:val="Frspaiere"/>
        <w:jc w:val="both"/>
        <w:rPr>
          <w:rFonts w:ascii="Times New Roman" w:hAnsi="Times New Roman" w:cs="Times New Roman"/>
          <w:b/>
          <w:sz w:val="24"/>
          <w:szCs w:val="24"/>
          <w:lang w:val="it-IT"/>
        </w:rPr>
      </w:pPr>
      <w:r>
        <w:rPr>
          <w:rFonts w:ascii="Times New Roman" w:hAnsi="Times New Roman" w:cs="Times New Roman"/>
          <w:b/>
          <w:sz w:val="24"/>
          <w:szCs w:val="24"/>
          <w:lang w:val="it-IT"/>
        </w:rPr>
        <w:t xml:space="preserve">            </w:t>
      </w:r>
      <w:r w:rsidR="00004C81">
        <w:rPr>
          <w:rFonts w:ascii="Times New Roman" w:hAnsi="Times New Roman" w:cs="Times New Roman"/>
          <w:b/>
          <w:sz w:val="24"/>
          <w:szCs w:val="24"/>
          <w:lang w:val="it-IT"/>
        </w:rPr>
        <w:t>SECTORUL 2 AL</w:t>
      </w:r>
      <w:r w:rsidR="000F4A71">
        <w:rPr>
          <w:rFonts w:ascii="Times New Roman" w:hAnsi="Times New Roman" w:cs="Times New Roman"/>
          <w:b/>
          <w:sz w:val="24"/>
          <w:szCs w:val="24"/>
          <w:lang w:val="it-IT"/>
        </w:rPr>
        <w:t xml:space="preserve">                   </w:t>
      </w:r>
      <w:r w:rsidR="00852D31">
        <w:rPr>
          <w:rFonts w:ascii="Times New Roman" w:hAnsi="Times New Roman" w:cs="Times New Roman"/>
          <w:b/>
          <w:sz w:val="24"/>
          <w:szCs w:val="24"/>
          <w:lang w:val="it-IT"/>
        </w:rPr>
        <w:t xml:space="preserve">                        </w:t>
      </w:r>
      <w:r w:rsidR="000F4A71">
        <w:rPr>
          <w:rFonts w:ascii="Times New Roman" w:hAnsi="Times New Roman" w:cs="Times New Roman"/>
          <w:b/>
          <w:sz w:val="24"/>
          <w:szCs w:val="24"/>
          <w:lang w:val="it-IT"/>
        </w:rPr>
        <w:t xml:space="preserve">                                      </w:t>
      </w:r>
    </w:p>
    <w:p w:rsidR="00004C81" w:rsidRPr="00004C81" w:rsidRDefault="00426073" w:rsidP="00713CAE">
      <w:pPr>
        <w:pStyle w:val="Frspaiere"/>
        <w:jc w:val="both"/>
        <w:rPr>
          <w:rFonts w:ascii="Times New Roman" w:hAnsi="Times New Roman" w:cs="Times New Roman"/>
          <w:b/>
          <w:sz w:val="24"/>
          <w:szCs w:val="24"/>
          <w:lang w:val="it-IT"/>
        </w:rPr>
      </w:pPr>
      <w:r>
        <w:rPr>
          <w:rFonts w:ascii="Times New Roman" w:hAnsi="Times New Roman" w:cs="Times New Roman"/>
          <w:b/>
          <w:sz w:val="24"/>
          <w:szCs w:val="24"/>
          <w:lang w:val="it-IT"/>
        </w:rPr>
        <w:t xml:space="preserve">  </w:t>
      </w:r>
      <w:r w:rsidRPr="00426073">
        <w:rPr>
          <w:rFonts w:ascii="Times New Roman" w:hAnsi="Times New Roman" w:cs="Times New Roman"/>
          <w:b/>
          <w:sz w:val="24"/>
          <w:szCs w:val="24"/>
          <w:lang w:val="it-IT"/>
        </w:rPr>
        <w:t>MUNICIPIULUI</w:t>
      </w:r>
      <w:r>
        <w:rPr>
          <w:rFonts w:ascii="Times New Roman" w:hAnsi="Times New Roman" w:cs="Times New Roman"/>
          <w:b/>
          <w:sz w:val="24"/>
          <w:szCs w:val="24"/>
          <w:lang w:val="it-IT"/>
        </w:rPr>
        <w:t xml:space="preserve"> </w:t>
      </w:r>
      <w:r w:rsidRPr="00426073">
        <w:rPr>
          <w:rFonts w:ascii="Times New Roman" w:hAnsi="Times New Roman" w:cs="Times New Roman"/>
          <w:b/>
          <w:sz w:val="24"/>
          <w:szCs w:val="24"/>
          <w:lang w:val="it-IT"/>
        </w:rPr>
        <w:t xml:space="preserve"> BUCUREŞTI</w:t>
      </w:r>
      <w:r w:rsidR="00852D31">
        <w:rPr>
          <w:rFonts w:ascii="Times New Roman" w:hAnsi="Times New Roman" w:cs="Times New Roman"/>
          <w:b/>
          <w:sz w:val="24"/>
          <w:szCs w:val="24"/>
          <w:lang w:val="it-IT"/>
        </w:rPr>
        <w:t xml:space="preserve">                               SC GRADINARIU IMPORT EXPORT SRL</w:t>
      </w:r>
    </w:p>
    <w:p w:rsidR="00655499" w:rsidRPr="00426073" w:rsidRDefault="00426073" w:rsidP="00426073">
      <w:pPr>
        <w:pStyle w:val="Frspaiere"/>
        <w:rPr>
          <w:rFonts w:ascii="Times New Roman" w:hAnsi="Times New Roman" w:cs="Times New Roman"/>
          <w:b/>
          <w:sz w:val="24"/>
          <w:szCs w:val="24"/>
          <w:lang w:val="es-ES"/>
        </w:rPr>
      </w:pPr>
      <w:r>
        <w:rPr>
          <w:rFonts w:ascii="Times New Roman" w:hAnsi="Times New Roman" w:cs="Times New Roman"/>
          <w:b/>
          <w:sz w:val="24"/>
          <w:szCs w:val="24"/>
          <w:lang w:val="es-ES"/>
        </w:rPr>
        <w:t xml:space="preserve">                </w:t>
      </w:r>
      <w:r w:rsidRPr="00426073">
        <w:rPr>
          <w:rFonts w:ascii="Times New Roman" w:hAnsi="Times New Roman" w:cs="Times New Roman"/>
          <w:b/>
          <w:sz w:val="24"/>
          <w:szCs w:val="24"/>
          <w:lang w:val="es-ES"/>
        </w:rPr>
        <w:t>PRIMAR</w:t>
      </w:r>
      <w:r>
        <w:rPr>
          <w:rFonts w:ascii="Times New Roman" w:hAnsi="Times New Roman" w:cs="Times New Roman"/>
          <w:b/>
          <w:sz w:val="24"/>
          <w:szCs w:val="24"/>
          <w:lang w:val="es-ES"/>
        </w:rPr>
        <w:t>,</w:t>
      </w:r>
      <w:r w:rsidR="00852D31">
        <w:rPr>
          <w:rFonts w:ascii="Times New Roman" w:hAnsi="Times New Roman" w:cs="Times New Roman"/>
          <w:b/>
          <w:sz w:val="24"/>
          <w:szCs w:val="24"/>
          <w:lang w:val="es-ES"/>
        </w:rPr>
        <w:t xml:space="preserve">                                                                                 Administrator,                                                                                         </w:t>
      </w:r>
    </w:p>
    <w:p w:rsidR="00426073" w:rsidRDefault="00426073" w:rsidP="001B6184">
      <w:pPr>
        <w:pStyle w:val="Bodytext30"/>
        <w:shd w:val="clear" w:color="auto" w:fill="auto"/>
        <w:spacing w:after="0" w:line="220" w:lineRule="exact"/>
        <w:ind w:firstLine="0"/>
        <w:rPr>
          <w:sz w:val="24"/>
          <w:szCs w:val="24"/>
          <w:lang w:val="fr-FR"/>
        </w:rPr>
      </w:pPr>
      <w:r>
        <w:rPr>
          <w:sz w:val="24"/>
          <w:szCs w:val="24"/>
          <w:lang w:val="fr-FR"/>
        </w:rPr>
        <w:t xml:space="preserve">       </w:t>
      </w:r>
      <w:r w:rsidRPr="00DE3F34">
        <w:rPr>
          <w:color w:val="FFFFFF" w:themeColor="background1"/>
          <w:sz w:val="24"/>
          <w:szCs w:val="24"/>
          <w:lang w:val="fr-FR"/>
        </w:rPr>
        <w:t xml:space="preserve">Radu Nicolae </w:t>
      </w:r>
      <w:proofErr w:type="spellStart"/>
      <w:r w:rsidRPr="00DE3F34">
        <w:rPr>
          <w:color w:val="FFFFFF" w:themeColor="background1"/>
          <w:sz w:val="24"/>
          <w:szCs w:val="24"/>
          <w:lang w:val="fr-FR"/>
        </w:rPr>
        <w:t>Mihaiu</w:t>
      </w:r>
      <w:proofErr w:type="spellEnd"/>
      <w:r w:rsidR="00852D31" w:rsidRPr="00DE3F34">
        <w:rPr>
          <w:color w:val="FFFFFF" w:themeColor="background1"/>
          <w:sz w:val="24"/>
          <w:szCs w:val="24"/>
          <w:lang w:val="fr-FR"/>
        </w:rPr>
        <w:t xml:space="preserve">                                                             </w:t>
      </w:r>
      <w:r w:rsidR="00852D31" w:rsidRPr="00DE3F34">
        <w:rPr>
          <w:color w:val="FFFFFF" w:themeColor="background1"/>
          <w:sz w:val="24"/>
          <w:szCs w:val="24"/>
          <w:lang w:val="es-ES"/>
        </w:rPr>
        <w:t>Andrei Calin Gradinariu</w:t>
      </w:r>
      <w:r w:rsidR="00852D31" w:rsidRPr="00DE3F34">
        <w:rPr>
          <w:color w:val="FFFFFF" w:themeColor="background1"/>
          <w:sz w:val="24"/>
          <w:szCs w:val="24"/>
          <w:lang w:val="fr-FR"/>
        </w:rPr>
        <w:t xml:space="preserve">                                        </w:t>
      </w:r>
    </w:p>
    <w:p w:rsidR="00426073" w:rsidRDefault="00426073" w:rsidP="001B6184">
      <w:pPr>
        <w:pStyle w:val="Bodytext30"/>
        <w:shd w:val="clear" w:color="auto" w:fill="auto"/>
        <w:spacing w:after="0" w:line="220" w:lineRule="exact"/>
        <w:ind w:firstLine="0"/>
        <w:rPr>
          <w:sz w:val="24"/>
          <w:szCs w:val="24"/>
          <w:lang w:val="fr-FR"/>
        </w:rPr>
      </w:pPr>
    </w:p>
    <w:p w:rsidR="00426073" w:rsidRDefault="00426073" w:rsidP="001B6184">
      <w:pPr>
        <w:pStyle w:val="Bodytext30"/>
        <w:shd w:val="clear" w:color="auto" w:fill="auto"/>
        <w:spacing w:after="0" w:line="220" w:lineRule="exact"/>
        <w:ind w:firstLine="0"/>
        <w:rPr>
          <w:sz w:val="24"/>
          <w:szCs w:val="24"/>
          <w:lang w:val="fr-FR"/>
        </w:rPr>
      </w:pPr>
    </w:p>
    <w:p w:rsidR="00426073" w:rsidRDefault="00426073" w:rsidP="001B6184">
      <w:pPr>
        <w:pStyle w:val="Bodytext30"/>
        <w:shd w:val="clear" w:color="auto" w:fill="auto"/>
        <w:spacing w:after="0" w:line="220" w:lineRule="exact"/>
        <w:ind w:firstLine="0"/>
        <w:rPr>
          <w:sz w:val="24"/>
          <w:szCs w:val="24"/>
          <w:lang w:val="fr-FR"/>
        </w:rPr>
      </w:pPr>
    </w:p>
    <w:p w:rsidR="000F4A71" w:rsidRDefault="000F4A71" w:rsidP="001B6184">
      <w:pPr>
        <w:pStyle w:val="Bodytext30"/>
        <w:shd w:val="clear" w:color="auto" w:fill="auto"/>
        <w:spacing w:after="0" w:line="220" w:lineRule="exact"/>
        <w:ind w:firstLine="0"/>
        <w:rPr>
          <w:sz w:val="24"/>
          <w:szCs w:val="24"/>
          <w:lang w:val="fr-FR"/>
        </w:rPr>
      </w:pPr>
    </w:p>
    <w:p w:rsidR="000F4A71" w:rsidRPr="00196AD5" w:rsidRDefault="000F4A71" w:rsidP="001B6184">
      <w:pPr>
        <w:pStyle w:val="Bodytext30"/>
        <w:shd w:val="clear" w:color="auto" w:fill="auto"/>
        <w:spacing w:after="0" w:line="220" w:lineRule="exact"/>
        <w:ind w:firstLine="0"/>
        <w:rPr>
          <w:sz w:val="24"/>
          <w:szCs w:val="24"/>
          <w:lang w:val="fr-FR"/>
        </w:rPr>
      </w:pPr>
    </w:p>
    <w:p w:rsidR="002D6E94" w:rsidRPr="002D6E94" w:rsidRDefault="00426073" w:rsidP="002D6E94">
      <w:pPr>
        <w:spacing w:after="0"/>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r w:rsidR="002D6E94" w:rsidRPr="002D6E94">
        <w:rPr>
          <w:rFonts w:ascii="Times New Roman" w:eastAsia="Times New Roman" w:hAnsi="Times New Roman" w:cs="Times New Roman"/>
          <w:b/>
          <w:sz w:val="24"/>
          <w:szCs w:val="24"/>
          <w:lang w:val="ro-RO" w:eastAsia="ro-RO"/>
        </w:rPr>
        <w:t>Director Executiv,</w:t>
      </w:r>
    </w:p>
    <w:p w:rsidR="002D6E94" w:rsidRPr="002D6E94" w:rsidRDefault="00004C81" w:rsidP="002D6E94">
      <w:pPr>
        <w:spacing w:after="0"/>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proofErr w:type="spellStart"/>
      <w:r w:rsidR="002D6E94" w:rsidRPr="002D6E94">
        <w:rPr>
          <w:rFonts w:ascii="Times New Roman" w:eastAsia="Times New Roman" w:hAnsi="Times New Roman" w:cs="Times New Roman"/>
          <w:b/>
          <w:sz w:val="24"/>
          <w:szCs w:val="24"/>
          <w:lang w:val="ro-RO" w:eastAsia="ro-RO"/>
        </w:rPr>
        <w:t>Direcţia</w:t>
      </w:r>
      <w:proofErr w:type="spellEnd"/>
      <w:r w:rsidR="002D6E94" w:rsidRPr="002D6E94">
        <w:rPr>
          <w:rFonts w:ascii="Times New Roman" w:eastAsia="Times New Roman" w:hAnsi="Times New Roman" w:cs="Times New Roman"/>
          <w:b/>
          <w:sz w:val="24"/>
          <w:szCs w:val="24"/>
          <w:lang w:val="ro-RO" w:eastAsia="ro-RO"/>
        </w:rPr>
        <w:t xml:space="preserve"> Economică</w:t>
      </w:r>
      <w:bookmarkStart w:id="8" w:name="_GoBack"/>
      <w:bookmarkEnd w:id="8"/>
    </w:p>
    <w:p w:rsidR="002D6E94" w:rsidRPr="00DE3F34" w:rsidRDefault="00426073" w:rsidP="002D6E94">
      <w:pPr>
        <w:spacing w:after="0"/>
        <w:ind w:left="-284"/>
        <w:jc w:val="both"/>
        <w:rPr>
          <w:rFonts w:ascii="Times New Roman" w:eastAsia="Times New Roman" w:hAnsi="Times New Roman" w:cs="Times New Roman"/>
          <w:b/>
          <w:color w:val="FFFFFF" w:themeColor="background1"/>
          <w:sz w:val="24"/>
          <w:szCs w:val="24"/>
          <w:lang w:eastAsia="ro-RO"/>
        </w:rPr>
      </w:pPr>
      <w:r>
        <w:rPr>
          <w:rFonts w:ascii="Times New Roman" w:eastAsia="Times New Roman" w:hAnsi="Times New Roman" w:cs="Times New Roman"/>
          <w:b/>
          <w:color w:val="000000"/>
          <w:sz w:val="24"/>
          <w:szCs w:val="24"/>
          <w:lang w:val="ro-RO" w:eastAsia="ro-RO"/>
        </w:rPr>
        <w:t xml:space="preserve">      </w:t>
      </w:r>
      <w:r w:rsidRPr="00DE3F34">
        <w:rPr>
          <w:rFonts w:ascii="Times New Roman" w:eastAsia="Times New Roman" w:hAnsi="Times New Roman" w:cs="Times New Roman"/>
          <w:b/>
          <w:color w:val="FFFFFF" w:themeColor="background1"/>
          <w:sz w:val="24"/>
          <w:szCs w:val="24"/>
          <w:lang w:val="ro-RO" w:eastAsia="ro-RO"/>
        </w:rPr>
        <w:t>Florentina-Teodora Pîrvan</w:t>
      </w:r>
    </w:p>
    <w:p w:rsidR="002D6E94" w:rsidRPr="002D6E94" w:rsidRDefault="002D6E94" w:rsidP="002D6E94">
      <w:pPr>
        <w:spacing w:after="120"/>
        <w:rPr>
          <w:rFonts w:ascii="Times New Roman" w:eastAsia="Times New Roman" w:hAnsi="Times New Roman" w:cs="Times New Roman"/>
          <w:b/>
          <w:bCs/>
          <w:sz w:val="24"/>
          <w:szCs w:val="24"/>
          <w:lang w:val="ro-RO" w:eastAsia="ro-RO"/>
        </w:rPr>
      </w:pPr>
    </w:p>
    <w:p w:rsidR="002D6E94" w:rsidRPr="002D6E94" w:rsidRDefault="002D6E94" w:rsidP="002D6E94">
      <w:pPr>
        <w:spacing w:after="0"/>
        <w:jc w:val="both"/>
        <w:rPr>
          <w:rFonts w:ascii="Times New Roman" w:eastAsia="Times New Roman" w:hAnsi="Times New Roman" w:cs="Times New Roman"/>
          <w:b/>
          <w:sz w:val="24"/>
          <w:szCs w:val="24"/>
          <w:lang w:val="ro-RO" w:eastAsia="ro-RO"/>
        </w:rPr>
      </w:pPr>
    </w:p>
    <w:p w:rsidR="002D6E94" w:rsidRPr="002D6E94" w:rsidRDefault="002D6E94" w:rsidP="002D6E94">
      <w:pPr>
        <w:spacing w:after="0"/>
        <w:jc w:val="both"/>
        <w:rPr>
          <w:rFonts w:ascii="Times New Roman" w:eastAsia="Times New Roman" w:hAnsi="Times New Roman" w:cs="Times New Roman"/>
          <w:b/>
          <w:sz w:val="24"/>
          <w:szCs w:val="24"/>
          <w:lang w:val="ro-RO" w:eastAsia="ro-RO"/>
        </w:rPr>
      </w:pPr>
    </w:p>
    <w:tbl>
      <w:tblPr>
        <w:tblpPr w:leftFromText="180" w:rightFromText="180" w:bottomFromText="160" w:vertAnchor="text" w:tblpY="1"/>
        <w:tblOverlap w:val="never"/>
        <w:tblW w:w="0" w:type="auto"/>
        <w:tblLook w:val="04A0" w:firstRow="1" w:lastRow="0" w:firstColumn="1" w:lastColumn="0" w:noHBand="0" w:noVBand="1"/>
      </w:tblPr>
      <w:tblGrid>
        <w:gridCol w:w="5341"/>
      </w:tblGrid>
      <w:tr w:rsidR="002D6E94" w:rsidRPr="002D6E94" w:rsidTr="002D6E94">
        <w:tc>
          <w:tcPr>
            <w:tcW w:w="5341" w:type="dxa"/>
          </w:tcPr>
          <w:p w:rsidR="002D6E94" w:rsidRPr="002D6E94" w:rsidRDefault="002D6E94" w:rsidP="002D6E94">
            <w:pPr>
              <w:spacing w:after="0"/>
              <w:ind w:left="-284" w:firstLine="284"/>
              <w:jc w:val="both"/>
              <w:rPr>
                <w:rFonts w:ascii="Times New Roman" w:eastAsia="Times New Roman" w:hAnsi="Times New Roman" w:cs="Times New Roman"/>
                <w:b/>
                <w:sz w:val="24"/>
                <w:szCs w:val="24"/>
                <w:lang w:val="ro-RO" w:eastAsia="ro-RO"/>
              </w:rPr>
            </w:pPr>
            <w:r w:rsidRPr="002D6E94">
              <w:rPr>
                <w:rFonts w:ascii="Times New Roman" w:eastAsia="Times New Roman" w:hAnsi="Times New Roman" w:cs="Times New Roman"/>
                <w:b/>
                <w:sz w:val="24"/>
                <w:szCs w:val="24"/>
                <w:lang w:val="ro-RO" w:eastAsia="ro-RO"/>
              </w:rPr>
              <w:t xml:space="preserve"> </w:t>
            </w:r>
            <w:r w:rsidR="00426073">
              <w:rPr>
                <w:rFonts w:ascii="Times New Roman" w:eastAsia="Times New Roman" w:hAnsi="Times New Roman" w:cs="Times New Roman"/>
                <w:b/>
                <w:sz w:val="24"/>
                <w:szCs w:val="24"/>
                <w:lang w:val="ro-RO" w:eastAsia="ro-RO"/>
              </w:rPr>
              <w:t xml:space="preserve">  Serviciu </w:t>
            </w:r>
            <w:proofErr w:type="spellStart"/>
            <w:r w:rsidR="00426073">
              <w:rPr>
                <w:rFonts w:ascii="Times New Roman" w:eastAsia="Times New Roman" w:hAnsi="Times New Roman" w:cs="Times New Roman"/>
                <w:b/>
                <w:sz w:val="24"/>
                <w:szCs w:val="24"/>
                <w:lang w:val="ro-RO" w:eastAsia="ro-RO"/>
              </w:rPr>
              <w:t>Achizitii</w:t>
            </w:r>
            <w:proofErr w:type="spellEnd"/>
            <w:r w:rsidRPr="002D6E94">
              <w:rPr>
                <w:rFonts w:ascii="Times New Roman" w:eastAsia="Times New Roman" w:hAnsi="Times New Roman" w:cs="Times New Roman"/>
                <w:b/>
                <w:sz w:val="24"/>
                <w:szCs w:val="24"/>
                <w:lang w:val="ro-RO" w:eastAsia="ro-RO"/>
              </w:rPr>
              <w:t xml:space="preserve"> Publice</w:t>
            </w:r>
          </w:p>
          <w:p w:rsidR="002D6E94" w:rsidRPr="002D6E94" w:rsidRDefault="000F4A71" w:rsidP="002D6E94">
            <w:pPr>
              <w:spacing w:after="0"/>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      </w:t>
            </w:r>
            <w:proofErr w:type="spellStart"/>
            <w:r>
              <w:rPr>
                <w:rFonts w:ascii="Times New Roman" w:eastAsia="Times New Roman" w:hAnsi="Times New Roman" w:cs="Times New Roman"/>
                <w:b/>
                <w:sz w:val="24"/>
                <w:szCs w:val="24"/>
                <w:lang w:val="ro-RO" w:eastAsia="ro-RO"/>
              </w:rPr>
              <w:t>Şef</w:t>
            </w:r>
            <w:proofErr w:type="spellEnd"/>
            <w:r>
              <w:rPr>
                <w:rFonts w:ascii="Times New Roman" w:eastAsia="Times New Roman" w:hAnsi="Times New Roman" w:cs="Times New Roman"/>
                <w:b/>
                <w:sz w:val="24"/>
                <w:szCs w:val="24"/>
                <w:lang w:val="ro-RO" w:eastAsia="ro-RO"/>
              </w:rPr>
              <w:t xml:space="preserve"> serviciu</w:t>
            </w:r>
            <w:r w:rsidR="002D6E94" w:rsidRPr="002D6E94">
              <w:rPr>
                <w:rFonts w:ascii="Times New Roman" w:eastAsia="Times New Roman" w:hAnsi="Times New Roman" w:cs="Times New Roman"/>
                <w:b/>
                <w:sz w:val="24"/>
                <w:szCs w:val="24"/>
                <w:lang w:val="ro-RO" w:eastAsia="ro-RO"/>
              </w:rPr>
              <w:t>,</w:t>
            </w:r>
          </w:p>
          <w:p w:rsidR="002D6E94" w:rsidRPr="00DE3F34" w:rsidRDefault="000F4A71" w:rsidP="002D6E94">
            <w:pPr>
              <w:spacing w:after="0"/>
              <w:jc w:val="both"/>
              <w:rPr>
                <w:rFonts w:ascii="Times New Roman" w:eastAsia="Times New Roman" w:hAnsi="Times New Roman" w:cs="Times New Roman"/>
                <w:b/>
                <w:color w:val="FFFFFF" w:themeColor="background1"/>
                <w:sz w:val="24"/>
                <w:szCs w:val="24"/>
                <w:lang w:val="ro-RO" w:eastAsia="ro-RO"/>
              </w:rPr>
            </w:pPr>
            <w:r w:rsidRPr="00DE3F34">
              <w:rPr>
                <w:rFonts w:ascii="Times New Roman" w:eastAsia="Times New Roman" w:hAnsi="Times New Roman" w:cs="Times New Roman"/>
                <w:b/>
                <w:color w:val="FFFFFF" w:themeColor="background1"/>
                <w:sz w:val="24"/>
                <w:szCs w:val="24"/>
                <w:lang w:val="ro-RO" w:eastAsia="ro-RO"/>
              </w:rPr>
              <w:t xml:space="preserve">      Georgeta Vizireanu</w:t>
            </w:r>
          </w:p>
          <w:p w:rsidR="002D6E94" w:rsidRPr="002D6E94" w:rsidRDefault="002D6E94" w:rsidP="002D6E94">
            <w:pPr>
              <w:spacing w:after="0"/>
              <w:jc w:val="both"/>
              <w:rPr>
                <w:rFonts w:ascii="Times New Roman" w:eastAsia="Times New Roman" w:hAnsi="Times New Roman" w:cs="Times New Roman"/>
                <w:b/>
                <w:sz w:val="24"/>
                <w:szCs w:val="24"/>
                <w:lang w:val="ro-RO" w:eastAsia="ro-RO"/>
              </w:rPr>
            </w:pPr>
          </w:p>
          <w:p w:rsidR="002D6E94" w:rsidRDefault="002D6E94" w:rsidP="002D6E94">
            <w:pPr>
              <w:spacing w:after="0"/>
              <w:ind w:left="1134"/>
              <w:jc w:val="both"/>
              <w:rPr>
                <w:rFonts w:ascii="Times New Roman" w:eastAsia="Times New Roman" w:hAnsi="Times New Roman" w:cs="Times New Roman"/>
                <w:b/>
                <w:sz w:val="24"/>
                <w:szCs w:val="24"/>
                <w:lang w:val="ro-RO" w:eastAsia="ro-RO"/>
              </w:rPr>
            </w:pPr>
          </w:p>
          <w:p w:rsidR="000F4A71" w:rsidRDefault="000F4A71" w:rsidP="002D6E94">
            <w:pPr>
              <w:spacing w:after="0"/>
              <w:ind w:left="1134"/>
              <w:jc w:val="both"/>
              <w:rPr>
                <w:rFonts w:ascii="Times New Roman" w:eastAsia="Times New Roman" w:hAnsi="Times New Roman" w:cs="Times New Roman"/>
                <w:b/>
                <w:sz w:val="24"/>
                <w:szCs w:val="24"/>
                <w:lang w:val="ro-RO" w:eastAsia="ro-RO"/>
              </w:rPr>
            </w:pPr>
          </w:p>
          <w:p w:rsidR="000F4A71" w:rsidRDefault="000F4A71" w:rsidP="002D6E94">
            <w:pPr>
              <w:spacing w:after="0"/>
              <w:jc w:val="both"/>
              <w:rPr>
                <w:rFonts w:ascii="Times New Roman" w:eastAsia="Times New Roman" w:hAnsi="Times New Roman" w:cs="Times New Roman"/>
                <w:b/>
                <w:sz w:val="24"/>
                <w:szCs w:val="24"/>
                <w:lang w:val="ro-RO" w:eastAsia="ro-RO"/>
              </w:rPr>
            </w:pPr>
          </w:p>
          <w:p w:rsidR="002D6E94" w:rsidRPr="002D6E94" w:rsidRDefault="002D6E94" w:rsidP="002D6E94">
            <w:pPr>
              <w:spacing w:after="0"/>
              <w:jc w:val="both"/>
              <w:rPr>
                <w:rFonts w:ascii="Times New Roman" w:eastAsia="Times New Roman" w:hAnsi="Times New Roman" w:cs="Times New Roman"/>
                <w:b/>
                <w:sz w:val="24"/>
                <w:szCs w:val="24"/>
                <w:lang w:val="ro-RO" w:eastAsia="ro-RO"/>
              </w:rPr>
            </w:pPr>
            <w:r>
              <w:rPr>
                <w:rFonts w:ascii="Times New Roman" w:eastAsia="Times New Roman" w:hAnsi="Times New Roman" w:cs="Times New Roman"/>
                <w:b/>
                <w:sz w:val="24"/>
                <w:szCs w:val="24"/>
                <w:lang w:val="ro-RO" w:eastAsia="ro-RO"/>
              </w:rPr>
              <w:t xml:space="preserve">Serviciul Management </w:t>
            </w:r>
            <w:proofErr w:type="spellStart"/>
            <w:r>
              <w:rPr>
                <w:rFonts w:ascii="Times New Roman" w:eastAsia="Times New Roman" w:hAnsi="Times New Roman" w:cs="Times New Roman"/>
                <w:b/>
                <w:sz w:val="24"/>
                <w:szCs w:val="24"/>
                <w:lang w:val="ro-RO" w:eastAsia="ro-RO"/>
              </w:rPr>
              <w:t>Situaţii</w:t>
            </w:r>
            <w:proofErr w:type="spellEnd"/>
            <w:r>
              <w:rPr>
                <w:rFonts w:ascii="Times New Roman" w:eastAsia="Times New Roman" w:hAnsi="Times New Roman" w:cs="Times New Roman"/>
                <w:b/>
                <w:sz w:val="24"/>
                <w:szCs w:val="24"/>
                <w:lang w:val="ro-RO" w:eastAsia="ro-RO"/>
              </w:rPr>
              <w:t xml:space="preserve"> de </w:t>
            </w:r>
            <w:proofErr w:type="spellStart"/>
            <w:r>
              <w:rPr>
                <w:rFonts w:ascii="Times New Roman" w:eastAsia="Times New Roman" w:hAnsi="Times New Roman" w:cs="Times New Roman"/>
                <w:b/>
                <w:sz w:val="24"/>
                <w:szCs w:val="24"/>
                <w:lang w:val="ro-RO" w:eastAsia="ro-RO"/>
              </w:rPr>
              <w:t>Urgenţa</w:t>
            </w:r>
            <w:proofErr w:type="spellEnd"/>
          </w:p>
          <w:p w:rsidR="002D6E94" w:rsidRPr="002D6E94" w:rsidRDefault="002D6E94" w:rsidP="002D6E94">
            <w:pPr>
              <w:spacing w:after="0"/>
              <w:jc w:val="both"/>
              <w:rPr>
                <w:rFonts w:ascii="Times New Roman" w:eastAsia="Times New Roman" w:hAnsi="Times New Roman" w:cs="Times New Roman"/>
                <w:b/>
                <w:sz w:val="24"/>
                <w:szCs w:val="24"/>
                <w:lang w:val="ro-RO" w:eastAsia="ro-RO"/>
              </w:rPr>
            </w:pPr>
            <w:r w:rsidRPr="002D6E94">
              <w:rPr>
                <w:rFonts w:ascii="Times New Roman" w:eastAsia="Times New Roman" w:hAnsi="Times New Roman" w:cs="Times New Roman"/>
                <w:b/>
                <w:sz w:val="24"/>
                <w:szCs w:val="24"/>
                <w:lang w:val="ro-RO" w:eastAsia="ro-RO"/>
              </w:rPr>
              <w:t xml:space="preserve">    Sef Serviciu,</w:t>
            </w:r>
          </w:p>
          <w:p w:rsidR="002D6E94" w:rsidRPr="00DE3F34" w:rsidRDefault="002D6E94" w:rsidP="002D6E94">
            <w:pPr>
              <w:spacing w:after="0"/>
              <w:jc w:val="both"/>
              <w:rPr>
                <w:rFonts w:ascii="Times New Roman" w:eastAsia="Times New Roman" w:hAnsi="Times New Roman" w:cs="Times New Roman"/>
                <w:b/>
                <w:color w:val="FFFFFF" w:themeColor="background1"/>
                <w:sz w:val="24"/>
                <w:szCs w:val="24"/>
                <w:lang w:val="ro-RO" w:eastAsia="ro-RO"/>
              </w:rPr>
            </w:pPr>
            <w:r>
              <w:rPr>
                <w:rFonts w:ascii="Times New Roman" w:eastAsia="Times New Roman" w:hAnsi="Times New Roman" w:cs="Times New Roman"/>
                <w:b/>
                <w:sz w:val="24"/>
                <w:szCs w:val="24"/>
                <w:lang w:val="ro-RO" w:eastAsia="ro-RO"/>
              </w:rPr>
              <w:t xml:space="preserve">     </w:t>
            </w:r>
            <w:r w:rsidRPr="00DE3F34">
              <w:rPr>
                <w:rFonts w:ascii="Times New Roman" w:eastAsia="Times New Roman" w:hAnsi="Times New Roman" w:cs="Times New Roman"/>
                <w:b/>
                <w:color w:val="FFFFFF" w:themeColor="background1"/>
                <w:sz w:val="24"/>
                <w:szCs w:val="24"/>
                <w:lang w:val="ro-RO" w:eastAsia="ro-RO"/>
              </w:rPr>
              <w:t>Ilie Ion</w:t>
            </w:r>
          </w:p>
          <w:p w:rsidR="002D6E94" w:rsidRPr="002D6E94" w:rsidRDefault="002D6E94" w:rsidP="002D6E94">
            <w:pPr>
              <w:spacing w:after="0"/>
              <w:jc w:val="both"/>
              <w:rPr>
                <w:rFonts w:ascii="Times New Roman" w:eastAsia="Times New Roman" w:hAnsi="Times New Roman" w:cs="Times New Roman"/>
                <w:b/>
                <w:sz w:val="24"/>
                <w:szCs w:val="24"/>
                <w:lang w:val="ro-RO" w:eastAsia="ro-RO"/>
              </w:rPr>
            </w:pPr>
          </w:p>
        </w:tc>
      </w:tr>
      <w:tr w:rsidR="002D6E94" w:rsidRPr="002D6E94" w:rsidTr="002D6E94">
        <w:tc>
          <w:tcPr>
            <w:tcW w:w="5341" w:type="dxa"/>
          </w:tcPr>
          <w:p w:rsidR="002D6E94" w:rsidRDefault="002D6E94" w:rsidP="002D6E94">
            <w:pPr>
              <w:spacing w:after="0"/>
              <w:jc w:val="both"/>
              <w:rPr>
                <w:rFonts w:ascii="Times New Roman" w:eastAsia="Times New Roman" w:hAnsi="Times New Roman" w:cs="Times New Roman"/>
                <w:b/>
                <w:sz w:val="24"/>
                <w:szCs w:val="24"/>
                <w:lang w:val="ro-RO" w:eastAsia="ro-RO"/>
              </w:rPr>
            </w:pPr>
          </w:p>
          <w:p w:rsidR="002D6E94" w:rsidRDefault="002D6E94" w:rsidP="002D6E94">
            <w:pPr>
              <w:spacing w:after="0"/>
              <w:jc w:val="both"/>
              <w:rPr>
                <w:rFonts w:ascii="Times New Roman" w:eastAsia="Times New Roman" w:hAnsi="Times New Roman" w:cs="Times New Roman"/>
                <w:b/>
                <w:sz w:val="24"/>
                <w:szCs w:val="24"/>
                <w:lang w:val="ro-RO" w:eastAsia="ro-RO"/>
              </w:rPr>
            </w:pPr>
          </w:p>
          <w:p w:rsidR="000F4A71" w:rsidRPr="002D6E94" w:rsidRDefault="000F4A71" w:rsidP="002D6E94">
            <w:pPr>
              <w:spacing w:after="0"/>
              <w:jc w:val="both"/>
              <w:rPr>
                <w:rFonts w:ascii="Times New Roman" w:eastAsia="Times New Roman" w:hAnsi="Times New Roman" w:cs="Times New Roman"/>
                <w:b/>
                <w:sz w:val="24"/>
                <w:szCs w:val="24"/>
                <w:lang w:val="ro-RO" w:eastAsia="ro-RO"/>
              </w:rPr>
            </w:pPr>
          </w:p>
          <w:p w:rsidR="002D6E94" w:rsidRPr="002D6E94" w:rsidRDefault="002D6E94" w:rsidP="002D6E94">
            <w:pPr>
              <w:spacing w:after="0"/>
              <w:jc w:val="both"/>
              <w:rPr>
                <w:rFonts w:ascii="Times New Roman" w:eastAsia="Times New Roman" w:hAnsi="Times New Roman" w:cs="Times New Roman"/>
                <w:b/>
                <w:sz w:val="24"/>
                <w:szCs w:val="24"/>
                <w:lang w:val="ro-RO" w:eastAsia="ro-RO"/>
              </w:rPr>
            </w:pPr>
            <w:r w:rsidRPr="002D6E94">
              <w:rPr>
                <w:rFonts w:ascii="Times New Roman" w:eastAsia="Times New Roman" w:hAnsi="Times New Roman" w:cs="Times New Roman"/>
                <w:b/>
                <w:sz w:val="24"/>
                <w:szCs w:val="24"/>
                <w:lang w:val="ro-RO" w:eastAsia="ro-RO"/>
              </w:rPr>
              <w:t xml:space="preserve">    Avizat CFP,</w:t>
            </w:r>
          </w:p>
          <w:p w:rsidR="002D6E94" w:rsidRDefault="002D6E94" w:rsidP="002D6E94">
            <w:pPr>
              <w:spacing w:after="0"/>
              <w:ind w:left="1134"/>
              <w:jc w:val="both"/>
              <w:rPr>
                <w:rFonts w:ascii="Times New Roman" w:eastAsia="Times New Roman" w:hAnsi="Times New Roman" w:cs="Times New Roman"/>
                <w:b/>
                <w:sz w:val="24"/>
                <w:szCs w:val="24"/>
                <w:lang w:val="ro-RO" w:eastAsia="ro-RO"/>
              </w:rPr>
            </w:pPr>
          </w:p>
          <w:p w:rsidR="002D6E94" w:rsidRDefault="002D6E94" w:rsidP="002D6E94">
            <w:pPr>
              <w:spacing w:after="0"/>
              <w:ind w:left="1134"/>
              <w:jc w:val="both"/>
              <w:rPr>
                <w:rFonts w:ascii="Times New Roman" w:eastAsia="Times New Roman" w:hAnsi="Times New Roman" w:cs="Times New Roman"/>
                <w:b/>
                <w:sz w:val="24"/>
                <w:szCs w:val="24"/>
                <w:lang w:val="ro-RO" w:eastAsia="ro-RO"/>
              </w:rPr>
            </w:pPr>
          </w:p>
          <w:p w:rsidR="000F4A71" w:rsidRPr="002D6E94" w:rsidRDefault="000F4A71" w:rsidP="002D6E94">
            <w:pPr>
              <w:spacing w:after="0"/>
              <w:ind w:left="1134"/>
              <w:jc w:val="both"/>
              <w:rPr>
                <w:rFonts w:ascii="Times New Roman" w:eastAsia="Times New Roman" w:hAnsi="Times New Roman" w:cs="Times New Roman"/>
                <w:b/>
                <w:sz w:val="24"/>
                <w:szCs w:val="24"/>
                <w:lang w:val="ro-RO" w:eastAsia="ro-RO"/>
              </w:rPr>
            </w:pPr>
          </w:p>
          <w:p w:rsidR="002D6E94" w:rsidRPr="002D6E94" w:rsidRDefault="002D6E94" w:rsidP="002D6E94">
            <w:pPr>
              <w:spacing w:after="0"/>
              <w:jc w:val="both"/>
              <w:rPr>
                <w:rFonts w:ascii="Times New Roman" w:eastAsia="Times New Roman" w:hAnsi="Times New Roman" w:cs="Times New Roman"/>
                <w:b/>
                <w:sz w:val="24"/>
                <w:szCs w:val="24"/>
                <w:lang w:val="ro-RO" w:eastAsia="ro-RO"/>
              </w:rPr>
            </w:pPr>
          </w:p>
        </w:tc>
      </w:tr>
      <w:tr w:rsidR="002D6E94" w:rsidRPr="002D6E94" w:rsidTr="002D6E94">
        <w:tc>
          <w:tcPr>
            <w:tcW w:w="5341" w:type="dxa"/>
            <w:hideMark/>
          </w:tcPr>
          <w:p w:rsidR="002D6E94" w:rsidRPr="002D6E94" w:rsidRDefault="002D6E94" w:rsidP="002D6E94">
            <w:pPr>
              <w:spacing w:after="0"/>
              <w:jc w:val="both"/>
              <w:rPr>
                <w:rFonts w:ascii="Times New Roman" w:eastAsia="Times New Roman" w:hAnsi="Times New Roman" w:cs="Times New Roman"/>
                <w:b/>
                <w:sz w:val="24"/>
                <w:szCs w:val="24"/>
                <w:lang w:val="ro-RO" w:eastAsia="ro-RO"/>
              </w:rPr>
            </w:pPr>
            <w:r w:rsidRPr="002D6E94">
              <w:rPr>
                <w:rFonts w:ascii="Times New Roman" w:eastAsia="Times New Roman" w:hAnsi="Times New Roman" w:cs="Times New Roman"/>
                <w:b/>
                <w:sz w:val="24"/>
                <w:szCs w:val="24"/>
                <w:lang w:val="ro-RO" w:eastAsia="ro-RO"/>
              </w:rPr>
              <w:lastRenderedPageBreak/>
              <w:t xml:space="preserve">   Avizat Legalitate</w:t>
            </w:r>
          </w:p>
          <w:p w:rsidR="002D6E94" w:rsidRPr="002D6E94" w:rsidRDefault="002D6E94" w:rsidP="002D6E94">
            <w:pPr>
              <w:spacing w:after="0"/>
              <w:jc w:val="both"/>
              <w:rPr>
                <w:rFonts w:ascii="Times New Roman" w:eastAsia="Times New Roman" w:hAnsi="Times New Roman" w:cs="Times New Roman"/>
                <w:b/>
                <w:sz w:val="24"/>
                <w:szCs w:val="24"/>
                <w:lang w:val="ro-RO" w:eastAsia="ro-RO"/>
              </w:rPr>
            </w:pPr>
            <w:r w:rsidRPr="002D6E94">
              <w:rPr>
                <w:rFonts w:ascii="Times New Roman" w:eastAsia="Times New Roman" w:hAnsi="Times New Roman" w:cs="Times New Roman"/>
                <w:b/>
                <w:sz w:val="24"/>
                <w:szCs w:val="24"/>
                <w:lang w:val="ro-RO" w:eastAsia="ro-RO"/>
              </w:rPr>
              <w:t xml:space="preserve">   Sef Serviciu Juridic,</w:t>
            </w:r>
          </w:p>
          <w:p w:rsidR="002D6E94" w:rsidRPr="00DE3F34" w:rsidRDefault="000F4A71" w:rsidP="002D6E94">
            <w:pPr>
              <w:spacing w:after="0"/>
              <w:jc w:val="both"/>
              <w:rPr>
                <w:rFonts w:ascii="Times New Roman" w:eastAsia="Times New Roman" w:hAnsi="Times New Roman" w:cs="Times New Roman"/>
                <w:b/>
                <w:color w:val="FFFFFF" w:themeColor="background1"/>
                <w:sz w:val="24"/>
                <w:szCs w:val="24"/>
                <w:lang w:val="ro-RO" w:eastAsia="ro-RO"/>
              </w:rPr>
            </w:pPr>
            <w:r>
              <w:rPr>
                <w:rFonts w:ascii="Times New Roman" w:eastAsia="Times New Roman" w:hAnsi="Times New Roman" w:cs="Times New Roman"/>
                <w:b/>
                <w:sz w:val="24"/>
                <w:szCs w:val="24"/>
                <w:lang w:val="ro-RO" w:eastAsia="ro-RO"/>
              </w:rPr>
              <w:t xml:space="preserve">   </w:t>
            </w:r>
            <w:r w:rsidRPr="00DE3F34">
              <w:rPr>
                <w:rFonts w:ascii="Times New Roman" w:eastAsia="Times New Roman" w:hAnsi="Times New Roman" w:cs="Times New Roman"/>
                <w:b/>
                <w:color w:val="FFFFFF" w:themeColor="background1"/>
                <w:sz w:val="24"/>
                <w:szCs w:val="24"/>
                <w:lang w:val="ro-RO" w:eastAsia="ro-RO"/>
              </w:rPr>
              <w:t xml:space="preserve">Mugur </w:t>
            </w:r>
            <w:proofErr w:type="spellStart"/>
            <w:r w:rsidRPr="00DE3F34">
              <w:rPr>
                <w:rFonts w:ascii="Times New Roman" w:eastAsia="Times New Roman" w:hAnsi="Times New Roman" w:cs="Times New Roman"/>
                <w:b/>
                <w:color w:val="FFFFFF" w:themeColor="background1"/>
                <w:sz w:val="24"/>
                <w:szCs w:val="24"/>
                <w:lang w:val="ro-RO" w:eastAsia="ro-RO"/>
              </w:rPr>
              <w:t>Şerban</w:t>
            </w:r>
            <w:proofErr w:type="spellEnd"/>
            <w:r w:rsidRPr="00DE3F34">
              <w:rPr>
                <w:rFonts w:ascii="Times New Roman" w:eastAsia="Times New Roman" w:hAnsi="Times New Roman" w:cs="Times New Roman"/>
                <w:b/>
                <w:color w:val="FFFFFF" w:themeColor="background1"/>
                <w:sz w:val="24"/>
                <w:szCs w:val="24"/>
                <w:lang w:val="ro-RO" w:eastAsia="ro-RO"/>
              </w:rPr>
              <w:t xml:space="preserve"> Rizescu</w:t>
            </w:r>
            <w:r w:rsidR="002D6E94" w:rsidRPr="00DE3F34">
              <w:rPr>
                <w:rFonts w:ascii="Times New Roman" w:eastAsia="Times New Roman" w:hAnsi="Times New Roman" w:cs="Times New Roman"/>
                <w:b/>
                <w:color w:val="FFFFFF" w:themeColor="background1"/>
                <w:sz w:val="24"/>
                <w:szCs w:val="24"/>
                <w:lang w:val="ro-RO" w:eastAsia="ro-RO"/>
              </w:rPr>
              <w:t xml:space="preserve"> </w:t>
            </w:r>
          </w:p>
        </w:tc>
      </w:tr>
    </w:tbl>
    <w:p w:rsidR="00655499" w:rsidRDefault="00655499" w:rsidP="00E66BD1">
      <w:pPr>
        <w:pStyle w:val="Frspaiere"/>
        <w:rPr>
          <w:rFonts w:ascii="Times New Roman" w:hAnsi="Times New Roman" w:cs="Times New Roman"/>
          <w:b/>
          <w:sz w:val="24"/>
          <w:szCs w:val="24"/>
          <w:u w:val="single"/>
          <w:lang w:val="es-ES"/>
        </w:rPr>
      </w:pPr>
    </w:p>
    <w:p w:rsidR="006E016A" w:rsidRDefault="006E016A" w:rsidP="008C7380">
      <w:pPr>
        <w:pStyle w:val="Frspaiere"/>
        <w:jc w:val="center"/>
        <w:rPr>
          <w:rFonts w:ascii="Times New Roman" w:hAnsi="Times New Roman" w:cs="Times New Roman"/>
          <w:b/>
          <w:sz w:val="24"/>
          <w:szCs w:val="24"/>
          <w:u w:val="single"/>
          <w:lang w:val="es-ES"/>
        </w:rPr>
      </w:pPr>
    </w:p>
    <w:p w:rsidR="006E016A" w:rsidRDefault="006E016A" w:rsidP="008C7380">
      <w:pPr>
        <w:pStyle w:val="Frspaiere"/>
        <w:jc w:val="center"/>
        <w:rPr>
          <w:rFonts w:ascii="Times New Roman" w:hAnsi="Times New Roman" w:cs="Times New Roman"/>
          <w:b/>
          <w:sz w:val="24"/>
          <w:szCs w:val="24"/>
          <w:u w:val="single"/>
          <w:lang w:val="es-ES"/>
        </w:rPr>
      </w:pPr>
    </w:p>
    <w:p w:rsidR="006E016A" w:rsidRDefault="006E016A" w:rsidP="008C7380">
      <w:pPr>
        <w:pStyle w:val="Frspaiere"/>
        <w:jc w:val="center"/>
        <w:rPr>
          <w:rFonts w:ascii="Times New Roman" w:hAnsi="Times New Roman" w:cs="Times New Roman"/>
          <w:b/>
          <w:sz w:val="24"/>
          <w:szCs w:val="24"/>
          <w:u w:val="single"/>
          <w:lang w:val="es-ES"/>
        </w:rPr>
      </w:pPr>
    </w:p>
    <w:p w:rsidR="00655499" w:rsidRDefault="00655499" w:rsidP="008C7380">
      <w:pPr>
        <w:pStyle w:val="Frspaiere"/>
        <w:jc w:val="center"/>
        <w:rPr>
          <w:rFonts w:ascii="Times New Roman" w:hAnsi="Times New Roman" w:cs="Times New Roman"/>
          <w:b/>
          <w:sz w:val="24"/>
          <w:szCs w:val="24"/>
          <w:u w:val="single"/>
          <w:lang w:val="es-ES"/>
        </w:rPr>
      </w:pPr>
    </w:p>
    <w:p w:rsidR="00852D31" w:rsidRDefault="00852D31" w:rsidP="001B6184">
      <w:pPr>
        <w:pStyle w:val="Frspaiere"/>
        <w:rPr>
          <w:rFonts w:ascii="Times New Roman" w:eastAsia="Calibri" w:hAnsi="Times New Roman" w:cs="Times New Roman"/>
          <w:sz w:val="24"/>
          <w:szCs w:val="24"/>
          <w:lang w:val="it-IT"/>
        </w:rPr>
      </w:pPr>
    </w:p>
    <w:p w:rsidR="00852D31" w:rsidRPr="00852D31" w:rsidRDefault="00852D31" w:rsidP="00852D31">
      <w:pPr>
        <w:rPr>
          <w:lang w:val="it-IT"/>
        </w:rPr>
      </w:pPr>
    </w:p>
    <w:p w:rsidR="00852D31" w:rsidRPr="00852D31" w:rsidRDefault="00852D31" w:rsidP="00852D31">
      <w:pPr>
        <w:rPr>
          <w:lang w:val="it-IT"/>
        </w:rPr>
      </w:pPr>
    </w:p>
    <w:p w:rsidR="00852D31" w:rsidRPr="00852D31" w:rsidRDefault="00852D31" w:rsidP="00852D31">
      <w:pPr>
        <w:rPr>
          <w:lang w:val="it-IT"/>
        </w:rPr>
      </w:pPr>
    </w:p>
    <w:p w:rsidR="00852D31" w:rsidRPr="00852D31" w:rsidRDefault="00852D31" w:rsidP="00852D31">
      <w:pPr>
        <w:rPr>
          <w:lang w:val="it-IT"/>
        </w:rPr>
      </w:pPr>
    </w:p>
    <w:p w:rsidR="00852D31" w:rsidRPr="00852D31" w:rsidRDefault="00852D31" w:rsidP="00852D31">
      <w:pPr>
        <w:rPr>
          <w:lang w:val="it-IT"/>
        </w:rPr>
      </w:pPr>
    </w:p>
    <w:p w:rsidR="00852D31" w:rsidRPr="00852D31" w:rsidRDefault="00852D31" w:rsidP="00852D31">
      <w:pPr>
        <w:rPr>
          <w:lang w:val="it-IT"/>
        </w:rPr>
      </w:pPr>
    </w:p>
    <w:p w:rsidR="00852D31" w:rsidRPr="00852D31" w:rsidRDefault="00852D31" w:rsidP="00852D31">
      <w:pPr>
        <w:rPr>
          <w:lang w:val="it-IT"/>
        </w:rPr>
      </w:pPr>
    </w:p>
    <w:p w:rsidR="00852D31" w:rsidRPr="00852D31" w:rsidRDefault="00852D31" w:rsidP="00852D31">
      <w:pPr>
        <w:rPr>
          <w:lang w:val="it-IT"/>
        </w:rPr>
      </w:pPr>
    </w:p>
    <w:p w:rsidR="00852D31" w:rsidRPr="00852D31" w:rsidRDefault="00852D31" w:rsidP="00852D31">
      <w:pPr>
        <w:rPr>
          <w:lang w:val="it-IT"/>
        </w:rPr>
      </w:pPr>
    </w:p>
    <w:p w:rsidR="00852D31" w:rsidRDefault="00852D31" w:rsidP="00852D31">
      <w:pPr>
        <w:ind w:firstLine="720"/>
        <w:rPr>
          <w:lang w:val="it-IT"/>
        </w:rPr>
      </w:pPr>
    </w:p>
    <w:p w:rsidR="00852D31" w:rsidRPr="00852D31" w:rsidRDefault="00852D31" w:rsidP="00852D31">
      <w:pPr>
        <w:spacing w:after="0"/>
        <w:ind w:firstLine="720"/>
        <w:rPr>
          <w:rFonts w:ascii="Times New Roman" w:hAnsi="Times New Roman" w:cs="Times New Roman"/>
          <w:lang w:val="it-IT"/>
        </w:rPr>
      </w:pPr>
      <w:r w:rsidRPr="00852D31">
        <w:rPr>
          <w:rFonts w:ascii="Times New Roman" w:hAnsi="Times New Roman" w:cs="Times New Roman"/>
          <w:lang w:val="it-IT"/>
        </w:rPr>
        <w:t xml:space="preserve">                                                                                                                                        </w:t>
      </w:r>
      <w:r>
        <w:rPr>
          <w:rFonts w:ascii="Times New Roman" w:hAnsi="Times New Roman" w:cs="Times New Roman"/>
          <w:lang w:val="it-IT"/>
        </w:rPr>
        <w:t>Î</w:t>
      </w:r>
      <w:r w:rsidRPr="00852D31">
        <w:rPr>
          <w:rFonts w:ascii="Times New Roman" w:hAnsi="Times New Roman" w:cs="Times New Roman"/>
          <w:lang w:val="it-IT"/>
        </w:rPr>
        <w:t>ntocmit,</w:t>
      </w:r>
    </w:p>
    <w:p w:rsidR="00852D31" w:rsidRPr="00DE3F34" w:rsidRDefault="00852D31" w:rsidP="00852D31">
      <w:pPr>
        <w:spacing w:after="0"/>
        <w:ind w:firstLine="720"/>
        <w:rPr>
          <w:rFonts w:ascii="Times New Roman" w:hAnsi="Times New Roman" w:cs="Times New Roman"/>
          <w:color w:val="FFFFFF" w:themeColor="background1"/>
          <w:lang w:val="it-IT"/>
        </w:rPr>
      </w:pPr>
      <w:r w:rsidRPr="00852D31">
        <w:rPr>
          <w:rFonts w:ascii="Times New Roman" w:hAnsi="Times New Roman" w:cs="Times New Roman"/>
          <w:lang w:val="it-IT"/>
        </w:rPr>
        <w:t xml:space="preserve">                                                                                                                         </w:t>
      </w:r>
      <w:r>
        <w:rPr>
          <w:rFonts w:ascii="Times New Roman" w:hAnsi="Times New Roman" w:cs="Times New Roman"/>
          <w:lang w:val="it-IT"/>
        </w:rPr>
        <w:t xml:space="preserve">         </w:t>
      </w:r>
      <w:r w:rsidRPr="00852D31">
        <w:rPr>
          <w:rFonts w:ascii="Times New Roman" w:hAnsi="Times New Roman" w:cs="Times New Roman"/>
          <w:lang w:val="it-IT"/>
        </w:rPr>
        <w:t xml:space="preserve"> </w:t>
      </w:r>
      <w:r w:rsidRPr="00DE3F34">
        <w:rPr>
          <w:rFonts w:ascii="Times New Roman" w:hAnsi="Times New Roman" w:cs="Times New Roman"/>
          <w:color w:val="FFFFFF" w:themeColor="background1"/>
          <w:lang w:val="it-IT"/>
        </w:rPr>
        <w:t>Bogdan Niţescu</w:t>
      </w:r>
    </w:p>
    <w:sectPr w:rsidR="00852D31" w:rsidRPr="00DE3F34" w:rsidSect="001E6D10">
      <w:headerReference w:type="even" r:id="rId7"/>
      <w:headerReference w:type="default" r:id="rId8"/>
      <w:footerReference w:type="even" r:id="rId9"/>
      <w:footerReference w:type="default" r:id="rId10"/>
      <w:headerReference w:type="first" r:id="rId11"/>
      <w:footerReference w:type="first" r:id="rId12"/>
      <w:pgSz w:w="12240" w:h="15840"/>
      <w:pgMar w:top="709" w:right="9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8F9" w:rsidRDefault="001778F9" w:rsidP="00353DDA">
      <w:pPr>
        <w:spacing w:after="0"/>
      </w:pPr>
      <w:r>
        <w:separator/>
      </w:r>
    </w:p>
  </w:endnote>
  <w:endnote w:type="continuationSeparator" w:id="0">
    <w:p w:rsidR="001778F9" w:rsidRDefault="001778F9" w:rsidP="00353D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EDC" w:rsidRDefault="00CF4ED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18D5" w:rsidRPr="00CF4EDC" w:rsidRDefault="003018D5" w:rsidP="00CF4EDC">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EDC" w:rsidRDefault="00CF4ED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8F9" w:rsidRDefault="001778F9" w:rsidP="00353DDA">
      <w:pPr>
        <w:spacing w:after="0"/>
      </w:pPr>
      <w:r>
        <w:separator/>
      </w:r>
    </w:p>
  </w:footnote>
  <w:footnote w:type="continuationSeparator" w:id="0">
    <w:p w:rsidR="001778F9" w:rsidRDefault="001778F9" w:rsidP="00353DD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EDC" w:rsidRDefault="00CF4ED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EDC" w:rsidRDefault="00CF4ED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EDC" w:rsidRDefault="00CF4ED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CAE33A8"/>
    <w:multiLevelType w:val="multilevel"/>
    <w:tmpl w:val="D8389D42"/>
    <w:lvl w:ilvl="0">
      <w:start w:val="1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2D0EC2"/>
    <w:multiLevelType w:val="multilevel"/>
    <w:tmpl w:val="E422B168"/>
    <w:lvl w:ilvl="0">
      <w:start w:val="1"/>
      <w:numFmt w:val="lowerLetter"/>
      <w:lvlText w:val="%1)"/>
      <w:lvlJc w:val="left"/>
      <w:rPr>
        <w:rFonts w:ascii="Times New Roman" w:eastAsia="Times New Roman" w:hAnsi="Times New Roman" w:cs="Times New Roman"/>
        <w:b w:val="0"/>
        <w:bCs w:val="0"/>
        <w:i/>
        <w:iCs/>
        <w:smallCaps w:val="0"/>
        <w:strike w:val="0"/>
        <w:color w:val="0070C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341F62"/>
    <w:multiLevelType w:val="hybridMultilevel"/>
    <w:tmpl w:val="550E4BA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106402"/>
    <w:multiLevelType w:val="multilevel"/>
    <w:tmpl w:val="B3FAEE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4122AA"/>
    <w:multiLevelType w:val="hybridMultilevel"/>
    <w:tmpl w:val="180E584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6721C96"/>
    <w:multiLevelType w:val="hybridMultilevel"/>
    <w:tmpl w:val="71A07BC4"/>
    <w:lvl w:ilvl="0" w:tplc="90048E30">
      <w:start w:val="1"/>
      <w:numFmt w:val="bullet"/>
      <w:lvlText w:val=""/>
      <w:lvlJc w:val="left"/>
      <w:pPr>
        <w:ind w:left="895" w:hanging="360"/>
      </w:pPr>
      <w:rPr>
        <w:rFonts w:ascii="Wingdings" w:hAnsi="Wingdings" w:hint="default"/>
        <w:color w:val="auto"/>
      </w:rPr>
    </w:lvl>
    <w:lvl w:ilvl="1" w:tplc="04180003" w:tentative="1">
      <w:start w:val="1"/>
      <w:numFmt w:val="bullet"/>
      <w:lvlText w:val="o"/>
      <w:lvlJc w:val="left"/>
      <w:pPr>
        <w:ind w:left="1615" w:hanging="360"/>
      </w:pPr>
      <w:rPr>
        <w:rFonts w:ascii="Courier New" w:hAnsi="Courier New" w:cs="Courier New" w:hint="default"/>
      </w:rPr>
    </w:lvl>
    <w:lvl w:ilvl="2" w:tplc="04180005" w:tentative="1">
      <w:start w:val="1"/>
      <w:numFmt w:val="bullet"/>
      <w:lvlText w:val=""/>
      <w:lvlJc w:val="left"/>
      <w:pPr>
        <w:ind w:left="2335" w:hanging="360"/>
      </w:pPr>
      <w:rPr>
        <w:rFonts w:ascii="Wingdings" w:hAnsi="Wingdings" w:hint="default"/>
      </w:rPr>
    </w:lvl>
    <w:lvl w:ilvl="3" w:tplc="04180001" w:tentative="1">
      <w:start w:val="1"/>
      <w:numFmt w:val="bullet"/>
      <w:lvlText w:val=""/>
      <w:lvlJc w:val="left"/>
      <w:pPr>
        <w:ind w:left="3055" w:hanging="360"/>
      </w:pPr>
      <w:rPr>
        <w:rFonts w:ascii="Symbol" w:hAnsi="Symbol" w:hint="default"/>
      </w:rPr>
    </w:lvl>
    <w:lvl w:ilvl="4" w:tplc="04180003" w:tentative="1">
      <w:start w:val="1"/>
      <w:numFmt w:val="bullet"/>
      <w:lvlText w:val="o"/>
      <w:lvlJc w:val="left"/>
      <w:pPr>
        <w:ind w:left="3775" w:hanging="360"/>
      </w:pPr>
      <w:rPr>
        <w:rFonts w:ascii="Courier New" w:hAnsi="Courier New" w:cs="Courier New" w:hint="default"/>
      </w:rPr>
    </w:lvl>
    <w:lvl w:ilvl="5" w:tplc="04180005" w:tentative="1">
      <w:start w:val="1"/>
      <w:numFmt w:val="bullet"/>
      <w:lvlText w:val=""/>
      <w:lvlJc w:val="left"/>
      <w:pPr>
        <w:ind w:left="4495" w:hanging="360"/>
      </w:pPr>
      <w:rPr>
        <w:rFonts w:ascii="Wingdings" w:hAnsi="Wingdings" w:hint="default"/>
      </w:rPr>
    </w:lvl>
    <w:lvl w:ilvl="6" w:tplc="04180001" w:tentative="1">
      <w:start w:val="1"/>
      <w:numFmt w:val="bullet"/>
      <w:lvlText w:val=""/>
      <w:lvlJc w:val="left"/>
      <w:pPr>
        <w:ind w:left="5215" w:hanging="360"/>
      </w:pPr>
      <w:rPr>
        <w:rFonts w:ascii="Symbol" w:hAnsi="Symbol" w:hint="default"/>
      </w:rPr>
    </w:lvl>
    <w:lvl w:ilvl="7" w:tplc="04180003" w:tentative="1">
      <w:start w:val="1"/>
      <w:numFmt w:val="bullet"/>
      <w:lvlText w:val="o"/>
      <w:lvlJc w:val="left"/>
      <w:pPr>
        <w:ind w:left="5935" w:hanging="360"/>
      </w:pPr>
      <w:rPr>
        <w:rFonts w:ascii="Courier New" w:hAnsi="Courier New" w:cs="Courier New" w:hint="default"/>
      </w:rPr>
    </w:lvl>
    <w:lvl w:ilvl="8" w:tplc="04180005" w:tentative="1">
      <w:start w:val="1"/>
      <w:numFmt w:val="bullet"/>
      <w:lvlText w:val=""/>
      <w:lvlJc w:val="left"/>
      <w:pPr>
        <w:ind w:left="6655" w:hanging="360"/>
      </w:pPr>
      <w:rPr>
        <w:rFonts w:ascii="Wingdings" w:hAnsi="Wingdings" w:hint="default"/>
      </w:rPr>
    </w:lvl>
  </w:abstractNum>
  <w:abstractNum w:abstractNumId="7"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C734146"/>
    <w:multiLevelType w:val="multilevel"/>
    <w:tmpl w:val="C7AA6D8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180317"/>
    <w:multiLevelType w:val="hybridMultilevel"/>
    <w:tmpl w:val="6818F096"/>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FED61AB"/>
    <w:multiLevelType w:val="hybridMultilevel"/>
    <w:tmpl w:val="709A1C0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2E95241"/>
    <w:multiLevelType w:val="hybridMultilevel"/>
    <w:tmpl w:val="C19021C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67230117"/>
    <w:multiLevelType w:val="multilevel"/>
    <w:tmpl w:val="EDE626C4"/>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ro-RO" w:eastAsia="ro-RO" w:bidi="ro-R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412C84"/>
    <w:multiLevelType w:val="multilevel"/>
    <w:tmpl w:val="F08A8A7A"/>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3B7AD1"/>
    <w:multiLevelType w:val="hybridMultilevel"/>
    <w:tmpl w:val="0F9E672E"/>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AD22123"/>
    <w:multiLevelType w:val="multilevel"/>
    <w:tmpl w:val="DD2457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C0096C"/>
    <w:multiLevelType w:val="hybridMultilevel"/>
    <w:tmpl w:val="88ACB3B8"/>
    <w:lvl w:ilvl="0" w:tplc="F2A2B7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7"/>
  </w:num>
  <w:num w:numId="3">
    <w:abstractNumId w:val="16"/>
  </w:num>
  <w:num w:numId="4">
    <w:abstractNumId w:val="11"/>
  </w:num>
  <w:num w:numId="5">
    <w:abstractNumId w:val="1"/>
  </w:num>
  <w:num w:numId="6">
    <w:abstractNumId w:val="5"/>
  </w:num>
  <w:num w:numId="7">
    <w:abstractNumId w:val="14"/>
  </w:num>
  <w:num w:numId="8">
    <w:abstractNumId w:val="3"/>
  </w:num>
  <w:num w:numId="9">
    <w:abstractNumId w:val="9"/>
  </w:num>
  <w:num w:numId="10">
    <w:abstractNumId w:val="10"/>
  </w:num>
  <w:num w:numId="11">
    <w:abstractNumId w:val="13"/>
  </w:num>
  <w:num w:numId="12">
    <w:abstractNumId w:val="12"/>
  </w:num>
  <w:num w:numId="13">
    <w:abstractNumId w:val="4"/>
  </w:num>
  <w:num w:numId="14">
    <w:abstractNumId w:val="8"/>
  </w:num>
  <w:num w:numId="15">
    <w:abstractNumId w:val="15"/>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3CAE"/>
    <w:rsid w:val="00000893"/>
    <w:rsid w:val="00002172"/>
    <w:rsid w:val="0000264B"/>
    <w:rsid w:val="000030E8"/>
    <w:rsid w:val="000044E9"/>
    <w:rsid w:val="00004C81"/>
    <w:rsid w:val="00006890"/>
    <w:rsid w:val="00007836"/>
    <w:rsid w:val="000105D9"/>
    <w:rsid w:val="00011045"/>
    <w:rsid w:val="0001118E"/>
    <w:rsid w:val="00011877"/>
    <w:rsid w:val="00011F8E"/>
    <w:rsid w:val="000145D0"/>
    <w:rsid w:val="00015E22"/>
    <w:rsid w:val="00017E96"/>
    <w:rsid w:val="00017F94"/>
    <w:rsid w:val="00022DED"/>
    <w:rsid w:val="0002408D"/>
    <w:rsid w:val="000246F1"/>
    <w:rsid w:val="0002654F"/>
    <w:rsid w:val="00027CD3"/>
    <w:rsid w:val="00030532"/>
    <w:rsid w:val="0003186D"/>
    <w:rsid w:val="000331DA"/>
    <w:rsid w:val="000332B8"/>
    <w:rsid w:val="000348E6"/>
    <w:rsid w:val="00034AF1"/>
    <w:rsid w:val="00035BB2"/>
    <w:rsid w:val="0003634B"/>
    <w:rsid w:val="000366A8"/>
    <w:rsid w:val="00036D39"/>
    <w:rsid w:val="000373AE"/>
    <w:rsid w:val="0003783C"/>
    <w:rsid w:val="00040464"/>
    <w:rsid w:val="000407D5"/>
    <w:rsid w:val="00041705"/>
    <w:rsid w:val="00041A03"/>
    <w:rsid w:val="00041F64"/>
    <w:rsid w:val="00042CFE"/>
    <w:rsid w:val="000436E2"/>
    <w:rsid w:val="00043BA0"/>
    <w:rsid w:val="00046CCA"/>
    <w:rsid w:val="000479AB"/>
    <w:rsid w:val="00051EEC"/>
    <w:rsid w:val="00052F70"/>
    <w:rsid w:val="000530EB"/>
    <w:rsid w:val="00055862"/>
    <w:rsid w:val="0005644C"/>
    <w:rsid w:val="00057C66"/>
    <w:rsid w:val="0006344A"/>
    <w:rsid w:val="000634BB"/>
    <w:rsid w:val="00063693"/>
    <w:rsid w:val="00063F3D"/>
    <w:rsid w:val="000653E2"/>
    <w:rsid w:val="00066EC3"/>
    <w:rsid w:val="0006761F"/>
    <w:rsid w:val="0007014C"/>
    <w:rsid w:val="000709CC"/>
    <w:rsid w:val="00070EDA"/>
    <w:rsid w:val="00070F29"/>
    <w:rsid w:val="00070FCE"/>
    <w:rsid w:val="00072568"/>
    <w:rsid w:val="00073CF0"/>
    <w:rsid w:val="00080163"/>
    <w:rsid w:val="00082182"/>
    <w:rsid w:val="00084DE5"/>
    <w:rsid w:val="00087188"/>
    <w:rsid w:val="000930B4"/>
    <w:rsid w:val="00093A22"/>
    <w:rsid w:val="0009449B"/>
    <w:rsid w:val="00095AB1"/>
    <w:rsid w:val="00095B3E"/>
    <w:rsid w:val="00095DDE"/>
    <w:rsid w:val="00096D69"/>
    <w:rsid w:val="00097014"/>
    <w:rsid w:val="000970A3"/>
    <w:rsid w:val="00097B2E"/>
    <w:rsid w:val="000A1A00"/>
    <w:rsid w:val="000A1C77"/>
    <w:rsid w:val="000A2859"/>
    <w:rsid w:val="000A329A"/>
    <w:rsid w:val="000A541E"/>
    <w:rsid w:val="000A562E"/>
    <w:rsid w:val="000A5BE5"/>
    <w:rsid w:val="000A7D52"/>
    <w:rsid w:val="000B1285"/>
    <w:rsid w:val="000B177D"/>
    <w:rsid w:val="000B1D22"/>
    <w:rsid w:val="000B23D6"/>
    <w:rsid w:val="000B3FC4"/>
    <w:rsid w:val="000B5128"/>
    <w:rsid w:val="000B5997"/>
    <w:rsid w:val="000B619F"/>
    <w:rsid w:val="000B67FA"/>
    <w:rsid w:val="000B7366"/>
    <w:rsid w:val="000B7973"/>
    <w:rsid w:val="000C0325"/>
    <w:rsid w:val="000C0569"/>
    <w:rsid w:val="000C122B"/>
    <w:rsid w:val="000C1369"/>
    <w:rsid w:val="000C222E"/>
    <w:rsid w:val="000C30E4"/>
    <w:rsid w:val="000C75A3"/>
    <w:rsid w:val="000D0238"/>
    <w:rsid w:val="000D0A1F"/>
    <w:rsid w:val="000D127F"/>
    <w:rsid w:val="000D20B3"/>
    <w:rsid w:val="000D2474"/>
    <w:rsid w:val="000D2B22"/>
    <w:rsid w:val="000D4D3E"/>
    <w:rsid w:val="000D55EA"/>
    <w:rsid w:val="000D7392"/>
    <w:rsid w:val="000D7B2D"/>
    <w:rsid w:val="000D7E0F"/>
    <w:rsid w:val="000E0A0F"/>
    <w:rsid w:val="000E1AF6"/>
    <w:rsid w:val="000E2178"/>
    <w:rsid w:val="000E4008"/>
    <w:rsid w:val="000E4A36"/>
    <w:rsid w:val="000E5205"/>
    <w:rsid w:val="000E54B1"/>
    <w:rsid w:val="000E55CC"/>
    <w:rsid w:val="000E5EE9"/>
    <w:rsid w:val="000E627C"/>
    <w:rsid w:val="000E7C43"/>
    <w:rsid w:val="000F22D5"/>
    <w:rsid w:val="000F32B2"/>
    <w:rsid w:val="000F4207"/>
    <w:rsid w:val="000F4A71"/>
    <w:rsid w:val="000F4CBD"/>
    <w:rsid w:val="000F7859"/>
    <w:rsid w:val="000F7937"/>
    <w:rsid w:val="001000A0"/>
    <w:rsid w:val="00100A49"/>
    <w:rsid w:val="00101662"/>
    <w:rsid w:val="001019EC"/>
    <w:rsid w:val="00101E04"/>
    <w:rsid w:val="001030BB"/>
    <w:rsid w:val="00103A94"/>
    <w:rsid w:val="00104385"/>
    <w:rsid w:val="00104FB4"/>
    <w:rsid w:val="00105B46"/>
    <w:rsid w:val="00106407"/>
    <w:rsid w:val="00111199"/>
    <w:rsid w:val="001114BF"/>
    <w:rsid w:val="001114F2"/>
    <w:rsid w:val="00112869"/>
    <w:rsid w:val="00113F11"/>
    <w:rsid w:val="0011592E"/>
    <w:rsid w:val="00115AC2"/>
    <w:rsid w:val="00116012"/>
    <w:rsid w:val="001163E1"/>
    <w:rsid w:val="001176EA"/>
    <w:rsid w:val="00117BC2"/>
    <w:rsid w:val="00120074"/>
    <w:rsid w:val="00121079"/>
    <w:rsid w:val="00121838"/>
    <w:rsid w:val="0012301B"/>
    <w:rsid w:val="0012375B"/>
    <w:rsid w:val="00124561"/>
    <w:rsid w:val="00124AFF"/>
    <w:rsid w:val="00124C28"/>
    <w:rsid w:val="00124F28"/>
    <w:rsid w:val="00125949"/>
    <w:rsid w:val="001270BD"/>
    <w:rsid w:val="00131370"/>
    <w:rsid w:val="00133747"/>
    <w:rsid w:val="00133B08"/>
    <w:rsid w:val="00135B3F"/>
    <w:rsid w:val="00135F3D"/>
    <w:rsid w:val="00137DE6"/>
    <w:rsid w:val="0014368F"/>
    <w:rsid w:val="00143FDC"/>
    <w:rsid w:val="00144161"/>
    <w:rsid w:val="00145440"/>
    <w:rsid w:val="00145AC9"/>
    <w:rsid w:val="0014640F"/>
    <w:rsid w:val="00146AB2"/>
    <w:rsid w:val="00147A11"/>
    <w:rsid w:val="00147D44"/>
    <w:rsid w:val="001527B6"/>
    <w:rsid w:val="0015464D"/>
    <w:rsid w:val="00154917"/>
    <w:rsid w:val="00156092"/>
    <w:rsid w:val="00157835"/>
    <w:rsid w:val="00157963"/>
    <w:rsid w:val="00160928"/>
    <w:rsid w:val="00160EED"/>
    <w:rsid w:val="0016111C"/>
    <w:rsid w:val="001612BD"/>
    <w:rsid w:val="001622C0"/>
    <w:rsid w:val="001628C3"/>
    <w:rsid w:val="001632D9"/>
    <w:rsid w:val="00163E6F"/>
    <w:rsid w:val="00165CF0"/>
    <w:rsid w:val="001660DF"/>
    <w:rsid w:val="001674BA"/>
    <w:rsid w:val="00167E85"/>
    <w:rsid w:val="00170547"/>
    <w:rsid w:val="001718AA"/>
    <w:rsid w:val="00172EC2"/>
    <w:rsid w:val="001740C3"/>
    <w:rsid w:val="0017447E"/>
    <w:rsid w:val="00174883"/>
    <w:rsid w:val="00174D75"/>
    <w:rsid w:val="00174E7C"/>
    <w:rsid w:val="00175C5D"/>
    <w:rsid w:val="00175E38"/>
    <w:rsid w:val="001767E3"/>
    <w:rsid w:val="001778F9"/>
    <w:rsid w:val="00180238"/>
    <w:rsid w:val="0018145B"/>
    <w:rsid w:val="00181FAE"/>
    <w:rsid w:val="00182449"/>
    <w:rsid w:val="0018244A"/>
    <w:rsid w:val="00183A63"/>
    <w:rsid w:val="00184FA3"/>
    <w:rsid w:val="00185020"/>
    <w:rsid w:val="00185089"/>
    <w:rsid w:val="001857D1"/>
    <w:rsid w:val="001859D5"/>
    <w:rsid w:val="001865F0"/>
    <w:rsid w:val="001867C0"/>
    <w:rsid w:val="00187538"/>
    <w:rsid w:val="001875F8"/>
    <w:rsid w:val="001876A1"/>
    <w:rsid w:val="00187C38"/>
    <w:rsid w:val="0019058A"/>
    <w:rsid w:val="001908B4"/>
    <w:rsid w:val="00190A5C"/>
    <w:rsid w:val="00190EFE"/>
    <w:rsid w:val="001922C8"/>
    <w:rsid w:val="00192334"/>
    <w:rsid w:val="00192832"/>
    <w:rsid w:val="00192FB7"/>
    <w:rsid w:val="001943AC"/>
    <w:rsid w:val="0019651E"/>
    <w:rsid w:val="00196968"/>
    <w:rsid w:val="00196AD5"/>
    <w:rsid w:val="001970DD"/>
    <w:rsid w:val="0019735E"/>
    <w:rsid w:val="001A02A3"/>
    <w:rsid w:val="001A08DC"/>
    <w:rsid w:val="001A0F51"/>
    <w:rsid w:val="001A1472"/>
    <w:rsid w:val="001A166E"/>
    <w:rsid w:val="001A1A3A"/>
    <w:rsid w:val="001A28F5"/>
    <w:rsid w:val="001A2C1B"/>
    <w:rsid w:val="001A2E8A"/>
    <w:rsid w:val="001A4412"/>
    <w:rsid w:val="001A492F"/>
    <w:rsid w:val="001A5356"/>
    <w:rsid w:val="001A64B6"/>
    <w:rsid w:val="001A6B2A"/>
    <w:rsid w:val="001A78CA"/>
    <w:rsid w:val="001B10A7"/>
    <w:rsid w:val="001B13FF"/>
    <w:rsid w:val="001B1D37"/>
    <w:rsid w:val="001B24E2"/>
    <w:rsid w:val="001B3C7C"/>
    <w:rsid w:val="001B4A4F"/>
    <w:rsid w:val="001B5696"/>
    <w:rsid w:val="001B58A2"/>
    <w:rsid w:val="001B6184"/>
    <w:rsid w:val="001B69DE"/>
    <w:rsid w:val="001B70C3"/>
    <w:rsid w:val="001B7AA3"/>
    <w:rsid w:val="001B7ABB"/>
    <w:rsid w:val="001C0645"/>
    <w:rsid w:val="001C2E6E"/>
    <w:rsid w:val="001C301C"/>
    <w:rsid w:val="001C3998"/>
    <w:rsid w:val="001C43CD"/>
    <w:rsid w:val="001C609E"/>
    <w:rsid w:val="001D0507"/>
    <w:rsid w:val="001D15EF"/>
    <w:rsid w:val="001D18D6"/>
    <w:rsid w:val="001D20CA"/>
    <w:rsid w:val="001D2C2B"/>
    <w:rsid w:val="001D2CF2"/>
    <w:rsid w:val="001D2DCB"/>
    <w:rsid w:val="001D33AC"/>
    <w:rsid w:val="001D609A"/>
    <w:rsid w:val="001D65A1"/>
    <w:rsid w:val="001D6D77"/>
    <w:rsid w:val="001D6DC9"/>
    <w:rsid w:val="001D7415"/>
    <w:rsid w:val="001E0846"/>
    <w:rsid w:val="001E13BA"/>
    <w:rsid w:val="001E35A6"/>
    <w:rsid w:val="001E3915"/>
    <w:rsid w:val="001E4C0C"/>
    <w:rsid w:val="001E67A1"/>
    <w:rsid w:val="001E6D10"/>
    <w:rsid w:val="001F0553"/>
    <w:rsid w:val="001F0AE8"/>
    <w:rsid w:val="001F1EF6"/>
    <w:rsid w:val="001F21BF"/>
    <w:rsid w:val="001F3488"/>
    <w:rsid w:val="001F39BF"/>
    <w:rsid w:val="001F3ABB"/>
    <w:rsid w:val="001F3B09"/>
    <w:rsid w:val="001F4630"/>
    <w:rsid w:val="001F52DD"/>
    <w:rsid w:val="001F58B1"/>
    <w:rsid w:val="001F5FF1"/>
    <w:rsid w:val="001F7E59"/>
    <w:rsid w:val="00200B3D"/>
    <w:rsid w:val="00200FCE"/>
    <w:rsid w:val="00202156"/>
    <w:rsid w:val="00202974"/>
    <w:rsid w:val="00203FD2"/>
    <w:rsid w:val="00204801"/>
    <w:rsid w:val="002048D0"/>
    <w:rsid w:val="002055FC"/>
    <w:rsid w:val="0021091A"/>
    <w:rsid w:val="002134FA"/>
    <w:rsid w:val="00213D2B"/>
    <w:rsid w:val="002153E4"/>
    <w:rsid w:val="002156CC"/>
    <w:rsid w:val="002157E7"/>
    <w:rsid w:val="00215B72"/>
    <w:rsid w:val="0021630A"/>
    <w:rsid w:val="00216ACF"/>
    <w:rsid w:val="0022070B"/>
    <w:rsid w:val="00220FF9"/>
    <w:rsid w:val="00221121"/>
    <w:rsid w:val="002211FE"/>
    <w:rsid w:val="00221991"/>
    <w:rsid w:val="002220E7"/>
    <w:rsid w:val="00222234"/>
    <w:rsid w:val="00222454"/>
    <w:rsid w:val="00222F63"/>
    <w:rsid w:val="00224082"/>
    <w:rsid w:val="00225B1F"/>
    <w:rsid w:val="00225BE6"/>
    <w:rsid w:val="00227D9C"/>
    <w:rsid w:val="002316EB"/>
    <w:rsid w:val="00231F8A"/>
    <w:rsid w:val="002330F3"/>
    <w:rsid w:val="00233405"/>
    <w:rsid w:val="002339EB"/>
    <w:rsid w:val="00234E0D"/>
    <w:rsid w:val="00235537"/>
    <w:rsid w:val="00235E50"/>
    <w:rsid w:val="002368B1"/>
    <w:rsid w:val="002378F7"/>
    <w:rsid w:val="00240CBE"/>
    <w:rsid w:val="00241A04"/>
    <w:rsid w:val="0024323D"/>
    <w:rsid w:val="00244802"/>
    <w:rsid w:val="002466F4"/>
    <w:rsid w:val="00246CC7"/>
    <w:rsid w:val="00247C78"/>
    <w:rsid w:val="00247EB5"/>
    <w:rsid w:val="00251CC3"/>
    <w:rsid w:val="00251EF9"/>
    <w:rsid w:val="002536BE"/>
    <w:rsid w:val="00253A7D"/>
    <w:rsid w:val="00255D76"/>
    <w:rsid w:val="00255F28"/>
    <w:rsid w:val="002608EA"/>
    <w:rsid w:val="00260CE1"/>
    <w:rsid w:val="00260F74"/>
    <w:rsid w:val="00261071"/>
    <w:rsid w:val="002627CA"/>
    <w:rsid w:val="00264B65"/>
    <w:rsid w:val="0027320C"/>
    <w:rsid w:val="002734A1"/>
    <w:rsid w:val="00273C33"/>
    <w:rsid w:val="00275092"/>
    <w:rsid w:val="00276191"/>
    <w:rsid w:val="00276422"/>
    <w:rsid w:val="002769EF"/>
    <w:rsid w:val="002770C5"/>
    <w:rsid w:val="002778DC"/>
    <w:rsid w:val="00280E0E"/>
    <w:rsid w:val="002822F1"/>
    <w:rsid w:val="00282B55"/>
    <w:rsid w:val="002832FB"/>
    <w:rsid w:val="00286212"/>
    <w:rsid w:val="0029062E"/>
    <w:rsid w:val="00291D51"/>
    <w:rsid w:val="00291FED"/>
    <w:rsid w:val="0029368C"/>
    <w:rsid w:val="00294346"/>
    <w:rsid w:val="00294444"/>
    <w:rsid w:val="00295AB5"/>
    <w:rsid w:val="002967EF"/>
    <w:rsid w:val="00297020"/>
    <w:rsid w:val="002975FF"/>
    <w:rsid w:val="00297DE0"/>
    <w:rsid w:val="002A06AC"/>
    <w:rsid w:val="002A0D7D"/>
    <w:rsid w:val="002A1DA8"/>
    <w:rsid w:val="002A1ED9"/>
    <w:rsid w:val="002A32D7"/>
    <w:rsid w:val="002A371D"/>
    <w:rsid w:val="002A4344"/>
    <w:rsid w:val="002A535F"/>
    <w:rsid w:val="002A7B1C"/>
    <w:rsid w:val="002B0477"/>
    <w:rsid w:val="002B095B"/>
    <w:rsid w:val="002B49FD"/>
    <w:rsid w:val="002B4DB6"/>
    <w:rsid w:val="002B57B1"/>
    <w:rsid w:val="002C003C"/>
    <w:rsid w:val="002C0282"/>
    <w:rsid w:val="002C102E"/>
    <w:rsid w:val="002C2BA4"/>
    <w:rsid w:val="002C433D"/>
    <w:rsid w:val="002C4576"/>
    <w:rsid w:val="002C50AF"/>
    <w:rsid w:val="002C6067"/>
    <w:rsid w:val="002C6CC6"/>
    <w:rsid w:val="002D03DF"/>
    <w:rsid w:val="002D13BC"/>
    <w:rsid w:val="002D1EB6"/>
    <w:rsid w:val="002D2032"/>
    <w:rsid w:val="002D3664"/>
    <w:rsid w:val="002D543D"/>
    <w:rsid w:val="002D590D"/>
    <w:rsid w:val="002D59A1"/>
    <w:rsid w:val="002D6190"/>
    <w:rsid w:val="002D6542"/>
    <w:rsid w:val="002D6E94"/>
    <w:rsid w:val="002E3458"/>
    <w:rsid w:val="002E5712"/>
    <w:rsid w:val="002E5962"/>
    <w:rsid w:val="002E6E2C"/>
    <w:rsid w:val="002E7269"/>
    <w:rsid w:val="002E7682"/>
    <w:rsid w:val="002F092B"/>
    <w:rsid w:val="002F1A0A"/>
    <w:rsid w:val="002F2A72"/>
    <w:rsid w:val="002F38BE"/>
    <w:rsid w:val="002F3E6C"/>
    <w:rsid w:val="002F562D"/>
    <w:rsid w:val="002F5C07"/>
    <w:rsid w:val="002F5E6A"/>
    <w:rsid w:val="002F5EBB"/>
    <w:rsid w:val="002F5FF8"/>
    <w:rsid w:val="002F66A4"/>
    <w:rsid w:val="002F698A"/>
    <w:rsid w:val="00300DA0"/>
    <w:rsid w:val="00301583"/>
    <w:rsid w:val="003018D5"/>
    <w:rsid w:val="003020C5"/>
    <w:rsid w:val="00302124"/>
    <w:rsid w:val="003024E4"/>
    <w:rsid w:val="00302C46"/>
    <w:rsid w:val="00303524"/>
    <w:rsid w:val="00303C9A"/>
    <w:rsid w:val="00303ED7"/>
    <w:rsid w:val="00303F58"/>
    <w:rsid w:val="003040DD"/>
    <w:rsid w:val="00304868"/>
    <w:rsid w:val="00304963"/>
    <w:rsid w:val="003056C3"/>
    <w:rsid w:val="00305DCD"/>
    <w:rsid w:val="003061A3"/>
    <w:rsid w:val="0030726F"/>
    <w:rsid w:val="00307A17"/>
    <w:rsid w:val="00307FFB"/>
    <w:rsid w:val="003101F6"/>
    <w:rsid w:val="003103EE"/>
    <w:rsid w:val="0031074B"/>
    <w:rsid w:val="003107EB"/>
    <w:rsid w:val="00310E2B"/>
    <w:rsid w:val="00310F4F"/>
    <w:rsid w:val="00311353"/>
    <w:rsid w:val="00312288"/>
    <w:rsid w:val="00313576"/>
    <w:rsid w:val="003160DB"/>
    <w:rsid w:val="003162B1"/>
    <w:rsid w:val="003163EB"/>
    <w:rsid w:val="003211AC"/>
    <w:rsid w:val="00322179"/>
    <w:rsid w:val="00322A3F"/>
    <w:rsid w:val="0032317C"/>
    <w:rsid w:val="003233C8"/>
    <w:rsid w:val="00323686"/>
    <w:rsid w:val="00323741"/>
    <w:rsid w:val="00323B7D"/>
    <w:rsid w:val="00327931"/>
    <w:rsid w:val="00332DAF"/>
    <w:rsid w:val="0033303D"/>
    <w:rsid w:val="003404FD"/>
    <w:rsid w:val="0034312F"/>
    <w:rsid w:val="00343253"/>
    <w:rsid w:val="00345062"/>
    <w:rsid w:val="00345325"/>
    <w:rsid w:val="00345FA2"/>
    <w:rsid w:val="003470EF"/>
    <w:rsid w:val="003470F5"/>
    <w:rsid w:val="00347B38"/>
    <w:rsid w:val="00347F88"/>
    <w:rsid w:val="00351AA6"/>
    <w:rsid w:val="0035217A"/>
    <w:rsid w:val="00352401"/>
    <w:rsid w:val="00353DDA"/>
    <w:rsid w:val="00355BBD"/>
    <w:rsid w:val="00356B81"/>
    <w:rsid w:val="00356FB3"/>
    <w:rsid w:val="0036009E"/>
    <w:rsid w:val="00360A7B"/>
    <w:rsid w:val="00360BE4"/>
    <w:rsid w:val="00361776"/>
    <w:rsid w:val="003631F0"/>
    <w:rsid w:val="00365803"/>
    <w:rsid w:val="00365833"/>
    <w:rsid w:val="003718A7"/>
    <w:rsid w:val="0037226C"/>
    <w:rsid w:val="003725E5"/>
    <w:rsid w:val="003735E9"/>
    <w:rsid w:val="00375793"/>
    <w:rsid w:val="00375AFD"/>
    <w:rsid w:val="00375BAD"/>
    <w:rsid w:val="003760DE"/>
    <w:rsid w:val="00376815"/>
    <w:rsid w:val="00376B61"/>
    <w:rsid w:val="00377091"/>
    <w:rsid w:val="00377AA6"/>
    <w:rsid w:val="003814FD"/>
    <w:rsid w:val="003823DC"/>
    <w:rsid w:val="00382EA6"/>
    <w:rsid w:val="00384FE3"/>
    <w:rsid w:val="003854DB"/>
    <w:rsid w:val="0038650A"/>
    <w:rsid w:val="00386807"/>
    <w:rsid w:val="003879C2"/>
    <w:rsid w:val="00390527"/>
    <w:rsid w:val="00392487"/>
    <w:rsid w:val="00392E1D"/>
    <w:rsid w:val="00393EC5"/>
    <w:rsid w:val="00394567"/>
    <w:rsid w:val="00394703"/>
    <w:rsid w:val="00395151"/>
    <w:rsid w:val="00395BA5"/>
    <w:rsid w:val="00395BB2"/>
    <w:rsid w:val="003960AB"/>
    <w:rsid w:val="00397A3A"/>
    <w:rsid w:val="003A0177"/>
    <w:rsid w:val="003A098A"/>
    <w:rsid w:val="003A292F"/>
    <w:rsid w:val="003A3374"/>
    <w:rsid w:val="003A6F25"/>
    <w:rsid w:val="003B0B32"/>
    <w:rsid w:val="003B1CEC"/>
    <w:rsid w:val="003B1D4F"/>
    <w:rsid w:val="003B2658"/>
    <w:rsid w:val="003B35D2"/>
    <w:rsid w:val="003B376D"/>
    <w:rsid w:val="003B42B6"/>
    <w:rsid w:val="003B4DEA"/>
    <w:rsid w:val="003B5810"/>
    <w:rsid w:val="003B780D"/>
    <w:rsid w:val="003C0781"/>
    <w:rsid w:val="003C0DA7"/>
    <w:rsid w:val="003C2159"/>
    <w:rsid w:val="003C267B"/>
    <w:rsid w:val="003C2BF9"/>
    <w:rsid w:val="003C3368"/>
    <w:rsid w:val="003C4B3A"/>
    <w:rsid w:val="003C7374"/>
    <w:rsid w:val="003C747C"/>
    <w:rsid w:val="003C7DBF"/>
    <w:rsid w:val="003D0F03"/>
    <w:rsid w:val="003D1C78"/>
    <w:rsid w:val="003D23C6"/>
    <w:rsid w:val="003D23F2"/>
    <w:rsid w:val="003D38C0"/>
    <w:rsid w:val="003D441D"/>
    <w:rsid w:val="003D49D8"/>
    <w:rsid w:val="003D68A3"/>
    <w:rsid w:val="003D7D35"/>
    <w:rsid w:val="003E0610"/>
    <w:rsid w:val="003E0720"/>
    <w:rsid w:val="003E0F0C"/>
    <w:rsid w:val="003E2BB6"/>
    <w:rsid w:val="003E402E"/>
    <w:rsid w:val="003E4FD6"/>
    <w:rsid w:val="003E57D4"/>
    <w:rsid w:val="003E6F9B"/>
    <w:rsid w:val="003E7078"/>
    <w:rsid w:val="003E7DBF"/>
    <w:rsid w:val="003F0B0C"/>
    <w:rsid w:val="003F19C7"/>
    <w:rsid w:val="003F3833"/>
    <w:rsid w:val="003F54DA"/>
    <w:rsid w:val="003F54F3"/>
    <w:rsid w:val="003F5686"/>
    <w:rsid w:val="003F594C"/>
    <w:rsid w:val="003F65AA"/>
    <w:rsid w:val="003F74DA"/>
    <w:rsid w:val="004001EE"/>
    <w:rsid w:val="0040121A"/>
    <w:rsid w:val="00401578"/>
    <w:rsid w:val="0040226C"/>
    <w:rsid w:val="0040267E"/>
    <w:rsid w:val="00402DE4"/>
    <w:rsid w:val="00402FD8"/>
    <w:rsid w:val="00404290"/>
    <w:rsid w:val="00405072"/>
    <w:rsid w:val="00405698"/>
    <w:rsid w:val="00405A9C"/>
    <w:rsid w:val="0040647A"/>
    <w:rsid w:val="00407684"/>
    <w:rsid w:val="00411925"/>
    <w:rsid w:val="00412B72"/>
    <w:rsid w:val="00412C31"/>
    <w:rsid w:val="0041324F"/>
    <w:rsid w:val="0041325D"/>
    <w:rsid w:val="00413470"/>
    <w:rsid w:val="004136C8"/>
    <w:rsid w:val="00413A0E"/>
    <w:rsid w:val="0041421F"/>
    <w:rsid w:val="00414F6C"/>
    <w:rsid w:val="00417000"/>
    <w:rsid w:val="0042022C"/>
    <w:rsid w:val="00420BEA"/>
    <w:rsid w:val="00420EEA"/>
    <w:rsid w:val="00421396"/>
    <w:rsid w:val="00422587"/>
    <w:rsid w:val="004227BE"/>
    <w:rsid w:val="00422865"/>
    <w:rsid w:val="00422B55"/>
    <w:rsid w:val="00422E5A"/>
    <w:rsid w:val="00423581"/>
    <w:rsid w:val="00423685"/>
    <w:rsid w:val="00424FDF"/>
    <w:rsid w:val="004252E8"/>
    <w:rsid w:val="00426073"/>
    <w:rsid w:val="0043038B"/>
    <w:rsid w:val="00430B1E"/>
    <w:rsid w:val="00431009"/>
    <w:rsid w:val="004318CD"/>
    <w:rsid w:val="00431ABF"/>
    <w:rsid w:val="00434DC2"/>
    <w:rsid w:val="00434FA4"/>
    <w:rsid w:val="00435ED3"/>
    <w:rsid w:val="00437FA1"/>
    <w:rsid w:val="00437FC5"/>
    <w:rsid w:val="004405D6"/>
    <w:rsid w:val="0044175F"/>
    <w:rsid w:val="00442B8C"/>
    <w:rsid w:val="00442C23"/>
    <w:rsid w:val="00444211"/>
    <w:rsid w:val="00445768"/>
    <w:rsid w:val="0044615F"/>
    <w:rsid w:val="004501FC"/>
    <w:rsid w:val="0045063A"/>
    <w:rsid w:val="00451387"/>
    <w:rsid w:val="00453B06"/>
    <w:rsid w:val="00455E5B"/>
    <w:rsid w:val="004563ED"/>
    <w:rsid w:val="0045768E"/>
    <w:rsid w:val="00460C35"/>
    <w:rsid w:val="00461D98"/>
    <w:rsid w:val="00462AAB"/>
    <w:rsid w:val="00462C78"/>
    <w:rsid w:val="00463DFC"/>
    <w:rsid w:val="0046525B"/>
    <w:rsid w:val="0046745D"/>
    <w:rsid w:val="00467726"/>
    <w:rsid w:val="0047007D"/>
    <w:rsid w:val="00470E73"/>
    <w:rsid w:val="00470F3D"/>
    <w:rsid w:val="004720EF"/>
    <w:rsid w:val="00475023"/>
    <w:rsid w:val="00475C47"/>
    <w:rsid w:val="00477097"/>
    <w:rsid w:val="004773B6"/>
    <w:rsid w:val="00480DCC"/>
    <w:rsid w:val="004811A2"/>
    <w:rsid w:val="00481497"/>
    <w:rsid w:val="00482B56"/>
    <w:rsid w:val="00482E5F"/>
    <w:rsid w:val="0048561A"/>
    <w:rsid w:val="00485C10"/>
    <w:rsid w:val="00486B06"/>
    <w:rsid w:val="00486CA1"/>
    <w:rsid w:val="00487014"/>
    <w:rsid w:val="00490C9A"/>
    <w:rsid w:val="00493175"/>
    <w:rsid w:val="00497473"/>
    <w:rsid w:val="004A01B5"/>
    <w:rsid w:val="004A17DB"/>
    <w:rsid w:val="004A307E"/>
    <w:rsid w:val="004A32CC"/>
    <w:rsid w:val="004A3434"/>
    <w:rsid w:val="004A4849"/>
    <w:rsid w:val="004A4F72"/>
    <w:rsid w:val="004A675F"/>
    <w:rsid w:val="004A6EA1"/>
    <w:rsid w:val="004B1CA6"/>
    <w:rsid w:val="004B2CB0"/>
    <w:rsid w:val="004B503E"/>
    <w:rsid w:val="004B580B"/>
    <w:rsid w:val="004B61C5"/>
    <w:rsid w:val="004B6A9E"/>
    <w:rsid w:val="004B6CA1"/>
    <w:rsid w:val="004B783E"/>
    <w:rsid w:val="004C06D7"/>
    <w:rsid w:val="004C14CB"/>
    <w:rsid w:val="004C229F"/>
    <w:rsid w:val="004C2803"/>
    <w:rsid w:val="004C3917"/>
    <w:rsid w:val="004C481A"/>
    <w:rsid w:val="004C5AB8"/>
    <w:rsid w:val="004C5B9E"/>
    <w:rsid w:val="004C5F91"/>
    <w:rsid w:val="004C67D6"/>
    <w:rsid w:val="004D0AD3"/>
    <w:rsid w:val="004D1562"/>
    <w:rsid w:val="004D1973"/>
    <w:rsid w:val="004D1BFB"/>
    <w:rsid w:val="004D334A"/>
    <w:rsid w:val="004D3751"/>
    <w:rsid w:val="004D3BF0"/>
    <w:rsid w:val="004D3CB3"/>
    <w:rsid w:val="004D4B00"/>
    <w:rsid w:val="004E0774"/>
    <w:rsid w:val="004E249E"/>
    <w:rsid w:val="004E25D1"/>
    <w:rsid w:val="004E2954"/>
    <w:rsid w:val="004E2CBF"/>
    <w:rsid w:val="004E4747"/>
    <w:rsid w:val="004E4936"/>
    <w:rsid w:val="004E514E"/>
    <w:rsid w:val="004E54CC"/>
    <w:rsid w:val="004E6922"/>
    <w:rsid w:val="004F0594"/>
    <w:rsid w:val="004F089F"/>
    <w:rsid w:val="004F09E0"/>
    <w:rsid w:val="004F0C2D"/>
    <w:rsid w:val="004F0C90"/>
    <w:rsid w:val="004F12C5"/>
    <w:rsid w:val="004F1465"/>
    <w:rsid w:val="004F1C06"/>
    <w:rsid w:val="004F2033"/>
    <w:rsid w:val="004F31F3"/>
    <w:rsid w:val="004F5CFB"/>
    <w:rsid w:val="004F6293"/>
    <w:rsid w:val="004F6764"/>
    <w:rsid w:val="004F6EA8"/>
    <w:rsid w:val="004F7854"/>
    <w:rsid w:val="004F7C0A"/>
    <w:rsid w:val="004F7F9C"/>
    <w:rsid w:val="00501F37"/>
    <w:rsid w:val="00503540"/>
    <w:rsid w:val="00503A4A"/>
    <w:rsid w:val="005053BA"/>
    <w:rsid w:val="00506AC0"/>
    <w:rsid w:val="0050770E"/>
    <w:rsid w:val="005113CC"/>
    <w:rsid w:val="005150DF"/>
    <w:rsid w:val="00515AF4"/>
    <w:rsid w:val="00520D25"/>
    <w:rsid w:val="00520D90"/>
    <w:rsid w:val="005211EB"/>
    <w:rsid w:val="00521817"/>
    <w:rsid w:val="00521941"/>
    <w:rsid w:val="005221F6"/>
    <w:rsid w:val="005226A6"/>
    <w:rsid w:val="005226C1"/>
    <w:rsid w:val="00522CC1"/>
    <w:rsid w:val="00522DDE"/>
    <w:rsid w:val="005235A4"/>
    <w:rsid w:val="005241B9"/>
    <w:rsid w:val="00525FBC"/>
    <w:rsid w:val="0052654C"/>
    <w:rsid w:val="00526906"/>
    <w:rsid w:val="00526911"/>
    <w:rsid w:val="00527494"/>
    <w:rsid w:val="005301CD"/>
    <w:rsid w:val="00531A9B"/>
    <w:rsid w:val="00532E08"/>
    <w:rsid w:val="00532FAD"/>
    <w:rsid w:val="005342AC"/>
    <w:rsid w:val="00535EF5"/>
    <w:rsid w:val="00536632"/>
    <w:rsid w:val="00541D25"/>
    <w:rsid w:val="00542532"/>
    <w:rsid w:val="005426B4"/>
    <w:rsid w:val="00542C31"/>
    <w:rsid w:val="00543A00"/>
    <w:rsid w:val="00550823"/>
    <w:rsid w:val="00550EC5"/>
    <w:rsid w:val="005519A7"/>
    <w:rsid w:val="005529DC"/>
    <w:rsid w:val="0055444B"/>
    <w:rsid w:val="005552D3"/>
    <w:rsid w:val="00556554"/>
    <w:rsid w:val="005572F2"/>
    <w:rsid w:val="005579F6"/>
    <w:rsid w:val="005606BC"/>
    <w:rsid w:val="0056124F"/>
    <w:rsid w:val="00562545"/>
    <w:rsid w:val="005651C5"/>
    <w:rsid w:val="00565B46"/>
    <w:rsid w:val="00565F39"/>
    <w:rsid w:val="00566F9E"/>
    <w:rsid w:val="005670B6"/>
    <w:rsid w:val="00567F3E"/>
    <w:rsid w:val="005701DD"/>
    <w:rsid w:val="00571F37"/>
    <w:rsid w:val="00571FBD"/>
    <w:rsid w:val="005723E1"/>
    <w:rsid w:val="00572A8C"/>
    <w:rsid w:val="00572ABA"/>
    <w:rsid w:val="00573D59"/>
    <w:rsid w:val="00574031"/>
    <w:rsid w:val="0057469D"/>
    <w:rsid w:val="00574ED8"/>
    <w:rsid w:val="00576122"/>
    <w:rsid w:val="00576207"/>
    <w:rsid w:val="00576447"/>
    <w:rsid w:val="00576F53"/>
    <w:rsid w:val="00577BA2"/>
    <w:rsid w:val="0058062A"/>
    <w:rsid w:val="00580772"/>
    <w:rsid w:val="005821C4"/>
    <w:rsid w:val="005830A9"/>
    <w:rsid w:val="00583D77"/>
    <w:rsid w:val="0058486C"/>
    <w:rsid w:val="005858F0"/>
    <w:rsid w:val="0058735C"/>
    <w:rsid w:val="005877A6"/>
    <w:rsid w:val="00587EC9"/>
    <w:rsid w:val="00587FAA"/>
    <w:rsid w:val="00590474"/>
    <w:rsid w:val="0059050A"/>
    <w:rsid w:val="00590E57"/>
    <w:rsid w:val="00591031"/>
    <w:rsid w:val="005923CE"/>
    <w:rsid w:val="005934BA"/>
    <w:rsid w:val="0059582D"/>
    <w:rsid w:val="00595C17"/>
    <w:rsid w:val="0059601B"/>
    <w:rsid w:val="00596444"/>
    <w:rsid w:val="005970ED"/>
    <w:rsid w:val="005A153E"/>
    <w:rsid w:val="005A1D56"/>
    <w:rsid w:val="005A22C7"/>
    <w:rsid w:val="005A22CE"/>
    <w:rsid w:val="005A29FF"/>
    <w:rsid w:val="005A3B72"/>
    <w:rsid w:val="005A47DF"/>
    <w:rsid w:val="005A60FC"/>
    <w:rsid w:val="005A7444"/>
    <w:rsid w:val="005A7EE5"/>
    <w:rsid w:val="005B07F6"/>
    <w:rsid w:val="005B0930"/>
    <w:rsid w:val="005B199A"/>
    <w:rsid w:val="005B1CD3"/>
    <w:rsid w:val="005B2566"/>
    <w:rsid w:val="005B468F"/>
    <w:rsid w:val="005B5468"/>
    <w:rsid w:val="005B58D6"/>
    <w:rsid w:val="005B5C16"/>
    <w:rsid w:val="005B7ADC"/>
    <w:rsid w:val="005B7B10"/>
    <w:rsid w:val="005C072E"/>
    <w:rsid w:val="005C0837"/>
    <w:rsid w:val="005C232E"/>
    <w:rsid w:val="005C4104"/>
    <w:rsid w:val="005C413C"/>
    <w:rsid w:val="005C4200"/>
    <w:rsid w:val="005C4B35"/>
    <w:rsid w:val="005C5797"/>
    <w:rsid w:val="005C6643"/>
    <w:rsid w:val="005D27CE"/>
    <w:rsid w:val="005D3016"/>
    <w:rsid w:val="005D3B01"/>
    <w:rsid w:val="005D4106"/>
    <w:rsid w:val="005D6B58"/>
    <w:rsid w:val="005E140B"/>
    <w:rsid w:val="005E507E"/>
    <w:rsid w:val="005E61C3"/>
    <w:rsid w:val="005E670C"/>
    <w:rsid w:val="005F0BA6"/>
    <w:rsid w:val="005F1B03"/>
    <w:rsid w:val="005F252C"/>
    <w:rsid w:val="005F3F48"/>
    <w:rsid w:val="005F4FC8"/>
    <w:rsid w:val="005F5266"/>
    <w:rsid w:val="005F622E"/>
    <w:rsid w:val="005F74C3"/>
    <w:rsid w:val="006001EB"/>
    <w:rsid w:val="00600F58"/>
    <w:rsid w:val="00601091"/>
    <w:rsid w:val="00601A44"/>
    <w:rsid w:val="006021AB"/>
    <w:rsid w:val="00604134"/>
    <w:rsid w:val="00604AD7"/>
    <w:rsid w:val="00607501"/>
    <w:rsid w:val="006102A6"/>
    <w:rsid w:val="00610D42"/>
    <w:rsid w:val="00616CBA"/>
    <w:rsid w:val="00617AA3"/>
    <w:rsid w:val="00617FF4"/>
    <w:rsid w:val="0062231E"/>
    <w:rsid w:val="006239B4"/>
    <w:rsid w:val="00624113"/>
    <w:rsid w:val="006257FE"/>
    <w:rsid w:val="006268DE"/>
    <w:rsid w:val="006269E5"/>
    <w:rsid w:val="00630681"/>
    <w:rsid w:val="0063093B"/>
    <w:rsid w:val="00630945"/>
    <w:rsid w:val="00630B47"/>
    <w:rsid w:val="00632FB0"/>
    <w:rsid w:val="00633D62"/>
    <w:rsid w:val="006355DB"/>
    <w:rsid w:val="006355FE"/>
    <w:rsid w:val="00635A31"/>
    <w:rsid w:val="006360BC"/>
    <w:rsid w:val="006363EB"/>
    <w:rsid w:val="00636947"/>
    <w:rsid w:val="00637765"/>
    <w:rsid w:val="006405A8"/>
    <w:rsid w:val="00640A1A"/>
    <w:rsid w:val="00640F54"/>
    <w:rsid w:val="006411FA"/>
    <w:rsid w:val="00641469"/>
    <w:rsid w:val="00645C62"/>
    <w:rsid w:val="00646298"/>
    <w:rsid w:val="00646720"/>
    <w:rsid w:val="00646DDD"/>
    <w:rsid w:val="00647B05"/>
    <w:rsid w:val="00650AFD"/>
    <w:rsid w:val="00652C47"/>
    <w:rsid w:val="00652EA5"/>
    <w:rsid w:val="00653EC1"/>
    <w:rsid w:val="00655499"/>
    <w:rsid w:val="0065611E"/>
    <w:rsid w:val="00657B77"/>
    <w:rsid w:val="006604DB"/>
    <w:rsid w:val="006657E4"/>
    <w:rsid w:val="00665D1D"/>
    <w:rsid w:val="006677FA"/>
    <w:rsid w:val="00667A07"/>
    <w:rsid w:val="00667A61"/>
    <w:rsid w:val="00670142"/>
    <w:rsid w:val="006704ED"/>
    <w:rsid w:val="00670F51"/>
    <w:rsid w:val="00673CDA"/>
    <w:rsid w:val="006753B0"/>
    <w:rsid w:val="006771D2"/>
    <w:rsid w:val="00677BCA"/>
    <w:rsid w:val="00677E66"/>
    <w:rsid w:val="006801C2"/>
    <w:rsid w:val="00680371"/>
    <w:rsid w:val="006803A9"/>
    <w:rsid w:val="00683602"/>
    <w:rsid w:val="00684DC4"/>
    <w:rsid w:val="00684E6D"/>
    <w:rsid w:val="0068562B"/>
    <w:rsid w:val="00685D2A"/>
    <w:rsid w:val="006864CC"/>
    <w:rsid w:val="00686581"/>
    <w:rsid w:val="0068662B"/>
    <w:rsid w:val="0068781E"/>
    <w:rsid w:val="00690B43"/>
    <w:rsid w:val="006911DE"/>
    <w:rsid w:val="00692585"/>
    <w:rsid w:val="00692C20"/>
    <w:rsid w:val="006932D6"/>
    <w:rsid w:val="006941A5"/>
    <w:rsid w:val="00694588"/>
    <w:rsid w:val="00694ABE"/>
    <w:rsid w:val="00695B5D"/>
    <w:rsid w:val="00696252"/>
    <w:rsid w:val="006971AB"/>
    <w:rsid w:val="00697E1F"/>
    <w:rsid w:val="006A2E6A"/>
    <w:rsid w:val="006A4B69"/>
    <w:rsid w:val="006A590E"/>
    <w:rsid w:val="006A6726"/>
    <w:rsid w:val="006A6902"/>
    <w:rsid w:val="006A7E01"/>
    <w:rsid w:val="006B0052"/>
    <w:rsid w:val="006B0274"/>
    <w:rsid w:val="006B08A9"/>
    <w:rsid w:val="006B09CB"/>
    <w:rsid w:val="006B0FA8"/>
    <w:rsid w:val="006B1068"/>
    <w:rsid w:val="006B1896"/>
    <w:rsid w:val="006B24F5"/>
    <w:rsid w:val="006B5CFF"/>
    <w:rsid w:val="006C08CC"/>
    <w:rsid w:val="006C12D5"/>
    <w:rsid w:val="006C1975"/>
    <w:rsid w:val="006C25C5"/>
    <w:rsid w:val="006C289E"/>
    <w:rsid w:val="006C2C09"/>
    <w:rsid w:val="006C316B"/>
    <w:rsid w:val="006C370F"/>
    <w:rsid w:val="006C5324"/>
    <w:rsid w:val="006C53D5"/>
    <w:rsid w:val="006C59A2"/>
    <w:rsid w:val="006C6B08"/>
    <w:rsid w:val="006C77DB"/>
    <w:rsid w:val="006C7BFB"/>
    <w:rsid w:val="006C7FD8"/>
    <w:rsid w:val="006D09BF"/>
    <w:rsid w:val="006D1C91"/>
    <w:rsid w:val="006D1D5C"/>
    <w:rsid w:val="006D2253"/>
    <w:rsid w:val="006D2EA1"/>
    <w:rsid w:val="006D36A7"/>
    <w:rsid w:val="006D6FEF"/>
    <w:rsid w:val="006D70FE"/>
    <w:rsid w:val="006D7AD1"/>
    <w:rsid w:val="006E016A"/>
    <w:rsid w:val="006E1E98"/>
    <w:rsid w:val="006E315A"/>
    <w:rsid w:val="006E479E"/>
    <w:rsid w:val="006E4E39"/>
    <w:rsid w:val="006E6D02"/>
    <w:rsid w:val="006E6E1F"/>
    <w:rsid w:val="006E7417"/>
    <w:rsid w:val="006F2928"/>
    <w:rsid w:val="006F3B94"/>
    <w:rsid w:val="00700581"/>
    <w:rsid w:val="0070115A"/>
    <w:rsid w:val="00701B3F"/>
    <w:rsid w:val="007032B7"/>
    <w:rsid w:val="0070391F"/>
    <w:rsid w:val="00703A80"/>
    <w:rsid w:val="00703F59"/>
    <w:rsid w:val="0070417E"/>
    <w:rsid w:val="0070486F"/>
    <w:rsid w:val="0070525D"/>
    <w:rsid w:val="00706006"/>
    <w:rsid w:val="00707B0A"/>
    <w:rsid w:val="0071001A"/>
    <w:rsid w:val="007111FF"/>
    <w:rsid w:val="007118A9"/>
    <w:rsid w:val="00711999"/>
    <w:rsid w:val="00713CAE"/>
    <w:rsid w:val="007144DA"/>
    <w:rsid w:val="007149DA"/>
    <w:rsid w:val="00714B07"/>
    <w:rsid w:val="00715A7A"/>
    <w:rsid w:val="00717B23"/>
    <w:rsid w:val="00720021"/>
    <w:rsid w:val="00720DB4"/>
    <w:rsid w:val="00721391"/>
    <w:rsid w:val="007216B9"/>
    <w:rsid w:val="00722DBA"/>
    <w:rsid w:val="00725B78"/>
    <w:rsid w:val="00725F86"/>
    <w:rsid w:val="0072777A"/>
    <w:rsid w:val="00730881"/>
    <w:rsid w:val="00730B1B"/>
    <w:rsid w:val="00732D9C"/>
    <w:rsid w:val="00733CAC"/>
    <w:rsid w:val="00734270"/>
    <w:rsid w:val="00734779"/>
    <w:rsid w:val="00737433"/>
    <w:rsid w:val="00737726"/>
    <w:rsid w:val="00737FAE"/>
    <w:rsid w:val="00740A98"/>
    <w:rsid w:val="00740F09"/>
    <w:rsid w:val="00740FD5"/>
    <w:rsid w:val="007412B4"/>
    <w:rsid w:val="00741937"/>
    <w:rsid w:val="00742E23"/>
    <w:rsid w:val="00742EC9"/>
    <w:rsid w:val="00742EE0"/>
    <w:rsid w:val="00743934"/>
    <w:rsid w:val="00743FA1"/>
    <w:rsid w:val="00747AB5"/>
    <w:rsid w:val="007506E4"/>
    <w:rsid w:val="00753840"/>
    <w:rsid w:val="00754823"/>
    <w:rsid w:val="00754C6D"/>
    <w:rsid w:val="0075519C"/>
    <w:rsid w:val="00755BA8"/>
    <w:rsid w:val="00756CE2"/>
    <w:rsid w:val="00760322"/>
    <w:rsid w:val="00760A95"/>
    <w:rsid w:val="007613E8"/>
    <w:rsid w:val="00761BEB"/>
    <w:rsid w:val="00761F78"/>
    <w:rsid w:val="007625B5"/>
    <w:rsid w:val="007630CC"/>
    <w:rsid w:val="00766F0C"/>
    <w:rsid w:val="007729CF"/>
    <w:rsid w:val="00772BD3"/>
    <w:rsid w:val="00774027"/>
    <w:rsid w:val="0077430C"/>
    <w:rsid w:val="007755F8"/>
    <w:rsid w:val="007759D7"/>
    <w:rsid w:val="007805A6"/>
    <w:rsid w:val="007814B8"/>
    <w:rsid w:val="00781742"/>
    <w:rsid w:val="00782921"/>
    <w:rsid w:val="00782CB2"/>
    <w:rsid w:val="007834DC"/>
    <w:rsid w:val="007841C9"/>
    <w:rsid w:val="00784D0B"/>
    <w:rsid w:val="00785240"/>
    <w:rsid w:val="0078565F"/>
    <w:rsid w:val="0078574A"/>
    <w:rsid w:val="00787C84"/>
    <w:rsid w:val="0079037C"/>
    <w:rsid w:val="007936C3"/>
    <w:rsid w:val="007949AE"/>
    <w:rsid w:val="007953B4"/>
    <w:rsid w:val="00796156"/>
    <w:rsid w:val="007968C7"/>
    <w:rsid w:val="00796B22"/>
    <w:rsid w:val="0079737F"/>
    <w:rsid w:val="007975A4"/>
    <w:rsid w:val="0079788F"/>
    <w:rsid w:val="007A064D"/>
    <w:rsid w:val="007A1042"/>
    <w:rsid w:val="007A113B"/>
    <w:rsid w:val="007A126A"/>
    <w:rsid w:val="007A1A6E"/>
    <w:rsid w:val="007A1BBD"/>
    <w:rsid w:val="007A2BFA"/>
    <w:rsid w:val="007A53C9"/>
    <w:rsid w:val="007A6238"/>
    <w:rsid w:val="007A773F"/>
    <w:rsid w:val="007B0F20"/>
    <w:rsid w:val="007B1C20"/>
    <w:rsid w:val="007B2F9B"/>
    <w:rsid w:val="007B77CC"/>
    <w:rsid w:val="007B7E75"/>
    <w:rsid w:val="007C055C"/>
    <w:rsid w:val="007C2E4A"/>
    <w:rsid w:val="007C365B"/>
    <w:rsid w:val="007C43D4"/>
    <w:rsid w:val="007C46C8"/>
    <w:rsid w:val="007C50D3"/>
    <w:rsid w:val="007C50D5"/>
    <w:rsid w:val="007C5122"/>
    <w:rsid w:val="007C662A"/>
    <w:rsid w:val="007C6673"/>
    <w:rsid w:val="007C6837"/>
    <w:rsid w:val="007C68E6"/>
    <w:rsid w:val="007C6FD8"/>
    <w:rsid w:val="007D08A3"/>
    <w:rsid w:val="007D1CD6"/>
    <w:rsid w:val="007D3598"/>
    <w:rsid w:val="007D476E"/>
    <w:rsid w:val="007D512B"/>
    <w:rsid w:val="007D6E8D"/>
    <w:rsid w:val="007D727B"/>
    <w:rsid w:val="007E0F5B"/>
    <w:rsid w:val="007E23F0"/>
    <w:rsid w:val="007E3976"/>
    <w:rsid w:val="007E64FA"/>
    <w:rsid w:val="007E69FE"/>
    <w:rsid w:val="007E7589"/>
    <w:rsid w:val="007F0486"/>
    <w:rsid w:val="007F2991"/>
    <w:rsid w:val="007F2D2D"/>
    <w:rsid w:val="007F2FE0"/>
    <w:rsid w:val="007F3840"/>
    <w:rsid w:val="007F4559"/>
    <w:rsid w:val="007F4B6C"/>
    <w:rsid w:val="007F6EC3"/>
    <w:rsid w:val="007F77E6"/>
    <w:rsid w:val="00800407"/>
    <w:rsid w:val="008008FB"/>
    <w:rsid w:val="00801434"/>
    <w:rsid w:val="00801DB5"/>
    <w:rsid w:val="008023DB"/>
    <w:rsid w:val="0080345A"/>
    <w:rsid w:val="00803978"/>
    <w:rsid w:val="00804FFB"/>
    <w:rsid w:val="0080544E"/>
    <w:rsid w:val="00805FF1"/>
    <w:rsid w:val="00807921"/>
    <w:rsid w:val="00807C10"/>
    <w:rsid w:val="00810A88"/>
    <w:rsid w:val="0081128D"/>
    <w:rsid w:val="00814044"/>
    <w:rsid w:val="008153CE"/>
    <w:rsid w:val="008167CC"/>
    <w:rsid w:val="0081739F"/>
    <w:rsid w:val="00817D76"/>
    <w:rsid w:val="00822865"/>
    <w:rsid w:val="00823A91"/>
    <w:rsid w:val="00824C57"/>
    <w:rsid w:val="00825A81"/>
    <w:rsid w:val="00825FF3"/>
    <w:rsid w:val="00826211"/>
    <w:rsid w:val="0082654D"/>
    <w:rsid w:val="00826AA7"/>
    <w:rsid w:val="00826ABE"/>
    <w:rsid w:val="00826DEF"/>
    <w:rsid w:val="0082728D"/>
    <w:rsid w:val="00827CFB"/>
    <w:rsid w:val="0083022D"/>
    <w:rsid w:val="008302EC"/>
    <w:rsid w:val="00831B99"/>
    <w:rsid w:val="0083281E"/>
    <w:rsid w:val="0083357E"/>
    <w:rsid w:val="008350B2"/>
    <w:rsid w:val="00835371"/>
    <w:rsid w:val="008367A3"/>
    <w:rsid w:val="0083727A"/>
    <w:rsid w:val="00840618"/>
    <w:rsid w:val="00841551"/>
    <w:rsid w:val="00841602"/>
    <w:rsid w:val="0084181E"/>
    <w:rsid w:val="00841AAA"/>
    <w:rsid w:val="00842246"/>
    <w:rsid w:val="008427B0"/>
    <w:rsid w:val="008435EF"/>
    <w:rsid w:val="008447AD"/>
    <w:rsid w:val="00845157"/>
    <w:rsid w:val="00845829"/>
    <w:rsid w:val="008466D2"/>
    <w:rsid w:val="00846A9C"/>
    <w:rsid w:val="00846C75"/>
    <w:rsid w:val="00846D86"/>
    <w:rsid w:val="00850283"/>
    <w:rsid w:val="008516FF"/>
    <w:rsid w:val="00852B8D"/>
    <w:rsid w:val="00852D31"/>
    <w:rsid w:val="00852F92"/>
    <w:rsid w:val="00853D2A"/>
    <w:rsid w:val="00853F69"/>
    <w:rsid w:val="00854652"/>
    <w:rsid w:val="00855833"/>
    <w:rsid w:val="00856FEF"/>
    <w:rsid w:val="00857289"/>
    <w:rsid w:val="008603B9"/>
    <w:rsid w:val="00860EE3"/>
    <w:rsid w:val="00861BB7"/>
    <w:rsid w:val="0086369E"/>
    <w:rsid w:val="00863A58"/>
    <w:rsid w:val="008719DE"/>
    <w:rsid w:val="00872095"/>
    <w:rsid w:val="00872274"/>
    <w:rsid w:val="0087266E"/>
    <w:rsid w:val="00874386"/>
    <w:rsid w:val="00874AD4"/>
    <w:rsid w:val="008816BC"/>
    <w:rsid w:val="00884956"/>
    <w:rsid w:val="00884C0C"/>
    <w:rsid w:val="00885683"/>
    <w:rsid w:val="00886516"/>
    <w:rsid w:val="00886A51"/>
    <w:rsid w:val="00886C79"/>
    <w:rsid w:val="00886FB8"/>
    <w:rsid w:val="0089181B"/>
    <w:rsid w:val="00892CB1"/>
    <w:rsid w:val="00893309"/>
    <w:rsid w:val="00893A93"/>
    <w:rsid w:val="00895EF8"/>
    <w:rsid w:val="0089656A"/>
    <w:rsid w:val="008968CD"/>
    <w:rsid w:val="00896C7B"/>
    <w:rsid w:val="008A007F"/>
    <w:rsid w:val="008A0FAB"/>
    <w:rsid w:val="008A1C43"/>
    <w:rsid w:val="008A2A86"/>
    <w:rsid w:val="008A3C0B"/>
    <w:rsid w:val="008A3E28"/>
    <w:rsid w:val="008A4ABE"/>
    <w:rsid w:val="008A562A"/>
    <w:rsid w:val="008A759A"/>
    <w:rsid w:val="008B0FFC"/>
    <w:rsid w:val="008B167C"/>
    <w:rsid w:val="008B2F19"/>
    <w:rsid w:val="008B34EB"/>
    <w:rsid w:val="008B4090"/>
    <w:rsid w:val="008B472E"/>
    <w:rsid w:val="008B4A90"/>
    <w:rsid w:val="008B6370"/>
    <w:rsid w:val="008B6387"/>
    <w:rsid w:val="008B75BB"/>
    <w:rsid w:val="008C0443"/>
    <w:rsid w:val="008C1858"/>
    <w:rsid w:val="008C1AC9"/>
    <w:rsid w:val="008C2C8D"/>
    <w:rsid w:val="008C37A5"/>
    <w:rsid w:val="008C4358"/>
    <w:rsid w:val="008C6FDE"/>
    <w:rsid w:val="008C703E"/>
    <w:rsid w:val="008C7380"/>
    <w:rsid w:val="008D01F5"/>
    <w:rsid w:val="008D071B"/>
    <w:rsid w:val="008D1998"/>
    <w:rsid w:val="008D1E56"/>
    <w:rsid w:val="008D2232"/>
    <w:rsid w:val="008D3010"/>
    <w:rsid w:val="008D4301"/>
    <w:rsid w:val="008D510D"/>
    <w:rsid w:val="008D5C2B"/>
    <w:rsid w:val="008D66C9"/>
    <w:rsid w:val="008D6CB4"/>
    <w:rsid w:val="008D78CB"/>
    <w:rsid w:val="008E0A1D"/>
    <w:rsid w:val="008E1AF8"/>
    <w:rsid w:val="008E220A"/>
    <w:rsid w:val="008E3231"/>
    <w:rsid w:val="008E3454"/>
    <w:rsid w:val="008E3865"/>
    <w:rsid w:val="008E3980"/>
    <w:rsid w:val="008E3DDD"/>
    <w:rsid w:val="008E3DF9"/>
    <w:rsid w:val="008E5AB0"/>
    <w:rsid w:val="008E64F7"/>
    <w:rsid w:val="008E6E3A"/>
    <w:rsid w:val="008E71F3"/>
    <w:rsid w:val="008F121D"/>
    <w:rsid w:val="008F121F"/>
    <w:rsid w:val="008F1835"/>
    <w:rsid w:val="008F6330"/>
    <w:rsid w:val="008F69E1"/>
    <w:rsid w:val="008F7E84"/>
    <w:rsid w:val="009013B7"/>
    <w:rsid w:val="009019D8"/>
    <w:rsid w:val="009040E9"/>
    <w:rsid w:val="00904184"/>
    <w:rsid w:val="00904A18"/>
    <w:rsid w:val="00906187"/>
    <w:rsid w:val="009068F7"/>
    <w:rsid w:val="0090711B"/>
    <w:rsid w:val="00910684"/>
    <w:rsid w:val="009175A8"/>
    <w:rsid w:val="009212F0"/>
    <w:rsid w:val="00921A8C"/>
    <w:rsid w:val="00921C22"/>
    <w:rsid w:val="009227B3"/>
    <w:rsid w:val="00922B06"/>
    <w:rsid w:val="0092408E"/>
    <w:rsid w:val="00924B63"/>
    <w:rsid w:val="009256C5"/>
    <w:rsid w:val="00930F9B"/>
    <w:rsid w:val="0093148B"/>
    <w:rsid w:val="0093172D"/>
    <w:rsid w:val="00931844"/>
    <w:rsid w:val="00931C57"/>
    <w:rsid w:val="00932292"/>
    <w:rsid w:val="0093282D"/>
    <w:rsid w:val="00932AF2"/>
    <w:rsid w:val="00933F99"/>
    <w:rsid w:val="0093453D"/>
    <w:rsid w:val="00934E66"/>
    <w:rsid w:val="009364AB"/>
    <w:rsid w:val="009369A0"/>
    <w:rsid w:val="00936DCE"/>
    <w:rsid w:val="009400E3"/>
    <w:rsid w:val="009406A6"/>
    <w:rsid w:val="00940E14"/>
    <w:rsid w:val="009413D0"/>
    <w:rsid w:val="00942005"/>
    <w:rsid w:val="0094279F"/>
    <w:rsid w:val="0094368D"/>
    <w:rsid w:val="00943C28"/>
    <w:rsid w:val="0094430C"/>
    <w:rsid w:val="00944B81"/>
    <w:rsid w:val="00946D65"/>
    <w:rsid w:val="009474F6"/>
    <w:rsid w:val="0094789D"/>
    <w:rsid w:val="00947E21"/>
    <w:rsid w:val="0095062F"/>
    <w:rsid w:val="0095118E"/>
    <w:rsid w:val="00951C60"/>
    <w:rsid w:val="0095227A"/>
    <w:rsid w:val="00952CBD"/>
    <w:rsid w:val="00953282"/>
    <w:rsid w:val="0095349D"/>
    <w:rsid w:val="009538AC"/>
    <w:rsid w:val="00955118"/>
    <w:rsid w:val="0095558A"/>
    <w:rsid w:val="009560E4"/>
    <w:rsid w:val="00960A9C"/>
    <w:rsid w:val="00960CA3"/>
    <w:rsid w:val="00962215"/>
    <w:rsid w:val="009636A1"/>
    <w:rsid w:val="00964136"/>
    <w:rsid w:val="0096460A"/>
    <w:rsid w:val="00965CEC"/>
    <w:rsid w:val="009660C9"/>
    <w:rsid w:val="00967CB2"/>
    <w:rsid w:val="00972481"/>
    <w:rsid w:val="00973FBD"/>
    <w:rsid w:val="00974C4A"/>
    <w:rsid w:val="009750A4"/>
    <w:rsid w:val="009760AC"/>
    <w:rsid w:val="00976266"/>
    <w:rsid w:val="00976A72"/>
    <w:rsid w:val="009801C8"/>
    <w:rsid w:val="00980A39"/>
    <w:rsid w:val="00981A4B"/>
    <w:rsid w:val="009829E2"/>
    <w:rsid w:val="009831E9"/>
    <w:rsid w:val="00984858"/>
    <w:rsid w:val="0098493A"/>
    <w:rsid w:val="00985394"/>
    <w:rsid w:val="00985531"/>
    <w:rsid w:val="0098568D"/>
    <w:rsid w:val="009856A8"/>
    <w:rsid w:val="00986B17"/>
    <w:rsid w:val="009870AE"/>
    <w:rsid w:val="00987EC3"/>
    <w:rsid w:val="0099013E"/>
    <w:rsid w:val="00990CB2"/>
    <w:rsid w:val="00990EC7"/>
    <w:rsid w:val="00991F92"/>
    <w:rsid w:val="0099450F"/>
    <w:rsid w:val="00995349"/>
    <w:rsid w:val="00996144"/>
    <w:rsid w:val="00996746"/>
    <w:rsid w:val="00997CEB"/>
    <w:rsid w:val="00997D12"/>
    <w:rsid w:val="00997EBA"/>
    <w:rsid w:val="009A13C3"/>
    <w:rsid w:val="009A249E"/>
    <w:rsid w:val="009A285F"/>
    <w:rsid w:val="009A2E26"/>
    <w:rsid w:val="009A3E34"/>
    <w:rsid w:val="009A3F98"/>
    <w:rsid w:val="009A4AEB"/>
    <w:rsid w:val="009A551A"/>
    <w:rsid w:val="009A5620"/>
    <w:rsid w:val="009A5F57"/>
    <w:rsid w:val="009A6CAA"/>
    <w:rsid w:val="009A7FCA"/>
    <w:rsid w:val="009B1D16"/>
    <w:rsid w:val="009B38AE"/>
    <w:rsid w:val="009B4C61"/>
    <w:rsid w:val="009B55B8"/>
    <w:rsid w:val="009C13B2"/>
    <w:rsid w:val="009C1B37"/>
    <w:rsid w:val="009C2EFD"/>
    <w:rsid w:val="009C349A"/>
    <w:rsid w:val="009C4C4F"/>
    <w:rsid w:val="009C51B9"/>
    <w:rsid w:val="009C5817"/>
    <w:rsid w:val="009C5BC4"/>
    <w:rsid w:val="009C6194"/>
    <w:rsid w:val="009D3057"/>
    <w:rsid w:val="009D3090"/>
    <w:rsid w:val="009D411D"/>
    <w:rsid w:val="009D5275"/>
    <w:rsid w:val="009D550A"/>
    <w:rsid w:val="009D5BBA"/>
    <w:rsid w:val="009D6D3E"/>
    <w:rsid w:val="009D712E"/>
    <w:rsid w:val="009D7162"/>
    <w:rsid w:val="009E058C"/>
    <w:rsid w:val="009E0FE5"/>
    <w:rsid w:val="009E670B"/>
    <w:rsid w:val="009E6C9B"/>
    <w:rsid w:val="009E755E"/>
    <w:rsid w:val="009F0996"/>
    <w:rsid w:val="009F1774"/>
    <w:rsid w:val="009F2667"/>
    <w:rsid w:val="009F3B56"/>
    <w:rsid w:val="009F464A"/>
    <w:rsid w:val="009F5603"/>
    <w:rsid w:val="009F5B70"/>
    <w:rsid w:val="009F6E63"/>
    <w:rsid w:val="009F7691"/>
    <w:rsid w:val="009F7B2D"/>
    <w:rsid w:val="00A012CE"/>
    <w:rsid w:val="00A02E73"/>
    <w:rsid w:val="00A0320A"/>
    <w:rsid w:val="00A04A95"/>
    <w:rsid w:val="00A060ED"/>
    <w:rsid w:val="00A06AF1"/>
    <w:rsid w:val="00A06B28"/>
    <w:rsid w:val="00A10C04"/>
    <w:rsid w:val="00A11120"/>
    <w:rsid w:val="00A11831"/>
    <w:rsid w:val="00A11AC7"/>
    <w:rsid w:val="00A12AF2"/>
    <w:rsid w:val="00A12E54"/>
    <w:rsid w:val="00A13695"/>
    <w:rsid w:val="00A13FAB"/>
    <w:rsid w:val="00A15E81"/>
    <w:rsid w:val="00A1711B"/>
    <w:rsid w:val="00A2074D"/>
    <w:rsid w:val="00A2191F"/>
    <w:rsid w:val="00A225A9"/>
    <w:rsid w:val="00A2470A"/>
    <w:rsid w:val="00A25EAC"/>
    <w:rsid w:val="00A270C5"/>
    <w:rsid w:val="00A3235E"/>
    <w:rsid w:val="00A349D2"/>
    <w:rsid w:val="00A35015"/>
    <w:rsid w:val="00A35C82"/>
    <w:rsid w:val="00A3744C"/>
    <w:rsid w:val="00A377D1"/>
    <w:rsid w:val="00A40442"/>
    <w:rsid w:val="00A424E9"/>
    <w:rsid w:val="00A42ECD"/>
    <w:rsid w:val="00A43EAD"/>
    <w:rsid w:val="00A442A8"/>
    <w:rsid w:val="00A453FF"/>
    <w:rsid w:val="00A47685"/>
    <w:rsid w:val="00A501AA"/>
    <w:rsid w:val="00A50D61"/>
    <w:rsid w:val="00A50FA7"/>
    <w:rsid w:val="00A52DAF"/>
    <w:rsid w:val="00A5417B"/>
    <w:rsid w:val="00A545B5"/>
    <w:rsid w:val="00A54C2F"/>
    <w:rsid w:val="00A553BE"/>
    <w:rsid w:val="00A555BB"/>
    <w:rsid w:val="00A57AA2"/>
    <w:rsid w:val="00A6006F"/>
    <w:rsid w:val="00A6198F"/>
    <w:rsid w:val="00A63E0C"/>
    <w:rsid w:val="00A64597"/>
    <w:rsid w:val="00A648BE"/>
    <w:rsid w:val="00A66C30"/>
    <w:rsid w:val="00A67F2E"/>
    <w:rsid w:val="00A713B6"/>
    <w:rsid w:val="00A713CC"/>
    <w:rsid w:val="00A73E92"/>
    <w:rsid w:val="00A74590"/>
    <w:rsid w:val="00A7505F"/>
    <w:rsid w:val="00A7510D"/>
    <w:rsid w:val="00A762BC"/>
    <w:rsid w:val="00A808FF"/>
    <w:rsid w:val="00A810A5"/>
    <w:rsid w:val="00A81927"/>
    <w:rsid w:val="00A81973"/>
    <w:rsid w:val="00A81AF4"/>
    <w:rsid w:val="00A82666"/>
    <w:rsid w:val="00A84610"/>
    <w:rsid w:val="00A84A6C"/>
    <w:rsid w:val="00A862F3"/>
    <w:rsid w:val="00A877BE"/>
    <w:rsid w:val="00A87B1B"/>
    <w:rsid w:val="00A9252B"/>
    <w:rsid w:val="00A927C4"/>
    <w:rsid w:val="00A93C51"/>
    <w:rsid w:val="00A94CF5"/>
    <w:rsid w:val="00A95287"/>
    <w:rsid w:val="00AA08A6"/>
    <w:rsid w:val="00AA0910"/>
    <w:rsid w:val="00AA09E1"/>
    <w:rsid w:val="00AA0FBD"/>
    <w:rsid w:val="00AA24AB"/>
    <w:rsid w:val="00AA30F7"/>
    <w:rsid w:val="00AA3312"/>
    <w:rsid w:val="00AA448D"/>
    <w:rsid w:val="00AA5F62"/>
    <w:rsid w:val="00AA63E0"/>
    <w:rsid w:val="00AB01CB"/>
    <w:rsid w:val="00AB2748"/>
    <w:rsid w:val="00AB4062"/>
    <w:rsid w:val="00AB4443"/>
    <w:rsid w:val="00AB6E48"/>
    <w:rsid w:val="00AB79BC"/>
    <w:rsid w:val="00AC05AB"/>
    <w:rsid w:val="00AC0D21"/>
    <w:rsid w:val="00AC342B"/>
    <w:rsid w:val="00AC3AEB"/>
    <w:rsid w:val="00AC3EA4"/>
    <w:rsid w:val="00AC4B83"/>
    <w:rsid w:val="00AC5C7F"/>
    <w:rsid w:val="00AD1057"/>
    <w:rsid w:val="00AD117A"/>
    <w:rsid w:val="00AD21B6"/>
    <w:rsid w:val="00AD2FEC"/>
    <w:rsid w:val="00AD318F"/>
    <w:rsid w:val="00AD4782"/>
    <w:rsid w:val="00AD55A1"/>
    <w:rsid w:val="00AD588A"/>
    <w:rsid w:val="00AD5D35"/>
    <w:rsid w:val="00AD5FEC"/>
    <w:rsid w:val="00AD6BD8"/>
    <w:rsid w:val="00AD7D68"/>
    <w:rsid w:val="00AE06D4"/>
    <w:rsid w:val="00AE07EC"/>
    <w:rsid w:val="00AE1809"/>
    <w:rsid w:val="00AE1D82"/>
    <w:rsid w:val="00AE39C7"/>
    <w:rsid w:val="00AE4223"/>
    <w:rsid w:val="00AE7722"/>
    <w:rsid w:val="00AF0C06"/>
    <w:rsid w:val="00AF1221"/>
    <w:rsid w:val="00AF2DE6"/>
    <w:rsid w:val="00AF4650"/>
    <w:rsid w:val="00AF4D98"/>
    <w:rsid w:val="00AF4E11"/>
    <w:rsid w:val="00AF5419"/>
    <w:rsid w:val="00AF65E1"/>
    <w:rsid w:val="00AF7157"/>
    <w:rsid w:val="00B00B53"/>
    <w:rsid w:val="00B00E80"/>
    <w:rsid w:val="00B02C99"/>
    <w:rsid w:val="00B037A3"/>
    <w:rsid w:val="00B049C9"/>
    <w:rsid w:val="00B052A2"/>
    <w:rsid w:val="00B053D4"/>
    <w:rsid w:val="00B059F8"/>
    <w:rsid w:val="00B07C65"/>
    <w:rsid w:val="00B07CA5"/>
    <w:rsid w:val="00B100C7"/>
    <w:rsid w:val="00B10F9F"/>
    <w:rsid w:val="00B1122C"/>
    <w:rsid w:val="00B11A64"/>
    <w:rsid w:val="00B1243E"/>
    <w:rsid w:val="00B12C5A"/>
    <w:rsid w:val="00B135DE"/>
    <w:rsid w:val="00B14123"/>
    <w:rsid w:val="00B20700"/>
    <w:rsid w:val="00B2164C"/>
    <w:rsid w:val="00B239A3"/>
    <w:rsid w:val="00B239E7"/>
    <w:rsid w:val="00B23EB8"/>
    <w:rsid w:val="00B24551"/>
    <w:rsid w:val="00B25326"/>
    <w:rsid w:val="00B25727"/>
    <w:rsid w:val="00B2576C"/>
    <w:rsid w:val="00B27135"/>
    <w:rsid w:val="00B3016B"/>
    <w:rsid w:val="00B315B9"/>
    <w:rsid w:val="00B323A3"/>
    <w:rsid w:val="00B32631"/>
    <w:rsid w:val="00B33129"/>
    <w:rsid w:val="00B335F2"/>
    <w:rsid w:val="00B3372A"/>
    <w:rsid w:val="00B34A60"/>
    <w:rsid w:val="00B34A80"/>
    <w:rsid w:val="00B35006"/>
    <w:rsid w:val="00B35645"/>
    <w:rsid w:val="00B370E1"/>
    <w:rsid w:val="00B37E52"/>
    <w:rsid w:val="00B37EB4"/>
    <w:rsid w:val="00B41121"/>
    <w:rsid w:val="00B416DE"/>
    <w:rsid w:val="00B4276C"/>
    <w:rsid w:val="00B42D89"/>
    <w:rsid w:val="00B43225"/>
    <w:rsid w:val="00B44313"/>
    <w:rsid w:val="00B44A2E"/>
    <w:rsid w:val="00B4579B"/>
    <w:rsid w:val="00B458CB"/>
    <w:rsid w:val="00B45F90"/>
    <w:rsid w:val="00B46223"/>
    <w:rsid w:val="00B468BF"/>
    <w:rsid w:val="00B47405"/>
    <w:rsid w:val="00B47713"/>
    <w:rsid w:val="00B477B9"/>
    <w:rsid w:val="00B479EC"/>
    <w:rsid w:val="00B50259"/>
    <w:rsid w:val="00B5034F"/>
    <w:rsid w:val="00B50426"/>
    <w:rsid w:val="00B5048A"/>
    <w:rsid w:val="00B526D3"/>
    <w:rsid w:val="00B52C32"/>
    <w:rsid w:val="00B5322A"/>
    <w:rsid w:val="00B53723"/>
    <w:rsid w:val="00B5385E"/>
    <w:rsid w:val="00B54ED3"/>
    <w:rsid w:val="00B55253"/>
    <w:rsid w:val="00B56D6B"/>
    <w:rsid w:val="00B57E7A"/>
    <w:rsid w:val="00B60175"/>
    <w:rsid w:val="00B604E6"/>
    <w:rsid w:val="00B610EE"/>
    <w:rsid w:val="00B61263"/>
    <w:rsid w:val="00B626F4"/>
    <w:rsid w:val="00B62E15"/>
    <w:rsid w:val="00B64340"/>
    <w:rsid w:val="00B66A53"/>
    <w:rsid w:val="00B66B76"/>
    <w:rsid w:val="00B6754A"/>
    <w:rsid w:val="00B67EC6"/>
    <w:rsid w:val="00B67FEC"/>
    <w:rsid w:val="00B70971"/>
    <w:rsid w:val="00B70CFC"/>
    <w:rsid w:val="00B717F2"/>
    <w:rsid w:val="00B71E92"/>
    <w:rsid w:val="00B71F47"/>
    <w:rsid w:val="00B73FB7"/>
    <w:rsid w:val="00B76256"/>
    <w:rsid w:val="00B77FCD"/>
    <w:rsid w:val="00B81F01"/>
    <w:rsid w:val="00B8365D"/>
    <w:rsid w:val="00B84C11"/>
    <w:rsid w:val="00B911D9"/>
    <w:rsid w:val="00B91B7E"/>
    <w:rsid w:val="00B9204B"/>
    <w:rsid w:val="00B92E3D"/>
    <w:rsid w:val="00B9490C"/>
    <w:rsid w:val="00B952AB"/>
    <w:rsid w:val="00B96C39"/>
    <w:rsid w:val="00B9774E"/>
    <w:rsid w:val="00BA0039"/>
    <w:rsid w:val="00BA0094"/>
    <w:rsid w:val="00BA1149"/>
    <w:rsid w:val="00BA12FF"/>
    <w:rsid w:val="00BA305D"/>
    <w:rsid w:val="00BA35DC"/>
    <w:rsid w:val="00BA4367"/>
    <w:rsid w:val="00BA577A"/>
    <w:rsid w:val="00BA77A9"/>
    <w:rsid w:val="00BB0BEA"/>
    <w:rsid w:val="00BB1266"/>
    <w:rsid w:val="00BB1977"/>
    <w:rsid w:val="00BB28C4"/>
    <w:rsid w:val="00BB3167"/>
    <w:rsid w:val="00BB37DC"/>
    <w:rsid w:val="00BB544A"/>
    <w:rsid w:val="00BB5FF6"/>
    <w:rsid w:val="00BB64DA"/>
    <w:rsid w:val="00BB7122"/>
    <w:rsid w:val="00BC015F"/>
    <w:rsid w:val="00BC0C38"/>
    <w:rsid w:val="00BC12F9"/>
    <w:rsid w:val="00BC4C69"/>
    <w:rsid w:val="00BC64EC"/>
    <w:rsid w:val="00BC654A"/>
    <w:rsid w:val="00BC7F1F"/>
    <w:rsid w:val="00BD021E"/>
    <w:rsid w:val="00BD0855"/>
    <w:rsid w:val="00BD1201"/>
    <w:rsid w:val="00BD3484"/>
    <w:rsid w:val="00BD436E"/>
    <w:rsid w:val="00BD491C"/>
    <w:rsid w:val="00BD499B"/>
    <w:rsid w:val="00BD5DD1"/>
    <w:rsid w:val="00BE119B"/>
    <w:rsid w:val="00BE3CE3"/>
    <w:rsid w:val="00BE4F36"/>
    <w:rsid w:val="00BE53EE"/>
    <w:rsid w:val="00BE54A0"/>
    <w:rsid w:val="00BF0160"/>
    <w:rsid w:val="00BF02C6"/>
    <w:rsid w:val="00BF0AC1"/>
    <w:rsid w:val="00BF26D0"/>
    <w:rsid w:val="00BF2C9E"/>
    <w:rsid w:val="00BF5592"/>
    <w:rsid w:val="00BF6350"/>
    <w:rsid w:val="00BF73B6"/>
    <w:rsid w:val="00C04ACD"/>
    <w:rsid w:val="00C04D47"/>
    <w:rsid w:val="00C05A4A"/>
    <w:rsid w:val="00C05D13"/>
    <w:rsid w:val="00C0600F"/>
    <w:rsid w:val="00C066F8"/>
    <w:rsid w:val="00C071C1"/>
    <w:rsid w:val="00C07576"/>
    <w:rsid w:val="00C07DA8"/>
    <w:rsid w:val="00C13290"/>
    <w:rsid w:val="00C13DAF"/>
    <w:rsid w:val="00C13F84"/>
    <w:rsid w:val="00C1591B"/>
    <w:rsid w:val="00C160A5"/>
    <w:rsid w:val="00C1631B"/>
    <w:rsid w:val="00C16E32"/>
    <w:rsid w:val="00C17CA7"/>
    <w:rsid w:val="00C20D95"/>
    <w:rsid w:val="00C21277"/>
    <w:rsid w:val="00C21610"/>
    <w:rsid w:val="00C22FA5"/>
    <w:rsid w:val="00C248FB"/>
    <w:rsid w:val="00C25E58"/>
    <w:rsid w:val="00C2687A"/>
    <w:rsid w:val="00C274B2"/>
    <w:rsid w:val="00C27652"/>
    <w:rsid w:val="00C27DA9"/>
    <w:rsid w:val="00C30F59"/>
    <w:rsid w:val="00C31744"/>
    <w:rsid w:val="00C31880"/>
    <w:rsid w:val="00C324C7"/>
    <w:rsid w:val="00C35381"/>
    <w:rsid w:val="00C3601E"/>
    <w:rsid w:val="00C41B73"/>
    <w:rsid w:val="00C4225D"/>
    <w:rsid w:val="00C43C57"/>
    <w:rsid w:val="00C4570D"/>
    <w:rsid w:val="00C45974"/>
    <w:rsid w:val="00C45B14"/>
    <w:rsid w:val="00C46FE7"/>
    <w:rsid w:val="00C47802"/>
    <w:rsid w:val="00C52277"/>
    <w:rsid w:val="00C52296"/>
    <w:rsid w:val="00C52795"/>
    <w:rsid w:val="00C53AEA"/>
    <w:rsid w:val="00C53DE5"/>
    <w:rsid w:val="00C55122"/>
    <w:rsid w:val="00C565D4"/>
    <w:rsid w:val="00C56B32"/>
    <w:rsid w:val="00C56CF2"/>
    <w:rsid w:val="00C57985"/>
    <w:rsid w:val="00C60142"/>
    <w:rsid w:val="00C613F5"/>
    <w:rsid w:val="00C61E12"/>
    <w:rsid w:val="00C62780"/>
    <w:rsid w:val="00C64AB1"/>
    <w:rsid w:val="00C655EE"/>
    <w:rsid w:val="00C659BC"/>
    <w:rsid w:val="00C67670"/>
    <w:rsid w:val="00C70C23"/>
    <w:rsid w:val="00C7257E"/>
    <w:rsid w:val="00C73477"/>
    <w:rsid w:val="00C73BB5"/>
    <w:rsid w:val="00C73F38"/>
    <w:rsid w:val="00C7673F"/>
    <w:rsid w:val="00C76961"/>
    <w:rsid w:val="00C77B99"/>
    <w:rsid w:val="00C808E1"/>
    <w:rsid w:val="00C82D15"/>
    <w:rsid w:val="00C841DC"/>
    <w:rsid w:val="00C85889"/>
    <w:rsid w:val="00C85A68"/>
    <w:rsid w:val="00C86C94"/>
    <w:rsid w:val="00C877B0"/>
    <w:rsid w:val="00C91B97"/>
    <w:rsid w:val="00C92278"/>
    <w:rsid w:val="00C92826"/>
    <w:rsid w:val="00C92D12"/>
    <w:rsid w:val="00C92F0A"/>
    <w:rsid w:val="00C94F00"/>
    <w:rsid w:val="00C9783F"/>
    <w:rsid w:val="00C97AC0"/>
    <w:rsid w:val="00CA0213"/>
    <w:rsid w:val="00CA0B1C"/>
    <w:rsid w:val="00CA1AAD"/>
    <w:rsid w:val="00CA1ABA"/>
    <w:rsid w:val="00CA21EB"/>
    <w:rsid w:val="00CA39BA"/>
    <w:rsid w:val="00CA3A40"/>
    <w:rsid w:val="00CA4BD4"/>
    <w:rsid w:val="00CA50FF"/>
    <w:rsid w:val="00CA548E"/>
    <w:rsid w:val="00CA5B71"/>
    <w:rsid w:val="00CA7BC6"/>
    <w:rsid w:val="00CB0039"/>
    <w:rsid w:val="00CB01F7"/>
    <w:rsid w:val="00CB10D8"/>
    <w:rsid w:val="00CB5CE5"/>
    <w:rsid w:val="00CC3BA3"/>
    <w:rsid w:val="00CC5C42"/>
    <w:rsid w:val="00CC63BB"/>
    <w:rsid w:val="00CC7D9B"/>
    <w:rsid w:val="00CC7F39"/>
    <w:rsid w:val="00CD0893"/>
    <w:rsid w:val="00CD0CDF"/>
    <w:rsid w:val="00CD13CA"/>
    <w:rsid w:val="00CD1560"/>
    <w:rsid w:val="00CD267E"/>
    <w:rsid w:val="00CD5D84"/>
    <w:rsid w:val="00CD6172"/>
    <w:rsid w:val="00CD6232"/>
    <w:rsid w:val="00CE1194"/>
    <w:rsid w:val="00CE48D4"/>
    <w:rsid w:val="00CE538D"/>
    <w:rsid w:val="00CE679A"/>
    <w:rsid w:val="00CE6B38"/>
    <w:rsid w:val="00CE70C2"/>
    <w:rsid w:val="00CE75E6"/>
    <w:rsid w:val="00CE7B62"/>
    <w:rsid w:val="00CF04EB"/>
    <w:rsid w:val="00CF0B74"/>
    <w:rsid w:val="00CF140E"/>
    <w:rsid w:val="00CF1908"/>
    <w:rsid w:val="00CF4EDC"/>
    <w:rsid w:val="00CF54B5"/>
    <w:rsid w:val="00CF66A5"/>
    <w:rsid w:val="00CF6D1E"/>
    <w:rsid w:val="00CF7D59"/>
    <w:rsid w:val="00D01981"/>
    <w:rsid w:val="00D036F2"/>
    <w:rsid w:val="00D03A92"/>
    <w:rsid w:val="00D04486"/>
    <w:rsid w:val="00D04DFE"/>
    <w:rsid w:val="00D05583"/>
    <w:rsid w:val="00D0789D"/>
    <w:rsid w:val="00D07C8D"/>
    <w:rsid w:val="00D11A13"/>
    <w:rsid w:val="00D11D52"/>
    <w:rsid w:val="00D1214C"/>
    <w:rsid w:val="00D14511"/>
    <w:rsid w:val="00D1464F"/>
    <w:rsid w:val="00D1501C"/>
    <w:rsid w:val="00D15C92"/>
    <w:rsid w:val="00D15FAA"/>
    <w:rsid w:val="00D172B8"/>
    <w:rsid w:val="00D1796C"/>
    <w:rsid w:val="00D17DBE"/>
    <w:rsid w:val="00D203E7"/>
    <w:rsid w:val="00D22F45"/>
    <w:rsid w:val="00D25F0D"/>
    <w:rsid w:val="00D26EFC"/>
    <w:rsid w:val="00D26FF8"/>
    <w:rsid w:val="00D273FC"/>
    <w:rsid w:val="00D27C68"/>
    <w:rsid w:val="00D31321"/>
    <w:rsid w:val="00D32EF3"/>
    <w:rsid w:val="00D350F7"/>
    <w:rsid w:val="00D400A5"/>
    <w:rsid w:val="00D4130A"/>
    <w:rsid w:val="00D41314"/>
    <w:rsid w:val="00D422A0"/>
    <w:rsid w:val="00D42AC7"/>
    <w:rsid w:val="00D42DB4"/>
    <w:rsid w:val="00D42F08"/>
    <w:rsid w:val="00D454C8"/>
    <w:rsid w:val="00D45D31"/>
    <w:rsid w:val="00D462BF"/>
    <w:rsid w:val="00D47B27"/>
    <w:rsid w:val="00D50EF8"/>
    <w:rsid w:val="00D55DAB"/>
    <w:rsid w:val="00D60374"/>
    <w:rsid w:val="00D61010"/>
    <w:rsid w:val="00D61747"/>
    <w:rsid w:val="00D61FFC"/>
    <w:rsid w:val="00D63075"/>
    <w:rsid w:val="00D65106"/>
    <w:rsid w:val="00D657CB"/>
    <w:rsid w:val="00D7021F"/>
    <w:rsid w:val="00D709E8"/>
    <w:rsid w:val="00D731F9"/>
    <w:rsid w:val="00D74AF9"/>
    <w:rsid w:val="00D75235"/>
    <w:rsid w:val="00D76605"/>
    <w:rsid w:val="00D80DD2"/>
    <w:rsid w:val="00D825E9"/>
    <w:rsid w:val="00D83559"/>
    <w:rsid w:val="00D835B3"/>
    <w:rsid w:val="00D840FF"/>
    <w:rsid w:val="00D849F4"/>
    <w:rsid w:val="00D84BF0"/>
    <w:rsid w:val="00D91458"/>
    <w:rsid w:val="00D92188"/>
    <w:rsid w:val="00D9241E"/>
    <w:rsid w:val="00D92622"/>
    <w:rsid w:val="00D9334A"/>
    <w:rsid w:val="00D93C3E"/>
    <w:rsid w:val="00D942BE"/>
    <w:rsid w:val="00D9532F"/>
    <w:rsid w:val="00D95627"/>
    <w:rsid w:val="00D95B5A"/>
    <w:rsid w:val="00DA0842"/>
    <w:rsid w:val="00DA0E42"/>
    <w:rsid w:val="00DA1CFF"/>
    <w:rsid w:val="00DA2281"/>
    <w:rsid w:val="00DA22B4"/>
    <w:rsid w:val="00DA29A3"/>
    <w:rsid w:val="00DA3332"/>
    <w:rsid w:val="00DA3C65"/>
    <w:rsid w:val="00DA4BD5"/>
    <w:rsid w:val="00DA5F85"/>
    <w:rsid w:val="00DA65A7"/>
    <w:rsid w:val="00DA7A57"/>
    <w:rsid w:val="00DB1366"/>
    <w:rsid w:val="00DB2442"/>
    <w:rsid w:val="00DB3F64"/>
    <w:rsid w:val="00DB40BB"/>
    <w:rsid w:val="00DB497B"/>
    <w:rsid w:val="00DB4A5F"/>
    <w:rsid w:val="00DB570C"/>
    <w:rsid w:val="00DB5F78"/>
    <w:rsid w:val="00DB77E7"/>
    <w:rsid w:val="00DC0EF4"/>
    <w:rsid w:val="00DC1A42"/>
    <w:rsid w:val="00DC1EC9"/>
    <w:rsid w:val="00DC2C77"/>
    <w:rsid w:val="00DC2CCF"/>
    <w:rsid w:val="00DC2D01"/>
    <w:rsid w:val="00DC4E83"/>
    <w:rsid w:val="00DC5C85"/>
    <w:rsid w:val="00DC60EB"/>
    <w:rsid w:val="00DC66A9"/>
    <w:rsid w:val="00DC6810"/>
    <w:rsid w:val="00DC6F0D"/>
    <w:rsid w:val="00DD0901"/>
    <w:rsid w:val="00DD1609"/>
    <w:rsid w:val="00DD2027"/>
    <w:rsid w:val="00DD2CED"/>
    <w:rsid w:val="00DD31A7"/>
    <w:rsid w:val="00DD700F"/>
    <w:rsid w:val="00DE1707"/>
    <w:rsid w:val="00DE17D8"/>
    <w:rsid w:val="00DE3003"/>
    <w:rsid w:val="00DE3F34"/>
    <w:rsid w:val="00DE41C8"/>
    <w:rsid w:val="00DE47EB"/>
    <w:rsid w:val="00DE4BD2"/>
    <w:rsid w:val="00DE6632"/>
    <w:rsid w:val="00DE6D26"/>
    <w:rsid w:val="00DF107E"/>
    <w:rsid w:val="00DF1326"/>
    <w:rsid w:val="00DF19D6"/>
    <w:rsid w:val="00DF299B"/>
    <w:rsid w:val="00DF393D"/>
    <w:rsid w:val="00DF43D1"/>
    <w:rsid w:val="00DF582B"/>
    <w:rsid w:val="00DF591B"/>
    <w:rsid w:val="00DF5954"/>
    <w:rsid w:val="00DF5AD9"/>
    <w:rsid w:val="00DF62B7"/>
    <w:rsid w:val="00E03BC1"/>
    <w:rsid w:val="00E05A55"/>
    <w:rsid w:val="00E0789E"/>
    <w:rsid w:val="00E1051B"/>
    <w:rsid w:val="00E10AA1"/>
    <w:rsid w:val="00E128DC"/>
    <w:rsid w:val="00E146A7"/>
    <w:rsid w:val="00E1597D"/>
    <w:rsid w:val="00E172D7"/>
    <w:rsid w:val="00E20626"/>
    <w:rsid w:val="00E21305"/>
    <w:rsid w:val="00E213AA"/>
    <w:rsid w:val="00E21611"/>
    <w:rsid w:val="00E226FC"/>
    <w:rsid w:val="00E22B61"/>
    <w:rsid w:val="00E244DE"/>
    <w:rsid w:val="00E27BFB"/>
    <w:rsid w:val="00E311CE"/>
    <w:rsid w:val="00E339EC"/>
    <w:rsid w:val="00E34F8E"/>
    <w:rsid w:val="00E37464"/>
    <w:rsid w:val="00E37AD2"/>
    <w:rsid w:val="00E41127"/>
    <w:rsid w:val="00E4112A"/>
    <w:rsid w:val="00E43323"/>
    <w:rsid w:val="00E433D9"/>
    <w:rsid w:val="00E44180"/>
    <w:rsid w:val="00E44A42"/>
    <w:rsid w:val="00E44C55"/>
    <w:rsid w:val="00E453BF"/>
    <w:rsid w:val="00E45726"/>
    <w:rsid w:val="00E45928"/>
    <w:rsid w:val="00E46A6E"/>
    <w:rsid w:val="00E47E56"/>
    <w:rsid w:val="00E51565"/>
    <w:rsid w:val="00E521E7"/>
    <w:rsid w:val="00E53297"/>
    <w:rsid w:val="00E538F1"/>
    <w:rsid w:val="00E54201"/>
    <w:rsid w:val="00E54769"/>
    <w:rsid w:val="00E54876"/>
    <w:rsid w:val="00E553B5"/>
    <w:rsid w:val="00E55D06"/>
    <w:rsid w:val="00E600E2"/>
    <w:rsid w:val="00E60724"/>
    <w:rsid w:val="00E61960"/>
    <w:rsid w:val="00E61C41"/>
    <w:rsid w:val="00E6299A"/>
    <w:rsid w:val="00E62C09"/>
    <w:rsid w:val="00E64E38"/>
    <w:rsid w:val="00E65D56"/>
    <w:rsid w:val="00E66BD1"/>
    <w:rsid w:val="00E67867"/>
    <w:rsid w:val="00E705BF"/>
    <w:rsid w:val="00E718FF"/>
    <w:rsid w:val="00E7276E"/>
    <w:rsid w:val="00E729DF"/>
    <w:rsid w:val="00E7362C"/>
    <w:rsid w:val="00E80241"/>
    <w:rsid w:val="00E81361"/>
    <w:rsid w:val="00E817DB"/>
    <w:rsid w:val="00E82023"/>
    <w:rsid w:val="00E831C3"/>
    <w:rsid w:val="00E84F29"/>
    <w:rsid w:val="00E85273"/>
    <w:rsid w:val="00E86028"/>
    <w:rsid w:val="00E879FB"/>
    <w:rsid w:val="00E9074D"/>
    <w:rsid w:val="00E90FD4"/>
    <w:rsid w:val="00E9127E"/>
    <w:rsid w:val="00E92A18"/>
    <w:rsid w:val="00E92AD4"/>
    <w:rsid w:val="00E92BDD"/>
    <w:rsid w:val="00E93047"/>
    <w:rsid w:val="00E93165"/>
    <w:rsid w:val="00E933A2"/>
    <w:rsid w:val="00E942D3"/>
    <w:rsid w:val="00E967D6"/>
    <w:rsid w:val="00E96C9A"/>
    <w:rsid w:val="00E96F2A"/>
    <w:rsid w:val="00E9704A"/>
    <w:rsid w:val="00E975C4"/>
    <w:rsid w:val="00EA2633"/>
    <w:rsid w:val="00EA3725"/>
    <w:rsid w:val="00EA38F2"/>
    <w:rsid w:val="00EA42DB"/>
    <w:rsid w:val="00EA44C6"/>
    <w:rsid w:val="00EA49C0"/>
    <w:rsid w:val="00EA5A1A"/>
    <w:rsid w:val="00EA5B22"/>
    <w:rsid w:val="00EA5B5C"/>
    <w:rsid w:val="00EB04E0"/>
    <w:rsid w:val="00EB078B"/>
    <w:rsid w:val="00EB0A91"/>
    <w:rsid w:val="00EB12E5"/>
    <w:rsid w:val="00EB2547"/>
    <w:rsid w:val="00EB414E"/>
    <w:rsid w:val="00EB54D6"/>
    <w:rsid w:val="00EB5874"/>
    <w:rsid w:val="00EB7378"/>
    <w:rsid w:val="00EB7B5F"/>
    <w:rsid w:val="00EC2403"/>
    <w:rsid w:val="00EC2559"/>
    <w:rsid w:val="00EC357F"/>
    <w:rsid w:val="00EC3B7C"/>
    <w:rsid w:val="00EC5FA4"/>
    <w:rsid w:val="00EC7506"/>
    <w:rsid w:val="00ED37A0"/>
    <w:rsid w:val="00ED795E"/>
    <w:rsid w:val="00EE21FB"/>
    <w:rsid w:val="00EE3222"/>
    <w:rsid w:val="00EE328C"/>
    <w:rsid w:val="00EE490E"/>
    <w:rsid w:val="00EE5894"/>
    <w:rsid w:val="00EE6274"/>
    <w:rsid w:val="00EE6A9C"/>
    <w:rsid w:val="00EE79A7"/>
    <w:rsid w:val="00EF12AF"/>
    <w:rsid w:val="00EF1396"/>
    <w:rsid w:val="00EF2C34"/>
    <w:rsid w:val="00EF3713"/>
    <w:rsid w:val="00EF5EF8"/>
    <w:rsid w:val="00EF7B99"/>
    <w:rsid w:val="00F016DE"/>
    <w:rsid w:val="00F01EFD"/>
    <w:rsid w:val="00F030C7"/>
    <w:rsid w:val="00F04568"/>
    <w:rsid w:val="00F128E7"/>
    <w:rsid w:val="00F12A85"/>
    <w:rsid w:val="00F12C80"/>
    <w:rsid w:val="00F13C3B"/>
    <w:rsid w:val="00F141CB"/>
    <w:rsid w:val="00F15415"/>
    <w:rsid w:val="00F160D4"/>
    <w:rsid w:val="00F16376"/>
    <w:rsid w:val="00F16A2B"/>
    <w:rsid w:val="00F170E3"/>
    <w:rsid w:val="00F17A94"/>
    <w:rsid w:val="00F17F5A"/>
    <w:rsid w:val="00F20B48"/>
    <w:rsid w:val="00F20C12"/>
    <w:rsid w:val="00F21011"/>
    <w:rsid w:val="00F21334"/>
    <w:rsid w:val="00F226C9"/>
    <w:rsid w:val="00F23832"/>
    <w:rsid w:val="00F24199"/>
    <w:rsid w:val="00F25DF4"/>
    <w:rsid w:val="00F25F4F"/>
    <w:rsid w:val="00F26A58"/>
    <w:rsid w:val="00F26B80"/>
    <w:rsid w:val="00F26FEC"/>
    <w:rsid w:val="00F2746C"/>
    <w:rsid w:val="00F276FC"/>
    <w:rsid w:val="00F3071A"/>
    <w:rsid w:val="00F30F97"/>
    <w:rsid w:val="00F31930"/>
    <w:rsid w:val="00F31F95"/>
    <w:rsid w:val="00F334F3"/>
    <w:rsid w:val="00F33771"/>
    <w:rsid w:val="00F35B87"/>
    <w:rsid w:val="00F3680C"/>
    <w:rsid w:val="00F373F2"/>
    <w:rsid w:val="00F37BFE"/>
    <w:rsid w:val="00F403A2"/>
    <w:rsid w:val="00F40F2F"/>
    <w:rsid w:val="00F433D6"/>
    <w:rsid w:val="00F43429"/>
    <w:rsid w:val="00F44127"/>
    <w:rsid w:val="00F44299"/>
    <w:rsid w:val="00F456B1"/>
    <w:rsid w:val="00F45B45"/>
    <w:rsid w:val="00F46C16"/>
    <w:rsid w:val="00F479D6"/>
    <w:rsid w:val="00F47BFF"/>
    <w:rsid w:val="00F50326"/>
    <w:rsid w:val="00F50756"/>
    <w:rsid w:val="00F51704"/>
    <w:rsid w:val="00F51D72"/>
    <w:rsid w:val="00F529FB"/>
    <w:rsid w:val="00F54650"/>
    <w:rsid w:val="00F54F32"/>
    <w:rsid w:val="00F5525E"/>
    <w:rsid w:val="00F55C53"/>
    <w:rsid w:val="00F61D82"/>
    <w:rsid w:val="00F636A4"/>
    <w:rsid w:val="00F655CB"/>
    <w:rsid w:val="00F659A6"/>
    <w:rsid w:val="00F6714B"/>
    <w:rsid w:val="00F67493"/>
    <w:rsid w:val="00F67DAC"/>
    <w:rsid w:val="00F70577"/>
    <w:rsid w:val="00F70B51"/>
    <w:rsid w:val="00F71507"/>
    <w:rsid w:val="00F7234E"/>
    <w:rsid w:val="00F72ACD"/>
    <w:rsid w:val="00F73689"/>
    <w:rsid w:val="00F73AAC"/>
    <w:rsid w:val="00F73D4A"/>
    <w:rsid w:val="00F744AD"/>
    <w:rsid w:val="00F7462A"/>
    <w:rsid w:val="00F74AA4"/>
    <w:rsid w:val="00F74C3D"/>
    <w:rsid w:val="00F8257B"/>
    <w:rsid w:val="00F829AB"/>
    <w:rsid w:val="00F86BAB"/>
    <w:rsid w:val="00F91D6F"/>
    <w:rsid w:val="00F93167"/>
    <w:rsid w:val="00F94852"/>
    <w:rsid w:val="00F95406"/>
    <w:rsid w:val="00F95A86"/>
    <w:rsid w:val="00F97DB6"/>
    <w:rsid w:val="00F97EBD"/>
    <w:rsid w:val="00FA03E1"/>
    <w:rsid w:val="00FA1276"/>
    <w:rsid w:val="00FA14FA"/>
    <w:rsid w:val="00FA2881"/>
    <w:rsid w:val="00FA2A4D"/>
    <w:rsid w:val="00FA440A"/>
    <w:rsid w:val="00FA4759"/>
    <w:rsid w:val="00FA755A"/>
    <w:rsid w:val="00FA7645"/>
    <w:rsid w:val="00FA7BFB"/>
    <w:rsid w:val="00FB01CD"/>
    <w:rsid w:val="00FB02A8"/>
    <w:rsid w:val="00FB20F2"/>
    <w:rsid w:val="00FB2A49"/>
    <w:rsid w:val="00FB32BC"/>
    <w:rsid w:val="00FB3CD1"/>
    <w:rsid w:val="00FB41DA"/>
    <w:rsid w:val="00FB43F3"/>
    <w:rsid w:val="00FB50B9"/>
    <w:rsid w:val="00FB5D0D"/>
    <w:rsid w:val="00FB64CB"/>
    <w:rsid w:val="00FB6F9F"/>
    <w:rsid w:val="00FB702B"/>
    <w:rsid w:val="00FC1030"/>
    <w:rsid w:val="00FC1521"/>
    <w:rsid w:val="00FC1663"/>
    <w:rsid w:val="00FC28BD"/>
    <w:rsid w:val="00FC352E"/>
    <w:rsid w:val="00FC3700"/>
    <w:rsid w:val="00FC5197"/>
    <w:rsid w:val="00FC5306"/>
    <w:rsid w:val="00FC5D2C"/>
    <w:rsid w:val="00FC62D3"/>
    <w:rsid w:val="00FC6941"/>
    <w:rsid w:val="00FC7917"/>
    <w:rsid w:val="00FD0507"/>
    <w:rsid w:val="00FD0FBF"/>
    <w:rsid w:val="00FD37ED"/>
    <w:rsid w:val="00FD389B"/>
    <w:rsid w:val="00FD4052"/>
    <w:rsid w:val="00FD4790"/>
    <w:rsid w:val="00FD512E"/>
    <w:rsid w:val="00FE2580"/>
    <w:rsid w:val="00FE2C42"/>
    <w:rsid w:val="00FE4B20"/>
    <w:rsid w:val="00FE5982"/>
    <w:rsid w:val="00FE7AF2"/>
    <w:rsid w:val="00FF01DA"/>
    <w:rsid w:val="00FF074C"/>
    <w:rsid w:val="00FF0C3C"/>
    <w:rsid w:val="00FF14D2"/>
    <w:rsid w:val="00FF3FCB"/>
    <w:rsid w:val="00FF4B34"/>
    <w:rsid w:val="00FF5B18"/>
    <w:rsid w:val="00FF6F69"/>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3C3"/>
  </w:style>
  <w:style w:type="paragraph" w:styleId="Titlu1">
    <w:name w:val="heading 1"/>
    <w:basedOn w:val="Normal"/>
    <w:next w:val="Normal"/>
    <w:link w:val="Titlu1Caracter"/>
    <w:uiPriority w:val="9"/>
    <w:qFormat/>
    <w:rsid w:val="008422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8422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713CAE"/>
    <w:pPr>
      <w:spacing w:after="0"/>
    </w:pPr>
  </w:style>
  <w:style w:type="character" w:customStyle="1" w:styleId="Titlu1Caracter">
    <w:name w:val="Titlu 1 Caracter"/>
    <w:basedOn w:val="Fontdeparagrafimplicit"/>
    <w:link w:val="Titlu1"/>
    <w:uiPriority w:val="9"/>
    <w:rsid w:val="00842246"/>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842246"/>
    <w:rPr>
      <w:rFonts w:asciiTheme="majorHAnsi" w:eastAsiaTheme="majorEastAsia" w:hAnsiTheme="majorHAnsi" w:cstheme="majorBidi"/>
      <w:b/>
      <w:bCs/>
      <w:color w:val="4F81BD" w:themeColor="accent1"/>
      <w:sz w:val="26"/>
      <w:szCs w:val="26"/>
    </w:rPr>
  </w:style>
  <w:style w:type="paragraph" w:customStyle="1" w:styleId="DefaultText">
    <w:name w:val="Default Text"/>
    <w:basedOn w:val="Normal"/>
    <w:link w:val="DefaultTextChar"/>
    <w:rsid w:val="00AC5C7F"/>
    <w:pPr>
      <w:overflowPunct w:val="0"/>
      <w:autoSpaceDE w:val="0"/>
      <w:autoSpaceDN w:val="0"/>
      <w:adjustRightInd w:val="0"/>
      <w:spacing w:after="0"/>
      <w:textAlignment w:val="baseline"/>
    </w:pPr>
    <w:rPr>
      <w:rFonts w:ascii="Times New Roman" w:eastAsia="Times New Roman" w:hAnsi="Times New Roman" w:cs="Times New Roman"/>
      <w:sz w:val="24"/>
      <w:szCs w:val="20"/>
      <w:lang w:val="ro-RO"/>
    </w:rPr>
  </w:style>
  <w:style w:type="character" w:customStyle="1" w:styleId="DefaultTextChar">
    <w:name w:val="Default Text Char"/>
    <w:basedOn w:val="Fontdeparagrafimplicit"/>
    <w:link w:val="DefaultText"/>
    <w:rsid w:val="00AC5C7F"/>
    <w:rPr>
      <w:rFonts w:ascii="Times New Roman" w:eastAsia="Times New Roman" w:hAnsi="Times New Roman" w:cs="Times New Roman"/>
      <w:sz w:val="24"/>
      <w:szCs w:val="20"/>
      <w:lang w:val="ro-RO"/>
    </w:rPr>
  </w:style>
  <w:style w:type="paragraph" w:styleId="Antet">
    <w:name w:val="header"/>
    <w:basedOn w:val="Normal"/>
    <w:link w:val="AntetCaracter"/>
    <w:uiPriority w:val="99"/>
    <w:unhideWhenUsed/>
    <w:rsid w:val="0043038B"/>
    <w:pPr>
      <w:tabs>
        <w:tab w:val="center" w:pos="4536"/>
        <w:tab w:val="right" w:pos="9072"/>
      </w:tabs>
      <w:spacing w:after="0"/>
    </w:pPr>
    <w:rPr>
      <w:rFonts w:ascii="Calibri" w:eastAsia="Calibri" w:hAnsi="Calibri" w:cs="Times New Roman"/>
      <w:lang w:val="ro-RO"/>
    </w:rPr>
  </w:style>
  <w:style w:type="character" w:customStyle="1" w:styleId="AntetCaracter">
    <w:name w:val="Antet Caracter"/>
    <w:basedOn w:val="Fontdeparagrafimplicit"/>
    <w:link w:val="Antet"/>
    <w:uiPriority w:val="99"/>
    <w:rsid w:val="0043038B"/>
    <w:rPr>
      <w:rFonts w:ascii="Calibri" w:eastAsia="Calibri" w:hAnsi="Calibri" w:cs="Times New Roman"/>
      <w:lang w:val="ro-RO"/>
    </w:rPr>
  </w:style>
  <w:style w:type="paragraph" w:styleId="Corptext">
    <w:name w:val="Body Text"/>
    <w:basedOn w:val="Normal"/>
    <w:link w:val="CorptextCaracter"/>
    <w:uiPriority w:val="99"/>
    <w:unhideWhenUsed/>
    <w:rsid w:val="00677E66"/>
    <w:pPr>
      <w:spacing w:after="120"/>
    </w:pPr>
    <w:rPr>
      <w:rFonts w:ascii="Times New Roman" w:eastAsia="Times New Roman" w:hAnsi="Times New Roman" w:cs="Times New Roman"/>
      <w:sz w:val="24"/>
      <w:szCs w:val="24"/>
    </w:rPr>
  </w:style>
  <w:style w:type="character" w:customStyle="1" w:styleId="CorptextCaracter">
    <w:name w:val="Corp text Caracter"/>
    <w:basedOn w:val="Fontdeparagrafimplicit"/>
    <w:link w:val="Corptext"/>
    <w:uiPriority w:val="99"/>
    <w:rsid w:val="00677E66"/>
    <w:rPr>
      <w:rFonts w:ascii="Times New Roman" w:eastAsia="Times New Roman" w:hAnsi="Times New Roman" w:cs="Times New Roman"/>
      <w:sz w:val="24"/>
      <w:szCs w:val="24"/>
    </w:rPr>
  </w:style>
  <w:style w:type="paragraph" w:styleId="Subsol">
    <w:name w:val="footer"/>
    <w:basedOn w:val="Normal"/>
    <w:link w:val="SubsolCaracter"/>
    <w:unhideWhenUsed/>
    <w:rsid w:val="00353DDA"/>
    <w:pPr>
      <w:tabs>
        <w:tab w:val="center" w:pos="4680"/>
        <w:tab w:val="right" w:pos="9360"/>
      </w:tabs>
      <w:spacing w:after="0"/>
    </w:pPr>
  </w:style>
  <w:style w:type="character" w:customStyle="1" w:styleId="SubsolCaracter">
    <w:name w:val="Subsol Caracter"/>
    <w:basedOn w:val="Fontdeparagrafimplicit"/>
    <w:link w:val="Subsol"/>
    <w:rsid w:val="00353DDA"/>
  </w:style>
  <w:style w:type="table" w:styleId="Tabelgril">
    <w:name w:val="Table Grid"/>
    <w:basedOn w:val="TabelNormal"/>
    <w:uiPriority w:val="59"/>
    <w:unhideWhenUsed/>
    <w:rsid w:val="003F54F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Fontdeparagrafimplicit"/>
    <w:link w:val="Bodytext20"/>
    <w:rsid w:val="00F24199"/>
    <w:rPr>
      <w:rFonts w:ascii="Times New Roman" w:eastAsia="Times New Roman" w:hAnsi="Times New Roman" w:cs="Times New Roman"/>
      <w:shd w:val="clear" w:color="auto" w:fill="FFFFFF"/>
    </w:rPr>
  </w:style>
  <w:style w:type="character" w:customStyle="1" w:styleId="Bodytext2Bold">
    <w:name w:val="Body text (2) + Bold"/>
    <w:basedOn w:val="Bodytext2"/>
    <w:rsid w:val="00F24199"/>
    <w:rPr>
      <w:rFonts w:ascii="Times New Roman" w:eastAsia="Times New Roman" w:hAnsi="Times New Roman" w:cs="Times New Roman"/>
      <w:b/>
      <w:bCs/>
      <w:color w:val="000000"/>
      <w:spacing w:val="0"/>
      <w:w w:val="100"/>
      <w:position w:val="0"/>
      <w:shd w:val="clear" w:color="auto" w:fill="FFFFFF"/>
      <w:lang w:val="ro-RO" w:eastAsia="ro-RO" w:bidi="ro-RO"/>
    </w:rPr>
  </w:style>
  <w:style w:type="character" w:customStyle="1" w:styleId="Bodytext2BoldItalic">
    <w:name w:val="Body text (2) + Bold;Italic"/>
    <w:basedOn w:val="Bodytext2"/>
    <w:rsid w:val="00F24199"/>
    <w:rPr>
      <w:rFonts w:ascii="Times New Roman" w:eastAsia="Times New Roman" w:hAnsi="Times New Roman" w:cs="Times New Roman"/>
      <w:b/>
      <w:bCs/>
      <w:i/>
      <w:iCs/>
      <w:color w:val="000000"/>
      <w:spacing w:val="0"/>
      <w:w w:val="100"/>
      <w:position w:val="0"/>
      <w:shd w:val="clear" w:color="auto" w:fill="FFFFFF"/>
      <w:lang w:val="ro-RO" w:eastAsia="ro-RO" w:bidi="ro-RO"/>
    </w:rPr>
  </w:style>
  <w:style w:type="paragraph" w:customStyle="1" w:styleId="Bodytext20">
    <w:name w:val="Body text (2)"/>
    <w:basedOn w:val="Normal"/>
    <w:link w:val="Bodytext2"/>
    <w:rsid w:val="00F24199"/>
    <w:pPr>
      <w:widowControl w:val="0"/>
      <w:shd w:val="clear" w:color="auto" w:fill="FFFFFF"/>
      <w:spacing w:before="360" w:after="60" w:line="0" w:lineRule="atLeast"/>
      <w:ind w:hanging="360"/>
      <w:jc w:val="both"/>
    </w:pPr>
    <w:rPr>
      <w:rFonts w:ascii="Times New Roman" w:eastAsia="Times New Roman" w:hAnsi="Times New Roman" w:cs="Times New Roman"/>
    </w:rPr>
  </w:style>
  <w:style w:type="character" w:styleId="Hyperlink">
    <w:name w:val="Hyperlink"/>
    <w:basedOn w:val="Fontdeparagrafimplicit"/>
    <w:rsid w:val="00655499"/>
    <w:rPr>
      <w:color w:val="0066CC"/>
      <w:u w:val="single"/>
    </w:rPr>
  </w:style>
  <w:style w:type="character" w:customStyle="1" w:styleId="Bodytext3">
    <w:name w:val="Body text (3)_"/>
    <w:basedOn w:val="Fontdeparagrafimplicit"/>
    <w:link w:val="Bodytext30"/>
    <w:rsid w:val="00655499"/>
    <w:rPr>
      <w:rFonts w:ascii="Times New Roman" w:eastAsia="Times New Roman" w:hAnsi="Times New Roman" w:cs="Times New Roman"/>
      <w:b/>
      <w:bCs/>
      <w:shd w:val="clear" w:color="auto" w:fill="FFFFFF"/>
    </w:rPr>
  </w:style>
  <w:style w:type="paragraph" w:customStyle="1" w:styleId="Bodytext30">
    <w:name w:val="Body text (3)"/>
    <w:basedOn w:val="Normal"/>
    <w:link w:val="Bodytext3"/>
    <w:rsid w:val="00655499"/>
    <w:pPr>
      <w:widowControl w:val="0"/>
      <w:shd w:val="clear" w:color="auto" w:fill="FFFFFF"/>
      <w:spacing w:after="360" w:line="499" w:lineRule="exact"/>
      <w:ind w:hanging="120"/>
    </w:pPr>
    <w:rPr>
      <w:rFonts w:ascii="Times New Roman" w:eastAsia="Times New Roman" w:hAnsi="Times New Roman" w:cs="Times New Roman"/>
      <w:b/>
      <w:bCs/>
    </w:rPr>
  </w:style>
  <w:style w:type="paragraph" w:styleId="Listparagraf">
    <w:name w:val="List Paragraph"/>
    <w:basedOn w:val="Normal"/>
    <w:uiPriority w:val="34"/>
    <w:qFormat/>
    <w:rsid w:val="002D2032"/>
    <w:pPr>
      <w:spacing w:after="160" w:line="259" w:lineRule="auto"/>
      <w:ind w:left="720"/>
      <w:contextualSpacing/>
    </w:pPr>
    <w:rPr>
      <w:lang w:val="ro-RO"/>
    </w:rPr>
  </w:style>
  <w:style w:type="character" w:customStyle="1" w:styleId="noticecomments">
    <w:name w:val="noticecomments"/>
    <w:basedOn w:val="Fontdeparagrafimplicit"/>
    <w:rsid w:val="00D65106"/>
  </w:style>
  <w:style w:type="paragraph" w:styleId="TextnBalon">
    <w:name w:val="Balloon Text"/>
    <w:basedOn w:val="Normal"/>
    <w:link w:val="TextnBalonCaracter"/>
    <w:uiPriority w:val="99"/>
    <w:semiHidden/>
    <w:unhideWhenUsed/>
    <w:rsid w:val="00734779"/>
    <w:pPr>
      <w:spacing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34779"/>
    <w:rPr>
      <w:rFonts w:ascii="Tahoma" w:hAnsi="Tahoma" w:cs="Tahoma"/>
      <w:sz w:val="16"/>
      <w:szCs w:val="16"/>
    </w:rPr>
  </w:style>
  <w:style w:type="character" w:customStyle="1" w:styleId="Bodytext4">
    <w:name w:val="Body text (4)_"/>
    <w:basedOn w:val="Fontdeparagrafimplicit"/>
    <w:link w:val="Bodytext40"/>
    <w:rsid w:val="00841AAA"/>
    <w:rPr>
      <w:rFonts w:ascii="Times New Roman" w:eastAsia="Times New Roman" w:hAnsi="Times New Roman" w:cs="Times New Roman"/>
      <w:b/>
      <w:bCs/>
      <w:i/>
      <w:iCs/>
      <w:sz w:val="23"/>
      <w:szCs w:val="23"/>
      <w:shd w:val="clear" w:color="auto" w:fill="FFFFFF"/>
    </w:rPr>
  </w:style>
  <w:style w:type="paragraph" w:customStyle="1" w:styleId="Bodytext40">
    <w:name w:val="Body text (4)"/>
    <w:basedOn w:val="Normal"/>
    <w:link w:val="Bodytext4"/>
    <w:rsid w:val="00841AAA"/>
    <w:pPr>
      <w:widowControl w:val="0"/>
      <w:shd w:val="clear" w:color="auto" w:fill="FFFFFF"/>
      <w:spacing w:before="240" w:after="0" w:line="274" w:lineRule="exact"/>
      <w:jc w:val="both"/>
    </w:pPr>
    <w:rPr>
      <w:rFonts w:ascii="Times New Roman" w:eastAsia="Times New Roman" w:hAnsi="Times New Roman" w:cs="Times New Roman"/>
      <w:b/>
      <w:bCs/>
      <w:i/>
      <w:iCs/>
      <w:sz w:val="23"/>
      <w:szCs w:val="23"/>
    </w:rPr>
  </w:style>
  <w:style w:type="character" w:customStyle="1" w:styleId="Headerorfooter">
    <w:name w:val="Header or footer_"/>
    <w:basedOn w:val="Fontdeparagrafimplicit"/>
    <w:rsid w:val="006C5324"/>
    <w:rPr>
      <w:rFonts w:ascii="Times New Roman" w:eastAsia="Times New Roman" w:hAnsi="Times New Roman" w:cs="Times New Roman"/>
      <w:b w:val="0"/>
      <w:bCs w:val="0"/>
      <w:i/>
      <w:iCs/>
      <w:smallCaps w:val="0"/>
      <w:strike w:val="0"/>
      <w:sz w:val="20"/>
      <w:szCs w:val="20"/>
      <w:u w:val="none"/>
    </w:rPr>
  </w:style>
  <w:style w:type="character" w:customStyle="1" w:styleId="HeaderorfooterNotItalic">
    <w:name w:val="Header or footer + Not Italic"/>
    <w:basedOn w:val="Headerorfooter"/>
    <w:rsid w:val="006C532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Headerorfooter0">
    <w:name w:val="Header or footer"/>
    <w:basedOn w:val="Headerorfooter"/>
    <w:rsid w:val="006C5324"/>
    <w:rPr>
      <w:rFonts w:ascii="Times New Roman" w:eastAsia="Times New Roman" w:hAnsi="Times New Roman" w:cs="Times New Roman"/>
      <w:b w:val="0"/>
      <w:bCs w:val="0"/>
      <w:i/>
      <w:iCs/>
      <w:smallCaps w:val="0"/>
      <w:strike w:val="0"/>
      <w:color w:val="000000"/>
      <w:spacing w:val="0"/>
      <w:w w:val="100"/>
      <w:position w:val="0"/>
      <w:sz w:val="20"/>
      <w:szCs w:val="20"/>
      <w:u w:val="none"/>
      <w:lang w:val="ro-RO" w:eastAsia="ro-RO" w:bidi="ro-RO"/>
    </w:rPr>
  </w:style>
  <w:style w:type="character" w:customStyle="1" w:styleId="Bodytext8">
    <w:name w:val="Body text (8)_"/>
    <w:basedOn w:val="Fontdeparagrafimplicit"/>
    <w:link w:val="Bodytext80"/>
    <w:rsid w:val="006C5324"/>
    <w:rPr>
      <w:rFonts w:ascii="Times New Roman" w:eastAsia="Times New Roman" w:hAnsi="Times New Roman" w:cs="Times New Roman"/>
      <w:i/>
      <w:iCs/>
      <w:shd w:val="clear" w:color="auto" w:fill="FFFFFF"/>
    </w:rPr>
  </w:style>
  <w:style w:type="character" w:customStyle="1" w:styleId="Bodytext2Italic">
    <w:name w:val="Body text (2) + Italic"/>
    <w:basedOn w:val="Bodytext2"/>
    <w:rsid w:val="006C5324"/>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o-RO" w:eastAsia="ro-RO" w:bidi="ro-RO"/>
    </w:rPr>
  </w:style>
  <w:style w:type="character" w:customStyle="1" w:styleId="Heading4">
    <w:name w:val="Heading #4_"/>
    <w:basedOn w:val="Fontdeparagrafimplicit"/>
    <w:rsid w:val="006C5324"/>
    <w:rPr>
      <w:rFonts w:ascii="Times New Roman" w:eastAsia="Times New Roman" w:hAnsi="Times New Roman" w:cs="Times New Roman"/>
      <w:b/>
      <w:bCs/>
      <w:i w:val="0"/>
      <w:iCs w:val="0"/>
      <w:smallCaps w:val="0"/>
      <w:strike w:val="0"/>
      <w:u w:val="none"/>
    </w:rPr>
  </w:style>
  <w:style w:type="character" w:customStyle="1" w:styleId="Heading40">
    <w:name w:val="Heading #4"/>
    <w:basedOn w:val="Heading4"/>
    <w:rsid w:val="006C5324"/>
    <w:rPr>
      <w:rFonts w:ascii="Times New Roman" w:eastAsia="Times New Roman" w:hAnsi="Times New Roman" w:cs="Times New Roman"/>
      <w:b/>
      <w:bCs/>
      <w:i w:val="0"/>
      <w:iCs w:val="0"/>
      <w:smallCaps w:val="0"/>
      <w:strike w:val="0"/>
      <w:color w:val="000000"/>
      <w:spacing w:val="0"/>
      <w:w w:val="100"/>
      <w:position w:val="0"/>
      <w:sz w:val="24"/>
      <w:szCs w:val="24"/>
      <w:u w:val="single"/>
      <w:lang w:val="ro-RO" w:eastAsia="ro-RO" w:bidi="ro-RO"/>
    </w:rPr>
  </w:style>
  <w:style w:type="character" w:customStyle="1" w:styleId="Heading4SegoeUI">
    <w:name w:val="Heading #4 + Segoe UI"/>
    <w:aliases w:val="7 pt,Not Bold"/>
    <w:basedOn w:val="Heading4"/>
    <w:rsid w:val="006C5324"/>
    <w:rPr>
      <w:rFonts w:ascii="Segoe UI" w:eastAsia="Segoe UI" w:hAnsi="Segoe UI" w:cs="Segoe UI"/>
      <w:b/>
      <w:bCs/>
      <w:i w:val="0"/>
      <w:iCs w:val="0"/>
      <w:smallCaps w:val="0"/>
      <w:strike w:val="0"/>
      <w:color w:val="000000"/>
      <w:spacing w:val="0"/>
      <w:w w:val="100"/>
      <w:position w:val="0"/>
      <w:sz w:val="14"/>
      <w:szCs w:val="14"/>
      <w:u w:val="single"/>
      <w:lang w:val="ro-RO" w:eastAsia="ro-RO" w:bidi="ro-RO"/>
    </w:rPr>
  </w:style>
  <w:style w:type="character" w:customStyle="1" w:styleId="Bodytext8Bold">
    <w:name w:val="Body text (8) + Bold"/>
    <w:basedOn w:val="Bodytext8"/>
    <w:rsid w:val="006C5324"/>
    <w:rPr>
      <w:rFonts w:ascii="Times New Roman" w:eastAsia="Times New Roman" w:hAnsi="Times New Roman" w:cs="Times New Roman"/>
      <w:b/>
      <w:bCs/>
      <w:i/>
      <w:iCs/>
      <w:color w:val="000000"/>
      <w:spacing w:val="0"/>
      <w:w w:val="100"/>
      <w:position w:val="0"/>
      <w:sz w:val="24"/>
      <w:szCs w:val="24"/>
      <w:u w:val="single"/>
      <w:shd w:val="clear" w:color="auto" w:fill="FFFFFF"/>
      <w:lang w:val="ro-RO" w:eastAsia="ro-RO" w:bidi="ro-RO"/>
    </w:rPr>
  </w:style>
  <w:style w:type="character" w:customStyle="1" w:styleId="Bodytext8NotItalic">
    <w:name w:val="Body text (8) + Not Italic"/>
    <w:basedOn w:val="Bodytext8"/>
    <w:rsid w:val="006C5324"/>
    <w:rPr>
      <w:rFonts w:ascii="Times New Roman" w:eastAsia="Times New Roman" w:hAnsi="Times New Roman" w:cs="Times New Roman"/>
      <w:i/>
      <w:iCs/>
      <w:color w:val="000000"/>
      <w:spacing w:val="0"/>
      <w:w w:val="100"/>
      <w:position w:val="0"/>
      <w:sz w:val="24"/>
      <w:szCs w:val="24"/>
      <w:shd w:val="clear" w:color="auto" w:fill="FFFFFF"/>
      <w:lang w:val="ro-RO" w:eastAsia="ro-RO" w:bidi="ro-RO"/>
    </w:rPr>
  </w:style>
  <w:style w:type="character" w:customStyle="1" w:styleId="Bodytext11">
    <w:name w:val="Body text (11)_"/>
    <w:basedOn w:val="Fontdeparagrafimplicit"/>
    <w:link w:val="Bodytext110"/>
    <w:rsid w:val="006C5324"/>
    <w:rPr>
      <w:rFonts w:ascii="Times New Roman" w:eastAsia="Times New Roman" w:hAnsi="Times New Roman" w:cs="Times New Roman"/>
      <w:b/>
      <w:bCs/>
      <w:i/>
      <w:iCs/>
      <w:shd w:val="clear" w:color="auto" w:fill="FFFFFF"/>
    </w:rPr>
  </w:style>
  <w:style w:type="character" w:customStyle="1" w:styleId="Bodytext11NotBold">
    <w:name w:val="Body text (11) + Not Bold"/>
    <w:aliases w:val="Not Italic"/>
    <w:basedOn w:val="Bodytext11"/>
    <w:rsid w:val="006C5324"/>
    <w:rPr>
      <w:rFonts w:ascii="Times New Roman" w:eastAsia="Times New Roman" w:hAnsi="Times New Roman" w:cs="Times New Roman"/>
      <w:b/>
      <w:bCs/>
      <w:i/>
      <w:iCs/>
      <w:color w:val="000000"/>
      <w:spacing w:val="0"/>
      <w:w w:val="100"/>
      <w:position w:val="0"/>
      <w:sz w:val="24"/>
      <w:szCs w:val="24"/>
      <w:shd w:val="clear" w:color="auto" w:fill="FFFFFF"/>
      <w:lang w:val="ro-RO" w:eastAsia="ro-RO" w:bidi="ro-RO"/>
    </w:rPr>
  </w:style>
  <w:style w:type="paragraph" w:customStyle="1" w:styleId="Bodytext80">
    <w:name w:val="Body text (8)"/>
    <w:basedOn w:val="Normal"/>
    <w:link w:val="Bodytext8"/>
    <w:rsid w:val="006C5324"/>
    <w:pPr>
      <w:widowControl w:val="0"/>
      <w:shd w:val="clear" w:color="auto" w:fill="FFFFFF"/>
      <w:spacing w:after="240" w:line="0" w:lineRule="atLeast"/>
      <w:ind w:hanging="560"/>
    </w:pPr>
    <w:rPr>
      <w:rFonts w:ascii="Times New Roman" w:eastAsia="Times New Roman" w:hAnsi="Times New Roman" w:cs="Times New Roman"/>
      <w:i/>
      <w:iCs/>
    </w:rPr>
  </w:style>
  <w:style w:type="paragraph" w:customStyle="1" w:styleId="Bodytext110">
    <w:name w:val="Body text (11)"/>
    <w:basedOn w:val="Normal"/>
    <w:link w:val="Bodytext11"/>
    <w:rsid w:val="006C5324"/>
    <w:pPr>
      <w:widowControl w:val="0"/>
      <w:shd w:val="clear" w:color="auto" w:fill="FFFFFF"/>
      <w:spacing w:before="660" w:after="0" w:line="443" w:lineRule="exact"/>
      <w:jc w:val="both"/>
    </w:pPr>
    <w:rPr>
      <w:rFonts w:ascii="Times New Roman" w:eastAsia="Times New Roman" w:hAnsi="Times New Roman" w:cs="Times New Roman"/>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281765">
      <w:bodyDiv w:val="1"/>
      <w:marLeft w:val="0"/>
      <w:marRight w:val="0"/>
      <w:marTop w:val="0"/>
      <w:marBottom w:val="0"/>
      <w:divBdr>
        <w:top w:val="none" w:sz="0" w:space="0" w:color="auto"/>
        <w:left w:val="none" w:sz="0" w:space="0" w:color="auto"/>
        <w:bottom w:val="none" w:sz="0" w:space="0" w:color="auto"/>
        <w:right w:val="none" w:sz="0" w:space="0" w:color="auto"/>
      </w:divBdr>
    </w:div>
    <w:div w:id="131564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5799</Words>
  <Characters>33056</Characters>
  <Application>Microsoft Office Word</Application>
  <DocSecurity>0</DocSecurity>
  <Lines>275</Lines>
  <Paragraphs>77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2021-03-02T13:40:00Z</dcterms:created>
  <dcterms:modified xsi:type="dcterms:W3CDTF">2021-03-02T13:44:00Z</dcterms:modified>
</cp:coreProperties>
</file>