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BE4DE" w14:textId="77777777" w:rsidR="00EF0526" w:rsidRDefault="00EF0526" w:rsidP="00EF0526">
      <w:pPr>
        <w:rPr>
          <w:rFonts w:ascii="Times New Roman" w:hAnsi="Times New Roman"/>
          <w:sz w:val="24"/>
          <w:szCs w:val="24"/>
        </w:rPr>
      </w:pPr>
      <w:bookmarkStart w:id="0" w:name="_GoBack"/>
      <w:bookmarkEnd w:id="0"/>
    </w:p>
    <w:p w14:paraId="08B7D56B" w14:textId="56312A16" w:rsidR="00EF0526" w:rsidRPr="00715CFB" w:rsidRDefault="00EF0526" w:rsidP="00EF0526">
      <w:pPr>
        <w:spacing w:after="0" w:line="240" w:lineRule="auto"/>
        <w:jc w:val="center"/>
        <w:rPr>
          <w:rFonts w:ascii="Times New Roman" w:eastAsia="Times New Roman" w:hAnsi="Times New Roman"/>
          <w:b/>
          <w:caps/>
          <w:sz w:val="24"/>
          <w:szCs w:val="24"/>
        </w:rPr>
      </w:pPr>
      <w:r w:rsidRPr="00715CFB">
        <w:rPr>
          <w:rFonts w:ascii="Times New Roman" w:eastAsia="Times New Roman" w:hAnsi="Times New Roman"/>
          <w:b/>
          <w:caps/>
          <w:sz w:val="24"/>
          <w:szCs w:val="24"/>
        </w:rPr>
        <w:t>CONTRA</w:t>
      </w:r>
      <w:r w:rsidR="001A2A4A">
        <w:rPr>
          <w:rFonts w:ascii="Times New Roman" w:eastAsia="Times New Roman" w:hAnsi="Times New Roman"/>
          <w:b/>
          <w:caps/>
          <w:sz w:val="24"/>
          <w:szCs w:val="24"/>
        </w:rPr>
        <w:t>CT DE PRESTARI servicii juridI</w:t>
      </w:r>
      <w:r w:rsidR="00756E2E">
        <w:rPr>
          <w:rFonts w:ascii="Times New Roman" w:eastAsia="Times New Roman" w:hAnsi="Times New Roman"/>
          <w:b/>
          <w:caps/>
          <w:sz w:val="24"/>
          <w:szCs w:val="24"/>
        </w:rPr>
        <w:t>CE</w:t>
      </w:r>
    </w:p>
    <w:p w14:paraId="0F832944" w14:textId="24E79F42" w:rsidR="00EF0526" w:rsidRPr="00715CFB" w:rsidRDefault="00756E2E" w:rsidP="00756E2E">
      <w:pPr>
        <w:tabs>
          <w:tab w:val="center" w:pos="4536"/>
          <w:tab w:val="left" w:pos="7950"/>
        </w:tabs>
        <w:spacing w:after="0" w:line="240" w:lineRule="auto"/>
        <w:rPr>
          <w:rFonts w:ascii="Times New Roman" w:eastAsia="Times New Roman" w:hAnsi="Times New Roman"/>
          <w:b/>
          <w:caps/>
          <w:sz w:val="24"/>
          <w:szCs w:val="24"/>
        </w:rPr>
      </w:pPr>
      <w:r>
        <w:rPr>
          <w:rFonts w:ascii="Times New Roman" w:eastAsia="Times New Roman" w:hAnsi="Times New Roman"/>
          <w:b/>
          <w:caps/>
          <w:sz w:val="24"/>
          <w:szCs w:val="24"/>
        </w:rPr>
        <w:tab/>
      </w:r>
      <w:r w:rsidR="00A15B3A">
        <w:rPr>
          <w:rFonts w:ascii="Times New Roman" w:eastAsia="Times New Roman" w:hAnsi="Times New Roman"/>
          <w:b/>
          <w:caps/>
          <w:sz w:val="24"/>
          <w:szCs w:val="24"/>
        </w:rPr>
        <w:t>nr. 22516 / 12.02.2021</w:t>
      </w:r>
      <w:r>
        <w:rPr>
          <w:rFonts w:ascii="Times New Roman" w:eastAsia="Times New Roman" w:hAnsi="Times New Roman"/>
          <w:b/>
          <w:caps/>
          <w:sz w:val="24"/>
          <w:szCs w:val="24"/>
        </w:rPr>
        <w:tab/>
      </w:r>
    </w:p>
    <w:p w14:paraId="35D2BC71" w14:textId="77777777" w:rsidR="00EF0526" w:rsidRPr="00715CFB" w:rsidRDefault="00EF0526" w:rsidP="00EF0526">
      <w:pPr>
        <w:spacing w:after="0" w:line="240" w:lineRule="auto"/>
        <w:jc w:val="center"/>
        <w:rPr>
          <w:rFonts w:ascii="Times New Roman" w:eastAsia="Times New Roman" w:hAnsi="Times New Roman"/>
          <w:b/>
          <w:caps/>
          <w:sz w:val="24"/>
          <w:szCs w:val="24"/>
        </w:rPr>
      </w:pPr>
    </w:p>
    <w:p w14:paraId="7094115E" w14:textId="77777777" w:rsidR="00EF0526" w:rsidRPr="00D06500" w:rsidRDefault="00AF0466" w:rsidP="00EF0526">
      <w:pPr>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ab/>
      </w:r>
      <w:r w:rsidR="00EF0526" w:rsidRPr="00D06500">
        <w:rPr>
          <w:rFonts w:ascii="Times New Roman" w:eastAsia="Times New Roman" w:hAnsi="Times New Roman"/>
          <w:b/>
          <w:i/>
          <w:sz w:val="24"/>
          <w:szCs w:val="24"/>
        </w:rPr>
        <w:t>Art. 1. Părţi contractante</w:t>
      </w:r>
    </w:p>
    <w:p w14:paraId="7B6B2693" w14:textId="77777777" w:rsidR="00EF0526" w:rsidRPr="00715CFB" w:rsidRDefault="00EF0526" w:rsidP="00EF0526">
      <w:pPr>
        <w:spacing w:after="0" w:line="240" w:lineRule="auto"/>
        <w:jc w:val="both"/>
        <w:rPr>
          <w:rFonts w:ascii="Times New Roman" w:eastAsia="Times New Roman" w:hAnsi="Times New Roman"/>
          <w:b/>
          <w:sz w:val="24"/>
          <w:szCs w:val="24"/>
        </w:rPr>
      </w:pPr>
    </w:p>
    <w:p w14:paraId="58B3D71A" w14:textId="77777777" w:rsidR="00EF0526" w:rsidRPr="00715CFB" w:rsidRDefault="00AF0466" w:rsidP="00EF052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EF0526" w:rsidRPr="00715CFB">
        <w:rPr>
          <w:rFonts w:ascii="Times New Roman" w:eastAsia="Times New Roman" w:hAnsi="Times New Roman"/>
          <w:sz w:val="24"/>
          <w:szCs w:val="24"/>
        </w:rPr>
        <w:t>Între</w:t>
      </w:r>
    </w:p>
    <w:p w14:paraId="064FEA79" w14:textId="77777777" w:rsidR="00EF0526" w:rsidRPr="00715CFB" w:rsidRDefault="00EF0526" w:rsidP="00EF0526">
      <w:pPr>
        <w:spacing w:after="0" w:line="240" w:lineRule="auto"/>
        <w:jc w:val="both"/>
        <w:rPr>
          <w:rFonts w:ascii="Times New Roman" w:eastAsia="Times New Roman" w:hAnsi="Times New Roman"/>
          <w:sz w:val="24"/>
          <w:szCs w:val="24"/>
        </w:rPr>
      </w:pPr>
    </w:p>
    <w:p w14:paraId="42E2D842" w14:textId="241BA725" w:rsidR="00EF0526" w:rsidRPr="00715CFB" w:rsidRDefault="00AF0466" w:rsidP="00EF0526">
      <w:pPr>
        <w:spacing w:after="0" w:line="240" w:lineRule="auto"/>
        <w:jc w:val="both"/>
        <w:rPr>
          <w:rFonts w:ascii="Times New Roman" w:eastAsia="Times New Roman" w:hAnsi="Times New Roman"/>
          <w:noProof/>
          <w:sz w:val="24"/>
          <w:szCs w:val="24"/>
        </w:rPr>
      </w:pPr>
      <w:r>
        <w:rPr>
          <w:rFonts w:ascii="Times New Roman" w:eastAsia="Times New Roman" w:hAnsi="Times New Roman"/>
          <w:b/>
          <w:i/>
          <w:noProof/>
          <w:sz w:val="24"/>
          <w:szCs w:val="24"/>
        </w:rPr>
        <w:tab/>
      </w:r>
      <w:r w:rsidR="00EF0526" w:rsidRPr="00D01DE8">
        <w:rPr>
          <w:rFonts w:ascii="Times New Roman" w:eastAsia="Times New Roman" w:hAnsi="Times New Roman"/>
          <w:b/>
          <w:noProof/>
          <w:sz w:val="24"/>
          <w:szCs w:val="24"/>
        </w:rPr>
        <w:t>SECTORUL 2 al MUNICIPIULUI BUCUREŞTI</w:t>
      </w:r>
      <w:r w:rsidR="00EF0526" w:rsidRPr="00715CFB">
        <w:rPr>
          <w:rFonts w:ascii="Times New Roman" w:eastAsia="Times New Roman" w:hAnsi="Times New Roman"/>
          <w:b/>
          <w:noProof/>
          <w:sz w:val="24"/>
          <w:szCs w:val="24"/>
        </w:rPr>
        <w:t xml:space="preserve"> </w:t>
      </w:r>
      <w:r w:rsidR="00EF0526" w:rsidRPr="00715CFB">
        <w:rPr>
          <w:rFonts w:ascii="Times New Roman" w:eastAsia="Times New Roman" w:hAnsi="Times New Roman"/>
          <w:noProof/>
          <w:sz w:val="24"/>
          <w:szCs w:val="24"/>
        </w:rPr>
        <w:t>cu sediul în Bucureşti, Str. Chiristigiilor nr.</w:t>
      </w:r>
      <w:r w:rsidR="00FD2C10" w:rsidRPr="00715CFB">
        <w:rPr>
          <w:rFonts w:ascii="Times New Roman" w:eastAsia="Times New Roman" w:hAnsi="Times New Roman"/>
          <w:noProof/>
          <w:sz w:val="24"/>
          <w:szCs w:val="24"/>
        </w:rPr>
        <w:t xml:space="preserve"> </w:t>
      </w:r>
      <w:r w:rsidR="00EF0526" w:rsidRPr="00715CFB">
        <w:rPr>
          <w:rFonts w:ascii="Times New Roman" w:eastAsia="Times New Roman" w:hAnsi="Times New Roman"/>
          <w:noProof/>
          <w:sz w:val="24"/>
          <w:szCs w:val="24"/>
        </w:rPr>
        <w:t xml:space="preserve">11-13, sector 2 , telefon / fax 021.252.44.46, cod fiscal 42040380, </w:t>
      </w:r>
      <w:r w:rsidR="006F658A">
        <w:rPr>
          <w:rFonts w:ascii="Times New Roman" w:eastAsia="Times New Roman" w:hAnsi="Times New Roman"/>
          <w:noProof/>
          <w:sz w:val="24"/>
          <w:szCs w:val="24"/>
        </w:rPr>
        <w:t>cont trezorerie nr. RO37TREZ7025006XXX000197</w:t>
      </w:r>
      <w:r w:rsidR="006F658A" w:rsidRPr="006B6A09">
        <w:rPr>
          <w:rFonts w:ascii="Times New Roman" w:eastAsia="Times New Roman" w:hAnsi="Times New Roman"/>
          <w:noProof/>
          <w:sz w:val="24"/>
          <w:szCs w:val="24"/>
        </w:rPr>
        <w:t>,</w:t>
      </w:r>
      <w:r w:rsidR="00EF0526" w:rsidRPr="00715CFB">
        <w:rPr>
          <w:rFonts w:ascii="Times New Roman" w:eastAsia="Times New Roman" w:hAnsi="Times New Roman"/>
          <w:noProof/>
          <w:sz w:val="24"/>
          <w:szCs w:val="24"/>
        </w:rPr>
        <w:t xml:space="preserve"> deschis la Trezoreria Sectorului 2, reprezentata prin </w:t>
      </w:r>
      <w:r w:rsidR="00D06500" w:rsidRPr="00D06500">
        <w:rPr>
          <w:rFonts w:ascii="Times New Roman" w:eastAsia="Times New Roman" w:hAnsi="Times New Roman"/>
          <w:b/>
          <w:i/>
          <w:noProof/>
          <w:sz w:val="24"/>
          <w:szCs w:val="24"/>
        </w:rPr>
        <w:t>PRIMAR RADU NICOLAE MIHAIU</w:t>
      </w:r>
      <w:r w:rsidR="00EF0526" w:rsidRPr="00715CFB">
        <w:rPr>
          <w:rFonts w:ascii="Times New Roman" w:eastAsia="Times New Roman" w:hAnsi="Times New Roman"/>
          <w:noProof/>
          <w:sz w:val="24"/>
          <w:szCs w:val="24"/>
        </w:rPr>
        <w:t>, in calitate de Autoritate Contractanta, denumita in continuare Autoritate</w:t>
      </w:r>
    </w:p>
    <w:p w14:paraId="138F2D94" w14:textId="77777777" w:rsidR="00EF0526" w:rsidRPr="00715CFB" w:rsidRDefault="00EF0526" w:rsidP="00EF0526">
      <w:pPr>
        <w:spacing w:after="0" w:line="240" w:lineRule="auto"/>
        <w:jc w:val="both"/>
        <w:rPr>
          <w:rFonts w:ascii="Times New Roman" w:eastAsia="Times New Roman" w:hAnsi="Times New Roman"/>
          <w:sz w:val="24"/>
          <w:szCs w:val="24"/>
        </w:rPr>
      </w:pPr>
    </w:p>
    <w:p w14:paraId="76D432D2" w14:textId="77777777" w:rsidR="00EF0526" w:rsidRPr="00715CFB" w:rsidRDefault="00AF0466" w:rsidP="00EF052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00EF0526" w:rsidRPr="00715CFB">
        <w:rPr>
          <w:rFonts w:ascii="Times New Roman" w:eastAsia="Times New Roman" w:hAnsi="Times New Roman"/>
          <w:b/>
          <w:sz w:val="24"/>
          <w:szCs w:val="24"/>
        </w:rPr>
        <w:t>si</w:t>
      </w:r>
    </w:p>
    <w:p w14:paraId="45AE9B00" w14:textId="77777777" w:rsidR="00EF0526" w:rsidRPr="00715CFB" w:rsidRDefault="00EF0526" w:rsidP="00EF0526">
      <w:pPr>
        <w:spacing w:after="0" w:line="240" w:lineRule="auto"/>
        <w:jc w:val="both"/>
        <w:rPr>
          <w:rFonts w:ascii="Times New Roman" w:eastAsia="Times New Roman" w:hAnsi="Times New Roman"/>
          <w:b/>
          <w:sz w:val="24"/>
          <w:szCs w:val="24"/>
        </w:rPr>
      </w:pPr>
    </w:p>
    <w:p w14:paraId="567D1A74" w14:textId="09F9F633" w:rsidR="00EF0526" w:rsidRPr="00715CFB" w:rsidRDefault="00AF0466" w:rsidP="00EF0526">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ab/>
      </w:r>
      <w:r w:rsidR="00715CFB" w:rsidRPr="00D01DE8">
        <w:rPr>
          <w:rFonts w:ascii="Times New Roman" w:eastAsia="Times New Roman" w:hAnsi="Times New Roman"/>
          <w:b/>
          <w:i/>
          <w:sz w:val="24"/>
          <w:szCs w:val="24"/>
        </w:rPr>
        <w:t xml:space="preserve">FIRON BAR - NIR SOCIETATE CIVILA </w:t>
      </w:r>
      <w:r w:rsidR="00FD2C10" w:rsidRPr="00D01DE8">
        <w:rPr>
          <w:rFonts w:ascii="Times New Roman" w:eastAsia="Times New Roman" w:hAnsi="Times New Roman"/>
          <w:b/>
          <w:i/>
          <w:sz w:val="24"/>
          <w:szCs w:val="24"/>
        </w:rPr>
        <w:t>PROFESIONALA DE AVOCATI</w:t>
      </w:r>
      <w:r w:rsidR="00715CFB" w:rsidRPr="00715CFB">
        <w:rPr>
          <w:rFonts w:ascii="Times New Roman" w:eastAsia="Times New Roman" w:hAnsi="Times New Roman"/>
          <w:b/>
          <w:sz w:val="24"/>
          <w:szCs w:val="24"/>
        </w:rPr>
        <w:t xml:space="preserve"> </w:t>
      </w:r>
      <w:r w:rsidR="00D01DE8">
        <w:rPr>
          <w:rFonts w:ascii="Times New Roman" w:eastAsia="Times New Roman" w:hAnsi="Times New Roman"/>
          <w:sz w:val="24"/>
          <w:szCs w:val="24"/>
        </w:rPr>
        <w:t>în calitate de C</w:t>
      </w:r>
      <w:r w:rsidR="00EF0526" w:rsidRPr="00715CFB">
        <w:rPr>
          <w:rFonts w:ascii="Times New Roman" w:eastAsia="Times New Roman" w:hAnsi="Times New Roman"/>
          <w:sz w:val="24"/>
          <w:szCs w:val="24"/>
        </w:rPr>
        <w:t>ontr</w:t>
      </w:r>
      <w:r w:rsidR="00D01DE8">
        <w:rPr>
          <w:rFonts w:ascii="Times New Roman" w:eastAsia="Times New Roman" w:hAnsi="Times New Roman"/>
          <w:sz w:val="24"/>
          <w:szCs w:val="24"/>
        </w:rPr>
        <w:t>actant, denumita in continuare C</w:t>
      </w:r>
      <w:r w:rsidR="00EF0526" w:rsidRPr="00715CFB">
        <w:rPr>
          <w:rFonts w:ascii="Times New Roman" w:eastAsia="Times New Roman" w:hAnsi="Times New Roman"/>
          <w:sz w:val="24"/>
          <w:szCs w:val="24"/>
        </w:rPr>
        <w:t>ontractant,</w:t>
      </w:r>
    </w:p>
    <w:p w14:paraId="186CAA9C" w14:textId="77777777" w:rsidR="00EF0526" w:rsidRPr="006B6A09" w:rsidRDefault="00EF0526" w:rsidP="00EF0526">
      <w:pPr>
        <w:spacing w:after="0" w:line="240" w:lineRule="auto"/>
        <w:jc w:val="both"/>
        <w:rPr>
          <w:rFonts w:ascii="Times New Roman" w:eastAsia="Times New Roman" w:hAnsi="Times New Roman"/>
          <w:sz w:val="12"/>
          <w:szCs w:val="12"/>
        </w:rPr>
      </w:pPr>
    </w:p>
    <w:p w14:paraId="1BD9EDAD" w14:textId="77777777" w:rsidR="00EF0526" w:rsidRDefault="00AF0466" w:rsidP="00EF052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EF0526" w:rsidRPr="00715CFB">
        <w:rPr>
          <w:rFonts w:ascii="Times New Roman" w:eastAsia="Times New Roman" w:hAnsi="Times New Roman"/>
          <w:sz w:val="24"/>
          <w:szCs w:val="24"/>
        </w:rPr>
        <w:t xml:space="preserve"> a intervenit prezentul contract de prestari servicii</w:t>
      </w:r>
    </w:p>
    <w:p w14:paraId="127FD8DF" w14:textId="77777777" w:rsidR="004C21CD" w:rsidRPr="00715CFB" w:rsidRDefault="004C21CD" w:rsidP="00EF0526">
      <w:pPr>
        <w:spacing w:after="0" w:line="240" w:lineRule="auto"/>
        <w:jc w:val="both"/>
        <w:rPr>
          <w:rFonts w:ascii="Times New Roman" w:eastAsia="Times New Roman" w:hAnsi="Times New Roman"/>
          <w:b/>
          <w:sz w:val="24"/>
          <w:szCs w:val="24"/>
        </w:rPr>
      </w:pPr>
    </w:p>
    <w:p w14:paraId="4DAFA061" w14:textId="77777777" w:rsidR="00EF0526" w:rsidRPr="006B6A09" w:rsidRDefault="00EF0526" w:rsidP="00EF0526">
      <w:pPr>
        <w:spacing w:after="0" w:line="240" w:lineRule="auto"/>
        <w:jc w:val="both"/>
        <w:rPr>
          <w:rFonts w:ascii="Times New Roman" w:eastAsia="Times New Roman" w:hAnsi="Times New Roman"/>
          <w:sz w:val="12"/>
          <w:szCs w:val="12"/>
        </w:rPr>
      </w:pPr>
    </w:p>
    <w:p w14:paraId="65A87A02" w14:textId="77777777" w:rsidR="00EF0526" w:rsidRPr="00D06500" w:rsidRDefault="00AF0466" w:rsidP="00EF0526">
      <w:pPr>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ab/>
      </w:r>
      <w:r w:rsidR="00EF0526" w:rsidRPr="00D06500">
        <w:rPr>
          <w:rFonts w:ascii="Times New Roman" w:eastAsia="Times New Roman" w:hAnsi="Times New Roman"/>
          <w:b/>
          <w:i/>
          <w:sz w:val="24"/>
          <w:szCs w:val="24"/>
        </w:rPr>
        <w:t>Art. 2. Obiectul contractului</w:t>
      </w:r>
    </w:p>
    <w:p w14:paraId="0B5D9797" w14:textId="77777777" w:rsidR="00EF0526" w:rsidRPr="00385834" w:rsidRDefault="00EF0526" w:rsidP="00EF0526">
      <w:pPr>
        <w:spacing w:after="0" w:line="240" w:lineRule="auto"/>
        <w:jc w:val="both"/>
        <w:rPr>
          <w:rFonts w:ascii="Times New Roman" w:eastAsia="Times New Roman" w:hAnsi="Times New Roman"/>
          <w:b/>
          <w:sz w:val="12"/>
          <w:szCs w:val="12"/>
        </w:rPr>
      </w:pPr>
    </w:p>
    <w:p w14:paraId="208D2ECF" w14:textId="77777777" w:rsidR="00EF0526" w:rsidRPr="00715CFB" w:rsidRDefault="00EF0526" w:rsidP="00EF0526">
      <w:pPr>
        <w:jc w:val="both"/>
        <w:rPr>
          <w:rFonts w:ascii="Times New Roman" w:eastAsia="Times New Roman" w:hAnsi="Times New Roman"/>
          <w:sz w:val="24"/>
          <w:szCs w:val="24"/>
        </w:rPr>
      </w:pPr>
      <w:r w:rsidRPr="00715CFB">
        <w:rPr>
          <w:rFonts w:ascii="Times New Roman" w:eastAsia="Times New Roman" w:hAnsi="Times New Roman"/>
          <w:b/>
          <w:sz w:val="24"/>
          <w:szCs w:val="24"/>
        </w:rPr>
        <w:tab/>
        <w:t>2.1.</w:t>
      </w:r>
      <w:r w:rsidRPr="00715CFB">
        <w:rPr>
          <w:rFonts w:ascii="Times New Roman" w:eastAsia="Times New Roman" w:hAnsi="Times New Roman"/>
          <w:sz w:val="24"/>
          <w:szCs w:val="24"/>
        </w:rPr>
        <w:t xml:space="preserve"> Prin încheierea prezentului contract, contractantul îşi asuma obligaţia de a presta:</w:t>
      </w:r>
    </w:p>
    <w:p w14:paraId="63498274" w14:textId="77777777" w:rsidR="00EF0526" w:rsidRPr="00715CFB" w:rsidRDefault="00EF0526" w:rsidP="00EF0526">
      <w:pPr>
        <w:jc w:val="both"/>
        <w:rPr>
          <w:rFonts w:ascii="Times New Roman" w:hAnsi="Times New Roman"/>
          <w:b/>
          <w:sz w:val="24"/>
          <w:szCs w:val="24"/>
        </w:rPr>
      </w:pPr>
      <w:r w:rsidRPr="00715CFB">
        <w:rPr>
          <w:rFonts w:ascii="Times New Roman" w:eastAsia="Times New Roman" w:hAnsi="Times New Roman"/>
          <w:sz w:val="24"/>
          <w:szCs w:val="24"/>
        </w:rPr>
        <w:t xml:space="preserve">A) </w:t>
      </w:r>
      <w:r w:rsidRPr="00715CFB">
        <w:rPr>
          <w:rFonts w:ascii="Times New Roman" w:eastAsia="Times New Roman" w:hAnsi="Times New Roman"/>
          <w:b/>
          <w:i/>
          <w:sz w:val="24"/>
          <w:szCs w:val="24"/>
        </w:rPr>
        <w:t>servicii de asistenţă şi reprezentare juridică</w:t>
      </w:r>
      <w:r w:rsidRPr="00715CFB">
        <w:rPr>
          <w:rFonts w:ascii="Times New Roman" w:eastAsia="Times New Roman" w:hAnsi="Times New Roman"/>
          <w:sz w:val="24"/>
          <w:szCs w:val="24"/>
        </w:rPr>
        <w:t xml:space="preserve"> pentru a susţine apărarea intereselor autoritătii publice locale în litigiile privind </w:t>
      </w:r>
      <w:r w:rsidRPr="00715CFB">
        <w:rPr>
          <w:rFonts w:ascii="Times New Roman" w:hAnsi="Times New Roman"/>
          <w:b/>
          <w:sz w:val="24"/>
          <w:szCs w:val="24"/>
        </w:rPr>
        <w:t>contractul de delegare a gestiunii activității de colectare şi transport a deșeurilor municipale în sectorul 2 şi măturatul, spălatul, stropirea, întreținerea şi deszăpezirea căilor publice din sectorul 2 al municipiului București;</w:t>
      </w:r>
    </w:p>
    <w:p w14:paraId="161E9261" w14:textId="77777777" w:rsidR="00EF0526" w:rsidRPr="00715CFB" w:rsidRDefault="00EF0526" w:rsidP="00EF0526">
      <w:pPr>
        <w:jc w:val="both"/>
        <w:rPr>
          <w:rFonts w:ascii="Times New Roman" w:eastAsia="Times New Roman" w:hAnsi="Times New Roman"/>
          <w:b/>
          <w:sz w:val="24"/>
          <w:szCs w:val="24"/>
        </w:rPr>
      </w:pPr>
      <w:r w:rsidRPr="00715CFB">
        <w:rPr>
          <w:rFonts w:ascii="Times New Roman" w:hAnsi="Times New Roman"/>
          <w:sz w:val="24"/>
          <w:szCs w:val="24"/>
        </w:rPr>
        <w:t xml:space="preserve">B) </w:t>
      </w:r>
      <w:r w:rsidRPr="00715CFB">
        <w:rPr>
          <w:rFonts w:ascii="Times New Roman" w:hAnsi="Times New Roman"/>
          <w:b/>
          <w:i/>
          <w:sz w:val="24"/>
          <w:szCs w:val="24"/>
        </w:rPr>
        <w:t xml:space="preserve">servicii de consultanţă juridică, </w:t>
      </w:r>
      <w:r w:rsidRPr="00715CFB">
        <w:rPr>
          <w:rFonts w:ascii="Times New Roman" w:hAnsi="Times New Roman"/>
          <w:b/>
          <w:sz w:val="24"/>
          <w:szCs w:val="24"/>
        </w:rPr>
        <w:t xml:space="preserve">în legătură cu activitatea </w:t>
      </w:r>
      <w:r w:rsidRPr="00715CFB">
        <w:rPr>
          <w:rFonts w:ascii="Times New Roman" w:eastAsia="Times New Roman" w:hAnsi="Times New Roman"/>
          <w:b/>
          <w:sz w:val="24"/>
          <w:szCs w:val="24"/>
        </w:rPr>
        <w:t>autoritătii publice locale;</w:t>
      </w:r>
    </w:p>
    <w:p w14:paraId="2DE25ED8" w14:textId="77777777" w:rsidR="00EF0526" w:rsidRPr="00715CFB" w:rsidRDefault="00EF0526" w:rsidP="00EF0526">
      <w:pPr>
        <w:jc w:val="both"/>
        <w:rPr>
          <w:rFonts w:ascii="Times New Roman" w:hAnsi="Times New Roman"/>
          <w:b/>
          <w:i/>
          <w:sz w:val="24"/>
          <w:szCs w:val="24"/>
        </w:rPr>
      </w:pPr>
      <w:r w:rsidRPr="00715CFB">
        <w:rPr>
          <w:rFonts w:ascii="Times New Roman" w:eastAsia="Times New Roman" w:hAnsi="Times New Roman"/>
          <w:sz w:val="24"/>
          <w:szCs w:val="24"/>
        </w:rPr>
        <w:t>C</w:t>
      </w:r>
      <w:r w:rsidRPr="00715CFB">
        <w:rPr>
          <w:rFonts w:ascii="Times New Roman" w:hAnsi="Times New Roman"/>
          <w:sz w:val="24"/>
          <w:szCs w:val="24"/>
        </w:rPr>
        <w:t>) la solicitarea expresă a</w:t>
      </w:r>
      <w:r w:rsidRPr="00715CFB">
        <w:rPr>
          <w:rFonts w:ascii="Times New Roman" w:hAnsi="Times New Roman"/>
          <w:i/>
          <w:sz w:val="24"/>
          <w:szCs w:val="24"/>
        </w:rPr>
        <w:t xml:space="preserve"> </w:t>
      </w:r>
      <w:r w:rsidRPr="00715CFB">
        <w:rPr>
          <w:rFonts w:ascii="Times New Roman" w:eastAsia="Times New Roman" w:hAnsi="Times New Roman"/>
          <w:sz w:val="24"/>
          <w:szCs w:val="24"/>
        </w:rPr>
        <w:t>autoritătii publice locale</w:t>
      </w:r>
      <w:r w:rsidRPr="00715CFB">
        <w:rPr>
          <w:rFonts w:ascii="Times New Roman" w:eastAsia="Times New Roman" w:hAnsi="Times New Roman"/>
          <w:b/>
          <w:sz w:val="24"/>
          <w:szCs w:val="24"/>
        </w:rPr>
        <w:t xml:space="preserve">, </w:t>
      </w:r>
      <w:r w:rsidRPr="00715CFB">
        <w:rPr>
          <w:rFonts w:ascii="Times New Roman" w:hAnsi="Times New Roman"/>
          <w:b/>
          <w:i/>
          <w:sz w:val="24"/>
          <w:szCs w:val="24"/>
        </w:rPr>
        <w:t xml:space="preserve">servicii de asistenţă şi/sau reprezentare juridică </w:t>
      </w:r>
      <w:r w:rsidRPr="00715CFB">
        <w:rPr>
          <w:rFonts w:ascii="Times New Roman" w:hAnsi="Times New Roman"/>
          <w:b/>
          <w:sz w:val="24"/>
          <w:szCs w:val="24"/>
        </w:rPr>
        <w:t>în litigiile prezente sau viitoare, aflate pe rolul oricăror organe jurisdicţionale, naţionale sau internaţionale, în funcţie de obiectul şi valoarea litigiului, în care acesta este parte</w:t>
      </w:r>
      <w:r w:rsidRPr="00715CFB">
        <w:rPr>
          <w:rFonts w:ascii="Times New Roman" w:hAnsi="Times New Roman"/>
          <w:b/>
          <w:i/>
          <w:sz w:val="24"/>
          <w:szCs w:val="24"/>
        </w:rPr>
        <w:t>.</w:t>
      </w:r>
    </w:p>
    <w:p w14:paraId="605D4282" w14:textId="77777777" w:rsidR="00EF0526" w:rsidRPr="00715CFB" w:rsidRDefault="00EF0526" w:rsidP="00EF0526">
      <w:pPr>
        <w:spacing w:after="0" w:line="276" w:lineRule="auto"/>
        <w:ind w:left="-10"/>
        <w:jc w:val="both"/>
        <w:rPr>
          <w:rFonts w:ascii="Times New Roman" w:eastAsia="Times New Roman" w:hAnsi="Times New Roman"/>
          <w:sz w:val="24"/>
          <w:szCs w:val="24"/>
        </w:rPr>
      </w:pPr>
      <w:r w:rsidRPr="00715CFB">
        <w:rPr>
          <w:rFonts w:ascii="Times New Roman" w:eastAsia="Times New Roman" w:hAnsi="Times New Roman"/>
          <w:b/>
          <w:sz w:val="24"/>
          <w:szCs w:val="24"/>
        </w:rPr>
        <w:tab/>
      </w:r>
      <w:r w:rsidRPr="00715CFB">
        <w:rPr>
          <w:rFonts w:ascii="Times New Roman" w:eastAsia="Times New Roman" w:hAnsi="Times New Roman"/>
          <w:b/>
          <w:sz w:val="24"/>
          <w:szCs w:val="24"/>
        </w:rPr>
        <w:tab/>
        <w:t>2.2.</w:t>
      </w:r>
      <w:r w:rsidRPr="00715CFB">
        <w:rPr>
          <w:rFonts w:ascii="Times New Roman" w:eastAsia="Times New Roman" w:hAnsi="Times New Roman"/>
          <w:sz w:val="24"/>
          <w:szCs w:val="24"/>
        </w:rPr>
        <w:t xml:space="preserve"> Pentru aducerea la îndeplinire a mandatului acordat, contractantul va desfăşura servicii de asistenţă şi reprezentare juridică în instanţe a</w:t>
      </w:r>
      <w:r w:rsidRPr="00715CFB">
        <w:rPr>
          <w:rFonts w:ascii="Times New Roman" w:eastAsia="Times New Roman" w:hAnsi="Times New Roman"/>
          <w:color w:val="FFC000"/>
          <w:sz w:val="24"/>
          <w:szCs w:val="24"/>
        </w:rPr>
        <w:t xml:space="preserve"> </w:t>
      </w:r>
      <w:r w:rsidRPr="00715CFB">
        <w:rPr>
          <w:rFonts w:ascii="Times New Roman" w:eastAsia="Times New Roman" w:hAnsi="Times New Roman"/>
          <w:sz w:val="24"/>
          <w:szCs w:val="24"/>
        </w:rPr>
        <w:t>autorităţii publice locale ale Sectorului 2 al Municipiului București, activităţi de cercetare, studiu, documentare, identificare documente necesare a fi depuse în cadrul probei cu înscrisuri, va redacta, va propune şi administra probe, va formula note de şedinţă sau concluzii scrise şi va formula orice adrese către organele implicate şi orice alte cereri ca considerate necesare pentru realizarea interesului autoritatii publice locale.</w:t>
      </w:r>
    </w:p>
    <w:p w14:paraId="74CD5E59" w14:textId="77777777" w:rsidR="00EF0526" w:rsidRPr="00715CFB" w:rsidRDefault="00EF0526" w:rsidP="00EF0526">
      <w:pPr>
        <w:spacing w:after="0" w:line="240" w:lineRule="auto"/>
        <w:jc w:val="both"/>
        <w:rPr>
          <w:rFonts w:ascii="Times New Roman" w:eastAsia="Times New Roman" w:hAnsi="Times New Roman"/>
          <w:b/>
          <w:sz w:val="24"/>
          <w:szCs w:val="24"/>
        </w:rPr>
      </w:pPr>
    </w:p>
    <w:p w14:paraId="05A97678" w14:textId="77777777" w:rsidR="00EF0526" w:rsidRPr="00D06500" w:rsidRDefault="00AF0466" w:rsidP="00EF0526">
      <w:pPr>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ab/>
      </w:r>
      <w:r w:rsidR="00EF0526" w:rsidRPr="00D06500">
        <w:rPr>
          <w:rFonts w:ascii="Times New Roman" w:eastAsia="Times New Roman" w:hAnsi="Times New Roman"/>
          <w:b/>
          <w:i/>
          <w:sz w:val="24"/>
          <w:szCs w:val="24"/>
        </w:rPr>
        <w:t>Art. 3. Preţul contractului</w:t>
      </w:r>
    </w:p>
    <w:p w14:paraId="51329011" w14:textId="77777777" w:rsidR="00EF0526" w:rsidRPr="00385834" w:rsidRDefault="00EF0526" w:rsidP="00EF0526">
      <w:pPr>
        <w:spacing w:after="0" w:line="240" w:lineRule="auto"/>
        <w:jc w:val="both"/>
        <w:rPr>
          <w:rFonts w:ascii="Times New Roman" w:eastAsia="Times New Roman" w:hAnsi="Times New Roman"/>
          <w:b/>
          <w:sz w:val="12"/>
          <w:szCs w:val="12"/>
        </w:rPr>
      </w:pPr>
    </w:p>
    <w:p w14:paraId="43D3BFCC" w14:textId="4D10728F" w:rsidR="00A15B3A" w:rsidRDefault="00EF0526" w:rsidP="00EF0526">
      <w:pPr>
        <w:spacing w:after="0" w:line="276"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t>3.1. Prețul convenit pentru serviciile</w:t>
      </w:r>
      <w:r w:rsidR="005315A1">
        <w:rPr>
          <w:rFonts w:ascii="Times New Roman" w:eastAsia="Times New Roman" w:hAnsi="Times New Roman"/>
          <w:sz w:val="24"/>
          <w:szCs w:val="24"/>
        </w:rPr>
        <w:t xml:space="preserve"> care fac obiectul contractului,</w:t>
      </w:r>
      <w:r w:rsidRPr="00715CFB">
        <w:rPr>
          <w:rFonts w:ascii="Times New Roman" w:eastAsia="Times New Roman" w:hAnsi="Times New Roman"/>
          <w:sz w:val="24"/>
          <w:szCs w:val="24"/>
        </w:rPr>
        <w:t xml:space="preserve"> </w:t>
      </w:r>
      <w:r w:rsidR="00D26847">
        <w:rPr>
          <w:rFonts w:ascii="Times New Roman" w:eastAsia="Times New Roman" w:hAnsi="Times New Roman"/>
          <w:sz w:val="24"/>
          <w:szCs w:val="24"/>
        </w:rPr>
        <w:t>platibil contractantului</w:t>
      </w:r>
      <w:r w:rsidR="00D06500">
        <w:rPr>
          <w:rFonts w:ascii="Times New Roman" w:eastAsia="Times New Roman" w:hAnsi="Times New Roman"/>
          <w:sz w:val="24"/>
          <w:szCs w:val="24"/>
        </w:rPr>
        <w:t xml:space="preserve"> </w:t>
      </w:r>
      <w:r w:rsidR="00D26847">
        <w:rPr>
          <w:rFonts w:ascii="Times New Roman" w:eastAsia="Times New Roman" w:hAnsi="Times New Roman"/>
          <w:sz w:val="24"/>
          <w:szCs w:val="24"/>
        </w:rPr>
        <w:t>de catre autoritate</w:t>
      </w:r>
      <w:r w:rsidR="00715CFB" w:rsidRPr="00715CFB">
        <w:rPr>
          <w:rFonts w:ascii="Times New Roman" w:eastAsia="Times New Roman" w:hAnsi="Times New Roman"/>
          <w:sz w:val="24"/>
          <w:szCs w:val="24"/>
        </w:rPr>
        <w:t xml:space="preserve"> este 240,00 </w:t>
      </w:r>
      <w:r w:rsidR="00D06500">
        <w:rPr>
          <w:rFonts w:ascii="Times New Roman" w:eastAsia="Times New Roman" w:hAnsi="Times New Roman"/>
          <w:sz w:val="24"/>
          <w:szCs w:val="24"/>
        </w:rPr>
        <w:t xml:space="preserve">lei fara </w:t>
      </w:r>
      <w:r w:rsidRPr="00715CFB">
        <w:rPr>
          <w:rFonts w:ascii="Times New Roman" w:eastAsia="Times New Roman" w:hAnsi="Times New Roman"/>
          <w:sz w:val="24"/>
          <w:szCs w:val="24"/>
        </w:rPr>
        <w:t>TVA</w:t>
      </w:r>
      <w:r w:rsidR="00D26847">
        <w:rPr>
          <w:rFonts w:ascii="Times New Roman" w:eastAsia="Times New Roman" w:hAnsi="Times New Roman"/>
          <w:sz w:val="24"/>
          <w:szCs w:val="24"/>
        </w:rPr>
        <w:t xml:space="preserve"> </w:t>
      </w:r>
      <w:r w:rsidRPr="00715CFB">
        <w:rPr>
          <w:rFonts w:ascii="Times New Roman" w:eastAsia="Times New Roman" w:hAnsi="Times New Roman"/>
          <w:sz w:val="24"/>
          <w:szCs w:val="24"/>
        </w:rPr>
        <w:t>/</w:t>
      </w:r>
      <w:r w:rsidR="00D26847">
        <w:rPr>
          <w:rFonts w:ascii="Times New Roman" w:eastAsia="Times New Roman" w:hAnsi="Times New Roman"/>
          <w:sz w:val="24"/>
          <w:szCs w:val="24"/>
        </w:rPr>
        <w:t xml:space="preserve"> </w:t>
      </w:r>
      <w:r w:rsidRPr="00715CFB">
        <w:rPr>
          <w:rFonts w:ascii="Times New Roman" w:eastAsia="Times New Roman" w:hAnsi="Times New Roman"/>
          <w:sz w:val="24"/>
          <w:szCs w:val="24"/>
        </w:rPr>
        <w:t>ora</w:t>
      </w:r>
      <w:r w:rsidR="00C74A7E">
        <w:rPr>
          <w:rFonts w:ascii="Times New Roman" w:eastAsia="Times New Roman" w:hAnsi="Times New Roman"/>
          <w:sz w:val="24"/>
          <w:szCs w:val="24"/>
        </w:rPr>
        <w:t xml:space="preserve">, </w:t>
      </w:r>
      <w:r w:rsidR="00D06500">
        <w:rPr>
          <w:rFonts w:ascii="Times New Roman" w:eastAsia="Times New Roman" w:hAnsi="Times New Roman"/>
          <w:sz w:val="24"/>
          <w:szCs w:val="24"/>
        </w:rPr>
        <w:t xml:space="preserve"> fara a depasi </w:t>
      </w:r>
      <w:r w:rsidR="00715CFB" w:rsidRPr="00715CFB">
        <w:rPr>
          <w:rFonts w:ascii="Times New Roman" w:eastAsia="Times New Roman" w:hAnsi="Times New Roman"/>
          <w:sz w:val="24"/>
          <w:szCs w:val="24"/>
        </w:rPr>
        <w:t>valoarea</w:t>
      </w:r>
      <w:r w:rsidR="00D26847">
        <w:rPr>
          <w:rFonts w:ascii="Times New Roman" w:eastAsia="Times New Roman" w:hAnsi="Times New Roman"/>
          <w:sz w:val="24"/>
          <w:szCs w:val="24"/>
        </w:rPr>
        <w:t xml:space="preserve"> totala</w:t>
      </w:r>
      <w:r w:rsidR="00715CFB" w:rsidRPr="00715CFB">
        <w:rPr>
          <w:rFonts w:ascii="Times New Roman" w:eastAsia="Times New Roman" w:hAnsi="Times New Roman"/>
          <w:sz w:val="24"/>
          <w:szCs w:val="24"/>
        </w:rPr>
        <w:t xml:space="preserve"> de 132.000,00 </w:t>
      </w:r>
      <w:r w:rsidRPr="00715CFB">
        <w:rPr>
          <w:rFonts w:ascii="Times New Roman" w:eastAsia="Times New Roman" w:hAnsi="Times New Roman"/>
          <w:sz w:val="24"/>
          <w:szCs w:val="24"/>
        </w:rPr>
        <w:t>lei</w:t>
      </w:r>
      <w:r w:rsidR="00715CFB" w:rsidRPr="00715CFB">
        <w:rPr>
          <w:rFonts w:ascii="Times New Roman" w:eastAsia="Times New Roman" w:hAnsi="Times New Roman"/>
          <w:sz w:val="24"/>
          <w:szCs w:val="24"/>
        </w:rPr>
        <w:t xml:space="preserve"> (</w:t>
      </w:r>
      <w:r w:rsidRPr="00715CFB">
        <w:rPr>
          <w:rFonts w:ascii="Times New Roman" w:eastAsia="Times New Roman" w:hAnsi="Times New Roman"/>
          <w:sz w:val="24"/>
          <w:szCs w:val="24"/>
        </w:rPr>
        <w:t xml:space="preserve"> fara TVA</w:t>
      </w:r>
      <w:r w:rsidR="00715CFB" w:rsidRPr="00715CFB">
        <w:rPr>
          <w:rFonts w:ascii="Times New Roman" w:eastAsia="Times New Roman" w:hAnsi="Times New Roman"/>
          <w:sz w:val="24"/>
          <w:szCs w:val="24"/>
        </w:rPr>
        <w:t xml:space="preserve">) </w:t>
      </w:r>
      <w:r w:rsidR="007C02EA">
        <w:rPr>
          <w:rFonts w:ascii="Times New Roman" w:eastAsia="Times New Roman" w:hAnsi="Times New Roman"/>
          <w:sz w:val="24"/>
          <w:szCs w:val="24"/>
        </w:rPr>
        <w:t>pentru un echivalent de</w:t>
      </w:r>
      <w:r w:rsidR="00D06500">
        <w:rPr>
          <w:rFonts w:ascii="Times New Roman" w:eastAsia="Times New Roman" w:hAnsi="Times New Roman"/>
          <w:sz w:val="24"/>
          <w:szCs w:val="24"/>
        </w:rPr>
        <w:t xml:space="preserve"> 550 ore </w:t>
      </w:r>
      <w:r w:rsidRPr="00715CFB">
        <w:rPr>
          <w:rFonts w:ascii="Times New Roman" w:eastAsia="Times New Roman" w:hAnsi="Times New Roman"/>
          <w:sz w:val="24"/>
          <w:szCs w:val="24"/>
        </w:rPr>
        <w:t>de servicii juridice, fara posib</w:t>
      </w:r>
      <w:r w:rsidR="00C42B30">
        <w:rPr>
          <w:rFonts w:ascii="Times New Roman" w:eastAsia="Times New Roman" w:hAnsi="Times New Roman"/>
          <w:sz w:val="24"/>
          <w:szCs w:val="24"/>
        </w:rPr>
        <w:t>ilitatea suplimentarii acestora. Valoarea totala a con</w:t>
      </w:r>
      <w:r w:rsidR="008A11C0">
        <w:rPr>
          <w:rFonts w:ascii="Times New Roman" w:eastAsia="Times New Roman" w:hAnsi="Times New Roman"/>
          <w:sz w:val="24"/>
          <w:szCs w:val="24"/>
        </w:rPr>
        <w:t>tractului cu TVA inclus este de 157.080,00 lei.</w:t>
      </w:r>
    </w:p>
    <w:p w14:paraId="16B01408" w14:textId="77777777" w:rsidR="00E24FE9" w:rsidRDefault="00E24FE9" w:rsidP="00EF0526">
      <w:pPr>
        <w:spacing w:after="0" w:line="276" w:lineRule="auto"/>
        <w:jc w:val="both"/>
        <w:rPr>
          <w:rFonts w:ascii="Times New Roman" w:eastAsia="Times New Roman" w:hAnsi="Times New Roman"/>
          <w:sz w:val="24"/>
          <w:szCs w:val="24"/>
        </w:rPr>
      </w:pPr>
    </w:p>
    <w:p w14:paraId="7BFD2B94" w14:textId="77777777" w:rsidR="00E24FE9" w:rsidRDefault="00E24FE9" w:rsidP="00EF0526">
      <w:pPr>
        <w:spacing w:after="0" w:line="276" w:lineRule="auto"/>
        <w:jc w:val="both"/>
        <w:rPr>
          <w:rFonts w:ascii="Times New Roman" w:eastAsia="Times New Roman" w:hAnsi="Times New Roman"/>
          <w:sz w:val="24"/>
          <w:szCs w:val="24"/>
        </w:rPr>
      </w:pPr>
    </w:p>
    <w:p w14:paraId="3A7DC134" w14:textId="77777777" w:rsidR="00E24FE9" w:rsidRDefault="00E24FE9" w:rsidP="00EF0526">
      <w:pPr>
        <w:spacing w:after="0" w:line="276" w:lineRule="auto"/>
        <w:jc w:val="both"/>
        <w:rPr>
          <w:rFonts w:ascii="Times New Roman" w:eastAsia="Times New Roman" w:hAnsi="Times New Roman"/>
          <w:sz w:val="24"/>
          <w:szCs w:val="24"/>
        </w:rPr>
      </w:pPr>
    </w:p>
    <w:p w14:paraId="0569CC39" w14:textId="77777777" w:rsidR="00E24FE9" w:rsidRDefault="00E24FE9" w:rsidP="00EF0526">
      <w:pPr>
        <w:spacing w:after="0" w:line="276" w:lineRule="auto"/>
        <w:jc w:val="both"/>
        <w:rPr>
          <w:rFonts w:ascii="Times New Roman" w:eastAsia="Times New Roman" w:hAnsi="Times New Roman"/>
          <w:sz w:val="24"/>
          <w:szCs w:val="24"/>
        </w:rPr>
      </w:pPr>
    </w:p>
    <w:p w14:paraId="46CC6280" w14:textId="77777777" w:rsidR="00E24FE9" w:rsidRDefault="00E24FE9" w:rsidP="00EF0526">
      <w:pPr>
        <w:spacing w:after="0" w:line="276" w:lineRule="auto"/>
        <w:jc w:val="both"/>
        <w:rPr>
          <w:rFonts w:ascii="Times New Roman" w:eastAsia="Times New Roman" w:hAnsi="Times New Roman"/>
          <w:sz w:val="24"/>
          <w:szCs w:val="24"/>
        </w:rPr>
      </w:pPr>
    </w:p>
    <w:p w14:paraId="29EBA064" w14:textId="77777777" w:rsidR="00E24FE9" w:rsidRDefault="00E24FE9" w:rsidP="00EF0526">
      <w:pPr>
        <w:spacing w:after="0" w:line="276" w:lineRule="auto"/>
        <w:jc w:val="both"/>
        <w:rPr>
          <w:rFonts w:ascii="Times New Roman" w:eastAsia="Times New Roman" w:hAnsi="Times New Roman"/>
          <w:sz w:val="24"/>
          <w:szCs w:val="24"/>
        </w:rPr>
      </w:pPr>
    </w:p>
    <w:p w14:paraId="4F74F8A4" w14:textId="77777777" w:rsidR="00E24FE9" w:rsidRDefault="00E24FE9" w:rsidP="00EF0526">
      <w:pPr>
        <w:spacing w:after="0" w:line="276" w:lineRule="auto"/>
        <w:jc w:val="both"/>
        <w:rPr>
          <w:rFonts w:ascii="Times New Roman" w:eastAsia="Times New Roman" w:hAnsi="Times New Roman"/>
          <w:sz w:val="24"/>
          <w:szCs w:val="24"/>
        </w:rPr>
      </w:pPr>
    </w:p>
    <w:p w14:paraId="55737D06" w14:textId="77777777" w:rsidR="00E24FE9" w:rsidRPr="00715CFB" w:rsidRDefault="00E24FE9" w:rsidP="00EF0526">
      <w:pPr>
        <w:spacing w:after="0" w:line="276" w:lineRule="auto"/>
        <w:jc w:val="both"/>
        <w:rPr>
          <w:rFonts w:ascii="Times New Roman" w:eastAsia="Times New Roman" w:hAnsi="Times New Roman"/>
          <w:sz w:val="24"/>
          <w:szCs w:val="24"/>
        </w:rPr>
      </w:pPr>
    </w:p>
    <w:p w14:paraId="3E1A25A2" w14:textId="77777777" w:rsidR="00EF0526" w:rsidRDefault="00EF0526" w:rsidP="00EF0526">
      <w:pPr>
        <w:pStyle w:val="DefaultText"/>
        <w:spacing w:line="276" w:lineRule="auto"/>
        <w:jc w:val="both"/>
        <w:rPr>
          <w:szCs w:val="24"/>
        </w:rPr>
      </w:pPr>
      <w:r w:rsidRPr="00715CFB">
        <w:rPr>
          <w:szCs w:val="24"/>
        </w:rPr>
        <w:t xml:space="preserve">         Plata taxei pe valoarea adaugata se va face la cota TVA prevazuta de legislatia in vigoare la data emiterii facturii.</w:t>
      </w:r>
    </w:p>
    <w:p w14:paraId="25BD5F28" w14:textId="77777777" w:rsidR="00EF0526" w:rsidRPr="00715CFB" w:rsidRDefault="00EF0526" w:rsidP="00EF0526">
      <w:pPr>
        <w:spacing w:after="0" w:line="276" w:lineRule="auto"/>
        <w:jc w:val="both"/>
        <w:rPr>
          <w:rFonts w:ascii="Times New Roman" w:eastAsia="Times New Roman" w:hAnsi="Times New Roman"/>
          <w:sz w:val="24"/>
          <w:szCs w:val="24"/>
        </w:rPr>
      </w:pPr>
    </w:p>
    <w:p w14:paraId="6CF83AED" w14:textId="77777777" w:rsidR="00EF0526" w:rsidRPr="00715CFB" w:rsidRDefault="00AF0466" w:rsidP="00EF0526">
      <w:pPr>
        <w:spacing w:after="0" w:line="240" w:lineRule="auto"/>
        <w:jc w:val="both"/>
        <w:rPr>
          <w:rFonts w:ascii="Times New Roman" w:eastAsia="Times New Roman" w:hAnsi="Times New Roman"/>
          <w:b/>
          <w:sz w:val="24"/>
          <w:szCs w:val="24"/>
          <w:lang w:val="it-IT"/>
        </w:rPr>
      </w:pPr>
      <w:r>
        <w:rPr>
          <w:rFonts w:ascii="Times New Roman" w:eastAsia="Times New Roman" w:hAnsi="Times New Roman"/>
          <w:b/>
          <w:sz w:val="24"/>
          <w:szCs w:val="24"/>
          <w:lang w:val="it-IT"/>
        </w:rPr>
        <w:tab/>
      </w:r>
      <w:r w:rsidR="00EF0526" w:rsidRPr="00715CFB">
        <w:rPr>
          <w:rFonts w:ascii="Times New Roman" w:eastAsia="Times New Roman" w:hAnsi="Times New Roman"/>
          <w:b/>
          <w:sz w:val="24"/>
          <w:szCs w:val="24"/>
          <w:lang w:val="it-IT"/>
        </w:rPr>
        <w:t>Art. 4. Plata preţului contractului</w:t>
      </w:r>
    </w:p>
    <w:p w14:paraId="09F9752F" w14:textId="77777777" w:rsidR="00EF0526" w:rsidRPr="00385834" w:rsidRDefault="00EF0526" w:rsidP="00EF0526">
      <w:pPr>
        <w:spacing w:after="0" w:line="240" w:lineRule="auto"/>
        <w:jc w:val="both"/>
        <w:rPr>
          <w:rFonts w:ascii="Times New Roman" w:eastAsia="Times New Roman" w:hAnsi="Times New Roman"/>
          <w:b/>
          <w:sz w:val="12"/>
          <w:szCs w:val="12"/>
          <w:lang w:val="it-IT"/>
        </w:rPr>
      </w:pPr>
    </w:p>
    <w:p w14:paraId="2273FFDF" w14:textId="674A0F83" w:rsidR="00D801BD" w:rsidRPr="00715CFB" w:rsidRDefault="00EF0526" w:rsidP="00EF0526">
      <w:pPr>
        <w:spacing w:after="0" w:line="240" w:lineRule="auto"/>
        <w:jc w:val="both"/>
        <w:rPr>
          <w:rFonts w:ascii="Times New Roman" w:eastAsia="Times New Roman" w:hAnsi="Times New Roman"/>
          <w:sz w:val="24"/>
          <w:szCs w:val="24"/>
          <w:lang w:val="it-IT"/>
        </w:rPr>
      </w:pPr>
      <w:r w:rsidRPr="00715CFB">
        <w:rPr>
          <w:rFonts w:ascii="Times New Roman" w:eastAsia="Times New Roman" w:hAnsi="Times New Roman"/>
          <w:sz w:val="24"/>
          <w:szCs w:val="24"/>
          <w:lang w:val="it-IT"/>
        </w:rPr>
        <w:tab/>
        <w:t>4.1. Plata se face doar pentru serviciile de asistenţă</w:t>
      </w:r>
      <w:r w:rsidR="00E9500E">
        <w:rPr>
          <w:rFonts w:ascii="Times New Roman" w:eastAsia="Times New Roman" w:hAnsi="Times New Roman"/>
          <w:sz w:val="24"/>
          <w:szCs w:val="24"/>
          <w:lang w:val="it-IT"/>
        </w:rPr>
        <w:t xml:space="preserve"> </w:t>
      </w:r>
      <w:r w:rsidRPr="00715CFB">
        <w:rPr>
          <w:rFonts w:ascii="Times New Roman" w:eastAsia="Times New Roman" w:hAnsi="Times New Roman"/>
          <w:sz w:val="24"/>
          <w:szCs w:val="24"/>
          <w:lang w:val="it-IT"/>
        </w:rPr>
        <w:t>/</w:t>
      </w:r>
      <w:r w:rsidR="00E9500E">
        <w:rPr>
          <w:rFonts w:ascii="Times New Roman" w:eastAsia="Times New Roman" w:hAnsi="Times New Roman"/>
          <w:sz w:val="24"/>
          <w:szCs w:val="24"/>
          <w:lang w:val="it-IT"/>
        </w:rPr>
        <w:t xml:space="preserve"> </w:t>
      </w:r>
      <w:r w:rsidRPr="00715CFB">
        <w:rPr>
          <w:rFonts w:ascii="Times New Roman" w:eastAsia="Times New Roman" w:hAnsi="Times New Roman"/>
          <w:sz w:val="24"/>
          <w:szCs w:val="24"/>
          <w:lang w:val="it-IT"/>
        </w:rPr>
        <w:t>consultanţă şi reprezentare juridica prestate efectiv de către contractant, încheierea prezentului contract negenerând nici o altă obligaţ</w:t>
      </w:r>
      <w:r w:rsidR="00D801BD">
        <w:rPr>
          <w:rFonts w:ascii="Times New Roman" w:eastAsia="Times New Roman" w:hAnsi="Times New Roman"/>
          <w:sz w:val="24"/>
          <w:szCs w:val="24"/>
          <w:lang w:val="it-IT"/>
        </w:rPr>
        <w:t>ie financiară pentru autoritate, cu mentiunea ca procesul verbal de receptie pentru serviciile prestate se va face de catre reprezentantii Servic</w:t>
      </w:r>
      <w:r w:rsidR="005315A1">
        <w:rPr>
          <w:rFonts w:ascii="Times New Roman" w:eastAsia="Times New Roman" w:hAnsi="Times New Roman"/>
          <w:sz w:val="24"/>
          <w:szCs w:val="24"/>
          <w:lang w:val="it-IT"/>
        </w:rPr>
        <w:t>i</w:t>
      </w:r>
      <w:r w:rsidR="00D801BD">
        <w:rPr>
          <w:rFonts w:ascii="Times New Roman" w:eastAsia="Times New Roman" w:hAnsi="Times New Roman"/>
          <w:sz w:val="24"/>
          <w:szCs w:val="24"/>
          <w:lang w:val="it-IT"/>
        </w:rPr>
        <w:t>ului Juridic.</w:t>
      </w:r>
    </w:p>
    <w:p w14:paraId="2DA57488" w14:textId="77777777" w:rsidR="00EF0526" w:rsidRPr="00715CFB" w:rsidRDefault="00C74A7E" w:rsidP="00EF0526">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ab/>
        <w:t>4.2</w:t>
      </w:r>
      <w:r w:rsidR="00EF0526" w:rsidRPr="00715CFB">
        <w:rPr>
          <w:rFonts w:ascii="Times New Roman" w:eastAsia="Times New Roman" w:hAnsi="Times New Roman"/>
          <w:sz w:val="24"/>
          <w:szCs w:val="24"/>
          <w:lang w:val="it-IT"/>
        </w:rPr>
        <w:t>. În perioada cuprinsă între momentul încheierii prezentului contract şi emiterea mandatului de reprezentare, contractantul  nu este îndreptăţit să pretindă autoritatii să efectueze plăţi în baza acestui contract.</w:t>
      </w:r>
    </w:p>
    <w:p w14:paraId="3F74435F" w14:textId="13002999" w:rsidR="00EF0526" w:rsidRPr="00715CFB" w:rsidRDefault="00C74A7E" w:rsidP="00EF0526">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ab/>
        <w:t>4.3</w:t>
      </w:r>
      <w:r w:rsidR="00EF0526" w:rsidRPr="00715CFB">
        <w:rPr>
          <w:rFonts w:ascii="Times New Roman" w:eastAsia="Times New Roman" w:hAnsi="Times New Roman"/>
          <w:sz w:val="24"/>
          <w:szCs w:val="24"/>
          <w:lang w:val="it-IT"/>
        </w:rPr>
        <w:t>.</w:t>
      </w:r>
      <w:r w:rsidR="00EF0526" w:rsidRPr="00715CFB">
        <w:rPr>
          <w:rFonts w:ascii="Times New Roman" w:eastAsia="Times New Roman" w:hAnsi="Times New Roman"/>
          <w:color w:val="000000"/>
          <w:sz w:val="24"/>
          <w:szCs w:val="24"/>
        </w:rPr>
        <w:t xml:space="preserve"> Onorariul se achită pentru fiecare </w:t>
      </w:r>
      <w:r w:rsidR="00B8415E">
        <w:rPr>
          <w:rFonts w:ascii="Times New Roman" w:eastAsia="Times New Roman" w:hAnsi="Times New Roman"/>
          <w:color w:val="000000"/>
          <w:sz w:val="24"/>
          <w:szCs w:val="24"/>
        </w:rPr>
        <w:t>d</w:t>
      </w:r>
      <w:r w:rsidR="00EF0526" w:rsidRPr="00715CFB">
        <w:rPr>
          <w:rFonts w:ascii="Times New Roman" w:eastAsia="Times New Roman" w:hAnsi="Times New Roman"/>
          <w:color w:val="000000"/>
          <w:sz w:val="24"/>
          <w:szCs w:val="24"/>
        </w:rPr>
        <w:t>osar</w:t>
      </w:r>
      <w:r>
        <w:rPr>
          <w:rFonts w:ascii="Times New Roman" w:eastAsia="Times New Roman" w:hAnsi="Times New Roman"/>
          <w:color w:val="000000"/>
          <w:sz w:val="24"/>
          <w:szCs w:val="24"/>
        </w:rPr>
        <w:t xml:space="preserve"> </w:t>
      </w:r>
      <w:r w:rsidR="00EF0526" w:rsidRPr="00715CFB">
        <w:rPr>
          <w:rFonts w:ascii="Times New Roman" w:eastAsia="Times New Roman" w:hAnsi="Times New Roman"/>
          <w:color w:val="000000"/>
          <w:sz w:val="24"/>
          <w:szCs w:val="24"/>
        </w:rPr>
        <w:t xml:space="preserve"> / speţă in parte.</w:t>
      </w:r>
    </w:p>
    <w:p w14:paraId="6E5CC95B" w14:textId="77777777" w:rsidR="008C4F8A" w:rsidRPr="009B05F7" w:rsidRDefault="008C4F8A" w:rsidP="00EF0526">
      <w:pPr>
        <w:spacing w:after="0" w:line="240" w:lineRule="auto"/>
        <w:jc w:val="both"/>
        <w:rPr>
          <w:rFonts w:ascii="Times New Roman" w:eastAsia="Times New Roman" w:hAnsi="Times New Roman"/>
          <w:sz w:val="12"/>
          <w:szCs w:val="12"/>
          <w:lang w:val="it-IT"/>
        </w:rPr>
      </w:pPr>
    </w:p>
    <w:p w14:paraId="1F33F904" w14:textId="77777777" w:rsidR="00EF0526" w:rsidRPr="00715CFB" w:rsidRDefault="00AF0466" w:rsidP="00EF0526">
      <w:pPr>
        <w:spacing w:after="0" w:line="240" w:lineRule="auto"/>
        <w:jc w:val="both"/>
        <w:rPr>
          <w:rFonts w:ascii="Times New Roman" w:eastAsia="Times New Roman" w:hAnsi="Times New Roman"/>
          <w:b/>
          <w:sz w:val="24"/>
          <w:szCs w:val="24"/>
          <w:lang w:val="it-IT"/>
        </w:rPr>
      </w:pPr>
      <w:r>
        <w:rPr>
          <w:rFonts w:ascii="Times New Roman" w:eastAsia="Times New Roman" w:hAnsi="Times New Roman"/>
          <w:b/>
          <w:sz w:val="24"/>
          <w:szCs w:val="24"/>
          <w:lang w:val="it-IT"/>
        </w:rPr>
        <w:tab/>
      </w:r>
      <w:r w:rsidR="00EF0526" w:rsidRPr="00715CFB">
        <w:rPr>
          <w:rFonts w:ascii="Times New Roman" w:eastAsia="Times New Roman" w:hAnsi="Times New Roman"/>
          <w:b/>
          <w:sz w:val="24"/>
          <w:szCs w:val="24"/>
          <w:lang w:val="it-IT"/>
        </w:rPr>
        <w:t>Art. 5. Regimul cheltuielilor</w:t>
      </w:r>
    </w:p>
    <w:p w14:paraId="27E4C467" w14:textId="77777777" w:rsidR="00EF0526" w:rsidRPr="00385834" w:rsidRDefault="00EF0526" w:rsidP="00EF0526">
      <w:pPr>
        <w:spacing w:after="0" w:line="240" w:lineRule="auto"/>
        <w:jc w:val="both"/>
        <w:rPr>
          <w:rFonts w:ascii="Times New Roman" w:eastAsia="Times New Roman" w:hAnsi="Times New Roman"/>
          <w:b/>
          <w:sz w:val="12"/>
          <w:szCs w:val="12"/>
          <w:lang w:val="it-IT"/>
        </w:rPr>
      </w:pPr>
    </w:p>
    <w:p w14:paraId="0E4F74DE" w14:textId="77777777" w:rsidR="00EF0526" w:rsidRPr="00715CFB" w:rsidRDefault="00EF0526" w:rsidP="00EF0526">
      <w:pPr>
        <w:spacing w:after="0" w:line="240" w:lineRule="auto"/>
        <w:jc w:val="both"/>
        <w:rPr>
          <w:rFonts w:ascii="Times New Roman" w:eastAsia="Times New Roman" w:hAnsi="Times New Roman"/>
          <w:sz w:val="24"/>
          <w:szCs w:val="24"/>
          <w:lang w:val="it-IT"/>
        </w:rPr>
      </w:pPr>
      <w:r w:rsidRPr="00715CFB">
        <w:rPr>
          <w:rFonts w:ascii="Times New Roman" w:eastAsia="Times New Roman" w:hAnsi="Times New Roman"/>
          <w:sz w:val="24"/>
          <w:szCs w:val="24"/>
          <w:lang w:val="it-IT"/>
        </w:rPr>
        <w:tab/>
        <w:t xml:space="preserve">În baza prezentului contract </w:t>
      </w:r>
      <w:r w:rsidRPr="00715CFB">
        <w:rPr>
          <w:rFonts w:ascii="Times New Roman" w:eastAsia="Times New Roman" w:hAnsi="Times New Roman"/>
          <w:b/>
          <w:sz w:val="24"/>
          <w:szCs w:val="24"/>
          <w:lang w:val="it-IT"/>
        </w:rPr>
        <w:t>nu vor fi suportate</w:t>
      </w:r>
      <w:r w:rsidRPr="00715CFB">
        <w:rPr>
          <w:rFonts w:ascii="Times New Roman" w:eastAsia="Times New Roman" w:hAnsi="Times New Roman"/>
          <w:sz w:val="24"/>
          <w:szCs w:val="24"/>
          <w:lang w:val="it-IT"/>
        </w:rPr>
        <w:t xml:space="preserve"> de autoritate cheltuieli</w:t>
      </w:r>
      <w:r w:rsidR="00AE7306">
        <w:rPr>
          <w:rFonts w:ascii="Times New Roman" w:eastAsia="Times New Roman" w:hAnsi="Times New Roman"/>
          <w:sz w:val="24"/>
          <w:szCs w:val="24"/>
          <w:lang w:val="it-IT"/>
        </w:rPr>
        <w:t>le</w:t>
      </w:r>
      <w:r w:rsidRPr="00715CFB">
        <w:rPr>
          <w:rFonts w:ascii="Times New Roman" w:eastAsia="Times New Roman" w:hAnsi="Times New Roman"/>
          <w:sz w:val="24"/>
          <w:szCs w:val="24"/>
          <w:lang w:val="it-IT"/>
        </w:rPr>
        <w:t xml:space="preserve"> de transport, cazare, studiu, logistică, consumabile</w:t>
      </w:r>
      <w:r w:rsidR="00AE7306">
        <w:rPr>
          <w:rFonts w:ascii="Times New Roman" w:eastAsia="Times New Roman" w:hAnsi="Times New Roman"/>
          <w:sz w:val="24"/>
          <w:szCs w:val="24"/>
          <w:lang w:val="it-IT"/>
        </w:rPr>
        <w:t>, etc.</w:t>
      </w:r>
      <w:r w:rsidRPr="00715CFB">
        <w:rPr>
          <w:rFonts w:ascii="Times New Roman" w:eastAsia="Times New Roman" w:hAnsi="Times New Roman"/>
          <w:sz w:val="24"/>
          <w:szCs w:val="24"/>
          <w:lang w:val="it-IT"/>
        </w:rPr>
        <w:t xml:space="preserve"> în afara onorariului de avocat, cu excepţia che</w:t>
      </w:r>
      <w:r w:rsidR="00C74A7E">
        <w:rPr>
          <w:rFonts w:ascii="Times New Roman" w:eastAsia="Times New Roman" w:hAnsi="Times New Roman"/>
          <w:sz w:val="24"/>
          <w:szCs w:val="24"/>
          <w:lang w:val="it-IT"/>
        </w:rPr>
        <w:t>ltuielilor prevăzute la art. 7.3</w:t>
      </w:r>
      <w:r w:rsidRPr="00715CFB">
        <w:rPr>
          <w:rFonts w:ascii="Times New Roman" w:eastAsia="Times New Roman" w:hAnsi="Times New Roman"/>
          <w:sz w:val="24"/>
          <w:szCs w:val="24"/>
          <w:lang w:val="it-IT"/>
        </w:rPr>
        <w:t>.</w:t>
      </w:r>
    </w:p>
    <w:p w14:paraId="19BFCE5F" w14:textId="77777777" w:rsidR="008C4F8A" w:rsidRPr="00715CFB" w:rsidRDefault="008C4F8A" w:rsidP="00EF0526">
      <w:pPr>
        <w:spacing w:after="0" w:line="240" w:lineRule="auto"/>
        <w:jc w:val="both"/>
        <w:rPr>
          <w:rFonts w:ascii="Times New Roman" w:eastAsia="Times New Roman" w:hAnsi="Times New Roman"/>
          <w:sz w:val="24"/>
          <w:szCs w:val="24"/>
          <w:lang w:val="it-IT"/>
        </w:rPr>
      </w:pPr>
    </w:p>
    <w:p w14:paraId="41274BF1" w14:textId="77777777" w:rsidR="00EF0526" w:rsidRPr="00715CFB" w:rsidRDefault="00AF0466" w:rsidP="00EF0526">
      <w:pPr>
        <w:spacing w:after="0" w:line="240" w:lineRule="auto"/>
        <w:jc w:val="both"/>
        <w:rPr>
          <w:rFonts w:ascii="Times New Roman" w:eastAsia="Times New Roman" w:hAnsi="Times New Roman"/>
          <w:b/>
          <w:sz w:val="24"/>
          <w:szCs w:val="24"/>
          <w:lang w:val="it-IT"/>
        </w:rPr>
      </w:pPr>
      <w:r>
        <w:rPr>
          <w:rFonts w:ascii="Times New Roman" w:eastAsia="Times New Roman" w:hAnsi="Times New Roman"/>
          <w:b/>
          <w:sz w:val="24"/>
          <w:szCs w:val="24"/>
          <w:lang w:val="it-IT"/>
        </w:rPr>
        <w:tab/>
      </w:r>
      <w:r w:rsidR="00EF0526" w:rsidRPr="00715CFB">
        <w:rPr>
          <w:rFonts w:ascii="Times New Roman" w:eastAsia="Times New Roman" w:hAnsi="Times New Roman"/>
          <w:b/>
          <w:sz w:val="24"/>
          <w:szCs w:val="24"/>
          <w:lang w:val="it-IT"/>
        </w:rPr>
        <w:t>Art. 6. Durata contractului</w:t>
      </w:r>
    </w:p>
    <w:p w14:paraId="1B99272F" w14:textId="77777777" w:rsidR="00EF0526" w:rsidRPr="00385834" w:rsidRDefault="00EF0526" w:rsidP="00EF0526">
      <w:pPr>
        <w:spacing w:after="0" w:line="240" w:lineRule="auto"/>
        <w:jc w:val="both"/>
        <w:rPr>
          <w:rFonts w:ascii="Times New Roman" w:eastAsia="Times New Roman" w:hAnsi="Times New Roman"/>
          <w:b/>
          <w:sz w:val="12"/>
          <w:szCs w:val="12"/>
          <w:lang w:val="it-IT"/>
        </w:rPr>
      </w:pPr>
    </w:p>
    <w:p w14:paraId="5D80E640" w14:textId="52E32EC9" w:rsidR="006B6A09" w:rsidRDefault="006B6A09" w:rsidP="00EF0526">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ab/>
        <w:t>6.1.</w:t>
      </w:r>
      <w:r w:rsidR="009B05F7">
        <w:rPr>
          <w:rFonts w:ascii="Times New Roman" w:eastAsia="Times New Roman" w:hAnsi="Times New Roman"/>
          <w:sz w:val="24"/>
          <w:szCs w:val="24"/>
          <w:lang w:val="it-IT"/>
        </w:rPr>
        <w:t>Durata c</w:t>
      </w:r>
      <w:r>
        <w:rPr>
          <w:rFonts w:ascii="Times New Roman" w:eastAsia="Times New Roman" w:hAnsi="Times New Roman"/>
          <w:sz w:val="24"/>
          <w:szCs w:val="24"/>
          <w:lang w:val="it-IT"/>
        </w:rPr>
        <w:t>ontractul</w:t>
      </w:r>
      <w:r w:rsidR="009B05F7">
        <w:rPr>
          <w:rFonts w:ascii="Times New Roman" w:eastAsia="Times New Roman" w:hAnsi="Times New Roman"/>
          <w:sz w:val="24"/>
          <w:szCs w:val="24"/>
          <w:lang w:val="it-IT"/>
        </w:rPr>
        <w:t>ui este cuprinsa intre data</w:t>
      </w:r>
      <w:r>
        <w:rPr>
          <w:rFonts w:ascii="Times New Roman" w:eastAsia="Times New Roman" w:hAnsi="Times New Roman"/>
          <w:sz w:val="24"/>
          <w:szCs w:val="24"/>
          <w:lang w:val="it-IT"/>
        </w:rPr>
        <w:t xml:space="preserve"> semnarii </w:t>
      </w:r>
      <w:r w:rsidR="009B05F7">
        <w:rPr>
          <w:rFonts w:ascii="Times New Roman" w:eastAsia="Times New Roman" w:hAnsi="Times New Roman"/>
          <w:sz w:val="24"/>
          <w:szCs w:val="24"/>
          <w:lang w:val="it-IT"/>
        </w:rPr>
        <w:t xml:space="preserve">lui </w:t>
      </w:r>
      <w:r>
        <w:rPr>
          <w:rFonts w:ascii="Times New Roman" w:eastAsia="Times New Roman" w:hAnsi="Times New Roman"/>
          <w:sz w:val="24"/>
          <w:szCs w:val="24"/>
          <w:lang w:val="it-IT"/>
        </w:rPr>
        <w:t xml:space="preserve">de </w:t>
      </w:r>
      <w:r w:rsidR="00D801BD">
        <w:rPr>
          <w:rFonts w:ascii="Times New Roman" w:eastAsia="Times New Roman" w:hAnsi="Times New Roman"/>
          <w:sz w:val="24"/>
          <w:szCs w:val="24"/>
          <w:lang w:val="it-IT"/>
        </w:rPr>
        <w:t>catre ambele parti contractante</w:t>
      </w:r>
      <w:r w:rsidR="005315A1">
        <w:rPr>
          <w:rFonts w:ascii="Times New Roman" w:eastAsia="Times New Roman" w:hAnsi="Times New Roman"/>
          <w:sz w:val="24"/>
          <w:szCs w:val="24"/>
          <w:lang w:val="it-IT"/>
        </w:rPr>
        <w:t xml:space="preserve"> </w:t>
      </w:r>
      <w:r w:rsidR="009B05F7">
        <w:rPr>
          <w:rFonts w:ascii="Times New Roman" w:eastAsia="Times New Roman" w:hAnsi="Times New Roman"/>
          <w:sz w:val="24"/>
          <w:szCs w:val="24"/>
          <w:lang w:val="it-IT"/>
        </w:rPr>
        <w:t xml:space="preserve"> si data finalizarii</w:t>
      </w:r>
      <w:r w:rsidR="005315A1">
        <w:rPr>
          <w:rFonts w:ascii="Times New Roman" w:eastAsia="Times New Roman" w:hAnsi="Times New Roman"/>
          <w:sz w:val="24"/>
          <w:szCs w:val="24"/>
          <w:lang w:val="it-IT"/>
        </w:rPr>
        <w:t xml:space="preserve"> tuturor cailor de atac in dosarele atribuite.</w:t>
      </w:r>
      <w:r w:rsidR="00D801BD">
        <w:rPr>
          <w:rFonts w:ascii="Times New Roman" w:eastAsia="Times New Roman" w:hAnsi="Times New Roman"/>
          <w:sz w:val="24"/>
          <w:szCs w:val="24"/>
          <w:lang w:val="it-IT"/>
        </w:rPr>
        <w:t xml:space="preserve"> </w:t>
      </w:r>
    </w:p>
    <w:p w14:paraId="350E1D96" w14:textId="77777777" w:rsidR="00EF0526" w:rsidRPr="006B6A09" w:rsidRDefault="006B6A09" w:rsidP="00EF0526">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ab/>
        <w:t>6.2.</w:t>
      </w:r>
      <w:r w:rsidR="00EF0526" w:rsidRPr="006B6A09">
        <w:rPr>
          <w:rFonts w:ascii="Times New Roman" w:eastAsia="Times New Roman" w:hAnsi="Times New Roman"/>
          <w:sz w:val="24"/>
          <w:szCs w:val="24"/>
          <w:lang w:val="it-IT"/>
        </w:rPr>
        <w:t>Contractantul are obligaţia de a depune toate diligenţele pentru apărarea intereselor autoritatii, până la parcurgerea tuturor etapelor procesuale şi a fazei de executare silită, inclusiv în eventualitatea trimiterii spre rejudecare şi reluării activităţii de reprezentare din această fază, până la soluţionarea definitivă a litigiului.</w:t>
      </w:r>
    </w:p>
    <w:p w14:paraId="153E7FF6" w14:textId="77777777" w:rsidR="008C4F8A" w:rsidRPr="006B6A09" w:rsidRDefault="008C4F8A" w:rsidP="00EF0526">
      <w:pPr>
        <w:spacing w:after="0" w:line="240" w:lineRule="auto"/>
        <w:jc w:val="both"/>
        <w:rPr>
          <w:rFonts w:ascii="Times New Roman" w:eastAsia="Times New Roman" w:hAnsi="Times New Roman"/>
          <w:b/>
          <w:sz w:val="24"/>
          <w:szCs w:val="24"/>
          <w:lang w:val="it-IT"/>
        </w:rPr>
      </w:pPr>
    </w:p>
    <w:p w14:paraId="6A412A6E" w14:textId="77777777" w:rsidR="00EF0526" w:rsidRPr="00715CFB" w:rsidRDefault="00AF0466" w:rsidP="00EF0526">
      <w:pPr>
        <w:spacing w:after="0" w:line="240" w:lineRule="auto"/>
        <w:ind w:left="763" w:hanging="763"/>
        <w:jc w:val="both"/>
        <w:outlineLvl w:val="0"/>
        <w:rPr>
          <w:rFonts w:ascii="Times New Roman" w:eastAsia="Times New Roman" w:hAnsi="Times New Roman"/>
          <w:b/>
          <w:sz w:val="24"/>
          <w:szCs w:val="24"/>
          <w:lang w:val="it-IT"/>
        </w:rPr>
      </w:pPr>
      <w:r>
        <w:rPr>
          <w:rFonts w:ascii="Times New Roman" w:eastAsia="Times New Roman" w:hAnsi="Times New Roman"/>
          <w:b/>
          <w:sz w:val="24"/>
          <w:szCs w:val="24"/>
          <w:lang w:val="it-IT"/>
        </w:rPr>
        <w:tab/>
      </w:r>
      <w:r w:rsidR="00EF0526" w:rsidRPr="00715CFB">
        <w:rPr>
          <w:rFonts w:ascii="Times New Roman" w:eastAsia="Times New Roman" w:hAnsi="Times New Roman"/>
          <w:b/>
          <w:sz w:val="24"/>
          <w:szCs w:val="24"/>
          <w:lang w:val="it-IT"/>
        </w:rPr>
        <w:t>Art. 7 Responsabilităţile contractantului</w:t>
      </w:r>
    </w:p>
    <w:p w14:paraId="6105B193" w14:textId="77777777" w:rsidR="00EF0526" w:rsidRPr="00385834" w:rsidRDefault="00EF0526" w:rsidP="00EF0526">
      <w:pPr>
        <w:spacing w:after="0" w:line="240" w:lineRule="auto"/>
        <w:rPr>
          <w:rFonts w:ascii="Times New Roman" w:eastAsia="Times New Roman" w:hAnsi="Times New Roman"/>
          <w:sz w:val="12"/>
          <w:szCs w:val="12"/>
          <w:lang w:val="it-IT"/>
        </w:rPr>
      </w:pPr>
    </w:p>
    <w:p w14:paraId="327A38A8"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t>7.1. Contractantul are obligaţia de a presta serviciile prevăzute în prezentul contract cu profesionalismul şi promptitudinea cuvenite angajamentului asumat şi în conformitate cu propunerea din oferta.</w:t>
      </w:r>
    </w:p>
    <w:p w14:paraId="15DC6039"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D26847">
        <w:rPr>
          <w:rFonts w:ascii="Times New Roman" w:eastAsia="Times New Roman" w:hAnsi="Times New Roman"/>
          <w:sz w:val="24"/>
          <w:szCs w:val="24"/>
        </w:rPr>
        <w:t>7.2</w:t>
      </w:r>
      <w:r w:rsidRPr="00715CFB">
        <w:rPr>
          <w:rFonts w:ascii="Times New Roman" w:eastAsia="Times New Roman" w:hAnsi="Times New Roman"/>
          <w:sz w:val="24"/>
          <w:szCs w:val="24"/>
        </w:rPr>
        <w:t>. Pentru serviciile de asistenta şi reprezentare juridică, contractantul are obligaţia de a emite o factura unica, indiferent dacă lucrează singur sau în asociere</w:t>
      </w:r>
      <w:r w:rsidR="00E9500E">
        <w:rPr>
          <w:rFonts w:ascii="Times New Roman" w:eastAsia="Times New Roman" w:hAnsi="Times New Roman"/>
          <w:sz w:val="24"/>
          <w:szCs w:val="24"/>
        </w:rPr>
        <w:t xml:space="preserve"> </w:t>
      </w:r>
      <w:r w:rsidRPr="00715CFB">
        <w:rPr>
          <w:rFonts w:ascii="Times New Roman" w:eastAsia="Times New Roman" w:hAnsi="Times New Roman"/>
          <w:sz w:val="24"/>
          <w:szCs w:val="24"/>
        </w:rPr>
        <w:t>/</w:t>
      </w:r>
      <w:r w:rsidR="00E9500E">
        <w:rPr>
          <w:rFonts w:ascii="Times New Roman" w:eastAsia="Times New Roman" w:hAnsi="Times New Roman"/>
          <w:sz w:val="24"/>
          <w:szCs w:val="24"/>
        </w:rPr>
        <w:t xml:space="preserve"> </w:t>
      </w:r>
      <w:r w:rsidRPr="00715CFB">
        <w:rPr>
          <w:rFonts w:ascii="Times New Roman" w:eastAsia="Times New Roman" w:hAnsi="Times New Roman"/>
          <w:sz w:val="24"/>
          <w:szCs w:val="24"/>
        </w:rPr>
        <w:t xml:space="preserve">consorţiu. </w:t>
      </w:r>
    </w:p>
    <w:p w14:paraId="4264205B"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D26847">
        <w:rPr>
          <w:rFonts w:ascii="Times New Roman" w:eastAsia="Times New Roman" w:hAnsi="Times New Roman"/>
          <w:sz w:val="24"/>
          <w:szCs w:val="24"/>
        </w:rPr>
        <w:t>7.3</w:t>
      </w:r>
      <w:r w:rsidRPr="00715CFB">
        <w:rPr>
          <w:rFonts w:ascii="Times New Roman" w:eastAsia="Times New Roman" w:hAnsi="Times New Roman"/>
          <w:sz w:val="24"/>
          <w:szCs w:val="24"/>
        </w:rPr>
        <w:t>. În situaţia în care, în apărarea intereselor autorităţii publice locale a  Sectorulu</w:t>
      </w:r>
      <w:r w:rsidR="00C74A7E">
        <w:rPr>
          <w:rFonts w:ascii="Times New Roman" w:eastAsia="Times New Roman" w:hAnsi="Times New Roman"/>
          <w:sz w:val="24"/>
          <w:szCs w:val="24"/>
        </w:rPr>
        <w:t>i 2 al Municipiului București, c</w:t>
      </w:r>
      <w:r w:rsidRPr="00715CFB">
        <w:rPr>
          <w:rFonts w:ascii="Times New Roman" w:eastAsia="Times New Roman" w:hAnsi="Times New Roman"/>
          <w:sz w:val="24"/>
          <w:szCs w:val="24"/>
        </w:rPr>
        <w:t>ontractantul a fost obligat la alte cheltuieli ce pot fi decontate (taxe judiciare de timbru, notificari și alte asemenea), conform dispoziţiilor prezentului contract, şi a transmis documente justificative în acest sens, acestea vor fi însoţite de o prezentare a sit</w:t>
      </w:r>
      <w:r w:rsidR="00C74A7E">
        <w:rPr>
          <w:rFonts w:ascii="Times New Roman" w:eastAsia="Times New Roman" w:hAnsi="Times New Roman"/>
          <w:sz w:val="24"/>
          <w:szCs w:val="24"/>
        </w:rPr>
        <w:t>uaţiei ce a generat  cheltuielile respective.</w:t>
      </w:r>
    </w:p>
    <w:p w14:paraId="163A1F00"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D26847">
        <w:rPr>
          <w:rFonts w:ascii="Times New Roman" w:eastAsia="Times New Roman" w:hAnsi="Times New Roman"/>
          <w:sz w:val="24"/>
          <w:szCs w:val="24"/>
        </w:rPr>
        <w:t>7.4</w:t>
      </w:r>
      <w:r w:rsidRPr="00715CFB">
        <w:rPr>
          <w:rFonts w:ascii="Times New Roman" w:eastAsia="Times New Roman" w:hAnsi="Times New Roman"/>
          <w:sz w:val="24"/>
          <w:szCs w:val="24"/>
        </w:rPr>
        <w:t>. Contractantul este pe deplin responsabil pentru prestarea serviciilor. Totodată, este răspunzător atât de oportunitatea şi legalitatea tuturor operaţiunilor şi metodelor de prestare utilizate, cat şi de calificarea personalului folosit pe toată durata prezentului contract.</w:t>
      </w:r>
    </w:p>
    <w:p w14:paraId="4EC3F19B"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D26847">
        <w:rPr>
          <w:rFonts w:ascii="Times New Roman" w:eastAsia="Times New Roman" w:hAnsi="Times New Roman"/>
          <w:sz w:val="24"/>
          <w:szCs w:val="24"/>
        </w:rPr>
        <w:t>7.5</w:t>
      </w:r>
      <w:r w:rsidRPr="00715CFB">
        <w:rPr>
          <w:rFonts w:ascii="Times New Roman" w:eastAsia="Times New Roman" w:hAnsi="Times New Roman"/>
          <w:sz w:val="24"/>
          <w:szCs w:val="24"/>
        </w:rPr>
        <w:t xml:space="preserve"> Contractantul se obligă să păstreze confidențialitatea, în condițiile legii, asupra actelor și faptelor juridice de care i-a cunoștință în derularea prezentului contract.</w:t>
      </w:r>
    </w:p>
    <w:p w14:paraId="4E18A066"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lastRenderedPageBreak/>
        <w:tab/>
      </w:r>
      <w:r w:rsidR="00D26847">
        <w:rPr>
          <w:rFonts w:ascii="Times New Roman" w:eastAsia="Times New Roman" w:hAnsi="Times New Roman"/>
          <w:sz w:val="24"/>
          <w:szCs w:val="24"/>
        </w:rPr>
        <w:t>7.6</w:t>
      </w:r>
      <w:r w:rsidRPr="00715CFB">
        <w:rPr>
          <w:rFonts w:ascii="Times New Roman" w:eastAsia="Times New Roman" w:hAnsi="Times New Roman"/>
          <w:sz w:val="24"/>
          <w:szCs w:val="24"/>
        </w:rPr>
        <w:t xml:space="preserve">. Contractantul are obligația de a restitui, integral, </w:t>
      </w:r>
      <w:r w:rsidRPr="00715CFB">
        <w:rPr>
          <w:rFonts w:ascii="Times New Roman" w:eastAsia="Times New Roman" w:hAnsi="Times New Roman"/>
          <w:b/>
          <w:sz w:val="24"/>
          <w:szCs w:val="24"/>
        </w:rPr>
        <w:t>Dosarele administrative</w:t>
      </w:r>
      <w:r w:rsidRPr="00715CFB">
        <w:rPr>
          <w:rFonts w:ascii="Times New Roman" w:eastAsia="Times New Roman" w:hAnsi="Times New Roman"/>
          <w:sz w:val="24"/>
          <w:szCs w:val="24"/>
        </w:rPr>
        <w:t xml:space="preserve"> predate conform art. 8, pct. 8.3., după soluționarea definitivă a litigiilor.</w:t>
      </w:r>
    </w:p>
    <w:p w14:paraId="21CE41C6" w14:textId="77777777" w:rsidR="00715CFB" w:rsidRPr="00715CFB" w:rsidRDefault="00715CFB" w:rsidP="00EF0526">
      <w:pPr>
        <w:spacing w:after="0" w:line="240" w:lineRule="auto"/>
        <w:jc w:val="both"/>
        <w:rPr>
          <w:rFonts w:ascii="Times New Roman" w:eastAsia="Times New Roman" w:hAnsi="Times New Roman"/>
          <w:sz w:val="24"/>
          <w:szCs w:val="24"/>
        </w:rPr>
      </w:pPr>
    </w:p>
    <w:p w14:paraId="00BDFECF" w14:textId="77777777" w:rsidR="00EF0526" w:rsidRPr="00715CFB" w:rsidRDefault="00AF0466" w:rsidP="00EF052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00D26847">
        <w:rPr>
          <w:rFonts w:ascii="Times New Roman" w:eastAsia="Times New Roman" w:hAnsi="Times New Roman"/>
          <w:b/>
          <w:sz w:val="24"/>
          <w:szCs w:val="24"/>
        </w:rPr>
        <w:t xml:space="preserve">Art. 8 </w:t>
      </w:r>
      <w:r w:rsidR="00EF0526" w:rsidRPr="00715CFB">
        <w:rPr>
          <w:rFonts w:ascii="Times New Roman" w:eastAsia="Times New Roman" w:hAnsi="Times New Roman"/>
          <w:b/>
          <w:sz w:val="24"/>
          <w:szCs w:val="24"/>
        </w:rPr>
        <w:t>Responsabilităţile autoritatii</w:t>
      </w:r>
    </w:p>
    <w:p w14:paraId="78A5A6C2" w14:textId="77777777" w:rsidR="008C4F8A" w:rsidRPr="008A11C0" w:rsidRDefault="008C4F8A" w:rsidP="00EF0526">
      <w:pPr>
        <w:spacing w:after="0" w:line="240" w:lineRule="auto"/>
        <w:jc w:val="both"/>
        <w:rPr>
          <w:rFonts w:ascii="Times New Roman" w:eastAsia="Times New Roman" w:hAnsi="Times New Roman"/>
          <w:b/>
          <w:sz w:val="12"/>
          <w:szCs w:val="12"/>
        </w:rPr>
      </w:pPr>
    </w:p>
    <w:p w14:paraId="50BDBF08" w14:textId="77777777" w:rsidR="00EF0526" w:rsidRPr="00715CFB" w:rsidRDefault="00EF0526" w:rsidP="00EF0526">
      <w:p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715CFB">
        <w:rPr>
          <w:rFonts w:ascii="Times New Roman" w:eastAsia="Times New Roman" w:hAnsi="Times New Roman"/>
          <w:color w:val="000000"/>
          <w:sz w:val="24"/>
          <w:szCs w:val="24"/>
          <w:lang w:eastAsia="ro-RO"/>
        </w:rPr>
        <w:tab/>
        <w:t>8.1. Autoritatea va plăti c</w:t>
      </w:r>
      <w:r w:rsidRPr="00715CFB">
        <w:rPr>
          <w:rFonts w:ascii="Times New Roman" w:eastAsia="Times New Roman" w:hAnsi="Times New Roman"/>
          <w:sz w:val="24"/>
          <w:szCs w:val="24"/>
          <w:lang w:eastAsia="ro-RO"/>
        </w:rPr>
        <w:t>ontractantului</w:t>
      </w:r>
      <w:r w:rsidRPr="00715CFB">
        <w:rPr>
          <w:rFonts w:ascii="Times New Roman" w:eastAsia="Times New Roman" w:hAnsi="Times New Roman"/>
          <w:color w:val="000000"/>
          <w:sz w:val="24"/>
          <w:szCs w:val="24"/>
          <w:lang w:eastAsia="ro-RO"/>
        </w:rPr>
        <w:t xml:space="preserve"> în condiţiile stipulate în prezentul contract, prețul stabilit conform ofertei. </w:t>
      </w:r>
    </w:p>
    <w:p w14:paraId="62436BD0" w14:textId="3AD79021" w:rsidR="008A11C0" w:rsidRDefault="00EF0526" w:rsidP="00EF0526">
      <w:p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715CFB">
        <w:rPr>
          <w:rFonts w:ascii="Times New Roman" w:eastAsia="Times New Roman" w:hAnsi="Times New Roman"/>
          <w:color w:val="000000"/>
          <w:sz w:val="24"/>
          <w:szCs w:val="24"/>
          <w:lang w:eastAsia="ro-RO"/>
        </w:rPr>
        <w:tab/>
        <w:t>8.2. Autoritatea va transmite contractantului, în termen util, to</w:t>
      </w:r>
      <w:r w:rsidR="00C74A7E">
        <w:rPr>
          <w:rFonts w:ascii="Times New Roman" w:eastAsia="Times New Roman" w:hAnsi="Times New Roman"/>
          <w:color w:val="000000"/>
          <w:sz w:val="24"/>
          <w:szCs w:val="24"/>
          <w:lang w:eastAsia="ro-RO"/>
        </w:rPr>
        <w:t>ate informațiile și documentele</w:t>
      </w:r>
      <w:r w:rsidRPr="00715CFB">
        <w:rPr>
          <w:rFonts w:ascii="Times New Roman" w:eastAsia="Times New Roman" w:hAnsi="Times New Roman"/>
          <w:color w:val="000000"/>
          <w:sz w:val="24"/>
          <w:szCs w:val="24"/>
          <w:lang w:eastAsia="ro-RO"/>
        </w:rPr>
        <w:t xml:space="preserve"> c</w:t>
      </w:r>
      <w:r w:rsidR="00C74A7E">
        <w:rPr>
          <w:rFonts w:ascii="Times New Roman" w:eastAsia="Times New Roman" w:hAnsi="Times New Roman"/>
          <w:color w:val="000000"/>
          <w:sz w:val="24"/>
          <w:szCs w:val="24"/>
          <w:lang w:eastAsia="ro-RO"/>
        </w:rPr>
        <w:t xml:space="preserve">are au </w:t>
      </w:r>
      <w:r w:rsidRPr="00715CFB">
        <w:rPr>
          <w:rFonts w:ascii="Times New Roman" w:eastAsia="Times New Roman" w:hAnsi="Times New Roman"/>
          <w:color w:val="000000"/>
          <w:sz w:val="24"/>
          <w:szCs w:val="24"/>
          <w:lang w:eastAsia="ro-RO"/>
        </w:rPr>
        <w:t>legătură sau prezintă relevanţă în vederea îndeplinirii obiectului contractului.</w:t>
      </w:r>
    </w:p>
    <w:p w14:paraId="0C7C8651" w14:textId="77777777" w:rsidR="008A11C0" w:rsidRDefault="008A11C0" w:rsidP="00EF0526">
      <w:pPr>
        <w:autoSpaceDE w:val="0"/>
        <w:autoSpaceDN w:val="0"/>
        <w:adjustRightInd w:val="0"/>
        <w:spacing w:after="0" w:line="240" w:lineRule="auto"/>
        <w:jc w:val="both"/>
        <w:rPr>
          <w:rFonts w:ascii="Times New Roman" w:eastAsia="Times New Roman" w:hAnsi="Times New Roman"/>
          <w:color w:val="000000"/>
          <w:sz w:val="24"/>
          <w:szCs w:val="24"/>
          <w:lang w:eastAsia="ro-RO"/>
        </w:rPr>
      </w:pPr>
    </w:p>
    <w:p w14:paraId="4A903A07" w14:textId="77777777" w:rsidR="00E24FE9" w:rsidRPr="00715CFB" w:rsidRDefault="00E24FE9" w:rsidP="00EF0526">
      <w:pPr>
        <w:autoSpaceDE w:val="0"/>
        <w:autoSpaceDN w:val="0"/>
        <w:adjustRightInd w:val="0"/>
        <w:spacing w:after="0" w:line="240" w:lineRule="auto"/>
        <w:jc w:val="both"/>
        <w:rPr>
          <w:rFonts w:ascii="Times New Roman" w:eastAsia="Times New Roman" w:hAnsi="Times New Roman"/>
          <w:color w:val="000000"/>
          <w:sz w:val="24"/>
          <w:szCs w:val="24"/>
          <w:lang w:eastAsia="ro-RO"/>
        </w:rPr>
      </w:pPr>
    </w:p>
    <w:p w14:paraId="02D15F87" w14:textId="77777777" w:rsidR="00EF0526" w:rsidRPr="00715CFB" w:rsidRDefault="00EF0526" w:rsidP="00EF0526">
      <w:p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715CFB">
        <w:rPr>
          <w:rFonts w:ascii="Times New Roman" w:eastAsia="Times New Roman" w:hAnsi="Times New Roman"/>
          <w:color w:val="000000"/>
          <w:sz w:val="24"/>
          <w:szCs w:val="24"/>
          <w:lang w:eastAsia="ro-RO"/>
        </w:rPr>
        <w:tab/>
        <w:t>8.3 Autoritatea are obligația de a pr</w:t>
      </w:r>
      <w:r w:rsidR="00C74A7E">
        <w:rPr>
          <w:rFonts w:ascii="Times New Roman" w:eastAsia="Times New Roman" w:hAnsi="Times New Roman"/>
          <w:color w:val="000000"/>
          <w:sz w:val="24"/>
          <w:szCs w:val="24"/>
          <w:lang w:eastAsia="ro-RO"/>
        </w:rPr>
        <w:t xml:space="preserve">eda avocatului contractantului </w:t>
      </w:r>
      <w:r w:rsidR="00805A89">
        <w:rPr>
          <w:rFonts w:ascii="Times New Roman" w:eastAsia="Times New Roman" w:hAnsi="Times New Roman"/>
          <w:b/>
          <w:i/>
          <w:color w:val="000000"/>
          <w:sz w:val="24"/>
          <w:szCs w:val="24"/>
          <w:lang w:eastAsia="ro-RO"/>
        </w:rPr>
        <w:t>Dosarele A</w:t>
      </w:r>
      <w:r w:rsidRPr="00C74A7E">
        <w:rPr>
          <w:rFonts w:ascii="Times New Roman" w:eastAsia="Times New Roman" w:hAnsi="Times New Roman"/>
          <w:b/>
          <w:i/>
          <w:color w:val="000000"/>
          <w:sz w:val="24"/>
          <w:szCs w:val="24"/>
          <w:lang w:eastAsia="ro-RO"/>
        </w:rPr>
        <w:t>dministrative</w:t>
      </w:r>
      <w:r w:rsidRPr="00715CFB">
        <w:rPr>
          <w:rFonts w:ascii="Times New Roman" w:eastAsia="Times New Roman" w:hAnsi="Times New Roman"/>
          <w:color w:val="000000"/>
          <w:sz w:val="24"/>
          <w:szCs w:val="24"/>
          <w:lang w:eastAsia="ro-RO"/>
        </w:rPr>
        <w:t xml:space="preserve"> constituite și înregistrate în evidența Serviciului Juridic, pentru analizarea demersurilor efectuate până la data prezentei.</w:t>
      </w:r>
    </w:p>
    <w:p w14:paraId="263D8504" w14:textId="77777777" w:rsidR="008C4F8A" w:rsidRPr="00715CFB" w:rsidRDefault="008C4F8A" w:rsidP="00EF0526">
      <w:pPr>
        <w:spacing w:after="0" w:line="240" w:lineRule="auto"/>
        <w:jc w:val="both"/>
        <w:rPr>
          <w:rFonts w:ascii="Times New Roman" w:eastAsia="Times New Roman" w:hAnsi="Times New Roman"/>
          <w:b/>
          <w:sz w:val="24"/>
          <w:szCs w:val="24"/>
        </w:rPr>
      </w:pPr>
    </w:p>
    <w:p w14:paraId="03341588" w14:textId="77777777" w:rsidR="00EF0526" w:rsidRPr="00715CFB" w:rsidRDefault="00AF0466" w:rsidP="00EF052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00EF0526" w:rsidRPr="00715CFB">
        <w:rPr>
          <w:rFonts w:ascii="Times New Roman" w:eastAsia="Times New Roman" w:hAnsi="Times New Roman"/>
          <w:b/>
          <w:sz w:val="24"/>
          <w:szCs w:val="24"/>
        </w:rPr>
        <w:t>Art. 9. Asigurarea serviciilor de asistenta şi reprezentare juridică</w:t>
      </w:r>
    </w:p>
    <w:p w14:paraId="002AA986" w14:textId="77777777" w:rsidR="00EF0526" w:rsidRPr="00D26847" w:rsidRDefault="00EF0526" w:rsidP="00EF0526">
      <w:pPr>
        <w:spacing w:after="0" w:line="240" w:lineRule="auto"/>
        <w:jc w:val="both"/>
        <w:rPr>
          <w:rFonts w:ascii="Times New Roman" w:eastAsia="Times New Roman" w:hAnsi="Times New Roman"/>
          <w:b/>
          <w:sz w:val="12"/>
          <w:szCs w:val="12"/>
        </w:rPr>
      </w:pPr>
    </w:p>
    <w:p w14:paraId="7FB6261C" w14:textId="77777777" w:rsidR="00EF0526" w:rsidRPr="00715CFB" w:rsidRDefault="00EF0526" w:rsidP="00EF0526">
      <w:pPr>
        <w:spacing w:after="0" w:line="240" w:lineRule="auto"/>
        <w:jc w:val="both"/>
        <w:rPr>
          <w:rFonts w:ascii="Times New Roman" w:eastAsia="Times New Roman" w:hAnsi="Times New Roman"/>
          <w:b/>
          <w:sz w:val="24"/>
          <w:szCs w:val="24"/>
        </w:rPr>
      </w:pPr>
      <w:r w:rsidRPr="00715CFB">
        <w:rPr>
          <w:rFonts w:ascii="Times New Roman" w:eastAsia="Times New Roman" w:hAnsi="Times New Roman"/>
          <w:sz w:val="24"/>
          <w:szCs w:val="24"/>
        </w:rPr>
        <w:tab/>
        <w:t>Contractantul are obligaţia de a începe prestarea serviciilor de asistenta şi reprezentare  juridică în timpul cel mai scurt posibil de la primirea mandatului de reprezentare.</w:t>
      </w:r>
    </w:p>
    <w:p w14:paraId="09E10C5C" w14:textId="77777777" w:rsidR="00715CFB" w:rsidRDefault="00715CFB" w:rsidP="00EF0526">
      <w:pPr>
        <w:spacing w:after="0" w:line="240" w:lineRule="auto"/>
        <w:jc w:val="both"/>
        <w:rPr>
          <w:rFonts w:ascii="Times New Roman" w:eastAsia="Times New Roman" w:hAnsi="Times New Roman"/>
          <w:sz w:val="24"/>
          <w:szCs w:val="24"/>
        </w:rPr>
      </w:pPr>
    </w:p>
    <w:p w14:paraId="19A3E962" w14:textId="77777777" w:rsidR="00D26847" w:rsidRPr="00715CFB" w:rsidRDefault="00D26847" w:rsidP="00EF0526">
      <w:pPr>
        <w:spacing w:after="0" w:line="240" w:lineRule="auto"/>
        <w:jc w:val="both"/>
        <w:rPr>
          <w:rFonts w:ascii="Times New Roman" w:eastAsia="Times New Roman" w:hAnsi="Times New Roman"/>
          <w:sz w:val="24"/>
          <w:szCs w:val="24"/>
        </w:rPr>
      </w:pPr>
    </w:p>
    <w:p w14:paraId="403D24C6" w14:textId="77777777" w:rsidR="00EF0526" w:rsidRPr="00715CFB" w:rsidRDefault="00AF0466" w:rsidP="00EF052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00E9500E">
        <w:rPr>
          <w:rFonts w:ascii="Times New Roman" w:eastAsia="Times New Roman" w:hAnsi="Times New Roman"/>
          <w:b/>
          <w:sz w:val="24"/>
          <w:szCs w:val="24"/>
        </w:rPr>
        <w:t xml:space="preserve">Art. 10 </w:t>
      </w:r>
      <w:r w:rsidR="00EF0526" w:rsidRPr="00715CFB">
        <w:rPr>
          <w:rFonts w:ascii="Times New Roman" w:eastAsia="Times New Roman" w:hAnsi="Times New Roman"/>
          <w:b/>
          <w:sz w:val="24"/>
          <w:szCs w:val="24"/>
        </w:rPr>
        <w:t>Modalităţi de plata</w:t>
      </w:r>
    </w:p>
    <w:p w14:paraId="04B8A769" w14:textId="77777777" w:rsidR="00EF0526" w:rsidRPr="00D26847" w:rsidRDefault="00EF0526" w:rsidP="00EF0526">
      <w:pPr>
        <w:spacing w:after="0" w:line="240" w:lineRule="auto"/>
        <w:jc w:val="both"/>
        <w:rPr>
          <w:rFonts w:ascii="Times New Roman" w:eastAsia="Times New Roman" w:hAnsi="Times New Roman"/>
          <w:b/>
          <w:sz w:val="12"/>
          <w:szCs w:val="12"/>
        </w:rPr>
      </w:pPr>
    </w:p>
    <w:p w14:paraId="3AFB14B4"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t>10.1 Autoritatea are obligaţia de a efectua plata către contractant în termen de cel mult</w:t>
      </w:r>
      <w:r w:rsidRPr="00715CFB">
        <w:rPr>
          <w:rFonts w:ascii="Times New Roman" w:eastAsia="Times New Roman" w:hAnsi="Times New Roman"/>
          <w:color w:val="00B0F0"/>
          <w:sz w:val="24"/>
          <w:szCs w:val="24"/>
        </w:rPr>
        <w:t xml:space="preserve"> </w:t>
      </w:r>
      <w:r w:rsidRPr="00715CFB">
        <w:rPr>
          <w:rFonts w:ascii="Times New Roman" w:eastAsia="Times New Roman" w:hAnsi="Times New Roman"/>
          <w:sz w:val="24"/>
          <w:szCs w:val="24"/>
        </w:rPr>
        <w:t>15 de zile de la data înregistrării facturii fiscale emise în condițiile și cuantumul stabilit în prezentul contract, în baza ofertei depuse de către contractant.</w:t>
      </w:r>
    </w:p>
    <w:p w14:paraId="4D5601A6"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t>10.2  În cazul în care plăţile nu pot fi efectuate din cauza unor situaţii neprevăzute în legătură cu contul bancar sau alocarea bugetară</w:t>
      </w:r>
      <w:r w:rsidR="00D06500">
        <w:rPr>
          <w:rFonts w:ascii="Times New Roman" w:eastAsia="Times New Roman" w:hAnsi="Times New Roman"/>
          <w:sz w:val="24"/>
          <w:szCs w:val="24"/>
        </w:rPr>
        <w:t xml:space="preserve">, Autoritatea  publica  locala </w:t>
      </w:r>
      <w:r w:rsidRPr="00715CFB">
        <w:rPr>
          <w:rFonts w:ascii="Times New Roman" w:eastAsia="Times New Roman" w:hAnsi="Times New Roman"/>
          <w:sz w:val="24"/>
          <w:szCs w:val="24"/>
        </w:rPr>
        <w:t>a Sectorului 2  al Municipiului Bucureşti nu datorează majorări de întârziere sau daune interese contractantului.</w:t>
      </w:r>
    </w:p>
    <w:p w14:paraId="778A2959" w14:textId="77777777" w:rsidR="00EF0526" w:rsidRPr="00715CFB" w:rsidRDefault="00EF0526" w:rsidP="00EF0526">
      <w:pPr>
        <w:spacing w:after="0" w:line="240" w:lineRule="auto"/>
        <w:jc w:val="both"/>
        <w:rPr>
          <w:rFonts w:ascii="Times New Roman" w:eastAsia="Times New Roman" w:hAnsi="Times New Roman"/>
          <w:b/>
          <w:sz w:val="24"/>
          <w:szCs w:val="24"/>
        </w:rPr>
      </w:pPr>
      <w:r w:rsidRPr="00715CFB">
        <w:rPr>
          <w:rFonts w:ascii="Times New Roman" w:eastAsia="Times New Roman" w:hAnsi="Times New Roman"/>
          <w:sz w:val="24"/>
          <w:szCs w:val="24"/>
        </w:rPr>
        <w:tab/>
        <w:t>10.3. Contractantul are obligaţia de a depune la instanţă, la termenul de judecată fixat pentru soluţi</w:t>
      </w:r>
      <w:r w:rsidR="00D06500">
        <w:rPr>
          <w:rFonts w:ascii="Times New Roman" w:eastAsia="Times New Roman" w:hAnsi="Times New Roman"/>
          <w:sz w:val="24"/>
          <w:szCs w:val="24"/>
        </w:rPr>
        <w:t xml:space="preserve">onarea litigiilor,  chitanțele </w:t>
      </w:r>
      <w:r w:rsidRPr="00715CFB">
        <w:rPr>
          <w:rFonts w:ascii="Times New Roman" w:eastAsia="Times New Roman" w:hAnsi="Times New Roman"/>
          <w:sz w:val="24"/>
          <w:szCs w:val="24"/>
        </w:rPr>
        <w:t xml:space="preserve">de plată a onorariului prevăzut în cuprinsul prezentului contract </w:t>
      </w:r>
      <w:r w:rsidRPr="00715CFB">
        <w:rPr>
          <w:rFonts w:ascii="Times New Roman" w:eastAsia="Times New Roman" w:hAnsi="Times New Roman"/>
          <w:b/>
          <w:sz w:val="24"/>
          <w:szCs w:val="24"/>
        </w:rPr>
        <w:t>şi de a solicita plata cheltuielilor de judecată efectuate de autoritate.</w:t>
      </w:r>
    </w:p>
    <w:p w14:paraId="05FB66AD" w14:textId="77777777" w:rsidR="008C4F8A" w:rsidRPr="00715CFB" w:rsidRDefault="008C4F8A" w:rsidP="00EF0526">
      <w:pPr>
        <w:spacing w:after="0" w:line="240" w:lineRule="auto"/>
        <w:jc w:val="both"/>
        <w:rPr>
          <w:rFonts w:ascii="Times New Roman" w:eastAsia="Times New Roman" w:hAnsi="Times New Roman"/>
          <w:sz w:val="24"/>
          <w:szCs w:val="24"/>
        </w:rPr>
      </w:pPr>
    </w:p>
    <w:p w14:paraId="4EC88D6E" w14:textId="08487FC4" w:rsidR="00EF0526" w:rsidRPr="00715CFB" w:rsidRDefault="00AF0466" w:rsidP="00EF052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00EF0526" w:rsidRPr="00715CFB">
        <w:rPr>
          <w:rFonts w:ascii="Times New Roman" w:eastAsia="Times New Roman" w:hAnsi="Times New Roman"/>
          <w:b/>
          <w:sz w:val="24"/>
          <w:szCs w:val="24"/>
        </w:rPr>
        <w:t xml:space="preserve">Art. 11. </w:t>
      </w:r>
      <w:r w:rsidR="00111D80">
        <w:rPr>
          <w:rFonts w:ascii="Times New Roman" w:eastAsia="Times New Roman" w:hAnsi="Times New Roman"/>
          <w:b/>
          <w:sz w:val="24"/>
          <w:szCs w:val="24"/>
        </w:rPr>
        <w:t>Răspunderea contractuală</w:t>
      </w:r>
    </w:p>
    <w:p w14:paraId="7EE69876" w14:textId="77777777" w:rsidR="00EF0526" w:rsidRPr="00D26847" w:rsidRDefault="00EF0526" w:rsidP="00EF0526">
      <w:pPr>
        <w:spacing w:after="0" w:line="240" w:lineRule="auto"/>
        <w:jc w:val="both"/>
        <w:rPr>
          <w:rFonts w:ascii="Times New Roman" w:eastAsia="Times New Roman" w:hAnsi="Times New Roman"/>
          <w:b/>
          <w:sz w:val="12"/>
          <w:szCs w:val="12"/>
        </w:rPr>
      </w:pPr>
    </w:p>
    <w:p w14:paraId="6F73EF75" w14:textId="2F995751"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t xml:space="preserve">În situaţia în care contractantul, din </w:t>
      </w:r>
      <w:r w:rsidR="00C442D7">
        <w:rPr>
          <w:rFonts w:ascii="Times New Roman" w:eastAsia="Times New Roman" w:hAnsi="Times New Roman"/>
          <w:sz w:val="24"/>
          <w:szCs w:val="24"/>
        </w:rPr>
        <w:t>neglijență gravă sau cu rea credință</w:t>
      </w:r>
      <w:r w:rsidRPr="00715CFB">
        <w:rPr>
          <w:rFonts w:ascii="Times New Roman" w:eastAsia="Times New Roman" w:hAnsi="Times New Roman"/>
          <w:sz w:val="24"/>
          <w:szCs w:val="24"/>
        </w:rPr>
        <w:t>, nu îşi îndepline</w:t>
      </w:r>
      <w:r w:rsidR="00C442D7">
        <w:rPr>
          <w:rFonts w:ascii="Times New Roman" w:eastAsia="Times New Roman" w:hAnsi="Times New Roman"/>
          <w:sz w:val="24"/>
          <w:szCs w:val="24"/>
        </w:rPr>
        <w:t xml:space="preserve">ște </w:t>
      </w:r>
      <w:r w:rsidRPr="00715CFB">
        <w:rPr>
          <w:rFonts w:ascii="Times New Roman" w:eastAsia="Times New Roman" w:hAnsi="Times New Roman"/>
          <w:sz w:val="24"/>
          <w:szCs w:val="24"/>
        </w:rPr>
        <w:t>obligaţiile asumate prin prezentul contract</w:t>
      </w:r>
      <w:r w:rsidR="00C442D7">
        <w:rPr>
          <w:rFonts w:ascii="Times New Roman" w:eastAsia="Times New Roman" w:hAnsi="Times New Roman"/>
          <w:sz w:val="24"/>
          <w:szCs w:val="24"/>
        </w:rPr>
        <w:t xml:space="preserve"> și cauzează </w:t>
      </w:r>
      <w:r w:rsidR="00111D80">
        <w:rPr>
          <w:rFonts w:ascii="Times New Roman" w:eastAsia="Times New Roman" w:hAnsi="Times New Roman"/>
          <w:sz w:val="24"/>
          <w:szCs w:val="24"/>
        </w:rPr>
        <w:t>astfel</w:t>
      </w:r>
      <w:r w:rsidR="00C442D7">
        <w:rPr>
          <w:rFonts w:ascii="Times New Roman" w:eastAsia="Times New Roman" w:hAnsi="Times New Roman"/>
          <w:sz w:val="24"/>
          <w:szCs w:val="24"/>
        </w:rPr>
        <w:t xml:space="preserve"> o soluț</w:t>
      </w:r>
      <w:r w:rsidR="00111D80">
        <w:rPr>
          <w:rFonts w:ascii="Times New Roman" w:eastAsia="Times New Roman" w:hAnsi="Times New Roman"/>
          <w:sz w:val="24"/>
          <w:szCs w:val="24"/>
        </w:rPr>
        <w:t xml:space="preserve">ionare în mod </w:t>
      </w:r>
      <w:r w:rsidR="00C442D7">
        <w:rPr>
          <w:rFonts w:ascii="Times New Roman" w:eastAsia="Times New Roman" w:hAnsi="Times New Roman"/>
          <w:sz w:val="24"/>
          <w:szCs w:val="24"/>
        </w:rPr>
        <w:t xml:space="preserve">definitiv nefavorabil </w:t>
      </w:r>
      <w:r w:rsidR="00111D80">
        <w:rPr>
          <w:rFonts w:ascii="Times New Roman" w:eastAsia="Times New Roman" w:hAnsi="Times New Roman"/>
          <w:sz w:val="24"/>
          <w:szCs w:val="24"/>
        </w:rPr>
        <w:t>pentru autoritate a unui dosar sau a unei spețe încredințate</w:t>
      </w:r>
      <w:r w:rsidRPr="00715CFB">
        <w:rPr>
          <w:rFonts w:ascii="Times New Roman" w:eastAsia="Times New Roman" w:hAnsi="Times New Roman"/>
          <w:b/>
          <w:sz w:val="24"/>
          <w:szCs w:val="24"/>
        </w:rPr>
        <w:t>, autoritatea are dreptul de solicita restituirea integrală a sumei achitat</w:t>
      </w:r>
      <w:r w:rsidR="00111D80">
        <w:rPr>
          <w:rFonts w:ascii="Times New Roman" w:eastAsia="Times New Roman" w:hAnsi="Times New Roman"/>
          <w:b/>
          <w:sz w:val="24"/>
          <w:szCs w:val="24"/>
        </w:rPr>
        <w:t>e</w:t>
      </w:r>
      <w:r w:rsidRPr="00715CFB">
        <w:rPr>
          <w:rFonts w:ascii="Times New Roman" w:eastAsia="Times New Roman" w:hAnsi="Times New Roman"/>
          <w:b/>
          <w:sz w:val="24"/>
          <w:szCs w:val="24"/>
        </w:rPr>
        <w:t xml:space="preserve"> cu titlu de onorariu</w:t>
      </w:r>
      <w:r w:rsidR="00440248">
        <w:rPr>
          <w:rFonts w:ascii="Times New Roman" w:eastAsia="Times New Roman" w:hAnsi="Times New Roman"/>
          <w:b/>
          <w:sz w:val="24"/>
          <w:szCs w:val="24"/>
        </w:rPr>
        <w:t xml:space="preserve"> </w:t>
      </w:r>
      <w:r w:rsidR="00111D80">
        <w:rPr>
          <w:rFonts w:ascii="Times New Roman" w:eastAsia="Times New Roman" w:hAnsi="Times New Roman"/>
          <w:b/>
          <w:sz w:val="24"/>
          <w:szCs w:val="24"/>
        </w:rPr>
        <w:t>în legătură cu</w:t>
      </w:r>
      <w:r w:rsidR="00F31B98">
        <w:rPr>
          <w:rFonts w:ascii="Times New Roman" w:eastAsia="Times New Roman" w:hAnsi="Times New Roman"/>
          <w:b/>
          <w:sz w:val="24"/>
          <w:szCs w:val="24"/>
        </w:rPr>
        <w:t xml:space="preserve"> dosarul respectiv / speța </w:t>
      </w:r>
      <w:r w:rsidR="00A25429">
        <w:rPr>
          <w:rFonts w:ascii="Times New Roman" w:eastAsia="Times New Roman" w:hAnsi="Times New Roman"/>
          <w:b/>
          <w:sz w:val="24"/>
          <w:szCs w:val="24"/>
        </w:rPr>
        <w:t xml:space="preserve">respective, </w:t>
      </w:r>
      <w:r w:rsidR="00672CB1">
        <w:rPr>
          <w:rFonts w:ascii="Times New Roman" w:eastAsia="Times New Roman" w:hAnsi="Times New Roman"/>
          <w:b/>
          <w:sz w:val="24"/>
          <w:szCs w:val="24"/>
        </w:rPr>
        <w:t>iar această sumă va fi restituită în termen de 15 zile</w:t>
      </w:r>
      <w:r w:rsidRPr="00715CFB">
        <w:rPr>
          <w:rFonts w:ascii="Times New Roman" w:eastAsia="Times New Roman" w:hAnsi="Times New Roman"/>
          <w:b/>
          <w:sz w:val="24"/>
          <w:szCs w:val="24"/>
        </w:rPr>
        <w:t xml:space="preserve"> de la </w:t>
      </w:r>
      <w:r w:rsidR="00672CB1">
        <w:rPr>
          <w:rFonts w:ascii="Times New Roman" w:eastAsia="Times New Roman" w:hAnsi="Times New Roman"/>
          <w:b/>
          <w:sz w:val="24"/>
          <w:szCs w:val="24"/>
        </w:rPr>
        <w:t>comunicarea unei</w:t>
      </w:r>
      <w:r w:rsidR="00672CB1" w:rsidRPr="00715CFB">
        <w:rPr>
          <w:rFonts w:ascii="Times New Roman" w:eastAsia="Times New Roman" w:hAnsi="Times New Roman"/>
          <w:b/>
          <w:sz w:val="24"/>
          <w:szCs w:val="24"/>
        </w:rPr>
        <w:t xml:space="preserve"> </w:t>
      </w:r>
      <w:r w:rsidR="00672CB1">
        <w:rPr>
          <w:rFonts w:ascii="Times New Roman" w:eastAsia="Times New Roman" w:hAnsi="Times New Roman"/>
          <w:b/>
          <w:sz w:val="24"/>
          <w:szCs w:val="24"/>
        </w:rPr>
        <w:t>n</w:t>
      </w:r>
      <w:r w:rsidRPr="00715CFB">
        <w:rPr>
          <w:rFonts w:ascii="Times New Roman" w:eastAsia="Times New Roman" w:hAnsi="Times New Roman"/>
          <w:b/>
          <w:sz w:val="24"/>
          <w:szCs w:val="24"/>
        </w:rPr>
        <w:t xml:space="preserve">otificări de restituire </w:t>
      </w:r>
      <w:r w:rsidR="00672CB1">
        <w:rPr>
          <w:rFonts w:ascii="Times New Roman" w:eastAsia="Times New Roman" w:hAnsi="Times New Roman"/>
          <w:b/>
          <w:sz w:val="24"/>
          <w:szCs w:val="24"/>
        </w:rPr>
        <w:t xml:space="preserve">în acest sens către contractant. </w:t>
      </w:r>
    </w:p>
    <w:p w14:paraId="68AC77B4" w14:textId="7AC10E7D" w:rsidR="00EF0526" w:rsidRPr="00715CFB" w:rsidRDefault="00EF0526" w:rsidP="00EF0526">
      <w:pPr>
        <w:spacing w:after="0" w:line="240" w:lineRule="auto"/>
        <w:jc w:val="both"/>
        <w:rPr>
          <w:rFonts w:ascii="Times New Roman" w:eastAsia="Times New Roman" w:hAnsi="Times New Roman"/>
          <w:sz w:val="24"/>
          <w:szCs w:val="24"/>
          <w:lang w:eastAsia="ro-RO"/>
        </w:rPr>
      </w:pPr>
      <w:r w:rsidRPr="00715CFB">
        <w:rPr>
          <w:rFonts w:ascii="Times New Roman" w:eastAsia="Times New Roman" w:hAnsi="Times New Roman"/>
          <w:b/>
          <w:noProof/>
          <w:sz w:val="24"/>
          <w:szCs w:val="24"/>
        </w:rPr>
        <w:tab/>
      </w:r>
    </w:p>
    <w:p w14:paraId="3B792F6C" w14:textId="77777777" w:rsidR="00EF0526" w:rsidRPr="00715CFB" w:rsidRDefault="00AF0466" w:rsidP="00EF052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00EF0526" w:rsidRPr="00715CFB">
        <w:rPr>
          <w:rFonts w:ascii="Times New Roman" w:eastAsia="Times New Roman" w:hAnsi="Times New Roman"/>
          <w:b/>
          <w:sz w:val="24"/>
          <w:szCs w:val="24"/>
        </w:rPr>
        <w:t>Art. 12. Încetarea si rezilierea contractului</w:t>
      </w:r>
    </w:p>
    <w:p w14:paraId="331D25D1" w14:textId="77777777" w:rsidR="00EF0526" w:rsidRPr="00D26847" w:rsidRDefault="00EF0526" w:rsidP="00EF0526">
      <w:pPr>
        <w:spacing w:after="0" w:line="240" w:lineRule="auto"/>
        <w:jc w:val="both"/>
        <w:rPr>
          <w:rFonts w:ascii="Times New Roman" w:eastAsia="Times New Roman" w:hAnsi="Times New Roman"/>
          <w:b/>
          <w:sz w:val="12"/>
          <w:szCs w:val="12"/>
        </w:rPr>
      </w:pPr>
    </w:p>
    <w:p w14:paraId="004085C4"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t>12.1 Nerespectarea obligaţiilor asumate prin prezentul contract de către una dintre părţi dă dreptul părţii lezate de a cere rezilierea contractului şi de a pretinde plata de daune-interese.</w:t>
      </w:r>
    </w:p>
    <w:p w14:paraId="46586494"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t>12.2 Autoritatea îşi rezervă dreptul de a denunţa unilateral prezentul contract în cel mult 30 de zile de la apariţia unor circumstanţe care nu au putut fi prevăzute la data încheierii acestuia şi care conduc la modificarea clauzelor contractuale în aşa măsura încât îndeplinirea contractului respectiv ar fi contrară legii şi interesului public, părțile consimțind la aplicarea acestor clauze compromisorii.</w:t>
      </w:r>
    </w:p>
    <w:p w14:paraId="48175A55" w14:textId="6908358C"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t>12.3. Se interzice substituirea avocaților din cadrul soc</w:t>
      </w:r>
      <w:r w:rsidR="00C74A7E">
        <w:rPr>
          <w:rFonts w:ascii="Times New Roman" w:eastAsia="Times New Roman" w:hAnsi="Times New Roman"/>
          <w:sz w:val="24"/>
          <w:szCs w:val="24"/>
        </w:rPr>
        <w:t xml:space="preserve">ietății de avocați selectată, </w:t>
      </w:r>
      <w:r w:rsidRPr="00715CFB">
        <w:rPr>
          <w:rFonts w:ascii="Times New Roman" w:eastAsia="Times New Roman" w:hAnsi="Times New Roman"/>
          <w:sz w:val="24"/>
          <w:szCs w:val="24"/>
        </w:rPr>
        <w:t xml:space="preserve">sub sancţiunea rezilierii prezentului contract şi </w:t>
      </w:r>
      <w:r w:rsidRPr="00715CFB">
        <w:rPr>
          <w:rFonts w:ascii="Times New Roman" w:eastAsia="Times New Roman" w:hAnsi="Times New Roman"/>
          <w:b/>
          <w:sz w:val="24"/>
          <w:szCs w:val="24"/>
        </w:rPr>
        <w:t>obligării contractantului de restituire integrală a onorariului</w:t>
      </w:r>
      <w:r w:rsidR="00111D80">
        <w:rPr>
          <w:rFonts w:ascii="Times New Roman" w:eastAsia="Times New Roman" w:hAnsi="Times New Roman"/>
          <w:b/>
          <w:sz w:val="24"/>
          <w:szCs w:val="24"/>
        </w:rPr>
        <w:t xml:space="preserve"> plătit în legătură cu dosarul respectiv / speța </w:t>
      </w:r>
      <w:r w:rsidR="00A25429">
        <w:rPr>
          <w:rFonts w:ascii="Times New Roman" w:eastAsia="Times New Roman" w:hAnsi="Times New Roman"/>
          <w:b/>
          <w:sz w:val="24"/>
          <w:szCs w:val="24"/>
        </w:rPr>
        <w:t xml:space="preserve">respective, iar această sumă va </w:t>
      </w:r>
      <w:r w:rsidR="00A25429">
        <w:rPr>
          <w:rFonts w:ascii="Times New Roman" w:eastAsia="Times New Roman" w:hAnsi="Times New Roman"/>
          <w:b/>
          <w:sz w:val="24"/>
          <w:szCs w:val="24"/>
        </w:rPr>
        <w:lastRenderedPageBreak/>
        <w:t>fi restituită în termen de 15 zile</w:t>
      </w:r>
      <w:r w:rsidR="00A25429" w:rsidRPr="00715CFB">
        <w:rPr>
          <w:rFonts w:ascii="Times New Roman" w:eastAsia="Times New Roman" w:hAnsi="Times New Roman"/>
          <w:b/>
          <w:sz w:val="24"/>
          <w:szCs w:val="24"/>
        </w:rPr>
        <w:t xml:space="preserve"> de la </w:t>
      </w:r>
      <w:r w:rsidR="00A25429">
        <w:rPr>
          <w:rFonts w:ascii="Times New Roman" w:eastAsia="Times New Roman" w:hAnsi="Times New Roman"/>
          <w:b/>
          <w:sz w:val="24"/>
          <w:szCs w:val="24"/>
        </w:rPr>
        <w:t>comunicarea unei</w:t>
      </w:r>
      <w:r w:rsidR="00A25429" w:rsidRPr="00715CFB">
        <w:rPr>
          <w:rFonts w:ascii="Times New Roman" w:eastAsia="Times New Roman" w:hAnsi="Times New Roman"/>
          <w:b/>
          <w:sz w:val="24"/>
          <w:szCs w:val="24"/>
        </w:rPr>
        <w:t xml:space="preserve"> </w:t>
      </w:r>
      <w:r w:rsidR="00A25429">
        <w:rPr>
          <w:rFonts w:ascii="Times New Roman" w:eastAsia="Times New Roman" w:hAnsi="Times New Roman"/>
          <w:b/>
          <w:sz w:val="24"/>
          <w:szCs w:val="24"/>
        </w:rPr>
        <w:t>n</w:t>
      </w:r>
      <w:r w:rsidR="00A25429" w:rsidRPr="00715CFB">
        <w:rPr>
          <w:rFonts w:ascii="Times New Roman" w:eastAsia="Times New Roman" w:hAnsi="Times New Roman"/>
          <w:b/>
          <w:sz w:val="24"/>
          <w:szCs w:val="24"/>
        </w:rPr>
        <w:t xml:space="preserve">otificări de restituire </w:t>
      </w:r>
      <w:r w:rsidR="00A25429">
        <w:rPr>
          <w:rFonts w:ascii="Times New Roman" w:eastAsia="Times New Roman" w:hAnsi="Times New Roman"/>
          <w:b/>
          <w:sz w:val="24"/>
          <w:szCs w:val="24"/>
        </w:rPr>
        <w:t>în acest sens către contractant</w:t>
      </w:r>
      <w:r w:rsidRPr="00715CFB">
        <w:rPr>
          <w:rFonts w:ascii="Times New Roman" w:eastAsia="Times New Roman" w:hAnsi="Times New Roman"/>
          <w:b/>
          <w:sz w:val="24"/>
          <w:szCs w:val="24"/>
        </w:rPr>
        <w:t>.</w:t>
      </w:r>
    </w:p>
    <w:p w14:paraId="42F14B91" w14:textId="323F7155"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t>12.4. Neexercitarea demersurilor procedurale ulterioare și lipsa diligențelor, în situațiile determinate de modul de soluționare al litigiilor (casări cu rejudecare, căi de atac ordinare și extraordinare exercitate de partea adversă ce determină înregistrarea spețelor cu un alt număr) prin refuzul avocatului de a continua reprezentarea și în aceste dosare nou înregistrate,</w:t>
      </w:r>
      <w:r w:rsidR="00672CB1">
        <w:rPr>
          <w:rFonts w:ascii="Times New Roman" w:eastAsia="Times New Roman" w:hAnsi="Times New Roman"/>
          <w:sz w:val="24"/>
          <w:szCs w:val="24"/>
        </w:rPr>
        <w:t xml:space="preserve"> </w:t>
      </w:r>
      <w:r w:rsidR="00EC1B80">
        <w:rPr>
          <w:rFonts w:ascii="Times New Roman" w:eastAsia="Times New Roman" w:hAnsi="Times New Roman"/>
          <w:sz w:val="24"/>
          <w:szCs w:val="24"/>
        </w:rPr>
        <w:t>deși</w:t>
      </w:r>
      <w:r w:rsidR="00672CB1">
        <w:rPr>
          <w:rFonts w:ascii="Times New Roman" w:eastAsia="Times New Roman" w:hAnsi="Times New Roman"/>
          <w:sz w:val="24"/>
          <w:szCs w:val="24"/>
        </w:rPr>
        <w:t xml:space="preserve"> autoritatea asigură plata </w:t>
      </w:r>
      <w:r w:rsidR="00EC1B80">
        <w:rPr>
          <w:rFonts w:ascii="Times New Roman" w:eastAsia="Times New Roman" w:hAnsi="Times New Roman"/>
          <w:sz w:val="24"/>
          <w:szCs w:val="24"/>
        </w:rPr>
        <w:t>orelor suplimentare aferente unor astfel de situații,</w:t>
      </w:r>
      <w:r w:rsidRPr="00715CFB">
        <w:rPr>
          <w:rFonts w:ascii="Times New Roman" w:eastAsia="Times New Roman" w:hAnsi="Times New Roman"/>
          <w:sz w:val="24"/>
          <w:szCs w:val="24"/>
        </w:rPr>
        <w:t xml:space="preserve"> dă dreptul </w:t>
      </w:r>
      <w:r w:rsidRPr="00715CFB">
        <w:rPr>
          <w:rFonts w:ascii="Times New Roman" w:eastAsia="Times New Roman" w:hAnsi="Times New Roman"/>
          <w:b/>
          <w:sz w:val="24"/>
          <w:szCs w:val="24"/>
        </w:rPr>
        <w:t>autoritatii de a solicita restituirea integrală a sumei achitat</w:t>
      </w:r>
      <w:r w:rsidR="00111D80">
        <w:rPr>
          <w:rFonts w:ascii="Times New Roman" w:eastAsia="Times New Roman" w:hAnsi="Times New Roman"/>
          <w:b/>
          <w:sz w:val="24"/>
          <w:szCs w:val="24"/>
        </w:rPr>
        <w:t>e</w:t>
      </w:r>
      <w:r w:rsidRPr="00715CFB">
        <w:rPr>
          <w:rFonts w:ascii="Times New Roman" w:eastAsia="Times New Roman" w:hAnsi="Times New Roman"/>
          <w:b/>
          <w:sz w:val="24"/>
          <w:szCs w:val="24"/>
        </w:rPr>
        <w:t xml:space="preserve"> cu titlu de onorariu</w:t>
      </w:r>
      <w:r w:rsidR="00672CB1">
        <w:rPr>
          <w:rFonts w:ascii="Times New Roman" w:eastAsia="Times New Roman" w:hAnsi="Times New Roman"/>
          <w:b/>
          <w:sz w:val="24"/>
          <w:szCs w:val="24"/>
        </w:rPr>
        <w:t xml:space="preserve"> în legătură cu dosarul respectiv</w:t>
      </w:r>
      <w:r w:rsidR="00EC1B80">
        <w:rPr>
          <w:rFonts w:ascii="Times New Roman" w:eastAsia="Times New Roman" w:hAnsi="Times New Roman"/>
          <w:b/>
          <w:sz w:val="24"/>
          <w:szCs w:val="24"/>
        </w:rPr>
        <w:t xml:space="preserve"> / speța respectivă</w:t>
      </w:r>
      <w:r w:rsidRPr="00715CFB">
        <w:rPr>
          <w:rFonts w:ascii="Times New Roman" w:eastAsia="Times New Roman" w:hAnsi="Times New Roman"/>
          <w:sz w:val="24"/>
          <w:szCs w:val="24"/>
        </w:rPr>
        <w:t xml:space="preserve">, </w:t>
      </w:r>
      <w:r w:rsidR="00672CB1">
        <w:rPr>
          <w:rFonts w:ascii="Times New Roman" w:eastAsia="Times New Roman" w:hAnsi="Times New Roman"/>
          <w:b/>
          <w:sz w:val="24"/>
          <w:szCs w:val="24"/>
        </w:rPr>
        <w:t xml:space="preserve">iar această sumă </w:t>
      </w:r>
      <w:r w:rsidR="00EC1B80">
        <w:rPr>
          <w:rFonts w:ascii="Times New Roman" w:eastAsia="Times New Roman" w:hAnsi="Times New Roman"/>
          <w:b/>
          <w:sz w:val="24"/>
          <w:szCs w:val="24"/>
        </w:rPr>
        <w:t>va fi restituită în termen de 15 zile</w:t>
      </w:r>
      <w:r w:rsidRPr="00715CFB">
        <w:rPr>
          <w:rFonts w:ascii="Times New Roman" w:eastAsia="Times New Roman" w:hAnsi="Times New Roman"/>
          <w:b/>
          <w:sz w:val="24"/>
          <w:szCs w:val="24"/>
        </w:rPr>
        <w:t xml:space="preserve"> de la </w:t>
      </w:r>
      <w:r w:rsidR="00EC1B80">
        <w:rPr>
          <w:rFonts w:ascii="Times New Roman" w:eastAsia="Times New Roman" w:hAnsi="Times New Roman"/>
          <w:b/>
          <w:sz w:val="24"/>
          <w:szCs w:val="24"/>
        </w:rPr>
        <w:t>comunicarea unei</w:t>
      </w:r>
      <w:r w:rsidR="00EC1B80" w:rsidRPr="00715CFB">
        <w:rPr>
          <w:rFonts w:ascii="Times New Roman" w:eastAsia="Times New Roman" w:hAnsi="Times New Roman"/>
          <w:b/>
          <w:sz w:val="24"/>
          <w:szCs w:val="24"/>
        </w:rPr>
        <w:t xml:space="preserve"> </w:t>
      </w:r>
      <w:r w:rsidR="00EC1B80">
        <w:rPr>
          <w:rFonts w:ascii="Times New Roman" w:eastAsia="Times New Roman" w:hAnsi="Times New Roman"/>
          <w:b/>
          <w:sz w:val="24"/>
          <w:szCs w:val="24"/>
        </w:rPr>
        <w:t>n</w:t>
      </w:r>
      <w:r w:rsidRPr="00715CFB">
        <w:rPr>
          <w:rFonts w:ascii="Times New Roman" w:eastAsia="Times New Roman" w:hAnsi="Times New Roman"/>
          <w:b/>
          <w:sz w:val="24"/>
          <w:szCs w:val="24"/>
        </w:rPr>
        <w:t xml:space="preserve">otificări de restituire </w:t>
      </w:r>
      <w:r w:rsidR="00EC1B80">
        <w:rPr>
          <w:rFonts w:ascii="Times New Roman" w:eastAsia="Times New Roman" w:hAnsi="Times New Roman"/>
          <w:b/>
          <w:sz w:val="24"/>
          <w:szCs w:val="24"/>
        </w:rPr>
        <w:t>în acest sens către contractant</w:t>
      </w:r>
      <w:r w:rsidRPr="00715CFB">
        <w:rPr>
          <w:rFonts w:ascii="Times New Roman" w:eastAsia="Times New Roman" w:hAnsi="Times New Roman"/>
          <w:b/>
          <w:sz w:val="24"/>
          <w:szCs w:val="24"/>
        </w:rPr>
        <w:t>.</w:t>
      </w:r>
    </w:p>
    <w:p w14:paraId="2814488A" w14:textId="77777777" w:rsidR="008A11C0" w:rsidRDefault="008A11C0" w:rsidP="00EF0526">
      <w:pPr>
        <w:spacing w:after="0" w:line="240" w:lineRule="auto"/>
        <w:jc w:val="both"/>
        <w:rPr>
          <w:rFonts w:ascii="Times New Roman" w:eastAsia="Times New Roman" w:hAnsi="Times New Roman"/>
          <w:sz w:val="24"/>
          <w:szCs w:val="24"/>
        </w:rPr>
      </w:pPr>
    </w:p>
    <w:p w14:paraId="1A0EF922" w14:textId="77777777" w:rsidR="00E24FE9" w:rsidRDefault="00E24FE9" w:rsidP="00EF0526">
      <w:pPr>
        <w:spacing w:after="0" w:line="240" w:lineRule="auto"/>
        <w:jc w:val="both"/>
        <w:rPr>
          <w:rFonts w:ascii="Times New Roman" w:eastAsia="Times New Roman" w:hAnsi="Times New Roman"/>
          <w:sz w:val="24"/>
          <w:szCs w:val="24"/>
        </w:rPr>
      </w:pPr>
    </w:p>
    <w:p w14:paraId="4B7857FB" w14:textId="77777777" w:rsidR="00E24FE9" w:rsidRDefault="00E24FE9" w:rsidP="00EF0526">
      <w:pPr>
        <w:spacing w:after="0" w:line="240" w:lineRule="auto"/>
        <w:jc w:val="both"/>
        <w:rPr>
          <w:rFonts w:ascii="Times New Roman" w:eastAsia="Times New Roman" w:hAnsi="Times New Roman"/>
          <w:sz w:val="24"/>
          <w:szCs w:val="24"/>
        </w:rPr>
      </w:pPr>
    </w:p>
    <w:p w14:paraId="62D40EB9" w14:textId="77777777" w:rsidR="00E24FE9" w:rsidRDefault="00E24FE9" w:rsidP="00EF0526">
      <w:pPr>
        <w:spacing w:after="0" w:line="240" w:lineRule="auto"/>
        <w:jc w:val="both"/>
        <w:rPr>
          <w:rFonts w:ascii="Times New Roman" w:eastAsia="Times New Roman" w:hAnsi="Times New Roman"/>
          <w:sz w:val="24"/>
          <w:szCs w:val="24"/>
        </w:rPr>
      </w:pPr>
    </w:p>
    <w:p w14:paraId="7C45C78A" w14:textId="77777777" w:rsidR="00E24FE9" w:rsidRDefault="00E24FE9" w:rsidP="00EF0526">
      <w:pPr>
        <w:spacing w:after="0" w:line="240" w:lineRule="auto"/>
        <w:jc w:val="both"/>
        <w:rPr>
          <w:rFonts w:ascii="Times New Roman" w:eastAsia="Times New Roman" w:hAnsi="Times New Roman"/>
          <w:sz w:val="24"/>
          <w:szCs w:val="24"/>
        </w:rPr>
      </w:pPr>
    </w:p>
    <w:p w14:paraId="1C04EE66" w14:textId="77777777" w:rsidR="00E24FE9" w:rsidRDefault="00E24FE9" w:rsidP="00EF0526">
      <w:pPr>
        <w:spacing w:after="0" w:line="240" w:lineRule="auto"/>
        <w:jc w:val="both"/>
        <w:rPr>
          <w:rFonts w:ascii="Times New Roman" w:eastAsia="Times New Roman" w:hAnsi="Times New Roman"/>
          <w:sz w:val="24"/>
          <w:szCs w:val="24"/>
        </w:rPr>
      </w:pPr>
    </w:p>
    <w:p w14:paraId="043A7CE0" w14:textId="77777777" w:rsidR="00E24FE9" w:rsidRDefault="00E24FE9" w:rsidP="00EF0526">
      <w:pPr>
        <w:spacing w:after="0" w:line="240" w:lineRule="auto"/>
        <w:jc w:val="both"/>
        <w:rPr>
          <w:rFonts w:ascii="Times New Roman" w:eastAsia="Times New Roman" w:hAnsi="Times New Roman"/>
          <w:sz w:val="24"/>
          <w:szCs w:val="24"/>
        </w:rPr>
      </w:pPr>
    </w:p>
    <w:p w14:paraId="5BB3F691" w14:textId="77777777" w:rsidR="00E24FE9" w:rsidRPr="00715CFB" w:rsidRDefault="00E24FE9" w:rsidP="00EF0526">
      <w:pPr>
        <w:spacing w:after="0" w:line="240" w:lineRule="auto"/>
        <w:jc w:val="both"/>
        <w:rPr>
          <w:rFonts w:ascii="Times New Roman" w:eastAsia="Times New Roman" w:hAnsi="Times New Roman"/>
          <w:sz w:val="24"/>
          <w:szCs w:val="24"/>
        </w:rPr>
      </w:pPr>
    </w:p>
    <w:p w14:paraId="3FB23530" w14:textId="77777777" w:rsidR="00EF0526" w:rsidRPr="00715CFB" w:rsidRDefault="00AF0466" w:rsidP="00EF052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00E9500E">
        <w:rPr>
          <w:rFonts w:ascii="Times New Roman" w:eastAsia="Times New Roman" w:hAnsi="Times New Roman"/>
          <w:b/>
          <w:sz w:val="24"/>
          <w:szCs w:val="24"/>
        </w:rPr>
        <w:t>13</w:t>
      </w:r>
      <w:r w:rsidR="00EF0526" w:rsidRPr="00715CFB">
        <w:rPr>
          <w:rFonts w:ascii="Times New Roman" w:eastAsia="Times New Roman" w:hAnsi="Times New Roman"/>
          <w:b/>
          <w:sz w:val="24"/>
          <w:szCs w:val="24"/>
        </w:rPr>
        <w:t>. Forţa majoră</w:t>
      </w:r>
    </w:p>
    <w:p w14:paraId="32AF4EE6" w14:textId="77777777" w:rsidR="00EF0526" w:rsidRPr="00D26847" w:rsidRDefault="00EF0526" w:rsidP="00EF0526">
      <w:pPr>
        <w:spacing w:after="0" w:line="240" w:lineRule="auto"/>
        <w:jc w:val="both"/>
        <w:rPr>
          <w:rFonts w:ascii="Times New Roman" w:eastAsia="Times New Roman" w:hAnsi="Times New Roman"/>
          <w:b/>
          <w:sz w:val="12"/>
          <w:szCs w:val="12"/>
        </w:rPr>
      </w:pPr>
    </w:p>
    <w:p w14:paraId="0A72ACF1" w14:textId="77777777" w:rsidR="00D06500"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E9500E">
        <w:rPr>
          <w:rFonts w:ascii="Times New Roman" w:eastAsia="Times New Roman" w:hAnsi="Times New Roman"/>
          <w:sz w:val="24"/>
          <w:szCs w:val="24"/>
        </w:rPr>
        <w:t>13</w:t>
      </w:r>
      <w:r w:rsidRPr="00715CFB">
        <w:rPr>
          <w:rFonts w:ascii="Times New Roman" w:eastAsia="Times New Roman" w:hAnsi="Times New Roman"/>
          <w:sz w:val="24"/>
          <w:szCs w:val="24"/>
        </w:rPr>
        <w:t>.1 Forţa majoră exonerează părţile contractante de îndeplinirea obligaţiilor asumate prin prezentul contract, pe toată perioada în care aceasta acţionează.</w:t>
      </w:r>
    </w:p>
    <w:p w14:paraId="189EBA9D" w14:textId="5379F2BC" w:rsidR="008C4F8A"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E9500E">
        <w:rPr>
          <w:rFonts w:ascii="Times New Roman" w:eastAsia="Times New Roman" w:hAnsi="Times New Roman"/>
          <w:sz w:val="24"/>
          <w:szCs w:val="24"/>
        </w:rPr>
        <w:t>13</w:t>
      </w:r>
      <w:r w:rsidRPr="00715CFB">
        <w:rPr>
          <w:rFonts w:ascii="Times New Roman" w:eastAsia="Times New Roman" w:hAnsi="Times New Roman"/>
          <w:sz w:val="24"/>
          <w:szCs w:val="24"/>
        </w:rPr>
        <w:t>.2 Îndeplinirea prezentului contract va fi suspendată pe perioada de acţiune a forţei majore, dar fără a prejudicia drepturile ce li se cuveneau părţilor pană la apariţia acesteia.</w:t>
      </w:r>
    </w:p>
    <w:p w14:paraId="6D252815" w14:textId="77777777" w:rsidR="00EF0526"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E9500E">
        <w:rPr>
          <w:rFonts w:ascii="Times New Roman" w:eastAsia="Times New Roman" w:hAnsi="Times New Roman"/>
          <w:sz w:val="24"/>
          <w:szCs w:val="24"/>
        </w:rPr>
        <w:t>13</w:t>
      </w:r>
      <w:r w:rsidRPr="00715CFB">
        <w:rPr>
          <w:rFonts w:ascii="Times New Roman" w:eastAsia="Times New Roman" w:hAnsi="Times New Roman"/>
          <w:sz w:val="24"/>
          <w:szCs w:val="24"/>
        </w:rPr>
        <w:t>.3 Partea contractantă care invocă forţa majoră are obligaţia de a notifica celeilalte părţi, imediat şi în mod complet, producerea acesteia şi de a lua orice măsuri care îi stau la dispoziţie în vederea limitării consecinţelor.</w:t>
      </w:r>
    </w:p>
    <w:p w14:paraId="5212B6A2"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E9500E">
        <w:rPr>
          <w:rFonts w:ascii="Times New Roman" w:eastAsia="Times New Roman" w:hAnsi="Times New Roman"/>
          <w:sz w:val="24"/>
          <w:szCs w:val="24"/>
        </w:rPr>
        <w:t>13</w:t>
      </w:r>
      <w:r w:rsidRPr="00715CFB">
        <w:rPr>
          <w:rFonts w:ascii="Times New Roman" w:eastAsia="Times New Roman" w:hAnsi="Times New Roman"/>
          <w:sz w:val="24"/>
          <w:szCs w:val="24"/>
        </w:rPr>
        <w:t>.4 Dacă forţa majoră acţionează sau se estimează ca va acţiona o perioada mai mare de 6 luni, fiecare parte va avea dreptul sa notifice celeilalte părţi încetarea de plin drept a prezentului contract, fără ca vreuna dintre părţi sa poată pretinde celeilalte daune-interese.</w:t>
      </w:r>
    </w:p>
    <w:p w14:paraId="1C69E29E" w14:textId="77777777" w:rsidR="008C4F8A" w:rsidRPr="00715CFB" w:rsidRDefault="008C4F8A" w:rsidP="00EF0526">
      <w:pPr>
        <w:spacing w:after="0" w:line="240" w:lineRule="auto"/>
        <w:jc w:val="both"/>
        <w:rPr>
          <w:rFonts w:ascii="Times New Roman" w:eastAsia="Times New Roman" w:hAnsi="Times New Roman"/>
          <w:b/>
          <w:sz w:val="24"/>
          <w:szCs w:val="24"/>
        </w:rPr>
      </w:pPr>
    </w:p>
    <w:p w14:paraId="0461CA43" w14:textId="77777777" w:rsidR="00EF0526" w:rsidRPr="00C74A7E" w:rsidRDefault="00AF0466" w:rsidP="004C21CD">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00E9500E" w:rsidRPr="00C74A7E">
        <w:rPr>
          <w:rFonts w:ascii="Times New Roman" w:eastAsia="Times New Roman" w:hAnsi="Times New Roman"/>
          <w:b/>
          <w:sz w:val="24"/>
          <w:szCs w:val="24"/>
        </w:rPr>
        <w:t>14</w:t>
      </w:r>
      <w:r w:rsidR="00EF0526" w:rsidRPr="00C74A7E">
        <w:rPr>
          <w:rFonts w:ascii="Times New Roman" w:eastAsia="Times New Roman" w:hAnsi="Times New Roman"/>
          <w:b/>
          <w:sz w:val="24"/>
          <w:szCs w:val="24"/>
        </w:rPr>
        <w:t>. Soluţionarea litigiilor</w:t>
      </w:r>
    </w:p>
    <w:p w14:paraId="3699273C" w14:textId="77777777" w:rsidR="00EF0526" w:rsidRPr="00D26847" w:rsidRDefault="00EF0526" w:rsidP="00EF0526">
      <w:pPr>
        <w:spacing w:after="0" w:line="240" w:lineRule="auto"/>
        <w:jc w:val="both"/>
        <w:rPr>
          <w:rFonts w:ascii="Times New Roman" w:eastAsia="Times New Roman" w:hAnsi="Times New Roman"/>
          <w:b/>
          <w:sz w:val="12"/>
          <w:szCs w:val="12"/>
        </w:rPr>
      </w:pPr>
    </w:p>
    <w:p w14:paraId="2C82F9CC"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E9500E">
        <w:rPr>
          <w:rFonts w:ascii="Times New Roman" w:eastAsia="Times New Roman" w:hAnsi="Times New Roman"/>
          <w:sz w:val="24"/>
          <w:szCs w:val="24"/>
        </w:rPr>
        <w:t>14</w:t>
      </w:r>
      <w:r w:rsidRPr="00715CFB">
        <w:rPr>
          <w:rFonts w:ascii="Times New Roman" w:eastAsia="Times New Roman" w:hAnsi="Times New Roman"/>
          <w:sz w:val="24"/>
          <w:szCs w:val="24"/>
        </w:rPr>
        <w:t>.1 Autoritatea şi contractantul vor depune toate eforturile pentru a rezolva pe cale amiabila, prin tratative directe, orice neînţelegere sau disputa care se poate ivi între ei în cadrul sau în legătura cu îndeplinirea prezentului contract.</w:t>
      </w:r>
    </w:p>
    <w:p w14:paraId="37B5C826"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E9500E">
        <w:rPr>
          <w:rFonts w:ascii="Times New Roman" w:eastAsia="Times New Roman" w:hAnsi="Times New Roman"/>
          <w:sz w:val="24"/>
          <w:szCs w:val="24"/>
        </w:rPr>
        <w:t>14</w:t>
      </w:r>
      <w:r w:rsidRPr="00715CFB">
        <w:rPr>
          <w:rFonts w:ascii="Times New Roman" w:eastAsia="Times New Roman" w:hAnsi="Times New Roman"/>
          <w:sz w:val="24"/>
          <w:szCs w:val="24"/>
        </w:rPr>
        <w:t>.2 Dacă autoritatea şi contractantul nu reuşesc sa rezolve în mod amiabil o divergenta contractuală, fiecare poate solicita ca disputa sa se soluţioneze de către instanţele judecătoreşti competente din România.</w:t>
      </w:r>
    </w:p>
    <w:p w14:paraId="53CC26C1" w14:textId="77777777" w:rsidR="00EF0526" w:rsidRDefault="00EF0526" w:rsidP="00EF0526">
      <w:pPr>
        <w:spacing w:after="0" w:line="240" w:lineRule="auto"/>
        <w:jc w:val="both"/>
        <w:rPr>
          <w:rFonts w:ascii="Times New Roman" w:eastAsia="Times New Roman" w:hAnsi="Times New Roman"/>
          <w:sz w:val="24"/>
          <w:szCs w:val="24"/>
        </w:rPr>
      </w:pPr>
    </w:p>
    <w:p w14:paraId="2527891D" w14:textId="77777777" w:rsidR="008C4F8A" w:rsidRPr="00715CFB" w:rsidRDefault="008C4F8A" w:rsidP="00EF0526">
      <w:pPr>
        <w:spacing w:after="0" w:line="240" w:lineRule="auto"/>
        <w:jc w:val="both"/>
        <w:rPr>
          <w:rFonts w:ascii="Times New Roman" w:eastAsia="Times New Roman" w:hAnsi="Times New Roman"/>
          <w:sz w:val="24"/>
          <w:szCs w:val="24"/>
        </w:rPr>
      </w:pPr>
    </w:p>
    <w:p w14:paraId="59F7A8DB" w14:textId="036A8D7D" w:rsidR="00EF0526" w:rsidRPr="00C74A7E" w:rsidRDefault="00AF0466" w:rsidP="00EC1B8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00E9500E" w:rsidRPr="00C74A7E">
        <w:rPr>
          <w:rFonts w:ascii="Times New Roman" w:eastAsia="Times New Roman" w:hAnsi="Times New Roman"/>
          <w:b/>
          <w:sz w:val="24"/>
          <w:szCs w:val="24"/>
        </w:rPr>
        <w:t>15</w:t>
      </w:r>
      <w:r w:rsidR="00EF0526" w:rsidRPr="00C74A7E">
        <w:rPr>
          <w:rFonts w:ascii="Times New Roman" w:eastAsia="Times New Roman" w:hAnsi="Times New Roman"/>
          <w:b/>
          <w:sz w:val="24"/>
          <w:szCs w:val="24"/>
        </w:rPr>
        <w:t>. Limba care guvernează contractul</w:t>
      </w:r>
    </w:p>
    <w:p w14:paraId="0D15C53C" w14:textId="29C2B4ED" w:rsidR="00EF0526" w:rsidRPr="00C74A7E" w:rsidRDefault="00EF0526">
      <w:pPr>
        <w:spacing w:after="0" w:line="240" w:lineRule="auto"/>
        <w:jc w:val="both"/>
        <w:rPr>
          <w:rFonts w:ascii="Times New Roman" w:eastAsia="Times New Roman" w:hAnsi="Times New Roman"/>
          <w:b/>
          <w:sz w:val="12"/>
          <w:szCs w:val="12"/>
          <w:u w:val="single"/>
        </w:rPr>
      </w:pPr>
    </w:p>
    <w:p w14:paraId="173C42F3" w14:textId="266A3D27" w:rsidR="00EF0526" w:rsidRPr="00715CFB" w:rsidRDefault="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t>Limba care guvernează contractul este limba romană.</w:t>
      </w:r>
    </w:p>
    <w:p w14:paraId="7DE127EF" w14:textId="77777777" w:rsidR="00EF0526" w:rsidRDefault="00EF0526" w:rsidP="00EF0526">
      <w:pPr>
        <w:spacing w:after="0" w:line="240" w:lineRule="auto"/>
        <w:jc w:val="both"/>
        <w:rPr>
          <w:rFonts w:ascii="Times New Roman" w:eastAsia="Times New Roman" w:hAnsi="Times New Roman"/>
          <w:sz w:val="24"/>
          <w:szCs w:val="24"/>
        </w:rPr>
      </w:pPr>
    </w:p>
    <w:p w14:paraId="78C3DC79" w14:textId="77777777" w:rsidR="008C4F8A" w:rsidRPr="00715CFB" w:rsidRDefault="008C4F8A" w:rsidP="00EF0526">
      <w:pPr>
        <w:spacing w:after="0" w:line="240" w:lineRule="auto"/>
        <w:jc w:val="both"/>
        <w:rPr>
          <w:rFonts w:ascii="Times New Roman" w:eastAsia="Times New Roman" w:hAnsi="Times New Roman"/>
          <w:sz w:val="24"/>
          <w:szCs w:val="24"/>
        </w:rPr>
      </w:pPr>
    </w:p>
    <w:p w14:paraId="41C5FCDA" w14:textId="46EB8E10" w:rsidR="00EF0526" w:rsidRPr="00715CFB" w:rsidRDefault="00AF0466" w:rsidP="00EF052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00E9500E">
        <w:rPr>
          <w:rFonts w:ascii="Times New Roman" w:eastAsia="Times New Roman" w:hAnsi="Times New Roman"/>
          <w:b/>
          <w:sz w:val="24"/>
          <w:szCs w:val="24"/>
        </w:rPr>
        <w:t>16</w:t>
      </w:r>
      <w:r w:rsidR="00EF0526" w:rsidRPr="00715CFB">
        <w:rPr>
          <w:rFonts w:ascii="Times New Roman" w:eastAsia="Times New Roman" w:hAnsi="Times New Roman"/>
          <w:b/>
          <w:sz w:val="24"/>
          <w:szCs w:val="24"/>
        </w:rPr>
        <w:t>. Comunicări</w:t>
      </w:r>
    </w:p>
    <w:p w14:paraId="638208F1" w14:textId="77777777" w:rsidR="00EF0526" w:rsidRPr="00D26847" w:rsidRDefault="00EF0526" w:rsidP="00EF0526">
      <w:pPr>
        <w:spacing w:after="0" w:line="240" w:lineRule="auto"/>
        <w:jc w:val="both"/>
        <w:rPr>
          <w:rFonts w:ascii="Times New Roman" w:eastAsia="Times New Roman" w:hAnsi="Times New Roman"/>
          <w:b/>
          <w:sz w:val="12"/>
          <w:szCs w:val="12"/>
        </w:rPr>
      </w:pPr>
    </w:p>
    <w:p w14:paraId="0E9DE5E9" w14:textId="55B5E0E4"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E9500E">
        <w:rPr>
          <w:rFonts w:ascii="Times New Roman" w:eastAsia="Times New Roman" w:hAnsi="Times New Roman"/>
          <w:sz w:val="24"/>
          <w:szCs w:val="24"/>
        </w:rPr>
        <w:t>16</w:t>
      </w:r>
      <w:r w:rsidRPr="00715CFB">
        <w:rPr>
          <w:rFonts w:ascii="Times New Roman" w:eastAsia="Times New Roman" w:hAnsi="Times New Roman"/>
          <w:sz w:val="24"/>
          <w:szCs w:val="24"/>
        </w:rPr>
        <w:t>.1. Orice comunicare între părţi, referitoare la îndeplinirea prezentului contract, trebuie să fie transmisă în scris, în limba română.</w:t>
      </w:r>
    </w:p>
    <w:p w14:paraId="5A89E5BF" w14:textId="3D8165F1"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E9500E">
        <w:rPr>
          <w:rFonts w:ascii="Times New Roman" w:eastAsia="Times New Roman" w:hAnsi="Times New Roman"/>
          <w:sz w:val="24"/>
          <w:szCs w:val="24"/>
        </w:rPr>
        <w:t>16</w:t>
      </w:r>
      <w:r w:rsidRPr="00715CFB">
        <w:rPr>
          <w:rFonts w:ascii="Times New Roman" w:eastAsia="Times New Roman" w:hAnsi="Times New Roman"/>
          <w:sz w:val="24"/>
          <w:szCs w:val="24"/>
        </w:rPr>
        <w:t>.2 Orice document scris trebuie înregistrat atât în momentul transmiterii, cât şi în momentul primirii.</w:t>
      </w:r>
    </w:p>
    <w:p w14:paraId="773FC2E0" w14:textId="2830A399"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r>
      <w:r w:rsidR="00E9500E">
        <w:rPr>
          <w:rFonts w:ascii="Times New Roman" w:eastAsia="Times New Roman" w:hAnsi="Times New Roman"/>
          <w:sz w:val="24"/>
          <w:szCs w:val="24"/>
        </w:rPr>
        <w:t>16</w:t>
      </w:r>
      <w:r w:rsidRPr="00715CFB">
        <w:rPr>
          <w:rFonts w:ascii="Times New Roman" w:eastAsia="Times New Roman" w:hAnsi="Times New Roman"/>
          <w:sz w:val="24"/>
          <w:szCs w:val="24"/>
        </w:rPr>
        <w:t xml:space="preserve">.3. Comunicările între părţi se pot face şi prin telefon, telegrama, telex, fax sau email, cu condiţia confirmării în scris a primirii comunicării. în situaţia în care comunicările dintre părţi se fac prin intermediul poştei electronice sau al faxului şi sunt dublate de transmiterea </w:t>
      </w:r>
      <w:r w:rsidRPr="00715CFB">
        <w:rPr>
          <w:rFonts w:ascii="Times New Roman" w:eastAsia="Times New Roman" w:hAnsi="Times New Roman"/>
          <w:sz w:val="24"/>
          <w:szCs w:val="24"/>
        </w:rPr>
        <w:lastRenderedPageBreak/>
        <w:t>aceloraşi documente şi prin posta, data comunicării va fi considerată cea la care se înregistrează exemplarele transmise prin poşta.</w:t>
      </w:r>
    </w:p>
    <w:p w14:paraId="6423FA31" w14:textId="77777777" w:rsidR="00EF0526" w:rsidRDefault="00EF0526" w:rsidP="00EF0526">
      <w:pPr>
        <w:spacing w:after="0" w:line="240" w:lineRule="auto"/>
        <w:jc w:val="both"/>
        <w:rPr>
          <w:rFonts w:ascii="Times New Roman" w:eastAsia="Times New Roman" w:hAnsi="Times New Roman"/>
          <w:sz w:val="24"/>
          <w:szCs w:val="24"/>
        </w:rPr>
      </w:pPr>
    </w:p>
    <w:p w14:paraId="0CEDFDFA" w14:textId="77777777" w:rsidR="008C4F8A" w:rsidRPr="00715CFB" w:rsidRDefault="008C4F8A" w:rsidP="00EF0526">
      <w:pPr>
        <w:spacing w:after="0" w:line="240" w:lineRule="auto"/>
        <w:jc w:val="both"/>
        <w:rPr>
          <w:rFonts w:ascii="Times New Roman" w:eastAsia="Times New Roman" w:hAnsi="Times New Roman"/>
          <w:sz w:val="24"/>
          <w:szCs w:val="24"/>
        </w:rPr>
      </w:pPr>
    </w:p>
    <w:p w14:paraId="53421C84" w14:textId="6D00DE46" w:rsidR="00EF0526" w:rsidRPr="00715CFB" w:rsidRDefault="00AF0466" w:rsidP="00EF0526">
      <w:pPr>
        <w:autoSpaceDE w:val="0"/>
        <w:autoSpaceDN w:val="0"/>
        <w:adjustRightInd w:val="0"/>
        <w:jc w:val="both"/>
        <w:rPr>
          <w:rFonts w:ascii="Times New Roman" w:hAnsi="Times New Roman"/>
          <w:b/>
          <w:sz w:val="24"/>
          <w:szCs w:val="24"/>
        </w:rPr>
      </w:pPr>
      <w:r>
        <w:rPr>
          <w:rFonts w:ascii="Times New Roman" w:hAnsi="Times New Roman"/>
          <w:b/>
          <w:sz w:val="24"/>
          <w:szCs w:val="24"/>
        </w:rPr>
        <w:tab/>
      </w:r>
      <w:r w:rsidR="00E9500E">
        <w:rPr>
          <w:rFonts w:ascii="Times New Roman" w:hAnsi="Times New Roman"/>
          <w:b/>
          <w:sz w:val="24"/>
          <w:szCs w:val="24"/>
        </w:rPr>
        <w:t>17</w:t>
      </w:r>
      <w:r w:rsidR="00EF0526" w:rsidRPr="00715CFB">
        <w:rPr>
          <w:rFonts w:ascii="Times New Roman" w:hAnsi="Times New Roman"/>
          <w:b/>
          <w:sz w:val="24"/>
          <w:szCs w:val="24"/>
        </w:rPr>
        <w:t>. Prevederi privind protectia datelor cu caracter personal</w:t>
      </w:r>
    </w:p>
    <w:p w14:paraId="2A4CD151" w14:textId="555C1E63" w:rsidR="00EF0526" w:rsidRPr="00715CFB" w:rsidRDefault="00AF0466" w:rsidP="00E9500E">
      <w:pPr>
        <w:pStyle w:val="Listparagraf"/>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ab/>
      </w:r>
      <w:r w:rsidR="00E9500E">
        <w:rPr>
          <w:rFonts w:ascii="Times New Roman" w:hAnsi="Times New Roman"/>
          <w:sz w:val="24"/>
          <w:szCs w:val="24"/>
        </w:rPr>
        <w:t>17</w:t>
      </w:r>
      <w:r w:rsidR="00EF0526" w:rsidRPr="00715CFB">
        <w:rPr>
          <w:rFonts w:ascii="Times New Roman" w:hAnsi="Times New Roman"/>
          <w:sz w:val="24"/>
          <w:szCs w:val="24"/>
        </w:rPr>
        <w:t>.1 - În scopul executarii Contractului, fiecare Parte trebuie sa prelucreze date cu caaracter personal privind angajatii si/sau reprezentantii celeilalte Parti;</w:t>
      </w:r>
    </w:p>
    <w:p w14:paraId="6006D057" w14:textId="4A0698A7" w:rsidR="00EF0526" w:rsidRPr="00715CFB" w:rsidRDefault="00E9500E" w:rsidP="00EF0526">
      <w:pPr>
        <w:pStyle w:val="AOA"/>
        <w:widowControl w:val="0"/>
        <w:numPr>
          <w:ilvl w:val="0"/>
          <w:numId w:val="0"/>
        </w:numPr>
        <w:spacing w:before="0" w:line="240" w:lineRule="auto"/>
        <w:rPr>
          <w:sz w:val="24"/>
          <w:szCs w:val="24"/>
        </w:rPr>
      </w:pPr>
      <w:r>
        <w:rPr>
          <w:sz w:val="24"/>
          <w:szCs w:val="24"/>
        </w:rPr>
        <w:tab/>
        <w:t>17</w:t>
      </w:r>
      <w:r w:rsidR="00EF0526" w:rsidRPr="00715CFB">
        <w:rPr>
          <w:sz w:val="24"/>
          <w:szCs w:val="24"/>
        </w:rPr>
        <w:t>.2 -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00EF0526" w:rsidRPr="00715CFB">
        <w:rPr>
          <w:b/>
          <w:sz w:val="24"/>
          <w:szCs w:val="24"/>
        </w:rPr>
        <w:t>Regulamentul</w:t>
      </w:r>
      <w:r w:rsidR="00EF0526" w:rsidRPr="00715CFB">
        <w:rPr>
          <w:sz w:val="24"/>
          <w:szCs w:val="24"/>
        </w:rPr>
        <w:t>) a intrat în vigoare, și fac toate eforturile rezonabile pentru a se asigura că se conformează cu prevederile Regulamentului;</w:t>
      </w:r>
    </w:p>
    <w:p w14:paraId="18BB3DED" w14:textId="033549CB" w:rsidR="008A11C0" w:rsidRDefault="00E9500E" w:rsidP="00B03014">
      <w:pPr>
        <w:pStyle w:val="AOAltHead1"/>
        <w:numPr>
          <w:ilvl w:val="0"/>
          <w:numId w:val="0"/>
        </w:numPr>
        <w:spacing w:before="0" w:line="240" w:lineRule="auto"/>
        <w:rPr>
          <w:kern w:val="0"/>
          <w:sz w:val="24"/>
          <w:szCs w:val="24"/>
        </w:rPr>
      </w:pPr>
      <w:r>
        <w:rPr>
          <w:kern w:val="0"/>
          <w:sz w:val="24"/>
          <w:szCs w:val="24"/>
        </w:rPr>
        <w:tab/>
        <w:t>17</w:t>
      </w:r>
      <w:r w:rsidR="00EF0526" w:rsidRPr="00715CFB">
        <w:rPr>
          <w:kern w:val="0"/>
          <w:sz w:val="24"/>
          <w:szCs w:val="24"/>
        </w:rPr>
        <w:t>.3 -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14:paraId="2206F43E" w14:textId="77777777" w:rsidR="00E24FE9" w:rsidRDefault="00E24FE9" w:rsidP="00E24FE9"/>
    <w:p w14:paraId="7FD4A0A6" w14:textId="77777777" w:rsidR="00E24FE9" w:rsidRDefault="00E24FE9" w:rsidP="00E24FE9"/>
    <w:p w14:paraId="1B23EE01" w14:textId="77777777" w:rsidR="00E24FE9" w:rsidRDefault="00E24FE9" w:rsidP="00E24FE9"/>
    <w:p w14:paraId="4C6E4CD7" w14:textId="77777777" w:rsidR="00E24FE9" w:rsidRPr="00E24FE9" w:rsidRDefault="00E24FE9" w:rsidP="00E24FE9"/>
    <w:p w14:paraId="67C79218" w14:textId="7ABEF975" w:rsidR="00EF0526" w:rsidRPr="00715CFB" w:rsidRDefault="00E9500E" w:rsidP="00715CFB">
      <w:pPr>
        <w:pStyle w:val="AOAltHead1"/>
        <w:numPr>
          <w:ilvl w:val="0"/>
          <w:numId w:val="0"/>
        </w:numPr>
        <w:spacing w:before="0" w:line="240" w:lineRule="auto"/>
        <w:rPr>
          <w:kern w:val="0"/>
          <w:sz w:val="24"/>
          <w:szCs w:val="24"/>
        </w:rPr>
      </w:pPr>
      <w:r>
        <w:rPr>
          <w:kern w:val="0"/>
          <w:sz w:val="24"/>
          <w:szCs w:val="24"/>
        </w:rPr>
        <w:tab/>
        <w:t>17</w:t>
      </w:r>
      <w:r w:rsidR="00EF0526" w:rsidRPr="00715CFB">
        <w:rPr>
          <w:kern w:val="0"/>
          <w:sz w:val="24"/>
          <w:szCs w:val="24"/>
        </w:rPr>
        <w:t>.4 -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21352894" w14:textId="4F8BE5AD" w:rsidR="008C4F8A" w:rsidRPr="008A11C0" w:rsidRDefault="00E9500E" w:rsidP="008A11C0">
      <w:pPr>
        <w:pStyle w:val="AOAltHead1"/>
        <w:numPr>
          <w:ilvl w:val="0"/>
          <w:numId w:val="0"/>
        </w:numPr>
        <w:spacing w:before="0" w:line="240" w:lineRule="auto"/>
        <w:rPr>
          <w:kern w:val="0"/>
          <w:sz w:val="24"/>
          <w:szCs w:val="24"/>
        </w:rPr>
      </w:pPr>
      <w:r>
        <w:rPr>
          <w:kern w:val="0"/>
          <w:sz w:val="24"/>
          <w:szCs w:val="24"/>
        </w:rPr>
        <w:tab/>
        <w:t>17</w:t>
      </w:r>
      <w:r w:rsidR="00EF0526" w:rsidRPr="00715CFB">
        <w:rPr>
          <w:kern w:val="0"/>
          <w:sz w:val="24"/>
          <w:szCs w:val="24"/>
        </w:rPr>
        <w:t>.5 -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w:t>
      </w:r>
    </w:p>
    <w:p w14:paraId="2357E202" w14:textId="77777777" w:rsidR="00EF0526" w:rsidRPr="00715CFB" w:rsidRDefault="00EF0526" w:rsidP="00EF0526">
      <w:pPr>
        <w:pStyle w:val="AOAltHead1"/>
        <w:numPr>
          <w:ilvl w:val="0"/>
          <w:numId w:val="0"/>
        </w:numPr>
        <w:spacing w:before="0" w:line="240" w:lineRule="auto"/>
        <w:rPr>
          <w:kern w:val="0"/>
          <w:sz w:val="24"/>
          <w:szCs w:val="24"/>
        </w:rPr>
      </w:pPr>
      <w:r w:rsidRPr="00715CFB">
        <w:rPr>
          <w:kern w:val="0"/>
          <w:sz w:val="24"/>
          <w:szCs w:val="24"/>
        </w:rPr>
        <w:t>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4FAE9051" w14:textId="08F324ED" w:rsidR="00A25429" w:rsidRPr="00BF76DD" w:rsidRDefault="00E9500E" w:rsidP="00BF76DD">
      <w:pPr>
        <w:pStyle w:val="AOAltHead1"/>
        <w:numPr>
          <w:ilvl w:val="0"/>
          <w:numId w:val="0"/>
        </w:numPr>
        <w:spacing w:before="0" w:line="240" w:lineRule="auto"/>
        <w:rPr>
          <w:rFonts w:ascii="Calibri" w:eastAsia="Calibri" w:hAnsi="Calibri"/>
          <w:kern w:val="0"/>
        </w:rPr>
      </w:pPr>
      <w:r>
        <w:rPr>
          <w:kern w:val="0"/>
          <w:sz w:val="24"/>
          <w:szCs w:val="24"/>
        </w:rPr>
        <w:tab/>
        <w:t>17</w:t>
      </w:r>
      <w:r w:rsidR="00EF0526" w:rsidRPr="00715CFB">
        <w:rPr>
          <w:kern w:val="0"/>
          <w:sz w:val="24"/>
          <w:szCs w:val="24"/>
        </w:rPr>
        <w:t>.6 -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C5D3A97" w14:textId="77777777" w:rsidR="00EF0526" w:rsidRDefault="00EF0526" w:rsidP="00EF0526">
      <w:pPr>
        <w:spacing w:after="0" w:line="240" w:lineRule="auto"/>
        <w:jc w:val="both"/>
        <w:rPr>
          <w:rFonts w:ascii="Times New Roman" w:eastAsia="Times New Roman" w:hAnsi="Times New Roman"/>
          <w:sz w:val="24"/>
          <w:szCs w:val="24"/>
        </w:rPr>
      </w:pPr>
    </w:p>
    <w:p w14:paraId="0F62778E" w14:textId="77777777" w:rsidR="008C4F8A" w:rsidRPr="00715CFB" w:rsidRDefault="008C4F8A" w:rsidP="00EF0526">
      <w:pPr>
        <w:spacing w:after="0" w:line="240" w:lineRule="auto"/>
        <w:jc w:val="both"/>
        <w:rPr>
          <w:rFonts w:ascii="Times New Roman" w:eastAsia="Times New Roman" w:hAnsi="Times New Roman"/>
          <w:sz w:val="24"/>
          <w:szCs w:val="24"/>
        </w:rPr>
      </w:pPr>
    </w:p>
    <w:p w14:paraId="2F9D9E74" w14:textId="77777777" w:rsidR="00EF0526" w:rsidRPr="00715CFB" w:rsidRDefault="00AF0466" w:rsidP="00EF052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00E9500E">
        <w:rPr>
          <w:rFonts w:ascii="Times New Roman" w:eastAsia="Times New Roman" w:hAnsi="Times New Roman"/>
          <w:b/>
          <w:sz w:val="24"/>
          <w:szCs w:val="24"/>
        </w:rPr>
        <w:t>18</w:t>
      </w:r>
      <w:r w:rsidR="00EF0526" w:rsidRPr="00715CFB">
        <w:rPr>
          <w:rFonts w:ascii="Times New Roman" w:eastAsia="Times New Roman" w:hAnsi="Times New Roman"/>
          <w:b/>
          <w:sz w:val="24"/>
          <w:szCs w:val="24"/>
        </w:rPr>
        <w:t>. Legea aplicabilă contractului</w:t>
      </w:r>
    </w:p>
    <w:p w14:paraId="4CD49BAF" w14:textId="77777777" w:rsidR="00EF0526" w:rsidRPr="00715CFB" w:rsidRDefault="00EF0526" w:rsidP="00EF0526">
      <w:pPr>
        <w:spacing w:after="0" w:line="240" w:lineRule="auto"/>
        <w:jc w:val="both"/>
        <w:rPr>
          <w:rFonts w:ascii="Times New Roman" w:eastAsia="Times New Roman" w:hAnsi="Times New Roman"/>
          <w:b/>
          <w:sz w:val="24"/>
          <w:szCs w:val="24"/>
        </w:rPr>
      </w:pPr>
    </w:p>
    <w:p w14:paraId="136576B9" w14:textId="01A23A95" w:rsidR="00EF0526"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t>Prezentul contract va fi interpretat conform legilor din România</w:t>
      </w:r>
      <w:r w:rsidR="00EC1B80">
        <w:rPr>
          <w:rFonts w:ascii="Times New Roman" w:eastAsia="Times New Roman" w:hAnsi="Times New Roman"/>
          <w:sz w:val="24"/>
          <w:szCs w:val="24"/>
        </w:rPr>
        <w:t>, iar prevederile acestui contract se completează cu dispozițiile aplicabile ale legii române privind profesia de avocat și contractul de asistență juridică</w:t>
      </w:r>
      <w:r w:rsidRPr="00715CFB">
        <w:rPr>
          <w:rFonts w:ascii="Times New Roman" w:eastAsia="Times New Roman" w:hAnsi="Times New Roman"/>
          <w:sz w:val="24"/>
          <w:szCs w:val="24"/>
        </w:rPr>
        <w:t>.</w:t>
      </w:r>
    </w:p>
    <w:p w14:paraId="36884B22" w14:textId="77777777" w:rsidR="00D06500" w:rsidRPr="00D06500" w:rsidRDefault="00D06500" w:rsidP="00EF0526">
      <w:pPr>
        <w:spacing w:after="0" w:line="240" w:lineRule="auto"/>
        <w:jc w:val="both"/>
        <w:rPr>
          <w:rFonts w:ascii="Times New Roman" w:eastAsia="Times New Roman" w:hAnsi="Times New Roman"/>
          <w:sz w:val="12"/>
          <w:szCs w:val="12"/>
        </w:rPr>
      </w:pPr>
    </w:p>
    <w:p w14:paraId="25B72C79" w14:textId="77777777" w:rsidR="00EF0526" w:rsidRPr="00715CFB" w:rsidRDefault="00EF0526" w:rsidP="00EF0526">
      <w:pPr>
        <w:spacing w:after="0" w:line="240" w:lineRule="auto"/>
        <w:jc w:val="both"/>
        <w:rPr>
          <w:rFonts w:ascii="Times New Roman" w:eastAsia="Times New Roman" w:hAnsi="Times New Roman"/>
          <w:sz w:val="24"/>
          <w:szCs w:val="24"/>
        </w:rPr>
      </w:pPr>
      <w:r w:rsidRPr="00715CFB">
        <w:rPr>
          <w:rFonts w:ascii="Times New Roman" w:eastAsia="Times New Roman" w:hAnsi="Times New Roman"/>
          <w:sz w:val="24"/>
          <w:szCs w:val="24"/>
        </w:rPr>
        <w:tab/>
        <w:t>Prezentul contract conţine …. pagini şi a fost încheiat astăzi, ............................, în 2 (două) exemplare originale, câte unul pentru fiecare parte contractantă.</w:t>
      </w:r>
    </w:p>
    <w:p w14:paraId="37364A3C" w14:textId="77777777" w:rsidR="00EF0526" w:rsidRPr="00715CFB" w:rsidRDefault="00EF0526" w:rsidP="00EF0526">
      <w:pPr>
        <w:spacing w:after="0" w:line="240" w:lineRule="auto"/>
        <w:ind w:right="-4427"/>
        <w:rPr>
          <w:rFonts w:ascii="Times New Roman" w:eastAsia="Times New Roman" w:hAnsi="Times New Roman"/>
          <w:b/>
          <w:sz w:val="24"/>
          <w:szCs w:val="24"/>
        </w:rPr>
      </w:pPr>
    </w:p>
    <w:p w14:paraId="38CABCEF" w14:textId="77777777" w:rsidR="00EF0526" w:rsidRPr="00715CFB" w:rsidRDefault="00EF0526" w:rsidP="00EF0526">
      <w:pPr>
        <w:spacing w:after="0" w:line="240" w:lineRule="auto"/>
        <w:rPr>
          <w:rFonts w:ascii="Times New Roman" w:eastAsia="Times New Roman" w:hAnsi="Times New Roman"/>
          <w:b/>
          <w:i/>
          <w:noProof/>
          <w:sz w:val="24"/>
          <w:szCs w:val="24"/>
        </w:rPr>
      </w:pPr>
      <w:r w:rsidRPr="00715CFB">
        <w:rPr>
          <w:rFonts w:ascii="Times New Roman" w:eastAsia="Times New Roman" w:hAnsi="Times New Roman"/>
          <w:b/>
          <w:i/>
          <w:noProof/>
          <w:sz w:val="24"/>
          <w:szCs w:val="24"/>
        </w:rPr>
        <w:t>AUTORITATE,</w:t>
      </w:r>
      <w:r w:rsidRPr="00715CFB">
        <w:rPr>
          <w:rFonts w:ascii="Times New Roman" w:eastAsia="Times New Roman" w:hAnsi="Times New Roman"/>
          <w:b/>
          <w:i/>
          <w:noProof/>
          <w:sz w:val="24"/>
          <w:szCs w:val="24"/>
        </w:rPr>
        <w:tab/>
      </w:r>
      <w:r w:rsidRPr="00715CFB">
        <w:rPr>
          <w:rFonts w:ascii="Times New Roman" w:eastAsia="Times New Roman" w:hAnsi="Times New Roman"/>
          <w:b/>
          <w:i/>
          <w:noProof/>
          <w:sz w:val="24"/>
          <w:szCs w:val="24"/>
        </w:rPr>
        <w:tab/>
      </w:r>
      <w:r w:rsidR="00E9500E">
        <w:rPr>
          <w:rFonts w:ascii="Times New Roman" w:eastAsia="Times New Roman" w:hAnsi="Times New Roman"/>
          <w:b/>
          <w:i/>
          <w:noProof/>
          <w:sz w:val="24"/>
          <w:szCs w:val="24"/>
        </w:rPr>
        <w:tab/>
      </w:r>
      <w:r w:rsidR="00E9500E">
        <w:rPr>
          <w:rFonts w:ascii="Times New Roman" w:eastAsia="Times New Roman" w:hAnsi="Times New Roman"/>
          <w:b/>
          <w:i/>
          <w:noProof/>
          <w:sz w:val="24"/>
          <w:szCs w:val="24"/>
        </w:rPr>
        <w:tab/>
      </w:r>
      <w:r w:rsidR="00E9500E">
        <w:rPr>
          <w:rFonts w:ascii="Times New Roman" w:eastAsia="Times New Roman" w:hAnsi="Times New Roman"/>
          <w:b/>
          <w:i/>
          <w:noProof/>
          <w:sz w:val="24"/>
          <w:szCs w:val="24"/>
        </w:rPr>
        <w:tab/>
        <w:t>CONTRACTANT,</w:t>
      </w:r>
      <w:r w:rsidRPr="00715CFB">
        <w:rPr>
          <w:rFonts w:ascii="Times New Roman" w:eastAsia="Times New Roman" w:hAnsi="Times New Roman"/>
          <w:b/>
          <w:i/>
          <w:noProof/>
          <w:sz w:val="24"/>
          <w:szCs w:val="24"/>
        </w:rPr>
        <w:tab/>
      </w:r>
      <w:r w:rsidRPr="00715CFB">
        <w:rPr>
          <w:rFonts w:ascii="Times New Roman" w:eastAsia="Times New Roman" w:hAnsi="Times New Roman"/>
          <w:b/>
          <w:i/>
          <w:noProof/>
          <w:sz w:val="24"/>
          <w:szCs w:val="24"/>
        </w:rPr>
        <w:tab/>
      </w:r>
      <w:r w:rsidRPr="00715CFB">
        <w:rPr>
          <w:rFonts w:ascii="Times New Roman" w:eastAsia="Times New Roman" w:hAnsi="Times New Roman"/>
          <w:b/>
          <w:i/>
          <w:noProof/>
          <w:sz w:val="24"/>
          <w:szCs w:val="24"/>
        </w:rPr>
        <w:tab/>
      </w:r>
      <w:r w:rsidRPr="00715CFB">
        <w:rPr>
          <w:rFonts w:ascii="Times New Roman" w:eastAsia="Times New Roman" w:hAnsi="Times New Roman"/>
          <w:b/>
          <w:i/>
          <w:noProof/>
          <w:sz w:val="24"/>
          <w:szCs w:val="24"/>
        </w:rPr>
        <w:tab/>
      </w:r>
      <w:r w:rsidRPr="00715CFB">
        <w:rPr>
          <w:rFonts w:ascii="Times New Roman" w:eastAsia="Times New Roman" w:hAnsi="Times New Roman"/>
          <w:b/>
          <w:i/>
          <w:noProof/>
          <w:sz w:val="24"/>
          <w:szCs w:val="24"/>
        </w:rPr>
        <w:tab/>
        <w:t xml:space="preserve">          </w:t>
      </w:r>
      <w:r w:rsidR="00715CFB" w:rsidRPr="00715CFB">
        <w:rPr>
          <w:rFonts w:ascii="Times New Roman" w:eastAsia="Times New Roman" w:hAnsi="Times New Roman"/>
          <w:b/>
          <w:i/>
          <w:noProof/>
          <w:sz w:val="24"/>
          <w:szCs w:val="24"/>
        </w:rPr>
        <w:t xml:space="preserve">              </w:t>
      </w:r>
    </w:p>
    <w:p w14:paraId="54BEEE32" w14:textId="77777777" w:rsidR="00EF0526" w:rsidRPr="00715CFB" w:rsidRDefault="00EF0526" w:rsidP="00EF0526">
      <w:pPr>
        <w:spacing w:after="0" w:line="240" w:lineRule="auto"/>
        <w:jc w:val="both"/>
        <w:rPr>
          <w:rFonts w:ascii="Times New Roman" w:eastAsia="Times New Roman" w:hAnsi="Times New Roman"/>
          <w:b/>
          <w:noProof/>
          <w:sz w:val="24"/>
          <w:szCs w:val="24"/>
        </w:rPr>
      </w:pPr>
      <w:r w:rsidRPr="00715CFB">
        <w:rPr>
          <w:rFonts w:ascii="Times New Roman" w:eastAsia="Times New Roman" w:hAnsi="Times New Roman"/>
          <w:b/>
          <w:noProof/>
          <w:sz w:val="24"/>
          <w:szCs w:val="24"/>
        </w:rPr>
        <w:lastRenderedPageBreak/>
        <w:t>SECTORUL 2 AL</w:t>
      </w:r>
      <w:r w:rsidR="00E9500E">
        <w:rPr>
          <w:rFonts w:ascii="Times New Roman" w:eastAsia="Times New Roman" w:hAnsi="Times New Roman"/>
          <w:b/>
          <w:noProof/>
          <w:sz w:val="24"/>
          <w:szCs w:val="24"/>
        </w:rPr>
        <w:tab/>
      </w:r>
      <w:r w:rsidR="00E9500E">
        <w:rPr>
          <w:rFonts w:ascii="Times New Roman" w:eastAsia="Times New Roman" w:hAnsi="Times New Roman"/>
          <w:b/>
          <w:noProof/>
          <w:sz w:val="24"/>
          <w:szCs w:val="24"/>
        </w:rPr>
        <w:tab/>
      </w:r>
      <w:r w:rsidR="00E9500E">
        <w:rPr>
          <w:rFonts w:ascii="Times New Roman" w:eastAsia="Times New Roman" w:hAnsi="Times New Roman"/>
          <w:b/>
          <w:noProof/>
          <w:sz w:val="24"/>
          <w:szCs w:val="24"/>
        </w:rPr>
        <w:tab/>
      </w:r>
      <w:r w:rsidR="00E9500E">
        <w:rPr>
          <w:rFonts w:ascii="Times New Roman" w:eastAsia="Times New Roman" w:hAnsi="Times New Roman"/>
          <w:b/>
          <w:noProof/>
          <w:sz w:val="24"/>
          <w:szCs w:val="24"/>
        </w:rPr>
        <w:tab/>
      </w:r>
      <w:r w:rsidR="00E9500E">
        <w:rPr>
          <w:rFonts w:ascii="Times New Roman" w:eastAsia="Times New Roman" w:hAnsi="Times New Roman"/>
          <w:b/>
          <w:noProof/>
          <w:sz w:val="24"/>
          <w:szCs w:val="24"/>
        </w:rPr>
        <w:tab/>
      </w:r>
      <w:r w:rsidR="006B6A09">
        <w:rPr>
          <w:rFonts w:ascii="Times New Roman" w:eastAsia="Times New Roman" w:hAnsi="Times New Roman"/>
          <w:b/>
          <w:noProof/>
          <w:sz w:val="24"/>
          <w:szCs w:val="24"/>
        </w:rPr>
        <w:t xml:space="preserve">FIRON BAR-NIR </w:t>
      </w:r>
    </w:p>
    <w:p w14:paraId="3BC4D80B" w14:textId="77777777" w:rsidR="00EF0526" w:rsidRPr="00715CFB" w:rsidRDefault="00EF0526" w:rsidP="00EF0526">
      <w:pPr>
        <w:spacing w:after="0" w:line="240" w:lineRule="auto"/>
        <w:jc w:val="both"/>
        <w:rPr>
          <w:rFonts w:ascii="Times New Roman" w:eastAsia="Times New Roman" w:hAnsi="Times New Roman"/>
          <w:b/>
          <w:noProof/>
          <w:sz w:val="24"/>
          <w:szCs w:val="24"/>
        </w:rPr>
      </w:pPr>
      <w:r w:rsidRPr="00715CFB">
        <w:rPr>
          <w:rFonts w:ascii="Times New Roman" w:eastAsia="Times New Roman" w:hAnsi="Times New Roman"/>
          <w:b/>
          <w:noProof/>
          <w:sz w:val="24"/>
          <w:szCs w:val="24"/>
        </w:rPr>
        <w:t xml:space="preserve">MUNICIPIULUI BUCURESTI </w:t>
      </w:r>
      <w:r w:rsidRPr="00715CFB">
        <w:rPr>
          <w:rFonts w:ascii="Times New Roman" w:eastAsia="Times New Roman" w:hAnsi="Times New Roman"/>
          <w:b/>
          <w:noProof/>
          <w:sz w:val="24"/>
          <w:szCs w:val="24"/>
        </w:rPr>
        <w:tab/>
        <w:t xml:space="preserve">                  </w:t>
      </w:r>
      <w:r w:rsidR="00E9500E">
        <w:rPr>
          <w:rFonts w:ascii="Times New Roman" w:eastAsia="Times New Roman" w:hAnsi="Times New Roman"/>
          <w:b/>
          <w:noProof/>
          <w:sz w:val="24"/>
          <w:szCs w:val="24"/>
        </w:rPr>
        <w:tab/>
      </w:r>
      <w:r w:rsidR="006B6A09">
        <w:rPr>
          <w:rFonts w:ascii="Times New Roman" w:eastAsia="Times New Roman" w:hAnsi="Times New Roman"/>
          <w:b/>
          <w:noProof/>
          <w:sz w:val="24"/>
          <w:szCs w:val="24"/>
        </w:rPr>
        <w:t xml:space="preserve">SOCIETATE CIVILA </w:t>
      </w:r>
      <w:r w:rsidR="006B6A09">
        <w:rPr>
          <w:rFonts w:ascii="Times New Roman" w:eastAsia="Times New Roman" w:hAnsi="Times New Roman"/>
          <w:b/>
          <w:noProof/>
          <w:sz w:val="24"/>
          <w:szCs w:val="24"/>
        </w:rPr>
        <w:tab/>
      </w:r>
      <w:r w:rsidR="006B6A09">
        <w:rPr>
          <w:rFonts w:ascii="Times New Roman" w:eastAsia="Times New Roman" w:hAnsi="Times New Roman"/>
          <w:b/>
          <w:noProof/>
          <w:sz w:val="24"/>
          <w:szCs w:val="24"/>
        </w:rPr>
        <w:tab/>
      </w:r>
      <w:r w:rsidR="006B6A09">
        <w:rPr>
          <w:rFonts w:ascii="Times New Roman" w:eastAsia="Times New Roman" w:hAnsi="Times New Roman"/>
          <w:b/>
          <w:noProof/>
          <w:sz w:val="24"/>
          <w:szCs w:val="24"/>
        </w:rPr>
        <w:tab/>
      </w:r>
      <w:r w:rsidR="006B6A09">
        <w:rPr>
          <w:rFonts w:ascii="Times New Roman" w:eastAsia="Times New Roman" w:hAnsi="Times New Roman"/>
          <w:b/>
          <w:noProof/>
          <w:sz w:val="24"/>
          <w:szCs w:val="24"/>
        </w:rPr>
        <w:tab/>
      </w:r>
      <w:r w:rsidR="006B6A09">
        <w:rPr>
          <w:rFonts w:ascii="Times New Roman" w:eastAsia="Times New Roman" w:hAnsi="Times New Roman"/>
          <w:b/>
          <w:noProof/>
          <w:sz w:val="24"/>
          <w:szCs w:val="24"/>
        </w:rPr>
        <w:tab/>
      </w:r>
      <w:r w:rsidR="006B6A09">
        <w:rPr>
          <w:rFonts w:ascii="Times New Roman" w:eastAsia="Times New Roman" w:hAnsi="Times New Roman"/>
          <w:b/>
          <w:noProof/>
          <w:sz w:val="24"/>
          <w:szCs w:val="24"/>
        </w:rPr>
        <w:tab/>
      </w:r>
      <w:r w:rsidR="006B6A09">
        <w:rPr>
          <w:rFonts w:ascii="Times New Roman" w:eastAsia="Times New Roman" w:hAnsi="Times New Roman"/>
          <w:b/>
          <w:noProof/>
          <w:sz w:val="24"/>
          <w:szCs w:val="24"/>
        </w:rPr>
        <w:tab/>
      </w:r>
      <w:r w:rsidR="006B6A09">
        <w:rPr>
          <w:rFonts w:ascii="Times New Roman" w:eastAsia="Times New Roman" w:hAnsi="Times New Roman"/>
          <w:b/>
          <w:noProof/>
          <w:sz w:val="24"/>
          <w:szCs w:val="24"/>
        </w:rPr>
        <w:tab/>
      </w:r>
      <w:r w:rsidR="006B6A09">
        <w:rPr>
          <w:rFonts w:ascii="Times New Roman" w:eastAsia="Times New Roman" w:hAnsi="Times New Roman"/>
          <w:b/>
          <w:noProof/>
          <w:sz w:val="24"/>
          <w:szCs w:val="24"/>
        </w:rPr>
        <w:tab/>
        <w:t>PROFE</w:t>
      </w:r>
      <w:r w:rsidR="00E9500E">
        <w:rPr>
          <w:rFonts w:ascii="Times New Roman" w:eastAsia="Times New Roman" w:hAnsi="Times New Roman"/>
          <w:b/>
          <w:noProof/>
          <w:sz w:val="24"/>
          <w:szCs w:val="24"/>
        </w:rPr>
        <w:t>SIONALA DE</w:t>
      </w:r>
      <w:r w:rsidR="006B6A09">
        <w:rPr>
          <w:rFonts w:ascii="Times New Roman" w:eastAsia="Times New Roman" w:hAnsi="Times New Roman"/>
          <w:b/>
          <w:noProof/>
          <w:sz w:val="24"/>
          <w:szCs w:val="24"/>
        </w:rPr>
        <w:t xml:space="preserve"> AVOCATI</w:t>
      </w:r>
    </w:p>
    <w:p w14:paraId="000B7603" w14:textId="0BA30CCE" w:rsidR="006B6A09" w:rsidRPr="00C42B30" w:rsidRDefault="00E9500E">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6B6A09" w:rsidRPr="00C42B30" w:rsidSect="00D06500">
      <w:headerReference w:type="even" r:id="rId7"/>
      <w:headerReference w:type="default" r:id="rId8"/>
      <w:footerReference w:type="even" r:id="rId9"/>
      <w:footerReference w:type="default" r:id="rId10"/>
      <w:headerReference w:type="first" r:id="rId11"/>
      <w:footerReference w:type="first" r:id="rId12"/>
      <w:pgSz w:w="11906" w:h="16838"/>
      <w:pgMar w:top="0"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7B38D" w14:textId="77777777" w:rsidR="004456EB" w:rsidRDefault="004456EB" w:rsidP="000A085C">
      <w:pPr>
        <w:spacing w:after="0" w:line="240" w:lineRule="auto"/>
      </w:pPr>
      <w:r>
        <w:separator/>
      </w:r>
    </w:p>
  </w:endnote>
  <w:endnote w:type="continuationSeparator" w:id="0">
    <w:p w14:paraId="60613098" w14:textId="77777777" w:rsidR="004456EB" w:rsidRDefault="004456EB" w:rsidP="000A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53659" w14:textId="77777777" w:rsidR="00E60944" w:rsidRDefault="00E6094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07574" w14:textId="77777777" w:rsidR="00E60944" w:rsidRDefault="00E6094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86AA9" w14:textId="77777777" w:rsidR="00E60944" w:rsidRDefault="00E6094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2CDDC" w14:textId="77777777" w:rsidR="004456EB" w:rsidRDefault="004456EB" w:rsidP="000A085C">
      <w:pPr>
        <w:spacing w:after="0" w:line="240" w:lineRule="auto"/>
      </w:pPr>
      <w:r>
        <w:separator/>
      </w:r>
    </w:p>
  </w:footnote>
  <w:footnote w:type="continuationSeparator" w:id="0">
    <w:p w14:paraId="1A20A60C" w14:textId="77777777" w:rsidR="004456EB" w:rsidRDefault="004456EB" w:rsidP="000A0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9D61C" w14:textId="77777777" w:rsidR="00E60944" w:rsidRDefault="00E6094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66CA5" w14:textId="77777777" w:rsidR="00E60944" w:rsidRDefault="00E6094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4E1C" w14:textId="77777777" w:rsidR="00E60944" w:rsidRDefault="00E6094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26"/>
    <w:rsid w:val="00037ABC"/>
    <w:rsid w:val="000A085C"/>
    <w:rsid w:val="00111D80"/>
    <w:rsid w:val="001A2A4A"/>
    <w:rsid w:val="00385834"/>
    <w:rsid w:val="00391528"/>
    <w:rsid w:val="003E7867"/>
    <w:rsid w:val="00440248"/>
    <w:rsid w:val="0044308C"/>
    <w:rsid w:val="004456EB"/>
    <w:rsid w:val="004C21CD"/>
    <w:rsid w:val="004C4E89"/>
    <w:rsid w:val="005315A1"/>
    <w:rsid w:val="00531807"/>
    <w:rsid w:val="005E6FA1"/>
    <w:rsid w:val="00672CAC"/>
    <w:rsid w:val="00672CB1"/>
    <w:rsid w:val="006A2A54"/>
    <w:rsid w:val="006B6A09"/>
    <w:rsid w:val="006C158B"/>
    <w:rsid w:val="006D1776"/>
    <w:rsid w:val="006F658A"/>
    <w:rsid w:val="00715CFB"/>
    <w:rsid w:val="00756E2E"/>
    <w:rsid w:val="007C02EA"/>
    <w:rsid w:val="007F1180"/>
    <w:rsid w:val="007F62DE"/>
    <w:rsid w:val="00805A89"/>
    <w:rsid w:val="008805F6"/>
    <w:rsid w:val="008A11C0"/>
    <w:rsid w:val="008C4F8A"/>
    <w:rsid w:val="008D5FB6"/>
    <w:rsid w:val="009B05F7"/>
    <w:rsid w:val="00A15B3A"/>
    <w:rsid w:val="00A25429"/>
    <w:rsid w:val="00A525C9"/>
    <w:rsid w:val="00AE7306"/>
    <w:rsid w:val="00AF0466"/>
    <w:rsid w:val="00B03014"/>
    <w:rsid w:val="00B05C1F"/>
    <w:rsid w:val="00B8415E"/>
    <w:rsid w:val="00BB452B"/>
    <w:rsid w:val="00BF76DD"/>
    <w:rsid w:val="00C42B30"/>
    <w:rsid w:val="00C442D7"/>
    <w:rsid w:val="00C74A7E"/>
    <w:rsid w:val="00C81DF1"/>
    <w:rsid w:val="00D01DE8"/>
    <w:rsid w:val="00D06500"/>
    <w:rsid w:val="00D26847"/>
    <w:rsid w:val="00D801BD"/>
    <w:rsid w:val="00E05D94"/>
    <w:rsid w:val="00E24FE9"/>
    <w:rsid w:val="00E60944"/>
    <w:rsid w:val="00E76D97"/>
    <w:rsid w:val="00E9500E"/>
    <w:rsid w:val="00EC1B80"/>
    <w:rsid w:val="00EF0526"/>
    <w:rsid w:val="00F07CF3"/>
    <w:rsid w:val="00F31B98"/>
    <w:rsid w:val="00F5363D"/>
    <w:rsid w:val="00FD2C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1D19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526"/>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F0526"/>
    <w:pPr>
      <w:ind w:left="720"/>
      <w:contextualSpacing/>
    </w:pPr>
  </w:style>
  <w:style w:type="paragraph" w:customStyle="1" w:styleId="DefaultText">
    <w:name w:val="Default Text"/>
    <w:basedOn w:val="Normal"/>
    <w:rsid w:val="00EF0526"/>
    <w:pPr>
      <w:suppressAutoHyphens/>
      <w:overflowPunct w:val="0"/>
      <w:autoSpaceDE w:val="0"/>
      <w:spacing w:after="0" w:line="240" w:lineRule="auto"/>
      <w:textAlignment w:val="baseline"/>
    </w:pPr>
    <w:rPr>
      <w:rFonts w:ascii="Times New Roman" w:eastAsia="Times New Roman" w:hAnsi="Times New Roman"/>
      <w:sz w:val="24"/>
      <w:szCs w:val="20"/>
      <w:lang w:val="ro-RO" w:eastAsia="ar-SA"/>
    </w:rPr>
  </w:style>
  <w:style w:type="paragraph" w:customStyle="1" w:styleId="AOA">
    <w:name w:val="AO(A)"/>
    <w:basedOn w:val="Normal"/>
    <w:next w:val="Normal"/>
    <w:rsid w:val="00EF0526"/>
    <w:pPr>
      <w:numPr>
        <w:numId w:val="1"/>
      </w:numPr>
      <w:spacing w:before="240" w:after="0" w:line="260" w:lineRule="atLeast"/>
      <w:jc w:val="both"/>
    </w:pPr>
    <w:rPr>
      <w:rFonts w:ascii="Times New Roman" w:eastAsia="SimSun" w:hAnsi="Times New Roman"/>
    </w:rPr>
  </w:style>
  <w:style w:type="paragraph" w:customStyle="1" w:styleId="AOHead1">
    <w:name w:val="AOHead1"/>
    <w:basedOn w:val="Normal"/>
    <w:next w:val="Normal"/>
    <w:rsid w:val="00EF0526"/>
    <w:pPr>
      <w:keepNext/>
      <w:numPr>
        <w:numId w:val="2"/>
      </w:numPr>
      <w:spacing w:before="240" w:after="0" w:line="260" w:lineRule="atLeast"/>
      <w:jc w:val="both"/>
      <w:outlineLvl w:val="0"/>
    </w:pPr>
    <w:rPr>
      <w:rFonts w:ascii="Times New Roman" w:eastAsia="SimSun" w:hAnsi="Times New Roman"/>
      <w:b/>
      <w:caps/>
      <w:kern w:val="28"/>
    </w:rPr>
  </w:style>
  <w:style w:type="paragraph" w:customStyle="1" w:styleId="AOHead2">
    <w:name w:val="AOHead2"/>
    <w:basedOn w:val="Normal"/>
    <w:next w:val="Normal"/>
    <w:rsid w:val="00EF0526"/>
    <w:pPr>
      <w:keepNext/>
      <w:numPr>
        <w:ilvl w:val="1"/>
        <w:numId w:val="2"/>
      </w:numPr>
      <w:spacing w:before="240" w:after="0" w:line="260" w:lineRule="atLeast"/>
      <w:jc w:val="both"/>
      <w:outlineLvl w:val="1"/>
    </w:pPr>
    <w:rPr>
      <w:rFonts w:ascii="Times New Roman" w:eastAsia="SimSun" w:hAnsi="Times New Roman"/>
      <w:b/>
    </w:rPr>
  </w:style>
  <w:style w:type="paragraph" w:customStyle="1" w:styleId="AOHead3">
    <w:name w:val="AOHead3"/>
    <w:basedOn w:val="Normal"/>
    <w:next w:val="Normal"/>
    <w:rsid w:val="00EF0526"/>
    <w:pPr>
      <w:numPr>
        <w:ilvl w:val="2"/>
        <w:numId w:val="2"/>
      </w:numPr>
      <w:spacing w:before="240" w:after="0" w:line="260" w:lineRule="atLeast"/>
      <w:jc w:val="both"/>
      <w:outlineLvl w:val="2"/>
    </w:pPr>
    <w:rPr>
      <w:rFonts w:ascii="Times New Roman" w:eastAsia="SimSun" w:hAnsi="Times New Roman"/>
    </w:rPr>
  </w:style>
  <w:style w:type="paragraph" w:customStyle="1" w:styleId="AOHead4">
    <w:name w:val="AOHead4"/>
    <w:basedOn w:val="Normal"/>
    <w:next w:val="Normal"/>
    <w:rsid w:val="00EF0526"/>
    <w:pPr>
      <w:numPr>
        <w:ilvl w:val="3"/>
        <w:numId w:val="2"/>
      </w:numPr>
      <w:spacing w:before="240" w:after="0" w:line="260" w:lineRule="atLeast"/>
      <w:jc w:val="both"/>
      <w:outlineLvl w:val="3"/>
    </w:pPr>
    <w:rPr>
      <w:rFonts w:ascii="Times New Roman" w:eastAsia="SimSun" w:hAnsi="Times New Roman"/>
    </w:rPr>
  </w:style>
  <w:style w:type="paragraph" w:customStyle="1" w:styleId="AOHead5">
    <w:name w:val="AOHead5"/>
    <w:basedOn w:val="Normal"/>
    <w:next w:val="Normal"/>
    <w:rsid w:val="00EF0526"/>
    <w:pPr>
      <w:numPr>
        <w:ilvl w:val="4"/>
        <w:numId w:val="2"/>
      </w:numPr>
      <w:spacing w:before="240" w:after="0" w:line="260" w:lineRule="atLeast"/>
      <w:jc w:val="both"/>
      <w:outlineLvl w:val="4"/>
    </w:pPr>
    <w:rPr>
      <w:rFonts w:ascii="Times New Roman" w:eastAsia="SimSun" w:hAnsi="Times New Roman"/>
    </w:rPr>
  </w:style>
  <w:style w:type="paragraph" w:customStyle="1" w:styleId="AOHead6">
    <w:name w:val="AOHead6"/>
    <w:basedOn w:val="Normal"/>
    <w:next w:val="Normal"/>
    <w:rsid w:val="00EF0526"/>
    <w:pPr>
      <w:numPr>
        <w:ilvl w:val="5"/>
        <w:numId w:val="2"/>
      </w:numPr>
      <w:spacing w:before="240" w:after="0" w:line="260" w:lineRule="atLeast"/>
      <w:jc w:val="both"/>
      <w:outlineLvl w:val="5"/>
    </w:pPr>
    <w:rPr>
      <w:rFonts w:ascii="Times New Roman" w:eastAsia="SimSun" w:hAnsi="Times New Roman"/>
    </w:rPr>
  </w:style>
  <w:style w:type="paragraph" w:customStyle="1" w:styleId="AOAltHead1">
    <w:name w:val="AOAltHead1"/>
    <w:basedOn w:val="AOHead1"/>
    <w:next w:val="Normal"/>
    <w:rsid w:val="00EF0526"/>
    <w:pPr>
      <w:keepNext w:val="0"/>
    </w:pPr>
    <w:rPr>
      <w:b w:val="0"/>
      <w:caps w:val="0"/>
    </w:rPr>
  </w:style>
  <w:style w:type="paragraph" w:styleId="TextnBalon">
    <w:name w:val="Balloon Text"/>
    <w:basedOn w:val="Normal"/>
    <w:link w:val="TextnBalonCaracter"/>
    <w:uiPriority w:val="99"/>
    <w:semiHidden/>
    <w:unhideWhenUsed/>
    <w:rsid w:val="00805A8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05A89"/>
    <w:rPr>
      <w:rFonts w:ascii="Segoe UI" w:eastAsia="Calibri" w:hAnsi="Segoe UI" w:cs="Segoe UI"/>
      <w:sz w:val="18"/>
      <w:szCs w:val="18"/>
      <w:lang w:val="en-US"/>
    </w:rPr>
  </w:style>
  <w:style w:type="paragraph" w:styleId="Antet">
    <w:name w:val="header"/>
    <w:basedOn w:val="Normal"/>
    <w:link w:val="AntetCaracter"/>
    <w:uiPriority w:val="99"/>
    <w:unhideWhenUsed/>
    <w:rsid w:val="000A085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A085C"/>
    <w:rPr>
      <w:rFonts w:ascii="Calibri" w:eastAsia="Calibri" w:hAnsi="Calibri" w:cs="Times New Roman"/>
      <w:lang w:val="en-US"/>
    </w:rPr>
  </w:style>
  <w:style w:type="paragraph" w:styleId="Subsol">
    <w:name w:val="footer"/>
    <w:basedOn w:val="Normal"/>
    <w:link w:val="SubsolCaracter"/>
    <w:uiPriority w:val="99"/>
    <w:unhideWhenUsed/>
    <w:rsid w:val="000A085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A085C"/>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2207</Words>
  <Characters>12803</Characters>
  <Application>Microsoft Office Word</Application>
  <DocSecurity>0</DocSecurity>
  <Lines>106</Lines>
  <Paragraphs>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2021-02-23T06:59:00Z</dcterms:created>
  <dcterms:modified xsi:type="dcterms:W3CDTF">2021-02-23T07:33:00Z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