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63" w:rsidRPr="0018235F" w:rsidRDefault="00B44647" w:rsidP="002B451D">
      <w:pPr>
        <w:jc w:val="center"/>
        <w:rPr>
          <w:b/>
          <w:sz w:val="28"/>
          <w:szCs w:val="28"/>
        </w:rPr>
      </w:pPr>
      <w:bookmarkStart w:id="0" w:name="_GoBack"/>
      <w:bookmarkEnd w:id="0"/>
      <w:r w:rsidRPr="0018235F">
        <w:rPr>
          <w:b/>
          <w:sz w:val="28"/>
          <w:szCs w:val="28"/>
        </w:rPr>
        <w:t>CONTRAC</w:t>
      </w:r>
      <w:r w:rsidR="007C5463" w:rsidRPr="0018235F">
        <w:rPr>
          <w:b/>
          <w:sz w:val="28"/>
          <w:szCs w:val="28"/>
        </w:rPr>
        <w:t xml:space="preserve">T DE SERVICII </w:t>
      </w:r>
    </w:p>
    <w:p w:rsidR="0093723A" w:rsidRPr="0018235F" w:rsidRDefault="007C5463" w:rsidP="002B451D">
      <w:pPr>
        <w:ind w:left="2832" w:firstLine="708"/>
        <w:rPr>
          <w:b/>
          <w:sz w:val="28"/>
          <w:szCs w:val="28"/>
        </w:rPr>
      </w:pPr>
      <w:r w:rsidRPr="0018235F">
        <w:rPr>
          <w:b/>
          <w:sz w:val="28"/>
          <w:szCs w:val="28"/>
        </w:rPr>
        <w:t>N</w:t>
      </w:r>
      <w:r w:rsidR="002B451D">
        <w:rPr>
          <w:b/>
          <w:sz w:val="28"/>
          <w:szCs w:val="28"/>
        </w:rPr>
        <w:t>r.</w:t>
      </w:r>
      <w:r w:rsidR="00CB00AB">
        <w:rPr>
          <w:b/>
          <w:sz w:val="28"/>
          <w:szCs w:val="28"/>
        </w:rPr>
        <w:t xml:space="preserve"> </w:t>
      </w:r>
      <w:r w:rsidR="00B21873">
        <w:rPr>
          <w:b/>
          <w:sz w:val="28"/>
          <w:szCs w:val="28"/>
        </w:rPr>
        <w:t xml:space="preserve"> </w:t>
      </w:r>
      <w:r w:rsidR="0058763B">
        <w:rPr>
          <w:b/>
          <w:sz w:val="28"/>
          <w:szCs w:val="28"/>
        </w:rPr>
        <w:t>16973</w:t>
      </w:r>
      <w:r w:rsidR="00B21873">
        <w:rPr>
          <w:b/>
          <w:sz w:val="28"/>
          <w:szCs w:val="28"/>
        </w:rPr>
        <w:t>/01.02.2022</w:t>
      </w:r>
    </w:p>
    <w:p w:rsidR="00987610" w:rsidRPr="007425CE" w:rsidRDefault="00987610" w:rsidP="002B451D">
      <w:pPr>
        <w:autoSpaceDE w:val="0"/>
        <w:autoSpaceDN w:val="0"/>
        <w:adjustRightInd w:val="0"/>
        <w:jc w:val="both"/>
        <w:rPr>
          <w:b/>
          <w:sz w:val="2"/>
          <w:szCs w:val="28"/>
        </w:rPr>
      </w:pPr>
    </w:p>
    <w:p w:rsidR="00D571FB" w:rsidRPr="007B4546" w:rsidRDefault="00D571FB" w:rsidP="007B4546">
      <w:pPr>
        <w:pStyle w:val="Listparagraf"/>
        <w:numPr>
          <w:ilvl w:val="0"/>
          <w:numId w:val="28"/>
        </w:numPr>
        <w:autoSpaceDE w:val="0"/>
        <w:autoSpaceDN w:val="0"/>
        <w:adjustRightInd w:val="0"/>
        <w:jc w:val="both"/>
        <w:rPr>
          <w:b/>
        </w:rPr>
      </w:pPr>
      <w:proofErr w:type="spellStart"/>
      <w:r w:rsidRPr="007B4546">
        <w:rPr>
          <w:b/>
        </w:rPr>
        <w:t>Preambul</w:t>
      </w:r>
      <w:proofErr w:type="spellEnd"/>
    </w:p>
    <w:p w:rsidR="002B451D" w:rsidRPr="007B4546" w:rsidRDefault="002B451D" w:rsidP="002B451D">
      <w:pPr>
        <w:pStyle w:val="Listparagraf"/>
        <w:autoSpaceDE w:val="0"/>
        <w:autoSpaceDN w:val="0"/>
        <w:adjustRightInd w:val="0"/>
        <w:ind w:left="1068"/>
        <w:jc w:val="both"/>
        <w:rPr>
          <w:b/>
          <w:sz w:val="20"/>
        </w:rPr>
      </w:pPr>
    </w:p>
    <w:p w:rsidR="0054038E" w:rsidRDefault="0054038E" w:rsidP="0054038E">
      <w:pPr>
        <w:jc w:val="both"/>
      </w:pPr>
      <w:r>
        <w:tab/>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între:</w:t>
      </w:r>
    </w:p>
    <w:p w:rsidR="0054038E" w:rsidRPr="00D11027" w:rsidRDefault="0054038E" w:rsidP="0054038E">
      <w:pPr>
        <w:jc w:val="both"/>
        <w:rPr>
          <w:sz w:val="20"/>
        </w:rPr>
      </w:pPr>
    </w:p>
    <w:p w:rsidR="0054038E" w:rsidRDefault="0054038E" w:rsidP="0054038E">
      <w:pPr>
        <w:ind w:firstLine="706"/>
        <w:jc w:val="both"/>
      </w:pPr>
      <w:r w:rsidRPr="0054038E">
        <w:rPr>
          <w:b/>
        </w:rPr>
        <w:t>SECTORUL 2</w:t>
      </w:r>
      <w:r>
        <w:t xml:space="preserve"> al Municipiului Bucureşti, strada Chiristigiilor nr. 11-13, sector 2, Telefon/Fax: 021.209.60.00, 021.252.44.46, Cod Fiscal 4204038, Număr Cont: R028TREZ70224510220XXXXX, deschis la Trezoreria Sector 2, reprezentată prin Primar Radu Nicolae Mihaiu, în calitate de </w:t>
      </w:r>
      <w:r w:rsidRPr="00D26849">
        <w:rPr>
          <w:b/>
        </w:rPr>
        <w:t>Autoritate Contractantă</w:t>
      </w:r>
      <w:r>
        <w:t xml:space="preserve">, denumită în continuare </w:t>
      </w:r>
      <w:r w:rsidRPr="00D26849">
        <w:rPr>
          <w:b/>
        </w:rPr>
        <w:t>Autoritate</w:t>
      </w:r>
      <w:r>
        <w:t xml:space="preserve">, pe de o parte, </w:t>
      </w:r>
    </w:p>
    <w:p w:rsidR="0054038E" w:rsidRPr="0054038E" w:rsidRDefault="0054038E" w:rsidP="0054038E">
      <w:pPr>
        <w:jc w:val="both"/>
        <w:rPr>
          <w:sz w:val="10"/>
        </w:rPr>
      </w:pPr>
    </w:p>
    <w:p w:rsidR="0054038E" w:rsidRDefault="0054038E" w:rsidP="00D11027">
      <w:pPr>
        <w:ind w:firstLine="706"/>
        <w:jc w:val="both"/>
      </w:pPr>
      <w:r>
        <w:t>şi</w:t>
      </w:r>
    </w:p>
    <w:p w:rsidR="0054038E" w:rsidRPr="0054038E" w:rsidRDefault="0054038E" w:rsidP="0054038E">
      <w:pPr>
        <w:jc w:val="both"/>
        <w:rPr>
          <w:sz w:val="14"/>
        </w:rPr>
      </w:pPr>
    </w:p>
    <w:p w:rsidR="007C2CBC" w:rsidRDefault="00FE3C09" w:rsidP="0054038E">
      <w:pPr>
        <w:ind w:firstLine="706"/>
        <w:jc w:val="both"/>
      </w:pPr>
      <w:r w:rsidRPr="00ED70A8">
        <w:rPr>
          <w:b/>
          <w:lang w:val="en-US" w:eastAsia="en-US"/>
        </w:rPr>
        <w:t>S.C. AUSTING COM S.R.L.</w:t>
      </w:r>
      <w:r w:rsidR="00233521" w:rsidRPr="00ED70A8">
        <w:rPr>
          <w:b/>
        </w:rPr>
        <w:t xml:space="preserve"> </w:t>
      </w:r>
      <w:r w:rsidR="00233521" w:rsidRPr="00ED70A8">
        <w:t>cu</w:t>
      </w:r>
      <w:r w:rsidR="00105209" w:rsidRPr="00ED70A8">
        <w:t xml:space="preserve"> sediul în </w:t>
      </w:r>
      <w:r w:rsidR="00233521" w:rsidRPr="00ED70A8">
        <w:t xml:space="preserve">Bucureşti, </w:t>
      </w:r>
      <w:proofErr w:type="spellStart"/>
      <w:r w:rsidR="00ED70A8" w:rsidRPr="00ED70A8">
        <w:rPr>
          <w:lang w:val="en-US" w:eastAsia="en-US"/>
        </w:rPr>
        <w:t>Strada</w:t>
      </w:r>
      <w:proofErr w:type="spellEnd"/>
      <w:r w:rsidR="00ED70A8" w:rsidRPr="00ED70A8">
        <w:rPr>
          <w:lang w:val="en-US" w:eastAsia="en-US"/>
        </w:rPr>
        <w:t xml:space="preserve">: </w:t>
      </w:r>
      <w:proofErr w:type="spellStart"/>
      <w:r w:rsidR="00ED70A8" w:rsidRPr="00ED70A8">
        <w:rPr>
          <w:lang w:val="en-US" w:eastAsia="en-US"/>
        </w:rPr>
        <w:t>Elinescu</w:t>
      </w:r>
      <w:proofErr w:type="spellEnd"/>
      <w:r w:rsidR="00ED70A8" w:rsidRPr="00ED70A8">
        <w:rPr>
          <w:lang w:val="en-US" w:eastAsia="en-US"/>
        </w:rPr>
        <w:t xml:space="preserve"> </w:t>
      </w:r>
      <w:proofErr w:type="spellStart"/>
      <w:r w:rsidR="00ED70A8" w:rsidRPr="00ED70A8">
        <w:rPr>
          <w:lang w:val="en-US" w:eastAsia="en-US"/>
        </w:rPr>
        <w:t>Niţă</w:t>
      </w:r>
      <w:proofErr w:type="spellEnd"/>
      <w:r w:rsidR="00ED70A8" w:rsidRPr="00ED70A8">
        <w:rPr>
          <w:lang w:val="en-US" w:eastAsia="en-US"/>
        </w:rPr>
        <w:t xml:space="preserve">, nr. 57, </w:t>
      </w:r>
      <w:proofErr w:type="spellStart"/>
      <w:r w:rsidR="00ED70A8" w:rsidRPr="00ED70A8">
        <w:rPr>
          <w:lang w:val="en-US" w:eastAsia="en-US"/>
        </w:rPr>
        <w:t>Localitate</w:t>
      </w:r>
      <w:proofErr w:type="spellEnd"/>
      <w:r w:rsidR="00ED70A8" w:rsidRPr="00ED70A8">
        <w:rPr>
          <w:lang w:val="en-US" w:eastAsia="en-US"/>
        </w:rPr>
        <w:t xml:space="preserve">: </w:t>
      </w:r>
      <w:proofErr w:type="spellStart"/>
      <w:r w:rsidR="00ED70A8" w:rsidRPr="00ED70A8">
        <w:rPr>
          <w:lang w:val="en-US" w:eastAsia="en-US"/>
        </w:rPr>
        <w:t>Bucure</w:t>
      </w:r>
      <w:r w:rsidR="001316CF">
        <w:rPr>
          <w:lang w:val="en-US" w:eastAsia="en-US"/>
        </w:rPr>
        <w:t>ş</w:t>
      </w:r>
      <w:r w:rsidR="00ED70A8" w:rsidRPr="00ED70A8">
        <w:rPr>
          <w:lang w:val="en-US" w:eastAsia="en-US"/>
        </w:rPr>
        <w:t>ti</w:t>
      </w:r>
      <w:proofErr w:type="spellEnd"/>
      <w:r w:rsidR="00ED70A8" w:rsidRPr="00ED70A8">
        <w:rPr>
          <w:lang w:val="en-US" w:eastAsia="en-US"/>
        </w:rPr>
        <w:t>, Cod postal: 031871</w:t>
      </w:r>
      <w:r w:rsidR="00FF4ECE">
        <w:t>, telefon/fax: 0213463876; 0723356847</w:t>
      </w:r>
      <w:r w:rsidR="00233521" w:rsidRPr="00ED70A8">
        <w:t xml:space="preserve">, </w:t>
      </w:r>
      <w:r w:rsidR="009D74CE">
        <w:t xml:space="preserve">0734064008,            </w:t>
      </w:r>
      <w:r w:rsidR="00445B8D" w:rsidRPr="00ED70A8">
        <w:t>e-mail</w:t>
      </w:r>
      <w:r w:rsidR="00233521" w:rsidRPr="00ED70A8">
        <w:t xml:space="preserve">: </w:t>
      </w:r>
      <w:hyperlink r:id="rId8" w:history="1">
        <w:r w:rsidR="00207E51" w:rsidRPr="00755F7D">
          <w:rPr>
            <w:rStyle w:val="Hyperlink"/>
            <w:b w:val="0"/>
            <w:color w:val="auto"/>
            <w:szCs w:val="16"/>
            <w:u w:val="none"/>
            <w:lang w:val="en-US" w:eastAsia="en-US"/>
          </w:rPr>
          <w:t>office@austing.ro</w:t>
        </w:r>
      </w:hyperlink>
      <w:r w:rsidR="00207E51" w:rsidRPr="00B31D8C">
        <w:rPr>
          <w:szCs w:val="16"/>
          <w:lang w:val="en-US" w:eastAsia="en-US"/>
        </w:rPr>
        <w:t>,</w:t>
      </w:r>
      <w:r w:rsidR="00207E51" w:rsidRPr="00755F7D">
        <w:rPr>
          <w:b/>
          <w:szCs w:val="16"/>
          <w:lang w:val="en-US" w:eastAsia="en-US"/>
        </w:rPr>
        <w:t xml:space="preserve"> </w:t>
      </w:r>
      <w:r w:rsidR="00DE003F">
        <w:t xml:space="preserve">cont </w:t>
      </w:r>
      <w:r w:rsidR="007C2CBC">
        <w:t xml:space="preserve">                                                </w:t>
      </w:r>
      <w:r w:rsidR="007A0FCE">
        <w:rPr>
          <w:szCs w:val="16"/>
          <w:lang w:val="en-US" w:eastAsia="en-US"/>
        </w:rPr>
        <w:t xml:space="preserve">, </w:t>
      </w:r>
      <w:proofErr w:type="spellStart"/>
      <w:r w:rsidR="007A0FCE">
        <w:rPr>
          <w:szCs w:val="16"/>
          <w:lang w:val="en-US" w:eastAsia="en-US"/>
        </w:rPr>
        <w:t>de</w:t>
      </w:r>
      <w:r w:rsidR="005D3865">
        <w:rPr>
          <w:szCs w:val="16"/>
          <w:lang w:val="en-US" w:eastAsia="en-US"/>
        </w:rPr>
        <w:t>s</w:t>
      </w:r>
      <w:r w:rsidR="007A0FCE">
        <w:rPr>
          <w:szCs w:val="16"/>
          <w:lang w:val="en-US" w:eastAsia="en-US"/>
        </w:rPr>
        <w:t>chis</w:t>
      </w:r>
      <w:proofErr w:type="spellEnd"/>
      <w:r w:rsidR="007A0FCE">
        <w:rPr>
          <w:szCs w:val="16"/>
          <w:lang w:val="en-US" w:eastAsia="en-US"/>
        </w:rPr>
        <w:t xml:space="preserve"> la </w:t>
      </w:r>
      <w:r w:rsidR="007C2CBC">
        <w:t xml:space="preserve">                                   </w:t>
      </w:r>
      <w:r w:rsidR="007A0FCE">
        <w:rPr>
          <w:szCs w:val="16"/>
          <w:lang w:val="en-US" w:eastAsia="en-US"/>
        </w:rPr>
        <w:t>,</w:t>
      </w:r>
      <w:r w:rsidR="009D74CE">
        <w:rPr>
          <w:szCs w:val="16"/>
          <w:lang w:val="en-US" w:eastAsia="en-US"/>
        </w:rPr>
        <w:t xml:space="preserve"> </w:t>
      </w:r>
      <w:proofErr w:type="spellStart"/>
      <w:r w:rsidR="005D3865">
        <w:rPr>
          <w:szCs w:val="16"/>
          <w:lang w:val="en-US" w:eastAsia="en-US"/>
        </w:rPr>
        <w:t>înmatriculată</w:t>
      </w:r>
      <w:proofErr w:type="spellEnd"/>
      <w:r w:rsidR="005D3865">
        <w:rPr>
          <w:szCs w:val="16"/>
          <w:lang w:val="en-US" w:eastAsia="en-US"/>
        </w:rPr>
        <w:t xml:space="preserve"> sub </w:t>
      </w:r>
      <w:r w:rsidR="00233521" w:rsidRPr="00ED70A8">
        <w:t>numărul J40/</w:t>
      </w:r>
      <w:r w:rsidR="001C1BAA">
        <w:t>3810</w:t>
      </w:r>
      <w:r w:rsidR="00233521" w:rsidRPr="00ED70A8">
        <w:t>/</w:t>
      </w:r>
      <w:r w:rsidR="001C1BAA">
        <w:t>1995</w:t>
      </w:r>
      <w:r w:rsidR="00233521" w:rsidRPr="00ED70A8">
        <w:t xml:space="preserve">, cod fiscal </w:t>
      </w:r>
      <w:r w:rsidR="007C2CBC">
        <w:t xml:space="preserve">              </w:t>
      </w:r>
      <w:r w:rsidR="00233521" w:rsidRPr="00ED70A8">
        <w:t xml:space="preserve">, reprezentată </w:t>
      </w:r>
      <w:r w:rsidR="0080021F" w:rsidRPr="00ED70A8">
        <w:t xml:space="preserve">                                         </w:t>
      </w:r>
      <w:r w:rsidR="005D3865">
        <w:rPr>
          <w:b/>
        </w:rPr>
        <w:t xml:space="preserve"> </w:t>
      </w:r>
      <w:r w:rsidR="007C2CBC">
        <w:t xml:space="preserve">                      </w:t>
      </w:r>
    </w:p>
    <w:p w:rsidR="003C190B" w:rsidRPr="00ED70A8" w:rsidRDefault="007C2CBC" w:rsidP="0054038E">
      <w:pPr>
        <w:ind w:firstLine="706"/>
        <w:jc w:val="both"/>
        <w:rPr>
          <w:b/>
        </w:rPr>
      </w:pPr>
      <w:r>
        <w:t xml:space="preserve">                     </w:t>
      </w:r>
      <w:r w:rsidR="00361510" w:rsidRPr="00D26849">
        <w:t>,</w:t>
      </w:r>
      <w:r w:rsidR="00361510">
        <w:rPr>
          <w:b/>
        </w:rPr>
        <w:t xml:space="preserve"> </w:t>
      </w:r>
      <w:r w:rsidR="00CE6950" w:rsidRPr="00D26849">
        <w:t>având funcţia de</w:t>
      </w:r>
      <w:r w:rsidR="00CE6950">
        <w:rPr>
          <w:b/>
        </w:rPr>
        <w:t xml:space="preserve"> </w:t>
      </w:r>
      <w:r>
        <w:t xml:space="preserve">                     </w:t>
      </w:r>
      <w:r w:rsidR="007B4546" w:rsidRPr="007B4546">
        <w:t xml:space="preserve">, </w:t>
      </w:r>
      <w:r w:rsidR="0018235F" w:rsidRPr="00ED70A8">
        <w:t>î</w:t>
      </w:r>
      <w:r w:rsidR="00233521" w:rsidRPr="00ED70A8">
        <w:t xml:space="preserve">n calitate de </w:t>
      </w:r>
      <w:r w:rsidR="00233521" w:rsidRPr="007B4546">
        <w:rPr>
          <w:b/>
        </w:rPr>
        <w:t>Contractant</w:t>
      </w:r>
      <w:r w:rsidR="00233521" w:rsidRPr="00ED70A8">
        <w:t xml:space="preserve">, denumit </w:t>
      </w:r>
      <w:r w:rsidR="001316CF">
        <w:t>î</w:t>
      </w:r>
      <w:r w:rsidR="00233521" w:rsidRPr="00ED70A8">
        <w:t>n continuare</w:t>
      </w:r>
      <w:r w:rsidR="00233521" w:rsidRPr="00ED70A8">
        <w:rPr>
          <w:b/>
        </w:rPr>
        <w:t xml:space="preserve"> Contractant </w:t>
      </w:r>
      <w:r w:rsidR="00233521" w:rsidRPr="00ED70A8">
        <w:t>pe de altă parte</w:t>
      </w:r>
      <w:r w:rsidR="0005188C" w:rsidRPr="00ED70A8">
        <w:t>.</w:t>
      </w:r>
    </w:p>
    <w:p w:rsidR="00616F21" w:rsidRPr="007B4546" w:rsidRDefault="00B83087" w:rsidP="00ED70A8">
      <w:pPr>
        <w:jc w:val="both"/>
        <w:rPr>
          <w:b/>
          <w:sz w:val="20"/>
        </w:rPr>
      </w:pPr>
      <w:r w:rsidRPr="00ED70A8">
        <w:t xml:space="preserve">              </w:t>
      </w:r>
    </w:p>
    <w:p w:rsidR="0093723A" w:rsidRDefault="00D571FB" w:rsidP="007B4546">
      <w:pPr>
        <w:pStyle w:val="Listparagraf"/>
        <w:numPr>
          <w:ilvl w:val="0"/>
          <w:numId w:val="28"/>
        </w:numPr>
        <w:autoSpaceDE w:val="0"/>
        <w:autoSpaceDN w:val="0"/>
        <w:adjustRightInd w:val="0"/>
        <w:jc w:val="both"/>
        <w:rPr>
          <w:b/>
          <w:bCs/>
          <w:iCs/>
        </w:rPr>
      </w:pPr>
      <w:proofErr w:type="spellStart"/>
      <w:r w:rsidRPr="007B4546">
        <w:rPr>
          <w:b/>
          <w:bCs/>
          <w:iCs/>
        </w:rPr>
        <w:t>Defini</w:t>
      </w:r>
      <w:r w:rsidR="0018235F" w:rsidRPr="007B4546">
        <w:rPr>
          <w:b/>
          <w:bCs/>
          <w:iCs/>
        </w:rPr>
        <w:t>ț</w:t>
      </w:r>
      <w:r w:rsidRPr="007B4546">
        <w:rPr>
          <w:b/>
          <w:bCs/>
          <w:iCs/>
        </w:rPr>
        <w:t>ii</w:t>
      </w:r>
      <w:proofErr w:type="spellEnd"/>
      <w:r w:rsidR="002B451D" w:rsidRPr="007B4546">
        <w:rPr>
          <w:b/>
          <w:bCs/>
          <w:iCs/>
        </w:rPr>
        <w:t xml:space="preserve">  </w:t>
      </w:r>
    </w:p>
    <w:p w:rsidR="007B4546" w:rsidRPr="007B4546" w:rsidRDefault="007B4546" w:rsidP="007B4546">
      <w:pPr>
        <w:pStyle w:val="Listparagraf"/>
        <w:autoSpaceDE w:val="0"/>
        <w:autoSpaceDN w:val="0"/>
        <w:adjustRightInd w:val="0"/>
        <w:jc w:val="both"/>
        <w:rPr>
          <w:b/>
          <w:bCs/>
          <w:iCs/>
          <w:sz w:val="20"/>
        </w:rPr>
      </w:pPr>
    </w:p>
    <w:p w:rsidR="007B4546" w:rsidRPr="00C67914" w:rsidRDefault="007B4546" w:rsidP="007B4546">
      <w:pPr>
        <w:pStyle w:val="Bodytext1"/>
        <w:shd w:val="clear" w:color="auto" w:fill="auto"/>
        <w:spacing w:line="240" w:lineRule="auto"/>
        <w:ind w:left="567" w:firstLine="0"/>
        <w:rPr>
          <w:rFonts w:ascii="Times New Roman" w:hAnsi="Times New Roman"/>
          <w:sz w:val="24"/>
          <w:szCs w:val="24"/>
        </w:rPr>
      </w:pPr>
      <w:r w:rsidRPr="00DB5F39">
        <w:rPr>
          <w:rStyle w:val="Bodytext135pt"/>
          <w:rFonts w:ascii="Times New Roman" w:hAnsi="Times New Roman"/>
          <w:sz w:val="24"/>
          <w:szCs w:val="24"/>
        </w:rPr>
        <w:t>2.1</w:t>
      </w:r>
      <w:r w:rsidRPr="00DB5F39">
        <w:rPr>
          <w:rFonts w:ascii="Times New Roman" w:hAnsi="Times New Roman"/>
          <w:b/>
          <w:sz w:val="24"/>
          <w:szCs w:val="24"/>
        </w:rPr>
        <w:t xml:space="preserve"> </w:t>
      </w:r>
      <w:r w:rsidRPr="00771923">
        <w:rPr>
          <w:rFonts w:ascii="Times New Roman" w:hAnsi="Times New Roman"/>
          <w:sz w:val="24"/>
          <w:szCs w:val="24"/>
        </w:rPr>
        <w:t>-</w:t>
      </w:r>
      <w:r w:rsidRPr="00C67914">
        <w:rPr>
          <w:rFonts w:ascii="Times New Roman" w:hAnsi="Times New Roman"/>
          <w:sz w:val="24"/>
          <w:szCs w:val="24"/>
        </w:rPr>
        <w:t xml:space="preserve"> In </w:t>
      </w:r>
      <w:proofErr w:type="spellStart"/>
      <w:r w:rsidRPr="00C67914">
        <w:rPr>
          <w:rFonts w:ascii="Times New Roman" w:hAnsi="Times New Roman"/>
          <w:sz w:val="24"/>
          <w:szCs w:val="24"/>
        </w:rPr>
        <w:t>prezentul</w:t>
      </w:r>
      <w:proofErr w:type="spellEnd"/>
      <w:r w:rsidRPr="00C67914">
        <w:rPr>
          <w:rFonts w:ascii="Times New Roman" w:hAnsi="Times New Roman"/>
          <w:sz w:val="24"/>
          <w:szCs w:val="24"/>
        </w:rPr>
        <w:t xml:space="preserve"> contract </w:t>
      </w:r>
      <w:proofErr w:type="spellStart"/>
      <w:r w:rsidRPr="00C67914">
        <w:rPr>
          <w:rFonts w:ascii="Times New Roman" w:hAnsi="Times New Roman"/>
          <w:sz w:val="24"/>
          <w:szCs w:val="24"/>
        </w:rPr>
        <w:t>următorii</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termeni</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vor</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fi</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interpretaţi</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astfel</w:t>
      </w:r>
      <w:proofErr w:type="spellEnd"/>
      <w:r w:rsidRPr="00C67914">
        <w:rPr>
          <w:rFonts w:ascii="Times New Roman" w:hAnsi="Times New Roman"/>
          <w:sz w:val="24"/>
          <w:szCs w:val="24"/>
        </w:rPr>
        <w: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d. </w:t>
      </w:r>
      <w:r>
        <w:rPr>
          <w:b/>
          <w:i/>
          <w:color w:val="000000"/>
          <w:lang w:eastAsia="en-US"/>
        </w:rPr>
        <w:t>reprezentanţ</w:t>
      </w:r>
      <w:r w:rsidRPr="00C67914">
        <w:rPr>
          <w:b/>
          <w:i/>
          <w:color w:val="000000"/>
          <w:lang w:eastAsia="en-US"/>
        </w:rPr>
        <w:t>ii Autorit</w:t>
      </w:r>
      <w:r>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Pr>
          <w:color w:val="000000"/>
          <w:lang w:eastAsia="en-US"/>
        </w:rPr>
        <w:t>ă</w:t>
      </w:r>
      <w:r w:rsidRPr="00C67914">
        <w:rPr>
          <w:color w:val="000000"/>
          <w:lang w:eastAsia="en-US"/>
        </w:rPr>
        <w:t>rii execu</w:t>
      </w:r>
      <w:r>
        <w:rPr>
          <w:color w:val="000000"/>
          <w:lang w:eastAsia="en-US"/>
        </w:rPr>
        <w:t>ţ</w:t>
      </w:r>
      <w:r w:rsidRPr="00C67914">
        <w:rPr>
          <w:color w:val="000000"/>
          <w:lang w:eastAsia="en-US"/>
        </w:rPr>
        <w:t>iei corecte a lucr</w:t>
      </w:r>
      <w:r>
        <w:rPr>
          <w:color w:val="000000"/>
          <w:lang w:eastAsia="en-US"/>
        </w:rPr>
        <w:t>ă</w:t>
      </w:r>
      <w:r w:rsidRPr="00C67914">
        <w:rPr>
          <w:color w:val="000000"/>
          <w:lang w:eastAsia="en-US"/>
        </w:rPr>
        <w:t xml:space="preserve">rilor sau pentru a </w:t>
      </w:r>
      <w:r>
        <w:rPr>
          <w:color w:val="000000"/>
          <w:lang w:eastAsia="en-US"/>
        </w:rPr>
        <w:t>î</w:t>
      </w:r>
      <w:r w:rsidRPr="00C67914">
        <w:rPr>
          <w:color w:val="000000"/>
          <w:lang w:eastAsia="en-US"/>
        </w:rPr>
        <w:t xml:space="preserve">ndeplini anumite </w:t>
      </w:r>
      <w:r>
        <w:rPr>
          <w:color w:val="000000"/>
          <w:lang w:eastAsia="en-US"/>
        </w:rPr>
        <w:t>î</w:t>
      </w:r>
      <w:r w:rsidRPr="00C67914">
        <w:rPr>
          <w:color w:val="000000"/>
          <w:lang w:eastAsia="en-US"/>
        </w:rPr>
        <w:t>ndatoriri;</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Pr>
          <w:color w:val="000000"/>
          <w:lang w:eastAsia="en-US"/>
        </w:rPr>
        <w:t>ă</w:t>
      </w:r>
      <w:r w:rsidRPr="00C67914">
        <w:rPr>
          <w:color w:val="000000"/>
          <w:lang w:eastAsia="en-US"/>
        </w:rPr>
        <w:t xml:space="preserve"> instruc</w:t>
      </w:r>
      <w:r>
        <w:rPr>
          <w:color w:val="000000"/>
          <w:lang w:eastAsia="en-US"/>
        </w:rPr>
        <w:t>ţ</w:t>
      </w:r>
      <w:r w:rsidRPr="00C67914">
        <w:rPr>
          <w:color w:val="000000"/>
          <w:lang w:eastAsia="en-US"/>
        </w:rPr>
        <w:t xml:space="preserve">iuni </w:t>
      </w:r>
      <w:r>
        <w:rPr>
          <w:color w:val="000000"/>
          <w:lang w:eastAsia="en-US"/>
        </w:rPr>
        <w:t>î</w:t>
      </w:r>
      <w:r w:rsidRPr="00C67914">
        <w:rPr>
          <w:color w:val="000000"/>
          <w:lang w:eastAsia="en-US"/>
        </w:rPr>
        <w:t xml:space="preserve">n numele acestuia, aprobate de Autoritate; </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f. </w:t>
      </w:r>
      <w:r w:rsidRPr="00C67914">
        <w:rPr>
          <w:b/>
          <w:i/>
          <w:color w:val="000000"/>
          <w:lang w:eastAsia="en-US"/>
        </w:rPr>
        <w:t>produse</w:t>
      </w:r>
      <w:r>
        <w:rPr>
          <w:color w:val="000000"/>
          <w:lang w:eastAsia="en-US"/>
        </w:rPr>
        <w:t xml:space="preserve"> - echipamente, maş</w:t>
      </w:r>
      <w:r w:rsidRPr="00C67914">
        <w:rPr>
          <w:color w:val="000000"/>
          <w:lang w:eastAsia="en-US"/>
        </w:rPr>
        <w:t xml:space="preserve">inile, utilajele, piesele de schimb </w:t>
      </w:r>
      <w:r>
        <w:rPr>
          <w:color w:val="000000"/>
          <w:lang w:eastAsia="en-US"/>
        </w:rPr>
        <w:t>ş</w:t>
      </w:r>
      <w:r w:rsidRPr="00C67914">
        <w:rPr>
          <w:color w:val="000000"/>
          <w:lang w:eastAsia="en-US"/>
        </w:rPr>
        <w:t xml:space="preserve">i orice alte bunuri cuprinse </w:t>
      </w:r>
      <w:r>
        <w:rPr>
          <w:color w:val="000000"/>
          <w:lang w:eastAsia="en-US"/>
        </w:rPr>
        <w:t>î</w:t>
      </w:r>
      <w:r w:rsidRPr="00C67914">
        <w:rPr>
          <w:color w:val="000000"/>
          <w:lang w:eastAsia="en-US"/>
        </w:rPr>
        <w:t xml:space="preserve">n anexa/anexele la prezentul contract </w:t>
      </w:r>
      <w:r>
        <w:rPr>
          <w:color w:val="000000"/>
          <w:lang w:eastAsia="en-US"/>
        </w:rPr>
        <w:t>ş</w:t>
      </w:r>
      <w:r w:rsidRPr="00C67914">
        <w:rPr>
          <w:color w:val="000000"/>
          <w:lang w:eastAsia="en-US"/>
        </w:rPr>
        <w:t>i pe care prestatorul are obliga</w:t>
      </w:r>
      <w:r>
        <w:rPr>
          <w:color w:val="000000"/>
          <w:lang w:eastAsia="en-US"/>
        </w:rPr>
        <w:t>ţ</w:t>
      </w:r>
      <w:r w:rsidRPr="00C67914">
        <w:rPr>
          <w:color w:val="000000"/>
          <w:lang w:eastAsia="en-US"/>
        </w:rPr>
        <w:t>ia de a le furniza aferent serviciilor prestate conform contractului;</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g. </w:t>
      </w:r>
      <w:r w:rsidRPr="00C67914">
        <w:rPr>
          <w:b/>
          <w:i/>
          <w:color w:val="000000"/>
          <w:lang w:eastAsia="en-US"/>
        </w:rPr>
        <w:t xml:space="preserve">servicii </w:t>
      </w:r>
      <w:r>
        <w:rPr>
          <w:i/>
          <w:color w:val="000000"/>
          <w:lang w:eastAsia="en-US"/>
        </w:rPr>
        <w:t xml:space="preserve">- </w:t>
      </w:r>
      <w:r w:rsidRPr="00C67914">
        <w:rPr>
          <w:color w:val="000000"/>
          <w:lang w:eastAsia="en-US"/>
        </w:rPr>
        <w:t>servicii aferente livr</w:t>
      </w:r>
      <w:r>
        <w:rPr>
          <w:color w:val="000000"/>
          <w:lang w:eastAsia="en-US"/>
        </w:rPr>
        <w:t>ă</w:t>
      </w:r>
      <w:r w:rsidRPr="00C67914">
        <w:rPr>
          <w:color w:val="000000"/>
          <w:lang w:eastAsia="en-US"/>
        </w:rPr>
        <w:t>rii produselor, respectiv activit</w:t>
      </w:r>
      <w:r>
        <w:rPr>
          <w:color w:val="000000"/>
          <w:lang w:eastAsia="en-US"/>
        </w:rPr>
        <w:t>ăţ</w:t>
      </w:r>
      <w:r w:rsidRPr="00C67914">
        <w:rPr>
          <w:color w:val="000000"/>
          <w:lang w:eastAsia="en-US"/>
        </w:rPr>
        <w:t xml:space="preserve">i legate de furnizarea produselor, cum ar fi: transportul, asigurarea, instalarea, punerea </w:t>
      </w:r>
      <w:r>
        <w:rPr>
          <w:color w:val="000000"/>
          <w:lang w:eastAsia="en-US"/>
        </w:rPr>
        <w:t>î</w:t>
      </w:r>
      <w:r w:rsidRPr="00C67914">
        <w:rPr>
          <w:color w:val="000000"/>
          <w:lang w:eastAsia="en-US"/>
        </w:rPr>
        <w:t>n func</w:t>
      </w:r>
      <w:r>
        <w:rPr>
          <w:color w:val="000000"/>
          <w:lang w:eastAsia="en-US"/>
        </w:rPr>
        <w:t>ţ</w:t>
      </w:r>
      <w:r w:rsidRPr="00C67914">
        <w:rPr>
          <w:color w:val="000000"/>
          <w:lang w:eastAsia="en-US"/>
        </w:rPr>
        <w:t xml:space="preserve">iune, asistenta tehnica </w:t>
      </w:r>
      <w:r>
        <w:rPr>
          <w:color w:val="000000"/>
          <w:lang w:eastAsia="en-US"/>
        </w:rPr>
        <w:t>î</w:t>
      </w:r>
      <w:r w:rsidRPr="00C67914">
        <w:rPr>
          <w:color w:val="000000"/>
          <w:lang w:eastAsia="en-US"/>
        </w:rPr>
        <w:t>n perioada de garan</w:t>
      </w:r>
      <w:r>
        <w:rPr>
          <w:color w:val="000000"/>
          <w:lang w:eastAsia="en-US"/>
        </w:rPr>
        <w:t>ţ</w:t>
      </w:r>
      <w:r w:rsidRPr="00C67914">
        <w:rPr>
          <w:color w:val="000000"/>
          <w:lang w:eastAsia="en-US"/>
        </w:rPr>
        <w:t xml:space="preserve">ie </w:t>
      </w:r>
      <w:r>
        <w:rPr>
          <w:color w:val="000000"/>
          <w:lang w:eastAsia="en-US"/>
        </w:rPr>
        <w:t>ş</w:t>
      </w:r>
      <w:r w:rsidRPr="00C67914">
        <w:rPr>
          <w:color w:val="000000"/>
          <w:lang w:eastAsia="en-US"/>
        </w:rPr>
        <w:t>i orice alte asemenea obliga</w:t>
      </w:r>
      <w:r>
        <w:rPr>
          <w:color w:val="000000"/>
          <w:lang w:eastAsia="en-US"/>
        </w:rPr>
        <w:t>ţ</w:t>
      </w:r>
      <w:r w:rsidRPr="00C67914">
        <w:rPr>
          <w:color w:val="000000"/>
          <w:lang w:eastAsia="en-US"/>
        </w:rPr>
        <w:t>ii care revin furnizorului prin contract;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w:t>
      </w:r>
      <w:r>
        <w:t xml:space="preserve"> sau altele asemenea prevăzute în Caietul de sarcini ş</w:t>
      </w:r>
      <w:r w:rsidRPr="00C67914">
        <w:t xml:space="preserve">i </w:t>
      </w:r>
      <w:r>
        <w:t>î</w:t>
      </w:r>
      <w:r w:rsidRPr="00C67914">
        <w:t>n propunerea tehnica</w:t>
      </w:r>
      <w:r w:rsidRPr="00C67914">
        <w:rPr>
          <w:color w:val="000000"/>
          <w:lang w:eastAsia="en-US"/>
        </w:rPr>
        <w:t>;</w:t>
      </w:r>
    </w:p>
    <w:p w:rsidR="007B4546" w:rsidRPr="00C67914" w:rsidRDefault="007B4546" w:rsidP="006C5BBE">
      <w:pPr>
        <w:pStyle w:val="DefaultText"/>
        <w:overflowPunct/>
        <w:autoSpaceDE/>
        <w:adjustRightInd/>
        <w:jc w:val="both"/>
        <w:textAlignment w:val="auto"/>
        <w:rPr>
          <w:color w:val="000000"/>
        </w:rPr>
      </w:pPr>
      <w:r w:rsidRPr="00C67914">
        <w:t>i.</w:t>
      </w:r>
      <w:r w:rsidRPr="00C67914">
        <w:rPr>
          <w:b/>
          <w:i/>
        </w:rPr>
        <w:t xml:space="preserve"> origine</w:t>
      </w:r>
      <w:r w:rsidRPr="00C67914">
        <w:rPr>
          <w:b/>
        </w:rPr>
        <w:t xml:space="preserve"> </w:t>
      </w:r>
      <w:r w:rsidRPr="00C67914">
        <w:t>-</w:t>
      </w:r>
      <w:r w:rsidRPr="00C67914">
        <w:rPr>
          <w:b/>
        </w:rPr>
        <w:t xml:space="preserve"> </w:t>
      </w:r>
      <w:r w:rsidRPr="00C67914">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w:t>
      </w:r>
      <w:r>
        <w:t>ş</w:t>
      </w:r>
      <w:r w:rsidRPr="00C67914">
        <w:t>i furnizare</w:t>
      </w:r>
      <w:r>
        <w:t xml:space="preserve">a </w:t>
      </w:r>
      <w:r w:rsidRPr="00C67914">
        <w:t>lor poate fi distinctă de naţionalitatea prestatorului;</w:t>
      </w:r>
    </w:p>
    <w:p w:rsidR="007B4546" w:rsidRDefault="007B4546" w:rsidP="006C5BBE">
      <w:pPr>
        <w:autoSpaceDE w:val="0"/>
        <w:autoSpaceDN w:val="0"/>
        <w:adjustRightInd w:val="0"/>
        <w:jc w:val="both"/>
        <w:rPr>
          <w:color w:val="00000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w:t>
      </w:r>
      <w:r w:rsidRPr="00C67914">
        <w:rPr>
          <w:color w:val="000000"/>
          <w:lang w:eastAsia="en-US"/>
        </w:rPr>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B4546" w:rsidRDefault="007B4546" w:rsidP="006C5BBE">
      <w:pPr>
        <w:autoSpaceDE w:val="0"/>
        <w:autoSpaceDN w:val="0"/>
        <w:adjustRightInd w:val="0"/>
        <w:jc w:val="both"/>
        <w:rPr>
          <w:color w:val="000000"/>
          <w:lang w:eastAsia="en-US"/>
        </w:rPr>
      </w:pPr>
      <w:r w:rsidRPr="00C67914">
        <w:rPr>
          <w:color w:val="000000"/>
          <w:lang w:eastAsia="en-US"/>
        </w:rPr>
        <w:t xml:space="preserve">k. </w:t>
      </w:r>
      <w:r w:rsidRPr="00C67914">
        <w:rPr>
          <w:b/>
          <w:i/>
          <w:color w:val="000000"/>
          <w:lang w:eastAsia="en-US"/>
        </w:rPr>
        <w:t xml:space="preserve">termenii comerciali </w:t>
      </w:r>
      <w:r w:rsidRPr="00C67914">
        <w:rPr>
          <w:color w:val="000000"/>
          <w:lang w:eastAsia="en-US"/>
        </w:rPr>
        <w:t>de livrare vor fi interpreta</w:t>
      </w:r>
      <w:r>
        <w:rPr>
          <w:color w:val="000000"/>
          <w:lang w:eastAsia="en-US"/>
        </w:rPr>
        <w:t>ţ</w:t>
      </w:r>
      <w:r w:rsidRPr="00C67914">
        <w:rPr>
          <w:color w:val="000000"/>
          <w:lang w:eastAsia="en-US"/>
        </w:rPr>
        <w:t>i conform INCOTERMS 200 – Camera Interna</w:t>
      </w:r>
      <w:r>
        <w:rPr>
          <w:color w:val="000000"/>
          <w:lang w:eastAsia="en-US"/>
        </w:rPr>
        <w:t>ţ</w:t>
      </w:r>
      <w:r w:rsidRPr="00C67914">
        <w:rPr>
          <w:color w:val="000000"/>
          <w:lang w:eastAsia="en-US"/>
        </w:rPr>
        <w:t>ionala de Comer</w:t>
      </w:r>
      <w:r>
        <w:rPr>
          <w:color w:val="000000"/>
          <w:lang w:eastAsia="en-US"/>
        </w:rPr>
        <w:t>ţ</w:t>
      </w:r>
      <w:r w:rsidRPr="00C67914">
        <w:rPr>
          <w:color w:val="000000"/>
          <w:lang w:eastAsia="en-US"/>
        </w:rPr>
        <w:t xml:space="preserve"> (CIC);</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l. </w:t>
      </w:r>
      <w:r w:rsidRPr="00C67914">
        <w:rPr>
          <w:b/>
          <w:i/>
          <w:color w:val="000000"/>
          <w:lang w:eastAsia="en-US"/>
        </w:rPr>
        <w:t>destina</w:t>
      </w:r>
      <w:r>
        <w:rPr>
          <w:b/>
          <w:i/>
          <w:color w:val="000000"/>
          <w:lang w:eastAsia="en-US"/>
        </w:rPr>
        <w:t>ţ</w:t>
      </w:r>
      <w:r w:rsidRPr="00C67914">
        <w:rPr>
          <w:b/>
          <w:i/>
          <w:color w:val="000000"/>
          <w:lang w:eastAsia="en-US"/>
        </w:rPr>
        <w:t>ie finala</w:t>
      </w:r>
      <w:r w:rsidRPr="00C67914">
        <w:rPr>
          <w:color w:val="000000"/>
          <w:lang w:eastAsia="en-US"/>
        </w:rPr>
        <w:t xml:space="preserve"> </w:t>
      </w:r>
      <w:r w:rsidRPr="00C67914">
        <w:t>-</w:t>
      </w:r>
      <w:r w:rsidRPr="00C67914">
        <w:rPr>
          <w:color w:val="000000"/>
          <w:lang w:eastAsia="en-US"/>
        </w:rPr>
        <w:t xml:space="preserve"> locul unde furnizorul are obliga</w:t>
      </w:r>
      <w:r>
        <w:rPr>
          <w:color w:val="000000"/>
          <w:lang w:eastAsia="en-US"/>
        </w:rPr>
        <w:t>ţ</w:t>
      </w:r>
      <w:r w:rsidRPr="00C67914">
        <w:rPr>
          <w:color w:val="000000"/>
          <w:lang w:eastAsia="en-US"/>
        </w:rPr>
        <w:t>ia de a furniza produsele;</w:t>
      </w:r>
    </w:p>
    <w:p w:rsidR="007B4546" w:rsidRDefault="007B4546" w:rsidP="006C5BBE">
      <w:pPr>
        <w:autoSpaceDE w:val="0"/>
        <w:autoSpaceDN w:val="0"/>
        <w:adjustRightInd w:val="0"/>
        <w:jc w:val="both"/>
        <w:rPr>
          <w:color w:val="000000"/>
          <w:lang w:eastAsia="en-US"/>
        </w:rPr>
      </w:pPr>
      <w:r w:rsidRPr="00C67914">
        <w:rPr>
          <w:color w:val="000000"/>
          <w:lang w:eastAsia="en-US"/>
        </w:rPr>
        <w:t>m.</w:t>
      </w:r>
      <w:r w:rsidRPr="00C67914">
        <w:rPr>
          <w:b/>
          <w:i/>
          <w:color w:val="000000"/>
          <w:lang w:eastAsia="en-US"/>
        </w:rPr>
        <w:t xml:space="preserve"> zi -</w:t>
      </w:r>
      <w:r w:rsidRPr="00C67914">
        <w:rPr>
          <w:color w:val="000000"/>
          <w:lang w:eastAsia="en-US"/>
        </w:rPr>
        <w:t xml:space="preserve"> zi calendaristică; an - 365 de zile.</w:t>
      </w:r>
      <w:bookmarkStart w:id="1" w:name="bookmark3"/>
    </w:p>
    <w:p w:rsidR="007B4546" w:rsidRPr="00617266" w:rsidRDefault="007B4546" w:rsidP="006C5BBE">
      <w:pPr>
        <w:pStyle w:val="Heading10"/>
        <w:shd w:val="clear" w:color="auto" w:fill="auto"/>
        <w:spacing w:before="0" w:line="240" w:lineRule="auto"/>
        <w:jc w:val="both"/>
        <w:rPr>
          <w:b/>
          <w:sz w:val="12"/>
          <w:szCs w:val="24"/>
        </w:rPr>
      </w:pPr>
    </w:p>
    <w:p w:rsidR="007B4546" w:rsidRDefault="007B4546" w:rsidP="00D11027">
      <w:pPr>
        <w:pStyle w:val="Heading10"/>
        <w:numPr>
          <w:ilvl w:val="0"/>
          <w:numId w:val="28"/>
        </w:numPr>
        <w:shd w:val="clear" w:color="auto" w:fill="auto"/>
        <w:spacing w:before="0" w:line="240" w:lineRule="auto"/>
        <w:jc w:val="both"/>
        <w:rPr>
          <w:b/>
          <w:sz w:val="24"/>
          <w:szCs w:val="24"/>
        </w:rPr>
      </w:pPr>
      <w:r w:rsidRPr="00C67914">
        <w:rPr>
          <w:b/>
          <w:sz w:val="24"/>
          <w:szCs w:val="24"/>
        </w:rPr>
        <w:t>INTERPRETARE</w:t>
      </w:r>
      <w:bookmarkEnd w:id="1"/>
    </w:p>
    <w:p w:rsidR="00D11027" w:rsidRPr="00617266" w:rsidRDefault="00D11027" w:rsidP="00D11027">
      <w:pPr>
        <w:pStyle w:val="Heading10"/>
        <w:shd w:val="clear" w:color="auto" w:fill="auto"/>
        <w:spacing w:before="0" w:line="240" w:lineRule="auto"/>
        <w:ind w:left="720"/>
        <w:jc w:val="both"/>
        <w:rPr>
          <w:b/>
          <w:sz w:val="6"/>
          <w:szCs w:val="24"/>
        </w:rPr>
      </w:pPr>
    </w:p>
    <w:p w:rsidR="007B4546" w:rsidRPr="001E7A38" w:rsidRDefault="007B4546" w:rsidP="00D11027">
      <w:pPr>
        <w:pStyle w:val="Heading10"/>
        <w:shd w:val="clear" w:color="auto" w:fill="auto"/>
        <w:spacing w:before="0" w:line="240" w:lineRule="auto"/>
        <w:jc w:val="both"/>
        <w:rPr>
          <w:b/>
          <w:sz w:val="10"/>
          <w:szCs w:val="24"/>
        </w:rPr>
      </w:pPr>
      <w:r w:rsidRPr="00C67914">
        <w:rPr>
          <w:sz w:val="24"/>
          <w:szCs w:val="24"/>
        </w:rPr>
        <w:t>3.1</w:t>
      </w:r>
      <w:r w:rsidR="00923161">
        <w:rPr>
          <w:sz w:val="24"/>
          <w:szCs w:val="24"/>
        </w:rPr>
        <w:t xml:space="preserve"> </w:t>
      </w:r>
      <w:r w:rsidRPr="00C67914">
        <w:rPr>
          <w:sz w:val="24"/>
          <w:szCs w:val="24"/>
        </w:rPr>
        <w:t xml:space="preserve">- </w:t>
      </w:r>
      <w:proofErr w:type="spellStart"/>
      <w:r>
        <w:rPr>
          <w:sz w:val="24"/>
          <w:szCs w:val="24"/>
        </w:rPr>
        <w:t>Î</w:t>
      </w:r>
      <w:r w:rsidRPr="00C67914">
        <w:rPr>
          <w:sz w:val="24"/>
          <w:szCs w:val="24"/>
        </w:rPr>
        <w:t>n</w:t>
      </w:r>
      <w:proofErr w:type="spellEnd"/>
      <w:r w:rsidRPr="00C67914">
        <w:rPr>
          <w:sz w:val="24"/>
          <w:szCs w:val="24"/>
        </w:rPr>
        <w:t xml:space="preserve"> </w:t>
      </w:r>
      <w:proofErr w:type="spellStart"/>
      <w:r w:rsidRPr="00C67914">
        <w:rPr>
          <w:sz w:val="24"/>
          <w:szCs w:val="24"/>
        </w:rPr>
        <w:t>prezentul</w:t>
      </w:r>
      <w:proofErr w:type="spellEnd"/>
      <w:r w:rsidRPr="00C67914">
        <w:rPr>
          <w:sz w:val="24"/>
          <w:szCs w:val="24"/>
        </w:rPr>
        <w:t xml:space="preserve"> contract, cu </w:t>
      </w:r>
      <w:proofErr w:type="spellStart"/>
      <w:r w:rsidRPr="00C67914">
        <w:rPr>
          <w:sz w:val="24"/>
          <w:szCs w:val="24"/>
        </w:rPr>
        <w:t>excepţia</w:t>
      </w:r>
      <w:proofErr w:type="spellEnd"/>
      <w:r w:rsidRPr="00C67914">
        <w:rPr>
          <w:sz w:val="24"/>
          <w:szCs w:val="24"/>
        </w:rPr>
        <w:t xml:space="preserve"> </w:t>
      </w:r>
      <w:proofErr w:type="spellStart"/>
      <w:r w:rsidRPr="00C67914">
        <w:rPr>
          <w:sz w:val="24"/>
          <w:szCs w:val="24"/>
        </w:rPr>
        <w:t>unei</w:t>
      </w:r>
      <w:proofErr w:type="spellEnd"/>
      <w:r w:rsidRPr="00C67914">
        <w:rPr>
          <w:sz w:val="24"/>
          <w:szCs w:val="24"/>
        </w:rPr>
        <w:t xml:space="preserve"> </w:t>
      </w:r>
      <w:proofErr w:type="spellStart"/>
      <w:r w:rsidRPr="00C67914">
        <w:rPr>
          <w:sz w:val="24"/>
          <w:szCs w:val="24"/>
        </w:rPr>
        <w:t>prevederi</w:t>
      </w:r>
      <w:proofErr w:type="spellEnd"/>
      <w:r w:rsidRPr="00C67914">
        <w:rPr>
          <w:sz w:val="24"/>
          <w:szCs w:val="24"/>
        </w:rPr>
        <w:t xml:space="preserve"> </w:t>
      </w:r>
      <w:proofErr w:type="spellStart"/>
      <w:r w:rsidRPr="00C67914">
        <w:rPr>
          <w:sz w:val="24"/>
          <w:szCs w:val="24"/>
        </w:rPr>
        <w:t>contrare</w:t>
      </w:r>
      <w:proofErr w:type="spellEnd"/>
      <w:r w:rsidRPr="00C67914">
        <w:rPr>
          <w:sz w:val="24"/>
          <w:szCs w:val="24"/>
        </w:rPr>
        <w:t xml:space="preserve"> </w:t>
      </w:r>
      <w:proofErr w:type="spellStart"/>
      <w:r w:rsidRPr="00C67914">
        <w:rPr>
          <w:sz w:val="24"/>
          <w:szCs w:val="24"/>
        </w:rPr>
        <w:t>cuvintele</w:t>
      </w:r>
      <w:proofErr w:type="spellEnd"/>
      <w:r w:rsidRPr="00C67914">
        <w:rPr>
          <w:sz w:val="24"/>
          <w:szCs w:val="24"/>
        </w:rPr>
        <w:t xml:space="preserve"> la forma singular </w:t>
      </w:r>
      <w:proofErr w:type="spellStart"/>
      <w:r w:rsidRPr="00C67914">
        <w:rPr>
          <w:sz w:val="24"/>
          <w:szCs w:val="24"/>
        </w:rPr>
        <w:t>vor</w:t>
      </w:r>
      <w:proofErr w:type="spellEnd"/>
      <w:r w:rsidRPr="00C67914">
        <w:rPr>
          <w:sz w:val="24"/>
          <w:szCs w:val="24"/>
        </w:rPr>
        <w:t xml:space="preserve"> include</w:t>
      </w:r>
      <w:r w:rsidRPr="00A64DD0">
        <w:rPr>
          <w:sz w:val="24"/>
          <w:szCs w:val="24"/>
        </w:rPr>
        <w:t xml:space="preserve"> </w:t>
      </w:r>
      <w:r w:rsidRPr="00C67914">
        <w:rPr>
          <w:sz w:val="24"/>
          <w:szCs w:val="24"/>
        </w:rPr>
        <w:t>forma de</w:t>
      </w:r>
    </w:p>
    <w:p w:rsidR="007B4546" w:rsidRDefault="007B4546" w:rsidP="006C5BBE">
      <w:pPr>
        <w:pStyle w:val="Bodytext1"/>
        <w:shd w:val="clear" w:color="auto" w:fill="auto"/>
        <w:tabs>
          <w:tab w:val="left" w:pos="606"/>
        </w:tabs>
        <w:spacing w:line="240" w:lineRule="auto"/>
        <w:ind w:firstLine="0"/>
        <w:jc w:val="both"/>
        <w:rPr>
          <w:rFonts w:ascii="Times New Roman" w:hAnsi="Times New Roman"/>
          <w:sz w:val="24"/>
          <w:szCs w:val="24"/>
        </w:rPr>
      </w:pPr>
      <w:proofErr w:type="gramStart"/>
      <w:r w:rsidRPr="00C67914">
        <w:rPr>
          <w:rFonts w:ascii="Times New Roman" w:hAnsi="Times New Roman"/>
          <w:sz w:val="24"/>
          <w:szCs w:val="24"/>
        </w:rPr>
        <w:t>plural</w:t>
      </w:r>
      <w:proofErr w:type="gramEnd"/>
      <w:r w:rsidRPr="00C67914">
        <w:rPr>
          <w:rFonts w:ascii="Times New Roman" w:hAnsi="Times New Roman"/>
          <w:sz w:val="24"/>
          <w:szCs w:val="24"/>
        </w:rPr>
        <w:t xml:space="preserve"> </w:t>
      </w:r>
      <w:proofErr w:type="spellStart"/>
      <w:r w:rsidRPr="00C67914">
        <w:rPr>
          <w:rFonts w:ascii="Times New Roman" w:hAnsi="Times New Roman"/>
          <w:sz w:val="24"/>
          <w:szCs w:val="24"/>
        </w:rPr>
        <w:t>şi</w:t>
      </w:r>
      <w:proofErr w:type="spellEnd"/>
      <w:r w:rsidRPr="00C67914">
        <w:rPr>
          <w:rFonts w:ascii="Times New Roman" w:hAnsi="Times New Roman"/>
          <w:sz w:val="24"/>
          <w:szCs w:val="24"/>
        </w:rPr>
        <w:t xml:space="preserve"> vice versa, </w:t>
      </w:r>
      <w:proofErr w:type="spellStart"/>
      <w:r w:rsidRPr="00C67914">
        <w:rPr>
          <w:rFonts w:ascii="Times New Roman" w:hAnsi="Times New Roman"/>
          <w:sz w:val="24"/>
          <w:szCs w:val="24"/>
        </w:rPr>
        <w:t>acolo</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unde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acest</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lucru</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este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permis</w:t>
      </w:r>
      <w:proofErr w:type="spellEnd"/>
      <w:r w:rsidRPr="00C67914">
        <w:rPr>
          <w:rFonts w:ascii="Times New Roman" w:hAnsi="Times New Roman"/>
          <w:sz w:val="24"/>
          <w:szCs w:val="24"/>
        </w:rPr>
        <w:t xml:space="preserve"> de context.</w:t>
      </w:r>
    </w:p>
    <w:p w:rsidR="007B4546" w:rsidRPr="0045568C" w:rsidRDefault="007B4546" w:rsidP="006C5BBE">
      <w:pPr>
        <w:pStyle w:val="Bodytext1"/>
        <w:shd w:val="clear" w:color="auto" w:fill="auto"/>
        <w:tabs>
          <w:tab w:val="left" w:pos="606"/>
        </w:tabs>
        <w:spacing w:line="240" w:lineRule="auto"/>
        <w:ind w:firstLine="0"/>
        <w:jc w:val="both"/>
        <w:rPr>
          <w:rFonts w:ascii="Times New Roman" w:hAnsi="Times New Roman"/>
          <w:sz w:val="6"/>
          <w:szCs w:val="24"/>
        </w:rPr>
      </w:pPr>
    </w:p>
    <w:p w:rsidR="007B4546" w:rsidRDefault="007B4546" w:rsidP="006C5BBE">
      <w:pPr>
        <w:pStyle w:val="Bodytext1"/>
        <w:shd w:val="clear" w:color="auto" w:fill="auto"/>
        <w:tabs>
          <w:tab w:val="left" w:pos="592"/>
        </w:tabs>
        <w:spacing w:line="240" w:lineRule="auto"/>
        <w:ind w:firstLine="0"/>
        <w:jc w:val="both"/>
        <w:rPr>
          <w:rFonts w:ascii="Times New Roman" w:hAnsi="Times New Roman"/>
          <w:sz w:val="24"/>
          <w:szCs w:val="24"/>
        </w:rPr>
      </w:pPr>
      <w:r w:rsidRPr="00C67914">
        <w:rPr>
          <w:rFonts w:ascii="Times New Roman" w:hAnsi="Times New Roman"/>
          <w:sz w:val="24"/>
          <w:szCs w:val="24"/>
        </w:rPr>
        <w:t>3.2</w:t>
      </w:r>
      <w:r w:rsidR="00923161">
        <w:rPr>
          <w:rFonts w:ascii="Times New Roman" w:hAnsi="Times New Roman"/>
          <w:sz w:val="24"/>
          <w:szCs w:val="24"/>
        </w:rPr>
        <w:t xml:space="preserve"> </w:t>
      </w:r>
      <w:r w:rsidRPr="00C67914">
        <w:rPr>
          <w:rFonts w:ascii="Times New Roman" w:hAnsi="Times New Roman"/>
          <w:sz w:val="24"/>
          <w:szCs w:val="24"/>
        </w:rPr>
        <w:t xml:space="preserve">- </w:t>
      </w:r>
      <w:proofErr w:type="spellStart"/>
      <w:r w:rsidRPr="00C67914">
        <w:rPr>
          <w:rFonts w:ascii="Times New Roman" w:hAnsi="Times New Roman"/>
          <w:sz w:val="24"/>
          <w:szCs w:val="24"/>
        </w:rPr>
        <w:t>Termenul</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zi"sau</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zile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sau</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orice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referire</w:t>
      </w:r>
      <w:proofErr w:type="spellEnd"/>
      <w:r w:rsidRPr="00C67914">
        <w:rPr>
          <w:rFonts w:ascii="Times New Roman" w:hAnsi="Times New Roman"/>
          <w:sz w:val="24"/>
          <w:szCs w:val="24"/>
        </w:rPr>
        <w:t xml:space="preserve"> la </w:t>
      </w:r>
      <w:proofErr w:type="spellStart"/>
      <w:r w:rsidRPr="00C67914">
        <w:rPr>
          <w:rFonts w:ascii="Times New Roman" w:hAnsi="Times New Roman"/>
          <w:sz w:val="24"/>
          <w:szCs w:val="24"/>
        </w:rPr>
        <w:t>zile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reprezintă</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zile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calendaristice</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daca</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nu</w:t>
      </w:r>
      <w:proofErr w:type="spellEnd"/>
      <w:r w:rsidRPr="00C67914">
        <w:rPr>
          <w:rFonts w:ascii="Times New Roman" w:hAnsi="Times New Roman"/>
          <w:sz w:val="24"/>
          <w:szCs w:val="24"/>
        </w:rPr>
        <w:t xml:space="preserve"> se </w:t>
      </w:r>
      <w:proofErr w:type="spellStart"/>
      <w:r w:rsidRPr="00C67914">
        <w:rPr>
          <w:rFonts w:ascii="Times New Roman" w:hAnsi="Times New Roman"/>
          <w:sz w:val="24"/>
          <w:szCs w:val="24"/>
        </w:rPr>
        <w:t>specifică</w:t>
      </w:r>
      <w:proofErr w:type="spellEnd"/>
      <w:r w:rsidRPr="00C67914">
        <w:rPr>
          <w:rFonts w:ascii="Times New Roman" w:hAnsi="Times New Roman"/>
          <w:sz w:val="24"/>
          <w:szCs w:val="24"/>
        </w:rPr>
        <w:t xml:space="preserve"> </w:t>
      </w:r>
      <w:proofErr w:type="spellStart"/>
      <w:r w:rsidRPr="00C67914">
        <w:rPr>
          <w:rFonts w:ascii="Times New Roman" w:hAnsi="Times New Roman"/>
          <w:sz w:val="24"/>
          <w:szCs w:val="24"/>
        </w:rPr>
        <w:t>în</w:t>
      </w:r>
      <w:proofErr w:type="spellEnd"/>
      <w:r w:rsidRPr="00C67914">
        <w:rPr>
          <w:rFonts w:ascii="Times New Roman" w:hAnsi="Times New Roman"/>
          <w:sz w:val="24"/>
          <w:szCs w:val="24"/>
        </w:rPr>
        <w:t xml:space="preserve"> mod </w:t>
      </w:r>
      <w:proofErr w:type="spellStart"/>
      <w:r w:rsidRPr="00C67914">
        <w:rPr>
          <w:rFonts w:ascii="Times New Roman" w:hAnsi="Times New Roman"/>
          <w:sz w:val="24"/>
          <w:szCs w:val="24"/>
        </w:rPr>
        <w:t>diferit</w:t>
      </w:r>
      <w:proofErr w:type="spellEnd"/>
      <w:r w:rsidRPr="00C67914">
        <w:rPr>
          <w:rFonts w:ascii="Times New Roman" w:hAnsi="Times New Roman"/>
          <w:sz w:val="24"/>
          <w:szCs w:val="24"/>
        </w:rPr>
        <w:t>.</w:t>
      </w:r>
    </w:p>
    <w:p w:rsidR="00B44647" w:rsidRPr="00FE3C09" w:rsidRDefault="00B44647" w:rsidP="002B451D">
      <w:pPr>
        <w:jc w:val="center"/>
        <w:rPr>
          <w:b/>
        </w:rPr>
      </w:pPr>
      <w:r w:rsidRPr="00FE3C09">
        <w:rPr>
          <w:b/>
        </w:rPr>
        <w:t>Clauze  obligatorii</w:t>
      </w:r>
    </w:p>
    <w:p w:rsidR="00B44647" w:rsidRPr="00723E6B" w:rsidRDefault="00B44647" w:rsidP="002B451D">
      <w:pPr>
        <w:jc w:val="both"/>
        <w:rPr>
          <w:sz w:val="12"/>
        </w:rPr>
      </w:pPr>
    </w:p>
    <w:p w:rsidR="00B44647" w:rsidRPr="00C24210" w:rsidRDefault="00B44647" w:rsidP="00C24210">
      <w:pPr>
        <w:pStyle w:val="Listparagraf"/>
        <w:numPr>
          <w:ilvl w:val="0"/>
          <w:numId w:val="30"/>
        </w:numPr>
        <w:autoSpaceDE w:val="0"/>
        <w:autoSpaceDN w:val="0"/>
        <w:adjustRightInd w:val="0"/>
        <w:jc w:val="both"/>
        <w:rPr>
          <w:b/>
        </w:rPr>
      </w:pPr>
      <w:proofErr w:type="spellStart"/>
      <w:r w:rsidRPr="00C24210">
        <w:rPr>
          <w:b/>
        </w:rPr>
        <w:t>Obiectul</w:t>
      </w:r>
      <w:proofErr w:type="spellEnd"/>
      <w:r w:rsidRPr="00C24210">
        <w:rPr>
          <w:b/>
        </w:rPr>
        <w:t xml:space="preserve"> principal al </w:t>
      </w:r>
      <w:proofErr w:type="spellStart"/>
      <w:r w:rsidRPr="00C24210">
        <w:rPr>
          <w:b/>
        </w:rPr>
        <w:t>contractului</w:t>
      </w:r>
      <w:proofErr w:type="spellEnd"/>
    </w:p>
    <w:p w:rsidR="0093723A" w:rsidRPr="00617266" w:rsidRDefault="0093723A" w:rsidP="002B451D">
      <w:pPr>
        <w:autoSpaceDE w:val="0"/>
        <w:autoSpaceDN w:val="0"/>
        <w:adjustRightInd w:val="0"/>
        <w:jc w:val="both"/>
        <w:rPr>
          <w:b/>
          <w:sz w:val="10"/>
        </w:rPr>
      </w:pPr>
    </w:p>
    <w:p w:rsidR="00617266" w:rsidRDefault="00C24210" w:rsidP="00617266">
      <w:pPr>
        <w:autoSpaceDN w:val="0"/>
        <w:jc w:val="both"/>
      </w:pPr>
      <w:r>
        <w:t xml:space="preserve">4.1 </w:t>
      </w:r>
      <w:r w:rsidR="00923161">
        <w:t xml:space="preserve">- </w:t>
      </w:r>
      <w:r w:rsidR="00617266" w:rsidRPr="00FE3C09">
        <w:t xml:space="preserve">Obiectul contractului îl reprezintă </w:t>
      </w:r>
      <w:r w:rsidR="00617266" w:rsidRPr="00936EEA">
        <w:t xml:space="preserve">activităţi </w:t>
      </w:r>
      <w:r w:rsidR="00617266" w:rsidRPr="00936EEA">
        <w:rPr>
          <w:rFonts w:eastAsia="Microsoft Sans Serif"/>
        </w:rPr>
        <w:t xml:space="preserve">de revizie tehnică prestate la sistemele de securitate şi sistemul de detecţie, alarmare şi stingere incendiu </w:t>
      </w:r>
      <w:r w:rsidR="00617266">
        <w:rPr>
          <w:rFonts w:eastAsia="Microsoft Sans Serif"/>
        </w:rPr>
        <w:t xml:space="preserve">la </w:t>
      </w:r>
      <w:r w:rsidR="00617266" w:rsidRPr="00FE3C09">
        <w:t xml:space="preserve">sediul administrativ al Primăriei şi Consiliului Local Sector 2 Bucureşti din str. Chiristigiilor 11-13, Sector 2, Bucureşti, </w:t>
      </w:r>
      <w:r w:rsidR="00617266">
        <w:t xml:space="preserve">la Biroul Evidenţă Persoane din str. Iancului, nr. 59 şi la Centrul Militar Sector 2  din str. Str. </w:t>
      </w:r>
      <w:r w:rsidR="00617266" w:rsidRPr="001764F4">
        <w:rPr>
          <w:color w:val="222222"/>
          <w:shd w:val="clear" w:color="auto" w:fill="FFFFFF"/>
        </w:rPr>
        <w:t xml:space="preserve">Thomas Masaryk </w:t>
      </w:r>
      <w:r w:rsidR="00617266">
        <w:rPr>
          <w:color w:val="222222"/>
          <w:shd w:val="clear" w:color="auto" w:fill="FFFFFF"/>
        </w:rPr>
        <w:t xml:space="preserve">nr. </w:t>
      </w:r>
      <w:r w:rsidR="00617266" w:rsidRPr="001764F4">
        <w:rPr>
          <w:color w:val="222222"/>
          <w:shd w:val="clear" w:color="auto" w:fill="FFFFFF"/>
        </w:rPr>
        <w:t>22</w:t>
      </w:r>
      <w:r w:rsidR="00617266">
        <w:rPr>
          <w:color w:val="222222"/>
          <w:shd w:val="clear" w:color="auto" w:fill="FFFFFF"/>
        </w:rPr>
        <w:t xml:space="preserve">, </w:t>
      </w:r>
      <w:r w:rsidR="00617266">
        <w:rPr>
          <w:rFonts w:eastAsia="Microsoft Sans Serif"/>
        </w:rPr>
        <w:t xml:space="preserve">în </w:t>
      </w:r>
      <w:r w:rsidR="00617266" w:rsidRPr="00936EEA">
        <w:rPr>
          <w:rFonts w:eastAsia="Microsoft Sans Serif"/>
        </w:rPr>
        <w:t>scop</w:t>
      </w:r>
      <w:r w:rsidR="00617266">
        <w:rPr>
          <w:rFonts w:eastAsia="Microsoft Sans Serif"/>
        </w:rPr>
        <w:t>ul</w:t>
      </w:r>
      <w:r w:rsidR="00617266" w:rsidRPr="00936EEA">
        <w:rPr>
          <w:rFonts w:eastAsia="Microsoft Sans Serif"/>
        </w:rPr>
        <w:t xml:space="preserve"> menţiner</w:t>
      </w:r>
      <w:r w:rsidR="00617266">
        <w:rPr>
          <w:rFonts w:eastAsia="Microsoft Sans Serif"/>
        </w:rPr>
        <w:t>ii</w:t>
      </w:r>
      <w:r w:rsidR="00617266" w:rsidRPr="00936EEA">
        <w:rPr>
          <w:rFonts w:eastAsia="Microsoft Sans Serif"/>
        </w:rPr>
        <w:t xml:space="preserve"> acestora în perfectă stare de f</w:t>
      </w:r>
      <w:r w:rsidR="00617266">
        <w:rPr>
          <w:rFonts w:eastAsia="Microsoft Sans Serif"/>
        </w:rPr>
        <w:t xml:space="preserve">uncţionare, la parametri optimi, </w:t>
      </w:r>
      <w:r w:rsidR="00617266" w:rsidRPr="00936EEA">
        <w:rPr>
          <w:rFonts w:eastAsia="Microsoft Sans Serif"/>
        </w:rPr>
        <w:t xml:space="preserve"> </w:t>
      </w:r>
      <w:r w:rsidR="00617266">
        <w:rPr>
          <w:rFonts w:eastAsia="Microsoft Sans Serif"/>
        </w:rPr>
        <w:t>prin</w:t>
      </w:r>
      <w:r w:rsidR="00617266" w:rsidRPr="00936EEA">
        <w:rPr>
          <w:rFonts w:eastAsia="Microsoft Sans Serif"/>
        </w:rPr>
        <w:t xml:space="preserve"> realiz</w:t>
      </w:r>
      <w:r w:rsidR="00617266">
        <w:rPr>
          <w:rFonts w:eastAsia="Microsoft Sans Serif"/>
        </w:rPr>
        <w:t>area</w:t>
      </w:r>
      <w:r w:rsidR="00617266" w:rsidRPr="00936EEA">
        <w:rPr>
          <w:rFonts w:eastAsia="Microsoft Sans Serif"/>
        </w:rPr>
        <w:t xml:space="preserve"> </w:t>
      </w:r>
      <w:r w:rsidR="00617266">
        <w:rPr>
          <w:rFonts w:eastAsia="Microsoft Sans Serif"/>
        </w:rPr>
        <w:t xml:space="preserve">de </w:t>
      </w:r>
      <w:r w:rsidR="00617266" w:rsidRPr="00936EEA">
        <w:rPr>
          <w:rFonts w:eastAsia="Microsoft Sans Serif"/>
        </w:rPr>
        <w:t xml:space="preserve">verificări, curăţiri, </w:t>
      </w:r>
      <w:proofErr w:type="spellStart"/>
      <w:r w:rsidR="00617266" w:rsidRPr="00936EEA">
        <w:rPr>
          <w:rFonts w:eastAsia="Microsoft Sans Serif"/>
        </w:rPr>
        <w:t>reparatii</w:t>
      </w:r>
      <w:proofErr w:type="spellEnd"/>
      <w:r w:rsidR="00617266" w:rsidRPr="00936EEA">
        <w:rPr>
          <w:rFonts w:eastAsia="Microsoft Sans Serif"/>
        </w:rPr>
        <w:t xml:space="preserve"> sau înlocuiri (dacă este cazul) ale elementelor componente ale sistemelor. In cazul în care unele componente dintre cele existente nu funcţionează corespunzător şi nu se mai pot recondiţiona/repara spre a fi utilizate, se pot înlocui, dar numai după obţinerea acordului reprezentanţilor beneficiarului care supraveghează executarea lucrărilor şi a celor care coordonează derularea contractului</w:t>
      </w:r>
      <w:r w:rsidR="00617266">
        <w:rPr>
          <w:rFonts w:eastAsia="Microsoft Sans Serif"/>
        </w:rPr>
        <w:t>.</w:t>
      </w:r>
    </w:p>
    <w:p w:rsidR="006E10CA" w:rsidRPr="006E10CA" w:rsidRDefault="006E10CA" w:rsidP="00C24210">
      <w:pPr>
        <w:autoSpaceDN w:val="0"/>
        <w:jc w:val="both"/>
        <w:rPr>
          <w:sz w:val="6"/>
          <w:lang w:eastAsia="ar-SA"/>
        </w:rPr>
      </w:pPr>
    </w:p>
    <w:p w:rsidR="00387CF4" w:rsidRDefault="00C24210" w:rsidP="00C24210">
      <w:pPr>
        <w:autoSpaceDN w:val="0"/>
        <w:jc w:val="both"/>
      </w:pPr>
      <w:r>
        <w:t xml:space="preserve">4.2 </w:t>
      </w:r>
      <w:r w:rsidR="00923161">
        <w:t xml:space="preserve">- </w:t>
      </w:r>
      <w:r w:rsidR="00387CF4" w:rsidRPr="00FE3C09">
        <w:t xml:space="preserve">Asigurarea condițiilor de intervenție operativă </w:t>
      </w:r>
      <w:r w:rsidR="0018235F" w:rsidRPr="00FE3C09">
        <w:t>ș</w:t>
      </w:r>
      <w:r w:rsidR="00387CF4" w:rsidRPr="00FE3C09">
        <w:t>i eficientă în caz de incendiu țin</w:t>
      </w:r>
      <w:r w:rsidR="0018235F" w:rsidRPr="00FE3C09">
        <w:t>â</w:t>
      </w:r>
      <w:r w:rsidR="00387CF4" w:rsidRPr="00FE3C09">
        <w:t>nd cont de prevederile Ordinului nr. 163/2007 pentru aprobarea normelor generale de apărare împotriva incendiilor.</w:t>
      </w:r>
    </w:p>
    <w:p w:rsidR="006E10CA" w:rsidRPr="006E10CA" w:rsidRDefault="006E10CA" w:rsidP="00C24210">
      <w:pPr>
        <w:autoSpaceDN w:val="0"/>
        <w:jc w:val="both"/>
        <w:rPr>
          <w:sz w:val="6"/>
          <w:lang w:eastAsia="ar-SA"/>
        </w:rPr>
      </w:pPr>
    </w:p>
    <w:p w:rsidR="001B2FFB" w:rsidRDefault="006E10CA" w:rsidP="006E10CA">
      <w:pPr>
        <w:autoSpaceDN w:val="0"/>
        <w:jc w:val="both"/>
        <w:rPr>
          <w:rFonts w:eastAsia="Microsoft Sans Serif"/>
        </w:rPr>
      </w:pPr>
      <w:r>
        <w:t xml:space="preserve">4.3 </w:t>
      </w:r>
      <w:r w:rsidR="00923161">
        <w:t xml:space="preserve">- </w:t>
      </w:r>
      <w:r w:rsidR="00387CF4" w:rsidRPr="00FE3C09">
        <w:t>Verificarea</w:t>
      </w:r>
      <w:r w:rsidR="00B35952" w:rsidRPr="00FE3C09">
        <w:t>,</w:t>
      </w:r>
      <w:r w:rsidR="00387CF4" w:rsidRPr="00FE3C09">
        <w:t xml:space="preserve"> întreținerea </w:t>
      </w:r>
      <w:r w:rsidR="009E759A" w:rsidRPr="00FE3C09">
        <w:t>ș</w:t>
      </w:r>
      <w:r w:rsidR="00387CF4" w:rsidRPr="00FE3C09">
        <w:t>i repararea</w:t>
      </w:r>
      <w:r w:rsidR="009E759A" w:rsidRPr="00FE3C09">
        <w:t xml:space="preserve"> </w:t>
      </w:r>
      <w:r w:rsidR="009E759A" w:rsidRPr="001B2FFB">
        <w:t>mijloacelor de apărare împotriva incendiilor</w:t>
      </w:r>
      <w:r w:rsidR="001B2FFB" w:rsidRPr="001B2FFB">
        <w:t xml:space="preserve"> </w:t>
      </w:r>
      <w:r w:rsidR="00950590">
        <w:t xml:space="preserve">a </w:t>
      </w:r>
      <w:r w:rsidR="001B2FFB" w:rsidRPr="001B2FFB">
        <w:rPr>
          <w:rFonts w:eastAsia="Microsoft Sans Serif"/>
        </w:rPr>
        <w:t>sisteme</w:t>
      </w:r>
      <w:r w:rsidR="00950590">
        <w:rPr>
          <w:rFonts w:eastAsia="Microsoft Sans Serif"/>
        </w:rPr>
        <w:t>lor</w:t>
      </w:r>
      <w:r w:rsidR="001B2FFB" w:rsidRPr="001B2FFB">
        <w:rPr>
          <w:rFonts w:eastAsia="Microsoft Sans Serif"/>
        </w:rPr>
        <w:t xml:space="preserve"> de detecţie</w:t>
      </w:r>
      <w:r w:rsidR="00950590">
        <w:rPr>
          <w:rFonts w:eastAsia="Microsoft Sans Serif"/>
        </w:rPr>
        <w:t xml:space="preserve">, alarmare şi stingere incendiu </w:t>
      </w:r>
      <w:r w:rsidR="003E3AC8">
        <w:rPr>
          <w:rFonts w:eastAsia="Microsoft Sans Serif"/>
        </w:rPr>
        <w:t xml:space="preserve">a sistemelor </w:t>
      </w:r>
      <w:r w:rsidR="001B2FFB" w:rsidRPr="001B2FFB">
        <w:rPr>
          <w:rFonts w:eastAsia="Microsoft Sans Serif"/>
        </w:rPr>
        <w:t xml:space="preserve">antiefracţie </w:t>
      </w:r>
      <w:r w:rsidR="00950590">
        <w:rPr>
          <w:rFonts w:eastAsia="Microsoft Sans Serif"/>
        </w:rPr>
        <w:t>ş</w:t>
      </w:r>
      <w:r w:rsidR="001B2FFB" w:rsidRPr="001B2FFB">
        <w:rPr>
          <w:rFonts w:eastAsia="Microsoft Sans Serif"/>
        </w:rPr>
        <w:t>i sisteme CCTV</w:t>
      </w:r>
      <w:r>
        <w:rPr>
          <w:rFonts w:eastAsia="Microsoft Sans Serif"/>
        </w:rPr>
        <w:t>.</w:t>
      </w:r>
    </w:p>
    <w:p w:rsidR="00B003F9" w:rsidRPr="00B003F9" w:rsidRDefault="00B003F9" w:rsidP="006E10CA">
      <w:pPr>
        <w:autoSpaceDN w:val="0"/>
        <w:jc w:val="both"/>
        <w:rPr>
          <w:sz w:val="6"/>
        </w:rPr>
      </w:pPr>
    </w:p>
    <w:p w:rsidR="00B003F9" w:rsidRPr="00BF54A5" w:rsidRDefault="00B003F9" w:rsidP="00723E6B">
      <w:pPr>
        <w:pStyle w:val="DefaultText"/>
        <w:jc w:val="both"/>
      </w:pPr>
      <w:r w:rsidRPr="00BF54A5">
        <w:t>4.</w:t>
      </w:r>
      <w:r>
        <w:t>4</w:t>
      </w:r>
      <w:r w:rsidRPr="00BF54A5">
        <w:t xml:space="preserve"> </w:t>
      </w:r>
      <w:r w:rsidR="00923161">
        <w:t xml:space="preserve">- </w:t>
      </w:r>
      <w:r w:rsidRPr="00C67914">
        <w:t xml:space="preserve">Autoritatea se obligă să </w:t>
      </w:r>
      <w:proofErr w:type="spellStart"/>
      <w:r w:rsidRPr="00C67914">
        <w:rPr>
          <w:lang w:val="en-US"/>
        </w:rPr>
        <w:t>achizi</w:t>
      </w:r>
      <w:r>
        <w:rPr>
          <w:lang w:val="en-US"/>
        </w:rPr>
        <w:t>ţ</w:t>
      </w:r>
      <w:r w:rsidRPr="00C67914">
        <w:rPr>
          <w:lang w:val="en-US"/>
        </w:rPr>
        <w:t>ioneze</w:t>
      </w:r>
      <w:proofErr w:type="spellEnd"/>
      <w:r w:rsidRPr="00BF54A5">
        <w:t xml:space="preserve">, respectiv să cumpere şi să plătească preţul convenit în prezentul contract. </w:t>
      </w:r>
    </w:p>
    <w:p w:rsidR="00B003F9" w:rsidRPr="00617266" w:rsidRDefault="00B003F9" w:rsidP="00631E14">
      <w:pPr>
        <w:pStyle w:val="DefaultText"/>
        <w:jc w:val="both"/>
        <w:rPr>
          <w:sz w:val="10"/>
          <w:szCs w:val="28"/>
        </w:rPr>
      </w:pPr>
    </w:p>
    <w:p w:rsidR="00631E14" w:rsidRDefault="00631E14" w:rsidP="00631E14">
      <w:pPr>
        <w:pStyle w:val="DefaultText"/>
        <w:numPr>
          <w:ilvl w:val="0"/>
          <w:numId w:val="30"/>
        </w:numPr>
        <w:jc w:val="both"/>
        <w:rPr>
          <w:b/>
        </w:rPr>
      </w:pPr>
      <w:r>
        <w:rPr>
          <w:b/>
        </w:rPr>
        <w:t>Preţul c</w:t>
      </w:r>
      <w:r w:rsidRPr="00D12898">
        <w:rPr>
          <w:b/>
        </w:rPr>
        <w:t>ontractului</w:t>
      </w:r>
    </w:p>
    <w:p w:rsidR="00631E14" w:rsidRPr="00617266" w:rsidRDefault="00631E14" w:rsidP="00631E14">
      <w:pPr>
        <w:pStyle w:val="DefaultText"/>
        <w:ind w:left="720"/>
        <w:jc w:val="both"/>
        <w:rPr>
          <w:b/>
          <w:sz w:val="2"/>
        </w:rPr>
      </w:pPr>
    </w:p>
    <w:p w:rsidR="00631E14" w:rsidRPr="00BF54A5" w:rsidRDefault="00631E14" w:rsidP="00631E14">
      <w:pPr>
        <w:pStyle w:val="DefaultText"/>
        <w:jc w:val="both"/>
      </w:pPr>
      <w:r w:rsidRPr="00C03623">
        <w:t>5.1</w:t>
      </w:r>
      <w:r w:rsidRPr="00BF54A5">
        <w:t xml:space="preserve"> </w:t>
      </w:r>
      <w:r w:rsidR="00923161">
        <w:t xml:space="preserve">- </w:t>
      </w:r>
      <w:r w:rsidRPr="00BF54A5">
        <w:t>Preţul total al contractului, respectiv preţul serviciilor prestate, este de</w:t>
      </w:r>
      <w:r>
        <w:t xml:space="preserve"> </w:t>
      </w:r>
      <w:r w:rsidR="00A6432B">
        <w:t>8.400,00 lei</w:t>
      </w:r>
      <w:r w:rsidRPr="00A6432B">
        <w:t>,</w:t>
      </w:r>
      <w:r w:rsidRPr="00BF54A5">
        <w:t xml:space="preserve"> </w:t>
      </w:r>
      <w:r>
        <w:t>la</w:t>
      </w:r>
      <w:r w:rsidRPr="00BF54A5">
        <w:t xml:space="preserve"> care</w:t>
      </w:r>
      <w:r>
        <w:t xml:space="preserve"> se </w:t>
      </w:r>
      <w:proofErr w:type="spellStart"/>
      <w:r>
        <w:t>adauga</w:t>
      </w:r>
      <w:proofErr w:type="spellEnd"/>
      <w:r w:rsidRPr="00BF54A5">
        <w:t xml:space="preserve"> valoarea  TVA</w:t>
      </w:r>
      <w:r w:rsidRPr="00BF54A5">
        <w:rPr>
          <w:b/>
        </w:rPr>
        <w:t xml:space="preserve"> </w:t>
      </w:r>
      <w:r w:rsidR="00A6432B" w:rsidRPr="00A6432B">
        <w:t>în valoare de 1.596,00 lei</w:t>
      </w:r>
      <w:r w:rsidRPr="00BF54A5">
        <w:t>,</w:t>
      </w:r>
      <w:r>
        <w:t xml:space="preserve"> </w:t>
      </w:r>
      <w:proofErr w:type="spellStart"/>
      <w:r>
        <w:t>pretul</w:t>
      </w:r>
      <w:proofErr w:type="spellEnd"/>
      <w:r>
        <w:t xml:space="preserve"> TOTAL al contractului  fiind </w:t>
      </w:r>
      <w:r w:rsidR="00A6432B">
        <w:t>de 9.996,00</w:t>
      </w:r>
      <w:r w:rsidR="00C03623">
        <w:t xml:space="preserve"> </w:t>
      </w:r>
      <w:r>
        <w:t>lei.</w:t>
      </w:r>
    </w:p>
    <w:p w:rsidR="00631E14" w:rsidRPr="00BF54A5" w:rsidRDefault="00631E14" w:rsidP="00631E14">
      <w:pPr>
        <w:pStyle w:val="DefaultText"/>
        <w:jc w:val="both"/>
      </w:pPr>
      <w:r w:rsidRPr="00C03623">
        <w:t xml:space="preserve">5.2 </w:t>
      </w:r>
      <w:r w:rsidR="00923161">
        <w:t xml:space="preserve">- </w:t>
      </w:r>
      <w:r w:rsidRPr="00BF54A5">
        <w:t>Preţul a fost calculat după cum urmează :</w:t>
      </w:r>
    </w:p>
    <w:p w:rsidR="00631E14" w:rsidRPr="00C03623" w:rsidRDefault="00631E14" w:rsidP="00631E14">
      <w:pPr>
        <w:pStyle w:val="DefaultText"/>
        <w:jc w:val="both"/>
      </w:pPr>
      <w:r w:rsidRPr="00E873A6">
        <w:t xml:space="preserve">     a)</w:t>
      </w:r>
      <w:r w:rsidRPr="00BF54A5">
        <w:t xml:space="preserve"> pentru Sediul administrativ Sector</w:t>
      </w:r>
      <w:r>
        <w:t xml:space="preserve"> </w:t>
      </w:r>
      <w:r w:rsidR="00144F06">
        <w:t xml:space="preserve">2, 6.000,00 </w:t>
      </w:r>
      <w:r>
        <w:t>lei ( preţ revizia tehnică  )  +  ( valoarea TVA</w:t>
      </w:r>
      <w:r w:rsidRPr="00BF54A5">
        <w:t xml:space="preserve">) </w:t>
      </w:r>
      <w:r w:rsidR="00144F06">
        <w:t>de 1.140,00</w:t>
      </w:r>
      <w:r w:rsidRPr="00C03623">
        <w:t xml:space="preserve"> lei</w:t>
      </w:r>
      <w:r w:rsidR="00E873A6">
        <w:t>;</w:t>
      </w:r>
    </w:p>
    <w:p w:rsidR="00631E14" w:rsidRPr="00027A8C" w:rsidRDefault="00631E14" w:rsidP="00631E14">
      <w:pPr>
        <w:pStyle w:val="DefaultText"/>
        <w:jc w:val="both"/>
        <w:rPr>
          <w:sz w:val="6"/>
        </w:rPr>
      </w:pPr>
    </w:p>
    <w:p w:rsidR="00027A8C" w:rsidRPr="00027A8C" w:rsidRDefault="00631E14" w:rsidP="00144F06">
      <w:pPr>
        <w:pStyle w:val="DefaultText"/>
        <w:jc w:val="both"/>
        <w:rPr>
          <w:sz w:val="6"/>
        </w:rPr>
      </w:pPr>
      <w:r w:rsidRPr="00C03623">
        <w:t xml:space="preserve">     b) </w:t>
      </w:r>
      <w:r w:rsidR="006D6BF1" w:rsidRPr="00C03623">
        <w:t xml:space="preserve">pentru </w:t>
      </w:r>
      <w:r w:rsidR="006D6BF1">
        <w:t xml:space="preserve">Biroul Evidenţă Persoane, 2.000,00 </w:t>
      </w:r>
      <w:r w:rsidR="006D6BF1" w:rsidRPr="00C03623">
        <w:t xml:space="preserve">lei ( preţ revizia tehnică) +  ( valoarea TVA ) = </w:t>
      </w:r>
      <w:r w:rsidR="006D6BF1">
        <w:t>de 380,00 lei</w:t>
      </w:r>
      <w:r w:rsidR="00E873A6">
        <w:t>;</w:t>
      </w:r>
    </w:p>
    <w:p w:rsidR="006D6BF1" w:rsidRDefault="00027A8C" w:rsidP="006D6BF1">
      <w:pPr>
        <w:pStyle w:val="DefaultText"/>
        <w:jc w:val="both"/>
      </w:pPr>
      <w:r w:rsidRPr="00C03623">
        <w:t xml:space="preserve">     </w:t>
      </w:r>
      <w:r w:rsidR="00E873A6">
        <w:t>c</w:t>
      </w:r>
      <w:r w:rsidRPr="00C03623">
        <w:t>)</w:t>
      </w:r>
      <w:r w:rsidR="006D6BF1">
        <w:t xml:space="preserve"> </w:t>
      </w:r>
      <w:r w:rsidR="006D6BF1" w:rsidRPr="00C03623">
        <w:t>pentru Centrul Militar Sector 2</w:t>
      </w:r>
      <w:r w:rsidR="006D6BF1">
        <w:t xml:space="preserve">, 400,00 </w:t>
      </w:r>
      <w:r w:rsidR="006D6BF1" w:rsidRPr="00C03623">
        <w:t xml:space="preserve">lei ( preţ revizia tehnică) +  ( valoarea TVA ) = </w:t>
      </w:r>
      <w:r w:rsidR="006D6BF1">
        <w:t>de 76,00 lei.</w:t>
      </w:r>
    </w:p>
    <w:p w:rsidR="00FC33AF" w:rsidRPr="00FC33AF" w:rsidRDefault="00FC33AF" w:rsidP="006D6BF1">
      <w:pPr>
        <w:pStyle w:val="DefaultText"/>
        <w:jc w:val="both"/>
        <w:rPr>
          <w:sz w:val="6"/>
        </w:rPr>
      </w:pPr>
    </w:p>
    <w:p w:rsidR="00E873A6" w:rsidRDefault="00E873A6" w:rsidP="00E873A6">
      <w:pPr>
        <w:jc w:val="both"/>
      </w:pPr>
      <w:r>
        <w:t xml:space="preserve">5.3 </w:t>
      </w:r>
      <w:r w:rsidR="00923161">
        <w:t xml:space="preserve">-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C34349" w:rsidRDefault="00C34349" w:rsidP="00C34349">
      <w:pPr>
        <w:pStyle w:val="DefaultText"/>
        <w:jc w:val="both"/>
      </w:pPr>
      <w:r>
        <w:t xml:space="preserve">5.4 </w:t>
      </w:r>
      <w:r w:rsidR="00923161">
        <w:t xml:space="preserve">- </w:t>
      </w:r>
      <w:r w:rsidRPr="004E6BEE">
        <w:t>Preţul total al contractului este ferm, în lei şi nu se modifică pe toata perioada de derulare a contractului.</w:t>
      </w:r>
    </w:p>
    <w:p w:rsidR="00C34349" w:rsidRPr="00617266" w:rsidRDefault="00C34349" w:rsidP="00E873A6">
      <w:pPr>
        <w:jc w:val="both"/>
        <w:rPr>
          <w:sz w:val="14"/>
        </w:rPr>
      </w:pPr>
    </w:p>
    <w:p w:rsidR="00C34349" w:rsidRPr="00C26311" w:rsidRDefault="00C34349" w:rsidP="00C26311">
      <w:pPr>
        <w:pStyle w:val="Listparagraf"/>
        <w:numPr>
          <w:ilvl w:val="0"/>
          <w:numId w:val="30"/>
        </w:numPr>
        <w:tabs>
          <w:tab w:val="left" w:pos="-990"/>
        </w:tabs>
        <w:rPr>
          <w:b/>
          <w:spacing w:val="-9"/>
          <w:lang w:eastAsia="en-US"/>
        </w:rPr>
      </w:pPr>
      <w:r w:rsidRPr="00C26311">
        <w:rPr>
          <w:b/>
          <w:spacing w:val="-9"/>
          <w:lang w:val="en-US" w:eastAsia="en-US"/>
        </w:rPr>
        <w:t>DURATA CONTRACTULUI</w:t>
      </w:r>
    </w:p>
    <w:p w:rsidR="00C26311" w:rsidRPr="00617266" w:rsidRDefault="00C26311" w:rsidP="00C26311">
      <w:pPr>
        <w:pStyle w:val="Listparagraf"/>
        <w:tabs>
          <w:tab w:val="left" w:pos="-990"/>
        </w:tabs>
        <w:rPr>
          <w:b/>
          <w:spacing w:val="-9"/>
          <w:sz w:val="12"/>
          <w:lang w:eastAsia="en-US"/>
        </w:rPr>
      </w:pPr>
    </w:p>
    <w:p w:rsidR="00C34349" w:rsidRDefault="00C34349" w:rsidP="00C34349">
      <w:pPr>
        <w:ind w:right="60"/>
        <w:jc w:val="both"/>
        <w:rPr>
          <w:lang w:val="en-US"/>
        </w:rPr>
      </w:pPr>
      <w:r w:rsidRPr="00C34349">
        <w:t xml:space="preserve">6.1. </w:t>
      </w:r>
      <w:r w:rsidR="00923161">
        <w:t xml:space="preserve">- </w:t>
      </w:r>
      <w:r w:rsidRPr="00C34349">
        <w:t>Durata contractului este de la data semnării acestuia de către ambele părţi pană la 31.12.2022</w:t>
      </w:r>
      <w:r w:rsidRPr="00C34349">
        <w:rPr>
          <w:lang w:val="en-US"/>
        </w:rPr>
        <w:t>.</w:t>
      </w:r>
    </w:p>
    <w:p w:rsidR="00D11027" w:rsidRPr="00D11027" w:rsidRDefault="00D11027" w:rsidP="00C34349">
      <w:pPr>
        <w:ind w:right="60"/>
        <w:jc w:val="both"/>
        <w:rPr>
          <w:sz w:val="6"/>
          <w:lang w:val="en-US"/>
        </w:rPr>
      </w:pPr>
    </w:p>
    <w:p w:rsidR="0084412F" w:rsidRDefault="0084412F" w:rsidP="00C34349">
      <w:pPr>
        <w:pStyle w:val="Corptext"/>
        <w:rPr>
          <w:i w:val="0"/>
          <w:sz w:val="24"/>
        </w:rPr>
      </w:pPr>
    </w:p>
    <w:p w:rsidR="0084412F" w:rsidRDefault="0084412F" w:rsidP="00C34349">
      <w:pPr>
        <w:pStyle w:val="Corptext"/>
        <w:rPr>
          <w:i w:val="0"/>
          <w:sz w:val="24"/>
        </w:rPr>
      </w:pPr>
    </w:p>
    <w:p w:rsidR="00C34349" w:rsidRDefault="00C34349" w:rsidP="00C34349">
      <w:pPr>
        <w:pStyle w:val="Corptext"/>
        <w:rPr>
          <w:i w:val="0"/>
          <w:sz w:val="24"/>
        </w:rPr>
      </w:pPr>
      <w:r w:rsidRPr="00D11027">
        <w:rPr>
          <w:i w:val="0"/>
          <w:sz w:val="24"/>
        </w:rPr>
        <w:t xml:space="preserve">6.2 </w:t>
      </w:r>
      <w:r w:rsidR="00923161">
        <w:rPr>
          <w:i w:val="0"/>
          <w:sz w:val="24"/>
        </w:rPr>
        <w:t xml:space="preserve">- </w:t>
      </w:r>
      <w:proofErr w:type="spellStart"/>
      <w:r w:rsidR="00CF0EA5">
        <w:rPr>
          <w:i w:val="0"/>
          <w:sz w:val="24"/>
        </w:rPr>
        <w:t>Contractantul</w:t>
      </w:r>
      <w:proofErr w:type="spellEnd"/>
      <w:r w:rsidRPr="00D11027">
        <w:rPr>
          <w:i w:val="0"/>
          <w:sz w:val="24"/>
        </w:rPr>
        <w:t xml:space="preserve"> se </w:t>
      </w:r>
      <w:proofErr w:type="spellStart"/>
      <w:r w:rsidRPr="00D11027">
        <w:rPr>
          <w:i w:val="0"/>
          <w:sz w:val="24"/>
        </w:rPr>
        <w:t>obligă</w:t>
      </w:r>
      <w:proofErr w:type="spellEnd"/>
      <w:r w:rsidRPr="00D11027">
        <w:rPr>
          <w:i w:val="0"/>
          <w:sz w:val="24"/>
        </w:rPr>
        <w:t xml:space="preserve"> </w:t>
      </w:r>
      <w:proofErr w:type="spellStart"/>
      <w:proofErr w:type="gramStart"/>
      <w:r w:rsidRPr="00D11027">
        <w:rPr>
          <w:i w:val="0"/>
          <w:sz w:val="24"/>
        </w:rPr>
        <w:t>să</w:t>
      </w:r>
      <w:proofErr w:type="spellEnd"/>
      <w:proofErr w:type="gramEnd"/>
      <w:r w:rsidRPr="00D11027">
        <w:rPr>
          <w:i w:val="0"/>
          <w:sz w:val="24"/>
        </w:rPr>
        <w:t xml:space="preserve"> </w:t>
      </w:r>
      <w:proofErr w:type="spellStart"/>
      <w:r w:rsidRPr="00D11027">
        <w:rPr>
          <w:i w:val="0"/>
          <w:sz w:val="24"/>
        </w:rPr>
        <w:t>presteze</w:t>
      </w:r>
      <w:proofErr w:type="spellEnd"/>
      <w:r w:rsidRPr="00D11027">
        <w:rPr>
          <w:i w:val="0"/>
          <w:sz w:val="24"/>
        </w:rPr>
        <w:t xml:space="preserve"> </w:t>
      </w:r>
      <w:proofErr w:type="spellStart"/>
      <w:r w:rsidRPr="00D11027">
        <w:rPr>
          <w:i w:val="0"/>
          <w:sz w:val="24"/>
        </w:rPr>
        <w:t>serviciile</w:t>
      </w:r>
      <w:proofErr w:type="spellEnd"/>
      <w:r w:rsidRPr="00D11027">
        <w:rPr>
          <w:i w:val="0"/>
          <w:sz w:val="24"/>
        </w:rPr>
        <w:t xml:space="preserve"> de </w:t>
      </w:r>
      <w:proofErr w:type="spellStart"/>
      <w:r w:rsidRPr="00D11027">
        <w:rPr>
          <w:i w:val="0"/>
          <w:sz w:val="24"/>
        </w:rPr>
        <w:t>întreţinere</w:t>
      </w:r>
      <w:proofErr w:type="spellEnd"/>
      <w:r w:rsidRPr="00D11027">
        <w:rPr>
          <w:i w:val="0"/>
          <w:sz w:val="24"/>
        </w:rPr>
        <w:t xml:space="preserve"> </w:t>
      </w:r>
      <w:proofErr w:type="spellStart"/>
      <w:r w:rsidRPr="00D11027">
        <w:rPr>
          <w:i w:val="0"/>
          <w:sz w:val="24"/>
        </w:rPr>
        <w:t>şi</w:t>
      </w:r>
      <w:proofErr w:type="spellEnd"/>
      <w:r w:rsidRPr="00D11027">
        <w:rPr>
          <w:i w:val="0"/>
          <w:sz w:val="24"/>
        </w:rPr>
        <w:t xml:space="preserve"> </w:t>
      </w:r>
      <w:proofErr w:type="spellStart"/>
      <w:r w:rsidRPr="00D11027">
        <w:rPr>
          <w:i w:val="0"/>
          <w:sz w:val="24"/>
        </w:rPr>
        <w:t>reparaţii</w:t>
      </w:r>
      <w:proofErr w:type="spellEnd"/>
      <w:r w:rsidRPr="00D11027">
        <w:rPr>
          <w:i w:val="0"/>
          <w:sz w:val="24"/>
        </w:rPr>
        <w:t xml:space="preserve"> a </w:t>
      </w:r>
      <w:proofErr w:type="spellStart"/>
      <w:r w:rsidRPr="00D11027">
        <w:rPr>
          <w:i w:val="0"/>
          <w:sz w:val="24"/>
        </w:rPr>
        <w:t>echipamentului</w:t>
      </w:r>
      <w:proofErr w:type="spellEnd"/>
      <w:r w:rsidRPr="00D11027">
        <w:rPr>
          <w:i w:val="0"/>
          <w:sz w:val="24"/>
        </w:rPr>
        <w:t xml:space="preserve"> de </w:t>
      </w:r>
      <w:proofErr w:type="spellStart"/>
      <w:r w:rsidRPr="00D11027">
        <w:rPr>
          <w:i w:val="0"/>
          <w:sz w:val="24"/>
        </w:rPr>
        <w:t>securitate</w:t>
      </w:r>
      <w:proofErr w:type="spellEnd"/>
      <w:r w:rsidRPr="00D11027">
        <w:rPr>
          <w:i w:val="0"/>
          <w:sz w:val="24"/>
        </w:rPr>
        <w:t xml:space="preserve">, </w:t>
      </w:r>
      <w:proofErr w:type="spellStart"/>
      <w:r w:rsidRPr="00D11027">
        <w:rPr>
          <w:i w:val="0"/>
          <w:sz w:val="24"/>
        </w:rPr>
        <w:t>pe</w:t>
      </w:r>
      <w:proofErr w:type="spellEnd"/>
      <w:r w:rsidRPr="00D11027">
        <w:rPr>
          <w:i w:val="0"/>
          <w:sz w:val="24"/>
        </w:rPr>
        <w:t xml:space="preserve"> </w:t>
      </w:r>
      <w:proofErr w:type="spellStart"/>
      <w:r w:rsidRPr="00D11027">
        <w:rPr>
          <w:i w:val="0"/>
          <w:sz w:val="24"/>
        </w:rPr>
        <w:t>bază</w:t>
      </w:r>
      <w:proofErr w:type="spellEnd"/>
      <w:r w:rsidRPr="00D11027">
        <w:rPr>
          <w:i w:val="0"/>
          <w:sz w:val="24"/>
        </w:rPr>
        <w:t xml:space="preserve"> de o </w:t>
      </w:r>
      <w:proofErr w:type="spellStart"/>
      <w:r w:rsidRPr="00D11027">
        <w:rPr>
          <w:i w:val="0"/>
          <w:sz w:val="24"/>
        </w:rPr>
        <w:t>revizie</w:t>
      </w:r>
      <w:proofErr w:type="spellEnd"/>
      <w:r w:rsidRPr="00D11027">
        <w:rPr>
          <w:i w:val="0"/>
          <w:sz w:val="24"/>
        </w:rPr>
        <w:t xml:space="preserve"> </w:t>
      </w:r>
      <w:proofErr w:type="spellStart"/>
      <w:r w:rsidRPr="00D11027">
        <w:rPr>
          <w:i w:val="0"/>
          <w:sz w:val="24"/>
        </w:rPr>
        <w:t>tehnică</w:t>
      </w:r>
      <w:proofErr w:type="spellEnd"/>
      <w:r w:rsidRPr="00D11027">
        <w:rPr>
          <w:i w:val="0"/>
          <w:sz w:val="24"/>
        </w:rPr>
        <w:t xml:space="preserve"> </w:t>
      </w:r>
      <w:proofErr w:type="spellStart"/>
      <w:r w:rsidRPr="00D11027">
        <w:rPr>
          <w:i w:val="0"/>
          <w:sz w:val="24"/>
        </w:rPr>
        <w:t>generală</w:t>
      </w:r>
      <w:proofErr w:type="spellEnd"/>
      <w:r w:rsidRPr="00D11027">
        <w:rPr>
          <w:i w:val="0"/>
          <w:sz w:val="24"/>
        </w:rPr>
        <w:t xml:space="preserve">, </w:t>
      </w:r>
      <w:proofErr w:type="spellStart"/>
      <w:r w:rsidRPr="00D11027">
        <w:rPr>
          <w:i w:val="0"/>
          <w:sz w:val="24"/>
        </w:rPr>
        <w:t>în</w:t>
      </w:r>
      <w:proofErr w:type="spellEnd"/>
      <w:r w:rsidRPr="00D11027">
        <w:rPr>
          <w:i w:val="0"/>
          <w:sz w:val="24"/>
        </w:rPr>
        <w:t xml:space="preserve"> </w:t>
      </w:r>
      <w:proofErr w:type="spellStart"/>
      <w:r w:rsidRPr="00D11027">
        <w:rPr>
          <w:i w:val="0"/>
          <w:sz w:val="24"/>
        </w:rPr>
        <w:t>decurs</w:t>
      </w:r>
      <w:proofErr w:type="spellEnd"/>
      <w:r w:rsidRPr="00D11027">
        <w:rPr>
          <w:i w:val="0"/>
          <w:sz w:val="24"/>
        </w:rPr>
        <w:t xml:space="preserve"> de 10 </w:t>
      </w:r>
      <w:proofErr w:type="spellStart"/>
      <w:r w:rsidRPr="00D11027">
        <w:rPr>
          <w:i w:val="0"/>
          <w:sz w:val="24"/>
        </w:rPr>
        <w:t>zile</w:t>
      </w:r>
      <w:proofErr w:type="spellEnd"/>
      <w:r w:rsidRPr="00D11027">
        <w:rPr>
          <w:i w:val="0"/>
          <w:sz w:val="24"/>
        </w:rPr>
        <w:t xml:space="preserve"> </w:t>
      </w:r>
      <w:proofErr w:type="spellStart"/>
      <w:r w:rsidRPr="00D11027">
        <w:rPr>
          <w:i w:val="0"/>
          <w:sz w:val="24"/>
        </w:rPr>
        <w:t>lucrătoare</w:t>
      </w:r>
      <w:proofErr w:type="spellEnd"/>
      <w:r w:rsidRPr="00D11027">
        <w:rPr>
          <w:i w:val="0"/>
          <w:sz w:val="24"/>
        </w:rPr>
        <w:t xml:space="preserve"> consecutive.</w:t>
      </w:r>
    </w:p>
    <w:p w:rsidR="00CF0EA5" w:rsidRPr="00CF0EA5" w:rsidRDefault="00CF0EA5" w:rsidP="00C34349">
      <w:pPr>
        <w:pStyle w:val="Corptext"/>
        <w:rPr>
          <w:i w:val="0"/>
          <w:sz w:val="6"/>
        </w:rPr>
      </w:pPr>
    </w:p>
    <w:p w:rsidR="0045568C" w:rsidRDefault="00C34349" w:rsidP="00C34349">
      <w:pPr>
        <w:pStyle w:val="Corptext"/>
        <w:rPr>
          <w:i w:val="0"/>
          <w:sz w:val="24"/>
        </w:rPr>
      </w:pPr>
      <w:r w:rsidRPr="00D11027">
        <w:rPr>
          <w:i w:val="0"/>
          <w:sz w:val="24"/>
        </w:rPr>
        <w:t xml:space="preserve">6.3. </w:t>
      </w:r>
      <w:r w:rsidR="00923161">
        <w:rPr>
          <w:i w:val="0"/>
          <w:sz w:val="24"/>
        </w:rPr>
        <w:t xml:space="preserve">- </w:t>
      </w:r>
      <w:proofErr w:type="spellStart"/>
      <w:r w:rsidR="00A80ADE" w:rsidRPr="00A80ADE">
        <w:rPr>
          <w:i w:val="0"/>
          <w:sz w:val="24"/>
        </w:rPr>
        <w:t>Autoritatea</w:t>
      </w:r>
      <w:proofErr w:type="spellEnd"/>
      <w:r w:rsidRPr="00A80ADE">
        <w:rPr>
          <w:i w:val="0"/>
          <w:sz w:val="22"/>
        </w:rPr>
        <w:t xml:space="preserve"> </w:t>
      </w:r>
      <w:proofErr w:type="spellStart"/>
      <w:proofErr w:type="gramStart"/>
      <w:r w:rsidRPr="00D11027">
        <w:rPr>
          <w:i w:val="0"/>
          <w:sz w:val="24"/>
        </w:rPr>
        <w:t>va</w:t>
      </w:r>
      <w:proofErr w:type="spellEnd"/>
      <w:proofErr w:type="gramEnd"/>
      <w:r w:rsidRPr="00D11027">
        <w:rPr>
          <w:i w:val="0"/>
          <w:sz w:val="24"/>
        </w:rPr>
        <w:t xml:space="preserve"> </w:t>
      </w:r>
      <w:proofErr w:type="spellStart"/>
      <w:r w:rsidRPr="00D11027">
        <w:rPr>
          <w:i w:val="0"/>
          <w:sz w:val="24"/>
        </w:rPr>
        <w:t>transmite</w:t>
      </w:r>
      <w:proofErr w:type="spellEnd"/>
      <w:r w:rsidRPr="00D11027">
        <w:rPr>
          <w:i w:val="0"/>
          <w:sz w:val="24"/>
        </w:rPr>
        <w:t xml:space="preserve"> </w:t>
      </w:r>
      <w:proofErr w:type="spellStart"/>
      <w:r w:rsidRPr="00D11027">
        <w:rPr>
          <w:i w:val="0"/>
          <w:sz w:val="24"/>
        </w:rPr>
        <w:t>ordinul</w:t>
      </w:r>
      <w:proofErr w:type="spellEnd"/>
      <w:r w:rsidRPr="00D11027">
        <w:rPr>
          <w:i w:val="0"/>
          <w:sz w:val="24"/>
        </w:rPr>
        <w:t xml:space="preserve"> de </w:t>
      </w:r>
      <w:proofErr w:type="spellStart"/>
      <w:r w:rsidRPr="00D11027">
        <w:rPr>
          <w:i w:val="0"/>
          <w:sz w:val="24"/>
        </w:rPr>
        <w:t>începere</w:t>
      </w:r>
      <w:proofErr w:type="spellEnd"/>
      <w:r w:rsidRPr="00D11027">
        <w:rPr>
          <w:i w:val="0"/>
          <w:sz w:val="24"/>
        </w:rPr>
        <w:t xml:space="preserve"> al </w:t>
      </w:r>
      <w:proofErr w:type="spellStart"/>
      <w:r w:rsidRPr="00D11027">
        <w:rPr>
          <w:i w:val="0"/>
          <w:sz w:val="24"/>
        </w:rPr>
        <w:t>prestării</w:t>
      </w:r>
      <w:proofErr w:type="spellEnd"/>
      <w:r w:rsidRPr="00D11027">
        <w:rPr>
          <w:i w:val="0"/>
          <w:sz w:val="24"/>
        </w:rPr>
        <w:t xml:space="preserve"> </w:t>
      </w:r>
      <w:proofErr w:type="spellStart"/>
      <w:r w:rsidRPr="00D11027">
        <w:rPr>
          <w:i w:val="0"/>
          <w:sz w:val="24"/>
        </w:rPr>
        <w:t>serviciilor</w:t>
      </w:r>
      <w:proofErr w:type="spellEnd"/>
      <w:r w:rsidRPr="00D11027">
        <w:rPr>
          <w:i w:val="0"/>
          <w:sz w:val="24"/>
        </w:rPr>
        <w:t xml:space="preserve">, </w:t>
      </w:r>
      <w:proofErr w:type="spellStart"/>
      <w:r w:rsidRPr="00D11027">
        <w:rPr>
          <w:i w:val="0"/>
          <w:sz w:val="24"/>
        </w:rPr>
        <w:t>în</w:t>
      </w:r>
      <w:proofErr w:type="spellEnd"/>
      <w:r w:rsidRPr="00D11027">
        <w:rPr>
          <w:i w:val="0"/>
          <w:sz w:val="24"/>
        </w:rPr>
        <w:t xml:space="preserve"> </w:t>
      </w:r>
      <w:proofErr w:type="spellStart"/>
      <w:r w:rsidRPr="00D11027">
        <w:rPr>
          <w:i w:val="0"/>
          <w:sz w:val="24"/>
        </w:rPr>
        <w:t>scris</w:t>
      </w:r>
      <w:proofErr w:type="spellEnd"/>
      <w:r w:rsidRPr="00D11027">
        <w:rPr>
          <w:i w:val="0"/>
          <w:sz w:val="24"/>
        </w:rPr>
        <w:t xml:space="preserve">, cu 5 </w:t>
      </w:r>
      <w:proofErr w:type="spellStart"/>
      <w:r w:rsidRPr="00D11027">
        <w:rPr>
          <w:i w:val="0"/>
          <w:sz w:val="24"/>
        </w:rPr>
        <w:t>zile</w:t>
      </w:r>
      <w:proofErr w:type="spellEnd"/>
      <w:r w:rsidRPr="00D11027">
        <w:rPr>
          <w:i w:val="0"/>
          <w:sz w:val="24"/>
        </w:rPr>
        <w:t xml:space="preserve"> </w:t>
      </w:r>
      <w:proofErr w:type="spellStart"/>
      <w:r w:rsidRPr="00D11027">
        <w:rPr>
          <w:i w:val="0"/>
          <w:sz w:val="24"/>
        </w:rPr>
        <w:t>înainte</w:t>
      </w:r>
      <w:proofErr w:type="spellEnd"/>
      <w:r w:rsidRPr="00D11027">
        <w:rPr>
          <w:i w:val="0"/>
          <w:sz w:val="24"/>
        </w:rPr>
        <w:t xml:space="preserve"> de </w:t>
      </w:r>
      <w:proofErr w:type="spellStart"/>
      <w:r w:rsidRPr="00D11027">
        <w:rPr>
          <w:i w:val="0"/>
          <w:sz w:val="24"/>
        </w:rPr>
        <w:t>începerea</w:t>
      </w:r>
      <w:proofErr w:type="spellEnd"/>
      <w:r w:rsidRPr="00D11027">
        <w:rPr>
          <w:i w:val="0"/>
          <w:sz w:val="24"/>
        </w:rPr>
        <w:t xml:space="preserve"> </w:t>
      </w:r>
      <w:proofErr w:type="spellStart"/>
      <w:r w:rsidRPr="00D11027">
        <w:rPr>
          <w:i w:val="0"/>
          <w:sz w:val="24"/>
        </w:rPr>
        <w:t>prestaţiei</w:t>
      </w:r>
      <w:proofErr w:type="spellEnd"/>
      <w:r w:rsidRPr="00D11027">
        <w:rPr>
          <w:i w:val="0"/>
          <w:sz w:val="24"/>
        </w:rPr>
        <w:t xml:space="preserve"> </w:t>
      </w:r>
      <w:proofErr w:type="spellStart"/>
      <w:r w:rsidRPr="00D11027">
        <w:rPr>
          <w:i w:val="0"/>
          <w:sz w:val="24"/>
        </w:rPr>
        <w:t>serviciilor</w:t>
      </w:r>
      <w:proofErr w:type="spellEnd"/>
      <w:r w:rsidRPr="00D11027">
        <w:rPr>
          <w:i w:val="0"/>
          <w:sz w:val="24"/>
        </w:rPr>
        <w:t xml:space="preserve">.   </w:t>
      </w:r>
    </w:p>
    <w:p w:rsidR="00C34349" w:rsidRPr="0045568C" w:rsidRDefault="00C34349" w:rsidP="00C34349">
      <w:pPr>
        <w:pStyle w:val="Corptext"/>
        <w:rPr>
          <w:i w:val="0"/>
          <w:sz w:val="6"/>
        </w:rPr>
      </w:pPr>
    </w:p>
    <w:p w:rsidR="00C34349" w:rsidRPr="00C34349" w:rsidRDefault="00C34349" w:rsidP="00C34349">
      <w:pPr>
        <w:ind w:right="60"/>
        <w:jc w:val="both"/>
        <w:rPr>
          <w:rFonts w:ascii="Arial" w:hAnsi="Arial"/>
          <w:highlight w:val="yellow"/>
          <w:lang w:val="en-US"/>
        </w:rPr>
      </w:pPr>
      <w:r w:rsidRPr="00C34349">
        <w:rPr>
          <w:lang w:val="en-US" w:eastAsia="en-US"/>
        </w:rPr>
        <w:t>6.4.</w:t>
      </w:r>
      <w:r w:rsidR="00A73CAA">
        <w:rPr>
          <w:lang w:val="en-US" w:eastAsia="en-US"/>
        </w:rPr>
        <w:t xml:space="preserve"> </w:t>
      </w:r>
      <w:r w:rsidR="00923161">
        <w:rPr>
          <w:lang w:val="en-US" w:eastAsia="en-US"/>
        </w:rPr>
        <w:t>-</w:t>
      </w:r>
      <w:r w:rsidRPr="00C34349">
        <w:rPr>
          <w:lang w:val="en-US" w:eastAsia="en-US"/>
        </w:rPr>
        <w:t xml:space="preserve"> </w:t>
      </w:r>
      <w:proofErr w:type="spellStart"/>
      <w:r w:rsidRPr="00C34349">
        <w:rPr>
          <w:lang w:val="en-US" w:eastAsia="en-US"/>
        </w:rPr>
        <w:t>Executarea</w:t>
      </w:r>
      <w:proofErr w:type="spellEnd"/>
      <w:r w:rsidRPr="00C34349">
        <w:rPr>
          <w:lang w:val="en-US" w:eastAsia="en-US"/>
        </w:rPr>
        <w:t xml:space="preserve"> </w:t>
      </w:r>
      <w:proofErr w:type="spellStart"/>
      <w:r w:rsidRPr="00C34349">
        <w:rPr>
          <w:lang w:val="en-US" w:eastAsia="en-US"/>
        </w:rPr>
        <w:t>contractului</w:t>
      </w:r>
      <w:proofErr w:type="spellEnd"/>
      <w:r w:rsidRPr="00C34349">
        <w:rPr>
          <w:lang w:val="en-US" w:eastAsia="en-US"/>
        </w:rPr>
        <w:t xml:space="preserve"> </w:t>
      </w:r>
      <w:proofErr w:type="spellStart"/>
      <w:r w:rsidRPr="00C34349">
        <w:rPr>
          <w:lang w:val="en-US" w:eastAsia="en-US"/>
        </w:rPr>
        <w:t>începe</w:t>
      </w:r>
      <w:proofErr w:type="spellEnd"/>
      <w:r w:rsidRPr="00C34349">
        <w:rPr>
          <w:lang w:val="en-US" w:eastAsia="en-US"/>
        </w:rPr>
        <w:t xml:space="preserve"> la data </w:t>
      </w:r>
      <w:proofErr w:type="spellStart"/>
      <w:r w:rsidRPr="00C34349">
        <w:rPr>
          <w:lang w:val="en-US" w:eastAsia="en-US"/>
        </w:rPr>
        <w:t>semnării</w:t>
      </w:r>
      <w:proofErr w:type="spellEnd"/>
      <w:r w:rsidRPr="00C34349">
        <w:rPr>
          <w:lang w:val="en-US" w:eastAsia="en-US"/>
        </w:rPr>
        <w:t xml:space="preserve"> </w:t>
      </w:r>
      <w:proofErr w:type="spellStart"/>
      <w:r w:rsidRPr="00C34349">
        <w:rPr>
          <w:lang w:val="en-US" w:eastAsia="en-US"/>
        </w:rPr>
        <w:t>lui</w:t>
      </w:r>
      <w:proofErr w:type="spellEnd"/>
      <w:r w:rsidRPr="00C34349">
        <w:rPr>
          <w:lang w:val="en-US" w:eastAsia="en-US"/>
        </w:rPr>
        <w:t xml:space="preserve"> de </w:t>
      </w:r>
      <w:proofErr w:type="spellStart"/>
      <w:r w:rsidRPr="00C34349">
        <w:rPr>
          <w:lang w:val="en-US" w:eastAsia="en-US"/>
        </w:rPr>
        <w:t>către</w:t>
      </w:r>
      <w:proofErr w:type="spellEnd"/>
      <w:r w:rsidRPr="00C34349">
        <w:rPr>
          <w:lang w:val="en-US" w:eastAsia="en-US"/>
        </w:rPr>
        <w:t xml:space="preserve"> </w:t>
      </w:r>
      <w:proofErr w:type="spellStart"/>
      <w:r w:rsidRPr="00C34349">
        <w:rPr>
          <w:lang w:val="en-US" w:eastAsia="en-US"/>
        </w:rPr>
        <w:t>ambele</w:t>
      </w:r>
      <w:proofErr w:type="spellEnd"/>
      <w:r w:rsidRPr="00C34349">
        <w:rPr>
          <w:lang w:val="en-US" w:eastAsia="en-US"/>
        </w:rPr>
        <w:t xml:space="preserve"> </w:t>
      </w:r>
      <w:proofErr w:type="spellStart"/>
      <w:proofErr w:type="gramStart"/>
      <w:r w:rsidRPr="00C34349">
        <w:rPr>
          <w:lang w:val="en-US" w:eastAsia="en-US"/>
        </w:rPr>
        <w:t>părţi</w:t>
      </w:r>
      <w:proofErr w:type="spellEnd"/>
      <w:r w:rsidRPr="00C34349">
        <w:rPr>
          <w:lang w:val="en-US" w:eastAsia="en-US"/>
        </w:rPr>
        <w:t xml:space="preserve"> .</w:t>
      </w:r>
      <w:proofErr w:type="gramEnd"/>
    </w:p>
    <w:p w:rsidR="00C34349" w:rsidRPr="00C34349" w:rsidRDefault="00C34349" w:rsidP="00C34349">
      <w:pPr>
        <w:tabs>
          <w:tab w:val="left" w:pos="301"/>
        </w:tabs>
        <w:rPr>
          <w:b/>
          <w:spacing w:val="-9"/>
          <w:lang w:eastAsia="en-US"/>
        </w:rPr>
      </w:pPr>
    </w:p>
    <w:p w:rsidR="00C34349" w:rsidRDefault="00C26311" w:rsidP="00C26311">
      <w:pPr>
        <w:tabs>
          <w:tab w:val="left" w:pos="301"/>
        </w:tabs>
        <w:rPr>
          <w:b/>
          <w:spacing w:val="-9"/>
          <w:lang w:eastAsia="en-US"/>
        </w:rPr>
      </w:pPr>
      <w:r>
        <w:rPr>
          <w:b/>
          <w:spacing w:val="-9"/>
          <w:lang w:eastAsia="en-US"/>
        </w:rPr>
        <w:tab/>
      </w:r>
      <w:r w:rsidR="00C34349" w:rsidRPr="00C34349">
        <w:rPr>
          <w:b/>
          <w:spacing w:val="-9"/>
          <w:lang w:eastAsia="en-US"/>
        </w:rPr>
        <w:t xml:space="preserve">7.  </w:t>
      </w:r>
      <w:r w:rsidR="00A24277">
        <w:rPr>
          <w:b/>
          <w:spacing w:val="-9"/>
          <w:lang w:eastAsia="en-US"/>
        </w:rPr>
        <w:t xml:space="preserve"> </w:t>
      </w:r>
      <w:r w:rsidR="00C34349" w:rsidRPr="00C34349">
        <w:rPr>
          <w:b/>
          <w:spacing w:val="-9"/>
          <w:lang w:val="en-US" w:eastAsia="en-US"/>
        </w:rPr>
        <w:t>DOCUMENTELE CONTRACTULUI</w:t>
      </w:r>
    </w:p>
    <w:p w:rsidR="00C26311" w:rsidRPr="00C26311" w:rsidRDefault="00C26311" w:rsidP="00C34349">
      <w:pPr>
        <w:tabs>
          <w:tab w:val="left" w:pos="301"/>
        </w:tabs>
        <w:rPr>
          <w:b/>
          <w:spacing w:val="-9"/>
          <w:sz w:val="20"/>
          <w:lang w:eastAsia="en-US"/>
        </w:rPr>
      </w:pPr>
    </w:p>
    <w:p w:rsidR="00C34349" w:rsidRDefault="00094D06" w:rsidP="00094D06">
      <w:pPr>
        <w:pStyle w:val="Listparagraf"/>
        <w:numPr>
          <w:ilvl w:val="1"/>
          <w:numId w:val="34"/>
        </w:numPr>
        <w:ind w:right="60"/>
      </w:pPr>
      <w:r>
        <w:t xml:space="preserve">- </w:t>
      </w:r>
      <w:proofErr w:type="spellStart"/>
      <w:r w:rsidR="00C34349" w:rsidRPr="00C34349">
        <w:t>Contractul</w:t>
      </w:r>
      <w:proofErr w:type="spellEnd"/>
      <w:r w:rsidR="00C34349" w:rsidRPr="00C34349">
        <w:t xml:space="preserve"> </w:t>
      </w:r>
      <w:proofErr w:type="spellStart"/>
      <w:r w:rsidR="00C34349" w:rsidRPr="00C34349">
        <w:t>cuprinde</w:t>
      </w:r>
      <w:proofErr w:type="spellEnd"/>
      <w:r w:rsidR="00C34349" w:rsidRPr="00C34349">
        <w:t xml:space="preserve"> </w:t>
      </w:r>
      <w:proofErr w:type="spellStart"/>
      <w:r w:rsidR="00C34349" w:rsidRPr="00C34349">
        <w:t>prezentele</w:t>
      </w:r>
      <w:proofErr w:type="spellEnd"/>
      <w:r w:rsidR="00C34349" w:rsidRPr="00C34349">
        <w:t xml:space="preserve"> </w:t>
      </w:r>
      <w:proofErr w:type="spellStart"/>
      <w:r w:rsidR="00C34349" w:rsidRPr="00C34349">
        <w:t>condiţii</w:t>
      </w:r>
      <w:proofErr w:type="spellEnd"/>
      <w:r w:rsidR="00C34349" w:rsidRPr="00C34349">
        <w:t xml:space="preserve"> </w:t>
      </w:r>
      <w:proofErr w:type="spellStart"/>
      <w:r w:rsidR="00C34349" w:rsidRPr="00C34349">
        <w:t>contractuale</w:t>
      </w:r>
      <w:proofErr w:type="spellEnd"/>
      <w:r w:rsidR="00C34349" w:rsidRPr="00C34349">
        <w:t xml:space="preserve">, </w:t>
      </w:r>
      <w:proofErr w:type="spellStart"/>
      <w:r w:rsidR="00C34349" w:rsidRPr="00C34349">
        <w:t>precum</w:t>
      </w:r>
      <w:proofErr w:type="spellEnd"/>
      <w:r w:rsidR="00C34349" w:rsidRPr="00C34349">
        <w:t xml:space="preserve"> </w:t>
      </w:r>
      <w:proofErr w:type="spellStart"/>
      <w:r w:rsidR="00C34349" w:rsidRPr="00C34349">
        <w:t>şi</w:t>
      </w:r>
      <w:proofErr w:type="spellEnd"/>
      <w:r w:rsidR="00C34349" w:rsidRPr="00C34349">
        <w:t xml:space="preserve"> </w:t>
      </w:r>
      <w:proofErr w:type="spellStart"/>
      <w:r w:rsidR="00C34349" w:rsidRPr="00C34349">
        <w:t>următoarele</w:t>
      </w:r>
      <w:proofErr w:type="spellEnd"/>
      <w:r w:rsidR="00C34349" w:rsidRPr="00C34349">
        <w:t xml:space="preserve"> </w:t>
      </w:r>
      <w:proofErr w:type="spellStart"/>
      <w:r w:rsidR="00C34349" w:rsidRPr="00C34349">
        <w:t>documente</w:t>
      </w:r>
      <w:proofErr w:type="spellEnd"/>
      <w:r w:rsidR="00C34349" w:rsidRPr="00C34349">
        <w:t xml:space="preserve"> , care </w:t>
      </w:r>
      <w:proofErr w:type="spellStart"/>
      <w:r w:rsidR="00C34349" w:rsidRPr="00C34349">
        <w:t>fac</w:t>
      </w:r>
      <w:proofErr w:type="spellEnd"/>
      <w:r w:rsidR="00C34349" w:rsidRPr="00C34349">
        <w:t xml:space="preserve"> parte </w:t>
      </w:r>
      <w:proofErr w:type="spellStart"/>
      <w:r w:rsidR="00C34349" w:rsidRPr="00C34349">
        <w:t>integrantă</w:t>
      </w:r>
      <w:proofErr w:type="spellEnd"/>
      <w:r w:rsidR="00C34349" w:rsidRPr="00C34349">
        <w:t xml:space="preserve"> din contract:</w:t>
      </w:r>
    </w:p>
    <w:p w:rsidR="0045568C" w:rsidRPr="0045568C" w:rsidRDefault="0045568C" w:rsidP="0045568C">
      <w:pPr>
        <w:ind w:right="60"/>
        <w:rPr>
          <w:sz w:val="6"/>
        </w:rPr>
      </w:pPr>
    </w:p>
    <w:p w:rsidR="00C34349" w:rsidRPr="00C34349" w:rsidRDefault="00C34349" w:rsidP="00C34349">
      <w:pPr>
        <w:ind w:left="80" w:right="60"/>
      </w:pPr>
      <w:r w:rsidRPr="00C34349">
        <w:t xml:space="preserve">    a)   Caiet de sarcini</w:t>
      </w:r>
    </w:p>
    <w:p w:rsidR="00C34349" w:rsidRPr="00C34349" w:rsidRDefault="00C34349" w:rsidP="00C34349">
      <w:pPr>
        <w:tabs>
          <w:tab w:val="left" w:pos="783"/>
        </w:tabs>
      </w:pPr>
      <w:r w:rsidRPr="00C34349">
        <w:t xml:space="preserve">     b)   Oferta tehnică şi financiară</w:t>
      </w:r>
    </w:p>
    <w:p w:rsidR="00C34349" w:rsidRPr="00C34349" w:rsidRDefault="00C34349" w:rsidP="00C34349">
      <w:pPr>
        <w:tabs>
          <w:tab w:val="left" w:pos="783"/>
        </w:tabs>
      </w:pPr>
      <w:r w:rsidRPr="00C34349">
        <w:t xml:space="preserve">     c)   Dovada depunerii Garanţiei de bună execuţie, conform art. 8 din prezentul contract. </w:t>
      </w:r>
    </w:p>
    <w:p w:rsidR="00C34349" w:rsidRPr="0045568C" w:rsidRDefault="00C34349" w:rsidP="00C34349">
      <w:pPr>
        <w:jc w:val="both"/>
        <w:rPr>
          <w:sz w:val="20"/>
        </w:rPr>
      </w:pPr>
    </w:p>
    <w:p w:rsidR="00FF32A2" w:rsidRDefault="00FF32A2" w:rsidP="00C26311">
      <w:pPr>
        <w:overflowPunct w:val="0"/>
        <w:autoSpaceDE w:val="0"/>
        <w:autoSpaceDN w:val="0"/>
        <w:adjustRightInd w:val="0"/>
        <w:ind w:firstLine="360"/>
        <w:jc w:val="both"/>
        <w:textAlignment w:val="baseline"/>
        <w:rPr>
          <w:b/>
          <w:lang w:val="en-US" w:eastAsia="en-US"/>
        </w:rPr>
      </w:pPr>
      <w:r>
        <w:rPr>
          <w:b/>
          <w:lang w:val="en-US" w:eastAsia="en-US"/>
        </w:rPr>
        <w:t>8</w:t>
      </w:r>
      <w:r w:rsidRPr="00D12898">
        <w:rPr>
          <w:b/>
          <w:i/>
          <w:lang w:val="en-US" w:eastAsia="en-US"/>
        </w:rPr>
        <w:t xml:space="preserve">. </w:t>
      </w:r>
      <w:r w:rsidR="00A24277">
        <w:rPr>
          <w:b/>
          <w:i/>
          <w:lang w:val="en-US" w:eastAsia="en-US"/>
        </w:rPr>
        <w:t xml:space="preserve">  </w:t>
      </w:r>
      <w:r w:rsidRPr="00D12898">
        <w:rPr>
          <w:b/>
          <w:lang w:val="en-US" w:eastAsia="en-US"/>
        </w:rPr>
        <w:t>GARANŢIA DE BUNĂ EXECUŢIE A CONTRACTULUI</w:t>
      </w:r>
    </w:p>
    <w:p w:rsidR="00C26311" w:rsidRPr="00C26311" w:rsidRDefault="00C26311" w:rsidP="00FF32A2">
      <w:pPr>
        <w:overflowPunct w:val="0"/>
        <w:autoSpaceDE w:val="0"/>
        <w:autoSpaceDN w:val="0"/>
        <w:adjustRightInd w:val="0"/>
        <w:jc w:val="both"/>
        <w:textAlignment w:val="baseline"/>
        <w:rPr>
          <w:b/>
          <w:i/>
          <w:sz w:val="16"/>
          <w:u w:val="single"/>
          <w:lang w:val="en-US" w:eastAsia="en-US"/>
        </w:rPr>
      </w:pPr>
    </w:p>
    <w:p w:rsidR="00FF32A2" w:rsidRDefault="00FF32A2" w:rsidP="00FF32A2">
      <w:pPr>
        <w:overflowPunct w:val="0"/>
        <w:autoSpaceDE w:val="0"/>
        <w:autoSpaceDN w:val="0"/>
        <w:adjustRightInd w:val="0"/>
        <w:jc w:val="both"/>
        <w:textAlignment w:val="baseline"/>
        <w:rPr>
          <w:lang w:val="en-US" w:eastAsia="en-US"/>
        </w:rPr>
      </w:pPr>
      <w:r>
        <w:rPr>
          <w:lang w:val="en-US" w:eastAsia="en-US"/>
        </w:rPr>
        <w:t>8</w:t>
      </w:r>
      <w:r w:rsidRPr="0090455C">
        <w:rPr>
          <w:lang w:val="en-US" w:eastAsia="en-US"/>
        </w:rPr>
        <w:t xml:space="preserve">.1 - (1) </w:t>
      </w:r>
      <w:proofErr w:type="spellStart"/>
      <w:r w:rsidRPr="0090455C">
        <w:rPr>
          <w:lang w:val="en-US" w:eastAsia="en-US"/>
        </w:rPr>
        <w:t>Contractantul</w:t>
      </w:r>
      <w:proofErr w:type="spellEnd"/>
      <w:r w:rsidRPr="0090455C">
        <w:rPr>
          <w:lang w:val="en-US" w:eastAsia="en-US"/>
        </w:rPr>
        <w:t xml:space="preserve"> se </w:t>
      </w:r>
      <w:proofErr w:type="spellStart"/>
      <w:r w:rsidRPr="0090455C">
        <w:rPr>
          <w:lang w:val="en-US" w:eastAsia="en-US"/>
        </w:rPr>
        <w:t>obligă</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w:t>
      </w:r>
      <w:proofErr w:type="spellStart"/>
      <w:r w:rsidRPr="0090455C">
        <w:rPr>
          <w:lang w:val="en-US" w:eastAsia="en-US"/>
        </w:rPr>
        <w:t>constituie</w:t>
      </w:r>
      <w:proofErr w:type="spellEnd"/>
      <w:r w:rsidRPr="0090455C">
        <w:rPr>
          <w:lang w:val="en-US" w:eastAsia="en-US"/>
        </w:rPr>
        <w:t xml:space="preserve"> </w:t>
      </w:r>
      <w:proofErr w:type="spellStart"/>
      <w:r w:rsidRPr="0090455C">
        <w:rPr>
          <w:lang w:val="en-US" w:eastAsia="en-US"/>
        </w:rPr>
        <w:t>garanţia</w:t>
      </w:r>
      <w:proofErr w:type="spellEnd"/>
      <w:r w:rsidRPr="0090455C">
        <w:rPr>
          <w:lang w:val="en-US" w:eastAsia="en-US"/>
        </w:rPr>
        <w:t xml:space="preserve"> de </w:t>
      </w:r>
      <w:proofErr w:type="spellStart"/>
      <w:r w:rsidRPr="0090455C">
        <w:rPr>
          <w:lang w:val="en-US" w:eastAsia="en-US"/>
        </w:rPr>
        <w:t>bună</w:t>
      </w:r>
      <w:proofErr w:type="spellEnd"/>
      <w:r w:rsidRPr="0090455C">
        <w:rPr>
          <w:lang w:val="en-US" w:eastAsia="en-US"/>
        </w:rPr>
        <w:t xml:space="preserve"> </w:t>
      </w:r>
      <w:proofErr w:type="spellStart"/>
      <w:r w:rsidRPr="0090455C">
        <w:rPr>
          <w:lang w:val="en-US" w:eastAsia="en-US"/>
        </w:rPr>
        <w:t>execuţie</w:t>
      </w:r>
      <w:proofErr w:type="spellEnd"/>
      <w:r>
        <w:rPr>
          <w:lang w:val="en-US" w:eastAsia="en-US"/>
        </w:rPr>
        <w:t xml:space="preserve"> a </w:t>
      </w:r>
      <w:proofErr w:type="spellStart"/>
      <w:r>
        <w:rPr>
          <w:lang w:val="en-US" w:eastAsia="en-US"/>
        </w:rPr>
        <w:t>contractului</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cuantum</w:t>
      </w:r>
      <w:proofErr w:type="spellEnd"/>
      <w:r>
        <w:rPr>
          <w:lang w:val="en-US" w:eastAsia="en-US"/>
        </w:rPr>
        <w:t xml:space="preserve"> de 5</w:t>
      </w:r>
      <w:r w:rsidRPr="0090455C">
        <w:rPr>
          <w:lang w:val="en-US" w:eastAsia="en-US"/>
        </w:rPr>
        <w:t xml:space="preserve">% din </w:t>
      </w:r>
      <w:proofErr w:type="spellStart"/>
      <w:r w:rsidRPr="0090455C">
        <w:rPr>
          <w:lang w:val="en-US" w:eastAsia="en-US"/>
        </w:rPr>
        <w:t>valoarea</w:t>
      </w:r>
      <w:proofErr w:type="spellEnd"/>
      <w:r w:rsidRPr="0090455C">
        <w:rPr>
          <w:lang w:val="en-US" w:eastAsia="en-US"/>
        </w:rPr>
        <w:t xml:space="preserve"> </w:t>
      </w:r>
      <w:proofErr w:type="spellStart"/>
      <w:r w:rsidRPr="0090455C">
        <w:rPr>
          <w:lang w:val="en-US" w:eastAsia="en-US"/>
        </w:rPr>
        <w:t>contractului</w:t>
      </w:r>
      <w:proofErr w:type="spellEnd"/>
      <w:r>
        <w:rPr>
          <w:lang w:val="en-US" w:eastAsia="en-US"/>
        </w:rPr>
        <w:t>,</w:t>
      </w:r>
      <w:r w:rsidRPr="0090455C">
        <w:rPr>
          <w:lang w:val="en-US" w:eastAsia="en-US"/>
        </w:rPr>
        <w:t xml:space="preserve"> </w:t>
      </w:r>
      <w:proofErr w:type="spellStart"/>
      <w:r w:rsidRPr="0090455C">
        <w:rPr>
          <w:lang w:val="en-US" w:eastAsia="en-US"/>
        </w:rPr>
        <w:t>fără</w:t>
      </w:r>
      <w:proofErr w:type="spellEnd"/>
      <w:r w:rsidRPr="0090455C">
        <w:rPr>
          <w:lang w:val="en-US" w:eastAsia="en-US"/>
        </w:rPr>
        <w:t xml:space="preserve"> TVA, </w:t>
      </w:r>
      <w:proofErr w:type="spellStart"/>
      <w:r w:rsidRPr="0090455C">
        <w:rPr>
          <w:lang w:val="en-US" w:eastAsia="en-US"/>
        </w:rPr>
        <w:t>respectiv</w:t>
      </w:r>
      <w:proofErr w:type="spellEnd"/>
      <w:r w:rsidRPr="0090455C">
        <w:rPr>
          <w:lang w:val="en-US" w:eastAsia="en-US"/>
        </w:rPr>
        <w:t xml:space="preserve"> </w:t>
      </w:r>
      <w:proofErr w:type="spellStart"/>
      <w:r w:rsidRPr="00FF32A2">
        <w:rPr>
          <w:lang w:val="en-US" w:eastAsia="en-US"/>
        </w:rPr>
        <w:t>suma</w:t>
      </w:r>
      <w:proofErr w:type="spellEnd"/>
      <w:r w:rsidRPr="00FF32A2">
        <w:rPr>
          <w:lang w:val="en-US" w:eastAsia="en-US"/>
        </w:rPr>
        <w:t xml:space="preserve"> de </w:t>
      </w:r>
      <w:r w:rsidR="00F35B77">
        <w:rPr>
          <w:lang w:val="en-US" w:eastAsia="en-US"/>
        </w:rPr>
        <w:t>420</w:t>
      </w:r>
      <w:proofErr w:type="gramStart"/>
      <w:r w:rsidR="00F35B77">
        <w:rPr>
          <w:lang w:val="en-US" w:eastAsia="en-US"/>
        </w:rPr>
        <w:t>,00</w:t>
      </w:r>
      <w:proofErr w:type="gramEnd"/>
      <w:r w:rsidRPr="00FF32A2">
        <w:rPr>
          <w:lang w:val="en-US" w:eastAsia="en-US"/>
        </w:rPr>
        <w:t xml:space="preserve"> lei</w:t>
      </w:r>
      <w:r w:rsidRPr="0090455C">
        <w:rPr>
          <w:lang w:val="en-US" w:eastAsia="en-US"/>
        </w:rPr>
        <w:t xml:space="preserve">, </w:t>
      </w:r>
      <w:proofErr w:type="spellStart"/>
      <w:r w:rsidRPr="0090455C">
        <w:rPr>
          <w:lang w:val="en-US" w:eastAsia="en-US"/>
        </w:rPr>
        <w:t>pe</w:t>
      </w:r>
      <w:proofErr w:type="spellEnd"/>
      <w:r w:rsidRPr="0090455C">
        <w:rPr>
          <w:lang w:val="en-US" w:eastAsia="en-US"/>
        </w:rPr>
        <w:t xml:space="preserve"> </w:t>
      </w:r>
      <w:proofErr w:type="spellStart"/>
      <w:r w:rsidRPr="0090455C">
        <w:rPr>
          <w:lang w:val="en-US" w:eastAsia="en-US"/>
        </w:rPr>
        <w:t>toată</w:t>
      </w:r>
      <w:proofErr w:type="spellEnd"/>
      <w:r w:rsidRPr="0090455C">
        <w:rPr>
          <w:lang w:val="en-US" w:eastAsia="en-US"/>
        </w:rPr>
        <w:t xml:space="preserve"> </w:t>
      </w:r>
      <w:proofErr w:type="spellStart"/>
      <w:r w:rsidRPr="0090455C">
        <w:rPr>
          <w:lang w:val="en-US" w:eastAsia="en-US"/>
        </w:rPr>
        <w:t>perioada</w:t>
      </w:r>
      <w:proofErr w:type="spellEnd"/>
      <w:r w:rsidRPr="0090455C">
        <w:rPr>
          <w:lang w:val="en-US" w:eastAsia="en-US"/>
        </w:rPr>
        <w:t xml:space="preserve"> </w:t>
      </w:r>
      <w:proofErr w:type="spellStart"/>
      <w:r w:rsidRPr="0090455C">
        <w:rPr>
          <w:lang w:val="en-US" w:eastAsia="en-US"/>
        </w:rPr>
        <w:t>derulării</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w:t>
      </w:r>
      <w:r w:rsidRPr="0090455C">
        <w:rPr>
          <w:lang w:eastAsia="en-US"/>
        </w:rPr>
        <w:t xml:space="preserve">în 5 zile </w:t>
      </w:r>
      <w:r>
        <w:rPr>
          <w:lang w:eastAsia="en-US"/>
        </w:rPr>
        <w:t xml:space="preserve">lucrătoare </w:t>
      </w:r>
      <w:r w:rsidRPr="0090455C">
        <w:rPr>
          <w:lang w:eastAsia="en-US"/>
        </w:rPr>
        <w:t>de la semnarea contractului de către ambele părţi</w:t>
      </w:r>
      <w:r w:rsidRPr="0090455C">
        <w:rPr>
          <w:lang w:val="en-US" w:eastAsia="en-US"/>
        </w:rPr>
        <w:t>.</w:t>
      </w:r>
    </w:p>
    <w:p w:rsidR="00FF32A2" w:rsidRPr="00FF32A2" w:rsidRDefault="00FF32A2" w:rsidP="00FF32A2">
      <w:pPr>
        <w:overflowPunct w:val="0"/>
        <w:autoSpaceDE w:val="0"/>
        <w:autoSpaceDN w:val="0"/>
        <w:adjustRightInd w:val="0"/>
        <w:jc w:val="both"/>
        <w:textAlignment w:val="baseline"/>
        <w:rPr>
          <w:sz w:val="6"/>
          <w:lang w:val="en-US" w:eastAsia="en-US"/>
        </w:rPr>
      </w:pPr>
      <w:r w:rsidRPr="00FF32A2">
        <w:rPr>
          <w:sz w:val="6"/>
          <w:lang w:val="en-US" w:eastAsia="en-US"/>
        </w:rPr>
        <w:t xml:space="preserve">                    </w:t>
      </w:r>
    </w:p>
    <w:p w:rsidR="00FF32A2" w:rsidRDefault="00FF32A2" w:rsidP="00E15349">
      <w:pPr>
        <w:overflowPunct w:val="0"/>
        <w:autoSpaceDE w:val="0"/>
        <w:autoSpaceDN w:val="0"/>
        <w:adjustRightInd w:val="0"/>
        <w:jc w:val="both"/>
        <w:textAlignment w:val="baseline"/>
        <w:rPr>
          <w:lang w:val="en-US" w:eastAsia="en-US"/>
        </w:rPr>
      </w:pPr>
      <w:r>
        <w:rPr>
          <w:lang w:val="en-US" w:eastAsia="en-US"/>
        </w:rPr>
        <w:t>8.2</w:t>
      </w:r>
      <w:r w:rsidR="00A73CAA">
        <w:rPr>
          <w:lang w:val="en-US" w:eastAsia="en-US"/>
        </w:rPr>
        <w:t xml:space="preserve"> -</w:t>
      </w:r>
      <w:r>
        <w:rPr>
          <w:lang w:val="en-US" w:eastAsia="en-US"/>
        </w:rPr>
        <w:t xml:space="preserve"> </w:t>
      </w:r>
      <w:proofErr w:type="spellStart"/>
      <w:r w:rsidRPr="0090455C">
        <w:rPr>
          <w:lang w:val="en-US" w:eastAsia="en-US"/>
        </w:rPr>
        <w:t>Autoritatea</w:t>
      </w:r>
      <w:proofErr w:type="spellEnd"/>
      <w:r w:rsidRPr="0090455C">
        <w:rPr>
          <w:lang w:val="en-US" w:eastAsia="en-US"/>
        </w:rPr>
        <w:t xml:space="preserve"> are </w:t>
      </w:r>
      <w:proofErr w:type="spellStart"/>
      <w:r w:rsidRPr="0090455C">
        <w:rPr>
          <w:lang w:val="en-US" w:eastAsia="en-US"/>
        </w:rPr>
        <w:t>dreptul</w:t>
      </w:r>
      <w:proofErr w:type="spellEnd"/>
      <w:r w:rsidRPr="0090455C">
        <w:rPr>
          <w:lang w:val="en-US" w:eastAsia="en-US"/>
        </w:rPr>
        <w:t xml:space="preserve"> de </w:t>
      </w:r>
      <w:proofErr w:type="gramStart"/>
      <w:r w:rsidRPr="0090455C">
        <w:rPr>
          <w:lang w:val="en-US" w:eastAsia="en-US"/>
        </w:rPr>
        <w:t>a</w:t>
      </w:r>
      <w:proofErr w:type="gramEnd"/>
      <w:r w:rsidRPr="0090455C">
        <w:rPr>
          <w:lang w:val="en-US" w:eastAsia="en-US"/>
        </w:rPr>
        <w:t xml:space="preserve"> </w:t>
      </w:r>
      <w:proofErr w:type="spellStart"/>
      <w:r w:rsidRPr="0090455C">
        <w:rPr>
          <w:lang w:val="en-US" w:eastAsia="en-US"/>
        </w:rPr>
        <w:t>emite</w:t>
      </w:r>
      <w:proofErr w:type="spellEnd"/>
      <w:r w:rsidRPr="0090455C">
        <w:rPr>
          <w:lang w:val="en-US" w:eastAsia="en-US"/>
        </w:rPr>
        <w:t xml:space="preserve"> </w:t>
      </w:r>
      <w:proofErr w:type="spellStart"/>
      <w:r w:rsidRPr="0090455C">
        <w:rPr>
          <w:lang w:val="en-US" w:eastAsia="en-US"/>
        </w:rPr>
        <w:t>pretenţii</w:t>
      </w:r>
      <w:proofErr w:type="spellEnd"/>
      <w:r w:rsidRPr="0090455C">
        <w:rPr>
          <w:lang w:val="en-US" w:eastAsia="en-US"/>
        </w:rPr>
        <w:t xml:space="preserve"> </w:t>
      </w:r>
      <w:proofErr w:type="spellStart"/>
      <w:r w:rsidRPr="0090455C">
        <w:rPr>
          <w:lang w:val="en-US" w:eastAsia="en-US"/>
        </w:rPr>
        <w:t>asupra</w:t>
      </w:r>
      <w:proofErr w:type="spellEnd"/>
      <w:r w:rsidRPr="0090455C">
        <w:rPr>
          <w:lang w:val="en-US" w:eastAsia="en-US"/>
        </w:rPr>
        <w:t xml:space="preserve"> </w:t>
      </w:r>
      <w:proofErr w:type="spellStart"/>
      <w:r w:rsidRPr="0090455C">
        <w:rPr>
          <w:lang w:val="en-US" w:eastAsia="en-US"/>
        </w:rPr>
        <w:t>garanţiei</w:t>
      </w:r>
      <w:proofErr w:type="spellEnd"/>
      <w:r w:rsidRPr="0090455C">
        <w:rPr>
          <w:lang w:val="en-US" w:eastAsia="en-US"/>
        </w:rPr>
        <w:t xml:space="preserve"> de </w:t>
      </w:r>
      <w:proofErr w:type="spellStart"/>
      <w:r w:rsidRPr="0090455C">
        <w:rPr>
          <w:lang w:val="en-US" w:eastAsia="en-US"/>
        </w:rPr>
        <w:t>bună</w:t>
      </w:r>
      <w:proofErr w:type="spellEnd"/>
      <w:r w:rsidRPr="0090455C">
        <w:rPr>
          <w:lang w:val="en-US" w:eastAsia="en-US"/>
        </w:rPr>
        <w:t xml:space="preserve"> </w:t>
      </w:r>
      <w:proofErr w:type="spellStart"/>
      <w:r w:rsidRPr="0090455C">
        <w:rPr>
          <w:lang w:val="en-US" w:eastAsia="en-US"/>
        </w:rPr>
        <w:t>execuţie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limita</w:t>
      </w:r>
      <w:proofErr w:type="spellEnd"/>
      <w:r w:rsidRPr="0090455C">
        <w:rPr>
          <w:lang w:val="en-US" w:eastAsia="en-US"/>
        </w:rPr>
        <w:t xml:space="preserve"> </w:t>
      </w:r>
      <w:proofErr w:type="spellStart"/>
      <w:r w:rsidRPr="0090455C">
        <w:rPr>
          <w:lang w:val="en-US" w:eastAsia="en-US"/>
        </w:rPr>
        <w:t>prejudiciului</w:t>
      </w:r>
      <w:proofErr w:type="spellEnd"/>
      <w:r w:rsidRPr="0090455C">
        <w:rPr>
          <w:lang w:val="en-US" w:eastAsia="en-US"/>
        </w:rPr>
        <w:t xml:space="preserve"> </w:t>
      </w:r>
      <w:proofErr w:type="spellStart"/>
      <w:r w:rsidRPr="0090455C">
        <w:rPr>
          <w:lang w:val="en-US" w:eastAsia="en-US"/>
        </w:rPr>
        <w:t>creat</w:t>
      </w:r>
      <w:proofErr w:type="spellEnd"/>
      <w:r w:rsidRPr="0090455C">
        <w:rPr>
          <w:lang w:val="en-US" w:eastAsia="en-US"/>
        </w:rPr>
        <w:t xml:space="preserve">,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contractantul</w:t>
      </w:r>
      <w:proofErr w:type="spellEnd"/>
      <w:r w:rsidRPr="0090455C">
        <w:rPr>
          <w:lang w:val="en-US" w:eastAsia="en-US"/>
        </w:rPr>
        <w:t xml:space="preserve"> nu </w:t>
      </w:r>
      <w:proofErr w:type="spellStart"/>
      <w:r w:rsidRPr="0090455C">
        <w:rPr>
          <w:lang w:val="en-US" w:eastAsia="en-US"/>
        </w:rPr>
        <w:t>îşi</w:t>
      </w:r>
      <w:proofErr w:type="spellEnd"/>
      <w:r w:rsidRPr="0090455C">
        <w:rPr>
          <w:lang w:val="en-US" w:eastAsia="en-US"/>
        </w:rPr>
        <w:t xml:space="preserve"> </w:t>
      </w:r>
      <w:proofErr w:type="spellStart"/>
      <w:r w:rsidRPr="0090455C">
        <w:rPr>
          <w:lang w:val="en-US" w:eastAsia="en-US"/>
        </w:rPr>
        <w:t>execută</w:t>
      </w:r>
      <w:proofErr w:type="spellEnd"/>
      <w:r w:rsidRPr="0090455C">
        <w:rPr>
          <w:lang w:val="en-US" w:eastAsia="en-US"/>
        </w:rPr>
        <w:t xml:space="preserve">, </w:t>
      </w:r>
      <w:proofErr w:type="spellStart"/>
      <w:r w:rsidRPr="0090455C">
        <w:rPr>
          <w:lang w:val="en-US" w:eastAsia="en-US"/>
        </w:rPr>
        <w:t>execută</w:t>
      </w:r>
      <w:proofErr w:type="spellEnd"/>
      <w:r w:rsidRPr="0090455C">
        <w:rPr>
          <w:lang w:val="en-US" w:eastAsia="en-US"/>
        </w:rPr>
        <w:t xml:space="preserve"> cu </w:t>
      </w:r>
      <w:proofErr w:type="spellStart"/>
      <w:r w:rsidRPr="0090455C">
        <w:rPr>
          <w:lang w:val="en-US" w:eastAsia="en-US"/>
        </w:rPr>
        <w:t>întârziere</w:t>
      </w:r>
      <w:proofErr w:type="spellEnd"/>
      <w:r w:rsidRPr="0090455C">
        <w:rPr>
          <w:lang w:val="en-US" w:eastAsia="en-US"/>
        </w:rPr>
        <w:t xml:space="preserve"> </w:t>
      </w:r>
      <w:proofErr w:type="spellStart"/>
      <w:r w:rsidRPr="0090455C">
        <w:rPr>
          <w:lang w:val="en-US" w:eastAsia="en-US"/>
        </w:rPr>
        <w:t>sau</w:t>
      </w:r>
      <w:proofErr w:type="spellEnd"/>
      <w:r w:rsidRPr="0090455C">
        <w:rPr>
          <w:lang w:val="en-US" w:eastAsia="en-US"/>
        </w:rPr>
        <w:t xml:space="preserve"> </w:t>
      </w:r>
      <w:proofErr w:type="spellStart"/>
      <w:r w:rsidRPr="0090455C">
        <w:rPr>
          <w:lang w:val="en-US" w:eastAsia="en-US"/>
        </w:rPr>
        <w:t>execută</w:t>
      </w:r>
      <w:proofErr w:type="spellEnd"/>
      <w:r w:rsidRPr="0090455C">
        <w:rPr>
          <w:lang w:val="en-US" w:eastAsia="en-US"/>
        </w:rPr>
        <w:t xml:space="preserve"> </w:t>
      </w:r>
      <w:proofErr w:type="spellStart"/>
      <w:r w:rsidRPr="0090455C">
        <w:rPr>
          <w:lang w:val="en-US" w:eastAsia="en-US"/>
        </w:rPr>
        <w:t>necorespunzător</w:t>
      </w:r>
      <w:proofErr w:type="spellEnd"/>
      <w:r w:rsidRPr="0090455C">
        <w:rPr>
          <w:lang w:val="en-US" w:eastAsia="en-US"/>
        </w:rPr>
        <w:t xml:space="preserve"> </w:t>
      </w:r>
      <w:proofErr w:type="spellStart"/>
      <w:r w:rsidRPr="0090455C">
        <w:rPr>
          <w:lang w:val="en-US" w:eastAsia="en-US"/>
        </w:rPr>
        <w:t>obligaţiile</w:t>
      </w:r>
      <w:proofErr w:type="spellEnd"/>
      <w:r w:rsidRPr="0090455C">
        <w:rPr>
          <w:lang w:val="en-US" w:eastAsia="en-US"/>
        </w:rPr>
        <w:t xml:space="preserve"> </w:t>
      </w:r>
      <w:proofErr w:type="spellStart"/>
      <w:r w:rsidRPr="0090455C">
        <w:rPr>
          <w:lang w:val="en-US" w:eastAsia="en-US"/>
        </w:rPr>
        <w:t>asumate</w:t>
      </w:r>
      <w:proofErr w:type="spellEnd"/>
      <w:r w:rsidRPr="0090455C">
        <w:rPr>
          <w:lang w:val="en-US" w:eastAsia="en-US"/>
        </w:rPr>
        <w:t xml:space="preserve"> </w:t>
      </w:r>
      <w:proofErr w:type="spellStart"/>
      <w:r w:rsidRPr="0090455C">
        <w:rPr>
          <w:lang w:val="en-US" w:eastAsia="en-US"/>
        </w:rPr>
        <w:t>prin</w:t>
      </w:r>
      <w:proofErr w:type="spellEnd"/>
      <w:r w:rsidRPr="0090455C">
        <w:rPr>
          <w:lang w:val="en-US" w:eastAsia="en-US"/>
        </w:rPr>
        <w:t xml:space="preserve"> </w:t>
      </w:r>
      <w:proofErr w:type="spellStart"/>
      <w:r w:rsidRPr="0090455C">
        <w:rPr>
          <w:lang w:val="en-US" w:eastAsia="en-US"/>
        </w:rPr>
        <w:t>prezentul</w:t>
      </w:r>
      <w:proofErr w:type="spellEnd"/>
      <w:r w:rsidRPr="0090455C">
        <w:rPr>
          <w:lang w:val="en-US" w:eastAsia="en-US"/>
        </w:rPr>
        <w:t xml:space="preserve"> contract. Anterior </w:t>
      </w:r>
      <w:proofErr w:type="spellStart"/>
      <w:r w:rsidRPr="0090455C">
        <w:rPr>
          <w:lang w:val="en-US" w:eastAsia="en-US"/>
        </w:rPr>
        <w:t>emiterii</w:t>
      </w:r>
      <w:proofErr w:type="spellEnd"/>
      <w:r w:rsidRPr="0090455C">
        <w:rPr>
          <w:lang w:val="en-US" w:eastAsia="en-US"/>
        </w:rPr>
        <w:t xml:space="preserve"> </w:t>
      </w:r>
      <w:proofErr w:type="spellStart"/>
      <w:r w:rsidRPr="0090455C">
        <w:rPr>
          <w:lang w:val="en-US" w:eastAsia="en-US"/>
        </w:rPr>
        <w:t>unei</w:t>
      </w:r>
      <w:proofErr w:type="spellEnd"/>
      <w:r w:rsidRPr="0090455C">
        <w:rPr>
          <w:lang w:val="en-US" w:eastAsia="en-US"/>
        </w:rPr>
        <w:t xml:space="preserve"> </w:t>
      </w:r>
      <w:proofErr w:type="spellStart"/>
      <w:r w:rsidRPr="0090455C">
        <w:rPr>
          <w:lang w:val="en-US" w:eastAsia="en-US"/>
        </w:rPr>
        <w:t>pretenţii</w:t>
      </w:r>
      <w:proofErr w:type="spellEnd"/>
      <w:r w:rsidRPr="0090455C">
        <w:rPr>
          <w:lang w:val="en-US" w:eastAsia="en-US"/>
        </w:rPr>
        <w:t xml:space="preserve"> </w:t>
      </w:r>
      <w:proofErr w:type="spellStart"/>
      <w:r w:rsidRPr="0090455C">
        <w:rPr>
          <w:lang w:val="en-US" w:eastAsia="en-US"/>
        </w:rPr>
        <w:t>asupra</w:t>
      </w:r>
      <w:proofErr w:type="spellEnd"/>
      <w:r w:rsidRPr="0090455C">
        <w:rPr>
          <w:lang w:val="en-US" w:eastAsia="en-US"/>
        </w:rPr>
        <w:t xml:space="preserve"> </w:t>
      </w:r>
      <w:proofErr w:type="spellStart"/>
      <w:r w:rsidRPr="0090455C">
        <w:rPr>
          <w:lang w:val="en-US" w:eastAsia="en-US"/>
        </w:rPr>
        <w:t>garanţiei</w:t>
      </w:r>
      <w:proofErr w:type="spellEnd"/>
      <w:r w:rsidRPr="0090455C">
        <w:rPr>
          <w:lang w:val="en-US" w:eastAsia="en-US"/>
        </w:rPr>
        <w:t xml:space="preserve"> de </w:t>
      </w:r>
      <w:proofErr w:type="spellStart"/>
      <w:r w:rsidRPr="0090455C">
        <w:rPr>
          <w:lang w:val="en-US" w:eastAsia="en-US"/>
        </w:rPr>
        <w:t>bună</w:t>
      </w:r>
      <w:proofErr w:type="spellEnd"/>
      <w:r w:rsidRPr="0090455C">
        <w:rPr>
          <w:lang w:val="en-US" w:eastAsia="en-US"/>
        </w:rPr>
        <w:t xml:space="preserve"> </w:t>
      </w:r>
      <w:proofErr w:type="spellStart"/>
      <w:r w:rsidRPr="0090455C">
        <w:rPr>
          <w:lang w:val="en-US" w:eastAsia="en-US"/>
        </w:rPr>
        <w:t>execuţie</w:t>
      </w:r>
      <w:proofErr w:type="spellEnd"/>
      <w:r w:rsidRPr="0090455C">
        <w:rPr>
          <w:lang w:val="en-US" w:eastAsia="en-US"/>
        </w:rPr>
        <w:t xml:space="preserve">, </w:t>
      </w:r>
      <w:proofErr w:type="spellStart"/>
      <w:r>
        <w:rPr>
          <w:lang w:val="en-US" w:eastAsia="en-US"/>
        </w:rPr>
        <w:t>autoritatea</w:t>
      </w:r>
      <w:proofErr w:type="spellEnd"/>
      <w:r w:rsidRPr="0090455C">
        <w:rPr>
          <w:lang w:val="en-US" w:eastAsia="en-US"/>
        </w:rPr>
        <w:t xml:space="preserve"> are </w:t>
      </w:r>
      <w:proofErr w:type="spellStart"/>
      <w:r w:rsidRPr="0090455C">
        <w:rPr>
          <w:lang w:val="en-US" w:eastAsia="en-US"/>
        </w:rPr>
        <w:t>obligaţia</w:t>
      </w:r>
      <w:proofErr w:type="spellEnd"/>
      <w:r w:rsidRPr="0090455C">
        <w:rPr>
          <w:lang w:val="en-US" w:eastAsia="en-US"/>
        </w:rPr>
        <w:t xml:space="preserve"> de a </w:t>
      </w:r>
      <w:proofErr w:type="spellStart"/>
      <w:r w:rsidRPr="0090455C">
        <w:rPr>
          <w:lang w:val="en-US" w:eastAsia="en-US"/>
        </w:rPr>
        <w:t>notifica</w:t>
      </w:r>
      <w:proofErr w:type="spellEnd"/>
      <w:r w:rsidRPr="0090455C">
        <w:rPr>
          <w:lang w:val="en-US" w:eastAsia="en-US"/>
        </w:rPr>
        <w:t xml:space="preserve"> </w:t>
      </w:r>
      <w:proofErr w:type="spellStart"/>
      <w:r w:rsidRPr="0090455C">
        <w:rPr>
          <w:lang w:val="en-US" w:eastAsia="en-US"/>
        </w:rPr>
        <w:t>acest</w:t>
      </w:r>
      <w:proofErr w:type="spellEnd"/>
      <w:r w:rsidRPr="0090455C">
        <w:rPr>
          <w:lang w:val="en-US" w:eastAsia="en-US"/>
        </w:rPr>
        <w:t xml:space="preserve"> </w:t>
      </w:r>
      <w:proofErr w:type="spellStart"/>
      <w:r w:rsidRPr="0090455C">
        <w:rPr>
          <w:lang w:val="en-US" w:eastAsia="en-US"/>
        </w:rPr>
        <w:t>lucru</w:t>
      </w:r>
      <w:proofErr w:type="spellEnd"/>
      <w:r w:rsidRPr="0090455C">
        <w:rPr>
          <w:lang w:val="en-US" w:eastAsia="en-US"/>
        </w:rPr>
        <w:t xml:space="preserve"> </w:t>
      </w:r>
      <w:proofErr w:type="spellStart"/>
      <w:r w:rsidRPr="0090455C">
        <w:rPr>
          <w:lang w:val="en-US" w:eastAsia="en-US"/>
        </w:rPr>
        <w:t>contractantul</w:t>
      </w:r>
      <w:proofErr w:type="spellEnd"/>
      <w:r w:rsidRPr="0090455C">
        <w:rPr>
          <w:lang w:val="en-US" w:eastAsia="en-US"/>
        </w:rPr>
        <w:t xml:space="preserve">, </w:t>
      </w:r>
      <w:proofErr w:type="spellStart"/>
      <w:r w:rsidRPr="0090455C">
        <w:rPr>
          <w:lang w:val="en-US" w:eastAsia="en-US"/>
        </w:rPr>
        <w:t>precizând</w:t>
      </w:r>
      <w:proofErr w:type="spellEnd"/>
      <w:r w:rsidRPr="0090455C">
        <w:rPr>
          <w:lang w:val="en-US" w:eastAsia="en-US"/>
        </w:rPr>
        <w:t xml:space="preserve"> </w:t>
      </w:r>
      <w:proofErr w:type="spellStart"/>
      <w:r w:rsidRPr="0090455C">
        <w:rPr>
          <w:lang w:val="en-US" w:eastAsia="en-US"/>
        </w:rPr>
        <w:t>totodată</w:t>
      </w:r>
      <w:proofErr w:type="spellEnd"/>
      <w:r w:rsidRPr="0090455C">
        <w:rPr>
          <w:lang w:val="en-US" w:eastAsia="en-US"/>
        </w:rPr>
        <w:t xml:space="preserve"> </w:t>
      </w:r>
      <w:proofErr w:type="spellStart"/>
      <w:r w:rsidRPr="0090455C">
        <w:rPr>
          <w:lang w:val="en-US" w:eastAsia="en-US"/>
        </w:rPr>
        <w:t>obligaţiile</w:t>
      </w:r>
      <w:proofErr w:type="spellEnd"/>
      <w:r w:rsidRPr="0090455C">
        <w:rPr>
          <w:lang w:val="en-US" w:eastAsia="en-US"/>
        </w:rPr>
        <w:t xml:space="preserve"> care nu au </w:t>
      </w:r>
      <w:proofErr w:type="spellStart"/>
      <w:r w:rsidRPr="0090455C">
        <w:rPr>
          <w:lang w:val="en-US" w:eastAsia="en-US"/>
        </w:rPr>
        <w:t>fost</w:t>
      </w:r>
      <w:proofErr w:type="spellEnd"/>
      <w:r w:rsidRPr="0090455C">
        <w:rPr>
          <w:lang w:val="en-US" w:eastAsia="en-US"/>
        </w:rPr>
        <w:t xml:space="preserve"> </w:t>
      </w:r>
      <w:proofErr w:type="spellStart"/>
      <w:r w:rsidRPr="0090455C">
        <w:rPr>
          <w:lang w:val="en-US" w:eastAsia="en-US"/>
        </w:rPr>
        <w:t>respectate</w:t>
      </w:r>
      <w:proofErr w:type="spellEnd"/>
      <w:r w:rsidRPr="0090455C">
        <w:rPr>
          <w:lang w:val="en-US" w:eastAsia="en-US"/>
        </w:rPr>
        <w:t xml:space="preserve">.   </w:t>
      </w:r>
    </w:p>
    <w:p w:rsidR="00FF32A2" w:rsidRPr="00FF32A2" w:rsidRDefault="00FF32A2" w:rsidP="00E15349">
      <w:pPr>
        <w:overflowPunct w:val="0"/>
        <w:autoSpaceDE w:val="0"/>
        <w:autoSpaceDN w:val="0"/>
        <w:adjustRightInd w:val="0"/>
        <w:jc w:val="both"/>
        <w:textAlignment w:val="baseline"/>
        <w:rPr>
          <w:sz w:val="6"/>
          <w:lang w:val="en-US" w:eastAsia="en-US"/>
        </w:rPr>
      </w:pPr>
    </w:p>
    <w:p w:rsidR="00E15349" w:rsidRPr="0090455C" w:rsidRDefault="00E15349" w:rsidP="00E15349">
      <w:pPr>
        <w:overflowPunct w:val="0"/>
        <w:autoSpaceDE w:val="0"/>
        <w:autoSpaceDN w:val="0"/>
        <w:adjustRightInd w:val="0"/>
        <w:jc w:val="both"/>
        <w:textAlignment w:val="baseline"/>
        <w:rPr>
          <w:lang w:val="en-US" w:eastAsia="en-US"/>
        </w:rPr>
      </w:pPr>
      <w:r>
        <w:rPr>
          <w:lang w:val="en-US" w:eastAsia="en-US"/>
        </w:rPr>
        <w:t>8.3</w:t>
      </w:r>
      <w:r w:rsidR="00A73CAA">
        <w:rPr>
          <w:lang w:val="en-US" w:eastAsia="en-US"/>
        </w:rPr>
        <w:t xml:space="preserve"> -</w:t>
      </w:r>
      <w:r>
        <w:rPr>
          <w:lang w:val="en-US" w:eastAsia="en-US"/>
        </w:rPr>
        <w:t xml:space="preserve"> </w:t>
      </w:r>
      <w:proofErr w:type="spellStart"/>
      <w:r w:rsidRPr="0090455C">
        <w:rPr>
          <w:lang w:val="en-US" w:eastAsia="en-US"/>
        </w:rPr>
        <w:t>Autoritatea</w:t>
      </w:r>
      <w:proofErr w:type="spellEnd"/>
      <w:r w:rsidRPr="0090455C">
        <w:rPr>
          <w:lang w:val="en-US" w:eastAsia="en-US"/>
        </w:rPr>
        <w:t xml:space="preserve"> se </w:t>
      </w:r>
      <w:proofErr w:type="spellStart"/>
      <w:r w:rsidRPr="0090455C">
        <w:rPr>
          <w:lang w:val="en-US" w:eastAsia="en-US"/>
        </w:rPr>
        <w:t>obligă</w:t>
      </w:r>
      <w:proofErr w:type="spellEnd"/>
      <w:r w:rsidRPr="0090455C">
        <w:rPr>
          <w:lang w:val="en-US" w:eastAsia="en-US"/>
        </w:rPr>
        <w:t xml:space="preserve"> </w:t>
      </w:r>
      <w:proofErr w:type="spellStart"/>
      <w:proofErr w:type="gramStart"/>
      <w:r w:rsidRPr="0090455C">
        <w:rPr>
          <w:lang w:val="en-US" w:eastAsia="en-US"/>
        </w:rPr>
        <w:t>să</w:t>
      </w:r>
      <w:proofErr w:type="spellEnd"/>
      <w:proofErr w:type="gramEnd"/>
      <w:r w:rsidRPr="0090455C">
        <w:rPr>
          <w:lang w:val="en-US" w:eastAsia="en-US"/>
        </w:rPr>
        <w:t xml:space="preserve"> </w:t>
      </w:r>
      <w:proofErr w:type="spellStart"/>
      <w:r w:rsidRPr="0090455C">
        <w:rPr>
          <w:lang w:val="en-US" w:eastAsia="en-US"/>
        </w:rPr>
        <w:t>restituie</w:t>
      </w:r>
      <w:proofErr w:type="spellEnd"/>
      <w:r w:rsidRPr="0090455C">
        <w:rPr>
          <w:lang w:val="en-US" w:eastAsia="en-US"/>
        </w:rPr>
        <w:t xml:space="preserve"> </w:t>
      </w:r>
      <w:proofErr w:type="spellStart"/>
      <w:r w:rsidRPr="0090455C">
        <w:rPr>
          <w:lang w:val="en-US" w:eastAsia="en-US"/>
        </w:rPr>
        <w:t>garanţia</w:t>
      </w:r>
      <w:proofErr w:type="spellEnd"/>
      <w:r w:rsidRPr="0090455C">
        <w:rPr>
          <w:lang w:val="en-US" w:eastAsia="en-US"/>
        </w:rPr>
        <w:t xml:space="preserve"> de </w:t>
      </w:r>
      <w:proofErr w:type="spellStart"/>
      <w:r w:rsidRPr="0090455C">
        <w:rPr>
          <w:lang w:val="en-US" w:eastAsia="en-US"/>
        </w:rPr>
        <w:t>bună</w:t>
      </w:r>
      <w:proofErr w:type="spellEnd"/>
      <w:r w:rsidRPr="0090455C">
        <w:rPr>
          <w:lang w:val="en-US" w:eastAsia="en-US"/>
        </w:rPr>
        <w:t xml:space="preserve"> </w:t>
      </w:r>
      <w:proofErr w:type="spellStart"/>
      <w:r w:rsidRPr="0090455C">
        <w:rPr>
          <w:lang w:val="en-US" w:eastAsia="en-US"/>
        </w:rPr>
        <w:t>execuţie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termen</w:t>
      </w:r>
      <w:proofErr w:type="spellEnd"/>
      <w:r w:rsidRPr="0090455C">
        <w:rPr>
          <w:lang w:val="en-US" w:eastAsia="en-US"/>
        </w:rPr>
        <w:t xml:space="preserve"> de 14 </w:t>
      </w:r>
      <w:proofErr w:type="spellStart"/>
      <w:r w:rsidRPr="0090455C">
        <w:rPr>
          <w:lang w:val="en-US" w:eastAsia="en-US"/>
        </w:rPr>
        <w:t>zile</w:t>
      </w:r>
      <w:proofErr w:type="spellEnd"/>
      <w:r w:rsidRPr="0090455C">
        <w:rPr>
          <w:lang w:val="en-US" w:eastAsia="en-US"/>
        </w:rPr>
        <w:t xml:space="preserve"> de la </w:t>
      </w:r>
      <w:proofErr w:type="spellStart"/>
      <w:r w:rsidRPr="0090455C">
        <w:rPr>
          <w:lang w:val="en-US" w:eastAsia="en-US"/>
        </w:rPr>
        <w:t>îndeplinirea</w:t>
      </w:r>
      <w:proofErr w:type="spellEnd"/>
      <w:r w:rsidRPr="0090455C">
        <w:rPr>
          <w:lang w:val="en-US" w:eastAsia="en-US"/>
        </w:rPr>
        <w:t xml:space="preserve"> </w:t>
      </w:r>
      <w:proofErr w:type="spellStart"/>
      <w:r w:rsidRPr="0090455C">
        <w:rPr>
          <w:lang w:val="en-US" w:eastAsia="en-US"/>
        </w:rPr>
        <w:t>obligaţiilor</w:t>
      </w:r>
      <w:proofErr w:type="spellEnd"/>
      <w:r w:rsidRPr="0090455C">
        <w:rPr>
          <w:lang w:val="en-US" w:eastAsia="en-US"/>
        </w:rPr>
        <w:t xml:space="preserve"> </w:t>
      </w:r>
      <w:proofErr w:type="spellStart"/>
      <w:r w:rsidRPr="0090455C">
        <w:rPr>
          <w:lang w:val="en-US" w:eastAsia="en-US"/>
        </w:rPr>
        <w:t>asumate</w:t>
      </w:r>
      <w:proofErr w:type="spellEnd"/>
      <w:r w:rsidRPr="0090455C">
        <w:rPr>
          <w:lang w:val="en-US" w:eastAsia="en-US"/>
        </w:rPr>
        <w:t>.</w:t>
      </w:r>
    </w:p>
    <w:p w:rsidR="00E873A6" w:rsidRPr="00F35B77" w:rsidRDefault="00E873A6" w:rsidP="006D6BF1">
      <w:pPr>
        <w:pStyle w:val="DefaultText"/>
        <w:jc w:val="both"/>
        <w:rPr>
          <w:sz w:val="20"/>
        </w:rPr>
      </w:pPr>
    </w:p>
    <w:p w:rsidR="00F35B77" w:rsidRDefault="00F35B77" w:rsidP="007129D8">
      <w:pPr>
        <w:ind w:firstLine="360"/>
        <w:jc w:val="both"/>
        <w:outlineLvl w:val="0"/>
        <w:rPr>
          <w:b/>
          <w:spacing w:val="-9"/>
        </w:rPr>
      </w:pPr>
      <w:r w:rsidRPr="00D12898">
        <w:rPr>
          <w:b/>
          <w:spacing w:val="-9"/>
        </w:rPr>
        <w:t xml:space="preserve">9. </w:t>
      </w:r>
      <w:r w:rsidR="00A24277">
        <w:rPr>
          <w:b/>
          <w:spacing w:val="-9"/>
        </w:rPr>
        <w:t xml:space="preserve">  </w:t>
      </w:r>
      <w:r w:rsidRPr="00D12898">
        <w:rPr>
          <w:b/>
          <w:spacing w:val="-9"/>
        </w:rPr>
        <w:t>OBLIGAŢIILE PRINCIPALE ALE AUTORITATII</w:t>
      </w:r>
    </w:p>
    <w:p w:rsidR="007129D8" w:rsidRPr="007129D8" w:rsidRDefault="007129D8" w:rsidP="007129D8">
      <w:pPr>
        <w:ind w:firstLine="360"/>
        <w:jc w:val="both"/>
        <w:outlineLvl w:val="0"/>
        <w:rPr>
          <w:b/>
          <w:spacing w:val="-9"/>
          <w:sz w:val="16"/>
        </w:rPr>
      </w:pPr>
    </w:p>
    <w:p w:rsidR="00F35B77" w:rsidRDefault="00F35B77" w:rsidP="00F35B77">
      <w:pPr>
        <w:jc w:val="both"/>
        <w:outlineLvl w:val="0"/>
        <w:rPr>
          <w:spacing w:val="-9"/>
        </w:rPr>
      </w:pPr>
      <w:r w:rsidRPr="0090455C">
        <w:rPr>
          <w:spacing w:val="-9"/>
        </w:rPr>
        <w:t>9.1</w:t>
      </w:r>
      <w:r w:rsidR="00A73CAA">
        <w:rPr>
          <w:spacing w:val="-9"/>
        </w:rPr>
        <w:t xml:space="preserve"> </w:t>
      </w:r>
      <w:r w:rsidRPr="0090455C">
        <w:rPr>
          <w:spacing w:val="-9"/>
        </w:rPr>
        <w:t>- Autoritatea se obligă să recepţioneze serviciile, în conformitate cu obligaţiile asumate în contract.</w:t>
      </w:r>
    </w:p>
    <w:p w:rsidR="007129D8" w:rsidRPr="007129D8" w:rsidRDefault="007129D8" w:rsidP="00F35B77">
      <w:pPr>
        <w:jc w:val="both"/>
        <w:outlineLvl w:val="0"/>
        <w:rPr>
          <w:spacing w:val="-9"/>
          <w:sz w:val="6"/>
        </w:rPr>
      </w:pPr>
    </w:p>
    <w:p w:rsidR="00F35B77" w:rsidRDefault="00F35B77" w:rsidP="00F35B77">
      <w:pPr>
        <w:tabs>
          <w:tab w:val="left" w:pos="90"/>
        </w:tabs>
        <w:ind w:right="60"/>
        <w:jc w:val="both"/>
      </w:pPr>
      <w:r w:rsidRPr="0090455C">
        <w:t>9.2</w:t>
      </w:r>
      <w:r w:rsidR="00A73CAA">
        <w:t xml:space="preserve"> </w:t>
      </w:r>
      <w:r w:rsidRPr="0090455C">
        <w:t>-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w:t>
      </w:r>
      <w:r>
        <w:t xml:space="preserve">i nominalizaţi ai </w:t>
      </w:r>
      <w:proofErr w:type="spellStart"/>
      <w:r>
        <w:t>autoritatii</w:t>
      </w:r>
      <w:proofErr w:type="spellEnd"/>
      <w:r w:rsidRPr="0090455C">
        <w:t>.</w:t>
      </w:r>
    </w:p>
    <w:p w:rsidR="007129D8" w:rsidRPr="007129D8" w:rsidRDefault="007129D8" w:rsidP="00F35B77">
      <w:pPr>
        <w:tabs>
          <w:tab w:val="left" w:pos="90"/>
        </w:tabs>
        <w:ind w:right="60"/>
        <w:jc w:val="both"/>
        <w:rPr>
          <w:sz w:val="6"/>
        </w:rPr>
      </w:pPr>
    </w:p>
    <w:p w:rsidR="007129D8" w:rsidRPr="007129D8" w:rsidRDefault="007129D8" w:rsidP="00F35B77">
      <w:pPr>
        <w:tabs>
          <w:tab w:val="left" w:pos="694"/>
        </w:tabs>
        <w:ind w:right="60"/>
        <w:jc w:val="both"/>
        <w:rPr>
          <w:sz w:val="6"/>
        </w:rPr>
      </w:pPr>
    </w:p>
    <w:p w:rsidR="00F35B77" w:rsidRDefault="00F35B77" w:rsidP="00F35B77">
      <w:pPr>
        <w:overflowPunct w:val="0"/>
        <w:autoSpaceDE w:val="0"/>
        <w:autoSpaceDN w:val="0"/>
        <w:adjustRightInd w:val="0"/>
        <w:jc w:val="both"/>
        <w:textAlignment w:val="baseline"/>
        <w:rPr>
          <w:lang w:val="en-US" w:eastAsia="en-US"/>
        </w:rPr>
      </w:pPr>
      <w:r w:rsidRPr="0090455C">
        <w:rPr>
          <w:lang w:val="en-US" w:eastAsia="en-US"/>
        </w:rPr>
        <w:t>9.</w:t>
      </w:r>
      <w:r w:rsidR="0084412F">
        <w:rPr>
          <w:lang w:val="en-US" w:eastAsia="en-US"/>
        </w:rPr>
        <w:t>3</w:t>
      </w:r>
      <w:r w:rsidR="00A73CAA">
        <w:rPr>
          <w:lang w:val="en-US" w:eastAsia="en-US"/>
        </w:rPr>
        <w:t xml:space="preserve"> -</w:t>
      </w:r>
      <w:r w:rsidRPr="0090455C">
        <w:rPr>
          <w:lang w:val="en-US" w:eastAsia="en-US"/>
        </w:rPr>
        <w:t xml:space="preserve"> </w:t>
      </w:r>
      <w:proofErr w:type="spellStart"/>
      <w:r w:rsidRPr="00D36D50">
        <w:rPr>
          <w:lang w:val="en-US" w:eastAsia="en-US"/>
        </w:rPr>
        <w:t>Procesul</w:t>
      </w:r>
      <w:proofErr w:type="spellEnd"/>
      <w:r w:rsidRPr="00D36D50">
        <w:rPr>
          <w:lang w:val="en-US" w:eastAsia="en-US"/>
        </w:rPr>
        <w:t xml:space="preserve"> verbal de </w:t>
      </w:r>
      <w:proofErr w:type="spellStart"/>
      <w:r w:rsidRPr="00D36D50">
        <w:rPr>
          <w:lang w:val="en-US" w:eastAsia="en-US"/>
        </w:rPr>
        <w:t>recepţie</w:t>
      </w:r>
      <w:proofErr w:type="spellEnd"/>
      <w:r w:rsidRPr="00D36D50">
        <w:rPr>
          <w:lang w:val="en-US" w:eastAsia="en-US"/>
        </w:rPr>
        <w:t xml:space="preserve"> se </w:t>
      </w:r>
      <w:proofErr w:type="spellStart"/>
      <w:proofErr w:type="gramStart"/>
      <w:r w:rsidRPr="00D36D50">
        <w:rPr>
          <w:lang w:val="en-US" w:eastAsia="en-US"/>
        </w:rPr>
        <w:t>va</w:t>
      </w:r>
      <w:proofErr w:type="spellEnd"/>
      <w:proofErr w:type="gramEnd"/>
      <w:r w:rsidRPr="00D36D50">
        <w:rPr>
          <w:lang w:val="en-US" w:eastAsia="en-US"/>
        </w:rPr>
        <w:t xml:space="preserve"> </w:t>
      </w:r>
      <w:proofErr w:type="spellStart"/>
      <w:r w:rsidRPr="00D36D50">
        <w:rPr>
          <w:lang w:val="en-US" w:eastAsia="en-US"/>
        </w:rPr>
        <w:t>semna</w:t>
      </w:r>
      <w:proofErr w:type="spellEnd"/>
      <w:r w:rsidRPr="00D36D50">
        <w:rPr>
          <w:lang w:val="en-US" w:eastAsia="en-US"/>
        </w:rPr>
        <w:t xml:space="preserve"> de c</w:t>
      </w:r>
      <w:proofErr w:type="spellStart"/>
      <w:r w:rsidRPr="00D36D50">
        <w:rPr>
          <w:lang w:eastAsia="en-US"/>
        </w:rPr>
        <w:t>ătre</w:t>
      </w:r>
      <w:proofErr w:type="spellEnd"/>
      <w:r w:rsidRPr="00D36D50">
        <w:rPr>
          <w:lang w:eastAsia="en-US"/>
        </w:rPr>
        <w:t xml:space="preserve"> </w:t>
      </w:r>
      <w:proofErr w:type="spellStart"/>
      <w:r>
        <w:rPr>
          <w:lang w:val="en-US" w:eastAsia="en-US"/>
        </w:rPr>
        <w:t>comisia</w:t>
      </w:r>
      <w:proofErr w:type="spellEnd"/>
      <w:r>
        <w:rPr>
          <w:lang w:val="en-US" w:eastAsia="en-US"/>
        </w:rPr>
        <w:t xml:space="preserve"> </w:t>
      </w:r>
      <w:proofErr w:type="spellStart"/>
      <w:r>
        <w:rPr>
          <w:lang w:val="en-US" w:eastAsia="en-US"/>
        </w:rPr>
        <w:t>formata</w:t>
      </w:r>
      <w:proofErr w:type="spellEnd"/>
      <w:r>
        <w:rPr>
          <w:lang w:val="en-US" w:eastAsia="en-US"/>
        </w:rPr>
        <w:t xml:space="preserve"> din </w:t>
      </w:r>
      <w:proofErr w:type="spellStart"/>
      <w:r>
        <w:rPr>
          <w:lang w:val="en-US" w:eastAsia="en-US"/>
        </w:rPr>
        <w:t>reprezentantii</w:t>
      </w:r>
      <w:proofErr w:type="spellEnd"/>
      <w:r>
        <w:rPr>
          <w:lang w:val="en-US" w:eastAsia="en-US"/>
        </w:rPr>
        <w:t xml:space="preserve"> </w:t>
      </w:r>
      <w:proofErr w:type="spellStart"/>
      <w:r>
        <w:rPr>
          <w:lang w:val="en-US" w:eastAsia="en-US"/>
        </w:rPr>
        <w:t>Directiei</w:t>
      </w:r>
      <w:proofErr w:type="spellEnd"/>
      <w:r>
        <w:rPr>
          <w:lang w:val="en-US" w:eastAsia="en-US"/>
        </w:rPr>
        <w:t xml:space="preserve"> </w:t>
      </w:r>
      <w:proofErr w:type="spellStart"/>
      <w:r>
        <w:rPr>
          <w:lang w:val="en-US" w:eastAsia="en-US"/>
        </w:rPr>
        <w:t>Sisteme</w:t>
      </w:r>
      <w:proofErr w:type="spellEnd"/>
      <w:r>
        <w:rPr>
          <w:lang w:val="en-US" w:eastAsia="en-US"/>
        </w:rPr>
        <w:t xml:space="preserve"> </w:t>
      </w:r>
      <w:proofErr w:type="spellStart"/>
      <w:r>
        <w:rPr>
          <w:lang w:val="en-US" w:eastAsia="en-US"/>
        </w:rPr>
        <w:t>Informatice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Administrare</w:t>
      </w:r>
      <w:proofErr w:type="spellEnd"/>
      <w:r>
        <w:rPr>
          <w:lang w:val="en-US" w:eastAsia="en-US"/>
        </w:rPr>
        <w:t xml:space="preserve"> </w:t>
      </w:r>
      <w:proofErr w:type="spellStart"/>
      <w:r>
        <w:rPr>
          <w:lang w:val="en-US" w:eastAsia="en-US"/>
        </w:rPr>
        <w:t>Echipamente</w:t>
      </w:r>
      <w:proofErr w:type="spellEnd"/>
      <w:r>
        <w:rPr>
          <w:lang w:val="en-US" w:eastAsia="en-US"/>
        </w:rPr>
        <w:t>.</w:t>
      </w:r>
    </w:p>
    <w:p w:rsidR="007129D8" w:rsidRPr="007129D8" w:rsidRDefault="007129D8" w:rsidP="00F35B77">
      <w:pPr>
        <w:overflowPunct w:val="0"/>
        <w:autoSpaceDE w:val="0"/>
        <w:autoSpaceDN w:val="0"/>
        <w:adjustRightInd w:val="0"/>
        <w:jc w:val="both"/>
        <w:textAlignment w:val="baseline"/>
        <w:rPr>
          <w:sz w:val="6"/>
          <w:lang w:val="en-US" w:eastAsia="en-US"/>
        </w:rPr>
      </w:pPr>
    </w:p>
    <w:p w:rsidR="00F35B77" w:rsidRPr="0090455C" w:rsidRDefault="00F35B77" w:rsidP="00F35B77">
      <w:pPr>
        <w:tabs>
          <w:tab w:val="left" w:pos="662"/>
        </w:tabs>
        <w:ind w:right="80"/>
        <w:jc w:val="both"/>
      </w:pPr>
      <w:r w:rsidRPr="0090455C">
        <w:t>9.</w:t>
      </w:r>
      <w:r w:rsidR="0084412F">
        <w:t>4</w:t>
      </w:r>
      <w:r w:rsidR="00A73CAA">
        <w:t xml:space="preserve"> </w:t>
      </w:r>
      <w:r w:rsidRPr="0090455C">
        <w:t xml:space="preserve">-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w:t>
      </w:r>
      <w:r>
        <w:t>autoritatea</w:t>
      </w:r>
      <w:r w:rsidRPr="0090455C">
        <w:t xml:space="preserve"> nu răspunde în termen de 5 de zile de la primirea documentelor/rapoartelor respective, contractantul are dreptul de a solicita, în scris, aprobarea acestora. Dacă </w:t>
      </w:r>
      <w:r>
        <w:t>autoritatea</w:t>
      </w:r>
      <w:r w:rsidRPr="0090455C">
        <w:t xml:space="preserve"> nu răspunde în termen de 10 de zile de la primirea acestei solicitări, acestea vor fi considerate ca acceptate/aprobate de către autoritate cu data expirării termenului de 10 de zile.</w:t>
      </w:r>
    </w:p>
    <w:p w:rsidR="00F35B77" w:rsidRPr="005733F3" w:rsidRDefault="00F35B77" w:rsidP="00F35B77">
      <w:pPr>
        <w:tabs>
          <w:tab w:val="left" w:pos="662"/>
        </w:tabs>
        <w:ind w:right="80"/>
        <w:jc w:val="both"/>
      </w:pPr>
    </w:p>
    <w:p w:rsidR="00F35B77" w:rsidRPr="004527C0" w:rsidRDefault="004527C0" w:rsidP="004527C0">
      <w:pPr>
        <w:tabs>
          <w:tab w:val="left" w:pos="0"/>
          <w:tab w:val="left" w:pos="630"/>
          <w:tab w:val="left" w:pos="810"/>
        </w:tabs>
        <w:ind w:left="360"/>
        <w:jc w:val="both"/>
        <w:outlineLvl w:val="0"/>
        <w:rPr>
          <w:b/>
          <w:spacing w:val="-9"/>
        </w:rPr>
      </w:pPr>
      <w:r>
        <w:rPr>
          <w:b/>
          <w:spacing w:val="-9"/>
        </w:rPr>
        <w:t>10.</w:t>
      </w:r>
      <w:r w:rsidR="00A24277" w:rsidRPr="004527C0">
        <w:rPr>
          <w:b/>
          <w:spacing w:val="-9"/>
        </w:rPr>
        <w:t xml:space="preserve">   </w:t>
      </w:r>
      <w:r w:rsidR="00F35B77" w:rsidRPr="004527C0">
        <w:rPr>
          <w:b/>
          <w:spacing w:val="-9"/>
        </w:rPr>
        <w:t>OBLIGAŢIILE CONTRACTANTULUI</w:t>
      </w:r>
    </w:p>
    <w:p w:rsidR="007129D8" w:rsidRPr="005733F3" w:rsidRDefault="007129D8" w:rsidP="007129D8">
      <w:pPr>
        <w:tabs>
          <w:tab w:val="left" w:pos="0"/>
        </w:tabs>
        <w:jc w:val="both"/>
        <w:outlineLvl w:val="0"/>
        <w:rPr>
          <w:b/>
          <w:spacing w:val="-9"/>
          <w:sz w:val="16"/>
        </w:rPr>
      </w:pPr>
    </w:p>
    <w:p w:rsidR="00F35B77" w:rsidRDefault="00F35B77" w:rsidP="00F35B77">
      <w:pPr>
        <w:ind w:right="60"/>
        <w:jc w:val="both"/>
      </w:pPr>
      <w:r w:rsidRPr="0090455C">
        <w:rPr>
          <w:bCs/>
          <w:spacing w:val="-3"/>
        </w:rPr>
        <w:t>10.1</w:t>
      </w:r>
      <w:r w:rsidRPr="0090455C">
        <w:t xml:space="preserve"> </w:t>
      </w:r>
      <w:r w:rsidR="00A73CAA">
        <w:t xml:space="preserve">- </w:t>
      </w:r>
      <w:r w:rsidRPr="0090455C">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w:t>
      </w:r>
      <w:r w:rsidRPr="0090455C">
        <w:lastRenderedPageBreak/>
        <w:t>contract. Contractantul este pe deplin responsabil pentru</w:t>
      </w:r>
      <w:r>
        <w:t xml:space="preserve"> </w:t>
      </w:r>
      <w:r w:rsidRPr="0090455C">
        <w:t xml:space="preserve">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w:t>
      </w:r>
      <w:proofErr w:type="spellStart"/>
      <w:r>
        <w:t>autoritatii</w:t>
      </w:r>
      <w:proofErr w:type="spellEnd"/>
      <w:r w:rsidRPr="0090455C">
        <w:t xml:space="preserve">. In afara cazului în care </w:t>
      </w:r>
      <w:r>
        <w:t>autoritatea</w:t>
      </w:r>
      <w:r w:rsidRPr="0090455C">
        <w:t xml:space="preserve"> acceptă, în scris şi expres, revizuirea acestora, pe baza justificărilor furnizate de contractant, orice întârziere în îndeplinirea contractului dă dreptul </w:t>
      </w:r>
      <w:proofErr w:type="spellStart"/>
      <w:r>
        <w:t>autoritatii</w:t>
      </w:r>
      <w:proofErr w:type="spellEnd"/>
      <w:r w:rsidRPr="0090455C">
        <w:t xml:space="preserve"> de a pretinde contract</w:t>
      </w:r>
      <w:r>
        <w:t>antului majorări de întârziere.</w:t>
      </w:r>
    </w:p>
    <w:p w:rsidR="00A24277" w:rsidRPr="00A24277" w:rsidRDefault="00A24277" w:rsidP="00F35B77">
      <w:pPr>
        <w:ind w:right="60"/>
        <w:jc w:val="both"/>
        <w:rPr>
          <w:sz w:val="6"/>
        </w:rPr>
      </w:pPr>
    </w:p>
    <w:p w:rsidR="00F35B77" w:rsidRDefault="00F35B77" w:rsidP="00F35B77">
      <w:pPr>
        <w:tabs>
          <w:tab w:val="left" w:pos="709"/>
        </w:tabs>
        <w:ind w:right="60"/>
        <w:jc w:val="both"/>
      </w:pPr>
      <w:r w:rsidRPr="0090455C">
        <w:t xml:space="preserve">10.2 </w:t>
      </w:r>
      <w:r w:rsidR="00A73CAA">
        <w:t xml:space="preserve">- </w:t>
      </w:r>
      <w:r w:rsidRPr="0090455C">
        <w:t xml:space="preserve">Contractantul are obligaţia de a începe prestarea serviciilor la data stabilită. </w:t>
      </w:r>
    </w:p>
    <w:p w:rsidR="00A24277" w:rsidRPr="00A24277" w:rsidRDefault="00A24277" w:rsidP="00F35B77">
      <w:pPr>
        <w:tabs>
          <w:tab w:val="left" w:pos="709"/>
        </w:tabs>
        <w:ind w:right="60"/>
        <w:jc w:val="both"/>
        <w:rPr>
          <w:sz w:val="6"/>
        </w:rPr>
      </w:pPr>
    </w:p>
    <w:p w:rsidR="00F35B77" w:rsidRDefault="00F35B77" w:rsidP="00F35B77">
      <w:pPr>
        <w:tabs>
          <w:tab w:val="left" w:pos="747"/>
        </w:tabs>
        <w:ind w:right="60"/>
        <w:jc w:val="both"/>
      </w:pPr>
      <w:r w:rsidRPr="0090455C">
        <w:t>10.3</w:t>
      </w:r>
      <w:r>
        <w:t xml:space="preserve"> </w:t>
      </w:r>
      <w:r w:rsidRPr="0090455C">
        <w:t>Contractantul are obligaţia de a asigura funcţionalitate</w:t>
      </w:r>
      <w:r>
        <w:t>a sistemelor de securitate</w:t>
      </w:r>
      <w:r w:rsidR="0010237E">
        <w:t>, î</w:t>
      </w:r>
      <w:r w:rsidRPr="0090455C">
        <w:t>n conformitate cu cerinţele solicitate în Caietul de sarcini.</w:t>
      </w:r>
    </w:p>
    <w:p w:rsidR="00A24277" w:rsidRPr="00A24277" w:rsidRDefault="00A24277" w:rsidP="00F35B77">
      <w:pPr>
        <w:tabs>
          <w:tab w:val="left" w:pos="747"/>
        </w:tabs>
        <w:ind w:right="60"/>
        <w:jc w:val="both"/>
        <w:rPr>
          <w:sz w:val="6"/>
        </w:rPr>
      </w:pPr>
    </w:p>
    <w:p w:rsidR="00F35B77" w:rsidRDefault="00F35B77" w:rsidP="00F35B77">
      <w:pPr>
        <w:tabs>
          <w:tab w:val="left" w:pos="632"/>
        </w:tabs>
        <w:ind w:right="60"/>
        <w:jc w:val="both"/>
      </w:pPr>
      <w:r>
        <w:t>10.4</w:t>
      </w:r>
      <w:r w:rsidRPr="0090455C">
        <w:t xml:space="preserve"> </w:t>
      </w:r>
      <w:r w:rsidR="00A73CAA">
        <w:t xml:space="preserve">- </w:t>
      </w:r>
      <w:r w:rsidRPr="0090455C">
        <w:t>Contractantul va asigura suport tehnic, oferit telefonic</w:t>
      </w:r>
      <w:r>
        <w:t xml:space="preserve">, </w:t>
      </w:r>
      <w:r w:rsidRPr="0090455C">
        <w:t>de luni până vineri între orele 08.00-17.00. în cazul problemelor tehnice, intervenţia trebuie să se facă în cel mai scurt timp posibil de la raportarea problemei.</w:t>
      </w:r>
    </w:p>
    <w:p w:rsidR="002037E8" w:rsidRPr="002037E8" w:rsidRDefault="002037E8" w:rsidP="00F35B77">
      <w:pPr>
        <w:tabs>
          <w:tab w:val="left" w:pos="632"/>
        </w:tabs>
        <w:ind w:right="60"/>
        <w:jc w:val="both"/>
        <w:rPr>
          <w:sz w:val="6"/>
        </w:rPr>
      </w:pPr>
    </w:p>
    <w:p w:rsidR="00F35B77" w:rsidRDefault="00F35B77" w:rsidP="00F35B77">
      <w:pPr>
        <w:tabs>
          <w:tab w:val="left" w:pos="656"/>
        </w:tabs>
        <w:ind w:right="60"/>
        <w:jc w:val="both"/>
      </w:pPr>
      <w:r>
        <w:t>10.5</w:t>
      </w:r>
      <w:r w:rsidR="00813021">
        <w:t xml:space="preserve"> -</w:t>
      </w:r>
      <w:r w:rsidRPr="0090455C">
        <w:t xml:space="preserve"> Contractantul va desemna o persoană care va asigura gestionarea contractului, pe întreaga perioadă de derulare a acestuia.</w:t>
      </w:r>
    </w:p>
    <w:p w:rsidR="002037E8" w:rsidRPr="002037E8" w:rsidRDefault="002037E8" w:rsidP="00F35B77">
      <w:pPr>
        <w:tabs>
          <w:tab w:val="left" w:pos="656"/>
        </w:tabs>
        <w:ind w:right="60"/>
        <w:jc w:val="both"/>
        <w:rPr>
          <w:sz w:val="6"/>
        </w:rPr>
      </w:pPr>
    </w:p>
    <w:p w:rsidR="00F35B77" w:rsidRDefault="00F35B77" w:rsidP="00F35B77">
      <w:pPr>
        <w:tabs>
          <w:tab w:val="left" w:pos="675"/>
        </w:tabs>
        <w:ind w:right="60"/>
        <w:jc w:val="both"/>
      </w:pPr>
      <w:r w:rsidRPr="000A1F42">
        <w:t xml:space="preserve">10.6. </w:t>
      </w:r>
      <w:r w:rsidR="00A73CAA">
        <w:t xml:space="preserve">- </w:t>
      </w:r>
      <w:r w:rsidRPr="000A1F42">
        <w:t>Contractantul</w:t>
      </w:r>
      <w:r w:rsidRPr="0090455C">
        <w:t xml:space="preserve"> se obligă să asigure resursele umane, materialele, echipamentele şi orice alte asemenea, fie de natură provizorie, fie definitivă, cerute de şi pentru contract, în măsura în care necesitatea asigurării acestora este prevăzută în contract sau se poate</w:t>
      </w:r>
      <w:r w:rsidRPr="0090455C">
        <w:b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5733F3" w:rsidRPr="005733F3" w:rsidRDefault="005733F3" w:rsidP="00F35B77">
      <w:pPr>
        <w:tabs>
          <w:tab w:val="left" w:pos="675"/>
        </w:tabs>
        <w:ind w:right="60"/>
        <w:jc w:val="both"/>
        <w:rPr>
          <w:sz w:val="4"/>
        </w:rPr>
      </w:pPr>
    </w:p>
    <w:p w:rsidR="00253639" w:rsidRDefault="00253639" w:rsidP="00F35B77">
      <w:pPr>
        <w:tabs>
          <w:tab w:val="left" w:pos="675"/>
        </w:tabs>
        <w:ind w:right="60"/>
        <w:jc w:val="both"/>
        <w:rPr>
          <w:bCs/>
          <w:iCs/>
        </w:rPr>
      </w:pPr>
      <w:r>
        <w:t xml:space="preserve">10.7 </w:t>
      </w:r>
      <w:r w:rsidR="00A73CAA">
        <w:t xml:space="preserve">- </w:t>
      </w:r>
      <w:r>
        <w:t>C</w:t>
      </w:r>
      <w:r w:rsidRPr="00FE3C09">
        <w:rPr>
          <w:bCs/>
          <w:iCs/>
        </w:rPr>
        <w:t xml:space="preserve">ontractantul este pe deplin responsabil pentru execuția serviciilor în conformitate cu graficul de prestare convenit.  Totodată, este </w:t>
      </w:r>
      <w:proofErr w:type="spellStart"/>
      <w:r w:rsidRPr="00FE3C09">
        <w:rPr>
          <w:bCs/>
          <w:iCs/>
        </w:rPr>
        <w:t>raspunzător</w:t>
      </w:r>
      <w:proofErr w:type="spellEnd"/>
      <w:r w:rsidRPr="00FE3C09">
        <w:rPr>
          <w:bCs/>
          <w:iCs/>
        </w:rPr>
        <w:t xml:space="preserve"> atât de siguranța tuturor operațiunilor și metodelor de prestare utilizate, cât și de calificarea personalului folosit pe toată durata contractului</w:t>
      </w:r>
      <w:r w:rsidR="007C2600">
        <w:rPr>
          <w:bCs/>
          <w:iCs/>
        </w:rPr>
        <w:t>.</w:t>
      </w:r>
    </w:p>
    <w:p w:rsidR="005733F3" w:rsidRPr="005733F3" w:rsidRDefault="005733F3" w:rsidP="00F35B77">
      <w:pPr>
        <w:tabs>
          <w:tab w:val="left" w:pos="675"/>
        </w:tabs>
        <w:ind w:right="60"/>
        <w:jc w:val="both"/>
        <w:rPr>
          <w:bCs/>
          <w:iCs/>
          <w:sz w:val="6"/>
        </w:rPr>
      </w:pPr>
    </w:p>
    <w:p w:rsidR="007C2600" w:rsidRPr="00FE3C09" w:rsidRDefault="007C2600" w:rsidP="007C2600">
      <w:pPr>
        <w:autoSpaceDN w:val="0"/>
        <w:jc w:val="both"/>
      </w:pPr>
      <w:r>
        <w:rPr>
          <w:bCs/>
          <w:iCs/>
        </w:rPr>
        <w:t xml:space="preserve">10.8 </w:t>
      </w:r>
      <w:r w:rsidR="00A73CAA">
        <w:rPr>
          <w:bCs/>
          <w:iCs/>
        </w:rPr>
        <w:t xml:space="preserve">- </w:t>
      </w:r>
      <w:r w:rsidRPr="00FE3C09">
        <w:t>Contractantul se obligă să dețină toate autorizațiile, avizele și permisele solicitate de legislația în vigoare necesare pentru furnizarea serviciilor în temeiul prezentului contract.</w:t>
      </w:r>
    </w:p>
    <w:p w:rsidR="004527C0" w:rsidRDefault="004527C0" w:rsidP="00144F06">
      <w:pPr>
        <w:pStyle w:val="DefaultText"/>
        <w:jc w:val="both"/>
        <w:rPr>
          <w:lang w:eastAsia="ar-SA"/>
        </w:rPr>
      </w:pPr>
    </w:p>
    <w:p w:rsidR="004527C0" w:rsidRDefault="004527C0" w:rsidP="004527C0">
      <w:pPr>
        <w:overflowPunct w:val="0"/>
        <w:autoSpaceDE w:val="0"/>
        <w:autoSpaceDN w:val="0"/>
        <w:adjustRightInd w:val="0"/>
        <w:ind w:firstLine="450"/>
        <w:jc w:val="both"/>
        <w:textAlignment w:val="baseline"/>
        <w:rPr>
          <w:b/>
          <w:lang w:val="en-US" w:eastAsia="en-US"/>
        </w:rPr>
      </w:pPr>
      <w:r w:rsidRPr="00D12898">
        <w:rPr>
          <w:b/>
          <w:lang w:val="en-US" w:eastAsia="en-US"/>
        </w:rPr>
        <w:t xml:space="preserve">11.  </w:t>
      </w:r>
      <w:r>
        <w:rPr>
          <w:b/>
          <w:lang w:val="en-US" w:eastAsia="en-US"/>
        </w:rPr>
        <w:t xml:space="preserve"> </w:t>
      </w:r>
      <w:r w:rsidRPr="00D12898">
        <w:rPr>
          <w:b/>
          <w:lang w:val="en-US" w:eastAsia="en-US"/>
        </w:rPr>
        <w:t xml:space="preserve">SANCŢIUNI PENTRU NEÎNDEPLINIREA CULPABILĂ A OBLIGAŢIILOR </w:t>
      </w:r>
    </w:p>
    <w:p w:rsidR="009342CC" w:rsidRPr="006D3DEA" w:rsidRDefault="009342CC" w:rsidP="004527C0">
      <w:pPr>
        <w:overflowPunct w:val="0"/>
        <w:autoSpaceDE w:val="0"/>
        <w:autoSpaceDN w:val="0"/>
        <w:adjustRightInd w:val="0"/>
        <w:ind w:firstLine="45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11.1</w:t>
      </w:r>
      <w:r w:rsidRPr="0090455C">
        <w:rPr>
          <w:b/>
          <w:lang w:val="en-US" w:eastAsia="en-US"/>
        </w:rPr>
        <w:t xml:space="preserve"> </w:t>
      </w:r>
      <w:r w:rsidR="00A73CAA">
        <w:rPr>
          <w:b/>
          <w:lang w:val="en-US" w:eastAsia="en-US"/>
        </w:rPr>
        <w:t>-</w:t>
      </w:r>
      <w:r w:rsidRPr="0090455C">
        <w:rPr>
          <w:b/>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cazul</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care, din </w:t>
      </w:r>
      <w:proofErr w:type="spellStart"/>
      <w:r w:rsidRPr="0090455C">
        <w:rPr>
          <w:lang w:val="en-US" w:eastAsia="en-US"/>
        </w:rPr>
        <w:t>vina</w:t>
      </w:r>
      <w:proofErr w:type="spellEnd"/>
      <w:r w:rsidRPr="0090455C">
        <w:rPr>
          <w:lang w:val="en-US" w:eastAsia="en-US"/>
        </w:rPr>
        <w:t xml:space="preserve"> </w:t>
      </w:r>
      <w:proofErr w:type="spellStart"/>
      <w:r w:rsidRPr="0090455C">
        <w:rPr>
          <w:lang w:val="en-US" w:eastAsia="en-US"/>
        </w:rPr>
        <w:t>sa</w:t>
      </w:r>
      <w:proofErr w:type="spellEnd"/>
      <w:r w:rsidRPr="0090455C">
        <w:rPr>
          <w:lang w:val="en-US" w:eastAsia="en-US"/>
        </w:rPr>
        <w:t xml:space="preserve"> </w:t>
      </w:r>
      <w:proofErr w:type="spellStart"/>
      <w:r w:rsidRPr="0090455C">
        <w:rPr>
          <w:lang w:val="en-US" w:eastAsia="en-US"/>
        </w:rPr>
        <w:t>exclusivă</w:t>
      </w:r>
      <w:proofErr w:type="spellEnd"/>
      <w:r w:rsidRPr="0090455C">
        <w:rPr>
          <w:lang w:val="en-US" w:eastAsia="en-US"/>
        </w:rPr>
        <w:t xml:space="preserve">, </w:t>
      </w:r>
      <w:proofErr w:type="spellStart"/>
      <w:r w:rsidRPr="0090455C">
        <w:rPr>
          <w:lang w:val="en-US" w:eastAsia="en-US"/>
        </w:rPr>
        <w:t>contractantul</w:t>
      </w:r>
      <w:proofErr w:type="spellEnd"/>
      <w:r w:rsidRPr="0090455C">
        <w:rPr>
          <w:lang w:val="en-US" w:eastAsia="en-US"/>
        </w:rPr>
        <w:t xml:space="preserve"> nu </w:t>
      </w:r>
      <w:proofErr w:type="spellStart"/>
      <w:r w:rsidRPr="0090455C">
        <w:rPr>
          <w:lang w:val="en-US" w:eastAsia="en-US"/>
        </w:rPr>
        <w:t>reuşeşte</w:t>
      </w:r>
      <w:proofErr w:type="spellEnd"/>
      <w:r w:rsidRPr="0090455C">
        <w:rPr>
          <w:lang w:val="en-US" w:eastAsia="en-US"/>
        </w:rPr>
        <w:t xml:space="preserve"> </w:t>
      </w:r>
      <w:proofErr w:type="spellStart"/>
      <w:r w:rsidRPr="0090455C">
        <w:rPr>
          <w:lang w:val="en-US" w:eastAsia="en-US"/>
        </w:rPr>
        <w:t>să-şi</w:t>
      </w:r>
      <w:proofErr w:type="spellEnd"/>
      <w:r w:rsidRPr="0090455C">
        <w:rPr>
          <w:lang w:val="en-US" w:eastAsia="en-US"/>
        </w:rPr>
        <w:t xml:space="preserve"> execute </w:t>
      </w:r>
      <w:proofErr w:type="spellStart"/>
      <w:r w:rsidRPr="0090455C">
        <w:rPr>
          <w:lang w:val="en-US" w:eastAsia="en-US"/>
        </w:rPr>
        <w:t>obligaţiile</w:t>
      </w:r>
      <w:proofErr w:type="spellEnd"/>
      <w:r w:rsidRPr="0090455C">
        <w:rPr>
          <w:lang w:val="en-US" w:eastAsia="en-US"/>
        </w:rPr>
        <w:t xml:space="preserve"> </w:t>
      </w:r>
      <w:proofErr w:type="spellStart"/>
      <w:r w:rsidRPr="0090455C">
        <w:rPr>
          <w:lang w:val="en-US" w:eastAsia="en-US"/>
        </w:rPr>
        <w:t>asumate</w:t>
      </w:r>
      <w:proofErr w:type="spellEnd"/>
      <w:r w:rsidRPr="0090455C">
        <w:rPr>
          <w:lang w:val="en-US" w:eastAsia="en-US"/>
        </w:rPr>
        <w:t xml:space="preserve"> </w:t>
      </w:r>
      <w:proofErr w:type="spellStart"/>
      <w:r w:rsidRPr="0090455C">
        <w:rPr>
          <w:lang w:val="en-US" w:eastAsia="en-US"/>
        </w:rPr>
        <w:t>pr</w:t>
      </w:r>
      <w:r>
        <w:rPr>
          <w:lang w:val="en-US" w:eastAsia="en-US"/>
        </w:rPr>
        <w:t>in</w:t>
      </w:r>
      <w:proofErr w:type="spellEnd"/>
      <w:r>
        <w:rPr>
          <w:lang w:val="en-US" w:eastAsia="en-US"/>
        </w:rPr>
        <w:t xml:space="preserve"> contract, </w:t>
      </w:r>
      <w:proofErr w:type="spellStart"/>
      <w:r>
        <w:rPr>
          <w:lang w:val="en-US" w:eastAsia="en-US"/>
        </w:rPr>
        <w:t>atunci</w:t>
      </w:r>
      <w:proofErr w:type="spellEnd"/>
      <w:r>
        <w:rPr>
          <w:lang w:val="en-US" w:eastAsia="en-US"/>
        </w:rPr>
        <w:t xml:space="preserve"> </w:t>
      </w:r>
      <w:proofErr w:type="spellStart"/>
      <w:r>
        <w:rPr>
          <w:lang w:val="en-US" w:eastAsia="en-US"/>
        </w:rPr>
        <w:t>autoritatea</w:t>
      </w:r>
      <w:proofErr w:type="spellEnd"/>
      <w:r>
        <w:rPr>
          <w:lang w:val="en-US" w:eastAsia="en-US"/>
        </w:rPr>
        <w:t xml:space="preserve"> are </w:t>
      </w:r>
      <w:proofErr w:type="spellStart"/>
      <w:r>
        <w:rPr>
          <w:lang w:val="en-US" w:eastAsia="en-US"/>
        </w:rPr>
        <w:t>obligatia</w:t>
      </w:r>
      <w:proofErr w:type="spellEnd"/>
      <w:r w:rsidRPr="0090455C">
        <w:rPr>
          <w:lang w:val="en-US" w:eastAsia="en-US"/>
        </w:rPr>
        <w:t xml:space="preserve"> de a deduce din </w:t>
      </w:r>
      <w:proofErr w:type="spellStart"/>
      <w:r w:rsidRPr="0090455C">
        <w:rPr>
          <w:lang w:val="en-US" w:eastAsia="en-US"/>
        </w:rPr>
        <w:t>preţul</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ca </w:t>
      </w:r>
      <w:proofErr w:type="spellStart"/>
      <w:r w:rsidRPr="0090455C">
        <w:rPr>
          <w:lang w:val="en-US" w:eastAsia="en-US"/>
        </w:rPr>
        <w:t>penalităţi</w:t>
      </w:r>
      <w:proofErr w:type="spellEnd"/>
      <w:r w:rsidRPr="0090455C">
        <w:rPr>
          <w:lang w:val="en-US" w:eastAsia="en-US"/>
        </w:rPr>
        <w:t xml:space="preserve">, o </w:t>
      </w:r>
      <w:proofErr w:type="spellStart"/>
      <w:r w:rsidRPr="0090455C">
        <w:rPr>
          <w:lang w:val="en-US" w:eastAsia="en-US"/>
        </w:rPr>
        <w:t>sumă</w:t>
      </w:r>
      <w:proofErr w:type="spellEnd"/>
      <w:r w:rsidRPr="0090455C">
        <w:rPr>
          <w:lang w:val="en-US" w:eastAsia="en-US"/>
        </w:rPr>
        <w:t xml:space="preserve"> </w:t>
      </w:r>
      <w:proofErr w:type="spellStart"/>
      <w:r w:rsidRPr="0090455C">
        <w:rPr>
          <w:lang w:val="en-US" w:eastAsia="en-US"/>
        </w:rPr>
        <w:t>echivalentă</w:t>
      </w:r>
      <w:proofErr w:type="spellEnd"/>
      <w:r w:rsidRPr="0090455C">
        <w:rPr>
          <w:lang w:val="en-US" w:eastAsia="en-US"/>
        </w:rPr>
        <w:t xml:space="preserve"> cu o </w:t>
      </w:r>
      <w:proofErr w:type="spellStart"/>
      <w:r w:rsidRPr="0090455C">
        <w:rPr>
          <w:lang w:val="en-US" w:eastAsia="en-US"/>
        </w:rPr>
        <w:t>cotă</w:t>
      </w:r>
      <w:proofErr w:type="spellEnd"/>
      <w:r w:rsidRPr="0090455C">
        <w:rPr>
          <w:lang w:val="en-US" w:eastAsia="en-US"/>
        </w:rPr>
        <w:t xml:space="preserve"> </w:t>
      </w:r>
      <w:proofErr w:type="spellStart"/>
      <w:r w:rsidRPr="0090455C">
        <w:rPr>
          <w:lang w:val="en-US" w:eastAsia="en-US"/>
        </w:rPr>
        <w:t>procentuală</w:t>
      </w:r>
      <w:proofErr w:type="spellEnd"/>
      <w:r w:rsidRPr="0090455C">
        <w:rPr>
          <w:lang w:val="en-US" w:eastAsia="en-US"/>
        </w:rPr>
        <w:t xml:space="preserve"> de 0</w:t>
      </w:r>
      <w:proofErr w:type="gramStart"/>
      <w:r w:rsidRPr="0090455C">
        <w:rPr>
          <w:lang w:val="en-US" w:eastAsia="en-US"/>
        </w:rPr>
        <w:t>,</w:t>
      </w:r>
      <w:r w:rsidR="005038A5">
        <w:rPr>
          <w:lang w:val="en-US" w:eastAsia="en-US"/>
        </w:rPr>
        <w:t>0</w:t>
      </w:r>
      <w:r w:rsidRPr="0090455C">
        <w:rPr>
          <w:lang w:val="en-US" w:eastAsia="en-US"/>
        </w:rPr>
        <w:t>1</w:t>
      </w:r>
      <w:proofErr w:type="gramEnd"/>
      <w:r w:rsidRPr="0090455C">
        <w:rPr>
          <w:lang w:val="en-US" w:eastAsia="en-US"/>
        </w:rPr>
        <w:t xml:space="preserve">% </w:t>
      </w:r>
      <w:r w:rsidR="009342CC">
        <w:rPr>
          <w:lang w:val="en-US" w:eastAsia="en-US"/>
        </w:rPr>
        <w:t xml:space="preserve">/ </w:t>
      </w:r>
      <w:proofErr w:type="spellStart"/>
      <w:r w:rsidR="009342CC">
        <w:rPr>
          <w:lang w:val="en-US" w:eastAsia="en-US"/>
        </w:rPr>
        <w:t>zi</w:t>
      </w:r>
      <w:proofErr w:type="spellEnd"/>
      <w:r w:rsidR="009342CC">
        <w:rPr>
          <w:lang w:val="en-US" w:eastAsia="en-US"/>
        </w:rPr>
        <w:t xml:space="preserve"> </w:t>
      </w:r>
      <w:r w:rsidRPr="0090455C">
        <w:rPr>
          <w:lang w:val="en-US" w:eastAsia="en-US"/>
        </w:rPr>
        <w:t xml:space="preserve">din </w:t>
      </w:r>
      <w:proofErr w:type="spellStart"/>
      <w:r w:rsidRPr="0090455C">
        <w:rPr>
          <w:lang w:val="en-US" w:eastAsia="en-US"/>
        </w:rPr>
        <w:t>valoarea</w:t>
      </w:r>
      <w:proofErr w:type="spellEnd"/>
      <w:r w:rsidRPr="0090455C">
        <w:rPr>
          <w:lang w:val="en-US" w:eastAsia="en-US"/>
        </w:rPr>
        <w:t xml:space="preserve"> </w:t>
      </w:r>
      <w:proofErr w:type="spellStart"/>
      <w:r w:rsidRPr="0090455C">
        <w:rPr>
          <w:lang w:val="en-US" w:eastAsia="en-US"/>
        </w:rPr>
        <w:t>serviciilor</w:t>
      </w:r>
      <w:proofErr w:type="spellEnd"/>
      <w:r w:rsidRPr="0090455C">
        <w:rPr>
          <w:lang w:val="en-US" w:eastAsia="en-US"/>
        </w:rPr>
        <w:t xml:space="preserve"> </w:t>
      </w:r>
      <w:proofErr w:type="spellStart"/>
      <w:r w:rsidRPr="0090455C">
        <w:rPr>
          <w:lang w:val="en-US" w:eastAsia="en-US"/>
        </w:rPr>
        <w:t>neefectuate</w:t>
      </w:r>
      <w:proofErr w:type="spellEnd"/>
      <w:r w:rsidRPr="0090455C">
        <w:rPr>
          <w:lang w:val="en-US" w:eastAsia="en-US"/>
        </w:rPr>
        <w:t>.</w:t>
      </w:r>
    </w:p>
    <w:p w:rsidR="001B697E" w:rsidRPr="001B697E" w:rsidRDefault="001B697E" w:rsidP="004527C0">
      <w:pPr>
        <w:overflowPunct w:val="0"/>
        <w:autoSpaceDE w:val="0"/>
        <w:autoSpaceDN w:val="0"/>
        <w:adjustRightInd w:val="0"/>
        <w:jc w:val="both"/>
        <w:textAlignment w:val="baseline"/>
        <w:rPr>
          <w:sz w:val="6"/>
          <w:lang w:val="en-US" w:eastAsia="en-US"/>
        </w:rPr>
      </w:pPr>
    </w:p>
    <w:p w:rsidR="004527C0" w:rsidRPr="0090455C" w:rsidRDefault="004527C0" w:rsidP="004527C0">
      <w:pPr>
        <w:overflowPunct w:val="0"/>
        <w:autoSpaceDE w:val="0"/>
        <w:autoSpaceDN w:val="0"/>
        <w:adjustRightInd w:val="0"/>
        <w:jc w:val="both"/>
        <w:textAlignment w:val="baseline"/>
        <w:rPr>
          <w:lang w:val="en-US" w:eastAsia="en-US"/>
        </w:rPr>
      </w:pPr>
      <w:r w:rsidRPr="0090455C">
        <w:rPr>
          <w:lang w:val="en-US" w:eastAsia="en-US"/>
        </w:rPr>
        <w:t>11.2</w:t>
      </w:r>
      <w:r w:rsidR="00A73CAA">
        <w:rPr>
          <w:lang w:val="en-US" w:eastAsia="en-US"/>
        </w:rPr>
        <w:t xml:space="preserve"> -</w:t>
      </w:r>
      <w:r w:rsidRPr="0090455C">
        <w:rPr>
          <w:lang w:val="en-US" w:eastAsia="en-US"/>
        </w:rPr>
        <w:t xml:space="preserve"> </w:t>
      </w:r>
      <w:r w:rsidRPr="0090455C">
        <w:rPr>
          <w:b/>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cazul</w:t>
      </w:r>
      <w:proofErr w:type="spellEnd"/>
      <w:r>
        <w:rPr>
          <w:lang w:val="en-US" w:eastAsia="en-US"/>
        </w:rPr>
        <w:t xml:space="preserve"> </w:t>
      </w:r>
      <w:proofErr w:type="spellStart"/>
      <w:r>
        <w:rPr>
          <w:lang w:val="en-US" w:eastAsia="en-US"/>
        </w:rPr>
        <w:t>în</w:t>
      </w:r>
      <w:proofErr w:type="spellEnd"/>
      <w:r>
        <w:rPr>
          <w:lang w:val="en-US" w:eastAsia="en-US"/>
        </w:rPr>
        <w:t xml:space="preserve"> care </w:t>
      </w:r>
      <w:proofErr w:type="spellStart"/>
      <w:r>
        <w:rPr>
          <w:lang w:val="en-US" w:eastAsia="en-US"/>
        </w:rPr>
        <w:t>autoritatea</w:t>
      </w:r>
      <w:proofErr w:type="spellEnd"/>
      <w:r w:rsidRPr="0090455C">
        <w:rPr>
          <w:lang w:val="en-US" w:eastAsia="en-US"/>
        </w:rPr>
        <w:t xml:space="preserve"> nu </w:t>
      </w:r>
      <w:proofErr w:type="spellStart"/>
      <w:r w:rsidRPr="0090455C">
        <w:rPr>
          <w:lang w:val="en-US" w:eastAsia="en-US"/>
        </w:rPr>
        <w:t>onorează</w:t>
      </w:r>
      <w:proofErr w:type="spellEnd"/>
      <w:r w:rsidRPr="0090455C">
        <w:rPr>
          <w:lang w:val="en-US" w:eastAsia="en-US"/>
        </w:rPr>
        <w:t xml:space="preserve"> </w:t>
      </w:r>
      <w:proofErr w:type="spellStart"/>
      <w:r w:rsidRPr="0090455C">
        <w:rPr>
          <w:lang w:val="en-US" w:eastAsia="en-US"/>
        </w:rPr>
        <w:t>facturile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termen</w:t>
      </w:r>
      <w:proofErr w:type="spellEnd"/>
      <w:r w:rsidRPr="0090455C">
        <w:rPr>
          <w:lang w:val="en-US" w:eastAsia="en-US"/>
        </w:rPr>
        <w:t xml:space="preserve"> d</w:t>
      </w:r>
      <w:r>
        <w:rPr>
          <w:lang w:val="en-US" w:eastAsia="en-US"/>
        </w:rPr>
        <w:t>e 30</w:t>
      </w:r>
      <w:r w:rsidRPr="0090455C">
        <w:rPr>
          <w:lang w:val="en-US" w:eastAsia="en-US"/>
        </w:rPr>
        <w:t xml:space="preserve"> </w:t>
      </w:r>
      <w:proofErr w:type="spellStart"/>
      <w:r w:rsidRPr="0090455C">
        <w:rPr>
          <w:lang w:val="en-US" w:eastAsia="en-US"/>
        </w:rPr>
        <w:t>zile</w:t>
      </w:r>
      <w:proofErr w:type="spellEnd"/>
      <w:r w:rsidRPr="0090455C">
        <w:rPr>
          <w:lang w:val="en-US" w:eastAsia="en-US"/>
        </w:rPr>
        <w:t xml:space="preserve"> de la </w:t>
      </w:r>
      <w:proofErr w:type="spellStart"/>
      <w:r w:rsidRPr="0090455C">
        <w:rPr>
          <w:lang w:val="en-US" w:eastAsia="en-US"/>
        </w:rPr>
        <w:t>expirarea</w:t>
      </w:r>
      <w:proofErr w:type="spellEnd"/>
      <w:r w:rsidRPr="0090455C">
        <w:rPr>
          <w:lang w:val="en-US" w:eastAsia="en-US"/>
        </w:rPr>
        <w:t xml:space="preserve"> </w:t>
      </w:r>
      <w:proofErr w:type="spellStart"/>
      <w:r w:rsidRPr="0090455C">
        <w:rPr>
          <w:lang w:val="en-US" w:eastAsia="en-US"/>
        </w:rPr>
        <w:t>perioadei</w:t>
      </w:r>
      <w:proofErr w:type="spellEnd"/>
      <w:r w:rsidRPr="0090455C">
        <w:rPr>
          <w:lang w:val="en-US" w:eastAsia="en-US"/>
        </w:rPr>
        <w:t xml:space="preserve"> </w:t>
      </w:r>
      <w:proofErr w:type="spellStart"/>
      <w:r w:rsidRPr="0090455C">
        <w:rPr>
          <w:lang w:val="en-US" w:eastAsia="en-US"/>
        </w:rPr>
        <w:t>convenite</w:t>
      </w:r>
      <w:proofErr w:type="spellEnd"/>
      <w:r w:rsidRPr="0090455C">
        <w:rPr>
          <w:lang w:val="en-US" w:eastAsia="en-US"/>
        </w:rPr>
        <w:t xml:space="preserve">, </w:t>
      </w:r>
      <w:proofErr w:type="spellStart"/>
      <w:r w:rsidRPr="0090455C">
        <w:rPr>
          <w:lang w:val="en-US" w:eastAsia="en-US"/>
        </w:rPr>
        <w:t>atunci</w:t>
      </w:r>
      <w:proofErr w:type="spellEnd"/>
      <w:r w:rsidRPr="0090455C">
        <w:rPr>
          <w:lang w:val="en-US" w:eastAsia="en-US"/>
        </w:rPr>
        <w:t xml:space="preserve"> </w:t>
      </w:r>
      <w:proofErr w:type="spellStart"/>
      <w:r w:rsidRPr="0090455C">
        <w:rPr>
          <w:lang w:val="en-US" w:eastAsia="en-US"/>
        </w:rPr>
        <w:t>acesta</w:t>
      </w:r>
      <w:proofErr w:type="spellEnd"/>
      <w:r w:rsidRPr="0090455C">
        <w:rPr>
          <w:lang w:val="en-US" w:eastAsia="en-US"/>
        </w:rPr>
        <w:t xml:space="preserve"> are </w:t>
      </w:r>
      <w:proofErr w:type="spellStart"/>
      <w:r w:rsidRPr="0090455C">
        <w:rPr>
          <w:lang w:val="en-US" w:eastAsia="en-US"/>
        </w:rPr>
        <w:t>obligaţia</w:t>
      </w:r>
      <w:proofErr w:type="spellEnd"/>
      <w:r w:rsidRPr="0090455C">
        <w:rPr>
          <w:lang w:val="en-US" w:eastAsia="en-US"/>
        </w:rPr>
        <w:t xml:space="preserve"> de a </w:t>
      </w:r>
      <w:proofErr w:type="spellStart"/>
      <w:r w:rsidRPr="0090455C">
        <w:rPr>
          <w:lang w:val="en-US" w:eastAsia="en-US"/>
        </w:rPr>
        <w:t>plăti</w:t>
      </w:r>
      <w:proofErr w:type="spellEnd"/>
      <w:r w:rsidRPr="0090455C">
        <w:rPr>
          <w:lang w:val="en-US" w:eastAsia="en-US"/>
        </w:rPr>
        <w:t xml:space="preserve">, ca </w:t>
      </w:r>
      <w:proofErr w:type="spellStart"/>
      <w:r w:rsidRPr="0090455C">
        <w:rPr>
          <w:lang w:val="en-US" w:eastAsia="en-US"/>
        </w:rPr>
        <w:t>penalităţi</w:t>
      </w:r>
      <w:proofErr w:type="spellEnd"/>
      <w:r w:rsidRPr="0090455C">
        <w:rPr>
          <w:lang w:val="en-US" w:eastAsia="en-US"/>
        </w:rPr>
        <w:t xml:space="preserve">, o </w:t>
      </w:r>
      <w:proofErr w:type="spellStart"/>
      <w:r w:rsidRPr="0090455C">
        <w:rPr>
          <w:lang w:val="en-US" w:eastAsia="en-US"/>
        </w:rPr>
        <w:t>sumă</w:t>
      </w:r>
      <w:proofErr w:type="spellEnd"/>
      <w:r w:rsidRPr="0090455C">
        <w:rPr>
          <w:lang w:val="en-US" w:eastAsia="en-US"/>
        </w:rPr>
        <w:t xml:space="preserve"> </w:t>
      </w:r>
      <w:proofErr w:type="spellStart"/>
      <w:r w:rsidRPr="0090455C">
        <w:rPr>
          <w:lang w:val="en-US" w:eastAsia="en-US"/>
        </w:rPr>
        <w:t>echivalentă</w:t>
      </w:r>
      <w:proofErr w:type="spellEnd"/>
      <w:r w:rsidRPr="0090455C">
        <w:rPr>
          <w:lang w:val="en-US" w:eastAsia="en-US"/>
        </w:rPr>
        <w:t xml:space="preserve"> cu o </w:t>
      </w:r>
      <w:proofErr w:type="spellStart"/>
      <w:r w:rsidRPr="0090455C">
        <w:rPr>
          <w:lang w:val="en-US" w:eastAsia="en-US"/>
        </w:rPr>
        <w:t>cotă</w:t>
      </w:r>
      <w:proofErr w:type="spellEnd"/>
      <w:r w:rsidRPr="0090455C">
        <w:rPr>
          <w:lang w:val="en-US" w:eastAsia="en-US"/>
        </w:rPr>
        <w:t xml:space="preserve"> </w:t>
      </w:r>
      <w:proofErr w:type="spellStart"/>
      <w:r w:rsidRPr="0090455C">
        <w:rPr>
          <w:lang w:val="en-US" w:eastAsia="en-US"/>
        </w:rPr>
        <w:t>procentuală</w:t>
      </w:r>
      <w:proofErr w:type="spellEnd"/>
      <w:r w:rsidRPr="0090455C">
        <w:rPr>
          <w:lang w:val="en-US" w:eastAsia="en-US"/>
        </w:rPr>
        <w:t xml:space="preserve"> de 0,</w:t>
      </w:r>
      <w:r w:rsidR="005038A5">
        <w:rPr>
          <w:lang w:val="en-US" w:eastAsia="en-US"/>
        </w:rPr>
        <w:t>0</w:t>
      </w:r>
      <w:r w:rsidRPr="0090455C">
        <w:rPr>
          <w:lang w:val="en-US" w:eastAsia="en-US"/>
        </w:rPr>
        <w:t>1%</w:t>
      </w:r>
      <w:r w:rsidR="009342CC">
        <w:rPr>
          <w:lang w:val="en-US" w:eastAsia="en-US"/>
        </w:rPr>
        <w:t xml:space="preserve"> / </w:t>
      </w:r>
      <w:proofErr w:type="spellStart"/>
      <w:r w:rsidR="009342CC">
        <w:rPr>
          <w:lang w:val="en-US" w:eastAsia="en-US"/>
        </w:rPr>
        <w:t>zi</w:t>
      </w:r>
      <w:proofErr w:type="spellEnd"/>
      <w:r w:rsidRPr="0090455C">
        <w:rPr>
          <w:lang w:val="en-US" w:eastAsia="en-US"/>
        </w:rPr>
        <w:t xml:space="preserve"> din </w:t>
      </w:r>
      <w:proofErr w:type="spellStart"/>
      <w:r w:rsidRPr="0090455C">
        <w:rPr>
          <w:lang w:val="en-US" w:eastAsia="en-US"/>
        </w:rPr>
        <w:t>plata</w:t>
      </w:r>
      <w:proofErr w:type="spellEnd"/>
      <w:r w:rsidRPr="0090455C">
        <w:rPr>
          <w:lang w:val="en-US" w:eastAsia="en-US"/>
        </w:rPr>
        <w:t xml:space="preserve"> </w:t>
      </w:r>
      <w:proofErr w:type="spellStart"/>
      <w:r w:rsidRPr="0090455C">
        <w:rPr>
          <w:lang w:val="en-US" w:eastAsia="en-US"/>
        </w:rPr>
        <w:t>neefectuată</w:t>
      </w:r>
      <w:proofErr w:type="spellEnd"/>
      <w:r w:rsidRPr="0090455C">
        <w:rPr>
          <w:lang w:val="en-US" w:eastAsia="en-US"/>
        </w:rPr>
        <w:t xml:space="preserve">, </w:t>
      </w:r>
      <w:proofErr w:type="spellStart"/>
      <w:r w:rsidRPr="0090455C">
        <w:rPr>
          <w:lang w:val="en-US" w:eastAsia="en-US"/>
        </w:rPr>
        <w:t>pentru</w:t>
      </w:r>
      <w:proofErr w:type="spellEnd"/>
      <w:r w:rsidRPr="0090455C">
        <w:rPr>
          <w:lang w:val="en-US" w:eastAsia="en-US"/>
        </w:rPr>
        <w:t xml:space="preserve"> </w:t>
      </w:r>
      <w:proofErr w:type="spellStart"/>
      <w:r w:rsidRPr="0090455C">
        <w:rPr>
          <w:lang w:val="en-US" w:eastAsia="en-US"/>
        </w:rPr>
        <w:t>fiecare</w:t>
      </w:r>
      <w:proofErr w:type="spellEnd"/>
      <w:r w:rsidRPr="0090455C">
        <w:rPr>
          <w:lang w:val="en-US" w:eastAsia="en-US"/>
        </w:rPr>
        <w:t xml:space="preserve"> </w:t>
      </w:r>
      <w:proofErr w:type="spellStart"/>
      <w:r w:rsidRPr="0090455C">
        <w:rPr>
          <w:lang w:val="en-US" w:eastAsia="en-US"/>
        </w:rPr>
        <w:t>zi</w:t>
      </w:r>
      <w:proofErr w:type="spellEnd"/>
      <w:r w:rsidRPr="0090455C">
        <w:rPr>
          <w:lang w:val="en-US" w:eastAsia="en-US"/>
        </w:rPr>
        <w:t xml:space="preserve"> de </w:t>
      </w:r>
      <w:proofErr w:type="spellStart"/>
      <w:r w:rsidRPr="0090455C">
        <w:rPr>
          <w:lang w:val="en-US" w:eastAsia="en-US"/>
        </w:rPr>
        <w:t>întârziere</w:t>
      </w:r>
      <w:proofErr w:type="spellEnd"/>
      <w:r w:rsidRPr="0090455C">
        <w:rPr>
          <w:lang w:val="en-US" w:eastAsia="en-US"/>
        </w:rPr>
        <w:t>.</w:t>
      </w:r>
    </w:p>
    <w:p w:rsidR="004527C0" w:rsidRDefault="004527C0" w:rsidP="004527C0">
      <w:pPr>
        <w:overflowPunct w:val="0"/>
        <w:autoSpaceDE w:val="0"/>
        <w:autoSpaceDN w:val="0"/>
        <w:adjustRightInd w:val="0"/>
        <w:jc w:val="both"/>
        <w:textAlignment w:val="baseline"/>
        <w:rPr>
          <w:lang w:val="en-US" w:eastAsia="en-US"/>
        </w:rPr>
      </w:pPr>
      <w:proofErr w:type="gramStart"/>
      <w:r w:rsidRPr="0090455C">
        <w:rPr>
          <w:lang w:val="en-US" w:eastAsia="en-US"/>
        </w:rPr>
        <w:t xml:space="preserve">11.3 </w:t>
      </w:r>
      <w:r w:rsidRPr="0090455C">
        <w:rPr>
          <w:b/>
          <w:lang w:val="en-US" w:eastAsia="en-US"/>
        </w:rPr>
        <w:t xml:space="preserve"> </w:t>
      </w:r>
      <w:proofErr w:type="spellStart"/>
      <w:r w:rsidRPr="0090455C">
        <w:rPr>
          <w:lang w:val="en-US" w:eastAsia="en-US"/>
        </w:rPr>
        <w:t>Nerespectarea</w:t>
      </w:r>
      <w:proofErr w:type="spellEnd"/>
      <w:proofErr w:type="gramEnd"/>
      <w:r w:rsidRPr="0090455C">
        <w:rPr>
          <w:lang w:val="en-US" w:eastAsia="en-US"/>
        </w:rPr>
        <w:t xml:space="preserve"> </w:t>
      </w:r>
      <w:proofErr w:type="spellStart"/>
      <w:r w:rsidRPr="0090455C">
        <w:rPr>
          <w:lang w:val="en-US" w:eastAsia="en-US"/>
        </w:rPr>
        <w:t>obligaţiilor</w:t>
      </w:r>
      <w:proofErr w:type="spellEnd"/>
      <w:r w:rsidRPr="0090455C">
        <w:rPr>
          <w:lang w:val="en-US" w:eastAsia="en-US"/>
        </w:rPr>
        <w:t xml:space="preserve"> </w:t>
      </w:r>
      <w:proofErr w:type="spellStart"/>
      <w:r w:rsidRPr="0090455C">
        <w:rPr>
          <w:lang w:val="en-US" w:eastAsia="en-US"/>
        </w:rPr>
        <w:t>asumate</w:t>
      </w:r>
      <w:proofErr w:type="spellEnd"/>
      <w:r w:rsidRPr="0090455C">
        <w:rPr>
          <w:lang w:val="en-US" w:eastAsia="en-US"/>
        </w:rPr>
        <w:t xml:space="preserve"> </w:t>
      </w:r>
      <w:proofErr w:type="spellStart"/>
      <w:r w:rsidRPr="0090455C">
        <w:rPr>
          <w:lang w:val="en-US" w:eastAsia="en-US"/>
        </w:rPr>
        <w:t>prin</w:t>
      </w:r>
      <w:proofErr w:type="spellEnd"/>
      <w:r w:rsidRPr="0090455C">
        <w:rPr>
          <w:lang w:val="en-US" w:eastAsia="en-US"/>
        </w:rPr>
        <w:t xml:space="preserve"> </w:t>
      </w:r>
      <w:proofErr w:type="spellStart"/>
      <w:r w:rsidRPr="0090455C">
        <w:rPr>
          <w:lang w:val="en-US" w:eastAsia="en-US"/>
        </w:rPr>
        <w:t>prezentul</w:t>
      </w:r>
      <w:proofErr w:type="spellEnd"/>
      <w:r w:rsidRPr="0090455C">
        <w:rPr>
          <w:lang w:val="en-US" w:eastAsia="en-US"/>
        </w:rPr>
        <w:t xml:space="preserve"> contract de </w:t>
      </w:r>
      <w:proofErr w:type="spellStart"/>
      <w:r w:rsidRPr="0090455C">
        <w:rPr>
          <w:lang w:val="en-US" w:eastAsia="en-US"/>
        </w:rPr>
        <w:t>către</w:t>
      </w:r>
      <w:proofErr w:type="spellEnd"/>
      <w:r w:rsidRPr="0090455C">
        <w:rPr>
          <w:lang w:val="en-US" w:eastAsia="en-US"/>
        </w:rPr>
        <w:t xml:space="preserve"> </w:t>
      </w:r>
      <w:proofErr w:type="spellStart"/>
      <w:r w:rsidRPr="0090455C">
        <w:rPr>
          <w:lang w:val="en-US" w:eastAsia="en-US"/>
        </w:rPr>
        <w:t>una</w:t>
      </w:r>
      <w:proofErr w:type="spellEnd"/>
      <w:r w:rsidRPr="0090455C">
        <w:rPr>
          <w:lang w:val="en-US" w:eastAsia="en-US"/>
        </w:rPr>
        <w:t xml:space="preserve"> </w:t>
      </w:r>
      <w:proofErr w:type="spellStart"/>
      <w:r w:rsidRPr="0090455C">
        <w:rPr>
          <w:lang w:val="en-US" w:eastAsia="en-US"/>
        </w:rPr>
        <w:t>dintre</w:t>
      </w:r>
      <w:proofErr w:type="spellEnd"/>
      <w:r w:rsidRPr="0090455C">
        <w:rPr>
          <w:lang w:val="en-US" w:eastAsia="en-US"/>
        </w:rPr>
        <w:t xml:space="preserve"> </w:t>
      </w:r>
      <w:proofErr w:type="spellStart"/>
      <w:r w:rsidRPr="0090455C">
        <w:rPr>
          <w:lang w:val="en-US" w:eastAsia="en-US"/>
        </w:rPr>
        <w:t>părţi</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mod </w:t>
      </w:r>
      <w:proofErr w:type="spellStart"/>
      <w:r w:rsidRPr="0090455C">
        <w:rPr>
          <w:lang w:val="en-US" w:eastAsia="en-US"/>
        </w:rPr>
        <w:t>culpabil</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w:t>
      </w:r>
      <w:proofErr w:type="spellStart"/>
      <w:r w:rsidRPr="0090455C">
        <w:rPr>
          <w:lang w:val="en-US" w:eastAsia="en-US"/>
        </w:rPr>
        <w:t>repetat</w:t>
      </w:r>
      <w:proofErr w:type="spellEnd"/>
      <w:r w:rsidRPr="0090455C">
        <w:rPr>
          <w:lang w:val="en-US" w:eastAsia="en-US"/>
        </w:rPr>
        <w:t xml:space="preserve">, </w:t>
      </w:r>
      <w:proofErr w:type="spellStart"/>
      <w:r w:rsidRPr="0090455C">
        <w:rPr>
          <w:lang w:val="en-US" w:eastAsia="en-US"/>
        </w:rPr>
        <w:t>dă</w:t>
      </w:r>
      <w:proofErr w:type="spellEnd"/>
      <w:r w:rsidRPr="0090455C">
        <w:rPr>
          <w:lang w:val="en-US" w:eastAsia="en-US"/>
        </w:rPr>
        <w:t xml:space="preserve"> </w:t>
      </w:r>
      <w:proofErr w:type="spellStart"/>
      <w:r w:rsidRPr="0090455C">
        <w:rPr>
          <w:lang w:val="en-US" w:eastAsia="en-US"/>
        </w:rPr>
        <w:t>dreptul</w:t>
      </w:r>
      <w:proofErr w:type="spellEnd"/>
      <w:r w:rsidRPr="0090455C">
        <w:rPr>
          <w:lang w:val="en-US" w:eastAsia="en-US"/>
        </w:rPr>
        <w:t xml:space="preserve"> </w:t>
      </w:r>
      <w:proofErr w:type="spellStart"/>
      <w:r w:rsidRPr="0090455C">
        <w:rPr>
          <w:lang w:val="en-US" w:eastAsia="en-US"/>
        </w:rPr>
        <w:t>parţii</w:t>
      </w:r>
      <w:proofErr w:type="spellEnd"/>
      <w:r w:rsidRPr="0090455C">
        <w:rPr>
          <w:lang w:val="en-US" w:eastAsia="en-US"/>
        </w:rPr>
        <w:t xml:space="preserve"> </w:t>
      </w:r>
      <w:proofErr w:type="spellStart"/>
      <w:r w:rsidRPr="0090455C">
        <w:rPr>
          <w:lang w:val="en-US" w:eastAsia="en-US"/>
        </w:rPr>
        <w:t>lezate</w:t>
      </w:r>
      <w:proofErr w:type="spellEnd"/>
      <w:r w:rsidRPr="0090455C">
        <w:rPr>
          <w:lang w:val="en-US" w:eastAsia="en-US"/>
        </w:rPr>
        <w:t xml:space="preserve"> de a </w:t>
      </w:r>
      <w:proofErr w:type="spellStart"/>
      <w:r w:rsidRPr="0090455C">
        <w:rPr>
          <w:lang w:val="en-US" w:eastAsia="en-US"/>
        </w:rPr>
        <w:t>considera</w:t>
      </w:r>
      <w:proofErr w:type="spellEnd"/>
      <w:r w:rsidRPr="0090455C">
        <w:rPr>
          <w:lang w:val="en-US" w:eastAsia="en-US"/>
        </w:rPr>
        <w:t xml:space="preserve"> </w:t>
      </w:r>
      <w:proofErr w:type="spellStart"/>
      <w:r w:rsidRPr="0090455C">
        <w:rPr>
          <w:lang w:val="en-US" w:eastAsia="en-US"/>
        </w:rPr>
        <w:t>contractul</w:t>
      </w:r>
      <w:proofErr w:type="spellEnd"/>
      <w:r w:rsidRPr="0090455C">
        <w:rPr>
          <w:lang w:val="en-US" w:eastAsia="en-US"/>
        </w:rPr>
        <w:t xml:space="preserve"> de </w:t>
      </w:r>
      <w:proofErr w:type="spellStart"/>
      <w:r w:rsidRPr="0090455C">
        <w:rPr>
          <w:lang w:val="en-US" w:eastAsia="en-US"/>
        </w:rPr>
        <w:t>drept</w:t>
      </w:r>
      <w:proofErr w:type="spellEnd"/>
      <w:r w:rsidRPr="0090455C">
        <w:rPr>
          <w:lang w:val="en-US" w:eastAsia="en-US"/>
        </w:rPr>
        <w:t xml:space="preserve"> </w:t>
      </w:r>
      <w:proofErr w:type="spellStart"/>
      <w:r w:rsidRPr="0090455C">
        <w:rPr>
          <w:lang w:val="en-US" w:eastAsia="en-US"/>
        </w:rPr>
        <w:t>reziliat</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de a </w:t>
      </w:r>
      <w:proofErr w:type="spellStart"/>
      <w:r w:rsidRPr="0090455C">
        <w:rPr>
          <w:lang w:val="en-US" w:eastAsia="en-US"/>
        </w:rPr>
        <w:t>pretinde</w:t>
      </w:r>
      <w:proofErr w:type="spellEnd"/>
      <w:r w:rsidRPr="0090455C">
        <w:rPr>
          <w:lang w:val="en-US" w:eastAsia="en-US"/>
        </w:rPr>
        <w:t xml:space="preserve"> </w:t>
      </w:r>
      <w:proofErr w:type="spellStart"/>
      <w:r w:rsidRPr="0090455C">
        <w:rPr>
          <w:lang w:val="en-US" w:eastAsia="en-US"/>
        </w:rPr>
        <w:t>plata</w:t>
      </w:r>
      <w:proofErr w:type="spellEnd"/>
      <w:r w:rsidRPr="0090455C">
        <w:rPr>
          <w:lang w:val="en-US" w:eastAsia="en-US"/>
        </w:rPr>
        <w:t xml:space="preserve"> de </w:t>
      </w:r>
      <w:proofErr w:type="spellStart"/>
      <w:r w:rsidRPr="0090455C">
        <w:rPr>
          <w:lang w:val="en-US" w:eastAsia="en-US"/>
        </w:rPr>
        <w:t>daune-interese</w:t>
      </w:r>
      <w:proofErr w:type="spellEnd"/>
      <w:r w:rsidRPr="0090455C">
        <w:rPr>
          <w:lang w:val="en-US" w:eastAsia="en-US"/>
        </w:rPr>
        <w:t>.</w:t>
      </w:r>
    </w:p>
    <w:p w:rsidR="001B697E" w:rsidRPr="001B697E" w:rsidRDefault="001B697E"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11.4 </w:t>
      </w:r>
      <w:r w:rsidR="00A73CAA">
        <w:rPr>
          <w:lang w:val="en-US" w:eastAsia="en-US"/>
        </w:rPr>
        <w:t>-</w:t>
      </w:r>
      <w:r w:rsidRPr="0090455C">
        <w:rPr>
          <w:lang w:val="en-US" w:eastAsia="en-US"/>
        </w:rPr>
        <w:t xml:space="preserve"> </w:t>
      </w:r>
      <w:proofErr w:type="spellStart"/>
      <w:r w:rsidRPr="0090455C">
        <w:rPr>
          <w:lang w:val="en-US" w:eastAsia="en-US"/>
        </w:rPr>
        <w:t>Autoritatea</w:t>
      </w:r>
      <w:proofErr w:type="spellEnd"/>
      <w:r w:rsidRPr="0090455C">
        <w:rPr>
          <w:lang w:val="en-US" w:eastAsia="en-US"/>
        </w:rPr>
        <w:t xml:space="preserve"> </w:t>
      </w:r>
      <w:proofErr w:type="spellStart"/>
      <w:r w:rsidRPr="0090455C">
        <w:rPr>
          <w:lang w:val="en-US" w:eastAsia="en-US"/>
        </w:rPr>
        <w:t>îşi</w:t>
      </w:r>
      <w:proofErr w:type="spellEnd"/>
      <w:r w:rsidRPr="0090455C">
        <w:rPr>
          <w:lang w:val="en-US" w:eastAsia="en-US"/>
        </w:rPr>
        <w:t xml:space="preserve"> </w:t>
      </w:r>
      <w:proofErr w:type="spellStart"/>
      <w:r w:rsidRPr="0090455C">
        <w:rPr>
          <w:lang w:val="en-US" w:eastAsia="en-US"/>
        </w:rPr>
        <w:t>rezerva</w:t>
      </w:r>
      <w:proofErr w:type="spellEnd"/>
      <w:r w:rsidRPr="0090455C">
        <w:rPr>
          <w:lang w:val="en-US" w:eastAsia="en-US"/>
        </w:rPr>
        <w:t xml:space="preserve"> </w:t>
      </w:r>
      <w:proofErr w:type="spellStart"/>
      <w:r w:rsidRPr="0090455C">
        <w:rPr>
          <w:lang w:val="en-US" w:eastAsia="en-US"/>
        </w:rPr>
        <w:t>dreptul</w:t>
      </w:r>
      <w:proofErr w:type="spellEnd"/>
      <w:r w:rsidRPr="0090455C">
        <w:rPr>
          <w:lang w:val="en-US" w:eastAsia="en-US"/>
        </w:rPr>
        <w:t xml:space="preserve"> de a </w:t>
      </w:r>
      <w:proofErr w:type="spellStart"/>
      <w:r w:rsidRPr="0090455C">
        <w:rPr>
          <w:lang w:val="en-US" w:eastAsia="en-US"/>
        </w:rPr>
        <w:t>renunţa</w:t>
      </w:r>
      <w:proofErr w:type="spellEnd"/>
      <w:r w:rsidRPr="0090455C">
        <w:rPr>
          <w:lang w:val="en-US" w:eastAsia="en-US"/>
        </w:rPr>
        <w:t xml:space="preserve"> </w:t>
      </w:r>
      <w:proofErr w:type="spellStart"/>
      <w:r w:rsidRPr="0090455C">
        <w:rPr>
          <w:lang w:val="en-US" w:eastAsia="en-US"/>
        </w:rPr>
        <w:t>oricând</w:t>
      </w:r>
      <w:proofErr w:type="spellEnd"/>
      <w:r w:rsidRPr="0090455C">
        <w:rPr>
          <w:lang w:val="en-US" w:eastAsia="en-US"/>
        </w:rPr>
        <w:t xml:space="preserve"> la contract, </w:t>
      </w:r>
      <w:proofErr w:type="spellStart"/>
      <w:r w:rsidRPr="0090455C">
        <w:rPr>
          <w:lang w:val="en-US" w:eastAsia="en-US"/>
        </w:rPr>
        <w:t>printr</w:t>
      </w:r>
      <w:proofErr w:type="spellEnd"/>
      <w:r w:rsidRPr="0090455C">
        <w:rPr>
          <w:lang w:val="en-US" w:eastAsia="en-US"/>
        </w:rPr>
        <w:t xml:space="preserve">-o </w:t>
      </w:r>
      <w:proofErr w:type="spellStart"/>
      <w:r w:rsidRPr="0090455C">
        <w:rPr>
          <w:lang w:val="en-US" w:eastAsia="en-US"/>
        </w:rPr>
        <w:t>notificare</w:t>
      </w:r>
      <w:proofErr w:type="spellEnd"/>
      <w:r w:rsidRPr="0090455C">
        <w:rPr>
          <w:lang w:val="en-US" w:eastAsia="en-US"/>
        </w:rPr>
        <w:t xml:space="preserve"> </w:t>
      </w:r>
      <w:proofErr w:type="spellStart"/>
      <w:r w:rsidRPr="0090455C">
        <w:rPr>
          <w:lang w:val="en-US" w:eastAsia="en-US"/>
        </w:rPr>
        <w:t>scrisă</w:t>
      </w:r>
      <w:proofErr w:type="spellEnd"/>
      <w:r w:rsidRPr="0090455C">
        <w:rPr>
          <w:lang w:val="en-US" w:eastAsia="en-US"/>
        </w:rPr>
        <w:t xml:space="preserve"> </w:t>
      </w:r>
      <w:proofErr w:type="spellStart"/>
      <w:r w:rsidRPr="0090455C">
        <w:rPr>
          <w:lang w:val="en-US" w:eastAsia="en-US"/>
        </w:rPr>
        <w:t>adresată</w:t>
      </w:r>
      <w:proofErr w:type="spellEnd"/>
      <w:r w:rsidRPr="0090455C">
        <w:rPr>
          <w:lang w:val="en-US" w:eastAsia="en-US"/>
        </w:rPr>
        <w:t xml:space="preserve"> </w:t>
      </w:r>
      <w:proofErr w:type="spellStart"/>
      <w:r w:rsidRPr="0090455C">
        <w:rPr>
          <w:lang w:val="en-US" w:eastAsia="en-US"/>
        </w:rPr>
        <w:t>contractantului</w:t>
      </w:r>
      <w:proofErr w:type="spellEnd"/>
      <w:r w:rsidRPr="0090455C">
        <w:rPr>
          <w:lang w:val="en-US" w:eastAsia="en-US"/>
        </w:rPr>
        <w:t xml:space="preserve">, </w:t>
      </w:r>
      <w:proofErr w:type="spellStart"/>
      <w:r w:rsidRPr="0090455C">
        <w:rPr>
          <w:lang w:val="en-US" w:eastAsia="en-US"/>
        </w:rPr>
        <w:t>fără</w:t>
      </w:r>
      <w:proofErr w:type="spellEnd"/>
      <w:r w:rsidRPr="0090455C">
        <w:rPr>
          <w:lang w:val="en-US" w:eastAsia="en-US"/>
        </w:rPr>
        <w:t xml:space="preserve"> </w:t>
      </w:r>
      <w:proofErr w:type="spellStart"/>
      <w:r w:rsidRPr="0090455C">
        <w:rPr>
          <w:lang w:val="en-US" w:eastAsia="en-US"/>
        </w:rPr>
        <w:t>nici</w:t>
      </w:r>
      <w:proofErr w:type="spellEnd"/>
      <w:r w:rsidRPr="0090455C">
        <w:rPr>
          <w:lang w:val="en-US" w:eastAsia="en-US"/>
        </w:rPr>
        <w:t xml:space="preserve"> o </w:t>
      </w:r>
      <w:proofErr w:type="spellStart"/>
      <w:r w:rsidRPr="0090455C">
        <w:rPr>
          <w:lang w:val="en-US" w:eastAsia="en-US"/>
        </w:rPr>
        <w:t>compensaţie</w:t>
      </w:r>
      <w:proofErr w:type="spellEnd"/>
      <w:r w:rsidRPr="0090455C">
        <w:rPr>
          <w:lang w:val="en-US" w:eastAsia="en-US"/>
        </w:rPr>
        <w:t xml:space="preserve">,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acesta</w:t>
      </w:r>
      <w:proofErr w:type="spellEnd"/>
      <w:r w:rsidRPr="0090455C">
        <w:rPr>
          <w:lang w:val="en-US" w:eastAsia="en-US"/>
        </w:rPr>
        <w:t xml:space="preserve"> din </w:t>
      </w:r>
      <w:proofErr w:type="spellStart"/>
      <w:r w:rsidRPr="0090455C">
        <w:rPr>
          <w:lang w:val="en-US" w:eastAsia="en-US"/>
        </w:rPr>
        <w:t>urmă</w:t>
      </w:r>
      <w:proofErr w:type="spellEnd"/>
      <w:r w:rsidRPr="0090455C">
        <w:rPr>
          <w:lang w:val="en-US" w:eastAsia="en-US"/>
        </w:rPr>
        <w:t xml:space="preserve"> </w:t>
      </w:r>
      <w:proofErr w:type="spellStart"/>
      <w:r w:rsidRPr="0090455C">
        <w:rPr>
          <w:lang w:val="en-US" w:eastAsia="en-US"/>
        </w:rPr>
        <w:t>dă</w:t>
      </w:r>
      <w:proofErr w:type="spellEnd"/>
      <w:r w:rsidRPr="0090455C">
        <w:rPr>
          <w:lang w:val="en-US" w:eastAsia="en-US"/>
        </w:rPr>
        <w:t xml:space="preserve"> </w:t>
      </w:r>
      <w:proofErr w:type="spellStart"/>
      <w:r w:rsidRPr="0090455C">
        <w:rPr>
          <w:lang w:val="en-US" w:eastAsia="en-US"/>
        </w:rPr>
        <w:t>faliment</w:t>
      </w:r>
      <w:proofErr w:type="spellEnd"/>
      <w:r w:rsidRPr="0090455C">
        <w:rPr>
          <w:lang w:val="en-US" w:eastAsia="en-US"/>
        </w:rPr>
        <w:t xml:space="preserve">, cu </w:t>
      </w:r>
      <w:proofErr w:type="spellStart"/>
      <w:r w:rsidRPr="0090455C">
        <w:rPr>
          <w:lang w:val="en-US" w:eastAsia="en-US"/>
        </w:rPr>
        <w:t>condiţia</w:t>
      </w:r>
      <w:proofErr w:type="spellEnd"/>
      <w:r w:rsidRPr="0090455C">
        <w:rPr>
          <w:lang w:val="en-US" w:eastAsia="en-US"/>
        </w:rPr>
        <w:t xml:space="preserve"> ca </w:t>
      </w:r>
      <w:proofErr w:type="spellStart"/>
      <w:r w:rsidRPr="0090455C">
        <w:rPr>
          <w:lang w:val="en-US" w:eastAsia="en-US"/>
        </w:rPr>
        <w:t>această</w:t>
      </w:r>
      <w:proofErr w:type="spellEnd"/>
      <w:r w:rsidRPr="0090455C">
        <w:rPr>
          <w:lang w:val="en-US" w:eastAsia="en-US"/>
        </w:rPr>
        <w:t xml:space="preserve"> </w:t>
      </w:r>
      <w:proofErr w:type="spellStart"/>
      <w:r w:rsidRPr="0090455C">
        <w:rPr>
          <w:lang w:val="en-US" w:eastAsia="en-US"/>
        </w:rPr>
        <w:t>anulare</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nu </w:t>
      </w:r>
      <w:proofErr w:type="spellStart"/>
      <w:r w:rsidRPr="0090455C">
        <w:rPr>
          <w:lang w:val="en-US" w:eastAsia="en-US"/>
        </w:rPr>
        <w:t>prejudicieze</w:t>
      </w:r>
      <w:proofErr w:type="spellEnd"/>
      <w:r w:rsidRPr="0090455C">
        <w:rPr>
          <w:lang w:val="en-US" w:eastAsia="en-US"/>
        </w:rPr>
        <w:t xml:space="preserve"> </w:t>
      </w:r>
      <w:proofErr w:type="spellStart"/>
      <w:r w:rsidRPr="0090455C">
        <w:rPr>
          <w:lang w:val="en-US" w:eastAsia="en-US"/>
        </w:rPr>
        <w:t>sau</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w:t>
      </w:r>
      <w:proofErr w:type="spellStart"/>
      <w:r w:rsidRPr="0090455C">
        <w:rPr>
          <w:lang w:val="en-US" w:eastAsia="en-US"/>
        </w:rPr>
        <w:t>afecteze</w:t>
      </w:r>
      <w:proofErr w:type="spellEnd"/>
      <w:r w:rsidRPr="0090455C">
        <w:rPr>
          <w:lang w:val="en-US" w:eastAsia="en-US"/>
        </w:rPr>
        <w:t xml:space="preserve"> </w:t>
      </w:r>
      <w:proofErr w:type="spellStart"/>
      <w:r w:rsidRPr="0090455C">
        <w:rPr>
          <w:lang w:val="en-US" w:eastAsia="en-US"/>
        </w:rPr>
        <w:t>dreptul</w:t>
      </w:r>
      <w:proofErr w:type="spellEnd"/>
      <w:r w:rsidRPr="0090455C">
        <w:rPr>
          <w:lang w:val="en-US" w:eastAsia="en-US"/>
        </w:rPr>
        <w:t xml:space="preserve"> la </w:t>
      </w:r>
      <w:proofErr w:type="spellStart"/>
      <w:r w:rsidRPr="0090455C">
        <w:rPr>
          <w:lang w:val="en-US" w:eastAsia="en-US"/>
        </w:rPr>
        <w:t>acţiune</w:t>
      </w:r>
      <w:proofErr w:type="spellEnd"/>
      <w:r w:rsidRPr="0090455C">
        <w:rPr>
          <w:lang w:val="en-US" w:eastAsia="en-US"/>
        </w:rPr>
        <w:t xml:space="preserve"> </w:t>
      </w:r>
      <w:proofErr w:type="spellStart"/>
      <w:r w:rsidRPr="0090455C">
        <w:rPr>
          <w:lang w:val="en-US" w:eastAsia="en-US"/>
        </w:rPr>
        <w:t>sau</w:t>
      </w:r>
      <w:proofErr w:type="spellEnd"/>
      <w:r w:rsidRPr="0090455C">
        <w:rPr>
          <w:lang w:val="en-US" w:eastAsia="en-US"/>
        </w:rPr>
        <w:t xml:space="preserve"> </w:t>
      </w:r>
      <w:proofErr w:type="spellStart"/>
      <w:r w:rsidRPr="0090455C">
        <w:rPr>
          <w:lang w:val="en-US" w:eastAsia="en-US"/>
        </w:rPr>
        <w:t>despăgubire</w:t>
      </w:r>
      <w:proofErr w:type="spellEnd"/>
      <w:r w:rsidRPr="0090455C">
        <w:rPr>
          <w:lang w:val="en-US" w:eastAsia="en-US"/>
        </w:rPr>
        <w:t xml:space="preserve"> </w:t>
      </w:r>
      <w:proofErr w:type="spellStart"/>
      <w:r w:rsidRPr="0090455C">
        <w:rPr>
          <w:lang w:val="en-US" w:eastAsia="en-US"/>
        </w:rPr>
        <w:t>pentru</w:t>
      </w:r>
      <w:proofErr w:type="spellEnd"/>
      <w:r w:rsidRPr="0090455C">
        <w:rPr>
          <w:lang w:val="en-US" w:eastAsia="en-US"/>
        </w:rPr>
        <w:t xml:space="preserve"> </w:t>
      </w:r>
      <w:proofErr w:type="spellStart"/>
      <w:r w:rsidRPr="0090455C">
        <w:rPr>
          <w:lang w:val="en-US" w:eastAsia="en-US"/>
        </w:rPr>
        <w:t>furnizor</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acest</w:t>
      </w:r>
      <w:proofErr w:type="spellEnd"/>
      <w:r w:rsidRPr="0090455C">
        <w:rPr>
          <w:lang w:val="en-US" w:eastAsia="en-US"/>
        </w:rPr>
        <w:t xml:space="preserve"> </w:t>
      </w:r>
      <w:proofErr w:type="spellStart"/>
      <w:r w:rsidRPr="0090455C">
        <w:rPr>
          <w:lang w:val="en-US" w:eastAsia="en-US"/>
        </w:rPr>
        <w:t>caz</w:t>
      </w:r>
      <w:proofErr w:type="spellEnd"/>
      <w:r w:rsidRPr="0090455C">
        <w:rPr>
          <w:lang w:val="en-US" w:eastAsia="en-US"/>
        </w:rPr>
        <w:t xml:space="preserve">, </w:t>
      </w:r>
      <w:proofErr w:type="spellStart"/>
      <w:r w:rsidRPr="0090455C">
        <w:rPr>
          <w:lang w:val="en-US" w:eastAsia="en-US"/>
        </w:rPr>
        <w:t>furnizorul</w:t>
      </w:r>
      <w:proofErr w:type="spellEnd"/>
      <w:r w:rsidRPr="0090455C">
        <w:rPr>
          <w:lang w:val="en-US" w:eastAsia="en-US"/>
        </w:rPr>
        <w:t xml:space="preserve"> are </w:t>
      </w:r>
      <w:proofErr w:type="spellStart"/>
      <w:r w:rsidRPr="0090455C">
        <w:rPr>
          <w:lang w:val="en-US" w:eastAsia="en-US"/>
        </w:rPr>
        <w:t>dreptul</w:t>
      </w:r>
      <w:proofErr w:type="spellEnd"/>
      <w:r w:rsidRPr="0090455C">
        <w:rPr>
          <w:lang w:val="en-US" w:eastAsia="en-US"/>
        </w:rPr>
        <w:t xml:space="preserve"> de a </w:t>
      </w:r>
      <w:proofErr w:type="spellStart"/>
      <w:r w:rsidRPr="0090455C">
        <w:rPr>
          <w:lang w:val="en-US" w:eastAsia="en-US"/>
        </w:rPr>
        <w:t>pretinde</w:t>
      </w:r>
      <w:proofErr w:type="spellEnd"/>
      <w:r w:rsidRPr="0090455C">
        <w:rPr>
          <w:lang w:val="en-US" w:eastAsia="en-US"/>
        </w:rPr>
        <w:t xml:space="preserve"> </w:t>
      </w:r>
      <w:proofErr w:type="spellStart"/>
      <w:r w:rsidRPr="0090455C">
        <w:rPr>
          <w:lang w:val="en-US" w:eastAsia="en-US"/>
        </w:rPr>
        <w:t>numai</w:t>
      </w:r>
      <w:proofErr w:type="spellEnd"/>
      <w:r w:rsidRPr="0090455C">
        <w:rPr>
          <w:lang w:val="en-US" w:eastAsia="en-US"/>
        </w:rPr>
        <w:t xml:space="preserve"> </w:t>
      </w:r>
      <w:proofErr w:type="spellStart"/>
      <w:r w:rsidRPr="0090455C">
        <w:rPr>
          <w:lang w:val="en-US" w:eastAsia="en-US"/>
        </w:rPr>
        <w:t>plata</w:t>
      </w:r>
      <w:proofErr w:type="spellEnd"/>
      <w:r w:rsidRPr="0090455C">
        <w:rPr>
          <w:lang w:val="en-US" w:eastAsia="en-US"/>
        </w:rPr>
        <w:t xml:space="preserve"> </w:t>
      </w:r>
      <w:proofErr w:type="spellStart"/>
      <w:r w:rsidRPr="0090455C">
        <w:rPr>
          <w:lang w:val="en-US" w:eastAsia="en-US"/>
        </w:rPr>
        <w:t>corespunzătoare</w:t>
      </w:r>
      <w:proofErr w:type="spellEnd"/>
      <w:r w:rsidRPr="0090455C">
        <w:rPr>
          <w:lang w:val="en-US" w:eastAsia="en-US"/>
        </w:rPr>
        <w:t xml:space="preserve"> </w:t>
      </w:r>
      <w:proofErr w:type="spellStart"/>
      <w:r w:rsidRPr="0090455C">
        <w:rPr>
          <w:lang w:val="en-US" w:eastAsia="en-US"/>
        </w:rPr>
        <w:t>pentru</w:t>
      </w:r>
      <w:proofErr w:type="spellEnd"/>
      <w:r w:rsidRPr="0090455C">
        <w:rPr>
          <w:lang w:val="en-US" w:eastAsia="en-US"/>
        </w:rPr>
        <w:t xml:space="preserve"> </w:t>
      </w:r>
      <w:proofErr w:type="spellStart"/>
      <w:r w:rsidRPr="0090455C">
        <w:rPr>
          <w:lang w:val="en-US" w:eastAsia="en-US"/>
        </w:rPr>
        <w:t>partea</w:t>
      </w:r>
      <w:proofErr w:type="spellEnd"/>
      <w:r w:rsidRPr="0090455C">
        <w:rPr>
          <w:lang w:val="en-US" w:eastAsia="en-US"/>
        </w:rPr>
        <w:t xml:space="preserve"> din contract </w:t>
      </w:r>
      <w:proofErr w:type="spellStart"/>
      <w:r w:rsidRPr="0090455C">
        <w:rPr>
          <w:lang w:val="en-US" w:eastAsia="en-US"/>
        </w:rPr>
        <w:t>îndeplinită</w:t>
      </w:r>
      <w:proofErr w:type="spellEnd"/>
      <w:r w:rsidRPr="0090455C">
        <w:rPr>
          <w:lang w:val="en-US" w:eastAsia="en-US"/>
        </w:rPr>
        <w:t xml:space="preserve"> </w:t>
      </w:r>
      <w:proofErr w:type="spellStart"/>
      <w:r w:rsidRPr="0090455C">
        <w:rPr>
          <w:lang w:val="en-US" w:eastAsia="en-US"/>
        </w:rPr>
        <w:t>până</w:t>
      </w:r>
      <w:proofErr w:type="spellEnd"/>
      <w:r w:rsidRPr="0090455C">
        <w:rPr>
          <w:lang w:val="en-US" w:eastAsia="en-US"/>
        </w:rPr>
        <w:t xml:space="preserve"> la data </w:t>
      </w:r>
      <w:proofErr w:type="spellStart"/>
      <w:r w:rsidRPr="0090455C">
        <w:rPr>
          <w:lang w:val="en-US" w:eastAsia="en-US"/>
        </w:rPr>
        <w:t>denunţării</w:t>
      </w:r>
      <w:proofErr w:type="spellEnd"/>
      <w:r w:rsidRPr="0090455C">
        <w:rPr>
          <w:lang w:val="en-US" w:eastAsia="en-US"/>
        </w:rPr>
        <w:t xml:space="preserve"> </w:t>
      </w:r>
      <w:proofErr w:type="spellStart"/>
      <w:r w:rsidRPr="0090455C">
        <w:rPr>
          <w:lang w:val="en-US" w:eastAsia="en-US"/>
        </w:rPr>
        <w:t>unilaterale</w:t>
      </w:r>
      <w:proofErr w:type="spellEnd"/>
      <w:r w:rsidRPr="0090455C">
        <w:rPr>
          <w:lang w:val="en-US" w:eastAsia="en-US"/>
        </w:rPr>
        <w:t xml:space="preserve"> a </w:t>
      </w:r>
      <w:proofErr w:type="spellStart"/>
      <w:r w:rsidRPr="0090455C">
        <w:rPr>
          <w:lang w:val="en-US" w:eastAsia="en-US"/>
        </w:rPr>
        <w:t>contractului</w:t>
      </w:r>
      <w:proofErr w:type="spellEnd"/>
      <w:r w:rsidRPr="0090455C">
        <w:rPr>
          <w:lang w:val="en-US" w:eastAsia="en-US"/>
        </w:rPr>
        <w:t>.</w:t>
      </w:r>
    </w:p>
    <w:p w:rsidR="001B697E" w:rsidRPr="001B697E" w:rsidRDefault="001B697E" w:rsidP="004527C0">
      <w:pPr>
        <w:overflowPunct w:val="0"/>
        <w:autoSpaceDE w:val="0"/>
        <w:autoSpaceDN w:val="0"/>
        <w:adjustRightInd w:val="0"/>
        <w:jc w:val="both"/>
        <w:textAlignment w:val="baseline"/>
        <w:rPr>
          <w:sz w:val="6"/>
          <w:lang w:val="en-US" w:eastAsia="en-US"/>
        </w:rPr>
      </w:pPr>
    </w:p>
    <w:p w:rsidR="004527C0" w:rsidRPr="0090455C" w:rsidRDefault="004527C0" w:rsidP="004527C0">
      <w:pPr>
        <w:jc w:val="both"/>
      </w:pPr>
      <w:r w:rsidRPr="0090455C">
        <w:t xml:space="preserve">11.5 </w:t>
      </w:r>
      <w:r w:rsidR="00A73CAA">
        <w:t>-</w:t>
      </w:r>
      <w:r w:rsidRPr="0090455C">
        <w:t xml:space="preserve">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4527C0" w:rsidRPr="00655D09" w:rsidRDefault="004527C0" w:rsidP="004527C0">
      <w:pPr>
        <w:overflowPunct w:val="0"/>
        <w:autoSpaceDE w:val="0"/>
        <w:autoSpaceDN w:val="0"/>
        <w:adjustRightInd w:val="0"/>
        <w:jc w:val="both"/>
        <w:textAlignment w:val="baseline"/>
        <w:rPr>
          <w:lang w:val="en-US" w:eastAsia="en-US"/>
        </w:rPr>
      </w:pPr>
    </w:p>
    <w:p w:rsidR="00482B57" w:rsidRDefault="00482B57" w:rsidP="0039109D">
      <w:pPr>
        <w:overflowPunct w:val="0"/>
        <w:autoSpaceDE w:val="0"/>
        <w:autoSpaceDN w:val="0"/>
        <w:adjustRightInd w:val="0"/>
        <w:ind w:firstLine="450"/>
        <w:jc w:val="both"/>
        <w:textAlignment w:val="baseline"/>
        <w:rPr>
          <w:b/>
          <w:lang w:val="en-US" w:eastAsia="en-US"/>
        </w:rPr>
      </w:pPr>
    </w:p>
    <w:p w:rsidR="00482B57" w:rsidRDefault="00482B57" w:rsidP="0039109D">
      <w:pPr>
        <w:overflowPunct w:val="0"/>
        <w:autoSpaceDE w:val="0"/>
        <w:autoSpaceDN w:val="0"/>
        <w:adjustRightInd w:val="0"/>
        <w:ind w:firstLine="450"/>
        <w:jc w:val="both"/>
        <w:textAlignment w:val="baseline"/>
        <w:rPr>
          <w:b/>
          <w:lang w:val="en-US" w:eastAsia="en-US"/>
        </w:rPr>
      </w:pPr>
    </w:p>
    <w:p w:rsidR="00482B57" w:rsidRDefault="00482B57" w:rsidP="0039109D">
      <w:pPr>
        <w:overflowPunct w:val="0"/>
        <w:autoSpaceDE w:val="0"/>
        <w:autoSpaceDN w:val="0"/>
        <w:adjustRightInd w:val="0"/>
        <w:ind w:firstLine="450"/>
        <w:jc w:val="both"/>
        <w:textAlignment w:val="baseline"/>
        <w:rPr>
          <w:b/>
          <w:lang w:val="en-US" w:eastAsia="en-US"/>
        </w:rPr>
      </w:pPr>
    </w:p>
    <w:p w:rsidR="004527C0" w:rsidRDefault="004527C0" w:rsidP="0039109D">
      <w:pPr>
        <w:overflowPunct w:val="0"/>
        <w:autoSpaceDE w:val="0"/>
        <w:autoSpaceDN w:val="0"/>
        <w:adjustRightInd w:val="0"/>
        <w:ind w:firstLine="450"/>
        <w:jc w:val="both"/>
        <w:textAlignment w:val="baseline"/>
        <w:rPr>
          <w:b/>
          <w:lang w:val="en-US" w:eastAsia="en-US"/>
        </w:rPr>
      </w:pPr>
      <w:r w:rsidRPr="00B741E5">
        <w:rPr>
          <w:b/>
          <w:lang w:val="en-US" w:eastAsia="en-US"/>
        </w:rPr>
        <w:lastRenderedPageBreak/>
        <w:t xml:space="preserve">12. </w:t>
      </w:r>
      <w:r w:rsidR="0039109D">
        <w:rPr>
          <w:b/>
          <w:lang w:val="en-US" w:eastAsia="en-US"/>
        </w:rPr>
        <w:t xml:space="preserve">  </w:t>
      </w:r>
      <w:r w:rsidRPr="00B741E5">
        <w:rPr>
          <w:b/>
          <w:lang w:val="en-US" w:eastAsia="en-US"/>
        </w:rPr>
        <w:t>AJUSTAREA PREŢULUI CONTRACTULUI</w:t>
      </w:r>
    </w:p>
    <w:p w:rsidR="00655D09" w:rsidRPr="00C931D9" w:rsidRDefault="00655D09" w:rsidP="004527C0">
      <w:pPr>
        <w:overflowPunct w:val="0"/>
        <w:autoSpaceDE w:val="0"/>
        <w:autoSpaceDN w:val="0"/>
        <w:adjustRightInd w:val="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12.1 - </w:t>
      </w:r>
      <w:proofErr w:type="spellStart"/>
      <w:r w:rsidRPr="0090455C">
        <w:rPr>
          <w:lang w:val="en-US" w:eastAsia="en-US"/>
        </w:rPr>
        <w:t>Pentru</w:t>
      </w:r>
      <w:proofErr w:type="spellEnd"/>
      <w:r w:rsidRPr="0090455C">
        <w:rPr>
          <w:lang w:val="en-US" w:eastAsia="en-US"/>
        </w:rPr>
        <w:t xml:space="preserve"> </w:t>
      </w:r>
      <w:proofErr w:type="spellStart"/>
      <w:r w:rsidRPr="0090455C">
        <w:rPr>
          <w:lang w:val="en-US" w:eastAsia="en-US"/>
        </w:rPr>
        <w:t>serviciile</w:t>
      </w:r>
      <w:proofErr w:type="spellEnd"/>
      <w:r w:rsidRPr="0090455C">
        <w:rPr>
          <w:lang w:val="en-US" w:eastAsia="en-US"/>
        </w:rPr>
        <w:t xml:space="preserve"> </w:t>
      </w:r>
      <w:proofErr w:type="spellStart"/>
      <w:r w:rsidRPr="0090455C">
        <w:rPr>
          <w:lang w:val="en-US" w:eastAsia="en-US"/>
        </w:rPr>
        <w:t>prestate</w:t>
      </w:r>
      <w:proofErr w:type="spellEnd"/>
      <w:r w:rsidRPr="0090455C">
        <w:rPr>
          <w:lang w:val="en-US" w:eastAsia="en-US"/>
        </w:rPr>
        <w:t xml:space="preserve">, </w:t>
      </w:r>
      <w:proofErr w:type="spellStart"/>
      <w:r w:rsidRPr="0090455C">
        <w:rPr>
          <w:lang w:val="en-US" w:eastAsia="en-US"/>
        </w:rPr>
        <w:t>plăţile</w:t>
      </w:r>
      <w:proofErr w:type="spellEnd"/>
      <w:r w:rsidRPr="0090455C">
        <w:rPr>
          <w:lang w:val="en-US" w:eastAsia="en-US"/>
        </w:rPr>
        <w:t xml:space="preserve"> </w:t>
      </w:r>
      <w:proofErr w:type="spellStart"/>
      <w:r w:rsidRPr="0090455C">
        <w:rPr>
          <w:lang w:val="en-US" w:eastAsia="en-US"/>
        </w:rPr>
        <w:t>datorate</w:t>
      </w:r>
      <w:proofErr w:type="spellEnd"/>
      <w:r w:rsidRPr="0090455C">
        <w:rPr>
          <w:lang w:val="en-US" w:eastAsia="en-US"/>
        </w:rPr>
        <w:t xml:space="preserve"> de </w:t>
      </w:r>
      <w:proofErr w:type="spellStart"/>
      <w:r w:rsidRPr="0090455C">
        <w:rPr>
          <w:lang w:val="en-US" w:eastAsia="en-US"/>
        </w:rPr>
        <w:t>autoritate</w:t>
      </w:r>
      <w:proofErr w:type="spellEnd"/>
      <w:r w:rsidRPr="0090455C">
        <w:rPr>
          <w:lang w:val="en-US" w:eastAsia="en-US"/>
        </w:rPr>
        <w:t xml:space="preserve"> </w:t>
      </w:r>
      <w:proofErr w:type="spellStart"/>
      <w:r w:rsidRPr="0090455C">
        <w:rPr>
          <w:lang w:val="en-US" w:eastAsia="en-US"/>
        </w:rPr>
        <w:t>contractantului</w:t>
      </w:r>
      <w:proofErr w:type="spellEnd"/>
      <w:r w:rsidRPr="0090455C">
        <w:rPr>
          <w:lang w:val="en-US" w:eastAsia="en-US"/>
        </w:rPr>
        <w:t xml:space="preserve"> </w:t>
      </w:r>
      <w:proofErr w:type="spellStart"/>
      <w:r w:rsidRPr="0090455C">
        <w:rPr>
          <w:lang w:val="en-US" w:eastAsia="en-US"/>
        </w:rPr>
        <w:t>sunt</w:t>
      </w:r>
      <w:proofErr w:type="spellEnd"/>
      <w:r w:rsidRPr="0090455C">
        <w:rPr>
          <w:lang w:val="en-US" w:eastAsia="en-US"/>
        </w:rPr>
        <w:t xml:space="preserve"> </w:t>
      </w:r>
      <w:proofErr w:type="spellStart"/>
      <w:r w:rsidRPr="0090455C">
        <w:rPr>
          <w:lang w:val="en-US" w:eastAsia="en-US"/>
        </w:rPr>
        <w:t>tarifele</w:t>
      </w:r>
      <w:proofErr w:type="spellEnd"/>
      <w:r w:rsidRPr="0090455C">
        <w:rPr>
          <w:lang w:val="en-US" w:eastAsia="en-US"/>
        </w:rPr>
        <w:t xml:space="preserve"> </w:t>
      </w:r>
      <w:proofErr w:type="spellStart"/>
      <w:r w:rsidRPr="0090455C">
        <w:rPr>
          <w:lang w:val="en-US" w:eastAsia="en-US"/>
        </w:rPr>
        <w:t>declarate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propunerea</w:t>
      </w:r>
      <w:proofErr w:type="spellEnd"/>
      <w:r w:rsidRPr="0090455C">
        <w:rPr>
          <w:lang w:val="en-US" w:eastAsia="en-US"/>
        </w:rPr>
        <w:t xml:space="preserve"> </w:t>
      </w:r>
      <w:proofErr w:type="spellStart"/>
      <w:r w:rsidRPr="0090455C">
        <w:rPr>
          <w:lang w:val="en-US" w:eastAsia="en-US"/>
        </w:rPr>
        <w:t>financiară</w:t>
      </w:r>
      <w:proofErr w:type="spellEnd"/>
      <w:r w:rsidRPr="0090455C">
        <w:rPr>
          <w:lang w:val="en-US" w:eastAsia="en-US"/>
        </w:rPr>
        <w:t xml:space="preserve">, </w:t>
      </w:r>
      <w:proofErr w:type="spellStart"/>
      <w:r w:rsidRPr="0090455C">
        <w:rPr>
          <w:lang w:val="en-US" w:eastAsia="en-US"/>
        </w:rPr>
        <w:t>anexă</w:t>
      </w:r>
      <w:proofErr w:type="spellEnd"/>
      <w:r w:rsidRPr="0090455C">
        <w:rPr>
          <w:lang w:val="en-US" w:eastAsia="en-US"/>
        </w:rPr>
        <w:t xml:space="preserve"> la contract.</w:t>
      </w:r>
    </w:p>
    <w:p w:rsidR="00482B57" w:rsidRPr="00482B57" w:rsidRDefault="00482B57" w:rsidP="004527C0">
      <w:pPr>
        <w:overflowPunct w:val="0"/>
        <w:autoSpaceDE w:val="0"/>
        <w:autoSpaceDN w:val="0"/>
        <w:adjustRightInd w:val="0"/>
        <w:jc w:val="both"/>
        <w:textAlignment w:val="baseline"/>
        <w:rPr>
          <w:sz w:val="6"/>
          <w:lang w:val="en-US" w:eastAsia="en-US"/>
        </w:rPr>
      </w:pPr>
    </w:p>
    <w:p w:rsidR="004527C0" w:rsidRPr="00655D09"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12.2 - </w:t>
      </w:r>
      <w:proofErr w:type="spellStart"/>
      <w:r w:rsidRPr="00655D09">
        <w:rPr>
          <w:lang w:val="en-US" w:eastAsia="en-US"/>
        </w:rPr>
        <w:t>Preţul</w:t>
      </w:r>
      <w:proofErr w:type="spellEnd"/>
      <w:r w:rsidRPr="00655D09">
        <w:rPr>
          <w:lang w:val="en-US" w:eastAsia="en-US"/>
        </w:rPr>
        <w:t xml:space="preserve"> </w:t>
      </w:r>
      <w:proofErr w:type="spellStart"/>
      <w:r w:rsidRPr="00655D09">
        <w:rPr>
          <w:lang w:val="en-US" w:eastAsia="en-US"/>
        </w:rPr>
        <w:t>contractului</w:t>
      </w:r>
      <w:proofErr w:type="spellEnd"/>
      <w:r w:rsidRPr="00655D09">
        <w:rPr>
          <w:lang w:val="en-US" w:eastAsia="en-US"/>
        </w:rPr>
        <w:t xml:space="preserve"> </w:t>
      </w:r>
      <w:proofErr w:type="spellStart"/>
      <w:proofErr w:type="gramStart"/>
      <w:r w:rsidRPr="00655D09">
        <w:rPr>
          <w:lang w:val="en-US" w:eastAsia="en-US"/>
        </w:rPr>
        <w:t>este</w:t>
      </w:r>
      <w:proofErr w:type="spellEnd"/>
      <w:proofErr w:type="gramEnd"/>
      <w:r w:rsidRPr="00655D09">
        <w:rPr>
          <w:lang w:val="en-US" w:eastAsia="en-US"/>
        </w:rPr>
        <w:t xml:space="preserve"> </w:t>
      </w:r>
      <w:proofErr w:type="spellStart"/>
      <w:r w:rsidRPr="00655D09">
        <w:rPr>
          <w:lang w:val="en-US" w:eastAsia="en-US"/>
        </w:rPr>
        <w:t>ferm</w:t>
      </w:r>
      <w:proofErr w:type="spellEnd"/>
      <w:r w:rsidRPr="00655D09">
        <w:rPr>
          <w:lang w:val="en-US" w:eastAsia="en-US"/>
        </w:rPr>
        <w:t xml:space="preserve"> </w:t>
      </w:r>
      <w:proofErr w:type="spellStart"/>
      <w:r w:rsidRPr="00655D09">
        <w:rPr>
          <w:lang w:val="en-US" w:eastAsia="en-US"/>
        </w:rPr>
        <w:t>în</w:t>
      </w:r>
      <w:proofErr w:type="spellEnd"/>
      <w:r w:rsidRPr="00655D09">
        <w:rPr>
          <w:lang w:val="en-US" w:eastAsia="en-US"/>
        </w:rPr>
        <w:t xml:space="preserve"> lei </w:t>
      </w:r>
      <w:proofErr w:type="spellStart"/>
      <w:r w:rsidRPr="00655D09">
        <w:rPr>
          <w:lang w:val="en-US" w:eastAsia="en-US"/>
        </w:rPr>
        <w:t>şi</w:t>
      </w:r>
      <w:proofErr w:type="spellEnd"/>
      <w:r w:rsidRPr="00655D09">
        <w:rPr>
          <w:lang w:val="en-US" w:eastAsia="en-US"/>
        </w:rPr>
        <w:t xml:space="preserve"> nu se </w:t>
      </w:r>
      <w:proofErr w:type="spellStart"/>
      <w:r w:rsidRPr="00655D09">
        <w:rPr>
          <w:lang w:val="en-US" w:eastAsia="en-US"/>
        </w:rPr>
        <w:t>actualizează</w:t>
      </w:r>
      <w:proofErr w:type="spellEnd"/>
      <w:r w:rsidRPr="00655D09">
        <w:rPr>
          <w:lang w:val="en-US" w:eastAsia="en-US"/>
        </w:rPr>
        <w:t>.</w:t>
      </w:r>
    </w:p>
    <w:p w:rsidR="004527C0" w:rsidRPr="00C931D9" w:rsidRDefault="004527C0" w:rsidP="004527C0">
      <w:pPr>
        <w:overflowPunct w:val="0"/>
        <w:autoSpaceDE w:val="0"/>
        <w:autoSpaceDN w:val="0"/>
        <w:adjustRightInd w:val="0"/>
        <w:jc w:val="both"/>
        <w:textAlignment w:val="baseline"/>
        <w:rPr>
          <w:b/>
          <w:i/>
          <w:lang w:val="en-US" w:eastAsia="en-US"/>
        </w:rPr>
      </w:pPr>
    </w:p>
    <w:p w:rsidR="004527C0" w:rsidRDefault="004527C0" w:rsidP="0039109D">
      <w:pPr>
        <w:overflowPunct w:val="0"/>
        <w:autoSpaceDE w:val="0"/>
        <w:autoSpaceDN w:val="0"/>
        <w:adjustRightInd w:val="0"/>
        <w:ind w:firstLine="450"/>
        <w:jc w:val="both"/>
        <w:textAlignment w:val="baseline"/>
        <w:rPr>
          <w:b/>
          <w:lang w:val="en-US" w:eastAsia="en-US"/>
        </w:rPr>
      </w:pPr>
      <w:r w:rsidRPr="00B741E5">
        <w:rPr>
          <w:b/>
          <w:lang w:val="en-US" w:eastAsia="en-US"/>
        </w:rPr>
        <w:t xml:space="preserve">13. </w:t>
      </w:r>
      <w:r w:rsidR="0039109D">
        <w:rPr>
          <w:b/>
          <w:lang w:val="en-US" w:eastAsia="en-US"/>
        </w:rPr>
        <w:t xml:space="preserve">   </w:t>
      </w:r>
      <w:r w:rsidRPr="00B741E5">
        <w:rPr>
          <w:b/>
          <w:lang w:val="en-US" w:eastAsia="en-US"/>
        </w:rPr>
        <w:t xml:space="preserve">AMENDAMENTE </w:t>
      </w:r>
    </w:p>
    <w:p w:rsidR="00C931D9" w:rsidRPr="00C931D9" w:rsidRDefault="00C931D9" w:rsidP="0039109D">
      <w:pPr>
        <w:overflowPunct w:val="0"/>
        <w:autoSpaceDE w:val="0"/>
        <w:autoSpaceDN w:val="0"/>
        <w:adjustRightInd w:val="0"/>
        <w:ind w:firstLine="450"/>
        <w:jc w:val="both"/>
        <w:textAlignment w:val="baseline"/>
        <w:rPr>
          <w:b/>
          <w:sz w:val="18"/>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13.1 -</w:t>
      </w:r>
      <w:r w:rsidRPr="0090455C">
        <w:rPr>
          <w:b/>
          <w:lang w:val="en-US" w:eastAsia="en-US"/>
        </w:rPr>
        <w:t xml:space="preserve"> </w:t>
      </w:r>
      <w:proofErr w:type="spellStart"/>
      <w:r w:rsidRPr="0090455C">
        <w:rPr>
          <w:lang w:val="en-US" w:eastAsia="en-US"/>
        </w:rPr>
        <w:t>Părţile</w:t>
      </w:r>
      <w:proofErr w:type="spellEnd"/>
      <w:r w:rsidRPr="0090455C">
        <w:rPr>
          <w:lang w:val="en-US" w:eastAsia="en-US"/>
        </w:rPr>
        <w:t xml:space="preserve"> </w:t>
      </w:r>
      <w:proofErr w:type="spellStart"/>
      <w:r w:rsidRPr="0090455C">
        <w:rPr>
          <w:lang w:val="en-US" w:eastAsia="en-US"/>
        </w:rPr>
        <w:t>contractante</w:t>
      </w:r>
      <w:proofErr w:type="spellEnd"/>
      <w:r w:rsidRPr="0090455C">
        <w:rPr>
          <w:lang w:val="en-US" w:eastAsia="en-US"/>
        </w:rPr>
        <w:t xml:space="preserve"> au </w:t>
      </w:r>
      <w:proofErr w:type="spellStart"/>
      <w:r w:rsidRPr="0090455C">
        <w:rPr>
          <w:lang w:val="en-US" w:eastAsia="en-US"/>
        </w:rPr>
        <w:t>dreptul</w:t>
      </w:r>
      <w:proofErr w:type="spellEnd"/>
      <w:r w:rsidRPr="0090455C">
        <w:rPr>
          <w:lang w:val="en-US" w:eastAsia="en-US"/>
        </w:rPr>
        <w:t xml:space="preserve">, </w:t>
      </w:r>
      <w:proofErr w:type="spellStart"/>
      <w:r w:rsidRPr="0090455C">
        <w:rPr>
          <w:lang w:val="en-US" w:eastAsia="en-US"/>
        </w:rPr>
        <w:t>pe</w:t>
      </w:r>
      <w:proofErr w:type="spellEnd"/>
      <w:r w:rsidRPr="0090455C">
        <w:rPr>
          <w:lang w:val="en-US" w:eastAsia="en-US"/>
        </w:rPr>
        <w:t xml:space="preserve"> </w:t>
      </w:r>
      <w:proofErr w:type="spellStart"/>
      <w:r w:rsidRPr="0090455C">
        <w:rPr>
          <w:lang w:val="en-US" w:eastAsia="en-US"/>
        </w:rPr>
        <w:t>durata</w:t>
      </w:r>
      <w:proofErr w:type="spellEnd"/>
      <w:r w:rsidRPr="0090455C">
        <w:rPr>
          <w:lang w:val="en-US" w:eastAsia="en-US"/>
        </w:rPr>
        <w:t xml:space="preserve"> </w:t>
      </w:r>
      <w:proofErr w:type="spellStart"/>
      <w:r w:rsidRPr="0090455C">
        <w:rPr>
          <w:lang w:val="en-US" w:eastAsia="en-US"/>
        </w:rPr>
        <w:t>îndeplinirii</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de a </w:t>
      </w:r>
      <w:proofErr w:type="spellStart"/>
      <w:r w:rsidRPr="0090455C">
        <w:rPr>
          <w:lang w:val="en-US" w:eastAsia="en-US"/>
        </w:rPr>
        <w:t>conveni</w:t>
      </w:r>
      <w:proofErr w:type="spellEnd"/>
      <w:r w:rsidRPr="0090455C">
        <w:rPr>
          <w:lang w:val="en-US" w:eastAsia="en-US"/>
        </w:rPr>
        <w:t xml:space="preserve"> </w:t>
      </w:r>
      <w:proofErr w:type="spellStart"/>
      <w:r w:rsidRPr="0090455C">
        <w:rPr>
          <w:lang w:val="en-US" w:eastAsia="en-US"/>
        </w:rPr>
        <w:t>modificarea</w:t>
      </w:r>
      <w:proofErr w:type="spellEnd"/>
      <w:r w:rsidRPr="0090455C">
        <w:rPr>
          <w:lang w:val="en-US" w:eastAsia="en-US"/>
        </w:rPr>
        <w:t xml:space="preserve"> </w:t>
      </w:r>
      <w:proofErr w:type="spellStart"/>
      <w:r w:rsidRPr="0090455C">
        <w:rPr>
          <w:lang w:val="en-US" w:eastAsia="en-US"/>
        </w:rPr>
        <w:t>clauzelor</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w:t>
      </w:r>
      <w:proofErr w:type="spellStart"/>
      <w:r w:rsidRPr="0090455C">
        <w:rPr>
          <w:lang w:val="en-US" w:eastAsia="en-US"/>
        </w:rPr>
        <w:t>prin</w:t>
      </w:r>
      <w:proofErr w:type="spellEnd"/>
      <w:r w:rsidRPr="0090455C">
        <w:rPr>
          <w:lang w:val="en-US" w:eastAsia="en-US"/>
        </w:rPr>
        <w:t xml:space="preserve"> act </w:t>
      </w:r>
      <w:proofErr w:type="spellStart"/>
      <w:r w:rsidRPr="0090455C">
        <w:rPr>
          <w:lang w:val="en-US" w:eastAsia="en-US"/>
        </w:rPr>
        <w:t>adiţional</w:t>
      </w:r>
      <w:proofErr w:type="spellEnd"/>
      <w:r w:rsidRPr="0090455C">
        <w:rPr>
          <w:lang w:val="en-US" w:eastAsia="en-US"/>
        </w:rPr>
        <w:t xml:space="preserve">, </w:t>
      </w:r>
      <w:r w:rsidR="00E313C2" w:rsidRPr="00E313C2">
        <w:rPr>
          <w:lang w:val="en-US" w:eastAsia="en-US"/>
        </w:rPr>
        <w:t xml:space="preserve">conform art. 221 din </w:t>
      </w:r>
      <w:proofErr w:type="spellStart"/>
      <w:r w:rsidR="00E313C2" w:rsidRPr="00E313C2">
        <w:rPr>
          <w:lang w:val="en-US" w:eastAsia="en-US"/>
        </w:rPr>
        <w:t>Legea</w:t>
      </w:r>
      <w:proofErr w:type="spellEnd"/>
      <w:r w:rsidR="00E313C2" w:rsidRPr="00E313C2">
        <w:rPr>
          <w:lang w:val="en-US" w:eastAsia="en-US"/>
        </w:rPr>
        <w:t xml:space="preserve"> nr. 98/2016 </w:t>
      </w:r>
      <w:proofErr w:type="spellStart"/>
      <w:r w:rsidR="00E313C2" w:rsidRPr="00E313C2">
        <w:rPr>
          <w:lang w:val="en-US" w:eastAsia="en-US"/>
        </w:rPr>
        <w:t>privind</w:t>
      </w:r>
      <w:proofErr w:type="spellEnd"/>
      <w:r w:rsidR="00E313C2" w:rsidRPr="00E313C2">
        <w:rPr>
          <w:lang w:val="en-US" w:eastAsia="en-US"/>
        </w:rPr>
        <w:t xml:space="preserve"> </w:t>
      </w:r>
      <w:proofErr w:type="spellStart"/>
      <w:r w:rsidR="00E313C2" w:rsidRPr="00E313C2">
        <w:rPr>
          <w:lang w:val="en-US" w:eastAsia="en-US"/>
        </w:rPr>
        <w:t>achiziţiile</w:t>
      </w:r>
      <w:proofErr w:type="spellEnd"/>
      <w:r w:rsidR="00E313C2" w:rsidRPr="00E313C2">
        <w:rPr>
          <w:lang w:val="en-US" w:eastAsia="en-US"/>
        </w:rPr>
        <w:t xml:space="preserve"> </w:t>
      </w:r>
      <w:proofErr w:type="spellStart"/>
      <w:r w:rsidR="00E313C2" w:rsidRPr="00E313C2">
        <w:rPr>
          <w:lang w:val="en-US" w:eastAsia="en-US"/>
        </w:rPr>
        <w:t>publice</w:t>
      </w:r>
      <w:proofErr w:type="spellEnd"/>
      <w:r w:rsidR="00E313C2" w:rsidRPr="00E313C2">
        <w:rPr>
          <w:lang w:val="en-US" w:eastAsia="en-US"/>
        </w:rPr>
        <w:t xml:space="preserve"> cu </w:t>
      </w:r>
      <w:proofErr w:type="spellStart"/>
      <w:r w:rsidR="00E313C2" w:rsidRPr="00E313C2">
        <w:rPr>
          <w:lang w:val="en-US" w:eastAsia="en-US"/>
        </w:rPr>
        <w:t>modifică</w:t>
      </w:r>
      <w:r w:rsidR="00E313C2">
        <w:rPr>
          <w:lang w:val="en-US" w:eastAsia="en-US"/>
        </w:rPr>
        <w:t>rile</w:t>
      </w:r>
      <w:proofErr w:type="spellEnd"/>
      <w:r w:rsidR="00E313C2">
        <w:rPr>
          <w:lang w:val="en-US" w:eastAsia="en-US"/>
        </w:rPr>
        <w:t xml:space="preserve"> </w:t>
      </w:r>
      <w:proofErr w:type="spellStart"/>
      <w:r w:rsidR="00E313C2">
        <w:rPr>
          <w:lang w:val="en-US" w:eastAsia="en-US"/>
        </w:rPr>
        <w:t>şi</w:t>
      </w:r>
      <w:proofErr w:type="spellEnd"/>
      <w:r w:rsidR="00E313C2">
        <w:rPr>
          <w:lang w:val="en-US" w:eastAsia="en-US"/>
        </w:rPr>
        <w:t xml:space="preserve"> </w:t>
      </w:r>
      <w:proofErr w:type="spellStart"/>
      <w:r w:rsidR="00E313C2">
        <w:rPr>
          <w:lang w:val="en-US" w:eastAsia="en-US"/>
        </w:rPr>
        <w:t>completările</w:t>
      </w:r>
      <w:proofErr w:type="spellEnd"/>
      <w:r w:rsidR="00E313C2">
        <w:rPr>
          <w:lang w:val="en-US" w:eastAsia="en-US"/>
        </w:rPr>
        <w:t xml:space="preserve"> </w:t>
      </w:r>
      <w:proofErr w:type="spellStart"/>
      <w:r w:rsidR="00E313C2">
        <w:rPr>
          <w:lang w:val="en-US" w:eastAsia="en-US"/>
        </w:rPr>
        <w:t>ulterioarem</w:t>
      </w:r>
      <w:proofErr w:type="spellEnd"/>
      <w:r w:rsidR="00E313C2">
        <w:rPr>
          <w:lang w:val="en-US" w:eastAsia="en-US"/>
        </w:rPr>
        <w:t xml:space="preserve">, </w:t>
      </w:r>
      <w:proofErr w:type="spellStart"/>
      <w:r w:rsidRPr="0090455C">
        <w:rPr>
          <w:lang w:val="en-US" w:eastAsia="en-US"/>
        </w:rPr>
        <w:t>numai</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cazul</w:t>
      </w:r>
      <w:proofErr w:type="spellEnd"/>
      <w:r w:rsidRPr="0090455C">
        <w:rPr>
          <w:lang w:val="en-US" w:eastAsia="en-US"/>
        </w:rPr>
        <w:t xml:space="preserve"> </w:t>
      </w:r>
      <w:proofErr w:type="spellStart"/>
      <w:r w:rsidRPr="0090455C">
        <w:rPr>
          <w:lang w:val="en-US" w:eastAsia="en-US"/>
        </w:rPr>
        <w:t>apariţiei</w:t>
      </w:r>
      <w:proofErr w:type="spellEnd"/>
      <w:r w:rsidRPr="0090455C">
        <w:rPr>
          <w:lang w:val="en-US" w:eastAsia="en-US"/>
        </w:rPr>
        <w:t xml:space="preserve"> </w:t>
      </w:r>
      <w:proofErr w:type="spellStart"/>
      <w:r w:rsidRPr="0090455C">
        <w:rPr>
          <w:lang w:val="en-US" w:eastAsia="en-US"/>
        </w:rPr>
        <w:t>unor</w:t>
      </w:r>
      <w:proofErr w:type="spellEnd"/>
      <w:r w:rsidRPr="0090455C">
        <w:rPr>
          <w:lang w:val="en-US" w:eastAsia="en-US"/>
        </w:rPr>
        <w:t xml:space="preserve"> </w:t>
      </w:r>
      <w:proofErr w:type="spellStart"/>
      <w:r w:rsidRPr="0090455C">
        <w:rPr>
          <w:lang w:val="en-US" w:eastAsia="en-US"/>
        </w:rPr>
        <w:t>circumstanţe</w:t>
      </w:r>
      <w:proofErr w:type="spellEnd"/>
      <w:r w:rsidRPr="0090455C">
        <w:rPr>
          <w:lang w:val="en-US" w:eastAsia="en-US"/>
        </w:rPr>
        <w:t xml:space="preserve"> care </w:t>
      </w:r>
      <w:proofErr w:type="spellStart"/>
      <w:r w:rsidRPr="0090455C">
        <w:rPr>
          <w:lang w:val="en-US" w:eastAsia="en-US"/>
        </w:rPr>
        <w:t>lezează</w:t>
      </w:r>
      <w:proofErr w:type="spellEnd"/>
      <w:r w:rsidRPr="0090455C">
        <w:rPr>
          <w:lang w:val="en-US" w:eastAsia="en-US"/>
        </w:rPr>
        <w:t xml:space="preserve"> </w:t>
      </w:r>
      <w:proofErr w:type="spellStart"/>
      <w:r w:rsidRPr="0090455C">
        <w:rPr>
          <w:lang w:val="en-US" w:eastAsia="en-US"/>
        </w:rPr>
        <w:t>interesele</w:t>
      </w:r>
      <w:proofErr w:type="spellEnd"/>
      <w:r w:rsidRPr="0090455C">
        <w:rPr>
          <w:lang w:val="en-US" w:eastAsia="en-US"/>
        </w:rPr>
        <w:t xml:space="preserve"> </w:t>
      </w:r>
      <w:proofErr w:type="spellStart"/>
      <w:r w:rsidRPr="0090455C">
        <w:rPr>
          <w:lang w:val="en-US" w:eastAsia="en-US"/>
        </w:rPr>
        <w:t>comerciale</w:t>
      </w:r>
      <w:proofErr w:type="spellEnd"/>
      <w:r w:rsidRPr="0090455C">
        <w:rPr>
          <w:lang w:val="en-US" w:eastAsia="en-US"/>
        </w:rPr>
        <w:t xml:space="preserve"> </w:t>
      </w:r>
      <w:proofErr w:type="spellStart"/>
      <w:r w:rsidRPr="0090455C">
        <w:rPr>
          <w:lang w:val="en-US" w:eastAsia="en-US"/>
        </w:rPr>
        <w:t>legitime</w:t>
      </w:r>
      <w:proofErr w:type="spellEnd"/>
      <w:r w:rsidRPr="0090455C">
        <w:rPr>
          <w:lang w:val="en-US" w:eastAsia="en-US"/>
        </w:rPr>
        <w:t xml:space="preserve"> ale </w:t>
      </w:r>
      <w:proofErr w:type="spellStart"/>
      <w:r w:rsidRPr="0090455C">
        <w:rPr>
          <w:lang w:val="en-US" w:eastAsia="en-US"/>
        </w:rPr>
        <w:t>acestora</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care nu au </w:t>
      </w:r>
      <w:proofErr w:type="spellStart"/>
      <w:r w:rsidRPr="0090455C">
        <w:rPr>
          <w:lang w:val="en-US" w:eastAsia="en-US"/>
        </w:rPr>
        <w:t>putut</w:t>
      </w:r>
      <w:proofErr w:type="spellEnd"/>
      <w:r w:rsidRPr="0090455C">
        <w:rPr>
          <w:lang w:val="en-US" w:eastAsia="en-US"/>
        </w:rPr>
        <w:t xml:space="preserve"> </w:t>
      </w:r>
      <w:proofErr w:type="spellStart"/>
      <w:r w:rsidRPr="0090455C">
        <w:rPr>
          <w:lang w:val="en-US" w:eastAsia="en-US"/>
        </w:rPr>
        <w:t>fi</w:t>
      </w:r>
      <w:proofErr w:type="spellEnd"/>
      <w:r w:rsidRPr="0090455C">
        <w:rPr>
          <w:lang w:val="en-US" w:eastAsia="en-US"/>
        </w:rPr>
        <w:t xml:space="preserve"> </w:t>
      </w:r>
      <w:proofErr w:type="spellStart"/>
      <w:r w:rsidRPr="0090455C">
        <w:rPr>
          <w:lang w:val="en-US" w:eastAsia="en-US"/>
        </w:rPr>
        <w:t>prevăzute</w:t>
      </w:r>
      <w:proofErr w:type="spellEnd"/>
      <w:r w:rsidRPr="0090455C">
        <w:rPr>
          <w:lang w:val="en-US" w:eastAsia="en-US"/>
        </w:rPr>
        <w:t xml:space="preserve"> la data </w:t>
      </w:r>
      <w:proofErr w:type="spellStart"/>
      <w:r w:rsidRPr="0090455C">
        <w:rPr>
          <w:lang w:val="en-US" w:eastAsia="en-US"/>
        </w:rPr>
        <w:t>încheierii</w:t>
      </w:r>
      <w:proofErr w:type="spellEnd"/>
      <w:r w:rsidRPr="0090455C">
        <w:rPr>
          <w:lang w:val="en-US" w:eastAsia="en-US"/>
        </w:rPr>
        <w:t xml:space="preserve"> </w:t>
      </w:r>
      <w:proofErr w:type="spellStart"/>
      <w:proofErr w:type="gramStart"/>
      <w:r w:rsidRPr="0090455C">
        <w:rPr>
          <w:lang w:val="en-US" w:eastAsia="en-US"/>
        </w:rPr>
        <w:t>contractului</w:t>
      </w:r>
      <w:proofErr w:type="spellEnd"/>
      <w:r w:rsidRPr="0090455C">
        <w:rPr>
          <w:lang w:val="en-US" w:eastAsia="en-US"/>
        </w:rPr>
        <w:t xml:space="preserve"> .</w:t>
      </w:r>
      <w:proofErr w:type="gramEnd"/>
    </w:p>
    <w:p w:rsidR="00C931D9" w:rsidRPr="00814191" w:rsidRDefault="00C931D9" w:rsidP="004527C0">
      <w:pPr>
        <w:overflowPunct w:val="0"/>
        <w:autoSpaceDE w:val="0"/>
        <w:autoSpaceDN w:val="0"/>
        <w:adjustRightInd w:val="0"/>
        <w:jc w:val="both"/>
        <w:textAlignment w:val="baseline"/>
        <w:rPr>
          <w:lang w:val="en-US" w:eastAsia="en-US"/>
        </w:rPr>
      </w:pPr>
    </w:p>
    <w:p w:rsidR="004527C0" w:rsidRDefault="004527C0" w:rsidP="002F5ED1">
      <w:pPr>
        <w:overflowPunct w:val="0"/>
        <w:autoSpaceDE w:val="0"/>
        <w:autoSpaceDN w:val="0"/>
        <w:adjustRightInd w:val="0"/>
        <w:ind w:firstLine="450"/>
        <w:jc w:val="both"/>
        <w:textAlignment w:val="baseline"/>
        <w:rPr>
          <w:b/>
          <w:lang w:val="en-US" w:eastAsia="en-US"/>
        </w:rPr>
      </w:pPr>
      <w:r w:rsidRPr="00B741E5">
        <w:rPr>
          <w:b/>
          <w:lang w:eastAsia="en-US"/>
        </w:rPr>
        <w:t xml:space="preserve">14. </w:t>
      </w:r>
      <w:r w:rsidR="002F5ED1">
        <w:rPr>
          <w:b/>
          <w:lang w:eastAsia="en-US"/>
        </w:rPr>
        <w:t xml:space="preserve">   </w:t>
      </w:r>
      <w:r w:rsidRPr="00B741E5">
        <w:rPr>
          <w:b/>
          <w:lang w:val="en-US" w:eastAsia="en-US"/>
        </w:rPr>
        <w:t>SUBCONTRACTANŢI</w:t>
      </w:r>
    </w:p>
    <w:p w:rsidR="00814191" w:rsidRPr="00814191" w:rsidRDefault="00814191" w:rsidP="00814191">
      <w:pPr>
        <w:overflowPunct w:val="0"/>
        <w:autoSpaceDE w:val="0"/>
        <w:autoSpaceDN w:val="0"/>
        <w:adjustRightInd w:val="0"/>
        <w:ind w:firstLine="706"/>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szCs w:val="20"/>
          <w:lang w:val="en-US" w:eastAsia="en-US"/>
        </w:rPr>
      </w:pPr>
      <w:r w:rsidRPr="0090455C">
        <w:rPr>
          <w:szCs w:val="20"/>
          <w:lang w:val="en-US" w:eastAsia="en-US"/>
        </w:rPr>
        <w:t xml:space="preserve">14.1  - (1) </w:t>
      </w:r>
      <w:proofErr w:type="spellStart"/>
      <w:r w:rsidRPr="0090455C">
        <w:rPr>
          <w:szCs w:val="20"/>
          <w:lang w:val="en-US" w:eastAsia="en-US"/>
        </w:rPr>
        <w:t>Contractantul</w:t>
      </w:r>
      <w:proofErr w:type="spellEnd"/>
      <w:r w:rsidRPr="0090455C">
        <w:rPr>
          <w:szCs w:val="20"/>
          <w:lang w:val="en-US" w:eastAsia="en-US"/>
        </w:rPr>
        <w:t xml:space="preserve"> </w:t>
      </w:r>
      <w:proofErr w:type="spellStart"/>
      <w:r w:rsidRPr="0090455C">
        <w:rPr>
          <w:szCs w:val="20"/>
          <w:lang w:val="en-US" w:eastAsia="en-US"/>
        </w:rPr>
        <w:t>este</w:t>
      </w:r>
      <w:proofErr w:type="spellEnd"/>
      <w:r w:rsidRPr="0090455C">
        <w:rPr>
          <w:szCs w:val="20"/>
          <w:lang w:val="en-US" w:eastAsia="en-US"/>
        </w:rPr>
        <w:t xml:space="preserve"> </w:t>
      </w:r>
      <w:proofErr w:type="spellStart"/>
      <w:r w:rsidRPr="0090455C">
        <w:rPr>
          <w:szCs w:val="20"/>
          <w:lang w:val="en-US" w:eastAsia="en-US"/>
        </w:rPr>
        <w:t>obligat</w:t>
      </w:r>
      <w:proofErr w:type="spellEnd"/>
      <w:r w:rsidRPr="0090455C">
        <w:rPr>
          <w:szCs w:val="20"/>
          <w:lang w:val="en-US" w:eastAsia="en-US"/>
        </w:rPr>
        <w:t xml:space="preserve">, </w:t>
      </w:r>
      <w:proofErr w:type="spellStart"/>
      <w:r w:rsidRPr="0090455C">
        <w:rPr>
          <w:szCs w:val="20"/>
          <w:lang w:val="en-US" w:eastAsia="en-US"/>
        </w:rPr>
        <w:t>cel</w:t>
      </w:r>
      <w:proofErr w:type="spellEnd"/>
      <w:r w:rsidRPr="0090455C">
        <w:rPr>
          <w:szCs w:val="20"/>
          <w:lang w:val="en-US" w:eastAsia="en-US"/>
        </w:rPr>
        <w:t xml:space="preserve"> </w:t>
      </w:r>
      <w:proofErr w:type="spellStart"/>
      <w:r w:rsidRPr="0090455C">
        <w:rPr>
          <w:szCs w:val="20"/>
          <w:lang w:val="en-US" w:eastAsia="en-US"/>
        </w:rPr>
        <w:t>mai</w:t>
      </w:r>
      <w:proofErr w:type="spellEnd"/>
      <w:r w:rsidRPr="0090455C">
        <w:rPr>
          <w:szCs w:val="20"/>
          <w:lang w:val="en-US" w:eastAsia="en-US"/>
        </w:rPr>
        <w:t xml:space="preserve"> </w:t>
      </w:r>
      <w:proofErr w:type="spellStart"/>
      <w:r w:rsidRPr="0090455C">
        <w:rPr>
          <w:szCs w:val="20"/>
          <w:lang w:val="en-US" w:eastAsia="en-US"/>
        </w:rPr>
        <w:t>târziu</w:t>
      </w:r>
      <w:proofErr w:type="spellEnd"/>
      <w:r w:rsidRPr="0090455C">
        <w:rPr>
          <w:szCs w:val="20"/>
          <w:lang w:val="en-US" w:eastAsia="en-US"/>
        </w:rPr>
        <w:t xml:space="preserve"> la </w:t>
      </w:r>
      <w:proofErr w:type="spellStart"/>
      <w:r w:rsidRPr="0090455C">
        <w:rPr>
          <w:szCs w:val="20"/>
          <w:lang w:val="en-US" w:eastAsia="en-US"/>
        </w:rPr>
        <w:t>momentul</w:t>
      </w:r>
      <w:proofErr w:type="spellEnd"/>
      <w:r w:rsidRPr="0090455C">
        <w:rPr>
          <w:szCs w:val="20"/>
          <w:lang w:val="en-US" w:eastAsia="en-US"/>
        </w:rPr>
        <w:t xml:space="preserve"> </w:t>
      </w:r>
      <w:proofErr w:type="spellStart"/>
      <w:r w:rsidRPr="0090455C">
        <w:rPr>
          <w:szCs w:val="20"/>
          <w:lang w:val="en-US" w:eastAsia="en-US"/>
        </w:rPr>
        <w:t>începerii</w:t>
      </w:r>
      <w:proofErr w:type="spellEnd"/>
      <w:r w:rsidRPr="0090455C">
        <w:rPr>
          <w:szCs w:val="20"/>
          <w:lang w:val="en-US" w:eastAsia="en-US"/>
        </w:rPr>
        <w:t xml:space="preserve"> </w:t>
      </w:r>
      <w:proofErr w:type="spellStart"/>
      <w:r w:rsidRPr="0090455C">
        <w:rPr>
          <w:szCs w:val="20"/>
          <w:lang w:val="en-US" w:eastAsia="en-US"/>
        </w:rPr>
        <w:t>executării</w:t>
      </w:r>
      <w:proofErr w:type="spellEnd"/>
      <w:r w:rsidRPr="0090455C">
        <w:rPr>
          <w:szCs w:val="20"/>
          <w:lang w:val="en-US" w:eastAsia="en-US"/>
        </w:rPr>
        <w:t xml:space="preserve"> </w:t>
      </w:r>
      <w:proofErr w:type="spellStart"/>
      <w:r w:rsidRPr="0090455C">
        <w:rPr>
          <w:szCs w:val="20"/>
          <w:lang w:val="en-US" w:eastAsia="en-US"/>
        </w:rPr>
        <w:t>contractului</w:t>
      </w:r>
      <w:proofErr w:type="spellEnd"/>
      <w:r w:rsidRPr="0090455C">
        <w:rPr>
          <w:szCs w:val="20"/>
          <w:lang w:val="en-US" w:eastAsia="en-US"/>
        </w:rPr>
        <w:t xml:space="preserve">, </w:t>
      </w:r>
      <w:proofErr w:type="spellStart"/>
      <w:r w:rsidRPr="0090455C">
        <w:rPr>
          <w:szCs w:val="20"/>
          <w:lang w:val="en-US" w:eastAsia="en-US"/>
        </w:rPr>
        <w:t>să</w:t>
      </w:r>
      <w:proofErr w:type="spellEnd"/>
      <w:r w:rsidRPr="0090455C">
        <w:rPr>
          <w:szCs w:val="20"/>
          <w:lang w:val="en-US" w:eastAsia="en-US"/>
        </w:rPr>
        <w:t xml:space="preserve"> </w:t>
      </w:r>
      <w:proofErr w:type="spellStart"/>
      <w:r w:rsidRPr="0090455C">
        <w:rPr>
          <w:szCs w:val="20"/>
          <w:lang w:val="en-US" w:eastAsia="en-US"/>
        </w:rPr>
        <w:t>indice</w:t>
      </w:r>
      <w:proofErr w:type="spellEnd"/>
      <w:r w:rsidRPr="0090455C">
        <w:rPr>
          <w:szCs w:val="20"/>
          <w:lang w:val="en-US" w:eastAsia="en-US"/>
        </w:rPr>
        <w:t xml:space="preserve"> </w:t>
      </w:r>
      <w:proofErr w:type="spellStart"/>
      <w:r w:rsidRPr="0090455C">
        <w:rPr>
          <w:szCs w:val="20"/>
          <w:lang w:val="en-US" w:eastAsia="en-US"/>
        </w:rPr>
        <w:t>Autorității</w:t>
      </w:r>
      <w:proofErr w:type="spellEnd"/>
      <w:r w:rsidRPr="0090455C">
        <w:rPr>
          <w:szCs w:val="20"/>
          <w:lang w:val="en-US" w:eastAsia="en-US"/>
        </w:rPr>
        <w:t xml:space="preserve"> </w:t>
      </w:r>
      <w:proofErr w:type="spellStart"/>
      <w:r w:rsidRPr="0090455C">
        <w:rPr>
          <w:szCs w:val="20"/>
          <w:lang w:val="en-US" w:eastAsia="en-US"/>
        </w:rPr>
        <w:t>numele</w:t>
      </w:r>
      <w:proofErr w:type="spellEnd"/>
      <w:r w:rsidRPr="0090455C">
        <w:rPr>
          <w:szCs w:val="20"/>
          <w:lang w:val="en-US" w:eastAsia="en-US"/>
        </w:rPr>
        <w:t xml:space="preserve">, </w:t>
      </w:r>
      <w:proofErr w:type="spellStart"/>
      <w:r w:rsidRPr="0090455C">
        <w:rPr>
          <w:szCs w:val="20"/>
          <w:lang w:val="en-US" w:eastAsia="en-US"/>
        </w:rPr>
        <w:t>datele</w:t>
      </w:r>
      <w:proofErr w:type="spellEnd"/>
      <w:r w:rsidRPr="0090455C">
        <w:rPr>
          <w:szCs w:val="20"/>
          <w:lang w:val="en-US" w:eastAsia="en-US"/>
        </w:rPr>
        <w:t xml:space="preserve"> de contact </w:t>
      </w:r>
      <w:proofErr w:type="spellStart"/>
      <w:r w:rsidRPr="0090455C">
        <w:rPr>
          <w:szCs w:val="20"/>
          <w:lang w:val="en-US" w:eastAsia="en-US"/>
        </w:rPr>
        <w:t>şi</w:t>
      </w:r>
      <w:proofErr w:type="spellEnd"/>
      <w:r w:rsidRPr="0090455C">
        <w:rPr>
          <w:szCs w:val="20"/>
          <w:lang w:val="en-US" w:eastAsia="en-US"/>
        </w:rPr>
        <w:t xml:space="preserve"> </w:t>
      </w:r>
      <w:proofErr w:type="spellStart"/>
      <w:r w:rsidRPr="0090455C">
        <w:rPr>
          <w:szCs w:val="20"/>
          <w:lang w:val="en-US" w:eastAsia="en-US"/>
        </w:rPr>
        <w:t>reprezentanţii</w:t>
      </w:r>
      <w:proofErr w:type="spellEnd"/>
      <w:r w:rsidRPr="0090455C">
        <w:rPr>
          <w:szCs w:val="20"/>
          <w:lang w:val="en-US" w:eastAsia="en-US"/>
        </w:rPr>
        <w:t xml:space="preserve"> </w:t>
      </w:r>
      <w:proofErr w:type="spellStart"/>
      <w:r w:rsidRPr="0090455C">
        <w:rPr>
          <w:szCs w:val="20"/>
          <w:lang w:val="en-US" w:eastAsia="en-US"/>
        </w:rPr>
        <w:t>legali</w:t>
      </w:r>
      <w:proofErr w:type="spellEnd"/>
      <w:r w:rsidRPr="0090455C">
        <w:rPr>
          <w:szCs w:val="20"/>
          <w:lang w:val="en-US" w:eastAsia="en-US"/>
        </w:rPr>
        <w:t xml:space="preserve"> </w:t>
      </w:r>
      <w:proofErr w:type="spellStart"/>
      <w:r w:rsidRPr="0090455C">
        <w:rPr>
          <w:szCs w:val="20"/>
          <w:lang w:val="en-US" w:eastAsia="en-US"/>
        </w:rPr>
        <w:t>ai</w:t>
      </w:r>
      <w:proofErr w:type="spellEnd"/>
      <w:r w:rsidRPr="0090455C">
        <w:rPr>
          <w:szCs w:val="20"/>
          <w:lang w:val="en-US" w:eastAsia="en-US"/>
        </w:rPr>
        <w:t xml:space="preserve"> </w:t>
      </w:r>
      <w:proofErr w:type="spellStart"/>
      <w:r w:rsidRPr="0090455C">
        <w:rPr>
          <w:szCs w:val="20"/>
          <w:lang w:val="en-US" w:eastAsia="en-US"/>
        </w:rPr>
        <w:t>subcontractanţilor</w:t>
      </w:r>
      <w:proofErr w:type="spellEnd"/>
      <w:r w:rsidRPr="0090455C">
        <w:rPr>
          <w:szCs w:val="20"/>
          <w:lang w:val="en-US" w:eastAsia="en-US"/>
        </w:rPr>
        <w:t xml:space="preserve"> </w:t>
      </w:r>
      <w:proofErr w:type="spellStart"/>
      <w:r w:rsidRPr="0090455C">
        <w:rPr>
          <w:szCs w:val="20"/>
          <w:lang w:val="en-US" w:eastAsia="en-US"/>
        </w:rPr>
        <w:t>săi</w:t>
      </w:r>
      <w:proofErr w:type="spellEnd"/>
      <w:r w:rsidRPr="0090455C">
        <w:rPr>
          <w:szCs w:val="20"/>
          <w:lang w:val="en-US" w:eastAsia="en-US"/>
        </w:rPr>
        <w:t xml:space="preserve"> </w:t>
      </w:r>
      <w:proofErr w:type="spellStart"/>
      <w:r w:rsidRPr="0090455C">
        <w:rPr>
          <w:szCs w:val="20"/>
          <w:lang w:val="en-US" w:eastAsia="en-US"/>
        </w:rPr>
        <w:t>implicaţi</w:t>
      </w:r>
      <w:proofErr w:type="spellEnd"/>
      <w:r w:rsidRPr="0090455C">
        <w:rPr>
          <w:szCs w:val="20"/>
          <w:lang w:val="en-US" w:eastAsia="en-US"/>
        </w:rPr>
        <w:t xml:space="preserve"> </w:t>
      </w:r>
      <w:proofErr w:type="spellStart"/>
      <w:r w:rsidRPr="0090455C">
        <w:rPr>
          <w:szCs w:val="20"/>
          <w:lang w:val="en-US" w:eastAsia="en-US"/>
        </w:rPr>
        <w:t>în</w:t>
      </w:r>
      <w:proofErr w:type="spellEnd"/>
      <w:r w:rsidRPr="0090455C">
        <w:rPr>
          <w:szCs w:val="20"/>
          <w:lang w:val="en-US" w:eastAsia="en-US"/>
        </w:rPr>
        <w:t xml:space="preserve"> </w:t>
      </w:r>
      <w:proofErr w:type="spellStart"/>
      <w:r w:rsidRPr="0090455C">
        <w:rPr>
          <w:szCs w:val="20"/>
          <w:lang w:val="en-US" w:eastAsia="en-US"/>
        </w:rPr>
        <w:t>executarea</w:t>
      </w:r>
      <w:proofErr w:type="spellEnd"/>
      <w:r w:rsidRPr="0090455C">
        <w:rPr>
          <w:szCs w:val="20"/>
          <w:lang w:val="en-US" w:eastAsia="en-US"/>
        </w:rPr>
        <w:t xml:space="preserve"> </w:t>
      </w:r>
      <w:proofErr w:type="spellStart"/>
      <w:r w:rsidRPr="0090455C">
        <w:rPr>
          <w:szCs w:val="20"/>
          <w:lang w:val="en-US" w:eastAsia="en-US"/>
        </w:rPr>
        <w:t>contractului</w:t>
      </w:r>
      <w:proofErr w:type="spellEnd"/>
      <w:r w:rsidRPr="0090455C">
        <w:rPr>
          <w:szCs w:val="20"/>
          <w:lang w:val="en-US" w:eastAsia="en-US"/>
        </w:rPr>
        <w:t xml:space="preserve"> de </w:t>
      </w:r>
      <w:proofErr w:type="spellStart"/>
      <w:r w:rsidRPr="0090455C">
        <w:rPr>
          <w:szCs w:val="20"/>
          <w:lang w:val="en-US" w:eastAsia="en-US"/>
        </w:rPr>
        <w:t>achiziţie</w:t>
      </w:r>
      <w:proofErr w:type="spellEnd"/>
      <w:r w:rsidRPr="0090455C">
        <w:rPr>
          <w:szCs w:val="20"/>
          <w:lang w:val="en-US" w:eastAsia="en-US"/>
        </w:rPr>
        <w:t xml:space="preserve"> </w:t>
      </w:r>
      <w:proofErr w:type="spellStart"/>
      <w:r w:rsidRPr="0090455C">
        <w:rPr>
          <w:szCs w:val="20"/>
          <w:lang w:val="en-US" w:eastAsia="en-US"/>
        </w:rPr>
        <w:t>publică</w:t>
      </w:r>
      <w:proofErr w:type="spellEnd"/>
      <w:r w:rsidRPr="0090455C">
        <w:rPr>
          <w:szCs w:val="20"/>
          <w:lang w:val="en-US" w:eastAsia="en-US"/>
        </w:rPr>
        <w:t xml:space="preserve">, </w:t>
      </w:r>
      <w:proofErr w:type="spellStart"/>
      <w:r w:rsidRPr="0090455C">
        <w:rPr>
          <w:szCs w:val="20"/>
          <w:lang w:val="en-US" w:eastAsia="en-US"/>
        </w:rPr>
        <w:t>în</w:t>
      </w:r>
      <w:proofErr w:type="spellEnd"/>
      <w:r w:rsidRPr="0090455C">
        <w:rPr>
          <w:szCs w:val="20"/>
          <w:lang w:val="en-US" w:eastAsia="en-US"/>
        </w:rPr>
        <w:t xml:space="preserve"> </w:t>
      </w:r>
      <w:proofErr w:type="spellStart"/>
      <w:r w:rsidRPr="0090455C">
        <w:rPr>
          <w:szCs w:val="20"/>
          <w:lang w:val="en-US" w:eastAsia="en-US"/>
        </w:rPr>
        <w:t>măsura</w:t>
      </w:r>
      <w:proofErr w:type="spellEnd"/>
      <w:r w:rsidRPr="0090455C">
        <w:rPr>
          <w:szCs w:val="20"/>
          <w:lang w:val="en-US" w:eastAsia="en-US"/>
        </w:rPr>
        <w:t xml:space="preserve"> </w:t>
      </w:r>
      <w:proofErr w:type="spellStart"/>
      <w:r w:rsidRPr="0090455C">
        <w:rPr>
          <w:szCs w:val="20"/>
          <w:lang w:val="en-US" w:eastAsia="en-US"/>
        </w:rPr>
        <w:t>în</w:t>
      </w:r>
      <w:proofErr w:type="spellEnd"/>
      <w:r w:rsidRPr="0090455C">
        <w:rPr>
          <w:szCs w:val="20"/>
          <w:lang w:val="en-US" w:eastAsia="en-US"/>
        </w:rPr>
        <w:t xml:space="preserve"> care </w:t>
      </w:r>
      <w:proofErr w:type="spellStart"/>
      <w:r w:rsidRPr="0090455C">
        <w:rPr>
          <w:szCs w:val="20"/>
          <w:lang w:val="en-US" w:eastAsia="en-US"/>
        </w:rPr>
        <w:t>aceste</w:t>
      </w:r>
      <w:proofErr w:type="spellEnd"/>
      <w:r w:rsidRPr="0090455C">
        <w:rPr>
          <w:szCs w:val="20"/>
          <w:lang w:val="en-US" w:eastAsia="en-US"/>
        </w:rPr>
        <w:t xml:space="preserve"> </w:t>
      </w:r>
      <w:proofErr w:type="spellStart"/>
      <w:r w:rsidRPr="0090455C">
        <w:rPr>
          <w:szCs w:val="20"/>
          <w:lang w:val="en-US" w:eastAsia="en-US"/>
        </w:rPr>
        <w:t>informaţii</w:t>
      </w:r>
      <w:proofErr w:type="spellEnd"/>
      <w:r w:rsidRPr="0090455C">
        <w:rPr>
          <w:szCs w:val="20"/>
          <w:lang w:val="en-US" w:eastAsia="en-US"/>
        </w:rPr>
        <w:t xml:space="preserve"> </w:t>
      </w:r>
      <w:proofErr w:type="spellStart"/>
      <w:r w:rsidRPr="0090455C">
        <w:rPr>
          <w:szCs w:val="20"/>
          <w:lang w:val="en-US" w:eastAsia="en-US"/>
        </w:rPr>
        <w:t>sunt</w:t>
      </w:r>
      <w:proofErr w:type="spellEnd"/>
      <w:r w:rsidRPr="0090455C">
        <w:rPr>
          <w:szCs w:val="20"/>
          <w:lang w:val="en-US" w:eastAsia="en-US"/>
        </w:rPr>
        <w:t xml:space="preserve"> </w:t>
      </w:r>
      <w:proofErr w:type="spellStart"/>
      <w:r w:rsidRPr="0090455C">
        <w:rPr>
          <w:szCs w:val="20"/>
          <w:lang w:val="en-US" w:eastAsia="en-US"/>
        </w:rPr>
        <w:t>cunoscute</w:t>
      </w:r>
      <w:proofErr w:type="spellEnd"/>
      <w:r w:rsidRPr="0090455C">
        <w:rPr>
          <w:szCs w:val="20"/>
          <w:lang w:val="en-US" w:eastAsia="en-US"/>
        </w:rPr>
        <w:t xml:space="preserve"> la </w:t>
      </w:r>
      <w:proofErr w:type="spellStart"/>
      <w:r w:rsidRPr="0090455C">
        <w:rPr>
          <w:szCs w:val="20"/>
          <w:lang w:val="en-US" w:eastAsia="en-US"/>
        </w:rPr>
        <w:t>momentul</w:t>
      </w:r>
      <w:proofErr w:type="spellEnd"/>
      <w:r w:rsidRPr="0090455C">
        <w:rPr>
          <w:szCs w:val="20"/>
          <w:lang w:val="en-US" w:eastAsia="en-US"/>
        </w:rPr>
        <w:t xml:space="preserve"> </w:t>
      </w:r>
      <w:proofErr w:type="spellStart"/>
      <w:r w:rsidRPr="0090455C">
        <w:rPr>
          <w:szCs w:val="20"/>
          <w:lang w:val="en-US" w:eastAsia="en-US"/>
        </w:rPr>
        <w:t>respectiv</w:t>
      </w:r>
      <w:proofErr w:type="spellEnd"/>
      <w:r w:rsidRPr="0090455C">
        <w:rPr>
          <w:szCs w:val="20"/>
          <w:lang w:val="en-US" w:eastAsia="en-US"/>
        </w:rPr>
        <w:t>.</w:t>
      </w:r>
    </w:p>
    <w:p w:rsidR="00482B57" w:rsidRPr="00482B57" w:rsidRDefault="00482B57" w:rsidP="004527C0">
      <w:pPr>
        <w:overflowPunct w:val="0"/>
        <w:autoSpaceDE w:val="0"/>
        <w:autoSpaceDN w:val="0"/>
        <w:adjustRightInd w:val="0"/>
        <w:jc w:val="both"/>
        <w:textAlignment w:val="baseline"/>
        <w:rPr>
          <w:b/>
          <w:sz w:val="6"/>
          <w:szCs w:val="28"/>
          <w:lang w:val="en-US" w:eastAsia="en-US"/>
        </w:rPr>
      </w:pPr>
    </w:p>
    <w:p w:rsidR="004527C0" w:rsidRDefault="004527C0" w:rsidP="004527C0">
      <w:pPr>
        <w:autoSpaceDE w:val="0"/>
        <w:autoSpaceDN w:val="0"/>
        <w:adjustRightInd w:val="0"/>
        <w:jc w:val="both"/>
      </w:pPr>
      <w:r w:rsidRPr="0090455C">
        <w:t xml:space="preserve">    </w:t>
      </w:r>
      <w:r w:rsidRPr="0090455C">
        <w:tab/>
        <w:t>(2) Contractantul are obligaţia de a notifica Autorității orice modificări ale informaţiilor prevăzute la alin. (1) pe durata contractului de achiziţie publică.</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Pr="0090455C">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Pr="0090455C">
        <w:tab/>
        <w:t>(4) În situaţia prevăzută la alin. (3), Contractantul va transmite Autorităţii informaţiile prevăzute la alin. (1) şi va obţine acordul Autorităţii privind eventualii noi subcontractanţi implicaţi ulterior în executarea contractului.</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Pr="0090455C">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14.2. </w:t>
      </w:r>
      <w:r w:rsidR="00076D04">
        <w:t xml:space="preserve">- </w:t>
      </w:r>
      <w:r w:rsidRPr="0090455C">
        <w:t>Contractantul are obligaţia de a încheia contracte cu subcontractanţii desemnaţi, în aceleaşi condiţii în ca</w:t>
      </w:r>
      <w:r>
        <w:t>re el a semnat contractul cu autoritatea</w:t>
      </w:r>
      <w:r w:rsidRPr="0090455C">
        <w:t>.</w:t>
      </w:r>
    </w:p>
    <w:p w:rsidR="00482B57" w:rsidRPr="00482B57" w:rsidRDefault="00482B57" w:rsidP="004527C0">
      <w:pPr>
        <w:autoSpaceDE w:val="0"/>
        <w:autoSpaceDN w:val="0"/>
        <w:adjustRightInd w:val="0"/>
        <w:jc w:val="both"/>
        <w:rPr>
          <w:sz w:val="6"/>
        </w:rPr>
      </w:pPr>
    </w:p>
    <w:p w:rsidR="004527C0" w:rsidRDefault="00076D04" w:rsidP="004527C0">
      <w:pPr>
        <w:autoSpaceDE w:val="0"/>
        <w:autoSpaceDN w:val="0"/>
        <w:adjustRightInd w:val="0"/>
        <w:jc w:val="both"/>
      </w:pPr>
      <w:r>
        <w:t>14.3. -</w:t>
      </w:r>
      <w:r w:rsidR="005B377B">
        <w:t xml:space="preserve"> </w:t>
      </w:r>
      <w:r w:rsidR="004527C0" w:rsidRPr="0090455C">
        <w:t>(1) Contractantul are obligaţia de a prezenta la încheierea contractului subsecvent toate contractele încheiate cu subcontractanţii desemnaţi.</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ind w:firstLine="720"/>
        <w:jc w:val="both"/>
      </w:pPr>
      <w:r w:rsidRPr="0090455C">
        <w:t>(2) Lista subcontractanţilor, cu datele de recunoaştere ale acestora, cât şi contractele încheiate cu aceştia se constituie în anexe la contractul subsecvent.</w:t>
      </w:r>
    </w:p>
    <w:p w:rsidR="00482B57" w:rsidRPr="00482B57" w:rsidRDefault="00482B57" w:rsidP="004527C0">
      <w:pPr>
        <w:autoSpaceDE w:val="0"/>
        <w:autoSpaceDN w:val="0"/>
        <w:adjustRightInd w:val="0"/>
        <w:ind w:firstLine="720"/>
        <w:jc w:val="both"/>
        <w:rPr>
          <w:sz w:val="6"/>
        </w:rPr>
      </w:pPr>
    </w:p>
    <w:p w:rsidR="004527C0" w:rsidRDefault="004527C0" w:rsidP="004527C0">
      <w:pPr>
        <w:autoSpaceDE w:val="0"/>
        <w:autoSpaceDN w:val="0"/>
        <w:adjustRightInd w:val="0"/>
        <w:jc w:val="both"/>
      </w:pPr>
      <w:r w:rsidRPr="0090455C">
        <w:t>14.4. - (1) În cazul subcontractării, Contractantul rămâne pe deplin răspunzător faţă de Autoritate de modul în care se îndeplineşte contractul subsecvent.</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ind w:firstLine="720"/>
        <w:jc w:val="both"/>
      </w:pPr>
      <w:r w:rsidRPr="0090455C">
        <w:t>(2) Subcontractantul este pe deplin răspunzător faţă de Contractant de modul în care îşi îndeplineşte partea sa din contractul subsecvent.</w:t>
      </w:r>
    </w:p>
    <w:p w:rsidR="00482B57" w:rsidRPr="00482B57" w:rsidRDefault="00482B57" w:rsidP="004527C0">
      <w:pPr>
        <w:autoSpaceDE w:val="0"/>
        <w:autoSpaceDN w:val="0"/>
        <w:adjustRightInd w:val="0"/>
        <w:ind w:firstLine="720"/>
        <w:jc w:val="both"/>
        <w:rPr>
          <w:sz w:val="6"/>
        </w:rPr>
      </w:pPr>
    </w:p>
    <w:p w:rsidR="004527C0" w:rsidRDefault="004527C0" w:rsidP="004527C0">
      <w:pPr>
        <w:autoSpaceDE w:val="0"/>
        <w:autoSpaceDN w:val="0"/>
        <w:adjustRightInd w:val="0"/>
        <w:ind w:firstLine="720"/>
        <w:jc w:val="both"/>
      </w:pPr>
      <w:r w:rsidRPr="0090455C">
        <w:t>(3) Contractantul are dreptul de a pretinde daune-interese subcontractanţilor, dacă aceştia nu îşi îndeplinesc partea lor din contract.</w:t>
      </w:r>
    </w:p>
    <w:p w:rsidR="00482B57" w:rsidRPr="00482B57" w:rsidRDefault="00482B57" w:rsidP="004527C0">
      <w:pPr>
        <w:autoSpaceDE w:val="0"/>
        <w:autoSpaceDN w:val="0"/>
        <w:adjustRightInd w:val="0"/>
        <w:ind w:firstLine="720"/>
        <w:jc w:val="both"/>
        <w:rPr>
          <w:sz w:val="6"/>
        </w:rPr>
      </w:pPr>
    </w:p>
    <w:p w:rsidR="004527C0" w:rsidRDefault="004527C0" w:rsidP="004527C0">
      <w:pPr>
        <w:autoSpaceDE w:val="0"/>
        <w:autoSpaceDN w:val="0"/>
        <w:adjustRightInd w:val="0"/>
        <w:jc w:val="both"/>
      </w:pPr>
      <w:r w:rsidRPr="0090455C">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 xml:space="preserve">(2) În sensul alin. (1), subcontractorii îşi vor exprima la momentul încheierii contractului de achiziţie publică sau la momentul introducerii acestora în contractul de achiziţie publică, după caz, </w:t>
      </w:r>
      <w:r w:rsidRPr="0090455C">
        <w:lastRenderedPageBreak/>
        <w:t>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4C4222" w:rsidRDefault="004C4222" w:rsidP="004527C0">
      <w:pPr>
        <w:autoSpaceDE w:val="0"/>
        <w:autoSpaceDN w:val="0"/>
        <w:adjustRightInd w:val="0"/>
        <w:jc w:val="both"/>
        <w:rPr>
          <w:sz w:val="6"/>
        </w:rPr>
      </w:pPr>
    </w:p>
    <w:p w:rsidR="004527C0" w:rsidRDefault="004527C0" w:rsidP="004C4222">
      <w:pPr>
        <w:autoSpaceDE w:val="0"/>
        <w:autoSpaceDN w:val="0"/>
        <w:adjustRightInd w:val="0"/>
        <w:ind w:firstLine="706"/>
        <w:jc w:val="both"/>
      </w:pPr>
      <w:r w:rsidRPr="0090455C">
        <w:t>(3)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(5) Contractele prezentate conform prevederilor alin. (4) trebuie să fie în concordanţă cu oferta şi se vor constitui în anexe la contractul de achiziţie publică.</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(6) Dispoziţiile prevăzute la alin. (1) - (5) nu diminuează răspunderea contractantului în ceea ce priveşte modul de îndeplinire a prezentului contract de achiziţie publică.</w:t>
      </w:r>
    </w:p>
    <w:p w:rsidR="00877001" w:rsidRPr="00877001" w:rsidRDefault="00877001" w:rsidP="004527C0">
      <w:pPr>
        <w:autoSpaceDE w:val="0"/>
        <w:autoSpaceDN w:val="0"/>
        <w:adjustRightInd w:val="0"/>
        <w:jc w:val="both"/>
        <w:rPr>
          <w:sz w:val="6"/>
        </w:rPr>
      </w:pPr>
    </w:p>
    <w:p w:rsidR="004527C0" w:rsidRPr="0090455C" w:rsidRDefault="004527C0" w:rsidP="004527C0">
      <w:pPr>
        <w:autoSpaceDE w:val="0"/>
        <w:autoSpaceDN w:val="0"/>
        <w:adjustRightInd w:val="0"/>
        <w:jc w:val="both"/>
      </w:pPr>
      <w:r w:rsidRPr="0090455C">
        <w:t xml:space="preserve">14.6. </w:t>
      </w:r>
      <w:proofErr w:type="spellStart"/>
      <w:r w:rsidRPr="0090455C">
        <w:t>Contractantull</w:t>
      </w:r>
      <w:proofErr w:type="spellEnd"/>
      <w:r w:rsidRPr="0090455C">
        <w:t xml:space="preserve"> poate schimba oricare subcontractant numai dacă acesta nu şi-a îndeplinit partea sa din contractul subsecvent. Schimbarea subcontractantului nu va modifica preţul contractului şi</w:t>
      </w:r>
      <w:r>
        <w:t xml:space="preserve"> va fi notificată </w:t>
      </w:r>
      <w:proofErr w:type="spellStart"/>
      <w:r>
        <w:t>autoritatii</w:t>
      </w:r>
      <w:proofErr w:type="spellEnd"/>
      <w:r w:rsidRPr="0090455C">
        <w:t>.”</w:t>
      </w: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           (2) </w:t>
      </w:r>
      <w:proofErr w:type="spellStart"/>
      <w:r w:rsidRPr="0090455C">
        <w:rPr>
          <w:lang w:val="en-US" w:eastAsia="en-US"/>
        </w:rPr>
        <w:t>Subcontractantul</w:t>
      </w:r>
      <w:proofErr w:type="spellEnd"/>
      <w:r w:rsidRPr="0090455C">
        <w:rPr>
          <w:lang w:val="en-US" w:eastAsia="en-US"/>
        </w:rPr>
        <w:t xml:space="preserve"> </w:t>
      </w:r>
      <w:proofErr w:type="spellStart"/>
      <w:proofErr w:type="gramStart"/>
      <w:r w:rsidRPr="0090455C">
        <w:rPr>
          <w:lang w:val="en-US" w:eastAsia="en-US"/>
        </w:rPr>
        <w:t>este</w:t>
      </w:r>
      <w:proofErr w:type="spellEnd"/>
      <w:proofErr w:type="gramEnd"/>
      <w:r w:rsidRPr="0090455C">
        <w:rPr>
          <w:lang w:val="en-US" w:eastAsia="en-US"/>
        </w:rPr>
        <w:t xml:space="preserve"> </w:t>
      </w:r>
      <w:proofErr w:type="spellStart"/>
      <w:r w:rsidRPr="0090455C">
        <w:rPr>
          <w:lang w:val="en-US" w:eastAsia="en-US"/>
        </w:rPr>
        <w:t>pe</w:t>
      </w:r>
      <w:proofErr w:type="spellEnd"/>
      <w:r w:rsidRPr="0090455C">
        <w:rPr>
          <w:lang w:val="en-US" w:eastAsia="en-US"/>
        </w:rPr>
        <w:t xml:space="preserve"> </w:t>
      </w:r>
      <w:proofErr w:type="spellStart"/>
      <w:r w:rsidRPr="0090455C">
        <w:rPr>
          <w:lang w:val="en-US" w:eastAsia="en-US"/>
        </w:rPr>
        <w:t>deplin</w:t>
      </w:r>
      <w:proofErr w:type="spellEnd"/>
      <w:r w:rsidRPr="0090455C">
        <w:rPr>
          <w:lang w:val="en-US" w:eastAsia="en-US"/>
        </w:rPr>
        <w:t xml:space="preserve"> </w:t>
      </w:r>
      <w:proofErr w:type="spellStart"/>
      <w:r w:rsidRPr="0090455C">
        <w:rPr>
          <w:lang w:val="en-US" w:eastAsia="en-US"/>
        </w:rPr>
        <w:t>răspunzător</w:t>
      </w:r>
      <w:proofErr w:type="spellEnd"/>
      <w:r w:rsidRPr="0090455C">
        <w:rPr>
          <w:lang w:val="en-US" w:eastAsia="en-US"/>
        </w:rPr>
        <w:t xml:space="preserve"> </w:t>
      </w:r>
      <w:proofErr w:type="spellStart"/>
      <w:r w:rsidRPr="0090455C">
        <w:rPr>
          <w:lang w:val="en-US" w:eastAsia="en-US"/>
        </w:rPr>
        <w:t>faţă</w:t>
      </w:r>
      <w:proofErr w:type="spellEnd"/>
      <w:r w:rsidRPr="0090455C">
        <w:rPr>
          <w:lang w:val="en-US" w:eastAsia="en-US"/>
        </w:rPr>
        <w:t xml:space="preserve"> de </w:t>
      </w:r>
      <w:proofErr w:type="spellStart"/>
      <w:r w:rsidRPr="0090455C">
        <w:rPr>
          <w:lang w:val="en-US" w:eastAsia="en-US"/>
        </w:rPr>
        <w:t>contractant</w:t>
      </w:r>
      <w:proofErr w:type="spellEnd"/>
      <w:r w:rsidRPr="0090455C">
        <w:rPr>
          <w:lang w:val="en-US" w:eastAsia="en-US"/>
        </w:rPr>
        <w:t xml:space="preserve"> de </w:t>
      </w:r>
      <w:proofErr w:type="spellStart"/>
      <w:r w:rsidRPr="0090455C">
        <w:rPr>
          <w:lang w:val="en-US" w:eastAsia="en-US"/>
        </w:rPr>
        <w:t>modul</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care </w:t>
      </w:r>
      <w:proofErr w:type="spellStart"/>
      <w:r w:rsidRPr="0090455C">
        <w:rPr>
          <w:lang w:val="en-US" w:eastAsia="en-US"/>
        </w:rPr>
        <w:t>îşi</w:t>
      </w:r>
      <w:proofErr w:type="spellEnd"/>
      <w:r w:rsidRPr="0090455C">
        <w:rPr>
          <w:lang w:val="en-US" w:eastAsia="en-US"/>
        </w:rPr>
        <w:t xml:space="preserve"> </w:t>
      </w:r>
      <w:proofErr w:type="spellStart"/>
      <w:r w:rsidRPr="0090455C">
        <w:rPr>
          <w:lang w:val="en-US" w:eastAsia="en-US"/>
        </w:rPr>
        <w:t>îndeplineşte</w:t>
      </w:r>
      <w:proofErr w:type="spellEnd"/>
      <w:r w:rsidRPr="0090455C">
        <w:rPr>
          <w:lang w:val="en-US" w:eastAsia="en-US"/>
        </w:rPr>
        <w:t xml:space="preserve"> </w:t>
      </w:r>
      <w:proofErr w:type="spellStart"/>
      <w:r w:rsidRPr="0090455C">
        <w:rPr>
          <w:lang w:val="en-US" w:eastAsia="en-US"/>
        </w:rPr>
        <w:t>partea</w:t>
      </w:r>
      <w:proofErr w:type="spellEnd"/>
      <w:r w:rsidRPr="0090455C">
        <w:rPr>
          <w:lang w:val="en-US" w:eastAsia="en-US"/>
        </w:rPr>
        <w:t xml:space="preserve"> </w:t>
      </w:r>
      <w:proofErr w:type="spellStart"/>
      <w:r w:rsidRPr="0090455C">
        <w:rPr>
          <w:lang w:val="en-US" w:eastAsia="en-US"/>
        </w:rPr>
        <w:t>sa</w:t>
      </w:r>
      <w:proofErr w:type="spellEnd"/>
      <w:r w:rsidRPr="0090455C">
        <w:rPr>
          <w:lang w:val="en-US" w:eastAsia="en-US"/>
        </w:rPr>
        <w:t xml:space="preserve"> din contract.</w:t>
      </w:r>
    </w:p>
    <w:p w:rsidR="00877001" w:rsidRPr="00877001" w:rsidRDefault="00877001"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           (3)</w:t>
      </w:r>
      <w:r w:rsidRPr="0090455C">
        <w:rPr>
          <w:b/>
          <w:lang w:val="en-US" w:eastAsia="en-US"/>
        </w:rPr>
        <w:t xml:space="preserve"> </w:t>
      </w:r>
      <w:proofErr w:type="spellStart"/>
      <w:r w:rsidRPr="0090455C">
        <w:rPr>
          <w:lang w:val="en-US" w:eastAsia="en-US"/>
        </w:rPr>
        <w:t>Contractantul</w:t>
      </w:r>
      <w:proofErr w:type="spellEnd"/>
      <w:r w:rsidRPr="0090455C">
        <w:rPr>
          <w:b/>
          <w:lang w:val="en-US" w:eastAsia="en-US"/>
        </w:rPr>
        <w:t xml:space="preserve"> </w:t>
      </w:r>
      <w:proofErr w:type="gramStart"/>
      <w:r w:rsidRPr="0090455C">
        <w:rPr>
          <w:lang w:val="en-US" w:eastAsia="en-US"/>
        </w:rPr>
        <w:t>are</w:t>
      </w:r>
      <w:proofErr w:type="gramEnd"/>
      <w:r w:rsidRPr="0090455C">
        <w:rPr>
          <w:lang w:val="en-US" w:eastAsia="en-US"/>
        </w:rPr>
        <w:t xml:space="preserve"> </w:t>
      </w:r>
      <w:proofErr w:type="spellStart"/>
      <w:r w:rsidRPr="0090455C">
        <w:rPr>
          <w:lang w:val="en-US" w:eastAsia="en-US"/>
        </w:rPr>
        <w:t>dreptul</w:t>
      </w:r>
      <w:proofErr w:type="spellEnd"/>
      <w:r w:rsidRPr="0090455C">
        <w:rPr>
          <w:lang w:val="en-US" w:eastAsia="en-US"/>
        </w:rPr>
        <w:t xml:space="preserve"> de a </w:t>
      </w:r>
      <w:proofErr w:type="spellStart"/>
      <w:r w:rsidRPr="0090455C">
        <w:rPr>
          <w:lang w:val="en-US" w:eastAsia="en-US"/>
        </w:rPr>
        <w:t>pretinde</w:t>
      </w:r>
      <w:proofErr w:type="spellEnd"/>
      <w:r w:rsidRPr="0090455C">
        <w:rPr>
          <w:lang w:val="en-US" w:eastAsia="en-US"/>
        </w:rPr>
        <w:t xml:space="preserve"> </w:t>
      </w:r>
      <w:proofErr w:type="spellStart"/>
      <w:r w:rsidRPr="0090455C">
        <w:rPr>
          <w:lang w:val="en-US" w:eastAsia="en-US"/>
        </w:rPr>
        <w:t>daune-interese</w:t>
      </w:r>
      <w:proofErr w:type="spellEnd"/>
      <w:r w:rsidRPr="0090455C">
        <w:rPr>
          <w:lang w:val="en-US" w:eastAsia="en-US"/>
        </w:rPr>
        <w:t xml:space="preserve"> </w:t>
      </w:r>
      <w:proofErr w:type="spellStart"/>
      <w:r w:rsidRPr="0090455C">
        <w:rPr>
          <w:lang w:val="en-US" w:eastAsia="en-US"/>
        </w:rPr>
        <w:t>subcontractanţilor</w:t>
      </w:r>
      <w:proofErr w:type="spellEnd"/>
      <w:r w:rsidRPr="0090455C">
        <w:rPr>
          <w:lang w:val="en-US" w:eastAsia="en-US"/>
        </w:rPr>
        <w:t xml:space="preserve">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aceştia</w:t>
      </w:r>
      <w:proofErr w:type="spellEnd"/>
      <w:r w:rsidRPr="0090455C">
        <w:rPr>
          <w:lang w:val="en-US" w:eastAsia="en-US"/>
        </w:rPr>
        <w:t xml:space="preserve"> nu </w:t>
      </w:r>
      <w:proofErr w:type="spellStart"/>
      <w:r w:rsidRPr="0090455C">
        <w:rPr>
          <w:lang w:val="en-US" w:eastAsia="en-US"/>
        </w:rPr>
        <w:t>îşi</w:t>
      </w:r>
      <w:proofErr w:type="spellEnd"/>
      <w:r w:rsidRPr="0090455C">
        <w:rPr>
          <w:lang w:val="en-US" w:eastAsia="en-US"/>
        </w:rPr>
        <w:t xml:space="preserve"> </w:t>
      </w:r>
      <w:proofErr w:type="spellStart"/>
      <w:r w:rsidRPr="0090455C">
        <w:rPr>
          <w:lang w:val="en-US" w:eastAsia="en-US"/>
        </w:rPr>
        <w:t>îndeplinesc</w:t>
      </w:r>
      <w:proofErr w:type="spellEnd"/>
      <w:r w:rsidRPr="0090455C">
        <w:rPr>
          <w:lang w:val="en-US" w:eastAsia="en-US"/>
        </w:rPr>
        <w:t xml:space="preserve"> </w:t>
      </w:r>
      <w:proofErr w:type="spellStart"/>
      <w:r w:rsidRPr="0090455C">
        <w:rPr>
          <w:lang w:val="en-US" w:eastAsia="en-US"/>
        </w:rPr>
        <w:t>partea</w:t>
      </w:r>
      <w:proofErr w:type="spellEnd"/>
      <w:r w:rsidRPr="0090455C">
        <w:rPr>
          <w:lang w:val="en-US" w:eastAsia="en-US"/>
        </w:rPr>
        <w:t xml:space="preserve"> </w:t>
      </w:r>
      <w:proofErr w:type="spellStart"/>
      <w:r w:rsidRPr="0090455C">
        <w:rPr>
          <w:lang w:val="en-US" w:eastAsia="en-US"/>
        </w:rPr>
        <w:t>lor</w:t>
      </w:r>
      <w:proofErr w:type="spellEnd"/>
      <w:r w:rsidRPr="0090455C">
        <w:rPr>
          <w:lang w:val="en-US" w:eastAsia="en-US"/>
        </w:rPr>
        <w:t xml:space="preserve"> din contract.</w:t>
      </w:r>
    </w:p>
    <w:p w:rsidR="00877001" w:rsidRPr="00877001" w:rsidRDefault="00877001"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b/>
          <w:lang w:val="en-US" w:eastAsia="en-US"/>
        </w:rPr>
      </w:pPr>
      <w:r w:rsidRPr="0090455C">
        <w:rPr>
          <w:lang w:val="en-US" w:eastAsia="en-US"/>
        </w:rPr>
        <w:t xml:space="preserve">14.4 </w:t>
      </w:r>
      <w:r w:rsidR="00076D04">
        <w:rPr>
          <w:lang w:val="en-US" w:eastAsia="en-US"/>
        </w:rPr>
        <w:t>-</w:t>
      </w:r>
      <w:r w:rsidR="004C4222">
        <w:rPr>
          <w:lang w:val="en-US" w:eastAsia="en-US"/>
        </w:rPr>
        <w:t xml:space="preserve"> </w:t>
      </w:r>
      <w:proofErr w:type="spellStart"/>
      <w:r w:rsidRPr="0090455C">
        <w:rPr>
          <w:lang w:val="en-US" w:eastAsia="en-US"/>
        </w:rPr>
        <w:t>Contractantul</w:t>
      </w:r>
      <w:proofErr w:type="spellEnd"/>
      <w:r w:rsidRPr="0090455C">
        <w:rPr>
          <w:lang w:val="en-US" w:eastAsia="en-US"/>
        </w:rPr>
        <w:t xml:space="preserve"> </w:t>
      </w:r>
      <w:proofErr w:type="spellStart"/>
      <w:r w:rsidRPr="0090455C">
        <w:rPr>
          <w:lang w:val="en-US" w:eastAsia="en-US"/>
        </w:rPr>
        <w:t>poate</w:t>
      </w:r>
      <w:proofErr w:type="spellEnd"/>
      <w:r w:rsidRPr="0090455C">
        <w:rPr>
          <w:lang w:val="en-US" w:eastAsia="en-US"/>
        </w:rPr>
        <w:t xml:space="preserve"> </w:t>
      </w:r>
      <w:proofErr w:type="spellStart"/>
      <w:r w:rsidRPr="0090455C">
        <w:rPr>
          <w:lang w:val="en-US" w:eastAsia="en-US"/>
        </w:rPr>
        <w:t>schimba</w:t>
      </w:r>
      <w:proofErr w:type="spellEnd"/>
      <w:r w:rsidRPr="0090455C">
        <w:rPr>
          <w:lang w:val="en-US" w:eastAsia="en-US"/>
        </w:rPr>
        <w:t xml:space="preserve"> </w:t>
      </w:r>
      <w:proofErr w:type="spellStart"/>
      <w:r w:rsidRPr="0090455C">
        <w:rPr>
          <w:lang w:val="en-US" w:eastAsia="en-US"/>
        </w:rPr>
        <w:t>oricare</w:t>
      </w:r>
      <w:proofErr w:type="spellEnd"/>
      <w:r w:rsidRPr="0090455C">
        <w:rPr>
          <w:lang w:val="en-US" w:eastAsia="en-US"/>
        </w:rPr>
        <w:t xml:space="preserve"> </w:t>
      </w:r>
      <w:proofErr w:type="spellStart"/>
      <w:r w:rsidRPr="0090455C">
        <w:rPr>
          <w:lang w:val="en-US" w:eastAsia="en-US"/>
        </w:rPr>
        <w:t>subcontractant</w:t>
      </w:r>
      <w:proofErr w:type="spellEnd"/>
      <w:r w:rsidRPr="0090455C">
        <w:rPr>
          <w:lang w:val="en-US" w:eastAsia="en-US"/>
        </w:rPr>
        <w:t xml:space="preserve"> </w:t>
      </w:r>
      <w:proofErr w:type="spellStart"/>
      <w:r w:rsidRPr="0090455C">
        <w:rPr>
          <w:lang w:val="en-US" w:eastAsia="en-US"/>
        </w:rPr>
        <w:t>numai</w:t>
      </w:r>
      <w:proofErr w:type="spellEnd"/>
      <w:r w:rsidRPr="0090455C">
        <w:rPr>
          <w:lang w:val="en-US" w:eastAsia="en-US"/>
        </w:rPr>
        <w:t xml:space="preserve">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acesta</w:t>
      </w:r>
      <w:proofErr w:type="spellEnd"/>
      <w:r w:rsidRPr="0090455C">
        <w:rPr>
          <w:lang w:val="en-US" w:eastAsia="en-US"/>
        </w:rPr>
        <w:t xml:space="preserve"> nu </w:t>
      </w:r>
      <w:proofErr w:type="spellStart"/>
      <w:r w:rsidRPr="0090455C">
        <w:rPr>
          <w:lang w:val="en-US" w:eastAsia="en-US"/>
        </w:rPr>
        <w:t>şi</w:t>
      </w:r>
      <w:proofErr w:type="spellEnd"/>
      <w:r w:rsidRPr="0090455C">
        <w:rPr>
          <w:lang w:val="en-US" w:eastAsia="en-US"/>
        </w:rPr>
        <w:t xml:space="preserve">-a </w:t>
      </w:r>
      <w:proofErr w:type="spellStart"/>
      <w:r w:rsidRPr="0090455C">
        <w:rPr>
          <w:lang w:val="en-US" w:eastAsia="en-US"/>
        </w:rPr>
        <w:t>îndeplinit</w:t>
      </w:r>
      <w:proofErr w:type="spellEnd"/>
      <w:r w:rsidRPr="0090455C">
        <w:rPr>
          <w:lang w:val="en-US" w:eastAsia="en-US"/>
        </w:rPr>
        <w:t xml:space="preserve"> </w:t>
      </w:r>
      <w:proofErr w:type="spellStart"/>
      <w:r w:rsidRPr="0090455C">
        <w:rPr>
          <w:lang w:val="en-US" w:eastAsia="en-US"/>
        </w:rPr>
        <w:t>partea</w:t>
      </w:r>
      <w:proofErr w:type="spellEnd"/>
      <w:r w:rsidRPr="0090455C">
        <w:rPr>
          <w:lang w:val="en-US" w:eastAsia="en-US"/>
        </w:rPr>
        <w:t xml:space="preserve"> </w:t>
      </w:r>
      <w:proofErr w:type="spellStart"/>
      <w:proofErr w:type="gramStart"/>
      <w:r w:rsidRPr="0090455C">
        <w:rPr>
          <w:lang w:val="en-US" w:eastAsia="en-US"/>
        </w:rPr>
        <w:t>sa</w:t>
      </w:r>
      <w:proofErr w:type="spellEnd"/>
      <w:proofErr w:type="gramEnd"/>
      <w:r w:rsidRPr="0090455C">
        <w:rPr>
          <w:lang w:val="en-US" w:eastAsia="en-US"/>
        </w:rPr>
        <w:t xml:space="preserve"> din contract. </w:t>
      </w:r>
      <w:proofErr w:type="spellStart"/>
      <w:r w:rsidRPr="0090455C">
        <w:rPr>
          <w:lang w:val="en-US" w:eastAsia="en-US"/>
        </w:rPr>
        <w:t>Schimbarea</w:t>
      </w:r>
      <w:proofErr w:type="spellEnd"/>
      <w:r w:rsidRPr="0090455C">
        <w:rPr>
          <w:lang w:val="en-US" w:eastAsia="en-US"/>
        </w:rPr>
        <w:t xml:space="preserve"> </w:t>
      </w:r>
      <w:proofErr w:type="spellStart"/>
      <w:r w:rsidRPr="0090455C">
        <w:rPr>
          <w:lang w:val="en-US" w:eastAsia="en-US"/>
        </w:rPr>
        <w:t>subcontractantului</w:t>
      </w:r>
      <w:proofErr w:type="spellEnd"/>
      <w:r w:rsidRPr="0090455C">
        <w:rPr>
          <w:lang w:val="en-US" w:eastAsia="en-US"/>
        </w:rPr>
        <w:t xml:space="preserve"> nu </w:t>
      </w:r>
      <w:proofErr w:type="spellStart"/>
      <w:proofErr w:type="gramStart"/>
      <w:r w:rsidRPr="0090455C">
        <w:rPr>
          <w:lang w:val="en-US" w:eastAsia="en-US"/>
        </w:rPr>
        <w:t>va</w:t>
      </w:r>
      <w:proofErr w:type="spellEnd"/>
      <w:proofErr w:type="gramEnd"/>
      <w:r w:rsidRPr="0090455C">
        <w:rPr>
          <w:lang w:val="en-US" w:eastAsia="en-US"/>
        </w:rPr>
        <w:t xml:space="preserve"> </w:t>
      </w:r>
      <w:proofErr w:type="spellStart"/>
      <w:r w:rsidRPr="0090455C">
        <w:rPr>
          <w:lang w:val="en-US" w:eastAsia="en-US"/>
        </w:rPr>
        <w:t>schimba</w:t>
      </w:r>
      <w:proofErr w:type="spellEnd"/>
      <w:r w:rsidRPr="0090455C">
        <w:rPr>
          <w:lang w:val="en-US" w:eastAsia="en-US"/>
        </w:rPr>
        <w:t xml:space="preserve"> </w:t>
      </w:r>
      <w:proofErr w:type="spellStart"/>
      <w:r w:rsidRPr="0090455C">
        <w:rPr>
          <w:lang w:val="en-US" w:eastAsia="en-US"/>
        </w:rPr>
        <w:t>preţul</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w:t>
      </w:r>
      <w:proofErr w:type="spellStart"/>
      <w:r w:rsidRPr="0090455C">
        <w:rPr>
          <w:lang w:val="en-US" w:eastAsia="en-US"/>
        </w:rPr>
        <w:t>şi</w:t>
      </w:r>
      <w:proofErr w:type="spellEnd"/>
      <w:r>
        <w:rPr>
          <w:lang w:val="en-US" w:eastAsia="en-US"/>
        </w:rPr>
        <w:t xml:space="preserve"> </w:t>
      </w:r>
      <w:proofErr w:type="spellStart"/>
      <w:r>
        <w:rPr>
          <w:lang w:val="en-US" w:eastAsia="en-US"/>
        </w:rPr>
        <w:t>va</w:t>
      </w:r>
      <w:proofErr w:type="spellEnd"/>
      <w:r>
        <w:rPr>
          <w:lang w:val="en-US" w:eastAsia="en-US"/>
        </w:rPr>
        <w:t xml:space="preserve"> </w:t>
      </w:r>
      <w:proofErr w:type="spellStart"/>
      <w:r>
        <w:rPr>
          <w:lang w:val="en-US" w:eastAsia="en-US"/>
        </w:rPr>
        <w:t>fi</w:t>
      </w:r>
      <w:proofErr w:type="spellEnd"/>
      <w:r>
        <w:rPr>
          <w:lang w:val="en-US" w:eastAsia="en-US"/>
        </w:rPr>
        <w:t xml:space="preserve"> </w:t>
      </w:r>
      <w:proofErr w:type="spellStart"/>
      <w:r>
        <w:rPr>
          <w:lang w:val="en-US" w:eastAsia="en-US"/>
        </w:rPr>
        <w:t>notificată</w:t>
      </w:r>
      <w:proofErr w:type="spellEnd"/>
      <w:r>
        <w:rPr>
          <w:lang w:val="en-US" w:eastAsia="en-US"/>
        </w:rPr>
        <w:t xml:space="preserve"> </w:t>
      </w:r>
      <w:proofErr w:type="spellStart"/>
      <w:r>
        <w:rPr>
          <w:lang w:val="en-US" w:eastAsia="en-US"/>
        </w:rPr>
        <w:t>autoritatii</w:t>
      </w:r>
      <w:proofErr w:type="spellEnd"/>
      <w:r w:rsidRPr="0090455C">
        <w:rPr>
          <w:b/>
          <w:lang w:val="en-US" w:eastAsia="en-US"/>
        </w:rPr>
        <w:t>.</w:t>
      </w:r>
    </w:p>
    <w:p w:rsidR="004527C0" w:rsidRPr="009439D8" w:rsidRDefault="004527C0" w:rsidP="004527C0">
      <w:pPr>
        <w:overflowPunct w:val="0"/>
        <w:autoSpaceDE w:val="0"/>
        <w:autoSpaceDN w:val="0"/>
        <w:adjustRightInd w:val="0"/>
        <w:jc w:val="both"/>
        <w:textAlignment w:val="baseline"/>
        <w:rPr>
          <w:b/>
          <w:lang w:eastAsia="en-US"/>
        </w:rPr>
      </w:pPr>
    </w:p>
    <w:p w:rsidR="004527C0" w:rsidRDefault="004527C0" w:rsidP="002F5ED1">
      <w:pPr>
        <w:overflowPunct w:val="0"/>
        <w:autoSpaceDE w:val="0"/>
        <w:autoSpaceDN w:val="0"/>
        <w:adjustRightInd w:val="0"/>
        <w:ind w:firstLine="540"/>
        <w:jc w:val="both"/>
        <w:textAlignment w:val="baseline"/>
        <w:rPr>
          <w:b/>
          <w:lang w:val="en-US" w:eastAsia="en-US"/>
        </w:rPr>
      </w:pPr>
      <w:r w:rsidRPr="00B92087">
        <w:rPr>
          <w:b/>
          <w:lang w:val="en-US" w:eastAsia="en-US"/>
        </w:rPr>
        <w:t xml:space="preserve">15. </w:t>
      </w:r>
      <w:r w:rsidR="009439D8">
        <w:rPr>
          <w:b/>
          <w:lang w:val="en-US" w:eastAsia="en-US"/>
        </w:rPr>
        <w:t xml:space="preserve">  </w:t>
      </w:r>
      <w:r w:rsidRPr="00B92087">
        <w:rPr>
          <w:b/>
          <w:lang w:val="en-US" w:eastAsia="en-US"/>
        </w:rPr>
        <w:t xml:space="preserve">CESIUNEA </w:t>
      </w:r>
    </w:p>
    <w:p w:rsidR="009439D8" w:rsidRPr="009439D8" w:rsidRDefault="009439D8" w:rsidP="009439D8">
      <w:pPr>
        <w:overflowPunct w:val="0"/>
        <w:autoSpaceDE w:val="0"/>
        <w:autoSpaceDN w:val="0"/>
        <w:adjustRightInd w:val="0"/>
        <w:ind w:firstLine="706"/>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s-ES" w:eastAsia="en-US"/>
        </w:rPr>
      </w:pPr>
      <w:r w:rsidRPr="0090455C">
        <w:rPr>
          <w:spacing w:val="-2"/>
          <w:lang w:val="en-US" w:eastAsia="en-US"/>
        </w:rPr>
        <w:t>15.1</w:t>
      </w:r>
      <w:r w:rsidR="00076D04">
        <w:rPr>
          <w:spacing w:val="-2"/>
          <w:lang w:val="en-US" w:eastAsia="en-US"/>
        </w:rPr>
        <w:t xml:space="preserve"> </w:t>
      </w:r>
      <w:r w:rsidRPr="0090455C">
        <w:rPr>
          <w:spacing w:val="-2"/>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condiţiile</w:t>
      </w:r>
      <w:proofErr w:type="spellEnd"/>
      <w:r w:rsidRPr="0090455C">
        <w:rPr>
          <w:lang w:val="en-US" w:eastAsia="en-US"/>
        </w:rPr>
        <w:t xml:space="preserve"> </w:t>
      </w:r>
      <w:proofErr w:type="spellStart"/>
      <w:r w:rsidRPr="0090455C">
        <w:rPr>
          <w:lang w:val="en-US" w:eastAsia="en-US"/>
        </w:rPr>
        <w:t>prezentului</w:t>
      </w:r>
      <w:proofErr w:type="spellEnd"/>
      <w:r w:rsidRPr="0090455C">
        <w:rPr>
          <w:lang w:val="en-US" w:eastAsia="en-US"/>
        </w:rPr>
        <w:t xml:space="preserve"> contract, </w:t>
      </w:r>
      <w:proofErr w:type="spellStart"/>
      <w:r w:rsidRPr="0090455C">
        <w:rPr>
          <w:lang w:val="en-US" w:eastAsia="en-US"/>
        </w:rPr>
        <w:t>contractantul</w:t>
      </w:r>
      <w:proofErr w:type="spellEnd"/>
      <w:r w:rsidRPr="0090455C">
        <w:rPr>
          <w:lang w:val="en-US" w:eastAsia="en-US"/>
        </w:rPr>
        <w:t xml:space="preserve"> </w:t>
      </w:r>
      <w:r w:rsidRPr="0090455C">
        <w:rPr>
          <w:b/>
          <w:lang w:val="en-US" w:eastAsia="en-US"/>
        </w:rPr>
        <w:t xml:space="preserve">nu are </w:t>
      </w:r>
      <w:proofErr w:type="spellStart"/>
      <w:r w:rsidRPr="0090455C">
        <w:rPr>
          <w:b/>
          <w:lang w:val="en-US" w:eastAsia="en-US"/>
        </w:rPr>
        <w:t>dreptul</w:t>
      </w:r>
      <w:proofErr w:type="spellEnd"/>
      <w:r w:rsidRPr="0090455C">
        <w:rPr>
          <w:b/>
          <w:lang w:val="en-US" w:eastAsia="en-US"/>
        </w:rPr>
        <w:t xml:space="preserve"> </w:t>
      </w:r>
      <w:r w:rsidRPr="0090455C">
        <w:rPr>
          <w:lang w:val="en-US" w:eastAsia="en-US"/>
        </w:rPr>
        <w:t xml:space="preserve">de a </w:t>
      </w:r>
      <w:proofErr w:type="spellStart"/>
      <w:r w:rsidRPr="0090455C">
        <w:rPr>
          <w:lang w:val="en-US" w:eastAsia="en-US"/>
        </w:rPr>
        <w:t>transfera</w:t>
      </w:r>
      <w:proofErr w:type="spellEnd"/>
      <w:r w:rsidRPr="0090455C">
        <w:rPr>
          <w:lang w:val="en-US" w:eastAsia="en-US"/>
        </w:rPr>
        <w:t xml:space="preserve"> total </w:t>
      </w:r>
      <w:proofErr w:type="spellStart"/>
      <w:r w:rsidRPr="0090455C">
        <w:rPr>
          <w:lang w:val="en-US" w:eastAsia="en-US"/>
        </w:rPr>
        <w:t>sau</w:t>
      </w:r>
      <w:proofErr w:type="spellEnd"/>
      <w:r w:rsidRPr="0090455C">
        <w:rPr>
          <w:lang w:val="en-US" w:eastAsia="en-US"/>
        </w:rPr>
        <w:t xml:space="preserve"> </w:t>
      </w:r>
      <w:proofErr w:type="spellStart"/>
      <w:r w:rsidRPr="0090455C">
        <w:rPr>
          <w:lang w:val="en-US" w:eastAsia="en-US"/>
        </w:rPr>
        <w:t>parţial</w:t>
      </w:r>
      <w:proofErr w:type="spellEnd"/>
      <w:r w:rsidRPr="0090455C">
        <w:rPr>
          <w:lang w:val="en-US" w:eastAsia="en-US"/>
        </w:rPr>
        <w:t xml:space="preserve"> </w:t>
      </w:r>
      <w:proofErr w:type="spellStart"/>
      <w:r w:rsidRPr="0090455C">
        <w:rPr>
          <w:lang w:val="en-US" w:eastAsia="en-US"/>
        </w:rPr>
        <w:t>obligaţiile</w:t>
      </w:r>
      <w:proofErr w:type="spellEnd"/>
      <w:r w:rsidRPr="0090455C">
        <w:rPr>
          <w:lang w:val="en-US" w:eastAsia="en-US"/>
        </w:rPr>
        <w:t xml:space="preserve"> sale</w:t>
      </w:r>
      <w:r w:rsidRPr="0090455C">
        <w:rPr>
          <w:lang w:val="es-ES" w:eastAsia="en-US"/>
        </w:rPr>
        <w:t>.</w:t>
      </w:r>
    </w:p>
    <w:p w:rsidR="00877001" w:rsidRPr="00877001" w:rsidRDefault="00877001" w:rsidP="004527C0">
      <w:pPr>
        <w:overflowPunct w:val="0"/>
        <w:autoSpaceDE w:val="0"/>
        <w:autoSpaceDN w:val="0"/>
        <w:adjustRightInd w:val="0"/>
        <w:jc w:val="both"/>
        <w:textAlignment w:val="baseline"/>
        <w:rPr>
          <w:sz w:val="6"/>
          <w:lang w:val="es-ES" w:eastAsia="en-US"/>
        </w:rPr>
      </w:pPr>
    </w:p>
    <w:p w:rsidR="004527C0" w:rsidRDefault="004527C0" w:rsidP="004527C0">
      <w:pPr>
        <w:overflowPunct w:val="0"/>
        <w:autoSpaceDE w:val="0"/>
        <w:autoSpaceDN w:val="0"/>
        <w:adjustRightInd w:val="0"/>
        <w:jc w:val="both"/>
        <w:textAlignment w:val="baseline"/>
        <w:rPr>
          <w:lang w:val="it-IT" w:eastAsia="en-US"/>
        </w:rPr>
      </w:pPr>
      <w:r w:rsidRPr="0090455C">
        <w:rPr>
          <w:lang w:val="it-IT" w:eastAsia="en-US"/>
        </w:rPr>
        <w:t xml:space="preserve">15.2 </w:t>
      </w:r>
      <w:r w:rsidR="00076D04">
        <w:rPr>
          <w:lang w:val="it-IT" w:eastAsia="en-US"/>
        </w:rPr>
        <w:t>-</w:t>
      </w:r>
      <w:r w:rsidRPr="0090455C">
        <w:rPr>
          <w:lang w:val="it-IT" w:eastAsia="en-US"/>
        </w:rPr>
        <w:t xml:space="preserve"> Contractantul poate cesiona dreptul de încasat aferent prestării serviciilor, către alţi operatori economici sau alte instituţii de credit, numai cu acordul p</w:t>
      </w:r>
      <w:r>
        <w:rPr>
          <w:lang w:val="it-IT" w:eastAsia="en-US"/>
        </w:rPr>
        <w:t>realabil al autoritatii</w:t>
      </w:r>
      <w:r w:rsidRPr="0090455C">
        <w:rPr>
          <w:lang w:val="it-IT" w:eastAsia="en-US"/>
        </w:rPr>
        <w:t xml:space="preserve">, exprimat în scris, sumele reprezentând contravaloarea produselor livrate, în condiţiile prevăzute de lege. </w:t>
      </w:r>
    </w:p>
    <w:p w:rsidR="00877001" w:rsidRPr="00877001" w:rsidRDefault="00877001" w:rsidP="004527C0">
      <w:pPr>
        <w:overflowPunct w:val="0"/>
        <w:autoSpaceDE w:val="0"/>
        <w:autoSpaceDN w:val="0"/>
        <w:adjustRightInd w:val="0"/>
        <w:jc w:val="both"/>
        <w:textAlignment w:val="baseline"/>
        <w:rPr>
          <w:sz w:val="6"/>
          <w:lang w:val="it-IT"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it-IT" w:eastAsia="en-US"/>
        </w:rPr>
        <w:t>15.3</w:t>
      </w:r>
      <w:r w:rsidRPr="0090455C">
        <w:rPr>
          <w:lang w:val="en-US" w:eastAsia="en-US"/>
        </w:rPr>
        <w:t xml:space="preserve"> </w:t>
      </w:r>
      <w:r w:rsidR="00076D04">
        <w:rPr>
          <w:lang w:val="en-US" w:eastAsia="en-US"/>
        </w:rPr>
        <w:t>-</w:t>
      </w:r>
      <w:r w:rsidRPr="0090455C">
        <w:rPr>
          <w:lang w:val="en-US" w:eastAsia="en-US"/>
        </w:rPr>
        <w:t xml:space="preserve"> Suma care face </w:t>
      </w:r>
      <w:proofErr w:type="spellStart"/>
      <w:r w:rsidRPr="0090455C">
        <w:rPr>
          <w:lang w:val="en-US" w:eastAsia="en-US"/>
        </w:rPr>
        <w:t>obiectul</w:t>
      </w:r>
      <w:proofErr w:type="spellEnd"/>
      <w:r w:rsidRPr="0090455C">
        <w:rPr>
          <w:lang w:val="en-US" w:eastAsia="en-US"/>
        </w:rPr>
        <w:t xml:space="preserve"> </w:t>
      </w:r>
      <w:proofErr w:type="spellStart"/>
      <w:r w:rsidRPr="0090455C">
        <w:rPr>
          <w:lang w:val="en-US" w:eastAsia="en-US"/>
        </w:rPr>
        <w:t>cesionării</w:t>
      </w:r>
      <w:proofErr w:type="spellEnd"/>
      <w:r w:rsidRPr="0090455C">
        <w:rPr>
          <w:lang w:val="en-US" w:eastAsia="en-US"/>
        </w:rPr>
        <w:t xml:space="preserve"> se </w:t>
      </w:r>
      <w:proofErr w:type="spellStart"/>
      <w:r w:rsidRPr="0090455C">
        <w:rPr>
          <w:lang w:val="en-US" w:eastAsia="en-US"/>
        </w:rPr>
        <w:t>achită</w:t>
      </w:r>
      <w:proofErr w:type="spellEnd"/>
      <w:r w:rsidRPr="0090455C">
        <w:rPr>
          <w:lang w:val="en-US" w:eastAsia="en-US"/>
        </w:rPr>
        <w:t xml:space="preserve"> de </w:t>
      </w:r>
      <w:proofErr w:type="spellStart"/>
      <w:r w:rsidRPr="0090455C">
        <w:rPr>
          <w:lang w:val="en-US" w:eastAsia="en-US"/>
        </w:rPr>
        <w:t>către</w:t>
      </w:r>
      <w:proofErr w:type="spellEnd"/>
      <w:r w:rsidRPr="0090455C">
        <w:rPr>
          <w:lang w:val="en-US" w:eastAsia="en-US"/>
        </w:rPr>
        <w:t xml:space="preserve"> </w:t>
      </w:r>
      <w:proofErr w:type="spellStart"/>
      <w:r w:rsidRPr="0090455C">
        <w:rPr>
          <w:lang w:val="en-US" w:eastAsia="en-US"/>
        </w:rPr>
        <w:t>autoritate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contul</w:t>
      </w:r>
      <w:proofErr w:type="spellEnd"/>
      <w:r w:rsidRPr="0090455C">
        <w:rPr>
          <w:lang w:val="en-US" w:eastAsia="en-US"/>
        </w:rPr>
        <w:t xml:space="preserve"> </w:t>
      </w:r>
      <w:proofErr w:type="spellStart"/>
      <w:r w:rsidRPr="0090455C">
        <w:rPr>
          <w:lang w:val="en-US" w:eastAsia="en-US"/>
        </w:rPr>
        <w:t>indicat</w:t>
      </w:r>
      <w:proofErr w:type="spellEnd"/>
      <w:r w:rsidRPr="0090455C">
        <w:rPr>
          <w:lang w:val="en-US" w:eastAsia="en-US"/>
        </w:rPr>
        <w:t xml:space="preserve"> de </w:t>
      </w:r>
      <w:proofErr w:type="spellStart"/>
      <w:r w:rsidRPr="0090455C">
        <w:rPr>
          <w:lang w:val="en-US" w:eastAsia="en-US"/>
        </w:rPr>
        <w:t>cesionar</w:t>
      </w:r>
      <w:proofErr w:type="spellEnd"/>
      <w:r w:rsidRPr="0090455C">
        <w:rPr>
          <w:lang w:val="en-US" w:eastAsia="en-US"/>
        </w:rPr>
        <w:t xml:space="preserve">, </w:t>
      </w:r>
      <w:proofErr w:type="spellStart"/>
      <w:r w:rsidRPr="0090455C">
        <w:rPr>
          <w:lang w:val="en-US" w:eastAsia="en-US"/>
        </w:rPr>
        <w:t>deschis</w:t>
      </w:r>
      <w:proofErr w:type="spellEnd"/>
      <w:r w:rsidRPr="0090455C">
        <w:rPr>
          <w:lang w:val="en-US" w:eastAsia="en-US"/>
        </w:rPr>
        <w:t xml:space="preserve">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sidRPr="0090455C">
            <w:rPr>
              <w:lang w:val="en-US" w:eastAsia="en-US"/>
            </w:rPr>
            <w:t xml:space="preserve">la </w:t>
          </w:r>
          <w:proofErr w:type="spellStart"/>
          <w:r w:rsidRPr="0090455C">
            <w:rPr>
              <w:lang w:val="en-US" w:eastAsia="en-US"/>
            </w:rPr>
            <w:t>Trezoreria</w:t>
          </w:r>
        </w:smartTag>
        <w:proofErr w:type="spellEnd"/>
        <w:r w:rsidRPr="0090455C">
          <w:rPr>
            <w:lang w:val="en-US" w:eastAsia="en-US"/>
          </w:rPr>
          <w:t xml:space="preserve"> </w:t>
        </w:r>
        <w:proofErr w:type="spellStart"/>
        <w:r w:rsidRPr="0090455C">
          <w:rPr>
            <w:lang w:val="en-US" w:eastAsia="en-US"/>
          </w:rPr>
          <w:t>Statului</w:t>
        </w:r>
      </w:smartTag>
      <w:proofErr w:type="spellEnd"/>
      <w:r w:rsidRPr="0090455C">
        <w:rPr>
          <w:lang w:val="en-US" w:eastAsia="en-US"/>
        </w:rPr>
        <w:t xml:space="preserve">, </w:t>
      </w:r>
      <w:proofErr w:type="spellStart"/>
      <w:r w:rsidRPr="0090455C">
        <w:rPr>
          <w:lang w:val="en-US" w:eastAsia="en-US"/>
        </w:rPr>
        <w:t>numai</w:t>
      </w:r>
      <w:proofErr w:type="spellEnd"/>
      <w:r w:rsidRPr="0090455C">
        <w:rPr>
          <w:lang w:val="en-US" w:eastAsia="en-US"/>
        </w:rPr>
        <w:t xml:space="preserve">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contractantul</w:t>
      </w:r>
      <w:proofErr w:type="spellEnd"/>
      <w:r w:rsidRPr="0090455C">
        <w:rPr>
          <w:lang w:val="en-US" w:eastAsia="en-US"/>
        </w:rPr>
        <w:t xml:space="preserve"> nu are </w:t>
      </w:r>
      <w:proofErr w:type="spellStart"/>
      <w:r w:rsidRPr="0090455C">
        <w:rPr>
          <w:lang w:val="en-US" w:eastAsia="en-US"/>
        </w:rPr>
        <w:t>obligaţii</w:t>
      </w:r>
      <w:proofErr w:type="spellEnd"/>
      <w:r w:rsidRPr="0090455C">
        <w:rPr>
          <w:lang w:val="en-US" w:eastAsia="en-US"/>
        </w:rPr>
        <w:t xml:space="preserve"> de </w:t>
      </w:r>
      <w:proofErr w:type="spellStart"/>
      <w:r w:rsidRPr="0090455C">
        <w:rPr>
          <w:lang w:val="en-US" w:eastAsia="en-US"/>
        </w:rPr>
        <w:t>plată</w:t>
      </w:r>
      <w:proofErr w:type="spellEnd"/>
      <w:r w:rsidRPr="0090455C">
        <w:rPr>
          <w:lang w:val="en-US" w:eastAsia="en-US"/>
        </w:rPr>
        <w:t xml:space="preserve"> </w:t>
      </w:r>
      <w:proofErr w:type="spellStart"/>
      <w:r w:rsidRPr="0090455C">
        <w:rPr>
          <w:lang w:val="en-US" w:eastAsia="en-US"/>
        </w:rPr>
        <w:t>către</w:t>
      </w:r>
      <w:proofErr w:type="spellEnd"/>
      <w:r w:rsidRPr="0090455C">
        <w:rPr>
          <w:lang w:val="en-US" w:eastAsia="en-US"/>
        </w:rPr>
        <w:t xml:space="preserve"> </w:t>
      </w:r>
      <w:proofErr w:type="spellStart"/>
      <w:r w:rsidRPr="0090455C">
        <w:rPr>
          <w:lang w:val="en-US" w:eastAsia="en-US"/>
        </w:rPr>
        <w:t>bugetul</w:t>
      </w:r>
      <w:proofErr w:type="spellEnd"/>
      <w:r w:rsidRPr="0090455C">
        <w:rPr>
          <w:lang w:val="en-US" w:eastAsia="en-US"/>
        </w:rPr>
        <w:t xml:space="preserve"> de stat, </w:t>
      </w:r>
      <w:proofErr w:type="spellStart"/>
      <w:r w:rsidRPr="0090455C">
        <w:rPr>
          <w:lang w:val="en-US" w:eastAsia="en-US"/>
        </w:rPr>
        <w:t>bugetul</w:t>
      </w:r>
      <w:proofErr w:type="spellEnd"/>
      <w:r w:rsidRPr="0090455C">
        <w:rPr>
          <w:lang w:val="en-US" w:eastAsia="en-US"/>
        </w:rPr>
        <w:t xml:space="preserve"> </w:t>
      </w:r>
      <w:proofErr w:type="spellStart"/>
      <w:r w:rsidRPr="0090455C">
        <w:rPr>
          <w:lang w:val="en-US" w:eastAsia="en-US"/>
        </w:rPr>
        <w:t>asigurărilor</w:t>
      </w:r>
      <w:proofErr w:type="spellEnd"/>
      <w:r w:rsidRPr="0090455C">
        <w:rPr>
          <w:lang w:val="en-US" w:eastAsia="en-US"/>
        </w:rPr>
        <w:t xml:space="preserve"> </w:t>
      </w:r>
      <w:proofErr w:type="spellStart"/>
      <w:r w:rsidRPr="0090455C">
        <w:rPr>
          <w:lang w:val="en-US" w:eastAsia="en-US"/>
        </w:rPr>
        <w:t>sociale</w:t>
      </w:r>
      <w:proofErr w:type="spellEnd"/>
      <w:r w:rsidRPr="0090455C">
        <w:rPr>
          <w:lang w:val="en-US" w:eastAsia="en-US"/>
        </w:rPr>
        <w:t xml:space="preserve"> de stat </w:t>
      </w:r>
      <w:proofErr w:type="spellStart"/>
      <w:r w:rsidRPr="0090455C">
        <w:rPr>
          <w:lang w:val="en-US" w:eastAsia="en-US"/>
        </w:rPr>
        <w:t>şi</w:t>
      </w:r>
      <w:proofErr w:type="spellEnd"/>
      <w:r w:rsidRPr="0090455C">
        <w:rPr>
          <w:lang w:val="en-US" w:eastAsia="en-US"/>
        </w:rPr>
        <w:t xml:space="preserve"> </w:t>
      </w:r>
      <w:proofErr w:type="spellStart"/>
      <w:r w:rsidRPr="0090455C">
        <w:rPr>
          <w:lang w:val="en-US" w:eastAsia="en-US"/>
        </w:rPr>
        <w:t>bugetele</w:t>
      </w:r>
      <w:proofErr w:type="spellEnd"/>
      <w:r w:rsidRPr="0090455C">
        <w:rPr>
          <w:lang w:val="en-US" w:eastAsia="en-US"/>
        </w:rPr>
        <w:t xml:space="preserve"> </w:t>
      </w:r>
      <w:proofErr w:type="spellStart"/>
      <w:r w:rsidRPr="0090455C">
        <w:rPr>
          <w:lang w:val="en-US" w:eastAsia="en-US"/>
        </w:rPr>
        <w:t>fondurilor</w:t>
      </w:r>
      <w:proofErr w:type="spellEnd"/>
      <w:r w:rsidRPr="0090455C">
        <w:rPr>
          <w:lang w:val="en-US" w:eastAsia="en-US"/>
        </w:rPr>
        <w:t xml:space="preserve"> </w:t>
      </w:r>
      <w:proofErr w:type="spellStart"/>
      <w:r w:rsidRPr="0090455C">
        <w:rPr>
          <w:lang w:val="en-US" w:eastAsia="en-US"/>
        </w:rPr>
        <w:t>speciale</w:t>
      </w:r>
      <w:proofErr w:type="spellEnd"/>
      <w:r w:rsidRPr="0090455C">
        <w:rPr>
          <w:lang w:val="en-US" w:eastAsia="en-US"/>
        </w:rPr>
        <w:t xml:space="preserve">, </w:t>
      </w:r>
      <w:proofErr w:type="spellStart"/>
      <w:r>
        <w:rPr>
          <w:lang w:val="en-US" w:eastAsia="en-US"/>
        </w:rPr>
        <w:t>autoritatea</w:t>
      </w:r>
      <w:proofErr w:type="spellEnd"/>
      <w:r w:rsidRPr="0090455C">
        <w:rPr>
          <w:lang w:val="en-US" w:eastAsia="en-US"/>
        </w:rPr>
        <w:t xml:space="preserve"> </w:t>
      </w:r>
      <w:proofErr w:type="spellStart"/>
      <w:r w:rsidRPr="0090455C">
        <w:rPr>
          <w:lang w:val="en-US" w:eastAsia="en-US"/>
        </w:rPr>
        <w:t>având</w:t>
      </w:r>
      <w:proofErr w:type="spellEnd"/>
      <w:r w:rsidRPr="0090455C">
        <w:rPr>
          <w:lang w:val="en-US" w:eastAsia="en-US"/>
        </w:rPr>
        <w:t xml:space="preserve"> </w:t>
      </w:r>
      <w:proofErr w:type="spellStart"/>
      <w:r w:rsidRPr="0090455C">
        <w:rPr>
          <w:lang w:val="en-US" w:eastAsia="en-US"/>
        </w:rPr>
        <w:t>obligaţia</w:t>
      </w:r>
      <w:proofErr w:type="spellEnd"/>
      <w:r w:rsidRPr="0090455C">
        <w:rPr>
          <w:lang w:val="en-US" w:eastAsia="en-US"/>
        </w:rPr>
        <w:t xml:space="preserve"> de a </w:t>
      </w:r>
      <w:proofErr w:type="spellStart"/>
      <w:r w:rsidRPr="0090455C">
        <w:rPr>
          <w:lang w:val="en-US" w:eastAsia="en-US"/>
        </w:rPr>
        <w:t>verifica</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de a </w:t>
      </w:r>
      <w:proofErr w:type="spellStart"/>
      <w:r w:rsidRPr="0090455C">
        <w:rPr>
          <w:lang w:val="en-US" w:eastAsia="en-US"/>
        </w:rPr>
        <w:t>înştiinţa</w:t>
      </w:r>
      <w:proofErr w:type="spellEnd"/>
      <w:r w:rsidRPr="0090455C">
        <w:rPr>
          <w:lang w:val="en-US" w:eastAsia="en-US"/>
        </w:rPr>
        <w:t xml:space="preserve">  </w:t>
      </w:r>
      <w:proofErr w:type="spellStart"/>
      <w:r w:rsidRPr="0090455C">
        <w:rPr>
          <w:lang w:val="en-US" w:eastAsia="en-US"/>
        </w:rPr>
        <w:t>părţile</w:t>
      </w:r>
      <w:proofErr w:type="spellEnd"/>
      <w:r w:rsidRPr="0090455C">
        <w:rPr>
          <w:lang w:val="en-US" w:eastAsia="en-US"/>
        </w:rPr>
        <w:t xml:space="preserve"> cu </w:t>
      </w:r>
      <w:proofErr w:type="spellStart"/>
      <w:r w:rsidRPr="0090455C">
        <w:rPr>
          <w:lang w:val="en-US" w:eastAsia="en-US"/>
        </w:rPr>
        <w:t>privire</w:t>
      </w:r>
      <w:proofErr w:type="spellEnd"/>
      <w:r w:rsidRPr="0090455C">
        <w:rPr>
          <w:lang w:val="en-US" w:eastAsia="en-US"/>
        </w:rPr>
        <w:t xml:space="preserve"> la </w:t>
      </w:r>
      <w:proofErr w:type="spellStart"/>
      <w:r w:rsidRPr="0090455C">
        <w:rPr>
          <w:lang w:val="en-US" w:eastAsia="en-US"/>
        </w:rPr>
        <w:t>cuantumul</w:t>
      </w:r>
      <w:proofErr w:type="spellEnd"/>
      <w:r w:rsidRPr="0090455C">
        <w:rPr>
          <w:lang w:val="en-US" w:eastAsia="en-US"/>
        </w:rPr>
        <w:t xml:space="preserve"> </w:t>
      </w:r>
      <w:proofErr w:type="spellStart"/>
      <w:r w:rsidRPr="0090455C">
        <w:rPr>
          <w:lang w:val="en-US" w:eastAsia="en-US"/>
        </w:rPr>
        <w:t>acestor</w:t>
      </w:r>
      <w:proofErr w:type="spellEnd"/>
      <w:r w:rsidRPr="0090455C">
        <w:rPr>
          <w:lang w:val="en-US" w:eastAsia="en-US"/>
        </w:rPr>
        <w:t xml:space="preserve"> </w:t>
      </w:r>
      <w:proofErr w:type="spellStart"/>
      <w:r w:rsidRPr="0090455C">
        <w:rPr>
          <w:lang w:val="en-US" w:eastAsia="en-US"/>
        </w:rPr>
        <w:t>obligaţii</w:t>
      </w:r>
      <w:proofErr w:type="spellEnd"/>
      <w:r w:rsidRPr="0090455C">
        <w:rPr>
          <w:lang w:val="en-US" w:eastAsia="en-US"/>
        </w:rPr>
        <w:t xml:space="preserve">, </w:t>
      </w:r>
      <w:proofErr w:type="spellStart"/>
      <w:r w:rsidRPr="0090455C">
        <w:rPr>
          <w:lang w:val="en-US" w:eastAsia="en-US"/>
        </w:rPr>
        <w:t>urmând</w:t>
      </w:r>
      <w:proofErr w:type="spellEnd"/>
      <w:r w:rsidRPr="0090455C">
        <w:rPr>
          <w:lang w:val="en-US" w:eastAsia="en-US"/>
        </w:rPr>
        <w:t xml:space="preserve"> a </w:t>
      </w:r>
      <w:proofErr w:type="spellStart"/>
      <w:r w:rsidRPr="0090455C">
        <w:rPr>
          <w:lang w:val="en-US" w:eastAsia="en-US"/>
        </w:rPr>
        <w:t>vira</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contul</w:t>
      </w:r>
      <w:proofErr w:type="spellEnd"/>
      <w:r w:rsidRPr="0090455C">
        <w:rPr>
          <w:lang w:val="en-US" w:eastAsia="en-US"/>
        </w:rPr>
        <w:t xml:space="preserve"> </w:t>
      </w:r>
      <w:proofErr w:type="spellStart"/>
      <w:r w:rsidRPr="0090455C">
        <w:rPr>
          <w:lang w:val="en-US" w:eastAsia="en-US"/>
        </w:rPr>
        <w:t>concesionarului</w:t>
      </w:r>
      <w:proofErr w:type="spellEnd"/>
      <w:r w:rsidRPr="0090455C">
        <w:rPr>
          <w:lang w:val="en-US" w:eastAsia="en-US"/>
        </w:rPr>
        <w:t xml:space="preserve">, </w:t>
      </w:r>
      <w:proofErr w:type="spellStart"/>
      <w:r w:rsidRPr="0090455C">
        <w:rPr>
          <w:lang w:val="en-US" w:eastAsia="en-US"/>
        </w:rPr>
        <w:t>numai</w:t>
      </w:r>
      <w:proofErr w:type="spellEnd"/>
      <w:r w:rsidRPr="0090455C">
        <w:rPr>
          <w:lang w:val="en-US" w:eastAsia="en-US"/>
        </w:rPr>
        <w:t xml:space="preserve"> </w:t>
      </w:r>
      <w:proofErr w:type="spellStart"/>
      <w:r w:rsidRPr="0090455C">
        <w:rPr>
          <w:lang w:val="en-US" w:eastAsia="en-US"/>
        </w:rPr>
        <w:t>diferenţa</w:t>
      </w:r>
      <w:proofErr w:type="spellEnd"/>
      <w:r w:rsidRPr="0090455C">
        <w:rPr>
          <w:lang w:val="en-US" w:eastAsia="en-US"/>
        </w:rPr>
        <w:t xml:space="preserve"> </w:t>
      </w:r>
      <w:proofErr w:type="spellStart"/>
      <w:r w:rsidRPr="0090455C">
        <w:rPr>
          <w:lang w:val="en-US" w:eastAsia="en-US"/>
        </w:rPr>
        <w:t>dintre</w:t>
      </w:r>
      <w:proofErr w:type="spellEnd"/>
      <w:r w:rsidRPr="0090455C">
        <w:rPr>
          <w:lang w:val="en-US" w:eastAsia="en-US"/>
        </w:rPr>
        <w:t xml:space="preserve"> </w:t>
      </w:r>
      <w:proofErr w:type="spellStart"/>
      <w:r w:rsidRPr="0090455C">
        <w:rPr>
          <w:lang w:val="en-US" w:eastAsia="en-US"/>
        </w:rPr>
        <w:t>suma</w:t>
      </w:r>
      <w:proofErr w:type="spellEnd"/>
      <w:r w:rsidRPr="0090455C">
        <w:rPr>
          <w:lang w:val="en-US" w:eastAsia="en-US"/>
        </w:rPr>
        <w:t xml:space="preserve"> </w:t>
      </w:r>
      <w:proofErr w:type="spellStart"/>
      <w:r w:rsidRPr="0090455C">
        <w:rPr>
          <w:lang w:val="en-US" w:eastAsia="en-US"/>
        </w:rPr>
        <w:t>cesionată</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w:t>
      </w:r>
      <w:proofErr w:type="spellStart"/>
      <w:r w:rsidRPr="0090455C">
        <w:rPr>
          <w:lang w:val="en-US" w:eastAsia="en-US"/>
        </w:rPr>
        <w:t>suma</w:t>
      </w:r>
      <w:proofErr w:type="spellEnd"/>
      <w:r w:rsidRPr="0090455C">
        <w:rPr>
          <w:lang w:val="en-US" w:eastAsia="en-US"/>
        </w:rPr>
        <w:t xml:space="preserve"> </w:t>
      </w:r>
      <w:proofErr w:type="spellStart"/>
      <w:r w:rsidRPr="0090455C">
        <w:rPr>
          <w:lang w:val="en-US" w:eastAsia="en-US"/>
        </w:rPr>
        <w:t>reprezentând</w:t>
      </w:r>
      <w:proofErr w:type="spellEnd"/>
      <w:r w:rsidRPr="0090455C">
        <w:rPr>
          <w:lang w:val="en-US" w:eastAsia="en-US"/>
        </w:rPr>
        <w:t xml:space="preserve"> </w:t>
      </w:r>
      <w:proofErr w:type="spellStart"/>
      <w:r w:rsidRPr="0090455C">
        <w:rPr>
          <w:lang w:val="en-US" w:eastAsia="en-US"/>
        </w:rPr>
        <w:t>obligaţii</w:t>
      </w:r>
      <w:proofErr w:type="spellEnd"/>
      <w:r w:rsidRPr="0090455C">
        <w:rPr>
          <w:lang w:val="en-US" w:eastAsia="en-US"/>
        </w:rPr>
        <w:t xml:space="preserve"> </w:t>
      </w:r>
      <w:proofErr w:type="spellStart"/>
      <w:r w:rsidRPr="0090455C">
        <w:rPr>
          <w:lang w:val="en-US" w:eastAsia="en-US"/>
        </w:rPr>
        <w:t>către</w:t>
      </w:r>
      <w:proofErr w:type="spellEnd"/>
      <w:r w:rsidRPr="0090455C">
        <w:rPr>
          <w:lang w:val="en-US" w:eastAsia="en-US"/>
        </w:rPr>
        <w:t xml:space="preserve"> </w:t>
      </w:r>
      <w:proofErr w:type="spellStart"/>
      <w:r w:rsidRPr="0090455C">
        <w:rPr>
          <w:lang w:val="en-US" w:eastAsia="en-US"/>
        </w:rPr>
        <w:t>bugetele</w:t>
      </w:r>
      <w:proofErr w:type="spellEnd"/>
      <w:r w:rsidRPr="0090455C">
        <w:rPr>
          <w:lang w:val="en-US" w:eastAsia="en-US"/>
        </w:rPr>
        <w:t xml:space="preserve"> </w:t>
      </w:r>
      <w:proofErr w:type="spellStart"/>
      <w:r w:rsidRPr="0090455C">
        <w:rPr>
          <w:lang w:val="en-US" w:eastAsia="en-US"/>
        </w:rPr>
        <w:t>mai</w:t>
      </w:r>
      <w:proofErr w:type="spellEnd"/>
      <w:r w:rsidRPr="0090455C">
        <w:rPr>
          <w:lang w:val="en-US" w:eastAsia="en-US"/>
        </w:rPr>
        <w:t xml:space="preserve"> </w:t>
      </w:r>
      <w:proofErr w:type="spellStart"/>
      <w:r w:rsidRPr="0090455C">
        <w:rPr>
          <w:lang w:val="en-US" w:eastAsia="en-US"/>
        </w:rPr>
        <w:t>sus</w:t>
      </w:r>
      <w:proofErr w:type="spellEnd"/>
      <w:r w:rsidRPr="0090455C">
        <w:rPr>
          <w:lang w:val="en-US" w:eastAsia="en-US"/>
        </w:rPr>
        <w:t xml:space="preserve"> indicate.</w:t>
      </w:r>
    </w:p>
    <w:p w:rsidR="004527C0" w:rsidRPr="009439D8" w:rsidRDefault="004527C0" w:rsidP="004527C0">
      <w:pPr>
        <w:overflowPunct w:val="0"/>
        <w:autoSpaceDE w:val="0"/>
        <w:autoSpaceDN w:val="0"/>
        <w:adjustRightInd w:val="0"/>
        <w:jc w:val="both"/>
        <w:textAlignment w:val="baseline"/>
        <w:rPr>
          <w:lang w:val="en-US" w:eastAsia="en-US"/>
        </w:rPr>
      </w:pPr>
    </w:p>
    <w:p w:rsidR="004527C0" w:rsidRDefault="004527C0" w:rsidP="002F5ED1">
      <w:pPr>
        <w:overflowPunct w:val="0"/>
        <w:autoSpaceDE w:val="0"/>
        <w:autoSpaceDN w:val="0"/>
        <w:adjustRightInd w:val="0"/>
        <w:ind w:firstLine="540"/>
        <w:jc w:val="both"/>
        <w:textAlignment w:val="baseline"/>
        <w:rPr>
          <w:b/>
          <w:lang w:val="en-US" w:eastAsia="en-US"/>
        </w:rPr>
      </w:pPr>
      <w:r w:rsidRPr="00B92087">
        <w:rPr>
          <w:b/>
          <w:lang w:val="en-US" w:eastAsia="en-US"/>
        </w:rPr>
        <w:t xml:space="preserve">16. </w:t>
      </w:r>
      <w:r w:rsidR="009439D8">
        <w:rPr>
          <w:b/>
          <w:lang w:val="en-US" w:eastAsia="en-US"/>
        </w:rPr>
        <w:t xml:space="preserve">   </w:t>
      </w:r>
      <w:r w:rsidRPr="00B92087">
        <w:rPr>
          <w:b/>
          <w:lang w:val="en-US" w:eastAsia="en-US"/>
        </w:rPr>
        <w:t>FORŢA MAJORA</w:t>
      </w:r>
    </w:p>
    <w:p w:rsidR="009439D8" w:rsidRPr="009439D8" w:rsidRDefault="009439D8" w:rsidP="009439D8">
      <w:pPr>
        <w:overflowPunct w:val="0"/>
        <w:autoSpaceDE w:val="0"/>
        <w:autoSpaceDN w:val="0"/>
        <w:adjustRightInd w:val="0"/>
        <w:ind w:firstLine="706"/>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16.1 </w:t>
      </w:r>
      <w:proofErr w:type="gramStart"/>
      <w:r w:rsidRPr="0090455C">
        <w:rPr>
          <w:lang w:val="en-US" w:eastAsia="en-US"/>
        </w:rPr>
        <w:t xml:space="preserve">- </w:t>
      </w:r>
      <w:r w:rsidR="00076D04">
        <w:rPr>
          <w:lang w:val="en-US" w:eastAsia="en-US"/>
        </w:rPr>
        <w:t xml:space="preserve"> </w:t>
      </w:r>
      <w:proofErr w:type="spellStart"/>
      <w:r w:rsidRPr="0090455C">
        <w:rPr>
          <w:lang w:val="en-US" w:eastAsia="en-US"/>
        </w:rPr>
        <w:t>Forţa</w:t>
      </w:r>
      <w:proofErr w:type="spellEnd"/>
      <w:proofErr w:type="gramEnd"/>
      <w:r w:rsidRPr="0090455C">
        <w:rPr>
          <w:lang w:val="en-US" w:eastAsia="en-US"/>
        </w:rPr>
        <w:t xml:space="preserve"> </w:t>
      </w:r>
      <w:proofErr w:type="spellStart"/>
      <w:r w:rsidRPr="0090455C">
        <w:rPr>
          <w:lang w:val="en-US" w:eastAsia="en-US"/>
        </w:rPr>
        <w:t>majoră</w:t>
      </w:r>
      <w:proofErr w:type="spellEnd"/>
      <w:r w:rsidRPr="0090455C">
        <w:rPr>
          <w:lang w:val="en-US" w:eastAsia="en-US"/>
        </w:rPr>
        <w:t xml:space="preserve"> </w:t>
      </w:r>
      <w:proofErr w:type="spellStart"/>
      <w:r w:rsidRPr="0090455C">
        <w:rPr>
          <w:lang w:val="en-US" w:eastAsia="en-US"/>
        </w:rPr>
        <w:t>este</w:t>
      </w:r>
      <w:proofErr w:type="spellEnd"/>
      <w:r w:rsidRPr="0090455C">
        <w:rPr>
          <w:lang w:val="en-US" w:eastAsia="en-US"/>
        </w:rPr>
        <w:t xml:space="preserve"> </w:t>
      </w:r>
      <w:proofErr w:type="spellStart"/>
      <w:r w:rsidRPr="0090455C">
        <w:rPr>
          <w:lang w:val="en-US" w:eastAsia="en-US"/>
        </w:rPr>
        <w:t>constatată</w:t>
      </w:r>
      <w:proofErr w:type="spellEnd"/>
      <w:r w:rsidRPr="0090455C">
        <w:rPr>
          <w:lang w:val="en-US" w:eastAsia="en-US"/>
        </w:rPr>
        <w:t xml:space="preserve"> de o </w:t>
      </w:r>
      <w:proofErr w:type="spellStart"/>
      <w:r w:rsidRPr="0090455C">
        <w:rPr>
          <w:lang w:val="en-US" w:eastAsia="en-US"/>
        </w:rPr>
        <w:t>autoritate</w:t>
      </w:r>
      <w:proofErr w:type="spellEnd"/>
      <w:r w:rsidRPr="0090455C">
        <w:rPr>
          <w:lang w:val="en-US" w:eastAsia="en-US"/>
        </w:rPr>
        <w:t xml:space="preserve"> </w:t>
      </w:r>
      <w:proofErr w:type="spellStart"/>
      <w:r w:rsidRPr="0090455C">
        <w:rPr>
          <w:lang w:val="en-US" w:eastAsia="en-US"/>
        </w:rPr>
        <w:t>competentă</w:t>
      </w:r>
      <w:proofErr w:type="spellEnd"/>
      <w:r w:rsidRPr="0090455C">
        <w:rPr>
          <w:lang w:val="en-US" w:eastAsia="en-US"/>
        </w:rPr>
        <w:t>.</w:t>
      </w:r>
    </w:p>
    <w:p w:rsidR="00877001" w:rsidRPr="00F346E8" w:rsidRDefault="00877001" w:rsidP="004527C0">
      <w:pPr>
        <w:overflowPunct w:val="0"/>
        <w:autoSpaceDE w:val="0"/>
        <w:autoSpaceDN w:val="0"/>
        <w:adjustRightInd w:val="0"/>
        <w:jc w:val="both"/>
        <w:textAlignment w:val="baseline"/>
        <w:rPr>
          <w:sz w:val="6"/>
          <w:lang w:val="en-US" w:eastAsia="en-US"/>
        </w:rPr>
      </w:pPr>
    </w:p>
    <w:p w:rsidR="004527C0" w:rsidRPr="0090455C"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16.2 - </w:t>
      </w:r>
      <w:proofErr w:type="spellStart"/>
      <w:r w:rsidRPr="0090455C">
        <w:rPr>
          <w:lang w:val="en-US" w:eastAsia="en-US"/>
        </w:rPr>
        <w:t>Forţa</w:t>
      </w:r>
      <w:proofErr w:type="spellEnd"/>
      <w:r w:rsidRPr="0090455C">
        <w:rPr>
          <w:lang w:val="en-US" w:eastAsia="en-US"/>
        </w:rPr>
        <w:t xml:space="preserve"> </w:t>
      </w:r>
      <w:proofErr w:type="spellStart"/>
      <w:r w:rsidRPr="0090455C">
        <w:rPr>
          <w:lang w:val="en-US" w:eastAsia="en-US"/>
        </w:rPr>
        <w:t>majoră</w:t>
      </w:r>
      <w:proofErr w:type="spellEnd"/>
      <w:r w:rsidRPr="0090455C">
        <w:rPr>
          <w:lang w:val="en-US" w:eastAsia="en-US"/>
        </w:rPr>
        <w:t xml:space="preserve"> </w:t>
      </w:r>
      <w:proofErr w:type="spellStart"/>
      <w:r w:rsidRPr="0090455C">
        <w:rPr>
          <w:lang w:val="en-US" w:eastAsia="en-US"/>
        </w:rPr>
        <w:t>exonerează</w:t>
      </w:r>
      <w:proofErr w:type="spellEnd"/>
      <w:r w:rsidRPr="0090455C">
        <w:rPr>
          <w:lang w:val="en-US" w:eastAsia="en-US"/>
        </w:rPr>
        <w:t xml:space="preserve"> </w:t>
      </w:r>
      <w:proofErr w:type="spellStart"/>
      <w:r w:rsidRPr="0090455C">
        <w:rPr>
          <w:lang w:val="en-US" w:eastAsia="en-US"/>
        </w:rPr>
        <w:t>părţile</w:t>
      </w:r>
      <w:proofErr w:type="spellEnd"/>
      <w:r w:rsidRPr="0090455C">
        <w:rPr>
          <w:lang w:val="en-US" w:eastAsia="en-US"/>
        </w:rPr>
        <w:t xml:space="preserve"> </w:t>
      </w:r>
      <w:proofErr w:type="spellStart"/>
      <w:r w:rsidRPr="0090455C">
        <w:rPr>
          <w:lang w:val="en-US" w:eastAsia="en-US"/>
        </w:rPr>
        <w:t>contractante</w:t>
      </w:r>
      <w:proofErr w:type="spellEnd"/>
      <w:r w:rsidRPr="0090455C">
        <w:rPr>
          <w:lang w:val="en-US" w:eastAsia="en-US"/>
        </w:rPr>
        <w:t xml:space="preserve"> de </w:t>
      </w:r>
      <w:proofErr w:type="spellStart"/>
      <w:r w:rsidRPr="0090455C">
        <w:rPr>
          <w:lang w:val="en-US" w:eastAsia="en-US"/>
        </w:rPr>
        <w:t>îndeplinirea</w:t>
      </w:r>
      <w:proofErr w:type="spellEnd"/>
      <w:r w:rsidRPr="0090455C">
        <w:rPr>
          <w:lang w:val="en-US" w:eastAsia="en-US"/>
        </w:rPr>
        <w:t xml:space="preserve"> </w:t>
      </w:r>
      <w:proofErr w:type="spellStart"/>
      <w:r w:rsidRPr="0090455C">
        <w:rPr>
          <w:lang w:val="en-US" w:eastAsia="en-US"/>
        </w:rPr>
        <w:t>obligaţiilor</w:t>
      </w:r>
      <w:proofErr w:type="spellEnd"/>
      <w:r w:rsidRPr="0090455C">
        <w:rPr>
          <w:lang w:val="en-US" w:eastAsia="en-US"/>
        </w:rPr>
        <w:t xml:space="preserve"> </w:t>
      </w:r>
      <w:proofErr w:type="spellStart"/>
      <w:r w:rsidRPr="0090455C">
        <w:rPr>
          <w:lang w:val="en-US" w:eastAsia="en-US"/>
        </w:rPr>
        <w:t>asumate</w:t>
      </w:r>
      <w:proofErr w:type="spellEnd"/>
      <w:r w:rsidRPr="0090455C">
        <w:rPr>
          <w:lang w:val="en-US" w:eastAsia="en-US"/>
        </w:rPr>
        <w:t xml:space="preserve"> </w:t>
      </w:r>
      <w:proofErr w:type="spellStart"/>
      <w:r w:rsidRPr="0090455C">
        <w:rPr>
          <w:lang w:val="en-US" w:eastAsia="en-US"/>
        </w:rPr>
        <w:t>prin</w:t>
      </w:r>
      <w:proofErr w:type="spellEnd"/>
      <w:r w:rsidRPr="0090455C">
        <w:rPr>
          <w:lang w:val="en-US" w:eastAsia="en-US"/>
        </w:rPr>
        <w:t xml:space="preserve"> </w:t>
      </w:r>
      <w:proofErr w:type="spellStart"/>
      <w:r w:rsidRPr="0090455C">
        <w:rPr>
          <w:lang w:val="en-US" w:eastAsia="en-US"/>
        </w:rPr>
        <w:t>prezentul</w:t>
      </w:r>
      <w:proofErr w:type="spellEnd"/>
      <w:r w:rsidRPr="0090455C">
        <w:rPr>
          <w:lang w:val="en-US" w:eastAsia="en-US"/>
        </w:rPr>
        <w:t xml:space="preserve"> contract, </w:t>
      </w:r>
      <w:proofErr w:type="spellStart"/>
      <w:r w:rsidRPr="0090455C">
        <w:rPr>
          <w:lang w:val="en-US" w:eastAsia="en-US"/>
        </w:rPr>
        <w:t>pe</w:t>
      </w:r>
      <w:proofErr w:type="spellEnd"/>
      <w:r w:rsidRPr="0090455C">
        <w:rPr>
          <w:lang w:val="en-US" w:eastAsia="en-US"/>
        </w:rPr>
        <w:t xml:space="preserve"> </w:t>
      </w:r>
      <w:proofErr w:type="spellStart"/>
      <w:r w:rsidRPr="0090455C">
        <w:rPr>
          <w:lang w:val="en-US" w:eastAsia="en-US"/>
        </w:rPr>
        <w:t>toata</w:t>
      </w:r>
      <w:proofErr w:type="spellEnd"/>
      <w:r w:rsidRPr="0090455C">
        <w:rPr>
          <w:lang w:val="en-US" w:eastAsia="en-US"/>
        </w:rPr>
        <w:t xml:space="preserve"> </w:t>
      </w:r>
      <w:proofErr w:type="spellStart"/>
      <w:r w:rsidRPr="0090455C">
        <w:rPr>
          <w:lang w:val="en-US" w:eastAsia="en-US"/>
        </w:rPr>
        <w:t>perioada</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care </w:t>
      </w:r>
      <w:proofErr w:type="spellStart"/>
      <w:r w:rsidRPr="0090455C">
        <w:rPr>
          <w:lang w:val="en-US" w:eastAsia="en-US"/>
        </w:rPr>
        <w:t>aceasta</w:t>
      </w:r>
      <w:proofErr w:type="spellEnd"/>
      <w:r w:rsidRPr="0090455C">
        <w:rPr>
          <w:lang w:val="en-US" w:eastAsia="en-US"/>
        </w:rPr>
        <w:t xml:space="preserve"> </w:t>
      </w:r>
      <w:proofErr w:type="spellStart"/>
      <w:r w:rsidRPr="0090455C">
        <w:rPr>
          <w:lang w:val="en-US" w:eastAsia="en-US"/>
        </w:rPr>
        <w:t>acţionează</w:t>
      </w:r>
      <w:proofErr w:type="spellEnd"/>
      <w:r w:rsidRPr="0090455C">
        <w:rPr>
          <w:lang w:val="en-US" w:eastAsia="en-US"/>
        </w:rPr>
        <w:t>.</w:t>
      </w: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lastRenderedPageBreak/>
        <w:t xml:space="preserve">16.3 - </w:t>
      </w:r>
      <w:proofErr w:type="spellStart"/>
      <w:r w:rsidRPr="0090455C">
        <w:rPr>
          <w:lang w:val="en-US" w:eastAsia="en-US"/>
        </w:rPr>
        <w:t>Îndeplinirea</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w:t>
      </w:r>
      <w:proofErr w:type="spellStart"/>
      <w:proofErr w:type="gramStart"/>
      <w:r w:rsidRPr="0090455C">
        <w:rPr>
          <w:lang w:val="en-US" w:eastAsia="en-US"/>
        </w:rPr>
        <w:t>va</w:t>
      </w:r>
      <w:proofErr w:type="spellEnd"/>
      <w:proofErr w:type="gramEnd"/>
      <w:r w:rsidRPr="0090455C">
        <w:rPr>
          <w:lang w:val="en-US" w:eastAsia="en-US"/>
        </w:rPr>
        <w:t xml:space="preserve"> </w:t>
      </w:r>
      <w:proofErr w:type="spellStart"/>
      <w:r w:rsidRPr="0090455C">
        <w:rPr>
          <w:lang w:val="en-US" w:eastAsia="en-US"/>
        </w:rPr>
        <w:t>fi</w:t>
      </w:r>
      <w:proofErr w:type="spellEnd"/>
      <w:r w:rsidRPr="0090455C">
        <w:rPr>
          <w:lang w:val="en-US" w:eastAsia="en-US"/>
        </w:rPr>
        <w:t xml:space="preserve"> </w:t>
      </w:r>
      <w:proofErr w:type="spellStart"/>
      <w:r w:rsidRPr="0090455C">
        <w:rPr>
          <w:lang w:val="en-US" w:eastAsia="en-US"/>
        </w:rPr>
        <w:t>suspendată</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perioada</w:t>
      </w:r>
      <w:proofErr w:type="spellEnd"/>
      <w:r w:rsidRPr="0090455C">
        <w:rPr>
          <w:lang w:val="en-US" w:eastAsia="en-US"/>
        </w:rPr>
        <w:t xml:space="preserve"> de </w:t>
      </w:r>
      <w:proofErr w:type="spellStart"/>
      <w:r w:rsidRPr="0090455C">
        <w:rPr>
          <w:lang w:val="en-US" w:eastAsia="en-US"/>
        </w:rPr>
        <w:t>acţiune</w:t>
      </w:r>
      <w:proofErr w:type="spellEnd"/>
      <w:r w:rsidRPr="0090455C">
        <w:rPr>
          <w:lang w:val="en-US" w:eastAsia="en-US"/>
        </w:rPr>
        <w:t xml:space="preserve"> a </w:t>
      </w:r>
      <w:proofErr w:type="spellStart"/>
      <w:r w:rsidRPr="0090455C">
        <w:rPr>
          <w:lang w:val="en-US" w:eastAsia="en-US"/>
        </w:rPr>
        <w:t>forţei</w:t>
      </w:r>
      <w:proofErr w:type="spellEnd"/>
      <w:r w:rsidRPr="0090455C">
        <w:rPr>
          <w:lang w:val="en-US" w:eastAsia="en-US"/>
        </w:rPr>
        <w:t xml:space="preserve"> </w:t>
      </w:r>
      <w:proofErr w:type="spellStart"/>
      <w:r w:rsidRPr="0090455C">
        <w:rPr>
          <w:lang w:val="en-US" w:eastAsia="en-US"/>
        </w:rPr>
        <w:t>majore</w:t>
      </w:r>
      <w:proofErr w:type="spellEnd"/>
      <w:r w:rsidRPr="0090455C">
        <w:rPr>
          <w:lang w:val="en-US" w:eastAsia="en-US"/>
        </w:rPr>
        <w:t xml:space="preserve">, </w:t>
      </w:r>
      <w:proofErr w:type="spellStart"/>
      <w:r w:rsidRPr="0090455C">
        <w:rPr>
          <w:lang w:val="en-US" w:eastAsia="en-US"/>
        </w:rPr>
        <w:t>dar</w:t>
      </w:r>
      <w:proofErr w:type="spellEnd"/>
      <w:r w:rsidRPr="0090455C">
        <w:rPr>
          <w:lang w:val="en-US" w:eastAsia="en-US"/>
        </w:rPr>
        <w:t xml:space="preserve"> </w:t>
      </w:r>
      <w:proofErr w:type="spellStart"/>
      <w:r w:rsidRPr="0090455C">
        <w:rPr>
          <w:lang w:val="en-US" w:eastAsia="en-US"/>
        </w:rPr>
        <w:t>fără</w:t>
      </w:r>
      <w:proofErr w:type="spellEnd"/>
      <w:r w:rsidRPr="0090455C">
        <w:rPr>
          <w:lang w:val="en-US" w:eastAsia="en-US"/>
        </w:rPr>
        <w:t xml:space="preserve"> a </w:t>
      </w:r>
      <w:proofErr w:type="spellStart"/>
      <w:r w:rsidRPr="0090455C">
        <w:rPr>
          <w:lang w:val="en-US" w:eastAsia="en-US"/>
        </w:rPr>
        <w:t>prejudicia</w:t>
      </w:r>
      <w:proofErr w:type="spellEnd"/>
      <w:r w:rsidRPr="0090455C">
        <w:rPr>
          <w:lang w:val="en-US" w:eastAsia="en-US"/>
        </w:rPr>
        <w:t xml:space="preserve"> </w:t>
      </w:r>
      <w:proofErr w:type="spellStart"/>
      <w:r w:rsidRPr="0090455C">
        <w:rPr>
          <w:lang w:val="en-US" w:eastAsia="en-US"/>
        </w:rPr>
        <w:t>drepturile</w:t>
      </w:r>
      <w:proofErr w:type="spellEnd"/>
      <w:r w:rsidRPr="0090455C">
        <w:rPr>
          <w:lang w:val="en-US" w:eastAsia="en-US"/>
        </w:rPr>
        <w:t xml:space="preserve"> </w:t>
      </w:r>
      <w:proofErr w:type="spellStart"/>
      <w:r w:rsidRPr="0090455C">
        <w:rPr>
          <w:lang w:val="en-US" w:eastAsia="en-US"/>
        </w:rPr>
        <w:t>ce</w:t>
      </w:r>
      <w:proofErr w:type="spellEnd"/>
      <w:r w:rsidRPr="0090455C">
        <w:rPr>
          <w:lang w:val="en-US" w:eastAsia="en-US"/>
        </w:rPr>
        <w:t xml:space="preserve"> </w:t>
      </w:r>
      <w:proofErr w:type="spellStart"/>
      <w:r w:rsidRPr="0090455C">
        <w:rPr>
          <w:lang w:val="en-US" w:eastAsia="en-US"/>
        </w:rPr>
        <w:t>li</w:t>
      </w:r>
      <w:proofErr w:type="spellEnd"/>
      <w:r w:rsidRPr="0090455C">
        <w:rPr>
          <w:lang w:val="en-US" w:eastAsia="en-US"/>
        </w:rPr>
        <w:t xml:space="preserve"> se </w:t>
      </w:r>
      <w:proofErr w:type="spellStart"/>
      <w:r w:rsidRPr="0090455C">
        <w:rPr>
          <w:lang w:val="en-US" w:eastAsia="en-US"/>
        </w:rPr>
        <w:t>cuveneau</w:t>
      </w:r>
      <w:proofErr w:type="spellEnd"/>
      <w:r w:rsidRPr="0090455C">
        <w:rPr>
          <w:lang w:val="en-US" w:eastAsia="en-US"/>
        </w:rPr>
        <w:t xml:space="preserve"> </w:t>
      </w:r>
      <w:proofErr w:type="spellStart"/>
      <w:r w:rsidRPr="0090455C">
        <w:rPr>
          <w:lang w:val="en-US" w:eastAsia="en-US"/>
        </w:rPr>
        <w:t>parţilor</w:t>
      </w:r>
      <w:proofErr w:type="spellEnd"/>
      <w:r w:rsidRPr="0090455C">
        <w:rPr>
          <w:lang w:val="en-US" w:eastAsia="en-US"/>
        </w:rPr>
        <w:t xml:space="preserve"> </w:t>
      </w:r>
      <w:proofErr w:type="spellStart"/>
      <w:r w:rsidRPr="0090455C">
        <w:rPr>
          <w:lang w:val="en-US" w:eastAsia="en-US"/>
        </w:rPr>
        <w:t>până</w:t>
      </w:r>
      <w:proofErr w:type="spellEnd"/>
      <w:r w:rsidRPr="0090455C">
        <w:rPr>
          <w:lang w:val="en-US" w:eastAsia="en-US"/>
        </w:rPr>
        <w:t xml:space="preserve"> la </w:t>
      </w:r>
      <w:proofErr w:type="spellStart"/>
      <w:r w:rsidRPr="0090455C">
        <w:rPr>
          <w:lang w:val="en-US" w:eastAsia="en-US"/>
        </w:rPr>
        <w:t>apariţia</w:t>
      </w:r>
      <w:proofErr w:type="spellEnd"/>
      <w:r w:rsidRPr="0090455C">
        <w:rPr>
          <w:lang w:val="en-US" w:eastAsia="en-US"/>
        </w:rPr>
        <w:t xml:space="preserve"> </w:t>
      </w:r>
      <w:proofErr w:type="spellStart"/>
      <w:r w:rsidRPr="0090455C">
        <w:rPr>
          <w:lang w:val="en-US" w:eastAsia="en-US"/>
        </w:rPr>
        <w:t>acesteia</w:t>
      </w:r>
      <w:proofErr w:type="spellEnd"/>
      <w:r w:rsidRPr="0090455C">
        <w:rPr>
          <w:lang w:val="en-US" w:eastAsia="en-US"/>
        </w:rPr>
        <w:t>.</w:t>
      </w:r>
    </w:p>
    <w:p w:rsidR="00F346E8" w:rsidRPr="00F346E8" w:rsidRDefault="00F346E8" w:rsidP="004527C0">
      <w:pPr>
        <w:overflowPunct w:val="0"/>
        <w:autoSpaceDE w:val="0"/>
        <w:autoSpaceDN w:val="0"/>
        <w:adjustRightInd w:val="0"/>
        <w:jc w:val="both"/>
        <w:textAlignment w:val="baseline"/>
        <w:rPr>
          <w:b/>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16.4 - </w:t>
      </w:r>
      <w:proofErr w:type="spellStart"/>
      <w:r w:rsidRPr="0090455C">
        <w:rPr>
          <w:lang w:val="en-US" w:eastAsia="en-US"/>
        </w:rPr>
        <w:t>Partea</w:t>
      </w:r>
      <w:proofErr w:type="spellEnd"/>
      <w:r w:rsidRPr="0090455C">
        <w:rPr>
          <w:lang w:val="en-US" w:eastAsia="en-US"/>
        </w:rPr>
        <w:t xml:space="preserve"> </w:t>
      </w:r>
      <w:proofErr w:type="spellStart"/>
      <w:r w:rsidRPr="0090455C">
        <w:rPr>
          <w:lang w:val="en-US" w:eastAsia="en-US"/>
        </w:rPr>
        <w:t>contractanta</w:t>
      </w:r>
      <w:proofErr w:type="spellEnd"/>
      <w:r w:rsidRPr="0090455C">
        <w:rPr>
          <w:lang w:val="en-US" w:eastAsia="en-US"/>
        </w:rPr>
        <w:t xml:space="preserve"> care </w:t>
      </w:r>
      <w:proofErr w:type="spellStart"/>
      <w:r w:rsidRPr="0090455C">
        <w:rPr>
          <w:lang w:val="en-US" w:eastAsia="en-US"/>
        </w:rPr>
        <w:t>invoca</w:t>
      </w:r>
      <w:proofErr w:type="spellEnd"/>
      <w:r w:rsidRPr="0090455C">
        <w:rPr>
          <w:lang w:val="en-US" w:eastAsia="en-US"/>
        </w:rPr>
        <w:t xml:space="preserve"> </w:t>
      </w:r>
      <w:proofErr w:type="spellStart"/>
      <w:r w:rsidRPr="0090455C">
        <w:rPr>
          <w:lang w:val="en-US" w:eastAsia="en-US"/>
        </w:rPr>
        <w:t>forţa</w:t>
      </w:r>
      <w:proofErr w:type="spellEnd"/>
      <w:r w:rsidRPr="0090455C">
        <w:rPr>
          <w:lang w:val="en-US" w:eastAsia="en-US"/>
        </w:rPr>
        <w:t xml:space="preserve"> </w:t>
      </w:r>
      <w:proofErr w:type="spellStart"/>
      <w:r w:rsidRPr="0090455C">
        <w:rPr>
          <w:lang w:val="en-US" w:eastAsia="en-US"/>
        </w:rPr>
        <w:t>majoră</w:t>
      </w:r>
      <w:proofErr w:type="spellEnd"/>
      <w:r w:rsidRPr="0090455C">
        <w:rPr>
          <w:lang w:val="en-US" w:eastAsia="en-US"/>
        </w:rPr>
        <w:t xml:space="preserve"> are </w:t>
      </w:r>
      <w:proofErr w:type="spellStart"/>
      <w:r w:rsidRPr="0090455C">
        <w:rPr>
          <w:lang w:val="en-US" w:eastAsia="en-US"/>
        </w:rPr>
        <w:t>obligaţia</w:t>
      </w:r>
      <w:proofErr w:type="spellEnd"/>
      <w:r w:rsidRPr="0090455C">
        <w:rPr>
          <w:lang w:val="en-US" w:eastAsia="en-US"/>
        </w:rPr>
        <w:t xml:space="preserve"> de a </w:t>
      </w:r>
      <w:proofErr w:type="spellStart"/>
      <w:r w:rsidRPr="0090455C">
        <w:rPr>
          <w:lang w:val="en-US" w:eastAsia="en-US"/>
        </w:rPr>
        <w:t>notifica</w:t>
      </w:r>
      <w:proofErr w:type="spellEnd"/>
      <w:r w:rsidRPr="0090455C">
        <w:rPr>
          <w:lang w:val="en-US" w:eastAsia="en-US"/>
        </w:rPr>
        <w:t xml:space="preserve"> </w:t>
      </w:r>
      <w:proofErr w:type="spellStart"/>
      <w:r w:rsidRPr="0090455C">
        <w:rPr>
          <w:lang w:val="en-US" w:eastAsia="en-US"/>
        </w:rPr>
        <w:t>celeilalte</w:t>
      </w:r>
      <w:proofErr w:type="spellEnd"/>
      <w:r w:rsidRPr="0090455C">
        <w:rPr>
          <w:lang w:val="en-US" w:eastAsia="en-US"/>
        </w:rPr>
        <w:t xml:space="preserve"> </w:t>
      </w:r>
      <w:proofErr w:type="spellStart"/>
      <w:r w:rsidRPr="0090455C">
        <w:rPr>
          <w:lang w:val="en-US" w:eastAsia="en-US"/>
        </w:rPr>
        <w:t>părţi</w:t>
      </w:r>
      <w:proofErr w:type="spellEnd"/>
      <w:r w:rsidRPr="0090455C">
        <w:rPr>
          <w:lang w:val="en-US" w:eastAsia="en-US"/>
        </w:rPr>
        <w:t xml:space="preserve">, </w:t>
      </w:r>
      <w:proofErr w:type="spellStart"/>
      <w:r w:rsidRPr="0090455C">
        <w:rPr>
          <w:lang w:val="en-US" w:eastAsia="en-US"/>
        </w:rPr>
        <w:t>imediat</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mod </w:t>
      </w:r>
      <w:proofErr w:type="spellStart"/>
      <w:r w:rsidRPr="0090455C">
        <w:rPr>
          <w:lang w:val="en-US" w:eastAsia="en-US"/>
        </w:rPr>
        <w:t>complet</w:t>
      </w:r>
      <w:proofErr w:type="spellEnd"/>
      <w:r w:rsidRPr="0090455C">
        <w:rPr>
          <w:lang w:val="en-US" w:eastAsia="en-US"/>
        </w:rPr>
        <w:t xml:space="preserve">, </w:t>
      </w:r>
      <w:proofErr w:type="spellStart"/>
      <w:r w:rsidRPr="0090455C">
        <w:rPr>
          <w:lang w:val="en-US" w:eastAsia="en-US"/>
        </w:rPr>
        <w:t>producerea</w:t>
      </w:r>
      <w:proofErr w:type="spellEnd"/>
      <w:r w:rsidRPr="0090455C">
        <w:rPr>
          <w:lang w:val="en-US" w:eastAsia="en-US"/>
        </w:rPr>
        <w:t xml:space="preserve"> </w:t>
      </w:r>
      <w:proofErr w:type="spellStart"/>
      <w:r w:rsidRPr="0090455C">
        <w:rPr>
          <w:lang w:val="en-US" w:eastAsia="en-US"/>
        </w:rPr>
        <w:t>acesteia</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w:t>
      </w:r>
      <w:proofErr w:type="spellStart"/>
      <w:proofErr w:type="gramStart"/>
      <w:r w:rsidRPr="0090455C">
        <w:rPr>
          <w:lang w:val="en-US" w:eastAsia="en-US"/>
        </w:rPr>
        <w:t>să</w:t>
      </w:r>
      <w:proofErr w:type="spellEnd"/>
      <w:proofErr w:type="gramEnd"/>
      <w:r w:rsidRPr="0090455C">
        <w:rPr>
          <w:lang w:val="en-US" w:eastAsia="en-US"/>
        </w:rPr>
        <w:t xml:space="preserve"> </w:t>
      </w:r>
      <w:proofErr w:type="spellStart"/>
      <w:r w:rsidRPr="0090455C">
        <w:rPr>
          <w:lang w:val="en-US" w:eastAsia="en-US"/>
        </w:rPr>
        <w:t>ia</w:t>
      </w:r>
      <w:proofErr w:type="spellEnd"/>
      <w:r w:rsidRPr="0090455C">
        <w:rPr>
          <w:lang w:val="en-US" w:eastAsia="en-US"/>
        </w:rPr>
        <w:t xml:space="preserve"> </w:t>
      </w:r>
      <w:proofErr w:type="spellStart"/>
      <w:r w:rsidRPr="0090455C">
        <w:rPr>
          <w:lang w:val="en-US" w:eastAsia="en-US"/>
        </w:rPr>
        <w:t>orice</w:t>
      </w:r>
      <w:proofErr w:type="spellEnd"/>
      <w:r w:rsidRPr="0090455C">
        <w:rPr>
          <w:lang w:val="en-US" w:eastAsia="en-US"/>
        </w:rPr>
        <w:t xml:space="preserve"> </w:t>
      </w:r>
      <w:proofErr w:type="spellStart"/>
      <w:r w:rsidRPr="0090455C">
        <w:rPr>
          <w:lang w:val="en-US" w:eastAsia="en-US"/>
        </w:rPr>
        <w:t>masuri</w:t>
      </w:r>
      <w:proofErr w:type="spellEnd"/>
      <w:r w:rsidRPr="0090455C">
        <w:rPr>
          <w:lang w:val="en-US" w:eastAsia="en-US"/>
        </w:rPr>
        <w:t xml:space="preserve"> care </w:t>
      </w:r>
      <w:proofErr w:type="spellStart"/>
      <w:r w:rsidRPr="0090455C">
        <w:rPr>
          <w:lang w:val="en-US" w:eastAsia="en-US"/>
        </w:rPr>
        <w:t>îi</w:t>
      </w:r>
      <w:proofErr w:type="spellEnd"/>
      <w:r w:rsidRPr="0090455C">
        <w:rPr>
          <w:lang w:val="en-US" w:eastAsia="en-US"/>
        </w:rPr>
        <w:t xml:space="preserve"> </w:t>
      </w:r>
      <w:proofErr w:type="spellStart"/>
      <w:r w:rsidRPr="0090455C">
        <w:rPr>
          <w:lang w:val="en-US" w:eastAsia="en-US"/>
        </w:rPr>
        <w:t>stau</w:t>
      </w:r>
      <w:proofErr w:type="spellEnd"/>
      <w:r w:rsidRPr="0090455C">
        <w:rPr>
          <w:lang w:val="en-US" w:eastAsia="en-US"/>
        </w:rPr>
        <w:t xml:space="preserve"> la </w:t>
      </w:r>
      <w:proofErr w:type="spellStart"/>
      <w:r w:rsidRPr="0090455C">
        <w:rPr>
          <w:lang w:val="en-US" w:eastAsia="en-US"/>
        </w:rPr>
        <w:t>dispoziţie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vederea</w:t>
      </w:r>
      <w:proofErr w:type="spellEnd"/>
      <w:r w:rsidRPr="0090455C">
        <w:rPr>
          <w:lang w:val="en-US" w:eastAsia="en-US"/>
        </w:rPr>
        <w:t xml:space="preserve"> </w:t>
      </w:r>
      <w:proofErr w:type="spellStart"/>
      <w:r w:rsidRPr="0090455C">
        <w:rPr>
          <w:lang w:val="en-US" w:eastAsia="en-US"/>
        </w:rPr>
        <w:t>limitării</w:t>
      </w:r>
      <w:proofErr w:type="spellEnd"/>
      <w:r w:rsidRPr="0090455C">
        <w:rPr>
          <w:lang w:val="en-US" w:eastAsia="en-US"/>
        </w:rPr>
        <w:t xml:space="preserve"> </w:t>
      </w:r>
      <w:proofErr w:type="spellStart"/>
      <w:r w:rsidRPr="0090455C">
        <w:rPr>
          <w:lang w:val="en-US" w:eastAsia="en-US"/>
        </w:rPr>
        <w:t>consecinţelor</w:t>
      </w:r>
      <w:proofErr w:type="spellEnd"/>
      <w:r w:rsidRPr="0090455C">
        <w:rPr>
          <w:lang w:val="en-US" w:eastAsia="en-US"/>
        </w:rPr>
        <w:t>.</w:t>
      </w:r>
    </w:p>
    <w:p w:rsidR="00F346E8" w:rsidRPr="00F346E8" w:rsidRDefault="00F346E8"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16.5</w:t>
      </w:r>
      <w:r w:rsidRPr="0090455C">
        <w:rPr>
          <w:b/>
          <w:lang w:val="en-US" w:eastAsia="en-US"/>
        </w:rPr>
        <w:t xml:space="preserve"> </w:t>
      </w:r>
      <w:r w:rsidRPr="0090455C">
        <w:rPr>
          <w:lang w:val="en-US" w:eastAsia="en-US"/>
        </w:rPr>
        <w:t xml:space="preserve">-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forţa</w:t>
      </w:r>
      <w:proofErr w:type="spellEnd"/>
      <w:r w:rsidRPr="0090455C">
        <w:rPr>
          <w:lang w:val="en-US" w:eastAsia="en-US"/>
        </w:rPr>
        <w:t xml:space="preserve"> </w:t>
      </w:r>
      <w:proofErr w:type="spellStart"/>
      <w:r w:rsidRPr="0090455C">
        <w:rPr>
          <w:lang w:val="en-US" w:eastAsia="en-US"/>
        </w:rPr>
        <w:t>majoră</w:t>
      </w:r>
      <w:proofErr w:type="spellEnd"/>
      <w:r w:rsidRPr="0090455C">
        <w:rPr>
          <w:lang w:val="en-US" w:eastAsia="en-US"/>
        </w:rPr>
        <w:t xml:space="preserve"> </w:t>
      </w:r>
      <w:proofErr w:type="spellStart"/>
      <w:r w:rsidRPr="0090455C">
        <w:rPr>
          <w:lang w:val="en-US" w:eastAsia="en-US"/>
        </w:rPr>
        <w:t>acţionează</w:t>
      </w:r>
      <w:proofErr w:type="spellEnd"/>
      <w:r w:rsidRPr="0090455C">
        <w:rPr>
          <w:lang w:val="en-US" w:eastAsia="en-US"/>
        </w:rPr>
        <w:t xml:space="preserve"> </w:t>
      </w:r>
      <w:proofErr w:type="spellStart"/>
      <w:r w:rsidRPr="0090455C">
        <w:rPr>
          <w:lang w:val="en-US" w:eastAsia="en-US"/>
        </w:rPr>
        <w:t>sau</w:t>
      </w:r>
      <w:proofErr w:type="spellEnd"/>
      <w:r w:rsidRPr="0090455C">
        <w:rPr>
          <w:lang w:val="en-US" w:eastAsia="en-US"/>
        </w:rPr>
        <w:t xml:space="preserve"> se </w:t>
      </w:r>
      <w:proofErr w:type="spellStart"/>
      <w:r w:rsidRPr="0090455C">
        <w:rPr>
          <w:lang w:val="en-US" w:eastAsia="en-US"/>
        </w:rPr>
        <w:t>estimează</w:t>
      </w:r>
      <w:proofErr w:type="spellEnd"/>
      <w:r w:rsidRPr="0090455C">
        <w:rPr>
          <w:lang w:val="en-US" w:eastAsia="en-US"/>
        </w:rPr>
        <w:t xml:space="preserve"> </w:t>
      </w:r>
      <w:proofErr w:type="spellStart"/>
      <w:r w:rsidRPr="0090455C">
        <w:rPr>
          <w:lang w:val="en-US" w:eastAsia="en-US"/>
        </w:rPr>
        <w:t>că</w:t>
      </w:r>
      <w:proofErr w:type="spellEnd"/>
      <w:r w:rsidRPr="0090455C">
        <w:rPr>
          <w:lang w:val="en-US" w:eastAsia="en-US"/>
        </w:rPr>
        <w:t xml:space="preserve"> </w:t>
      </w:r>
      <w:proofErr w:type="spellStart"/>
      <w:r w:rsidRPr="0090455C">
        <w:rPr>
          <w:lang w:val="en-US" w:eastAsia="en-US"/>
        </w:rPr>
        <w:t>va</w:t>
      </w:r>
      <w:proofErr w:type="spellEnd"/>
      <w:r w:rsidRPr="0090455C">
        <w:rPr>
          <w:lang w:val="en-US" w:eastAsia="en-US"/>
        </w:rPr>
        <w:t xml:space="preserve"> </w:t>
      </w:r>
      <w:proofErr w:type="spellStart"/>
      <w:r w:rsidRPr="0090455C">
        <w:rPr>
          <w:lang w:val="en-US" w:eastAsia="en-US"/>
        </w:rPr>
        <w:t>acţiona</w:t>
      </w:r>
      <w:proofErr w:type="spellEnd"/>
      <w:r w:rsidRPr="0090455C">
        <w:rPr>
          <w:lang w:val="en-US" w:eastAsia="en-US"/>
        </w:rPr>
        <w:t xml:space="preserve"> o </w:t>
      </w:r>
      <w:proofErr w:type="spellStart"/>
      <w:r w:rsidRPr="0090455C">
        <w:rPr>
          <w:lang w:val="en-US" w:eastAsia="en-US"/>
        </w:rPr>
        <w:t>perioada</w:t>
      </w:r>
      <w:proofErr w:type="spellEnd"/>
      <w:r w:rsidRPr="0090455C">
        <w:rPr>
          <w:lang w:val="en-US" w:eastAsia="en-US"/>
        </w:rPr>
        <w:t xml:space="preserve"> </w:t>
      </w:r>
      <w:proofErr w:type="spellStart"/>
      <w:r w:rsidRPr="0090455C">
        <w:rPr>
          <w:lang w:val="en-US" w:eastAsia="en-US"/>
        </w:rPr>
        <w:t>mai</w:t>
      </w:r>
      <w:proofErr w:type="spellEnd"/>
      <w:r w:rsidRPr="0090455C">
        <w:rPr>
          <w:lang w:val="en-US" w:eastAsia="en-US"/>
        </w:rPr>
        <w:t xml:space="preserve"> mare de 5 </w:t>
      </w:r>
      <w:proofErr w:type="spellStart"/>
      <w:r w:rsidRPr="0090455C">
        <w:rPr>
          <w:lang w:val="en-US" w:eastAsia="en-US"/>
        </w:rPr>
        <w:t>luni</w:t>
      </w:r>
      <w:proofErr w:type="spellEnd"/>
      <w:r w:rsidRPr="0090455C">
        <w:rPr>
          <w:lang w:val="en-US" w:eastAsia="en-US"/>
        </w:rPr>
        <w:t xml:space="preserve">, </w:t>
      </w:r>
      <w:proofErr w:type="spellStart"/>
      <w:r w:rsidRPr="0090455C">
        <w:rPr>
          <w:lang w:val="en-US" w:eastAsia="en-US"/>
        </w:rPr>
        <w:t>fiecare</w:t>
      </w:r>
      <w:proofErr w:type="spellEnd"/>
      <w:r w:rsidRPr="0090455C">
        <w:rPr>
          <w:lang w:val="en-US" w:eastAsia="en-US"/>
        </w:rPr>
        <w:t xml:space="preserve"> parte </w:t>
      </w:r>
      <w:proofErr w:type="spellStart"/>
      <w:r w:rsidRPr="0090455C">
        <w:rPr>
          <w:lang w:val="en-US" w:eastAsia="en-US"/>
        </w:rPr>
        <w:t>va</w:t>
      </w:r>
      <w:proofErr w:type="spellEnd"/>
      <w:r w:rsidRPr="0090455C">
        <w:rPr>
          <w:lang w:val="en-US" w:eastAsia="en-US"/>
        </w:rPr>
        <w:t xml:space="preserve"> </w:t>
      </w:r>
      <w:proofErr w:type="spellStart"/>
      <w:r w:rsidRPr="0090455C">
        <w:rPr>
          <w:lang w:val="en-US" w:eastAsia="en-US"/>
        </w:rPr>
        <w:t>avea</w:t>
      </w:r>
      <w:proofErr w:type="spellEnd"/>
      <w:r w:rsidRPr="0090455C">
        <w:rPr>
          <w:lang w:val="en-US" w:eastAsia="en-US"/>
        </w:rPr>
        <w:t xml:space="preserve"> </w:t>
      </w:r>
      <w:proofErr w:type="spellStart"/>
      <w:r w:rsidRPr="0090455C">
        <w:rPr>
          <w:lang w:val="en-US" w:eastAsia="en-US"/>
        </w:rPr>
        <w:t>dreptul</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w:t>
      </w:r>
      <w:proofErr w:type="spellStart"/>
      <w:r w:rsidRPr="0090455C">
        <w:rPr>
          <w:lang w:val="en-US" w:eastAsia="en-US"/>
        </w:rPr>
        <w:t>notifice</w:t>
      </w:r>
      <w:proofErr w:type="spellEnd"/>
      <w:r w:rsidRPr="0090455C">
        <w:rPr>
          <w:lang w:val="en-US" w:eastAsia="en-US"/>
        </w:rPr>
        <w:t xml:space="preserve"> </w:t>
      </w:r>
      <w:proofErr w:type="spellStart"/>
      <w:r w:rsidRPr="0090455C">
        <w:rPr>
          <w:lang w:val="en-US" w:eastAsia="en-US"/>
        </w:rPr>
        <w:t>celeilalt</w:t>
      </w:r>
      <w:r w:rsidRPr="0090455C">
        <w:rPr>
          <w:b/>
          <w:lang w:val="en-US" w:eastAsia="en-US"/>
        </w:rPr>
        <w:t>e</w:t>
      </w:r>
      <w:proofErr w:type="spellEnd"/>
      <w:r w:rsidRPr="0090455C">
        <w:rPr>
          <w:b/>
          <w:lang w:val="en-US" w:eastAsia="en-US"/>
        </w:rPr>
        <w:t xml:space="preserve"> </w:t>
      </w:r>
      <w:proofErr w:type="spellStart"/>
      <w:r w:rsidRPr="0090455C">
        <w:rPr>
          <w:lang w:val="en-US" w:eastAsia="en-US"/>
        </w:rPr>
        <w:t>parţi</w:t>
      </w:r>
      <w:proofErr w:type="spellEnd"/>
      <w:r w:rsidRPr="0090455C">
        <w:rPr>
          <w:lang w:val="en-US" w:eastAsia="en-US"/>
        </w:rPr>
        <w:t xml:space="preserve"> </w:t>
      </w:r>
      <w:proofErr w:type="spellStart"/>
      <w:r w:rsidRPr="0090455C">
        <w:rPr>
          <w:lang w:val="en-US" w:eastAsia="en-US"/>
        </w:rPr>
        <w:t>încetarea</w:t>
      </w:r>
      <w:proofErr w:type="spellEnd"/>
      <w:r w:rsidRPr="0090455C">
        <w:rPr>
          <w:lang w:val="en-US" w:eastAsia="en-US"/>
        </w:rPr>
        <w:t xml:space="preserve"> de </w:t>
      </w:r>
      <w:proofErr w:type="spellStart"/>
      <w:r w:rsidRPr="0090455C">
        <w:rPr>
          <w:lang w:val="en-US" w:eastAsia="en-US"/>
        </w:rPr>
        <w:t>plin</w:t>
      </w:r>
      <w:proofErr w:type="spellEnd"/>
      <w:r w:rsidRPr="0090455C">
        <w:rPr>
          <w:lang w:val="en-US" w:eastAsia="en-US"/>
        </w:rPr>
        <w:t xml:space="preserve"> </w:t>
      </w:r>
      <w:proofErr w:type="spellStart"/>
      <w:r w:rsidRPr="0090455C">
        <w:rPr>
          <w:lang w:val="en-US" w:eastAsia="en-US"/>
        </w:rPr>
        <w:t>drept</w:t>
      </w:r>
      <w:proofErr w:type="spellEnd"/>
      <w:r w:rsidRPr="0090455C">
        <w:rPr>
          <w:lang w:val="en-US" w:eastAsia="en-US"/>
        </w:rPr>
        <w:t xml:space="preserve"> a </w:t>
      </w:r>
      <w:proofErr w:type="spellStart"/>
      <w:r w:rsidRPr="0090455C">
        <w:rPr>
          <w:lang w:val="en-US" w:eastAsia="en-US"/>
        </w:rPr>
        <w:t>prezentului</w:t>
      </w:r>
      <w:proofErr w:type="spellEnd"/>
      <w:r w:rsidRPr="0090455C">
        <w:rPr>
          <w:lang w:val="en-US" w:eastAsia="en-US"/>
        </w:rPr>
        <w:t xml:space="preserve"> contract, </w:t>
      </w:r>
      <w:proofErr w:type="spellStart"/>
      <w:r w:rsidRPr="0090455C">
        <w:rPr>
          <w:lang w:val="en-US" w:eastAsia="en-US"/>
        </w:rPr>
        <w:t>fără</w:t>
      </w:r>
      <w:proofErr w:type="spellEnd"/>
      <w:r w:rsidRPr="0090455C">
        <w:rPr>
          <w:lang w:val="en-US" w:eastAsia="en-US"/>
        </w:rPr>
        <w:t xml:space="preserve"> ca </w:t>
      </w:r>
      <w:proofErr w:type="spellStart"/>
      <w:r w:rsidRPr="0090455C">
        <w:rPr>
          <w:lang w:val="en-US" w:eastAsia="en-US"/>
        </w:rPr>
        <w:t>vreuna</w:t>
      </w:r>
      <w:proofErr w:type="spellEnd"/>
      <w:r w:rsidRPr="0090455C">
        <w:rPr>
          <w:lang w:val="en-US" w:eastAsia="en-US"/>
        </w:rPr>
        <w:t xml:space="preserve"> din </w:t>
      </w:r>
      <w:proofErr w:type="spellStart"/>
      <w:r w:rsidRPr="0090455C">
        <w:rPr>
          <w:lang w:val="en-US" w:eastAsia="en-US"/>
        </w:rPr>
        <w:t>părţi</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w:t>
      </w:r>
      <w:proofErr w:type="spellStart"/>
      <w:r w:rsidRPr="0090455C">
        <w:rPr>
          <w:lang w:val="en-US" w:eastAsia="en-US"/>
        </w:rPr>
        <w:t>poată</w:t>
      </w:r>
      <w:proofErr w:type="spellEnd"/>
      <w:r w:rsidRPr="0090455C">
        <w:rPr>
          <w:lang w:val="en-US" w:eastAsia="en-US"/>
        </w:rPr>
        <w:t xml:space="preserve"> </w:t>
      </w:r>
      <w:proofErr w:type="spellStart"/>
      <w:r w:rsidRPr="0090455C">
        <w:rPr>
          <w:lang w:val="en-US" w:eastAsia="en-US"/>
        </w:rPr>
        <w:t>pretinde</w:t>
      </w:r>
      <w:proofErr w:type="spellEnd"/>
      <w:r w:rsidRPr="0090455C">
        <w:rPr>
          <w:lang w:val="en-US" w:eastAsia="en-US"/>
        </w:rPr>
        <w:t xml:space="preserve"> </w:t>
      </w:r>
      <w:proofErr w:type="spellStart"/>
      <w:r w:rsidRPr="0090455C">
        <w:rPr>
          <w:lang w:val="en-US" w:eastAsia="en-US"/>
        </w:rPr>
        <w:t>celeilalte</w:t>
      </w:r>
      <w:proofErr w:type="spellEnd"/>
      <w:r w:rsidRPr="0090455C">
        <w:rPr>
          <w:lang w:val="en-US" w:eastAsia="en-US"/>
        </w:rPr>
        <w:t xml:space="preserve"> </w:t>
      </w:r>
      <w:proofErr w:type="spellStart"/>
      <w:r w:rsidRPr="0090455C">
        <w:rPr>
          <w:lang w:val="en-US" w:eastAsia="en-US"/>
        </w:rPr>
        <w:t>daune-interese</w:t>
      </w:r>
      <w:proofErr w:type="spellEnd"/>
      <w:r w:rsidRPr="0090455C">
        <w:rPr>
          <w:lang w:val="en-US" w:eastAsia="en-US"/>
        </w:rPr>
        <w:t>.</w:t>
      </w:r>
    </w:p>
    <w:p w:rsidR="004527C0" w:rsidRPr="00BA49C4" w:rsidRDefault="004527C0" w:rsidP="004527C0">
      <w:pPr>
        <w:overflowPunct w:val="0"/>
        <w:autoSpaceDE w:val="0"/>
        <w:autoSpaceDN w:val="0"/>
        <w:adjustRightInd w:val="0"/>
        <w:jc w:val="both"/>
        <w:textAlignment w:val="baseline"/>
        <w:rPr>
          <w:sz w:val="18"/>
          <w:lang w:val="en-US" w:eastAsia="en-US"/>
        </w:rPr>
      </w:pPr>
    </w:p>
    <w:p w:rsidR="004527C0" w:rsidRDefault="004527C0" w:rsidP="002F5ED1">
      <w:pPr>
        <w:overflowPunct w:val="0"/>
        <w:autoSpaceDE w:val="0"/>
        <w:autoSpaceDN w:val="0"/>
        <w:adjustRightInd w:val="0"/>
        <w:ind w:firstLine="540"/>
        <w:jc w:val="both"/>
        <w:textAlignment w:val="baseline"/>
        <w:rPr>
          <w:b/>
          <w:lang w:val="en-US" w:eastAsia="en-US"/>
        </w:rPr>
      </w:pPr>
      <w:r w:rsidRPr="00B92087">
        <w:rPr>
          <w:b/>
          <w:lang w:val="en-US" w:eastAsia="en-US"/>
        </w:rPr>
        <w:t xml:space="preserve">17. </w:t>
      </w:r>
      <w:r w:rsidR="002F5ED1">
        <w:rPr>
          <w:b/>
          <w:lang w:val="en-US" w:eastAsia="en-US"/>
        </w:rPr>
        <w:t xml:space="preserve">  </w:t>
      </w:r>
      <w:r w:rsidR="003630EC" w:rsidRPr="00B92087">
        <w:rPr>
          <w:b/>
          <w:lang w:val="en-US" w:eastAsia="en-US"/>
        </w:rPr>
        <w:t>SOLUŢIONAREA LITIGIILOR</w:t>
      </w:r>
    </w:p>
    <w:p w:rsidR="002F5ED1" w:rsidRPr="002F5ED1" w:rsidRDefault="002F5ED1" w:rsidP="002F5ED1">
      <w:pPr>
        <w:overflowPunct w:val="0"/>
        <w:autoSpaceDE w:val="0"/>
        <w:autoSpaceDN w:val="0"/>
        <w:adjustRightInd w:val="0"/>
        <w:ind w:firstLine="54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17.1 - </w:t>
      </w:r>
      <w:proofErr w:type="spellStart"/>
      <w:r>
        <w:rPr>
          <w:lang w:val="en-US" w:eastAsia="en-US"/>
        </w:rPr>
        <w:t>Autoritatea</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w:t>
      </w:r>
      <w:proofErr w:type="spellStart"/>
      <w:r w:rsidRPr="0090455C">
        <w:rPr>
          <w:lang w:val="en-US" w:eastAsia="en-US"/>
        </w:rPr>
        <w:t>contractantul</w:t>
      </w:r>
      <w:proofErr w:type="spellEnd"/>
      <w:r w:rsidRPr="0090455C">
        <w:rPr>
          <w:lang w:val="en-US" w:eastAsia="en-US"/>
        </w:rPr>
        <w:t xml:space="preserve"> </w:t>
      </w:r>
      <w:proofErr w:type="spellStart"/>
      <w:r w:rsidRPr="0090455C">
        <w:rPr>
          <w:lang w:val="en-US" w:eastAsia="en-US"/>
        </w:rPr>
        <w:t>vor</w:t>
      </w:r>
      <w:proofErr w:type="spellEnd"/>
      <w:r w:rsidRPr="0090455C">
        <w:rPr>
          <w:lang w:val="en-US" w:eastAsia="en-US"/>
        </w:rPr>
        <w:t xml:space="preserve"> face </w:t>
      </w:r>
      <w:proofErr w:type="spellStart"/>
      <w:r w:rsidRPr="0090455C">
        <w:rPr>
          <w:lang w:val="en-US" w:eastAsia="en-US"/>
        </w:rPr>
        <w:t>toate</w:t>
      </w:r>
      <w:proofErr w:type="spellEnd"/>
      <w:r w:rsidRPr="0090455C">
        <w:rPr>
          <w:lang w:val="en-US" w:eastAsia="en-US"/>
        </w:rPr>
        <w:t xml:space="preserve"> </w:t>
      </w:r>
      <w:proofErr w:type="spellStart"/>
      <w:r w:rsidRPr="0090455C">
        <w:rPr>
          <w:lang w:val="en-US" w:eastAsia="en-US"/>
        </w:rPr>
        <w:t>eforturile</w:t>
      </w:r>
      <w:proofErr w:type="spellEnd"/>
      <w:r w:rsidRPr="0090455C">
        <w:rPr>
          <w:lang w:val="en-US" w:eastAsia="en-US"/>
        </w:rPr>
        <w:t xml:space="preserve"> </w:t>
      </w:r>
      <w:proofErr w:type="spellStart"/>
      <w:r w:rsidRPr="0090455C">
        <w:rPr>
          <w:lang w:val="en-US" w:eastAsia="en-US"/>
        </w:rPr>
        <w:t>pentru</w:t>
      </w:r>
      <w:proofErr w:type="spellEnd"/>
      <w:r w:rsidRPr="0090455C">
        <w:rPr>
          <w:lang w:val="en-US" w:eastAsia="en-US"/>
        </w:rPr>
        <w:t xml:space="preserve"> a </w:t>
      </w:r>
      <w:proofErr w:type="spellStart"/>
      <w:r w:rsidRPr="0090455C">
        <w:rPr>
          <w:lang w:val="en-US" w:eastAsia="en-US"/>
        </w:rPr>
        <w:t>rezolva</w:t>
      </w:r>
      <w:proofErr w:type="spellEnd"/>
      <w:r w:rsidRPr="0090455C">
        <w:rPr>
          <w:lang w:val="en-US" w:eastAsia="en-US"/>
        </w:rPr>
        <w:t xml:space="preserve"> </w:t>
      </w:r>
      <w:proofErr w:type="spellStart"/>
      <w:r w:rsidRPr="0090455C">
        <w:rPr>
          <w:lang w:val="en-US" w:eastAsia="en-US"/>
        </w:rPr>
        <w:t>pe</w:t>
      </w:r>
      <w:proofErr w:type="spellEnd"/>
      <w:r w:rsidRPr="0090455C">
        <w:rPr>
          <w:lang w:val="en-US" w:eastAsia="en-US"/>
        </w:rPr>
        <w:t xml:space="preserve"> </w:t>
      </w:r>
      <w:proofErr w:type="spellStart"/>
      <w:r w:rsidRPr="0090455C">
        <w:rPr>
          <w:lang w:val="en-US" w:eastAsia="en-US"/>
        </w:rPr>
        <w:t>cale</w:t>
      </w:r>
      <w:proofErr w:type="spellEnd"/>
      <w:r w:rsidRPr="0090455C">
        <w:rPr>
          <w:lang w:val="en-US" w:eastAsia="en-US"/>
        </w:rPr>
        <w:t xml:space="preserve"> </w:t>
      </w:r>
      <w:proofErr w:type="spellStart"/>
      <w:r w:rsidRPr="0090455C">
        <w:rPr>
          <w:lang w:val="en-US" w:eastAsia="en-US"/>
        </w:rPr>
        <w:t>amiabilă</w:t>
      </w:r>
      <w:proofErr w:type="spellEnd"/>
      <w:r w:rsidRPr="0090455C">
        <w:rPr>
          <w:lang w:val="en-US" w:eastAsia="en-US"/>
        </w:rPr>
        <w:t xml:space="preserve">, </w:t>
      </w:r>
      <w:proofErr w:type="spellStart"/>
      <w:r w:rsidRPr="0090455C">
        <w:rPr>
          <w:lang w:val="en-US" w:eastAsia="en-US"/>
        </w:rPr>
        <w:t>prin</w:t>
      </w:r>
      <w:proofErr w:type="spellEnd"/>
      <w:r w:rsidRPr="0090455C">
        <w:rPr>
          <w:lang w:val="en-US" w:eastAsia="en-US"/>
        </w:rPr>
        <w:t xml:space="preserve"> </w:t>
      </w:r>
      <w:proofErr w:type="spellStart"/>
      <w:r w:rsidRPr="0090455C">
        <w:rPr>
          <w:lang w:val="en-US" w:eastAsia="en-US"/>
        </w:rPr>
        <w:t>tratative</w:t>
      </w:r>
      <w:proofErr w:type="spellEnd"/>
      <w:r w:rsidRPr="0090455C">
        <w:rPr>
          <w:lang w:val="en-US" w:eastAsia="en-US"/>
        </w:rPr>
        <w:t xml:space="preserve"> </w:t>
      </w:r>
      <w:proofErr w:type="spellStart"/>
      <w:r w:rsidRPr="0090455C">
        <w:rPr>
          <w:lang w:val="en-US" w:eastAsia="en-US"/>
        </w:rPr>
        <w:t>directe</w:t>
      </w:r>
      <w:proofErr w:type="spellEnd"/>
      <w:r w:rsidRPr="0090455C">
        <w:rPr>
          <w:lang w:val="en-US" w:eastAsia="en-US"/>
        </w:rPr>
        <w:t xml:space="preserve">, </w:t>
      </w:r>
      <w:proofErr w:type="spellStart"/>
      <w:r w:rsidRPr="0090455C">
        <w:rPr>
          <w:lang w:val="en-US" w:eastAsia="en-US"/>
        </w:rPr>
        <w:t>orice</w:t>
      </w:r>
      <w:proofErr w:type="spellEnd"/>
      <w:r w:rsidRPr="0090455C">
        <w:rPr>
          <w:lang w:val="en-US" w:eastAsia="en-US"/>
        </w:rPr>
        <w:t xml:space="preserve"> </w:t>
      </w:r>
      <w:proofErr w:type="spellStart"/>
      <w:r w:rsidRPr="0090455C">
        <w:rPr>
          <w:lang w:val="en-US" w:eastAsia="en-US"/>
        </w:rPr>
        <w:t>neînţelegere</w:t>
      </w:r>
      <w:proofErr w:type="spellEnd"/>
      <w:r w:rsidRPr="0090455C">
        <w:rPr>
          <w:lang w:val="en-US" w:eastAsia="en-US"/>
        </w:rPr>
        <w:t xml:space="preserve"> </w:t>
      </w:r>
      <w:proofErr w:type="spellStart"/>
      <w:r w:rsidRPr="0090455C">
        <w:rPr>
          <w:lang w:val="en-US" w:eastAsia="en-US"/>
        </w:rPr>
        <w:t>sau</w:t>
      </w:r>
      <w:proofErr w:type="spellEnd"/>
      <w:r w:rsidRPr="0090455C">
        <w:rPr>
          <w:lang w:val="en-US" w:eastAsia="en-US"/>
        </w:rPr>
        <w:t xml:space="preserve"> </w:t>
      </w:r>
      <w:proofErr w:type="spellStart"/>
      <w:r w:rsidRPr="0090455C">
        <w:rPr>
          <w:lang w:val="en-US" w:eastAsia="en-US"/>
        </w:rPr>
        <w:t>dispută</w:t>
      </w:r>
      <w:proofErr w:type="spellEnd"/>
      <w:r w:rsidRPr="0090455C">
        <w:rPr>
          <w:lang w:val="en-US" w:eastAsia="en-US"/>
        </w:rPr>
        <w:t xml:space="preserve"> care se </w:t>
      </w:r>
      <w:proofErr w:type="spellStart"/>
      <w:r w:rsidRPr="0090455C">
        <w:rPr>
          <w:lang w:val="en-US" w:eastAsia="en-US"/>
        </w:rPr>
        <w:t>poate</w:t>
      </w:r>
      <w:proofErr w:type="spellEnd"/>
      <w:r w:rsidRPr="0090455C">
        <w:rPr>
          <w:lang w:val="en-US" w:eastAsia="en-US"/>
        </w:rPr>
        <w:t xml:space="preserve"> </w:t>
      </w:r>
      <w:proofErr w:type="spellStart"/>
      <w:r w:rsidRPr="0090455C">
        <w:rPr>
          <w:lang w:val="en-US" w:eastAsia="en-US"/>
        </w:rPr>
        <w:t>ivi</w:t>
      </w:r>
      <w:proofErr w:type="spellEnd"/>
      <w:r w:rsidRPr="0090455C">
        <w:rPr>
          <w:lang w:val="en-US" w:eastAsia="en-US"/>
        </w:rPr>
        <w:t xml:space="preserve"> </w:t>
      </w:r>
      <w:proofErr w:type="spellStart"/>
      <w:r w:rsidRPr="0090455C">
        <w:rPr>
          <w:lang w:val="en-US" w:eastAsia="en-US"/>
        </w:rPr>
        <w:t>intre</w:t>
      </w:r>
      <w:proofErr w:type="spellEnd"/>
      <w:r w:rsidRPr="0090455C">
        <w:rPr>
          <w:lang w:val="en-US" w:eastAsia="en-US"/>
        </w:rPr>
        <w:t xml:space="preserve"> </w:t>
      </w:r>
      <w:proofErr w:type="spellStart"/>
      <w:r w:rsidRPr="0090455C">
        <w:rPr>
          <w:lang w:val="en-US" w:eastAsia="en-US"/>
        </w:rPr>
        <w:t>ei</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cadrul</w:t>
      </w:r>
      <w:proofErr w:type="spellEnd"/>
      <w:r w:rsidRPr="0090455C">
        <w:rPr>
          <w:lang w:val="en-US" w:eastAsia="en-US"/>
        </w:rPr>
        <w:t xml:space="preserve"> </w:t>
      </w:r>
      <w:proofErr w:type="spellStart"/>
      <w:r w:rsidRPr="0090455C">
        <w:rPr>
          <w:lang w:val="en-US" w:eastAsia="en-US"/>
        </w:rPr>
        <w:t>sau</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legătură</w:t>
      </w:r>
      <w:proofErr w:type="spellEnd"/>
      <w:r w:rsidRPr="0090455C">
        <w:rPr>
          <w:lang w:val="en-US" w:eastAsia="en-US"/>
        </w:rPr>
        <w:t xml:space="preserve"> cu </w:t>
      </w:r>
      <w:proofErr w:type="spellStart"/>
      <w:r w:rsidRPr="0090455C">
        <w:rPr>
          <w:lang w:val="en-US" w:eastAsia="en-US"/>
        </w:rPr>
        <w:t>îndeplinirea</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w:t>
      </w:r>
    </w:p>
    <w:p w:rsidR="00F346E8" w:rsidRPr="00F346E8" w:rsidRDefault="00F346E8"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17.2 - </w:t>
      </w:r>
      <w:proofErr w:type="spellStart"/>
      <w:r w:rsidRPr="0090455C">
        <w:rPr>
          <w:lang w:val="en-US" w:eastAsia="en-US"/>
        </w:rPr>
        <w:t>Dacă</w:t>
      </w:r>
      <w:proofErr w:type="spellEnd"/>
      <w:r w:rsidRPr="0090455C">
        <w:rPr>
          <w:lang w:val="en-US" w:eastAsia="en-US"/>
        </w:rPr>
        <w:t xml:space="preserve">, </w:t>
      </w:r>
      <w:proofErr w:type="spellStart"/>
      <w:r w:rsidRPr="0090455C">
        <w:rPr>
          <w:lang w:val="en-US" w:eastAsia="en-US"/>
        </w:rPr>
        <w:t>după</w:t>
      </w:r>
      <w:proofErr w:type="spellEnd"/>
      <w:r w:rsidRPr="0090455C">
        <w:rPr>
          <w:lang w:val="en-US" w:eastAsia="en-US"/>
        </w:rPr>
        <w:t xml:space="preserve"> 15 </w:t>
      </w:r>
      <w:proofErr w:type="spellStart"/>
      <w:r w:rsidRPr="0090455C">
        <w:rPr>
          <w:lang w:val="en-US" w:eastAsia="en-US"/>
        </w:rPr>
        <w:t>zile</w:t>
      </w:r>
      <w:proofErr w:type="spellEnd"/>
      <w:r w:rsidRPr="0090455C">
        <w:rPr>
          <w:lang w:val="en-US" w:eastAsia="en-US"/>
        </w:rPr>
        <w:t xml:space="preserve"> de la </w:t>
      </w:r>
      <w:proofErr w:type="spellStart"/>
      <w:r w:rsidRPr="0090455C">
        <w:rPr>
          <w:lang w:val="en-US" w:eastAsia="en-US"/>
        </w:rPr>
        <w:t>începerea</w:t>
      </w:r>
      <w:proofErr w:type="spellEnd"/>
      <w:r w:rsidRPr="0090455C">
        <w:rPr>
          <w:lang w:val="en-US" w:eastAsia="en-US"/>
        </w:rPr>
        <w:t xml:space="preserve"> </w:t>
      </w:r>
      <w:proofErr w:type="spellStart"/>
      <w:r w:rsidRPr="0090455C">
        <w:rPr>
          <w:lang w:val="en-US" w:eastAsia="en-US"/>
        </w:rPr>
        <w:t>acestor</w:t>
      </w:r>
      <w:proofErr w:type="spellEnd"/>
      <w:r w:rsidRPr="0090455C">
        <w:rPr>
          <w:lang w:val="en-US" w:eastAsia="en-US"/>
        </w:rPr>
        <w:t xml:space="preserve"> </w:t>
      </w:r>
      <w:proofErr w:type="spellStart"/>
      <w:r w:rsidRPr="0090455C">
        <w:rPr>
          <w:lang w:val="en-US" w:eastAsia="en-US"/>
        </w:rPr>
        <w:t>tratative</w:t>
      </w:r>
      <w:proofErr w:type="spellEnd"/>
      <w:r w:rsidRPr="0090455C">
        <w:rPr>
          <w:lang w:val="en-US" w:eastAsia="en-US"/>
        </w:rPr>
        <w:t xml:space="preserve">, </w:t>
      </w:r>
      <w:proofErr w:type="spellStart"/>
      <w:r>
        <w:rPr>
          <w:lang w:val="en-US" w:eastAsia="en-US"/>
        </w:rPr>
        <w:t>autoritatea</w:t>
      </w:r>
      <w:proofErr w:type="spellEnd"/>
      <w:r w:rsidRPr="0090455C">
        <w:rPr>
          <w:lang w:val="en-US" w:eastAsia="en-US"/>
        </w:rPr>
        <w:t xml:space="preserve"> </w:t>
      </w:r>
      <w:proofErr w:type="spellStart"/>
      <w:r w:rsidRPr="0090455C">
        <w:rPr>
          <w:lang w:val="en-US" w:eastAsia="en-US"/>
        </w:rPr>
        <w:t>şi</w:t>
      </w:r>
      <w:proofErr w:type="spellEnd"/>
      <w:r w:rsidRPr="0090455C">
        <w:rPr>
          <w:lang w:val="en-US" w:eastAsia="en-US"/>
        </w:rPr>
        <w:t xml:space="preserve"> </w:t>
      </w:r>
      <w:proofErr w:type="spellStart"/>
      <w:r w:rsidRPr="0090455C">
        <w:rPr>
          <w:lang w:val="en-US" w:eastAsia="en-US"/>
        </w:rPr>
        <w:t>furnizorul</w:t>
      </w:r>
      <w:proofErr w:type="spellEnd"/>
      <w:r w:rsidRPr="0090455C">
        <w:rPr>
          <w:lang w:val="en-US" w:eastAsia="en-US"/>
        </w:rPr>
        <w:t xml:space="preserve"> nu </w:t>
      </w:r>
      <w:proofErr w:type="spellStart"/>
      <w:r w:rsidRPr="0090455C">
        <w:rPr>
          <w:lang w:val="en-US" w:eastAsia="en-US"/>
        </w:rPr>
        <w:t>reuşesc</w:t>
      </w:r>
      <w:proofErr w:type="spellEnd"/>
      <w:r w:rsidRPr="0090455C">
        <w:rPr>
          <w:lang w:val="en-US" w:eastAsia="en-US"/>
        </w:rPr>
        <w:t xml:space="preserve"> </w:t>
      </w:r>
      <w:proofErr w:type="spellStart"/>
      <w:proofErr w:type="gramStart"/>
      <w:r w:rsidRPr="0090455C">
        <w:rPr>
          <w:lang w:val="en-US" w:eastAsia="en-US"/>
        </w:rPr>
        <w:t>să</w:t>
      </w:r>
      <w:proofErr w:type="spellEnd"/>
      <w:proofErr w:type="gramEnd"/>
      <w:r w:rsidRPr="0090455C">
        <w:rPr>
          <w:lang w:val="en-US" w:eastAsia="en-US"/>
        </w:rPr>
        <w:t xml:space="preserve"> </w:t>
      </w:r>
      <w:proofErr w:type="spellStart"/>
      <w:r w:rsidRPr="0090455C">
        <w:rPr>
          <w:lang w:val="en-US" w:eastAsia="en-US"/>
        </w:rPr>
        <w:t>rezolve</w:t>
      </w:r>
      <w:proofErr w:type="spellEnd"/>
      <w:r w:rsidRPr="0090455C">
        <w:rPr>
          <w:lang w:val="en-US" w:eastAsia="en-US"/>
        </w:rPr>
        <w:t xml:space="preserve"> </w:t>
      </w:r>
      <w:proofErr w:type="spellStart"/>
      <w:r w:rsidRPr="0090455C">
        <w:rPr>
          <w:lang w:val="en-US" w:eastAsia="en-US"/>
        </w:rPr>
        <w:t>în</w:t>
      </w:r>
      <w:proofErr w:type="spellEnd"/>
      <w:r w:rsidRPr="0090455C">
        <w:rPr>
          <w:lang w:val="en-US" w:eastAsia="en-US"/>
        </w:rPr>
        <w:t xml:space="preserve"> mod </w:t>
      </w:r>
      <w:proofErr w:type="spellStart"/>
      <w:r w:rsidRPr="0090455C">
        <w:rPr>
          <w:lang w:val="en-US" w:eastAsia="en-US"/>
        </w:rPr>
        <w:t>amiabil</w:t>
      </w:r>
      <w:proofErr w:type="spellEnd"/>
      <w:r w:rsidRPr="0090455C">
        <w:rPr>
          <w:lang w:val="en-US" w:eastAsia="en-US"/>
        </w:rPr>
        <w:t xml:space="preserve"> o </w:t>
      </w:r>
      <w:proofErr w:type="spellStart"/>
      <w:r w:rsidRPr="0090455C">
        <w:rPr>
          <w:lang w:val="en-US" w:eastAsia="en-US"/>
        </w:rPr>
        <w:t>divergenţă</w:t>
      </w:r>
      <w:proofErr w:type="spellEnd"/>
      <w:r w:rsidRPr="0090455C">
        <w:rPr>
          <w:lang w:val="en-US" w:eastAsia="en-US"/>
        </w:rPr>
        <w:t xml:space="preserve"> </w:t>
      </w:r>
      <w:proofErr w:type="spellStart"/>
      <w:r w:rsidRPr="0090455C">
        <w:rPr>
          <w:lang w:val="en-US" w:eastAsia="en-US"/>
        </w:rPr>
        <w:t>contractuală</w:t>
      </w:r>
      <w:proofErr w:type="spellEnd"/>
      <w:r w:rsidRPr="0090455C">
        <w:rPr>
          <w:lang w:val="en-US" w:eastAsia="en-US"/>
        </w:rPr>
        <w:t xml:space="preserve">, </w:t>
      </w:r>
      <w:proofErr w:type="spellStart"/>
      <w:r w:rsidRPr="0090455C">
        <w:rPr>
          <w:lang w:val="en-US" w:eastAsia="en-US"/>
        </w:rPr>
        <w:t>fiecare</w:t>
      </w:r>
      <w:proofErr w:type="spellEnd"/>
      <w:r w:rsidRPr="0090455C">
        <w:rPr>
          <w:lang w:val="en-US" w:eastAsia="en-US"/>
        </w:rPr>
        <w:t xml:space="preserve"> </w:t>
      </w:r>
      <w:proofErr w:type="spellStart"/>
      <w:r w:rsidRPr="0090455C">
        <w:rPr>
          <w:lang w:val="en-US" w:eastAsia="en-US"/>
        </w:rPr>
        <w:t>poate</w:t>
      </w:r>
      <w:proofErr w:type="spellEnd"/>
      <w:r w:rsidRPr="0090455C">
        <w:rPr>
          <w:lang w:val="en-US" w:eastAsia="en-US"/>
        </w:rPr>
        <w:t xml:space="preserve"> </w:t>
      </w:r>
      <w:proofErr w:type="spellStart"/>
      <w:r w:rsidRPr="0090455C">
        <w:rPr>
          <w:lang w:val="en-US" w:eastAsia="en-US"/>
        </w:rPr>
        <w:t>solicita</w:t>
      </w:r>
      <w:proofErr w:type="spellEnd"/>
      <w:r w:rsidRPr="0090455C">
        <w:rPr>
          <w:lang w:val="en-US" w:eastAsia="en-US"/>
        </w:rPr>
        <w:t xml:space="preserve"> ca </w:t>
      </w:r>
      <w:proofErr w:type="spellStart"/>
      <w:r w:rsidRPr="0090455C">
        <w:rPr>
          <w:lang w:val="en-US" w:eastAsia="en-US"/>
        </w:rPr>
        <w:t>disputa</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se </w:t>
      </w:r>
      <w:proofErr w:type="spellStart"/>
      <w:r w:rsidRPr="0090455C">
        <w:rPr>
          <w:lang w:val="en-US" w:eastAsia="en-US"/>
        </w:rPr>
        <w:t>soluţioneze</w:t>
      </w:r>
      <w:proofErr w:type="spellEnd"/>
      <w:r w:rsidRPr="0090455C">
        <w:rPr>
          <w:lang w:val="en-US" w:eastAsia="en-US"/>
        </w:rPr>
        <w:t xml:space="preserve"> de </w:t>
      </w:r>
      <w:proofErr w:type="spellStart"/>
      <w:r w:rsidRPr="0090455C">
        <w:rPr>
          <w:lang w:val="en-US" w:eastAsia="en-US"/>
        </w:rPr>
        <w:t>către</w:t>
      </w:r>
      <w:proofErr w:type="spellEnd"/>
      <w:r w:rsidRPr="0090455C">
        <w:rPr>
          <w:lang w:val="en-US" w:eastAsia="en-US"/>
        </w:rPr>
        <w:t xml:space="preserve"> </w:t>
      </w:r>
      <w:proofErr w:type="spellStart"/>
      <w:r w:rsidRPr="0090455C">
        <w:rPr>
          <w:lang w:val="en-US" w:eastAsia="en-US"/>
        </w:rPr>
        <w:t>instanţele</w:t>
      </w:r>
      <w:proofErr w:type="spellEnd"/>
      <w:r w:rsidRPr="0090455C">
        <w:rPr>
          <w:lang w:val="en-US" w:eastAsia="en-US"/>
        </w:rPr>
        <w:t xml:space="preserve"> </w:t>
      </w:r>
      <w:proofErr w:type="spellStart"/>
      <w:r w:rsidRPr="0090455C">
        <w:rPr>
          <w:lang w:val="en-US" w:eastAsia="en-US"/>
        </w:rPr>
        <w:t>judecătoreşti</w:t>
      </w:r>
      <w:proofErr w:type="spellEnd"/>
      <w:r w:rsidRPr="0090455C">
        <w:rPr>
          <w:lang w:val="en-US" w:eastAsia="en-US"/>
        </w:rPr>
        <w:t xml:space="preserve"> </w:t>
      </w:r>
      <w:proofErr w:type="spellStart"/>
      <w:r w:rsidRPr="0090455C">
        <w:rPr>
          <w:lang w:val="en-US" w:eastAsia="en-US"/>
        </w:rPr>
        <w:t>competente</w:t>
      </w:r>
      <w:proofErr w:type="spellEnd"/>
      <w:r w:rsidRPr="0090455C">
        <w:rPr>
          <w:lang w:val="en-US" w:eastAsia="en-US"/>
        </w:rPr>
        <w:t xml:space="preserve"> din </w:t>
      </w:r>
      <w:proofErr w:type="spellStart"/>
      <w:r w:rsidRPr="0090455C">
        <w:rPr>
          <w:lang w:val="en-US" w:eastAsia="en-US"/>
        </w:rPr>
        <w:t>România</w:t>
      </w:r>
      <w:proofErr w:type="spellEnd"/>
      <w:r w:rsidRPr="0090455C">
        <w:rPr>
          <w:lang w:val="en-US" w:eastAsia="en-US"/>
        </w:rPr>
        <w:t xml:space="preserve">. </w:t>
      </w:r>
    </w:p>
    <w:p w:rsidR="004527C0" w:rsidRPr="003630EC" w:rsidRDefault="004527C0" w:rsidP="004527C0">
      <w:pPr>
        <w:overflowPunct w:val="0"/>
        <w:autoSpaceDE w:val="0"/>
        <w:autoSpaceDN w:val="0"/>
        <w:adjustRightInd w:val="0"/>
        <w:jc w:val="both"/>
        <w:textAlignment w:val="baseline"/>
        <w:rPr>
          <w:lang w:val="en-US" w:eastAsia="en-US"/>
        </w:rPr>
      </w:pPr>
    </w:p>
    <w:p w:rsidR="004527C0" w:rsidRDefault="004527C0" w:rsidP="003630EC">
      <w:pPr>
        <w:overflowPunct w:val="0"/>
        <w:autoSpaceDE w:val="0"/>
        <w:autoSpaceDN w:val="0"/>
        <w:adjustRightInd w:val="0"/>
        <w:ind w:firstLine="540"/>
        <w:jc w:val="both"/>
        <w:textAlignment w:val="baseline"/>
        <w:rPr>
          <w:b/>
          <w:lang w:val="en-US" w:eastAsia="en-US"/>
        </w:rPr>
      </w:pPr>
      <w:r w:rsidRPr="0050123D">
        <w:rPr>
          <w:b/>
          <w:lang w:val="en-US" w:eastAsia="en-US"/>
        </w:rPr>
        <w:t xml:space="preserve">18. </w:t>
      </w:r>
      <w:r w:rsidR="003630EC">
        <w:rPr>
          <w:b/>
          <w:lang w:val="en-US" w:eastAsia="en-US"/>
        </w:rPr>
        <w:t xml:space="preserve">  </w:t>
      </w:r>
      <w:r w:rsidRPr="0050123D">
        <w:rPr>
          <w:b/>
          <w:lang w:val="en-US" w:eastAsia="en-US"/>
        </w:rPr>
        <w:t>LIMBA CARE GUVERNEAZĂ CONTRACTUL</w:t>
      </w:r>
    </w:p>
    <w:p w:rsidR="003630EC" w:rsidRPr="003630EC" w:rsidRDefault="003630EC" w:rsidP="003630EC">
      <w:pPr>
        <w:overflowPunct w:val="0"/>
        <w:autoSpaceDE w:val="0"/>
        <w:autoSpaceDN w:val="0"/>
        <w:adjustRightInd w:val="0"/>
        <w:ind w:firstLine="540"/>
        <w:jc w:val="both"/>
        <w:textAlignment w:val="baseline"/>
        <w:rPr>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18.1 - </w:t>
      </w:r>
      <w:proofErr w:type="spellStart"/>
      <w:r w:rsidRPr="0090455C">
        <w:rPr>
          <w:lang w:val="en-US" w:eastAsia="en-US"/>
        </w:rPr>
        <w:t>Limba</w:t>
      </w:r>
      <w:proofErr w:type="spellEnd"/>
      <w:r w:rsidRPr="0090455C">
        <w:rPr>
          <w:lang w:val="en-US" w:eastAsia="en-US"/>
        </w:rPr>
        <w:t xml:space="preserve"> care </w:t>
      </w:r>
      <w:proofErr w:type="spellStart"/>
      <w:r w:rsidRPr="0090455C">
        <w:rPr>
          <w:lang w:val="en-US" w:eastAsia="en-US"/>
        </w:rPr>
        <w:t>guvernează</w:t>
      </w:r>
      <w:proofErr w:type="spellEnd"/>
      <w:r w:rsidRPr="0090455C">
        <w:rPr>
          <w:lang w:val="en-US" w:eastAsia="en-US"/>
        </w:rPr>
        <w:t xml:space="preserve"> </w:t>
      </w:r>
      <w:proofErr w:type="spellStart"/>
      <w:r w:rsidRPr="0090455C">
        <w:rPr>
          <w:lang w:val="en-US" w:eastAsia="en-US"/>
        </w:rPr>
        <w:t>contractul</w:t>
      </w:r>
      <w:proofErr w:type="spellEnd"/>
      <w:r w:rsidRPr="0090455C">
        <w:rPr>
          <w:lang w:val="en-US" w:eastAsia="en-US"/>
        </w:rPr>
        <w:t xml:space="preserve"> </w:t>
      </w:r>
      <w:proofErr w:type="spellStart"/>
      <w:proofErr w:type="gramStart"/>
      <w:r w:rsidRPr="0090455C">
        <w:rPr>
          <w:lang w:val="en-US" w:eastAsia="en-US"/>
        </w:rPr>
        <w:t>este</w:t>
      </w:r>
      <w:proofErr w:type="spellEnd"/>
      <w:proofErr w:type="gramEnd"/>
      <w:r w:rsidRPr="0090455C">
        <w:rPr>
          <w:lang w:val="en-US" w:eastAsia="en-US"/>
        </w:rPr>
        <w:t xml:space="preserve"> </w:t>
      </w:r>
      <w:proofErr w:type="spellStart"/>
      <w:r w:rsidRPr="0090455C">
        <w:rPr>
          <w:lang w:val="en-US" w:eastAsia="en-US"/>
        </w:rPr>
        <w:t>limba</w:t>
      </w:r>
      <w:proofErr w:type="spellEnd"/>
      <w:r w:rsidRPr="0090455C">
        <w:rPr>
          <w:lang w:val="en-US" w:eastAsia="en-US"/>
        </w:rPr>
        <w:t xml:space="preserve"> </w:t>
      </w:r>
      <w:proofErr w:type="spellStart"/>
      <w:r w:rsidRPr="0090455C">
        <w:rPr>
          <w:lang w:val="en-US" w:eastAsia="en-US"/>
        </w:rPr>
        <w:t>română</w:t>
      </w:r>
      <w:proofErr w:type="spellEnd"/>
      <w:r w:rsidRPr="0090455C">
        <w:rPr>
          <w:lang w:val="en-US" w:eastAsia="en-US"/>
        </w:rPr>
        <w:t>.</w:t>
      </w:r>
    </w:p>
    <w:p w:rsidR="004527C0" w:rsidRPr="003630EC" w:rsidRDefault="004527C0" w:rsidP="004527C0">
      <w:pPr>
        <w:overflowPunct w:val="0"/>
        <w:autoSpaceDE w:val="0"/>
        <w:autoSpaceDN w:val="0"/>
        <w:adjustRightInd w:val="0"/>
        <w:jc w:val="both"/>
        <w:textAlignment w:val="baseline"/>
        <w:rPr>
          <w:lang w:val="en-US" w:eastAsia="en-US"/>
        </w:rPr>
      </w:pPr>
    </w:p>
    <w:p w:rsidR="004527C0" w:rsidRDefault="004527C0" w:rsidP="003F327F">
      <w:pPr>
        <w:overflowPunct w:val="0"/>
        <w:autoSpaceDE w:val="0"/>
        <w:autoSpaceDN w:val="0"/>
        <w:adjustRightInd w:val="0"/>
        <w:ind w:firstLine="540"/>
        <w:jc w:val="both"/>
        <w:textAlignment w:val="baseline"/>
        <w:rPr>
          <w:b/>
          <w:lang w:val="en-US" w:eastAsia="en-US"/>
        </w:rPr>
      </w:pPr>
      <w:r w:rsidRPr="0050123D">
        <w:rPr>
          <w:b/>
          <w:lang w:val="en-US" w:eastAsia="en-US"/>
        </w:rPr>
        <w:t xml:space="preserve">19. </w:t>
      </w:r>
      <w:r w:rsidR="001B697E">
        <w:rPr>
          <w:b/>
          <w:lang w:val="en-US" w:eastAsia="en-US"/>
        </w:rPr>
        <w:t xml:space="preserve">  </w:t>
      </w:r>
      <w:r w:rsidRPr="0050123D">
        <w:rPr>
          <w:b/>
          <w:lang w:val="en-US" w:eastAsia="en-US"/>
        </w:rPr>
        <w:t>COMUNICĂRI</w:t>
      </w:r>
      <w:r w:rsidR="003630EC">
        <w:rPr>
          <w:b/>
          <w:lang w:val="en-US" w:eastAsia="en-US"/>
        </w:rPr>
        <w:t xml:space="preserve"> </w:t>
      </w:r>
    </w:p>
    <w:p w:rsidR="003630EC" w:rsidRPr="003630EC" w:rsidRDefault="003630EC" w:rsidP="003630EC">
      <w:pPr>
        <w:overflowPunct w:val="0"/>
        <w:autoSpaceDE w:val="0"/>
        <w:autoSpaceDN w:val="0"/>
        <w:adjustRightInd w:val="0"/>
        <w:ind w:firstLine="63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Pr>
          <w:lang w:val="en-US" w:eastAsia="en-US"/>
        </w:rPr>
        <w:t xml:space="preserve">19.1 - (1) </w:t>
      </w:r>
      <w:proofErr w:type="spellStart"/>
      <w:r>
        <w:rPr>
          <w:lang w:val="en-US" w:eastAsia="en-US"/>
        </w:rPr>
        <w:t>Orice</w:t>
      </w:r>
      <w:proofErr w:type="spellEnd"/>
      <w:r>
        <w:rPr>
          <w:lang w:val="en-US" w:eastAsia="en-US"/>
        </w:rPr>
        <w:t xml:space="preserve"> </w:t>
      </w:r>
      <w:proofErr w:type="spellStart"/>
      <w:r>
        <w:rPr>
          <w:lang w:val="en-US" w:eastAsia="en-US"/>
        </w:rPr>
        <w:t>notificare</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comunicare</w:t>
      </w:r>
      <w:proofErr w:type="spellEnd"/>
      <w:r>
        <w:rPr>
          <w:lang w:val="en-US" w:eastAsia="en-US"/>
        </w:rPr>
        <w:t xml:space="preserve"> </w:t>
      </w:r>
      <w:proofErr w:type="spellStart"/>
      <w:r>
        <w:rPr>
          <w:lang w:val="en-US" w:eastAsia="en-US"/>
        </w:rPr>
        <w:t>solicitată</w:t>
      </w:r>
      <w:proofErr w:type="spellEnd"/>
      <w:r>
        <w:rPr>
          <w:lang w:val="en-US" w:eastAsia="en-US"/>
        </w:rPr>
        <w:t xml:space="preserve"> </w:t>
      </w:r>
      <w:proofErr w:type="spellStart"/>
      <w:r>
        <w:rPr>
          <w:lang w:val="en-US" w:eastAsia="en-US"/>
        </w:rPr>
        <w:t>sau</w:t>
      </w:r>
      <w:proofErr w:type="spellEnd"/>
      <w:r>
        <w:rPr>
          <w:lang w:val="en-US" w:eastAsia="en-US"/>
        </w:rPr>
        <w:t xml:space="preserve"> </w:t>
      </w:r>
      <w:proofErr w:type="spellStart"/>
      <w:r>
        <w:rPr>
          <w:lang w:val="en-US" w:eastAsia="en-US"/>
        </w:rPr>
        <w:t>permisă</w:t>
      </w:r>
      <w:proofErr w:type="spellEnd"/>
      <w:r>
        <w:rPr>
          <w:lang w:val="en-US" w:eastAsia="en-US"/>
        </w:rPr>
        <w:t xml:space="preserve">, </w:t>
      </w:r>
      <w:proofErr w:type="spellStart"/>
      <w:r>
        <w:rPr>
          <w:lang w:val="en-US" w:eastAsia="en-US"/>
        </w:rPr>
        <w:t>referitoare</w:t>
      </w:r>
      <w:proofErr w:type="spellEnd"/>
      <w:r>
        <w:rPr>
          <w:lang w:val="en-US" w:eastAsia="en-US"/>
        </w:rPr>
        <w:t xml:space="preserve"> la </w:t>
      </w:r>
      <w:proofErr w:type="spellStart"/>
      <w:r>
        <w:rPr>
          <w:lang w:val="en-US" w:eastAsia="en-US"/>
        </w:rPr>
        <w:t>îndeplinirea</w:t>
      </w:r>
      <w:proofErr w:type="spellEnd"/>
      <w:r>
        <w:rPr>
          <w:lang w:val="en-US" w:eastAsia="en-US"/>
        </w:rPr>
        <w:t xml:space="preserve"> </w:t>
      </w:r>
      <w:proofErr w:type="spellStart"/>
      <w:r>
        <w:rPr>
          <w:lang w:val="en-US" w:eastAsia="en-US"/>
        </w:rPr>
        <w:t>prezentului</w:t>
      </w:r>
      <w:proofErr w:type="spellEnd"/>
      <w:r>
        <w:rPr>
          <w:lang w:val="en-US" w:eastAsia="en-US"/>
        </w:rPr>
        <w:t xml:space="preserve"> contract, </w:t>
      </w:r>
      <w:proofErr w:type="spellStart"/>
      <w:r>
        <w:rPr>
          <w:lang w:val="en-US" w:eastAsia="en-US"/>
        </w:rPr>
        <w:t>trebuie</w:t>
      </w:r>
      <w:proofErr w:type="spellEnd"/>
      <w:r>
        <w:rPr>
          <w:lang w:val="en-US" w:eastAsia="en-US"/>
        </w:rPr>
        <w:t xml:space="preserve"> </w:t>
      </w:r>
      <w:proofErr w:type="spellStart"/>
      <w:r>
        <w:rPr>
          <w:lang w:val="en-US" w:eastAsia="en-US"/>
        </w:rPr>
        <w:t>să</w:t>
      </w:r>
      <w:proofErr w:type="spellEnd"/>
      <w:r>
        <w:rPr>
          <w:lang w:val="en-US" w:eastAsia="en-US"/>
        </w:rPr>
        <w:t xml:space="preserve"> fie </w:t>
      </w:r>
      <w:proofErr w:type="spellStart"/>
      <w:r>
        <w:rPr>
          <w:lang w:val="en-US" w:eastAsia="en-US"/>
        </w:rPr>
        <w:t>transmisă</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scris</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va</w:t>
      </w:r>
      <w:proofErr w:type="spellEnd"/>
      <w:r>
        <w:rPr>
          <w:lang w:val="en-US" w:eastAsia="en-US"/>
        </w:rPr>
        <w:t xml:space="preserve"> </w:t>
      </w:r>
      <w:proofErr w:type="spellStart"/>
      <w:r>
        <w:rPr>
          <w:lang w:val="en-US" w:eastAsia="en-US"/>
        </w:rPr>
        <w:t>fi</w:t>
      </w:r>
      <w:proofErr w:type="spellEnd"/>
      <w:r>
        <w:rPr>
          <w:lang w:val="en-US" w:eastAsia="en-US"/>
        </w:rPr>
        <w:t xml:space="preserve"> </w:t>
      </w:r>
      <w:proofErr w:type="spellStart"/>
      <w:r>
        <w:rPr>
          <w:lang w:val="en-US" w:eastAsia="en-US"/>
        </w:rPr>
        <w:t>considerată</w:t>
      </w:r>
      <w:proofErr w:type="spellEnd"/>
      <w:r>
        <w:rPr>
          <w:lang w:val="en-US" w:eastAsia="en-US"/>
        </w:rPr>
        <w:t xml:space="preserve"> ca </w:t>
      </w:r>
      <w:proofErr w:type="spellStart"/>
      <w:r>
        <w:rPr>
          <w:lang w:val="en-US" w:eastAsia="en-US"/>
        </w:rPr>
        <w:t>fiind</w:t>
      </w:r>
      <w:proofErr w:type="spellEnd"/>
      <w:r>
        <w:rPr>
          <w:lang w:val="en-US" w:eastAsia="en-US"/>
        </w:rPr>
        <w:t xml:space="preserve"> </w:t>
      </w:r>
      <w:proofErr w:type="spellStart"/>
      <w:r>
        <w:rPr>
          <w:lang w:val="en-US" w:eastAsia="en-US"/>
        </w:rPr>
        <w:t>transmisă</w:t>
      </w:r>
      <w:proofErr w:type="spellEnd"/>
      <w:r>
        <w:rPr>
          <w:lang w:val="en-US" w:eastAsia="en-US"/>
        </w:rPr>
        <w:t xml:space="preserve"> </w:t>
      </w:r>
      <w:proofErr w:type="spellStart"/>
      <w:r>
        <w:rPr>
          <w:lang w:val="en-US" w:eastAsia="en-US"/>
        </w:rPr>
        <w:t>efectiv</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poştă</w:t>
      </w:r>
      <w:proofErr w:type="spellEnd"/>
      <w:r>
        <w:rPr>
          <w:lang w:val="en-US" w:eastAsia="en-US"/>
        </w:rPr>
        <w:t xml:space="preserve">, personal, e-mail </w:t>
      </w:r>
      <w:proofErr w:type="spellStart"/>
      <w:r>
        <w:rPr>
          <w:lang w:val="en-US" w:eastAsia="en-US"/>
        </w:rPr>
        <w:t>sau</w:t>
      </w:r>
      <w:proofErr w:type="spellEnd"/>
      <w:r>
        <w:rPr>
          <w:lang w:val="en-US" w:eastAsia="en-US"/>
        </w:rPr>
        <w:t xml:space="preserve"> </w:t>
      </w:r>
      <w:proofErr w:type="spellStart"/>
      <w:r>
        <w:rPr>
          <w:lang w:val="en-US" w:eastAsia="en-US"/>
        </w:rPr>
        <w:t>prin</w:t>
      </w:r>
      <w:proofErr w:type="spellEnd"/>
      <w:r>
        <w:rPr>
          <w:lang w:val="en-US" w:eastAsia="en-US"/>
        </w:rPr>
        <w:t xml:space="preserve"> fax, </w:t>
      </w:r>
      <w:proofErr w:type="spellStart"/>
      <w:r>
        <w:rPr>
          <w:lang w:val="en-US" w:eastAsia="en-US"/>
        </w:rPr>
        <w:t>celeilalte</w:t>
      </w:r>
      <w:proofErr w:type="spellEnd"/>
      <w:r>
        <w:rPr>
          <w:lang w:val="en-US" w:eastAsia="en-US"/>
        </w:rPr>
        <w:t xml:space="preserve"> p</w:t>
      </w:r>
      <w:proofErr w:type="spellStart"/>
      <w:r>
        <w:rPr>
          <w:lang w:eastAsia="en-US"/>
        </w:rPr>
        <w:t>ărţi</w:t>
      </w:r>
      <w:proofErr w:type="spellEnd"/>
      <w:r>
        <w:rPr>
          <w:lang w:eastAsia="en-US"/>
        </w:rPr>
        <w:t xml:space="preserve"> la următoarele adrese, cu excepţia faptului că notificarea prin fax va fi considerată ca transmisă efectiv la data primirii acesteia de cealaltă parte</w:t>
      </w:r>
      <w:r>
        <w:rPr>
          <w:lang w:val="en-US" w:eastAsia="en-US"/>
        </w:rPr>
        <w:t>.</w:t>
      </w:r>
    </w:p>
    <w:p w:rsidR="004527C0" w:rsidRPr="001B697E" w:rsidRDefault="004527C0" w:rsidP="004527C0">
      <w:pPr>
        <w:overflowPunct w:val="0"/>
        <w:autoSpaceDE w:val="0"/>
        <w:autoSpaceDN w:val="0"/>
        <w:adjustRightInd w:val="0"/>
        <w:jc w:val="both"/>
        <w:textAlignment w:val="baseline"/>
        <w:rPr>
          <w:lang w:val="en-US" w:eastAsia="en-US"/>
        </w:rPr>
      </w:pPr>
    </w:p>
    <w:p w:rsidR="004527C0" w:rsidRDefault="004527C0" w:rsidP="005C5717">
      <w:pPr>
        <w:autoSpaceDE w:val="0"/>
        <w:autoSpaceDN w:val="0"/>
        <w:adjustRightInd w:val="0"/>
        <w:ind w:firstLine="540"/>
        <w:jc w:val="both"/>
        <w:rPr>
          <w:rFonts w:ascii="Times" w:hAnsi="Times"/>
          <w:b/>
          <w:lang w:val="en-US"/>
        </w:rPr>
      </w:pPr>
      <w:r w:rsidRPr="005C5717">
        <w:rPr>
          <w:b/>
          <w:lang w:val="en-US"/>
        </w:rPr>
        <w:t>20.</w:t>
      </w:r>
      <w:r>
        <w:rPr>
          <w:rFonts w:ascii="Times" w:hAnsi="Times"/>
          <w:b/>
          <w:lang w:val="en-US"/>
        </w:rPr>
        <w:t xml:space="preserve"> </w:t>
      </w:r>
      <w:r w:rsidR="001B697E">
        <w:rPr>
          <w:rFonts w:ascii="Times" w:hAnsi="Times"/>
          <w:b/>
          <w:lang w:val="en-US"/>
        </w:rPr>
        <w:t xml:space="preserve">   </w:t>
      </w:r>
      <w:r w:rsidRPr="0023683E">
        <w:rPr>
          <w:rFonts w:ascii="Times" w:hAnsi="Times"/>
          <w:b/>
          <w:lang w:val="en-US"/>
        </w:rPr>
        <w:t xml:space="preserve">PREVEDERI PRIVIND PROTECTIA DATELOR CU </w:t>
      </w:r>
      <w:r>
        <w:rPr>
          <w:rFonts w:ascii="Times" w:hAnsi="Times"/>
          <w:b/>
          <w:lang w:val="en-US"/>
        </w:rPr>
        <w:t>C</w:t>
      </w:r>
      <w:r w:rsidRPr="0023683E">
        <w:rPr>
          <w:rFonts w:ascii="Times" w:hAnsi="Times"/>
          <w:b/>
          <w:lang w:val="en-US"/>
        </w:rPr>
        <w:t>ARACTER PERSONAL</w:t>
      </w:r>
    </w:p>
    <w:p w:rsidR="00775E95" w:rsidRPr="00775E95" w:rsidRDefault="00775E95" w:rsidP="004527C0">
      <w:pPr>
        <w:pStyle w:val="Listparagraf"/>
        <w:autoSpaceDE w:val="0"/>
        <w:autoSpaceDN w:val="0"/>
        <w:adjustRightInd w:val="0"/>
        <w:ind w:left="0"/>
        <w:jc w:val="both"/>
        <w:rPr>
          <w:sz w:val="16"/>
          <w:lang w:val="en-US"/>
        </w:rPr>
      </w:pPr>
    </w:p>
    <w:p w:rsidR="004527C0" w:rsidRPr="004B7A72" w:rsidRDefault="00094D06" w:rsidP="004527C0">
      <w:pPr>
        <w:pStyle w:val="Listparagraf"/>
        <w:autoSpaceDE w:val="0"/>
        <w:autoSpaceDN w:val="0"/>
        <w:adjustRightInd w:val="0"/>
        <w:ind w:left="0"/>
        <w:jc w:val="both"/>
        <w:rPr>
          <w:lang w:val="en-US"/>
        </w:rPr>
      </w:pPr>
      <w:r>
        <w:rPr>
          <w:lang w:val="en-US"/>
        </w:rPr>
        <w:t>20.</w:t>
      </w:r>
      <w:r w:rsidR="00775E95">
        <w:rPr>
          <w:lang w:val="en-US"/>
        </w:rPr>
        <w:t xml:space="preserve">1 </w:t>
      </w:r>
      <w:r w:rsidR="005B377B">
        <w:rPr>
          <w:lang w:val="en-US"/>
        </w:rPr>
        <w:t xml:space="preserve">- </w:t>
      </w:r>
      <w:proofErr w:type="spellStart"/>
      <w:r w:rsidR="004527C0" w:rsidRPr="004B7A72">
        <w:rPr>
          <w:lang w:val="en-US"/>
        </w:rPr>
        <w:t>În</w:t>
      </w:r>
      <w:proofErr w:type="spellEnd"/>
      <w:r w:rsidR="004527C0" w:rsidRPr="004B7A72">
        <w:rPr>
          <w:lang w:val="en-US"/>
        </w:rPr>
        <w:t xml:space="preserve"> </w:t>
      </w:r>
      <w:proofErr w:type="spellStart"/>
      <w:r w:rsidR="004527C0" w:rsidRPr="004B7A72">
        <w:rPr>
          <w:lang w:val="en-US"/>
        </w:rPr>
        <w:t>scopul</w:t>
      </w:r>
      <w:proofErr w:type="spellEnd"/>
      <w:r w:rsidR="004527C0" w:rsidRPr="004B7A72">
        <w:rPr>
          <w:lang w:val="en-US"/>
        </w:rPr>
        <w:t xml:space="preserve"> </w:t>
      </w:r>
      <w:proofErr w:type="spellStart"/>
      <w:r w:rsidR="004527C0" w:rsidRPr="004B7A72">
        <w:rPr>
          <w:lang w:val="en-US"/>
        </w:rPr>
        <w:t>executarii</w:t>
      </w:r>
      <w:proofErr w:type="spellEnd"/>
      <w:r w:rsidR="004527C0" w:rsidRPr="004B7A72">
        <w:rPr>
          <w:lang w:val="en-US"/>
        </w:rPr>
        <w:t xml:space="preserve"> </w:t>
      </w:r>
      <w:proofErr w:type="spellStart"/>
      <w:r w:rsidR="004527C0" w:rsidRPr="004B7A72">
        <w:rPr>
          <w:lang w:val="en-US"/>
        </w:rPr>
        <w:t>Contractului</w:t>
      </w:r>
      <w:proofErr w:type="spellEnd"/>
      <w:r w:rsidR="004527C0" w:rsidRPr="004B7A72">
        <w:rPr>
          <w:lang w:val="en-US"/>
        </w:rPr>
        <w:t xml:space="preserve">, </w:t>
      </w:r>
      <w:proofErr w:type="spellStart"/>
      <w:r w:rsidR="004527C0" w:rsidRPr="004B7A72">
        <w:rPr>
          <w:lang w:val="en-US"/>
        </w:rPr>
        <w:t>fiecare</w:t>
      </w:r>
      <w:proofErr w:type="spellEnd"/>
      <w:r w:rsidR="004527C0" w:rsidRPr="004B7A72">
        <w:rPr>
          <w:lang w:val="en-US"/>
        </w:rPr>
        <w:t xml:space="preserve"> Parte </w:t>
      </w:r>
      <w:proofErr w:type="spellStart"/>
      <w:r w:rsidR="004527C0" w:rsidRPr="004B7A72">
        <w:rPr>
          <w:lang w:val="en-US"/>
        </w:rPr>
        <w:t>trebuie</w:t>
      </w:r>
      <w:proofErr w:type="spellEnd"/>
      <w:r w:rsidR="004527C0" w:rsidRPr="004B7A72">
        <w:rPr>
          <w:lang w:val="en-US"/>
        </w:rPr>
        <w:t xml:space="preserve"> </w:t>
      </w:r>
      <w:proofErr w:type="spellStart"/>
      <w:proofErr w:type="gramStart"/>
      <w:r w:rsidR="004527C0" w:rsidRPr="004B7A72">
        <w:rPr>
          <w:lang w:val="en-US"/>
        </w:rPr>
        <w:t>sa</w:t>
      </w:r>
      <w:proofErr w:type="spellEnd"/>
      <w:proofErr w:type="gramEnd"/>
      <w:r w:rsidR="004527C0" w:rsidRPr="004B7A72">
        <w:rPr>
          <w:lang w:val="en-US"/>
        </w:rPr>
        <w:t xml:space="preserve"> </w:t>
      </w:r>
      <w:proofErr w:type="spellStart"/>
      <w:r w:rsidR="004527C0" w:rsidRPr="004B7A72">
        <w:rPr>
          <w:lang w:val="en-US"/>
        </w:rPr>
        <w:t>prelucreze</w:t>
      </w:r>
      <w:proofErr w:type="spellEnd"/>
      <w:r w:rsidR="004527C0" w:rsidRPr="004B7A72">
        <w:rPr>
          <w:lang w:val="en-US"/>
        </w:rPr>
        <w:t xml:space="preserve"> date cu </w:t>
      </w:r>
      <w:proofErr w:type="spellStart"/>
      <w:r w:rsidR="004527C0" w:rsidRPr="004B7A72">
        <w:rPr>
          <w:lang w:val="en-US"/>
        </w:rPr>
        <w:t>caaracter</w:t>
      </w:r>
      <w:proofErr w:type="spellEnd"/>
      <w:r w:rsidR="004527C0" w:rsidRPr="004B7A72">
        <w:rPr>
          <w:lang w:val="en-US"/>
        </w:rPr>
        <w:t xml:space="preserve"> personal </w:t>
      </w:r>
      <w:proofErr w:type="spellStart"/>
      <w:r w:rsidR="004527C0" w:rsidRPr="004B7A72">
        <w:rPr>
          <w:lang w:val="en-US"/>
        </w:rPr>
        <w:t>privind</w:t>
      </w:r>
      <w:proofErr w:type="spellEnd"/>
      <w:r w:rsidR="004527C0" w:rsidRPr="004B7A72">
        <w:rPr>
          <w:lang w:val="en-US"/>
        </w:rPr>
        <w:t xml:space="preserve"> </w:t>
      </w:r>
      <w:proofErr w:type="spellStart"/>
      <w:r w:rsidR="004527C0" w:rsidRPr="004B7A72">
        <w:rPr>
          <w:lang w:val="en-US"/>
        </w:rPr>
        <w:t>angajatii</w:t>
      </w:r>
      <w:proofErr w:type="spellEnd"/>
      <w:r w:rsidR="004527C0" w:rsidRPr="004B7A72">
        <w:rPr>
          <w:lang w:val="en-US"/>
        </w:rPr>
        <w:t xml:space="preserve"> </w:t>
      </w:r>
      <w:proofErr w:type="spellStart"/>
      <w:r w:rsidR="004527C0" w:rsidRPr="004B7A72">
        <w:rPr>
          <w:lang w:val="en-US"/>
        </w:rPr>
        <w:t>si</w:t>
      </w:r>
      <w:proofErr w:type="spellEnd"/>
      <w:r w:rsidR="004527C0" w:rsidRPr="004B7A72">
        <w:rPr>
          <w:lang w:val="en-US"/>
        </w:rPr>
        <w:t>/</w:t>
      </w:r>
      <w:proofErr w:type="spellStart"/>
      <w:r w:rsidR="004527C0" w:rsidRPr="004B7A72">
        <w:rPr>
          <w:lang w:val="en-US"/>
        </w:rPr>
        <w:t>sau</w:t>
      </w:r>
      <w:proofErr w:type="spellEnd"/>
      <w:r w:rsidR="004527C0" w:rsidRPr="004B7A72">
        <w:rPr>
          <w:lang w:val="en-US"/>
        </w:rPr>
        <w:t xml:space="preserve"> </w:t>
      </w:r>
      <w:proofErr w:type="spellStart"/>
      <w:r w:rsidR="004527C0" w:rsidRPr="004B7A72">
        <w:rPr>
          <w:lang w:val="en-US"/>
        </w:rPr>
        <w:t>reprezentantii</w:t>
      </w:r>
      <w:proofErr w:type="spellEnd"/>
      <w:r w:rsidR="004527C0" w:rsidRPr="004B7A72">
        <w:rPr>
          <w:lang w:val="en-US"/>
        </w:rPr>
        <w:t xml:space="preserve"> </w:t>
      </w:r>
      <w:proofErr w:type="spellStart"/>
      <w:r w:rsidR="004527C0" w:rsidRPr="004B7A72">
        <w:rPr>
          <w:lang w:val="en-US"/>
        </w:rPr>
        <w:t>celeilalte</w:t>
      </w:r>
      <w:proofErr w:type="spellEnd"/>
      <w:r w:rsidR="004527C0" w:rsidRPr="004B7A72">
        <w:rPr>
          <w:lang w:val="en-US"/>
        </w:rPr>
        <w:t xml:space="preserve"> </w:t>
      </w:r>
      <w:proofErr w:type="spellStart"/>
      <w:r w:rsidR="004527C0" w:rsidRPr="004B7A72">
        <w:rPr>
          <w:lang w:val="en-US"/>
        </w:rPr>
        <w:t>Parti</w:t>
      </w:r>
      <w:proofErr w:type="spellEnd"/>
      <w:r w:rsidR="004527C0" w:rsidRPr="004B7A72">
        <w:rPr>
          <w:lang w:val="en-US"/>
        </w:rPr>
        <w:t>;</w:t>
      </w:r>
    </w:p>
    <w:p w:rsidR="004527C0" w:rsidRDefault="004527C0" w:rsidP="004527C0">
      <w:pPr>
        <w:pStyle w:val="AOA"/>
        <w:widowControl w:val="0"/>
        <w:numPr>
          <w:ilvl w:val="0"/>
          <w:numId w:val="0"/>
        </w:numPr>
        <w:spacing w:before="0" w:line="240" w:lineRule="auto"/>
        <w:rPr>
          <w:sz w:val="24"/>
          <w:szCs w:val="24"/>
        </w:rPr>
      </w:pPr>
      <w:proofErr w:type="spellStart"/>
      <w:proofErr w:type="gramStart"/>
      <w:r w:rsidRPr="004B7A72">
        <w:rPr>
          <w:sz w:val="24"/>
          <w:szCs w:val="24"/>
        </w:rPr>
        <w:t>Părțile</w:t>
      </w:r>
      <w:proofErr w:type="spellEnd"/>
      <w:r w:rsidRPr="004B7A72">
        <w:rPr>
          <w:sz w:val="24"/>
          <w:szCs w:val="24"/>
        </w:rPr>
        <w:t xml:space="preserve"> au </w:t>
      </w:r>
      <w:proofErr w:type="spellStart"/>
      <w:r w:rsidRPr="004B7A72">
        <w:rPr>
          <w:sz w:val="24"/>
          <w:szCs w:val="24"/>
        </w:rPr>
        <w:t>luat</w:t>
      </w:r>
      <w:proofErr w:type="spellEnd"/>
      <w:r w:rsidRPr="004B7A72">
        <w:rPr>
          <w:sz w:val="24"/>
          <w:szCs w:val="24"/>
        </w:rPr>
        <w:t xml:space="preserve"> </w:t>
      </w:r>
      <w:proofErr w:type="spellStart"/>
      <w:r w:rsidRPr="004B7A72">
        <w:rPr>
          <w:sz w:val="24"/>
          <w:szCs w:val="24"/>
        </w:rPr>
        <w:t>cunoștință</w:t>
      </w:r>
      <w:proofErr w:type="spellEnd"/>
      <w:r w:rsidRPr="004B7A72">
        <w:rPr>
          <w:sz w:val="24"/>
          <w:szCs w:val="24"/>
        </w:rPr>
        <w:t xml:space="preserve"> </w:t>
      </w:r>
      <w:proofErr w:type="spellStart"/>
      <w:r w:rsidRPr="004B7A72">
        <w:rPr>
          <w:sz w:val="24"/>
          <w:szCs w:val="24"/>
        </w:rPr>
        <w:t>că</w:t>
      </w:r>
      <w:proofErr w:type="spellEnd"/>
      <w:r w:rsidRPr="004B7A72">
        <w:rPr>
          <w:sz w:val="24"/>
          <w:szCs w:val="24"/>
        </w:rPr>
        <w:t xml:space="preserve">, la data de 25 </w:t>
      </w:r>
      <w:proofErr w:type="spellStart"/>
      <w:r w:rsidRPr="004B7A72">
        <w:rPr>
          <w:sz w:val="24"/>
          <w:szCs w:val="24"/>
        </w:rPr>
        <w:t>mai</w:t>
      </w:r>
      <w:proofErr w:type="spellEnd"/>
      <w:r w:rsidRPr="004B7A72">
        <w:rPr>
          <w:sz w:val="24"/>
          <w:szCs w:val="24"/>
        </w:rPr>
        <w:t xml:space="preserve"> 2018, </w:t>
      </w:r>
      <w:proofErr w:type="spellStart"/>
      <w:r w:rsidRPr="004B7A72">
        <w:rPr>
          <w:sz w:val="24"/>
          <w:szCs w:val="24"/>
        </w:rPr>
        <w:t>Regulamentul</w:t>
      </w:r>
      <w:proofErr w:type="spellEnd"/>
      <w:r w:rsidRPr="004B7A72">
        <w:rPr>
          <w:sz w:val="24"/>
          <w:szCs w:val="24"/>
        </w:rPr>
        <w:t xml:space="preserve"> nr.</w:t>
      </w:r>
      <w:proofErr w:type="gramEnd"/>
      <w:r w:rsidRPr="004B7A72">
        <w:rPr>
          <w:sz w:val="24"/>
          <w:szCs w:val="24"/>
        </w:rPr>
        <w:t xml:space="preserve"> 679 din 27 </w:t>
      </w:r>
      <w:proofErr w:type="spellStart"/>
      <w:r w:rsidRPr="004B7A72">
        <w:rPr>
          <w:sz w:val="24"/>
          <w:szCs w:val="24"/>
        </w:rPr>
        <w:t>aprilie</w:t>
      </w:r>
      <w:proofErr w:type="spellEnd"/>
      <w:r w:rsidRPr="004B7A72">
        <w:rPr>
          <w:sz w:val="24"/>
          <w:szCs w:val="24"/>
        </w:rPr>
        <w:t xml:space="preserve"> 2016 al </w:t>
      </w:r>
      <w:proofErr w:type="spellStart"/>
      <w:r w:rsidRPr="004B7A72">
        <w:rPr>
          <w:sz w:val="24"/>
          <w:szCs w:val="24"/>
        </w:rPr>
        <w:t>Parlamentului</w:t>
      </w:r>
      <w:proofErr w:type="spellEnd"/>
      <w:r w:rsidRPr="004B7A72">
        <w:rPr>
          <w:sz w:val="24"/>
          <w:szCs w:val="24"/>
        </w:rPr>
        <w:t xml:space="preserve"> European </w:t>
      </w:r>
      <w:proofErr w:type="spellStart"/>
      <w:r w:rsidRPr="004B7A72">
        <w:rPr>
          <w:sz w:val="24"/>
          <w:szCs w:val="24"/>
        </w:rPr>
        <w:t>și</w:t>
      </w:r>
      <w:proofErr w:type="spellEnd"/>
      <w:r w:rsidRPr="004B7A72">
        <w:rPr>
          <w:sz w:val="24"/>
          <w:szCs w:val="24"/>
        </w:rPr>
        <w:t xml:space="preserve"> al </w:t>
      </w:r>
      <w:proofErr w:type="spellStart"/>
      <w:r w:rsidRPr="004B7A72">
        <w:rPr>
          <w:sz w:val="24"/>
          <w:szCs w:val="24"/>
        </w:rPr>
        <w:t>Consiliului</w:t>
      </w:r>
      <w:proofErr w:type="spellEnd"/>
      <w:r w:rsidRPr="004B7A72">
        <w:rPr>
          <w:sz w:val="24"/>
          <w:szCs w:val="24"/>
        </w:rPr>
        <w:t xml:space="preserve"> </w:t>
      </w:r>
      <w:proofErr w:type="spellStart"/>
      <w:r w:rsidRPr="004B7A72">
        <w:rPr>
          <w:sz w:val="24"/>
          <w:szCs w:val="24"/>
        </w:rPr>
        <w:t>Uniunii</w:t>
      </w:r>
      <w:proofErr w:type="spellEnd"/>
      <w:r w:rsidRPr="004B7A72">
        <w:rPr>
          <w:sz w:val="24"/>
          <w:szCs w:val="24"/>
        </w:rPr>
        <w:t xml:space="preserve"> </w:t>
      </w:r>
      <w:proofErr w:type="spellStart"/>
      <w:r w:rsidRPr="004B7A72">
        <w:rPr>
          <w:sz w:val="24"/>
          <w:szCs w:val="24"/>
        </w:rPr>
        <w:t>Europene</w:t>
      </w:r>
      <w:proofErr w:type="spellEnd"/>
      <w:r w:rsidRPr="004B7A72">
        <w:rPr>
          <w:sz w:val="24"/>
          <w:szCs w:val="24"/>
        </w:rPr>
        <w:t xml:space="preserve"> </w:t>
      </w:r>
      <w:proofErr w:type="spellStart"/>
      <w:r w:rsidRPr="004B7A72">
        <w:rPr>
          <w:sz w:val="24"/>
          <w:szCs w:val="24"/>
        </w:rPr>
        <w:t>privind</w:t>
      </w:r>
      <w:proofErr w:type="spellEnd"/>
      <w:r w:rsidRPr="004B7A72">
        <w:rPr>
          <w:sz w:val="24"/>
          <w:szCs w:val="24"/>
        </w:rPr>
        <w:t xml:space="preserve"> </w:t>
      </w:r>
      <w:proofErr w:type="spellStart"/>
      <w:r w:rsidRPr="004B7A72">
        <w:rPr>
          <w:sz w:val="24"/>
          <w:szCs w:val="24"/>
        </w:rPr>
        <w:t>protecția</w:t>
      </w:r>
      <w:proofErr w:type="spellEnd"/>
      <w:r w:rsidRPr="004B7A72">
        <w:rPr>
          <w:sz w:val="24"/>
          <w:szCs w:val="24"/>
        </w:rPr>
        <w:t xml:space="preserve"> </w:t>
      </w:r>
      <w:proofErr w:type="spellStart"/>
      <w:r w:rsidRPr="004B7A72">
        <w:rPr>
          <w:sz w:val="24"/>
          <w:szCs w:val="24"/>
        </w:rPr>
        <w:t>persoanelor</w:t>
      </w:r>
      <w:proofErr w:type="spellEnd"/>
      <w:r w:rsidRPr="004B7A72">
        <w:rPr>
          <w:sz w:val="24"/>
          <w:szCs w:val="24"/>
        </w:rPr>
        <w:t xml:space="preserve"> </w:t>
      </w:r>
      <w:proofErr w:type="spellStart"/>
      <w:r w:rsidRPr="004B7A72">
        <w:rPr>
          <w:sz w:val="24"/>
          <w:szCs w:val="24"/>
        </w:rPr>
        <w:t>fizice</w:t>
      </w:r>
      <w:proofErr w:type="spellEnd"/>
      <w:r w:rsidRPr="004B7A72">
        <w:rPr>
          <w:sz w:val="24"/>
          <w:szCs w:val="24"/>
        </w:rPr>
        <w:t xml:space="preserve"> </w:t>
      </w:r>
      <w:proofErr w:type="spellStart"/>
      <w:r w:rsidRPr="004B7A72">
        <w:rPr>
          <w:sz w:val="24"/>
          <w:szCs w:val="24"/>
        </w:rPr>
        <w:t>în</w:t>
      </w:r>
      <w:proofErr w:type="spellEnd"/>
      <w:r w:rsidRPr="004B7A72">
        <w:rPr>
          <w:sz w:val="24"/>
          <w:szCs w:val="24"/>
        </w:rPr>
        <w:t xml:space="preserve"> </w:t>
      </w:r>
      <w:proofErr w:type="spellStart"/>
      <w:r w:rsidRPr="004B7A72">
        <w:rPr>
          <w:sz w:val="24"/>
          <w:szCs w:val="24"/>
        </w:rPr>
        <w:t>ceea</w:t>
      </w:r>
      <w:proofErr w:type="spellEnd"/>
      <w:r w:rsidRPr="004B7A72">
        <w:rPr>
          <w:sz w:val="24"/>
          <w:szCs w:val="24"/>
        </w:rPr>
        <w:t xml:space="preserve"> </w:t>
      </w:r>
      <w:proofErr w:type="spellStart"/>
      <w:r w:rsidRPr="004B7A72">
        <w:rPr>
          <w:sz w:val="24"/>
          <w:szCs w:val="24"/>
        </w:rPr>
        <w:t>ce</w:t>
      </w:r>
      <w:proofErr w:type="spellEnd"/>
      <w:r w:rsidRPr="004B7A72">
        <w:rPr>
          <w:sz w:val="24"/>
          <w:szCs w:val="24"/>
        </w:rPr>
        <w:t xml:space="preserve"> </w:t>
      </w:r>
      <w:proofErr w:type="spellStart"/>
      <w:r w:rsidRPr="004B7A72">
        <w:rPr>
          <w:sz w:val="24"/>
          <w:szCs w:val="24"/>
        </w:rPr>
        <w:t>privește</w:t>
      </w:r>
      <w:proofErr w:type="spellEnd"/>
      <w:r w:rsidRPr="004B7A72">
        <w:rPr>
          <w:sz w:val="24"/>
          <w:szCs w:val="24"/>
        </w:rPr>
        <w:t xml:space="preserve"> </w:t>
      </w:r>
      <w:proofErr w:type="spellStart"/>
      <w:r w:rsidRPr="004B7A72">
        <w:rPr>
          <w:sz w:val="24"/>
          <w:szCs w:val="24"/>
        </w:rPr>
        <w:t>prelucrarea</w:t>
      </w:r>
      <w:proofErr w:type="spellEnd"/>
      <w:r w:rsidRPr="004B7A72">
        <w:rPr>
          <w:sz w:val="24"/>
          <w:szCs w:val="24"/>
        </w:rPr>
        <w:t xml:space="preserve"> </w:t>
      </w:r>
      <w:proofErr w:type="spellStart"/>
      <w:r w:rsidRPr="004B7A72">
        <w:rPr>
          <w:sz w:val="24"/>
          <w:szCs w:val="24"/>
        </w:rPr>
        <w:t>datelor</w:t>
      </w:r>
      <w:proofErr w:type="spellEnd"/>
      <w:r w:rsidRPr="004B7A72">
        <w:rPr>
          <w:sz w:val="24"/>
          <w:szCs w:val="24"/>
        </w:rPr>
        <w:t xml:space="preserve"> cu </w:t>
      </w:r>
      <w:proofErr w:type="spellStart"/>
      <w:r w:rsidRPr="004B7A72">
        <w:rPr>
          <w:sz w:val="24"/>
          <w:szCs w:val="24"/>
        </w:rPr>
        <w:t>caracter</w:t>
      </w:r>
      <w:proofErr w:type="spellEnd"/>
      <w:r w:rsidRPr="004B7A72">
        <w:rPr>
          <w:sz w:val="24"/>
          <w:szCs w:val="24"/>
        </w:rPr>
        <w:t xml:space="preserve"> personal </w:t>
      </w:r>
      <w:proofErr w:type="spellStart"/>
      <w:r w:rsidRPr="004B7A72">
        <w:rPr>
          <w:sz w:val="24"/>
          <w:szCs w:val="24"/>
        </w:rPr>
        <w:t>și</w:t>
      </w:r>
      <w:proofErr w:type="spellEnd"/>
      <w:r w:rsidRPr="004B7A72">
        <w:rPr>
          <w:sz w:val="24"/>
          <w:szCs w:val="24"/>
        </w:rPr>
        <w:t xml:space="preserve"> </w:t>
      </w:r>
      <w:proofErr w:type="spellStart"/>
      <w:r w:rsidRPr="004B7A72">
        <w:rPr>
          <w:sz w:val="24"/>
          <w:szCs w:val="24"/>
        </w:rPr>
        <w:t>privind</w:t>
      </w:r>
      <w:proofErr w:type="spellEnd"/>
      <w:r w:rsidRPr="004B7A72">
        <w:rPr>
          <w:sz w:val="24"/>
          <w:szCs w:val="24"/>
        </w:rPr>
        <w:t xml:space="preserve"> </w:t>
      </w:r>
      <w:proofErr w:type="spellStart"/>
      <w:r w:rsidRPr="004B7A72">
        <w:rPr>
          <w:sz w:val="24"/>
          <w:szCs w:val="24"/>
        </w:rPr>
        <w:t>libera</w:t>
      </w:r>
      <w:proofErr w:type="spellEnd"/>
      <w:r w:rsidRPr="004B7A72">
        <w:rPr>
          <w:sz w:val="24"/>
          <w:szCs w:val="24"/>
        </w:rPr>
        <w:t xml:space="preserve"> </w:t>
      </w:r>
      <w:proofErr w:type="spellStart"/>
      <w:r w:rsidRPr="004B7A72">
        <w:rPr>
          <w:sz w:val="24"/>
          <w:szCs w:val="24"/>
        </w:rPr>
        <w:t>circulație</w:t>
      </w:r>
      <w:proofErr w:type="spellEnd"/>
      <w:r w:rsidRPr="004B7A72">
        <w:rPr>
          <w:sz w:val="24"/>
          <w:szCs w:val="24"/>
        </w:rPr>
        <w:t xml:space="preserve"> a </w:t>
      </w:r>
      <w:proofErr w:type="spellStart"/>
      <w:r w:rsidRPr="004B7A72">
        <w:rPr>
          <w:sz w:val="24"/>
          <w:szCs w:val="24"/>
        </w:rPr>
        <w:t>acestor</w:t>
      </w:r>
      <w:proofErr w:type="spellEnd"/>
      <w:r w:rsidRPr="004B7A72">
        <w:rPr>
          <w:sz w:val="24"/>
          <w:szCs w:val="24"/>
        </w:rPr>
        <w:t xml:space="preserve"> date </w:t>
      </w:r>
      <w:proofErr w:type="spellStart"/>
      <w:r w:rsidRPr="004B7A72">
        <w:rPr>
          <w:sz w:val="24"/>
          <w:szCs w:val="24"/>
        </w:rPr>
        <w:t>și</w:t>
      </w:r>
      <w:proofErr w:type="spellEnd"/>
      <w:r w:rsidRPr="004B7A72">
        <w:rPr>
          <w:sz w:val="24"/>
          <w:szCs w:val="24"/>
        </w:rPr>
        <w:t xml:space="preserve"> de </w:t>
      </w:r>
      <w:proofErr w:type="spellStart"/>
      <w:r w:rsidRPr="004B7A72">
        <w:rPr>
          <w:sz w:val="24"/>
          <w:szCs w:val="24"/>
        </w:rPr>
        <w:t>abrogare</w:t>
      </w:r>
      <w:proofErr w:type="spellEnd"/>
      <w:r w:rsidRPr="004B7A72">
        <w:rPr>
          <w:sz w:val="24"/>
          <w:szCs w:val="24"/>
        </w:rPr>
        <w:t xml:space="preserve"> a </w:t>
      </w:r>
      <w:proofErr w:type="spellStart"/>
      <w:r w:rsidRPr="004B7A72">
        <w:rPr>
          <w:sz w:val="24"/>
          <w:szCs w:val="24"/>
        </w:rPr>
        <w:t>Directivei</w:t>
      </w:r>
      <w:proofErr w:type="spellEnd"/>
      <w:r w:rsidRPr="004B7A72">
        <w:rPr>
          <w:sz w:val="24"/>
          <w:szCs w:val="24"/>
        </w:rPr>
        <w:t xml:space="preserve"> 95/46/CE (</w:t>
      </w:r>
      <w:proofErr w:type="spellStart"/>
      <w:r w:rsidRPr="004B7A72">
        <w:rPr>
          <w:sz w:val="24"/>
          <w:szCs w:val="24"/>
        </w:rPr>
        <w:t>cunoscut</w:t>
      </w:r>
      <w:proofErr w:type="spellEnd"/>
      <w:r w:rsidRPr="004B7A72">
        <w:rPr>
          <w:sz w:val="24"/>
          <w:szCs w:val="24"/>
        </w:rPr>
        <w:t xml:space="preserve"> sub </w:t>
      </w:r>
      <w:proofErr w:type="spellStart"/>
      <w:r w:rsidRPr="004B7A72">
        <w:rPr>
          <w:sz w:val="24"/>
          <w:szCs w:val="24"/>
        </w:rPr>
        <w:t>denumirea</w:t>
      </w:r>
      <w:proofErr w:type="spellEnd"/>
      <w:r w:rsidRPr="004B7A72">
        <w:rPr>
          <w:sz w:val="24"/>
          <w:szCs w:val="24"/>
        </w:rPr>
        <w:t xml:space="preserve"> </w:t>
      </w:r>
      <w:proofErr w:type="spellStart"/>
      <w:r w:rsidRPr="004B7A72">
        <w:rPr>
          <w:sz w:val="24"/>
          <w:szCs w:val="24"/>
        </w:rPr>
        <w:t>Regulamentul</w:t>
      </w:r>
      <w:proofErr w:type="spellEnd"/>
      <w:r w:rsidRPr="004B7A72">
        <w:rPr>
          <w:sz w:val="24"/>
          <w:szCs w:val="24"/>
        </w:rPr>
        <w:t xml:space="preserve"> General </w:t>
      </w:r>
      <w:proofErr w:type="spellStart"/>
      <w:r w:rsidRPr="004B7A72">
        <w:rPr>
          <w:sz w:val="24"/>
          <w:szCs w:val="24"/>
        </w:rPr>
        <w:t>privind</w:t>
      </w:r>
      <w:proofErr w:type="spellEnd"/>
      <w:r w:rsidRPr="004B7A72">
        <w:rPr>
          <w:sz w:val="24"/>
          <w:szCs w:val="24"/>
        </w:rPr>
        <w:t xml:space="preserve"> </w:t>
      </w:r>
      <w:proofErr w:type="spellStart"/>
      <w:r w:rsidRPr="004B7A72">
        <w:rPr>
          <w:sz w:val="24"/>
          <w:szCs w:val="24"/>
        </w:rPr>
        <w:t>Protecția</w:t>
      </w:r>
      <w:proofErr w:type="spellEnd"/>
      <w:r w:rsidRPr="004B7A72">
        <w:rPr>
          <w:sz w:val="24"/>
          <w:szCs w:val="24"/>
        </w:rPr>
        <w:t xml:space="preserve"> </w:t>
      </w:r>
      <w:proofErr w:type="spellStart"/>
      <w:r w:rsidRPr="004B7A72">
        <w:rPr>
          <w:sz w:val="24"/>
          <w:szCs w:val="24"/>
        </w:rPr>
        <w:t>Datelor</w:t>
      </w:r>
      <w:proofErr w:type="spellEnd"/>
      <w:r w:rsidRPr="004B7A72">
        <w:rPr>
          <w:sz w:val="24"/>
          <w:szCs w:val="24"/>
        </w:rPr>
        <w:t>) (</w:t>
      </w:r>
      <w:proofErr w:type="spellStart"/>
      <w:r w:rsidRPr="004B7A72">
        <w:rPr>
          <w:b/>
          <w:sz w:val="24"/>
          <w:szCs w:val="24"/>
        </w:rPr>
        <w:t>Regulamentul</w:t>
      </w:r>
      <w:proofErr w:type="spellEnd"/>
      <w:r w:rsidRPr="004B7A72">
        <w:rPr>
          <w:sz w:val="24"/>
          <w:szCs w:val="24"/>
        </w:rPr>
        <w:t xml:space="preserve">) a </w:t>
      </w:r>
      <w:proofErr w:type="spellStart"/>
      <w:r w:rsidRPr="004B7A72">
        <w:rPr>
          <w:sz w:val="24"/>
          <w:szCs w:val="24"/>
        </w:rPr>
        <w:t>intrat</w:t>
      </w:r>
      <w:proofErr w:type="spellEnd"/>
      <w:r w:rsidRPr="004B7A72">
        <w:rPr>
          <w:sz w:val="24"/>
          <w:szCs w:val="24"/>
        </w:rPr>
        <w:t xml:space="preserve"> </w:t>
      </w:r>
      <w:proofErr w:type="spellStart"/>
      <w:r w:rsidRPr="004B7A72">
        <w:rPr>
          <w:sz w:val="24"/>
          <w:szCs w:val="24"/>
        </w:rPr>
        <w:t>în</w:t>
      </w:r>
      <w:proofErr w:type="spellEnd"/>
      <w:r w:rsidRPr="004B7A72">
        <w:rPr>
          <w:sz w:val="24"/>
          <w:szCs w:val="24"/>
        </w:rPr>
        <w:t xml:space="preserve"> </w:t>
      </w:r>
      <w:proofErr w:type="spellStart"/>
      <w:r w:rsidRPr="004B7A72">
        <w:rPr>
          <w:sz w:val="24"/>
          <w:szCs w:val="24"/>
        </w:rPr>
        <w:t>vigoare</w:t>
      </w:r>
      <w:proofErr w:type="spellEnd"/>
      <w:r w:rsidRPr="004B7A72">
        <w:rPr>
          <w:sz w:val="24"/>
          <w:szCs w:val="24"/>
        </w:rPr>
        <w:t xml:space="preserve">, </w:t>
      </w:r>
      <w:proofErr w:type="spellStart"/>
      <w:r w:rsidRPr="004B7A72">
        <w:rPr>
          <w:sz w:val="24"/>
          <w:szCs w:val="24"/>
        </w:rPr>
        <w:t>și</w:t>
      </w:r>
      <w:proofErr w:type="spellEnd"/>
      <w:r w:rsidRPr="004B7A72">
        <w:rPr>
          <w:sz w:val="24"/>
          <w:szCs w:val="24"/>
        </w:rPr>
        <w:t xml:space="preserve"> </w:t>
      </w:r>
      <w:proofErr w:type="spellStart"/>
      <w:r w:rsidRPr="004B7A72">
        <w:rPr>
          <w:sz w:val="24"/>
          <w:szCs w:val="24"/>
        </w:rPr>
        <w:t>fac</w:t>
      </w:r>
      <w:proofErr w:type="spellEnd"/>
      <w:r w:rsidRPr="004B7A72">
        <w:rPr>
          <w:sz w:val="24"/>
          <w:szCs w:val="24"/>
        </w:rPr>
        <w:t xml:space="preserve"> </w:t>
      </w:r>
      <w:proofErr w:type="spellStart"/>
      <w:r w:rsidRPr="004B7A72">
        <w:rPr>
          <w:sz w:val="24"/>
          <w:szCs w:val="24"/>
        </w:rPr>
        <w:t>toate</w:t>
      </w:r>
      <w:proofErr w:type="spellEnd"/>
      <w:r w:rsidRPr="004B7A72">
        <w:rPr>
          <w:sz w:val="24"/>
          <w:szCs w:val="24"/>
        </w:rPr>
        <w:t xml:space="preserve"> </w:t>
      </w:r>
      <w:proofErr w:type="spellStart"/>
      <w:r w:rsidRPr="004B7A72">
        <w:rPr>
          <w:sz w:val="24"/>
          <w:szCs w:val="24"/>
        </w:rPr>
        <w:t>eforturile</w:t>
      </w:r>
      <w:proofErr w:type="spellEnd"/>
      <w:r w:rsidRPr="004B7A72">
        <w:rPr>
          <w:sz w:val="24"/>
          <w:szCs w:val="24"/>
        </w:rPr>
        <w:t xml:space="preserve"> </w:t>
      </w:r>
      <w:proofErr w:type="spellStart"/>
      <w:r w:rsidRPr="004B7A72">
        <w:rPr>
          <w:sz w:val="24"/>
          <w:szCs w:val="24"/>
        </w:rPr>
        <w:t>rezonabile</w:t>
      </w:r>
      <w:proofErr w:type="spellEnd"/>
      <w:r w:rsidRPr="004B7A72">
        <w:rPr>
          <w:sz w:val="24"/>
          <w:szCs w:val="24"/>
        </w:rPr>
        <w:t xml:space="preserve"> </w:t>
      </w:r>
      <w:proofErr w:type="spellStart"/>
      <w:r w:rsidRPr="004B7A72">
        <w:rPr>
          <w:sz w:val="24"/>
          <w:szCs w:val="24"/>
        </w:rPr>
        <w:t>pentru</w:t>
      </w:r>
      <w:proofErr w:type="spellEnd"/>
      <w:r w:rsidRPr="004B7A72">
        <w:rPr>
          <w:sz w:val="24"/>
          <w:szCs w:val="24"/>
        </w:rPr>
        <w:t xml:space="preserve"> a se </w:t>
      </w:r>
      <w:proofErr w:type="spellStart"/>
      <w:r w:rsidRPr="004B7A72">
        <w:rPr>
          <w:sz w:val="24"/>
          <w:szCs w:val="24"/>
        </w:rPr>
        <w:t>asigura</w:t>
      </w:r>
      <w:proofErr w:type="spellEnd"/>
      <w:r w:rsidRPr="004B7A72">
        <w:rPr>
          <w:sz w:val="24"/>
          <w:szCs w:val="24"/>
        </w:rPr>
        <w:t xml:space="preserve"> </w:t>
      </w:r>
      <w:proofErr w:type="spellStart"/>
      <w:r w:rsidRPr="004B7A72">
        <w:rPr>
          <w:sz w:val="24"/>
          <w:szCs w:val="24"/>
        </w:rPr>
        <w:t>că</w:t>
      </w:r>
      <w:proofErr w:type="spellEnd"/>
      <w:r w:rsidRPr="004B7A72">
        <w:rPr>
          <w:sz w:val="24"/>
          <w:szCs w:val="24"/>
        </w:rPr>
        <w:t xml:space="preserve"> se </w:t>
      </w:r>
      <w:proofErr w:type="spellStart"/>
      <w:r w:rsidRPr="004B7A72">
        <w:rPr>
          <w:sz w:val="24"/>
          <w:szCs w:val="24"/>
        </w:rPr>
        <w:t>conformează</w:t>
      </w:r>
      <w:proofErr w:type="spellEnd"/>
      <w:r w:rsidRPr="004B7A72">
        <w:rPr>
          <w:sz w:val="24"/>
          <w:szCs w:val="24"/>
        </w:rPr>
        <w:t xml:space="preserve"> cu </w:t>
      </w:r>
      <w:proofErr w:type="spellStart"/>
      <w:r w:rsidRPr="004B7A72">
        <w:rPr>
          <w:sz w:val="24"/>
          <w:szCs w:val="24"/>
        </w:rPr>
        <w:t>prevederile</w:t>
      </w:r>
      <w:proofErr w:type="spellEnd"/>
      <w:r w:rsidRPr="004B7A72">
        <w:rPr>
          <w:sz w:val="24"/>
          <w:szCs w:val="24"/>
        </w:rPr>
        <w:t xml:space="preserve"> </w:t>
      </w:r>
      <w:proofErr w:type="spellStart"/>
      <w:r w:rsidRPr="004B7A72">
        <w:rPr>
          <w:sz w:val="24"/>
          <w:szCs w:val="24"/>
        </w:rPr>
        <w:t>Regulamentului</w:t>
      </w:r>
      <w:proofErr w:type="spellEnd"/>
      <w:r w:rsidRPr="004B7A72">
        <w:rPr>
          <w:sz w:val="24"/>
          <w:szCs w:val="24"/>
        </w:rPr>
        <w:t>;</w:t>
      </w:r>
    </w:p>
    <w:p w:rsidR="004527C0" w:rsidRPr="00553FFD" w:rsidRDefault="004527C0" w:rsidP="004527C0">
      <w:pPr>
        <w:pStyle w:val="AOA"/>
        <w:widowControl w:val="0"/>
        <w:numPr>
          <w:ilvl w:val="0"/>
          <w:numId w:val="0"/>
        </w:numPr>
        <w:spacing w:before="0" w:line="240" w:lineRule="auto"/>
        <w:rPr>
          <w:sz w:val="24"/>
          <w:szCs w:val="24"/>
        </w:rPr>
      </w:pPr>
      <w:proofErr w:type="spellStart"/>
      <w:r w:rsidRPr="004B7A72">
        <w:rPr>
          <w:sz w:val="24"/>
          <w:szCs w:val="24"/>
        </w:rPr>
        <w:t>Atunci</w:t>
      </w:r>
      <w:proofErr w:type="spellEnd"/>
      <w:r w:rsidRPr="004B7A72">
        <w:rPr>
          <w:sz w:val="24"/>
          <w:szCs w:val="24"/>
        </w:rPr>
        <w:t xml:space="preserve"> </w:t>
      </w:r>
      <w:proofErr w:type="spellStart"/>
      <w:r w:rsidRPr="004B7A72">
        <w:rPr>
          <w:sz w:val="24"/>
          <w:szCs w:val="24"/>
        </w:rPr>
        <w:t>când</w:t>
      </w:r>
      <w:proofErr w:type="spellEnd"/>
      <w:r w:rsidRPr="004B7A72">
        <w:rPr>
          <w:sz w:val="24"/>
          <w:szCs w:val="24"/>
        </w:rPr>
        <w:t xml:space="preserve"> </w:t>
      </w:r>
      <w:proofErr w:type="spellStart"/>
      <w:r w:rsidRPr="004B7A72">
        <w:rPr>
          <w:sz w:val="24"/>
          <w:szCs w:val="24"/>
        </w:rPr>
        <w:t>prelucrează</w:t>
      </w:r>
      <w:proofErr w:type="spellEnd"/>
      <w:r w:rsidRPr="004B7A72">
        <w:rPr>
          <w:sz w:val="24"/>
          <w:szCs w:val="24"/>
        </w:rPr>
        <w:t xml:space="preserve"> date cu </w:t>
      </w:r>
      <w:proofErr w:type="spellStart"/>
      <w:r w:rsidRPr="004B7A72">
        <w:rPr>
          <w:sz w:val="24"/>
          <w:szCs w:val="24"/>
        </w:rPr>
        <w:t>caracter</w:t>
      </w:r>
      <w:proofErr w:type="spellEnd"/>
      <w:r w:rsidRPr="004B7A72">
        <w:rPr>
          <w:sz w:val="24"/>
          <w:szCs w:val="24"/>
        </w:rPr>
        <w:t xml:space="preserve"> personal </w:t>
      </w:r>
      <w:proofErr w:type="spellStart"/>
      <w:r w:rsidRPr="004B7A72">
        <w:rPr>
          <w:sz w:val="24"/>
          <w:szCs w:val="24"/>
        </w:rPr>
        <w:t>în</w:t>
      </w:r>
      <w:proofErr w:type="spellEnd"/>
      <w:r w:rsidRPr="004B7A72">
        <w:rPr>
          <w:sz w:val="24"/>
          <w:szCs w:val="24"/>
        </w:rPr>
        <w:t xml:space="preserve"> </w:t>
      </w:r>
      <w:proofErr w:type="spellStart"/>
      <w:r w:rsidRPr="004B7A72">
        <w:rPr>
          <w:sz w:val="24"/>
          <w:szCs w:val="24"/>
        </w:rPr>
        <w:t>legătură</w:t>
      </w:r>
      <w:proofErr w:type="spellEnd"/>
      <w:r w:rsidRPr="004B7A72">
        <w:rPr>
          <w:sz w:val="24"/>
          <w:szCs w:val="24"/>
        </w:rPr>
        <w:t xml:space="preserve"> cu </w:t>
      </w:r>
      <w:proofErr w:type="spellStart"/>
      <w:r w:rsidRPr="004B7A72">
        <w:rPr>
          <w:sz w:val="24"/>
          <w:szCs w:val="24"/>
        </w:rPr>
        <w:t>prezentul</w:t>
      </w:r>
      <w:proofErr w:type="spellEnd"/>
      <w:r w:rsidRPr="004B7A72">
        <w:rPr>
          <w:sz w:val="24"/>
          <w:szCs w:val="24"/>
        </w:rPr>
        <w:t xml:space="preserve"> contract, </w:t>
      </w:r>
      <w:proofErr w:type="spellStart"/>
      <w:r w:rsidRPr="004B7A72">
        <w:rPr>
          <w:sz w:val="24"/>
          <w:szCs w:val="24"/>
        </w:rPr>
        <w:t>fiecare</w:t>
      </w:r>
      <w:proofErr w:type="spellEnd"/>
      <w:r w:rsidRPr="004B7A72">
        <w:rPr>
          <w:sz w:val="24"/>
          <w:szCs w:val="24"/>
        </w:rPr>
        <w:t xml:space="preserve"> Parte se </w:t>
      </w:r>
      <w:proofErr w:type="spellStart"/>
      <w:r w:rsidRPr="004B7A72">
        <w:rPr>
          <w:sz w:val="24"/>
          <w:szCs w:val="24"/>
        </w:rPr>
        <w:t>obligă</w:t>
      </w:r>
      <w:proofErr w:type="spellEnd"/>
      <w:r w:rsidRPr="004B7A72">
        <w:rPr>
          <w:sz w:val="24"/>
          <w:szCs w:val="24"/>
        </w:rPr>
        <w:t xml:space="preserve"> </w:t>
      </w:r>
      <w:proofErr w:type="spellStart"/>
      <w:r w:rsidRPr="004B7A72">
        <w:rPr>
          <w:sz w:val="24"/>
          <w:szCs w:val="24"/>
        </w:rPr>
        <w:t>să</w:t>
      </w:r>
      <w:proofErr w:type="spellEnd"/>
      <w:r w:rsidRPr="004B7A72">
        <w:rPr>
          <w:sz w:val="24"/>
          <w:szCs w:val="24"/>
        </w:rPr>
        <w:t xml:space="preserve"> se </w:t>
      </w:r>
      <w:proofErr w:type="spellStart"/>
      <w:r w:rsidRPr="004B7A72">
        <w:rPr>
          <w:sz w:val="24"/>
          <w:szCs w:val="24"/>
        </w:rPr>
        <w:t>conformeze</w:t>
      </w:r>
      <w:proofErr w:type="spellEnd"/>
      <w:r w:rsidRPr="004B7A72">
        <w:rPr>
          <w:sz w:val="24"/>
          <w:szCs w:val="24"/>
        </w:rPr>
        <w:t xml:space="preserve"> cu </w:t>
      </w:r>
      <w:proofErr w:type="spellStart"/>
      <w:r w:rsidRPr="004B7A72">
        <w:rPr>
          <w:sz w:val="24"/>
          <w:szCs w:val="24"/>
        </w:rPr>
        <w:t>legislația</w:t>
      </w:r>
      <w:proofErr w:type="spellEnd"/>
      <w:r w:rsidRPr="004B7A72">
        <w:rPr>
          <w:sz w:val="24"/>
          <w:szCs w:val="24"/>
        </w:rPr>
        <w:t xml:space="preserve"> </w:t>
      </w:r>
      <w:proofErr w:type="spellStart"/>
      <w:r w:rsidRPr="004B7A72">
        <w:rPr>
          <w:sz w:val="24"/>
          <w:szCs w:val="24"/>
        </w:rPr>
        <w:t>aplicabilă</w:t>
      </w:r>
      <w:proofErr w:type="spellEnd"/>
      <w:r w:rsidRPr="004B7A72">
        <w:rPr>
          <w:sz w:val="24"/>
          <w:szCs w:val="24"/>
        </w:rPr>
        <w:t xml:space="preserve"> </w:t>
      </w:r>
      <w:proofErr w:type="spellStart"/>
      <w:r w:rsidRPr="004B7A72">
        <w:rPr>
          <w:sz w:val="24"/>
          <w:szCs w:val="24"/>
        </w:rPr>
        <w:t>privind</w:t>
      </w:r>
      <w:proofErr w:type="spellEnd"/>
      <w:r w:rsidRPr="004B7A72">
        <w:rPr>
          <w:sz w:val="24"/>
          <w:szCs w:val="24"/>
        </w:rPr>
        <w:t xml:space="preserve"> </w:t>
      </w:r>
      <w:proofErr w:type="spellStart"/>
      <w:r w:rsidRPr="004B7A72">
        <w:rPr>
          <w:sz w:val="24"/>
          <w:szCs w:val="24"/>
        </w:rPr>
        <w:t>protecția</w:t>
      </w:r>
      <w:proofErr w:type="spellEnd"/>
      <w:r w:rsidRPr="004B7A72">
        <w:rPr>
          <w:sz w:val="24"/>
          <w:szCs w:val="24"/>
        </w:rPr>
        <w:t xml:space="preserve"> </w:t>
      </w:r>
      <w:proofErr w:type="spellStart"/>
      <w:r w:rsidRPr="004B7A72">
        <w:rPr>
          <w:sz w:val="24"/>
          <w:szCs w:val="24"/>
        </w:rPr>
        <w:t>datelor</w:t>
      </w:r>
      <w:proofErr w:type="spellEnd"/>
      <w:r w:rsidRPr="004B7A72">
        <w:rPr>
          <w:sz w:val="24"/>
          <w:szCs w:val="24"/>
        </w:rPr>
        <w:t xml:space="preserve"> cu </w:t>
      </w:r>
      <w:proofErr w:type="spellStart"/>
      <w:r w:rsidRPr="004B7A72">
        <w:rPr>
          <w:sz w:val="24"/>
          <w:szCs w:val="24"/>
        </w:rPr>
        <w:t>caracter</w:t>
      </w:r>
      <w:proofErr w:type="spellEnd"/>
      <w:r w:rsidRPr="004B7A72">
        <w:rPr>
          <w:sz w:val="24"/>
          <w:szCs w:val="24"/>
        </w:rPr>
        <w:t xml:space="preserve"> personal, </w:t>
      </w:r>
      <w:proofErr w:type="spellStart"/>
      <w:r w:rsidRPr="004B7A72">
        <w:rPr>
          <w:sz w:val="24"/>
          <w:szCs w:val="24"/>
        </w:rPr>
        <w:t>incluzând</w:t>
      </w:r>
      <w:proofErr w:type="spellEnd"/>
      <w:r w:rsidRPr="004B7A72">
        <w:rPr>
          <w:sz w:val="24"/>
          <w:szCs w:val="24"/>
        </w:rPr>
        <w:t xml:space="preserve">, </w:t>
      </w:r>
      <w:proofErr w:type="spellStart"/>
      <w:r w:rsidRPr="004B7A72">
        <w:rPr>
          <w:sz w:val="24"/>
          <w:szCs w:val="24"/>
        </w:rPr>
        <w:t>dar</w:t>
      </w:r>
      <w:proofErr w:type="spellEnd"/>
      <w:r w:rsidRPr="004B7A72">
        <w:rPr>
          <w:sz w:val="24"/>
          <w:szCs w:val="24"/>
        </w:rPr>
        <w:t xml:space="preserve"> </w:t>
      </w:r>
      <w:proofErr w:type="spellStart"/>
      <w:r w:rsidRPr="004B7A72">
        <w:rPr>
          <w:sz w:val="24"/>
          <w:szCs w:val="24"/>
        </w:rPr>
        <w:t>fără</w:t>
      </w:r>
      <w:proofErr w:type="spellEnd"/>
      <w:r w:rsidRPr="004B7A72">
        <w:rPr>
          <w:sz w:val="24"/>
          <w:szCs w:val="24"/>
        </w:rPr>
        <w:t xml:space="preserve"> a se </w:t>
      </w:r>
      <w:proofErr w:type="spellStart"/>
      <w:r w:rsidRPr="004B7A72">
        <w:rPr>
          <w:sz w:val="24"/>
          <w:szCs w:val="24"/>
        </w:rPr>
        <w:t>limita</w:t>
      </w:r>
      <w:proofErr w:type="spellEnd"/>
      <w:r w:rsidRPr="004B7A72">
        <w:rPr>
          <w:sz w:val="24"/>
          <w:szCs w:val="24"/>
        </w:rPr>
        <w:t xml:space="preserve"> la, </w:t>
      </w:r>
      <w:proofErr w:type="spellStart"/>
      <w:r w:rsidRPr="004B7A72">
        <w:rPr>
          <w:sz w:val="24"/>
          <w:szCs w:val="24"/>
        </w:rPr>
        <w:t>prevederile</w:t>
      </w:r>
      <w:proofErr w:type="spellEnd"/>
      <w:r w:rsidRPr="004B7A72">
        <w:rPr>
          <w:sz w:val="24"/>
          <w:szCs w:val="24"/>
        </w:rPr>
        <w:t xml:space="preserve"> </w:t>
      </w:r>
      <w:proofErr w:type="spellStart"/>
      <w:r w:rsidRPr="004B7A72">
        <w:rPr>
          <w:sz w:val="24"/>
          <w:szCs w:val="24"/>
        </w:rPr>
        <w:t>Regulamentului</w:t>
      </w:r>
      <w:proofErr w:type="spellEnd"/>
      <w:r w:rsidRPr="004B7A72">
        <w:rPr>
          <w:sz w:val="24"/>
          <w:szCs w:val="24"/>
        </w:rPr>
        <w:t xml:space="preserve">, </w:t>
      </w:r>
      <w:proofErr w:type="spellStart"/>
      <w:r w:rsidRPr="004B7A72">
        <w:rPr>
          <w:sz w:val="24"/>
          <w:szCs w:val="24"/>
        </w:rPr>
        <w:t>legislația</w:t>
      </w:r>
      <w:proofErr w:type="spellEnd"/>
      <w:r w:rsidRPr="004B7A72">
        <w:rPr>
          <w:sz w:val="24"/>
          <w:szCs w:val="24"/>
        </w:rPr>
        <w:t xml:space="preserve"> de </w:t>
      </w:r>
      <w:proofErr w:type="spellStart"/>
      <w:r w:rsidRPr="004B7A72">
        <w:rPr>
          <w:sz w:val="24"/>
          <w:szCs w:val="24"/>
        </w:rPr>
        <w:t>punere</w:t>
      </w:r>
      <w:proofErr w:type="spellEnd"/>
      <w:r w:rsidRPr="004B7A72">
        <w:rPr>
          <w:sz w:val="24"/>
          <w:szCs w:val="24"/>
        </w:rPr>
        <w:t xml:space="preserve"> </w:t>
      </w:r>
      <w:proofErr w:type="spellStart"/>
      <w:r w:rsidRPr="004B7A72">
        <w:rPr>
          <w:sz w:val="24"/>
          <w:szCs w:val="24"/>
        </w:rPr>
        <w:t>în</w:t>
      </w:r>
      <w:proofErr w:type="spellEnd"/>
      <w:r w:rsidRPr="004B7A72">
        <w:rPr>
          <w:sz w:val="24"/>
          <w:szCs w:val="24"/>
        </w:rPr>
        <w:t xml:space="preserve"> </w:t>
      </w:r>
      <w:proofErr w:type="spellStart"/>
      <w:r w:rsidRPr="004B7A72">
        <w:rPr>
          <w:sz w:val="24"/>
          <w:szCs w:val="24"/>
        </w:rPr>
        <w:t>aplicare</w:t>
      </w:r>
      <w:proofErr w:type="spellEnd"/>
      <w:r w:rsidRPr="004B7A72">
        <w:rPr>
          <w:sz w:val="24"/>
          <w:szCs w:val="24"/>
        </w:rPr>
        <w:t xml:space="preserve"> </w:t>
      </w:r>
      <w:proofErr w:type="spellStart"/>
      <w:r w:rsidRPr="004B7A72">
        <w:rPr>
          <w:sz w:val="24"/>
          <w:szCs w:val="24"/>
        </w:rPr>
        <w:t>și</w:t>
      </w:r>
      <w:proofErr w:type="spellEnd"/>
      <w:r w:rsidRPr="004B7A72">
        <w:rPr>
          <w:sz w:val="24"/>
          <w:szCs w:val="24"/>
        </w:rPr>
        <w:t xml:space="preserve"> </w:t>
      </w:r>
      <w:proofErr w:type="spellStart"/>
      <w:r w:rsidRPr="004B7A72">
        <w:rPr>
          <w:sz w:val="24"/>
          <w:szCs w:val="24"/>
        </w:rPr>
        <w:t>deciziile</w:t>
      </w:r>
      <w:proofErr w:type="spellEnd"/>
      <w:r w:rsidRPr="004B7A72">
        <w:rPr>
          <w:sz w:val="24"/>
          <w:szCs w:val="24"/>
        </w:rPr>
        <w:t xml:space="preserve"> </w:t>
      </w:r>
      <w:proofErr w:type="spellStart"/>
      <w:r w:rsidRPr="004B7A72">
        <w:rPr>
          <w:sz w:val="24"/>
          <w:szCs w:val="24"/>
        </w:rPr>
        <w:t>pe</w:t>
      </w:r>
      <w:proofErr w:type="spellEnd"/>
      <w:r w:rsidRPr="004B7A72">
        <w:rPr>
          <w:sz w:val="24"/>
          <w:szCs w:val="24"/>
        </w:rPr>
        <w:t xml:space="preserve"> care </w:t>
      </w:r>
      <w:proofErr w:type="spellStart"/>
      <w:r w:rsidRPr="004B7A72">
        <w:rPr>
          <w:sz w:val="24"/>
          <w:szCs w:val="24"/>
        </w:rPr>
        <w:t>autoritatea</w:t>
      </w:r>
      <w:proofErr w:type="spellEnd"/>
      <w:r w:rsidRPr="004B7A72">
        <w:rPr>
          <w:sz w:val="24"/>
          <w:szCs w:val="24"/>
        </w:rPr>
        <w:t xml:space="preserve"> de </w:t>
      </w:r>
      <w:proofErr w:type="spellStart"/>
      <w:r w:rsidRPr="004B7A72">
        <w:rPr>
          <w:sz w:val="24"/>
          <w:szCs w:val="24"/>
        </w:rPr>
        <w:t>supraveghere</w:t>
      </w:r>
      <w:proofErr w:type="spellEnd"/>
      <w:r w:rsidRPr="004B7A72">
        <w:rPr>
          <w:sz w:val="24"/>
          <w:szCs w:val="24"/>
        </w:rPr>
        <w:t xml:space="preserve"> din </w:t>
      </w:r>
      <w:proofErr w:type="spellStart"/>
      <w:r w:rsidRPr="004B7A72">
        <w:rPr>
          <w:sz w:val="24"/>
          <w:szCs w:val="24"/>
        </w:rPr>
        <w:t>România</w:t>
      </w:r>
      <w:proofErr w:type="spellEnd"/>
      <w:r w:rsidRPr="004B7A72">
        <w:rPr>
          <w:sz w:val="24"/>
          <w:szCs w:val="24"/>
        </w:rPr>
        <w:t xml:space="preserve"> (ANSPDCP) le </w:t>
      </w:r>
      <w:proofErr w:type="spellStart"/>
      <w:r w:rsidRPr="004B7A72">
        <w:rPr>
          <w:sz w:val="24"/>
          <w:szCs w:val="24"/>
        </w:rPr>
        <w:t>poate</w:t>
      </w:r>
      <w:proofErr w:type="spellEnd"/>
      <w:r w:rsidRPr="004B7A72">
        <w:rPr>
          <w:sz w:val="24"/>
          <w:szCs w:val="24"/>
        </w:rPr>
        <w:t xml:space="preserve"> </w:t>
      </w:r>
      <w:proofErr w:type="spellStart"/>
      <w:r w:rsidRPr="004B7A72">
        <w:rPr>
          <w:sz w:val="24"/>
          <w:szCs w:val="24"/>
        </w:rPr>
        <w:t>emite</w:t>
      </w:r>
      <w:proofErr w:type="spellEnd"/>
      <w:r w:rsidRPr="004B7A72">
        <w:rPr>
          <w:sz w:val="24"/>
          <w:szCs w:val="24"/>
        </w:rPr>
        <w:t xml:space="preserve"> din </w:t>
      </w:r>
      <w:proofErr w:type="spellStart"/>
      <w:r w:rsidRPr="004B7A72">
        <w:rPr>
          <w:sz w:val="24"/>
          <w:szCs w:val="24"/>
        </w:rPr>
        <w:t>când</w:t>
      </w:r>
      <w:proofErr w:type="spellEnd"/>
      <w:r w:rsidRPr="004B7A72">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când</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legătură</w:t>
      </w:r>
      <w:proofErr w:type="spellEnd"/>
      <w:r>
        <w:rPr>
          <w:sz w:val="24"/>
          <w:szCs w:val="24"/>
        </w:rPr>
        <w:t xml:space="preserve"> cu </w:t>
      </w:r>
      <w:proofErr w:type="spellStart"/>
      <w:r>
        <w:rPr>
          <w:sz w:val="24"/>
          <w:szCs w:val="24"/>
        </w:rPr>
        <w:t>acestea</w:t>
      </w:r>
      <w:proofErr w:type="spellEnd"/>
      <w:r>
        <w:rPr>
          <w:sz w:val="24"/>
          <w:szCs w:val="24"/>
        </w:rPr>
        <w:t>.</w:t>
      </w:r>
    </w:p>
    <w:p w:rsidR="004527C0" w:rsidRPr="00553FFD" w:rsidRDefault="004527C0" w:rsidP="004527C0">
      <w:pPr>
        <w:pStyle w:val="AOAltHead1"/>
        <w:numPr>
          <w:ilvl w:val="0"/>
          <w:numId w:val="0"/>
        </w:numPr>
        <w:spacing w:before="0" w:line="240" w:lineRule="auto"/>
        <w:rPr>
          <w:kern w:val="0"/>
          <w:sz w:val="24"/>
          <w:szCs w:val="24"/>
        </w:rPr>
      </w:pPr>
      <w:proofErr w:type="spellStart"/>
      <w:r w:rsidRPr="004B7A72">
        <w:rPr>
          <w:kern w:val="0"/>
          <w:sz w:val="24"/>
          <w:szCs w:val="24"/>
        </w:rPr>
        <w:t>Fiecare</w:t>
      </w:r>
      <w:proofErr w:type="spellEnd"/>
      <w:r w:rsidRPr="004B7A72">
        <w:rPr>
          <w:kern w:val="0"/>
          <w:sz w:val="24"/>
          <w:szCs w:val="24"/>
        </w:rPr>
        <w:t xml:space="preserve"> Parte </w:t>
      </w:r>
      <w:proofErr w:type="spellStart"/>
      <w:proofErr w:type="gramStart"/>
      <w:r w:rsidRPr="004B7A72">
        <w:rPr>
          <w:kern w:val="0"/>
          <w:sz w:val="24"/>
          <w:szCs w:val="24"/>
        </w:rPr>
        <w:t>va</w:t>
      </w:r>
      <w:proofErr w:type="spellEnd"/>
      <w:proofErr w:type="gramEnd"/>
      <w:r w:rsidRPr="004B7A72">
        <w:rPr>
          <w:kern w:val="0"/>
          <w:sz w:val="24"/>
          <w:szCs w:val="24"/>
        </w:rPr>
        <w:t xml:space="preserve"> </w:t>
      </w:r>
      <w:proofErr w:type="spellStart"/>
      <w:r w:rsidRPr="004B7A72">
        <w:rPr>
          <w:kern w:val="0"/>
          <w:sz w:val="24"/>
          <w:szCs w:val="24"/>
        </w:rPr>
        <w:t>divulga</w:t>
      </w:r>
      <w:proofErr w:type="spellEnd"/>
      <w:r w:rsidRPr="004B7A72">
        <w:rPr>
          <w:kern w:val="0"/>
          <w:sz w:val="24"/>
          <w:szCs w:val="24"/>
        </w:rPr>
        <w:t xml:space="preserve"> </w:t>
      </w:r>
      <w:proofErr w:type="spellStart"/>
      <w:r w:rsidRPr="004B7A72">
        <w:rPr>
          <w:kern w:val="0"/>
          <w:sz w:val="24"/>
          <w:szCs w:val="24"/>
        </w:rPr>
        <w:t>celeilalte</w:t>
      </w:r>
      <w:proofErr w:type="spellEnd"/>
      <w:r w:rsidRPr="004B7A72">
        <w:rPr>
          <w:kern w:val="0"/>
          <w:sz w:val="24"/>
          <w:szCs w:val="24"/>
        </w:rPr>
        <w:t xml:space="preserve"> </w:t>
      </w:r>
      <w:proofErr w:type="spellStart"/>
      <w:r w:rsidRPr="004B7A72">
        <w:rPr>
          <w:kern w:val="0"/>
          <w:sz w:val="24"/>
          <w:szCs w:val="24"/>
        </w:rPr>
        <w:t>Părți</w:t>
      </w:r>
      <w:proofErr w:type="spellEnd"/>
      <w:r w:rsidRPr="004B7A72">
        <w:rPr>
          <w:kern w:val="0"/>
          <w:sz w:val="24"/>
          <w:szCs w:val="24"/>
        </w:rPr>
        <w:t xml:space="preserve"> date cu </w:t>
      </w:r>
      <w:proofErr w:type="spellStart"/>
      <w:r w:rsidRPr="004B7A72">
        <w:rPr>
          <w:kern w:val="0"/>
          <w:sz w:val="24"/>
          <w:szCs w:val="24"/>
        </w:rPr>
        <w:t>caracter</w:t>
      </w:r>
      <w:proofErr w:type="spellEnd"/>
      <w:r w:rsidRPr="004B7A72">
        <w:rPr>
          <w:kern w:val="0"/>
          <w:sz w:val="24"/>
          <w:szCs w:val="24"/>
        </w:rPr>
        <w:t xml:space="preserve"> personal </w:t>
      </w:r>
      <w:proofErr w:type="spellStart"/>
      <w:r w:rsidRPr="004B7A72">
        <w:rPr>
          <w:kern w:val="0"/>
          <w:sz w:val="24"/>
          <w:szCs w:val="24"/>
        </w:rPr>
        <w:t>privind</w:t>
      </w:r>
      <w:proofErr w:type="spellEnd"/>
      <w:r w:rsidRPr="004B7A72">
        <w:rPr>
          <w:kern w:val="0"/>
          <w:sz w:val="24"/>
          <w:szCs w:val="24"/>
        </w:rPr>
        <w:t xml:space="preserve"> </w:t>
      </w:r>
      <w:proofErr w:type="spellStart"/>
      <w:r w:rsidRPr="004B7A72">
        <w:rPr>
          <w:kern w:val="0"/>
          <w:sz w:val="24"/>
          <w:szCs w:val="24"/>
        </w:rPr>
        <w:t>angajații</w:t>
      </w:r>
      <w:proofErr w:type="spellEnd"/>
      <w:r w:rsidRPr="004B7A72">
        <w:rPr>
          <w:kern w:val="0"/>
          <w:sz w:val="24"/>
          <w:szCs w:val="24"/>
        </w:rPr>
        <w:t xml:space="preserve"> </w:t>
      </w:r>
      <w:proofErr w:type="spellStart"/>
      <w:r w:rsidRPr="004B7A72">
        <w:rPr>
          <w:kern w:val="0"/>
          <w:sz w:val="24"/>
          <w:szCs w:val="24"/>
        </w:rPr>
        <w:t>sau</w:t>
      </w:r>
      <w:proofErr w:type="spellEnd"/>
      <w:r w:rsidRPr="004B7A72">
        <w:rPr>
          <w:kern w:val="0"/>
          <w:sz w:val="24"/>
          <w:szCs w:val="24"/>
        </w:rPr>
        <w:t xml:space="preserve"> </w:t>
      </w:r>
      <w:proofErr w:type="spellStart"/>
      <w:r w:rsidRPr="004B7A72">
        <w:rPr>
          <w:kern w:val="0"/>
          <w:sz w:val="24"/>
          <w:szCs w:val="24"/>
        </w:rPr>
        <w:t>reprezentanții</w:t>
      </w:r>
      <w:proofErr w:type="spellEnd"/>
      <w:r w:rsidRPr="004B7A72">
        <w:rPr>
          <w:kern w:val="0"/>
          <w:sz w:val="24"/>
          <w:szCs w:val="24"/>
        </w:rPr>
        <w:t xml:space="preserve"> </w:t>
      </w:r>
      <w:proofErr w:type="spellStart"/>
      <w:r w:rsidRPr="004B7A72">
        <w:rPr>
          <w:kern w:val="0"/>
          <w:sz w:val="24"/>
          <w:szCs w:val="24"/>
        </w:rPr>
        <w:t>săi</w:t>
      </w:r>
      <w:proofErr w:type="spellEnd"/>
      <w:r w:rsidRPr="004B7A72">
        <w:rPr>
          <w:kern w:val="0"/>
          <w:sz w:val="24"/>
          <w:szCs w:val="24"/>
        </w:rPr>
        <w:t xml:space="preserve"> </w:t>
      </w:r>
      <w:proofErr w:type="spellStart"/>
      <w:r w:rsidRPr="004B7A72">
        <w:rPr>
          <w:kern w:val="0"/>
          <w:sz w:val="24"/>
          <w:szCs w:val="24"/>
        </w:rPr>
        <w:t>responsabili</w:t>
      </w:r>
      <w:proofErr w:type="spellEnd"/>
      <w:r w:rsidRPr="004B7A72">
        <w:rPr>
          <w:kern w:val="0"/>
          <w:sz w:val="24"/>
          <w:szCs w:val="24"/>
        </w:rPr>
        <w:t xml:space="preserve"> cu </w:t>
      </w:r>
      <w:proofErr w:type="spellStart"/>
      <w:r w:rsidRPr="004B7A72">
        <w:rPr>
          <w:kern w:val="0"/>
          <w:sz w:val="24"/>
          <w:szCs w:val="24"/>
        </w:rPr>
        <w:t>executarea</w:t>
      </w:r>
      <w:proofErr w:type="spellEnd"/>
      <w:r w:rsidRPr="004B7A72">
        <w:rPr>
          <w:kern w:val="0"/>
          <w:sz w:val="24"/>
          <w:szCs w:val="24"/>
        </w:rPr>
        <w:t xml:space="preserve"> </w:t>
      </w:r>
      <w:proofErr w:type="spellStart"/>
      <w:r w:rsidRPr="004B7A72">
        <w:rPr>
          <w:kern w:val="0"/>
          <w:sz w:val="24"/>
          <w:szCs w:val="24"/>
        </w:rPr>
        <w:t>prezentului</w:t>
      </w:r>
      <w:proofErr w:type="spellEnd"/>
      <w:r w:rsidRPr="004B7A72">
        <w:rPr>
          <w:kern w:val="0"/>
          <w:sz w:val="24"/>
          <w:szCs w:val="24"/>
        </w:rPr>
        <w:t xml:space="preserve"> contra</w:t>
      </w:r>
      <w:r>
        <w:rPr>
          <w:kern w:val="0"/>
          <w:sz w:val="24"/>
          <w:szCs w:val="24"/>
        </w:rPr>
        <w:t xml:space="preserve">ct. </w:t>
      </w:r>
      <w:proofErr w:type="spellStart"/>
      <w:r>
        <w:rPr>
          <w:kern w:val="0"/>
          <w:sz w:val="24"/>
          <w:szCs w:val="24"/>
        </w:rPr>
        <w:t>Aceste</w:t>
      </w:r>
      <w:proofErr w:type="spellEnd"/>
      <w:r>
        <w:rPr>
          <w:kern w:val="0"/>
          <w:sz w:val="24"/>
          <w:szCs w:val="24"/>
        </w:rPr>
        <w:t xml:space="preserve"> date </w:t>
      </w:r>
      <w:proofErr w:type="spellStart"/>
      <w:r>
        <w:rPr>
          <w:kern w:val="0"/>
          <w:sz w:val="24"/>
          <w:szCs w:val="24"/>
        </w:rPr>
        <w:t>vor</w:t>
      </w:r>
      <w:proofErr w:type="spellEnd"/>
      <w:r>
        <w:rPr>
          <w:kern w:val="0"/>
          <w:sz w:val="24"/>
          <w:szCs w:val="24"/>
        </w:rPr>
        <w:t xml:space="preserve"> </w:t>
      </w:r>
      <w:proofErr w:type="spellStart"/>
      <w:r>
        <w:rPr>
          <w:kern w:val="0"/>
          <w:sz w:val="24"/>
          <w:szCs w:val="24"/>
        </w:rPr>
        <w:t>consta</w:t>
      </w:r>
      <w:proofErr w:type="spellEnd"/>
      <w:r>
        <w:rPr>
          <w:kern w:val="0"/>
          <w:sz w:val="24"/>
          <w:szCs w:val="24"/>
        </w:rPr>
        <w:t xml:space="preserve"> </w:t>
      </w:r>
      <w:proofErr w:type="spellStart"/>
      <w:r>
        <w:rPr>
          <w:kern w:val="0"/>
          <w:sz w:val="24"/>
          <w:szCs w:val="24"/>
        </w:rPr>
        <w:t>în</w:t>
      </w:r>
      <w:proofErr w:type="spellEnd"/>
      <w:r>
        <w:rPr>
          <w:kern w:val="0"/>
          <w:sz w:val="24"/>
          <w:szCs w:val="24"/>
        </w:rPr>
        <w:t xml:space="preserve">: </w:t>
      </w:r>
      <w:proofErr w:type="spellStart"/>
      <w:r w:rsidRPr="004B7A72">
        <w:rPr>
          <w:kern w:val="0"/>
          <w:sz w:val="24"/>
          <w:szCs w:val="24"/>
        </w:rPr>
        <w:t>datele</w:t>
      </w:r>
      <w:proofErr w:type="spellEnd"/>
      <w:r w:rsidRPr="004B7A72">
        <w:rPr>
          <w:kern w:val="0"/>
          <w:sz w:val="24"/>
          <w:szCs w:val="24"/>
        </w:rPr>
        <w:t xml:space="preserve"> de </w:t>
      </w:r>
      <w:proofErr w:type="spellStart"/>
      <w:r w:rsidRPr="004B7A72">
        <w:rPr>
          <w:kern w:val="0"/>
          <w:sz w:val="24"/>
          <w:szCs w:val="24"/>
        </w:rPr>
        <w:t>identificare</w:t>
      </w:r>
      <w:proofErr w:type="spellEnd"/>
      <w:r w:rsidRPr="004B7A72">
        <w:rPr>
          <w:kern w:val="0"/>
          <w:sz w:val="24"/>
          <w:szCs w:val="24"/>
        </w:rPr>
        <w:t xml:space="preserve">, </w:t>
      </w:r>
      <w:proofErr w:type="spellStart"/>
      <w:r w:rsidRPr="004B7A72">
        <w:rPr>
          <w:kern w:val="0"/>
          <w:sz w:val="24"/>
          <w:szCs w:val="24"/>
        </w:rPr>
        <w:t>poziție</w:t>
      </w:r>
      <w:proofErr w:type="spellEnd"/>
      <w:r w:rsidRPr="004B7A72">
        <w:rPr>
          <w:kern w:val="0"/>
          <w:sz w:val="24"/>
          <w:szCs w:val="24"/>
        </w:rPr>
        <w:t xml:space="preserve">, </w:t>
      </w:r>
      <w:proofErr w:type="spellStart"/>
      <w:r w:rsidRPr="004B7A72">
        <w:rPr>
          <w:kern w:val="0"/>
          <w:sz w:val="24"/>
          <w:szCs w:val="24"/>
        </w:rPr>
        <w:t>angajator</w:t>
      </w:r>
      <w:proofErr w:type="spellEnd"/>
      <w:r w:rsidRPr="004B7A72">
        <w:rPr>
          <w:kern w:val="0"/>
          <w:sz w:val="24"/>
          <w:szCs w:val="24"/>
        </w:rPr>
        <w:t xml:space="preserve">, </w:t>
      </w:r>
      <w:proofErr w:type="spellStart"/>
      <w:r w:rsidRPr="004B7A72">
        <w:rPr>
          <w:kern w:val="0"/>
          <w:sz w:val="24"/>
          <w:szCs w:val="24"/>
        </w:rPr>
        <w:t>număr</w:t>
      </w:r>
      <w:proofErr w:type="spellEnd"/>
      <w:r w:rsidRPr="004B7A72">
        <w:rPr>
          <w:kern w:val="0"/>
          <w:sz w:val="24"/>
          <w:szCs w:val="24"/>
        </w:rPr>
        <w:t xml:space="preserve"> de </w:t>
      </w:r>
      <w:proofErr w:type="spellStart"/>
      <w:r w:rsidRPr="004B7A72">
        <w:rPr>
          <w:kern w:val="0"/>
          <w:sz w:val="24"/>
          <w:szCs w:val="24"/>
        </w:rPr>
        <w:t>telefon</w:t>
      </w:r>
      <w:proofErr w:type="spellEnd"/>
      <w:r w:rsidRPr="004B7A72">
        <w:rPr>
          <w:kern w:val="0"/>
          <w:sz w:val="24"/>
          <w:szCs w:val="24"/>
        </w:rPr>
        <w:t xml:space="preserve">, </w:t>
      </w:r>
      <w:proofErr w:type="spellStart"/>
      <w:r w:rsidRPr="004B7A72">
        <w:rPr>
          <w:kern w:val="0"/>
          <w:sz w:val="24"/>
          <w:szCs w:val="24"/>
        </w:rPr>
        <w:t>adresa</w:t>
      </w:r>
      <w:proofErr w:type="spellEnd"/>
      <w:r w:rsidRPr="004B7A72">
        <w:rPr>
          <w:kern w:val="0"/>
          <w:sz w:val="24"/>
          <w:szCs w:val="24"/>
        </w:rPr>
        <w:t xml:space="preserve"> de email </w:t>
      </w:r>
      <w:proofErr w:type="gramStart"/>
      <w:r w:rsidRPr="004B7A72">
        <w:rPr>
          <w:kern w:val="0"/>
          <w:sz w:val="24"/>
          <w:szCs w:val="24"/>
        </w:rPr>
        <w:t>a</w:t>
      </w:r>
      <w:proofErr w:type="gramEnd"/>
      <w:r w:rsidRPr="004B7A72">
        <w:rPr>
          <w:kern w:val="0"/>
          <w:sz w:val="24"/>
          <w:szCs w:val="24"/>
        </w:rPr>
        <w:t xml:space="preserve"> </w:t>
      </w:r>
      <w:proofErr w:type="spellStart"/>
      <w:r w:rsidRPr="004B7A72">
        <w:rPr>
          <w:kern w:val="0"/>
          <w:sz w:val="24"/>
          <w:szCs w:val="24"/>
        </w:rPr>
        <w:t>anga</w:t>
      </w:r>
      <w:r>
        <w:rPr>
          <w:kern w:val="0"/>
          <w:sz w:val="24"/>
          <w:szCs w:val="24"/>
        </w:rPr>
        <w:t>jaților</w:t>
      </w:r>
      <w:proofErr w:type="spellEnd"/>
      <w:r>
        <w:rPr>
          <w:kern w:val="0"/>
          <w:sz w:val="24"/>
          <w:szCs w:val="24"/>
        </w:rPr>
        <w:t>/</w:t>
      </w:r>
      <w:proofErr w:type="spellStart"/>
      <w:r>
        <w:rPr>
          <w:kern w:val="0"/>
          <w:sz w:val="24"/>
          <w:szCs w:val="24"/>
        </w:rPr>
        <w:t>reprezentanților</w:t>
      </w:r>
      <w:proofErr w:type="spellEnd"/>
      <w:r>
        <w:rPr>
          <w:kern w:val="0"/>
          <w:sz w:val="24"/>
          <w:szCs w:val="24"/>
        </w:rPr>
        <w:t xml:space="preserve"> </w:t>
      </w:r>
      <w:proofErr w:type="spellStart"/>
      <w:r>
        <w:rPr>
          <w:kern w:val="0"/>
          <w:sz w:val="24"/>
          <w:szCs w:val="24"/>
        </w:rPr>
        <w:t>legali</w:t>
      </w:r>
      <w:proofErr w:type="spellEnd"/>
      <w:r w:rsidRPr="004B7A72">
        <w:rPr>
          <w:kern w:val="0"/>
          <w:sz w:val="24"/>
          <w:szCs w:val="24"/>
        </w:rPr>
        <w:t>.</w:t>
      </w:r>
    </w:p>
    <w:p w:rsidR="004527C0" w:rsidRPr="00553FFD" w:rsidRDefault="004527C0" w:rsidP="004527C0">
      <w:pPr>
        <w:pStyle w:val="AOAltHead1"/>
        <w:numPr>
          <w:ilvl w:val="0"/>
          <w:numId w:val="0"/>
        </w:numPr>
        <w:spacing w:before="0" w:line="240" w:lineRule="auto"/>
        <w:rPr>
          <w:kern w:val="0"/>
          <w:sz w:val="24"/>
          <w:szCs w:val="24"/>
        </w:rPr>
      </w:pPr>
      <w:proofErr w:type="spellStart"/>
      <w:r w:rsidRPr="004B7A72">
        <w:rPr>
          <w:kern w:val="0"/>
          <w:sz w:val="24"/>
          <w:szCs w:val="24"/>
        </w:rPr>
        <w:t>Pentru</w:t>
      </w:r>
      <w:proofErr w:type="spellEnd"/>
      <w:r w:rsidRPr="004B7A72">
        <w:rPr>
          <w:kern w:val="0"/>
          <w:sz w:val="24"/>
          <w:szCs w:val="24"/>
        </w:rPr>
        <w:t xml:space="preserve"> </w:t>
      </w:r>
      <w:proofErr w:type="spellStart"/>
      <w:r w:rsidRPr="004B7A72">
        <w:rPr>
          <w:kern w:val="0"/>
          <w:sz w:val="24"/>
          <w:szCs w:val="24"/>
        </w:rPr>
        <w:t>evitarea</w:t>
      </w:r>
      <w:proofErr w:type="spellEnd"/>
      <w:r w:rsidRPr="004B7A72">
        <w:rPr>
          <w:kern w:val="0"/>
          <w:sz w:val="24"/>
          <w:szCs w:val="24"/>
        </w:rPr>
        <w:t xml:space="preserve"> </w:t>
      </w:r>
      <w:proofErr w:type="spellStart"/>
      <w:r w:rsidRPr="004B7A72">
        <w:rPr>
          <w:kern w:val="0"/>
          <w:sz w:val="24"/>
          <w:szCs w:val="24"/>
        </w:rPr>
        <w:t>oricărui</w:t>
      </w:r>
      <w:proofErr w:type="spellEnd"/>
      <w:r w:rsidRPr="004B7A72">
        <w:rPr>
          <w:kern w:val="0"/>
          <w:sz w:val="24"/>
          <w:szCs w:val="24"/>
        </w:rPr>
        <w:t xml:space="preserve"> </w:t>
      </w:r>
      <w:proofErr w:type="spellStart"/>
      <w:r w:rsidRPr="004B7A72">
        <w:rPr>
          <w:kern w:val="0"/>
          <w:sz w:val="24"/>
          <w:szCs w:val="24"/>
        </w:rPr>
        <w:t>dubiu</w:t>
      </w:r>
      <w:proofErr w:type="spellEnd"/>
      <w:r w:rsidRPr="004B7A72">
        <w:rPr>
          <w:kern w:val="0"/>
          <w:sz w:val="24"/>
          <w:szCs w:val="24"/>
        </w:rPr>
        <w:t xml:space="preserve">, </w:t>
      </w:r>
      <w:proofErr w:type="spellStart"/>
      <w:r w:rsidRPr="004B7A72">
        <w:rPr>
          <w:kern w:val="0"/>
          <w:sz w:val="24"/>
          <w:szCs w:val="24"/>
        </w:rPr>
        <w:t>Părțile</w:t>
      </w:r>
      <w:proofErr w:type="spellEnd"/>
      <w:r w:rsidRPr="004B7A72">
        <w:rPr>
          <w:kern w:val="0"/>
          <w:sz w:val="24"/>
          <w:szCs w:val="24"/>
        </w:rPr>
        <w:t xml:space="preserve"> </w:t>
      </w:r>
      <w:proofErr w:type="spellStart"/>
      <w:proofErr w:type="gramStart"/>
      <w:r w:rsidRPr="004B7A72">
        <w:rPr>
          <w:kern w:val="0"/>
          <w:sz w:val="24"/>
          <w:szCs w:val="24"/>
        </w:rPr>
        <w:t>iau</w:t>
      </w:r>
      <w:proofErr w:type="spellEnd"/>
      <w:proofErr w:type="gramEnd"/>
      <w:r w:rsidRPr="004B7A72">
        <w:rPr>
          <w:kern w:val="0"/>
          <w:sz w:val="24"/>
          <w:szCs w:val="24"/>
        </w:rPr>
        <w:t xml:space="preserve"> </w:t>
      </w:r>
      <w:proofErr w:type="spellStart"/>
      <w:r w:rsidRPr="004B7A72">
        <w:rPr>
          <w:kern w:val="0"/>
          <w:sz w:val="24"/>
          <w:szCs w:val="24"/>
        </w:rPr>
        <w:t>cunoștință</w:t>
      </w:r>
      <w:proofErr w:type="spellEnd"/>
      <w:r w:rsidRPr="004B7A72">
        <w:rPr>
          <w:kern w:val="0"/>
          <w:sz w:val="24"/>
          <w:szCs w:val="24"/>
        </w:rPr>
        <w:t xml:space="preserve"> </w:t>
      </w:r>
      <w:proofErr w:type="spellStart"/>
      <w:r w:rsidRPr="004B7A72">
        <w:rPr>
          <w:kern w:val="0"/>
          <w:sz w:val="24"/>
          <w:szCs w:val="24"/>
        </w:rPr>
        <w:t>și</w:t>
      </w:r>
      <w:proofErr w:type="spellEnd"/>
      <w:r w:rsidRPr="004B7A72">
        <w:rPr>
          <w:kern w:val="0"/>
          <w:sz w:val="24"/>
          <w:szCs w:val="24"/>
        </w:rPr>
        <w:t xml:space="preserve"> </w:t>
      </w:r>
      <w:proofErr w:type="spellStart"/>
      <w:r w:rsidRPr="004B7A72">
        <w:rPr>
          <w:kern w:val="0"/>
          <w:sz w:val="24"/>
          <w:szCs w:val="24"/>
        </w:rPr>
        <w:t>convin</w:t>
      </w:r>
      <w:proofErr w:type="spellEnd"/>
      <w:r w:rsidRPr="004B7A72">
        <w:rPr>
          <w:kern w:val="0"/>
          <w:sz w:val="24"/>
          <w:szCs w:val="24"/>
        </w:rPr>
        <w:t xml:space="preserve"> ca </w:t>
      </w:r>
      <w:proofErr w:type="spellStart"/>
      <w:r w:rsidRPr="004B7A72">
        <w:rPr>
          <w:kern w:val="0"/>
          <w:sz w:val="24"/>
          <w:szCs w:val="24"/>
        </w:rPr>
        <w:t>fiecare</w:t>
      </w:r>
      <w:proofErr w:type="spellEnd"/>
      <w:r w:rsidRPr="004B7A72">
        <w:rPr>
          <w:kern w:val="0"/>
          <w:sz w:val="24"/>
          <w:szCs w:val="24"/>
        </w:rPr>
        <w:t xml:space="preserve"> Parte </w:t>
      </w:r>
      <w:proofErr w:type="spellStart"/>
      <w:r w:rsidRPr="004B7A72">
        <w:rPr>
          <w:kern w:val="0"/>
          <w:sz w:val="24"/>
          <w:szCs w:val="24"/>
        </w:rPr>
        <w:t>să</w:t>
      </w:r>
      <w:proofErr w:type="spellEnd"/>
      <w:r w:rsidRPr="004B7A72">
        <w:rPr>
          <w:kern w:val="0"/>
          <w:sz w:val="24"/>
          <w:szCs w:val="24"/>
        </w:rPr>
        <w:t xml:space="preserve"> determine, </w:t>
      </w:r>
      <w:proofErr w:type="spellStart"/>
      <w:r w:rsidRPr="004B7A72">
        <w:rPr>
          <w:kern w:val="0"/>
          <w:sz w:val="24"/>
          <w:szCs w:val="24"/>
        </w:rPr>
        <w:t>în</w:t>
      </w:r>
      <w:proofErr w:type="spellEnd"/>
      <w:r w:rsidRPr="004B7A72">
        <w:rPr>
          <w:kern w:val="0"/>
          <w:sz w:val="24"/>
          <w:szCs w:val="24"/>
        </w:rPr>
        <w:t xml:space="preserve"> mod independent, </w:t>
      </w:r>
      <w:proofErr w:type="spellStart"/>
      <w:r w:rsidRPr="004B7A72">
        <w:rPr>
          <w:kern w:val="0"/>
          <w:sz w:val="24"/>
          <w:szCs w:val="24"/>
        </w:rPr>
        <w:t>scopul</w:t>
      </w:r>
      <w:proofErr w:type="spellEnd"/>
      <w:r w:rsidRPr="004B7A72">
        <w:rPr>
          <w:kern w:val="0"/>
          <w:sz w:val="24"/>
          <w:szCs w:val="24"/>
        </w:rPr>
        <w:t>/</w:t>
      </w:r>
      <w:proofErr w:type="spellStart"/>
      <w:r w:rsidRPr="004B7A72">
        <w:rPr>
          <w:kern w:val="0"/>
          <w:sz w:val="24"/>
          <w:szCs w:val="24"/>
        </w:rPr>
        <w:t>scopurile</w:t>
      </w:r>
      <w:proofErr w:type="spellEnd"/>
      <w:r w:rsidRPr="004B7A72">
        <w:rPr>
          <w:kern w:val="0"/>
          <w:sz w:val="24"/>
          <w:szCs w:val="24"/>
        </w:rPr>
        <w:t xml:space="preserve"> </w:t>
      </w:r>
      <w:proofErr w:type="spellStart"/>
      <w:r w:rsidRPr="004B7A72">
        <w:rPr>
          <w:kern w:val="0"/>
          <w:sz w:val="24"/>
          <w:szCs w:val="24"/>
        </w:rPr>
        <w:t>și</w:t>
      </w:r>
      <w:proofErr w:type="spellEnd"/>
      <w:r w:rsidRPr="004B7A72">
        <w:rPr>
          <w:kern w:val="0"/>
          <w:sz w:val="24"/>
          <w:szCs w:val="24"/>
        </w:rPr>
        <w:t xml:space="preserve"> </w:t>
      </w:r>
      <w:proofErr w:type="spellStart"/>
      <w:r w:rsidRPr="004B7A72">
        <w:rPr>
          <w:kern w:val="0"/>
          <w:sz w:val="24"/>
          <w:szCs w:val="24"/>
        </w:rPr>
        <w:t>mijloacele</w:t>
      </w:r>
      <w:proofErr w:type="spellEnd"/>
      <w:r w:rsidRPr="004B7A72">
        <w:rPr>
          <w:kern w:val="0"/>
          <w:sz w:val="24"/>
          <w:szCs w:val="24"/>
        </w:rPr>
        <w:t xml:space="preserve"> de </w:t>
      </w:r>
      <w:proofErr w:type="spellStart"/>
      <w:r w:rsidRPr="004B7A72">
        <w:rPr>
          <w:kern w:val="0"/>
          <w:sz w:val="24"/>
          <w:szCs w:val="24"/>
        </w:rPr>
        <w:t>prelucrare</w:t>
      </w:r>
      <w:proofErr w:type="spellEnd"/>
      <w:r w:rsidRPr="004B7A72">
        <w:rPr>
          <w:kern w:val="0"/>
          <w:sz w:val="24"/>
          <w:szCs w:val="24"/>
        </w:rPr>
        <w:t xml:space="preserve"> a </w:t>
      </w:r>
      <w:proofErr w:type="spellStart"/>
      <w:r w:rsidRPr="004B7A72">
        <w:rPr>
          <w:kern w:val="0"/>
          <w:sz w:val="24"/>
          <w:szCs w:val="24"/>
        </w:rPr>
        <w:t>datelor</w:t>
      </w:r>
      <w:proofErr w:type="spellEnd"/>
      <w:r w:rsidRPr="004B7A72">
        <w:rPr>
          <w:kern w:val="0"/>
          <w:sz w:val="24"/>
          <w:szCs w:val="24"/>
        </w:rPr>
        <w:t xml:space="preserve"> cu </w:t>
      </w:r>
      <w:proofErr w:type="spellStart"/>
      <w:r w:rsidRPr="004B7A72">
        <w:rPr>
          <w:kern w:val="0"/>
          <w:sz w:val="24"/>
          <w:szCs w:val="24"/>
        </w:rPr>
        <w:t>caracter</w:t>
      </w:r>
      <w:proofErr w:type="spellEnd"/>
      <w:r w:rsidRPr="004B7A72">
        <w:rPr>
          <w:kern w:val="0"/>
          <w:sz w:val="24"/>
          <w:szCs w:val="24"/>
        </w:rPr>
        <w:t xml:space="preserve"> personal </w:t>
      </w:r>
      <w:proofErr w:type="spellStart"/>
      <w:r w:rsidRPr="004B7A72">
        <w:rPr>
          <w:kern w:val="0"/>
          <w:sz w:val="24"/>
          <w:szCs w:val="24"/>
        </w:rPr>
        <w:t>în</w:t>
      </w:r>
      <w:proofErr w:type="spellEnd"/>
      <w:r w:rsidRPr="004B7A72">
        <w:rPr>
          <w:kern w:val="0"/>
          <w:sz w:val="24"/>
          <w:szCs w:val="24"/>
        </w:rPr>
        <w:t xml:space="preserve"> </w:t>
      </w:r>
      <w:proofErr w:type="spellStart"/>
      <w:r w:rsidRPr="004B7A72">
        <w:rPr>
          <w:kern w:val="0"/>
          <w:sz w:val="24"/>
          <w:szCs w:val="24"/>
        </w:rPr>
        <w:t>legatură</w:t>
      </w:r>
      <w:proofErr w:type="spellEnd"/>
      <w:r w:rsidRPr="004B7A72">
        <w:rPr>
          <w:kern w:val="0"/>
          <w:sz w:val="24"/>
          <w:szCs w:val="24"/>
        </w:rPr>
        <w:t xml:space="preserve"> cu </w:t>
      </w:r>
      <w:proofErr w:type="spellStart"/>
      <w:r w:rsidRPr="004B7A72">
        <w:rPr>
          <w:kern w:val="0"/>
          <w:sz w:val="24"/>
          <w:szCs w:val="24"/>
        </w:rPr>
        <w:t>acest</w:t>
      </w:r>
      <w:proofErr w:type="spellEnd"/>
      <w:r w:rsidRPr="004B7A72">
        <w:rPr>
          <w:kern w:val="0"/>
          <w:sz w:val="24"/>
          <w:szCs w:val="24"/>
        </w:rPr>
        <w:t xml:space="preserve"> contract. Mai </w:t>
      </w:r>
      <w:proofErr w:type="spellStart"/>
      <w:r w:rsidRPr="004B7A72">
        <w:rPr>
          <w:kern w:val="0"/>
          <w:sz w:val="24"/>
          <w:szCs w:val="24"/>
        </w:rPr>
        <w:t>precis</w:t>
      </w:r>
      <w:proofErr w:type="spellEnd"/>
      <w:r w:rsidRPr="004B7A72">
        <w:rPr>
          <w:kern w:val="0"/>
          <w:sz w:val="24"/>
          <w:szCs w:val="24"/>
        </w:rPr>
        <w:t xml:space="preserve">, </w:t>
      </w:r>
      <w:proofErr w:type="spellStart"/>
      <w:r w:rsidRPr="004B7A72">
        <w:rPr>
          <w:kern w:val="0"/>
          <w:sz w:val="24"/>
          <w:szCs w:val="24"/>
        </w:rPr>
        <w:t>Părțile</w:t>
      </w:r>
      <w:proofErr w:type="spellEnd"/>
      <w:r w:rsidRPr="004B7A72">
        <w:rPr>
          <w:kern w:val="0"/>
          <w:sz w:val="24"/>
          <w:szCs w:val="24"/>
        </w:rPr>
        <w:t xml:space="preserve"> </w:t>
      </w:r>
      <w:proofErr w:type="spellStart"/>
      <w:r w:rsidRPr="004B7A72">
        <w:rPr>
          <w:kern w:val="0"/>
          <w:sz w:val="24"/>
          <w:szCs w:val="24"/>
        </w:rPr>
        <w:t>convin</w:t>
      </w:r>
      <w:proofErr w:type="spellEnd"/>
      <w:r w:rsidRPr="004B7A72">
        <w:rPr>
          <w:kern w:val="0"/>
          <w:sz w:val="24"/>
          <w:szCs w:val="24"/>
        </w:rPr>
        <w:t xml:space="preserve"> </w:t>
      </w:r>
      <w:proofErr w:type="spellStart"/>
      <w:r w:rsidRPr="004B7A72">
        <w:rPr>
          <w:kern w:val="0"/>
          <w:sz w:val="24"/>
          <w:szCs w:val="24"/>
        </w:rPr>
        <w:t>prin</w:t>
      </w:r>
      <w:proofErr w:type="spellEnd"/>
      <w:r w:rsidRPr="004B7A72">
        <w:rPr>
          <w:kern w:val="0"/>
          <w:sz w:val="24"/>
          <w:szCs w:val="24"/>
        </w:rPr>
        <w:t xml:space="preserve"> </w:t>
      </w:r>
      <w:proofErr w:type="spellStart"/>
      <w:r w:rsidRPr="004B7A72">
        <w:rPr>
          <w:kern w:val="0"/>
          <w:sz w:val="24"/>
          <w:szCs w:val="24"/>
        </w:rPr>
        <w:t>prezenta</w:t>
      </w:r>
      <w:proofErr w:type="spellEnd"/>
      <w:r w:rsidRPr="004B7A72">
        <w:rPr>
          <w:kern w:val="0"/>
          <w:sz w:val="24"/>
          <w:szCs w:val="24"/>
        </w:rPr>
        <w:t xml:space="preserve"> </w:t>
      </w:r>
      <w:proofErr w:type="spellStart"/>
      <w:r w:rsidRPr="004B7A72">
        <w:rPr>
          <w:kern w:val="0"/>
          <w:sz w:val="24"/>
          <w:szCs w:val="24"/>
        </w:rPr>
        <w:t>și</w:t>
      </w:r>
      <w:proofErr w:type="spellEnd"/>
      <w:r w:rsidRPr="004B7A72">
        <w:rPr>
          <w:kern w:val="0"/>
          <w:sz w:val="24"/>
          <w:szCs w:val="24"/>
        </w:rPr>
        <w:t xml:space="preserve"> </w:t>
      </w:r>
      <w:proofErr w:type="spellStart"/>
      <w:r w:rsidRPr="004B7A72">
        <w:rPr>
          <w:kern w:val="0"/>
          <w:sz w:val="24"/>
          <w:szCs w:val="24"/>
        </w:rPr>
        <w:t>confirmă</w:t>
      </w:r>
      <w:proofErr w:type="spellEnd"/>
      <w:r w:rsidRPr="004B7A72">
        <w:rPr>
          <w:kern w:val="0"/>
          <w:sz w:val="24"/>
          <w:szCs w:val="24"/>
        </w:rPr>
        <w:t xml:space="preserve"> </w:t>
      </w:r>
      <w:proofErr w:type="spellStart"/>
      <w:r w:rsidRPr="004B7A72">
        <w:rPr>
          <w:kern w:val="0"/>
          <w:sz w:val="24"/>
          <w:szCs w:val="24"/>
        </w:rPr>
        <w:t>că</w:t>
      </w:r>
      <w:proofErr w:type="spellEnd"/>
      <w:r w:rsidRPr="004B7A72">
        <w:rPr>
          <w:kern w:val="0"/>
          <w:sz w:val="24"/>
          <w:szCs w:val="24"/>
        </w:rPr>
        <w:t xml:space="preserve"> nu o </w:t>
      </w:r>
      <w:proofErr w:type="spellStart"/>
      <w:r w:rsidRPr="004B7A72">
        <w:rPr>
          <w:kern w:val="0"/>
          <w:sz w:val="24"/>
          <w:szCs w:val="24"/>
        </w:rPr>
        <w:t>să</w:t>
      </w:r>
      <w:proofErr w:type="spellEnd"/>
      <w:r w:rsidRPr="004B7A72">
        <w:rPr>
          <w:kern w:val="0"/>
          <w:sz w:val="24"/>
          <w:szCs w:val="24"/>
        </w:rPr>
        <w:t xml:space="preserve"> </w:t>
      </w:r>
      <w:proofErr w:type="spellStart"/>
      <w:r w:rsidRPr="004B7A72">
        <w:rPr>
          <w:kern w:val="0"/>
          <w:sz w:val="24"/>
          <w:szCs w:val="24"/>
        </w:rPr>
        <w:t>acționeze</w:t>
      </w:r>
      <w:proofErr w:type="spellEnd"/>
      <w:r w:rsidRPr="004B7A72">
        <w:rPr>
          <w:kern w:val="0"/>
          <w:sz w:val="24"/>
          <w:szCs w:val="24"/>
        </w:rPr>
        <w:t xml:space="preserve"> ca </w:t>
      </w:r>
      <w:proofErr w:type="spellStart"/>
      <w:r w:rsidRPr="004B7A72">
        <w:rPr>
          <w:kern w:val="0"/>
          <w:sz w:val="24"/>
          <w:szCs w:val="24"/>
        </w:rPr>
        <w:t>operatori</w:t>
      </w:r>
      <w:proofErr w:type="spellEnd"/>
      <w:r w:rsidRPr="004B7A72">
        <w:rPr>
          <w:kern w:val="0"/>
          <w:sz w:val="24"/>
          <w:szCs w:val="24"/>
        </w:rPr>
        <w:t xml:space="preserve"> </w:t>
      </w:r>
      <w:proofErr w:type="spellStart"/>
      <w:r w:rsidRPr="004B7A72">
        <w:rPr>
          <w:kern w:val="0"/>
          <w:sz w:val="24"/>
          <w:szCs w:val="24"/>
        </w:rPr>
        <w:t>asociați</w:t>
      </w:r>
      <w:proofErr w:type="spellEnd"/>
      <w:r w:rsidRPr="004B7A72">
        <w:rPr>
          <w:kern w:val="0"/>
          <w:sz w:val="24"/>
          <w:szCs w:val="24"/>
        </w:rPr>
        <w:t xml:space="preserve"> </w:t>
      </w:r>
      <w:proofErr w:type="spellStart"/>
      <w:r w:rsidRPr="004B7A72">
        <w:rPr>
          <w:kern w:val="0"/>
          <w:sz w:val="24"/>
          <w:szCs w:val="24"/>
        </w:rPr>
        <w:t>sau</w:t>
      </w:r>
      <w:proofErr w:type="spellEnd"/>
      <w:r w:rsidRPr="004B7A72">
        <w:rPr>
          <w:kern w:val="0"/>
          <w:sz w:val="24"/>
          <w:szCs w:val="24"/>
        </w:rPr>
        <w:t xml:space="preserve"> </w:t>
      </w:r>
      <w:proofErr w:type="spellStart"/>
      <w:r w:rsidRPr="004B7A72">
        <w:rPr>
          <w:kern w:val="0"/>
          <w:sz w:val="24"/>
          <w:szCs w:val="24"/>
        </w:rPr>
        <w:t>să</w:t>
      </w:r>
      <w:proofErr w:type="spellEnd"/>
      <w:r w:rsidRPr="004B7A72">
        <w:rPr>
          <w:kern w:val="0"/>
          <w:sz w:val="24"/>
          <w:szCs w:val="24"/>
        </w:rPr>
        <w:t xml:space="preserve"> fie </w:t>
      </w:r>
      <w:proofErr w:type="spellStart"/>
      <w:r w:rsidRPr="004B7A72">
        <w:rPr>
          <w:kern w:val="0"/>
          <w:sz w:val="24"/>
          <w:szCs w:val="24"/>
        </w:rPr>
        <w:t>într</w:t>
      </w:r>
      <w:proofErr w:type="spellEnd"/>
      <w:r w:rsidRPr="004B7A72">
        <w:rPr>
          <w:kern w:val="0"/>
          <w:sz w:val="24"/>
          <w:szCs w:val="24"/>
        </w:rPr>
        <w:t xml:space="preserve">-o </w:t>
      </w:r>
      <w:proofErr w:type="spellStart"/>
      <w:r w:rsidRPr="004B7A72">
        <w:rPr>
          <w:kern w:val="0"/>
          <w:sz w:val="24"/>
          <w:szCs w:val="24"/>
        </w:rPr>
        <w:t>relatie</w:t>
      </w:r>
      <w:proofErr w:type="spellEnd"/>
      <w:r w:rsidRPr="004B7A72">
        <w:rPr>
          <w:kern w:val="0"/>
          <w:sz w:val="24"/>
          <w:szCs w:val="24"/>
        </w:rPr>
        <w:t xml:space="preserve"> de tip operator-</w:t>
      </w:r>
      <w:proofErr w:type="spellStart"/>
      <w:r w:rsidRPr="004B7A72">
        <w:rPr>
          <w:kern w:val="0"/>
          <w:sz w:val="24"/>
          <w:szCs w:val="24"/>
        </w:rPr>
        <w:t>persoană</w:t>
      </w:r>
      <w:proofErr w:type="spellEnd"/>
      <w:r w:rsidRPr="004B7A72">
        <w:rPr>
          <w:kern w:val="0"/>
          <w:sz w:val="24"/>
          <w:szCs w:val="24"/>
        </w:rPr>
        <w:t xml:space="preserve"> </w:t>
      </w:r>
      <w:proofErr w:type="spellStart"/>
      <w:r w:rsidRPr="004B7A72">
        <w:rPr>
          <w:kern w:val="0"/>
          <w:sz w:val="24"/>
          <w:szCs w:val="24"/>
        </w:rPr>
        <w:t>împuternicită</w:t>
      </w:r>
      <w:proofErr w:type="spellEnd"/>
      <w:r w:rsidRPr="004B7A72">
        <w:rPr>
          <w:kern w:val="0"/>
          <w:sz w:val="24"/>
          <w:szCs w:val="24"/>
        </w:rPr>
        <w:t xml:space="preserve"> de operator, </w:t>
      </w:r>
      <w:proofErr w:type="spellStart"/>
      <w:r w:rsidRPr="004B7A72">
        <w:rPr>
          <w:kern w:val="0"/>
          <w:sz w:val="24"/>
          <w:szCs w:val="24"/>
        </w:rPr>
        <w:t>fiecare</w:t>
      </w:r>
      <w:proofErr w:type="spellEnd"/>
      <w:r w:rsidRPr="004B7A72">
        <w:rPr>
          <w:kern w:val="0"/>
          <w:sz w:val="24"/>
          <w:szCs w:val="24"/>
        </w:rPr>
        <w:t xml:space="preserve"> Parte </w:t>
      </w:r>
      <w:proofErr w:type="spellStart"/>
      <w:r w:rsidRPr="004B7A72">
        <w:rPr>
          <w:kern w:val="0"/>
          <w:sz w:val="24"/>
          <w:szCs w:val="24"/>
        </w:rPr>
        <w:t>acționând</w:t>
      </w:r>
      <w:proofErr w:type="spellEnd"/>
      <w:r w:rsidRPr="004B7A72">
        <w:rPr>
          <w:kern w:val="0"/>
          <w:sz w:val="24"/>
          <w:szCs w:val="24"/>
        </w:rPr>
        <w:t xml:space="preserve"> ca un operator de date independent </w:t>
      </w:r>
      <w:proofErr w:type="spellStart"/>
      <w:r w:rsidRPr="004B7A72">
        <w:rPr>
          <w:kern w:val="0"/>
          <w:sz w:val="24"/>
          <w:szCs w:val="24"/>
        </w:rPr>
        <w:t>pentru</w:t>
      </w:r>
      <w:proofErr w:type="spellEnd"/>
      <w:r w:rsidRPr="004B7A72">
        <w:rPr>
          <w:kern w:val="0"/>
          <w:sz w:val="24"/>
          <w:szCs w:val="24"/>
        </w:rPr>
        <w:t xml:space="preserve"> </w:t>
      </w:r>
      <w:proofErr w:type="spellStart"/>
      <w:r w:rsidRPr="004B7A72">
        <w:rPr>
          <w:kern w:val="0"/>
          <w:sz w:val="24"/>
          <w:szCs w:val="24"/>
        </w:rPr>
        <w:t>propria</w:t>
      </w:r>
      <w:proofErr w:type="spellEnd"/>
      <w:r w:rsidRPr="004B7A72">
        <w:rPr>
          <w:kern w:val="0"/>
          <w:sz w:val="24"/>
          <w:szCs w:val="24"/>
        </w:rPr>
        <w:t xml:space="preserve"> </w:t>
      </w:r>
      <w:proofErr w:type="spellStart"/>
      <w:r w:rsidRPr="004B7A72">
        <w:rPr>
          <w:kern w:val="0"/>
          <w:sz w:val="24"/>
          <w:szCs w:val="24"/>
        </w:rPr>
        <w:t>prelucrare</w:t>
      </w:r>
      <w:proofErr w:type="spellEnd"/>
      <w:r w:rsidRPr="004B7A72">
        <w:rPr>
          <w:kern w:val="0"/>
          <w:sz w:val="24"/>
          <w:szCs w:val="24"/>
        </w:rPr>
        <w:t xml:space="preserve"> a </w:t>
      </w:r>
      <w:proofErr w:type="spellStart"/>
      <w:r w:rsidRPr="004B7A72">
        <w:rPr>
          <w:kern w:val="0"/>
          <w:sz w:val="24"/>
          <w:szCs w:val="24"/>
        </w:rPr>
        <w:t>datelor</w:t>
      </w:r>
      <w:proofErr w:type="spellEnd"/>
      <w:r w:rsidRPr="004B7A72">
        <w:rPr>
          <w:kern w:val="0"/>
          <w:sz w:val="24"/>
          <w:szCs w:val="24"/>
        </w:rPr>
        <w:t xml:space="preserve"> </w:t>
      </w:r>
      <w:proofErr w:type="spellStart"/>
      <w:r w:rsidRPr="004B7A72">
        <w:rPr>
          <w:kern w:val="0"/>
          <w:sz w:val="24"/>
          <w:szCs w:val="24"/>
        </w:rPr>
        <w:t>în</w:t>
      </w:r>
      <w:proofErr w:type="spellEnd"/>
      <w:r w:rsidRPr="004B7A72">
        <w:rPr>
          <w:kern w:val="0"/>
          <w:sz w:val="24"/>
          <w:szCs w:val="24"/>
        </w:rPr>
        <w:t xml:space="preserve"> </w:t>
      </w:r>
      <w:proofErr w:type="spellStart"/>
      <w:r w:rsidRPr="004B7A72">
        <w:rPr>
          <w:kern w:val="0"/>
          <w:sz w:val="24"/>
          <w:szCs w:val="24"/>
        </w:rPr>
        <w:t>legătură</w:t>
      </w:r>
      <w:proofErr w:type="spellEnd"/>
      <w:r w:rsidRPr="004B7A72">
        <w:rPr>
          <w:kern w:val="0"/>
          <w:sz w:val="24"/>
          <w:szCs w:val="24"/>
        </w:rPr>
        <w:t xml:space="preserve"> cu </w:t>
      </w:r>
      <w:proofErr w:type="spellStart"/>
      <w:r w:rsidRPr="004B7A72">
        <w:rPr>
          <w:kern w:val="0"/>
          <w:sz w:val="24"/>
          <w:szCs w:val="24"/>
        </w:rPr>
        <w:t>prezentul</w:t>
      </w:r>
      <w:proofErr w:type="spellEnd"/>
      <w:r w:rsidRPr="004B7A72">
        <w:rPr>
          <w:kern w:val="0"/>
          <w:sz w:val="24"/>
          <w:szCs w:val="24"/>
        </w:rPr>
        <w:t xml:space="preserve"> contract, </w:t>
      </w:r>
      <w:proofErr w:type="spellStart"/>
      <w:r w:rsidRPr="004B7A72">
        <w:rPr>
          <w:kern w:val="0"/>
          <w:sz w:val="24"/>
          <w:szCs w:val="24"/>
        </w:rPr>
        <w:t>și</w:t>
      </w:r>
      <w:proofErr w:type="spellEnd"/>
      <w:r w:rsidRPr="004B7A72">
        <w:rPr>
          <w:kern w:val="0"/>
          <w:sz w:val="24"/>
          <w:szCs w:val="24"/>
        </w:rPr>
        <w:t xml:space="preserve"> </w:t>
      </w:r>
      <w:proofErr w:type="spellStart"/>
      <w:r w:rsidRPr="004B7A72">
        <w:rPr>
          <w:kern w:val="0"/>
          <w:sz w:val="24"/>
          <w:szCs w:val="24"/>
        </w:rPr>
        <w:t>niciuna</w:t>
      </w:r>
      <w:proofErr w:type="spellEnd"/>
      <w:r w:rsidRPr="004B7A72">
        <w:rPr>
          <w:kern w:val="0"/>
          <w:sz w:val="24"/>
          <w:szCs w:val="24"/>
        </w:rPr>
        <w:t xml:space="preserve"> </w:t>
      </w:r>
      <w:proofErr w:type="spellStart"/>
      <w:r w:rsidRPr="004B7A72">
        <w:rPr>
          <w:kern w:val="0"/>
          <w:sz w:val="24"/>
          <w:szCs w:val="24"/>
        </w:rPr>
        <w:t>dintre</w:t>
      </w:r>
      <w:proofErr w:type="spellEnd"/>
      <w:r w:rsidRPr="004B7A72">
        <w:rPr>
          <w:kern w:val="0"/>
          <w:sz w:val="24"/>
          <w:szCs w:val="24"/>
        </w:rPr>
        <w:t xml:space="preserve"> </w:t>
      </w:r>
      <w:proofErr w:type="spellStart"/>
      <w:r w:rsidRPr="004B7A72">
        <w:rPr>
          <w:kern w:val="0"/>
          <w:sz w:val="24"/>
          <w:szCs w:val="24"/>
        </w:rPr>
        <w:t>Părți</w:t>
      </w:r>
      <w:proofErr w:type="spellEnd"/>
      <w:r w:rsidRPr="004B7A72">
        <w:rPr>
          <w:kern w:val="0"/>
          <w:sz w:val="24"/>
          <w:szCs w:val="24"/>
        </w:rPr>
        <w:t xml:space="preserve"> nu </w:t>
      </w:r>
      <w:proofErr w:type="spellStart"/>
      <w:r w:rsidRPr="004B7A72">
        <w:rPr>
          <w:kern w:val="0"/>
          <w:sz w:val="24"/>
          <w:szCs w:val="24"/>
        </w:rPr>
        <w:t>acceptă</w:t>
      </w:r>
      <w:proofErr w:type="spellEnd"/>
      <w:r w:rsidRPr="004B7A72">
        <w:rPr>
          <w:kern w:val="0"/>
          <w:sz w:val="24"/>
          <w:szCs w:val="24"/>
        </w:rPr>
        <w:t xml:space="preserve"> </w:t>
      </w:r>
      <w:proofErr w:type="spellStart"/>
      <w:r w:rsidRPr="004B7A72">
        <w:rPr>
          <w:kern w:val="0"/>
          <w:sz w:val="24"/>
          <w:szCs w:val="24"/>
        </w:rPr>
        <w:t>vreo</w:t>
      </w:r>
      <w:proofErr w:type="spellEnd"/>
      <w:r w:rsidRPr="004B7A72">
        <w:rPr>
          <w:kern w:val="0"/>
          <w:sz w:val="24"/>
          <w:szCs w:val="24"/>
        </w:rPr>
        <w:t xml:space="preserve"> </w:t>
      </w:r>
      <w:proofErr w:type="spellStart"/>
      <w:r w:rsidRPr="004B7A72">
        <w:rPr>
          <w:kern w:val="0"/>
          <w:sz w:val="24"/>
          <w:szCs w:val="24"/>
        </w:rPr>
        <w:t>răspundere</w:t>
      </w:r>
      <w:proofErr w:type="spellEnd"/>
      <w:r w:rsidRPr="004B7A72">
        <w:rPr>
          <w:kern w:val="0"/>
          <w:sz w:val="24"/>
          <w:szCs w:val="24"/>
        </w:rPr>
        <w:t xml:space="preserve"> </w:t>
      </w:r>
      <w:proofErr w:type="spellStart"/>
      <w:r w:rsidRPr="004B7A72">
        <w:rPr>
          <w:kern w:val="0"/>
          <w:sz w:val="24"/>
          <w:szCs w:val="24"/>
        </w:rPr>
        <w:t>pentru</w:t>
      </w:r>
      <w:proofErr w:type="spellEnd"/>
      <w:r w:rsidRPr="004B7A72">
        <w:rPr>
          <w:kern w:val="0"/>
          <w:sz w:val="24"/>
          <w:szCs w:val="24"/>
        </w:rPr>
        <w:t xml:space="preserve"> o </w:t>
      </w:r>
      <w:proofErr w:type="spellStart"/>
      <w:r w:rsidRPr="004B7A72">
        <w:rPr>
          <w:kern w:val="0"/>
          <w:sz w:val="24"/>
          <w:szCs w:val="24"/>
        </w:rPr>
        <w:t>încălcare</w:t>
      </w:r>
      <w:proofErr w:type="spellEnd"/>
      <w:r w:rsidRPr="004B7A72">
        <w:rPr>
          <w:kern w:val="0"/>
          <w:sz w:val="24"/>
          <w:szCs w:val="24"/>
        </w:rPr>
        <w:t xml:space="preserve"> de </w:t>
      </w:r>
      <w:proofErr w:type="spellStart"/>
      <w:r w:rsidRPr="004B7A72">
        <w:rPr>
          <w:kern w:val="0"/>
          <w:sz w:val="24"/>
          <w:szCs w:val="24"/>
        </w:rPr>
        <w:t>către</w:t>
      </w:r>
      <w:proofErr w:type="spellEnd"/>
      <w:r w:rsidRPr="004B7A72">
        <w:rPr>
          <w:kern w:val="0"/>
          <w:sz w:val="24"/>
          <w:szCs w:val="24"/>
        </w:rPr>
        <w:t xml:space="preserve"> </w:t>
      </w:r>
      <w:proofErr w:type="spellStart"/>
      <w:r w:rsidRPr="004B7A72">
        <w:rPr>
          <w:kern w:val="0"/>
          <w:sz w:val="24"/>
          <w:szCs w:val="24"/>
        </w:rPr>
        <w:t>cealaltă</w:t>
      </w:r>
      <w:proofErr w:type="spellEnd"/>
      <w:r w:rsidRPr="004B7A72">
        <w:rPr>
          <w:kern w:val="0"/>
          <w:sz w:val="24"/>
          <w:szCs w:val="24"/>
        </w:rPr>
        <w:t xml:space="preserve"> Parte a </w:t>
      </w:r>
      <w:proofErr w:type="spellStart"/>
      <w:r w:rsidRPr="004B7A72">
        <w:rPr>
          <w:kern w:val="0"/>
          <w:sz w:val="24"/>
          <w:szCs w:val="24"/>
        </w:rPr>
        <w:t>legislației</w:t>
      </w:r>
      <w:proofErr w:type="spellEnd"/>
      <w:r w:rsidRPr="004B7A72">
        <w:rPr>
          <w:kern w:val="0"/>
          <w:sz w:val="24"/>
          <w:szCs w:val="24"/>
        </w:rPr>
        <w:t xml:space="preserve"> </w:t>
      </w:r>
      <w:proofErr w:type="spellStart"/>
      <w:r w:rsidRPr="004B7A72">
        <w:rPr>
          <w:kern w:val="0"/>
          <w:sz w:val="24"/>
          <w:szCs w:val="24"/>
        </w:rPr>
        <w:t>aplicabile</w:t>
      </w:r>
      <w:proofErr w:type="spellEnd"/>
      <w:r w:rsidRPr="004B7A72">
        <w:rPr>
          <w:kern w:val="0"/>
          <w:sz w:val="24"/>
          <w:szCs w:val="24"/>
        </w:rPr>
        <w:t>.</w:t>
      </w:r>
    </w:p>
    <w:p w:rsidR="004527C0" w:rsidRPr="004B7A72" w:rsidRDefault="004527C0" w:rsidP="004527C0">
      <w:pPr>
        <w:pStyle w:val="AOAltHead1"/>
        <w:numPr>
          <w:ilvl w:val="0"/>
          <w:numId w:val="0"/>
        </w:numPr>
        <w:spacing w:before="0" w:line="240" w:lineRule="auto"/>
        <w:rPr>
          <w:kern w:val="0"/>
          <w:sz w:val="24"/>
          <w:szCs w:val="24"/>
        </w:rPr>
      </w:pPr>
      <w:proofErr w:type="spellStart"/>
      <w:r w:rsidRPr="004B7A72">
        <w:rPr>
          <w:kern w:val="0"/>
          <w:sz w:val="24"/>
          <w:szCs w:val="24"/>
        </w:rPr>
        <w:lastRenderedPageBreak/>
        <w:t>În</w:t>
      </w:r>
      <w:proofErr w:type="spellEnd"/>
      <w:r w:rsidRPr="004B7A72">
        <w:rPr>
          <w:kern w:val="0"/>
          <w:sz w:val="24"/>
          <w:szCs w:val="24"/>
        </w:rPr>
        <w:t xml:space="preserve"> </w:t>
      </w:r>
      <w:proofErr w:type="spellStart"/>
      <w:r w:rsidRPr="004B7A72">
        <w:rPr>
          <w:kern w:val="0"/>
          <w:sz w:val="24"/>
          <w:szCs w:val="24"/>
        </w:rPr>
        <w:t>cazul</w:t>
      </w:r>
      <w:proofErr w:type="spellEnd"/>
      <w:r w:rsidRPr="004B7A72">
        <w:rPr>
          <w:kern w:val="0"/>
          <w:sz w:val="24"/>
          <w:szCs w:val="24"/>
        </w:rPr>
        <w:t xml:space="preserve"> </w:t>
      </w:r>
      <w:proofErr w:type="spellStart"/>
      <w:r w:rsidRPr="004B7A72">
        <w:rPr>
          <w:kern w:val="0"/>
          <w:sz w:val="24"/>
          <w:szCs w:val="24"/>
        </w:rPr>
        <w:t>în</w:t>
      </w:r>
      <w:proofErr w:type="spellEnd"/>
      <w:r w:rsidRPr="004B7A72">
        <w:rPr>
          <w:kern w:val="0"/>
          <w:sz w:val="24"/>
          <w:szCs w:val="24"/>
        </w:rPr>
        <w:t xml:space="preserve"> care </w:t>
      </w:r>
      <w:proofErr w:type="spellStart"/>
      <w:r w:rsidRPr="004B7A72">
        <w:rPr>
          <w:kern w:val="0"/>
          <w:sz w:val="24"/>
          <w:szCs w:val="24"/>
        </w:rPr>
        <w:t>apar</w:t>
      </w:r>
      <w:proofErr w:type="spellEnd"/>
      <w:r w:rsidRPr="004B7A72">
        <w:rPr>
          <w:kern w:val="0"/>
          <w:sz w:val="24"/>
          <w:szCs w:val="24"/>
        </w:rPr>
        <w:t xml:space="preserve"> </w:t>
      </w:r>
      <w:proofErr w:type="spellStart"/>
      <w:r w:rsidRPr="004B7A72">
        <w:rPr>
          <w:kern w:val="0"/>
          <w:sz w:val="24"/>
          <w:szCs w:val="24"/>
        </w:rPr>
        <w:t>circumstanțe</w:t>
      </w:r>
      <w:proofErr w:type="spellEnd"/>
      <w:r w:rsidRPr="004B7A72">
        <w:rPr>
          <w:kern w:val="0"/>
          <w:sz w:val="24"/>
          <w:szCs w:val="24"/>
        </w:rPr>
        <w:t xml:space="preserve"> </w:t>
      </w:r>
      <w:proofErr w:type="spellStart"/>
      <w:r w:rsidRPr="004B7A72">
        <w:rPr>
          <w:kern w:val="0"/>
          <w:sz w:val="24"/>
          <w:szCs w:val="24"/>
        </w:rPr>
        <w:t>în</w:t>
      </w:r>
      <w:proofErr w:type="spellEnd"/>
      <w:r w:rsidRPr="004B7A72">
        <w:rPr>
          <w:kern w:val="0"/>
          <w:sz w:val="24"/>
          <w:szCs w:val="24"/>
        </w:rPr>
        <w:t xml:space="preserve"> care </w:t>
      </w:r>
      <w:proofErr w:type="spellStart"/>
      <w:r w:rsidRPr="004B7A72">
        <w:rPr>
          <w:kern w:val="0"/>
          <w:sz w:val="24"/>
          <w:szCs w:val="24"/>
        </w:rPr>
        <w:t>oricare</w:t>
      </w:r>
      <w:proofErr w:type="spellEnd"/>
      <w:r w:rsidRPr="004B7A72">
        <w:rPr>
          <w:kern w:val="0"/>
          <w:sz w:val="24"/>
          <w:szCs w:val="24"/>
        </w:rPr>
        <w:t xml:space="preserve"> </w:t>
      </w:r>
      <w:proofErr w:type="spellStart"/>
      <w:r w:rsidRPr="004B7A72">
        <w:rPr>
          <w:kern w:val="0"/>
          <w:sz w:val="24"/>
          <w:szCs w:val="24"/>
        </w:rPr>
        <w:t>dintre</w:t>
      </w:r>
      <w:proofErr w:type="spellEnd"/>
      <w:r w:rsidRPr="004B7A72">
        <w:rPr>
          <w:kern w:val="0"/>
          <w:sz w:val="24"/>
          <w:szCs w:val="24"/>
        </w:rPr>
        <w:t xml:space="preserve"> </w:t>
      </w:r>
      <w:proofErr w:type="spellStart"/>
      <w:r w:rsidRPr="004B7A72">
        <w:rPr>
          <w:kern w:val="0"/>
          <w:sz w:val="24"/>
          <w:szCs w:val="24"/>
        </w:rPr>
        <w:t>Părți</w:t>
      </w:r>
      <w:proofErr w:type="spellEnd"/>
      <w:r w:rsidRPr="004B7A72">
        <w:rPr>
          <w:kern w:val="0"/>
          <w:sz w:val="24"/>
          <w:szCs w:val="24"/>
        </w:rPr>
        <w:t xml:space="preserve"> </w:t>
      </w:r>
      <w:proofErr w:type="spellStart"/>
      <w:r w:rsidRPr="004B7A72">
        <w:rPr>
          <w:kern w:val="0"/>
          <w:sz w:val="24"/>
          <w:szCs w:val="24"/>
        </w:rPr>
        <w:t>acționează</w:t>
      </w:r>
      <w:proofErr w:type="spellEnd"/>
      <w:r w:rsidRPr="004B7A72">
        <w:rPr>
          <w:kern w:val="0"/>
          <w:sz w:val="24"/>
          <w:szCs w:val="24"/>
        </w:rPr>
        <w:t xml:space="preserve"> ca o </w:t>
      </w:r>
      <w:proofErr w:type="spellStart"/>
      <w:r w:rsidRPr="004B7A72">
        <w:rPr>
          <w:kern w:val="0"/>
          <w:sz w:val="24"/>
          <w:szCs w:val="24"/>
        </w:rPr>
        <w:t>persoană</w:t>
      </w:r>
      <w:proofErr w:type="spellEnd"/>
      <w:r w:rsidRPr="004B7A72">
        <w:rPr>
          <w:kern w:val="0"/>
          <w:sz w:val="24"/>
          <w:szCs w:val="24"/>
        </w:rPr>
        <w:t xml:space="preserve"> </w:t>
      </w:r>
      <w:proofErr w:type="spellStart"/>
      <w:r w:rsidRPr="004B7A72">
        <w:rPr>
          <w:kern w:val="0"/>
          <w:sz w:val="24"/>
          <w:szCs w:val="24"/>
        </w:rPr>
        <w:t>împuternicită</w:t>
      </w:r>
      <w:proofErr w:type="spellEnd"/>
      <w:r w:rsidRPr="004B7A72">
        <w:rPr>
          <w:kern w:val="0"/>
          <w:sz w:val="24"/>
          <w:szCs w:val="24"/>
        </w:rPr>
        <w:t xml:space="preserve"> a </w:t>
      </w:r>
      <w:proofErr w:type="spellStart"/>
      <w:r w:rsidRPr="004B7A72">
        <w:rPr>
          <w:kern w:val="0"/>
          <w:sz w:val="24"/>
          <w:szCs w:val="24"/>
        </w:rPr>
        <w:t>celeilalte</w:t>
      </w:r>
      <w:proofErr w:type="spellEnd"/>
      <w:r w:rsidRPr="004B7A72">
        <w:rPr>
          <w:kern w:val="0"/>
          <w:sz w:val="24"/>
          <w:szCs w:val="24"/>
        </w:rPr>
        <w:t xml:space="preserve"> </w:t>
      </w:r>
      <w:proofErr w:type="spellStart"/>
      <w:r w:rsidRPr="004B7A72">
        <w:rPr>
          <w:kern w:val="0"/>
          <w:sz w:val="24"/>
          <w:szCs w:val="24"/>
        </w:rPr>
        <w:t>Părți</w:t>
      </w:r>
      <w:proofErr w:type="spellEnd"/>
      <w:r w:rsidRPr="004B7A72">
        <w:rPr>
          <w:kern w:val="0"/>
          <w:sz w:val="24"/>
          <w:szCs w:val="24"/>
        </w:rPr>
        <w:t xml:space="preserve">, </w:t>
      </w:r>
      <w:proofErr w:type="spellStart"/>
      <w:r w:rsidRPr="004B7A72">
        <w:rPr>
          <w:kern w:val="0"/>
          <w:sz w:val="24"/>
          <w:szCs w:val="24"/>
        </w:rPr>
        <w:t>sau</w:t>
      </w:r>
      <w:proofErr w:type="spellEnd"/>
      <w:r w:rsidRPr="004B7A72">
        <w:rPr>
          <w:kern w:val="0"/>
          <w:sz w:val="24"/>
          <w:szCs w:val="24"/>
        </w:rPr>
        <w:t xml:space="preserve"> ca un operator </w:t>
      </w:r>
      <w:proofErr w:type="spellStart"/>
      <w:r w:rsidRPr="004B7A72">
        <w:rPr>
          <w:kern w:val="0"/>
          <w:sz w:val="24"/>
          <w:szCs w:val="24"/>
        </w:rPr>
        <w:t>asociat</w:t>
      </w:r>
      <w:proofErr w:type="spellEnd"/>
      <w:r w:rsidRPr="004B7A72">
        <w:rPr>
          <w:kern w:val="0"/>
          <w:sz w:val="24"/>
          <w:szCs w:val="24"/>
        </w:rPr>
        <w:t xml:space="preserve"> </w:t>
      </w:r>
      <w:proofErr w:type="spellStart"/>
      <w:r w:rsidRPr="004B7A72">
        <w:rPr>
          <w:kern w:val="0"/>
          <w:sz w:val="24"/>
          <w:szCs w:val="24"/>
        </w:rPr>
        <w:t>împreună</w:t>
      </w:r>
      <w:proofErr w:type="spellEnd"/>
      <w:r w:rsidRPr="004B7A72">
        <w:rPr>
          <w:kern w:val="0"/>
          <w:sz w:val="24"/>
          <w:szCs w:val="24"/>
        </w:rPr>
        <w:t xml:space="preserve"> cu </w:t>
      </w:r>
      <w:proofErr w:type="spellStart"/>
      <w:r w:rsidRPr="004B7A72">
        <w:rPr>
          <w:kern w:val="0"/>
          <w:sz w:val="24"/>
          <w:szCs w:val="24"/>
        </w:rPr>
        <w:t>cealaltă</w:t>
      </w:r>
      <w:proofErr w:type="spellEnd"/>
      <w:r w:rsidRPr="004B7A72">
        <w:rPr>
          <w:kern w:val="0"/>
          <w:sz w:val="24"/>
          <w:szCs w:val="24"/>
        </w:rPr>
        <w:t xml:space="preserve"> Parte </w:t>
      </w:r>
      <w:proofErr w:type="spellStart"/>
      <w:r w:rsidRPr="004B7A72">
        <w:rPr>
          <w:kern w:val="0"/>
          <w:sz w:val="24"/>
          <w:szCs w:val="24"/>
        </w:rPr>
        <w:t>în</w:t>
      </w:r>
      <w:proofErr w:type="spellEnd"/>
      <w:r w:rsidRPr="004B7A72">
        <w:rPr>
          <w:kern w:val="0"/>
          <w:sz w:val="24"/>
          <w:szCs w:val="24"/>
        </w:rPr>
        <w:t xml:space="preserve"> </w:t>
      </w:r>
      <w:proofErr w:type="spellStart"/>
      <w:r w:rsidRPr="004B7A72">
        <w:rPr>
          <w:kern w:val="0"/>
          <w:sz w:val="24"/>
          <w:szCs w:val="24"/>
        </w:rPr>
        <w:t>legătură</w:t>
      </w:r>
      <w:proofErr w:type="spellEnd"/>
      <w:r w:rsidRPr="004B7A72">
        <w:rPr>
          <w:kern w:val="0"/>
          <w:sz w:val="24"/>
          <w:szCs w:val="24"/>
        </w:rPr>
        <w:t xml:space="preserve"> cu </w:t>
      </w:r>
      <w:proofErr w:type="spellStart"/>
      <w:r w:rsidRPr="004B7A72">
        <w:rPr>
          <w:kern w:val="0"/>
          <w:sz w:val="24"/>
          <w:szCs w:val="24"/>
        </w:rPr>
        <w:t>acest</w:t>
      </w:r>
      <w:proofErr w:type="spellEnd"/>
      <w:r w:rsidRPr="004B7A72">
        <w:rPr>
          <w:kern w:val="0"/>
          <w:sz w:val="24"/>
          <w:szCs w:val="24"/>
        </w:rPr>
        <w:t xml:space="preserve"> contract, </w:t>
      </w:r>
      <w:proofErr w:type="spellStart"/>
      <w:r w:rsidRPr="004B7A72">
        <w:rPr>
          <w:kern w:val="0"/>
          <w:sz w:val="24"/>
          <w:szCs w:val="24"/>
        </w:rPr>
        <w:t>Părțile</w:t>
      </w:r>
      <w:proofErr w:type="spellEnd"/>
      <w:r w:rsidRPr="004B7A72">
        <w:rPr>
          <w:kern w:val="0"/>
          <w:sz w:val="24"/>
          <w:szCs w:val="24"/>
        </w:rPr>
        <w:t xml:space="preserve"> se </w:t>
      </w:r>
      <w:proofErr w:type="spellStart"/>
      <w:r w:rsidRPr="004B7A72">
        <w:rPr>
          <w:kern w:val="0"/>
          <w:sz w:val="24"/>
          <w:szCs w:val="24"/>
        </w:rPr>
        <w:t>obligă</w:t>
      </w:r>
      <w:proofErr w:type="spellEnd"/>
      <w:r w:rsidRPr="004B7A72">
        <w:rPr>
          <w:kern w:val="0"/>
          <w:sz w:val="24"/>
          <w:szCs w:val="24"/>
        </w:rPr>
        <w:t xml:space="preserve"> </w:t>
      </w:r>
      <w:proofErr w:type="spellStart"/>
      <w:r w:rsidRPr="004B7A72">
        <w:rPr>
          <w:kern w:val="0"/>
          <w:sz w:val="24"/>
          <w:szCs w:val="24"/>
        </w:rPr>
        <w:t>să</w:t>
      </w:r>
      <w:proofErr w:type="spellEnd"/>
      <w:r w:rsidRPr="004B7A72">
        <w:rPr>
          <w:kern w:val="0"/>
          <w:sz w:val="24"/>
          <w:szCs w:val="24"/>
        </w:rPr>
        <w:t xml:space="preserve"> </w:t>
      </w:r>
      <w:proofErr w:type="spellStart"/>
      <w:r w:rsidRPr="004B7A72">
        <w:rPr>
          <w:kern w:val="0"/>
          <w:sz w:val="24"/>
          <w:szCs w:val="24"/>
        </w:rPr>
        <w:t>încheie</w:t>
      </w:r>
      <w:proofErr w:type="spellEnd"/>
      <w:r w:rsidRPr="004B7A72">
        <w:rPr>
          <w:kern w:val="0"/>
          <w:sz w:val="24"/>
          <w:szCs w:val="24"/>
        </w:rPr>
        <w:t xml:space="preserve"> un </w:t>
      </w:r>
      <w:proofErr w:type="spellStart"/>
      <w:r w:rsidRPr="004B7A72">
        <w:rPr>
          <w:kern w:val="0"/>
          <w:sz w:val="24"/>
          <w:szCs w:val="24"/>
        </w:rPr>
        <w:t>acord</w:t>
      </w:r>
      <w:proofErr w:type="spellEnd"/>
      <w:r w:rsidRPr="004B7A72">
        <w:rPr>
          <w:kern w:val="0"/>
          <w:sz w:val="24"/>
          <w:szCs w:val="24"/>
        </w:rPr>
        <w:t xml:space="preserve"> cu </w:t>
      </w:r>
      <w:proofErr w:type="spellStart"/>
      <w:r w:rsidRPr="004B7A72">
        <w:rPr>
          <w:kern w:val="0"/>
          <w:sz w:val="24"/>
          <w:szCs w:val="24"/>
        </w:rPr>
        <w:t>caracter</w:t>
      </w:r>
      <w:proofErr w:type="spellEnd"/>
      <w:r w:rsidRPr="004B7A72">
        <w:rPr>
          <w:kern w:val="0"/>
          <w:sz w:val="24"/>
          <w:szCs w:val="24"/>
        </w:rPr>
        <w:t xml:space="preserve"> </w:t>
      </w:r>
      <w:proofErr w:type="spellStart"/>
      <w:r w:rsidRPr="004B7A72">
        <w:rPr>
          <w:kern w:val="0"/>
          <w:sz w:val="24"/>
          <w:szCs w:val="24"/>
        </w:rPr>
        <w:t>obligatoriu</w:t>
      </w:r>
      <w:proofErr w:type="spellEnd"/>
      <w:r w:rsidRPr="004B7A72">
        <w:rPr>
          <w:kern w:val="0"/>
          <w:sz w:val="24"/>
          <w:szCs w:val="24"/>
        </w:rPr>
        <w:t xml:space="preserve"> </w:t>
      </w:r>
      <w:proofErr w:type="spellStart"/>
      <w:r w:rsidRPr="004B7A72">
        <w:rPr>
          <w:kern w:val="0"/>
          <w:sz w:val="24"/>
          <w:szCs w:val="24"/>
        </w:rPr>
        <w:t>în</w:t>
      </w:r>
      <w:proofErr w:type="spellEnd"/>
      <w:r w:rsidRPr="004B7A72">
        <w:rPr>
          <w:kern w:val="0"/>
          <w:sz w:val="24"/>
          <w:szCs w:val="24"/>
        </w:rPr>
        <w:t xml:space="preserve"> </w:t>
      </w:r>
      <w:proofErr w:type="spellStart"/>
      <w:r w:rsidRPr="004B7A72">
        <w:rPr>
          <w:kern w:val="0"/>
          <w:sz w:val="24"/>
          <w:szCs w:val="24"/>
        </w:rPr>
        <w:t>conformitate</w:t>
      </w:r>
      <w:proofErr w:type="spellEnd"/>
      <w:r w:rsidRPr="004B7A72">
        <w:rPr>
          <w:kern w:val="0"/>
          <w:sz w:val="24"/>
          <w:szCs w:val="24"/>
        </w:rPr>
        <w:t xml:space="preserve"> cu </w:t>
      </w:r>
      <w:proofErr w:type="spellStart"/>
      <w:r w:rsidRPr="004B7A72">
        <w:rPr>
          <w:kern w:val="0"/>
          <w:sz w:val="24"/>
          <w:szCs w:val="24"/>
        </w:rPr>
        <w:t>prevederile</w:t>
      </w:r>
      <w:proofErr w:type="spellEnd"/>
      <w:r w:rsidRPr="004B7A72">
        <w:rPr>
          <w:kern w:val="0"/>
          <w:sz w:val="24"/>
          <w:szCs w:val="24"/>
        </w:rPr>
        <w:t xml:space="preserve"> din </w:t>
      </w:r>
      <w:proofErr w:type="spellStart"/>
      <w:r w:rsidRPr="004B7A72">
        <w:rPr>
          <w:kern w:val="0"/>
          <w:sz w:val="24"/>
          <w:szCs w:val="24"/>
        </w:rPr>
        <w:t>articolele</w:t>
      </w:r>
      <w:proofErr w:type="spellEnd"/>
      <w:r w:rsidRPr="004B7A72">
        <w:rPr>
          <w:kern w:val="0"/>
          <w:sz w:val="24"/>
          <w:szCs w:val="24"/>
        </w:rPr>
        <w:t xml:space="preserve"> 28 </w:t>
      </w:r>
      <w:proofErr w:type="spellStart"/>
      <w:r w:rsidRPr="004B7A72">
        <w:rPr>
          <w:kern w:val="0"/>
          <w:sz w:val="24"/>
          <w:szCs w:val="24"/>
        </w:rPr>
        <w:t>și</w:t>
      </w:r>
      <w:proofErr w:type="spellEnd"/>
      <w:r w:rsidRPr="004B7A72">
        <w:rPr>
          <w:kern w:val="0"/>
          <w:sz w:val="24"/>
          <w:szCs w:val="24"/>
        </w:rPr>
        <w:t xml:space="preserve"> 26 din </w:t>
      </w:r>
      <w:proofErr w:type="spellStart"/>
      <w:r w:rsidRPr="004B7A72">
        <w:rPr>
          <w:kern w:val="0"/>
          <w:sz w:val="24"/>
          <w:szCs w:val="24"/>
        </w:rPr>
        <w:t>Regulament</w:t>
      </w:r>
      <w:proofErr w:type="spellEnd"/>
      <w:r w:rsidRPr="004B7A72">
        <w:rPr>
          <w:kern w:val="0"/>
          <w:sz w:val="24"/>
          <w:szCs w:val="24"/>
        </w:rPr>
        <w:t xml:space="preserve">, </w:t>
      </w:r>
      <w:proofErr w:type="spellStart"/>
      <w:r w:rsidRPr="004B7A72">
        <w:rPr>
          <w:kern w:val="0"/>
          <w:sz w:val="24"/>
          <w:szCs w:val="24"/>
        </w:rPr>
        <w:t>precum</w:t>
      </w:r>
      <w:proofErr w:type="spellEnd"/>
      <w:r w:rsidRPr="004B7A72">
        <w:rPr>
          <w:kern w:val="0"/>
          <w:sz w:val="24"/>
          <w:szCs w:val="24"/>
        </w:rPr>
        <w:t xml:space="preserve"> </w:t>
      </w:r>
      <w:proofErr w:type="spellStart"/>
      <w:r w:rsidRPr="004B7A72">
        <w:rPr>
          <w:kern w:val="0"/>
          <w:sz w:val="24"/>
          <w:szCs w:val="24"/>
        </w:rPr>
        <w:t>și</w:t>
      </w:r>
      <w:proofErr w:type="spellEnd"/>
      <w:r w:rsidRPr="004B7A72">
        <w:rPr>
          <w:kern w:val="0"/>
          <w:sz w:val="24"/>
          <w:szCs w:val="24"/>
        </w:rPr>
        <w:t xml:space="preserve"> cu </w:t>
      </w:r>
      <w:proofErr w:type="spellStart"/>
      <w:r w:rsidRPr="004B7A72">
        <w:rPr>
          <w:kern w:val="0"/>
          <w:sz w:val="24"/>
          <w:szCs w:val="24"/>
        </w:rPr>
        <w:t>alte</w:t>
      </w:r>
      <w:proofErr w:type="spellEnd"/>
      <w:r w:rsidRPr="004B7A72">
        <w:rPr>
          <w:kern w:val="0"/>
          <w:sz w:val="24"/>
          <w:szCs w:val="24"/>
        </w:rPr>
        <w:t xml:space="preserve"> </w:t>
      </w:r>
      <w:proofErr w:type="spellStart"/>
      <w:r w:rsidRPr="004B7A72">
        <w:rPr>
          <w:kern w:val="0"/>
          <w:sz w:val="24"/>
          <w:szCs w:val="24"/>
        </w:rPr>
        <w:t>prevederi</w:t>
      </w:r>
      <w:proofErr w:type="spellEnd"/>
      <w:r w:rsidRPr="004B7A72">
        <w:rPr>
          <w:kern w:val="0"/>
          <w:sz w:val="24"/>
          <w:szCs w:val="24"/>
        </w:rPr>
        <w:t xml:space="preserve"> </w:t>
      </w:r>
      <w:proofErr w:type="spellStart"/>
      <w:r w:rsidRPr="004B7A72">
        <w:rPr>
          <w:kern w:val="0"/>
          <w:sz w:val="24"/>
          <w:szCs w:val="24"/>
        </w:rPr>
        <w:t>legale</w:t>
      </w:r>
      <w:proofErr w:type="spellEnd"/>
      <w:r w:rsidRPr="004B7A72">
        <w:rPr>
          <w:kern w:val="0"/>
          <w:sz w:val="24"/>
          <w:szCs w:val="24"/>
        </w:rPr>
        <w:t xml:space="preserve"> </w:t>
      </w:r>
      <w:proofErr w:type="spellStart"/>
      <w:r w:rsidRPr="004B7A72">
        <w:rPr>
          <w:kern w:val="0"/>
          <w:sz w:val="24"/>
          <w:szCs w:val="24"/>
        </w:rPr>
        <w:t>relevante</w:t>
      </w:r>
      <w:proofErr w:type="spellEnd"/>
      <w:r w:rsidRPr="004B7A72">
        <w:rPr>
          <w:kern w:val="0"/>
          <w:sz w:val="24"/>
          <w:szCs w:val="24"/>
        </w:rPr>
        <w:t>.</w:t>
      </w:r>
    </w:p>
    <w:p w:rsidR="004527C0" w:rsidRPr="0090455C" w:rsidRDefault="004527C0" w:rsidP="004527C0">
      <w:pPr>
        <w:overflowPunct w:val="0"/>
        <w:autoSpaceDE w:val="0"/>
        <w:autoSpaceDN w:val="0"/>
        <w:adjustRightInd w:val="0"/>
        <w:jc w:val="both"/>
        <w:textAlignment w:val="baseline"/>
        <w:rPr>
          <w:b/>
          <w:i/>
          <w:u w:val="single"/>
          <w:lang w:val="en-US" w:eastAsia="en-US"/>
        </w:rPr>
      </w:pPr>
    </w:p>
    <w:p w:rsidR="004527C0" w:rsidRDefault="004527C0" w:rsidP="00F346E8">
      <w:pPr>
        <w:overflowPunct w:val="0"/>
        <w:autoSpaceDE w:val="0"/>
        <w:autoSpaceDN w:val="0"/>
        <w:adjustRightInd w:val="0"/>
        <w:ind w:left="630"/>
        <w:jc w:val="both"/>
        <w:textAlignment w:val="baseline"/>
        <w:rPr>
          <w:b/>
          <w:lang w:val="en-US" w:eastAsia="en-US"/>
        </w:rPr>
      </w:pPr>
      <w:r>
        <w:rPr>
          <w:b/>
          <w:lang w:val="en-US" w:eastAsia="en-US"/>
        </w:rPr>
        <w:t>21</w:t>
      </w:r>
      <w:r w:rsidRPr="0050123D">
        <w:rPr>
          <w:b/>
          <w:lang w:val="en-US" w:eastAsia="en-US"/>
        </w:rPr>
        <w:t>. LEGEA APLICABILĂ CONTRACTULUI</w:t>
      </w:r>
    </w:p>
    <w:p w:rsidR="00F346E8" w:rsidRPr="00F346E8" w:rsidRDefault="00F346E8" w:rsidP="00F346E8">
      <w:pPr>
        <w:overflowPunct w:val="0"/>
        <w:autoSpaceDE w:val="0"/>
        <w:autoSpaceDN w:val="0"/>
        <w:adjustRightInd w:val="0"/>
        <w:ind w:left="63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Pr>
          <w:lang w:val="en-US" w:eastAsia="en-US"/>
        </w:rPr>
        <w:t>21</w:t>
      </w:r>
      <w:r w:rsidRPr="0090455C">
        <w:rPr>
          <w:lang w:val="en-US" w:eastAsia="en-US"/>
        </w:rPr>
        <w:t xml:space="preserve">.1 </w:t>
      </w:r>
      <w:r w:rsidR="005B377B">
        <w:rPr>
          <w:lang w:val="en-US" w:eastAsia="en-US"/>
        </w:rPr>
        <w:t>-</w:t>
      </w:r>
      <w:r w:rsidRPr="0090455C">
        <w:rPr>
          <w:lang w:val="en-US" w:eastAsia="en-US"/>
        </w:rPr>
        <w:t xml:space="preserve"> </w:t>
      </w:r>
      <w:proofErr w:type="spellStart"/>
      <w:r w:rsidRPr="0090455C">
        <w:rPr>
          <w:lang w:val="en-US" w:eastAsia="en-US"/>
        </w:rPr>
        <w:t>Contractul</w:t>
      </w:r>
      <w:proofErr w:type="spellEnd"/>
      <w:r w:rsidRPr="0090455C">
        <w:rPr>
          <w:lang w:val="en-US" w:eastAsia="en-US"/>
        </w:rPr>
        <w:t xml:space="preserve"> </w:t>
      </w:r>
      <w:proofErr w:type="spellStart"/>
      <w:proofErr w:type="gramStart"/>
      <w:r w:rsidRPr="0090455C">
        <w:rPr>
          <w:lang w:val="en-US" w:eastAsia="en-US"/>
        </w:rPr>
        <w:t>va</w:t>
      </w:r>
      <w:proofErr w:type="spellEnd"/>
      <w:proofErr w:type="gramEnd"/>
      <w:r w:rsidRPr="0090455C">
        <w:rPr>
          <w:lang w:val="en-US" w:eastAsia="en-US"/>
        </w:rPr>
        <w:t xml:space="preserve"> </w:t>
      </w:r>
      <w:proofErr w:type="spellStart"/>
      <w:r w:rsidRPr="0090455C">
        <w:rPr>
          <w:lang w:val="en-US" w:eastAsia="en-US"/>
        </w:rPr>
        <w:t>fi</w:t>
      </w:r>
      <w:proofErr w:type="spellEnd"/>
      <w:r w:rsidRPr="0090455C">
        <w:rPr>
          <w:lang w:val="en-US" w:eastAsia="en-US"/>
        </w:rPr>
        <w:t xml:space="preserve"> </w:t>
      </w:r>
      <w:proofErr w:type="spellStart"/>
      <w:r w:rsidRPr="0090455C">
        <w:rPr>
          <w:lang w:val="en-US" w:eastAsia="en-US"/>
        </w:rPr>
        <w:t>interpretat</w:t>
      </w:r>
      <w:proofErr w:type="spellEnd"/>
      <w:r w:rsidRPr="0090455C">
        <w:rPr>
          <w:lang w:val="en-US" w:eastAsia="en-US"/>
        </w:rPr>
        <w:t xml:space="preserve"> conform </w:t>
      </w:r>
      <w:proofErr w:type="spellStart"/>
      <w:r w:rsidRPr="0090455C">
        <w:rPr>
          <w:lang w:val="en-US" w:eastAsia="en-US"/>
        </w:rPr>
        <w:t>legilor</w:t>
      </w:r>
      <w:proofErr w:type="spellEnd"/>
      <w:r w:rsidRPr="0090455C">
        <w:rPr>
          <w:lang w:val="en-US" w:eastAsia="en-US"/>
        </w:rPr>
        <w:t xml:space="preserve"> din </w:t>
      </w:r>
      <w:proofErr w:type="spellStart"/>
      <w:r w:rsidRPr="0090455C">
        <w:rPr>
          <w:lang w:val="en-US" w:eastAsia="en-US"/>
        </w:rPr>
        <w:t>România</w:t>
      </w:r>
      <w:proofErr w:type="spellEnd"/>
      <w:r w:rsidRPr="0090455C">
        <w:rPr>
          <w:lang w:val="en-US" w:eastAsia="en-US"/>
        </w:rPr>
        <w:t>.</w:t>
      </w:r>
    </w:p>
    <w:p w:rsidR="00F346E8" w:rsidRPr="00F346E8" w:rsidRDefault="00F346E8" w:rsidP="004527C0">
      <w:pPr>
        <w:overflowPunct w:val="0"/>
        <w:autoSpaceDE w:val="0"/>
        <w:autoSpaceDN w:val="0"/>
        <w:adjustRightInd w:val="0"/>
        <w:jc w:val="both"/>
        <w:textAlignment w:val="baseline"/>
        <w:rPr>
          <w:i/>
          <w:sz w:val="6"/>
          <w:lang w:val="en-US" w:eastAsia="en-US"/>
        </w:rPr>
      </w:pPr>
    </w:p>
    <w:p w:rsidR="004527C0" w:rsidRDefault="00775E95" w:rsidP="00775E95">
      <w:pPr>
        <w:overflowPunct w:val="0"/>
        <w:autoSpaceDE w:val="0"/>
        <w:autoSpaceDN w:val="0"/>
        <w:adjustRightInd w:val="0"/>
        <w:jc w:val="both"/>
        <w:textAlignment w:val="baseline"/>
        <w:rPr>
          <w:lang w:val="en-US" w:eastAsia="en-US"/>
        </w:rPr>
      </w:pPr>
      <w:r>
        <w:rPr>
          <w:lang w:val="en-US" w:eastAsia="en-US"/>
        </w:rPr>
        <w:t xml:space="preserve">21.2 </w:t>
      </w:r>
      <w:r w:rsidR="005B377B">
        <w:rPr>
          <w:lang w:val="en-US" w:eastAsia="en-US"/>
        </w:rPr>
        <w:t xml:space="preserve">- </w:t>
      </w:r>
      <w:proofErr w:type="spellStart"/>
      <w:r w:rsidR="004527C0" w:rsidRPr="0090455C">
        <w:rPr>
          <w:lang w:val="en-US" w:eastAsia="en-US"/>
        </w:rPr>
        <w:t>Părţile</w:t>
      </w:r>
      <w:proofErr w:type="spellEnd"/>
      <w:r w:rsidR="004527C0" w:rsidRPr="0090455C">
        <w:rPr>
          <w:lang w:val="en-US" w:eastAsia="en-US"/>
        </w:rPr>
        <w:t xml:space="preserve"> au </w:t>
      </w:r>
      <w:proofErr w:type="spellStart"/>
      <w:r w:rsidR="004527C0" w:rsidRPr="0090455C">
        <w:rPr>
          <w:lang w:val="en-US" w:eastAsia="en-US"/>
        </w:rPr>
        <w:t>înţeles</w:t>
      </w:r>
      <w:proofErr w:type="spellEnd"/>
      <w:r w:rsidR="004527C0" w:rsidRPr="0090455C">
        <w:rPr>
          <w:lang w:val="en-US" w:eastAsia="en-US"/>
        </w:rPr>
        <w:t xml:space="preserve"> </w:t>
      </w:r>
      <w:proofErr w:type="spellStart"/>
      <w:proofErr w:type="gramStart"/>
      <w:r w:rsidR="004527C0" w:rsidRPr="0090455C">
        <w:rPr>
          <w:lang w:val="en-US" w:eastAsia="en-US"/>
        </w:rPr>
        <w:t>să</w:t>
      </w:r>
      <w:proofErr w:type="spellEnd"/>
      <w:proofErr w:type="gramEnd"/>
      <w:r w:rsidR="004527C0" w:rsidRPr="0090455C">
        <w:rPr>
          <w:lang w:val="en-US" w:eastAsia="en-US"/>
        </w:rPr>
        <w:t xml:space="preserve"> </w:t>
      </w:r>
      <w:proofErr w:type="spellStart"/>
      <w:r w:rsidR="004527C0" w:rsidRPr="0090455C">
        <w:rPr>
          <w:lang w:val="en-US" w:eastAsia="en-US"/>
        </w:rPr>
        <w:t>încheie</w:t>
      </w:r>
      <w:proofErr w:type="spellEnd"/>
      <w:r w:rsidR="004527C0" w:rsidRPr="0090455C">
        <w:rPr>
          <w:lang w:val="en-US" w:eastAsia="en-US"/>
        </w:rPr>
        <w:t xml:space="preserve"> </w:t>
      </w:r>
      <w:proofErr w:type="spellStart"/>
      <w:r w:rsidR="004527C0" w:rsidRPr="0090455C">
        <w:rPr>
          <w:lang w:val="en-US" w:eastAsia="en-US"/>
        </w:rPr>
        <w:t>prezentul</w:t>
      </w:r>
      <w:proofErr w:type="spellEnd"/>
      <w:r w:rsidR="004527C0" w:rsidRPr="0090455C">
        <w:rPr>
          <w:lang w:val="en-US" w:eastAsia="en-US"/>
        </w:rPr>
        <w:t xml:space="preserve"> contract </w:t>
      </w:r>
      <w:proofErr w:type="spellStart"/>
      <w:r w:rsidR="004527C0" w:rsidRPr="0090455C">
        <w:rPr>
          <w:lang w:val="en-US" w:eastAsia="en-US"/>
        </w:rPr>
        <w:t>în</w:t>
      </w:r>
      <w:proofErr w:type="spellEnd"/>
      <w:r w:rsidR="004527C0" w:rsidRPr="0090455C">
        <w:rPr>
          <w:lang w:val="en-US" w:eastAsia="en-US"/>
        </w:rPr>
        <w:t xml:space="preserve"> </w:t>
      </w:r>
      <w:proofErr w:type="spellStart"/>
      <w:r w:rsidR="004527C0" w:rsidRPr="0090455C">
        <w:rPr>
          <w:lang w:val="en-US" w:eastAsia="en-US"/>
        </w:rPr>
        <w:t>două</w:t>
      </w:r>
      <w:proofErr w:type="spellEnd"/>
      <w:r w:rsidR="004527C0" w:rsidRPr="0090455C">
        <w:rPr>
          <w:lang w:val="en-US" w:eastAsia="en-US"/>
        </w:rPr>
        <w:t xml:space="preserve"> </w:t>
      </w:r>
      <w:proofErr w:type="spellStart"/>
      <w:r w:rsidR="004527C0" w:rsidRPr="0090455C">
        <w:rPr>
          <w:lang w:val="en-US" w:eastAsia="en-US"/>
        </w:rPr>
        <w:t>exemplare</w:t>
      </w:r>
      <w:proofErr w:type="spellEnd"/>
      <w:r w:rsidR="004527C0" w:rsidRPr="0090455C">
        <w:rPr>
          <w:lang w:val="en-US" w:eastAsia="en-US"/>
        </w:rPr>
        <w:t xml:space="preserve">, </w:t>
      </w:r>
      <w:proofErr w:type="spellStart"/>
      <w:r w:rsidR="004527C0" w:rsidRPr="0090455C">
        <w:rPr>
          <w:lang w:val="en-US" w:eastAsia="en-US"/>
        </w:rPr>
        <w:t>câte</w:t>
      </w:r>
      <w:proofErr w:type="spellEnd"/>
      <w:r w:rsidR="004527C0" w:rsidRPr="0090455C">
        <w:rPr>
          <w:lang w:val="en-US" w:eastAsia="en-US"/>
        </w:rPr>
        <w:t xml:space="preserve"> </w:t>
      </w:r>
      <w:proofErr w:type="spellStart"/>
      <w:r w:rsidR="004527C0" w:rsidRPr="0090455C">
        <w:rPr>
          <w:lang w:val="en-US" w:eastAsia="en-US"/>
        </w:rPr>
        <w:t>unul</w:t>
      </w:r>
      <w:proofErr w:type="spellEnd"/>
      <w:r w:rsidR="004527C0" w:rsidRPr="0090455C">
        <w:rPr>
          <w:lang w:val="en-US" w:eastAsia="en-US"/>
        </w:rPr>
        <w:t xml:space="preserve"> </w:t>
      </w:r>
      <w:proofErr w:type="spellStart"/>
      <w:r w:rsidR="004527C0" w:rsidRPr="0090455C">
        <w:rPr>
          <w:lang w:val="en-US" w:eastAsia="en-US"/>
        </w:rPr>
        <w:t>pentru</w:t>
      </w:r>
      <w:proofErr w:type="spellEnd"/>
      <w:r w:rsidR="004527C0" w:rsidRPr="0090455C">
        <w:rPr>
          <w:lang w:val="en-US" w:eastAsia="en-US"/>
        </w:rPr>
        <w:t xml:space="preserve"> </w:t>
      </w:r>
      <w:proofErr w:type="spellStart"/>
      <w:r w:rsidR="004527C0" w:rsidRPr="0090455C">
        <w:rPr>
          <w:lang w:val="en-US" w:eastAsia="en-US"/>
        </w:rPr>
        <w:t>fiecare</w:t>
      </w:r>
      <w:proofErr w:type="spellEnd"/>
      <w:r w:rsidR="004527C0" w:rsidRPr="0090455C">
        <w:rPr>
          <w:lang w:val="en-US" w:eastAsia="en-US"/>
        </w:rPr>
        <w:t xml:space="preserve"> parte.</w:t>
      </w:r>
    </w:p>
    <w:p w:rsidR="004527C0" w:rsidRDefault="004527C0" w:rsidP="004527C0">
      <w:pPr>
        <w:overflowPunct w:val="0"/>
        <w:autoSpaceDE w:val="0"/>
        <w:autoSpaceDN w:val="0"/>
        <w:adjustRightInd w:val="0"/>
        <w:ind w:firstLine="720"/>
        <w:jc w:val="both"/>
        <w:textAlignment w:val="baseline"/>
        <w:rPr>
          <w:lang w:val="en-US" w:eastAsia="en-US"/>
        </w:rPr>
      </w:pPr>
    </w:p>
    <w:p w:rsidR="004527C0" w:rsidRPr="0090455C" w:rsidRDefault="004527C0" w:rsidP="004527C0">
      <w:pPr>
        <w:overflowPunct w:val="0"/>
        <w:autoSpaceDE w:val="0"/>
        <w:autoSpaceDN w:val="0"/>
        <w:adjustRightInd w:val="0"/>
        <w:ind w:firstLine="720"/>
        <w:jc w:val="both"/>
        <w:textAlignment w:val="baseline"/>
        <w:rPr>
          <w:lang w:val="en-US" w:eastAsia="en-US"/>
        </w:rPr>
      </w:pPr>
    </w:p>
    <w:p w:rsidR="00D43BDB" w:rsidRPr="005171A4" w:rsidRDefault="00D43BDB" w:rsidP="00D43BDB">
      <w:pPr>
        <w:overflowPunct w:val="0"/>
        <w:autoSpaceDE w:val="0"/>
        <w:autoSpaceDN w:val="0"/>
        <w:adjustRightInd w:val="0"/>
        <w:jc w:val="both"/>
        <w:textAlignment w:val="baseline"/>
        <w:rPr>
          <w:b/>
          <w:bCs/>
          <w:sz w:val="26"/>
          <w:szCs w:val="26"/>
          <w:lang w:val="it-IT" w:eastAsia="en-US"/>
        </w:rPr>
      </w:pPr>
      <w:r w:rsidRPr="00D43BDB">
        <w:rPr>
          <w:b/>
          <w:bCs/>
          <w:lang w:val="it-IT" w:eastAsia="en-US"/>
        </w:rPr>
        <w:t xml:space="preserve">     </w:t>
      </w:r>
      <w:r w:rsidR="00075387">
        <w:rPr>
          <w:b/>
          <w:bCs/>
          <w:lang w:val="it-IT" w:eastAsia="en-US"/>
        </w:rPr>
        <w:t xml:space="preserve">           </w:t>
      </w:r>
      <w:r w:rsidRPr="005171A4">
        <w:rPr>
          <w:b/>
          <w:bCs/>
          <w:sz w:val="26"/>
          <w:szCs w:val="26"/>
          <w:lang w:val="it-IT" w:eastAsia="en-US"/>
        </w:rPr>
        <w:t xml:space="preserve">Autoritate,   </w:t>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t xml:space="preserve">    </w:t>
      </w:r>
      <w:r w:rsidR="00075387" w:rsidRPr="005171A4">
        <w:rPr>
          <w:b/>
          <w:bCs/>
          <w:sz w:val="26"/>
          <w:szCs w:val="26"/>
          <w:lang w:val="it-IT" w:eastAsia="en-US"/>
        </w:rPr>
        <w:t xml:space="preserve">     </w:t>
      </w:r>
      <w:r w:rsidRPr="005171A4">
        <w:rPr>
          <w:b/>
          <w:bCs/>
          <w:sz w:val="26"/>
          <w:szCs w:val="26"/>
          <w:lang w:val="it-IT" w:eastAsia="en-US"/>
        </w:rPr>
        <w:t>Contractant,</w:t>
      </w:r>
    </w:p>
    <w:sectPr w:rsidR="00D43BDB" w:rsidRPr="005171A4" w:rsidSect="007425CE">
      <w:headerReference w:type="even" r:id="rId9"/>
      <w:headerReference w:type="default" r:id="rId10"/>
      <w:footerReference w:type="even" r:id="rId11"/>
      <w:footerReference w:type="default" r:id="rId12"/>
      <w:headerReference w:type="first" r:id="rId13"/>
      <w:footerReference w:type="first" r:id="rId14"/>
      <w:pgSz w:w="11906" w:h="16838" w:code="9"/>
      <w:pgMar w:top="720" w:right="836" w:bottom="720" w:left="1440"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082" w:rsidRDefault="008E6082" w:rsidP="00E61DBC">
      <w:r>
        <w:separator/>
      </w:r>
    </w:p>
  </w:endnote>
  <w:endnote w:type="continuationSeparator" w:id="0">
    <w:p w:rsidR="008E6082" w:rsidRDefault="008E6082" w:rsidP="00E61D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E6" w:rsidRPr="002B451D" w:rsidRDefault="009E29F0">
    <w:pPr>
      <w:pStyle w:val="Subsol"/>
      <w:jc w:val="center"/>
      <w:rPr>
        <w:sz w:val="16"/>
      </w:rPr>
    </w:pPr>
    <w:r w:rsidRPr="002B451D">
      <w:rPr>
        <w:sz w:val="16"/>
      </w:rPr>
      <w:fldChar w:fldCharType="begin"/>
    </w:r>
    <w:r w:rsidR="004C7FE6" w:rsidRPr="002B451D">
      <w:rPr>
        <w:sz w:val="16"/>
      </w:rPr>
      <w:instrText xml:space="preserve"> PAGE   \* MERGEFORMAT </w:instrText>
    </w:r>
    <w:r w:rsidRPr="002B451D">
      <w:rPr>
        <w:sz w:val="16"/>
      </w:rPr>
      <w:fldChar w:fldCharType="separate"/>
    </w:r>
    <w:r w:rsidR="00617266">
      <w:rPr>
        <w:noProof/>
        <w:sz w:val="16"/>
      </w:rPr>
      <w:t>2</w:t>
    </w:r>
    <w:r w:rsidRPr="002B451D">
      <w:rPr>
        <w:noProof/>
        <w:sz w:val="16"/>
      </w:rPr>
      <w:fldChar w:fldCharType="end"/>
    </w:r>
    <w:r w:rsidR="00540AA7">
      <w:rPr>
        <w:noProof/>
        <w:sz w:val="16"/>
      </w:rPr>
      <w:t xml:space="preserve"> din 8</w:t>
    </w:r>
  </w:p>
  <w:p w:rsidR="004C7FE6" w:rsidRPr="00B26F98" w:rsidRDefault="004C7FE6" w:rsidP="00B26F98">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082" w:rsidRDefault="008E6082" w:rsidP="00E61DBC">
      <w:r>
        <w:separator/>
      </w:r>
    </w:p>
  </w:footnote>
  <w:footnote w:type="continuationSeparator" w:id="0">
    <w:p w:rsidR="008E6082" w:rsidRDefault="008E6082" w:rsidP="00E61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15"/>
    <w:multiLevelType w:val="singleLevel"/>
    <w:tmpl w:val="6E8415B4"/>
    <w:name w:val="WW8Num2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nsid w:val="01B35418"/>
    <w:multiLevelType w:val="hybridMultilevel"/>
    <w:tmpl w:val="895AADD0"/>
    <w:lvl w:ilvl="0" w:tplc="C69853A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2A10096"/>
    <w:multiLevelType w:val="multilevel"/>
    <w:tmpl w:val="5D7E232C"/>
    <w:lvl w:ilvl="0">
      <w:start w:val="13"/>
      <w:numFmt w:val="decimal"/>
      <w:lvlText w:val="%1"/>
      <w:lvlJc w:val="left"/>
      <w:pPr>
        <w:ind w:left="525" w:hanging="525"/>
      </w:pPr>
      <w:rPr>
        <w:rFonts w:hint="default"/>
      </w:rPr>
    </w:lvl>
    <w:lvl w:ilvl="1">
      <w:start w:val="1"/>
      <w:numFmt w:val="decimal"/>
      <w:lvlText w:val="%1.%2"/>
      <w:lvlJc w:val="left"/>
      <w:pPr>
        <w:ind w:left="1231" w:hanging="52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3">
    <w:nsid w:val="064E2005"/>
    <w:multiLevelType w:val="multilevel"/>
    <w:tmpl w:val="103074D6"/>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79F0008"/>
    <w:multiLevelType w:val="hybridMultilevel"/>
    <w:tmpl w:val="6B5657C6"/>
    <w:lvl w:ilvl="0" w:tplc="DF80F6AA">
      <w:start w:val="5"/>
      <w:numFmt w:val="decimal"/>
      <w:lvlText w:val="%1."/>
      <w:lvlJc w:val="left"/>
      <w:pPr>
        <w:ind w:left="1772" w:hanging="360"/>
      </w:pPr>
      <w:rPr>
        <w:rFonts w:hint="default"/>
        <w:b/>
      </w:rPr>
    </w:lvl>
    <w:lvl w:ilvl="1" w:tplc="04090019">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5">
    <w:nsid w:val="096F0C3A"/>
    <w:multiLevelType w:val="hybridMultilevel"/>
    <w:tmpl w:val="A1E8B324"/>
    <w:lvl w:ilvl="0" w:tplc="8680682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985C65"/>
    <w:multiLevelType w:val="hybridMultilevel"/>
    <w:tmpl w:val="41A23340"/>
    <w:lvl w:ilvl="0" w:tplc="AA506796">
      <w:start w:val="4"/>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8">
    <w:nsid w:val="178F7457"/>
    <w:multiLevelType w:val="multilevel"/>
    <w:tmpl w:val="EE7CAEBA"/>
    <w:lvl w:ilvl="0">
      <w:start w:val="19"/>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9">
    <w:nsid w:val="1CD67A77"/>
    <w:multiLevelType w:val="multilevel"/>
    <w:tmpl w:val="DB46A8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4131AC6"/>
    <w:multiLevelType w:val="hybridMultilevel"/>
    <w:tmpl w:val="67FEEB5A"/>
    <w:lvl w:ilvl="0" w:tplc="441AECE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E7173C"/>
    <w:multiLevelType w:val="hybridMultilevel"/>
    <w:tmpl w:val="53D471AE"/>
    <w:lvl w:ilvl="0" w:tplc="9634CB20">
      <w:start w:val="11"/>
      <w:numFmt w:val="decimal"/>
      <w:lvlText w:val="%1."/>
      <w:lvlJc w:val="left"/>
      <w:pPr>
        <w:ind w:left="465" w:hanging="375"/>
      </w:pPr>
      <w:rPr>
        <w:rFonts w:hint="default"/>
      </w:rPr>
    </w:lvl>
    <w:lvl w:ilvl="1" w:tplc="AAE49028">
      <w:start w:val="1"/>
      <w:numFmt w:val="lowerLetter"/>
      <w:lvlText w:val="%2."/>
      <w:lvlJc w:val="left"/>
      <w:pPr>
        <w:ind w:left="1170" w:hanging="360"/>
      </w:pPr>
      <w:rPr>
        <w:b w:val="0"/>
      </w:rPr>
    </w:lvl>
    <w:lvl w:ilvl="2" w:tplc="0418001B">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2">
    <w:nsid w:val="2C7C5A69"/>
    <w:multiLevelType w:val="multilevel"/>
    <w:tmpl w:val="7B8C341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1A692D"/>
    <w:multiLevelType w:val="multilevel"/>
    <w:tmpl w:val="5838E0C0"/>
    <w:lvl w:ilvl="0">
      <w:start w:val="7"/>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3296" w:hanging="2160"/>
      </w:pPr>
      <w:rPr>
        <w:rFonts w:hint="default"/>
        <w:b w:val="0"/>
      </w:rPr>
    </w:lvl>
  </w:abstractNum>
  <w:abstractNum w:abstractNumId="24">
    <w:nsid w:val="35AB0F6E"/>
    <w:multiLevelType w:val="hybridMultilevel"/>
    <w:tmpl w:val="EB3884A4"/>
    <w:lvl w:ilvl="0" w:tplc="A268DE0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7E46430"/>
    <w:multiLevelType w:val="hybridMultilevel"/>
    <w:tmpl w:val="EB3884A4"/>
    <w:lvl w:ilvl="0" w:tplc="A268DE0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47CE6075"/>
    <w:multiLevelType w:val="hybridMultilevel"/>
    <w:tmpl w:val="98DC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nsid w:val="50CD01FB"/>
    <w:multiLevelType w:val="hybridMultilevel"/>
    <w:tmpl w:val="D3F853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57188F"/>
    <w:multiLevelType w:val="hybridMultilevel"/>
    <w:tmpl w:val="7C16E1BA"/>
    <w:lvl w:ilvl="0" w:tplc="8B7C94CA">
      <w:start w:val="16"/>
      <w:numFmt w:val="decimal"/>
      <w:lvlText w:val="%1."/>
      <w:lvlJc w:val="left"/>
      <w:pPr>
        <w:ind w:left="1081" w:hanging="375"/>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0">
    <w:nsid w:val="542B43E7"/>
    <w:multiLevelType w:val="multilevel"/>
    <w:tmpl w:val="942CC75C"/>
    <w:lvl w:ilvl="0">
      <w:start w:val="26"/>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nsid w:val="6CF07980"/>
    <w:multiLevelType w:val="hybridMultilevel"/>
    <w:tmpl w:val="BBF8D04A"/>
    <w:lvl w:ilvl="0" w:tplc="6AC69A2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3">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abstractNum w:abstractNumId="34">
    <w:nsid w:val="760A280A"/>
    <w:multiLevelType w:val="multilevel"/>
    <w:tmpl w:val="8F9842EE"/>
    <w:lvl w:ilvl="0">
      <w:start w:val="13"/>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2"/>
  </w:num>
  <w:num w:numId="14">
    <w:abstractNumId w:val="13"/>
  </w:num>
  <w:num w:numId="15">
    <w:abstractNumId w:val="24"/>
  </w:num>
  <w:num w:numId="16">
    <w:abstractNumId w:val="14"/>
  </w:num>
  <w:num w:numId="17">
    <w:abstractNumId w:val="11"/>
  </w:num>
  <w:num w:numId="18">
    <w:abstractNumId w:val="15"/>
  </w:num>
  <w:num w:numId="19">
    <w:abstractNumId w:val="31"/>
  </w:num>
  <w:num w:numId="20">
    <w:abstractNumId w:val="27"/>
  </w:num>
  <w:num w:numId="21">
    <w:abstractNumId w:val="12"/>
  </w:num>
  <w:num w:numId="22">
    <w:abstractNumId w:val="34"/>
  </w:num>
  <w:num w:numId="23">
    <w:abstractNumId w:val="29"/>
  </w:num>
  <w:num w:numId="24">
    <w:abstractNumId w:val="18"/>
  </w:num>
  <w:num w:numId="25">
    <w:abstractNumId w:val="30"/>
  </w:num>
  <w:num w:numId="26">
    <w:abstractNumId w:val="32"/>
  </w:num>
  <w:num w:numId="27">
    <w:abstractNumId w:val="25"/>
  </w:num>
  <w:num w:numId="28">
    <w:abstractNumId w:val="26"/>
  </w:num>
  <w:num w:numId="29">
    <w:abstractNumId w:val="16"/>
  </w:num>
  <w:num w:numId="30">
    <w:abstractNumId w:val="28"/>
  </w:num>
  <w:num w:numId="31">
    <w:abstractNumId w:val="33"/>
  </w:num>
  <w:num w:numId="32">
    <w:abstractNumId w:val="17"/>
  </w:num>
  <w:num w:numId="33">
    <w:abstractNumId w:val="20"/>
  </w:num>
  <w:num w:numId="34">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spelling="clean" w:grammar="clean"/>
  <w:stylePaneFormatFilter w:val="3F01"/>
  <w:defaultTabStop w:val="706"/>
  <w:hyphenationZone w:val="425"/>
  <w:drawingGridHorizontalSpacing w:val="120"/>
  <w:displayHorizontalDrawingGridEvery w:val="2"/>
  <w:displayVerticalDrawingGridEvery w:val="2"/>
  <w:characterSpacingControl w:val="doNotCompress"/>
  <w:hdrShapeDefaults>
    <o:shapedefaults v:ext="edit" spidmax="68610"/>
  </w:hdrShapeDefaults>
  <w:footnotePr>
    <w:footnote w:id="-1"/>
    <w:footnote w:id="0"/>
  </w:footnotePr>
  <w:endnotePr>
    <w:endnote w:id="-1"/>
    <w:endnote w:id="0"/>
  </w:endnotePr>
  <w:compat/>
  <w:rsids>
    <w:rsidRoot w:val="009979D8"/>
    <w:rsid w:val="00001D41"/>
    <w:rsid w:val="00005728"/>
    <w:rsid w:val="0000692B"/>
    <w:rsid w:val="00007B68"/>
    <w:rsid w:val="00012DF6"/>
    <w:rsid w:val="000147EB"/>
    <w:rsid w:val="00015A85"/>
    <w:rsid w:val="000162CE"/>
    <w:rsid w:val="00024071"/>
    <w:rsid w:val="00026519"/>
    <w:rsid w:val="00026D5D"/>
    <w:rsid w:val="00027A8C"/>
    <w:rsid w:val="0003215D"/>
    <w:rsid w:val="00034E00"/>
    <w:rsid w:val="00035ACB"/>
    <w:rsid w:val="00051279"/>
    <w:rsid w:val="000517EE"/>
    <w:rsid w:val="0005188C"/>
    <w:rsid w:val="00052EF6"/>
    <w:rsid w:val="00053A8C"/>
    <w:rsid w:val="00062A89"/>
    <w:rsid w:val="000659B6"/>
    <w:rsid w:val="00073D90"/>
    <w:rsid w:val="00075387"/>
    <w:rsid w:val="00076D04"/>
    <w:rsid w:val="00080DA2"/>
    <w:rsid w:val="000820E2"/>
    <w:rsid w:val="00084983"/>
    <w:rsid w:val="00085115"/>
    <w:rsid w:val="000853EF"/>
    <w:rsid w:val="00086702"/>
    <w:rsid w:val="00091725"/>
    <w:rsid w:val="00094D06"/>
    <w:rsid w:val="000A1F42"/>
    <w:rsid w:val="000A4CD3"/>
    <w:rsid w:val="000A5865"/>
    <w:rsid w:val="000B0E7D"/>
    <w:rsid w:val="000B1E30"/>
    <w:rsid w:val="000B40D0"/>
    <w:rsid w:val="000B4281"/>
    <w:rsid w:val="000B52B3"/>
    <w:rsid w:val="000C14D9"/>
    <w:rsid w:val="000C66B8"/>
    <w:rsid w:val="000C7D57"/>
    <w:rsid w:val="000D133F"/>
    <w:rsid w:val="000D2D33"/>
    <w:rsid w:val="000D39CF"/>
    <w:rsid w:val="000D62B6"/>
    <w:rsid w:val="000D7168"/>
    <w:rsid w:val="000E4D91"/>
    <w:rsid w:val="000E55EF"/>
    <w:rsid w:val="000E597D"/>
    <w:rsid w:val="000E7F99"/>
    <w:rsid w:val="000F2548"/>
    <w:rsid w:val="0010237E"/>
    <w:rsid w:val="00104ED0"/>
    <w:rsid w:val="00105209"/>
    <w:rsid w:val="001106EC"/>
    <w:rsid w:val="00111091"/>
    <w:rsid w:val="00114E99"/>
    <w:rsid w:val="00114EB7"/>
    <w:rsid w:val="00117A70"/>
    <w:rsid w:val="001219AC"/>
    <w:rsid w:val="001238D3"/>
    <w:rsid w:val="001278F8"/>
    <w:rsid w:val="001304D8"/>
    <w:rsid w:val="001306FF"/>
    <w:rsid w:val="00131385"/>
    <w:rsid w:val="001316CF"/>
    <w:rsid w:val="00132FC2"/>
    <w:rsid w:val="00135F5F"/>
    <w:rsid w:val="00136DB5"/>
    <w:rsid w:val="0014111F"/>
    <w:rsid w:val="001422A4"/>
    <w:rsid w:val="00142C20"/>
    <w:rsid w:val="001437A7"/>
    <w:rsid w:val="00144F06"/>
    <w:rsid w:val="001468E9"/>
    <w:rsid w:val="00147317"/>
    <w:rsid w:val="00153FFA"/>
    <w:rsid w:val="00157792"/>
    <w:rsid w:val="00157C5B"/>
    <w:rsid w:val="001653B2"/>
    <w:rsid w:val="001737E5"/>
    <w:rsid w:val="00173D4E"/>
    <w:rsid w:val="0017553C"/>
    <w:rsid w:val="0018235F"/>
    <w:rsid w:val="00182583"/>
    <w:rsid w:val="00184933"/>
    <w:rsid w:val="001851E8"/>
    <w:rsid w:val="00185A4A"/>
    <w:rsid w:val="00190641"/>
    <w:rsid w:val="00190DC0"/>
    <w:rsid w:val="001A14B7"/>
    <w:rsid w:val="001A19F0"/>
    <w:rsid w:val="001A2763"/>
    <w:rsid w:val="001A321D"/>
    <w:rsid w:val="001A41AB"/>
    <w:rsid w:val="001B2FFB"/>
    <w:rsid w:val="001B40BC"/>
    <w:rsid w:val="001B697E"/>
    <w:rsid w:val="001C1BAA"/>
    <w:rsid w:val="001C27B8"/>
    <w:rsid w:val="001D0107"/>
    <w:rsid w:val="001D1145"/>
    <w:rsid w:val="001D225C"/>
    <w:rsid w:val="001D65A8"/>
    <w:rsid w:val="001D6A31"/>
    <w:rsid w:val="001E1797"/>
    <w:rsid w:val="001E3DDC"/>
    <w:rsid w:val="001E4A3A"/>
    <w:rsid w:val="001E7264"/>
    <w:rsid w:val="001E7A9F"/>
    <w:rsid w:val="001F2995"/>
    <w:rsid w:val="001F69DA"/>
    <w:rsid w:val="00200D55"/>
    <w:rsid w:val="002032FF"/>
    <w:rsid w:val="002037E8"/>
    <w:rsid w:val="002037FA"/>
    <w:rsid w:val="00204BC1"/>
    <w:rsid w:val="00207E51"/>
    <w:rsid w:val="00212692"/>
    <w:rsid w:val="00214DFC"/>
    <w:rsid w:val="002161B8"/>
    <w:rsid w:val="0022070D"/>
    <w:rsid w:val="002211A1"/>
    <w:rsid w:val="00233521"/>
    <w:rsid w:val="0023392A"/>
    <w:rsid w:val="002363D3"/>
    <w:rsid w:val="00237F9D"/>
    <w:rsid w:val="00242ED3"/>
    <w:rsid w:val="002479E6"/>
    <w:rsid w:val="0025024F"/>
    <w:rsid w:val="00253639"/>
    <w:rsid w:val="002654C2"/>
    <w:rsid w:val="00267546"/>
    <w:rsid w:val="0026798D"/>
    <w:rsid w:val="00270918"/>
    <w:rsid w:val="00270A6F"/>
    <w:rsid w:val="00276738"/>
    <w:rsid w:val="00276CC5"/>
    <w:rsid w:val="00277581"/>
    <w:rsid w:val="00280715"/>
    <w:rsid w:val="00282B3B"/>
    <w:rsid w:val="00284000"/>
    <w:rsid w:val="002867DD"/>
    <w:rsid w:val="0028766F"/>
    <w:rsid w:val="0029136D"/>
    <w:rsid w:val="002922BE"/>
    <w:rsid w:val="002A2399"/>
    <w:rsid w:val="002A23EE"/>
    <w:rsid w:val="002A5DE6"/>
    <w:rsid w:val="002B1E9F"/>
    <w:rsid w:val="002B451D"/>
    <w:rsid w:val="002B545F"/>
    <w:rsid w:val="002B7EE7"/>
    <w:rsid w:val="002C178F"/>
    <w:rsid w:val="002C17B3"/>
    <w:rsid w:val="002C1EB5"/>
    <w:rsid w:val="002C32B7"/>
    <w:rsid w:val="002C3831"/>
    <w:rsid w:val="002C4227"/>
    <w:rsid w:val="002C4985"/>
    <w:rsid w:val="002C5166"/>
    <w:rsid w:val="002C5754"/>
    <w:rsid w:val="002C6586"/>
    <w:rsid w:val="002C6D4F"/>
    <w:rsid w:val="002D084B"/>
    <w:rsid w:val="002D23AA"/>
    <w:rsid w:val="002E20D0"/>
    <w:rsid w:val="002E4DB0"/>
    <w:rsid w:val="002E7EA4"/>
    <w:rsid w:val="002F1C6A"/>
    <w:rsid w:val="002F3CD4"/>
    <w:rsid w:val="002F5892"/>
    <w:rsid w:val="002F5DAE"/>
    <w:rsid w:val="002F5ED1"/>
    <w:rsid w:val="003013BD"/>
    <w:rsid w:val="00303F17"/>
    <w:rsid w:val="00307D25"/>
    <w:rsid w:val="0031115C"/>
    <w:rsid w:val="00312B44"/>
    <w:rsid w:val="003258A7"/>
    <w:rsid w:val="00325D4D"/>
    <w:rsid w:val="00326A21"/>
    <w:rsid w:val="00327A38"/>
    <w:rsid w:val="0033107A"/>
    <w:rsid w:val="0033297B"/>
    <w:rsid w:val="003372CE"/>
    <w:rsid w:val="00337C8E"/>
    <w:rsid w:val="003427BA"/>
    <w:rsid w:val="00342FB1"/>
    <w:rsid w:val="00343865"/>
    <w:rsid w:val="00343A7D"/>
    <w:rsid w:val="00344D71"/>
    <w:rsid w:val="00347920"/>
    <w:rsid w:val="00347BAA"/>
    <w:rsid w:val="003508D3"/>
    <w:rsid w:val="00351A02"/>
    <w:rsid w:val="003523F4"/>
    <w:rsid w:val="00352DC4"/>
    <w:rsid w:val="0035309B"/>
    <w:rsid w:val="003534E8"/>
    <w:rsid w:val="0035396A"/>
    <w:rsid w:val="00354DD4"/>
    <w:rsid w:val="00355DAC"/>
    <w:rsid w:val="003606DA"/>
    <w:rsid w:val="00361510"/>
    <w:rsid w:val="003630EC"/>
    <w:rsid w:val="00363B10"/>
    <w:rsid w:val="0036682C"/>
    <w:rsid w:val="0037006A"/>
    <w:rsid w:val="0037139C"/>
    <w:rsid w:val="00372181"/>
    <w:rsid w:val="003723E4"/>
    <w:rsid w:val="003769AC"/>
    <w:rsid w:val="00377E6D"/>
    <w:rsid w:val="00380940"/>
    <w:rsid w:val="00380B9B"/>
    <w:rsid w:val="00381633"/>
    <w:rsid w:val="003821DA"/>
    <w:rsid w:val="00387CF4"/>
    <w:rsid w:val="0039109D"/>
    <w:rsid w:val="003977E2"/>
    <w:rsid w:val="003A3628"/>
    <w:rsid w:val="003A79BC"/>
    <w:rsid w:val="003B3B29"/>
    <w:rsid w:val="003B5991"/>
    <w:rsid w:val="003C190B"/>
    <w:rsid w:val="003C315C"/>
    <w:rsid w:val="003D2749"/>
    <w:rsid w:val="003E1A80"/>
    <w:rsid w:val="003E3AC8"/>
    <w:rsid w:val="003E3EC2"/>
    <w:rsid w:val="003E574D"/>
    <w:rsid w:val="003F3247"/>
    <w:rsid w:val="003F327F"/>
    <w:rsid w:val="003F3461"/>
    <w:rsid w:val="003F4866"/>
    <w:rsid w:val="003F64A0"/>
    <w:rsid w:val="00400A16"/>
    <w:rsid w:val="00400CF0"/>
    <w:rsid w:val="004020C9"/>
    <w:rsid w:val="004035E5"/>
    <w:rsid w:val="00403E01"/>
    <w:rsid w:val="004056DF"/>
    <w:rsid w:val="004065B8"/>
    <w:rsid w:val="004069D0"/>
    <w:rsid w:val="00410557"/>
    <w:rsid w:val="00410BE1"/>
    <w:rsid w:val="00421D00"/>
    <w:rsid w:val="00423B96"/>
    <w:rsid w:val="004253B0"/>
    <w:rsid w:val="00426E5B"/>
    <w:rsid w:val="00432378"/>
    <w:rsid w:val="004336AC"/>
    <w:rsid w:val="0043708E"/>
    <w:rsid w:val="00445B8D"/>
    <w:rsid w:val="00445C6D"/>
    <w:rsid w:val="004527C0"/>
    <w:rsid w:val="0045568C"/>
    <w:rsid w:val="00462555"/>
    <w:rsid w:val="00463A94"/>
    <w:rsid w:val="0046598A"/>
    <w:rsid w:val="004713C1"/>
    <w:rsid w:val="00471744"/>
    <w:rsid w:val="00476235"/>
    <w:rsid w:val="00482B57"/>
    <w:rsid w:val="00484700"/>
    <w:rsid w:val="00486B38"/>
    <w:rsid w:val="00487B6B"/>
    <w:rsid w:val="00490EAC"/>
    <w:rsid w:val="00491A68"/>
    <w:rsid w:val="004A1150"/>
    <w:rsid w:val="004A62B8"/>
    <w:rsid w:val="004A6DDF"/>
    <w:rsid w:val="004A79DE"/>
    <w:rsid w:val="004B114E"/>
    <w:rsid w:val="004B313B"/>
    <w:rsid w:val="004B6BDA"/>
    <w:rsid w:val="004C1A67"/>
    <w:rsid w:val="004C4222"/>
    <w:rsid w:val="004C7AF6"/>
    <w:rsid w:val="004C7FE6"/>
    <w:rsid w:val="004D51CA"/>
    <w:rsid w:val="004D5E50"/>
    <w:rsid w:val="004E26D3"/>
    <w:rsid w:val="004E6DA1"/>
    <w:rsid w:val="004F1664"/>
    <w:rsid w:val="004F2DBE"/>
    <w:rsid w:val="005038A5"/>
    <w:rsid w:val="00512E18"/>
    <w:rsid w:val="00513535"/>
    <w:rsid w:val="005171A4"/>
    <w:rsid w:val="005213DD"/>
    <w:rsid w:val="00522C32"/>
    <w:rsid w:val="00525AA8"/>
    <w:rsid w:val="005265B6"/>
    <w:rsid w:val="0052793D"/>
    <w:rsid w:val="0053201B"/>
    <w:rsid w:val="00533201"/>
    <w:rsid w:val="0054038E"/>
    <w:rsid w:val="00540AA7"/>
    <w:rsid w:val="00542A27"/>
    <w:rsid w:val="005557E9"/>
    <w:rsid w:val="00560B90"/>
    <w:rsid w:val="0056346B"/>
    <w:rsid w:val="00564E4B"/>
    <w:rsid w:val="005670EF"/>
    <w:rsid w:val="005733F3"/>
    <w:rsid w:val="005739A2"/>
    <w:rsid w:val="0058170C"/>
    <w:rsid w:val="00582C6B"/>
    <w:rsid w:val="0058763B"/>
    <w:rsid w:val="00595F26"/>
    <w:rsid w:val="005A3C00"/>
    <w:rsid w:val="005B071D"/>
    <w:rsid w:val="005B377B"/>
    <w:rsid w:val="005B3FC3"/>
    <w:rsid w:val="005B4045"/>
    <w:rsid w:val="005C53A8"/>
    <w:rsid w:val="005C5717"/>
    <w:rsid w:val="005C77E0"/>
    <w:rsid w:val="005D0CEB"/>
    <w:rsid w:val="005D3865"/>
    <w:rsid w:val="005D4EB0"/>
    <w:rsid w:val="005D4F83"/>
    <w:rsid w:val="005D5C28"/>
    <w:rsid w:val="005D5FCC"/>
    <w:rsid w:val="005E0F39"/>
    <w:rsid w:val="005E3BEC"/>
    <w:rsid w:val="005F0F5D"/>
    <w:rsid w:val="005F4AE9"/>
    <w:rsid w:val="005F5D2D"/>
    <w:rsid w:val="006009C0"/>
    <w:rsid w:val="00602BC0"/>
    <w:rsid w:val="0060389C"/>
    <w:rsid w:val="006043D1"/>
    <w:rsid w:val="0060500C"/>
    <w:rsid w:val="006076A7"/>
    <w:rsid w:val="00611D01"/>
    <w:rsid w:val="006120D9"/>
    <w:rsid w:val="00615211"/>
    <w:rsid w:val="00615868"/>
    <w:rsid w:val="006163A3"/>
    <w:rsid w:val="00616F21"/>
    <w:rsid w:val="00617266"/>
    <w:rsid w:val="00623053"/>
    <w:rsid w:val="00623626"/>
    <w:rsid w:val="00623B09"/>
    <w:rsid w:val="00623DA3"/>
    <w:rsid w:val="0062416B"/>
    <w:rsid w:val="00625728"/>
    <w:rsid w:val="00631E14"/>
    <w:rsid w:val="00632305"/>
    <w:rsid w:val="00633397"/>
    <w:rsid w:val="00636544"/>
    <w:rsid w:val="00641E65"/>
    <w:rsid w:val="00652F35"/>
    <w:rsid w:val="00655D09"/>
    <w:rsid w:val="006632D4"/>
    <w:rsid w:val="00663B91"/>
    <w:rsid w:val="00665ED8"/>
    <w:rsid w:val="0066788E"/>
    <w:rsid w:val="00670D9B"/>
    <w:rsid w:val="006741FD"/>
    <w:rsid w:val="0067664E"/>
    <w:rsid w:val="00681E42"/>
    <w:rsid w:val="00682265"/>
    <w:rsid w:val="00682A0B"/>
    <w:rsid w:val="00696F1D"/>
    <w:rsid w:val="006A08A6"/>
    <w:rsid w:val="006A0B1E"/>
    <w:rsid w:val="006A23E7"/>
    <w:rsid w:val="006A491F"/>
    <w:rsid w:val="006B03DD"/>
    <w:rsid w:val="006B7984"/>
    <w:rsid w:val="006C5568"/>
    <w:rsid w:val="006C5BBE"/>
    <w:rsid w:val="006C740D"/>
    <w:rsid w:val="006C7F00"/>
    <w:rsid w:val="006D3DEA"/>
    <w:rsid w:val="006D4968"/>
    <w:rsid w:val="006D5726"/>
    <w:rsid w:val="006D688B"/>
    <w:rsid w:val="006D6BF1"/>
    <w:rsid w:val="006E10CA"/>
    <w:rsid w:val="006E2AC8"/>
    <w:rsid w:val="006E53C2"/>
    <w:rsid w:val="006F27E3"/>
    <w:rsid w:val="006F4E8A"/>
    <w:rsid w:val="007129D8"/>
    <w:rsid w:val="00722842"/>
    <w:rsid w:val="00723E6B"/>
    <w:rsid w:val="0073045D"/>
    <w:rsid w:val="00732034"/>
    <w:rsid w:val="00733E7D"/>
    <w:rsid w:val="00737056"/>
    <w:rsid w:val="00741ACF"/>
    <w:rsid w:val="007423E3"/>
    <w:rsid w:val="007425CE"/>
    <w:rsid w:val="0074515D"/>
    <w:rsid w:val="0074540C"/>
    <w:rsid w:val="00746B23"/>
    <w:rsid w:val="007515E6"/>
    <w:rsid w:val="00755F7D"/>
    <w:rsid w:val="0075615A"/>
    <w:rsid w:val="00756E30"/>
    <w:rsid w:val="00760767"/>
    <w:rsid w:val="00762AD9"/>
    <w:rsid w:val="007658E3"/>
    <w:rsid w:val="00770EC2"/>
    <w:rsid w:val="007724BD"/>
    <w:rsid w:val="007726EF"/>
    <w:rsid w:val="0077325F"/>
    <w:rsid w:val="00775E95"/>
    <w:rsid w:val="007811D7"/>
    <w:rsid w:val="00781483"/>
    <w:rsid w:val="00781696"/>
    <w:rsid w:val="00783DF0"/>
    <w:rsid w:val="00787578"/>
    <w:rsid w:val="0078788E"/>
    <w:rsid w:val="00790E13"/>
    <w:rsid w:val="0079317D"/>
    <w:rsid w:val="0079429A"/>
    <w:rsid w:val="00795A5B"/>
    <w:rsid w:val="007966AB"/>
    <w:rsid w:val="00796E49"/>
    <w:rsid w:val="007A0FCE"/>
    <w:rsid w:val="007B12F7"/>
    <w:rsid w:val="007B3F4E"/>
    <w:rsid w:val="007B4546"/>
    <w:rsid w:val="007B6364"/>
    <w:rsid w:val="007C0930"/>
    <w:rsid w:val="007C109E"/>
    <w:rsid w:val="007C2600"/>
    <w:rsid w:val="007C2CBC"/>
    <w:rsid w:val="007C3260"/>
    <w:rsid w:val="007C5463"/>
    <w:rsid w:val="007C7C20"/>
    <w:rsid w:val="007D1909"/>
    <w:rsid w:val="007D578D"/>
    <w:rsid w:val="007E162C"/>
    <w:rsid w:val="007E1D1E"/>
    <w:rsid w:val="007F13A3"/>
    <w:rsid w:val="007F14B2"/>
    <w:rsid w:val="007F2D26"/>
    <w:rsid w:val="007F44AA"/>
    <w:rsid w:val="007F70EF"/>
    <w:rsid w:val="0080021F"/>
    <w:rsid w:val="00813021"/>
    <w:rsid w:val="00814191"/>
    <w:rsid w:val="00814FF7"/>
    <w:rsid w:val="008166AF"/>
    <w:rsid w:val="00821550"/>
    <w:rsid w:val="00821AFD"/>
    <w:rsid w:val="00822046"/>
    <w:rsid w:val="0083629B"/>
    <w:rsid w:val="00842AEC"/>
    <w:rsid w:val="0084412F"/>
    <w:rsid w:val="00844C4A"/>
    <w:rsid w:val="00846390"/>
    <w:rsid w:val="008470F0"/>
    <w:rsid w:val="0085212F"/>
    <w:rsid w:val="00852EE6"/>
    <w:rsid w:val="00855963"/>
    <w:rsid w:val="008568AA"/>
    <w:rsid w:val="00864F7C"/>
    <w:rsid w:val="00867F32"/>
    <w:rsid w:val="00875C0E"/>
    <w:rsid w:val="00877001"/>
    <w:rsid w:val="00885DE7"/>
    <w:rsid w:val="00887B3A"/>
    <w:rsid w:val="00891C9E"/>
    <w:rsid w:val="00895772"/>
    <w:rsid w:val="008A0619"/>
    <w:rsid w:val="008A0C45"/>
    <w:rsid w:val="008A19FF"/>
    <w:rsid w:val="008A30AE"/>
    <w:rsid w:val="008A684F"/>
    <w:rsid w:val="008B4A18"/>
    <w:rsid w:val="008B52B4"/>
    <w:rsid w:val="008B559A"/>
    <w:rsid w:val="008B57AC"/>
    <w:rsid w:val="008B7D58"/>
    <w:rsid w:val="008C04D2"/>
    <w:rsid w:val="008C0CDA"/>
    <w:rsid w:val="008C4D92"/>
    <w:rsid w:val="008C7D9B"/>
    <w:rsid w:val="008D0DD9"/>
    <w:rsid w:val="008D1BDD"/>
    <w:rsid w:val="008D2992"/>
    <w:rsid w:val="008D2CA3"/>
    <w:rsid w:val="008E0963"/>
    <w:rsid w:val="008E0DDE"/>
    <w:rsid w:val="008E456A"/>
    <w:rsid w:val="008E5FAD"/>
    <w:rsid w:val="008E6082"/>
    <w:rsid w:val="008E622A"/>
    <w:rsid w:val="008E6705"/>
    <w:rsid w:val="008F077F"/>
    <w:rsid w:val="008F1152"/>
    <w:rsid w:val="008F67AD"/>
    <w:rsid w:val="008F6EC8"/>
    <w:rsid w:val="008F753F"/>
    <w:rsid w:val="008F7D6E"/>
    <w:rsid w:val="009016EF"/>
    <w:rsid w:val="00903FF7"/>
    <w:rsid w:val="00913B2A"/>
    <w:rsid w:val="00921862"/>
    <w:rsid w:val="00922357"/>
    <w:rsid w:val="009230C7"/>
    <w:rsid w:val="00923161"/>
    <w:rsid w:val="00932AD6"/>
    <w:rsid w:val="009342CC"/>
    <w:rsid w:val="00936C30"/>
    <w:rsid w:val="0093723A"/>
    <w:rsid w:val="00940675"/>
    <w:rsid w:val="00942E5A"/>
    <w:rsid w:val="009439D8"/>
    <w:rsid w:val="00950590"/>
    <w:rsid w:val="00951CF6"/>
    <w:rsid w:val="00952A9D"/>
    <w:rsid w:val="00956ADE"/>
    <w:rsid w:val="0096034E"/>
    <w:rsid w:val="009605A1"/>
    <w:rsid w:val="0097693D"/>
    <w:rsid w:val="00977FB1"/>
    <w:rsid w:val="00982C00"/>
    <w:rsid w:val="00982E16"/>
    <w:rsid w:val="00986937"/>
    <w:rsid w:val="00987610"/>
    <w:rsid w:val="009912B6"/>
    <w:rsid w:val="0099416B"/>
    <w:rsid w:val="0099579C"/>
    <w:rsid w:val="00997031"/>
    <w:rsid w:val="0099787B"/>
    <w:rsid w:val="009979D8"/>
    <w:rsid w:val="009A0F8D"/>
    <w:rsid w:val="009A2F90"/>
    <w:rsid w:val="009A307B"/>
    <w:rsid w:val="009A3D20"/>
    <w:rsid w:val="009A4A14"/>
    <w:rsid w:val="009A4E23"/>
    <w:rsid w:val="009A5221"/>
    <w:rsid w:val="009A72B9"/>
    <w:rsid w:val="009A7F9F"/>
    <w:rsid w:val="009B0174"/>
    <w:rsid w:val="009B0E5A"/>
    <w:rsid w:val="009B4E80"/>
    <w:rsid w:val="009C2EDE"/>
    <w:rsid w:val="009C3219"/>
    <w:rsid w:val="009C5BAB"/>
    <w:rsid w:val="009D2F52"/>
    <w:rsid w:val="009D38BA"/>
    <w:rsid w:val="009D4412"/>
    <w:rsid w:val="009D6506"/>
    <w:rsid w:val="009D68CC"/>
    <w:rsid w:val="009D74CE"/>
    <w:rsid w:val="009E1127"/>
    <w:rsid w:val="009E1D59"/>
    <w:rsid w:val="009E29F0"/>
    <w:rsid w:val="009E2D9D"/>
    <w:rsid w:val="009E6FC8"/>
    <w:rsid w:val="009E759A"/>
    <w:rsid w:val="009F1BF4"/>
    <w:rsid w:val="009F40F0"/>
    <w:rsid w:val="009F65F0"/>
    <w:rsid w:val="009F68D8"/>
    <w:rsid w:val="009F7DA5"/>
    <w:rsid w:val="00A010D1"/>
    <w:rsid w:val="00A12769"/>
    <w:rsid w:val="00A15342"/>
    <w:rsid w:val="00A24277"/>
    <w:rsid w:val="00A25421"/>
    <w:rsid w:val="00A32849"/>
    <w:rsid w:val="00A331BA"/>
    <w:rsid w:val="00A33FE8"/>
    <w:rsid w:val="00A357C3"/>
    <w:rsid w:val="00A43664"/>
    <w:rsid w:val="00A45904"/>
    <w:rsid w:val="00A465CE"/>
    <w:rsid w:val="00A522AA"/>
    <w:rsid w:val="00A54099"/>
    <w:rsid w:val="00A5494D"/>
    <w:rsid w:val="00A60725"/>
    <w:rsid w:val="00A6432B"/>
    <w:rsid w:val="00A66F5C"/>
    <w:rsid w:val="00A700DB"/>
    <w:rsid w:val="00A73CAA"/>
    <w:rsid w:val="00A740B7"/>
    <w:rsid w:val="00A746E0"/>
    <w:rsid w:val="00A80ADE"/>
    <w:rsid w:val="00A80F94"/>
    <w:rsid w:val="00A9206C"/>
    <w:rsid w:val="00A926B3"/>
    <w:rsid w:val="00A93C58"/>
    <w:rsid w:val="00A95620"/>
    <w:rsid w:val="00A9632E"/>
    <w:rsid w:val="00A96872"/>
    <w:rsid w:val="00AA0B89"/>
    <w:rsid w:val="00AB32B4"/>
    <w:rsid w:val="00AB653A"/>
    <w:rsid w:val="00AB6DAD"/>
    <w:rsid w:val="00AC60F9"/>
    <w:rsid w:val="00AC67DA"/>
    <w:rsid w:val="00AC71B8"/>
    <w:rsid w:val="00AD0BB4"/>
    <w:rsid w:val="00AD5C11"/>
    <w:rsid w:val="00AD6302"/>
    <w:rsid w:val="00AD7486"/>
    <w:rsid w:val="00AE289D"/>
    <w:rsid w:val="00AE3B44"/>
    <w:rsid w:val="00AE7989"/>
    <w:rsid w:val="00AF384C"/>
    <w:rsid w:val="00AF53A7"/>
    <w:rsid w:val="00B003F9"/>
    <w:rsid w:val="00B0055F"/>
    <w:rsid w:val="00B03D84"/>
    <w:rsid w:val="00B05322"/>
    <w:rsid w:val="00B077BF"/>
    <w:rsid w:val="00B13702"/>
    <w:rsid w:val="00B17316"/>
    <w:rsid w:val="00B17A51"/>
    <w:rsid w:val="00B20152"/>
    <w:rsid w:val="00B21873"/>
    <w:rsid w:val="00B22707"/>
    <w:rsid w:val="00B2408D"/>
    <w:rsid w:val="00B25E3B"/>
    <w:rsid w:val="00B26EB6"/>
    <w:rsid w:val="00B26F98"/>
    <w:rsid w:val="00B31D8C"/>
    <w:rsid w:val="00B32BC5"/>
    <w:rsid w:val="00B3341B"/>
    <w:rsid w:val="00B334FB"/>
    <w:rsid w:val="00B35952"/>
    <w:rsid w:val="00B4011B"/>
    <w:rsid w:val="00B43D6C"/>
    <w:rsid w:val="00B44647"/>
    <w:rsid w:val="00B45405"/>
    <w:rsid w:val="00B4616A"/>
    <w:rsid w:val="00B50F7D"/>
    <w:rsid w:val="00B51435"/>
    <w:rsid w:val="00B56CCC"/>
    <w:rsid w:val="00B60083"/>
    <w:rsid w:val="00B61AAA"/>
    <w:rsid w:val="00B67506"/>
    <w:rsid w:val="00B67E04"/>
    <w:rsid w:val="00B70B69"/>
    <w:rsid w:val="00B83087"/>
    <w:rsid w:val="00B834C0"/>
    <w:rsid w:val="00B84891"/>
    <w:rsid w:val="00B86B5D"/>
    <w:rsid w:val="00B87121"/>
    <w:rsid w:val="00B97274"/>
    <w:rsid w:val="00B97C6B"/>
    <w:rsid w:val="00BA1E64"/>
    <w:rsid w:val="00BA5BF6"/>
    <w:rsid w:val="00BA7DDB"/>
    <w:rsid w:val="00BB081F"/>
    <w:rsid w:val="00BB1E19"/>
    <w:rsid w:val="00BB7454"/>
    <w:rsid w:val="00BB7E16"/>
    <w:rsid w:val="00BC3CDE"/>
    <w:rsid w:val="00BD0627"/>
    <w:rsid w:val="00BD28C0"/>
    <w:rsid w:val="00BD2DC4"/>
    <w:rsid w:val="00BE0823"/>
    <w:rsid w:val="00BE1612"/>
    <w:rsid w:val="00BE2B56"/>
    <w:rsid w:val="00BE2DE9"/>
    <w:rsid w:val="00BE4ACB"/>
    <w:rsid w:val="00BE53E1"/>
    <w:rsid w:val="00BF002A"/>
    <w:rsid w:val="00BF00EF"/>
    <w:rsid w:val="00BF02F9"/>
    <w:rsid w:val="00BF5D1B"/>
    <w:rsid w:val="00BF757C"/>
    <w:rsid w:val="00BF7DD1"/>
    <w:rsid w:val="00BF7F55"/>
    <w:rsid w:val="00C020DE"/>
    <w:rsid w:val="00C03623"/>
    <w:rsid w:val="00C04332"/>
    <w:rsid w:val="00C059DF"/>
    <w:rsid w:val="00C12965"/>
    <w:rsid w:val="00C13965"/>
    <w:rsid w:val="00C1415B"/>
    <w:rsid w:val="00C219E9"/>
    <w:rsid w:val="00C21D11"/>
    <w:rsid w:val="00C24210"/>
    <w:rsid w:val="00C2428F"/>
    <w:rsid w:val="00C26311"/>
    <w:rsid w:val="00C27611"/>
    <w:rsid w:val="00C30B4B"/>
    <w:rsid w:val="00C32AB5"/>
    <w:rsid w:val="00C34349"/>
    <w:rsid w:val="00C4120E"/>
    <w:rsid w:val="00C42308"/>
    <w:rsid w:val="00C427A6"/>
    <w:rsid w:val="00C4375B"/>
    <w:rsid w:val="00C463AC"/>
    <w:rsid w:val="00C500DF"/>
    <w:rsid w:val="00C51EB5"/>
    <w:rsid w:val="00C565FB"/>
    <w:rsid w:val="00C57389"/>
    <w:rsid w:val="00C621B9"/>
    <w:rsid w:val="00C627DB"/>
    <w:rsid w:val="00C63653"/>
    <w:rsid w:val="00C637F5"/>
    <w:rsid w:val="00C67260"/>
    <w:rsid w:val="00C70C29"/>
    <w:rsid w:val="00C70C6E"/>
    <w:rsid w:val="00C72A03"/>
    <w:rsid w:val="00C755E2"/>
    <w:rsid w:val="00C7682B"/>
    <w:rsid w:val="00C80B39"/>
    <w:rsid w:val="00C8241D"/>
    <w:rsid w:val="00C83223"/>
    <w:rsid w:val="00C87396"/>
    <w:rsid w:val="00C902B4"/>
    <w:rsid w:val="00C914EC"/>
    <w:rsid w:val="00C931D9"/>
    <w:rsid w:val="00C94C8A"/>
    <w:rsid w:val="00C95E36"/>
    <w:rsid w:val="00C973C0"/>
    <w:rsid w:val="00C97F78"/>
    <w:rsid w:val="00CB00AB"/>
    <w:rsid w:val="00CB1AF1"/>
    <w:rsid w:val="00CB32CB"/>
    <w:rsid w:val="00CB51E7"/>
    <w:rsid w:val="00CB5ABE"/>
    <w:rsid w:val="00CC7EA0"/>
    <w:rsid w:val="00CD40CB"/>
    <w:rsid w:val="00CD56E5"/>
    <w:rsid w:val="00CD654D"/>
    <w:rsid w:val="00CE2BBC"/>
    <w:rsid w:val="00CE5DED"/>
    <w:rsid w:val="00CE6950"/>
    <w:rsid w:val="00CE7046"/>
    <w:rsid w:val="00CE7A4B"/>
    <w:rsid w:val="00CF0EA5"/>
    <w:rsid w:val="00CF217B"/>
    <w:rsid w:val="00CF73BA"/>
    <w:rsid w:val="00D003E3"/>
    <w:rsid w:val="00D00D94"/>
    <w:rsid w:val="00D04317"/>
    <w:rsid w:val="00D04F56"/>
    <w:rsid w:val="00D067E3"/>
    <w:rsid w:val="00D07A42"/>
    <w:rsid w:val="00D11027"/>
    <w:rsid w:val="00D134BE"/>
    <w:rsid w:val="00D15A91"/>
    <w:rsid w:val="00D23C96"/>
    <w:rsid w:val="00D24863"/>
    <w:rsid w:val="00D26849"/>
    <w:rsid w:val="00D27B78"/>
    <w:rsid w:val="00D27D90"/>
    <w:rsid w:val="00D316CD"/>
    <w:rsid w:val="00D36358"/>
    <w:rsid w:val="00D3737C"/>
    <w:rsid w:val="00D43622"/>
    <w:rsid w:val="00D43BDB"/>
    <w:rsid w:val="00D4565B"/>
    <w:rsid w:val="00D51B76"/>
    <w:rsid w:val="00D5410C"/>
    <w:rsid w:val="00D571FB"/>
    <w:rsid w:val="00D61857"/>
    <w:rsid w:val="00D63117"/>
    <w:rsid w:val="00D63AED"/>
    <w:rsid w:val="00D642BA"/>
    <w:rsid w:val="00D65B3C"/>
    <w:rsid w:val="00D663DD"/>
    <w:rsid w:val="00D740B1"/>
    <w:rsid w:val="00D759E0"/>
    <w:rsid w:val="00D77F12"/>
    <w:rsid w:val="00D82FC6"/>
    <w:rsid w:val="00D84C93"/>
    <w:rsid w:val="00D9196A"/>
    <w:rsid w:val="00D961A3"/>
    <w:rsid w:val="00D96221"/>
    <w:rsid w:val="00DB1D2C"/>
    <w:rsid w:val="00DC2C31"/>
    <w:rsid w:val="00DD2815"/>
    <w:rsid w:val="00DD3958"/>
    <w:rsid w:val="00DD395F"/>
    <w:rsid w:val="00DE003F"/>
    <w:rsid w:val="00DE2A35"/>
    <w:rsid w:val="00DE4164"/>
    <w:rsid w:val="00DE5F89"/>
    <w:rsid w:val="00DE7837"/>
    <w:rsid w:val="00DF7443"/>
    <w:rsid w:val="00DF7C15"/>
    <w:rsid w:val="00E1362A"/>
    <w:rsid w:val="00E137BE"/>
    <w:rsid w:val="00E14F57"/>
    <w:rsid w:val="00E15349"/>
    <w:rsid w:val="00E15ADA"/>
    <w:rsid w:val="00E23772"/>
    <w:rsid w:val="00E24436"/>
    <w:rsid w:val="00E26376"/>
    <w:rsid w:val="00E26A7C"/>
    <w:rsid w:val="00E27659"/>
    <w:rsid w:val="00E3072D"/>
    <w:rsid w:val="00E313C2"/>
    <w:rsid w:val="00E42CA6"/>
    <w:rsid w:val="00E46644"/>
    <w:rsid w:val="00E47D7E"/>
    <w:rsid w:val="00E51289"/>
    <w:rsid w:val="00E51489"/>
    <w:rsid w:val="00E53029"/>
    <w:rsid w:val="00E53410"/>
    <w:rsid w:val="00E5431A"/>
    <w:rsid w:val="00E54BDC"/>
    <w:rsid w:val="00E55046"/>
    <w:rsid w:val="00E553A8"/>
    <w:rsid w:val="00E61DBC"/>
    <w:rsid w:val="00E62B18"/>
    <w:rsid w:val="00E64839"/>
    <w:rsid w:val="00E73C4A"/>
    <w:rsid w:val="00E74355"/>
    <w:rsid w:val="00E76C93"/>
    <w:rsid w:val="00E76DE1"/>
    <w:rsid w:val="00E80DB6"/>
    <w:rsid w:val="00E821E0"/>
    <w:rsid w:val="00E848F1"/>
    <w:rsid w:val="00E8556E"/>
    <w:rsid w:val="00E85C81"/>
    <w:rsid w:val="00E873A6"/>
    <w:rsid w:val="00E87F6D"/>
    <w:rsid w:val="00E90C4D"/>
    <w:rsid w:val="00EA4153"/>
    <w:rsid w:val="00EA4C75"/>
    <w:rsid w:val="00EA5630"/>
    <w:rsid w:val="00EA78B1"/>
    <w:rsid w:val="00EB5AEE"/>
    <w:rsid w:val="00EC3793"/>
    <w:rsid w:val="00EC4AF8"/>
    <w:rsid w:val="00EC4E92"/>
    <w:rsid w:val="00ED232A"/>
    <w:rsid w:val="00ED50A3"/>
    <w:rsid w:val="00ED567B"/>
    <w:rsid w:val="00ED70A8"/>
    <w:rsid w:val="00EE2F9E"/>
    <w:rsid w:val="00EE5189"/>
    <w:rsid w:val="00EF48AA"/>
    <w:rsid w:val="00F0348A"/>
    <w:rsid w:val="00F154E0"/>
    <w:rsid w:val="00F16D34"/>
    <w:rsid w:val="00F21C0A"/>
    <w:rsid w:val="00F22337"/>
    <w:rsid w:val="00F23134"/>
    <w:rsid w:val="00F27F76"/>
    <w:rsid w:val="00F346E8"/>
    <w:rsid w:val="00F35B77"/>
    <w:rsid w:val="00F35E32"/>
    <w:rsid w:val="00F42C50"/>
    <w:rsid w:val="00F472DF"/>
    <w:rsid w:val="00F47F0A"/>
    <w:rsid w:val="00F77A9E"/>
    <w:rsid w:val="00F80647"/>
    <w:rsid w:val="00F866AB"/>
    <w:rsid w:val="00F87EBF"/>
    <w:rsid w:val="00F909E0"/>
    <w:rsid w:val="00F94EA6"/>
    <w:rsid w:val="00F96736"/>
    <w:rsid w:val="00FA21D3"/>
    <w:rsid w:val="00FA5983"/>
    <w:rsid w:val="00FB7E77"/>
    <w:rsid w:val="00FC33AF"/>
    <w:rsid w:val="00FD2583"/>
    <w:rsid w:val="00FD4251"/>
    <w:rsid w:val="00FD6541"/>
    <w:rsid w:val="00FD77DF"/>
    <w:rsid w:val="00FE0503"/>
    <w:rsid w:val="00FE306D"/>
    <w:rsid w:val="00FE3C09"/>
    <w:rsid w:val="00FE4689"/>
    <w:rsid w:val="00FF300D"/>
    <w:rsid w:val="00FF32A2"/>
    <w:rsid w:val="00FF495F"/>
    <w:rsid w:val="00FF4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87"/>
    <w:rPr>
      <w:sz w:val="24"/>
      <w:szCs w:val="24"/>
      <w:lang w:val="ro-RO" w:eastAsia="ro-RO"/>
    </w:rPr>
  </w:style>
  <w:style w:type="paragraph" w:styleId="Titlu1">
    <w:name w:val="heading 1"/>
    <w:basedOn w:val="Normal"/>
    <w:next w:val="Normal"/>
    <w:link w:val="Titlu1Caracter"/>
    <w:qFormat/>
    <w:rsid w:val="009979D8"/>
    <w:pPr>
      <w:keepNext/>
      <w:outlineLvl w:val="0"/>
    </w:pPr>
    <w:rPr>
      <w:b/>
      <w:color w:val="000080"/>
      <w:sz w:val="32"/>
      <w:szCs w:val="20"/>
      <w:lang w:val="en-GB" w:eastAsia="en-US"/>
    </w:rPr>
  </w:style>
  <w:style w:type="paragraph" w:styleId="Titlu2">
    <w:name w:val="heading 2"/>
    <w:basedOn w:val="Normal"/>
    <w:next w:val="Normal"/>
    <w:link w:val="Titlu2Caracter"/>
    <w:qFormat/>
    <w:rsid w:val="009979D8"/>
    <w:pPr>
      <w:keepNext/>
      <w:outlineLvl w:val="1"/>
    </w:pPr>
    <w:rPr>
      <w:color w:val="000080"/>
      <w:sz w:val="32"/>
      <w:szCs w:val="20"/>
      <w:lang w:val="en-GB" w:eastAsia="en-US"/>
    </w:rPr>
  </w:style>
  <w:style w:type="paragraph" w:styleId="Titlu3">
    <w:name w:val="heading 3"/>
    <w:basedOn w:val="Normal"/>
    <w:next w:val="Normal"/>
    <w:link w:val="Titlu3Caracter"/>
    <w:qFormat/>
    <w:rsid w:val="009979D8"/>
    <w:pPr>
      <w:keepNext/>
      <w:spacing w:before="240" w:after="60"/>
      <w:outlineLvl w:val="2"/>
    </w:pPr>
    <w:rPr>
      <w:rFonts w:ascii="Arial" w:hAnsi="Arial"/>
      <w:b/>
      <w:bCs/>
      <w:sz w:val="26"/>
      <w:szCs w:val="26"/>
      <w:lang w:val="en-GB"/>
    </w:rPr>
  </w:style>
  <w:style w:type="paragraph" w:styleId="Titlu4">
    <w:name w:val="heading 4"/>
    <w:basedOn w:val="Normal"/>
    <w:next w:val="Normal"/>
    <w:qFormat/>
    <w:rsid w:val="002867DD"/>
    <w:pPr>
      <w:keepNext/>
      <w:spacing w:before="240" w:after="60"/>
      <w:outlineLvl w:val="3"/>
    </w:pPr>
    <w:rPr>
      <w:b/>
      <w:bCs/>
      <w:sz w:val="28"/>
      <w:szCs w:val="28"/>
      <w:lang w:val="en-GB"/>
    </w:rPr>
  </w:style>
  <w:style w:type="paragraph" w:styleId="Titlu5">
    <w:name w:val="heading 5"/>
    <w:basedOn w:val="Normal"/>
    <w:next w:val="Normal"/>
    <w:link w:val="Titlu5Caracter"/>
    <w:semiHidden/>
    <w:unhideWhenUsed/>
    <w:qFormat/>
    <w:rsid w:val="00B44647"/>
    <w:pPr>
      <w:spacing w:before="240" w:after="60"/>
      <w:outlineLvl w:val="4"/>
    </w:pPr>
    <w:rPr>
      <w:rFonts w:ascii="Calibri" w:hAnsi="Calibri"/>
      <w:b/>
      <w:bCs/>
      <w:i/>
      <w:iCs/>
      <w:sz w:val="26"/>
      <w:szCs w:val="26"/>
      <w:lang w:val="en-GB"/>
    </w:rPr>
  </w:style>
  <w:style w:type="paragraph" w:styleId="Titlu6">
    <w:name w:val="heading 6"/>
    <w:basedOn w:val="Normal"/>
    <w:next w:val="Normal"/>
    <w:link w:val="Titlu6Caracter"/>
    <w:semiHidden/>
    <w:unhideWhenUsed/>
    <w:qFormat/>
    <w:rsid w:val="00B44647"/>
    <w:pPr>
      <w:spacing w:before="240" w:after="60"/>
      <w:outlineLvl w:val="5"/>
    </w:pPr>
    <w:rPr>
      <w:rFonts w:ascii="Calibri" w:hAnsi="Calibri"/>
      <w:b/>
      <w:bCs/>
      <w:sz w:val="22"/>
      <w:szCs w:val="22"/>
      <w:lang w:val="en-GB"/>
    </w:rPr>
  </w:style>
  <w:style w:type="paragraph" w:styleId="Titlu7">
    <w:name w:val="heading 7"/>
    <w:basedOn w:val="Normal"/>
    <w:next w:val="Normal"/>
    <w:link w:val="Titlu7Caracter"/>
    <w:semiHidden/>
    <w:unhideWhenUsed/>
    <w:qFormat/>
    <w:rsid w:val="00B44647"/>
    <w:pPr>
      <w:spacing w:before="240" w:after="60"/>
      <w:outlineLvl w:val="6"/>
    </w:pPr>
    <w:rPr>
      <w:rFonts w:ascii="Calibri" w:hAnsi="Calibri"/>
      <w:lang w:val="en-GB"/>
    </w:rPr>
  </w:style>
  <w:style w:type="paragraph" w:styleId="Titlu8">
    <w:name w:val="heading 8"/>
    <w:basedOn w:val="Normal"/>
    <w:next w:val="Normal"/>
    <w:link w:val="Titlu8Caracter"/>
    <w:semiHidden/>
    <w:unhideWhenUsed/>
    <w:qFormat/>
    <w:rsid w:val="00B44647"/>
    <w:pPr>
      <w:spacing w:before="240" w:after="60"/>
      <w:outlineLvl w:val="7"/>
    </w:pPr>
    <w:rPr>
      <w:rFonts w:ascii="Calibri" w:hAnsi="Calibri"/>
      <w:i/>
      <w:iCs/>
      <w:lang w:val="en-GB"/>
    </w:rPr>
  </w:style>
  <w:style w:type="paragraph" w:styleId="Titlu9">
    <w:name w:val="heading 9"/>
    <w:basedOn w:val="Normal"/>
    <w:next w:val="Normal"/>
    <w:link w:val="Titlu9Caracter"/>
    <w:semiHidden/>
    <w:unhideWhenUsed/>
    <w:qFormat/>
    <w:rsid w:val="00B44647"/>
    <w:pPr>
      <w:spacing w:before="240" w:after="60"/>
      <w:outlineLvl w:val="8"/>
    </w:pPr>
    <w:rPr>
      <w:rFonts w:ascii="Cambria" w:hAnsi="Cambria"/>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979D8"/>
    <w:pPr>
      <w:tabs>
        <w:tab w:val="center" w:pos="4536"/>
        <w:tab w:val="right" w:pos="9072"/>
      </w:tabs>
    </w:pPr>
    <w:rPr>
      <w:lang w:val="en-GB"/>
    </w:rPr>
  </w:style>
  <w:style w:type="paragraph" w:styleId="Subsol">
    <w:name w:val="footer"/>
    <w:basedOn w:val="Normal"/>
    <w:link w:val="SubsolCaracter"/>
    <w:uiPriority w:val="99"/>
    <w:rsid w:val="009979D8"/>
    <w:pPr>
      <w:tabs>
        <w:tab w:val="center" w:pos="4536"/>
        <w:tab w:val="right" w:pos="9072"/>
      </w:tabs>
    </w:pPr>
    <w:rPr>
      <w:lang w:val="en-GB"/>
    </w:rPr>
  </w:style>
  <w:style w:type="character" w:customStyle="1" w:styleId="tal1">
    <w:name w:val="tal1"/>
    <w:basedOn w:val="Fontdeparagrafimplicit"/>
    <w:rsid w:val="00B26EB6"/>
    <w:rPr>
      <w:lang w:val="en-GB"/>
    </w:rPr>
  </w:style>
  <w:style w:type="character" w:styleId="Robust">
    <w:name w:val="Strong"/>
    <w:qFormat/>
    <w:rsid w:val="00951CF6"/>
    <w:rPr>
      <w:b/>
      <w:bCs/>
      <w:lang w:val="en-GB"/>
    </w:rPr>
  </w:style>
  <w:style w:type="paragraph" w:styleId="NormalWeb">
    <w:name w:val="Normal (Web)"/>
    <w:basedOn w:val="Normal"/>
    <w:uiPriority w:val="99"/>
    <w:rsid w:val="00AF53A7"/>
    <w:pPr>
      <w:spacing w:before="100" w:beforeAutospacing="1" w:after="100" w:afterAutospacing="1"/>
    </w:pPr>
    <w:rPr>
      <w:color w:val="000000"/>
      <w:lang w:eastAsia="en-US"/>
    </w:rPr>
  </w:style>
  <w:style w:type="paragraph" w:styleId="Corptext">
    <w:name w:val="Body Text"/>
    <w:basedOn w:val="Normal"/>
    <w:link w:val="CorptextCaracter"/>
    <w:rsid w:val="002867DD"/>
    <w:pPr>
      <w:jc w:val="both"/>
    </w:pPr>
    <w:rPr>
      <w:i/>
      <w:iCs/>
      <w:sz w:val="28"/>
      <w:lang w:val="en-GB"/>
    </w:rPr>
  </w:style>
  <w:style w:type="character" w:styleId="Hyperlink">
    <w:name w:val="Hyperlink"/>
    <w:rsid w:val="00F21C0A"/>
    <w:rPr>
      <w:b/>
      <w:bCs/>
      <w:color w:val="333399"/>
      <w:u w:val="single"/>
      <w:lang w:val="en-GB"/>
    </w:rPr>
  </w:style>
  <w:style w:type="character" w:customStyle="1" w:styleId="do1">
    <w:name w:val="do1"/>
    <w:rsid w:val="00F21C0A"/>
    <w:rPr>
      <w:b/>
      <w:bCs/>
      <w:sz w:val="26"/>
      <w:szCs w:val="26"/>
      <w:lang w:val="en-GB"/>
    </w:rPr>
  </w:style>
  <w:style w:type="character" w:customStyle="1" w:styleId="tpa1">
    <w:name w:val="tpa1"/>
    <w:basedOn w:val="Fontdeparagrafimplicit"/>
    <w:rsid w:val="009016EF"/>
    <w:rPr>
      <w:lang w:val="en-GB"/>
    </w:rPr>
  </w:style>
  <w:style w:type="character" w:customStyle="1" w:styleId="AntetCaracter">
    <w:name w:val="Antet Caracter"/>
    <w:link w:val="Antet"/>
    <w:rsid w:val="00D642BA"/>
    <w:rPr>
      <w:sz w:val="24"/>
      <w:szCs w:val="24"/>
      <w:lang w:val="en-GB"/>
    </w:rPr>
  </w:style>
  <w:style w:type="character" w:customStyle="1" w:styleId="SubsolCaracter">
    <w:name w:val="Subsol Caracter"/>
    <w:link w:val="Subsol"/>
    <w:uiPriority w:val="99"/>
    <w:rsid w:val="00D642BA"/>
    <w:rPr>
      <w:sz w:val="24"/>
      <w:szCs w:val="24"/>
      <w:lang w:val="en-GB"/>
    </w:rPr>
  </w:style>
  <w:style w:type="character" w:customStyle="1" w:styleId="Titlu3Caracter">
    <w:name w:val="Titlu 3 Caracter"/>
    <w:link w:val="Titlu3"/>
    <w:rsid w:val="00DB1D2C"/>
    <w:rPr>
      <w:rFonts w:ascii="Arial" w:hAnsi="Arial"/>
      <w:b/>
      <w:bCs/>
      <w:sz w:val="26"/>
      <w:szCs w:val="26"/>
      <w:lang w:val="en-GB"/>
    </w:rPr>
  </w:style>
  <w:style w:type="character" w:customStyle="1" w:styleId="CorptextCaracter">
    <w:name w:val="Corp text Caracter"/>
    <w:link w:val="Corptext"/>
    <w:rsid w:val="007726EF"/>
    <w:rPr>
      <w:i/>
      <w:iCs/>
      <w:sz w:val="28"/>
      <w:szCs w:val="24"/>
      <w:lang w:val="en-GB"/>
    </w:rPr>
  </w:style>
  <w:style w:type="paragraph" w:styleId="TextnBalon">
    <w:name w:val="Balloon Text"/>
    <w:basedOn w:val="Normal"/>
    <w:link w:val="TextnBalonCaracter"/>
    <w:rsid w:val="00200D55"/>
    <w:rPr>
      <w:rFonts w:ascii="Segoe UI" w:hAnsi="Segoe UI" w:cs="Segoe UI"/>
      <w:sz w:val="18"/>
      <w:szCs w:val="18"/>
      <w:lang w:val="en-GB"/>
    </w:rPr>
  </w:style>
  <w:style w:type="character" w:customStyle="1" w:styleId="TextnBalonCaracter">
    <w:name w:val="Text în Balon Caracter"/>
    <w:link w:val="TextnBalon"/>
    <w:rsid w:val="00200D55"/>
    <w:rPr>
      <w:rFonts w:ascii="Segoe UI" w:hAnsi="Segoe UI" w:cs="Segoe UI"/>
      <w:sz w:val="18"/>
      <w:szCs w:val="18"/>
      <w:lang w:val="en-GB" w:eastAsia="ro-RO"/>
    </w:rPr>
  </w:style>
  <w:style w:type="paragraph" w:customStyle="1" w:styleId="Default">
    <w:name w:val="Default"/>
    <w:rsid w:val="005D4EB0"/>
    <w:pPr>
      <w:autoSpaceDE w:val="0"/>
      <w:autoSpaceDN w:val="0"/>
      <w:adjustRightInd w:val="0"/>
    </w:pPr>
    <w:rPr>
      <w:rFonts w:ascii="Calibri" w:hAnsi="Calibri" w:cs="Calibri"/>
      <w:color w:val="000000"/>
      <w:sz w:val="24"/>
      <w:szCs w:val="24"/>
      <w:lang w:val="en-GB" w:eastAsia="ro-RO"/>
    </w:rPr>
  </w:style>
  <w:style w:type="table" w:styleId="GrilTabel">
    <w:name w:val="Table Grid"/>
    <w:basedOn w:val="TabelNormal"/>
    <w:rsid w:val="00796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Normal"/>
    <w:next w:val="Normal"/>
    <w:uiPriority w:val="37"/>
    <w:semiHidden/>
    <w:unhideWhenUsed/>
    <w:rsid w:val="00B44647"/>
    <w:rPr>
      <w:lang w:val="en-GB"/>
    </w:rPr>
  </w:style>
  <w:style w:type="paragraph" w:styleId="Textbloc">
    <w:name w:val="Block Text"/>
    <w:basedOn w:val="Normal"/>
    <w:rsid w:val="00B44647"/>
    <w:pPr>
      <w:spacing w:after="120"/>
      <w:ind w:left="1440" w:right="1440"/>
    </w:pPr>
    <w:rPr>
      <w:lang w:val="en-GB"/>
    </w:rPr>
  </w:style>
  <w:style w:type="paragraph" w:styleId="Corptext2">
    <w:name w:val="Body Text 2"/>
    <w:basedOn w:val="Normal"/>
    <w:link w:val="Corptext2Caracter"/>
    <w:rsid w:val="00B44647"/>
    <w:pPr>
      <w:spacing w:after="120" w:line="480" w:lineRule="auto"/>
    </w:pPr>
    <w:rPr>
      <w:lang w:val="en-GB"/>
    </w:rPr>
  </w:style>
  <w:style w:type="character" w:customStyle="1" w:styleId="Corptext2Caracter">
    <w:name w:val="Corp text 2 Caracter"/>
    <w:link w:val="Corptext2"/>
    <w:rsid w:val="00B44647"/>
    <w:rPr>
      <w:sz w:val="24"/>
      <w:szCs w:val="24"/>
      <w:lang w:val="en-GB" w:eastAsia="ro-RO"/>
    </w:rPr>
  </w:style>
  <w:style w:type="paragraph" w:styleId="Corptext3">
    <w:name w:val="Body Text 3"/>
    <w:basedOn w:val="Normal"/>
    <w:link w:val="Corptext3Caracter"/>
    <w:rsid w:val="00B44647"/>
    <w:pPr>
      <w:spacing w:after="120"/>
    </w:pPr>
    <w:rPr>
      <w:sz w:val="16"/>
      <w:szCs w:val="16"/>
      <w:lang w:val="en-GB"/>
    </w:rPr>
  </w:style>
  <w:style w:type="character" w:customStyle="1" w:styleId="Corptext3Caracter">
    <w:name w:val="Corp text 3 Caracter"/>
    <w:link w:val="Corptext3"/>
    <w:rsid w:val="00B44647"/>
    <w:rPr>
      <w:sz w:val="16"/>
      <w:szCs w:val="16"/>
      <w:lang w:val="en-GB" w:eastAsia="ro-RO"/>
    </w:rPr>
  </w:style>
  <w:style w:type="paragraph" w:styleId="Primindentpentrucorptext">
    <w:name w:val="Body Text First Indent"/>
    <w:basedOn w:val="Corptext"/>
    <w:link w:val="PrimindentpentrucorptextCaracter"/>
    <w:rsid w:val="00B44647"/>
    <w:pPr>
      <w:spacing w:after="120"/>
      <w:ind w:firstLine="210"/>
      <w:jc w:val="left"/>
    </w:pPr>
    <w:rPr>
      <w:i w:val="0"/>
      <w:iCs w:val="0"/>
      <w:sz w:val="24"/>
    </w:rPr>
  </w:style>
  <w:style w:type="character" w:customStyle="1" w:styleId="PrimindentpentrucorptextCaracter">
    <w:name w:val="Prim indent pentru corp text Caracter"/>
    <w:link w:val="Primindentpentrucorptext"/>
    <w:rsid w:val="00B44647"/>
    <w:rPr>
      <w:i w:val="0"/>
      <w:iCs w:val="0"/>
      <w:sz w:val="24"/>
      <w:szCs w:val="24"/>
      <w:lang w:val="en-GB" w:eastAsia="ro-RO"/>
    </w:rPr>
  </w:style>
  <w:style w:type="paragraph" w:styleId="Indentcorptext">
    <w:name w:val="Body Text Indent"/>
    <w:basedOn w:val="Normal"/>
    <w:link w:val="IndentcorptextCaracter"/>
    <w:rsid w:val="00B44647"/>
    <w:pPr>
      <w:spacing w:after="120"/>
      <w:ind w:left="283"/>
    </w:pPr>
    <w:rPr>
      <w:lang w:val="en-GB"/>
    </w:rPr>
  </w:style>
  <w:style w:type="character" w:customStyle="1" w:styleId="IndentcorptextCaracter">
    <w:name w:val="Indent corp text Caracter"/>
    <w:link w:val="Indentcorptext"/>
    <w:rsid w:val="00B44647"/>
    <w:rPr>
      <w:sz w:val="24"/>
      <w:szCs w:val="24"/>
      <w:lang w:val="en-GB" w:eastAsia="ro-RO"/>
    </w:rPr>
  </w:style>
  <w:style w:type="paragraph" w:styleId="Primindentpentrucorptext2">
    <w:name w:val="Body Text First Indent 2"/>
    <w:basedOn w:val="Indentcorptext"/>
    <w:link w:val="Primindentpentrucorptext2Caracter"/>
    <w:rsid w:val="00B44647"/>
    <w:pPr>
      <w:ind w:firstLine="210"/>
    </w:pPr>
  </w:style>
  <w:style w:type="character" w:customStyle="1" w:styleId="Primindentpentrucorptext2Caracter">
    <w:name w:val="Prim indent pentru corp text 2 Caracter"/>
    <w:link w:val="Primindentpentrucorptext2"/>
    <w:rsid w:val="00B44647"/>
    <w:rPr>
      <w:sz w:val="24"/>
      <w:szCs w:val="24"/>
      <w:lang w:val="en-GB" w:eastAsia="ro-RO"/>
    </w:rPr>
  </w:style>
  <w:style w:type="paragraph" w:styleId="Indentcorptext2">
    <w:name w:val="Body Text Indent 2"/>
    <w:basedOn w:val="Normal"/>
    <w:link w:val="Indentcorptext2Caracter"/>
    <w:rsid w:val="00B44647"/>
    <w:pPr>
      <w:spacing w:after="120" w:line="480" w:lineRule="auto"/>
      <w:ind w:left="283"/>
    </w:pPr>
    <w:rPr>
      <w:lang w:val="en-GB"/>
    </w:rPr>
  </w:style>
  <w:style w:type="character" w:customStyle="1" w:styleId="Indentcorptext2Caracter">
    <w:name w:val="Indent corp text 2 Caracter"/>
    <w:link w:val="Indentcorptext2"/>
    <w:rsid w:val="00B44647"/>
    <w:rPr>
      <w:sz w:val="24"/>
      <w:szCs w:val="24"/>
      <w:lang w:val="en-GB" w:eastAsia="ro-RO"/>
    </w:rPr>
  </w:style>
  <w:style w:type="paragraph" w:styleId="Indentcorptext3">
    <w:name w:val="Body Text Indent 3"/>
    <w:basedOn w:val="Normal"/>
    <w:link w:val="Indentcorptext3Caracter"/>
    <w:rsid w:val="00B44647"/>
    <w:pPr>
      <w:spacing w:after="120"/>
      <w:ind w:left="283"/>
    </w:pPr>
    <w:rPr>
      <w:sz w:val="16"/>
      <w:szCs w:val="16"/>
      <w:lang w:val="en-GB"/>
    </w:rPr>
  </w:style>
  <w:style w:type="character" w:customStyle="1" w:styleId="Indentcorptext3Caracter">
    <w:name w:val="Indent corp text 3 Caracter"/>
    <w:link w:val="Indentcorptext3"/>
    <w:rsid w:val="00B44647"/>
    <w:rPr>
      <w:sz w:val="16"/>
      <w:szCs w:val="16"/>
      <w:lang w:val="en-GB" w:eastAsia="ro-RO"/>
    </w:rPr>
  </w:style>
  <w:style w:type="character" w:styleId="Titlulcrii">
    <w:name w:val="Book Title"/>
    <w:uiPriority w:val="33"/>
    <w:qFormat/>
    <w:rsid w:val="00B44647"/>
    <w:rPr>
      <w:b/>
      <w:bCs/>
      <w:smallCaps/>
      <w:spacing w:val="5"/>
      <w:lang w:val="en-GB"/>
    </w:rPr>
  </w:style>
  <w:style w:type="paragraph" w:styleId="Legend">
    <w:name w:val="caption"/>
    <w:basedOn w:val="Normal"/>
    <w:next w:val="Normal"/>
    <w:semiHidden/>
    <w:unhideWhenUsed/>
    <w:qFormat/>
    <w:rsid w:val="00B44647"/>
    <w:rPr>
      <w:b/>
      <w:bCs/>
      <w:sz w:val="20"/>
      <w:szCs w:val="20"/>
      <w:lang w:val="en-GB"/>
    </w:rPr>
  </w:style>
  <w:style w:type="paragraph" w:styleId="Formuledencheiere">
    <w:name w:val="Closing"/>
    <w:basedOn w:val="Normal"/>
    <w:link w:val="FormuledencheiereCaracter"/>
    <w:rsid w:val="00B44647"/>
    <w:pPr>
      <w:ind w:left="4252"/>
    </w:pPr>
    <w:rPr>
      <w:lang w:val="en-GB"/>
    </w:rPr>
  </w:style>
  <w:style w:type="character" w:customStyle="1" w:styleId="FormuledencheiereCaracter">
    <w:name w:val="Formule de încheiere Caracter"/>
    <w:link w:val="Formuledencheiere"/>
    <w:rsid w:val="00B44647"/>
    <w:rPr>
      <w:sz w:val="24"/>
      <w:szCs w:val="24"/>
      <w:lang w:val="en-GB" w:eastAsia="ro-RO"/>
    </w:rPr>
  </w:style>
  <w:style w:type="table" w:customStyle="1" w:styleId="Grilcolorat1">
    <w:name w:val="Grilă colorată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semiHidden/>
    <w:unhideWhenUsed/>
    <w:rsid w:val="00B44647"/>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semiHidden/>
    <w:unhideWhenUsed/>
    <w:rsid w:val="00B44647"/>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semiHidden/>
    <w:unhideWhenUsed/>
    <w:rsid w:val="00B44647"/>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semiHidden/>
    <w:unhideWhenUsed/>
    <w:rsid w:val="00B44647"/>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B44647"/>
    <w:rPr>
      <w:sz w:val="16"/>
      <w:szCs w:val="16"/>
      <w:lang w:val="en-GB"/>
    </w:rPr>
  </w:style>
  <w:style w:type="paragraph" w:styleId="Textcomentariu">
    <w:name w:val="annotation text"/>
    <w:basedOn w:val="Normal"/>
    <w:link w:val="TextcomentariuCaracter"/>
    <w:rsid w:val="00B44647"/>
    <w:rPr>
      <w:sz w:val="20"/>
      <w:szCs w:val="20"/>
      <w:lang w:val="en-GB"/>
    </w:rPr>
  </w:style>
  <w:style w:type="character" w:customStyle="1" w:styleId="TextcomentariuCaracter">
    <w:name w:val="Text comentariu Caracter"/>
    <w:link w:val="Textcomentariu"/>
    <w:rsid w:val="00B44647"/>
    <w:rPr>
      <w:lang w:val="en-GB" w:eastAsia="ro-RO"/>
    </w:rPr>
  </w:style>
  <w:style w:type="paragraph" w:styleId="SubiectComentariu">
    <w:name w:val="annotation subject"/>
    <w:basedOn w:val="Textcomentariu"/>
    <w:next w:val="Textcomentariu"/>
    <w:link w:val="SubiectComentariuCaracter"/>
    <w:rsid w:val="00B44647"/>
    <w:rPr>
      <w:b/>
      <w:bCs/>
    </w:rPr>
  </w:style>
  <w:style w:type="character" w:customStyle="1" w:styleId="SubiectComentariuCaracter">
    <w:name w:val="Subiect Comentariu Caracter"/>
    <w:link w:val="SubiectComentariu"/>
    <w:rsid w:val="00B44647"/>
    <w:rPr>
      <w:b/>
      <w:bCs/>
      <w:lang w:val="en-GB" w:eastAsia="ro-RO"/>
    </w:rPr>
  </w:style>
  <w:style w:type="table" w:customStyle="1" w:styleId="Listdeculoarenchis1">
    <w:name w:val="Listă de culoare închisă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B44647"/>
    <w:rPr>
      <w:lang w:val="en-GB"/>
    </w:rPr>
  </w:style>
  <w:style w:type="character" w:customStyle="1" w:styleId="DatCaracter">
    <w:name w:val="Dată Caracter"/>
    <w:link w:val="Dat"/>
    <w:rsid w:val="00B44647"/>
    <w:rPr>
      <w:sz w:val="24"/>
      <w:szCs w:val="24"/>
      <w:lang w:val="en-GB" w:eastAsia="ro-RO"/>
    </w:rPr>
  </w:style>
  <w:style w:type="paragraph" w:styleId="Plandocument">
    <w:name w:val="Document Map"/>
    <w:basedOn w:val="Normal"/>
    <w:link w:val="PlandocumentCaracter"/>
    <w:rsid w:val="00B44647"/>
    <w:rPr>
      <w:rFonts w:ascii="Tahoma" w:hAnsi="Tahoma" w:cs="Tahoma"/>
      <w:sz w:val="16"/>
      <w:szCs w:val="16"/>
      <w:lang w:val="en-GB"/>
    </w:rPr>
  </w:style>
  <w:style w:type="character" w:customStyle="1" w:styleId="PlandocumentCaracter">
    <w:name w:val="Plan document Caracter"/>
    <w:link w:val="Plandocument"/>
    <w:rsid w:val="00B44647"/>
    <w:rPr>
      <w:rFonts w:ascii="Tahoma" w:hAnsi="Tahoma" w:cs="Tahoma"/>
      <w:sz w:val="16"/>
      <w:szCs w:val="16"/>
      <w:lang w:val="en-GB" w:eastAsia="ro-RO"/>
    </w:rPr>
  </w:style>
  <w:style w:type="paragraph" w:styleId="Semnturnpotaelectronic">
    <w:name w:val="E-mail Signature"/>
    <w:basedOn w:val="Normal"/>
    <w:link w:val="SemnturnpotaelectronicCaracter"/>
    <w:rsid w:val="00B44647"/>
    <w:rPr>
      <w:lang w:val="en-GB"/>
    </w:rPr>
  </w:style>
  <w:style w:type="character" w:customStyle="1" w:styleId="SemnturnpotaelectronicCaracter">
    <w:name w:val="Semnătură în poșta electronică Caracter"/>
    <w:link w:val="Semnturnpotaelectronic"/>
    <w:rsid w:val="00B44647"/>
    <w:rPr>
      <w:sz w:val="24"/>
      <w:szCs w:val="24"/>
      <w:lang w:val="en-GB" w:eastAsia="ro-RO"/>
    </w:rPr>
  </w:style>
  <w:style w:type="character" w:styleId="Accentuat">
    <w:name w:val="Emphasis"/>
    <w:qFormat/>
    <w:rsid w:val="00B44647"/>
    <w:rPr>
      <w:i/>
      <w:iCs/>
      <w:lang w:val="en-GB"/>
    </w:rPr>
  </w:style>
  <w:style w:type="character" w:styleId="Referinnotdefinal">
    <w:name w:val="endnote reference"/>
    <w:rsid w:val="00B44647"/>
    <w:rPr>
      <w:vertAlign w:val="superscript"/>
      <w:lang w:val="en-GB"/>
    </w:rPr>
  </w:style>
  <w:style w:type="paragraph" w:styleId="Textnotdefinal">
    <w:name w:val="endnote text"/>
    <w:basedOn w:val="Normal"/>
    <w:link w:val="TextnotdefinalCaracter"/>
    <w:rsid w:val="00B44647"/>
    <w:rPr>
      <w:sz w:val="20"/>
      <w:szCs w:val="20"/>
      <w:lang w:val="en-GB"/>
    </w:rPr>
  </w:style>
  <w:style w:type="character" w:customStyle="1" w:styleId="TextnotdefinalCaracter">
    <w:name w:val="Text notă de final Caracter"/>
    <w:link w:val="Textnotdefinal"/>
    <w:rsid w:val="00B44647"/>
    <w:rPr>
      <w:lang w:val="en-GB" w:eastAsia="ro-RO"/>
    </w:rPr>
  </w:style>
  <w:style w:type="paragraph" w:styleId="Adresplic">
    <w:name w:val="envelope address"/>
    <w:basedOn w:val="Normal"/>
    <w:rsid w:val="00B44647"/>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B44647"/>
    <w:rPr>
      <w:rFonts w:ascii="Cambria" w:hAnsi="Cambria"/>
      <w:sz w:val="20"/>
      <w:szCs w:val="20"/>
      <w:lang w:val="en-GB"/>
    </w:rPr>
  </w:style>
  <w:style w:type="character" w:styleId="HyperlinkParcurs">
    <w:name w:val="FollowedHyperlink"/>
    <w:rsid w:val="00B44647"/>
    <w:rPr>
      <w:color w:val="800080"/>
      <w:u w:val="single"/>
      <w:lang w:val="en-GB"/>
    </w:rPr>
  </w:style>
  <w:style w:type="character" w:styleId="Referinnotdesubsol">
    <w:name w:val="footnote reference"/>
    <w:rsid w:val="00B44647"/>
    <w:rPr>
      <w:vertAlign w:val="superscript"/>
      <w:lang w:val="en-GB"/>
    </w:rPr>
  </w:style>
  <w:style w:type="paragraph" w:styleId="Textnotdesubsol">
    <w:name w:val="footnote text"/>
    <w:basedOn w:val="Normal"/>
    <w:link w:val="TextnotdesubsolCaracter"/>
    <w:rsid w:val="00B44647"/>
    <w:rPr>
      <w:sz w:val="20"/>
      <w:szCs w:val="20"/>
      <w:lang w:val="en-GB"/>
    </w:rPr>
  </w:style>
  <w:style w:type="character" w:customStyle="1" w:styleId="TextnotdesubsolCaracter">
    <w:name w:val="Text notă de subsol Caracter"/>
    <w:link w:val="Textnotdesubsol"/>
    <w:rsid w:val="00B44647"/>
    <w:rPr>
      <w:lang w:val="en-GB" w:eastAsia="ro-RO"/>
    </w:rPr>
  </w:style>
  <w:style w:type="character" w:customStyle="1" w:styleId="Titlu5Caracter">
    <w:name w:val="Titlu 5 Caracter"/>
    <w:link w:val="Titlu5"/>
    <w:semiHidden/>
    <w:rsid w:val="00B44647"/>
    <w:rPr>
      <w:rFonts w:ascii="Calibri" w:eastAsia="Times New Roman" w:hAnsi="Calibri" w:cs="Times New Roman"/>
      <w:b/>
      <w:bCs/>
      <w:i/>
      <w:iCs/>
      <w:sz w:val="26"/>
      <w:szCs w:val="26"/>
      <w:lang w:val="en-GB" w:eastAsia="ro-RO"/>
    </w:rPr>
  </w:style>
  <w:style w:type="character" w:customStyle="1" w:styleId="Titlu6Caracter">
    <w:name w:val="Titlu 6 Caracter"/>
    <w:link w:val="Titlu6"/>
    <w:semiHidden/>
    <w:rsid w:val="00B44647"/>
    <w:rPr>
      <w:rFonts w:ascii="Calibri" w:eastAsia="Times New Roman" w:hAnsi="Calibri" w:cs="Times New Roman"/>
      <w:b/>
      <w:bCs/>
      <w:sz w:val="22"/>
      <w:szCs w:val="22"/>
      <w:lang w:val="en-GB" w:eastAsia="ro-RO"/>
    </w:rPr>
  </w:style>
  <w:style w:type="character" w:customStyle="1" w:styleId="Titlu7Caracter">
    <w:name w:val="Titlu 7 Caracter"/>
    <w:link w:val="Titlu7"/>
    <w:semiHidden/>
    <w:rsid w:val="00B44647"/>
    <w:rPr>
      <w:rFonts w:ascii="Calibri" w:eastAsia="Times New Roman" w:hAnsi="Calibri" w:cs="Times New Roman"/>
      <w:sz w:val="24"/>
      <w:szCs w:val="24"/>
      <w:lang w:val="en-GB" w:eastAsia="ro-RO"/>
    </w:rPr>
  </w:style>
  <w:style w:type="character" w:customStyle="1" w:styleId="Titlu8Caracter">
    <w:name w:val="Titlu 8 Caracter"/>
    <w:link w:val="Titlu8"/>
    <w:semiHidden/>
    <w:rsid w:val="00B44647"/>
    <w:rPr>
      <w:rFonts w:ascii="Calibri" w:eastAsia="Times New Roman" w:hAnsi="Calibri" w:cs="Times New Roman"/>
      <w:i/>
      <w:iCs/>
      <w:sz w:val="24"/>
      <w:szCs w:val="24"/>
      <w:lang w:val="en-GB" w:eastAsia="ro-RO"/>
    </w:rPr>
  </w:style>
  <w:style w:type="character" w:customStyle="1" w:styleId="Titlu9Caracter">
    <w:name w:val="Titlu 9 Caracter"/>
    <w:link w:val="Titlu9"/>
    <w:semiHidden/>
    <w:rsid w:val="00B44647"/>
    <w:rPr>
      <w:rFonts w:ascii="Cambria" w:eastAsia="Times New Roman" w:hAnsi="Cambria" w:cs="Times New Roman"/>
      <w:sz w:val="22"/>
      <w:szCs w:val="22"/>
      <w:lang w:val="en-GB" w:eastAsia="ro-RO"/>
    </w:rPr>
  </w:style>
  <w:style w:type="character" w:styleId="AcronimHTML">
    <w:name w:val="HTML Acronym"/>
    <w:basedOn w:val="Fontdeparagrafimplicit"/>
    <w:rsid w:val="00B44647"/>
    <w:rPr>
      <w:lang w:val="en-GB"/>
    </w:rPr>
  </w:style>
  <w:style w:type="paragraph" w:styleId="AdresHTML">
    <w:name w:val="HTML Address"/>
    <w:basedOn w:val="Normal"/>
    <w:link w:val="AdresHTMLCaracter"/>
    <w:rsid w:val="00B44647"/>
    <w:rPr>
      <w:i/>
      <w:iCs/>
      <w:lang w:val="en-GB"/>
    </w:rPr>
  </w:style>
  <w:style w:type="character" w:customStyle="1" w:styleId="AdresHTMLCaracter">
    <w:name w:val="Adresă HTML Caracter"/>
    <w:link w:val="AdresHTML"/>
    <w:rsid w:val="00B44647"/>
    <w:rPr>
      <w:i/>
      <w:iCs/>
      <w:sz w:val="24"/>
      <w:szCs w:val="24"/>
      <w:lang w:val="en-GB" w:eastAsia="ro-RO"/>
    </w:rPr>
  </w:style>
  <w:style w:type="character" w:styleId="CitareHTML">
    <w:name w:val="HTML Cite"/>
    <w:rsid w:val="00B44647"/>
    <w:rPr>
      <w:i/>
      <w:iCs/>
      <w:lang w:val="en-GB"/>
    </w:rPr>
  </w:style>
  <w:style w:type="character" w:styleId="CodHTML">
    <w:name w:val="HTML Code"/>
    <w:rsid w:val="00B44647"/>
    <w:rPr>
      <w:rFonts w:ascii="Courier New" w:hAnsi="Courier New" w:cs="Courier New"/>
      <w:sz w:val="20"/>
      <w:szCs w:val="20"/>
      <w:lang w:val="en-GB"/>
    </w:rPr>
  </w:style>
  <w:style w:type="character" w:styleId="DefiniieHTML">
    <w:name w:val="HTML Definition"/>
    <w:rsid w:val="00B44647"/>
    <w:rPr>
      <w:i/>
      <w:iCs/>
      <w:lang w:val="en-GB"/>
    </w:rPr>
  </w:style>
  <w:style w:type="character" w:styleId="TastaturHTML">
    <w:name w:val="HTML Keyboard"/>
    <w:rsid w:val="00B44647"/>
    <w:rPr>
      <w:rFonts w:ascii="Courier New" w:hAnsi="Courier New" w:cs="Courier New"/>
      <w:sz w:val="20"/>
      <w:szCs w:val="20"/>
      <w:lang w:val="en-GB"/>
    </w:rPr>
  </w:style>
  <w:style w:type="paragraph" w:styleId="PreformatatHTML">
    <w:name w:val="HTML Preformatted"/>
    <w:basedOn w:val="Normal"/>
    <w:link w:val="PreformatatHTMLCaracter"/>
    <w:rsid w:val="00B44647"/>
    <w:rPr>
      <w:rFonts w:ascii="Courier New" w:hAnsi="Courier New" w:cs="Courier New"/>
      <w:sz w:val="20"/>
      <w:szCs w:val="20"/>
      <w:lang w:val="en-GB"/>
    </w:rPr>
  </w:style>
  <w:style w:type="character" w:customStyle="1" w:styleId="PreformatatHTMLCaracter">
    <w:name w:val="Preformatat HTML Caracter"/>
    <w:link w:val="PreformatatHTML"/>
    <w:rsid w:val="00B44647"/>
    <w:rPr>
      <w:rFonts w:ascii="Courier New" w:hAnsi="Courier New" w:cs="Courier New"/>
      <w:lang w:val="en-GB" w:eastAsia="ro-RO"/>
    </w:rPr>
  </w:style>
  <w:style w:type="character" w:styleId="MostrHTML">
    <w:name w:val="HTML Sample"/>
    <w:rsid w:val="00B44647"/>
    <w:rPr>
      <w:rFonts w:ascii="Courier New" w:hAnsi="Courier New" w:cs="Courier New"/>
      <w:lang w:val="en-GB"/>
    </w:rPr>
  </w:style>
  <w:style w:type="character" w:styleId="MaindescrisHTML">
    <w:name w:val="HTML Typewriter"/>
    <w:rsid w:val="00B44647"/>
    <w:rPr>
      <w:rFonts w:ascii="Courier New" w:hAnsi="Courier New" w:cs="Courier New"/>
      <w:sz w:val="20"/>
      <w:szCs w:val="20"/>
      <w:lang w:val="en-GB"/>
    </w:rPr>
  </w:style>
  <w:style w:type="character" w:styleId="VariabilHTML">
    <w:name w:val="HTML Variable"/>
    <w:rsid w:val="00B44647"/>
    <w:rPr>
      <w:i/>
      <w:iCs/>
      <w:lang w:val="en-GB"/>
    </w:rPr>
  </w:style>
  <w:style w:type="paragraph" w:styleId="Index1">
    <w:name w:val="index 1"/>
    <w:basedOn w:val="Normal"/>
    <w:next w:val="Normal"/>
    <w:autoRedefine/>
    <w:rsid w:val="00B44647"/>
    <w:pPr>
      <w:ind w:left="240" w:hanging="240"/>
    </w:pPr>
    <w:rPr>
      <w:lang w:val="en-GB"/>
    </w:rPr>
  </w:style>
  <w:style w:type="paragraph" w:styleId="Index2">
    <w:name w:val="index 2"/>
    <w:basedOn w:val="Normal"/>
    <w:next w:val="Normal"/>
    <w:autoRedefine/>
    <w:rsid w:val="00B44647"/>
    <w:pPr>
      <w:ind w:left="480" w:hanging="240"/>
    </w:pPr>
    <w:rPr>
      <w:lang w:val="en-GB"/>
    </w:rPr>
  </w:style>
  <w:style w:type="paragraph" w:styleId="Index3">
    <w:name w:val="index 3"/>
    <w:basedOn w:val="Normal"/>
    <w:next w:val="Normal"/>
    <w:autoRedefine/>
    <w:rsid w:val="00B44647"/>
    <w:pPr>
      <w:ind w:left="720" w:hanging="240"/>
    </w:pPr>
    <w:rPr>
      <w:lang w:val="en-GB"/>
    </w:rPr>
  </w:style>
  <w:style w:type="paragraph" w:styleId="Index4">
    <w:name w:val="index 4"/>
    <w:basedOn w:val="Normal"/>
    <w:next w:val="Normal"/>
    <w:autoRedefine/>
    <w:rsid w:val="00B44647"/>
    <w:pPr>
      <w:ind w:left="960" w:hanging="240"/>
    </w:pPr>
    <w:rPr>
      <w:lang w:val="en-GB"/>
    </w:rPr>
  </w:style>
  <w:style w:type="paragraph" w:styleId="Index5">
    <w:name w:val="index 5"/>
    <w:basedOn w:val="Normal"/>
    <w:next w:val="Normal"/>
    <w:autoRedefine/>
    <w:rsid w:val="00B44647"/>
    <w:pPr>
      <w:ind w:left="1200" w:hanging="240"/>
    </w:pPr>
    <w:rPr>
      <w:lang w:val="en-GB"/>
    </w:rPr>
  </w:style>
  <w:style w:type="paragraph" w:styleId="Index6">
    <w:name w:val="index 6"/>
    <w:basedOn w:val="Normal"/>
    <w:next w:val="Normal"/>
    <w:autoRedefine/>
    <w:rsid w:val="00B44647"/>
    <w:pPr>
      <w:ind w:left="1440" w:hanging="240"/>
    </w:pPr>
    <w:rPr>
      <w:lang w:val="en-GB"/>
    </w:rPr>
  </w:style>
  <w:style w:type="paragraph" w:styleId="Index7">
    <w:name w:val="index 7"/>
    <w:basedOn w:val="Normal"/>
    <w:next w:val="Normal"/>
    <w:autoRedefine/>
    <w:rsid w:val="00B44647"/>
    <w:pPr>
      <w:ind w:left="1680" w:hanging="240"/>
    </w:pPr>
    <w:rPr>
      <w:lang w:val="en-GB"/>
    </w:rPr>
  </w:style>
  <w:style w:type="paragraph" w:styleId="Index8">
    <w:name w:val="index 8"/>
    <w:basedOn w:val="Normal"/>
    <w:next w:val="Normal"/>
    <w:autoRedefine/>
    <w:rsid w:val="00B44647"/>
    <w:pPr>
      <w:ind w:left="1920" w:hanging="240"/>
    </w:pPr>
    <w:rPr>
      <w:lang w:val="en-GB"/>
    </w:rPr>
  </w:style>
  <w:style w:type="paragraph" w:styleId="Index9">
    <w:name w:val="index 9"/>
    <w:basedOn w:val="Normal"/>
    <w:next w:val="Normal"/>
    <w:autoRedefine/>
    <w:rsid w:val="00B44647"/>
    <w:pPr>
      <w:ind w:left="2160" w:hanging="240"/>
    </w:pPr>
    <w:rPr>
      <w:lang w:val="en-GB"/>
    </w:rPr>
  </w:style>
  <w:style w:type="paragraph" w:styleId="Titludeindex">
    <w:name w:val="index heading"/>
    <w:basedOn w:val="Normal"/>
    <w:next w:val="Index1"/>
    <w:rsid w:val="00B44647"/>
    <w:rPr>
      <w:rFonts w:ascii="Cambria" w:hAnsi="Cambria"/>
      <w:b/>
      <w:bCs/>
      <w:lang w:val="en-GB"/>
    </w:rPr>
  </w:style>
  <w:style w:type="character" w:styleId="Accentuareintens">
    <w:name w:val="Intense Emphasis"/>
    <w:uiPriority w:val="21"/>
    <w:qFormat/>
    <w:rsid w:val="00B44647"/>
    <w:rPr>
      <w:b/>
      <w:bCs/>
      <w:i/>
      <w:iCs/>
      <w:color w:val="4F81BD"/>
      <w:lang w:val="en-GB"/>
    </w:rPr>
  </w:style>
  <w:style w:type="paragraph" w:styleId="Citatintens">
    <w:name w:val="Intense Quote"/>
    <w:basedOn w:val="Normal"/>
    <w:next w:val="Normal"/>
    <w:link w:val="CitatintensCaracter"/>
    <w:uiPriority w:val="30"/>
    <w:qFormat/>
    <w:rsid w:val="00B44647"/>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B44647"/>
    <w:rPr>
      <w:b/>
      <w:bCs/>
      <w:i/>
      <w:iCs/>
      <w:color w:val="4F81BD"/>
      <w:sz w:val="24"/>
      <w:szCs w:val="24"/>
      <w:lang w:val="en-GB" w:eastAsia="ro-RO"/>
    </w:rPr>
  </w:style>
  <w:style w:type="character" w:styleId="Referireintens">
    <w:name w:val="Intense Reference"/>
    <w:uiPriority w:val="32"/>
    <w:qFormat/>
    <w:rsid w:val="00B44647"/>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B4464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semiHidden/>
    <w:unhideWhenUsed/>
    <w:rsid w:val="00B4464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semiHidden/>
    <w:unhideWhenUsed/>
    <w:rsid w:val="00B4464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semiHidden/>
    <w:unhideWhenUsed/>
    <w:rsid w:val="00B4464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semiHidden/>
    <w:unhideWhenUsed/>
    <w:rsid w:val="00B4464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semiHidden/>
    <w:unhideWhenUsed/>
    <w:rsid w:val="00B44647"/>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basedOn w:val="Fontdeparagrafimplicit"/>
    <w:rsid w:val="00B44647"/>
    <w:rPr>
      <w:lang w:val="en-GB"/>
    </w:rPr>
  </w:style>
  <w:style w:type="paragraph" w:styleId="List">
    <w:name w:val="List"/>
    <w:basedOn w:val="Normal"/>
    <w:rsid w:val="00B44647"/>
    <w:pPr>
      <w:ind w:left="283" w:hanging="283"/>
      <w:contextualSpacing/>
    </w:pPr>
    <w:rPr>
      <w:lang w:val="en-GB"/>
    </w:rPr>
  </w:style>
  <w:style w:type="paragraph" w:styleId="Lista2">
    <w:name w:val="List 2"/>
    <w:basedOn w:val="Normal"/>
    <w:rsid w:val="00B44647"/>
    <w:pPr>
      <w:ind w:left="566" w:hanging="283"/>
      <w:contextualSpacing/>
    </w:pPr>
    <w:rPr>
      <w:lang w:val="en-GB"/>
    </w:rPr>
  </w:style>
  <w:style w:type="paragraph" w:styleId="Lista3">
    <w:name w:val="List 3"/>
    <w:basedOn w:val="Normal"/>
    <w:rsid w:val="00B44647"/>
    <w:pPr>
      <w:ind w:left="849" w:hanging="283"/>
      <w:contextualSpacing/>
    </w:pPr>
    <w:rPr>
      <w:lang w:val="en-GB"/>
    </w:rPr>
  </w:style>
  <w:style w:type="paragraph" w:styleId="Lista4">
    <w:name w:val="List 4"/>
    <w:basedOn w:val="Normal"/>
    <w:rsid w:val="00B44647"/>
    <w:pPr>
      <w:ind w:left="1132" w:hanging="283"/>
      <w:contextualSpacing/>
    </w:pPr>
    <w:rPr>
      <w:lang w:val="en-GB"/>
    </w:rPr>
  </w:style>
  <w:style w:type="paragraph" w:styleId="Lista5">
    <w:name w:val="List 5"/>
    <w:basedOn w:val="Normal"/>
    <w:rsid w:val="00B44647"/>
    <w:pPr>
      <w:ind w:left="1415" w:hanging="283"/>
      <w:contextualSpacing/>
    </w:pPr>
    <w:rPr>
      <w:lang w:val="en-GB"/>
    </w:rPr>
  </w:style>
  <w:style w:type="paragraph" w:styleId="Listcumarcatori">
    <w:name w:val="List Bullet"/>
    <w:basedOn w:val="Normal"/>
    <w:rsid w:val="00B44647"/>
    <w:pPr>
      <w:numPr>
        <w:numId w:val="1"/>
      </w:numPr>
      <w:contextualSpacing/>
    </w:pPr>
    <w:rPr>
      <w:lang w:val="en-GB"/>
    </w:rPr>
  </w:style>
  <w:style w:type="paragraph" w:styleId="Listacumarcatori2">
    <w:name w:val="List Bullet 2"/>
    <w:basedOn w:val="Normal"/>
    <w:rsid w:val="00B44647"/>
    <w:pPr>
      <w:numPr>
        <w:numId w:val="2"/>
      </w:numPr>
      <w:contextualSpacing/>
    </w:pPr>
    <w:rPr>
      <w:lang w:val="en-GB"/>
    </w:rPr>
  </w:style>
  <w:style w:type="paragraph" w:styleId="Listacumarcatori3">
    <w:name w:val="List Bullet 3"/>
    <w:basedOn w:val="Normal"/>
    <w:rsid w:val="00B44647"/>
    <w:pPr>
      <w:numPr>
        <w:numId w:val="3"/>
      </w:numPr>
      <w:contextualSpacing/>
    </w:pPr>
    <w:rPr>
      <w:lang w:val="en-GB"/>
    </w:rPr>
  </w:style>
  <w:style w:type="paragraph" w:styleId="Listacumarcatori4">
    <w:name w:val="List Bullet 4"/>
    <w:basedOn w:val="Normal"/>
    <w:rsid w:val="00B44647"/>
    <w:pPr>
      <w:numPr>
        <w:numId w:val="4"/>
      </w:numPr>
      <w:contextualSpacing/>
    </w:pPr>
    <w:rPr>
      <w:lang w:val="en-GB"/>
    </w:rPr>
  </w:style>
  <w:style w:type="paragraph" w:styleId="Listacumarcatori5">
    <w:name w:val="List Bullet 5"/>
    <w:basedOn w:val="Normal"/>
    <w:rsid w:val="00B44647"/>
    <w:pPr>
      <w:numPr>
        <w:numId w:val="5"/>
      </w:numPr>
      <w:contextualSpacing/>
    </w:pPr>
    <w:rPr>
      <w:lang w:val="en-GB"/>
    </w:rPr>
  </w:style>
  <w:style w:type="paragraph" w:styleId="Listcontinuare">
    <w:name w:val="List Continue"/>
    <w:basedOn w:val="Normal"/>
    <w:rsid w:val="00B44647"/>
    <w:pPr>
      <w:spacing w:after="120"/>
      <w:ind w:left="283"/>
      <w:contextualSpacing/>
    </w:pPr>
    <w:rPr>
      <w:lang w:val="en-GB"/>
    </w:rPr>
  </w:style>
  <w:style w:type="paragraph" w:styleId="Listcontinuare2">
    <w:name w:val="List Continue 2"/>
    <w:basedOn w:val="Normal"/>
    <w:rsid w:val="00B44647"/>
    <w:pPr>
      <w:spacing w:after="120"/>
      <w:ind w:left="566"/>
      <w:contextualSpacing/>
    </w:pPr>
    <w:rPr>
      <w:lang w:val="en-GB"/>
    </w:rPr>
  </w:style>
  <w:style w:type="paragraph" w:styleId="Listcontinuare3">
    <w:name w:val="List Continue 3"/>
    <w:basedOn w:val="Normal"/>
    <w:rsid w:val="00B44647"/>
    <w:pPr>
      <w:spacing w:after="120"/>
      <w:ind w:left="849"/>
      <w:contextualSpacing/>
    </w:pPr>
    <w:rPr>
      <w:lang w:val="en-GB"/>
    </w:rPr>
  </w:style>
  <w:style w:type="paragraph" w:styleId="Listcontinuare4">
    <w:name w:val="List Continue 4"/>
    <w:basedOn w:val="Normal"/>
    <w:rsid w:val="00B44647"/>
    <w:pPr>
      <w:spacing w:after="120"/>
      <w:ind w:left="1132"/>
      <w:contextualSpacing/>
    </w:pPr>
    <w:rPr>
      <w:lang w:val="en-GB"/>
    </w:rPr>
  </w:style>
  <w:style w:type="paragraph" w:styleId="Listcontinuare5">
    <w:name w:val="List Continue 5"/>
    <w:basedOn w:val="Normal"/>
    <w:rsid w:val="00B44647"/>
    <w:pPr>
      <w:spacing w:after="120"/>
      <w:ind w:left="1415"/>
      <w:contextualSpacing/>
    </w:pPr>
    <w:rPr>
      <w:lang w:val="en-GB"/>
    </w:rPr>
  </w:style>
  <w:style w:type="paragraph" w:styleId="Listnumerotat">
    <w:name w:val="List Number"/>
    <w:basedOn w:val="Normal"/>
    <w:uiPriority w:val="99"/>
    <w:rsid w:val="00B44647"/>
    <w:pPr>
      <w:numPr>
        <w:numId w:val="6"/>
      </w:numPr>
      <w:contextualSpacing/>
    </w:pPr>
    <w:rPr>
      <w:lang w:val="en-GB"/>
    </w:rPr>
  </w:style>
  <w:style w:type="paragraph" w:styleId="Listanumerotat2">
    <w:name w:val="List Number 2"/>
    <w:basedOn w:val="Normal"/>
    <w:rsid w:val="00B44647"/>
    <w:pPr>
      <w:numPr>
        <w:numId w:val="7"/>
      </w:numPr>
      <w:contextualSpacing/>
    </w:pPr>
    <w:rPr>
      <w:lang w:val="en-GB"/>
    </w:rPr>
  </w:style>
  <w:style w:type="paragraph" w:styleId="Listanumerotat3">
    <w:name w:val="List Number 3"/>
    <w:basedOn w:val="Normal"/>
    <w:rsid w:val="00B44647"/>
    <w:pPr>
      <w:numPr>
        <w:numId w:val="8"/>
      </w:numPr>
      <w:contextualSpacing/>
    </w:pPr>
    <w:rPr>
      <w:lang w:val="en-GB"/>
    </w:rPr>
  </w:style>
  <w:style w:type="paragraph" w:styleId="Listanumerotat4">
    <w:name w:val="List Number 4"/>
    <w:basedOn w:val="Normal"/>
    <w:rsid w:val="00B44647"/>
    <w:pPr>
      <w:numPr>
        <w:numId w:val="9"/>
      </w:numPr>
      <w:contextualSpacing/>
    </w:pPr>
    <w:rPr>
      <w:lang w:val="en-GB"/>
    </w:rPr>
  </w:style>
  <w:style w:type="paragraph" w:styleId="Listanumerotat5">
    <w:name w:val="List Number 5"/>
    <w:basedOn w:val="Normal"/>
    <w:rsid w:val="00B44647"/>
    <w:pPr>
      <w:numPr>
        <w:numId w:val="10"/>
      </w:numPr>
      <w:contextualSpacing/>
    </w:pPr>
    <w:rPr>
      <w:lang w:val="en-GB"/>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B44647"/>
    <w:pPr>
      <w:ind w:left="720"/>
    </w:pPr>
    <w:rPr>
      <w:lang w:val="en-GB"/>
    </w:rPr>
  </w:style>
  <w:style w:type="paragraph" w:styleId="Textmacrocomand">
    <w:name w:val="macro"/>
    <w:link w:val="TextmacrocomandCaracter"/>
    <w:rsid w:val="00B446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ro-RO"/>
    </w:rPr>
  </w:style>
  <w:style w:type="character" w:customStyle="1" w:styleId="TextmacrocomandCaracter">
    <w:name w:val="Text macrocomandă Caracter"/>
    <w:link w:val="Textmacrocomand"/>
    <w:rsid w:val="00B44647"/>
    <w:rPr>
      <w:rFonts w:ascii="Courier New" w:hAnsi="Courier New" w:cs="Courier New"/>
      <w:lang w:val="en-GB" w:eastAsia="ro-RO"/>
    </w:rPr>
  </w:style>
  <w:style w:type="table" w:customStyle="1" w:styleId="Grilmedie11">
    <w:name w:val="Grilă medie 11"/>
    <w:basedOn w:val="TabelNormal"/>
    <w:uiPriority w:val="67"/>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B4464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semiHidden/>
    <w:unhideWhenUsed/>
    <w:rsid w:val="00B44647"/>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semiHidden/>
    <w:unhideWhenUsed/>
    <w:rsid w:val="00B4464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semiHidden/>
    <w:unhideWhenUsed/>
    <w:rsid w:val="00B44647"/>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semiHidden/>
    <w:unhideWhenUsed/>
    <w:rsid w:val="00B44647"/>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semiHidden/>
    <w:unhideWhenUsed/>
    <w:rsid w:val="00B44647"/>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B4464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B44647"/>
    <w:rPr>
      <w:rFonts w:ascii="Cambria" w:eastAsia="Times New Roman" w:hAnsi="Cambria" w:cs="Times New Roman"/>
      <w:sz w:val="24"/>
      <w:szCs w:val="24"/>
      <w:shd w:val="pct20" w:color="auto" w:fill="auto"/>
      <w:lang w:val="en-GB" w:eastAsia="ro-RO"/>
    </w:rPr>
  </w:style>
  <w:style w:type="paragraph" w:styleId="Frspaiere">
    <w:name w:val="No Spacing"/>
    <w:uiPriority w:val="1"/>
    <w:qFormat/>
    <w:rsid w:val="00B44647"/>
    <w:rPr>
      <w:sz w:val="24"/>
      <w:szCs w:val="24"/>
      <w:lang w:val="en-GB" w:eastAsia="ro-RO"/>
    </w:rPr>
  </w:style>
  <w:style w:type="paragraph" w:styleId="Indentnormal">
    <w:name w:val="Normal Indent"/>
    <w:basedOn w:val="Normal"/>
    <w:rsid w:val="00B44647"/>
    <w:pPr>
      <w:ind w:left="720"/>
    </w:pPr>
  </w:style>
  <w:style w:type="paragraph" w:styleId="Titlunot">
    <w:name w:val="Note Heading"/>
    <w:basedOn w:val="Normal"/>
    <w:next w:val="Normal"/>
    <w:link w:val="TitlunotCaracter"/>
    <w:rsid w:val="00B44647"/>
  </w:style>
  <w:style w:type="character" w:customStyle="1" w:styleId="TitlunotCaracter">
    <w:name w:val="Titlu notă Caracter"/>
    <w:link w:val="Titlunot"/>
    <w:rsid w:val="00B44647"/>
    <w:rPr>
      <w:sz w:val="24"/>
      <w:szCs w:val="24"/>
      <w:lang w:val="en-GB" w:eastAsia="ro-RO"/>
    </w:rPr>
  </w:style>
  <w:style w:type="character" w:styleId="Numrdepagin">
    <w:name w:val="page number"/>
    <w:basedOn w:val="Fontdeparagrafimplicit"/>
    <w:rsid w:val="00B44647"/>
    <w:rPr>
      <w:lang w:val="en-GB"/>
    </w:rPr>
  </w:style>
  <w:style w:type="character" w:styleId="Textsubstituent">
    <w:name w:val="Placeholder Text"/>
    <w:uiPriority w:val="99"/>
    <w:semiHidden/>
    <w:rsid w:val="00B44647"/>
    <w:rPr>
      <w:color w:val="808080"/>
      <w:lang w:val="en-GB"/>
    </w:rPr>
  </w:style>
  <w:style w:type="paragraph" w:styleId="Textsimplu">
    <w:name w:val="Plain Text"/>
    <w:basedOn w:val="Normal"/>
    <w:link w:val="TextsimpluCaracter"/>
    <w:rsid w:val="00B44647"/>
    <w:rPr>
      <w:rFonts w:ascii="Courier New" w:hAnsi="Courier New" w:cs="Courier New"/>
      <w:sz w:val="20"/>
      <w:szCs w:val="20"/>
    </w:rPr>
  </w:style>
  <w:style w:type="character" w:customStyle="1" w:styleId="TextsimpluCaracter">
    <w:name w:val="Text simplu Caracter"/>
    <w:link w:val="Textsimplu"/>
    <w:rsid w:val="00B44647"/>
    <w:rPr>
      <w:rFonts w:ascii="Courier New" w:hAnsi="Courier New" w:cs="Courier New"/>
      <w:lang w:val="en-GB" w:eastAsia="ro-RO"/>
    </w:rPr>
  </w:style>
  <w:style w:type="paragraph" w:styleId="Citat">
    <w:name w:val="Quote"/>
    <w:basedOn w:val="Normal"/>
    <w:next w:val="Normal"/>
    <w:link w:val="CitatCaracter"/>
    <w:uiPriority w:val="29"/>
    <w:qFormat/>
    <w:rsid w:val="00B44647"/>
    <w:rPr>
      <w:i/>
      <w:iCs/>
      <w:color w:val="000000"/>
    </w:rPr>
  </w:style>
  <w:style w:type="character" w:customStyle="1" w:styleId="CitatCaracter">
    <w:name w:val="Citat Caracter"/>
    <w:link w:val="Citat"/>
    <w:uiPriority w:val="29"/>
    <w:rsid w:val="00B44647"/>
    <w:rPr>
      <w:i/>
      <w:iCs/>
      <w:color w:val="000000"/>
      <w:sz w:val="24"/>
      <w:szCs w:val="24"/>
      <w:lang w:val="en-GB" w:eastAsia="ro-RO"/>
    </w:rPr>
  </w:style>
  <w:style w:type="paragraph" w:styleId="Formuldesalut">
    <w:name w:val="Salutation"/>
    <w:basedOn w:val="Normal"/>
    <w:next w:val="Normal"/>
    <w:link w:val="FormuldesalutCaracter"/>
    <w:rsid w:val="00B44647"/>
  </w:style>
  <w:style w:type="character" w:customStyle="1" w:styleId="FormuldesalutCaracter">
    <w:name w:val="Formulă de salut Caracter"/>
    <w:link w:val="Formuldesalut"/>
    <w:rsid w:val="00B44647"/>
    <w:rPr>
      <w:sz w:val="24"/>
      <w:szCs w:val="24"/>
      <w:lang w:val="en-GB" w:eastAsia="ro-RO"/>
    </w:rPr>
  </w:style>
  <w:style w:type="paragraph" w:styleId="Semntur">
    <w:name w:val="Signature"/>
    <w:basedOn w:val="Normal"/>
    <w:link w:val="SemnturCaracter"/>
    <w:rsid w:val="00B44647"/>
    <w:pPr>
      <w:ind w:left="4252"/>
    </w:pPr>
  </w:style>
  <w:style w:type="character" w:customStyle="1" w:styleId="SemnturCaracter">
    <w:name w:val="Semnătură Caracter"/>
    <w:link w:val="Semntur"/>
    <w:rsid w:val="00B44647"/>
    <w:rPr>
      <w:sz w:val="24"/>
      <w:szCs w:val="24"/>
      <w:lang w:val="en-GB" w:eastAsia="ro-RO"/>
    </w:rPr>
  </w:style>
  <w:style w:type="paragraph" w:styleId="Subtitlu">
    <w:name w:val="Subtitle"/>
    <w:basedOn w:val="Normal"/>
    <w:next w:val="Normal"/>
    <w:link w:val="SubtitluCaracter"/>
    <w:qFormat/>
    <w:rsid w:val="00B44647"/>
    <w:pPr>
      <w:spacing w:after="60"/>
      <w:jc w:val="center"/>
      <w:outlineLvl w:val="1"/>
    </w:pPr>
    <w:rPr>
      <w:rFonts w:ascii="Cambria" w:hAnsi="Cambria"/>
    </w:rPr>
  </w:style>
  <w:style w:type="character" w:customStyle="1" w:styleId="SubtitluCaracter">
    <w:name w:val="Subtitlu Caracter"/>
    <w:link w:val="Subtitlu"/>
    <w:rsid w:val="00B44647"/>
    <w:rPr>
      <w:rFonts w:ascii="Cambria" w:eastAsia="Times New Roman" w:hAnsi="Cambria" w:cs="Times New Roman"/>
      <w:sz w:val="24"/>
      <w:szCs w:val="24"/>
      <w:lang w:val="en-GB" w:eastAsia="ro-RO"/>
    </w:rPr>
  </w:style>
  <w:style w:type="character" w:styleId="Accentuaresubtil">
    <w:name w:val="Subtle Emphasis"/>
    <w:uiPriority w:val="19"/>
    <w:qFormat/>
    <w:rsid w:val="00B44647"/>
    <w:rPr>
      <w:i/>
      <w:iCs/>
      <w:color w:val="808080"/>
      <w:lang w:val="en-GB"/>
    </w:rPr>
  </w:style>
  <w:style w:type="character" w:styleId="Referiresubtil">
    <w:name w:val="Subtle Reference"/>
    <w:uiPriority w:val="31"/>
    <w:qFormat/>
    <w:rsid w:val="00B44647"/>
    <w:rPr>
      <w:smallCaps/>
      <w:color w:val="C0504D"/>
      <w:u w:val="single"/>
      <w:lang w:val="en-GB"/>
    </w:rPr>
  </w:style>
  <w:style w:type="table" w:styleId="TabelEfecte3-D1">
    <w:name w:val="Table 3D effects 1"/>
    <w:basedOn w:val="TabelNormal"/>
    <w:rsid w:val="00B4464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B4464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B4464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B4464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B4464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B4464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B4464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B4464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B4464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B4464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B4464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B4464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B4464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B4464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B4464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B4464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B4464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B4464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B4464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B4464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B4464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B4464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B4464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B4464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B4464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B44647"/>
    <w:pPr>
      <w:ind w:left="240" w:hanging="240"/>
    </w:pPr>
  </w:style>
  <w:style w:type="paragraph" w:styleId="Tabeldefiguri">
    <w:name w:val="table of figures"/>
    <w:basedOn w:val="Normal"/>
    <w:next w:val="Normal"/>
    <w:rsid w:val="00B44647"/>
  </w:style>
  <w:style w:type="table" w:styleId="TabelProfesional">
    <w:name w:val="Table Professional"/>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B4464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B4464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B4464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B446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B4464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B44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rsid w:val="00B4464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4464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4464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
    <w:name w:val="Title"/>
    <w:basedOn w:val="Normal"/>
    <w:next w:val="Normal"/>
    <w:link w:val="TitluCaracter"/>
    <w:qFormat/>
    <w:rsid w:val="00B44647"/>
    <w:pPr>
      <w:spacing w:before="240" w:after="60"/>
      <w:jc w:val="center"/>
      <w:outlineLvl w:val="0"/>
    </w:pPr>
    <w:rPr>
      <w:rFonts w:ascii="Cambria" w:hAnsi="Cambria"/>
      <w:b/>
      <w:bCs/>
      <w:kern w:val="28"/>
      <w:sz w:val="32"/>
      <w:szCs w:val="32"/>
    </w:rPr>
  </w:style>
  <w:style w:type="character" w:customStyle="1" w:styleId="TitluCaracter">
    <w:name w:val="Titlu Caracter"/>
    <w:link w:val="Titlu"/>
    <w:rsid w:val="00B44647"/>
    <w:rPr>
      <w:rFonts w:ascii="Cambria" w:eastAsia="Times New Roman" w:hAnsi="Cambria" w:cs="Times New Roman"/>
      <w:b/>
      <w:bCs/>
      <w:kern w:val="28"/>
      <w:sz w:val="32"/>
      <w:szCs w:val="32"/>
      <w:lang w:val="en-GB" w:eastAsia="ro-RO"/>
    </w:rPr>
  </w:style>
  <w:style w:type="paragraph" w:styleId="TitluTOA">
    <w:name w:val="toa heading"/>
    <w:basedOn w:val="Normal"/>
    <w:next w:val="Normal"/>
    <w:rsid w:val="00B44647"/>
    <w:pPr>
      <w:spacing w:before="120"/>
    </w:pPr>
    <w:rPr>
      <w:rFonts w:ascii="Cambria" w:hAnsi="Cambria"/>
      <w:b/>
      <w:bCs/>
    </w:rPr>
  </w:style>
  <w:style w:type="paragraph" w:styleId="Cuprins1">
    <w:name w:val="toc 1"/>
    <w:basedOn w:val="Normal"/>
    <w:next w:val="Normal"/>
    <w:autoRedefine/>
    <w:rsid w:val="00B44647"/>
  </w:style>
  <w:style w:type="paragraph" w:styleId="Cuprins2">
    <w:name w:val="toc 2"/>
    <w:basedOn w:val="Normal"/>
    <w:next w:val="Normal"/>
    <w:autoRedefine/>
    <w:rsid w:val="00B44647"/>
    <w:pPr>
      <w:ind w:left="240"/>
    </w:pPr>
  </w:style>
  <w:style w:type="paragraph" w:styleId="Cuprins3">
    <w:name w:val="toc 3"/>
    <w:basedOn w:val="Normal"/>
    <w:next w:val="Normal"/>
    <w:autoRedefine/>
    <w:rsid w:val="00B44647"/>
    <w:pPr>
      <w:ind w:left="480"/>
    </w:pPr>
  </w:style>
  <w:style w:type="paragraph" w:styleId="Cuprins4">
    <w:name w:val="toc 4"/>
    <w:basedOn w:val="Normal"/>
    <w:next w:val="Normal"/>
    <w:autoRedefine/>
    <w:rsid w:val="00B44647"/>
    <w:pPr>
      <w:ind w:left="720"/>
    </w:pPr>
  </w:style>
  <w:style w:type="paragraph" w:styleId="Cuprins5">
    <w:name w:val="toc 5"/>
    <w:basedOn w:val="Normal"/>
    <w:next w:val="Normal"/>
    <w:autoRedefine/>
    <w:rsid w:val="00B44647"/>
    <w:pPr>
      <w:ind w:left="960"/>
    </w:pPr>
  </w:style>
  <w:style w:type="paragraph" w:styleId="Cuprins6">
    <w:name w:val="toc 6"/>
    <w:basedOn w:val="Normal"/>
    <w:next w:val="Normal"/>
    <w:autoRedefine/>
    <w:rsid w:val="00B44647"/>
    <w:pPr>
      <w:ind w:left="1200"/>
    </w:pPr>
  </w:style>
  <w:style w:type="paragraph" w:styleId="Cuprins7">
    <w:name w:val="toc 7"/>
    <w:basedOn w:val="Normal"/>
    <w:next w:val="Normal"/>
    <w:autoRedefine/>
    <w:rsid w:val="00B44647"/>
    <w:pPr>
      <w:ind w:left="1440"/>
    </w:pPr>
  </w:style>
  <w:style w:type="paragraph" w:styleId="Cuprins8">
    <w:name w:val="toc 8"/>
    <w:basedOn w:val="Normal"/>
    <w:next w:val="Normal"/>
    <w:autoRedefine/>
    <w:rsid w:val="00B44647"/>
    <w:pPr>
      <w:ind w:left="1680"/>
    </w:pPr>
  </w:style>
  <w:style w:type="paragraph" w:styleId="Cuprins9">
    <w:name w:val="toc 9"/>
    <w:basedOn w:val="Normal"/>
    <w:next w:val="Normal"/>
    <w:autoRedefine/>
    <w:rsid w:val="00B44647"/>
    <w:pPr>
      <w:ind w:left="1920"/>
    </w:pPr>
  </w:style>
  <w:style w:type="paragraph" w:styleId="Titlucuprins">
    <w:name w:val="TOC Heading"/>
    <w:basedOn w:val="Titlu1"/>
    <w:next w:val="Normal"/>
    <w:uiPriority w:val="39"/>
    <w:semiHidden/>
    <w:unhideWhenUsed/>
    <w:qFormat/>
    <w:rsid w:val="00B44647"/>
    <w:pPr>
      <w:spacing w:before="240" w:after="60"/>
      <w:outlineLvl w:val="9"/>
    </w:pPr>
    <w:rPr>
      <w:rFonts w:ascii="Cambria" w:hAnsi="Cambria"/>
      <w:bCs/>
      <w:color w:val="auto"/>
      <w:kern w:val="32"/>
      <w:szCs w:val="32"/>
      <w:lang w:eastAsia="ro-RO"/>
    </w:rPr>
  </w:style>
  <w:style w:type="character" w:customStyle="1" w:styleId="Titlu1Caracter">
    <w:name w:val="Titlu 1 Caracter"/>
    <w:link w:val="Titlu1"/>
    <w:rsid w:val="00ED232A"/>
    <w:rPr>
      <w:b/>
      <w:color w:val="000080"/>
      <w:sz w:val="32"/>
      <w:lang w:val="en-GB"/>
    </w:rPr>
  </w:style>
  <w:style w:type="character" w:customStyle="1" w:styleId="Titlu2Caracter">
    <w:name w:val="Titlu 2 Caracter"/>
    <w:link w:val="Titlu2"/>
    <w:rsid w:val="00ED232A"/>
    <w:rPr>
      <w:color w:val="000080"/>
      <w:sz w:val="32"/>
      <w:lang w:val="en-GB"/>
    </w:rPr>
  </w:style>
  <w:style w:type="paragraph" w:customStyle="1" w:styleId="DefaultText">
    <w:name w:val="Default Text"/>
    <w:basedOn w:val="Normal"/>
    <w:link w:val="DefaultTextChar"/>
    <w:rsid w:val="00665ED8"/>
    <w:pPr>
      <w:overflowPunct w:val="0"/>
      <w:autoSpaceDE w:val="0"/>
      <w:autoSpaceDN w:val="0"/>
      <w:adjustRightInd w:val="0"/>
      <w:textAlignment w:val="baseline"/>
    </w:pPr>
  </w:style>
  <w:style w:type="character" w:customStyle="1" w:styleId="DefaultTextChar">
    <w:name w:val="Default Text Char"/>
    <w:link w:val="DefaultText"/>
    <w:rsid w:val="00665ED8"/>
    <w:rPr>
      <w:sz w:val="24"/>
      <w:szCs w:val="24"/>
      <w:lang w:val="ro-RO"/>
    </w:rPr>
  </w:style>
  <w:style w:type="paragraph" w:customStyle="1" w:styleId="Normal-RevisionData">
    <w:name w:val="Normal - Revision Data"/>
    <w:basedOn w:val="Normal"/>
    <w:semiHidden/>
    <w:rsid w:val="00895772"/>
    <w:pPr>
      <w:spacing w:line="240" w:lineRule="atLeast"/>
    </w:pPr>
    <w:rPr>
      <w:rFonts w:ascii="Verdana" w:hAnsi="Verdana"/>
      <w:sz w:val="14"/>
      <w:lang w:val="en-GB" w:eastAsia="da-DK"/>
    </w:rPr>
  </w:style>
  <w:style w:type="paragraph" w:customStyle="1" w:styleId="Listparagraf1">
    <w:name w:val="Listă paragraf1"/>
    <w:basedOn w:val="Normal"/>
    <w:qFormat/>
    <w:rsid w:val="00770EC2"/>
    <w:pPr>
      <w:spacing w:after="200" w:line="276"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73045D"/>
    <w:rPr>
      <w:sz w:val="24"/>
      <w:szCs w:val="24"/>
      <w:lang w:val="en-GB" w:eastAsia="ro-RO"/>
    </w:rPr>
  </w:style>
  <w:style w:type="paragraph" w:customStyle="1" w:styleId="AOA">
    <w:name w:val="AO(A)"/>
    <w:basedOn w:val="Normal"/>
    <w:next w:val="Normal"/>
    <w:rsid w:val="0073045D"/>
    <w:pPr>
      <w:numPr>
        <w:numId w:val="19"/>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73045D"/>
    <w:pPr>
      <w:keepNext/>
      <w:numPr>
        <w:numId w:val="20"/>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73045D"/>
    <w:pPr>
      <w:keepNext/>
      <w:numPr>
        <w:ilvl w:val="1"/>
        <w:numId w:val="20"/>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73045D"/>
    <w:pPr>
      <w:numPr>
        <w:ilvl w:val="2"/>
        <w:numId w:val="20"/>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73045D"/>
    <w:pPr>
      <w:numPr>
        <w:ilvl w:val="3"/>
        <w:numId w:val="20"/>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73045D"/>
    <w:pPr>
      <w:numPr>
        <w:ilvl w:val="4"/>
        <w:numId w:val="20"/>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73045D"/>
    <w:pPr>
      <w:numPr>
        <w:ilvl w:val="5"/>
        <w:numId w:val="20"/>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73045D"/>
    <w:pPr>
      <w:keepNext w:val="0"/>
    </w:pPr>
    <w:rPr>
      <w:b w:val="0"/>
      <w:caps w:val="0"/>
    </w:rPr>
  </w:style>
  <w:style w:type="character" w:customStyle="1" w:styleId="Bodytext">
    <w:name w:val="Body text_"/>
    <w:basedOn w:val="Fontdeparagrafimplicit"/>
    <w:link w:val="Bodytext1"/>
    <w:rsid w:val="007B4546"/>
    <w:rPr>
      <w:rFonts w:ascii="Arial" w:hAnsi="Arial"/>
      <w:sz w:val="16"/>
      <w:szCs w:val="16"/>
      <w:shd w:val="clear" w:color="auto" w:fill="FFFFFF"/>
    </w:rPr>
  </w:style>
  <w:style w:type="paragraph" w:customStyle="1" w:styleId="Bodytext1">
    <w:name w:val="Body text1"/>
    <w:basedOn w:val="Normal"/>
    <w:link w:val="Bodytext"/>
    <w:rsid w:val="007B4546"/>
    <w:pPr>
      <w:shd w:val="clear" w:color="auto" w:fill="FFFFFF"/>
      <w:spacing w:line="178" w:lineRule="exact"/>
      <w:ind w:hanging="1400"/>
    </w:pPr>
    <w:rPr>
      <w:rFonts w:ascii="Arial" w:hAnsi="Arial"/>
      <w:sz w:val="16"/>
      <w:szCs w:val="16"/>
      <w:lang w:val="en-US" w:eastAsia="en-US"/>
    </w:rPr>
  </w:style>
  <w:style w:type="character" w:customStyle="1" w:styleId="Heading1">
    <w:name w:val="Heading #1_"/>
    <w:link w:val="Heading10"/>
    <w:locked/>
    <w:rsid w:val="007B4546"/>
    <w:rPr>
      <w:spacing w:val="-9"/>
      <w:sz w:val="23"/>
      <w:szCs w:val="23"/>
      <w:shd w:val="clear" w:color="auto" w:fill="FFFFFF"/>
    </w:rPr>
  </w:style>
  <w:style w:type="paragraph" w:customStyle="1" w:styleId="Heading10">
    <w:name w:val="Heading #1"/>
    <w:basedOn w:val="Normal"/>
    <w:link w:val="Heading1"/>
    <w:rsid w:val="007B4546"/>
    <w:pPr>
      <w:shd w:val="clear" w:color="auto" w:fill="FFFFFF"/>
      <w:spacing w:before="900" w:line="240" w:lineRule="atLeast"/>
      <w:outlineLvl w:val="0"/>
    </w:pPr>
    <w:rPr>
      <w:spacing w:val="-9"/>
      <w:sz w:val="23"/>
      <w:szCs w:val="23"/>
      <w:lang w:val="en-US" w:eastAsia="en-US"/>
    </w:rPr>
  </w:style>
  <w:style w:type="character" w:customStyle="1" w:styleId="Bodytext135pt">
    <w:name w:val="Body text + 13.5 pt"/>
    <w:aliases w:val="Bold,Spacing 0 pt5"/>
    <w:rsid w:val="007B4546"/>
    <w:rPr>
      <w:rFonts w:ascii="Arial" w:hAnsi="Arial"/>
      <w:b/>
      <w:bCs/>
      <w:spacing w:val="-8"/>
      <w:sz w:val="26"/>
      <w:szCs w:val="26"/>
      <w:lang w:bidi="ar-SA"/>
    </w:rPr>
  </w:style>
</w:styles>
</file>

<file path=word/webSettings.xml><?xml version="1.0" encoding="utf-8"?>
<w:webSettings xmlns:r="http://schemas.openxmlformats.org/officeDocument/2006/relationships" xmlns:w="http://schemas.openxmlformats.org/wordprocessingml/2006/main">
  <w:divs>
    <w:div w:id="1204008">
      <w:bodyDiv w:val="1"/>
      <w:marLeft w:val="0"/>
      <w:marRight w:val="0"/>
      <w:marTop w:val="0"/>
      <w:marBottom w:val="0"/>
      <w:divBdr>
        <w:top w:val="none" w:sz="0" w:space="0" w:color="auto"/>
        <w:left w:val="none" w:sz="0" w:space="0" w:color="auto"/>
        <w:bottom w:val="none" w:sz="0" w:space="0" w:color="auto"/>
        <w:right w:val="none" w:sz="0" w:space="0" w:color="auto"/>
      </w:divBdr>
    </w:div>
    <w:div w:id="8527533">
      <w:bodyDiv w:val="1"/>
      <w:marLeft w:val="0"/>
      <w:marRight w:val="0"/>
      <w:marTop w:val="0"/>
      <w:marBottom w:val="0"/>
      <w:divBdr>
        <w:top w:val="none" w:sz="0" w:space="0" w:color="auto"/>
        <w:left w:val="none" w:sz="0" w:space="0" w:color="auto"/>
        <w:bottom w:val="none" w:sz="0" w:space="0" w:color="auto"/>
        <w:right w:val="none" w:sz="0" w:space="0" w:color="auto"/>
      </w:divBdr>
    </w:div>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7309350">
      <w:bodyDiv w:val="1"/>
      <w:marLeft w:val="0"/>
      <w:marRight w:val="0"/>
      <w:marTop w:val="0"/>
      <w:marBottom w:val="0"/>
      <w:divBdr>
        <w:top w:val="none" w:sz="0" w:space="0" w:color="auto"/>
        <w:left w:val="none" w:sz="0" w:space="0" w:color="auto"/>
        <w:bottom w:val="none" w:sz="0" w:space="0" w:color="auto"/>
        <w:right w:val="none" w:sz="0" w:space="0" w:color="auto"/>
      </w:divBdr>
    </w:div>
    <w:div w:id="92091416">
      <w:bodyDiv w:val="1"/>
      <w:marLeft w:val="0"/>
      <w:marRight w:val="0"/>
      <w:marTop w:val="0"/>
      <w:marBottom w:val="0"/>
      <w:divBdr>
        <w:top w:val="none" w:sz="0" w:space="0" w:color="auto"/>
        <w:left w:val="none" w:sz="0" w:space="0" w:color="auto"/>
        <w:bottom w:val="none" w:sz="0" w:space="0" w:color="auto"/>
        <w:right w:val="none" w:sz="0" w:space="0" w:color="auto"/>
      </w:divBdr>
    </w:div>
    <w:div w:id="162673884">
      <w:bodyDiv w:val="1"/>
      <w:marLeft w:val="0"/>
      <w:marRight w:val="0"/>
      <w:marTop w:val="0"/>
      <w:marBottom w:val="0"/>
      <w:divBdr>
        <w:top w:val="none" w:sz="0" w:space="0" w:color="auto"/>
        <w:left w:val="none" w:sz="0" w:space="0" w:color="auto"/>
        <w:bottom w:val="none" w:sz="0" w:space="0" w:color="auto"/>
        <w:right w:val="none" w:sz="0" w:space="0" w:color="auto"/>
      </w:divBdr>
    </w:div>
    <w:div w:id="178810555">
      <w:bodyDiv w:val="1"/>
      <w:marLeft w:val="0"/>
      <w:marRight w:val="0"/>
      <w:marTop w:val="0"/>
      <w:marBottom w:val="0"/>
      <w:divBdr>
        <w:top w:val="none" w:sz="0" w:space="0" w:color="auto"/>
        <w:left w:val="none" w:sz="0" w:space="0" w:color="auto"/>
        <w:bottom w:val="none" w:sz="0" w:space="0" w:color="auto"/>
        <w:right w:val="none" w:sz="0" w:space="0" w:color="auto"/>
      </w:divBdr>
    </w:div>
    <w:div w:id="252127248">
      <w:bodyDiv w:val="1"/>
      <w:marLeft w:val="0"/>
      <w:marRight w:val="0"/>
      <w:marTop w:val="0"/>
      <w:marBottom w:val="0"/>
      <w:divBdr>
        <w:top w:val="none" w:sz="0" w:space="0" w:color="auto"/>
        <w:left w:val="none" w:sz="0" w:space="0" w:color="auto"/>
        <w:bottom w:val="none" w:sz="0" w:space="0" w:color="auto"/>
        <w:right w:val="none" w:sz="0" w:space="0" w:color="auto"/>
      </w:divBdr>
    </w:div>
    <w:div w:id="289677627">
      <w:bodyDiv w:val="1"/>
      <w:marLeft w:val="0"/>
      <w:marRight w:val="0"/>
      <w:marTop w:val="0"/>
      <w:marBottom w:val="0"/>
      <w:divBdr>
        <w:top w:val="none" w:sz="0" w:space="0" w:color="auto"/>
        <w:left w:val="none" w:sz="0" w:space="0" w:color="auto"/>
        <w:bottom w:val="none" w:sz="0" w:space="0" w:color="auto"/>
        <w:right w:val="none" w:sz="0" w:space="0" w:color="auto"/>
      </w:divBdr>
    </w:div>
    <w:div w:id="3716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89546">
          <w:marLeft w:val="0"/>
          <w:marRight w:val="0"/>
          <w:marTop w:val="0"/>
          <w:marBottom w:val="0"/>
          <w:divBdr>
            <w:top w:val="none" w:sz="0" w:space="0" w:color="auto"/>
            <w:left w:val="none" w:sz="0" w:space="0" w:color="auto"/>
            <w:bottom w:val="none" w:sz="0" w:space="0" w:color="auto"/>
            <w:right w:val="none" w:sz="0" w:space="0" w:color="auto"/>
          </w:divBdr>
          <w:divsChild>
            <w:div w:id="19257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1087">
      <w:bodyDiv w:val="1"/>
      <w:marLeft w:val="0"/>
      <w:marRight w:val="0"/>
      <w:marTop w:val="0"/>
      <w:marBottom w:val="0"/>
      <w:divBdr>
        <w:top w:val="none" w:sz="0" w:space="0" w:color="auto"/>
        <w:left w:val="none" w:sz="0" w:space="0" w:color="auto"/>
        <w:bottom w:val="none" w:sz="0" w:space="0" w:color="auto"/>
        <w:right w:val="none" w:sz="0" w:space="0" w:color="auto"/>
      </w:divBdr>
    </w:div>
    <w:div w:id="386689981">
      <w:bodyDiv w:val="1"/>
      <w:marLeft w:val="0"/>
      <w:marRight w:val="0"/>
      <w:marTop w:val="0"/>
      <w:marBottom w:val="0"/>
      <w:divBdr>
        <w:top w:val="none" w:sz="0" w:space="0" w:color="auto"/>
        <w:left w:val="none" w:sz="0" w:space="0" w:color="auto"/>
        <w:bottom w:val="none" w:sz="0" w:space="0" w:color="auto"/>
        <w:right w:val="none" w:sz="0" w:space="0" w:color="auto"/>
      </w:divBdr>
    </w:div>
    <w:div w:id="402340930">
      <w:bodyDiv w:val="1"/>
      <w:marLeft w:val="0"/>
      <w:marRight w:val="0"/>
      <w:marTop w:val="0"/>
      <w:marBottom w:val="0"/>
      <w:divBdr>
        <w:top w:val="none" w:sz="0" w:space="0" w:color="auto"/>
        <w:left w:val="none" w:sz="0" w:space="0" w:color="auto"/>
        <w:bottom w:val="none" w:sz="0" w:space="0" w:color="auto"/>
        <w:right w:val="none" w:sz="0" w:space="0" w:color="auto"/>
      </w:divBdr>
    </w:div>
    <w:div w:id="479074953">
      <w:bodyDiv w:val="1"/>
      <w:marLeft w:val="0"/>
      <w:marRight w:val="0"/>
      <w:marTop w:val="0"/>
      <w:marBottom w:val="0"/>
      <w:divBdr>
        <w:top w:val="none" w:sz="0" w:space="0" w:color="auto"/>
        <w:left w:val="none" w:sz="0" w:space="0" w:color="auto"/>
        <w:bottom w:val="none" w:sz="0" w:space="0" w:color="auto"/>
        <w:right w:val="none" w:sz="0" w:space="0" w:color="auto"/>
      </w:divBdr>
    </w:div>
    <w:div w:id="536819726">
      <w:bodyDiv w:val="1"/>
      <w:marLeft w:val="0"/>
      <w:marRight w:val="0"/>
      <w:marTop w:val="0"/>
      <w:marBottom w:val="0"/>
      <w:divBdr>
        <w:top w:val="none" w:sz="0" w:space="0" w:color="auto"/>
        <w:left w:val="none" w:sz="0" w:space="0" w:color="auto"/>
        <w:bottom w:val="none" w:sz="0" w:space="0" w:color="auto"/>
        <w:right w:val="none" w:sz="0" w:space="0" w:color="auto"/>
      </w:divBdr>
    </w:div>
    <w:div w:id="587084773">
      <w:bodyDiv w:val="1"/>
      <w:marLeft w:val="0"/>
      <w:marRight w:val="0"/>
      <w:marTop w:val="0"/>
      <w:marBottom w:val="0"/>
      <w:divBdr>
        <w:top w:val="none" w:sz="0" w:space="0" w:color="auto"/>
        <w:left w:val="none" w:sz="0" w:space="0" w:color="auto"/>
        <w:bottom w:val="none" w:sz="0" w:space="0" w:color="auto"/>
        <w:right w:val="none" w:sz="0" w:space="0" w:color="auto"/>
      </w:divBdr>
    </w:div>
    <w:div w:id="626666486">
      <w:bodyDiv w:val="1"/>
      <w:marLeft w:val="0"/>
      <w:marRight w:val="0"/>
      <w:marTop w:val="0"/>
      <w:marBottom w:val="0"/>
      <w:divBdr>
        <w:top w:val="none" w:sz="0" w:space="0" w:color="auto"/>
        <w:left w:val="none" w:sz="0" w:space="0" w:color="auto"/>
        <w:bottom w:val="none" w:sz="0" w:space="0" w:color="auto"/>
        <w:right w:val="none" w:sz="0" w:space="0" w:color="auto"/>
      </w:divBdr>
    </w:div>
    <w:div w:id="631256493">
      <w:bodyDiv w:val="1"/>
      <w:marLeft w:val="0"/>
      <w:marRight w:val="0"/>
      <w:marTop w:val="0"/>
      <w:marBottom w:val="0"/>
      <w:divBdr>
        <w:top w:val="none" w:sz="0" w:space="0" w:color="auto"/>
        <w:left w:val="none" w:sz="0" w:space="0" w:color="auto"/>
        <w:bottom w:val="none" w:sz="0" w:space="0" w:color="auto"/>
        <w:right w:val="none" w:sz="0" w:space="0" w:color="auto"/>
      </w:divBdr>
    </w:div>
    <w:div w:id="635568232">
      <w:bodyDiv w:val="1"/>
      <w:marLeft w:val="0"/>
      <w:marRight w:val="0"/>
      <w:marTop w:val="0"/>
      <w:marBottom w:val="0"/>
      <w:divBdr>
        <w:top w:val="none" w:sz="0" w:space="0" w:color="auto"/>
        <w:left w:val="none" w:sz="0" w:space="0" w:color="auto"/>
        <w:bottom w:val="none" w:sz="0" w:space="0" w:color="auto"/>
        <w:right w:val="none" w:sz="0" w:space="0" w:color="auto"/>
      </w:divBdr>
    </w:div>
    <w:div w:id="678970546">
      <w:bodyDiv w:val="1"/>
      <w:marLeft w:val="0"/>
      <w:marRight w:val="0"/>
      <w:marTop w:val="0"/>
      <w:marBottom w:val="0"/>
      <w:divBdr>
        <w:top w:val="none" w:sz="0" w:space="0" w:color="auto"/>
        <w:left w:val="none" w:sz="0" w:space="0" w:color="auto"/>
        <w:bottom w:val="none" w:sz="0" w:space="0" w:color="auto"/>
        <w:right w:val="none" w:sz="0" w:space="0" w:color="auto"/>
      </w:divBdr>
    </w:div>
    <w:div w:id="694035797">
      <w:bodyDiv w:val="1"/>
      <w:marLeft w:val="0"/>
      <w:marRight w:val="0"/>
      <w:marTop w:val="0"/>
      <w:marBottom w:val="0"/>
      <w:divBdr>
        <w:top w:val="none" w:sz="0" w:space="0" w:color="auto"/>
        <w:left w:val="none" w:sz="0" w:space="0" w:color="auto"/>
        <w:bottom w:val="none" w:sz="0" w:space="0" w:color="auto"/>
        <w:right w:val="none" w:sz="0" w:space="0" w:color="auto"/>
      </w:divBdr>
    </w:div>
    <w:div w:id="752774330">
      <w:bodyDiv w:val="1"/>
      <w:marLeft w:val="0"/>
      <w:marRight w:val="0"/>
      <w:marTop w:val="0"/>
      <w:marBottom w:val="0"/>
      <w:divBdr>
        <w:top w:val="none" w:sz="0" w:space="0" w:color="auto"/>
        <w:left w:val="none" w:sz="0" w:space="0" w:color="auto"/>
        <w:bottom w:val="none" w:sz="0" w:space="0" w:color="auto"/>
        <w:right w:val="none" w:sz="0" w:space="0" w:color="auto"/>
      </w:divBdr>
      <w:divsChild>
        <w:div w:id="1066804865">
          <w:marLeft w:val="0"/>
          <w:marRight w:val="0"/>
          <w:marTop w:val="0"/>
          <w:marBottom w:val="0"/>
          <w:divBdr>
            <w:top w:val="none" w:sz="0" w:space="0" w:color="auto"/>
            <w:left w:val="none" w:sz="0" w:space="0" w:color="auto"/>
            <w:bottom w:val="none" w:sz="0" w:space="0" w:color="auto"/>
            <w:right w:val="none" w:sz="0" w:space="0" w:color="auto"/>
          </w:divBdr>
          <w:divsChild>
            <w:div w:id="140776681">
              <w:marLeft w:val="0"/>
              <w:marRight w:val="0"/>
              <w:marTop w:val="0"/>
              <w:marBottom w:val="0"/>
              <w:divBdr>
                <w:top w:val="none" w:sz="0" w:space="0" w:color="auto"/>
                <w:left w:val="none" w:sz="0" w:space="0" w:color="auto"/>
                <w:bottom w:val="none" w:sz="0" w:space="0" w:color="auto"/>
                <w:right w:val="none" w:sz="0" w:space="0" w:color="auto"/>
              </w:divBdr>
            </w:div>
            <w:div w:id="673340769">
              <w:marLeft w:val="0"/>
              <w:marRight w:val="0"/>
              <w:marTop w:val="0"/>
              <w:marBottom w:val="0"/>
              <w:divBdr>
                <w:top w:val="none" w:sz="0" w:space="0" w:color="auto"/>
                <w:left w:val="none" w:sz="0" w:space="0" w:color="auto"/>
                <w:bottom w:val="none" w:sz="0" w:space="0" w:color="auto"/>
                <w:right w:val="none" w:sz="0" w:space="0" w:color="auto"/>
              </w:divBdr>
            </w:div>
            <w:div w:id="985087258">
              <w:marLeft w:val="0"/>
              <w:marRight w:val="0"/>
              <w:marTop w:val="0"/>
              <w:marBottom w:val="0"/>
              <w:divBdr>
                <w:top w:val="none" w:sz="0" w:space="0" w:color="auto"/>
                <w:left w:val="none" w:sz="0" w:space="0" w:color="auto"/>
                <w:bottom w:val="none" w:sz="0" w:space="0" w:color="auto"/>
                <w:right w:val="none" w:sz="0" w:space="0" w:color="auto"/>
              </w:divBdr>
            </w:div>
            <w:div w:id="1036006292">
              <w:marLeft w:val="0"/>
              <w:marRight w:val="0"/>
              <w:marTop w:val="0"/>
              <w:marBottom w:val="0"/>
              <w:divBdr>
                <w:top w:val="none" w:sz="0" w:space="0" w:color="auto"/>
                <w:left w:val="none" w:sz="0" w:space="0" w:color="auto"/>
                <w:bottom w:val="none" w:sz="0" w:space="0" w:color="auto"/>
                <w:right w:val="none" w:sz="0" w:space="0" w:color="auto"/>
              </w:divBdr>
            </w:div>
            <w:div w:id="1506167708">
              <w:marLeft w:val="0"/>
              <w:marRight w:val="0"/>
              <w:marTop w:val="0"/>
              <w:marBottom w:val="0"/>
              <w:divBdr>
                <w:top w:val="none" w:sz="0" w:space="0" w:color="auto"/>
                <w:left w:val="none" w:sz="0" w:space="0" w:color="auto"/>
                <w:bottom w:val="none" w:sz="0" w:space="0" w:color="auto"/>
                <w:right w:val="none" w:sz="0" w:space="0" w:color="auto"/>
              </w:divBdr>
            </w:div>
            <w:div w:id="15629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3891">
      <w:bodyDiv w:val="1"/>
      <w:marLeft w:val="0"/>
      <w:marRight w:val="0"/>
      <w:marTop w:val="0"/>
      <w:marBottom w:val="0"/>
      <w:divBdr>
        <w:top w:val="none" w:sz="0" w:space="0" w:color="auto"/>
        <w:left w:val="none" w:sz="0" w:space="0" w:color="auto"/>
        <w:bottom w:val="none" w:sz="0" w:space="0" w:color="auto"/>
        <w:right w:val="none" w:sz="0" w:space="0" w:color="auto"/>
      </w:divBdr>
      <w:divsChild>
        <w:div w:id="152839982">
          <w:marLeft w:val="0"/>
          <w:marRight w:val="0"/>
          <w:marTop w:val="0"/>
          <w:marBottom w:val="0"/>
          <w:divBdr>
            <w:top w:val="none" w:sz="0" w:space="0" w:color="auto"/>
            <w:left w:val="none" w:sz="0" w:space="0" w:color="auto"/>
            <w:bottom w:val="none" w:sz="0" w:space="0" w:color="auto"/>
            <w:right w:val="none" w:sz="0" w:space="0" w:color="auto"/>
          </w:divBdr>
          <w:divsChild>
            <w:div w:id="543755398">
              <w:marLeft w:val="0"/>
              <w:marRight w:val="0"/>
              <w:marTop w:val="0"/>
              <w:marBottom w:val="0"/>
              <w:divBdr>
                <w:top w:val="none" w:sz="0" w:space="0" w:color="auto"/>
                <w:left w:val="none" w:sz="0" w:space="0" w:color="auto"/>
                <w:bottom w:val="none" w:sz="0" w:space="0" w:color="auto"/>
                <w:right w:val="none" w:sz="0" w:space="0" w:color="auto"/>
              </w:divBdr>
              <w:divsChild>
                <w:div w:id="1747459368">
                  <w:marLeft w:val="0"/>
                  <w:marRight w:val="0"/>
                  <w:marTop w:val="0"/>
                  <w:marBottom w:val="0"/>
                  <w:divBdr>
                    <w:top w:val="none" w:sz="0" w:space="0" w:color="auto"/>
                    <w:left w:val="none" w:sz="0" w:space="0" w:color="auto"/>
                    <w:bottom w:val="none" w:sz="0" w:space="0" w:color="auto"/>
                    <w:right w:val="none" w:sz="0" w:space="0" w:color="auto"/>
                  </w:divBdr>
                  <w:divsChild>
                    <w:div w:id="1045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9486">
      <w:bodyDiv w:val="1"/>
      <w:marLeft w:val="0"/>
      <w:marRight w:val="0"/>
      <w:marTop w:val="0"/>
      <w:marBottom w:val="0"/>
      <w:divBdr>
        <w:top w:val="none" w:sz="0" w:space="0" w:color="auto"/>
        <w:left w:val="none" w:sz="0" w:space="0" w:color="auto"/>
        <w:bottom w:val="none" w:sz="0" w:space="0" w:color="auto"/>
        <w:right w:val="none" w:sz="0" w:space="0" w:color="auto"/>
      </w:divBdr>
    </w:div>
    <w:div w:id="945189369">
      <w:bodyDiv w:val="1"/>
      <w:marLeft w:val="0"/>
      <w:marRight w:val="0"/>
      <w:marTop w:val="0"/>
      <w:marBottom w:val="0"/>
      <w:divBdr>
        <w:top w:val="none" w:sz="0" w:space="0" w:color="auto"/>
        <w:left w:val="none" w:sz="0" w:space="0" w:color="auto"/>
        <w:bottom w:val="none" w:sz="0" w:space="0" w:color="auto"/>
        <w:right w:val="none" w:sz="0" w:space="0" w:color="auto"/>
      </w:divBdr>
    </w:div>
    <w:div w:id="960457450">
      <w:bodyDiv w:val="1"/>
      <w:marLeft w:val="0"/>
      <w:marRight w:val="0"/>
      <w:marTop w:val="0"/>
      <w:marBottom w:val="0"/>
      <w:divBdr>
        <w:top w:val="none" w:sz="0" w:space="0" w:color="auto"/>
        <w:left w:val="none" w:sz="0" w:space="0" w:color="auto"/>
        <w:bottom w:val="none" w:sz="0" w:space="0" w:color="auto"/>
        <w:right w:val="none" w:sz="0" w:space="0" w:color="auto"/>
      </w:divBdr>
    </w:div>
    <w:div w:id="1065759106">
      <w:bodyDiv w:val="1"/>
      <w:marLeft w:val="0"/>
      <w:marRight w:val="0"/>
      <w:marTop w:val="0"/>
      <w:marBottom w:val="0"/>
      <w:divBdr>
        <w:top w:val="none" w:sz="0" w:space="0" w:color="auto"/>
        <w:left w:val="none" w:sz="0" w:space="0" w:color="auto"/>
        <w:bottom w:val="none" w:sz="0" w:space="0" w:color="auto"/>
        <w:right w:val="none" w:sz="0" w:space="0" w:color="auto"/>
      </w:divBdr>
    </w:div>
    <w:div w:id="1076631951">
      <w:bodyDiv w:val="1"/>
      <w:marLeft w:val="0"/>
      <w:marRight w:val="0"/>
      <w:marTop w:val="0"/>
      <w:marBottom w:val="0"/>
      <w:divBdr>
        <w:top w:val="none" w:sz="0" w:space="0" w:color="auto"/>
        <w:left w:val="none" w:sz="0" w:space="0" w:color="auto"/>
        <w:bottom w:val="none" w:sz="0" w:space="0" w:color="auto"/>
        <w:right w:val="none" w:sz="0" w:space="0" w:color="auto"/>
      </w:divBdr>
    </w:div>
    <w:div w:id="1078290441">
      <w:bodyDiv w:val="1"/>
      <w:marLeft w:val="0"/>
      <w:marRight w:val="0"/>
      <w:marTop w:val="0"/>
      <w:marBottom w:val="0"/>
      <w:divBdr>
        <w:top w:val="none" w:sz="0" w:space="0" w:color="auto"/>
        <w:left w:val="none" w:sz="0" w:space="0" w:color="auto"/>
        <w:bottom w:val="none" w:sz="0" w:space="0" w:color="auto"/>
        <w:right w:val="none" w:sz="0" w:space="0" w:color="auto"/>
      </w:divBdr>
    </w:div>
    <w:div w:id="1102653875">
      <w:bodyDiv w:val="1"/>
      <w:marLeft w:val="0"/>
      <w:marRight w:val="0"/>
      <w:marTop w:val="0"/>
      <w:marBottom w:val="0"/>
      <w:divBdr>
        <w:top w:val="none" w:sz="0" w:space="0" w:color="auto"/>
        <w:left w:val="none" w:sz="0" w:space="0" w:color="auto"/>
        <w:bottom w:val="none" w:sz="0" w:space="0" w:color="auto"/>
        <w:right w:val="none" w:sz="0" w:space="0" w:color="auto"/>
      </w:divBdr>
    </w:div>
    <w:div w:id="1105149361">
      <w:bodyDiv w:val="1"/>
      <w:marLeft w:val="0"/>
      <w:marRight w:val="0"/>
      <w:marTop w:val="0"/>
      <w:marBottom w:val="0"/>
      <w:divBdr>
        <w:top w:val="none" w:sz="0" w:space="0" w:color="auto"/>
        <w:left w:val="none" w:sz="0" w:space="0" w:color="auto"/>
        <w:bottom w:val="none" w:sz="0" w:space="0" w:color="auto"/>
        <w:right w:val="none" w:sz="0" w:space="0" w:color="auto"/>
      </w:divBdr>
    </w:div>
    <w:div w:id="1109735047">
      <w:bodyDiv w:val="1"/>
      <w:marLeft w:val="0"/>
      <w:marRight w:val="0"/>
      <w:marTop w:val="0"/>
      <w:marBottom w:val="0"/>
      <w:divBdr>
        <w:top w:val="none" w:sz="0" w:space="0" w:color="auto"/>
        <w:left w:val="none" w:sz="0" w:space="0" w:color="auto"/>
        <w:bottom w:val="none" w:sz="0" w:space="0" w:color="auto"/>
        <w:right w:val="none" w:sz="0" w:space="0" w:color="auto"/>
      </w:divBdr>
    </w:div>
    <w:div w:id="1132407290">
      <w:bodyDiv w:val="1"/>
      <w:marLeft w:val="0"/>
      <w:marRight w:val="0"/>
      <w:marTop w:val="0"/>
      <w:marBottom w:val="0"/>
      <w:divBdr>
        <w:top w:val="none" w:sz="0" w:space="0" w:color="auto"/>
        <w:left w:val="none" w:sz="0" w:space="0" w:color="auto"/>
        <w:bottom w:val="none" w:sz="0" w:space="0" w:color="auto"/>
        <w:right w:val="none" w:sz="0" w:space="0" w:color="auto"/>
      </w:divBdr>
      <w:divsChild>
        <w:div w:id="668361950">
          <w:marLeft w:val="0"/>
          <w:marRight w:val="0"/>
          <w:marTop w:val="0"/>
          <w:marBottom w:val="0"/>
          <w:divBdr>
            <w:top w:val="none" w:sz="0" w:space="0" w:color="auto"/>
            <w:left w:val="none" w:sz="0" w:space="0" w:color="auto"/>
            <w:bottom w:val="none" w:sz="0" w:space="0" w:color="auto"/>
            <w:right w:val="none" w:sz="0" w:space="0" w:color="auto"/>
          </w:divBdr>
          <w:divsChild>
            <w:div w:id="1275795">
              <w:marLeft w:val="0"/>
              <w:marRight w:val="0"/>
              <w:marTop w:val="0"/>
              <w:marBottom w:val="0"/>
              <w:divBdr>
                <w:top w:val="none" w:sz="0" w:space="0" w:color="auto"/>
                <w:left w:val="none" w:sz="0" w:space="0" w:color="auto"/>
                <w:bottom w:val="none" w:sz="0" w:space="0" w:color="auto"/>
                <w:right w:val="none" w:sz="0" w:space="0" w:color="auto"/>
              </w:divBdr>
            </w:div>
            <w:div w:id="268046688">
              <w:marLeft w:val="0"/>
              <w:marRight w:val="0"/>
              <w:marTop w:val="0"/>
              <w:marBottom w:val="0"/>
              <w:divBdr>
                <w:top w:val="none" w:sz="0" w:space="0" w:color="auto"/>
                <w:left w:val="none" w:sz="0" w:space="0" w:color="auto"/>
                <w:bottom w:val="none" w:sz="0" w:space="0" w:color="auto"/>
                <w:right w:val="none" w:sz="0" w:space="0" w:color="auto"/>
              </w:divBdr>
            </w:div>
            <w:div w:id="349992186">
              <w:marLeft w:val="0"/>
              <w:marRight w:val="0"/>
              <w:marTop w:val="0"/>
              <w:marBottom w:val="0"/>
              <w:divBdr>
                <w:top w:val="none" w:sz="0" w:space="0" w:color="auto"/>
                <w:left w:val="none" w:sz="0" w:space="0" w:color="auto"/>
                <w:bottom w:val="none" w:sz="0" w:space="0" w:color="auto"/>
                <w:right w:val="none" w:sz="0" w:space="0" w:color="auto"/>
              </w:divBdr>
            </w:div>
            <w:div w:id="1033073312">
              <w:marLeft w:val="0"/>
              <w:marRight w:val="0"/>
              <w:marTop w:val="0"/>
              <w:marBottom w:val="0"/>
              <w:divBdr>
                <w:top w:val="none" w:sz="0" w:space="0" w:color="auto"/>
                <w:left w:val="none" w:sz="0" w:space="0" w:color="auto"/>
                <w:bottom w:val="none" w:sz="0" w:space="0" w:color="auto"/>
                <w:right w:val="none" w:sz="0" w:space="0" w:color="auto"/>
              </w:divBdr>
            </w:div>
            <w:div w:id="1304240591">
              <w:marLeft w:val="0"/>
              <w:marRight w:val="0"/>
              <w:marTop w:val="0"/>
              <w:marBottom w:val="0"/>
              <w:divBdr>
                <w:top w:val="none" w:sz="0" w:space="0" w:color="auto"/>
                <w:left w:val="none" w:sz="0" w:space="0" w:color="auto"/>
                <w:bottom w:val="none" w:sz="0" w:space="0" w:color="auto"/>
                <w:right w:val="none" w:sz="0" w:space="0" w:color="auto"/>
              </w:divBdr>
            </w:div>
            <w:div w:id="1351105345">
              <w:marLeft w:val="0"/>
              <w:marRight w:val="0"/>
              <w:marTop w:val="0"/>
              <w:marBottom w:val="0"/>
              <w:divBdr>
                <w:top w:val="none" w:sz="0" w:space="0" w:color="auto"/>
                <w:left w:val="none" w:sz="0" w:space="0" w:color="auto"/>
                <w:bottom w:val="none" w:sz="0" w:space="0" w:color="auto"/>
                <w:right w:val="none" w:sz="0" w:space="0" w:color="auto"/>
              </w:divBdr>
            </w:div>
            <w:div w:id="1505364672">
              <w:marLeft w:val="0"/>
              <w:marRight w:val="0"/>
              <w:marTop w:val="0"/>
              <w:marBottom w:val="0"/>
              <w:divBdr>
                <w:top w:val="none" w:sz="0" w:space="0" w:color="auto"/>
                <w:left w:val="none" w:sz="0" w:space="0" w:color="auto"/>
                <w:bottom w:val="none" w:sz="0" w:space="0" w:color="auto"/>
                <w:right w:val="none" w:sz="0" w:space="0" w:color="auto"/>
              </w:divBdr>
            </w:div>
            <w:div w:id="1702171612">
              <w:marLeft w:val="0"/>
              <w:marRight w:val="0"/>
              <w:marTop w:val="0"/>
              <w:marBottom w:val="0"/>
              <w:divBdr>
                <w:top w:val="none" w:sz="0" w:space="0" w:color="auto"/>
                <w:left w:val="none" w:sz="0" w:space="0" w:color="auto"/>
                <w:bottom w:val="none" w:sz="0" w:space="0" w:color="auto"/>
                <w:right w:val="none" w:sz="0" w:space="0" w:color="auto"/>
              </w:divBdr>
            </w:div>
            <w:div w:id="1934432117">
              <w:marLeft w:val="0"/>
              <w:marRight w:val="0"/>
              <w:marTop w:val="0"/>
              <w:marBottom w:val="0"/>
              <w:divBdr>
                <w:top w:val="none" w:sz="0" w:space="0" w:color="auto"/>
                <w:left w:val="none" w:sz="0" w:space="0" w:color="auto"/>
                <w:bottom w:val="none" w:sz="0" w:space="0" w:color="auto"/>
                <w:right w:val="none" w:sz="0" w:space="0" w:color="auto"/>
              </w:divBdr>
            </w:div>
            <w:div w:id="2068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8890">
      <w:bodyDiv w:val="1"/>
      <w:marLeft w:val="0"/>
      <w:marRight w:val="0"/>
      <w:marTop w:val="0"/>
      <w:marBottom w:val="0"/>
      <w:divBdr>
        <w:top w:val="none" w:sz="0" w:space="0" w:color="auto"/>
        <w:left w:val="none" w:sz="0" w:space="0" w:color="auto"/>
        <w:bottom w:val="none" w:sz="0" w:space="0" w:color="auto"/>
        <w:right w:val="none" w:sz="0" w:space="0" w:color="auto"/>
      </w:divBdr>
    </w:div>
    <w:div w:id="1170102973">
      <w:bodyDiv w:val="1"/>
      <w:marLeft w:val="0"/>
      <w:marRight w:val="0"/>
      <w:marTop w:val="0"/>
      <w:marBottom w:val="0"/>
      <w:divBdr>
        <w:top w:val="none" w:sz="0" w:space="0" w:color="auto"/>
        <w:left w:val="none" w:sz="0" w:space="0" w:color="auto"/>
        <w:bottom w:val="none" w:sz="0" w:space="0" w:color="auto"/>
        <w:right w:val="none" w:sz="0" w:space="0" w:color="auto"/>
      </w:divBdr>
    </w:div>
    <w:div w:id="1206942022">
      <w:bodyDiv w:val="1"/>
      <w:marLeft w:val="0"/>
      <w:marRight w:val="0"/>
      <w:marTop w:val="0"/>
      <w:marBottom w:val="0"/>
      <w:divBdr>
        <w:top w:val="none" w:sz="0" w:space="0" w:color="auto"/>
        <w:left w:val="none" w:sz="0" w:space="0" w:color="auto"/>
        <w:bottom w:val="none" w:sz="0" w:space="0" w:color="auto"/>
        <w:right w:val="none" w:sz="0" w:space="0" w:color="auto"/>
      </w:divBdr>
    </w:div>
    <w:div w:id="1216503837">
      <w:bodyDiv w:val="1"/>
      <w:marLeft w:val="0"/>
      <w:marRight w:val="0"/>
      <w:marTop w:val="0"/>
      <w:marBottom w:val="0"/>
      <w:divBdr>
        <w:top w:val="none" w:sz="0" w:space="0" w:color="auto"/>
        <w:left w:val="none" w:sz="0" w:space="0" w:color="auto"/>
        <w:bottom w:val="none" w:sz="0" w:space="0" w:color="auto"/>
        <w:right w:val="none" w:sz="0" w:space="0" w:color="auto"/>
      </w:divBdr>
    </w:div>
    <w:div w:id="1220635273">
      <w:bodyDiv w:val="1"/>
      <w:marLeft w:val="0"/>
      <w:marRight w:val="0"/>
      <w:marTop w:val="0"/>
      <w:marBottom w:val="0"/>
      <w:divBdr>
        <w:top w:val="none" w:sz="0" w:space="0" w:color="auto"/>
        <w:left w:val="none" w:sz="0" w:space="0" w:color="auto"/>
        <w:bottom w:val="none" w:sz="0" w:space="0" w:color="auto"/>
        <w:right w:val="none" w:sz="0" w:space="0" w:color="auto"/>
      </w:divBdr>
    </w:div>
    <w:div w:id="1229612911">
      <w:bodyDiv w:val="1"/>
      <w:marLeft w:val="0"/>
      <w:marRight w:val="0"/>
      <w:marTop w:val="0"/>
      <w:marBottom w:val="0"/>
      <w:divBdr>
        <w:top w:val="none" w:sz="0" w:space="0" w:color="auto"/>
        <w:left w:val="none" w:sz="0" w:space="0" w:color="auto"/>
        <w:bottom w:val="none" w:sz="0" w:space="0" w:color="auto"/>
        <w:right w:val="none" w:sz="0" w:space="0" w:color="auto"/>
      </w:divBdr>
    </w:div>
    <w:div w:id="1241594757">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287807128">
      <w:bodyDiv w:val="1"/>
      <w:marLeft w:val="0"/>
      <w:marRight w:val="0"/>
      <w:marTop w:val="0"/>
      <w:marBottom w:val="0"/>
      <w:divBdr>
        <w:top w:val="none" w:sz="0" w:space="0" w:color="auto"/>
        <w:left w:val="none" w:sz="0" w:space="0" w:color="auto"/>
        <w:bottom w:val="none" w:sz="0" w:space="0" w:color="auto"/>
        <w:right w:val="none" w:sz="0" w:space="0" w:color="auto"/>
      </w:divBdr>
      <w:divsChild>
        <w:div w:id="1940748735">
          <w:marLeft w:val="0"/>
          <w:marRight w:val="0"/>
          <w:marTop w:val="0"/>
          <w:marBottom w:val="0"/>
          <w:divBdr>
            <w:top w:val="none" w:sz="0" w:space="0" w:color="auto"/>
            <w:left w:val="none" w:sz="0" w:space="0" w:color="auto"/>
            <w:bottom w:val="none" w:sz="0" w:space="0" w:color="auto"/>
            <w:right w:val="none" w:sz="0" w:space="0" w:color="auto"/>
          </w:divBdr>
          <w:divsChild>
            <w:div w:id="120151590">
              <w:marLeft w:val="0"/>
              <w:marRight w:val="0"/>
              <w:marTop w:val="0"/>
              <w:marBottom w:val="0"/>
              <w:divBdr>
                <w:top w:val="none" w:sz="0" w:space="0" w:color="auto"/>
                <w:left w:val="none" w:sz="0" w:space="0" w:color="auto"/>
                <w:bottom w:val="none" w:sz="0" w:space="0" w:color="auto"/>
                <w:right w:val="none" w:sz="0" w:space="0" w:color="auto"/>
              </w:divBdr>
              <w:divsChild>
                <w:div w:id="1329363193">
                  <w:marLeft w:val="0"/>
                  <w:marRight w:val="0"/>
                  <w:marTop w:val="0"/>
                  <w:marBottom w:val="0"/>
                  <w:divBdr>
                    <w:top w:val="none" w:sz="0" w:space="0" w:color="auto"/>
                    <w:left w:val="none" w:sz="0" w:space="0" w:color="auto"/>
                    <w:bottom w:val="none" w:sz="0" w:space="0" w:color="auto"/>
                    <w:right w:val="none" w:sz="0" w:space="0" w:color="auto"/>
                  </w:divBdr>
                </w:div>
              </w:divsChild>
            </w:div>
            <w:div w:id="316225708">
              <w:marLeft w:val="0"/>
              <w:marRight w:val="0"/>
              <w:marTop w:val="0"/>
              <w:marBottom w:val="0"/>
              <w:divBdr>
                <w:top w:val="none" w:sz="0" w:space="0" w:color="auto"/>
                <w:left w:val="none" w:sz="0" w:space="0" w:color="auto"/>
                <w:bottom w:val="none" w:sz="0" w:space="0" w:color="auto"/>
                <w:right w:val="none" w:sz="0" w:space="0" w:color="auto"/>
              </w:divBdr>
            </w:div>
            <w:div w:id="424352462">
              <w:marLeft w:val="0"/>
              <w:marRight w:val="0"/>
              <w:marTop w:val="0"/>
              <w:marBottom w:val="0"/>
              <w:divBdr>
                <w:top w:val="none" w:sz="0" w:space="0" w:color="auto"/>
                <w:left w:val="none" w:sz="0" w:space="0" w:color="auto"/>
                <w:bottom w:val="none" w:sz="0" w:space="0" w:color="auto"/>
                <w:right w:val="none" w:sz="0" w:space="0" w:color="auto"/>
              </w:divBdr>
            </w:div>
            <w:div w:id="922959164">
              <w:marLeft w:val="0"/>
              <w:marRight w:val="0"/>
              <w:marTop w:val="0"/>
              <w:marBottom w:val="0"/>
              <w:divBdr>
                <w:top w:val="none" w:sz="0" w:space="0" w:color="auto"/>
                <w:left w:val="none" w:sz="0" w:space="0" w:color="auto"/>
                <w:bottom w:val="none" w:sz="0" w:space="0" w:color="auto"/>
                <w:right w:val="none" w:sz="0" w:space="0" w:color="auto"/>
              </w:divBdr>
            </w:div>
            <w:div w:id="1020669126">
              <w:marLeft w:val="0"/>
              <w:marRight w:val="0"/>
              <w:marTop w:val="0"/>
              <w:marBottom w:val="0"/>
              <w:divBdr>
                <w:top w:val="none" w:sz="0" w:space="0" w:color="auto"/>
                <w:left w:val="none" w:sz="0" w:space="0" w:color="auto"/>
                <w:bottom w:val="none" w:sz="0" w:space="0" w:color="auto"/>
                <w:right w:val="none" w:sz="0" w:space="0" w:color="auto"/>
              </w:divBdr>
            </w:div>
            <w:div w:id="1035695683">
              <w:marLeft w:val="0"/>
              <w:marRight w:val="0"/>
              <w:marTop w:val="0"/>
              <w:marBottom w:val="0"/>
              <w:divBdr>
                <w:top w:val="none" w:sz="0" w:space="0" w:color="auto"/>
                <w:left w:val="none" w:sz="0" w:space="0" w:color="auto"/>
                <w:bottom w:val="none" w:sz="0" w:space="0" w:color="auto"/>
                <w:right w:val="none" w:sz="0" w:space="0" w:color="auto"/>
              </w:divBdr>
            </w:div>
            <w:div w:id="1182475510">
              <w:marLeft w:val="0"/>
              <w:marRight w:val="0"/>
              <w:marTop w:val="0"/>
              <w:marBottom w:val="0"/>
              <w:divBdr>
                <w:top w:val="none" w:sz="0" w:space="0" w:color="auto"/>
                <w:left w:val="none" w:sz="0" w:space="0" w:color="auto"/>
                <w:bottom w:val="none" w:sz="0" w:space="0" w:color="auto"/>
                <w:right w:val="none" w:sz="0" w:space="0" w:color="auto"/>
              </w:divBdr>
              <w:divsChild>
                <w:div w:id="160432740">
                  <w:marLeft w:val="0"/>
                  <w:marRight w:val="0"/>
                  <w:marTop w:val="0"/>
                  <w:marBottom w:val="0"/>
                  <w:divBdr>
                    <w:top w:val="none" w:sz="0" w:space="0" w:color="auto"/>
                    <w:left w:val="none" w:sz="0" w:space="0" w:color="auto"/>
                    <w:bottom w:val="none" w:sz="0" w:space="0" w:color="auto"/>
                    <w:right w:val="none" w:sz="0" w:space="0" w:color="auto"/>
                  </w:divBdr>
                </w:div>
              </w:divsChild>
            </w:div>
            <w:div w:id="1192887590">
              <w:marLeft w:val="0"/>
              <w:marRight w:val="0"/>
              <w:marTop w:val="0"/>
              <w:marBottom w:val="0"/>
              <w:divBdr>
                <w:top w:val="none" w:sz="0" w:space="0" w:color="auto"/>
                <w:left w:val="none" w:sz="0" w:space="0" w:color="auto"/>
                <w:bottom w:val="none" w:sz="0" w:space="0" w:color="auto"/>
                <w:right w:val="none" w:sz="0" w:space="0" w:color="auto"/>
              </w:divBdr>
            </w:div>
            <w:div w:id="1222208145">
              <w:marLeft w:val="0"/>
              <w:marRight w:val="0"/>
              <w:marTop w:val="0"/>
              <w:marBottom w:val="0"/>
              <w:divBdr>
                <w:top w:val="none" w:sz="0" w:space="0" w:color="auto"/>
                <w:left w:val="none" w:sz="0" w:space="0" w:color="auto"/>
                <w:bottom w:val="none" w:sz="0" w:space="0" w:color="auto"/>
                <w:right w:val="none" w:sz="0" w:space="0" w:color="auto"/>
              </w:divBdr>
            </w:div>
            <w:div w:id="1343505153">
              <w:marLeft w:val="0"/>
              <w:marRight w:val="0"/>
              <w:marTop w:val="0"/>
              <w:marBottom w:val="0"/>
              <w:divBdr>
                <w:top w:val="none" w:sz="0" w:space="0" w:color="auto"/>
                <w:left w:val="none" w:sz="0" w:space="0" w:color="auto"/>
                <w:bottom w:val="none" w:sz="0" w:space="0" w:color="auto"/>
                <w:right w:val="none" w:sz="0" w:space="0" w:color="auto"/>
              </w:divBdr>
            </w:div>
            <w:div w:id="1540898755">
              <w:marLeft w:val="0"/>
              <w:marRight w:val="0"/>
              <w:marTop w:val="0"/>
              <w:marBottom w:val="0"/>
              <w:divBdr>
                <w:top w:val="none" w:sz="0" w:space="0" w:color="auto"/>
                <w:left w:val="none" w:sz="0" w:space="0" w:color="auto"/>
                <w:bottom w:val="none" w:sz="0" w:space="0" w:color="auto"/>
                <w:right w:val="none" w:sz="0" w:space="0" w:color="auto"/>
              </w:divBdr>
            </w:div>
            <w:div w:id="2120835770">
              <w:marLeft w:val="0"/>
              <w:marRight w:val="0"/>
              <w:marTop w:val="0"/>
              <w:marBottom w:val="0"/>
              <w:divBdr>
                <w:top w:val="none" w:sz="0" w:space="0" w:color="auto"/>
                <w:left w:val="none" w:sz="0" w:space="0" w:color="auto"/>
                <w:bottom w:val="none" w:sz="0" w:space="0" w:color="auto"/>
                <w:right w:val="none" w:sz="0" w:space="0" w:color="auto"/>
              </w:divBdr>
            </w:div>
            <w:div w:id="21317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8040">
      <w:bodyDiv w:val="1"/>
      <w:marLeft w:val="0"/>
      <w:marRight w:val="0"/>
      <w:marTop w:val="0"/>
      <w:marBottom w:val="0"/>
      <w:divBdr>
        <w:top w:val="none" w:sz="0" w:space="0" w:color="auto"/>
        <w:left w:val="none" w:sz="0" w:space="0" w:color="auto"/>
        <w:bottom w:val="none" w:sz="0" w:space="0" w:color="auto"/>
        <w:right w:val="none" w:sz="0" w:space="0" w:color="auto"/>
      </w:divBdr>
    </w:div>
    <w:div w:id="1307394214">
      <w:bodyDiv w:val="1"/>
      <w:marLeft w:val="0"/>
      <w:marRight w:val="0"/>
      <w:marTop w:val="0"/>
      <w:marBottom w:val="0"/>
      <w:divBdr>
        <w:top w:val="none" w:sz="0" w:space="0" w:color="auto"/>
        <w:left w:val="none" w:sz="0" w:space="0" w:color="auto"/>
        <w:bottom w:val="none" w:sz="0" w:space="0" w:color="auto"/>
        <w:right w:val="none" w:sz="0" w:space="0" w:color="auto"/>
      </w:divBdr>
    </w:div>
    <w:div w:id="1317807410">
      <w:bodyDiv w:val="1"/>
      <w:marLeft w:val="0"/>
      <w:marRight w:val="0"/>
      <w:marTop w:val="0"/>
      <w:marBottom w:val="0"/>
      <w:divBdr>
        <w:top w:val="none" w:sz="0" w:space="0" w:color="auto"/>
        <w:left w:val="none" w:sz="0" w:space="0" w:color="auto"/>
        <w:bottom w:val="none" w:sz="0" w:space="0" w:color="auto"/>
        <w:right w:val="none" w:sz="0" w:space="0" w:color="auto"/>
      </w:divBdr>
    </w:div>
    <w:div w:id="1430658487">
      <w:bodyDiv w:val="1"/>
      <w:marLeft w:val="0"/>
      <w:marRight w:val="0"/>
      <w:marTop w:val="0"/>
      <w:marBottom w:val="0"/>
      <w:divBdr>
        <w:top w:val="none" w:sz="0" w:space="0" w:color="auto"/>
        <w:left w:val="none" w:sz="0" w:space="0" w:color="auto"/>
        <w:bottom w:val="none" w:sz="0" w:space="0" w:color="auto"/>
        <w:right w:val="none" w:sz="0" w:space="0" w:color="auto"/>
      </w:divBdr>
    </w:div>
    <w:div w:id="1490056023">
      <w:bodyDiv w:val="1"/>
      <w:marLeft w:val="0"/>
      <w:marRight w:val="0"/>
      <w:marTop w:val="0"/>
      <w:marBottom w:val="0"/>
      <w:divBdr>
        <w:top w:val="none" w:sz="0" w:space="0" w:color="auto"/>
        <w:left w:val="none" w:sz="0" w:space="0" w:color="auto"/>
        <w:bottom w:val="none" w:sz="0" w:space="0" w:color="auto"/>
        <w:right w:val="none" w:sz="0" w:space="0" w:color="auto"/>
      </w:divBdr>
      <w:divsChild>
        <w:div w:id="1911307704">
          <w:marLeft w:val="0"/>
          <w:marRight w:val="0"/>
          <w:marTop w:val="0"/>
          <w:marBottom w:val="0"/>
          <w:divBdr>
            <w:top w:val="none" w:sz="0" w:space="0" w:color="auto"/>
            <w:left w:val="none" w:sz="0" w:space="0" w:color="auto"/>
            <w:bottom w:val="none" w:sz="0" w:space="0" w:color="auto"/>
            <w:right w:val="none" w:sz="0" w:space="0" w:color="auto"/>
          </w:divBdr>
          <w:divsChild>
            <w:div w:id="7874498">
              <w:marLeft w:val="0"/>
              <w:marRight w:val="0"/>
              <w:marTop w:val="0"/>
              <w:marBottom w:val="0"/>
              <w:divBdr>
                <w:top w:val="none" w:sz="0" w:space="0" w:color="auto"/>
                <w:left w:val="none" w:sz="0" w:space="0" w:color="auto"/>
                <w:bottom w:val="none" w:sz="0" w:space="0" w:color="auto"/>
                <w:right w:val="none" w:sz="0" w:space="0" w:color="auto"/>
              </w:divBdr>
            </w:div>
            <w:div w:id="345442501">
              <w:marLeft w:val="0"/>
              <w:marRight w:val="0"/>
              <w:marTop w:val="0"/>
              <w:marBottom w:val="0"/>
              <w:divBdr>
                <w:top w:val="none" w:sz="0" w:space="0" w:color="auto"/>
                <w:left w:val="none" w:sz="0" w:space="0" w:color="auto"/>
                <w:bottom w:val="none" w:sz="0" w:space="0" w:color="auto"/>
                <w:right w:val="none" w:sz="0" w:space="0" w:color="auto"/>
              </w:divBdr>
            </w:div>
            <w:div w:id="502865157">
              <w:marLeft w:val="0"/>
              <w:marRight w:val="0"/>
              <w:marTop w:val="0"/>
              <w:marBottom w:val="0"/>
              <w:divBdr>
                <w:top w:val="none" w:sz="0" w:space="0" w:color="auto"/>
                <w:left w:val="none" w:sz="0" w:space="0" w:color="auto"/>
                <w:bottom w:val="none" w:sz="0" w:space="0" w:color="auto"/>
                <w:right w:val="none" w:sz="0" w:space="0" w:color="auto"/>
              </w:divBdr>
            </w:div>
            <w:div w:id="513232848">
              <w:marLeft w:val="0"/>
              <w:marRight w:val="0"/>
              <w:marTop w:val="0"/>
              <w:marBottom w:val="0"/>
              <w:divBdr>
                <w:top w:val="none" w:sz="0" w:space="0" w:color="auto"/>
                <w:left w:val="none" w:sz="0" w:space="0" w:color="auto"/>
                <w:bottom w:val="none" w:sz="0" w:space="0" w:color="auto"/>
                <w:right w:val="none" w:sz="0" w:space="0" w:color="auto"/>
              </w:divBdr>
            </w:div>
            <w:div w:id="677081562">
              <w:marLeft w:val="0"/>
              <w:marRight w:val="0"/>
              <w:marTop w:val="0"/>
              <w:marBottom w:val="0"/>
              <w:divBdr>
                <w:top w:val="none" w:sz="0" w:space="0" w:color="auto"/>
                <w:left w:val="none" w:sz="0" w:space="0" w:color="auto"/>
                <w:bottom w:val="none" w:sz="0" w:space="0" w:color="auto"/>
                <w:right w:val="none" w:sz="0" w:space="0" w:color="auto"/>
              </w:divBdr>
            </w:div>
            <w:div w:id="1054355392">
              <w:marLeft w:val="0"/>
              <w:marRight w:val="0"/>
              <w:marTop w:val="0"/>
              <w:marBottom w:val="0"/>
              <w:divBdr>
                <w:top w:val="none" w:sz="0" w:space="0" w:color="auto"/>
                <w:left w:val="none" w:sz="0" w:space="0" w:color="auto"/>
                <w:bottom w:val="none" w:sz="0" w:space="0" w:color="auto"/>
                <w:right w:val="none" w:sz="0" w:space="0" w:color="auto"/>
              </w:divBdr>
            </w:div>
            <w:div w:id="1246380428">
              <w:marLeft w:val="0"/>
              <w:marRight w:val="0"/>
              <w:marTop w:val="0"/>
              <w:marBottom w:val="0"/>
              <w:divBdr>
                <w:top w:val="none" w:sz="0" w:space="0" w:color="auto"/>
                <w:left w:val="none" w:sz="0" w:space="0" w:color="auto"/>
                <w:bottom w:val="none" w:sz="0" w:space="0" w:color="auto"/>
                <w:right w:val="none" w:sz="0" w:space="0" w:color="auto"/>
              </w:divBdr>
            </w:div>
            <w:div w:id="1256208951">
              <w:marLeft w:val="0"/>
              <w:marRight w:val="0"/>
              <w:marTop w:val="0"/>
              <w:marBottom w:val="0"/>
              <w:divBdr>
                <w:top w:val="none" w:sz="0" w:space="0" w:color="auto"/>
                <w:left w:val="none" w:sz="0" w:space="0" w:color="auto"/>
                <w:bottom w:val="none" w:sz="0" w:space="0" w:color="auto"/>
                <w:right w:val="none" w:sz="0" w:space="0" w:color="auto"/>
              </w:divBdr>
            </w:div>
            <w:div w:id="1278953515">
              <w:marLeft w:val="0"/>
              <w:marRight w:val="0"/>
              <w:marTop w:val="0"/>
              <w:marBottom w:val="0"/>
              <w:divBdr>
                <w:top w:val="none" w:sz="0" w:space="0" w:color="auto"/>
                <w:left w:val="none" w:sz="0" w:space="0" w:color="auto"/>
                <w:bottom w:val="none" w:sz="0" w:space="0" w:color="auto"/>
                <w:right w:val="none" w:sz="0" w:space="0" w:color="auto"/>
              </w:divBdr>
            </w:div>
            <w:div w:id="1659921482">
              <w:marLeft w:val="0"/>
              <w:marRight w:val="0"/>
              <w:marTop w:val="0"/>
              <w:marBottom w:val="0"/>
              <w:divBdr>
                <w:top w:val="none" w:sz="0" w:space="0" w:color="auto"/>
                <w:left w:val="none" w:sz="0" w:space="0" w:color="auto"/>
                <w:bottom w:val="none" w:sz="0" w:space="0" w:color="auto"/>
                <w:right w:val="none" w:sz="0" w:space="0" w:color="auto"/>
              </w:divBdr>
            </w:div>
            <w:div w:id="1772554250">
              <w:marLeft w:val="0"/>
              <w:marRight w:val="0"/>
              <w:marTop w:val="0"/>
              <w:marBottom w:val="0"/>
              <w:divBdr>
                <w:top w:val="none" w:sz="0" w:space="0" w:color="auto"/>
                <w:left w:val="none" w:sz="0" w:space="0" w:color="auto"/>
                <w:bottom w:val="none" w:sz="0" w:space="0" w:color="auto"/>
                <w:right w:val="none" w:sz="0" w:space="0" w:color="auto"/>
              </w:divBdr>
            </w:div>
            <w:div w:id="1840845735">
              <w:marLeft w:val="0"/>
              <w:marRight w:val="0"/>
              <w:marTop w:val="0"/>
              <w:marBottom w:val="0"/>
              <w:divBdr>
                <w:top w:val="none" w:sz="0" w:space="0" w:color="auto"/>
                <w:left w:val="none" w:sz="0" w:space="0" w:color="auto"/>
                <w:bottom w:val="none" w:sz="0" w:space="0" w:color="auto"/>
                <w:right w:val="none" w:sz="0" w:space="0" w:color="auto"/>
              </w:divBdr>
            </w:div>
            <w:div w:id="1880236862">
              <w:marLeft w:val="0"/>
              <w:marRight w:val="0"/>
              <w:marTop w:val="0"/>
              <w:marBottom w:val="0"/>
              <w:divBdr>
                <w:top w:val="none" w:sz="0" w:space="0" w:color="auto"/>
                <w:left w:val="none" w:sz="0" w:space="0" w:color="auto"/>
                <w:bottom w:val="none" w:sz="0" w:space="0" w:color="auto"/>
                <w:right w:val="none" w:sz="0" w:space="0" w:color="auto"/>
              </w:divBdr>
            </w:div>
            <w:div w:id="1902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34">
      <w:bodyDiv w:val="1"/>
      <w:marLeft w:val="0"/>
      <w:marRight w:val="0"/>
      <w:marTop w:val="0"/>
      <w:marBottom w:val="0"/>
      <w:divBdr>
        <w:top w:val="none" w:sz="0" w:space="0" w:color="auto"/>
        <w:left w:val="none" w:sz="0" w:space="0" w:color="auto"/>
        <w:bottom w:val="none" w:sz="0" w:space="0" w:color="auto"/>
        <w:right w:val="none" w:sz="0" w:space="0" w:color="auto"/>
      </w:divBdr>
    </w:div>
    <w:div w:id="1579898660">
      <w:bodyDiv w:val="1"/>
      <w:marLeft w:val="0"/>
      <w:marRight w:val="0"/>
      <w:marTop w:val="0"/>
      <w:marBottom w:val="0"/>
      <w:divBdr>
        <w:top w:val="none" w:sz="0" w:space="0" w:color="auto"/>
        <w:left w:val="none" w:sz="0" w:space="0" w:color="auto"/>
        <w:bottom w:val="none" w:sz="0" w:space="0" w:color="auto"/>
        <w:right w:val="none" w:sz="0" w:space="0" w:color="auto"/>
      </w:divBdr>
    </w:div>
    <w:div w:id="1587111860">
      <w:bodyDiv w:val="1"/>
      <w:marLeft w:val="0"/>
      <w:marRight w:val="0"/>
      <w:marTop w:val="0"/>
      <w:marBottom w:val="0"/>
      <w:divBdr>
        <w:top w:val="none" w:sz="0" w:space="0" w:color="auto"/>
        <w:left w:val="none" w:sz="0" w:space="0" w:color="auto"/>
        <w:bottom w:val="none" w:sz="0" w:space="0" w:color="auto"/>
        <w:right w:val="none" w:sz="0" w:space="0" w:color="auto"/>
      </w:divBdr>
    </w:div>
    <w:div w:id="1589578606">
      <w:bodyDiv w:val="1"/>
      <w:marLeft w:val="0"/>
      <w:marRight w:val="0"/>
      <w:marTop w:val="0"/>
      <w:marBottom w:val="0"/>
      <w:divBdr>
        <w:top w:val="none" w:sz="0" w:space="0" w:color="auto"/>
        <w:left w:val="none" w:sz="0" w:space="0" w:color="auto"/>
        <w:bottom w:val="none" w:sz="0" w:space="0" w:color="auto"/>
        <w:right w:val="none" w:sz="0" w:space="0" w:color="auto"/>
      </w:divBdr>
    </w:div>
    <w:div w:id="1707366819">
      <w:bodyDiv w:val="1"/>
      <w:marLeft w:val="0"/>
      <w:marRight w:val="0"/>
      <w:marTop w:val="0"/>
      <w:marBottom w:val="0"/>
      <w:divBdr>
        <w:top w:val="none" w:sz="0" w:space="0" w:color="auto"/>
        <w:left w:val="none" w:sz="0" w:space="0" w:color="auto"/>
        <w:bottom w:val="none" w:sz="0" w:space="0" w:color="auto"/>
        <w:right w:val="none" w:sz="0" w:space="0" w:color="auto"/>
      </w:divBdr>
    </w:div>
    <w:div w:id="1735006569">
      <w:bodyDiv w:val="1"/>
      <w:marLeft w:val="0"/>
      <w:marRight w:val="0"/>
      <w:marTop w:val="0"/>
      <w:marBottom w:val="0"/>
      <w:divBdr>
        <w:top w:val="none" w:sz="0" w:space="0" w:color="auto"/>
        <w:left w:val="none" w:sz="0" w:space="0" w:color="auto"/>
        <w:bottom w:val="none" w:sz="0" w:space="0" w:color="auto"/>
        <w:right w:val="none" w:sz="0" w:space="0" w:color="auto"/>
      </w:divBdr>
    </w:div>
    <w:div w:id="1738897606">
      <w:bodyDiv w:val="1"/>
      <w:marLeft w:val="0"/>
      <w:marRight w:val="0"/>
      <w:marTop w:val="0"/>
      <w:marBottom w:val="0"/>
      <w:divBdr>
        <w:top w:val="none" w:sz="0" w:space="0" w:color="auto"/>
        <w:left w:val="none" w:sz="0" w:space="0" w:color="auto"/>
        <w:bottom w:val="none" w:sz="0" w:space="0" w:color="auto"/>
        <w:right w:val="none" w:sz="0" w:space="0" w:color="auto"/>
      </w:divBdr>
    </w:div>
    <w:div w:id="1863737198">
      <w:bodyDiv w:val="1"/>
      <w:marLeft w:val="0"/>
      <w:marRight w:val="0"/>
      <w:marTop w:val="0"/>
      <w:marBottom w:val="0"/>
      <w:divBdr>
        <w:top w:val="none" w:sz="0" w:space="0" w:color="auto"/>
        <w:left w:val="none" w:sz="0" w:space="0" w:color="auto"/>
        <w:bottom w:val="none" w:sz="0" w:space="0" w:color="auto"/>
        <w:right w:val="none" w:sz="0" w:space="0" w:color="auto"/>
      </w:divBdr>
    </w:div>
    <w:div w:id="1890876450">
      <w:bodyDiv w:val="1"/>
      <w:marLeft w:val="0"/>
      <w:marRight w:val="0"/>
      <w:marTop w:val="0"/>
      <w:marBottom w:val="0"/>
      <w:divBdr>
        <w:top w:val="none" w:sz="0" w:space="0" w:color="auto"/>
        <w:left w:val="none" w:sz="0" w:space="0" w:color="auto"/>
        <w:bottom w:val="none" w:sz="0" w:space="0" w:color="auto"/>
        <w:right w:val="none" w:sz="0" w:space="0" w:color="auto"/>
      </w:divBdr>
      <w:divsChild>
        <w:div w:id="1042097381">
          <w:marLeft w:val="0"/>
          <w:marRight w:val="0"/>
          <w:marTop w:val="0"/>
          <w:marBottom w:val="0"/>
          <w:divBdr>
            <w:top w:val="none" w:sz="0" w:space="0" w:color="auto"/>
            <w:left w:val="none" w:sz="0" w:space="0" w:color="auto"/>
            <w:bottom w:val="none" w:sz="0" w:space="0" w:color="auto"/>
            <w:right w:val="none" w:sz="0" w:space="0" w:color="auto"/>
          </w:divBdr>
          <w:divsChild>
            <w:div w:id="462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807">
      <w:bodyDiv w:val="1"/>
      <w:marLeft w:val="0"/>
      <w:marRight w:val="0"/>
      <w:marTop w:val="0"/>
      <w:marBottom w:val="0"/>
      <w:divBdr>
        <w:top w:val="none" w:sz="0" w:space="0" w:color="auto"/>
        <w:left w:val="none" w:sz="0" w:space="0" w:color="auto"/>
        <w:bottom w:val="none" w:sz="0" w:space="0" w:color="auto"/>
        <w:right w:val="none" w:sz="0" w:space="0" w:color="auto"/>
      </w:divBdr>
    </w:div>
    <w:div w:id="1982539276">
      <w:bodyDiv w:val="1"/>
      <w:marLeft w:val="0"/>
      <w:marRight w:val="0"/>
      <w:marTop w:val="0"/>
      <w:marBottom w:val="0"/>
      <w:divBdr>
        <w:top w:val="none" w:sz="0" w:space="0" w:color="auto"/>
        <w:left w:val="none" w:sz="0" w:space="0" w:color="auto"/>
        <w:bottom w:val="none" w:sz="0" w:space="0" w:color="auto"/>
        <w:right w:val="none" w:sz="0" w:space="0" w:color="auto"/>
      </w:divBdr>
    </w:div>
    <w:div w:id="1986623896">
      <w:bodyDiv w:val="1"/>
      <w:marLeft w:val="0"/>
      <w:marRight w:val="0"/>
      <w:marTop w:val="0"/>
      <w:marBottom w:val="0"/>
      <w:divBdr>
        <w:top w:val="none" w:sz="0" w:space="0" w:color="auto"/>
        <w:left w:val="none" w:sz="0" w:space="0" w:color="auto"/>
        <w:bottom w:val="none" w:sz="0" w:space="0" w:color="auto"/>
        <w:right w:val="none" w:sz="0" w:space="0" w:color="auto"/>
      </w:divBdr>
      <w:divsChild>
        <w:div w:id="1634749708">
          <w:marLeft w:val="0"/>
          <w:marRight w:val="0"/>
          <w:marTop w:val="0"/>
          <w:marBottom w:val="0"/>
          <w:divBdr>
            <w:top w:val="none" w:sz="0" w:space="0" w:color="auto"/>
            <w:left w:val="none" w:sz="0" w:space="0" w:color="auto"/>
            <w:bottom w:val="none" w:sz="0" w:space="0" w:color="auto"/>
            <w:right w:val="none" w:sz="0" w:space="0" w:color="auto"/>
          </w:divBdr>
          <w:divsChild>
            <w:div w:id="566574650">
              <w:marLeft w:val="0"/>
              <w:marRight w:val="0"/>
              <w:marTop w:val="0"/>
              <w:marBottom w:val="0"/>
              <w:divBdr>
                <w:top w:val="none" w:sz="0" w:space="0" w:color="auto"/>
                <w:left w:val="none" w:sz="0" w:space="0" w:color="auto"/>
                <w:bottom w:val="none" w:sz="0" w:space="0" w:color="auto"/>
                <w:right w:val="none" w:sz="0" w:space="0" w:color="auto"/>
              </w:divBdr>
            </w:div>
            <w:div w:id="762072065">
              <w:marLeft w:val="0"/>
              <w:marRight w:val="0"/>
              <w:marTop w:val="0"/>
              <w:marBottom w:val="0"/>
              <w:divBdr>
                <w:top w:val="none" w:sz="0" w:space="0" w:color="auto"/>
                <w:left w:val="none" w:sz="0" w:space="0" w:color="auto"/>
                <w:bottom w:val="none" w:sz="0" w:space="0" w:color="auto"/>
                <w:right w:val="none" w:sz="0" w:space="0" w:color="auto"/>
              </w:divBdr>
            </w:div>
            <w:div w:id="852183368">
              <w:marLeft w:val="0"/>
              <w:marRight w:val="0"/>
              <w:marTop w:val="0"/>
              <w:marBottom w:val="0"/>
              <w:divBdr>
                <w:top w:val="none" w:sz="0" w:space="0" w:color="auto"/>
                <w:left w:val="none" w:sz="0" w:space="0" w:color="auto"/>
                <w:bottom w:val="none" w:sz="0" w:space="0" w:color="auto"/>
                <w:right w:val="none" w:sz="0" w:space="0" w:color="auto"/>
              </w:divBdr>
            </w:div>
            <w:div w:id="885028387">
              <w:marLeft w:val="0"/>
              <w:marRight w:val="0"/>
              <w:marTop w:val="0"/>
              <w:marBottom w:val="0"/>
              <w:divBdr>
                <w:top w:val="none" w:sz="0" w:space="0" w:color="auto"/>
                <w:left w:val="none" w:sz="0" w:space="0" w:color="auto"/>
                <w:bottom w:val="none" w:sz="0" w:space="0" w:color="auto"/>
                <w:right w:val="none" w:sz="0" w:space="0" w:color="auto"/>
              </w:divBdr>
            </w:div>
            <w:div w:id="1006593317">
              <w:marLeft w:val="0"/>
              <w:marRight w:val="0"/>
              <w:marTop w:val="0"/>
              <w:marBottom w:val="0"/>
              <w:divBdr>
                <w:top w:val="none" w:sz="0" w:space="0" w:color="auto"/>
                <w:left w:val="none" w:sz="0" w:space="0" w:color="auto"/>
                <w:bottom w:val="none" w:sz="0" w:space="0" w:color="auto"/>
                <w:right w:val="none" w:sz="0" w:space="0" w:color="auto"/>
              </w:divBdr>
            </w:div>
            <w:div w:id="1047342017">
              <w:marLeft w:val="0"/>
              <w:marRight w:val="0"/>
              <w:marTop w:val="0"/>
              <w:marBottom w:val="0"/>
              <w:divBdr>
                <w:top w:val="none" w:sz="0" w:space="0" w:color="auto"/>
                <w:left w:val="none" w:sz="0" w:space="0" w:color="auto"/>
                <w:bottom w:val="none" w:sz="0" w:space="0" w:color="auto"/>
                <w:right w:val="none" w:sz="0" w:space="0" w:color="auto"/>
              </w:divBdr>
            </w:div>
            <w:div w:id="1067846061">
              <w:marLeft w:val="0"/>
              <w:marRight w:val="0"/>
              <w:marTop w:val="0"/>
              <w:marBottom w:val="0"/>
              <w:divBdr>
                <w:top w:val="none" w:sz="0" w:space="0" w:color="auto"/>
                <w:left w:val="none" w:sz="0" w:space="0" w:color="auto"/>
                <w:bottom w:val="none" w:sz="0" w:space="0" w:color="auto"/>
                <w:right w:val="none" w:sz="0" w:space="0" w:color="auto"/>
              </w:divBdr>
            </w:div>
            <w:div w:id="1180194373">
              <w:marLeft w:val="0"/>
              <w:marRight w:val="0"/>
              <w:marTop w:val="0"/>
              <w:marBottom w:val="0"/>
              <w:divBdr>
                <w:top w:val="none" w:sz="0" w:space="0" w:color="auto"/>
                <w:left w:val="none" w:sz="0" w:space="0" w:color="auto"/>
                <w:bottom w:val="none" w:sz="0" w:space="0" w:color="auto"/>
                <w:right w:val="none" w:sz="0" w:space="0" w:color="auto"/>
              </w:divBdr>
            </w:div>
            <w:div w:id="1254897626">
              <w:marLeft w:val="0"/>
              <w:marRight w:val="0"/>
              <w:marTop w:val="0"/>
              <w:marBottom w:val="0"/>
              <w:divBdr>
                <w:top w:val="none" w:sz="0" w:space="0" w:color="auto"/>
                <w:left w:val="none" w:sz="0" w:space="0" w:color="auto"/>
                <w:bottom w:val="none" w:sz="0" w:space="0" w:color="auto"/>
                <w:right w:val="none" w:sz="0" w:space="0" w:color="auto"/>
              </w:divBdr>
            </w:div>
            <w:div w:id="1342245366">
              <w:marLeft w:val="0"/>
              <w:marRight w:val="0"/>
              <w:marTop w:val="0"/>
              <w:marBottom w:val="0"/>
              <w:divBdr>
                <w:top w:val="none" w:sz="0" w:space="0" w:color="auto"/>
                <w:left w:val="none" w:sz="0" w:space="0" w:color="auto"/>
                <w:bottom w:val="none" w:sz="0" w:space="0" w:color="auto"/>
                <w:right w:val="none" w:sz="0" w:space="0" w:color="auto"/>
              </w:divBdr>
            </w:div>
            <w:div w:id="1619995152">
              <w:marLeft w:val="0"/>
              <w:marRight w:val="0"/>
              <w:marTop w:val="0"/>
              <w:marBottom w:val="0"/>
              <w:divBdr>
                <w:top w:val="none" w:sz="0" w:space="0" w:color="auto"/>
                <w:left w:val="none" w:sz="0" w:space="0" w:color="auto"/>
                <w:bottom w:val="none" w:sz="0" w:space="0" w:color="auto"/>
                <w:right w:val="none" w:sz="0" w:space="0" w:color="auto"/>
              </w:divBdr>
            </w:div>
            <w:div w:id="1770849828">
              <w:marLeft w:val="0"/>
              <w:marRight w:val="0"/>
              <w:marTop w:val="0"/>
              <w:marBottom w:val="0"/>
              <w:divBdr>
                <w:top w:val="none" w:sz="0" w:space="0" w:color="auto"/>
                <w:left w:val="none" w:sz="0" w:space="0" w:color="auto"/>
                <w:bottom w:val="none" w:sz="0" w:space="0" w:color="auto"/>
                <w:right w:val="none" w:sz="0" w:space="0" w:color="auto"/>
              </w:divBdr>
            </w:div>
            <w:div w:id="2099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4905">
      <w:bodyDiv w:val="1"/>
      <w:marLeft w:val="0"/>
      <w:marRight w:val="0"/>
      <w:marTop w:val="0"/>
      <w:marBottom w:val="0"/>
      <w:divBdr>
        <w:top w:val="none" w:sz="0" w:space="0" w:color="auto"/>
        <w:left w:val="none" w:sz="0" w:space="0" w:color="auto"/>
        <w:bottom w:val="none" w:sz="0" w:space="0" w:color="auto"/>
        <w:right w:val="none" w:sz="0" w:space="0" w:color="auto"/>
      </w:divBdr>
    </w:div>
    <w:div w:id="1995596813">
      <w:bodyDiv w:val="1"/>
      <w:marLeft w:val="0"/>
      <w:marRight w:val="0"/>
      <w:marTop w:val="0"/>
      <w:marBottom w:val="0"/>
      <w:divBdr>
        <w:top w:val="none" w:sz="0" w:space="0" w:color="auto"/>
        <w:left w:val="none" w:sz="0" w:space="0" w:color="auto"/>
        <w:bottom w:val="none" w:sz="0" w:space="0" w:color="auto"/>
        <w:right w:val="none" w:sz="0" w:space="0" w:color="auto"/>
      </w:divBdr>
    </w:div>
    <w:div w:id="2052070894">
      <w:bodyDiv w:val="1"/>
      <w:marLeft w:val="0"/>
      <w:marRight w:val="0"/>
      <w:marTop w:val="0"/>
      <w:marBottom w:val="0"/>
      <w:divBdr>
        <w:top w:val="none" w:sz="0" w:space="0" w:color="auto"/>
        <w:left w:val="none" w:sz="0" w:space="0" w:color="auto"/>
        <w:bottom w:val="none" w:sz="0" w:space="0" w:color="auto"/>
        <w:right w:val="none" w:sz="0" w:space="0" w:color="auto"/>
      </w:divBdr>
    </w:div>
    <w:div w:id="2062752580">
      <w:bodyDiv w:val="1"/>
      <w:marLeft w:val="0"/>
      <w:marRight w:val="0"/>
      <w:marTop w:val="0"/>
      <w:marBottom w:val="0"/>
      <w:divBdr>
        <w:top w:val="none" w:sz="0" w:space="0" w:color="auto"/>
        <w:left w:val="none" w:sz="0" w:space="0" w:color="auto"/>
        <w:bottom w:val="none" w:sz="0" w:space="0" w:color="auto"/>
        <w:right w:val="none" w:sz="0" w:space="0" w:color="auto"/>
      </w:divBdr>
    </w:div>
    <w:div w:id="2128036569">
      <w:bodyDiv w:val="1"/>
      <w:marLeft w:val="0"/>
      <w:marRight w:val="0"/>
      <w:marTop w:val="0"/>
      <w:marBottom w:val="0"/>
      <w:divBdr>
        <w:top w:val="none" w:sz="0" w:space="0" w:color="auto"/>
        <w:left w:val="none" w:sz="0" w:space="0" w:color="auto"/>
        <w:bottom w:val="none" w:sz="0" w:space="0" w:color="auto"/>
        <w:right w:val="none" w:sz="0" w:space="0" w:color="auto"/>
      </w:divBdr>
      <w:divsChild>
        <w:div w:id="117602716">
          <w:marLeft w:val="0"/>
          <w:marRight w:val="0"/>
          <w:marTop w:val="0"/>
          <w:marBottom w:val="0"/>
          <w:divBdr>
            <w:top w:val="none" w:sz="0" w:space="0" w:color="auto"/>
            <w:left w:val="none" w:sz="0" w:space="0" w:color="auto"/>
            <w:bottom w:val="none" w:sz="0" w:space="0" w:color="auto"/>
            <w:right w:val="none" w:sz="0" w:space="0" w:color="auto"/>
          </w:divBdr>
          <w:divsChild>
            <w:div w:id="45960285">
              <w:marLeft w:val="0"/>
              <w:marRight w:val="0"/>
              <w:marTop w:val="0"/>
              <w:marBottom w:val="0"/>
              <w:divBdr>
                <w:top w:val="none" w:sz="0" w:space="0" w:color="auto"/>
                <w:left w:val="none" w:sz="0" w:space="0" w:color="auto"/>
                <w:bottom w:val="none" w:sz="0" w:space="0" w:color="auto"/>
                <w:right w:val="none" w:sz="0" w:space="0" w:color="auto"/>
              </w:divBdr>
            </w:div>
            <w:div w:id="724913641">
              <w:marLeft w:val="0"/>
              <w:marRight w:val="0"/>
              <w:marTop w:val="0"/>
              <w:marBottom w:val="0"/>
              <w:divBdr>
                <w:top w:val="none" w:sz="0" w:space="0" w:color="auto"/>
                <w:left w:val="none" w:sz="0" w:space="0" w:color="auto"/>
                <w:bottom w:val="none" w:sz="0" w:space="0" w:color="auto"/>
                <w:right w:val="none" w:sz="0" w:space="0" w:color="auto"/>
              </w:divBdr>
            </w:div>
            <w:div w:id="1302227358">
              <w:marLeft w:val="0"/>
              <w:marRight w:val="0"/>
              <w:marTop w:val="0"/>
              <w:marBottom w:val="0"/>
              <w:divBdr>
                <w:top w:val="none" w:sz="0" w:space="0" w:color="auto"/>
                <w:left w:val="none" w:sz="0" w:space="0" w:color="auto"/>
                <w:bottom w:val="none" w:sz="0" w:space="0" w:color="auto"/>
                <w:right w:val="none" w:sz="0" w:space="0" w:color="auto"/>
              </w:divBdr>
            </w:div>
            <w:div w:id="2049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usting.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B54E-B110-495E-A9DF-746E2CEC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4008</Words>
  <Characters>22846</Characters>
  <Application>Microsoft Office Word</Application>
  <DocSecurity>0</DocSecurity>
  <Lines>190</Lines>
  <Paragraphs>53</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2022-01-11T11:59:00Z</dcterms:created>
  <dcterms:modified xsi:type="dcterms:W3CDTF">2022-05-16T08:31:00Z</dcterms:modified>
</cp:coreProperties>
</file>