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FEE" w:rsidRDefault="00D11FEE" w:rsidP="00801306">
      <w:pPr>
        <w:pStyle w:val="DefaultText2"/>
        <w:jc w:val="center"/>
        <w:rPr>
          <w:rFonts w:ascii="Times New Roman" w:hAnsi="Times New Roman"/>
          <w:b/>
        </w:rPr>
      </w:pPr>
      <w:r>
        <w:rPr>
          <w:rFonts w:ascii="Times New Roman" w:hAnsi="Times New Roman"/>
          <w:b/>
        </w:rPr>
        <w:t>CONTRACT DE SERVICII</w:t>
      </w:r>
    </w:p>
    <w:p w:rsidR="00D11FEE" w:rsidRDefault="00801306" w:rsidP="00801306">
      <w:pPr>
        <w:pStyle w:val="DefaultText2"/>
        <w:jc w:val="center"/>
        <w:rPr>
          <w:rFonts w:ascii="Times New Roman" w:hAnsi="Times New Roman"/>
          <w:b/>
        </w:rPr>
      </w:pPr>
      <w:r>
        <w:rPr>
          <w:rFonts w:ascii="Times New Roman" w:hAnsi="Times New Roman"/>
          <w:b/>
        </w:rPr>
        <w:t>nr. 234973 / 05.12.2022</w:t>
      </w:r>
    </w:p>
    <w:p w:rsidR="00D11FEE" w:rsidRDefault="00D11FEE" w:rsidP="00D11FEE">
      <w:pPr>
        <w:pStyle w:val="DefaultText2"/>
        <w:jc w:val="both"/>
        <w:rPr>
          <w:b/>
        </w:rPr>
      </w:pPr>
    </w:p>
    <w:p w:rsidR="00D11FEE" w:rsidRDefault="00D11FEE" w:rsidP="00D11FEE">
      <w:pPr>
        <w:pStyle w:val="DefaultText2"/>
        <w:jc w:val="both"/>
        <w:rPr>
          <w:b/>
        </w:rPr>
      </w:pPr>
    </w:p>
    <w:p w:rsidR="00D11FEE" w:rsidRDefault="00D11FEE" w:rsidP="00D11FEE">
      <w:pPr>
        <w:tabs>
          <w:tab w:val="left" w:pos="294"/>
        </w:tabs>
        <w:spacing w:line="230" w:lineRule="exact"/>
        <w:outlineLvl w:val="0"/>
        <w:rPr>
          <w:spacing w:val="-9"/>
          <w:sz w:val="28"/>
          <w:szCs w:val="28"/>
        </w:rPr>
      </w:pPr>
      <w:r>
        <w:rPr>
          <w:spacing w:val="-9"/>
          <w:sz w:val="28"/>
          <w:szCs w:val="28"/>
        </w:rPr>
        <w:t>Preambul</w:t>
      </w:r>
    </w:p>
    <w:p w:rsidR="00D11FEE" w:rsidRDefault="00D11FEE" w:rsidP="00D11FEE">
      <w:pPr>
        <w:spacing w:after="296" w:line="302" w:lineRule="exact"/>
        <w:ind w:left="40" w:right="60" w:firstLine="720"/>
        <w:jc w:val="both"/>
        <w:rPr>
          <w:sz w:val="28"/>
          <w:szCs w:val="28"/>
        </w:rPr>
      </w:pPr>
    </w:p>
    <w:p w:rsidR="00D11FEE" w:rsidRDefault="00D11FEE" w:rsidP="00D11FEE">
      <w:pPr>
        <w:spacing w:after="296" w:line="302" w:lineRule="exact"/>
        <w:ind w:left="40" w:right="60" w:firstLine="720"/>
        <w:jc w:val="both"/>
        <w:rPr>
          <w:sz w:val="28"/>
          <w:szCs w:val="28"/>
        </w:rPr>
      </w:pPr>
      <w:r>
        <w:rPr>
          <w:sz w:val="28"/>
          <w:szCs w:val="28"/>
        </w:rPr>
        <w:t xml:space="preserve">  În temeiul </w:t>
      </w:r>
      <w:proofErr w:type="spellStart"/>
      <w:r>
        <w:rPr>
          <w:sz w:val="28"/>
          <w:szCs w:val="28"/>
          <w:lang w:val="en-US"/>
        </w:rPr>
        <w:t>legii</w:t>
      </w:r>
      <w:proofErr w:type="spellEnd"/>
      <w:r>
        <w:rPr>
          <w:sz w:val="28"/>
          <w:szCs w:val="28"/>
          <w:lang w:val="en-US"/>
        </w:rPr>
        <w:t xml:space="preserve"> 98/2016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Achizi</w:t>
      </w:r>
      <w:proofErr w:type="spellEnd"/>
      <w:r>
        <w:rPr>
          <w:sz w:val="28"/>
          <w:szCs w:val="28"/>
        </w:rPr>
        <w:t>ț</w:t>
      </w:r>
      <w:proofErr w:type="spellStart"/>
      <w:r>
        <w:rPr>
          <w:sz w:val="28"/>
          <w:szCs w:val="28"/>
          <w:lang w:val="en-US"/>
        </w:rPr>
        <w:t>iile</w:t>
      </w:r>
      <w:proofErr w:type="spellEnd"/>
      <w:r>
        <w:rPr>
          <w:sz w:val="28"/>
          <w:szCs w:val="28"/>
          <w:lang w:val="en-US"/>
        </w:rPr>
        <w:t xml:space="preserve"> </w:t>
      </w:r>
      <w:proofErr w:type="spellStart"/>
      <w:r>
        <w:rPr>
          <w:sz w:val="28"/>
          <w:szCs w:val="28"/>
          <w:lang w:val="en-US"/>
        </w:rPr>
        <w:t>Publice</w:t>
      </w:r>
      <w:proofErr w:type="spellEnd"/>
      <w:r>
        <w:rPr>
          <w:sz w:val="28"/>
          <w:szCs w:val="28"/>
        </w:rPr>
        <w:t>,</w:t>
      </w:r>
      <w:r>
        <w:rPr>
          <w:b/>
          <w:bCs/>
          <w:spacing w:val="-3"/>
          <w:sz w:val="28"/>
          <w:szCs w:val="28"/>
        </w:rPr>
        <w:t xml:space="preserve"> </w:t>
      </w:r>
    </w:p>
    <w:p w:rsidR="00D11FEE" w:rsidRDefault="00D11FEE" w:rsidP="00D11FEE">
      <w:pPr>
        <w:spacing w:line="360" w:lineRule="auto"/>
        <w:ind w:firstLine="900"/>
        <w:jc w:val="both"/>
        <w:rPr>
          <w:sz w:val="28"/>
          <w:szCs w:val="28"/>
        </w:rPr>
      </w:pPr>
      <w:r>
        <w:rPr>
          <w:b/>
          <w:sz w:val="28"/>
          <w:szCs w:val="28"/>
        </w:rPr>
        <w:t>între</w:t>
      </w:r>
    </w:p>
    <w:p w:rsidR="00D11FEE" w:rsidRDefault="00D11FEE" w:rsidP="00D11FEE">
      <w:pPr>
        <w:pStyle w:val="DefaultText"/>
        <w:jc w:val="both"/>
        <w:rPr>
          <w:sz w:val="28"/>
          <w:szCs w:val="28"/>
          <w:lang w:val="fr-FR"/>
        </w:rPr>
      </w:pPr>
      <w:r>
        <w:rPr>
          <w:b/>
          <w:i/>
          <w:sz w:val="28"/>
          <w:szCs w:val="28"/>
          <w:u w:val="single"/>
          <w:lang w:val="fr-FR"/>
        </w:rPr>
        <w:t xml:space="preserve">SECTORUL 2 al </w:t>
      </w:r>
      <w:proofErr w:type="spellStart"/>
      <w:r>
        <w:rPr>
          <w:b/>
          <w:i/>
          <w:sz w:val="28"/>
          <w:szCs w:val="28"/>
          <w:u w:val="single"/>
          <w:lang w:val="fr-FR"/>
        </w:rPr>
        <w:t>Municipiului</w:t>
      </w:r>
      <w:proofErr w:type="spellEnd"/>
      <w:r>
        <w:rPr>
          <w:b/>
          <w:i/>
          <w:sz w:val="28"/>
          <w:szCs w:val="28"/>
          <w:u w:val="single"/>
          <w:lang w:val="fr-FR"/>
        </w:rPr>
        <w:t xml:space="preserve"> Bucureşti</w:t>
      </w:r>
      <w:r>
        <w:rPr>
          <w:b/>
          <w:i/>
          <w:sz w:val="28"/>
          <w:szCs w:val="28"/>
          <w:lang w:val="fr-FR"/>
        </w:rPr>
        <w:t>,</w:t>
      </w:r>
      <w:r>
        <w:rPr>
          <w:i/>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sediul</w:t>
      </w:r>
      <w:proofErr w:type="spellEnd"/>
      <w:r>
        <w:rPr>
          <w:sz w:val="28"/>
          <w:szCs w:val="28"/>
          <w:lang w:val="fr-FR"/>
        </w:rPr>
        <w:t xml:space="preserve"> </w:t>
      </w:r>
      <w:r>
        <w:rPr>
          <w:sz w:val="28"/>
          <w:szCs w:val="28"/>
        </w:rPr>
        <w:t xml:space="preserve">în Bucureşti, </w:t>
      </w:r>
      <w:proofErr w:type="spellStart"/>
      <w:r>
        <w:rPr>
          <w:sz w:val="28"/>
          <w:szCs w:val="28"/>
          <w:lang w:val="fr-FR"/>
        </w:rPr>
        <w:t>str</w:t>
      </w:r>
      <w:proofErr w:type="spellEnd"/>
      <w:r>
        <w:rPr>
          <w:sz w:val="28"/>
          <w:szCs w:val="28"/>
          <w:lang w:val="fr-FR"/>
        </w:rPr>
        <w:t xml:space="preserve">. </w:t>
      </w:r>
      <w:proofErr w:type="spellStart"/>
      <w:r>
        <w:rPr>
          <w:sz w:val="28"/>
          <w:szCs w:val="28"/>
          <w:lang w:val="fr-FR"/>
        </w:rPr>
        <w:t>Chiristigiilor</w:t>
      </w:r>
      <w:proofErr w:type="spellEnd"/>
      <w:r>
        <w:rPr>
          <w:sz w:val="28"/>
          <w:szCs w:val="28"/>
          <w:lang w:val="fr-FR"/>
        </w:rPr>
        <w:t xml:space="preserve"> nr. 11- 13, </w:t>
      </w:r>
      <w:proofErr w:type="spellStart"/>
      <w:r>
        <w:rPr>
          <w:sz w:val="28"/>
          <w:szCs w:val="28"/>
          <w:lang w:val="fr-FR"/>
        </w:rPr>
        <w:t>sector</w:t>
      </w:r>
      <w:proofErr w:type="spellEnd"/>
      <w:r>
        <w:rPr>
          <w:sz w:val="28"/>
          <w:szCs w:val="28"/>
          <w:lang w:val="fr-FR"/>
        </w:rPr>
        <w:t xml:space="preserve"> 2, </w:t>
      </w:r>
      <w:proofErr w:type="spellStart"/>
      <w:r>
        <w:rPr>
          <w:sz w:val="28"/>
          <w:szCs w:val="28"/>
          <w:lang w:val="fr-FR"/>
        </w:rPr>
        <w:t>telefon</w:t>
      </w:r>
      <w:proofErr w:type="spellEnd"/>
      <w:r>
        <w:rPr>
          <w:sz w:val="28"/>
          <w:szCs w:val="28"/>
          <w:lang w:val="fr-FR"/>
        </w:rPr>
        <w:t xml:space="preserve">: 021.209.6000, fax: 021 252.44.46, </w:t>
      </w:r>
      <w:proofErr w:type="spellStart"/>
      <w:r>
        <w:rPr>
          <w:sz w:val="28"/>
          <w:szCs w:val="28"/>
          <w:lang w:val="fr-FR"/>
        </w:rPr>
        <w:t>cod</w:t>
      </w:r>
      <w:proofErr w:type="spellEnd"/>
      <w:r>
        <w:rPr>
          <w:sz w:val="28"/>
          <w:szCs w:val="28"/>
          <w:lang w:val="fr-FR"/>
        </w:rPr>
        <w:t xml:space="preserve"> fiscal 4204038 </w:t>
      </w:r>
      <w:proofErr w:type="spellStart"/>
      <w:r>
        <w:rPr>
          <w:sz w:val="28"/>
          <w:szCs w:val="28"/>
          <w:lang w:val="fr-FR"/>
        </w:rPr>
        <w:t>cont</w:t>
      </w:r>
      <w:proofErr w:type="spellEnd"/>
      <w:r>
        <w:rPr>
          <w:sz w:val="28"/>
          <w:szCs w:val="28"/>
          <w:lang w:val="fr-FR"/>
        </w:rPr>
        <w:t xml:space="preserve"> RO37TREZ7025006XXX000197, </w:t>
      </w:r>
      <w:proofErr w:type="spellStart"/>
      <w:r>
        <w:rPr>
          <w:sz w:val="28"/>
          <w:szCs w:val="28"/>
          <w:lang w:val="fr-FR"/>
        </w:rPr>
        <w:t>deschis</w:t>
      </w:r>
      <w:proofErr w:type="spellEnd"/>
      <w:r>
        <w:rPr>
          <w:sz w:val="28"/>
          <w:szCs w:val="28"/>
          <w:lang w:val="fr-FR"/>
        </w:rPr>
        <w:t xml:space="preserve"> la </w:t>
      </w:r>
      <w:proofErr w:type="spellStart"/>
      <w:r>
        <w:rPr>
          <w:sz w:val="28"/>
          <w:szCs w:val="28"/>
          <w:lang w:val="fr-FR"/>
        </w:rPr>
        <w:t>Trezoreria</w:t>
      </w:r>
      <w:proofErr w:type="spellEnd"/>
      <w:r>
        <w:rPr>
          <w:sz w:val="28"/>
          <w:szCs w:val="28"/>
          <w:lang w:val="fr-FR"/>
        </w:rPr>
        <w:t xml:space="preserve"> </w:t>
      </w:r>
      <w:proofErr w:type="spellStart"/>
      <w:r>
        <w:rPr>
          <w:sz w:val="28"/>
          <w:szCs w:val="28"/>
          <w:lang w:val="fr-FR"/>
        </w:rPr>
        <w:t>Sectorului</w:t>
      </w:r>
      <w:proofErr w:type="spellEnd"/>
      <w:r>
        <w:rPr>
          <w:sz w:val="28"/>
          <w:szCs w:val="28"/>
          <w:lang w:val="fr-FR"/>
        </w:rPr>
        <w:t xml:space="preserve"> 2, Bucureş</w:t>
      </w:r>
      <w:r w:rsidR="00BA4DAF">
        <w:rPr>
          <w:sz w:val="28"/>
          <w:szCs w:val="28"/>
          <w:lang w:val="fr-FR"/>
        </w:rPr>
        <w:t xml:space="preserve">ti,  </w:t>
      </w:r>
      <w:proofErr w:type="spellStart"/>
      <w:r w:rsidR="00BA4DAF">
        <w:rPr>
          <w:sz w:val="28"/>
          <w:szCs w:val="28"/>
          <w:lang w:val="fr-FR"/>
        </w:rPr>
        <w:t>reprezentat</w:t>
      </w:r>
      <w:proofErr w:type="spellEnd"/>
      <w:r w:rsidR="00BA4DAF">
        <w:rPr>
          <w:sz w:val="28"/>
          <w:szCs w:val="28"/>
          <w:lang w:val="fr-FR"/>
        </w:rPr>
        <w:t xml:space="preserve">  </w:t>
      </w:r>
      <w:proofErr w:type="spellStart"/>
      <w:r w:rsidR="00BA4DAF">
        <w:rPr>
          <w:sz w:val="28"/>
          <w:szCs w:val="28"/>
          <w:lang w:val="fr-FR"/>
        </w:rPr>
        <w:t>prin</w:t>
      </w:r>
      <w:proofErr w:type="spellEnd"/>
      <w:r w:rsidR="00BA4DAF">
        <w:rPr>
          <w:sz w:val="28"/>
          <w:szCs w:val="28"/>
          <w:lang w:val="fr-FR"/>
        </w:rPr>
        <w:t xml:space="preserve">  </w:t>
      </w:r>
      <w:proofErr w:type="spellStart"/>
      <w:r>
        <w:rPr>
          <w:sz w:val="28"/>
          <w:szCs w:val="28"/>
          <w:lang w:val="fr-FR"/>
        </w:rPr>
        <w:t>Primar</w:t>
      </w:r>
      <w:proofErr w:type="spellEnd"/>
      <w:r>
        <w:rPr>
          <w:sz w:val="28"/>
          <w:szCs w:val="28"/>
          <w:lang w:val="fr-FR"/>
        </w:rPr>
        <w:t xml:space="preserve">,  </w:t>
      </w:r>
      <w:proofErr w:type="spellStart"/>
      <w:r w:rsidR="00BA4DAF">
        <w:rPr>
          <w:sz w:val="28"/>
          <w:szCs w:val="28"/>
          <w:lang w:val="fr-FR"/>
        </w:rPr>
        <w:t>domnul</w:t>
      </w:r>
      <w:proofErr w:type="spellEnd"/>
      <w:r w:rsidR="00BA4DAF">
        <w:rPr>
          <w:sz w:val="28"/>
          <w:szCs w:val="28"/>
          <w:lang w:val="fr-FR"/>
        </w:rPr>
        <w:t xml:space="preserve"> </w:t>
      </w:r>
      <w:r>
        <w:rPr>
          <w:sz w:val="28"/>
          <w:szCs w:val="28"/>
          <w:lang w:val="fr-FR"/>
        </w:rPr>
        <w:t xml:space="preserve">Radu Nicolae </w:t>
      </w:r>
      <w:proofErr w:type="spellStart"/>
      <w:r>
        <w:rPr>
          <w:sz w:val="28"/>
          <w:szCs w:val="28"/>
          <w:lang w:val="fr-FR"/>
        </w:rPr>
        <w:t>Mihaiu</w:t>
      </w:r>
      <w:proofErr w:type="spellEnd"/>
      <w:r>
        <w:rPr>
          <w:sz w:val="28"/>
          <w:szCs w:val="28"/>
          <w:lang w:val="fr-FR"/>
        </w:rPr>
        <w:t xml:space="preserve">,   </w:t>
      </w:r>
    </w:p>
    <w:p w:rsidR="00D11FEE" w:rsidRDefault="00D11FEE" w:rsidP="00D11FEE">
      <w:pPr>
        <w:pStyle w:val="DefaultText"/>
        <w:jc w:val="both"/>
        <w:rPr>
          <w:sz w:val="28"/>
          <w:szCs w:val="28"/>
          <w:lang w:val="fr-FR"/>
        </w:rPr>
      </w:pPr>
      <w:proofErr w:type="spellStart"/>
      <w:proofErr w:type="gramStart"/>
      <w:r>
        <w:rPr>
          <w:sz w:val="28"/>
          <w:szCs w:val="28"/>
          <w:lang w:val="fr-FR"/>
        </w:rPr>
        <w:t>în</w:t>
      </w:r>
      <w:proofErr w:type="spellEnd"/>
      <w:proofErr w:type="gramEnd"/>
      <w:r>
        <w:rPr>
          <w:sz w:val="28"/>
          <w:szCs w:val="28"/>
          <w:lang w:val="fr-FR"/>
        </w:rPr>
        <w:t xml:space="preserve"> </w:t>
      </w:r>
      <w:proofErr w:type="spellStart"/>
      <w:r>
        <w:rPr>
          <w:sz w:val="28"/>
          <w:szCs w:val="28"/>
          <w:lang w:val="fr-FR"/>
        </w:rPr>
        <w:t>calitate</w:t>
      </w:r>
      <w:proofErr w:type="spellEnd"/>
      <w:r>
        <w:rPr>
          <w:sz w:val="28"/>
          <w:szCs w:val="28"/>
          <w:lang w:val="fr-FR"/>
        </w:rPr>
        <w:t xml:space="preserve"> de </w:t>
      </w:r>
      <w:proofErr w:type="spellStart"/>
      <w:r>
        <w:rPr>
          <w:b/>
          <w:sz w:val="28"/>
          <w:szCs w:val="28"/>
          <w:lang w:val="fr-FR"/>
        </w:rPr>
        <w:t>achizitor</w:t>
      </w:r>
      <w:proofErr w:type="spellEnd"/>
      <w:r>
        <w:rPr>
          <w:sz w:val="28"/>
          <w:szCs w:val="28"/>
          <w:lang w:val="fr-FR"/>
        </w:rPr>
        <w:t xml:space="preserve">, </w:t>
      </w:r>
      <w:proofErr w:type="spellStart"/>
      <w:r>
        <w:rPr>
          <w:sz w:val="28"/>
          <w:szCs w:val="28"/>
          <w:lang w:val="fr-FR"/>
        </w:rPr>
        <w:t>pe</w:t>
      </w:r>
      <w:proofErr w:type="spellEnd"/>
      <w:r>
        <w:rPr>
          <w:sz w:val="28"/>
          <w:szCs w:val="28"/>
          <w:lang w:val="fr-FR"/>
        </w:rPr>
        <w:t xml:space="preserve"> de o parte</w:t>
      </w:r>
    </w:p>
    <w:p w:rsidR="00D11FEE" w:rsidRDefault="00D11FEE" w:rsidP="00D11FEE">
      <w:pPr>
        <w:pStyle w:val="DefaultText"/>
        <w:jc w:val="both"/>
        <w:rPr>
          <w:b/>
          <w:sz w:val="28"/>
          <w:szCs w:val="28"/>
          <w:lang w:val="es-ES"/>
        </w:rPr>
      </w:pPr>
      <w:r>
        <w:rPr>
          <w:b/>
          <w:sz w:val="28"/>
          <w:szCs w:val="28"/>
          <w:lang w:val="es-ES"/>
        </w:rPr>
        <w:t>şi</w:t>
      </w:r>
    </w:p>
    <w:p w:rsidR="00801306" w:rsidRDefault="00D11FEE" w:rsidP="00D11FEE">
      <w:pPr>
        <w:pStyle w:val="DefaultText"/>
        <w:jc w:val="both"/>
        <w:rPr>
          <w:sz w:val="28"/>
          <w:szCs w:val="28"/>
        </w:rPr>
      </w:pPr>
      <w:r>
        <w:rPr>
          <w:b/>
          <w:i/>
          <w:sz w:val="28"/>
          <w:szCs w:val="28"/>
          <w:u w:val="single"/>
        </w:rPr>
        <w:t>S.C.DOCUMENT IMAGING SYSTEMS</w:t>
      </w:r>
      <w:r>
        <w:rPr>
          <w:b/>
          <w:sz w:val="28"/>
          <w:szCs w:val="28"/>
          <w:u w:val="single"/>
        </w:rPr>
        <w:t>,</w:t>
      </w:r>
      <w:r>
        <w:rPr>
          <w:b/>
          <w:sz w:val="28"/>
          <w:szCs w:val="28"/>
        </w:rPr>
        <w:t xml:space="preserve"> </w:t>
      </w:r>
      <w:r>
        <w:rPr>
          <w:bCs/>
          <w:sz w:val="28"/>
          <w:szCs w:val="28"/>
        </w:rPr>
        <w:t>cu se</w:t>
      </w:r>
      <w:r w:rsidR="007C3692">
        <w:rPr>
          <w:sz w:val="28"/>
          <w:szCs w:val="28"/>
        </w:rPr>
        <w:t>diul în București</w:t>
      </w:r>
      <w:r>
        <w:rPr>
          <w:sz w:val="28"/>
          <w:szCs w:val="28"/>
        </w:rPr>
        <w:t>,</w:t>
      </w:r>
      <w:r w:rsidR="00D141E0">
        <w:rPr>
          <w:sz w:val="28"/>
          <w:szCs w:val="28"/>
        </w:rPr>
        <w:t xml:space="preserve"> Str. Mihai Eminescu</w:t>
      </w:r>
      <w:r w:rsidR="007C3692">
        <w:rPr>
          <w:sz w:val="28"/>
          <w:szCs w:val="28"/>
        </w:rPr>
        <w:t xml:space="preserve"> nr.</w:t>
      </w:r>
      <w:r w:rsidR="00D141E0">
        <w:rPr>
          <w:sz w:val="28"/>
          <w:szCs w:val="28"/>
        </w:rPr>
        <w:t>10</w:t>
      </w:r>
      <w:r w:rsidR="007C3692">
        <w:rPr>
          <w:sz w:val="28"/>
          <w:szCs w:val="28"/>
        </w:rPr>
        <w:t>2</w:t>
      </w:r>
      <w:r w:rsidR="00D141E0">
        <w:rPr>
          <w:sz w:val="28"/>
          <w:szCs w:val="28"/>
        </w:rPr>
        <w:t>-104, mezanin, sector 2</w:t>
      </w:r>
      <w:r w:rsidR="007C3692">
        <w:rPr>
          <w:sz w:val="28"/>
          <w:szCs w:val="28"/>
        </w:rPr>
        <w:t>,</w:t>
      </w:r>
      <w:r w:rsidR="00D141E0">
        <w:rPr>
          <w:sz w:val="28"/>
          <w:szCs w:val="28"/>
        </w:rPr>
        <w:t xml:space="preserve"> telefon/fax </w:t>
      </w:r>
      <w:r w:rsidR="00801306">
        <w:rPr>
          <w:sz w:val="28"/>
          <w:szCs w:val="28"/>
        </w:rPr>
        <w:t xml:space="preserve">                          </w:t>
      </w:r>
      <w:r w:rsidR="007C3692">
        <w:rPr>
          <w:sz w:val="28"/>
          <w:szCs w:val="28"/>
        </w:rPr>
        <w:t xml:space="preserve">, </w:t>
      </w:r>
      <w:r w:rsidR="00801306">
        <w:rPr>
          <w:sz w:val="28"/>
          <w:szCs w:val="28"/>
        </w:rPr>
        <w:t xml:space="preserve">tel.                  </w:t>
      </w:r>
    </w:p>
    <w:p w:rsidR="00801306" w:rsidRDefault="00801306" w:rsidP="00D11FEE">
      <w:pPr>
        <w:pStyle w:val="DefaultText"/>
        <w:jc w:val="both"/>
        <w:rPr>
          <w:sz w:val="28"/>
          <w:szCs w:val="28"/>
        </w:rPr>
      </w:pPr>
      <w:r>
        <w:rPr>
          <w:sz w:val="28"/>
          <w:szCs w:val="28"/>
        </w:rPr>
        <w:t xml:space="preserve">                        </w:t>
      </w:r>
      <w:r w:rsidR="00D141E0">
        <w:rPr>
          <w:sz w:val="28"/>
          <w:szCs w:val="28"/>
        </w:rPr>
        <w:t xml:space="preserve">, </w:t>
      </w:r>
      <w:r w:rsidR="007C3692">
        <w:rPr>
          <w:sz w:val="28"/>
          <w:szCs w:val="28"/>
        </w:rPr>
        <w:t>e-mail</w:t>
      </w:r>
      <w:r>
        <w:rPr>
          <w:sz w:val="28"/>
          <w:szCs w:val="28"/>
          <w:lang w:val="en-US"/>
        </w:rPr>
        <w:t xml:space="preserve">:                                         </w:t>
      </w:r>
      <w:r w:rsidR="00D141E0">
        <w:rPr>
          <w:sz w:val="28"/>
          <w:szCs w:val="28"/>
        </w:rPr>
        <w:t>,</w:t>
      </w:r>
      <w:r w:rsidR="00D11FEE">
        <w:rPr>
          <w:sz w:val="28"/>
          <w:szCs w:val="28"/>
        </w:rPr>
        <w:t>nu</w:t>
      </w:r>
      <w:r w:rsidR="00BA4DAF">
        <w:rPr>
          <w:sz w:val="28"/>
          <w:szCs w:val="28"/>
        </w:rPr>
        <w:t>măr de înmatriculare J40/4636/2011, cod fiscal RO 20722546</w:t>
      </w:r>
      <w:r w:rsidR="00D11FEE">
        <w:rPr>
          <w:sz w:val="28"/>
          <w:szCs w:val="28"/>
        </w:rPr>
        <w:t xml:space="preserve">, cont </w:t>
      </w:r>
      <w:r>
        <w:rPr>
          <w:bCs/>
          <w:sz w:val="28"/>
          <w:szCs w:val="28"/>
          <w:bdr w:val="none" w:sz="0" w:space="0" w:color="auto" w:frame="1"/>
          <w:shd w:val="clear" w:color="auto" w:fill="FFFFFF"/>
        </w:rPr>
        <w:t xml:space="preserve">                            </w:t>
      </w:r>
      <w:r w:rsidR="00D11FEE">
        <w:rPr>
          <w:sz w:val="28"/>
          <w:szCs w:val="28"/>
        </w:rPr>
        <w:t>, deschis la</w:t>
      </w:r>
      <w:r>
        <w:rPr>
          <w:sz w:val="28"/>
          <w:szCs w:val="28"/>
        </w:rPr>
        <w:t xml:space="preserve">                    </w:t>
      </w:r>
    </w:p>
    <w:p w:rsidR="00D11FEE" w:rsidRDefault="00801306" w:rsidP="00D11FEE">
      <w:pPr>
        <w:pStyle w:val="DefaultText"/>
        <w:jc w:val="both"/>
        <w:rPr>
          <w:b/>
          <w:sz w:val="28"/>
          <w:szCs w:val="28"/>
          <w:lang w:val="es-ES"/>
        </w:rPr>
      </w:pPr>
      <w:r>
        <w:rPr>
          <w:sz w:val="28"/>
          <w:szCs w:val="28"/>
        </w:rPr>
        <w:t xml:space="preserve">                             </w:t>
      </w:r>
      <w:r w:rsidR="00D11FEE">
        <w:rPr>
          <w:sz w:val="28"/>
          <w:szCs w:val="28"/>
        </w:rPr>
        <w:t>, reprezentată prin</w:t>
      </w:r>
      <w:r>
        <w:rPr>
          <w:sz w:val="28"/>
          <w:szCs w:val="28"/>
        </w:rPr>
        <w:t xml:space="preserve"> </w:t>
      </w:r>
    </w:p>
    <w:p w:rsidR="00D11FEE" w:rsidRDefault="00D11FEE" w:rsidP="00D11FEE">
      <w:pPr>
        <w:pStyle w:val="DefaultText"/>
        <w:jc w:val="both"/>
        <w:rPr>
          <w:b/>
          <w:sz w:val="28"/>
          <w:szCs w:val="28"/>
          <w:lang w:val="es-ES"/>
        </w:rPr>
      </w:pPr>
      <w:proofErr w:type="spellStart"/>
      <w:proofErr w:type="gramStart"/>
      <w:r>
        <w:rPr>
          <w:sz w:val="28"/>
          <w:szCs w:val="28"/>
          <w:lang w:val="fr-FR"/>
        </w:rPr>
        <w:t>în</w:t>
      </w:r>
      <w:proofErr w:type="spellEnd"/>
      <w:proofErr w:type="gramEnd"/>
      <w:r>
        <w:rPr>
          <w:sz w:val="28"/>
          <w:szCs w:val="28"/>
          <w:lang w:val="fr-FR"/>
        </w:rPr>
        <w:t xml:space="preserve"> </w:t>
      </w:r>
      <w:proofErr w:type="spellStart"/>
      <w:r>
        <w:rPr>
          <w:sz w:val="28"/>
          <w:szCs w:val="28"/>
          <w:lang w:val="fr-FR"/>
        </w:rPr>
        <w:t>calitate</w:t>
      </w:r>
      <w:proofErr w:type="spellEnd"/>
      <w:r>
        <w:rPr>
          <w:sz w:val="28"/>
          <w:szCs w:val="28"/>
          <w:lang w:val="fr-FR"/>
        </w:rPr>
        <w:t xml:space="preserve"> de </w:t>
      </w:r>
      <w:r w:rsidR="00B54F83">
        <w:rPr>
          <w:b/>
          <w:sz w:val="28"/>
          <w:szCs w:val="28"/>
          <w:lang w:val="fr-FR"/>
        </w:rPr>
        <w:t>contractant</w:t>
      </w:r>
      <w:r>
        <w:rPr>
          <w:sz w:val="28"/>
          <w:szCs w:val="28"/>
          <w:lang w:val="fr-FR"/>
        </w:rPr>
        <w:t xml:space="preserve">, </w:t>
      </w:r>
      <w:proofErr w:type="spellStart"/>
      <w:r>
        <w:rPr>
          <w:sz w:val="28"/>
          <w:szCs w:val="28"/>
          <w:lang w:val="fr-FR"/>
        </w:rPr>
        <w:t>pe</w:t>
      </w:r>
      <w:proofErr w:type="spellEnd"/>
      <w:r>
        <w:rPr>
          <w:sz w:val="28"/>
          <w:szCs w:val="28"/>
          <w:lang w:val="fr-FR"/>
        </w:rPr>
        <w:t xml:space="preserve"> de </w:t>
      </w:r>
      <w:proofErr w:type="spellStart"/>
      <w:r>
        <w:rPr>
          <w:sz w:val="28"/>
          <w:szCs w:val="28"/>
          <w:lang w:val="fr-FR"/>
        </w:rPr>
        <w:t>altă</w:t>
      </w:r>
      <w:proofErr w:type="spellEnd"/>
      <w:r>
        <w:rPr>
          <w:sz w:val="28"/>
          <w:szCs w:val="28"/>
          <w:lang w:val="fr-FR"/>
        </w:rPr>
        <w:t xml:space="preserve"> parte</w:t>
      </w:r>
    </w:p>
    <w:p w:rsidR="00D11FEE" w:rsidRDefault="00D11FEE" w:rsidP="00D11FEE">
      <w:pPr>
        <w:pStyle w:val="DefaultText"/>
        <w:spacing w:line="360" w:lineRule="auto"/>
        <w:jc w:val="both"/>
        <w:rPr>
          <w:szCs w:val="24"/>
        </w:rPr>
      </w:pPr>
    </w:p>
    <w:p w:rsidR="00D11FEE" w:rsidRDefault="00D11FEE" w:rsidP="00D11FEE">
      <w:pPr>
        <w:pStyle w:val="DefaultText"/>
        <w:jc w:val="both"/>
        <w:rPr>
          <w:b/>
          <w:i/>
          <w:sz w:val="28"/>
          <w:szCs w:val="28"/>
          <w:lang w:val="es-ES"/>
        </w:rPr>
      </w:pPr>
      <w:r>
        <w:rPr>
          <w:b/>
          <w:i/>
          <w:sz w:val="28"/>
          <w:szCs w:val="28"/>
          <w:lang w:val="es-ES"/>
        </w:rPr>
        <w:t xml:space="preserve"> 2. Definitii </w:t>
      </w:r>
    </w:p>
    <w:p w:rsidR="00D11FEE" w:rsidRDefault="00D11FEE" w:rsidP="00D11FEE">
      <w:pPr>
        <w:pStyle w:val="DefaultText"/>
        <w:jc w:val="both"/>
        <w:rPr>
          <w:b/>
          <w:i/>
          <w:szCs w:val="24"/>
        </w:rPr>
      </w:pPr>
    </w:p>
    <w:p w:rsidR="00D11FEE" w:rsidRDefault="00D11FEE" w:rsidP="00D11FEE">
      <w:pPr>
        <w:pStyle w:val="DefaultText"/>
        <w:jc w:val="both"/>
        <w:rPr>
          <w:sz w:val="28"/>
          <w:szCs w:val="28"/>
        </w:rPr>
      </w:pPr>
      <w:r>
        <w:rPr>
          <w:sz w:val="28"/>
          <w:szCs w:val="28"/>
        </w:rPr>
        <w:t>2.1 - În prezentul contract următorii termeni vor fi interpretaţi astfel:</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contract</w:t>
      </w:r>
      <w:r>
        <w:rPr>
          <w:b/>
          <w:sz w:val="28"/>
          <w:szCs w:val="28"/>
        </w:rPr>
        <w:t xml:space="preserve"> </w:t>
      </w:r>
      <w:r>
        <w:rPr>
          <w:sz w:val="28"/>
          <w:szCs w:val="28"/>
        </w:rPr>
        <w:t xml:space="preserve">– reprezintă prezentul contract  şi toate Anexele sale. </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 xml:space="preserve">achizitor şi  </w:t>
      </w:r>
      <w:r w:rsidR="00B54F83">
        <w:rPr>
          <w:b/>
          <w:i/>
          <w:sz w:val="28"/>
          <w:szCs w:val="28"/>
        </w:rPr>
        <w:t>contractant</w:t>
      </w:r>
      <w:r>
        <w:rPr>
          <w:sz w:val="28"/>
          <w:szCs w:val="28"/>
        </w:rPr>
        <w:t xml:space="preserve">  - părţile contractante, aşa cum sunt acestea numite în prezentul contract;</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preţul contractului</w:t>
      </w:r>
      <w:r>
        <w:rPr>
          <w:b/>
          <w:sz w:val="28"/>
          <w:szCs w:val="28"/>
        </w:rPr>
        <w:t xml:space="preserve"> </w:t>
      </w:r>
      <w:r>
        <w:rPr>
          <w:sz w:val="28"/>
          <w:szCs w:val="28"/>
        </w:rPr>
        <w:t>- preţul plătibil prestatorului de către achizitor, în baza contractului, pentru îndeplinirea integrală şi corespunzătoare a tuturor obligaţiilor asumate prin contract;</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produse</w:t>
      </w:r>
      <w:r>
        <w:rPr>
          <w:sz w:val="28"/>
          <w:szCs w:val="28"/>
        </w:rPr>
        <w:t xml:space="preserve"> - echipamentele, maşinile, utilajele, orice alte bunuri, cuprinse în anexa/anexele la prezentul contract, pe care furnizorul se obligă, prin contract, să le furnizeze achizitorului;</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servicii</w:t>
      </w:r>
      <w:r>
        <w:rPr>
          <w:i/>
          <w:sz w:val="28"/>
          <w:szCs w:val="28"/>
        </w:rPr>
        <w:t xml:space="preserve"> -</w:t>
      </w:r>
      <w:r>
        <w:rPr>
          <w:sz w:val="28"/>
          <w:szCs w:val="28"/>
        </w:rPr>
        <w:t xml:space="preserve">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origine</w:t>
      </w:r>
      <w:r>
        <w:rPr>
          <w:b/>
          <w:sz w:val="28"/>
          <w:szCs w:val="28"/>
        </w:rPr>
        <w:t xml:space="preserve"> </w:t>
      </w:r>
      <w:r>
        <w:rPr>
          <w:sz w:val="28"/>
          <w:szCs w:val="28"/>
        </w:rPr>
        <w:t>-</w:t>
      </w:r>
      <w:r>
        <w:rPr>
          <w:b/>
          <w:sz w:val="28"/>
          <w:szCs w:val="28"/>
        </w:rPr>
        <w:t xml:space="preserve"> </w:t>
      </w:r>
      <w:r>
        <w:rPr>
          <w:sz w:val="28"/>
          <w:szCs w:val="28"/>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w:t>
      </w:r>
      <w:r>
        <w:rPr>
          <w:sz w:val="28"/>
          <w:szCs w:val="28"/>
        </w:rPr>
        <w:lastRenderedPageBreak/>
        <w:t>componentele sale. Originea produselor si serviciilor poate fi distinctă de naţionalitatea furnizorului.</w:t>
      </w:r>
    </w:p>
    <w:p w:rsidR="00D11FEE" w:rsidRPr="00BA4DAF" w:rsidRDefault="00D11FEE" w:rsidP="00D11FEE">
      <w:pPr>
        <w:pStyle w:val="DefaultText"/>
        <w:numPr>
          <w:ilvl w:val="3"/>
          <w:numId w:val="1"/>
        </w:numPr>
        <w:overflowPunct/>
        <w:autoSpaceDE/>
        <w:adjustRightInd/>
        <w:ind w:left="0" w:firstLine="0"/>
        <w:jc w:val="both"/>
        <w:rPr>
          <w:sz w:val="28"/>
          <w:szCs w:val="28"/>
        </w:rPr>
      </w:pPr>
      <w:r>
        <w:rPr>
          <w:b/>
          <w:i/>
          <w:sz w:val="28"/>
          <w:szCs w:val="28"/>
        </w:rPr>
        <w:t>destinaţie finală</w:t>
      </w:r>
      <w:r>
        <w:rPr>
          <w:i/>
          <w:sz w:val="28"/>
          <w:szCs w:val="28"/>
        </w:rPr>
        <w:t xml:space="preserve">  </w:t>
      </w:r>
      <w:r>
        <w:rPr>
          <w:sz w:val="28"/>
          <w:szCs w:val="28"/>
        </w:rPr>
        <w:t>- locul unde furnizorul are obligaţia de a furniza produsele;</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termenii comerciali</w:t>
      </w:r>
      <w:r>
        <w:rPr>
          <w:sz w:val="28"/>
          <w:szCs w:val="28"/>
        </w:rPr>
        <w:t xml:space="preserve"> de livrare vor fi interpretaţi conform  INCOTERMS 2000 – Camera Internaţională de Comerţ (CIC).</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forţa majoră</w:t>
      </w:r>
      <w:r>
        <w:rPr>
          <w:i/>
          <w:sz w:val="28"/>
          <w:szCs w:val="28"/>
        </w:rPr>
        <w:t xml:space="preserve"> </w:t>
      </w:r>
      <w:r>
        <w:rPr>
          <w:sz w:val="28"/>
          <w:szCs w:val="28"/>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2365F7">
        <w:rPr>
          <w:sz w:val="28"/>
          <w:szCs w:val="28"/>
        </w:rPr>
        <w:t>area nefiind exhaustivă ci enunțiativă. Nu este considerat forț</w:t>
      </w:r>
      <w:r>
        <w:rPr>
          <w:sz w:val="28"/>
          <w:szCs w:val="28"/>
        </w:rPr>
        <w:t>ă majoră un eveniment asemenea celor de mai sus care, fără a crea o imposibilitate de executare, face extrem de costisitoare executarea obligaţiilor uneia din părţi;</w:t>
      </w:r>
    </w:p>
    <w:p w:rsidR="00D11FEE" w:rsidRDefault="00D11FEE" w:rsidP="00D11FEE">
      <w:pPr>
        <w:pStyle w:val="DefaultText"/>
        <w:numPr>
          <w:ilvl w:val="3"/>
          <w:numId w:val="1"/>
        </w:numPr>
        <w:overflowPunct/>
        <w:autoSpaceDE/>
        <w:adjustRightInd/>
        <w:ind w:left="0" w:firstLine="0"/>
        <w:jc w:val="both"/>
        <w:rPr>
          <w:sz w:val="28"/>
          <w:szCs w:val="28"/>
        </w:rPr>
      </w:pPr>
      <w:r>
        <w:rPr>
          <w:b/>
          <w:i/>
          <w:sz w:val="28"/>
          <w:szCs w:val="28"/>
        </w:rPr>
        <w:t>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D11FEE" w:rsidRDefault="00D11FEE" w:rsidP="00D11FEE">
      <w:pPr>
        <w:pStyle w:val="DefaultText"/>
        <w:jc w:val="both"/>
        <w:rPr>
          <w:i/>
          <w:sz w:val="28"/>
          <w:szCs w:val="28"/>
        </w:rPr>
      </w:pPr>
    </w:p>
    <w:p w:rsidR="00D11FEE" w:rsidRDefault="00D11FEE" w:rsidP="00D11FEE">
      <w:pPr>
        <w:pStyle w:val="DefaultText"/>
        <w:jc w:val="both"/>
        <w:rPr>
          <w:i/>
          <w:sz w:val="28"/>
          <w:szCs w:val="28"/>
        </w:rPr>
      </w:pPr>
      <w:r>
        <w:rPr>
          <w:b/>
          <w:sz w:val="28"/>
          <w:szCs w:val="28"/>
        </w:rPr>
        <w:t xml:space="preserve">3. </w:t>
      </w:r>
      <w:r>
        <w:rPr>
          <w:b/>
          <w:i/>
          <w:sz w:val="28"/>
          <w:szCs w:val="28"/>
        </w:rPr>
        <w:t>Interpretare</w:t>
      </w:r>
    </w:p>
    <w:p w:rsidR="00D11FEE" w:rsidRDefault="00D11FEE" w:rsidP="00D11FEE">
      <w:pPr>
        <w:pStyle w:val="DefaultText"/>
        <w:jc w:val="both"/>
        <w:rPr>
          <w:sz w:val="28"/>
          <w:szCs w:val="28"/>
        </w:rPr>
      </w:pPr>
      <w:r>
        <w:rPr>
          <w:b/>
          <w:sz w:val="28"/>
          <w:szCs w:val="28"/>
        </w:rPr>
        <w:t xml:space="preserve">3.1 </w:t>
      </w:r>
      <w:r>
        <w:rPr>
          <w:sz w:val="28"/>
          <w:szCs w:val="28"/>
        </w:rPr>
        <w:t xml:space="preserve">În prezentul contract, cu excepţia unei prevederi contrare, cuvintele la forma singular vor include forma de plural şi vice </w:t>
      </w:r>
      <w:proofErr w:type="spellStart"/>
      <w:r>
        <w:rPr>
          <w:sz w:val="28"/>
          <w:szCs w:val="28"/>
        </w:rPr>
        <w:t>versa</w:t>
      </w:r>
      <w:proofErr w:type="spellEnd"/>
      <w:r>
        <w:rPr>
          <w:sz w:val="28"/>
          <w:szCs w:val="28"/>
        </w:rPr>
        <w:t>, acolo unde acest lucru este permis de context.</w:t>
      </w:r>
    </w:p>
    <w:p w:rsidR="00D11FEE" w:rsidRDefault="00D11FEE" w:rsidP="00D11FEE">
      <w:pPr>
        <w:pStyle w:val="DefaultText"/>
        <w:jc w:val="both"/>
        <w:rPr>
          <w:sz w:val="28"/>
          <w:szCs w:val="28"/>
        </w:rPr>
      </w:pPr>
      <w:r>
        <w:rPr>
          <w:b/>
          <w:sz w:val="28"/>
          <w:szCs w:val="28"/>
        </w:rPr>
        <w:t xml:space="preserve">3.2 </w:t>
      </w:r>
      <w:r>
        <w:rPr>
          <w:sz w:val="28"/>
          <w:szCs w:val="28"/>
        </w:rPr>
        <w:t>Termenul “zi”sau “zile” sau orice referire la zile reprezintă zile calendaristice daca nu se specifică în mod diferit.</w:t>
      </w:r>
    </w:p>
    <w:p w:rsidR="00D11FEE" w:rsidRDefault="00D11FEE" w:rsidP="00D11FEE">
      <w:pPr>
        <w:pStyle w:val="DefaultText"/>
        <w:jc w:val="both"/>
        <w:rPr>
          <w:sz w:val="28"/>
          <w:szCs w:val="28"/>
        </w:rPr>
      </w:pPr>
    </w:p>
    <w:p w:rsidR="00D11FEE" w:rsidRDefault="00D11FEE" w:rsidP="00D11FEE">
      <w:pPr>
        <w:pStyle w:val="DefaultText"/>
        <w:jc w:val="both"/>
        <w:rPr>
          <w:sz w:val="28"/>
          <w:szCs w:val="28"/>
        </w:rPr>
      </w:pPr>
    </w:p>
    <w:p w:rsidR="00D11FEE" w:rsidRDefault="00D11FEE" w:rsidP="00D11FEE">
      <w:pPr>
        <w:pStyle w:val="DefaultText"/>
        <w:jc w:val="center"/>
        <w:rPr>
          <w:b/>
          <w:i/>
          <w:sz w:val="28"/>
          <w:szCs w:val="28"/>
        </w:rPr>
      </w:pPr>
      <w:r>
        <w:rPr>
          <w:b/>
          <w:i/>
          <w:sz w:val="28"/>
          <w:szCs w:val="28"/>
        </w:rPr>
        <w:t>Clauze obligatorii</w:t>
      </w:r>
    </w:p>
    <w:p w:rsidR="00D11FEE" w:rsidRDefault="00D11FEE" w:rsidP="00D11FEE">
      <w:pPr>
        <w:pStyle w:val="DefaultText"/>
        <w:jc w:val="both"/>
        <w:rPr>
          <w:b/>
          <w:i/>
          <w:sz w:val="28"/>
          <w:szCs w:val="28"/>
        </w:rPr>
      </w:pPr>
    </w:p>
    <w:p w:rsidR="00D11FEE" w:rsidRDefault="00D11FEE" w:rsidP="00D11FEE">
      <w:pPr>
        <w:pStyle w:val="DefaultText"/>
        <w:jc w:val="both"/>
        <w:rPr>
          <w:i/>
          <w:sz w:val="28"/>
          <w:szCs w:val="28"/>
        </w:rPr>
      </w:pPr>
      <w:r>
        <w:rPr>
          <w:b/>
          <w:i/>
          <w:sz w:val="28"/>
          <w:szCs w:val="28"/>
        </w:rPr>
        <w:t xml:space="preserve">4. Obiectul principal al contractului  </w:t>
      </w:r>
    </w:p>
    <w:p w:rsidR="00D11FEE" w:rsidRDefault="00007188" w:rsidP="00D11FEE">
      <w:pPr>
        <w:pStyle w:val="DefaultText"/>
        <w:jc w:val="both"/>
        <w:rPr>
          <w:sz w:val="28"/>
          <w:szCs w:val="28"/>
        </w:rPr>
      </w:pPr>
      <w:r>
        <w:rPr>
          <w:sz w:val="28"/>
          <w:szCs w:val="28"/>
        </w:rPr>
        <w:t>4.1 - Contractantul</w:t>
      </w:r>
      <w:r w:rsidR="00D11FEE">
        <w:rPr>
          <w:sz w:val="28"/>
          <w:szCs w:val="28"/>
        </w:rPr>
        <w:t xml:space="preserve"> se obligă să presteze servicii de arhivare pentru o cantitate de 197 metri liniari, pentru </w:t>
      </w:r>
      <w:r w:rsidR="00D11FEE" w:rsidRPr="00BA4DAF">
        <w:rPr>
          <w:bCs/>
          <w:sz w:val="28"/>
          <w:szCs w:val="28"/>
          <w:lang w:val="it-IT"/>
        </w:rPr>
        <w:t>Direcția Publică de Evidență Persoane și Stare Civilă Sector 2</w:t>
      </w:r>
      <w:r w:rsidR="00D11FEE" w:rsidRPr="00BA4DAF">
        <w:rPr>
          <w:sz w:val="28"/>
          <w:szCs w:val="28"/>
        </w:rPr>
        <w:t xml:space="preserve">. </w:t>
      </w:r>
    </w:p>
    <w:p w:rsidR="00D11FEE" w:rsidRDefault="00D11FEE" w:rsidP="00D11FEE">
      <w:pPr>
        <w:pStyle w:val="DefaultText"/>
        <w:jc w:val="both"/>
        <w:rPr>
          <w:sz w:val="28"/>
          <w:szCs w:val="28"/>
        </w:rPr>
      </w:pPr>
      <w:r>
        <w:rPr>
          <w:sz w:val="28"/>
          <w:szCs w:val="28"/>
        </w:rPr>
        <w:t xml:space="preserve">4.2  - Achizitorul se obligă să achiziţioneze, respectiv să cumpere şi să plătească preţul convenit în prezentul contract. </w:t>
      </w:r>
    </w:p>
    <w:p w:rsidR="00D11FEE" w:rsidRDefault="00D11FEE" w:rsidP="00D11FEE">
      <w:pPr>
        <w:pStyle w:val="DefaultText"/>
        <w:jc w:val="both"/>
        <w:rPr>
          <w:sz w:val="28"/>
          <w:szCs w:val="28"/>
        </w:rPr>
      </w:pPr>
    </w:p>
    <w:p w:rsidR="00D11FEE" w:rsidRDefault="00D11FEE" w:rsidP="00D11FEE">
      <w:pPr>
        <w:pStyle w:val="DefaultText"/>
        <w:jc w:val="both"/>
        <w:rPr>
          <w:sz w:val="28"/>
          <w:szCs w:val="28"/>
        </w:rPr>
      </w:pPr>
    </w:p>
    <w:p w:rsidR="00D11FEE" w:rsidRDefault="00D11FEE" w:rsidP="00D11FEE">
      <w:pPr>
        <w:pStyle w:val="DefaultText"/>
        <w:jc w:val="both"/>
        <w:rPr>
          <w:b/>
          <w:i/>
          <w:sz w:val="28"/>
          <w:szCs w:val="28"/>
        </w:rPr>
      </w:pPr>
      <w:r>
        <w:rPr>
          <w:b/>
          <w:sz w:val="28"/>
          <w:szCs w:val="28"/>
        </w:rPr>
        <w:t xml:space="preserve">5. </w:t>
      </w:r>
      <w:r>
        <w:rPr>
          <w:b/>
          <w:i/>
          <w:sz w:val="28"/>
          <w:szCs w:val="28"/>
        </w:rPr>
        <w:t>Preţul contractului</w:t>
      </w:r>
    </w:p>
    <w:p w:rsidR="00D11FEE" w:rsidRDefault="00D11FEE" w:rsidP="00D11FEE">
      <w:pPr>
        <w:pStyle w:val="DefaultText"/>
        <w:jc w:val="both"/>
        <w:rPr>
          <w:sz w:val="28"/>
          <w:szCs w:val="28"/>
        </w:rPr>
      </w:pPr>
      <w:r>
        <w:rPr>
          <w:sz w:val="28"/>
          <w:szCs w:val="28"/>
        </w:rPr>
        <w:t xml:space="preserve">5.1- Preţul convenit pentru îndeplinirea contractului, plătibil contractantului de către autoritatea contractantă, este de </w:t>
      </w:r>
      <w:r w:rsidR="007657D4" w:rsidRPr="007657D4">
        <w:rPr>
          <w:b/>
          <w:sz w:val="28"/>
          <w:szCs w:val="28"/>
        </w:rPr>
        <w:t>135.339</w:t>
      </w:r>
      <w:r>
        <w:rPr>
          <w:sz w:val="28"/>
          <w:szCs w:val="28"/>
        </w:rPr>
        <w:t xml:space="preserve"> </w:t>
      </w:r>
      <w:r>
        <w:rPr>
          <w:b/>
          <w:sz w:val="28"/>
          <w:szCs w:val="28"/>
        </w:rPr>
        <w:t>lei</w:t>
      </w:r>
      <w:r>
        <w:rPr>
          <w:b/>
          <w:i/>
          <w:sz w:val="28"/>
          <w:szCs w:val="28"/>
        </w:rPr>
        <w:t>,</w:t>
      </w:r>
      <w:r>
        <w:rPr>
          <w:sz w:val="28"/>
          <w:szCs w:val="28"/>
        </w:rPr>
        <w:t xml:space="preserve"> </w:t>
      </w:r>
      <w:r>
        <w:rPr>
          <w:b/>
          <w:sz w:val="28"/>
          <w:szCs w:val="28"/>
        </w:rPr>
        <w:t xml:space="preserve">fără TVA. </w:t>
      </w:r>
      <w:r>
        <w:rPr>
          <w:sz w:val="28"/>
          <w:szCs w:val="28"/>
        </w:rPr>
        <w:t>Plata taxei pe valoare adăugată se va face la cota de TVA, prevăzută de legislația în vigoare la data emiterii facturii fiscale.</w:t>
      </w:r>
    </w:p>
    <w:p w:rsidR="00D11FEE" w:rsidRDefault="00D11FEE" w:rsidP="00D11FEE">
      <w:pPr>
        <w:pStyle w:val="DefaultText"/>
        <w:jc w:val="both"/>
        <w:rPr>
          <w:sz w:val="28"/>
          <w:szCs w:val="28"/>
        </w:rPr>
      </w:pPr>
      <w:r>
        <w:rPr>
          <w:sz w:val="28"/>
          <w:szCs w:val="28"/>
        </w:rPr>
        <w:t>5.2 – Preţul a fost calculat după cum urmează :</w:t>
      </w:r>
    </w:p>
    <w:p w:rsidR="00B54F83" w:rsidRDefault="007657D4" w:rsidP="00B54F83">
      <w:pPr>
        <w:pStyle w:val="DefaultText"/>
        <w:jc w:val="both"/>
        <w:rPr>
          <w:sz w:val="28"/>
          <w:szCs w:val="28"/>
        </w:rPr>
      </w:pPr>
      <w:r>
        <w:rPr>
          <w:sz w:val="28"/>
          <w:szCs w:val="28"/>
        </w:rPr>
        <w:t>687</w:t>
      </w:r>
      <w:r w:rsidR="00D11FEE">
        <w:rPr>
          <w:sz w:val="28"/>
          <w:szCs w:val="28"/>
        </w:rPr>
        <w:t xml:space="preserve"> lei (preţ unitar metru liniar prelucrare arhivistică</w:t>
      </w:r>
      <w:r>
        <w:rPr>
          <w:sz w:val="28"/>
          <w:szCs w:val="28"/>
        </w:rPr>
        <w:t xml:space="preserve">) x 197 metri liniari = 135.339 </w:t>
      </w:r>
      <w:r w:rsidR="00D11FEE">
        <w:rPr>
          <w:sz w:val="28"/>
          <w:szCs w:val="28"/>
        </w:rPr>
        <w:t>lei</w:t>
      </w:r>
      <w:r>
        <w:rPr>
          <w:sz w:val="28"/>
          <w:szCs w:val="28"/>
        </w:rPr>
        <w:t xml:space="preserve"> + </w:t>
      </w:r>
      <w:r w:rsidR="00B54F83">
        <w:rPr>
          <w:sz w:val="28"/>
          <w:szCs w:val="28"/>
        </w:rPr>
        <w:t>25.714,41 lei (valoarea TVA)= 161.053,41 lei</w:t>
      </w:r>
    </w:p>
    <w:p w:rsidR="00D11FEE" w:rsidRDefault="00B54F83" w:rsidP="00D11FEE">
      <w:pPr>
        <w:pStyle w:val="DefaultText"/>
        <w:jc w:val="both"/>
        <w:rPr>
          <w:sz w:val="28"/>
          <w:szCs w:val="28"/>
        </w:rPr>
      </w:pPr>
      <w:r w:rsidRPr="00D853EC">
        <w:rPr>
          <w:sz w:val="28"/>
          <w:szCs w:val="28"/>
        </w:rPr>
        <w:t>Preţul total al contractu</w:t>
      </w:r>
      <w:r>
        <w:rPr>
          <w:sz w:val="28"/>
          <w:szCs w:val="28"/>
        </w:rPr>
        <w:t>lui, respectiv preţul serviciilor</w:t>
      </w:r>
      <w:r w:rsidRPr="00D853EC">
        <w:rPr>
          <w:sz w:val="28"/>
          <w:szCs w:val="28"/>
        </w:rPr>
        <w:t xml:space="preserve">, este de </w:t>
      </w:r>
      <w:r w:rsidRPr="00D853EC">
        <w:rPr>
          <w:b/>
          <w:sz w:val="28"/>
          <w:szCs w:val="28"/>
        </w:rPr>
        <w:t>1</w:t>
      </w:r>
      <w:r>
        <w:rPr>
          <w:b/>
          <w:sz w:val="28"/>
          <w:szCs w:val="28"/>
        </w:rPr>
        <w:t>61.053,41</w:t>
      </w:r>
      <w:r w:rsidRPr="00D853EC">
        <w:rPr>
          <w:sz w:val="28"/>
          <w:szCs w:val="28"/>
        </w:rPr>
        <w:t xml:space="preserve"> </w:t>
      </w:r>
      <w:r w:rsidRPr="00D853EC">
        <w:rPr>
          <w:b/>
          <w:sz w:val="28"/>
          <w:szCs w:val="28"/>
        </w:rPr>
        <w:t>lei</w:t>
      </w:r>
      <w:r w:rsidRPr="00D853EC">
        <w:rPr>
          <w:b/>
          <w:i/>
          <w:sz w:val="28"/>
          <w:szCs w:val="28"/>
        </w:rPr>
        <w:t>,</w:t>
      </w:r>
      <w:r w:rsidRPr="00D853EC">
        <w:rPr>
          <w:sz w:val="28"/>
          <w:szCs w:val="28"/>
        </w:rPr>
        <w:t xml:space="preserve"> din care </w:t>
      </w:r>
      <w:r>
        <w:rPr>
          <w:b/>
          <w:sz w:val="28"/>
          <w:szCs w:val="28"/>
        </w:rPr>
        <w:t>25.714,41</w:t>
      </w:r>
      <w:r w:rsidRPr="00D853EC">
        <w:rPr>
          <w:b/>
          <w:sz w:val="28"/>
          <w:szCs w:val="28"/>
        </w:rPr>
        <w:t xml:space="preserve"> lei</w:t>
      </w:r>
      <w:r w:rsidRPr="00D853EC">
        <w:rPr>
          <w:sz w:val="28"/>
          <w:szCs w:val="28"/>
        </w:rPr>
        <w:t>, reprezintă valoarea  TVA.</w:t>
      </w:r>
    </w:p>
    <w:p w:rsidR="00D11FEE" w:rsidRDefault="00D11FEE" w:rsidP="00D11FEE">
      <w:pPr>
        <w:pStyle w:val="DefaultText"/>
        <w:jc w:val="both"/>
        <w:rPr>
          <w:sz w:val="28"/>
          <w:szCs w:val="28"/>
        </w:rPr>
      </w:pPr>
      <w:r>
        <w:rPr>
          <w:sz w:val="28"/>
          <w:szCs w:val="28"/>
        </w:rPr>
        <w:lastRenderedPageBreak/>
        <w:t>5.3 - Preţul total al contractului este ferm, în lei şi nu se modifica pe toată perioada de derulare a contractului.</w:t>
      </w:r>
    </w:p>
    <w:p w:rsidR="00D11FEE" w:rsidRDefault="00D11FEE" w:rsidP="00D11FEE">
      <w:pPr>
        <w:pStyle w:val="DefaultText"/>
        <w:jc w:val="both"/>
        <w:rPr>
          <w:sz w:val="28"/>
          <w:szCs w:val="28"/>
        </w:rPr>
      </w:pPr>
    </w:p>
    <w:p w:rsidR="00D11FEE" w:rsidRDefault="00D11FEE" w:rsidP="00D11FEE">
      <w:pPr>
        <w:pStyle w:val="DefaultText"/>
        <w:jc w:val="both"/>
        <w:rPr>
          <w:sz w:val="28"/>
          <w:szCs w:val="28"/>
        </w:rPr>
      </w:pPr>
    </w:p>
    <w:p w:rsidR="00D11FEE" w:rsidRDefault="00D11FEE" w:rsidP="00D11FEE">
      <w:pPr>
        <w:pStyle w:val="DefaultText"/>
        <w:jc w:val="both"/>
        <w:rPr>
          <w:b/>
          <w:i/>
          <w:sz w:val="28"/>
          <w:szCs w:val="28"/>
        </w:rPr>
      </w:pPr>
      <w:r>
        <w:rPr>
          <w:b/>
          <w:sz w:val="28"/>
          <w:szCs w:val="28"/>
        </w:rPr>
        <w:t xml:space="preserve">6. </w:t>
      </w:r>
      <w:r>
        <w:rPr>
          <w:b/>
          <w:i/>
          <w:sz w:val="28"/>
          <w:szCs w:val="28"/>
        </w:rPr>
        <w:t>Durata contractului</w:t>
      </w:r>
    </w:p>
    <w:p w:rsidR="00D11FEE" w:rsidRDefault="00D11FEE" w:rsidP="00D11FEE">
      <w:pPr>
        <w:pStyle w:val="DefaultText2"/>
        <w:jc w:val="both"/>
        <w:rPr>
          <w:rFonts w:ascii="Times New Roman" w:hAnsi="Times New Roman"/>
          <w:sz w:val="28"/>
          <w:szCs w:val="28"/>
        </w:rPr>
      </w:pPr>
      <w:r>
        <w:rPr>
          <w:rFonts w:ascii="Times New Roman" w:hAnsi="Times New Roman"/>
          <w:sz w:val="28"/>
          <w:szCs w:val="28"/>
        </w:rPr>
        <w:t>6.1 – Durata prezentului contract este de 90 de zile de la data semnării contractului de către ambele părţi.</w:t>
      </w:r>
    </w:p>
    <w:p w:rsidR="00D11FEE" w:rsidRDefault="00D11FEE" w:rsidP="00D11FEE">
      <w:pPr>
        <w:tabs>
          <w:tab w:val="left" w:pos="1815"/>
        </w:tabs>
        <w:jc w:val="both"/>
        <w:rPr>
          <w:sz w:val="28"/>
          <w:szCs w:val="28"/>
          <w:lang w:eastAsia="ro-RO"/>
        </w:rPr>
      </w:pPr>
      <w:r>
        <w:rPr>
          <w:sz w:val="28"/>
          <w:szCs w:val="28"/>
        </w:rPr>
        <w:t>6.2-</w:t>
      </w:r>
      <w:r>
        <w:rPr>
          <w:sz w:val="24"/>
          <w:szCs w:val="24"/>
          <w:lang w:eastAsia="ro-RO"/>
        </w:rPr>
        <w:t xml:space="preserve"> </w:t>
      </w:r>
      <w:r>
        <w:rPr>
          <w:sz w:val="28"/>
          <w:szCs w:val="28"/>
          <w:lang w:eastAsia="ro-RO"/>
        </w:rPr>
        <w:t>Direcţia  Publică Evidentă  Persoane şi Stare Civilă Sector 2 va pune la dispoziţie:  spaţiul de lucru în subsolul imobilului Sectorului 2 al Mun. București, Str. Chiristigiilor nr.11-13, Sector 2, împreună cu mese, scaune, precum şi  personal pentru coordonare.</w:t>
      </w:r>
    </w:p>
    <w:p w:rsidR="00D11FEE" w:rsidRDefault="00D11FEE" w:rsidP="00D11FEE">
      <w:pPr>
        <w:tabs>
          <w:tab w:val="left" w:pos="1215"/>
        </w:tabs>
        <w:ind w:right="-57"/>
        <w:jc w:val="both"/>
        <w:rPr>
          <w:sz w:val="28"/>
          <w:szCs w:val="28"/>
          <w:lang w:eastAsia="ro-RO"/>
        </w:rPr>
      </w:pPr>
      <w:r>
        <w:rPr>
          <w:sz w:val="28"/>
          <w:szCs w:val="28"/>
          <w:lang w:eastAsia="ro-RO"/>
        </w:rPr>
        <w:t xml:space="preserve">         Programul zilnic este cel al personalului Direcţiei Publice de Evidenţă  Persoane şi Stare Civilă Sector 2 respectiv 08.00-16.30 de  luni - joi  şi vineri 08.00-14.00. Personalul  operatorului economic trebuie să respecte întocmai prevederile Regulamentului de ordine interioară al Primăriei Sectorului 2 Bucureşti. </w:t>
      </w:r>
    </w:p>
    <w:p w:rsidR="00D11FEE" w:rsidRDefault="00D11FEE" w:rsidP="00D11FEE">
      <w:pPr>
        <w:pStyle w:val="DefaultText"/>
        <w:jc w:val="both"/>
        <w:rPr>
          <w:b/>
          <w:sz w:val="28"/>
          <w:szCs w:val="28"/>
        </w:rPr>
      </w:pPr>
    </w:p>
    <w:p w:rsidR="00D11FEE" w:rsidRDefault="00D11FEE" w:rsidP="00D11FEE">
      <w:pPr>
        <w:pStyle w:val="DefaultText"/>
        <w:jc w:val="both"/>
        <w:rPr>
          <w:sz w:val="28"/>
          <w:szCs w:val="28"/>
        </w:rPr>
      </w:pPr>
      <w:r>
        <w:rPr>
          <w:b/>
          <w:sz w:val="28"/>
          <w:szCs w:val="28"/>
        </w:rPr>
        <w:t xml:space="preserve">7. </w:t>
      </w:r>
      <w:r>
        <w:rPr>
          <w:b/>
          <w:i/>
          <w:sz w:val="28"/>
          <w:szCs w:val="28"/>
        </w:rPr>
        <w:t>Executarea contractului</w:t>
      </w:r>
    </w:p>
    <w:p w:rsidR="00D11FEE" w:rsidRDefault="00D11FEE" w:rsidP="00D11FEE">
      <w:pPr>
        <w:pStyle w:val="DefaultText"/>
        <w:jc w:val="both"/>
        <w:rPr>
          <w:i/>
          <w:sz w:val="28"/>
          <w:szCs w:val="28"/>
        </w:rPr>
      </w:pPr>
      <w:r>
        <w:rPr>
          <w:sz w:val="28"/>
          <w:szCs w:val="28"/>
        </w:rPr>
        <w:t xml:space="preserve">7.1 – </w:t>
      </w:r>
      <w:proofErr w:type="spellStart"/>
      <w:r>
        <w:rPr>
          <w:sz w:val="28"/>
          <w:szCs w:val="28"/>
          <w:lang w:val="en-US"/>
        </w:rPr>
        <w:t>Executarea</w:t>
      </w:r>
      <w:proofErr w:type="spellEnd"/>
      <w:r>
        <w:rPr>
          <w:sz w:val="28"/>
          <w:szCs w:val="28"/>
          <w:lang w:val="en-US"/>
        </w:rPr>
        <w:t xml:space="preserve"> </w:t>
      </w:r>
      <w:proofErr w:type="spellStart"/>
      <w:r>
        <w:rPr>
          <w:sz w:val="28"/>
          <w:szCs w:val="28"/>
          <w:lang w:val="en-US"/>
        </w:rPr>
        <w:t>contractului</w:t>
      </w:r>
      <w:proofErr w:type="spellEnd"/>
      <w:r>
        <w:rPr>
          <w:sz w:val="28"/>
          <w:szCs w:val="28"/>
          <w:lang w:val="en-US"/>
        </w:rPr>
        <w:t xml:space="preserve"> </w:t>
      </w:r>
      <w:proofErr w:type="spellStart"/>
      <w:r>
        <w:rPr>
          <w:sz w:val="28"/>
          <w:szCs w:val="28"/>
          <w:lang w:val="en-US"/>
        </w:rPr>
        <w:t>începe</w:t>
      </w:r>
      <w:proofErr w:type="spellEnd"/>
      <w:r>
        <w:rPr>
          <w:sz w:val="28"/>
          <w:szCs w:val="28"/>
          <w:lang w:val="en-US"/>
        </w:rPr>
        <w:t xml:space="preserve"> la data </w:t>
      </w:r>
      <w:proofErr w:type="spellStart"/>
      <w:r>
        <w:rPr>
          <w:sz w:val="28"/>
          <w:szCs w:val="28"/>
          <w:lang w:val="en-US"/>
        </w:rPr>
        <w:t>semnării</w:t>
      </w:r>
      <w:proofErr w:type="spellEnd"/>
      <w:r>
        <w:rPr>
          <w:sz w:val="28"/>
          <w:szCs w:val="28"/>
          <w:lang w:val="en-US"/>
        </w:rPr>
        <w:t xml:space="preserve"> </w:t>
      </w:r>
      <w:proofErr w:type="spellStart"/>
      <w:r>
        <w:rPr>
          <w:sz w:val="28"/>
          <w:szCs w:val="28"/>
          <w:lang w:val="en-US"/>
        </w:rPr>
        <w:t>lui</w:t>
      </w:r>
      <w:proofErr w:type="spellEnd"/>
      <w:r>
        <w:rPr>
          <w:sz w:val="28"/>
          <w:szCs w:val="28"/>
          <w:lang w:val="en-US"/>
        </w:rPr>
        <w:t xml:space="preserve"> de </w:t>
      </w:r>
      <w:proofErr w:type="spellStart"/>
      <w:r>
        <w:rPr>
          <w:sz w:val="28"/>
          <w:szCs w:val="28"/>
          <w:lang w:val="en-US"/>
        </w:rPr>
        <w:t>către</w:t>
      </w:r>
      <w:proofErr w:type="spellEnd"/>
      <w:r>
        <w:rPr>
          <w:sz w:val="28"/>
          <w:szCs w:val="28"/>
          <w:lang w:val="en-US"/>
        </w:rPr>
        <w:t xml:space="preserve"> </w:t>
      </w:r>
      <w:proofErr w:type="spellStart"/>
      <w:r>
        <w:rPr>
          <w:sz w:val="28"/>
          <w:szCs w:val="28"/>
          <w:lang w:val="en-US"/>
        </w:rPr>
        <w:t>ambele</w:t>
      </w:r>
      <w:proofErr w:type="spellEnd"/>
      <w:r>
        <w:rPr>
          <w:sz w:val="28"/>
          <w:szCs w:val="28"/>
          <w:lang w:val="en-US"/>
        </w:rPr>
        <w:t xml:space="preserve"> </w:t>
      </w:r>
      <w:proofErr w:type="spellStart"/>
      <w:r>
        <w:rPr>
          <w:sz w:val="28"/>
          <w:szCs w:val="28"/>
          <w:lang w:val="en-US"/>
        </w:rPr>
        <w:t>părţi</w:t>
      </w:r>
      <w:proofErr w:type="spellEnd"/>
      <w:r>
        <w:rPr>
          <w:sz w:val="28"/>
          <w:szCs w:val="28"/>
          <w:lang w:val="en-US"/>
        </w:rPr>
        <w:t xml:space="preserve"> .</w:t>
      </w:r>
    </w:p>
    <w:p w:rsidR="00D11FEE" w:rsidRDefault="00D11FEE" w:rsidP="00D11FEE">
      <w:pPr>
        <w:pStyle w:val="DefaultText"/>
        <w:jc w:val="both"/>
        <w:rPr>
          <w:b/>
          <w:sz w:val="28"/>
          <w:szCs w:val="28"/>
        </w:rPr>
      </w:pPr>
    </w:p>
    <w:p w:rsidR="00D11FEE" w:rsidRDefault="00D11FEE" w:rsidP="00D11FEE">
      <w:pPr>
        <w:pStyle w:val="DefaultText"/>
        <w:jc w:val="both"/>
        <w:rPr>
          <w:b/>
          <w:sz w:val="28"/>
          <w:szCs w:val="28"/>
        </w:rPr>
      </w:pPr>
      <w:r>
        <w:rPr>
          <w:b/>
          <w:sz w:val="28"/>
          <w:szCs w:val="28"/>
        </w:rPr>
        <w:t xml:space="preserve">8. </w:t>
      </w:r>
      <w:r>
        <w:rPr>
          <w:b/>
          <w:i/>
          <w:sz w:val="28"/>
          <w:szCs w:val="28"/>
        </w:rPr>
        <w:t>Documentele contractului</w:t>
      </w:r>
    </w:p>
    <w:p w:rsidR="00D11FEE" w:rsidRPr="00D11FEE" w:rsidRDefault="00D11FEE" w:rsidP="00D11FEE">
      <w:pPr>
        <w:pStyle w:val="DefaultText1"/>
        <w:jc w:val="both"/>
        <w:rPr>
          <w:rFonts w:ascii="Times New Roman" w:hAnsi="Times New Roman" w:cs="Times New Roman"/>
          <w:sz w:val="28"/>
          <w:szCs w:val="28"/>
        </w:rPr>
      </w:pPr>
      <w:r w:rsidRPr="00D11FEE">
        <w:rPr>
          <w:rFonts w:ascii="Times New Roman" w:hAnsi="Times New Roman" w:cs="Times New Roman"/>
          <w:sz w:val="28"/>
          <w:szCs w:val="28"/>
        </w:rPr>
        <w:t>8.1  - Documentele contractului sunt:</w:t>
      </w:r>
    </w:p>
    <w:p w:rsidR="00D11FEE" w:rsidRPr="00D11FEE" w:rsidRDefault="00D11FEE" w:rsidP="00D11FEE">
      <w:pPr>
        <w:pStyle w:val="DefaultText1"/>
        <w:jc w:val="both"/>
        <w:rPr>
          <w:rFonts w:ascii="Times New Roman" w:hAnsi="Times New Roman" w:cs="Times New Roman"/>
          <w:i/>
          <w:sz w:val="28"/>
          <w:szCs w:val="28"/>
        </w:rPr>
      </w:pPr>
      <w:r w:rsidRPr="00D11FEE">
        <w:rPr>
          <w:rFonts w:ascii="Times New Roman" w:hAnsi="Times New Roman" w:cs="Times New Roman"/>
          <w:sz w:val="28"/>
          <w:szCs w:val="28"/>
        </w:rPr>
        <w:t xml:space="preserve">           - </w:t>
      </w:r>
      <w:r w:rsidRPr="00D11FEE">
        <w:rPr>
          <w:rFonts w:ascii="Times New Roman" w:hAnsi="Times New Roman" w:cs="Times New Roman"/>
          <w:i/>
          <w:sz w:val="28"/>
          <w:szCs w:val="28"/>
        </w:rPr>
        <w:t>caietul de sarcini</w:t>
      </w:r>
    </w:p>
    <w:p w:rsidR="00D11FEE" w:rsidRPr="00D11FEE" w:rsidRDefault="00D11FEE" w:rsidP="00D11FEE">
      <w:pPr>
        <w:pStyle w:val="DefaultText1"/>
        <w:rPr>
          <w:rFonts w:ascii="Times New Roman" w:hAnsi="Times New Roman" w:cs="Times New Roman"/>
          <w:i/>
          <w:sz w:val="28"/>
          <w:szCs w:val="28"/>
        </w:rPr>
      </w:pPr>
      <w:r w:rsidRPr="00D11FEE">
        <w:rPr>
          <w:rFonts w:ascii="Times New Roman" w:hAnsi="Times New Roman" w:cs="Times New Roman"/>
          <w:i/>
          <w:sz w:val="28"/>
          <w:szCs w:val="28"/>
        </w:rPr>
        <w:tab/>
      </w:r>
      <w:r>
        <w:rPr>
          <w:rFonts w:ascii="Times New Roman" w:hAnsi="Times New Roman" w:cs="Times New Roman"/>
          <w:i/>
          <w:sz w:val="28"/>
          <w:szCs w:val="28"/>
        </w:rPr>
        <w:t xml:space="preserve"> </w:t>
      </w:r>
      <w:r w:rsidRPr="00D11FEE">
        <w:rPr>
          <w:rFonts w:ascii="Times New Roman" w:hAnsi="Times New Roman" w:cs="Times New Roman"/>
          <w:i/>
          <w:sz w:val="28"/>
          <w:szCs w:val="28"/>
        </w:rPr>
        <w:t>- propunerea tehnică</w:t>
      </w:r>
    </w:p>
    <w:p w:rsidR="00D11FEE" w:rsidRPr="00D11FEE" w:rsidRDefault="00D11FEE" w:rsidP="00D11FEE">
      <w:pPr>
        <w:pStyle w:val="DefaultText1"/>
        <w:rPr>
          <w:rFonts w:ascii="Times New Roman" w:hAnsi="Times New Roman" w:cs="Times New Roman"/>
          <w:i/>
          <w:sz w:val="28"/>
          <w:szCs w:val="28"/>
        </w:rPr>
      </w:pPr>
      <w:r w:rsidRPr="00D11FEE">
        <w:rPr>
          <w:rFonts w:ascii="Times New Roman" w:hAnsi="Times New Roman" w:cs="Times New Roman"/>
          <w:i/>
          <w:sz w:val="28"/>
          <w:szCs w:val="28"/>
        </w:rPr>
        <w:t xml:space="preserve">           - propunerea financiară</w:t>
      </w:r>
    </w:p>
    <w:p w:rsidR="00D11FEE" w:rsidRPr="00D11FEE" w:rsidRDefault="00D11FEE" w:rsidP="00D11FEE">
      <w:pPr>
        <w:pStyle w:val="DefaultText1"/>
        <w:jc w:val="both"/>
        <w:rPr>
          <w:rFonts w:ascii="Times New Roman" w:hAnsi="Times New Roman" w:cs="Times New Roman"/>
          <w:i/>
          <w:sz w:val="28"/>
          <w:szCs w:val="28"/>
        </w:rPr>
      </w:pPr>
      <w:r w:rsidRPr="00D11FEE">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D11FEE">
        <w:rPr>
          <w:rFonts w:ascii="Times New Roman" w:hAnsi="Times New Roman" w:cs="Times New Roman"/>
          <w:i/>
          <w:sz w:val="28"/>
          <w:szCs w:val="28"/>
        </w:rPr>
        <w:t>dovada depunerii garanţiei bancara de bună execuţie, conform art.12 din prezentul contract</w:t>
      </w:r>
    </w:p>
    <w:p w:rsidR="00D11FEE" w:rsidRPr="00D11FEE" w:rsidRDefault="00D11FEE" w:rsidP="00D11FEE">
      <w:pPr>
        <w:pStyle w:val="DefaultText1"/>
        <w:rPr>
          <w:rFonts w:ascii="Times New Roman" w:hAnsi="Times New Roman" w:cs="Times New Roman"/>
          <w:sz w:val="28"/>
          <w:szCs w:val="28"/>
        </w:rPr>
      </w:pPr>
      <w:r w:rsidRPr="00D11FEE">
        <w:rPr>
          <w:rFonts w:ascii="Times New Roman" w:hAnsi="Times New Roman" w:cs="Times New Roman"/>
          <w:sz w:val="28"/>
          <w:szCs w:val="28"/>
        </w:rPr>
        <w:t xml:space="preserve"> </w:t>
      </w:r>
    </w:p>
    <w:p w:rsidR="00D11FEE" w:rsidRDefault="00D11FEE" w:rsidP="00D11FEE">
      <w:pPr>
        <w:pStyle w:val="DefaultText1"/>
        <w:rPr>
          <w:b/>
          <w:sz w:val="28"/>
          <w:szCs w:val="28"/>
        </w:rPr>
      </w:pPr>
      <w:r>
        <w:rPr>
          <w:sz w:val="28"/>
          <w:szCs w:val="28"/>
        </w:rPr>
        <w:t xml:space="preserve">          </w:t>
      </w:r>
    </w:p>
    <w:p w:rsidR="00D11FEE" w:rsidRDefault="00D11FEE" w:rsidP="00D11FEE">
      <w:pPr>
        <w:pStyle w:val="DefaultText"/>
        <w:jc w:val="both"/>
        <w:rPr>
          <w:b/>
          <w:sz w:val="28"/>
          <w:szCs w:val="28"/>
        </w:rPr>
      </w:pPr>
      <w:r>
        <w:rPr>
          <w:b/>
          <w:sz w:val="28"/>
          <w:szCs w:val="28"/>
        </w:rPr>
        <w:t xml:space="preserve">9.  </w:t>
      </w:r>
      <w:r>
        <w:rPr>
          <w:b/>
          <w:i/>
          <w:sz w:val="28"/>
          <w:szCs w:val="28"/>
        </w:rPr>
        <w:t xml:space="preserve">Obligaţiile principale ale </w:t>
      </w:r>
      <w:r w:rsidR="00007188">
        <w:rPr>
          <w:b/>
          <w:i/>
          <w:sz w:val="28"/>
          <w:szCs w:val="28"/>
        </w:rPr>
        <w:t>contractantului</w:t>
      </w:r>
    </w:p>
    <w:p w:rsidR="00D11FEE" w:rsidRDefault="00007188" w:rsidP="00D11FEE">
      <w:pPr>
        <w:pStyle w:val="DefaultText"/>
        <w:jc w:val="both"/>
        <w:rPr>
          <w:b/>
          <w:sz w:val="28"/>
          <w:szCs w:val="28"/>
        </w:rPr>
      </w:pPr>
      <w:r>
        <w:rPr>
          <w:sz w:val="28"/>
          <w:szCs w:val="28"/>
        </w:rPr>
        <w:t>9.1-Contractantul</w:t>
      </w:r>
      <w:r w:rsidR="00D11FEE">
        <w:rPr>
          <w:sz w:val="28"/>
          <w:szCs w:val="28"/>
        </w:rPr>
        <w:t xml:space="preserve"> se obligă să presteze serviciile la standardele şi sau performanţele prezentate în caietul de sarcini, respectiv propunerea tehnică</w:t>
      </w:r>
      <w:r w:rsidR="00D11FEE">
        <w:rPr>
          <w:b/>
          <w:sz w:val="28"/>
          <w:szCs w:val="28"/>
        </w:rPr>
        <w:t xml:space="preserve">. </w:t>
      </w:r>
    </w:p>
    <w:p w:rsidR="00D11FEE" w:rsidRDefault="00007188" w:rsidP="00D11FEE">
      <w:pPr>
        <w:pStyle w:val="DefaultText"/>
        <w:jc w:val="both"/>
        <w:rPr>
          <w:sz w:val="28"/>
          <w:szCs w:val="28"/>
        </w:rPr>
      </w:pPr>
      <w:r>
        <w:rPr>
          <w:sz w:val="28"/>
          <w:szCs w:val="28"/>
        </w:rPr>
        <w:t>9.2. Contractantul</w:t>
      </w:r>
      <w:r w:rsidR="00D11FEE">
        <w:rPr>
          <w:sz w:val="28"/>
          <w:szCs w:val="28"/>
        </w:rPr>
        <w:t xml:space="preserve"> se obligă să presteze serviciile în termenul de prestare solicitat.</w:t>
      </w:r>
    </w:p>
    <w:p w:rsidR="00D11FEE" w:rsidRDefault="00007188" w:rsidP="00D11FEE">
      <w:pPr>
        <w:pStyle w:val="DefaultText"/>
        <w:jc w:val="both"/>
        <w:rPr>
          <w:b/>
          <w:sz w:val="28"/>
          <w:szCs w:val="28"/>
        </w:rPr>
      </w:pPr>
      <w:r>
        <w:rPr>
          <w:sz w:val="28"/>
          <w:szCs w:val="28"/>
        </w:rPr>
        <w:t>9.3 - Contractantul</w:t>
      </w:r>
      <w:r w:rsidR="00D11FEE">
        <w:rPr>
          <w:sz w:val="28"/>
          <w:szCs w:val="28"/>
        </w:rPr>
        <w:t xml:space="preserve"> se obliga să despăgubească achizitorul împotriva oricăror:</w:t>
      </w:r>
    </w:p>
    <w:p w:rsidR="00D11FEE" w:rsidRDefault="00D11FEE" w:rsidP="00D11FEE">
      <w:pPr>
        <w:pStyle w:val="DefaultText"/>
        <w:numPr>
          <w:ilvl w:val="7"/>
          <w:numId w:val="2"/>
        </w:numPr>
        <w:overflowPunct/>
        <w:autoSpaceDE/>
        <w:adjustRightInd/>
        <w:jc w:val="both"/>
        <w:rPr>
          <w:sz w:val="28"/>
          <w:szCs w:val="28"/>
        </w:rPr>
      </w:pPr>
      <w:r>
        <w:rPr>
          <w:sz w:val="28"/>
          <w:szCs w:val="28"/>
        </w:rPr>
        <w:t>reclamaţii şi acţiuni în justiţie, ce rezultă din încălcarea unor drepturi de proprietate intelectuală (brevete, nume, mărci înregistrate etc.), legate de echipamentele, materialele, instalaţiile sau utila</w:t>
      </w:r>
      <w:r w:rsidR="00007188">
        <w:rPr>
          <w:sz w:val="28"/>
          <w:szCs w:val="28"/>
        </w:rPr>
        <w:t>jele folosite pentru sau în legă</w:t>
      </w:r>
      <w:r>
        <w:rPr>
          <w:sz w:val="28"/>
          <w:szCs w:val="28"/>
        </w:rPr>
        <w:t>tură cu produsele achiziţionate, şi</w:t>
      </w:r>
    </w:p>
    <w:p w:rsidR="00D11FEE" w:rsidRDefault="00D11FEE" w:rsidP="00D11FEE">
      <w:pPr>
        <w:pStyle w:val="DefaultText"/>
        <w:numPr>
          <w:ilvl w:val="7"/>
          <w:numId w:val="2"/>
        </w:numPr>
        <w:overflowPunct/>
        <w:autoSpaceDE/>
        <w:adjustRightInd/>
        <w:jc w:val="both"/>
        <w:rPr>
          <w:sz w:val="28"/>
          <w:szCs w:val="28"/>
        </w:rPr>
      </w:pPr>
      <w:r>
        <w:rPr>
          <w:sz w:val="28"/>
          <w:szCs w:val="28"/>
        </w:rPr>
        <w:t>daune-interese, costuri, taxe şi cheltuieli de orice natură, aferente, cu excepţia situaţiei în care o astfel de încălcare rezultă din respectarea caietului de sarcini întocmit de către achizitor.</w:t>
      </w:r>
    </w:p>
    <w:p w:rsidR="00D11FEE" w:rsidRDefault="00D11FEE" w:rsidP="00007188">
      <w:pPr>
        <w:pStyle w:val="DefaultText"/>
        <w:jc w:val="both"/>
        <w:rPr>
          <w:sz w:val="28"/>
          <w:szCs w:val="28"/>
        </w:rPr>
      </w:pPr>
    </w:p>
    <w:p w:rsidR="002365F7" w:rsidRDefault="002365F7" w:rsidP="00007188">
      <w:pPr>
        <w:pStyle w:val="DefaultText"/>
        <w:jc w:val="both"/>
        <w:rPr>
          <w:sz w:val="28"/>
          <w:szCs w:val="28"/>
        </w:rPr>
      </w:pPr>
    </w:p>
    <w:p w:rsidR="00D11FEE" w:rsidRDefault="00D11FEE" w:rsidP="00D11FEE">
      <w:pPr>
        <w:pStyle w:val="DefaultText"/>
        <w:jc w:val="both"/>
        <w:rPr>
          <w:b/>
          <w:sz w:val="28"/>
          <w:szCs w:val="28"/>
        </w:rPr>
      </w:pPr>
      <w:r>
        <w:rPr>
          <w:b/>
          <w:sz w:val="28"/>
          <w:szCs w:val="28"/>
        </w:rPr>
        <w:lastRenderedPageBreak/>
        <w:t>10</w:t>
      </w:r>
      <w:r>
        <w:rPr>
          <w:b/>
          <w:i/>
          <w:sz w:val="28"/>
          <w:szCs w:val="28"/>
        </w:rPr>
        <w:t>.  Obligaţiile principale ale achizitorului</w:t>
      </w:r>
    </w:p>
    <w:p w:rsidR="00D11FEE" w:rsidRDefault="00D11FEE" w:rsidP="00D11FEE">
      <w:pPr>
        <w:pStyle w:val="DefaultText"/>
        <w:jc w:val="both"/>
        <w:rPr>
          <w:sz w:val="28"/>
          <w:szCs w:val="28"/>
        </w:rPr>
      </w:pPr>
      <w:r>
        <w:rPr>
          <w:sz w:val="28"/>
          <w:szCs w:val="28"/>
        </w:rPr>
        <w:t>10.1 - Achizitorul se obligă să recepţioneze serviciile în termenul convenit.</w:t>
      </w:r>
    </w:p>
    <w:p w:rsidR="00D11FEE" w:rsidRDefault="00D11FEE" w:rsidP="00D11FEE">
      <w:pPr>
        <w:pStyle w:val="Indentcorptext2"/>
        <w:ind w:left="90"/>
        <w:rPr>
          <w:b w:val="0"/>
          <w:sz w:val="28"/>
          <w:szCs w:val="28"/>
        </w:rPr>
      </w:pPr>
      <w:r>
        <w:rPr>
          <w:b w:val="0"/>
          <w:sz w:val="28"/>
          <w:szCs w:val="28"/>
        </w:rPr>
        <w:t xml:space="preserve">         10.2 - Achizitorul se obligă să plătească pre</w:t>
      </w:r>
      <w:r w:rsidR="00007188">
        <w:rPr>
          <w:b w:val="0"/>
          <w:sz w:val="28"/>
          <w:szCs w:val="28"/>
        </w:rPr>
        <w:t>ţul serviciilor  către contractant</w:t>
      </w:r>
      <w:r>
        <w:rPr>
          <w:b w:val="0"/>
          <w:sz w:val="28"/>
          <w:szCs w:val="28"/>
        </w:rPr>
        <w:t xml:space="preserve"> în termenul de 30 de zile calendaristice de la întocmirea Procesului verbal de recepţie cantitativă şi calitativă, fără obiecţiuni şi transmiterea facturii fiscale la registratura achizitorului.</w:t>
      </w:r>
    </w:p>
    <w:p w:rsidR="00D11FEE" w:rsidRDefault="00D11FEE" w:rsidP="00D11FEE">
      <w:pPr>
        <w:pStyle w:val="DefaultText"/>
        <w:jc w:val="both"/>
        <w:rPr>
          <w:sz w:val="28"/>
          <w:szCs w:val="28"/>
        </w:rPr>
      </w:pPr>
      <w:r>
        <w:rPr>
          <w:sz w:val="28"/>
          <w:szCs w:val="28"/>
        </w:rPr>
        <w:t>10.3 – Procesul verbal de recepţie cantitativă şi calitativă, fără obiecţi</w:t>
      </w:r>
      <w:r w:rsidR="00B54F83">
        <w:rPr>
          <w:sz w:val="28"/>
          <w:szCs w:val="28"/>
        </w:rPr>
        <w:t>u</w:t>
      </w:r>
      <w:r>
        <w:rPr>
          <w:sz w:val="28"/>
          <w:szCs w:val="28"/>
        </w:rPr>
        <w:t xml:space="preserve">ni, va fi întocmit de către </w:t>
      </w:r>
      <w:r w:rsidR="00B54F83">
        <w:rPr>
          <w:sz w:val="28"/>
          <w:szCs w:val="28"/>
        </w:rPr>
        <w:t xml:space="preserve">reprezentanții </w:t>
      </w:r>
      <w:r w:rsidR="00B54F83">
        <w:rPr>
          <w:sz w:val="28"/>
          <w:szCs w:val="28"/>
          <w:lang w:eastAsia="ro-RO"/>
        </w:rPr>
        <w:t>Direcţiei Publice de Evidenţă  Persoane şi Stare Civilă Sector 2</w:t>
      </w:r>
      <w:r>
        <w:rPr>
          <w:sz w:val="28"/>
          <w:szCs w:val="28"/>
        </w:rPr>
        <w:t xml:space="preserve">. </w:t>
      </w:r>
    </w:p>
    <w:p w:rsidR="00D11FEE" w:rsidRDefault="00D11FEE" w:rsidP="00D11FEE">
      <w:pPr>
        <w:pStyle w:val="DefaultText"/>
        <w:jc w:val="both"/>
        <w:rPr>
          <w:sz w:val="28"/>
          <w:szCs w:val="28"/>
        </w:rPr>
      </w:pPr>
      <w:r>
        <w:rPr>
          <w:sz w:val="28"/>
          <w:szCs w:val="28"/>
        </w:rPr>
        <w:t>10.4-</w:t>
      </w:r>
      <w:r w:rsidR="00B54F83">
        <w:rPr>
          <w:sz w:val="28"/>
          <w:szCs w:val="28"/>
        </w:rPr>
        <w:t xml:space="preserve"> </w:t>
      </w:r>
      <w:r>
        <w:rPr>
          <w:sz w:val="28"/>
          <w:szCs w:val="28"/>
        </w:rPr>
        <w:t>Plata facturii se va face după verificarea şi acceptarea situaţiei de plata parţială de către achizitor (si numai după încheierea procesului verbal de recepţie parţială, fără obiecţiuni). Daca verificarea se prelungeşte din diferite motive, dar in special ca urmare a unor eventuale li</w:t>
      </w:r>
      <w:r w:rsidR="00B54F83">
        <w:rPr>
          <w:sz w:val="28"/>
          <w:szCs w:val="28"/>
        </w:rPr>
        <w:t>tigii, contravaloarea prestării serviciilor</w:t>
      </w:r>
      <w:r>
        <w:rPr>
          <w:sz w:val="28"/>
          <w:szCs w:val="28"/>
        </w:rPr>
        <w:t xml:space="preserve"> care  sunt in litigiu nu va fi plătită.</w:t>
      </w:r>
    </w:p>
    <w:p w:rsidR="00D11FEE" w:rsidRDefault="00D11FEE" w:rsidP="00D11FEE">
      <w:pPr>
        <w:pStyle w:val="DefaultText"/>
        <w:jc w:val="both"/>
        <w:rPr>
          <w:sz w:val="28"/>
          <w:szCs w:val="28"/>
        </w:rPr>
      </w:pPr>
    </w:p>
    <w:p w:rsidR="00D11FEE" w:rsidRDefault="00D11FEE" w:rsidP="00D11FEE">
      <w:pPr>
        <w:pStyle w:val="DefaultText"/>
        <w:jc w:val="both"/>
        <w:rPr>
          <w:b/>
          <w:i/>
          <w:sz w:val="28"/>
          <w:szCs w:val="28"/>
        </w:rPr>
      </w:pPr>
      <w:r>
        <w:rPr>
          <w:b/>
          <w:sz w:val="28"/>
          <w:szCs w:val="28"/>
        </w:rPr>
        <w:t xml:space="preserve">11.  </w:t>
      </w:r>
      <w:r>
        <w:rPr>
          <w:b/>
          <w:i/>
          <w:sz w:val="28"/>
          <w:szCs w:val="28"/>
        </w:rPr>
        <w:t xml:space="preserve">Sancţiuni pentru neîndeplinirea culpabilă a obligaţiilor </w:t>
      </w:r>
    </w:p>
    <w:p w:rsidR="00D11FEE" w:rsidRDefault="00D11FEE" w:rsidP="00D11FEE">
      <w:pPr>
        <w:pStyle w:val="DefaultText"/>
        <w:jc w:val="both"/>
        <w:rPr>
          <w:sz w:val="28"/>
          <w:szCs w:val="28"/>
        </w:rPr>
      </w:pPr>
      <w:r>
        <w:rPr>
          <w:sz w:val="28"/>
          <w:szCs w:val="28"/>
        </w:rPr>
        <w:t>11.1</w:t>
      </w:r>
      <w:r>
        <w:rPr>
          <w:b/>
          <w:sz w:val="28"/>
          <w:szCs w:val="28"/>
        </w:rPr>
        <w:t xml:space="preserve"> </w:t>
      </w:r>
      <w:r>
        <w:rPr>
          <w:sz w:val="28"/>
          <w:szCs w:val="28"/>
        </w:rPr>
        <w:t>-</w:t>
      </w:r>
      <w:r>
        <w:rPr>
          <w:b/>
          <w:sz w:val="28"/>
          <w:szCs w:val="28"/>
        </w:rPr>
        <w:t xml:space="preserve"> </w:t>
      </w:r>
      <w:r>
        <w:rPr>
          <w:sz w:val="28"/>
          <w:szCs w:val="28"/>
        </w:rPr>
        <w:t>În cazul în care, di</w:t>
      </w:r>
      <w:r w:rsidR="00007188">
        <w:rPr>
          <w:sz w:val="28"/>
          <w:szCs w:val="28"/>
        </w:rPr>
        <w:t>n vina sa exclusivă, contractantul</w:t>
      </w:r>
      <w:r>
        <w:rPr>
          <w:sz w:val="28"/>
          <w:szCs w:val="28"/>
        </w:rPr>
        <w:t xml:space="preserve"> nu reuşeşte să-şi îndeplinească obligaţiile asumate, atunci achizitorul are dreptul de a deduce din preţul contractului, ca penalităţi, o sumă echivalentă cu 0,1% din preţul contractului, pentru fiecare zi de întârziere, pana la îndeplinirea obligaţiilor. </w:t>
      </w:r>
    </w:p>
    <w:p w:rsidR="00D11FEE" w:rsidRDefault="00D11FEE" w:rsidP="00D11FEE">
      <w:pPr>
        <w:overflowPunct w:val="0"/>
        <w:autoSpaceDE w:val="0"/>
        <w:autoSpaceDN w:val="0"/>
        <w:adjustRightInd w:val="0"/>
        <w:jc w:val="both"/>
        <w:textAlignment w:val="baseline"/>
        <w:rPr>
          <w:sz w:val="28"/>
          <w:szCs w:val="28"/>
          <w:lang w:val="en-US"/>
        </w:rPr>
      </w:pPr>
      <w:r>
        <w:rPr>
          <w:sz w:val="28"/>
          <w:szCs w:val="28"/>
          <w:lang w:val="en-US"/>
        </w:rPr>
        <w:t xml:space="preserve">11.2 </w:t>
      </w:r>
      <w:r>
        <w:rPr>
          <w:b/>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cazul</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care </w:t>
      </w:r>
      <w:proofErr w:type="spellStart"/>
      <w:r>
        <w:rPr>
          <w:sz w:val="28"/>
          <w:szCs w:val="28"/>
          <w:lang w:val="en-US"/>
        </w:rPr>
        <w:t>autoritatea</w:t>
      </w:r>
      <w:proofErr w:type="spellEnd"/>
      <w:r>
        <w:rPr>
          <w:sz w:val="28"/>
          <w:szCs w:val="28"/>
          <w:lang w:val="en-US"/>
        </w:rPr>
        <w:t xml:space="preserve"> nu </w:t>
      </w:r>
      <w:proofErr w:type="spellStart"/>
      <w:r>
        <w:rPr>
          <w:sz w:val="28"/>
          <w:szCs w:val="28"/>
          <w:lang w:val="en-US"/>
        </w:rPr>
        <w:t>onorează</w:t>
      </w:r>
      <w:proofErr w:type="spellEnd"/>
      <w:r>
        <w:rPr>
          <w:sz w:val="28"/>
          <w:szCs w:val="28"/>
          <w:lang w:val="en-US"/>
        </w:rPr>
        <w:t xml:space="preserve"> </w:t>
      </w:r>
      <w:proofErr w:type="spellStart"/>
      <w:r>
        <w:rPr>
          <w:sz w:val="28"/>
          <w:szCs w:val="28"/>
          <w:lang w:val="en-US"/>
        </w:rPr>
        <w:t>facturile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termen</w:t>
      </w:r>
      <w:proofErr w:type="spellEnd"/>
      <w:r>
        <w:rPr>
          <w:sz w:val="28"/>
          <w:szCs w:val="28"/>
          <w:lang w:val="en-US"/>
        </w:rPr>
        <w:t xml:space="preserve"> de 30 </w:t>
      </w:r>
      <w:proofErr w:type="spellStart"/>
      <w:r>
        <w:rPr>
          <w:sz w:val="28"/>
          <w:szCs w:val="28"/>
          <w:lang w:val="en-US"/>
        </w:rPr>
        <w:t>zile</w:t>
      </w:r>
      <w:proofErr w:type="spellEnd"/>
      <w:r>
        <w:rPr>
          <w:sz w:val="28"/>
          <w:szCs w:val="28"/>
          <w:lang w:val="en-US"/>
        </w:rPr>
        <w:t xml:space="preserve"> de la </w:t>
      </w:r>
      <w:proofErr w:type="spellStart"/>
      <w:r>
        <w:rPr>
          <w:sz w:val="28"/>
          <w:szCs w:val="28"/>
          <w:lang w:val="en-US"/>
        </w:rPr>
        <w:t>expirarea</w:t>
      </w:r>
      <w:proofErr w:type="spellEnd"/>
      <w:r>
        <w:rPr>
          <w:sz w:val="28"/>
          <w:szCs w:val="28"/>
          <w:lang w:val="en-US"/>
        </w:rPr>
        <w:t xml:space="preserve"> </w:t>
      </w:r>
      <w:proofErr w:type="spellStart"/>
      <w:r>
        <w:rPr>
          <w:sz w:val="28"/>
          <w:szCs w:val="28"/>
          <w:lang w:val="en-US"/>
        </w:rPr>
        <w:t>perioadei</w:t>
      </w:r>
      <w:proofErr w:type="spellEnd"/>
      <w:r>
        <w:rPr>
          <w:sz w:val="28"/>
          <w:szCs w:val="28"/>
          <w:lang w:val="en-US"/>
        </w:rPr>
        <w:t xml:space="preserve"> </w:t>
      </w:r>
      <w:proofErr w:type="spellStart"/>
      <w:r>
        <w:rPr>
          <w:sz w:val="28"/>
          <w:szCs w:val="28"/>
          <w:lang w:val="en-US"/>
        </w:rPr>
        <w:t>convenite</w:t>
      </w:r>
      <w:proofErr w:type="spellEnd"/>
      <w:r>
        <w:rPr>
          <w:sz w:val="28"/>
          <w:szCs w:val="28"/>
          <w:lang w:val="en-US"/>
        </w:rPr>
        <w:t xml:space="preserve">, </w:t>
      </w:r>
      <w:proofErr w:type="spellStart"/>
      <w:r>
        <w:rPr>
          <w:sz w:val="28"/>
          <w:szCs w:val="28"/>
          <w:lang w:val="en-US"/>
        </w:rPr>
        <w:t>contractantul</w:t>
      </w:r>
      <w:proofErr w:type="spellEnd"/>
      <w:r>
        <w:rPr>
          <w:sz w:val="28"/>
          <w:szCs w:val="28"/>
          <w:lang w:val="en-US"/>
        </w:rPr>
        <w:t xml:space="preserve"> are </w:t>
      </w:r>
      <w:proofErr w:type="spellStart"/>
      <w:r>
        <w:rPr>
          <w:sz w:val="28"/>
          <w:szCs w:val="28"/>
          <w:lang w:val="en-US"/>
        </w:rPr>
        <w:t>dreptul</w:t>
      </w:r>
      <w:proofErr w:type="spellEnd"/>
      <w:r>
        <w:rPr>
          <w:sz w:val="28"/>
          <w:szCs w:val="28"/>
          <w:lang w:val="en-US"/>
        </w:rPr>
        <w:t xml:space="preserve"> de a deduce, ca </w:t>
      </w:r>
      <w:proofErr w:type="spellStart"/>
      <w:r>
        <w:rPr>
          <w:sz w:val="28"/>
          <w:szCs w:val="28"/>
          <w:lang w:val="en-US"/>
        </w:rPr>
        <w:t>penalităţi</w:t>
      </w:r>
      <w:proofErr w:type="spellEnd"/>
      <w:r>
        <w:rPr>
          <w:sz w:val="28"/>
          <w:szCs w:val="28"/>
          <w:lang w:val="en-US"/>
        </w:rPr>
        <w:t xml:space="preserve">, o </w:t>
      </w:r>
      <w:proofErr w:type="spellStart"/>
      <w:r>
        <w:rPr>
          <w:sz w:val="28"/>
          <w:szCs w:val="28"/>
          <w:lang w:val="en-US"/>
        </w:rPr>
        <w:t>sumă</w:t>
      </w:r>
      <w:proofErr w:type="spellEnd"/>
      <w:r>
        <w:rPr>
          <w:sz w:val="28"/>
          <w:szCs w:val="28"/>
          <w:lang w:val="en-US"/>
        </w:rPr>
        <w:t xml:space="preserve"> </w:t>
      </w:r>
      <w:proofErr w:type="spellStart"/>
      <w:r>
        <w:rPr>
          <w:sz w:val="28"/>
          <w:szCs w:val="28"/>
          <w:lang w:val="en-US"/>
        </w:rPr>
        <w:t>echivalentă</w:t>
      </w:r>
      <w:proofErr w:type="spellEnd"/>
      <w:r>
        <w:rPr>
          <w:sz w:val="28"/>
          <w:szCs w:val="28"/>
          <w:lang w:val="en-US"/>
        </w:rPr>
        <w:t xml:space="preserve"> cu o </w:t>
      </w:r>
      <w:proofErr w:type="spellStart"/>
      <w:r>
        <w:rPr>
          <w:sz w:val="28"/>
          <w:szCs w:val="28"/>
          <w:lang w:val="en-US"/>
        </w:rPr>
        <w:t>cotă</w:t>
      </w:r>
      <w:proofErr w:type="spellEnd"/>
      <w:r>
        <w:rPr>
          <w:sz w:val="28"/>
          <w:szCs w:val="28"/>
          <w:lang w:val="en-US"/>
        </w:rPr>
        <w:t xml:space="preserve"> </w:t>
      </w:r>
      <w:proofErr w:type="spellStart"/>
      <w:r>
        <w:rPr>
          <w:sz w:val="28"/>
          <w:szCs w:val="28"/>
          <w:lang w:val="en-US"/>
        </w:rPr>
        <w:t>procentuală</w:t>
      </w:r>
      <w:proofErr w:type="spellEnd"/>
      <w:r>
        <w:rPr>
          <w:sz w:val="28"/>
          <w:szCs w:val="28"/>
          <w:lang w:val="en-US"/>
        </w:rPr>
        <w:t xml:space="preserve"> de 0,1% din </w:t>
      </w:r>
      <w:proofErr w:type="spellStart"/>
      <w:r>
        <w:rPr>
          <w:sz w:val="28"/>
          <w:szCs w:val="28"/>
          <w:lang w:val="en-US"/>
        </w:rPr>
        <w:t>plata</w:t>
      </w:r>
      <w:proofErr w:type="spellEnd"/>
      <w:r>
        <w:rPr>
          <w:sz w:val="28"/>
          <w:szCs w:val="28"/>
          <w:lang w:val="en-US"/>
        </w:rPr>
        <w:t xml:space="preserve"> </w:t>
      </w:r>
      <w:proofErr w:type="spellStart"/>
      <w:r>
        <w:rPr>
          <w:sz w:val="28"/>
          <w:szCs w:val="28"/>
          <w:lang w:val="en-US"/>
        </w:rPr>
        <w:t>neefectuată</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fiecare</w:t>
      </w:r>
      <w:proofErr w:type="spellEnd"/>
      <w:r>
        <w:rPr>
          <w:sz w:val="28"/>
          <w:szCs w:val="28"/>
          <w:lang w:val="en-US"/>
        </w:rPr>
        <w:t xml:space="preserve"> </w:t>
      </w:r>
      <w:proofErr w:type="spellStart"/>
      <w:r>
        <w:rPr>
          <w:sz w:val="28"/>
          <w:szCs w:val="28"/>
          <w:lang w:val="en-US"/>
        </w:rPr>
        <w:t>zi</w:t>
      </w:r>
      <w:proofErr w:type="spellEnd"/>
      <w:r>
        <w:rPr>
          <w:sz w:val="28"/>
          <w:szCs w:val="28"/>
          <w:lang w:val="en-US"/>
        </w:rPr>
        <w:t xml:space="preserve"> de </w:t>
      </w:r>
      <w:proofErr w:type="spellStart"/>
      <w:r>
        <w:rPr>
          <w:sz w:val="28"/>
          <w:szCs w:val="28"/>
          <w:lang w:val="en-US"/>
        </w:rPr>
        <w:t>întârziere</w:t>
      </w:r>
      <w:proofErr w:type="spellEnd"/>
      <w:r>
        <w:rPr>
          <w:sz w:val="28"/>
          <w:szCs w:val="28"/>
          <w:lang w:val="en-US"/>
        </w:rPr>
        <w:t>.</w:t>
      </w:r>
    </w:p>
    <w:p w:rsidR="00D11FEE" w:rsidRDefault="00D11FEE" w:rsidP="00D11FEE">
      <w:pPr>
        <w:pStyle w:val="DefaultText"/>
        <w:jc w:val="both"/>
        <w:rPr>
          <w:b/>
          <w:sz w:val="28"/>
          <w:szCs w:val="28"/>
        </w:rPr>
      </w:pPr>
      <w:r>
        <w:rPr>
          <w:sz w:val="28"/>
          <w:szCs w:val="28"/>
        </w:rPr>
        <w:t>11.3 -</w:t>
      </w:r>
      <w:r>
        <w:rPr>
          <w:b/>
          <w:sz w:val="28"/>
          <w:szCs w:val="28"/>
        </w:rPr>
        <w:t xml:space="preserve"> </w:t>
      </w:r>
      <w:r>
        <w:rPr>
          <w:sz w:val="28"/>
          <w:szCs w:val="28"/>
        </w:rPr>
        <w:t>Nerespectarea obligaţiilor asumate prin prezentul contract de către una dintre părţi, în mod culpabil şi repetat, dă dreptul părţii lezate de a considera contractul de drept reziliat şi de a pretinde plata de daune-interese.</w:t>
      </w:r>
    </w:p>
    <w:p w:rsidR="00D11FEE" w:rsidRDefault="00D11FEE" w:rsidP="00D11FEE">
      <w:pPr>
        <w:pStyle w:val="DefaultText"/>
        <w:jc w:val="both"/>
        <w:rPr>
          <w:b/>
          <w:sz w:val="28"/>
          <w:szCs w:val="28"/>
        </w:rPr>
      </w:pPr>
      <w:r>
        <w:rPr>
          <w:sz w:val="28"/>
          <w:szCs w:val="28"/>
        </w:rPr>
        <w:t>11.4 - Achizitorul îşi rezervă dreptul de a renunţa la contract, printr-o notifica</w:t>
      </w:r>
      <w:r w:rsidR="00007188">
        <w:rPr>
          <w:sz w:val="28"/>
          <w:szCs w:val="28"/>
        </w:rPr>
        <w:t>re scrisă adresată contractantului</w:t>
      </w:r>
      <w:r>
        <w:rPr>
          <w:sz w:val="28"/>
          <w:szCs w:val="28"/>
        </w:rPr>
        <w:t>, fără nici o compensaţie, dacă acesta din urmă dă faliment, cu condiţia ca această anulare să nu prejudicieze sau să afecteze dreptul la acţiune sau despăgubire pentru pre</w:t>
      </w:r>
      <w:r w:rsidR="00007188">
        <w:rPr>
          <w:sz w:val="28"/>
          <w:szCs w:val="28"/>
        </w:rPr>
        <w:t>stator. In acest caz, contractantul</w:t>
      </w:r>
      <w:r>
        <w:rPr>
          <w:sz w:val="28"/>
          <w:szCs w:val="28"/>
        </w:rPr>
        <w:t xml:space="preserve"> are dreptul de a pretinde numai plata corespunzătoare pentru partea din  contract îndeplinită până la data denunţării unilaterale a contractului.</w:t>
      </w:r>
    </w:p>
    <w:p w:rsidR="00D11FEE" w:rsidRDefault="00D11FEE" w:rsidP="00D11FEE">
      <w:pPr>
        <w:pStyle w:val="DefaultText"/>
        <w:jc w:val="center"/>
        <w:rPr>
          <w:b/>
          <w:i/>
          <w:sz w:val="28"/>
          <w:szCs w:val="28"/>
        </w:rPr>
      </w:pPr>
    </w:p>
    <w:p w:rsidR="00007188" w:rsidRDefault="00007188" w:rsidP="00D11FEE">
      <w:pPr>
        <w:pStyle w:val="DefaultText"/>
        <w:jc w:val="center"/>
        <w:rPr>
          <w:b/>
          <w:i/>
          <w:sz w:val="28"/>
          <w:szCs w:val="28"/>
        </w:rPr>
      </w:pPr>
    </w:p>
    <w:p w:rsidR="00BC7A31" w:rsidRDefault="00BC7A31" w:rsidP="00D11FEE">
      <w:pPr>
        <w:pStyle w:val="DefaultText"/>
        <w:jc w:val="center"/>
        <w:rPr>
          <w:b/>
          <w:i/>
          <w:sz w:val="28"/>
          <w:szCs w:val="28"/>
        </w:rPr>
      </w:pPr>
    </w:p>
    <w:p w:rsidR="00BC7A31" w:rsidRDefault="00BC7A31" w:rsidP="00D11FEE">
      <w:pPr>
        <w:pStyle w:val="DefaultText"/>
        <w:jc w:val="center"/>
        <w:rPr>
          <w:b/>
          <w:i/>
          <w:sz w:val="28"/>
          <w:szCs w:val="28"/>
        </w:rPr>
      </w:pPr>
    </w:p>
    <w:p w:rsidR="00D11FEE" w:rsidRDefault="00D11FEE" w:rsidP="00D11FEE">
      <w:pPr>
        <w:pStyle w:val="DefaultText"/>
        <w:rPr>
          <w:b/>
          <w:i/>
          <w:sz w:val="28"/>
          <w:szCs w:val="28"/>
        </w:rPr>
      </w:pPr>
      <w:r>
        <w:rPr>
          <w:b/>
          <w:i/>
          <w:sz w:val="28"/>
          <w:szCs w:val="28"/>
        </w:rPr>
        <w:t xml:space="preserve">                                                    Clauze specifice</w:t>
      </w:r>
    </w:p>
    <w:p w:rsidR="00D11FEE" w:rsidRDefault="00D11FEE" w:rsidP="00D11FEE">
      <w:pPr>
        <w:pStyle w:val="DefaultText"/>
        <w:jc w:val="both"/>
        <w:rPr>
          <w:b/>
          <w:sz w:val="28"/>
          <w:szCs w:val="28"/>
        </w:rPr>
      </w:pPr>
    </w:p>
    <w:p w:rsidR="00D11FEE" w:rsidRDefault="00D11FEE" w:rsidP="00D11FEE">
      <w:pPr>
        <w:pStyle w:val="DefaultText"/>
        <w:jc w:val="both"/>
        <w:rPr>
          <w:b/>
          <w:sz w:val="28"/>
          <w:szCs w:val="28"/>
        </w:rPr>
      </w:pPr>
      <w:r>
        <w:rPr>
          <w:b/>
          <w:sz w:val="28"/>
          <w:szCs w:val="28"/>
        </w:rPr>
        <w:t>12. Garanţia de bună execuţie a contractului</w:t>
      </w:r>
    </w:p>
    <w:p w:rsidR="00D11FEE" w:rsidRDefault="00007188" w:rsidP="00D11FEE">
      <w:pPr>
        <w:pStyle w:val="DefaultText"/>
        <w:jc w:val="both"/>
        <w:rPr>
          <w:sz w:val="28"/>
          <w:szCs w:val="28"/>
        </w:rPr>
      </w:pPr>
      <w:r>
        <w:rPr>
          <w:sz w:val="28"/>
          <w:szCs w:val="28"/>
        </w:rPr>
        <w:t>12.1 - Contractantul</w:t>
      </w:r>
      <w:r w:rsidR="00D11FEE">
        <w:rPr>
          <w:sz w:val="28"/>
          <w:szCs w:val="28"/>
        </w:rPr>
        <w:t xml:space="preserve"> se obligă să constituie garanţia de bună execuţie a contractului în cuantum de 5% din preţul contractului în sumă de </w:t>
      </w:r>
      <w:r w:rsidR="00B54F83" w:rsidRPr="00B54F83">
        <w:rPr>
          <w:b/>
          <w:sz w:val="28"/>
          <w:szCs w:val="28"/>
        </w:rPr>
        <w:t>6.766,95</w:t>
      </w:r>
      <w:r w:rsidR="00D11FEE">
        <w:rPr>
          <w:b/>
          <w:sz w:val="28"/>
          <w:szCs w:val="28"/>
        </w:rPr>
        <w:t xml:space="preserve"> lei</w:t>
      </w:r>
      <w:r w:rsidR="00D11FEE">
        <w:rPr>
          <w:sz w:val="28"/>
          <w:szCs w:val="28"/>
        </w:rPr>
        <w:t xml:space="preserve">, în maximum 5 zile lucrătoare de la semnarea contractului de către ambele părţi.  </w:t>
      </w:r>
    </w:p>
    <w:p w:rsidR="00D11FEE" w:rsidRDefault="00D11FEE" w:rsidP="00D11FEE">
      <w:pPr>
        <w:pStyle w:val="DefaultText"/>
        <w:jc w:val="both"/>
        <w:rPr>
          <w:sz w:val="28"/>
          <w:szCs w:val="28"/>
        </w:rPr>
      </w:pPr>
      <w:r>
        <w:rPr>
          <w:sz w:val="28"/>
          <w:szCs w:val="28"/>
        </w:rPr>
        <w:lastRenderedPageBreak/>
        <w:t>12.2 -  Achizitorul are dreptul de a emite pretenţii asupra garanţiei de bună execuţie, în limita preju</w:t>
      </w:r>
      <w:r w:rsidR="00007188">
        <w:rPr>
          <w:sz w:val="28"/>
          <w:szCs w:val="28"/>
        </w:rPr>
        <w:t>diciului creat, dacă contractantul</w:t>
      </w:r>
      <w:r>
        <w:rPr>
          <w:sz w:val="28"/>
          <w:szCs w:val="28"/>
        </w:rPr>
        <w:t xml:space="preserve"> nu îşi îndeplineşte nu îşi execută, execută cu înt</w:t>
      </w:r>
      <w:r w:rsidR="00B54F83">
        <w:rPr>
          <w:sz w:val="28"/>
          <w:szCs w:val="28"/>
        </w:rPr>
        <w:t>ârziere sau execută necorespunză</w:t>
      </w:r>
      <w:r>
        <w:rPr>
          <w:sz w:val="28"/>
          <w:szCs w:val="28"/>
        </w:rPr>
        <w:t>tor obligaţiile asumate prin prezentul contract. Anterior emiterii unei pretenţii asupra garanţiei de bună execuţie, achizitorul are obligaţia de a no</w:t>
      </w:r>
      <w:r w:rsidR="00007188">
        <w:rPr>
          <w:sz w:val="28"/>
          <w:szCs w:val="28"/>
        </w:rPr>
        <w:t>tifica acest lucru contractantul</w:t>
      </w:r>
      <w:r>
        <w:rPr>
          <w:sz w:val="28"/>
          <w:szCs w:val="28"/>
        </w:rPr>
        <w:t xml:space="preserve">, precizând totodată obligaţiile care nu au fost respectate.   </w:t>
      </w:r>
    </w:p>
    <w:p w:rsidR="00D11FEE" w:rsidRDefault="00D11FEE" w:rsidP="00D11FEE">
      <w:pPr>
        <w:pStyle w:val="DefaultText"/>
        <w:jc w:val="both"/>
        <w:rPr>
          <w:sz w:val="28"/>
          <w:szCs w:val="28"/>
        </w:rPr>
      </w:pPr>
      <w:r>
        <w:rPr>
          <w:sz w:val="28"/>
          <w:szCs w:val="28"/>
        </w:rPr>
        <w:t>12.3 –  Achizitorul se obliga sa restituie garanţia de bună execuţie în termen de 14</w:t>
      </w:r>
      <w:r w:rsidR="00B54F83">
        <w:rPr>
          <w:sz w:val="28"/>
          <w:szCs w:val="28"/>
        </w:rPr>
        <w:t xml:space="preserve"> zile de la îndeplinirea obligaț</w:t>
      </w:r>
      <w:r>
        <w:rPr>
          <w:sz w:val="28"/>
          <w:szCs w:val="28"/>
        </w:rPr>
        <w:t>iilor asumate .</w:t>
      </w:r>
    </w:p>
    <w:p w:rsidR="00D11FEE" w:rsidRDefault="00D11FEE" w:rsidP="00D11FEE">
      <w:pPr>
        <w:pStyle w:val="DefaultText"/>
        <w:jc w:val="both"/>
        <w:rPr>
          <w:sz w:val="28"/>
          <w:szCs w:val="28"/>
        </w:rPr>
      </w:pPr>
    </w:p>
    <w:p w:rsidR="00D11FEE" w:rsidRDefault="00D11FEE" w:rsidP="00D11FEE">
      <w:pPr>
        <w:pStyle w:val="DefaultText"/>
        <w:jc w:val="both"/>
        <w:rPr>
          <w:b/>
          <w:sz w:val="28"/>
          <w:szCs w:val="28"/>
        </w:rPr>
      </w:pPr>
      <w:r>
        <w:rPr>
          <w:b/>
          <w:sz w:val="28"/>
          <w:szCs w:val="28"/>
        </w:rPr>
        <w:t>13. Recepţie, inspecţii şi teste</w:t>
      </w:r>
    </w:p>
    <w:p w:rsidR="00D11FEE" w:rsidRDefault="00D11FEE" w:rsidP="00D11FEE">
      <w:pPr>
        <w:pStyle w:val="DefaultText"/>
        <w:jc w:val="both"/>
        <w:rPr>
          <w:sz w:val="28"/>
          <w:szCs w:val="28"/>
        </w:rPr>
      </w:pPr>
      <w:r>
        <w:rPr>
          <w:sz w:val="28"/>
          <w:szCs w:val="28"/>
        </w:rPr>
        <w:t>13.1 - Ach</w:t>
      </w:r>
      <w:r w:rsidR="00FB2143">
        <w:rPr>
          <w:sz w:val="28"/>
          <w:szCs w:val="28"/>
        </w:rPr>
        <w:t xml:space="preserve">izitorul sau reprezentantul </w:t>
      </w:r>
      <w:r>
        <w:rPr>
          <w:sz w:val="28"/>
          <w:szCs w:val="28"/>
        </w:rPr>
        <w:t>are dreptul de a inspecta şi/sau testa prestarea serviciilor pentru a verifica conformitatea lui cu specificaţiile din anexa/anexele la contract.</w:t>
      </w:r>
    </w:p>
    <w:p w:rsidR="00D11FEE" w:rsidRDefault="00D11FEE" w:rsidP="00D11FEE">
      <w:pPr>
        <w:pStyle w:val="DefaultText"/>
        <w:jc w:val="both"/>
        <w:rPr>
          <w:b/>
          <w:sz w:val="28"/>
          <w:szCs w:val="28"/>
        </w:rPr>
      </w:pPr>
    </w:p>
    <w:p w:rsidR="00D11FEE" w:rsidRDefault="00D11FEE" w:rsidP="00D11FEE">
      <w:pPr>
        <w:pStyle w:val="DefaultText"/>
        <w:jc w:val="both"/>
        <w:rPr>
          <w:sz w:val="28"/>
          <w:szCs w:val="28"/>
        </w:rPr>
      </w:pPr>
      <w:r>
        <w:rPr>
          <w:b/>
          <w:sz w:val="28"/>
          <w:szCs w:val="28"/>
        </w:rPr>
        <w:t>14. Ajustarea preţului contractului</w:t>
      </w:r>
    </w:p>
    <w:p w:rsidR="00D11FEE" w:rsidRDefault="00D11FEE" w:rsidP="00D11FEE">
      <w:pPr>
        <w:pStyle w:val="DefaultText"/>
        <w:jc w:val="both"/>
        <w:rPr>
          <w:sz w:val="28"/>
          <w:szCs w:val="28"/>
        </w:rPr>
      </w:pPr>
      <w:r>
        <w:rPr>
          <w:sz w:val="28"/>
          <w:szCs w:val="28"/>
        </w:rPr>
        <w:t>14.1 - Pentru serviciile prestate, plăţile dat</w:t>
      </w:r>
      <w:r w:rsidR="00FB2143">
        <w:rPr>
          <w:sz w:val="28"/>
          <w:szCs w:val="28"/>
        </w:rPr>
        <w:t>orate de achizitor contractantului</w:t>
      </w:r>
      <w:r>
        <w:rPr>
          <w:sz w:val="28"/>
          <w:szCs w:val="28"/>
        </w:rPr>
        <w:t xml:space="preserve"> sunt cele declarate în propunerea financiară, anexă la contract.</w:t>
      </w:r>
    </w:p>
    <w:p w:rsidR="00D11FEE" w:rsidRDefault="00D11FEE" w:rsidP="00D11FEE">
      <w:pPr>
        <w:pStyle w:val="DefaultText"/>
        <w:jc w:val="both"/>
        <w:rPr>
          <w:sz w:val="28"/>
          <w:szCs w:val="28"/>
        </w:rPr>
      </w:pPr>
      <w:r>
        <w:rPr>
          <w:sz w:val="28"/>
          <w:szCs w:val="28"/>
        </w:rPr>
        <w:t xml:space="preserve">14.2 - Preţul contractului </w:t>
      </w:r>
      <w:r>
        <w:rPr>
          <w:b/>
          <w:sz w:val="28"/>
          <w:szCs w:val="28"/>
        </w:rPr>
        <w:t xml:space="preserve">NU </w:t>
      </w:r>
      <w:r>
        <w:rPr>
          <w:sz w:val="28"/>
          <w:szCs w:val="28"/>
        </w:rPr>
        <w:t>se actualizează.</w:t>
      </w:r>
    </w:p>
    <w:p w:rsidR="00D11FEE" w:rsidRDefault="00D11FEE" w:rsidP="00D11FEE">
      <w:pPr>
        <w:pStyle w:val="DefaultText"/>
        <w:jc w:val="both"/>
        <w:rPr>
          <w:b/>
          <w:sz w:val="28"/>
          <w:szCs w:val="28"/>
        </w:rPr>
      </w:pPr>
    </w:p>
    <w:p w:rsidR="00D11FEE" w:rsidRDefault="00D11FEE" w:rsidP="00D11FEE">
      <w:pPr>
        <w:pStyle w:val="DefaultText"/>
        <w:jc w:val="both"/>
        <w:rPr>
          <w:b/>
          <w:sz w:val="28"/>
          <w:szCs w:val="28"/>
        </w:rPr>
      </w:pPr>
      <w:r>
        <w:rPr>
          <w:b/>
          <w:sz w:val="28"/>
          <w:szCs w:val="28"/>
        </w:rPr>
        <w:t xml:space="preserve">15. Amendamente </w:t>
      </w:r>
    </w:p>
    <w:p w:rsidR="00D11FEE" w:rsidRDefault="00D11FEE" w:rsidP="00D11FEE">
      <w:pPr>
        <w:pStyle w:val="DefaultText"/>
        <w:jc w:val="both"/>
        <w:rPr>
          <w:b/>
          <w:sz w:val="28"/>
          <w:szCs w:val="28"/>
        </w:rPr>
      </w:pPr>
      <w:r>
        <w:rPr>
          <w:sz w:val="28"/>
          <w:szCs w:val="28"/>
        </w:rPr>
        <w:t>15.1 -</w:t>
      </w:r>
      <w:r>
        <w:rPr>
          <w:b/>
          <w:sz w:val="28"/>
          <w:szCs w:val="28"/>
        </w:rPr>
        <w:t xml:space="preserve"> </w:t>
      </w:r>
      <w:r>
        <w:rPr>
          <w:sz w:val="28"/>
          <w:szCs w:val="28"/>
        </w:rPr>
        <w:t>Părţile contractante au dreptul, pe durata îndeplinirii contractului, de a conveni modificarea clauzelor contractului, prin act adiţional, conf</w:t>
      </w:r>
      <w:r w:rsidR="00B54F83">
        <w:rPr>
          <w:sz w:val="28"/>
          <w:szCs w:val="28"/>
        </w:rPr>
        <w:t>orm legii, numai in cazul apariției unor circumstanțe care lezează</w:t>
      </w:r>
      <w:r>
        <w:rPr>
          <w:sz w:val="28"/>
          <w:szCs w:val="28"/>
        </w:rPr>
        <w:t xml:space="preserve"> interesele comerciale legitime ale acest</w:t>
      </w:r>
      <w:r w:rsidR="00B54F83">
        <w:rPr>
          <w:sz w:val="28"/>
          <w:szCs w:val="28"/>
        </w:rPr>
        <w:t>ora si care nu au putut fi prevăzute la data î</w:t>
      </w:r>
      <w:r>
        <w:rPr>
          <w:sz w:val="28"/>
          <w:szCs w:val="28"/>
        </w:rPr>
        <w:t>ncheierii contractului .</w:t>
      </w:r>
    </w:p>
    <w:p w:rsidR="00D11FEE" w:rsidRDefault="00D11FEE" w:rsidP="00D11FEE">
      <w:pPr>
        <w:pStyle w:val="DefaultText"/>
        <w:jc w:val="both"/>
        <w:rPr>
          <w:b/>
          <w:sz w:val="28"/>
          <w:szCs w:val="28"/>
        </w:rPr>
      </w:pPr>
    </w:p>
    <w:p w:rsidR="00D11FEE" w:rsidRDefault="00D11FEE" w:rsidP="00D11FEE">
      <w:pPr>
        <w:pStyle w:val="DefaultText"/>
        <w:jc w:val="both"/>
        <w:rPr>
          <w:b/>
          <w:sz w:val="28"/>
          <w:szCs w:val="28"/>
        </w:rPr>
      </w:pPr>
      <w:r>
        <w:rPr>
          <w:b/>
          <w:sz w:val="28"/>
          <w:szCs w:val="28"/>
        </w:rPr>
        <w:t>16. Subcontractanţi</w:t>
      </w:r>
    </w:p>
    <w:p w:rsidR="00D11FEE" w:rsidRPr="00B54F83" w:rsidRDefault="00FB2143" w:rsidP="00D11FEE">
      <w:pPr>
        <w:pStyle w:val="DefaultText1"/>
        <w:jc w:val="both"/>
        <w:rPr>
          <w:rFonts w:ascii="Times New Roman" w:hAnsi="Times New Roman" w:cs="Times New Roman"/>
          <w:sz w:val="28"/>
          <w:szCs w:val="28"/>
        </w:rPr>
      </w:pPr>
      <w:r>
        <w:rPr>
          <w:rFonts w:ascii="Times New Roman" w:hAnsi="Times New Roman" w:cs="Times New Roman"/>
          <w:sz w:val="28"/>
          <w:szCs w:val="28"/>
        </w:rPr>
        <w:t>16.1 - Contractantul</w:t>
      </w:r>
      <w:r w:rsidR="00D11FEE" w:rsidRPr="00B54F83">
        <w:rPr>
          <w:rFonts w:ascii="Times New Roman" w:hAnsi="Times New Roman" w:cs="Times New Roman"/>
          <w:sz w:val="28"/>
          <w:szCs w:val="28"/>
        </w:rPr>
        <w:t xml:space="preserve"> are obligaţia, în cazul în care părţi din contract le subcontractează, de a încheia contracte cu subcontractanţii desemnaţi, în aceleaşi condiţii în care el a semnat contractul cu achizitorul.</w:t>
      </w:r>
    </w:p>
    <w:p w:rsidR="00D11FEE" w:rsidRDefault="00FB2143" w:rsidP="00D11FEE">
      <w:pPr>
        <w:pStyle w:val="DefaultText"/>
        <w:jc w:val="both"/>
        <w:rPr>
          <w:sz w:val="28"/>
          <w:szCs w:val="28"/>
        </w:rPr>
      </w:pPr>
      <w:r>
        <w:rPr>
          <w:sz w:val="28"/>
          <w:szCs w:val="28"/>
        </w:rPr>
        <w:t>16.2 - (1) Contractant</w:t>
      </w:r>
      <w:r w:rsidR="00D11FEE">
        <w:rPr>
          <w:sz w:val="28"/>
          <w:szCs w:val="28"/>
        </w:rPr>
        <w:t>ul are obligaţia de a prezenta la încheierea contractului, toate contractele încheiate cu subcontractanţii desemnaţi.</w:t>
      </w:r>
    </w:p>
    <w:p w:rsidR="00D11FEE" w:rsidRDefault="00D11FEE" w:rsidP="00D11FEE">
      <w:pPr>
        <w:pStyle w:val="DefaultText"/>
        <w:jc w:val="both"/>
        <w:rPr>
          <w:sz w:val="28"/>
          <w:szCs w:val="28"/>
        </w:rPr>
      </w:pPr>
      <w:r>
        <w:rPr>
          <w:sz w:val="28"/>
          <w:szCs w:val="28"/>
        </w:rPr>
        <w:t xml:space="preserve">            (2)Lista subcontractanţilor, cu datele de recunoaştere ale acestora, cât şi contractele încheiate cu aceştia se constituie în anexe la contract, dacă există.</w:t>
      </w:r>
    </w:p>
    <w:p w:rsidR="00D11FEE" w:rsidRDefault="00D11FEE" w:rsidP="00D11FEE">
      <w:pPr>
        <w:pStyle w:val="DefaultText"/>
        <w:jc w:val="both"/>
        <w:rPr>
          <w:sz w:val="28"/>
          <w:szCs w:val="28"/>
        </w:rPr>
      </w:pPr>
      <w:r>
        <w:rPr>
          <w:sz w:val="28"/>
          <w:szCs w:val="28"/>
        </w:rPr>
        <w:t xml:space="preserve">16.3 - (1) </w:t>
      </w:r>
      <w:r w:rsidR="00FB2143">
        <w:rPr>
          <w:sz w:val="28"/>
          <w:szCs w:val="28"/>
        </w:rPr>
        <w:t>Contractant</w:t>
      </w:r>
      <w:r>
        <w:rPr>
          <w:sz w:val="28"/>
          <w:szCs w:val="28"/>
        </w:rPr>
        <w:t>ul e</w:t>
      </w:r>
      <w:r w:rsidR="00FB2143">
        <w:rPr>
          <w:sz w:val="28"/>
          <w:szCs w:val="28"/>
        </w:rPr>
        <w:t>ste pe deplin răspunză</w:t>
      </w:r>
      <w:r>
        <w:rPr>
          <w:sz w:val="28"/>
          <w:szCs w:val="28"/>
        </w:rPr>
        <w:t>tor faţă de achizitor de modul în care îndeplineşte contractul.</w:t>
      </w:r>
    </w:p>
    <w:p w:rsidR="00D11FEE" w:rsidRDefault="00D11FEE" w:rsidP="00D11FEE">
      <w:pPr>
        <w:pStyle w:val="DefaultText"/>
        <w:jc w:val="both"/>
        <w:rPr>
          <w:sz w:val="28"/>
          <w:szCs w:val="28"/>
        </w:rPr>
      </w:pPr>
      <w:r>
        <w:rPr>
          <w:sz w:val="28"/>
          <w:szCs w:val="28"/>
        </w:rPr>
        <w:t xml:space="preserve">           (2) Subcontractantul este pe depl</w:t>
      </w:r>
      <w:r w:rsidR="00FB2143">
        <w:rPr>
          <w:sz w:val="28"/>
          <w:szCs w:val="28"/>
        </w:rPr>
        <w:t xml:space="preserve">in răspunzător faţă de </w:t>
      </w:r>
      <w:proofErr w:type="spellStart"/>
      <w:r w:rsidR="00FB2143">
        <w:rPr>
          <w:sz w:val="28"/>
          <w:szCs w:val="28"/>
        </w:rPr>
        <w:t>contrtactantul</w:t>
      </w:r>
      <w:proofErr w:type="spellEnd"/>
      <w:r>
        <w:rPr>
          <w:sz w:val="28"/>
          <w:szCs w:val="28"/>
        </w:rPr>
        <w:t xml:space="preserve"> de modul în care îşi îndeplineşte partea sa din contract.</w:t>
      </w:r>
    </w:p>
    <w:p w:rsidR="00D11FEE" w:rsidRDefault="00D11FEE" w:rsidP="00D11FEE">
      <w:pPr>
        <w:pStyle w:val="DefaultText"/>
        <w:jc w:val="both"/>
        <w:rPr>
          <w:i/>
          <w:sz w:val="28"/>
          <w:szCs w:val="28"/>
        </w:rPr>
      </w:pPr>
      <w:r>
        <w:rPr>
          <w:i/>
          <w:sz w:val="28"/>
          <w:szCs w:val="28"/>
        </w:rPr>
        <w:t xml:space="preserve">            </w:t>
      </w:r>
    </w:p>
    <w:p w:rsidR="00D11FEE" w:rsidRDefault="00D11FEE" w:rsidP="00D11FEE">
      <w:pPr>
        <w:pStyle w:val="DefaultText"/>
        <w:jc w:val="both"/>
        <w:rPr>
          <w:b/>
          <w:sz w:val="28"/>
          <w:szCs w:val="28"/>
        </w:rPr>
      </w:pPr>
      <w:r>
        <w:rPr>
          <w:b/>
          <w:sz w:val="28"/>
          <w:szCs w:val="28"/>
        </w:rPr>
        <w:t xml:space="preserve">17. Cesiunea </w:t>
      </w:r>
    </w:p>
    <w:p w:rsidR="00D11FEE" w:rsidRDefault="00D11FEE" w:rsidP="00D11FEE">
      <w:pPr>
        <w:pStyle w:val="DefaultText"/>
        <w:jc w:val="both"/>
        <w:rPr>
          <w:sz w:val="28"/>
          <w:szCs w:val="28"/>
          <w:lang w:val="es-ES"/>
        </w:rPr>
      </w:pPr>
      <w:r>
        <w:rPr>
          <w:spacing w:val="-2"/>
          <w:sz w:val="28"/>
          <w:szCs w:val="28"/>
        </w:rPr>
        <w:t xml:space="preserve">17.1- </w:t>
      </w:r>
      <w:r>
        <w:rPr>
          <w:sz w:val="28"/>
          <w:szCs w:val="28"/>
        </w:rPr>
        <w:t xml:space="preserve">În condiţiile prezentului contract, prestatorul </w:t>
      </w:r>
      <w:r>
        <w:rPr>
          <w:b/>
          <w:sz w:val="28"/>
          <w:szCs w:val="28"/>
        </w:rPr>
        <w:t xml:space="preserve">nu are dreptul </w:t>
      </w:r>
      <w:r>
        <w:rPr>
          <w:sz w:val="28"/>
          <w:szCs w:val="28"/>
        </w:rPr>
        <w:t>de a transfera total sau parţial obligaţiile sale</w:t>
      </w:r>
      <w:r>
        <w:rPr>
          <w:sz w:val="28"/>
          <w:szCs w:val="28"/>
          <w:lang w:val="es-ES"/>
        </w:rPr>
        <w:t>.</w:t>
      </w:r>
    </w:p>
    <w:p w:rsidR="00D11FEE" w:rsidRDefault="00FB2143" w:rsidP="00D11FEE">
      <w:pPr>
        <w:pStyle w:val="DefaultText"/>
        <w:jc w:val="both"/>
        <w:rPr>
          <w:sz w:val="28"/>
          <w:szCs w:val="28"/>
          <w:lang w:val="it-IT"/>
        </w:rPr>
      </w:pPr>
      <w:r>
        <w:rPr>
          <w:sz w:val="28"/>
          <w:szCs w:val="28"/>
          <w:lang w:val="it-IT"/>
        </w:rPr>
        <w:t>17.2 – Contractant</w:t>
      </w:r>
      <w:r w:rsidR="00D11FEE">
        <w:rPr>
          <w:sz w:val="28"/>
          <w:szCs w:val="28"/>
          <w:lang w:val="it-IT"/>
        </w:rPr>
        <w:t xml:space="preserve">ul poate cesiona dreptul de încasat aferent prestării serviciilor, către alţi operatori economici sau alte instituţii de credit, numai cu acordul </w:t>
      </w:r>
      <w:r w:rsidR="00D11FEE">
        <w:rPr>
          <w:sz w:val="28"/>
          <w:szCs w:val="28"/>
          <w:lang w:val="it-IT"/>
        </w:rPr>
        <w:lastRenderedPageBreak/>
        <w:t>prealabil al achizitorului, exprimat în scris, sumele reprezentând c</w:t>
      </w:r>
      <w:r>
        <w:rPr>
          <w:sz w:val="28"/>
          <w:szCs w:val="28"/>
          <w:lang w:val="it-IT"/>
        </w:rPr>
        <w:t>ontravaloarea serviciilor prestate</w:t>
      </w:r>
      <w:r w:rsidR="00D11FEE">
        <w:rPr>
          <w:sz w:val="28"/>
          <w:szCs w:val="28"/>
          <w:lang w:val="it-IT"/>
        </w:rPr>
        <w:t xml:space="preserve">, în condiţiile prevăzute de lege. </w:t>
      </w:r>
    </w:p>
    <w:p w:rsidR="00D11FEE" w:rsidRDefault="00D11FEE" w:rsidP="00D11FEE">
      <w:pPr>
        <w:pStyle w:val="DefaultText"/>
        <w:jc w:val="both"/>
      </w:pPr>
      <w:r>
        <w:rPr>
          <w:sz w:val="28"/>
          <w:szCs w:val="28"/>
          <w:lang w:val="it-IT"/>
        </w:rPr>
        <w:t>17.3</w:t>
      </w:r>
      <w:r>
        <w:rPr>
          <w:sz w:val="28"/>
          <w:szCs w:val="28"/>
        </w:rPr>
        <w:t xml:space="preserve"> – Suma care face obiectul cesionării se achită de către achizitor în contul indicat de cesionar, deschis la Trezoreria Statului</w:t>
      </w:r>
      <w:r w:rsidR="00FB2143">
        <w:rPr>
          <w:sz w:val="28"/>
          <w:szCs w:val="28"/>
        </w:rPr>
        <w:t>, numai dacă contractantul</w:t>
      </w:r>
      <w:r>
        <w:rPr>
          <w:sz w:val="28"/>
          <w:szCs w:val="28"/>
        </w:rPr>
        <w:t xml:space="preserve">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r>
        <w:t>.</w:t>
      </w:r>
    </w:p>
    <w:p w:rsidR="00D11FEE" w:rsidRDefault="00D11FEE" w:rsidP="00D11FEE">
      <w:pPr>
        <w:pStyle w:val="DefaultText"/>
        <w:jc w:val="both"/>
        <w:rPr>
          <w:sz w:val="28"/>
          <w:szCs w:val="28"/>
        </w:rPr>
      </w:pPr>
    </w:p>
    <w:p w:rsidR="00D11FEE" w:rsidRDefault="00D11FEE" w:rsidP="00D11FEE">
      <w:pPr>
        <w:pStyle w:val="DefaultText"/>
        <w:jc w:val="both"/>
        <w:rPr>
          <w:b/>
          <w:sz w:val="28"/>
          <w:szCs w:val="28"/>
        </w:rPr>
      </w:pPr>
      <w:r>
        <w:rPr>
          <w:b/>
          <w:sz w:val="28"/>
          <w:szCs w:val="28"/>
        </w:rPr>
        <w:t>18. Forţa majoră</w:t>
      </w:r>
    </w:p>
    <w:p w:rsidR="00D11FEE" w:rsidRDefault="00D11FEE" w:rsidP="00D11FEE">
      <w:pPr>
        <w:pStyle w:val="DefaultText"/>
        <w:jc w:val="both"/>
        <w:rPr>
          <w:sz w:val="28"/>
          <w:szCs w:val="28"/>
        </w:rPr>
      </w:pPr>
      <w:r>
        <w:rPr>
          <w:sz w:val="28"/>
          <w:szCs w:val="28"/>
        </w:rPr>
        <w:t>18.1 - Forţa majoră este constatată de o autoritate competentă.</w:t>
      </w:r>
    </w:p>
    <w:p w:rsidR="00D11FEE" w:rsidRDefault="00D11FEE" w:rsidP="00D11FEE">
      <w:pPr>
        <w:pStyle w:val="DefaultText"/>
        <w:jc w:val="both"/>
        <w:rPr>
          <w:sz w:val="28"/>
          <w:szCs w:val="28"/>
        </w:rPr>
      </w:pPr>
      <w:r>
        <w:rPr>
          <w:sz w:val="28"/>
          <w:szCs w:val="28"/>
        </w:rPr>
        <w:t>18.2 - Forţa majoră exonerează părţile contractante de îndeplinirea obligaţiilor asumate prin prezentul contract, pe toată perioada în care aceasta acţionează.</w:t>
      </w:r>
    </w:p>
    <w:p w:rsidR="00D11FEE" w:rsidRDefault="00D11FEE" w:rsidP="00D11FEE">
      <w:pPr>
        <w:pStyle w:val="DefaultText"/>
        <w:jc w:val="both"/>
        <w:rPr>
          <w:b/>
          <w:sz w:val="28"/>
          <w:szCs w:val="28"/>
        </w:rPr>
      </w:pPr>
      <w:r>
        <w:rPr>
          <w:sz w:val="28"/>
          <w:szCs w:val="28"/>
        </w:rPr>
        <w:t>18.3 - Îndeplinirea contractului va fi suspendată în perioada de acţiune a forţei majore, dar fără a prejudicia drepturile ce li se cuveneau parţilor până la apariţia acesteia.</w:t>
      </w:r>
    </w:p>
    <w:p w:rsidR="00D11FEE" w:rsidRDefault="00D11FEE" w:rsidP="00D11FEE">
      <w:pPr>
        <w:pStyle w:val="DefaultText"/>
        <w:jc w:val="both"/>
        <w:rPr>
          <w:sz w:val="28"/>
          <w:szCs w:val="28"/>
        </w:rPr>
      </w:pPr>
      <w:r>
        <w:rPr>
          <w:sz w:val="28"/>
          <w:szCs w:val="28"/>
        </w:rPr>
        <w:t>18.4 - Partea contractantă care invocă forţa majoră are obligaţia de a notifica celeilalte părţi, imediat şi în mod complet, producerea acesteia şi să ia orice măsuri care îi stau la dispoziţie în vederea limitării consecinţelor.</w:t>
      </w:r>
    </w:p>
    <w:p w:rsidR="00D11FEE" w:rsidRDefault="00D11FEE" w:rsidP="00D11FEE">
      <w:pPr>
        <w:pStyle w:val="DefaultText"/>
        <w:jc w:val="both"/>
        <w:rPr>
          <w:sz w:val="28"/>
          <w:szCs w:val="28"/>
        </w:rPr>
      </w:pPr>
      <w:r>
        <w:rPr>
          <w:sz w:val="28"/>
          <w:szCs w:val="28"/>
        </w:rPr>
        <w:t>18.5</w:t>
      </w:r>
      <w:r>
        <w:rPr>
          <w:b/>
          <w:sz w:val="28"/>
          <w:szCs w:val="28"/>
        </w:rPr>
        <w:t xml:space="preserve"> </w:t>
      </w:r>
      <w:r>
        <w:rPr>
          <w:sz w:val="28"/>
          <w:szCs w:val="28"/>
        </w:rPr>
        <w:t>-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D11FEE" w:rsidRDefault="00D11FEE" w:rsidP="00D11FEE">
      <w:pPr>
        <w:pStyle w:val="DefaultText"/>
        <w:jc w:val="both"/>
        <w:rPr>
          <w:sz w:val="28"/>
          <w:szCs w:val="28"/>
        </w:rPr>
      </w:pPr>
    </w:p>
    <w:p w:rsidR="00D11FEE" w:rsidRDefault="00D11FEE" w:rsidP="00D11FEE">
      <w:pPr>
        <w:pStyle w:val="DefaultText"/>
        <w:jc w:val="both"/>
        <w:rPr>
          <w:b/>
          <w:sz w:val="28"/>
          <w:szCs w:val="28"/>
        </w:rPr>
      </w:pPr>
      <w:r>
        <w:rPr>
          <w:b/>
          <w:sz w:val="28"/>
          <w:szCs w:val="28"/>
        </w:rPr>
        <w:t>19. Soluţionarea litigiilor</w:t>
      </w:r>
    </w:p>
    <w:p w:rsidR="00D11FEE" w:rsidRDefault="00D11FEE" w:rsidP="00D11FEE">
      <w:pPr>
        <w:pStyle w:val="DefaultText"/>
        <w:jc w:val="both"/>
        <w:rPr>
          <w:sz w:val="28"/>
          <w:szCs w:val="28"/>
        </w:rPr>
      </w:pPr>
      <w:r>
        <w:rPr>
          <w:sz w:val="28"/>
          <w:szCs w:val="28"/>
        </w:rPr>
        <w:t>1</w:t>
      </w:r>
      <w:r w:rsidR="00FB2143">
        <w:rPr>
          <w:sz w:val="28"/>
          <w:szCs w:val="28"/>
        </w:rPr>
        <w:t>9.1 - Achizitorul şi contractantul</w:t>
      </w:r>
      <w:r>
        <w:rPr>
          <w:sz w:val="28"/>
          <w:szCs w:val="28"/>
        </w:rPr>
        <w:t xml:space="preserve"> vor face toate eforturile pentru a rezolva pe cale amiabilă, pri</w:t>
      </w:r>
      <w:r w:rsidR="00FB2143">
        <w:rPr>
          <w:sz w:val="28"/>
          <w:szCs w:val="28"/>
        </w:rPr>
        <w:t>n tratative directe, orice neînț</w:t>
      </w:r>
      <w:r>
        <w:rPr>
          <w:sz w:val="28"/>
          <w:szCs w:val="28"/>
        </w:rPr>
        <w:t>elegere sau dispută care se poate ivi între ei în cadrul sau în legătură cu îndeplinirea contractului.</w:t>
      </w:r>
    </w:p>
    <w:p w:rsidR="00D11FEE" w:rsidRDefault="00D11FEE" w:rsidP="00D11FEE">
      <w:pPr>
        <w:pStyle w:val="DefaultText"/>
        <w:jc w:val="both"/>
        <w:rPr>
          <w:sz w:val="28"/>
          <w:szCs w:val="28"/>
        </w:rPr>
      </w:pPr>
      <w:r>
        <w:rPr>
          <w:sz w:val="28"/>
          <w:szCs w:val="28"/>
        </w:rPr>
        <w:t>19.2 - Dacă, după 15 de zile de la începerea acestor trat</w:t>
      </w:r>
      <w:r w:rsidR="00FB2143">
        <w:rPr>
          <w:sz w:val="28"/>
          <w:szCs w:val="28"/>
        </w:rPr>
        <w:t>ative, achizitorul şi contractantul</w:t>
      </w:r>
      <w:r>
        <w:rPr>
          <w:sz w:val="28"/>
          <w:szCs w:val="28"/>
        </w:rPr>
        <w:t xml:space="preserve"> nu reuşesc să rezolve în mod amiabil o divergenţă contractuală, fiecare poate solicita ca disputa să se soluţioneze, de către instanţele competente din România.</w:t>
      </w:r>
    </w:p>
    <w:p w:rsidR="00D11FEE" w:rsidRDefault="00D11FEE" w:rsidP="00D11FEE">
      <w:pPr>
        <w:pStyle w:val="DefaultText"/>
        <w:jc w:val="both"/>
        <w:rPr>
          <w:sz w:val="28"/>
          <w:szCs w:val="28"/>
        </w:rPr>
      </w:pPr>
    </w:p>
    <w:p w:rsidR="00BC7A31" w:rsidRDefault="00BC7A31" w:rsidP="00D11FEE">
      <w:pPr>
        <w:pStyle w:val="DefaultText"/>
        <w:jc w:val="both"/>
        <w:rPr>
          <w:sz w:val="28"/>
          <w:szCs w:val="28"/>
        </w:rPr>
      </w:pPr>
    </w:p>
    <w:p w:rsidR="00D11FEE" w:rsidRPr="00BC7A31" w:rsidRDefault="00D11FEE" w:rsidP="00D11FEE">
      <w:pPr>
        <w:autoSpaceDE w:val="0"/>
        <w:autoSpaceDN w:val="0"/>
        <w:jc w:val="both"/>
        <w:rPr>
          <w:b/>
          <w:bCs/>
          <w:sz w:val="28"/>
          <w:szCs w:val="28"/>
          <w:lang w:val="en-US"/>
        </w:rPr>
      </w:pPr>
      <w:r w:rsidRPr="00BC7A31">
        <w:rPr>
          <w:b/>
          <w:bCs/>
          <w:sz w:val="28"/>
          <w:szCs w:val="28"/>
          <w:lang w:val="en-US"/>
        </w:rPr>
        <w:t xml:space="preserve">20. </w:t>
      </w:r>
      <w:proofErr w:type="spellStart"/>
      <w:r w:rsidRPr="00BC7A31">
        <w:rPr>
          <w:b/>
          <w:bCs/>
          <w:sz w:val="28"/>
          <w:szCs w:val="28"/>
          <w:lang w:val="en-US"/>
        </w:rPr>
        <w:t>Prevederi</w:t>
      </w:r>
      <w:proofErr w:type="spellEnd"/>
      <w:r w:rsidRPr="00BC7A31">
        <w:rPr>
          <w:b/>
          <w:bCs/>
          <w:sz w:val="28"/>
          <w:szCs w:val="28"/>
          <w:lang w:val="en-US"/>
        </w:rPr>
        <w:t xml:space="preserve"> </w:t>
      </w:r>
      <w:proofErr w:type="spellStart"/>
      <w:r w:rsidRPr="00BC7A31">
        <w:rPr>
          <w:b/>
          <w:bCs/>
          <w:sz w:val="28"/>
          <w:szCs w:val="28"/>
          <w:lang w:val="en-US"/>
        </w:rPr>
        <w:t>privind</w:t>
      </w:r>
      <w:proofErr w:type="spellEnd"/>
      <w:r w:rsidRPr="00BC7A31">
        <w:rPr>
          <w:b/>
          <w:bCs/>
          <w:sz w:val="28"/>
          <w:szCs w:val="28"/>
          <w:lang w:val="en-US"/>
        </w:rPr>
        <w:t xml:space="preserve"> </w:t>
      </w:r>
      <w:proofErr w:type="spellStart"/>
      <w:r w:rsidRPr="00BC7A31">
        <w:rPr>
          <w:b/>
          <w:bCs/>
          <w:sz w:val="28"/>
          <w:szCs w:val="28"/>
          <w:lang w:val="en-US"/>
        </w:rPr>
        <w:t>protectia</w:t>
      </w:r>
      <w:proofErr w:type="spellEnd"/>
      <w:r w:rsidRPr="00BC7A31">
        <w:rPr>
          <w:b/>
          <w:bCs/>
          <w:sz w:val="28"/>
          <w:szCs w:val="28"/>
          <w:lang w:val="en-US"/>
        </w:rPr>
        <w:t xml:space="preserve"> </w:t>
      </w:r>
      <w:proofErr w:type="spellStart"/>
      <w:r w:rsidRPr="00BC7A31">
        <w:rPr>
          <w:b/>
          <w:bCs/>
          <w:sz w:val="28"/>
          <w:szCs w:val="28"/>
          <w:lang w:val="en-US"/>
        </w:rPr>
        <w:t>datelor</w:t>
      </w:r>
      <w:proofErr w:type="spellEnd"/>
      <w:r w:rsidRPr="00BC7A31">
        <w:rPr>
          <w:b/>
          <w:bCs/>
          <w:sz w:val="28"/>
          <w:szCs w:val="28"/>
          <w:lang w:val="en-US"/>
        </w:rPr>
        <w:t xml:space="preserve"> cu </w:t>
      </w:r>
      <w:proofErr w:type="spellStart"/>
      <w:r w:rsidRPr="00BC7A31">
        <w:rPr>
          <w:b/>
          <w:bCs/>
          <w:sz w:val="28"/>
          <w:szCs w:val="28"/>
          <w:lang w:val="en-US"/>
        </w:rPr>
        <w:t>caracter</w:t>
      </w:r>
      <w:proofErr w:type="spellEnd"/>
      <w:r w:rsidRPr="00BC7A31">
        <w:rPr>
          <w:b/>
          <w:bCs/>
          <w:sz w:val="28"/>
          <w:szCs w:val="28"/>
          <w:lang w:val="en-US"/>
        </w:rPr>
        <w:t xml:space="preserve"> personal</w:t>
      </w:r>
    </w:p>
    <w:p w:rsidR="00D11FEE" w:rsidRPr="00FB2143" w:rsidRDefault="00D11FEE" w:rsidP="00D11FEE">
      <w:pPr>
        <w:pStyle w:val="Listparagraf"/>
        <w:autoSpaceDE w:val="0"/>
        <w:autoSpaceDN w:val="0"/>
        <w:ind w:left="0"/>
        <w:jc w:val="both"/>
        <w:rPr>
          <w:rFonts w:ascii="Times New Roman" w:hAnsi="Times New Roman" w:cs="Times New Roman"/>
          <w:sz w:val="28"/>
          <w:szCs w:val="28"/>
        </w:rPr>
      </w:pPr>
      <w:r w:rsidRPr="00FB2143">
        <w:rPr>
          <w:rFonts w:ascii="Times New Roman" w:hAnsi="Times New Roman" w:cs="Times New Roman"/>
          <w:sz w:val="28"/>
          <w:szCs w:val="28"/>
          <w:lang w:val="en-US"/>
        </w:rPr>
        <w:t xml:space="preserve">20.1 - </w:t>
      </w:r>
      <w:proofErr w:type="spellStart"/>
      <w:r w:rsidRPr="00FB2143">
        <w:rPr>
          <w:rFonts w:ascii="Times New Roman" w:hAnsi="Times New Roman" w:cs="Times New Roman"/>
          <w:sz w:val="28"/>
          <w:szCs w:val="28"/>
          <w:lang w:val="en-US"/>
        </w:rPr>
        <w:t>În</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scopul</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execut</w:t>
      </w:r>
      <w:proofErr w:type="spellEnd"/>
      <w:r w:rsidRPr="00FB2143">
        <w:rPr>
          <w:rFonts w:ascii="Times New Roman" w:hAnsi="Times New Roman" w:cs="Times New Roman"/>
          <w:sz w:val="28"/>
          <w:szCs w:val="28"/>
        </w:rPr>
        <w:t>ă</w:t>
      </w:r>
      <w:proofErr w:type="spellStart"/>
      <w:r w:rsidRPr="00FB2143">
        <w:rPr>
          <w:rFonts w:ascii="Times New Roman" w:hAnsi="Times New Roman" w:cs="Times New Roman"/>
          <w:sz w:val="28"/>
          <w:szCs w:val="28"/>
          <w:lang w:val="en-US"/>
        </w:rPr>
        <w:t>rii</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Contractului</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fiecare</w:t>
      </w:r>
      <w:proofErr w:type="spellEnd"/>
      <w:r w:rsidRPr="00FB2143">
        <w:rPr>
          <w:rFonts w:ascii="Times New Roman" w:hAnsi="Times New Roman" w:cs="Times New Roman"/>
          <w:sz w:val="28"/>
          <w:szCs w:val="28"/>
          <w:lang w:val="en-US"/>
        </w:rPr>
        <w:t xml:space="preserve"> Parte </w:t>
      </w:r>
      <w:proofErr w:type="spellStart"/>
      <w:r w:rsidRPr="00FB2143">
        <w:rPr>
          <w:rFonts w:ascii="Times New Roman" w:hAnsi="Times New Roman" w:cs="Times New Roman"/>
          <w:sz w:val="28"/>
          <w:szCs w:val="28"/>
          <w:lang w:val="en-US"/>
        </w:rPr>
        <w:t>trebuie</w:t>
      </w:r>
      <w:proofErr w:type="spellEnd"/>
      <w:r w:rsidRPr="00FB2143">
        <w:rPr>
          <w:rFonts w:ascii="Times New Roman" w:hAnsi="Times New Roman" w:cs="Times New Roman"/>
          <w:sz w:val="28"/>
          <w:szCs w:val="28"/>
          <w:lang w:val="en-US"/>
        </w:rPr>
        <w:t xml:space="preserve"> </w:t>
      </w:r>
      <w:proofErr w:type="spellStart"/>
      <w:proofErr w:type="gramStart"/>
      <w:r w:rsidRPr="00FB2143">
        <w:rPr>
          <w:rFonts w:ascii="Times New Roman" w:hAnsi="Times New Roman" w:cs="Times New Roman"/>
          <w:sz w:val="28"/>
          <w:szCs w:val="28"/>
          <w:lang w:val="en-US"/>
        </w:rPr>
        <w:t>să</w:t>
      </w:r>
      <w:proofErr w:type="spellEnd"/>
      <w:proofErr w:type="gram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prelucreze</w:t>
      </w:r>
      <w:proofErr w:type="spellEnd"/>
      <w:r w:rsidRPr="00FB2143">
        <w:rPr>
          <w:rFonts w:ascii="Times New Roman" w:hAnsi="Times New Roman" w:cs="Times New Roman"/>
          <w:sz w:val="28"/>
          <w:szCs w:val="28"/>
          <w:lang w:val="en-US"/>
        </w:rPr>
        <w:t xml:space="preserve"> date cu </w:t>
      </w:r>
      <w:proofErr w:type="spellStart"/>
      <w:r w:rsidRPr="00FB2143">
        <w:rPr>
          <w:rFonts w:ascii="Times New Roman" w:hAnsi="Times New Roman" w:cs="Times New Roman"/>
          <w:sz w:val="28"/>
          <w:szCs w:val="28"/>
          <w:lang w:val="en-US"/>
        </w:rPr>
        <w:t>caracter</w:t>
      </w:r>
      <w:proofErr w:type="spellEnd"/>
      <w:r w:rsidRPr="00FB2143">
        <w:rPr>
          <w:rFonts w:ascii="Times New Roman" w:hAnsi="Times New Roman" w:cs="Times New Roman"/>
          <w:sz w:val="28"/>
          <w:szCs w:val="28"/>
          <w:lang w:val="en-US"/>
        </w:rPr>
        <w:t xml:space="preserve"> personal </w:t>
      </w:r>
      <w:proofErr w:type="spellStart"/>
      <w:r w:rsidRPr="00FB2143">
        <w:rPr>
          <w:rFonts w:ascii="Times New Roman" w:hAnsi="Times New Roman" w:cs="Times New Roman"/>
          <w:sz w:val="28"/>
          <w:szCs w:val="28"/>
          <w:lang w:val="en-US"/>
        </w:rPr>
        <w:t>privind</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angajatii</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si</w:t>
      </w:r>
      <w:proofErr w:type="spellEnd"/>
      <w:r w:rsidRPr="00FB2143">
        <w:rPr>
          <w:rFonts w:ascii="Times New Roman" w:hAnsi="Times New Roman" w:cs="Times New Roman"/>
          <w:sz w:val="28"/>
          <w:szCs w:val="28"/>
          <w:lang w:val="en-US"/>
        </w:rPr>
        <w:t>/</w:t>
      </w:r>
      <w:proofErr w:type="spellStart"/>
      <w:r w:rsidRPr="00FB2143">
        <w:rPr>
          <w:rFonts w:ascii="Times New Roman" w:hAnsi="Times New Roman" w:cs="Times New Roman"/>
          <w:sz w:val="28"/>
          <w:szCs w:val="28"/>
          <w:lang w:val="en-US"/>
        </w:rPr>
        <w:t>sau</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reprezentanții</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celeilalte</w:t>
      </w:r>
      <w:proofErr w:type="spellEnd"/>
      <w:r w:rsidRPr="00FB2143">
        <w:rPr>
          <w:rFonts w:ascii="Times New Roman" w:hAnsi="Times New Roman" w:cs="Times New Roman"/>
          <w:sz w:val="28"/>
          <w:szCs w:val="28"/>
          <w:lang w:val="en-US"/>
        </w:rPr>
        <w:t xml:space="preserve"> </w:t>
      </w:r>
      <w:proofErr w:type="spellStart"/>
      <w:r w:rsidRPr="00FB2143">
        <w:rPr>
          <w:rFonts w:ascii="Times New Roman" w:hAnsi="Times New Roman" w:cs="Times New Roman"/>
          <w:sz w:val="28"/>
          <w:szCs w:val="28"/>
          <w:lang w:val="en-US"/>
        </w:rPr>
        <w:t>Părți</w:t>
      </w:r>
      <w:proofErr w:type="spellEnd"/>
      <w:r w:rsidRPr="00FB2143">
        <w:rPr>
          <w:rFonts w:ascii="Times New Roman" w:hAnsi="Times New Roman" w:cs="Times New Roman"/>
          <w:sz w:val="28"/>
          <w:szCs w:val="28"/>
          <w:lang w:val="en-US"/>
        </w:rPr>
        <w:t>;</w:t>
      </w:r>
    </w:p>
    <w:p w:rsidR="00D11FEE" w:rsidRDefault="00D11FEE" w:rsidP="00D11FEE">
      <w:pPr>
        <w:pStyle w:val="AOA"/>
        <w:spacing w:before="0" w:line="240" w:lineRule="auto"/>
        <w:ind w:left="0" w:firstLine="0"/>
        <w:rPr>
          <w:sz w:val="28"/>
          <w:szCs w:val="28"/>
        </w:rPr>
      </w:pPr>
      <w:r>
        <w:rPr>
          <w:sz w:val="28"/>
          <w:szCs w:val="28"/>
          <w:lang w:val="en-US"/>
        </w:rPr>
        <w:t xml:space="preserve">20.2 - </w:t>
      </w:r>
      <w:proofErr w:type="spellStart"/>
      <w:r>
        <w:rPr>
          <w:sz w:val="28"/>
          <w:szCs w:val="28"/>
          <w:lang w:val="en-US"/>
        </w:rPr>
        <w:t>Părțile</w:t>
      </w:r>
      <w:proofErr w:type="spellEnd"/>
      <w:r>
        <w:rPr>
          <w:sz w:val="28"/>
          <w:szCs w:val="28"/>
          <w:lang w:val="en-US"/>
        </w:rPr>
        <w:t xml:space="preserve"> au </w:t>
      </w:r>
      <w:proofErr w:type="spellStart"/>
      <w:r>
        <w:rPr>
          <w:sz w:val="28"/>
          <w:szCs w:val="28"/>
          <w:lang w:val="en-US"/>
        </w:rPr>
        <w:t>luat</w:t>
      </w:r>
      <w:proofErr w:type="spellEnd"/>
      <w:r>
        <w:rPr>
          <w:sz w:val="28"/>
          <w:szCs w:val="28"/>
          <w:lang w:val="en-US"/>
        </w:rPr>
        <w:t xml:space="preserve"> </w:t>
      </w:r>
      <w:proofErr w:type="spellStart"/>
      <w:r>
        <w:rPr>
          <w:sz w:val="28"/>
          <w:szCs w:val="28"/>
          <w:lang w:val="en-US"/>
        </w:rPr>
        <w:t>cunoștință</w:t>
      </w:r>
      <w:proofErr w:type="spellEnd"/>
      <w:r>
        <w:rPr>
          <w:sz w:val="28"/>
          <w:szCs w:val="28"/>
          <w:lang w:val="en-US"/>
        </w:rPr>
        <w:t xml:space="preserve"> </w:t>
      </w:r>
      <w:proofErr w:type="spellStart"/>
      <w:r>
        <w:rPr>
          <w:sz w:val="28"/>
          <w:szCs w:val="28"/>
          <w:lang w:val="en-US"/>
        </w:rPr>
        <w:t>că</w:t>
      </w:r>
      <w:proofErr w:type="spellEnd"/>
      <w:r>
        <w:rPr>
          <w:sz w:val="28"/>
          <w:szCs w:val="28"/>
          <w:lang w:val="en-US"/>
        </w:rPr>
        <w:t xml:space="preserve">, la data de 25 </w:t>
      </w:r>
      <w:proofErr w:type="spellStart"/>
      <w:r>
        <w:rPr>
          <w:sz w:val="28"/>
          <w:szCs w:val="28"/>
          <w:lang w:val="en-US"/>
        </w:rPr>
        <w:t>mai</w:t>
      </w:r>
      <w:proofErr w:type="spellEnd"/>
      <w:r>
        <w:rPr>
          <w:sz w:val="28"/>
          <w:szCs w:val="28"/>
          <w:lang w:val="en-US"/>
        </w:rPr>
        <w:t xml:space="preserve"> 2018, </w:t>
      </w:r>
      <w:proofErr w:type="spellStart"/>
      <w:r>
        <w:rPr>
          <w:sz w:val="28"/>
          <w:szCs w:val="28"/>
          <w:lang w:val="en-US"/>
        </w:rPr>
        <w:t>Regulamentul</w:t>
      </w:r>
      <w:proofErr w:type="spellEnd"/>
      <w:r>
        <w:rPr>
          <w:sz w:val="28"/>
          <w:szCs w:val="28"/>
          <w:lang w:val="en-US"/>
        </w:rPr>
        <w:t xml:space="preserve"> nr. 679 din 27 </w:t>
      </w:r>
      <w:proofErr w:type="spellStart"/>
      <w:r>
        <w:rPr>
          <w:sz w:val="28"/>
          <w:szCs w:val="28"/>
          <w:lang w:val="en-US"/>
        </w:rPr>
        <w:t>aprilie</w:t>
      </w:r>
      <w:proofErr w:type="spellEnd"/>
      <w:r>
        <w:rPr>
          <w:sz w:val="28"/>
          <w:szCs w:val="28"/>
          <w:lang w:val="en-US"/>
        </w:rPr>
        <w:t xml:space="preserve"> 2016 al </w:t>
      </w:r>
      <w:proofErr w:type="spellStart"/>
      <w:r>
        <w:rPr>
          <w:sz w:val="28"/>
          <w:szCs w:val="28"/>
          <w:lang w:val="en-US"/>
        </w:rPr>
        <w:t>Parlamentului</w:t>
      </w:r>
      <w:proofErr w:type="spellEnd"/>
      <w:r>
        <w:rPr>
          <w:sz w:val="28"/>
          <w:szCs w:val="28"/>
          <w:lang w:val="en-US"/>
        </w:rPr>
        <w:t xml:space="preserve"> European </w:t>
      </w:r>
      <w:proofErr w:type="spellStart"/>
      <w:r>
        <w:rPr>
          <w:sz w:val="28"/>
          <w:szCs w:val="28"/>
          <w:lang w:val="en-US"/>
        </w:rPr>
        <w:t>și</w:t>
      </w:r>
      <w:proofErr w:type="spellEnd"/>
      <w:r>
        <w:rPr>
          <w:sz w:val="28"/>
          <w:szCs w:val="28"/>
          <w:lang w:val="en-US"/>
        </w:rPr>
        <w:t xml:space="preserve"> al </w:t>
      </w:r>
      <w:proofErr w:type="spellStart"/>
      <w:r>
        <w:rPr>
          <w:sz w:val="28"/>
          <w:szCs w:val="28"/>
          <w:lang w:val="en-US"/>
        </w:rPr>
        <w:t>Consiliului</w:t>
      </w:r>
      <w:proofErr w:type="spellEnd"/>
      <w:r>
        <w:rPr>
          <w:sz w:val="28"/>
          <w:szCs w:val="28"/>
          <w:lang w:val="en-US"/>
        </w:rPr>
        <w:t xml:space="preserve"> </w:t>
      </w:r>
      <w:proofErr w:type="spellStart"/>
      <w:r>
        <w:rPr>
          <w:sz w:val="28"/>
          <w:szCs w:val="28"/>
          <w:lang w:val="en-US"/>
        </w:rPr>
        <w:t>Uniunii</w:t>
      </w:r>
      <w:proofErr w:type="spellEnd"/>
      <w:r>
        <w:rPr>
          <w:sz w:val="28"/>
          <w:szCs w:val="28"/>
          <w:lang w:val="en-US"/>
        </w:rPr>
        <w:t xml:space="preserve"> </w:t>
      </w:r>
      <w:proofErr w:type="spellStart"/>
      <w:r>
        <w:rPr>
          <w:sz w:val="28"/>
          <w:szCs w:val="28"/>
          <w:lang w:val="en-US"/>
        </w:rPr>
        <w:t>Europene</w:t>
      </w:r>
      <w:proofErr w:type="spellEnd"/>
      <w:r>
        <w:rPr>
          <w:sz w:val="28"/>
          <w:szCs w:val="28"/>
          <w:lang w:val="en-US"/>
        </w:rPr>
        <w:t xml:space="preserve">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protecția</w:t>
      </w:r>
      <w:proofErr w:type="spellEnd"/>
      <w:r>
        <w:rPr>
          <w:sz w:val="28"/>
          <w:szCs w:val="28"/>
          <w:lang w:val="en-US"/>
        </w:rPr>
        <w:t xml:space="preserve"> </w:t>
      </w:r>
      <w:proofErr w:type="spellStart"/>
      <w:r>
        <w:rPr>
          <w:sz w:val="28"/>
          <w:szCs w:val="28"/>
          <w:lang w:val="en-US"/>
        </w:rPr>
        <w:t>persoanelor</w:t>
      </w:r>
      <w:proofErr w:type="spellEnd"/>
      <w:r>
        <w:rPr>
          <w:sz w:val="28"/>
          <w:szCs w:val="28"/>
          <w:lang w:val="en-US"/>
        </w:rPr>
        <w:t xml:space="preserve"> </w:t>
      </w:r>
      <w:proofErr w:type="spellStart"/>
      <w:r>
        <w:rPr>
          <w:sz w:val="28"/>
          <w:szCs w:val="28"/>
          <w:lang w:val="en-US"/>
        </w:rPr>
        <w:t>fizice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ceea</w:t>
      </w:r>
      <w:proofErr w:type="spellEnd"/>
      <w:r>
        <w:rPr>
          <w:sz w:val="28"/>
          <w:szCs w:val="28"/>
          <w:lang w:val="en-US"/>
        </w:rPr>
        <w:t xml:space="preserve"> </w:t>
      </w:r>
      <w:proofErr w:type="spellStart"/>
      <w:r>
        <w:rPr>
          <w:sz w:val="28"/>
          <w:szCs w:val="28"/>
          <w:lang w:val="en-US"/>
        </w:rPr>
        <w:t>ce</w:t>
      </w:r>
      <w:proofErr w:type="spellEnd"/>
      <w:r>
        <w:rPr>
          <w:sz w:val="28"/>
          <w:szCs w:val="28"/>
          <w:lang w:val="en-US"/>
        </w:rPr>
        <w:t xml:space="preserve"> </w:t>
      </w:r>
      <w:proofErr w:type="spellStart"/>
      <w:r>
        <w:rPr>
          <w:sz w:val="28"/>
          <w:szCs w:val="28"/>
          <w:lang w:val="en-US"/>
        </w:rPr>
        <w:t>privește</w:t>
      </w:r>
      <w:proofErr w:type="spellEnd"/>
      <w:r>
        <w:rPr>
          <w:sz w:val="28"/>
          <w:szCs w:val="28"/>
          <w:lang w:val="en-US"/>
        </w:rPr>
        <w:t xml:space="preserve"> </w:t>
      </w:r>
      <w:proofErr w:type="spellStart"/>
      <w:r>
        <w:rPr>
          <w:sz w:val="28"/>
          <w:szCs w:val="28"/>
          <w:lang w:val="en-US"/>
        </w:rPr>
        <w:t>prelucrarea</w:t>
      </w:r>
      <w:proofErr w:type="spellEnd"/>
      <w:r>
        <w:rPr>
          <w:sz w:val="28"/>
          <w:szCs w:val="28"/>
          <w:lang w:val="en-US"/>
        </w:rPr>
        <w:t xml:space="preserve"> </w:t>
      </w:r>
      <w:proofErr w:type="spellStart"/>
      <w:r>
        <w:rPr>
          <w:sz w:val="28"/>
          <w:szCs w:val="28"/>
          <w:lang w:val="en-US"/>
        </w:rPr>
        <w:t>datelor</w:t>
      </w:r>
      <w:proofErr w:type="spellEnd"/>
      <w:r>
        <w:rPr>
          <w:sz w:val="28"/>
          <w:szCs w:val="28"/>
          <w:lang w:val="en-US"/>
        </w:rPr>
        <w:t xml:space="preserve"> cu </w:t>
      </w:r>
      <w:proofErr w:type="spellStart"/>
      <w:r>
        <w:rPr>
          <w:sz w:val="28"/>
          <w:szCs w:val="28"/>
          <w:lang w:val="en-US"/>
        </w:rPr>
        <w:t>caracter</w:t>
      </w:r>
      <w:proofErr w:type="spellEnd"/>
      <w:r>
        <w:rPr>
          <w:sz w:val="28"/>
          <w:szCs w:val="28"/>
          <w:lang w:val="en-US"/>
        </w:rPr>
        <w:t xml:space="preserve"> personal </w:t>
      </w:r>
      <w:proofErr w:type="spellStart"/>
      <w:r>
        <w:rPr>
          <w:sz w:val="28"/>
          <w:szCs w:val="28"/>
          <w:lang w:val="en-US"/>
        </w:rPr>
        <w:t>și</w:t>
      </w:r>
      <w:proofErr w:type="spellEnd"/>
      <w:r>
        <w:rPr>
          <w:sz w:val="28"/>
          <w:szCs w:val="28"/>
          <w:lang w:val="en-US"/>
        </w:rPr>
        <w:t xml:space="preserve">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libera</w:t>
      </w:r>
      <w:proofErr w:type="spellEnd"/>
      <w:r>
        <w:rPr>
          <w:sz w:val="28"/>
          <w:szCs w:val="28"/>
          <w:lang w:val="en-US"/>
        </w:rPr>
        <w:t xml:space="preserve"> </w:t>
      </w:r>
      <w:proofErr w:type="spellStart"/>
      <w:r>
        <w:rPr>
          <w:sz w:val="28"/>
          <w:szCs w:val="28"/>
          <w:lang w:val="en-US"/>
        </w:rPr>
        <w:t>circulație</w:t>
      </w:r>
      <w:proofErr w:type="spellEnd"/>
      <w:r>
        <w:rPr>
          <w:sz w:val="28"/>
          <w:szCs w:val="28"/>
          <w:lang w:val="en-US"/>
        </w:rPr>
        <w:t xml:space="preserve"> a </w:t>
      </w:r>
      <w:proofErr w:type="spellStart"/>
      <w:r>
        <w:rPr>
          <w:sz w:val="28"/>
          <w:szCs w:val="28"/>
          <w:lang w:val="en-US"/>
        </w:rPr>
        <w:t>acestor</w:t>
      </w:r>
      <w:proofErr w:type="spellEnd"/>
      <w:r>
        <w:rPr>
          <w:sz w:val="28"/>
          <w:szCs w:val="28"/>
          <w:lang w:val="en-US"/>
        </w:rPr>
        <w:t xml:space="preserve"> date </w:t>
      </w:r>
      <w:proofErr w:type="spellStart"/>
      <w:r>
        <w:rPr>
          <w:sz w:val="28"/>
          <w:szCs w:val="28"/>
          <w:lang w:val="en-US"/>
        </w:rPr>
        <w:t>și</w:t>
      </w:r>
      <w:proofErr w:type="spellEnd"/>
      <w:r>
        <w:rPr>
          <w:sz w:val="28"/>
          <w:szCs w:val="28"/>
          <w:lang w:val="en-US"/>
        </w:rPr>
        <w:t xml:space="preserve"> de </w:t>
      </w:r>
      <w:proofErr w:type="spellStart"/>
      <w:r>
        <w:rPr>
          <w:sz w:val="28"/>
          <w:szCs w:val="28"/>
          <w:lang w:val="en-US"/>
        </w:rPr>
        <w:t>abrogare</w:t>
      </w:r>
      <w:proofErr w:type="spellEnd"/>
      <w:r>
        <w:rPr>
          <w:sz w:val="28"/>
          <w:szCs w:val="28"/>
          <w:lang w:val="en-US"/>
        </w:rPr>
        <w:t xml:space="preserve"> a </w:t>
      </w:r>
      <w:proofErr w:type="spellStart"/>
      <w:r>
        <w:rPr>
          <w:sz w:val="28"/>
          <w:szCs w:val="28"/>
          <w:lang w:val="en-US"/>
        </w:rPr>
        <w:t>Directivei</w:t>
      </w:r>
      <w:proofErr w:type="spellEnd"/>
      <w:r>
        <w:rPr>
          <w:sz w:val="28"/>
          <w:szCs w:val="28"/>
          <w:lang w:val="en-US"/>
        </w:rPr>
        <w:t xml:space="preserve"> 95/46/CE (</w:t>
      </w:r>
      <w:proofErr w:type="spellStart"/>
      <w:r>
        <w:rPr>
          <w:sz w:val="28"/>
          <w:szCs w:val="28"/>
          <w:lang w:val="en-US"/>
        </w:rPr>
        <w:t>cunoscut</w:t>
      </w:r>
      <w:proofErr w:type="spellEnd"/>
      <w:r>
        <w:rPr>
          <w:sz w:val="28"/>
          <w:szCs w:val="28"/>
          <w:lang w:val="en-US"/>
        </w:rPr>
        <w:t xml:space="preserve"> sub </w:t>
      </w:r>
      <w:proofErr w:type="spellStart"/>
      <w:r>
        <w:rPr>
          <w:sz w:val="28"/>
          <w:szCs w:val="28"/>
          <w:lang w:val="en-US"/>
        </w:rPr>
        <w:t>denumirea</w:t>
      </w:r>
      <w:proofErr w:type="spellEnd"/>
      <w:r>
        <w:rPr>
          <w:sz w:val="28"/>
          <w:szCs w:val="28"/>
          <w:lang w:val="en-US"/>
        </w:rPr>
        <w:t xml:space="preserve"> </w:t>
      </w:r>
      <w:proofErr w:type="spellStart"/>
      <w:r>
        <w:rPr>
          <w:sz w:val="28"/>
          <w:szCs w:val="28"/>
          <w:lang w:val="en-US"/>
        </w:rPr>
        <w:t>Regulamentul</w:t>
      </w:r>
      <w:proofErr w:type="spellEnd"/>
      <w:r>
        <w:rPr>
          <w:sz w:val="28"/>
          <w:szCs w:val="28"/>
          <w:lang w:val="en-US"/>
        </w:rPr>
        <w:t xml:space="preserve"> General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Protecția</w:t>
      </w:r>
      <w:proofErr w:type="spellEnd"/>
      <w:r>
        <w:rPr>
          <w:sz w:val="28"/>
          <w:szCs w:val="28"/>
          <w:lang w:val="en-US"/>
        </w:rPr>
        <w:t xml:space="preserve"> </w:t>
      </w:r>
      <w:proofErr w:type="spellStart"/>
      <w:r>
        <w:rPr>
          <w:sz w:val="28"/>
          <w:szCs w:val="28"/>
          <w:lang w:val="en-US"/>
        </w:rPr>
        <w:t>Datelor</w:t>
      </w:r>
      <w:proofErr w:type="spellEnd"/>
      <w:r>
        <w:rPr>
          <w:sz w:val="28"/>
          <w:szCs w:val="28"/>
          <w:lang w:val="en-US"/>
        </w:rPr>
        <w:t>) (</w:t>
      </w:r>
      <w:proofErr w:type="spellStart"/>
      <w:r>
        <w:rPr>
          <w:b/>
          <w:bCs/>
          <w:sz w:val="28"/>
          <w:szCs w:val="28"/>
          <w:lang w:val="en-US"/>
        </w:rPr>
        <w:t>Regulamentul</w:t>
      </w:r>
      <w:proofErr w:type="spellEnd"/>
      <w:r>
        <w:rPr>
          <w:sz w:val="28"/>
          <w:szCs w:val="28"/>
          <w:lang w:val="en-US"/>
        </w:rPr>
        <w:t xml:space="preserve">) a </w:t>
      </w:r>
      <w:proofErr w:type="spellStart"/>
      <w:r>
        <w:rPr>
          <w:sz w:val="28"/>
          <w:szCs w:val="28"/>
          <w:lang w:val="en-US"/>
        </w:rPr>
        <w:t>intrat</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vigoare</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fac</w:t>
      </w:r>
      <w:proofErr w:type="spellEnd"/>
      <w:r>
        <w:rPr>
          <w:sz w:val="28"/>
          <w:szCs w:val="28"/>
          <w:lang w:val="en-US"/>
        </w:rPr>
        <w:t xml:space="preserve"> </w:t>
      </w:r>
      <w:proofErr w:type="spellStart"/>
      <w:r>
        <w:rPr>
          <w:sz w:val="28"/>
          <w:szCs w:val="28"/>
          <w:lang w:val="en-US"/>
        </w:rPr>
        <w:t>toate</w:t>
      </w:r>
      <w:proofErr w:type="spellEnd"/>
      <w:r>
        <w:rPr>
          <w:sz w:val="28"/>
          <w:szCs w:val="28"/>
          <w:lang w:val="en-US"/>
        </w:rPr>
        <w:t xml:space="preserve"> </w:t>
      </w:r>
      <w:proofErr w:type="spellStart"/>
      <w:r>
        <w:rPr>
          <w:sz w:val="28"/>
          <w:szCs w:val="28"/>
          <w:lang w:val="en-US"/>
        </w:rPr>
        <w:lastRenderedPageBreak/>
        <w:t>eforturile</w:t>
      </w:r>
      <w:proofErr w:type="spellEnd"/>
      <w:r>
        <w:rPr>
          <w:sz w:val="28"/>
          <w:szCs w:val="28"/>
          <w:lang w:val="en-US"/>
        </w:rPr>
        <w:t xml:space="preserve"> </w:t>
      </w:r>
      <w:proofErr w:type="spellStart"/>
      <w:r>
        <w:rPr>
          <w:sz w:val="28"/>
          <w:szCs w:val="28"/>
          <w:lang w:val="en-US"/>
        </w:rPr>
        <w:t>rezonabile</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a se </w:t>
      </w:r>
      <w:proofErr w:type="spellStart"/>
      <w:r>
        <w:rPr>
          <w:sz w:val="28"/>
          <w:szCs w:val="28"/>
          <w:lang w:val="en-US"/>
        </w:rPr>
        <w:t>asigura</w:t>
      </w:r>
      <w:proofErr w:type="spellEnd"/>
      <w:r>
        <w:rPr>
          <w:sz w:val="28"/>
          <w:szCs w:val="28"/>
          <w:lang w:val="en-US"/>
        </w:rPr>
        <w:t xml:space="preserve"> </w:t>
      </w:r>
      <w:proofErr w:type="spellStart"/>
      <w:r>
        <w:rPr>
          <w:sz w:val="28"/>
          <w:szCs w:val="28"/>
          <w:lang w:val="en-US"/>
        </w:rPr>
        <w:t>că</w:t>
      </w:r>
      <w:proofErr w:type="spellEnd"/>
      <w:r>
        <w:rPr>
          <w:sz w:val="28"/>
          <w:szCs w:val="28"/>
          <w:lang w:val="en-US"/>
        </w:rPr>
        <w:t xml:space="preserve"> se </w:t>
      </w:r>
      <w:proofErr w:type="spellStart"/>
      <w:r>
        <w:rPr>
          <w:sz w:val="28"/>
          <w:szCs w:val="28"/>
          <w:lang w:val="en-US"/>
        </w:rPr>
        <w:t>conformează</w:t>
      </w:r>
      <w:proofErr w:type="spellEnd"/>
      <w:r>
        <w:rPr>
          <w:sz w:val="28"/>
          <w:szCs w:val="28"/>
          <w:lang w:val="en-US"/>
        </w:rPr>
        <w:t xml:space="preserve"> cu </w:t>
      </w:r>
      <w:proofErr w:type="spellStart"/>
      <w:r>
        <w:rPr>
          <w:sz w:val="28"/>
          <w:szCs w:val="28"/>
          <w:lang w:val="en-US"/>
        </w:rPr>
        <w:t>prevederile</w:t>
      </w:r>
      <w:proofErr w:type="spellEnd"/>
      <w:r>
        <w:rPr>
          <w:sz w:val="28"/>
          <w:szCs w:val="28"/>
          <w:lang w:val="en-US"/>
        </w:rPr>
        <w:t xml:space="preserve"> </w:t>
      </w:r>
      <w:proofErr w:type="spellStart"/>
      <w:r>
        <w:rPr>
          <w:sz w:val="28"/>
          <w:szCs w:val="28"/>
          <w:lang w:val="en-US"/>
        </w:rPr>
        <w:t>Regulamentului</w:t>
      </w:r>
      <w:proofErr w:type="spellEnd"/>
      <w:r>
        <w:rPr>
          <w:sz w:val="28"/>
          <w:szCs w:val="28"/>
          <w:lang w:val="en-US"/>
        </w:rPr>
        <w:t>;</w:t>
      </w:r>
    </w:p>
    <w:p w:rsidR="00D11FEE" w:rsidRDefault="00D11FEE" w:rsidP="00D11FEE">
      <w:pPr>
        <w:pStyle w:val="AOAltHead1"/>
        <w:spacing w:before="0" w:line="240" w:lineRule="auto"/>
        <w:ind w:left="0" w:firstLine="0"/>
        <w:rPr>
          <w:sz w:val="28"/>
          <w:szCs w:val="28"/>
        </w:rPr>
      </w:pPr>
      <w:r>
        <w:rPr>
          <w:sz w:val="28"/>
          <w:szCs w:val="28"/>
          <w:lang w:val="en-US"/>
        </w:rPr>
        <w:t xml:space="preserve">20.3 - </w:t>
      </w:r>
      <w:proofErr w:type="spellStart"/>
      <w:r>
        <w:rPr>
          <w:sz w:val="28"/>
          <w:szCs w:val="28"/>
          <w:lang w:val="en-US"/>
        </w:rPr>
        <w:t>Atunci</w:t>
      </w:r>
      <w:proofErr w:type="spellEnd"/>
      <w:r>
        <w:rPr>
          <w:sz w:val="28"/>
          <w:szCs w:val="28"/>
          <w:lang w:val="en-US"/>
        </w:rPr>
        <w:t xml:space="preserve"> </w:t>
      </w:r>
      <w:proofErr w:type="spellStart"/>
      <w:r>
        <w:rPr>
          <w:sz w:val="28"/>
          <w:szCs w:val="28"/>
          <w:lang w:val="en-US"/>
        </w:rPr>
        <w:t>când</w:t>
      </w:r>
      <w:proofErr w:type="spellEnd"/>
      <w:r>
        <w:rPr>
          <w:sz w:val="28"/>
          <w:szCs w:val="28"/>
          <w:lang w:val="en-US"/>
        </w:rPr>
        <w:t xml:space="preserve"> </w:t>
      </w:r>
      <w:proofErr w:type="spellStart"/>
      <w:r>
        <w:rPr>
          <w:sz w:val="28"/>
          <w:szCs w:val="28"/>
          <w:lang w:val="en-US"/>
        </w:rPr>
        <w:t>prelucrează</w:t>
      </w:r>
      <w:proofErr w:type="spellEnd"/>
      <w:r>
        <w:rPr>
          <w:sz w:val="28"/>
          <w:szCs w:val="28"/>
          <w:lang w:val="en-US"/>
        </w:rPr>
        <w:t xml:space="preserve"> date cu </w:t>
      </w:r>
      <w:proofErr w:type="spellStart"/>
      <w:r>
        <w:rPr>
          <w:sz w:val="28"/>
          <w:szCs w:val="28"/>
          <w:lang w:val="en-US"/>
        </w:rPr>
        <w:t>caracter</w:t>
      </w:r>
      <w:proofErr w:type="spellEnd"/>
      <w:r>
        <w:rPr>
          <w:sz w:val="28"/>
          <w:szCs w:val="28"/>
          <w:lang w:val="en-US"/>
        </w:rPr>
        <w:t xml:space="preserve"> personal </w:t>
      </w:r>
      <w:proofErr w:type="spellStart"/>
      <w:r>
        <w:rPr>
          <w:sz w:val="28"/>
          <w:szCs w:val="28"/>
          <w:lang w:val="en-US"/>
        </w:rPr>
        <w:t>în</w:t>
      </w:r>
      <w:proofErr w:type="spellEnd"/>
      <w:r>
        <w:rPr>
          <w:sz w:val="28"/>
          <w:szCs w:val="28"/>
          <w:lang w:val="en-US"/>
        </w:rPr>
        <w:t xml:space="preserve"> </w:t>
      </w:r>
      <w:proofErr w:type="spellStart"/>
      <w:r>
        <w:rPr>
          <w:sz w:val="28"/>
          <w:szCs w:val="28"/>
          <w:lang w:val="en-US"/>
        </w:rPr>
        <w:t>legătură</w:t>
      </w:r>
      <w:proofErr w:type="spellEnd"/>
      <w:r>
        <w:rPr>
          <w:sz w:val="28"/>
          <w:szCs w:val="28"/>
          <w:lang w:val="en-US"/>
        </w:rPr>
        <w:t xml:space="preserve"> cu </w:t>
      </w:r>
      <w:proofErr w:type="spellStart"/>
      <w:r>
        <w:rPr>
          <w:sz w:val="28"/>
          <w:szCs w:val="28"/>
          <w:lang w:val="en-US"/>
        </w:rPr>
        <w:t>prezentul</w:t>
      </w:r>
      <w:proofErr w:type="spellEnd"/>
      <w:r>
        <w:rPr>
          <w:sz w:val="28"/>
          <w:szCs w:val="28"/>
          <w:lang w:val="en-US"/>
        </w:rPr>
        <w:t xml:space="preserve"> contract, </w:t>
      </w:r>
      <w:proofErr w:type="spellStart"/>
      <w:r>
        <w:rPr>
          <w:sz w:val="28"/>
          <w:szCs w:val="28"/>
          <w:lang w:val="en-US"/>
        </w:rPr>
        <w:t>fiecare</w:t>
      </w:r>
      <w:proofErr w:type="spellEnd"/>
      <w:r>
        <w:rPr>
          <w:sz w:val="28"/>
          <w:szCs w:val="28"/>
          <w:lang w:val="en-US"/>
        </w:rPr>
        <w:t xml:space="preserve"> Parte se </w:t>
      </w:r>
      <w:proofErr w:type="spellStart"/>
      <w:r>
        <w:rPr>
          <w:sz w:val="28"/>
          <w:szCs w:val="28"/>
          <w:lang w:val="en-US"/>
        </w:rPr>
        <w:t>obligă</w:t>
      </w:r>
      <w:proofErr w:type="spellEnd"/>
      <w:r>
        <w:rPr>
          <w:sz w:val="28"/>
          <w:szCs w:val="28"/>
          <w:lang w:val="en-US"/>
        </w:rPr>
        <w:t xml:space="preserve"> </w:t>
      </w:r>
      <w:proofErr w:type="spellStart"/>
      <w:r>
        <w:rPr>
          <w:sz w:val="28"/>
          <w:szCs w:val="28"/>
          <w:lang w:val="en-US"/>
        </w:rPr>
        <w:t>să</w:t>
      </w:r>
      <w:proofErr w:type="spellEnd"/>
      <w:r>
        <w:rPr>
          <w:sz w:val="28"/>
          <w:szCs w:val="28"/>
          <w:lang w:val="en-US"/>
        </w:rPr>
        <w:t xml:space="preserve"> se </w:t>
      </w:r>
      <w:proofErr w:type="spellStart"/>
      <w:r>
        <w:rPr>
          <w:sz w:val="28"/>
          <w:szCs w:val="28"/>
          <w:lang w:val="en-US"/>
        </w:rPr>
        <w:t>conformeze</w:t>
      </w:r>
      <w:proofErr w:type="spellEnd"/>
      <w:r>
        <w:rPr>
          <w:sz w:val="28"/>
          <w:szCs w:val="28"/>
          <w:lang w:val="en-US"/>
        </w:rPr>
        <w:t xml:space="preserve"> cu </w:t>
      </w:r>
      <w:proofErr w:type="spellStart"/>
      <w:r>
        <w:rPr>
          <w:sz w:val="28"/>
          <w:szCs w:val="28"/>
          <w:lang w:val="en-US"/>
        </w:rPr>
        <w:t>legislația</w:t>
      </w:r>
      <w:proofErr w:type="spellEnd"/>
      <w:r>
        <w:rPr>
          <w:sz w:val="28"/>
          <w:szCs w:val="28"/>
          <w:lang w:val="en-US"/>
        </w:rPr>
        <w:t xml:space="preserve"> </w:t>
      </w:r>
      <w:proofErr w:type="spellStart"/>
      <w:r>
        <w:rPr>
          <w:sz w:val="28"/>
          <w:szCs w:val="28"/>
          <w:lang w:val="en-US"/>
        </w:rPr>
        <w:t>aplicabilă</w:t>
      </w:r>
      <w:proofErr w:type="spellEnd"/>
      <w:r>
        <w:rPr>
          <w:sz w:val="28"/>
          <w:szCs w:val="28"/>
          <w:lang w:val="en-US"/>
        </w:rPr>
        <w:t xml:space="preserve">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protecția</w:t>
      </w:r>
      <w:proofErr w:type="spellEnd"/>
      <w:r>
        <w:rPr>
          <w:sz w:val="28"/>
          <w:szCs w:val="28"/>
          <w:lang w:val="en-US"/>
        </w:rPr>
        <w:t xml:space="preserve"> </w:t>
      </w:r>
      <w:proofErr w:type="spellStart"/>
      <w:r>
        <w:rPr>
          <w:sz w:val="28"/>
          <w:szCs w:val="28"/>
          <w:lang w:val="en-US"/>
        </w:rPr>
        <w:t>datelor</w:t>
      </w:r>
      <w:proofErr w:type="spellEnd"/>
      <w:r>
        <w:rPr>
          <w:sz w:val="28"/>
          <w:szCs w:val="28"/>
          <w:lang w:val="en-US"/>
        </w:rPr>
        <w:t xml:space="preserve"> cu </w:t>
      </w:r>
      <w:proofErr w:type="spellStart"/>
      <w:r>
        <w:rPr>
          <w:sz w:val="28"/>
          <w:szCs w:val="28"/>
          <w:lang w:val="en-US"/>
        </w:rPr>
        <w:t>caracter</w:t>
      </w:r>
      <w:proofErr w:type="spellEnd"/>
      <w:r>
        <w:rPr>
          <w:sz w:val="28"/>
          <w:szCs w:val="28"/>
          <w:lang w:val="en-US"/>
        </w:rPr>
        <w:t xml:space="preserve"> personal, </w:t>
      </w:r>
      <w:proofErr w:type="spellStart"/>
      <w:r>
        <w:rPr>
          <w:sz w:val="28"/>
          <w:szCs w:val="28"/>
          <w:lang w:val="en-US"/>
        </w:rPr>
        <w:t>incluzând</w:t>
      </w:r>
      <w:proofErr w:type="spellEnd"/>
      <w:r>
        <w:rPr>
          <w:sz w:val="28"/>
          <w:szCs w:val="28"/>
          <w:lang w:val="en-US"/>
        </w:rPr>
        <w:t xml:space="preserve">, </w:t>
      </w:r>
      <w:proofErr w:type="spellStart"/>
      <w:r>
        <w:rPr>
          <w:sz w:val="28"/>
          <w:szCs w:val="28"/>
          <w:lang w:val="en-US"/>
        </w:rPr>
        <w:t>dar</w:t>
      </w:r>
      <w:proofErr w:type="spellEnd"/>
      <w:r>
        <w:rPr>
          <w:sz w:val="28"/>
          <w:szCs w:val="28"/>
          <w:lang w:val="en-US"/>
        </w:rPr>
        <w:t xml:space="preserve"> </w:t>
      </w:r>
      <w:proofErr w:type="spellStart"/>
      <w:r>
        <w:rPr>
          <w:sz w:val="28"/>
          <w:szCs w:val="28"/>
          <w:lang w:val="en-US"/>
        </w:rPr>
        <w:t>fără</w:t>
      </w:r>
      <w:proofErr w:type="spellEnd"/>
      <w:r>
        <w:rPr>
          <w:sz w:val="28"/>
          <w:szCs w:val="28"/>
          <w:lang w:val="en-US"/>
        </w:rPr>
        <w:t xml:space="preserve"> a se </w:t>
      </w:r>
      <w:proofErr w:type="spellStart"/>
      <w:r>
        <w:rPr>
          <w:sz w:val="28"/>
          <w:szCs w:val="28"/>
          <w:lang w:val="en-US"/>
        </w:rPr>
        <w:t>limita</w:t>
      </w:r>
      <w:proofErr w:type="spellEnd"/>
      <w:r>
        <w:rPr>
          <w:sz w:val="28"/>
          <w:szCs w:val="28"/>
          <w:lang w:val="en-US"/>
        </w:rPr>
        <w:t xml:space="preserve"> la, </w:t>
      </w:r>
      <w:proofErr w:type="spellStart"/>
      <w:r>
        <w:rPr>
          <w:sz w:val="28"/>
          <w:szCs w:val="28"/>
          <w:lang w:val="en-US"/>
        </w:rPr>
        <w:t>prevederile</w:t>
      </w:r>
      <w:proofErr w:type="spellEnd"/>
      <w:r>
        <w:rPr>
          <w:sz w:val="28"/>
          <w:szCs w:val="28"/>
          <w:lang w:val="en-US"/>
        </w:rPr>
        <w:t xml:space="preserve"> </w:t>
      </w:r>
      <w:proofErr w:type="spellStart"/>
      <w:r>
        <w:rPr>
          <w:sz w:val="28"/>
          <w:szCs w:val="28"/>
          <w:lang w:val="en-US"/>
        </w:rPr>
        <w:t>Regulamentului</w:t>
      </w:r>
      <w:proofErr w:type="spellEnd"/>
      <w:r>
        <w:rPr>
          <w:sz w:val="28"/>
          <w:szCs w:val="28"/>
          <w:lang w:val="en-US"/>
        </w:rPr>
        <w:t xml:space="preserve">, </w:t>
      </w:r>
      <w:proofErr w:type="spellStart"/>
      <w:r>
        <w:rPr>
          <w:sz w:val="28"/>
          <w:szCs w:val="28"/>
          <w:lang w:val="en-US"/>
        </w:rPr>
        <w:t>legislația</w:t>
      </w:r>
      <w:proofErr w:type="spellEnd"/>
      <w:r>
        <w:rPr>
          <w:sz w:val="28"/>
          <w:szCs w:val="28"/>
          <w:lang w:val="en-US"/>
        </w:rPr>
        <w:t xml:space="preserve"> de </w:t>
      </w:r>
      <w:proofErr w:type="spellStart"/>
      <w:r>
        <w:rPr>
          <w:sz w:val="28"/>
          <w:szCs w:val="28"/>
          <w:lang w:val="en-US"/>
        </w:rPr>
        <w:t>punere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aplicare</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deciziile</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care </w:t>
      </w:r>
      <w:proofErr w:type="spellStart"/>
      <w:r>
        <w:rPr>
          <w:sz w:val="28"/>
          <w:szCs w:val="28"/>
          <w:lang w:val="en-US"/>
        </w:rPr>
        <w:t>autoritatea</w:t>
      </w:r>
      <w:proofErr w:type="spellEnd"/>
      <w:r>
        <w:rPr>
          <w:sz w:val="28"/>
          <w:szCs w:val="28"/>
          <w:lang w:val="en-US"/>
        </w:rPr>
        <w:t xml:space="preserve"> de </w:t>
      </w:r>
      <w:proofErr w:type="spellStart"/>
      <w:r>
        <w:rPr>
          <w:sz w:val="28"/>
          <w:szCs w:val="28"/>
          <w:lang w:val="en-US"/>
        </w:rPr>
        <w:t>supraveghere</w:t>
      </w:r>
      <w:proofErr w:type="spellEnd"/>
      <w:r>
        <w:rPr>
          <w:sz w:val="28"/>
          <w:szCs w:val="28"/>
          <w:lang w:val="en-US"/>
        </w:rPr>
        <w:t xml:space="preserve"> din </w:t>
      </w:r>
      <w:proofErr w:type="spellStart"/>
      <w:r>
        <w:rPr>
          <w:sz w:val="28"/>
          <w:szCs w:val="28"/>
          <w:lang w:val="en-US"/>
        </w:rPr>
        <w:t>România</w:t>
      </w:r>
      <w:proofErr w:type="spellEnd"/>
      <w:r>
        <w:rPr>
          <w:sz w:val="28"/>
          <w:szCs w:val="28"/>
          <w:lang w:val="en-US"/>
        </w:rPr>
        <w:t xml:space="preserve"> (ANSPDCP) le </w:t>
      </w:r>
      <w:proofErr w:type="spellStart"/>
      <w:r>
        <w:rPr>
          <w:sz w:val="28"/>
          <w:szCs w:val="28"/>
          <w:lang w:val="en-US"/>
        </w:rPr>
        <w:t>poate</w:t>
      </w:r>
      <w:proofErr w:type="spellEnd"/>
      <w:r>
        <w:rPr>
          <w:sz w:val="28"/>
          <w:szCs w:val="28"/>
          <w:lang w:val="en-US"/>
        </w:rPr>
        <w:t xml:space="preserve"> </w:t>
      </w:r>
      <w:proofErr w:type="spellStart"/>
      <w:r>
        <w:rPr>
          <w:sz w:val="28"/>
          <w:szCs w:val="28"/>
          <w:lang w:val="en-US"/>
        </w:rPr>
        <w:t>emite</w:t>
      </w:r>
      <w:proofErr w:type="spellEnd"/>
      <w:r>
        <w:rPr>
          <w:sz w:val="28"/>
          <w:szCs w:val="28"/>
          <w:lang w:val="en-US"/>
        </w:rPr>
        <w:t xml:space="preserve"> din </w:t>
      </w:r>
      <w:proofErr w:type="spellStart"/>
      <w:r>
        <w:rPr>
          <w:sz w:val="28"/>
          <w:szCs w:val="28"/>
          <w:lang w:val="en-US"/>
        </w:rPr>
        <w:t>când</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când</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legătură</w:t>
      </w:r>
      <w:proofErr w:type="spellEnd"/>
      <w:r>
        <w:rPr>
          <w:sz w:val="28"/>
          <w:szCs w:val="28"/>
          <w:lang w:val="en-US"/>
        </w:rPr>
        <w:t xml:space="preserve"> cu </w:t>
      </w:r>
      <w:proofErr w:type="spellStart"/>
      <w:r>
        <w:rPr>
          <w:sz w:val="28"/>
          <w:szCs w:val="28"/>
          <w:lang w:val="en-US"/>
        </w:rPr>
        <w:t>acestea</w:t>
      </w:r>
      <w:proofErr w:type="spellEnd"/>
      <w:r>
        <w:rPr>
          <w:sz w:val="28"/>
          <w:szCs w:val="28"/>
          <w:lang w:val="en-US"/>
        </w:rPr>
        <w:t xml:space="preserve">. </w:t>
      </w:r>
    </w:p>
    <w:p w:rsidR="00D11FEE" w:rsidRDefault="00D11FEE" w:rsidP="00D11FEE">
      <w:pPr>
        <w:pStyle w:val="AOAltHead1"/>
        <w:spacing w:before="0" w:line="240" w:lineRule="auto"/>
        <w:ind w:left="0" w:firstLine="0"/>
        <w:rPr>
          <w:sz w:val="28"/>
          <w:szCs w:val="28"/>
        </w:rPr>
      </w:pPr>
      <w:r>
        <w:rPr>
          <w:sz w:val="28"/>
          <w:szCs w:val="28"/>
          <w:lang w:val="en-US"/>
        </w:rPr>
        <w:t xml:space="preserve">20.4 - </w:t>
      </w:r>
      <w:proofErr w:type="spellStart"/>
      <w:r>
        <w:rPr>
          <w:sz w:val="28"/>
          <w:szCs w:val="28"/>
          <w:lang w:val="en-US"/>
        </w:rPr>
        <w:t>Fiecare</w:t>
      </w:r>
      <w:proofErr w:type="spellEnd"/>
      <w:r>
        <w:rPr>
          <w:sz w:val="28"/>
          <w:szCs w:val="28"/>
          <w:lang w:val="en-US"/>
        </w:rPr>
        <w:t xml:space="preserve"> Parte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divulga</w:t>
      </w:r>
      <w:proofErr w:type="spellEnd"/>
      <w:r>
        <w:rPr>
          <w:sz w:val="28"/>
          <w:szCs w:val="28"/>
          <w:lang w:val="en-US"/>
        </w:rPr>
        <w:t xml:space="preserve"> </w:t>
      </w:r>
      <w:proofErr w:type="spellStart"/>
      <w:r>
        <w:rPr>
          <w:sz w:val="28"/>
          <w:szCs w:val="28"/>
          <w:lang w:val="en-US"/>
        </w:rPr>
        <w:t>celeilalte</w:t>
      </w:r>
      <w:proofErr w:type="spellEnd"/>
      <w:r>
        <w:rPr>
          <w:sz w:val="28"/>
          <w:szCs w:val="28"/>
          <w:lang w:val="en-US"/>
        </w:rPr>
        <w:t xml:space="preserve"> </w:t>
      </w:r>
      <w:proofErr w:type="spellStart"/>
      <w:r>
        <w:rPr>
          <w:sz w:val="28"/>
          <w:szCs w:val="28"/>
          <w:lang w:val="en-US"/>
        </w:rPr>
        <w:t>Părți</w:t>
      </w:r>
      <w:proofErr w:type="spellEnd"/>
      <w:r>
        <w:rPr>
          <w:sz w:val="28"/>
          <w:szCs w:val="28"/>
          <w:lang w:val="en-US"/>
        </w:rPr>
        <w:t xml:space="preserve"> date cu </w:t>
      </w:r>
      <w:proofErr w:type="spellStart"/>
      <w:r>
        <w:rPr>
          <w:sz w:val="28"/>
          <w:szCs w:val="28"/>
          <w:lang w:val="en-US"/>
        </w:rPr>
        <w:t>caracter</w:t>
      </w:r>
      <w:proofErr w:type="spellEnd"/>
      <w:r>
        <w:rPr>
          <w:sz w:val="28"/>
          <w:szCs w:val="28"/>
          <w:lang w:val="en-US"/>
        </w:rPr>
        <w:t xml:space="preserve"> personal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angajații</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w:t>
      </w:r>
      <w:proofErr w:type="spellStart"/>
      <w:r>
        <w:rPr>
          <w:sz w:val="28"/>
          <w:szCs w:val="28"/>
          <w:lang w:val="en-US"/>
        </w:rPr>
        <w:t>reprezentanții</w:t>
      </w:r>
      <w:proofErr w:type="spellEnd"/>
      <w:r>
        <w:rPr>
          <w:sz w:val="28"/>
          <w:szCs w:val="28"/>
          <w:lang w:val="en-US"/>
        </w:rPr>
        <w:t xml:space="preserve"> </w:t>
      </w:r>
      <w:proofErr w:type="spellStart"/>
      <w:r>
        <w:rPr>
          <w:sz w:val="28"/>
          <w:szCs w:val="28"/>
          <w:lang w:val="en-US"/>
        </w:rPr>
        <w:t>săi</w:t>
      </w:r>
      <w:proofErr w:type="spellEnd"/>
      <w:r>
        <w:rPr>
          <w:sz w:val="28"/>
          <w:szCs w:val="28"/>
          <w:lang w:val="en-US"/>
        </w:rPr>
        <w:t xml:space="preserve"> </w:t>
      </w:r>
      <w:proofErr w:type="spellStart"/>
      <w:r>
        <w:rPr>
          <w:sz w:val="28"/>
          <w:szCs w:val="28"/>
          <w:lang w:val="en-US"/>
        </w:rPr>
        <w:t>responsabili</w:t>
      </w:r>
      <w:proofErr w:type="spellEnd"/>
      <w:r>
        <w:rPr>
          <w:sz w:val="28"/>
          <w:szCs w:val="28"/>
          <w:lang w:val="en-US"/>
        </w:rPr>
        <w:t xml:space="preserve"> cu </w:t>
      </w:r>
      <w:proofErr w:type="spellStart"/>
      <w:r>
        <w:rPr>
          <w:sz w:val="28"/>
          <w:szCs w:val="28"/>
          <w:lang w:val="en-US"/>
        </w:rPr>
        <w:t>executarea</w:t>
      </w:r>
      <w:proofErr w:type="spellEnd"/>
      <w:r>
        <w:rPr>
          <w:sz w:val="28"/>
          <w:szCs w:val="28"/>
          <w:lang w:val="en-US"/>
        </w:rPr>
        <w:t xml:space="preserve"> </w:t>
      </w:r>
      <w:proofErr w:type="spellStart"/>
      <w:r>
        <w:rPr>
          <w:sz w:val="28"/>
          <w:szCs w:val="28"/>
          <w:lang w:val="en-US"/>
        </w:rPr>
        <w:t>prezentului</w:t>
      </w:r>
      <w:proofErr w:type="spellEnd"/>
      <w:r>
        <w:rPr>
          <w:sz w:val="28"/>
          <w:szCs w:val="28"/>
          <w:lang w:val="en-US"/>
        </w:rPr>
        <w:t xml:space="preserve"> contract. </w:t>
      </w:r>
      <w:proofErr w:type="spellStart"/>
      <w:r>
        <w:rPr>
          <w:sz w:val="28"/>
          <w:szCs w:val="28"/>
          <w:lang w:val="en-US"/>
        </w:rPr>
        <w:t>Aceste</w:t>
      </w:r>
      <w:proofErr w:type="spellEnd"/>
      <w:r>
        <w:rPr>
          <w:sz w:val="28"/>
          <w:szCs w:val="28"/>
          <w:lang w:val="en-US"/>
        </w:rPr>
        <w:t xml:space="preserve"> date </w:t>
      </w:r>
      <w:proofErr w:type="spellStart"/>
      <w:r>
        <w:rPr>
          <w:sz w:val="28"/>
          <w:szCs w:val="28"/>
          <w:lang w:val="en-US"/>
        </w:rPr>
        <w:t>vor</w:t>
      </w:r>
      <w:proofErr w:type="spellEnd"/>
      <w:r>
        <w:rPr>
          <w:sz w:val="28"/>
          <w:szCs w:val="28"/>
          <w:lang w:val="en-US"/>
        </w:rPr>
        <w:t xml:space="preserve"> </w:t>
      </w:r>
      <w:proofErr w:type="spellStart"/>
      <w:r>
        <w:rPr>
          <w:sz w:val="28"/>
          <w:szCs w:val="28"/>
          <w:lang w:val="en-US"/>
        </w:rPr>
        <w:t>consta</w:t>
      </w:r>
      <w:proofErr w:type="spellEnd"/>
      <w:r>
        <w:rPr>
          <w:sz w:val="28"/>
          <w:szCs w:val="28"/>
          <w:lang w:val="en-US"/>
        </w:rPr>
        <w:t xml:space="preserve"> </w:t>
      </w:r>
      <w:proofErr w:type="spellStart"/>
      <w:r>
        <w:rPr>
          <w:sz w:val="28"/>
          <w:szCs w:val="28"/>
          <w:lang w:val="en-US"/>
        </w:rPr>
        <w:t>în</w:t>
      </w:r>
      <w:proofErr w:type="spellEnd"/>
      <w:r>
        <w:rPr>
          <w:sz w:val="28"/>
          <w:szCs w:val="28"/>
          <w:lang w:val="en-US"/>
        </w:rPr>
        <w:t>: [</w:t>
      </w:r>
      <w:proofErr w:type="spellStart"/>
      <w:r>
        <w:rPr>
          <w:sz w:val="28"/>
          <w:szCs w:val="28"/>
          <w:lang w:val="en-US"/>
        </w:rPr>
        <w:t>datele</w:t>
      </w:r>
      <w:proofErr w:type="spellEnd"/>
      <w:r>
        <w:rPr>
          <w:sz w:val="28"/>
          <w:szCs w:val="28"/>
          <w:lang w:val="en-US"/>
        </w:rPr>
        <w:t xml:space="preserve"> de </w:t>
      </w:r>
      <w:proofErr w:type="spellStart"/>
      <w:r>
        <w:rPr>
          <w:sz w:val="28"/>
          <w:szCs w:val="28"/>
          <w:lang w:val="en-US"/>
        </w:rPr>
        <w:t>identificare</w:t>
      </w:r>
      <w:proofErr w:type="spellEnd"/>
      <w:r>
        <w:rPr>
          <w:sz w:val="28"/>
          <w:szCs w:val="28"/>
          <w:lang w:val="en-US"/>
        </w:rPr>
        <w:t xml:space="preserve">, </w:t>
      </w:r>
      <w:proofErr w:type="spellStart"/>
      <w:r>
        <w:rPr>
          <w:sz w:val="28"/>
          <w:szCs w:val="28"/>
          <w:lang w:val="en-US"/>
        </w:rPr>
        <w:t>poziție</w:t>
      </w:r>
      <w:proofErr w:type="spellEnd"/>
      <w:r>
        <w:rPr>
          <w:sz w:val="28"/>
          <w:szCs w:val="28"/>
          <w:lang w:val="en-US"/>
        </w:rPr>
        <w:t xml:space="preserve">, </w:t>
      </w:r>
      <w:proofErr w:type="spellStart"/>
      <w:r>
        <w:rPr>
          <w:sz w:val="28"/>
          <w:szCs w:val="28"/>
          <w:lang w:val="en-US"/>
        </w:rPr>
        <w:t>angajator</w:t>
      </w:r>
      <w:proofErr w:type="spellEnd"/>
      <w:r>
        <w:rPr>
          <w:sz w:val="28"/>
          <w:szCs w:val="28"/>
          <w:lang w:val="en-US"/>
        </w:rPr>
        <w:t xml:space="preserve">, </w:t>
      </w:r>
      <w:proofErr w:type="spellStart"/>
      <w:r>
        <w:rPr>
          <w:sz w:val="28"/>
          <w:szCs w:val="28"/>
          <w:lang w:val="en-US"/>
        </w:rPr>
        <w:t>număr</w:t>
      </w:r>
      <w:proofErr w:type="spellEnd"/>
      <w:r>
        <w:rPr>
          <w:sz w:val="28"/>
          <w:szCs w:val="28"/>
          <w:lang w:val="en-US"/>
        </w:rPr>
        <w:t xml:space="preserve"> de </w:t>
      </w:r>
      <w:proofErr w:type="spellStart"/>
      <w:r>
        <w:rPr>
          <w:sz w:val="28"/>
          <w:szCs w:val="28"/>
          <w:lang w:val="en-US"/>
        </w:rPr>
        <w:t>telefon</w:t>
      </w:r>
      <w:proofErr w:type="spellEnd"/>
      <w:r>
        <w:rPr>
          <w:sz w:val="28"/>
          <w:szCs w:val="28"/>
          <w:lang w:val="en-US"/>
        </w:rPr>
        <w:t xml:space="preserve">, </w:t>
      </w:r>
      <w:proofErr w:type="spellStart"/>
      <w:r>
        <w:rPr>
          <w:sz w:val="28"/>
          <w:szCs w:val="28"/>
          <w:lang w:val="en-US"/>
        </w:rPr>
        <w:t>adresa</w:t>
      </w:r>
      <w:proofErr w:type="spellEnd"/>
      <w:r>
        <w:rPr>
          <w:sz w:val="28"/>
          <w:szCs w:val="28"/>
          <w:lang w:val="en-US"/>
        </w:rPr>
        <w:t xml:space="preserve"> de email </w:t>
      </w:r>
      <w:proofErr w:type="gramStart"/>
      <w:r>
        <w:rPr>
          <w:sz w:val="28"/>
          <w:szCs w:val="28"/>
          <w:lang w:val="en-US"/>
        </w:rPr>
        <w:t>a</w:t>
      </w:r>
      <w:proofErr w:type="gramEnd"/>
      <w:r>
        <w:rPr>
          <w:sz w:val="28"/>
          <w:szCs w:val="28"/>
          <w:lang w:val="en-US"/>
        </w:rPr>
        <w:t xml:space="preserve"> </w:t>
      </w:r>
      <w:proofErr w:type="spellStart"/>
      <w:r>
        <w:rPr>
          <w:sz w:val="28"/>
          <w:szCs w:val="28"/>
          <w:lang w:val="en-US"/>
        </w:rPr>
        <w:t>angajaților</w:t>
      </w:r>
      <w:proofErr w:type="spellEnd"/>
      <w:r>
        <w:rPr>
          <w:sz w:val="28"/>
          <w:szCs w:val="28"/>
          <w:lang w:val="en-US"/>
        </w:rPr>
        <w:t>/</w:t>
      </w:r>
      <w:proofErr w:type="spellStart"/>
      <w:r>
        <w:rPr>
          <w:sz w:val="28"/>
          <w:szCs w:val="28"/>
          <w:lang w:val="en-US"/>
        </w:rPr>
        <w:t>reprezentanților</w:t>
      </w:r>
      <w:proofErr w:type="spellEnd"/>
      <w:r>
        <w:rPr>
          <w:sz w:val="28"/>
          <w:szCs w:val="28"/>
          <w:lang w:val="en-US"/>
        </w:rPr>
        <w:t xml:space="preserve"> </w:t>
      </w:r>
      <w:proofErr w:type="spellStart"/>
      <w:r>
        <w:rPr>
          <w:sz w:val="28"/>
          <w:szCs w:val="28"/>
          <w:lang w:val="en-US"/>
        </w:rPr>
        <w:t>legali</w:t>
      </w:r>
      <w:proofErr w:type="spellEnd"/>
      <w:r>
        <w:rPr>
          <w:sz w:val="28"/>
          <w:szCs w:val="28"/>
          <w:lang w:val="en-US"/>
        </w:rPr>
        <w:t>].</w:t>
      </w:r>
    </w:p>
    <w:p w:rsidR="00D11FEE" w:rsidRPr="00FB2143" w:rsidRDefault="00D11FEE" w:rsidP="00D11FEE">
      <w:pPr>
        <w:pStyle w:val="AOAltHead1"/>
        <w:spacing w:before="0" w:line="240" w:lineRule="auto"/>
        <w:ind w:left="0" w:firstLine="0"/>
        <w:rPr>
          <w:sz w:val="28"/>
          <w:szCs w:val="28"/>
          <w:lang w:val="en-US"/>
        </w:rPr>
      </w:pPr>
      <w:r>
        <w:rPr>
          <w:sz w:val="28"/>
          <w:szCs w:val="28"/>
          <w:lang w:val="en-US"/>
        </w:rPr>
        <w:t xml:space="preserve">20.5 -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evitarea</w:t>
      </w:r>
      <w:proofErr w:type="spellEnd"/>
      <w:r>
        <w:rPr>
          <w:sz w:val="28"/>
          <w:szCs w:val="28"/>
          <w:lang w:val="en-US"/>
        </w:rPr>
        <w:t xml:space="preserve"> </w:t>
      </w:r>
      <w:proofErr w:type="spellStart"/>
      <w:r>
        <w:rPr>
          <w:sz w:val="28"/>
          <w:szCs w:val="28"/>
          <w:lang w:val="en-US"/>
        </w:rPr>
        <w:t>oricărui</w:t>
      </w:r>
      <w:proofErr w:type="spellEnd"/>
      <w:r>
        <w:rPr>
          <w:sz w:val="28"/>
          <w:szCs w:val="28"/>
          <w:lang w:val="en-US"/>
        </w:rPr>
        <w:t xml:space="preserve"> </w:t>
      </w:r>
      <w:proofErr w:type="spellStart"/>
      <w:r>
        <w:rPr>
          <w:sz w:val="28"/>
          <w:szCs w:val="28"/>
          <w:lang w:val="en-US"/>
        </w:rPr>
        <w:t>dubiu</w:t>
      </w:r>
      <w:proofErr w:type="spellEnd"/>
      <w:r>
        <w:rPr>
          <w:sz w:val="28"/>
          <w:szCs w:val="28"/>
          <w:lang w:val="en-US"/>
        </w:rPr>
        <w:t xml:space="preserve">, </w:t>
      </w:r>
      <w:proofErr w:type="spellStart"/>
      <w:r>
        <w:rPr>
          <w:sz w:val="28"/>
          <w:szCs w:val="28"/>
          <w:lang w:val="en-US"/>
        </w:rPr>
        <w:t>Părțile</w:t>
      </w:r>
      <w:proofErr w:type="spellEnd"/>
      <w:r>
        <w:rPr>
          <w:sz w:val="28"/>
          <w:szCs w:val="28"/>
          <w:lang w:val="en-US"/>
        </w:rPr>
        <w:t xml:space="preserve"> </w:t>
      </w:r>
      <w:proofErr w:type="spellStart"/>
      <w:proofErr w:type="gramStart"/>
      <w:r>
        <w:rPr>
          <w:sz w:val="28"/>
          <w:szCs w:val="28"/>
          <w:lang w:val="en-US"/>
        </w:rPr>
        <w:t>iau</w:t>
      </w:r>
      <w:proofErr w:type="spellEnd"/>
      <w:proofErr w:type="gramEnd"/>
      <w:r>
        <w:rPr>
          <w:sz w:val="28"/>
          <w:szCs w:val="28"/>
          <w:lang w:val="en-US"/>
        </w:rPr>
        <w:t xml:space="preserve"> </w:t>
      </w:r>
      <w:proofErr w:type="spellStart"/>
      <w:r>
        <w:rPr>
          <w:sz w:val="28"/>
          <w:szCs w:val="28"/>
          <w:lang w:val="en-US"/>
        </w:rPr>
        <w:t>cunoștință</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convin</w:t>
      </w:r>
      <w:proofErr w:type="spellEnd"/>
      <w:r>
        <w:rPr>
          <w:sz w:val="28"/>
          <w:szCs w:val="28"/>
          <w:lang w:val="en-US"/>
        </w:rPr>
        <w:t xml:space="preserve"> ca </w:t>
      </w:r>
      <w:proofErr w:type="spellStart"/>
      <w:r>
        <w:rPr>
          <w:sz w:val="28"/>
          <w:szCs w:val="28"/>
          <w:lang w:val="en-US"/>
        </w:rPr>
        <w:t>fiecare</w:t>
      </w:r>
      <w:proofErr w:type="spellEnd"/>
      <w:r>
        <w:rPr>
          <w:sz w:val="28"/>
          <w:szCs w:val="28"/>
          <w:lang w:val="en-US"/>
        </w:rPr>
        <w:t xml:space="preserve"> Parte </w:t>
      </w:r>
      <w:proofErr w:type="spellStart"/>
      <w:r>
        <w:rPr>
          <w:sz w:val="28"/>
          <w:szCs w:val="28"/>
          <w:lang w:val="en-US"/>
        </w:rPr>
        <w:t>să</w:t>
      </w:r>
      <w:proofErr w:type="spellEnd"/>
      <w:r>
        <w:rPr>
          <w:sz w:val="28"/>
          <w:szCs w:val="28"/>
          <w:lang w:val="en-US"/>
        </w:rPr>
        <w:t xml:space="preserve"> determine, </w:t>
      </w:r>
      <w:proofErr w:type="spellStart"/>
      <w:r>
        <w:rPr>
          <w:sz w:val="28"/>
          <w:szCs w:val="28"/>
          <w:lang w:val="en-US"/>
        </w:rPr>
        <w:t>în</w:t>
      </w:r>
      <w:proofErr w:type="spellEnd"/>
      <w:r>
        <w:rPr>
          <w:sz w:val="28"/>
          <w:szCs w:val="28"/>
          <w:lang w:val="en-US"/>
        </w:rPr>
        <w:t xml:space="preserve"> mod independent, </w:t>
      </w:r>
      <w:proofErr w:type="spellStart"/>
      <w:r>
        <w:rPr>
          <w:sz w:val="28"/>
          <w:szCs w:val="28"/>
          <w:lang w:val="en-US"/>
        </w:rPr>
        <w:t>scopul</w:t>
      </w:r>
      <w:proofErr w:type="spellEnd"/>
      <w:r>
        <w:rPr>
          <w:sz w:val="28"/>
          <w:szCs w:val="28"/>
          <w:lang w:val="en-US"/>
        </w:rPr>
        <w:t>/</w:t>
      </w:r>
      <w:proofErr w:type="spellStart"/>
      <w:r>
        <w:rPr>
          <w:sz w:val="28"/>
          <w:szCs w:val="28"/>
          <w:lang w:val="en-US"/>
        </w:rPr>
        <w:t>scopurile</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mijloacele</w:t>
      </w:r>
      <w:proofErr w:type="spellEnd"/>
      <w:r>
        <w:rPr>
          <w:sz w:val="28"/>
          <w:szCs w:val="28"/>
          <w:lang w:val="en-US"/>
        </w:rPr>
        <w:t xml:space="preserve"> de </w:t>
      </w:r>
      <w:proofErr w:type="spellStart"/>
      <w:r>
        <w:rPr>
          <w:sz w:val="28"/>
          <w:szCs w:val="28"/>
          <w:lang w:val="en-US"/>
        </w:rPr>
        <w:t>prelucrare</w:t>
      </w:r>
      <w:proofErr w:type="spellEnd"/>
      <w:r>
        <w:rPr>
          <w:sz w:val="28"/>
          <w:szCs w:val="28"/>
          <w:lang w:val="en-US"/>
        </w:rPr>
        <w:t xml:space="preserve"> a </w:t>
      </w:r>
      <w:proofErr w:type="spellStart"/>
      <w:r>
        <w:rPr>
          <w:sz w:val="28"/>
          <w:szCs w:val="28"/>
          <w:lang w:val="en-US"/>
        </w:rPr>
        <w:t>datelor</w:t>
      </w:r>
      <w:proofErr w:type="spellEnd"/>
      <w:r>
        <w:rPr>
          <w:sz w:val="28"/>
          <w:szCs w:val="28"/>
          <w:lang w:val="en-US"/>
        </w:rPr>
        <w:t xml:space="preserve"> cu </w:t>
      </w:r>
      <w:proofErr w:type="spellStart"/>
      <w:r>
        <w:rPr>
          <w:sz w:val="28"/>
          <w:szCs w:val="28"/>
          <w:lang w:val="en-US"/>
        </w:rPr>
        <w:t>caracter</w:t>
      </w:r>
      <w:proofErr w:type="spellEnd"/>
      <w:r>
        <w:rPr>
          <w:sz w:val="28"/>
          <w:szCs w:val="28"/>
          <w:lang w:val="en-US"/>
        </w:rPr>
        <w:t xml:space="preserve"> personal </w:t>
      </w:r>
      <w:proofErr w:type="spellStart"/>
      <w:r>
        <w:rPr>
          <w:sz w:val="28"/>
          <w:szCs w:val="28"/>
          <w:lang w:val="en-US"/>
        </w:rPr>
        <w:t>în</w:t>
      </w:r>
      <w:proofErr w:type="spellEnd"/>
      <w:r>
        <w:rPr>
          <w:sz w:val="28"/>
          <w:szCs w:val="28"/>
          <w:lang w:val="en-US"/>
        </w:rPr>
        <w:t xml:space="preserve"> </w:t>
      </w:r>
      <w:proofErr w:type="spellStart"/>
      <w:r>
        <w:rPr>
          <w:sz w:val="28"/>
          <w:szCs w:val="28"/>
          <w:lang w:val="en-US"/>
        </w:rPr>
        <w:t>legatură</w:t>
      </w:r>
      <w:proofErr w:type="spellEnd"/>
      <w:r>
        <w:rPr>
          <w:sz w:val="28"/>
          <w:szCs w:val="28"/>
          <w:lang w:val="en-US"/>
        </w:rPr>
        <w:t xml:space="preserve"> cu </w:t>
      </w:r>
      <w:proofErr w:type="spellStart"/>
      <w:r>
        <w:rPr>
          <w:sz w:val="28"/>
          <w:szCs w:val="28"/>
          <w:lang w:val="en-US"/>
        </w:rPr>
        <w:t>acest</w:t>
      </w:r>
      <w:proofErr w:type="spellEnd"/>
      <w:r>
        <w:rPr>
          <w:sz w:val="28"/>
          <w:szCs w:val="28"/>
          <w:lang w:val="en-US"/>
        </w:rPr>
        <w:t xml:space="preserve"> contract. Mai </w:t>
      </w:r>
      <w:proofErr w:type="spellStart"/>
      <w:r>
        <w:rPr>
          <w:sz w:val="28"/>
          <w:szCs w:val="28"/>
          <w:lang w:val="en-US"/>
        </w:rPr>
        <w:t>precis</w:t>
      </w:r>
      <w:proofErr w:type="spellEnd"/>
      <w:r>
        <w:rPr>
          <w:sz w:val="28"/>
          <w:szCs w:val="28"/>
          <w:lang w:val="en-US"/>
        </w:rPr>
        <w:t xml:space="preserve">, </w:t>
      </w:r>
      <w:proofErr w:type="spellStart"/>
      <w:r>
        <w:rPr>
          <w:sz w:val="28"/>
          <w:szCs w:val="28"/>
          <w:lang w:val="en-US"/>
        </w:rPr>
        <w:t>Părțile</w:t>
      </w:r>
      <w:proofErr w:type="spellEnd"/>
      <w:r>
        <w:rPr>
          <w:sz w:val="28"/>
          <w:szCs w:val="28"/>
          <w:lang w:val="en-US"/>
        </w:rPr>
        <w:t xml:space="preserve"> </w:t>
      </w:r>
      <w:proofErr w:type="spellStart"/>
      <w:r>
        <w:rPr>
          <w:sz w:val="28"/>
          <w:szCs w:val="28"/>
          <w:lang w:val="en-US"/>
        </w:rPr>
        <w:t>convin</w:t>
      </w:r>
      <w:proofErr w:type="spellEnd"/>
      <w:r>
        <w:rPr>
          <w:sz w:val="28"/>
          <w:szCs w:val="28"/>
          <w:lang w:val="en-US"/>
        </w:rPr>
        <w:t xml:space="preserve"> </w:t>
      </w:r>
      <w:proofErr w:type="spellStart"/>
      <w:r>
        <w:rPr>
          <w:sz w:val="28"/>
          <w:szCs w:val="28"/>
          <w:lang w:val="en-US"/>
        </w:rPr>
        <w:t>prin</w:t>
      </w:r>
      <w:proofErr w:type="spellEnd"/>
      <w:r>
        <w:rPr>
          <w:sz w:val="28"/>
          <w:szCs w:val="28"/>
          <w:lang w:val="en-US"/>
        </w:rPr>
        <w:t xml:space="preserve"> </w:t>
      </w:r>
      <w:proofErr w:type="spellStart"/>
      <w:r>
        <w:rPr>
          <w:sz w:val="28"/>
          <w:szCs w:val="28"/>
          <w:lang w:val="en-US"/>
        </w:rPr>
        <w:t>prezenta</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confirmă</w:t>
      </w:r>
      <w:proofErr w:type="spellEnd"/>
      <w:r>
        <w:rPr>
          <w:sz w:val="28"/>
          <w:szCs w:val="28"/>
          <w:lang w:val="en-US"/>
        </w:rPr>
        <w:t xml:space="preserve"> </w:t>
      </w:r>
      <w:proofErr w:type="spellStart"/>
      <w:r>
        <w:rPr>
          <w:sz w:val="28"/>
          <w:szCs w:val="28"/>
          <w:lang w:val="en-US"/>
        </w:rPr>
        <w:t>că</w:t>
      </w:r>
      <w:proofErr w:type="spellEnd"/>
      <w:r>
        <w:rPr>
          <w:sz w:val="28"/>
          <w:szCs w:val="28"/>
          <w:lang w:val="en-US"/>
        </w:rPr>
        <w:t xml:space="preserve"> nu o </w:t>
      </w:r>
      <w:proofErr w:type="spellStart"/>
      <w:r>
        <w:rPr>
          <w:sz w:val="28"/>
          <w:szCs w:val="28"/>
          <w:lang w:val="en-US"/>
        </w:rPr>
        <w:t>să</w:t>
      </w:r>
      <w:proofErr w:type="spellEnd"/>
      <w:r>
        <w:rPr>
          <w:sz w:val="28"/>
          <w:szCs w:val="28"/>
          <w:lang w:val="en-US"/>
        </w:rPr>
        <w:t xml:space="preserve"> </w:t>
      </w:r>
      <w:proofErr w:type="spellStart"/>
      <w:r>
        <w:rPr>
          <w:sz w:val="28"/>
          <w:szCs w:val="28"/>
          <w:lang w:val="en-US"/>
        </w:rPr>
        <w:t>acționeze</w:t>
      </w:r>
      <w:proofErr w:type="spellEnd"/>
      <w:proofErr w:type="gramStart"/>
      <w:r>
        <w:rPr>
          <w:sz w:val="28"/>
          <w:szCs w:val="28"/>
          <w:lang w:val="en-US"/>
        </w:rPr>
        <w:t>  ca</w:t>
      </w:r>
      <w:proofErr w:type="gramEnd"/>
      <w:r>
        <w:rPr>
          <w:sz w:val="28"/>
          <w:szCs w:val="28"/>
          <w:lang w:val="en-US"/>
        </w:rPr>
        <w:t xml:space="preserve"> </w:t>
      </w:r>
      <w:proofErr w:type="spellStart"/>
      <w:r>
        <w:rPr>
          <w:sz w:val="28"/>
          <w:szCs w:val="28"/>
          <w:lang w:val="en-US"/>
        </w:rPr>
        <w:t>operatori</w:t>
      </w:r>
      <w:proofErr w:type="spellEnd"/>
      <w:r>
        <w:rPr>
          <w:sz w:val="28"/>
          <w:szCs w:val="28"/>
          <w:lang w:val="en-US"/>
        </w:rPr>
        <w:t xml:space="preserve"> </w:t>
      </w:r>
      <w:proofErr w:type="spellStart"/>
      <w:r>
        <w:rPr>
          <w:sz w:val="28"/>
          <w:szCs w:val="28"/>
          <w:lang w:val="en-US"/>
        </w:rPr>
        <w:t>asociați</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w:t>
      </w:r>
      <w:proofErr w:type="spellStart"/>
      <w:r>
        <w:rPr>
          <w:sz w:val="28"/>
          <w:szCs w:val="28"/>
          <w:lang w:val="en-US"/>
        </w:rPr>
        <w:t>să</w:t>
      </w:r>
      <w:proofErr w:type="spellEnd"/>
      <w:r>
        <w:rPr>
          <w:sz w:val="28"/>
          <w:szCs w:val="28"/>
          <w:lang w:val="en-US"/>
        </w:rPr>
        <w:t xml:space="preserve"> fie </w:t>
      </w:r>
      <w:proofErr w:type="spellStart"/>
      <w:r>
        <w:rPr>
          <w:sz w:val="28"/>
          <w:szCs w:val="28"/>
          <w:lang w:val="en-US"/>
        </w:rPr>
        <w:t>într</w:t>
      </w:r>
      <w:proofErr w:type="spellEnd"/>
      <w:r>
        <w:rPr>
          <w:sz w:val="28"/>
          <w:szCs w:val="28"/>
          <w:lang w:val="en-US"/>
        </w:rPr>
        <w:t xml:space="preserve">-o </w:t>
      </w:r>
      <w:proofErr w:type="spellStart"/>
      <w:r>
        <w:rPr>
          <w:sz w:val="28"/>
          <w:szCs w:val="28"/>
          <w:lang w:val="en-US"/>
        </w:rPr>
        <w:t>relatie</w:t>
      </w:r>
      <w:proofErr w:type="spellEnd"/>
      <w:r>
        <w:rPr>
          <w:sz w:val="28"/>
          <w:szCs w:val="28"/>
          <w:lang w:val="en-US"/>
        </w:rPr>
        <w:t xml:space="preserve"> de tip operator-</w:t>
      </w:r>
      <w:proofErr w:type="spellStart"/>
      <w:r>
        <w:rPr>
          <w:sz w:val="28"/>
          <w:szCs w:val="28"/>
          <w:lang w:val="en-US"/>
        </w:rPr>
        <w:t>persoană</w:t>
      </w:r>
      <w:proofErr w:type="spellEnd"/>
      <w:r>
        <w:rPr>
          <w:sz w:val="28"/>
          <w:szCs w:val="28"/>
          <w:lang w:val="en-US"/>
        </w:rPr>
        <w:t xml:space="preserve"> </w:t>
      </w:r>
      <w:proofErr w:type="spellStart"/>
      <w:r>
        <w:rPr>
          <w:sz w:val="28"/>
          <w:szCs w:val="28"/>
          <w:lang w:val="en-US"/>
        </w:rPr>
        <w:t>împuternicită</w:t>
      </w:r>
      <w:proofErr w:type="spellEnd"/>
      <w:r>
        <w:rPr>
          <w:sz w:val="28"/>
          <w:szCs w:val="28"/>
          <w:lang w:val="en-US"/>
        </w:rPr>
        <w:t xml:space="preserve"> de operator, </w:t>
      </w:r>
      <w:proofErr w:type="spellStart"/>
      <w:r>
        <w:rPr>
          <w:sz w:val="28"/>
          <w:szCs w:val="28"/>
          <w:lang w:val="en-US"/>
        </w:rPr>
        <w:t>fiecare</w:t>
      </w:r>
      <w:proofErr w:type="spellEnd"/>
      <w:r>
        <w:rPr>
          <w:sz w:val="28"/>
          <w:szCs w:val="28"/>
          <w:lang w:val="en-US"/>
        </w:rPr>
        <w:t xml:space="preserve"> Parte </w:t>
      </w:r>
      <w:proofErr w:type="spellStart"/>
      <w:r>
        <w:rPr>
          <w:sz w:val="28"/>
          <w:szCs w:val="28"/>
          <w:lang w:val="en-US"/>
        </w:rPr>
        <w:t>acționând</w:t>
      </w:r>
      <w:proofErr w:type="spellEnd"/>
      <w:r>
        <w:rPr>
          <w:sz w:val="28"/>
          <w:szCs w:val="28"/>
          <w:lang w:val="en-US"/>
        </w:rPr>
        <w:t xml:space="preserve"> ca un operator de date independent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propria</w:t>
      </w:r>
      <w:proofErr w:type="spellEnd"/>
      <w:r>
        <w:rPr>
          <w:sz w:val="28"/>
          <w:szCs w:val="28"/>
          <w:lang w:val="en-US"/>
        </w:rPr>
        <w:t xml:space="preserve"> </w:t>
      </w:r>
      <w:proofErr w:type="spellStart"/>
      <w:r>
        <w:rPr>
          <w:sz w:val="28"/>
          <w:szCs w:val="28"/>
          <w:lang w:val="en-US"/>
        </w:rPr>
        <w:t>prelucrare</w:t>
      </w:r>
      <w:proofErr w:type="spellEnd"/>
      <w:r>
        <w:rPr>
          <w:sz w:val="28"/>
          <w:szCs w:val="28"/>
          <w:lang w:val="en-US"/>
        </w:rPr>
        <w:t xml:space="preserve"> a </w:t>
      </w:r>
      <w:proofErr w:type="spellStart"/>
      <w:r>
        <w:rPr>
          <w:sz w:val="28"/>
          <w:szCs w:val="28"/>
          <w:lang w:val="en-US"/>
        </w:rPr>
        <w:t>datelor</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legătură</w:t>
      </w:r>
      <w:proofErr w:type="spellEnd"/>
      <w:r>
        <w:rPr>
          <w:sz w:val="28"/>
          <w:szCs w:val="28"/>
          <w:lang w:val="en-US"/>
        </w:rPr>
        <w:t xml:space="preserve"> cu </w:t>
      </w:r>
      <w:proofErr w:type="spellStart"/>
      <w:r>
        <w:rPr>
          <w:sz w:val="28"/>
          <w:szCs w:val="28"/>
          <w:lang w:val="en-US"/>
        </w:rPr>
        <w:t>prezentul</w:t>
      </w:r>
      <w:proofErr w:type="spellEnd"/>
      <w:r>
        <w:rPr>
          <w:sz w:val="28"/>
          <w:szCs w:val="28"/>
          <w:lang w:val="en-US"/>
        </w:rPr>
        <w:t xml:space="preserve"> contract, </w:t>
      </w:r>
      <w:proofErr w:type="spellStart"/>
      <w:r>
        <w:rPr>
          <w:sz w:val="28"/>
          <w:szCs w:val="28"/>
          <w:lang w:val="en-US"/>
        </w:rPr>
        <w:t>și</w:t>
      </w:r>
      <w:proofErr w:type="spellEnd"/>
      <w:r>
        <w:rPr>
          <w:sz w:val="28"/>
          <w:szCs w:val="28"/>
          <w:lang w:val="en-US"/>
        </w:rPr>
        <w:t xml:space="preserve"> </w:t>
      </w:r>
      <w:proofErr w:type="spellStart"/>
      <w:r>
        <w:rPr>
          <w:sz w:val="28"/>
          <w:szCs w:val="28"/>
          <w:lang w:val="en-US"/>
        </w:rPr>
        <w:t>niciuna</w:t>
      </w:r>
      <w:proofErr w:type="spellEnd"/>
      <w:r>
        <w:rPr>
          <w:sz w:val="28"/>
          <w:szCs w:val="28"/>
          <w:lang w:val="en-US"/>
        </w:rPr>
        <w:t xml:space="preserve"> </w:t>
      </w:r>
      <w:proofErr w:type="spellStart"/>
      <w:r>
        <w:rPr>
          <w:sz w:val="28"/>
          <w:szCs w:val="28"/>
          <w:lang w:val="en-US"/>
        </w:rPr>
        <w:t>dintre</w:t>
      </w:r>
      <w:proofErr w:type="spellEnd"/>
      <w:r>
        <w:rPr>
          <w:sz w:val="28"/>
          <w:szCs w:val="28"/>
          <w:lang w:val="en-US"/>
        </w:rPr>
        <w:t xml:space="preserve"> </w:t>
      </w:r>
      <w:proofErr w:type="spellStart"/>
      <w:r>
        <w:rPr>
          <w:sz w:val="28"/>
          <w:szCs w:val="28"/>
          <w:lang w:val="en-US"/>
        </w:rPr>
        <w:t>Părți</w:t>
      </w:r>
      <w:proofErr w:type="spellEnd"/>
      <w:r>
        <w:rPr>
          <w:sz w:val="28"/>
          <w:szCs w:val="28"/>
          <w:lang w:val="en-US"/>
        </w:rPr>
        <w:t xml:space="preserve"> nu </w:t>
      </w:r>
      <w:proofErr w:type="spellStart"/>
      <w:r>
        <w:rPr>
          <w:sz w:val="28"/>
          <w:szCs w:val="28"/>
          <w:lang w:val="en-US"/>
        </w:rPr>
        <w:t>acceptă</w:t>
      </w:r>
      <w:proofErr w:type="spellEnd"/>
      <w:r>
        <w:rPr>
          <w:sz w:val="28"/>
          <w:szCs w:val="28"/>
          <w:lang w:val="en-US"/>
        </w:rPr>
        <w:t xml:space="preserve"> </w:t>
      </w:r>
      <w:proofErr w:type="spellStart"/>
      <w:r>
        <w:rPr>
          <w:sz w:val="28"/>
          <w:szCs w:val="28"/>
          <w:lang w:val="en-US"/>
        </w:rPr>
        <w:t>vreo</w:t>
      </w:r>
      <w:proofErr w:type="spellEnd"/>
      <w:r>
        <w:rPr>
          <w:sz w:val="28"/>
          <w:szCs w:val="28"/>
          <w:lang w:val="en-US"/>
        </w:rPr>
        <w:t xml:space="preserve"> </w:t>
      </w:r>
      <w:proofErr w:type="spellStart"/>
      <w:r>
        <w:rPr>
          <w:sz w:val="28"/>
          <w:szCs w:val="28"/>
          <w:lang w:val="en-US"/>
        </w:rPr>
        <w:t>răspundere</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o </w:t>
      </w:r>
      <w:proofErr w:type="spellStart"/>
      <w:r>
        <w:rPr>
          <w:sz w:val="28"/>
          <w:szCs w:val="28"/>
          <w:lang w:val="en-US"/>
        </w:rPr>
        <w:t>încălcare</w:t>
      </w:r>
      <w:proofErr w:type="spellEnd"/>
      <w:r>
        <w:rPr>
          <w:sz w:val="28"/>
          <w:szCs w:val="28"/>
          <w:lang w:val="en-US"/>
        </w:rPr>
        <w:t xml:space="preserve"> de </w:t>
      </w:r>
      <w:proofErr w:type="spellStart"/>
      <w:r>
        <w:rPr>
          <w:sz w:val="28"/>
          <w:szCs w:val="28"/>
          <w:lang w:val="en-US"/>
        </w:rPr>
        <w:t>către</w:t>
      </w:r>
      <w:proofErr w:type="spellEnd"/>
      <w:r>
        <w:rPr>
          <w:sz w:val="28"/>
          <w:szCs w:val="28"/>
          <w:lang w:val="en-US"/>
        </w:rPr>
        <w:t xml:space="preserve"> </w:t>
      </w:r>
      <w:proofErr w:type="spellStart"/>
      <w:r>
        <w:rPr>
          <w:sz w:val="28"/>
          <w:szCs w:val="28"/>
          <w:lang w:val="en-US"/>
        </w:rPr>
        <w:t>cealaltă</w:t>
      </w:r>
      <w:proofErr w:type="spellEnd"/>
      <w:r>
        <w:rPr>
          <w:sz w:val="28"/>
          <w:szCs w:val="28"/>
          <w:lang w:val="en-US"/>
        </w:rPr>
        <w:t xml:space="preserve"> Parte a </w:t>
      </w:r>
      <w:proofErr w:type="spellStart"/>
      <w:r>
        <w:rPr>
          <w:sz w:val="28"/>
          <w:szCs w:val="28"/>
          <w:lang w:val="en-US"/>
        </w:rPr>
        <w:t>legislației</w:t>
      </w:r>
      <w:proofErr w:type="spellEnd"/>
      <w:r>
        <w:rPr>
          <w:sz w:val="28"/>
          <w:szCs w:val="28"/>
          <w:lang w:val="en-US"/>
        </w:rPr>
        <w:t xml:space="preserve"> </w:t>
      </w:r>
      <w:proofErr w:type="spellStart"/>
      <w:r>
        <w:rPr>
          <w:sz w:val="28"/>
          <w:szCs w:val="28"/>
          <w:lang w:val="en-US"/>
        </w:rPr>
        <w:t>aplicabile</w:t>
      </w:r>
      <w:proofErr w:type="spellEnd"/>
      <w:r>
        <w:rPr>
          <w:sz w:val="28"/>
          <w:szCs w:val="28"/>
          <w:lang w:val="en-US"/>
        </w:rPr>
        <w:t>.</w:t>
      </w:r>
    </w:p>
    <w:p w:rsidR="00D11FEE" w:rsidRPr="00432CB3" w:rsidRDefault="00D11FEE" w:rsidP="00D11FEE">
      <w:pPr>
        <w:pStyle w:val="AOAltHead1"/>
        <w:spacing w:before="0" w:line="240" w:lineRule="auto"/>
        <w:ind w:left="0" w:firstLine="0"/>
        <w:rPr>
          <w:sz w:val="28"/>
          <w:szCs w:val="28"/>
          <w:lang w:val="en-US"/>
        </w:rPr>
      </w:pPr>
      <w:r>
        <w:rPr>
          <w:sz w:val="28"/>
          <w:szCs w:val="28"/>
          <w:lang w:val="en-US"/>
        </w:rPr>
        <w:t xml:space="preserve">20.6 - </w:t>
      </w:r>
      <w:proofErr w:type="spellStart"/>
      <w:r>
        <w:rPr>
          <w:sz w:val="28"/>
          <w:szCs w:val="28"/>
          <w:lang w:val="en-US"/>
        </w:rPr>
        <w:t>În</w:t>
      </w:r>
      <w:proofErr w:type="spellEnd"/>
      <w:r>
        <w:rPr>
          <w:sz w:val="28"/>
          <w:szCs w:val="28"/>
          <w:lang w:val="en-US"/>
        </w:rPr>
        <w:t xml:space="preserve"> </w:t>
      </w:r>
      <w:proofErr w:type="spellStart"/>
      <w:r>
        <w:rPr>
          <w:sz w:val="28"/>
          <w:szCs w:val="28"/>
          <w:lang w:val="en-US"/>
        </w:rPr>
        <w:t>cazul</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care </w:t>
      </w:r>
      <w:proofErr w:type="spellStart"/>
      <w:r>
        <w:rPr>
          <w:sz w:val="28"/>
          <w:szCs w:val="28"/>
          <w:lang w:val="en-US"/>
        </w:rPr>
        <w:t>apar</w:t>
      </w:r>
      <w:proofErr w:type="spellEnd"/>
      <w:r>
        <w:rPr>
          <w:sz w:val="28"/>
          <w:szCs w:val="28"/>
          <w:lang w:val="en-US"/>
        </w:rPr>
        <w:t xml:space="preserve"> </w:t>
      </w:r>
      <w:proofErr w:type="spellStart"/>
      <w:r>
        <w:rPr>
          <w:sz w:val="28"/>
          <w:szCs w:val="28"/>
          <w:lang w:val="en-US"/>
        </w:rPr>
        <w:t>circumstanțe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care </w:t>
      </w:r>
      <w:proofErr w:type="spellStart"/>
      <w:r>
        <w:rPr>
          <w:sz w:val="28"/>
          <w:szCs w:val="28"/>
          <w:lang w:val="en-US"/>
        </w:rPr>
        <w:t>oricare</w:t>
      </w:r>
      <w:proofErr w:type="spellEnd"/>
      <w:r>
        <w:rPr>
          <w:sz w:val="28"/>
          <w:szCs w:val="28"/>
          <w:lang w:val="en-US"/>
        </w:rPr>
        <w:t xml:space="preserve"> </w:t>
      </w:r>
      <w:proofErr w:type="spellStart"/>
      <w:r>
        <w:rPr>
          <w:sz w:val="28"/>
          <w:szCs w:val="28"/>
          <w:lang w:val="en-US"/>
        </w:rPr>
        <w:t>dintre</w:t>
      </w:r>
      <w:proofErr w:type="spellEnd"/>
      <w:r>
        <w:rPr>
          <w:sz w:val="28"/>
          <w:szCs w:val="28"/>
          <w:lang w:val="en-US"/>
        </w:rPr>
        <w:t xml:space="preserve"> </w:t>
      </w:r>
      <w:proofErr w:type="spellStart"/>
      <w:r>
        <w:rPr>
          <w:sz w:val="28"/>
          <w:szCs w:val="28"/>
          <w:lang w:val="en-US"/>
        </w:rPr>
        <w:t>Părți</w:t>
      </w:r>
      <w:proofErr w:type="spellEnd"/>
      <w:r>
        <w:rPr>
          <w:sz w:val="28"/>
          <w:szCs w:val="28"/>
          <w:lang w:val="en-US"/>
        </w:rPr>
        <w:t xml:space="preserve"> </w:t>
      </w:r>
      <w:proofErr w:type="spellStart"/>
      <w:r>
        <w:rPr>
          <w:sz w:val="28"/>
          <w:szCs w:val="28"/>
          <w:lang w:val="en-US"/>
        </w:rPr>
        <w:t>acționează</w:t>
      </w:r>
      <w:proofErr w:type="spellEnd"/>
      <w:r>
        <w:rPr>
          <w:sz w:val="28"/>
          <w:szCs w:val="28"/>
          <w:lang w:val="en-US"/>
        </w:rPr>
        <w:t xml:space="preserve"> ca o </w:t>
      </w:r>
      <w:proofErr w:type="spellStart"/>
      <w:r>
        <w:rPr>
          <w:sz w:val="28"/>
          <w:szCs w:val="28"/>
          <w:lang w:val="en-US"/>
        </w:rPr>
        <w:t>persoană</w:t>
      </w:r>
      <w:proofErr w:type="spellEnd"/>
      <w:r>
        <w:rPr>
          <w:sz w:val="28"/>
          <w:szCs w:val="28"/>
          <w:lang w:val="en-US"/>
        </w:rPr>
        <w:t xml:space="preserve"> </w:t>
      </w:r>
      <w:proofErr w:type="spellStart"/>
      <w:r>
        <w:rPr>
          <w:sz w:val="28"/>
          <w:szCs w:val="28"/>
          <w:lang w:val="en-US"/>
        </w:rPr>
        <w:t>împuternicită</w:t>
      </w:r>
      <w:proofErr w:type="spellEnd"/>
      <w:r>
        <w:rPr>
          <w:sz w:val="28"/>
          <w:szCs w:val="28"/>
          <w:lang w:val="en-US"/>
        </w:rPr>
        <w:t xml:space="preserve"> a </w:t>
      </w:r>
      <w:proofErr w:type="spellStart"/>
      <w:r>
        <w:rPr>
          <w:sz w:val="28"/>
          <w:szCs w:val="28"/>
          <w:lang w:val="en-US"/>
        </w:rPr>
        <w:t>celeilalte</w:t>
      </w:r>
      <w:proofErr w:type="spellEnd"/>
      <w:r>
        <w:rPr>
          <w:sz w:val="28"/>
          <w:szCs w:val="28"/>
          <w:lang w:val="en-US"/>
        </w:rPr>
        <w:t xml:space="preserve"> </w:t>
      </w:r>
      <w:proofErr w:type="spellStart"/>
      <w:r>
        <w:rPr>
          <w:sz w:val="28"/>
          <w:szCs w:val="28"/>
          <w:lang w:val="en-US"/>
        </w:rPr>
        <w:t>Părți</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ca un operator </w:t>
      </w:r>
      <w:proofErr w:type="spellStart"/>
      <w:r>
        <w:rPr>
          <w:sz w:val="28"/>
          <w:szCs w:val="28"/>
          <w:lang w:val="en-US"/>
        </w:rPr>
        <w:t>asociat</w:t>
      </w:r>
      <w:proofErr w:type="spellEnd"/>
      <w:r>
        <w:rPr>
          <w:sz w:val="28"/>
          <w:szCs w:val="28"/>
          <w:lang w:val="en-US"/>
        </w:rPr>
        <w:t xml:space="preserve"> </w:t>
      </w:r>
      <w:proofErr w:type="spellStart"/>
      <w:r>
        <w:rPr>
          <w:sz w:val="28"/>
          <w:szCs w:val="28"/>
          <w:lang w:val="en-US"/>
        </w:rPr>
        <w:t>împreună</w:t>
      </w:r>
      <w:proofErr w:type="spellEnd"/>
      <w:r>
        <w:rPr>
          <w:sz w:val="28"/>
          <w:szCs w:val="28"/>
          <w:lang w:val="en-US"/>
        </w:rPr>
        <w:t xml:space="preserve"> cu </w:t>
      </w:r>
      <w:proofErr w:type="spellStart"/>
      <w:r>
        <w:rPr>
          <w:sz w:val="28"/>
          <w:szCs w:val="28"/>
          <w:lang w:val="en-US"/>
        </w:rPr>
        <w:t>cealaltă</w:t>
      </w:r>
      <w:proofErr w:type="spellEnd"/>
      <w:r>
        <w:rPr>
          <w:sz w:val="28"/>
          <w:szCs w:val="28"/>
          <w:lang w:val="en-US"/>
        </w:rPr>
        <w:t xml:space="preserve"> Parte </w:t>
      </w:r>
      <w:proofErr w:type="spellStart"/>
      <w:r>
        <w:rPr>
          <w:sz w:val="28"/>
          <w:szCs w:val="28"/>
          <w:lang w:val="en-US"/>
        </w:rPr>
        <w:t>în</w:t>
      </w:r>
      <w:proofErr w:type="spellEnd"/>
      <w:r>
        <w:rPr>
          <w:sz w:val="28"/>
          <w:szCs w:val="28"/>
          <w:lang w:val="en-US"/>
        </w:rPr>
        <w:t xml:space="preserve"> </w:t>
      </w:r>
      <w:proofErr w:type="spellStart"/>
      <w:r>
        <w:rPr>
          <w:sz w:val="28"/>
          <w:szCs w:val="28"/>
          <w:lang w:val="en-US"/>
        </w:rPr>
        <w:t>legătură</w:t>
      </w:r>
      <w:proofErr w:type="spellEnd"/>
      <w:r>
        <w:rPr>
          <w:sz w:val="28"/>
          <w:szCs w:val="28"/>
          <w:lang w:val="en-US"/>
        </w:rPr>
        <w:t xml:space="preserve"> cu </w:t>
      </w:r>
      <w:proofErr w:type="spellStart"/>
      <w:r>
        <w:rPr>
          <w:sz w:val="28"/>
          <w:szCs w:val="28"/>
          <w:lang w:val="en-US"/>
        </w:rPr>
        <w:t>acest</w:t>
      </w:r>
      <w:proofErr w:type="spellEnd"/>
      <w:r>
        <w:rPr>
          <w:sz w:val="28"/>
          <w:szCs w:val="28"/>
          <w:lang w:val="en-US"/>
        </w:rPr>
        <w:t xml:space="preserve"> contract, </w:t>
      </w:r>
      <w:proofErr w:type="spellStart"/>
      <w:r>
        <w:rPr>
          <w:sz w:val="28"/>
          <w:szCs w:val="28"/>
          <w:lang w:val="en-US"/>
        </w:rPr>
        <w:t>Părțile</w:t>
      </w:r>
      <w:proofErr w:type="spellEnd"/>
      <w:r>
        <w:rPr>
          <w:sz w:val="28"/>
          <w:szCs w:val="28"/>
          <w:lang w:val="en-US"/>
        </w:rPr>
        <w:t xml:space="preserve"> se </w:t>
      </w:r>
      <w:proofErr w:type="spellStart"/>
      <w:r>
        <w:rPr>
          <w:sz w:val="28"/>
          <w:szCs w:val="28"/>
          <w:lang w:val="en-US"/>
        </w:rPr>
        <w:t>obligă</w:t>
      </w:r>
      <w:proofErr w:type="spellEnd"/>
      <w:r>
        <w:rPr>
          <w:sz w:val="28"/>
          <w:szCs w:val="28"/>
          <w:lang w:val="en-US"/>
        </w:rPr>
        <w:t xml:space="preserve"> </w:t>
      </w:r>
      <w:proofErr w:type="spellStart"/>
      <w:r>
        <w:rPr>
          <w:sz w:val="28"/>
          <w:szCs w:val="28"/>
          <w:lang w:val="en-US"/>
        </w:rPr>
        <w:t>să</w:t>
      </w:r>
      <w:proofErr w:type="spellEnd"/>
      <w:r>
        <w:rPr>
          <w:sz w:val="28"/>
          <w:szCs w:val="28"/>
          <w:lang w:val="en-US"/>
        </w:rPr>
        <w:t xml:space="preserve"> </w:t>
      </w:r>
      <w:proofErr w:type="spellStart"/>
      <w:r>
        <w:rPr>
          <w:sz w:val="28"/>
          <w:szCs w:val="28"/>
          <w:lang w:val="en-US"/>
        </w:rPr>
        <w:t>încheie</w:t>
      </w:r>
      <w:proofErr w:type="spellEnd"/>
      <w:r>
        <w:rPr>
          <w:sz w:val="28"/>
          <w:szCs w:val="28"/>
          <w:lang w:val="en-US"/>
        </w:rPr>
        <w:t xml:space="preserve"> un </w:t>
      </w:r>
      <w:proofErr w:type="spellStart"/>
      <w:r>
        <w:rPr>
          <w:sz w:val="28"/>
          <w:szCs w:val="28"/>
          <w:lang w:val="en-US"/>
        </w:rPr>
        <w:t>acord</w:t>
      </w:r>
      <w:proofErr w:type="spellEnd"/>
      <w:r>
        <w:rPr>
          <w:sz w:val="28"/>
          <w:szCs w:val="28"/>
          <w:lang w:val="en-US"/>
        </w:rPr>
        <w:t xml:space="preserve"> cu </w:t>
      </w:r>
      <w:proofErr w:type="spellStart"/>
      <w:r>
        <w:rPr>
          <w:sz w:val="28"/>
          <w:szCs w:val="28"/>
          <w:lang w:val="en-US"/>
        </w:rPr>
        <w:t>caracter</w:t>
      </w:r>
      <w:proofErr w:type="spellEnd"/>
      <w:r>
        <w:rPr>
          <w:sz w:val="28"/>
          <w:szCs w:val="28"/>
          <w:lang w:val="en-US"/>
        </w:rPr>
        <w:t xml:space="preserve"> </w:t>
      </w:r>
      <w:proofErr w:type="spellStart"/>
      <w:r>
        <w:rPr>
          <w:sz w:val="28"/>
          <w:szCs w:val="28"/>
          <w:lang w:val="en-US"/>
        </w:rPr>
        <w:t>obligatoriu</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conformitate</w:t>
      </w:r>
      <w:proofErr w:type="spellEnd"/>
      <w:r>
        <w:rPr>
          <w:sz w:val="28"/>
          <w:szCs w:val="28"/>
          <w:lang w:val="en-US"/>
        </w:rPr>
        <w:t xml:space="preserve"> cu </w:t>
      </w:r>
      <w:proofErr w:type="spellStart"/>
      <w:r>
        <w:rPr>
          <w:sz w:val="28"/>
          <w:szCs w:val="28"/>
          <w:lang w:val="en-US"/>
        </w:rPr>
        <w:t>prevederile</w:t>
      </w:r>
      <w:proofErr w:type="spellEnd"/>
      <w:r>
        <w:rPr>
          <w:sz w:val="28"/>
          <w:szCs w:val="28"/>
          <w:lang w:val="en-US"/>
        </w:rPr>
        <w:t xml:space="preserve"> din </w:t>
      </w:r>
      <w:proofErr w:type="spellStart"/>
      <w:r>
        <w:rPr>
          <w:sz w:val="28"/>
          <w:szCs w:val="28"/>
          <w:lang w:val="en-US"/>
        </w:rPr>
        <w:t>articolele</w:t>
      </w:r>
      <w:proofErr w:type="spellEnd"/>
      <w:r>
        <w:rPr>
          <w:sz w:val="28"/>
          <w:szCs w:val="28"/>
          <w:lang w:val="en-US"/>
        </w:rPr>
        <w:t xml:space="preserve"> 28 </w:t>
      </w:r>
      <w:proofErr w:type="spellStart"/>
      <w:r>
        <w:rPr>
          <w:sz w:val="28"/>
          <w:szCs w:val="28"/>
          <w:lang w:val="en-US"/>
        </w:rPr>
        <w:t>și</w:t>
      </w:r>
      <w:proofErr w:type="spellEnd"/>
      <w:r>
        <w:rPr>
          <w:sz w:val="28"/>
          <w:szCs w:val="28"/>
          <w:lang w:val="en-US"/>
        </w:rPr>
        <w:t xml:space="preserve"> 26 din </w:t>
      </w:r>
      <w:proofErr w:type="spellStart"/>
      <w:r>
        <w:rPr>
          <w:sz w:val="28"/>
          <w:szCs w:val="28"/>
          <w:lang w:val="en-US"/>
        </w:rPr>
        <w:t>Regulament</w:t>
      </w:r>
      <w:proofErr w:type="spellEnd"/>
      <w:r>
        <w:rPr>
          <w:sz w:val="28"/>
          <w:szCs w:val="28"/>
          <w:lang w:val="en-US"/>
        </w:rPr>
        <w:t xml:space="preserve">, </w:t>
      </w:r>
      <w:proofErr w:type="spellStart"/>
      <w:r>
        <w:rPr>
          <w:sz w:val="28"/>
          <w:szCs w:val="28"/>
          <w:lang w:val="en-US"/>
        </w:rPr>
        <w:t>precum</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cu </w:t>
      </w:r>
      <w:proofErr w:type="spellStart"/>
      <w:r>
        <w:rPr>
          <w:sz w:val="28"/>
          <w:szCs w:val="28"/>
          <w:lang w:val="en-US"/>
        </w:rPr>
        <w:t>alte</w:t>
      </w:r>
      <w:proofErr w:type="spellEnd"/>
      <w:r>
        <w:rPr>
          <w:sz w:val="28"/>
          <w:szCs w:val="28"/>
          <w:lang w:val="en-US"/>
        </w:rPr>
        <w:t xml:space="preserve"> </w:t>
      </w:r>
      <w:proofErr w:type="spellStart"/>
      <w:r>
        <w:rPr>
          <w:sz w:val="28"/>
          <w:szCs w:val="28"/>
          <w:lang w:val="en-US"/>
        </w:rPr>
        <w:t>prevederi</w:t>
      </w:r>
      <w:proofErr w:type="spellEnd"/>
      <w:r>
        <w:rPr>
          <w:sz w:val="28"/>
          <w:szCs w:val="28"/>
          <w:lang w:val="en-US"/>
        </w:rPr>
        <w:t xml:space="preserve"> </w:t>
      </w:r>
      <w:proofErr w:type="spellStart"/>
      <w:r>
        <w:rPr>
          <w:sz w:val="28"/>
          <w:szCs w:val="28"/>
          <w:lang w:val="en-US"/>
        </w:rPr>
        <w:t>legale</w:t>
      </w:r>
      <w:proofErr w:type="spellEnd"/>
      <w:r>
        <w:rPr>
          <w:sz w:val="28"/>
          <w:szCs w:val="28"/>
          <w:lang w:val="en-US"/>
        </w:rPr>
        <w:t xml:space="preserve"> </w:t>
      </w:r>
      <w:proofErr w:type="spellStart"/>
      <w:r>
        <w:rPr>
          <w:sz w:val="28"/>
          <w:szCs w:val="28"/>
          <w:lang w:val="en-US"/>
        </w:rPr>
        <w:t>relevante</w:t>
      </w:r>
      <w:proofErr w:type="spellEnd"/>
      <w:r>
        <w:rPr>
          <w:sz w:val="28"/>
          <w:szCs w:val="28"/>
          <w:lang w:val="en-US"/>
        </w:rPr>
        <w:t>.</w:t>
      </w:r>
    </w:p>
    <w:p w:rsidR="00432CB3" w:rsidRDefault="00432CB3" w:rsidP="00D11FEE">
      <w:pPr>
        <w:pStyle w:val="DefaultText"/>
        <w:jc w:val="both"/>
        <w:rPr>
          <w:sz w:val="28"/>
          <w:szCs w:val="28"/>
        </w:rPr>
      </w:pPr>
    </w:p>
    <w:p w:rsidR="00BC7A31" w:rsidRDefault="00BC7A31" w:rsidP="00D11FEE">
      <w:pPr>
        <w:pStyle w:val="DefaultText"/>
        <w:jc w:val="both"/>
        <w:rPr>
          <w:sz w:val="28"/>
          <w:szCs w:val="28"/>
        </w:rPr>
      </w:pPr>
    </w:p>
    <w:p w:rsidR="00BC7A31" w:rsidRDefault="00BC7A31" w:rsidP="00D11FEE">
      <w:pPr>
        <w:pStyle w:val="DefaultText"/>
        <w:jc w:val="both"/>
        <w:rPr>
          <w:sz w:val="28"/>
          <w:szCs w:val="28"/>
        </w:rPr>
      </w:pPr>
    </w:p>
    <w:p w:rsidR="00D11FEE" w:rsidRDefault="00D11FEE" w:rsidP="00D11FEE">
      <w:pPr>
        <w:pStyle w:val="DefaultText"/>
        <w:jc w:val="both"/>
        <w:rPr>
          <w:b/>
          <w:sz w:val="28"/>
          <w:szCs w:val="28"/>
        </w:rPr>
      </w:pPr>
      <w:r>
        <w:rPr>
          <w:b/>
          <w:sz w:val="28"/>
          <w:szCs w:val="28"/>
        </w:rPr>
        <w:t>21. Limba care guvernează contractul</w:t>
      </w:r>
    </w:p>
    <w:p w:rsidR="00D11FEE" w:rsidRDefault="00D11FEE" w:rsidP="00D11FEE">
      <w:pPr>
        <w:pStyle w:val="DefaultText"/>
        <w:jc w:val="both"/>
        <w:rPr>
          <w:sz w:val="28"/>
          <w:szCs w:val="28"/>
        </w:rPr>
      </w:pPr>
      <w:r>
        <w:rPr>
          <w:sz w:val="28"/>
          <w:szCs w:val="28"/>
        </w:rPr>
        <w:t>21.1 - Limba care guvernează contractul este limba română.</w:t>
      </w:r>
    </w:p>
    <w:p w:rsidR="00D11FEE" w:rsidRDefault="00D11FEE" w:rsidP="00D11FEE">
      <w:pPr>
        <w:pStyle w:val="DefaultText"/>
        <w:jc w:val="both"/>
        <w:rPr>
          <w:sz w:val="28"/>
          <w:szCs w:val="28"/>
        </w:rPr>
      </w:pPr>
    </w:p>
    <w:p w:rsidR="00BC7A31" w:rsidRDefault="00BC7A31" w:rsidP="00D11FEE">
      <w:pPr>
        <w:pStyle w:val="DefaultText"/>
        <w:jc w:val="both"/>
        <w:rPr>
          <w:sz w:val="28"/>
          <w:szCs w:val="28"/>
        </w:rPr>
      </w:pPr>
    </w:p>
    <w:p w:rsidR="00BC7A31" w:rsidRDefault="00BC7A31" w:rsidP="00D11FEE">
      <w:pPr>
        <w:pStyle w:val="DefaultText"/>
        <w:jc w:val="both"/>
        <w:rPr>
          <w:sz w:val="28"/>
          <w:szCs w:val="28"/>
        </w:rPr>
      </w:pPr>
    </w:p>
    <w:p w:rsidR="00D11FEE" w:rsidRDefault="00D11FEE" w:rsidP="00D11FEE">
      <w:pPr>
        <w:pStyle w:val="DefaultText"/>
        <w:rPr>
          <w:b/>
          <w:sz w:val="28"/>
          <w:szCs w:val="28"/>
        </w:rPr>
      </w:pPr>
      <w:r>
        <w:rPr>
          <w:b/>
          <w:sz w:val="28"/>
          <w:szCs w:val="28"/>
        </w:rPr>
        <w:t>22. Comunicări</w:t>
      </w:r>
    </w:p>
    <w:p w:rsidR="00BC7A31" w:rsidRDefault="00D11FEE" w:rsidP="00D11FEE">
      <w:pPr>
        <w:pStyle w:val="DefaultText"/>
        <w:jc w:val="both"/>
        <w:rPr>
          <w:sz w:val="28"/>
          <w:szCs w:val="28"/>
        </w:rPr>
      </w:pPr>
      <w:r>
        <w:rPr>
          <w:sz w:val="28"/>
          <w:szCs w:val="28"/>
        </w:rPr>
        <w:t>22.1 - (1) Orice comunicare între părţi, referitoare la îndeplinirea prezentului contract, trebuie să fie transmisă în scris.</w:t>
      </w:r>
    </w:p>
    <w:p w:rsidR="00D11FEE" w:rsidRDefault="00D11FEE" w:rsidP="00D11FEE">
      <w:pPr>
        <w:pStyle w:val="DefaultText"/>
        <w:jc w:val="both"/>
        <w:rPr>
          <w:sz w:val="28"/>
          <w:szCs w:val="28"/>
        </w:rPr>
      </w:pPr>
      <w:r>
        <w:rPr>
          <w:sz w:val="28"/>
          <w:szCs w:val="28"/>
        </w:rPr>
        <w:t>(2) Orice document scris trebuie înregistrat atât în momentul transmiterii cât şi în momentul primirii.</w:t>
      </w:r>
    </w:p>
    <w:p w:rsidR="00D11FEE" w:rsidRDefault="00D11FEE" w:rsidP="00D11FEE">
      <w:pPr>
        <w:pStyle w:val="DefaultText"/>
        <w:jc w:val="both"/>
        <w:rPr>
          <w:sz w:val="28"/>
          <w:szCs w:val="28"/>
        </w:rPr>
      </w:pPr>
      <w:r>
        <w:rPr>
          <w:sz w:val="28"/>
          <w:szCs w:val="28"/>
        </w:rPr>
        <w:t>22.2 - Comunicările între părţi se pot face şi prin telefon, fax sau e-mail cu condiţia confirmării în scris a primirii comunicării.</w:t>
      </w:r>
    </w:p>
    <w:p w:rsidR="00D11FEE" w:rsidRDefault="00D11FEE" w:rsidP="00D11FEE">
      <w:pPr>
        <w:pStyle w:val="DefaultText"/>
        <w:rPr>
          <w:b/>
          <w:sz w:val="28"/>
          <w:szCs w:val="28"/>
        </w:rPr>
      </w:pPr>
    </w:p>
    <w:p w:rsidR="00BC7A31" w:rsidRDefault="00BC7A31" w:rsidP="00D11FEE">
      <w:pPr>
        <w:pStyle w:val="DefaultText"/>
        <w:rPr>
          <w:b/>
          <w:sz w:val="28"/>
          <w:szCs w:val="28"/>
        </w:rPr>
      </w:pPr>
    </w:p>
    <w:p w:rsidR="00BC7A31" w:rsidRDefault="00BC7A31" w:rsidP="00D11FEE">
      <w:pPr>
        <w:pStyle w:val="DefaultText"/>
        <w:rPr>
          <w:b/>
          <w:sz w:val="28"/>
          <w:szCs w:val="28"/>
        </w:rPr>
      </w:pPr>
    </w:p>
    <w:p w:rsidR="00D11FEE" w:rsidRDefault="00D11FEE" w:rsidP="00D11FEE">
      <w:pPr>
        <w:pStyle w:val="DefaultText"/>
        <w:rPr>
          <w:sz w:val="28"/>
          <w:szCs w:val="28"/>
        </w:rPr>
      </w:pPr>
      <w:r>
        <w:rPr>
          <w:b/>
          <w:sz w:val="28"/>
          <w:szCs w:val="28"/>
        </w:rPr>
        <w:lastRenderedPageBreak/>
        <w:t>23. Legea aplicabilă contractului</w:t>
      </w:r>
    </w:p>
    <w:p w:rsidR="00D11FEE" w:rsidRDefault="00D11FEE" w:rsidP="00D11FEE">
      <w:pPr>
        <w:pStyle w:val="DefaultText"/>
        <w:jc w:val="both"/>
        <w:rPr>
          <w:sz w:val="28"/>
          <w:szCs w:val="28"/>
        </w:rPr>
      </w:pPr>
      <w:r>
        <w:rPr>
          <w:sz w:val="28"/>
          <w:szCs w:val="28"/>
        </w:rPr>
        <w:t>23.1 - Contractul va fi interpretat conform legilor din România.</w:t>
      </w:r>
    </w:p>
    <w:p w:rsidR="00D11FEE" w:rsidRDefault="00D11FEE" w:rsidP="00D11FEE">
      <w:pPr>
        <w:pStyle w:val="DefaultText"/>
        <w:jc w:val="both"/>
        <w:rPr>
          <w:sz w:val="28"/>
          <w:szCs w:val="28"/>
        </w:rPr>
      </w:pPr>
      <w:r>
        <w:rPr>
          <w:sz w:val="28"/>
          <w:szCs w:val="28"/>
        </w:rPr>
        <w:t xml:space="preserve">            Părţile au înţeles să încheie prezentul contract în două exemplare, câte unul pentru fiecare parte.    </w:t>
      </w:r>
    </w:p>
    <w:p w:rsidR="00D11FEE" w:rsidRDefault="00D11FEE" w:rsidP="00D11FEE">
      <w:pPr>
        <w:pStyle w:val="DefaultText"/>
        <w:jc w:val="both"/>
        <w:rPr>
          <w:szCs w:val="24"/>
        </w:rPr>
      </w:pPr>
    </w:p>
    <w:p w:rsidR="00D11FEE" w:rsidRDefault="00D11FEE" w:rsidP="00D11FEE">
      <w:pPr>
        <w:pStyle w:val="DefaultText"/>
        <w:jc w:val="both"/>
        <w:rPr>
          <w:szCs w:val="24"/>
        </w:rPr>
      </w:pPr>
    </w:p>
    <w:p w:rsidR="00D11FEE" w:rsidRDefault="00D11FEE" w:rsidP="00D11FEE">
      <w:pPr>
        <w:pStyle w:val="DefaultText"/>
        <w:jc w:val="both"/>
        <w:rPr>
          <w:b/>
          <w:bCs/>
          <w:sz w:val="28"/>
          <w:szCs w:val="28"/>
        </w:rPr>
      </w:pPr>
      <w:r>
        <w:rPr>
          <w:szCs w:val="24"/>
        </w:rPr>
        <w:t xml:space="preserve">      </w:t>
      </w:r>
      <w:r w:rsidR="00CB13C9">
        <w:rPr>
          <w:szCs w:val="24"/>
        </w:rPr>
        <w:t xml:space="preserve">   </w:t>
      </w:r>
      <w:r>
        <w:rPr>
          <w:szCs w:val="24"/>
        </w:rPr>
        <w:t xml:space="preserve">    </w:t>
      </w:r>
      <w:r>
        <w:rPr>
          <w:b/>
          <w:bCs/>
          <w:sz w:val="28"/>
          <w:szCs w:val="28"/>
        </w:rPr>
        <w:t xml:space="preserve">  Achizitor</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t xml:space="preserve">      Contractant</w:t>
      </w:r>
    </w:p>
    <w:p w:rsidR="00CB13C9" w:rsidRDefault="00D11FEE" w:rsidP="00CB13C9">
      <w:pPr>
        <w:pStyle w:val="DefaultText"/>
        <w:jc w:val="both"/>
        <w:rPr>
          <w:b/>
          <w:sz w:val="32"/>
          <w:szCs w:val="32"/>
        </w:rPr>
      </w:pPr>
      <w:r>
        <w:rPr>
          <w:b/>
          <w:sz w:val="32"/>
          <w:szCs w:val="32"/>
        </w:rPr>
        <w:t>SECTORUL  2  AL</w:t>
      </w:r>
      <w:r>
        <w:rPr>
          <w:b/>
          <w:sz w:val="32"/>
          <w:szCs w:val="32"/>
        </w:rPr>
        <w:tab/>
      </w:r>
      <w:r>
        <w:rPr>
          <w:b/>
          <w:sz w:val="32"/>
          <w:szCs w:val="32"/>
        </w:rPr>
        <w:tab/>
      </w:r>
      <w:r w:rsidR="00CB13C9">
        <w:rPr>
          <w:b/>
          <w:sz w:val="32"/>
          <w:szCs w:val="32"/>
        </w:rPr>
        <w:t xml:space="preserve">        </w:t>
      </w:r>
      <w:r w:rsidRPr="00CB13C9">
        <w:rPr>
          <w:b/>
          <w:sz w:val="32"/>
          <w:szCs w:val="32"/>
        </w:rPr>
        <w:t xml:space="preserve">         </w:t>
      </w:r>
      <w:r w:rsidR="00CB13C9" w:rsidRPr="00CB13C9">
        <w:rPr>
          <w:b/>
          <w:sz w:val="32"/>
          <w:szCs w:val="32"/>
        </w:rPr>
        <w:t>S.C. DOCUMENT IMAGING</w:t>
      </w:r>
    </w:p>
    <w:p w:rsidR="00D11FEE" w:rsidRDefault="00D11FEE" w:rsidP="00CB13C9">
      <w:pPr>
        <w:pStyle w:val="DefaultText"/>
        <w:jc w:val="both"/>
        <w:rPr>
          <w:b/>
          <w:sz w:val="32"/>
          <w:szCs w:val="32"/>
        </w:rPr>
      </w:pPr>
      <w:r>
        <w:rPr>
          <w:b/>
          <w:sz w:val="32"/>
          <w:szCs w:val="32"/>
        </w:rPr>
        <w:t xml:space="preserve">MUN. BUCUREŞTI                            </w:t>
      </w:r>
      <w:r w:rsidR="00CB13C9">
        <w:rPr>
          <w:b/>
          <w:sz w:val="32"/>
          <w:szCs w:val="32"/>
        </w:rPr>
        <w:t xml:space="preserve">       SYSTEMS  S.R.L.</w:t>
      </w:r>
    </w:p>
    <w:p w:rsidR="00D11FEE" w:rsidRDefault="00D11FEE" w:rsidP="00D11FEE">
      <w:pPr>
        <w:pStyle w:val="DefaultText"/>
        <w:jc w:val="both"/>
        <w:rPr>
          <w:sz w:val="28"/>
          <w:szCs w:val="24"/>
          <w:lang w:val="es-ES"/>
        </w:rPr>
      </w:pPr>
      <w:r>
        <w:rPr>
          <w:sz w:val="28"/>
          <w:szCs w:val="24"/>
          <w:lang w:val="es-ES"/>
        </w:rPr>
        <w:t xml:space="preserve">   </w:t>
      </w:r>
    </w:p>
    <w:p w:rsidR="0046022A" w:rsidRDefault="0046022A"/>
    <w:sectPr w:rsidR="0046022A" w:rsidSect="00BC7A31">
      <w:pgSz w:w="11906" w:h="16838"/>
      <w:pgMar w:top="1417" w:right="1417" w:bottom="10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1FEE"/>
    <w:rsid w:val="00007188"/>
    <w:rsid w:val="00173152"/>
    <w:rsid w:val="002217D7"/>
    <w:rsid w:val="002365F7"/>
    <w:rsid w:val="00432CB3"/>
    <w:rsid w:val="0046022A"/>
    <w:rsid w:val="005816FE"/>
    <w:rsid w:val="007657D4"/>
    <w:rsid w:val="007C3692"/>
    <w:rsid w:val="00801306"/>
    <w:rsid w:val="00841CEB"/>
    <w:rsid w:val="00A17FDC"/>
    <w:rsid w:val="00B11310"/>
    <w:rsid w:val="00B54F83"/>
    <w:rsid w:val="00BA4DAF"/>
    <w:rsid w:val="00BC7A31"/>
    <w:rsid w:val="00CA3A96"/>
    <w:rsid w:val="00CB13C9"/>
    <w:rsid w:val="00D11FEE"/>
    <w:rsid w:val="00D141E0"/>
    <w:rsid w:val="00FB214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EE"/>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D11FEE"/>
    <w:pPr>
      <w:ind w:left="720" w:hanging="720"/>
      <w:jc w:val="both"/>
    </w:pPr>
    <w:rPr>
      <w:b/>
      <w:sz w:val="26"/>
      <w:szCs w:val="24"/>
    </w:rPr>
  </w:style>
  <w:style w:type="character" w:customStyle="1" w:styleId="Indentcorptext2Caracter">
    <w:name w:val="Indent corp text 2 Caracter"/>
    <w:basedOn w:val="Fontdeparagrafimplicit"/>
    <w:link w:val="Indentcorptext2"/>
    <w:semiHidden/>
    <w:rsid w:val="00D11FEE"/>
    <w:rPr>
      <w:rFonts w:ascii="Times New Roman" w:eastAsia="Times New Roman" w:hAnsi="Times New Roman" w:cs="Times New Roman"/>
      <w:b/>
      <w:sz w:val="26"/>
      <w:szCs w:val="24"/>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D11FEE"/>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D11FEE"/>
    <w:pPr>
      <w:ind w:left="708"/>
    </w:pPr>
    <w:rPr>
      <w:rFonts w:asciiTheme="minorHAnsi" w:eastAsiaTheme="minorHAnsi" w:hAnsiTheme="minorHAnsi" w:cstheme="minorBidi"/>
      <w:sz w:val="22"/>
      <w:szCs w:val="22"/>
    </w:rPr>
  </w:style>
  <w:style w:type="paragraph" w:customStyle="1" w:styleId="DefaultText">
    <w:name w:val="Default Text"/>
    <w:basedOn w:val="Normal"/>
    <w:rsid w:val="00D11FEE"/>
    <w:pPr>
      <w:overflowPunct w:val="0"/>
      <w:autoSpaceDE w:val="0"/>
      <w:autoSpaceDN w:val="0"/>
      <w:adjustRightInd w:val="0"/>
    </w:pPr>
    <w:rPr>
      <w:sz w:val="24"/>
    </w:rPr>
  </w:style>
  <w:style w:type="character" w:customStyle="1" w:styleId="DefaultText1Char">
    <w:name w:val="Default Text:1 Char"/>
    <w:link w:val="DefaultText1"/>
    <w:locked/>
    <w:rsid w:val="00D11FEE"/>
    <w:rPr>
      <w:sz w:val="24"/>
    </w:rPr>
  </w:style>
  <w:style w:type="paragraph" w:customStyle="1" w:styleId="DefaultText1">
    <w:name w:val="Default Text:1"/>
    <w:basedOn w:val="Normal"/>
    <w:link w:val="DefaultText1Char"/>
    <w:rsid w:val="00D11FEE"/>
    <w:rPr>
      <w:rFonts w:asciiTheme="minorHAnsi" w:eastAsiaTheme="minorHAnsi" w:hAnsiTheme="minorHAnsi" w:cstheme="minorBidi"/>
      <w:sz w:val="24"/>
      <w:szCs w:val="22"/>
    </w:rPr>
  </w:style>
  <w:style w:type="paragraph" w:customStyle="1" w:styleId="DefaultText2">
    <w:name w:val="Default Text:2"/>
    <w:basedOn w:val="Normal"/>
    <w:rsid w:val="00D11FEE"/>
    <w:pPr>
      <w:overflowPunct w:val="0"/>
      <w:autoSpaceDE w:val="0"/>
      <w:autoSpaceDN w:val="0"/>
      <w:adjustRightInd w:val="0"/>
    </w:pPr>
    <w:rPr>
      <w:rFonts w:ascii="MS Sans Serif" w:hAnsi="MS Sans Serif"/>
      <w:noProof/>
      <w:sz w:val="24"/>
      <w:szCs w:val="24"/>
      <w:lang w:eastAsia="ro-RO"/>
    </w:rPr>
  </w:style>
  <w:style w:type="paragraph" w:customStyle="1" w:styleId="AOA">
    <w:name w:val="AO(A)"/>
    <w:basedOn w:val="Normal"/>
    <w:rsid w:val="00D11FEE"/>
    <w:pPr>
      <w:spacing w:before="240" w:line="260" w:lineRule="atLeast"/>
      <w:ind w:left="900" w:hanging="720"/>
      <w:jc w:val="both"/>
    </w:pPr>
    <w:rPr>
      <w:rFonts w:eastAsia="Calibri"/>
      <w:sz w:val="22"/>
      <w:szCs w:val="22"/>
    </w:rPr>
  </w:style>
  <w:style w:type="paragraph" w:customStyle="1" w:styleId="AOAltHead1">
    <w:name w:val="AOAltHead1"/>
    <w:basedOn w:val="Normal"/>
    <w:rsid w:val="00D11FEE"/>
    <w:pPr>
      <w:spacing w:before="240" w:line="260" w:lineRule="atLeast"/>
      <w:ind w:left="720" w:hanging="720"/>
      <w:jc w:val="both"/>
    </w:pPr>
    <w:rPr>
      <w:rFonts w:eastAsia="Calibri"/>
      <w:sz w:val="22"/>
      <w:szCs w:val="22"/>
    </w:rPr>
  </w:style>
  <w:style w:type="paragraph" w:styleId="Corptext">
    <w:name w:val="Body Text"/>
    <w:basedOn w:val="Normal"/>
    <w:link w:val="CorptextCaracter"/>
    <w:uiPriority w:val="99"/>
    <w:unhideWhenUsed/>
    <w:rsid w:val="00CA3A96"/>
    <w:pPr>
      <w:spacing w:after="120"/>
    </w:pPr>
  </w:style>
  <w:style w:type="character" w:customStyle="1" w:styleId="CorptextCaracter">
    <w:name w:val="Corp text Caracter"/>
    <w:basedOn w:val="Fontdeparagrafimplicit"/>
    <w:link w:val="Corptext"/>
    <w:uiPriority w:val="99"/>
    <w:rsid w:val="00CA3A96"/>
    <w:rPr>
      <w:rFonts w:ascii="Times New Roman" w:eastAsia="Times New Roman" w:hAnsi="Times New Roman" w:cs="Times New Roman"/>
      <w:sz w:val="20"/>
      <w:szCs w:val="20"/>
    </w:rPr>
  </w:style>
  <w:style w:type="character" w:styleId="Hyperlink">
    <w:name w:val="Hyperlink"/>
    <w:basedOn w:val="Fontdeparagrafimplicit"/>
    <w:uiPriority w:val="99"/>
    <w:unhideWhenUsed/>
    <w:rsid w:val="00D141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20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2542</Words>
  <Characters>14750</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sorin.soare</dc:creator>
  <cp:keywords/>
  <dc:description/>
  <cp:lastModifiedBy>sorin.soare</cp:lastModifiedBy>
  <cp:revision>16</cp:revision>
  <dcterms:created xsi:type="dcterms:W3CDTF">2022-11-17T08:05:00Z</dcterms:created>
  <dcterms:modified xsi:type="dcterms:W3CDTF">2022-12-05T12:40:00Z</dcterms:modified>
</cp:coreProperties>
</file>