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265DD" w14:textId="77777777" w:rsidR="00F92D89" w:rsidRPr="00F92D89" w:rsidRDefault="00F92D89" w:rsidP="00A8003A">
      <w:pPr>
        <w:pStyle w:val="Titlu11"/>
        <w:ind w:left="-360" w:right="-360" w:hanging="432"/>
        <w:jc w:val="center"/>
        <w:rPr>
          <w:rFonts w:cs="Times New Roman"/>
          <w:b/>
          <w:sz w:val="24"/>
          <w:lang w:val="fr-FR"/>
        </w:rPr>
      </w:pPr>
      <w:bookmarkStart w:id="0" w:name="_GoBack"/>
      <w:bookmarkEnd w:id="0"/>
    </w:p>
    <w:p w14:paraId="62AAA321" w14:textId="77777777" w:rsidR="0088748E" w:rsidRPr="00F92D89" w:rsidRDefault="009143C4" w:rsidP="00A8003A">
      <w:pPr>
        <w:pStyle w:val="Titlu11"/>
        <w:ind w:left="-360" w:right="-360" w:hanging="432"/>
        <w:jc w:val="center"/>
        <w:rPr>
          <w:rFonts w:cs="Times New Roman"/>
          <w:b/>
          <w:sz w:val="24"/>
          <w:lang w:val="fr-FR"/>
        </w:rPr>
      </w:pPr>
      <w:r w:rsidRPr="00F92D89">
        <w:rPr>
          <w:rFonts w:cs="Times New Roman"/>
          <w:b/>
          <w:sz w:val="24"/>
          <w:lang w:val="fr-FR"/>
        </w:rPr>
        <w:t>CONTRACT DE FURNIZARE PRODUSE</w:t>
      </w:r>
    </w:p>
    <w:p w14:paraId="47410CA5" w14:textId="75C2FFEC" w:rsidR="0088748E" w:rsidRPr="00F92D89" w:rsidRDefault="0042641A" w:rsidP="00A8003A">
      <w:pPr>
        <w:pStyle w:val="Titlu21"/>
        <w:ind w:left="-360" w:right="-360" w:hanging="576"/>
        <w:rPr>
          <w:rFonts w:cs="Times New Roman"/>
          <w:b/>
          <w:color w:val="000000"/>
          <w:sz w:val="24"/>
          <w:lang w:val="fr-FR"/>
        </w:rPr>
      </w:pPr>
      <w:r>
        <w:rPr>
          <w:rFonts w:cs="Times New Roman"/>
          <w:b/>
          <w:color w:val="000000"/>
          <w:sz w:val="24"/>
          <w:lang w:val="fr-FR"/>
        </w:rPr>
        <w:t>Nr 131091 din 07.07.2022</w:t>
      </w:r>
    </w:p>
    <w:p w14:paraId="258EDFBF" w14:textId="77777777" w:rsidR="0088748E" w:rsidRPr="00F92D89" w:rsidRDefault="0088748E" w:rsidP="00A8003A">
      <w:pPr>
        <w:pStyle w:val="Standard"/>
        <w:ind w:left="-360" w:right="-360" w:hanging="576"/>
        <w:jc w:val="both"/>
        <w:rPr>
          <w:rFonts w:cs="Times New Roman"/>
          <w:b/>
          <w:color w:val="000000"/>
          <w:lang w:val="fr-FR"/>
        </w:rPr>
      </w:pPr>
    </w:p>
    <w:p w14:paraId="7970F44D" w14:textId="77777777" w:rsidR="00F92D89" w:rsidRPr="00F92D89" w:rsidRDefault="00F92D89" w:rsidP="00A8003A">
      <w:pPr>
        <w:pStyle w:val="Standard"/>
        <w:tabs>
          <w:tab w:val="left" w:pos="3480"/>
        </w:tabs>
        <w:ind w:left="-360" w:right="-360"/>
        <w:jc w:val="both"/>
        <w:rPr>
          <w:rFonts w:cs="Times New Roman"/>
          <w:lang w:val="fr-FR"/>
        </w:rPr>
      </w:pPr>
    </w:p>
    <w:p w14:paraId="7D591F30" w14:textId="77777777" w:rsidR="0088748E" w:rsidRPr="00F92D89" w:rsidRDefault="009143C4" w:rsidP="00A8003A">
      <w:pPr>
        <w:pStyle w:val="Standard"/>
        <w:numPr>
          <w:ilvl w:val="0"/>
          <w:numId w:val="1"/>
        </w:numPr>
        <w:jc w:val="both"/>
        <w:rPr>
          <w:rFonts w:cs="Times New Roman"/>
          <w:b/>
          <w:lang w:val="fr-FR"/>
        </w:rPr>
      </w:pPr>
      <w:r w:rsidRPr="00F92D89">
        <w:rPr>
          <w:rFonts w:cs="Times New Roman"/>
          <w:b/>
          <w:lang w:val="fr-FR"/>
        </w:rPr>
        <w:t>PĂRȚILE CONTRACTANTE</w:t>
      </w:r>
    </w:p>
    <w:p w14:paraId="5F0E5FF5" w14:textId="77777777" w:rsidR="0088748E" w:rsidRDefault="0088748E" w:rsidP="00A8003A">
      <w:pPr>
        <w:pStyle w:val="Standard"/>
        <w:jc w:val="both"/>
        <w:rPr>
          <w:rFonts w:cs="Times New Roman"/>
          <w:b/>
          <w:color w:val="FF0000"/>
          <w:lang w:val="fr-FR"/>
        </w:rPr>
      </w:pPr>
    </w:p>
    <w:p w14:paraId="637611D1" w14:textId="77777777" w:rsidR="004D5D1D" w:rsidRPr="00F92D89" w:rsidRDefault="004D5D1D" w:rsidP="00A8003A">
      <w:pPr>
        <w:pStyle w:val="Standard"/>
        <w:jc w:val="both"/>
        <w:rPr>
          <w:rFonts w:cs="Times New Roman"/>
          <w:b/>
          <w:color w:val="FF0000"/>
          <w:lang w:val="fr-FR"/>
        </w:rPr>
      </w:pPr>
    </w:p>
    <w:p w14:paraId="45842D05" w14:textId="77777777" w:rsidR="0088748E" w:rsidRPr="00F92D89" w:rsidRDefault="009143C4" w:rsidP="00A8003A">
      <w:pPr>
        <w:pStyle w:val="Default"/>
        <w:jc w:val="both"/>
      </w:pPr>
      <w:r w:rsidRPr="00F92D89">
        <w:rPr>
          <w:rStyle w:val="Fontdeparagrafimplicit1"/>
          <w:b/>
          <w:color w:val="FF0000"/>
          <w:lang w:val="fr-FR"/>
        </w:rPr>
        <w:tab/>
      </w:r>
      <w:r w:rsidRPr="00F92D89">
        <w:rPr>
          <w:rStyle w:val="Fontdeparagrafimplicit1"/>
          <w:b/>
          <w:bCs/>
          <w:i/>
          <w:iCs/>
          <w:spacing w:val="-9"/>
        </w:rPr>
        <w:t>SECTORUL 2</w:t>
      </w:r>
      <w:r w:rsidRPr="00F92D89">
        <w:rPr>
          <w:rStyle w:val="Fontdeparagrafimplicit1"/>
          <w:b/>
          <w:i/>
        </w:rPr>
        <w:t xml:space="preserve"> AL MUNICIPIULUI BUCUREŞTI</w:t>
      </w:r>
      <w:r w:rsidRPr="00F92D89">
        <w:t>, Strada Chiristigiilor nr. 11-13, Sector 2, Telefon / Fax: 021.209.60.00, 021.252.44.46, Cod Fiscal 4204038, Număr Cont nr. RO37TREZ7025006XXX000197, deschis la Trezoreria Sector 2, reprezentată prin Primar Radu Nicolae Mihaiu</w:t>
      </w:r>
      <w:r w:rsidRPr="00F92D89">
        <w:rPr>
          <w:rStyle w:val="Fontdeparagrafimplicit1"/>
          <w:color w:val="FFFFFF"/>
        </w:rPr>
        <w:t xml:space="preserve"> </w:t>
      </w:r>
      <w:r w:rsidRPr="00F92D89">
        <w:t>în calitate de</w:t>
      </w:r>
      <w:r w:rsidRPr="00F92D89">
        <w:rPr>
          <w:rStyle w:val="Fontdeparagrafimplicit1"/>
          <w:b/>
          <w:bCs/>
          <w:spacing w:val="-3"/>
        </w:rPr>
        <w:t xml:space="preserve"> </w:t>
      </w:r>
      <w:r w:rsidRPr="00F92D89">
        <w:rPr>
          <w:rStyle w:val="Fontdeparagrafimplicit1"/>
          <w:bCs/>
          <w:spacing w:val="-3"/>
          <w:lang w:val="en-US"/>
        </w:rPr>
        <w:t>A</w:t>
      </w:r>
      <w:r w:rsidRPr="00F92D89">
        <w:rPr>
          <w:rStyle w:val="Fontdeparagrafimplicit1"/>
          <w:bCs/>
          <w:spacing w:val="-3"/>
        </w:rPr>
        <w:t>utoritate</w:t>
      </w:r>
      <w:r w:rsidRPr="00F92D89">
        <w:rPr>
          <w:rStyle w:val="Fontdeparagrafimplicit1"/>
          <w:bCs/>
          <w:spacing w:val="-3"/>
          <w:lang w:val="en-US"/>
        </w:rPr>
        <w:t xml:space="preserve">  Con</w:t>
      </w:r>
      <w:r w:rsidR="00A8003A" w:rsidRPr="00F92D89">
        <w:rPr>
          <w:rStyle w:val="Fontdeparagrafimplicit1"/>
          <w:bCs/>
          <w:spacing w:val="-3"/>
          <w:lang w:val="en-US"/>
        </w:rPr>
        <w:t>t</w:t>
      </w:r>
      <w:r w:rsidRPr="00F92D89">
        <w:rPr>
          <w:rStyle w:val="Fontdeparagrafimplicit1"/>
          <w:bCs/>
          <w:spacing w:val="-3"/>
          <w:lang w:val="en-US"/>
        </w:rPr>
        <w:t>rac</w:t>
      </w:r>
      <w:r w:rsidR="00A8003A" w:rsidRPr="00F92D89">
        <w:rPr>
          <w:rStyle w:val="Fontdeparagrafimplicit1"/>
          <w:bCs/>
          <w:spacing w:val="-3"/>
          <w:lang w:val="en-US"/>
        </w:rPr>
        <w:t>t</w:t>
      </w:r>
      <w:r w:rsidRPr="00F92D89">
        <w:rPr>
          <w:rStyle w:val="Fontdeparagrafimplicit1"/>
          <w:bCs/>
          <w:spacing w:val="-3"/>
          <w:lang w:val="en-US"/>
        </w:rPr>
        <w:t xml:space="preserve">anta, denumită în continuare </w:t>
      </w:r>
      <w:r w:rsidRPr="00F92D89">
        <w:rPr>
          <w:rStyle w:val="Fontdeparagrafimplicit1"/>
          <w:b/>
          <w:bCs/>
          <w:i/>
          <w:spacing w:val="-3"/>
          <w:lang w:val="en-US"/>
        </w:rPr>
        <w:t>Autoritate</w:t>
      </w:r>
      <w:r w:rsidRPr="00F92D89">
        <w:rPr>
          <w:rStyle w:val="Fontdeparagrafimplicit1"/>
          <w:b/>
          <w:bCs/>
          <w:i/>
          <w:spacing w:val="-3"/>
        </w:rPr>
        <w:t>,</w:t>
      </w:r>
      <w:r w:rsidRPr="00F92D89">
        <w:t xml:space="preserve">  pe de o parte, </w:t>
      </w:r>
    </w:p>
    <w:p w14:paraId="7ABFEBAF" w14:textId="77777777" w:rsidR="0088748E" w:rsidRPr="00F92D89" w:rsidRDefault="0088748E" w:rsidP="00A8003A">
      <w:pPr>
        <w:pStyle w:val="Standard"/>
        <w:jc w:val="both"/>
        <w:rPr>
          <w:rFonts w:cs="Times New Roman"/>
          <w:color w:val="FF0000"/>
        </w:rPr>
      </w:pPr>
    </w:p>
    <w:p w14:paraId="2FC194BB" w14:textId="77777777" w:rsidR="0088748E" w:rsidRPr="00F92D89" w:rsidRDefault="009143C4" w:rsidP="00A8003A">
      <w:pPr>
        <w:pStyle w:val="Standard"/>
        <w:jc w:val="both"/>
        <w:rPr>
          <w:rFonts w:cs="Times New Roman"/>
          <w:lang w:val="fr-FR"/>
        </w:rPr>
      </w:pPr>
      <w:r w:rsidRPr="00F92D89">
        <w:rPr>
          <w:rFonts w:cs="Times New Roman"/>
          <w:lang w:val="fr-FR"/>
        </w:rPr>
        <w:tab/>
        <w:t>și</w:t>
      </w:r>
    </w:p>
    <w:p w14:paraId="3073A306" w14:textId="77777777" w:rsidR="0088748E" w:rsidRPr="00F92D89" w:rsidRDefault="0088748E" w:rsidP="00A8003A">
      <w:pPr>
        <w:pStyle w:val="Standard"/>
        <w:jc w:val="both"/>
        <w:rPr>
          <w:rFonts w:cs="Times New Roman"/>
          <w:lang w:val="fr-FR"/>
        </w:rPr>
      </w:pPr>
    </w:p>
    <w:p w14:paraId="5F41F5E5" w14:textId="189051EC" w:rsidR="0088748E" w:rsidRPr="00F92D89" w:rsidRDefault="009143C4" w:rsidP="00A8003A">
      <w:pPr>
        <w:pStyle w:val="Standard"/>
        <w:jc w:val="both"/>
        <w:rPr>
          <w:rFonts w:cs="Times New Roman"/>
        </w:rPr>
      </w:pPr>
      <w:r w:rsidRPr="00F92D89">
        <w:rPr>
          <w:rStyle w:val="Fontdeparagrafimplicit1"/>
          <w:rFonts w:cs="Times New Roman"/>
          <w:lang w:val="fr-FR"/>
        </w:rPr>
        <w:tab/>
      </w:r>
      <w:r w:rsidRPr="00F92D89">
        <w:rPr>
          <w:rStyle w:val="Fontdeparagrafimplicit1"/>
          <w:rFonts w:cs="Times New Roman"/>
          <w:b/>
          <w:i/>
        </w:rPr>
        <w:t>INTERPET SALES &amp; DISTRIBUTION S.R.L.</w:t>
      </w:r>
      <w:r w:rsidR="00112AF8">
        <w:rPr>
          <w:rStyle w:val="Fontdeparagrafimplicit1"/>
          <w:rFonts w:cs="Times New Roman"/>
        </w:rPr>
        <w:t xml:space="preserve"> cu sediul în ………………., strada ……………., județul …………</w:t>
      </w:r>
      <w:r w:rsidR="007353EB">
        <w:rPr>
          <w:rStyle w:val="Fontdeparagrafimplicit1"/>
          <w:rFonts w:cs="Times New Roman"/>
        </w:rPr>
        <w:t xml:space="preserve"> cu adresa de corespondență ș</w:t>
      </w:r>
      <w:bookmarkStart w:id="1" w:name="_Hlk107321479"/>
      <w:r w:rsidR="00E901A3">
        <w:rPr>
          <w:rStyle w:val="Fontdeparagrafimplicit1"/>
          <w:rFonts w:cs="Times New Roman"/>
        </w:rPr>
        <w:t>i punct de lucru situat în</w:t>
      </w:r>
      <w:r w:rsidR="00AF6C7D">
        <w:rPr>
          <w:rStyle w:val="Fontdeparagrafimplicit1"/>
          <w:rFonts w:cs="Times New Roman"/>
        </w:rPr>
        <w:t xml:space="preserve"> oraș …..</w:t>
      </w:r>
      <w:r w:rsidRPr="00F92D89">
        <w:rPr>
          <w:rStyle w:val="Fontdeparagrafimplicit1"/>
          <w:rFonts w:cs="Times New Roman"/>
        </w:rPr>
        <w:t>, Județ</w:t>
      </w:r>
      <w:bookmarkEnd w:id="1"/>
      <w:r w:rsidR="00112AF8">
        <w:rPr>
          <w:rStyle w:val="Fontdeparagrafimplicit1"/>
          <w:rFonts w:cs="Times New Roman"/>
        </w:rPr>
        <w:t xml:space="preserve"> …………..</w:t>
      </w:r>
      <w:r w:rsidRPr="00F92D89">
        <w:rPr>
          <w:rStyle w:val="Fontdeparagrafimplicit1"/>
          <w:rFonts w:cs="Times New Roman"/>
        </w:rPr>
        <w:t xml:space="preserve">, înmatriculată la Registrul </w:t>
      </w:r>
      <w:r w:rsidR="00112AF8">
        <w:rPr>
          <w:rStyle w:val="Fontdeparagrafimplicit1"/>
          <w:rFonts w:cs="Times New Roman"/>
        </w:rPr>
        <w:t>Comertului sub nr. ……………., C.U.I ………….., cont nr. …………………..</w:t>
      </w:r>
      <w:r w:rsidRPr="00F92D89">
        <w:rPr>
          <w:rStyle w:val="Fontdeparagrafimplicit1"/>
          <w:rFonts w:cs="Times New Roman"/>
        </w:rPr>
        <w:t xml:space="preserve"> </w:t>
      </w:r>
      <w:r w:rsidR="00112AF8">
        <w:rPr>
          <w:rFonts w:cs="Times New Roman"/>
        </w:rPr>
        <w:t>deschis la Trezoreria …………………….</w:t>
      </w:r>
      <w:r w:rsidRPr="00F92D89">
        <w:rPr>
          <w:rFonts w:cs="Times New Roman"/>
        </w:rPr>
        <w:t xml:space="preserve">, </w:t>
      </w:r>
      <w:r w:rsidRPr="00F92D89">
        <w:rPr>
          <w:rStyle w:val="Fontdeparagrafimplicit1"/>
          <w:rFonts w:cs="Times New Roman"/>
          <w:lang w:val="fr-FR"/>
        </w:rPr>
        <w:t>reprezentată prin do</w:t>
      </w:r>
      <w:r w:rsidR="00112AF8">
        <w:rPr>
          <w:rStyle w:val="Fontdeparagrafimplicit1"/>
          <w:rFonts w:cs="Times New Roman"/>
          <w:lang w:val="fr-FR"/>
        </w:rPr>
        <w:t>mnul ………………….</w:t>
      </w:r>
      <w:r w:rsidR="00096544">
        <w:rPr>
          <w:rStyle w:val="Fontdeparagrafimplicit1"/>
          <w:rFonts w:cs="Times New Roman"/>
          <w:lang w:val="fr-FR"/>
        </w:rPr>
        <w:t xml:space="preserve"> având funcț</w:t>
      </w:r>
      <w:r w:rsidRPr="00F92D89">
        <w:rPr>
          <w:rStyle w:val="Fontdeparagrafimplicit1"/>
          <w:rFonts w:cs="Times New Roman"/>
          <w:lang w:val="fr-FR"/>
        </w:rPr>
        <w:t>ia de</w:t>
      </w:r>
      <w:r w:rsidR="00112AF8">
        <w:rPr>
          <w:rStyle w:val="Fontdeparagrafimplicit1"/>
          <w:rFonts w:cs="Times New Roman"/>
          <w:lang w:val="fr-FR"/>
        </w:rPr>
        <w:t xml:space="preserve"> ……………….</w:t>
      </w:r>
      <w:r w:rsidR="003E1C77">
        <w:rPr>
          <w:rStyle w:val="Fontdeparagrafimplicit1"/>
          <w:rFonts w:cs="Times New Roman"/>
          <w:lang w:val="fr-FR"/>
        </w:rPr>
        <w:t xml:space="preserve">, în calitate de </w:t>
      </w:r>
      <w:r w:rsidR="003E1C77" w:rsidRPr="003E1C77">
        <w:rPr>
          <w:rStyle w:val="Fontdeparagrafimplicit1"/>
          <w:rFonts w:cs="Times New Roman"/>
          <w:b/>
          <w:i/>
          <w:lang w:val="fr-FR"/>
        </w:rPr>
        <w:t>C</w:t>
      </w:r>
      <w:r w:rsidRPr="003E1C77">
        <w:rPr>
          <w:rStyle w:val="Fontdeparagrafimplicit1"/>
          <w:rFonts w:cs="Times New Roman"/>
          <w:b/>
          <w:i/>
          <w:lang w:val="fr-FR"/>
        </w:rPr>
        <w:t>ontractant</w:t>
      </w:r>
      <w:r w:rsidRPr="00F92D89">
        <w:rPr>
          <w:rStyle w:val="Fontdeparagrafimplicit1"/>
          <w:rFonts w:cs="Times New Roman"/>
          <w:lang w:val="fr-FR"/>
        </w:rPr>
        <w:t>, pe de altă parte</w:t>
      </w:r>
      <w:r w:rsidR="002E4B32" w:rsidRPr="00F92D89">
        <w:rPr>
          <w:rStyle w:val="Fontdeparagrafimplicit1"/>
          <w:rFonts w:cs="Times New Roman"/>
          <w:lang w:val="fr-FR"/>
        </w:rPr>
        <w:t>.</w:t>
      </w:r>
    </w:p>
    <w:p w14:paraId="00832E6F" w14:textId="77777777" w:rsidR="0088748E" w:rsidRPr="00F92D89" w:rsidRDefault="0088748E" w:rsidP="00A8003A">
      <w:pPr>
        <w:pStyle w:val="Standard"/>
        <w:tabs>
          <w:tab w:val="left" w:pos="0"/>
        </w:tabs>
        <w:jc w:val="both"/>
        <w:rPr>
          <w:rFonts w:eastAsia="Calibri" w:cs="Times New Roman"/>
          <w:kern w:val="0"/>
          <w:lang w:val="ro-RO" w:eastAsia="en-US" w:bidi="ar-SA"/>
        </w:rPr>
      </w:pPr>
    </w:p>
    <w:p w14:paraId="4398FC71" w14:textId="77777777" w:rsidR="0088748E" w:rsidRDefault="0088748E" w:rsidP="00A8003A">
      <w:pPr>
        <w:pStyle w:val="Standard"/>
        <w:tabs>
          <w:tab w:val="left" w:pos="0"/>
        </w:tabs>
        <w:jc w:val="both"/>
        <w:rPr>
          <w:rFonts w:eastAsia="Calibri" w:cs="Times New Roman"/>
          <w:kern w:val="0"/>
          <w:lang w:val="ro-RO" w:eastAsia="en-US" w:bidi="ar-SA"/>
        </w:rPr>
      </w:pPr>
    </w:p>
    <w:p w14:paraId="43966B1F" w14:textId="77777777" w:rsidR="004D5D1D" w:rsidRPr="00F92D89" w:rsidRDefault="004D5D1D" w:rsidP="00A8003A">
      <w:pPr>
        <w:pStyle w:val="Standard"/>
        <w:tabs>
          <w:tab w:val="left" w:pos="0"/>
        </w:tabs>
        <w:jc w:val="both"/>
        <w:rPr>
          <w:rFonts w:eastAsia="Calibri" w:cs="Times New Roman"/>
          <w:kern w:val="0"/>
          <w:lang w:val="ro-RO" w:eastAsia="en-US" w:bidi="ar-SA"/>
        </w:rPr>
      </w:pPr>
    </w:p>
    <w:p w14:paraId="5F1943A8" w14:textId="77777777" w:rsidR="0088748E" w:rsidRPr="00F92D89" w:rsidRDefault="009143C4" w:rsidP="00A8003A">
      <w:pPr>
        <w:pStyle w:val="Standard"/>
        <w:tabs>
          <w:tab w:val="left" w:pos="0"/>
        </w:tabs>
        <w:jc w:val="both"/>
        <w:rPr>
          <w:rFonts w:cs="Times New Roman"/>
        </w:rPr>
      </w:pPr>
      <w:r w:rsidRPr="00F92D89">
        <w:rPr>
          <w:rStyle w:val="Fontdeparagrafimplicit1"/>
          <w:rFonts w:eastAsia="Calibri" w:cs="Times New Roman"/>
          <w:b/>
          <w:kern w:val="0"/>
          <w:lang w:val="ro-RO" w:eastAsia="en-US" w:bidi="ar-SA"/>
        </w:rPr>
        <w:t>2.</w:t>
      </w:r>
      <w:r w:rsidRPr="00F92D89">
        <w:rPr>
          <w:rStyle w:val="Fontdeparagrafimplicit1"/>
          <w:rFonts w:eastAsia="Calibri" w:cs="Times New Roman"/>
          <w:kern w:val="0"/>
          <w:lang w:val="ro-RO" w:eastAsia="en-US" w:bidi="ar-SA"/>
        </w:rPr>
        <w:t xml:space="preserve"> </w:t>
      </w:r>
      <w:r w:rsidRPr="00F92D89">
        <w:rPr>
          <w:rStyle w:val="Fontdeparagrafimplicit1"/>
          <w:rFonts w:cs="Times New Roman"/>
          <w:b/>
          <w:lang w:val="fr-FR"/>
        </w:rPr>
        <w:t>OBIECTUL SI PRETUL CONTRACTULUI</w:t>
      </w:r>
    </w:p>
    <w:p w14:paraId="674569B5" w14:textId="4B62508B" w:rsidR="0088748E" w:rsidRPr="00F92D89" w:rsidRDefault="009143C4" w:rsidP="00A8003A">
      <w:pPr>
        <w:pStyle w:val="Standard"/>
        <w:jc w:val="both"/>
        <w:rPr>
          <w:rFonts w:cs="Times New Roman"/>
        </w:rPr>
      </w:pPr>
      <w:r w:rsidRPr="00F92D89">
        <w:rPr>
          <w:rStyle w:val="Fontdeparagrafimplicit1"/>
          <w:rFonts w:cs="Times New Roman"/>
          <w:color w:val="000000"/>
          <w:lang w:val="fr-FR"/>
        </w:rPr>
        <w:t>2.1.</w:t>
      </w:r>
      <w:r w:rsidR="00A8003A" w:rsidRPr="00F92D89">
        <w:rPr>
          <w:rStyle w:val="Fontdeparagrafimplicit1"/>
          <w:rFonts w:cs="Times New Roman"/>
          <w:color w:val="000000"/>
          <w:lang w:val="fr-FR"/>
        </w:rPr>
        <w:t xml:space="preserve"> </w:t>
      </w:r>
      <w:r w:rsidRPr="00F92D89">
        <w:rPr>
          <w:rStyle w:val="Fontdeparagrafimplicit1"/>
          <w:rFonts w:cs="Times New Roman"/>
          <w:color w:val="000000"/>
          <w:lang w:val="fr-FR"/>
        </w:rPr>
        <w:t>Contractantul se obligă să furnizeze</w:t>
      </w:r>
      <w:r w:rsidRPr="00F92D89">
        <w:rPr>
          <w:rStyle w:val="Fontdeparagrafimplicit1"/>
          <w:rFonts w:cs="Times New Roman"/>
          <w:color w:val="000000"/>
          <w:shd w:val="clear" w:color="auto" w:fill="FFFFFF"/>
        </w:rPr>
        <w:t xml:space="preserve"> hrană uscată pentru câini cu denumirea “</w:t>
      </w:r>
      <w:r w:rsidR="007353EB">
        <w:rPr>
          <w:rStyle w:val="Fontdeparagrafimplicit1"/>
          <w:rFonts w:cs="Times New Roman"/>
          <w:color w:val="000000"/>
          <w:shd w:val="clear" w:color="auto" w:fill="FFFFFF"/>
        </w:rPr>
        <w:t xml:space="preserve"> </w:t>
      </w:r>
      <w:r w:rsidRPr="00F92D89">
        <w:rPr>
          <w:rStyle w:val="Fontdeparagrafimplicit1"/>
          <w:rFonts w:cs="Times New Roman"/>
          <w:color w:val="000000"/>
          <w:shd w:val="clear" w:color="auto" w:fill="FFFFFF"/>
        </w:rPr>
        <w:t>COOKIE COMPLETE MENU EVERY DAY</w:t>
      </w:r>
      <w:r w:rsidR="007353EB">
        <w:rPr>
          <w:rStyle w:val="Fontdeparagrafimplicit1"/>
          <w:rFonts w:cs="Times New Roman"/>
          <w:color w:val="000000"/>
          <w:shd w:val="clear" w:color="auto" w:fill="FFFFFF"/>
        </w:rPr>
        <w:t xml:space="preserve"> </w:t>
      </w:r>
      <w:r w:rsidRPr="00F92D89">
        <w:rPr>
          <w:rStyle w:val="Fontdeparagrafimplicit1"/>
          <w:rFonts w:cs="Times New Roman"/>
          <w:color w:val="000000"/>
          <w:shd w:val="clear" w:color="auto" w:fill="FFFFFF"/>
        </w:rPr>
        <w:t>” la saci de 10 kg. Cantitatea totală care face obiectul contractului este de 14</w:t>
      </w:r>
      <w:r w:rsidR="007353EB">
        <w:rPr>
          <w:rStyle w:val="Fontdeparagrafimplicit1"/>
          <w:rFonts w:cs="Times New Roman"/>
          <w:color w:val="000000"/>
          <w:shd w:val="clear" w:color="auto" w:fill="FFFFFF"/>
        </w:rPr>
        <w:t>.</w:t>
      </w:r>
      <w:r w:rsidRPr="00F92D89">
        <w:rPr>
          <w:rStyle w:val="Fontdeparagrafimplicit1"/>
          <w:rFonts w:cs="Times New Roman"/>
          <w:color w:val="000000"/>
          <w:shd w:val="clear" w:color="auto" w:fill="FFFFFF"/>
        </w:rPr>
        <w:t>78</w:t>
      </w:r>
      <w:r w:rsidR="00433A47" w:rsidRPr="00F92D89">
        <w:rPr>
          <w:rStyle w:val="Fontdeparagrafimplicit1"/>
          <w:rFonts w:cs="Times New Roman"/>
          <w:color w:val="000000"/>
          <w:shd w:val="clear" w:color="auto" w:fill="FFFFFF"/>
        </w:rPr>
        <w:t>0</w:t>
      </w:r>
      <w:r w:rsidR="00991BA0">
        <w:rPr>
          <w:rStyle w:val="Fontdeparagrafimplicit1"/>
          <w:rFonts w:cs="Times New Roman"/>
          <w:color w:val="000000"/>
          <w:shd w:val="clear" w:color="auto" w:fill="FFFFFF"/>
        </w:rPr>
        <w:t>,40</w:t>
      </w:r>
      <w:r w:rsidRPr="00F92D89">
        <w:rPr>
          <w:rStyle w:val="Fontdeparagrafimplicit1"/>
          <w:rFonts w:cs="Times New Roman"/>
          <w:color w:val="000000"/>
          <w:shd w:val="clear" w:color="auto" w:fill="FFFFFF"/>
        </w:rPr>
        <w:t xml:space="preserve"> kg, respectiv 1</w:t>
      </w:r>
      <w:r w:rsidR="007353EB">
        <w:rPr>
          <w:rStyle w:val="Fontdeparagrafimplicit1"/>
          <w:rFonts w:cs="Times New Roman"/>
          <w:color w:val="000000"/>
          <w:shd w:val="clear" w:color="auto" w:fill="FFFFFF"/>
        </w:rPr>
        <w:t>.</w:t>
      </w:r>
      <w:r w:rsidRPr="00F92D89">
        <w:rPr>
          <w:rStyle w:val="Fontdeparagrafimplicit1"/>
          <w:rFonts w:cs="Times New Roman"/>
          <w:color w:val="000000"/>
          <w:shd w:val="clear" w:color="auto" w:fill="FFFFFF"/>
        </w:rPr>
        <w:t>478</w:t>
      </w:r>
      <w:r w:rsidR="009E116C">
        <w:rPr>
          <w:rStyle w:val="Fontdeparagrafimplicit1"/>
          <w:rFonts w:cs="Times New Roman"/>
          <w:color w:val="000000"/>
          <w:shd w:val="clear" w:color="auto" w:fill="FFFFFF"/>
        </w:rPr>
        <w:t>,4</w:t>
      </w:r>
      <w:r w:rsidRPr="00F92D89">
        <w:rPr>
          <w:rStyle w:val="Fontdeparagrafimplicit1"/>
          <w:rFonts w:cs="Times New Roman"/>
          <w:color w:val="000000"/>
          <w:shd w:val="clear" w:color="auto" w:fill="FFFFFF"/>
        </w:rPr>
        <w:t xml:space="preserve"> saci</w:t>
      </w:r>
      <w:r w:rsidR="009E116C">
        <w:rPr>
          <w:rStyle w:val="Fontdeparagrafimplicit1"/>
          <w:rFonts w:cs="Times New Roman"/>
          <w:color w:val="000000"/>
          <w:shd w:val="clear" w:color="auto" w:fill="FFFFFF"/>
        </w:rPr>
        <w:t xml:space="preserve"> a câ</w:t>
      </w:r>
      <w:r w:rsidR="00A8003A" w:rsidRPr="00F92D89">
        <w:rPr>
          <w:rStyle w:val="Fontdeparagrafimplicit1"/>
          <w:rFonts w:cs="Times New Roman"/>
          <w:color w:val="000000"/>
          <w:shd w:val="clear" w:color="auto" w:fill="FFFFFF"/>
        </w:rPr>
        <w:t>te 10kg</w:t>
      </w:r>
      <w:r w:rsidRPr="00F92D89">
        <w:rPr>
          <w:rStyle w:val="Fontdeparagrafimplicit1"/>
          <w:rFonts w:cs="Times New Roman"/>
          <w:color w:val="000000"/>
          <w:shd w:val="clear" w:color="auto" w:fill="FFFFFF"/>
        </w:rPr>
        <w:t>.</w:t>
      </w:r>
    </w:p>
    <w:p w14:paraId="6CF5313F" w14:textId="77777777" w:rsidR="0088748E" w:rsidRPr="00F92D89" w:rsidRDefault="009143C4" w:rsidP="00A8003A">
      <w:pPr>
        <w:jc w:val="both"/>
        <w:rPr>
          <w:rFonts w:cs="Times New Roman"/>
        </w:rPr>
      </w:pPr>
      <w:r w:rsidRPr="00F92D89">
        <w:rPr>
          <w:rFonts w:cs="Times New Roman"/>
        </w:rPr>
        <w:t>2.2 Prețul total convenit pentru îndeplinirea contractului plătibil contractantului de către autoritatea contractantă, este de 47.471,42 lei</w:t>
      </w:r>
      <w:r w:rsidRPr="00F92D89">
        <w:rPr>
          <w:rStyle w:val="Fontdeparagrafimplicit1"/>
          <w:rFonts w:cs="Times New Roman"/>
          <w:b/>
          <w:i/>
        </w:rPr>
        <w:t>,</w:t>
      </w:r>
      <w:r w:rsidRPr="00F92D89">
        <w:rPr>
          <w:rFonts w:cs="Times New Roman"/>
        </w:rPr>
        <w:t xml:space="preserve"> la care se adaugă cota de 9% TVA, în valoare 4.272,43 lei</w:t>
      </w:r>
      <w:r w:rsidRPr="00F92D89">
        <w:rPr>
          <w:rStyle w:val="Fontdeparagrafimplicit1"/>
          <w:rFonts w:cs="Times New Roman"/>
          <w:b/>
        </w:rPr>
        <w:t xml:space="preserve">. </w:t>
      </w:r>
      <w:r w:rsidRPr="00F92D89">
        <w:rPr>
          <w:rFonts w:cs="Times New Roman"/>
        </w:rPr>
        <w:t xml:space="preserve">Plata taxei pe valoare adăugată se va face la cota de TVA, prevăzută de legislația în vigoare la data emiterii facturii fiscale. </w:t>
      </w:r>
    </w:p>
    <w:p w14:paraId="156F3EB1" w14:textId="77777777" w:rsidR="0088748E" w:rsidRPr="00F92D89" w:rsidRDefault="009143C4" w:rsidP="00A8003A">
      <w:pPr>
        <w:jc w:val="both"/>
        <w:rPr>
          <w:rFonts w:cs="Times New Roman"/>
        </w:rPr>
      </w:pPr>
      <w:r w:rsidRPr="00F92D89">
        <w:rPr>
          <w:rFonts w:cs="Times New Roman"/>
        </w:rPr>
        <w:t>2.3. Responsabilitatea declarării cotei de TVA este în sarcina contractantului, în conformitate cu formularul de ofertă.</w:t>
      </w:r>
    </w:p>
    <w:p w14:paraId="67C4C911" w14:textId="4FB9D525" w:rsidR="0088748E" w:rsidRPr="00F92D89" w:rsidRDefault="009143C4" w:rsidP="00A8003A">
      <w:pPr>
        <w:pStyle w:val="DefaultText"/>
        <w:jc w:val="both"/>
        <w:rPr>
          <w:szCs w:val="24"/>
        </w:rPr>
      </w:pPr>
      <w:r w:rsidRPr="00F92D89">
        <w:rPr>
          <w:szCs w:val="24"/>
        </w:rPr>
        <w:t>2.4</w:t>
      </w:r>
      <w:r w:rsidR="00A8003A" w:rsidRPr="00F92D89">
        <w:rPr>
          <w:szCs w:val="24"/>
        </w:rPr>
        <w:t>.</w:t>
      </w:r>
      <w:r w:rsidRPr="00F92D89">
        <w:rPr>
          <w:szCs w:val="24"/>
        </w:rPr>
        <w:t xml:space="preserve"> Prețul total al</w:t>
      </w:r>
      <w:r w:rsidR="00CD674B">
        <w:rPr>
          <w:szCs w:val="24"/>
        </w:rPr>
        <w:t xml:space="preserve"> contractului este ferm în lei ș</w:t>
      </w:r>
      <w:r w:rsidRPr="00F92D89">
        <w:rPr>
          <w:szCs w:val="24"/>
        </w:rPr>
        <w:t>i nu se modifică pe toata perioada de derulare a contractului.</w:t>
      </w:r>
    </w:p>
    <w:p w14:paraId="036276EF" w14:textId="17DB7D0E" w:rsidR="0088748E" w:rsidRPr="00F92D89" w:rsidRDefault="009143C4" w:rsidP="00A8003A">
      <w:pPr>
        <w:pStyle w:val="DefaultText"/>
        <w:jc w:val="both"/>
        <w:rPr>
          <w:szCs w:val="24"/>
        </w:rPr>
      </w:pPr>
      <w:r w:rsidRPr="00F92D89">
        <w:rPr>
          <w:rStyle w:val="Fontdeparagrafimplicit1"/>
          <w:szCs w:val="24"/>
          <w:lang w:val="ro-RO" w:eastAsia="ro-RO"/>
        </w:rPr>
        <w:t>2.5</w:t>
      </w:r>
      <w:r w:rsidR="00A8003A" w:rsidRPr="00F92D89">
        <w:rPr>
          <w:rStyle w:val="Fontdeparagrafimplicit1"/>
          <w:szCs w:val="24"/>
          <w:lang w:val="ro-RO" w:eastAsia="ro-RO"/>
        </w:rPr>
        <w:t>.</w:t>
      </w:r>
      <w:r w:rsidRPr="00F92D89">
        <w:rPr>
          <w:rStyle w:val="Fontdeparagrafimplicit1"/>
          <w:szCs w:val="24"/>
          <w:lang w:val="ro-RO" w:eastAsia="ro-RO"/>
        </w:rPr>
        <w:t xml:space="preserve"> Plata facturii  se va efectua în termen de 30 zile </w:t>
      </w:r>
      <w:r w:rsidRPr="00F92D89">
        <w:rPr>
          <w:rStyle w:val="Fontdeparagrafimplicit1"/>
          <w:szCs w:val="24"/>
        </w:rPr>
        <w:t>de l</w:t>
      </w:r>
      <w:r w:rsidRPr="00027C9A">
        <w:rPr>
          <w:rStyle w:val="Fontdeparagrafimplicit1"/>
          <w:color w:val="000000" w:themeColor="text1"/>
          <w:szCs w:val="24"/>
        </w:rPr>
        <w:t xml:space="preserve">a </w:t>
      </w:r>
      <w:r w:rsidR="00731059" w:rsidRPr="00027C9A">
        <w:rPr>
          <w:rStyle w:val="Fontdeparagrafimplicit1"/>
          <w:color w:val="000000" w:themeColor="text1"/>
          <w:szCs w:val="24"/>
        </w:rPr>
        <w:t xml:space="preserve">transmiterea </w:t>
      </w:r>
      <w:r w:rsidRPr="00027C9A">
        <w:rPr>
          <w:rStyle w:val="Fontdeparagrafimplicit1"/>
          <w:color w:val="000000" w:themeColor="text1"/>
          <w:szCs w:val="24"/>
        </w:rPr>
        <w:t xml:space="preserve">facturii </w:t>
      </w:r>
      <w:r w:rsidR="00764F6E" w:rsidRPr="00027C9A">
        <w:rPr>
          <w:rStyle w:val="Fontdeparagrafimplicit1"/>
          <w:color w:val="000000" w:themeColor="text1"/>
          <w:szCs w:val="24"/>
        </w:rPr>
        <w:t>fiscal</w:t>
      </w:r>
      <w:r w:rsidR="00BB4D8C" w:rsidRPr="00027C9A">
        <w:rPr>
          <w:rStyle w:val="Fontdeparagrafimplicit1"/>
          <w:color w:val="000000" w:themeColor="text1"/>
          <w:szCs w:val="24"/>
        </w:rPr>
        <w:t>e</w:t>
      </w:r>
      <w:r w:rsidR="00764F6E" w:rsidRPr="00027C9A">
        <w:rPr>
          <w:rStyle w:val="Fontdeparagrafimplicit1"/>
          <w:color w:val="000000" w:themeColor="text1"/>
          <w:szCs w:val="24"/>
        </w:rPr>
        <w:t xml:space="preserve"> însoțită de Avizul de </w:t>
      </w:r>
      <w:r w:rsidR="0020504C" w:rsidRPr="00027C9A">
        <w:rPr>
          <w:rStyle w:val="Fontdeparagrafimplicit1"/>
          <w:color w:val="000000" w:themeColor="text1"/>
          <w:szCs w:val="24"/>
        </w:rPr>
        <w:t>expediție</w:t>
      </w:r>
      <w:r w:rsidR="00764F6E" w:rsidRPr="00027C9A">
        <w:rPr>
          <w:rStyle w:val="Fontdeparagrafimplicit1"/>
          <w:color w:val="000000" w:themeColor="text1"/>
          <w:szCs w:val="24"/>
        </w:rPr>
        <w:t xml:space="preserve"> a mărfii </w:t>
      </w:r>
      <w:r w:rsidR="00B62BF4" w:rsidRPr="00027C9A">
        <w:rPr>
          <w:rStyle w:val="Fontdeparagrafimplicit1"/>
          <w:color w:val="000000" w:themeColor="text1"/>
          <w:szCs w:val="24"/>
        </w:rPr>
        <w:t>cu menționarea</w:t>
      </w:r>
      <w:r w:rsidR="00764F6E" w:rsidRPr="00027C9A">
        <w:rPr>
          <w:rStyle w:val="Fontdeparagrafimplicit1"/>
          <w:color w:val="000000" w:themeColor="text1"/>
          <w:szCs w:val="24"/>
        </w:rPr>
        <w:t xml:space="preserve"> </w:t>
      </w:r>
      <w:r w:rsidR="00BB4D8C" w:rsidRPr="00027C9A">
        <w:rPr>
          <w:rStyle w:val="Fontdeparagrafimplicit1"/>
          <w:color w:val="000000" w:themeColor="text1"/>
          <w:szCs w:val="24"/>
        </w:rPr>
        <w:t>numărul</w:t>
      </w:r>
      <w:r w:rsidR="00B62BF4" w:rsidRPr="00027C9A">
        <w:rPr>
          <w:rStyle w:val="Fontdeparagrafimplicit1"/>
          <w:color w:val="000000" w:themeColor="text1"/>
          <w:szCs w:val="24"/>
        </w:rPr>
        <w:t>ui</w:t>
      </w:r>
      <w:r w:rsidR="00BB4D8C" w:rsidRPr="00027C9A">
        <w:rPr>
          <w:rStyle w:val="Fontdeparagrafimplicit1"/>
          <w:color w:val="000000" w:themeColor="text1"/>
          <w:szCs w:val="24"/>
        </w:rPr>
        <w:t xml:space="preserve"> de Europaleți</w:t>
      </w:r>
      <w:r w:rsidR="00B27B65" w:rsidRPr="00027C9A">
        <w:rPr>
          <w:rStyle w:val="Fontdeparagrafimplicit1"/>
          <w:color w:val="000000" w:themeColor="text1"/>
          <w:szCs w:val="24"/>
        </w:rPr>
        <w:t>,</w:t>
      </w:r>
      <w:r w:rsidRPr="00027C9A">
        <w:rPr>
          <w:rStyle w:val="Fontdeparagrafimplicit1"/>
          <w:color w:val="000000" w:themeColor="text1"/>
          <w:szCs w:val="24"/>
        </w:rPr>
        <w:t xml:space="preserve"> </w:t>
      </w:r>
      <w:r w:rsidR="00862300" w:rsidRPr="00027C9A">
        <w:rPr>
          <w:rStyle w:val="Fontdeparagrafimplicit1"/>
          <w:color w:val="000000" w:themeColor="text1"/>
          <w:szCs w:val="24"/>
        </w:rPr>
        <w:t xml:space="preserve">prin e-mail la adresa </w:t>
      </w:r>
      <w:hyperlink r:id="rId7" w:history="1">
        <w:r w:rsidR="00862300" w:rsidRPr="00027C9A">
          <w:rPr>
            <w:rStyle w:val="Hyperlink"/>
            <w:color w:val="000000" w:themeColor="text1"/>
            <w:szCs w:val="24"/>
          </w:rPr>
          <w:t>infopublice@ps2.ro</w:t>
        </w:r>
      </w:hyperlink>
      <w:r w:rsidR="00862300" w:rsidRPr="00027C9A">
        <w:rPr>
          <w:rStyle w:val="Fontdeparagrafimplicit1"/>
          <w:color w:val="000000" w:themeColor="text1"/>
          <w:szCs w:val="24"/>
        </w:rPr>
        <w:t xml:space="preserve"> </w:t>
      </w:r>
      <w:r w:rsidR="00F078E4" w:rsidRPr="00027C9A">
        <w:rPr>
          <w:rStyle w:val="Fontdeparagrafimplicit1"/>
          <w:color w:val="000000" w:themeColor="text1"/>
          <w:szCs w:val="24"/>
        </w:rPr>
        <w:t xml:space="preserve">sau </w:t>
      </w:r>
      <w:r w:rsidR="00731059" w:rsidRPr="00027C9A">
        <w:rPr>
          <w:rStyle w:val="Fontdeparagrafimplicit1"/>
          <w:color w:val="000000" w:themeColor="text1"/>
          <w:szCs w:val="24"/>
        </w:rPr>
        <w:t>adres</w:t>
      </w:r>
      <w:r w:rsidR="006D5006" w:rsidRPr="00027C9A">
        <w:rPr>
          <w:rStyle w:val="Fontdeparagrafimplicit1"/>
          <w:color w:val="000000" w:themeColor="text1"/>
          <w:szCs w:val="24"/>
        </w:rPr>
        <w:t>ele</w:t>
      </w:r>
      <w:r w:rsidR="00731059" w:rsidRPr="00027C9A">
        <w:rPr>
          <w:rStyle w:val="Fontdeparagrafimplicit1"/>
          <w:color w:val="000000" w:themeColor="text1"/>
          <w:szCs w:val="24"/>
        </w:rPr>
        <w:t xml:space="preserve"> indicat</w:t>
      </w:r>
      <w:r w:rsidR="006D5006" w:rsidRPr="00027C9A">
        <w:rPr>
          <w:rStyle w:val="Fontdeparagrafimplicit1"/>
          <w:color w:val="000000" w:themeColor="text1"/>
          <w:szCs w:val="24"/>
        </w:rPr>
        <w:t>e</w:t>
      </w:r>
      <w:r w:rsidR="00731059" w:rsidRPr="00027C9A">
        <w:rPr>
          <w:rStyle w:val="Fontdeparagrafimplicit1"/>
          <w:color w:val="000000" w:themeColor="text1"/>
          <w:szCs w:val="24"/>
        </w:rPr>
        <w:t xml:space="preserve"> la art. 17.1.1 din prezentul Contract</w:t>
      </w:r>
      <w:r w:rsidR="00862300" w:rsidRPr="00027C9A">
        <w:rPr>
          <w:rStyle w:val="Fontdeparagrafimplicit1"/>
          <w:color w:val="000000" w:themeColor="text1"/>
          <w:szCs w:val="24"/>
        </w:rPr>
        <w:t>.</w:t>
      </w:r>
      <w:r w:rsidRPr="00AD3C98">
        <w:rPr>
          <w:rStyle w:val="Fontdeparagrafimplicit1"/>
          <w:color w:val="FF0000"/>
          <w:szCs w:val="24"/>
        </w:rPr>
        <w:t xml:space="preserve"> </w:t>
      </w:r>
    </w:p>
    <w:p w14:paraId="7379558F" w14:textId="77777777" w:rsidR="0088748E" w:rsidRDefault="0088748E" w:rsidP="00A8003A">
      <w:pPr>
        <w:pStyle w:val="Standard"/>
        <w:jc w:val="both"/>
        <w:rPr>
          <w:rFonts w:cs="Times New Roman"/>
          <w:b/>
          <w:color w:val="FF0000"/>
          <w:lang w:val="fr-FR"/>
        </w:rPr>
      </w:pPr>
    </w:p>
    <w:p w14:paraId="0B505214" w14:textId="77777777" w:rsidR="00B96AEF" w:rsidRDefault="00B96AEF" w:rsidP="00A8003A">
      <w:pPr>
        <w:pStyle w:val="Standard"/>
        <w:jc w:val="both"/>
        <w:rPr>
          <w:rFonts w:cs="Times New Roman"/>
          <w:b/>
          <w:color w:val="FF0000"/>
          <w:lang w:val="fr-FR"/>
        </w:rPr>
      </w:pPr>
    </w:p>
    <w:p w14:paraId="2349DB7D" w14:textId="77777777" w:rsidR="004D5D1D" w:rsidRPr="00F92D89" w:rsidRDefault="004D5D1D" w:rsidP="00A8003A">
      <w:pPr>
        <w:pStyle w:val="Standard"/>
        <w:jc w:val="both"/>
        <w:rPr>
          <w:rFonts w:cs="Times New Roman"/>
          <w:b/>
          <w:color w:val="FF0000"/>
          <w:lang w:val="fr-FR"/>
        </w:rPr>
      </w:pPr>
    </w:p>
    <w:p w14:paraId="10D44BA2" w14:textId="77777777" w:rsidR="0088748E" w:rsidRPr="00F92D89" w:rsidRDefault="009143C4" w:rsidP="00A8003A">
      <w:pPr>
        <w:pStyle w:val="Standard"/>
        <w:jc w:val="both"/>
        <w:rPr>
          <w:rFonts w:cs="Times New Roman"/>
          <w:b/>
          <w:lang w:val="fr-FR"/>
        </w:rPr>
      </w:pPr>
      <w:r w:rsidRPr="00F92D89">
        <w:rPr>
          <w:rFonts w:cs="Times New Roman"/>
          <w:b/>
          <w:lang w:val="fr-FR"/>
        </w:rPr>
        <w:t>3.</w:t>
      </w:r>
      <w:r w:rsidR="00A8003A" w:rsidRPr="00F92D89">
        <w:rPr>
          <w:rFonts w:cs="Times New Roman"/>
          <w:b/>
          <w:lang w:val="fr-FR"/>
        </w:rPr>
        <w:t xml:space="preserve"> </w:t>
      </w:r>
      <w:r w:rsidRPr="00F92D89">
        <w:rPr>
          <w:rFonts w:cs="Times New Roman"/>
          <w:b/>
          <w:lang w:val="fr-FR"/>
        </w:rPr>
        <w:t>DURATA CONTRACTULUI</w:t>
      </w:r>
    </w:p>
    <w:p w14:paraId="3B6642EB" w14:textId="77777777" w:rsidR="0088748E" w:rsidRPr="00F92D89" w:rsidRDefault="009143C4" w:rsidP="00A8003A">
      <w:pPr>
        <w:pStyle w:val="Standard"/>
        <w:jc w:val="both"/>
        <w:rPr>
          <w:rFonts w:cs="Times New Roman"/>
        </w:rPr>
      </w:pPr>
      <w:r w:rsidRPr="00F92D89">
        <w:rPr>
          <w:rStyle w:val="Fontdeparagrafimplicit1"/>
          <w:rFonts w:cs="Times New Roman"/>
          <w:lang w:val="fr-FR"/>
        </w:rPr>
        <w:t>3.1.</w:t>
      </w:r>
      <w:r w:rsidRPr="00F92D89">
        <w:rPr>
          <w:rStyle w:val="Fontdeparagrafimplicit1"/>
          <w:rFonts w:cs="Times New Roman"/>
          <w:lang w:val="ro-RO"/>
        </w:rPr>
        <w:t xml:space="preserve"> </w:t>
      </w:r>
      <w:r w:rsidRPr="00F92D89">
        <w:rPr>
          <w:rStyle w:val="Fontdeparagrafimplicit1"/>
          <w:rFonts w:cs="Times New Roman"/>
          <w:bCs/>
          <w:color w:val="000000"/>
          <w:lang w:val="ro-RO"/>
        </w:rPr>
        <w:t>Contractul intră în vigoare la data semnării de către ambele părți contractante și are valabilitate până la data de 31.12.2022.</w:t>
      </w:r>
    </w:p>
    <w:p w14:paraId="5D220CA2" w14:textId="77777777" w:rsidR="0088748E" w:rsidRDefault="0088748E" w:rsidP="00A8003A">
      <w:pPr>
        <w:pStyle w:val="Standard"/>
        <w:jc w:val="both"/>
        <w:rPr>
          <w:rFonts w:cs="Times New Roman"/>
        </w:rPr>
      </w:pPr>
    </w:p>
    <w:p w14:paraId="23697075" w14:textId="77777777" w:rsidR="00B96AEF" w:rsidRDefault="00B96AEF" w:rsidP="00A8003A">
      <w:pPr>
        <w:pStyle w:val="Standard"/>
        <w:jc w:val="both"/>
        <w:rPr>
          <w:rFonts w:cs="Times New Roman"/>
        </w:rPr>
      </w:pPr>
    </w:p>
    <w:p w14:paraId="7C986930" w14:textId="77777777" w:rsidR="004D5D1D" w:rsidRPr="00F92D89" w:rsidRDefault="004D5D1D" w:rsidP="00A8003A">
      <w:pPr>
        <w:pStyle w:val="Standard"/>
        <w:jc w:val="both"/>
        <w:rPr>
          <w:rFonts w:cs="Times New Roman"/>
        </w:rPr>
      </w:pPr>
    </w:p>
    <w:p w14:paraId="7E4B85D4"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4.</w:t>
      </w:r>
      <w:r w:rsidR="00A8003A" w:rsidRPr="00F92D89">
        <w:rPr>
          <w:rFonts w:cs="Times New Roman"/>
          <w:b/>
          <w:lang w:val="fr-FR"/>
        </w:rPr>
        <w:t xml:space="preserve"> </w:t>
      </w:r>
      <w:r w:rsidRPr="00F92D89">
        <w:rPr>
          <w:rFonts w:cs="Times New Roman"/>
          <w:b/>
          <w:lang w:val="fr-FR"/>
        </w:rPr>
        <w:t>RECEPTIA</w:t>
      </w:r>
    </w:p>
    <w:p w14:paraId="325A1432" w14:textId="1E2D5383" w:rsidR="0088748E" w:rsidRPr="00F92D89" w:rsidRDefault="009143C4" w:rsidP="00A8003A">
      <w:pPr>
        <w:pStyle w:val="Textbody"/>
        <w:spacing w:after="0"/>
        <w:jc w:val="both"/>
        <w:rPr>
          <w:rFonts w:cs="Times New Roman"/>
          <w:lang w:val="fr-FR"/>
        </w:rPr>
      </w:pPr>
      <w:r w:rsidRPr="00F92D89">
        <w:rPr>
          <w:rFonts w:cs="Times New Roman"/>
          <w:lang w:val="fr-FR"/>
        </w:rPr>
        <w:t>4.1.</w:t>
      </w:r>
      <w:r w:rsidR="00FA1E44" w:rsidRPr="00F92D89">
        <w:rPr>
          <w:rFonts w:cs="Times New Roman"/>
          <w:lang w:val="fr-FR"/>
        </w:rPr>
        <w:t xml:space="preserve"> </w:t>
      </w:r>
      <w:r w:rsidRPr="00F92D89">
        <w:rPr>
          <w:rFonts w:cs="Times New Roman"/>
          <w:lang w:val="fr-FR"/>
        </w:rPr>
        <w:t>Receptia produselor livrate, se va face la locurile de livrare a acestora, respectiv :</w:t>
      </w:r>
    </w:p>
    <w:p w14:paraId="44C59782" w14:textId="51662542" w:rsidR="0088748E" w:rsidRPr="00F92D89" w:rsidRDefault="001F0CDB" w:rsidP="00A8003A">
      <w:pPr>
        <w:pStyle w:val="Textbody"/>
        <w:numPr>
          <w:ilvl w:val="0"/>
          <w:numId w:val="2"/>
        </w:numPr>
        <w:spacing w:after="0"/>
        <w:jc w:val="both"/>
        <w:rPr>
          <w:rFonts w:cs="Times New Roman"/>
          <w:lang w:val="fr-FR"/>
        </w:rPr>
      </w:pPr>
      <w:r>
        <w:rPr>
          <w:rFonts w:cs="Times New Roman"/>
          <w:lang w:val="fr-FR"/>
        </w:rPr>
        <w:t xml:space="preserve">Adăpostul Animale 1 </w:t>
      </w:r>
      <w:r w:rsidR="009143C4" w:rsidRPr="00F92D89">
        <w:rPr>
          <w:rFonts w:cs="Times New Roman"/>
          <w:lang w:val="fr-FR"/>
        </w:rPr>
        <w:t>Tânganu din sat Tânganu,</w:t>
      </w:r>
      <w:r w:rsidR="00B123E9">
        <w:rPr>
          <w:rFonts w:cs="Times New Roman"/>
          <w:lang w:val="fr-FR"/>
        </w:rPr>
        <w:t xml:space="preserve"> comuna Cernica, judetul Ilfov ;</w:t>
      </w:r>
    </w:p>
    <w:p w14:paraId="6B522BCB" w14:textId="3E1D361F" w:rsidR="0088748E" w:rsidRPr="00F92D89" w:rsidRDefault="009143C4" w:rsidP="00A8003A">
      <w:pPr>
        <w:pStyle w:val="Textbody"/>
        <w:numPr>
          <w:ilvl w:val="0"/>
          <w:numId w:val="2"/>
        </w:numPr>
        <w:spacing w:after="0"/>
        <w:jc w:val="both"/>
        <w:rPr>
          <w:rFonts w:cs="Times New Roman"/>
          <w:lang w:val="fr-FR"/>
        </w:rPr>
      </w:pPr>
      <w:r w:rsidRPr="00F92D89">
        <w:rPr>
          <w:rFonts w:cs="Times New Roman"/>
          <w:lang w:val="fr-FR"/>
        </w:rPr>
        <w:t>Adăpostul Animale 2 din Sat Butimanu, C</w:t>
      </w:r>
      <w:r w:rsidR="00B123E9">
        <w:rPr>
          <w:rFonts w:cs="Times New Roman"/>
          <w:lang w:val="fr-FR"/>
        </w:rPr>
        <w:t>omuna Butimanu, Judetul Dâmboviț</w:t>
      </w:r>
      <w:r w:rsidRPr="00F92D89">
        <w:rPr>
          <w:rFonts w:cs="Times New Roman"/>
          <w:lang w:val="fr-FR"/>
        </w:rPr>
        <w:t>a.</w:t>
      </w:r>
    </w:p>
    <w:p w14:paraId="4A66F538" w14:textId="77777777" w:rsidR="0088748E" w:rsidRPr="00027C9A" w:rsidRDefault="00B62BF4" w:rsidP="00A8003A">
      <w:pPr>
        <w:pStyle w:val="Textbody"/>
        <w:jc w:val="both"/>
        <w:rPr>
          <w:rStyle w:val="Fontdeparagrafimplicit1"/>
          <w:color w:val="000000" w:themeColor="text1"/>
        </w:rPr>
      </w:pPr>
      <w:r w:rsidRPr="00027C9A">
        <w:rPr>
          <w:rStyle w:val="Fontdeparagrafimplicit1"/>
          <w:color w:val="000000" w:themeColor="text1"/>
        </w:rPr>
        <w:t xml:space="preserve">prin întocmirea procesului – verbal de recepție cantitativă și calitativă a produselor livrate de către personalul </w:t>
      </w:r>
      <w:r w:rsidRPr="00027C9A">
        <w:rPr>
          <w:rStyle w:val="Fontdeparagrafimplicit1"/>
          <w:color w:val="000000" w:themeColor="text1"/>
        </w:rPr>
        <w:lastRenderedPageBreak/>
        <w:t xml:space="preserve">autorității aflat la adresă </w:t>
      </w:r>
      <w:r w:rsidR="00862300" w:rsidRPr="00027C9A">
        <w:rPr>
          <w:rStyle w:val="Fontdeparagrafimplicit1"/>
          <w:color w:val="000000" w:themeColor="text1"/>
        </w:rPr>
        <w:t>în ziua livrării produselor.</w:t>
      </w:r>
      <w:r w:rsidRPr="00027C9A">
        <w:rPr>
          <w:rStyle w:val="Fontdeparagrafimplicit1"/>
          <w:color w:val="000000" w:themeColor="text1"/>
        </w:rPr>
        <w:t>.</w:t>
      </w:r>
    </w:p>
    <w:p w14:paraId="5FD040AC" w14:textId="1F0BEBE8" w:rsidR="00A8251B" w:rsidRDefault="00B62BF4" w:rsidP="00A8003A">
      <w:pPr>
        <w:pStyle w:val="Textbody"/>
        <w:jc w:val="both"/>
        <w:rPr>
          <w:rStyle w:val="Fontdeparagrafimplicit1"/>
          <w:color w:val="000000" w:themeColor="text1"/>
        </w:rPr>
      </w:pPr>
      <w:r w:rsidRPr="00027C9A">
        <w:rPr>
          <w:rStyle w:val="Fontdeparagrafimplicit1"/>
          <w:color w:val="000000" w:themeColor="text1"/>
        </w:rPr>
        <w:t>4.2 Personalul autorității aflat la adresele menționate la art.</w:t>
      </w:r>
      <w:r w:rsidR="0095141D" w:rsidRPr="00027C9A">
        <w:rPr>
          <w:rStyle w:val="Fontdeparagrafimplicit1"/>
          <w:color w:val="000000" w:themeColor="text1"/>
        </w:rPr>
        <w:t xml:space="preserve"> 4.1. are obligația </w:t>
      </w:r>
      <w:r w:rsidR="000E450E" w:rsidRPr="00027C9A">
        <w:rPr>
          <w:rStyle w:val="Fontdeparagrafimplicit1"/>
          <w:color w:val="000000" w:themeColor="text1"/>
        </w:rPr>
        <w:t>transmiterii</w:t>
      </w:r>
      <w:r w:rsidRPr="00027C9A">
        <w:rPr>
          <w:rStyle w:val="Fontdeparagrafimplicit1"/>
          <w:color w:val="000000" w:themeColor="text1"/>
        </w:rPr>
        <w:t xml:space="preserve"> </w:t>
      </w:r>
      <w:r w:rsidR="0095141D" w:rsidRPr="00027C9A">
        <w:rPr>
          <w:rStyle w:val="Fontdeparagrafimplicit1"/>
          <w:color w:val="000000" w:themeColor="text1"/>
        </w:rPr>
        <w:t xml:space="preserve">procesului – verbal de recepție cantitativă și calitativă a produselor livrate la </w:t>
      </w:r>
      <w:r w:rsidR="000E450E" w:rsidRPr="00027C9A">
        <w:rPr>
          <w:rStyle w:val="Fontdeparagrafimplicit1"/>
          <w:color w:val="000000" w:themeColor="text1"/>
        </w:rPr>
        <w:t xml:space="preserve">adresa de e-mail </w:t>
      </w:r>
      <w:hyperlink r:id="rId8" w:history="1">
        <w:r w:rsidR="00B2624A" w:rsidRPr="00027C9A">
          <w:rPr>
            <w:rStyle w:val="Hyperlink"/>
            <w:color w:val="000000" w:themeColor="text1"/>
          </w:rPr>
          <w:t>infopublice@ps2.ro</w:t>
        </w:r>
      </w:hyperlink>
      <w:r w:rsidR="00B2624A" w:rsidRPr="00027C9A">
        <w:rPr>
          <w:rStyle w:val="Fontdeparagrafimplicit1"/>
          <w:color w:val="000000" w:themeColor="text1"/>
        </w:rPr>
        <w:t xml:space="preserve"> </w:t>
      </w:r>
      <w:r w:rsidR="0095141D" w:rsidRPr="00027C9A">
        <w:rPr>
          <w:rStyle w:val="Fontdeparagrafimplicit1"/>
          <w:color w:val="000000" w:themeColor="text1"/>
        </w:rPr>
        <w:t xml:space="preserve">în termen maxim de </w:t>
      </w:r>
      <w:r w:rsidR="00B2624A" w:rsidRPr="00027C9A">
        <w:rPr>
          <w:rStyle w:val="Fontdeparagrafimplicit1"/>
          <w:color w:val="000000" w:themeColor="text1"/>
        </w:rPr>
        <w:t>3</w:t>
      </w:r>
      <w:r w:rsidR="00A42D8F" w:rsidRPr="00027C9A">
        <w:rPr>
          <w:rStyle w:val="Fontdeparagrafimplicit1"/>
          <w:color w:val="000000" w:themeColor="text1"/>
        </w:rPr>
        <w:t xml:space="preserve"> zi</w:t>
      </w:r>
      <w:r w:rsidR="00B2624A" w:rsidRPr="00027C9A">
        <w:rPr>
          <w:rStyle w:val="Fontdeparagrafimplicit1"/>
          <w:color w:val="000000" w:themeColor="text1"/>
        </w:rPr>
        <w:t>le lucrătoare</w:t>
      </w:r>
      <w:r w:rsidR="0095141D" w:rsidRPr="00027C9A">
        <w:rPr>
          <w:rStyle w:val="Fontdeparagrafimplicit1"/>
          <w:color w:val="000000" w:themeColor="text1"/>
        </w:rPr>
        <w:t xml:space="preserve"> de la data </w:t>
      </w:r>
      <w:r w:rsidR="00B2624A" w:rsidRPr="00027C9A">
        <w:rPr>
          <w:rStyle w:val="Fontdeparagrafimplicit1"/>
          <w:color w:val="000000" w:themeColor="text1"/>
        </w:rPr>
        <w:t>întocmirii procesului – verbal de recepție cantitativă și calitativă a produselor livrate.</w:t>
      </w:r>
    </w:p>
    <w:p w14:paraId="7E0849F9" w14:textId="77777777" w:rsidR="004D5D1D" w:rsidRDefault="004D5D1D" w:rsidP="00A8003A">
      <w:pPr>
        <w:pStyle w:val="Textbody"/>
        <w:jc w:val="both"/>
        <w:rPr>
          <w:rStyle w:val="Fontdeparagrafimplicit1"/>
          <w:color w:val="000000" w:themeColor="text1"/>
        </w:rPr>
      </w:pPr>
    </w:p>
    <w:p w14:paraId="1F0AD942" w14:textId="77777777" w:rsidR="004D5D1D" w:rsidRDefault="004D5D1D" w:rsidP="00A8003A">
      <w:pPr>
        <w:pStyle w:val="Textbody"/>
        <w:jc w:val="both"/>
        <w:rPr>
          <w:rStyle w:val="Fontdeparagrafimplicit1"/>
          <w:color w:val="000000" w:themeColor="text1"/>
        </w:rPr>
      </w:pPr>
    </w:p>
    <w:p w14:paraId="7E3D7FEE" w14:textId="77777777" w:rsidR="004D5D1D" w:rsidRPr="00B96AEF" w:rsidRDefault="004D5D1D" w:rsidP="00A8003A">
      <w:pPr>
        <w:pStyle w:val="Textbody"/>
        <w:jc w:val="both"/>
        <w:rPr>
          <w:color w:val="000000" w:themeColor="text1"/>
        </w:rPr>
      </w:pPr>
    </w:p>
    <w:p w14:paraId="525D783F"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5.</w:t>
      </w:r>
      <w:r w:rsidR="00A8003A" w:rsidRPr="00F92D89">
        <w:rPr>
          <w:rFonts w:cs="Times New Roman"/>
          <w:b/>
          <w:lang w:val="fr-FR"/>
        </w:rPr>
        <w:t xml:space="preserve"> </w:t>
      </w:r>
      <w:r w:rsidRPr="00F92D89">
        <w:rPr>
          <w:rFonts w:cs="Times New Roman"/>
          <w:b/>
          <w:lang w:val="fr-FR"/>
        </w:rPr>
        <w:t>LIVRAREA PRODUSELOR ȘI DOCUMENTELE CARE LE ÎNSOȚESC</w:t>
      </w:r>
    </w:p>
    <w:p w14:paraId="66DAD96F" w14:textId="61945186" w:rsidR="0088748E" w:rsidRPr="00F92D89" w:rsidRDefault="009143C4" w:rsidP="00A8003A">
      <w:pPr>
        <w:pStyle w:val="Textbody"/>
        <w:spacing w:after="0"/>
        <w:jc w:val="both"/>
        <w:rPr>
          <w:rFonts w:cs="Times New Roman"/>
          <w:lang w:val="fr-FR"/>
        </w:rPr>
      </w:pPr>
      <w:r w:rsidRPr="00F92D89">
        <w:rPr>
          <w:rFonts w:cs="Times New Roman"/>
          <w:lang w:val="fr-FR"/>
        </w:rPr>
        <w:t>5.1.</w:t>
      </w:r>
      <w:r w:rsidR="00FA1E44" w:rsidRPr="00F92D89">
        <w:rPr>
          <w:rFonts w:cs="Times New Roman"/>
          <w:lang w:val="fr-FR"/>
        </w:rPr>
        <w:t xml:space="preserve"> </w:t>
      </w:r>
      <w:r w:rsidRPr="00F92D89">
        <w:rPr>
          <w:rFonts w:cs="Times New Roman"/>
          <w:lang w:val="fr-FR"/>
        </w:rPr>
        <w:t>(1) Contractantul va efectua fiecare livrare de produse conform necesitatilor transmise prin comenzi de catre reprezentanții autori</w:t>
      </w:r>
      <w:r w:rsidR="00A8251B">
        <w:rPr>
          <w:rFonts w:cs="Times New Roman"/>
          <w:lang w:val="fr-FR"/>
        </w:rPr>
        <w:t>tătii.  Livrarea se va efectua î</w:t>
      </w:r>
      <w:r w:rsidR="00563106">
        <w:rPr>
          <w:rFonts w:cs="Times New Roman"/>
          <w:lang w:val="fr-FR"/>
        </w:rPr>
        <w:t>n maximum</w:t>
      </w:r>
      <w:r w:rsidR="00A8251B">
        <w:rPr>
          <w:rFonts w:cs="Times New Roman"/>
          <w:lang w:val="fr-FR"/>
        </w:rPr>
        <w:t xml:space="preserve"> 3 zile lucrătoare</w:t>
      </w:r>
      <w:r w:rsidR="00731059" w:rsidRPr="00F92D89">
        <w:rPr>
          <w:rFonts w:cs="Times New Roman"/>
          <w:lang w:val="fr-FR"/>
        </w:rPr>
        <w:t xml:space="preserve"> </w:t>
      </w:r>
      <w:r w:rsidRPr="00F92D89">
        <w:rPr>
          <w:rFonts w:cs="Times New Roman"/>
          <w:lang w:val="fr-FR"/>
        </w:rPr>
        <w:t>de la primirea comenzii.</w:t>
      </w:r>
    </w:p>
    <w:p w14:paraId="74D45B47" w14:textId="2C397925" w:rsidR="0088748E" w:rsidRPr="00F92D89" w:rsidRDefault="009B2225" w:rsidP="00A8003A">
      <w:pPr>
        <w:pStyle w:val="Textbody"/>
        <w:spacing w:after="0"/>
        <w:jc w:val="both"/>
        <w:rPr>
          <w:rFonts w:cs="Times New Roman"/>
          <w:lang w:val="fr-FR"/>
        </w:rPr>
      </w:pPr>
      <w:r>
        <w:rPr>
          <w:rFonts w:cs="Times New Roman"/>
          <w:lang w:val="fr-FR"/>
        </w:rPr>
        <w:t xml:space="preserve">        (2) În cazul în care contractantul nu onorează</w:t>
      </w:r>
      <w:r w:rsidR="009143C4" w:rsidRPr="00F92D89">
        <w:rPr>
          <w:rFonts w:cs="Times New Roman"/>
          <w:lang w:val="fr-FR"/>
        </w:rPr>
        <w:t xml:space="preserve"> 3</w:t>
      </w:r>
      <w:r>
        <w:rPr>
          <w:rFonts w:cs="Times New Roman"/>
          <w:lang w:val="fr-FR"/>
        </w:rPr>
        <w:t xml:space="preserve"> </w:t>
      </w:r>
      <w:r w:rsidR="009143C4" w:rsidRPr="00F92D89">
        <w:rPr>
          <w:rFonts w:cs="Times New Roman"/>
          <w:lang w:val="fr-FR"/>
        </w:rPr>
        <w:t>(</w:t>
      </w:r>
      <w:r w:rsidR="00563106">
        <w:rPr>
          <w:rFonts w:cs="Times New Roman"/>
          <w:lang w:val="fr-FR"/>
        </w:rPr>
        <w:t xml:space="preserve"> </w:t>
      </w:r>
      <w:r w:rsidR="009143C4" w:rsidRPr="00F92D89">
        <w:rPr>
          <w:rFonts w:cs="Times New Roman"/>
          <w:lang w:val="fr-FR"/>
        </w:rPr>
        <w:t>trei</w:t>
      </w:r>
      <w:r w:rsidR="00563106">
        <w:rPr>
          <w:rFonts w:cs="Times New Roman"/>
          <w:lang w:val="fr-FR"/>
        </w:rPr>
        <w:t xml:space="preserve"> </w:t>
      </w:r>
      <w:r w:rsidR="009143C4" w:rsidRPr="00F92D89">
        <w:rPr>
          <w:rFonts w:cs="Times New Roman"/>
          <w:lang w:val="fr-FR"/>
        </w:rPr>
        <w:t>) comenzi consecutive, autoritatea p</w:t>
      </w:r>
      <w:r>
        <w:rPr>
          <w:rFonts w:cs="Times New Roman"/>
          <w:lang w:val="fr-FR"/>
        </w:rPr>
        <w:t>oate cere rezilierea unilaterală</w:t>
      </w:r>
      <w:r w:rsidR="009143C4" w:rsidRPr="00F92D89">
        <w:rPr>
          <w:rFonts w:cs="Times New Roman"/>
          <w:lang w:val="fr-FR"/>
        </w:rPr>
        <w:t xml:space="preserve"> a contractului.</w:t>
      </w:r>
    </w:p>
    <w:p w14:paraId="11BE9879" w14:textId="77777777" w:rsidR="0088748E" w:rsidRPr="00F92D89" w:rsidRDefault="009143C4" w:rsidP="00A8003A">
      <w:pPr>
        <w:pStyle w:val="Textbody"/>
        <w:spacing w:after="0"/>
        <w:jc w:val="both"/>
        <w:rPr>
          <w:rFonts w:cs="Times New Roman"/>
          <w:lang w:val="fr-FR"/>
        </w:rPr>
      </w:pPr>
      <w:r w:rsidRPr="00F92D89">
        <w:rPr>
          <w:rFonts w:cs="Times New Roman"/>
          <w:lang w:val="fr-FR"/>
        </w:rPr>
        <w:t xml:space="preserve">        (3) Contractantul va transmite autoritătii documentele care însoțesc produsele:</w:t>
      </w:r>
    </w:p>
    <w:p w14:paraId="57EC202A" w14:textId="025E099E" w:rsidR="0088748E" w:rsidRPr="00F92D89" w:rsidRDefault="009143C4" w:rsidP="00A8003A">
      <w:pPr>
        <w:pStyle w:val="Textbody"/>
        <w:spacing w:after="0"/>
        <w:jc w:val="both"/>
        <w:rPr>
          <w:rFonts w:cs="Times New Roman"/>
          <w:lang w:val="fr-FR"/>
        </w:rPr>
      </w:pPr>
      <w:r w:rsidRPr="00F92D89">
        <w:rPr>
          <w:rFonts w:cs="Times New Roman"/>
          <w:lang w:val="fr-FR"/>
        </w:rPr>
        <w:t xml:space="preserve"> </w:t>
      </w:r>
      <w:r w:rsidR="009B2225">
        <w:rPr>
          <w:rFonts w:cs="Times New Roman"/>
          <w:lang w:val="fr-FR"/>
        </w:rPr>
        <w:t xml:space="preserve">            a) factura fiscală ;</w:t>
      </w:r>
    </w:p>
    <w:p w14:paraId="774B8975" w14:textId="5B3C0EBC" w:rsidR="0088748E" w:rsidRPr="00F92D89" w:rsidRDefault="009143C4" w:rsidP="00A8003A">
      <w:pPr>
        <w:pStyle w:val="Textbody"/>
        <w:spacing w:after="0"/>
        <w:jc w:val="both"/>
        <w:rPr>
          <w:rFonts w:cs="Times New Roman"/>
          <w:lang w:val="fr-FR"/>
        </w:rPr>
      </w:pPr>
      <w:r w:rsidRPr="00F92D89">
        <w:rPr>
          <w:rFonts w:cs="Times New Roman"/>
          <w:lang w:val="fr-FR"/>
        </w:rPr>
        <w:t xml:space="preserve">             b) avizul de expediție.</w:t>
      </w:r>
    </w:p>
    <w:p w14:paraId="27E54192" w14:textId="3D0FA5B6" w:rsidR="0088748E" w:rsidRPr="00F92D89" w:rsidRDefault="009143C4" w:rsidP="00A8003A">
      <w:pPr>
        <w:pStyle w:val="Textbody"/>
        <w:spacing w:after="0"/>
        <w:jc w:val="both"/>
        <w:rPr>
          <w:rFonts w:cs="Times New Roman"/>
          <w:lang w:val="fr-FR"/>
        </w:rPr>
      </w:pPr>
      <w:r w:rsidRPr="00F92D89">
        <w:rPr>
          <w:rFonts w:cs="Times New Roman"/>
          <w:lang w:val="fr-FR"/>
        </w:rPr>
        <w:t>5.3.</w:t>
      </w:r>
      <w:r w:rsidR="00FA1E44" w:rsidRPr="00F92D89">
        <w:rPr>
          <w:rFonts w:cs="Times New Roman"/>
          <w:lang w:val="fr-FR"/>
        </w:rPr>
        <w:t xml:space="preserve"> </w:t>
      </w:r>
      <w:r w:rsidRPr="00F92D89">
        <w:rPr>
          <w:rFonts w:cs="Times New Roman"/>
          <w:lang w:val="fr-FR"/>
        </w:rPr>
        <w:t xml:space="preserve">Certificarea de către autoritate a faptului ca produsele au fost livrate se face prin semnarea facturii fiscale </w:t>
      </w:r>
      <w:r w:rsidR="00731059" w:rsidRPr="00F92D89">
        <w:rPr>
          <w:rFonts w:cs="Times New Roman"/>
          <w:lang w:val="fr-FR"/>
        </w:rPr>
        <w:t>sau</w:t>
      </w:r>
      <w:r w:rsidR="001F0CDB">
        <w:rPr>
          <w:rFonts w:cs="Times New Roman"/>
          <w:lang w:val="fr-FR"/>
        </w:rPr>
        <w:t xml:space="preserve"> a avizului de expediție de că</w:t>
      </w:r>
      <w:r w:rsidRPr="00F92D89">
        <w:rPr>
          <w:rFonts w:cs="Times New Roman"/>
          <w:lang w:val="fr-FR"/>
        </w:rPr>
        <w:t>tre reprezentantul autorității, la locurile de livrare mentionate la art. 4.1.</w:t>
      </w:r>
    </w:p>
    <w:p w14:paraId="21113F74" w14:textId="77777777" w:rsidR="0088748E" w:rsidRDefault="0088748E" w:rsidP="00A8003A">
      <w:pPr>
        <w:pStyle w:val="Textbody"/>
        <w:spacing w:after="0"/>
        <w:jc w:val="both"/>
        <w:rPr>
          <w:rFonts w:cs="Times New Roman"/>
          <w:lang w:val="fr-FR"/>
        </w:rPr>
      </w:pPr>
    </w:p>
    <w:p w14:paraId="2765EDFD" w14:textId="77777777" w:rsidR="00B96AEF" w:rsidRDefault="00B96AEF" w:rsidP="00A8003A">
      <w:pPr>
        <w:pStyle w:val="Textbody"/>
        <w:spacing w:after="0"/>
        <w:jc w:val="both"/>
        <w:rPr>
          <w:rFonts w:cs="Times New Roman"/>
          <w:lang w:val="fr-FR"/>
        </w:rPr>
      </w:pPr>
    </w:p>
    <w:p w14:paraId="1861CE31" w14:textId="77777777" w:rsidR="004D5D1D" w:rsidRPr="00F92D89" w:rsidRDefault="004D5D1D" w:rsidP="00A8003A">
      <w:pPr>
        <w:pStyle w:val="Textbody"/>
        <w:spacing w:after="0"/>
        <w:jc w:val="both"/>
        <w:rPr>
          <w:rFonts w:cs="Times New Roman"/>
          <w:lang w:val="fr-FR"/>
        </w:rPr>
      </w:pPr>
    </w:p>
    <w:p w14:paraId="2DBC0E92"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6.</w:t>
      </w:r>
      <w:r w:rsidR="00A8003A" w:rsidRPr="00F92D89">
        <w:rPr>
          <w:rFonts w:cs="Times New Roman"/>
          <w:b/>
          <w:lang w:val="fr-FR"/>
        </w:rPr>
        <w:t xml:space="preserve"> </w:t>
      </w:r>
      <w:r w:rsidRPr="00F92D89">
        <w:rPr>
          <w:rFonts w:cs="Times New Roman"/>
          <w:b/>
          <w:lang w:val="fr-FR"/>
        </w:rPr>
        <w:t>TRANSPORT</w:t>
      </w:r>
    </w:p>
    <w:p w14:paraId="2287D12E" w14:textId="77777777" w:rsidR="0088748E" w:rsidRPr="00F92D89" w:rsidRDefault="009143C4" w:rsidP="00A8003A">
      <w:pPr>
        <w:pStyle w:val="Textbody"/>
        <w:spacing w:after="0"/>
        <w:jc w:val="both"/>
        <w:rPr>
          <w:rFonts w:cs="Times New Roman"/>
          <w:lang w:val="fr-FR"/>
        </w:rPr>
      </w:pPr>
      <w:r w:rsidRPr="00F92D89">
        <w:rPr>
          <w:rFonts w:cs="Times New Roman"/>
          <w:lang w:val="fr-FR"/>
        </w:rPr>
        <w:t>6.1.</w:t>
      </w:r>
      <w:r w:rsidR="00FA1E44" w:rsidRPr="00F92D89">
        <w:rPr>
          <w:rFonts w:cs="Times New Roman"/>
          <w:lang w:val="fr-FR"/>
        </w:rPr>
        <w:t xml:space="preserve"> </w:t>
      </w:r>
      <w:r w:rsidRPr="00F92D89">
        <w:rPr>
          <w:rFonts w:cs="Times New Roman"/>
          <w:lang w:val="fr-FR"/>
        </w:rPr>
        <w:t>Transportul produselor va fi efectuat prin grija contractantului pana la locurile de livrare la art. 4.1.</w:t>
      </w:r>
    </w:p>
    <w:p w14:paraId="4F7098E4" w14:textId="646611CE" w:rsidR="00731059" w:rsidRPr="00B27B65" w:rsidRDefault="00731059" w:rsidP="00B96AEF">
      <w:pPr>
        <w:pStyle w:val="Textbody"/>
        <w:spacing w:after="0"/>
        <w:jc w:val="both"/>
        <w:rPr>
          <w:rFonts w:cs="Times New Roman"/>
          <w:color w:val="FF0000"/>
          <w:lang w:val="fr-FR"/>
        </w:rPr>
      </w:pPr>
      <w:r w:rsidRPr="00F92D89">
        <w:rPr>
          <w:rFonts w:cs="Times New Roman"/>
          <w:lang w:val="fr-FR"/>
        </w:rPr>
        <w:t xml:space="preserve">6.2. Produsele sunt transportate pe Europaleti, astfel Autoritatea se obligă sa restituie Contractantului europaleții fie la momentul livrarii, fie ulterior la data comunicată de Contractant. În situația în care Contractantul nu comunică Autorității o data ulterioare pentru ridicarea europalților, aceștia vor fi ridicați de Contractant cel mai târziu la </w:t>
      </w:r>
      <w:r w:rsidRPr="00027C9A">
        <w:rPr>
          <w:rFonts w:cs="Times New Roman"/>
          <w:color w:val="000000" w:themeColor="text1"/>
          <w:lang w:val="fr-FR"/>
        </w:rPr>
        <w:t>următoarea livrare.</w:t>
      </w:r>
      <w:r w:rsidR="00A81D2B" w:rsidRPr="00027C9A">
        <w:rPr>
          <w:rFonts w:cs="Times New Roman"/>
          <w:color w:val="000000" w:themeColor="text1"/>
          <w:lang w:val="fr-FR"/>
        </w:rPr>
        <w:t xml:space="preserve"> </w:t>
      </w:r>
      <w:r w:rsidR="00027C9A" w:rsidRPr="00027C9A">
        <w:rPr>
          <w:rFonts w:cs="Times New Roman"/>
          <w:color w:val="000000" w:themeColor="text1"/>
          <w:lang w:val="fr-FR"/>
        </w:rPr>
        <w:t>In cazul in care europaletii vor fi lasati in custodia Autoritatii, se va incheia un proces verbal semnat de reprezentantii ambelor parti</w:t>
      </w:r>
      <w:r w:rsidR="00A41257">
        <w:rPr>
          <w:rFonts w:cs="Times New Roman"/>
          <w:color w:val="000000" w:themeColor="text1"/>
          <w:lang w:val="fr-FR"/>
        </w:rPr>
        <w:t>,</w:t>
      </w:r>
      <w:r w:rsidR="00027C9A" w:rsidRPr="00027C9A">
        <w:rPr>
          <w:rFonts w:cs="Times New Roman"/>
          <w:color w:val="000000" w:themeColor="text1"/>
          <w:lang w:val="fr-FR"/>
        </w:rPr>
        <w:t xml:space="preserve"> in care se va mentiona tipul si numarul europaletilor.</w:t>
      </w:r>
      <w:r w:rsidR="00027C9A">
        <w:rPr>
          <w:rFonts w:cs="Times New Roman"/>
          <w:color w:val="FF0000"/>
          <w:lang w:val="fr-FR"/>
        </w:rPr>
        <w:t xml:space="preserve"> </w:t>
      </w:r>
    </w:p>
    <w:p w14:paraId="2DA65219" w14:textId="77777777" w:rsidR="00731059" w:rsidRPr="00F92D89" w:rsidRDefault="00731059" w:rsidP="00B96AEF">
      <w:pPr>
        <w:pStyle w:val="Textbody"/>
        <w:spacing w:after="0"/>
        <w:jc w:val="both"/>
        <w:rPr>
          <w:rFonts w:cs="Times New Roman"/>
          <w:lang w:val="fr-FR"/>
        </w:rPr>
      </w:pPr>
      <w:r w:rsidRPr="00F92D89">
        <w:rPr>
          <w:rFonts w:cs="Times New Roman"/>
          <w:lang w:val="fr-FR"/>
        </w:rPr>
        <w:t>6.3. În cazul în care Autoritatea nu returnează întreaga cantitate de europaleți receptionați, Contractantul va factura către Autoritate cantitatea nereturnată la prețul de 50 lei+TVA/palet.</w:t>
      </w:r>
    </w:p>
    <w:p w14:paraId="60A858CE" w14:textId="77777777" w:rsidR="0088748E" w:rsidRDefault="0088748E" w:rsidP="00B96AEF">
      <w:pPr>
        <w:pStyle w:val="Textbody"/>
        <w:spacing w:after="0"/>
        <w:jc w:val="both"/>
        <w:rPr>
          <w:rFonts w:cs="Times New Roman"/>
          <w:lang w:val="fr-FR"/>
        </w:rPr>
      </w:pPr>
    </w:p>
    <w:p w14:paraId="0C67BA10" w14:textId="77777777" w:rsidR="00B96AEF" w:rsidRDefault="00B96AEF" w:rsidP="00A8003A">
      <w:pPr>
        <w:pStyle w:val="Textbody"/>
        <w:spacing w:after="0"/>
        <w:jc w:val="both"/>
        <w:rPr>
          <w:rFonts w:cs="Times New Roman"/>
          <w:lang w:val="fr-FR"/>
        </w:rPr>
      </w:pPr>
    </w:p>
    <w:p w14:paraId="7B2FE3AC" w14:textId="77777777" w:rsidR="004D5D1D" w:rsidRPr="00F92D89" w:rsidRDefault="004D5D1D" w:rsidP="00A8003A">
      <w:pPr>
        <w:pStyle w:val="Textbody"/>
        <w:spacing w:after="0"/>
        <w:jc w:val="both"/>
        <w:rPr>
          <w:rFonts w:cs="Times New Roman"/>
          <w:lang w:val="fr-FR"/>
        </w:rPr>
      </w:pPr>
    </w:p>
    <w:p w14:paraId="3563BADE"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7.</w:t>
      </w:r>
      <w:r w:rsidR="00A8003A" w:rsidRPr="00F92D89">
        <w:rPr>
          <w:rFonts w:cs="Times New Roman"/>
          <w:b/>
          <w:lang w:val="fr-FR"/>
        </w:rPr>
        <w:t xml:space="preserve"> </w:t>
      </w:r>
      <w:r w:rsidRPr="00F92D89">
        <w:rPr>
          <w:rFonts w:cs="Times New Roman"/>
          <w:b/>
          <w:lang w:val="fr-FR"/>
        </w:rPr>
        <w:t>SERVICII</w:t>
      </w:r>
    </w:p>
    <w:p w14:paraId="4E049CEE" w14:textId="77777777" w:rsidR="0088748E" w:rsidRPr="00F92D89" w:rsidRDefault="009143C4" w:rsidP="00A8003A">
      <w:pPr>
        <w:pStyle w:val="Textbody"/>
        <w:spacing w:after="0"/>
        <w:jc w:val="both"/>
        <w:rPr>
          <w:rFonts w:cs="Times New Roman"/>
          <w:lang w:val="fr-FR"/>
        </w:rPr>
      </w:pPr>
      <w:r w:rsidRPr="00F92D89">
        <w:rPr>
          <w:rFonts w:cs="Times New Roman"/>
          <w:lang w:val="fr-FR"/>
        </w:rPr>
        <w:t>7.1.</w:t>
      </w:r>
      <w:r w:rsidR="00FA1E44" w:rsidRPr="00F92D89">
        <w:rPr>
          <w:rFonts w:cs="Times New Roman"/>
          <w:lang w:val="fr-FR"/>
        </w:rPr>
        <w:t xml:space="preserve"> </w:t>
      </w:r>
      <w:r w:rsidRPr="00F92D89">
        <w:rPr>
          <w:rFonts w:cs="Times New Roman"/>
          <w:lang w:val="fr-FR"/>
        </w:rPr>
        <w:t>Pe lângă furnizarea efectiva a produselor, contractantul are obligația de a le incarca / descărca în / din mijlocul de transport produsele, fără a modifica prețul contractului.</w:t>
      </w:r>
    </w:p>
    <w:p w14:paraId="22053ED7" w14:textId="77777777" w:rsidR="0088748E" w:rsidRDefault="0088748E" w:rsidP="00A8003A">
      <w:pPr>
        <w:pStyle w:val="Textbody"/>
        <w:jc w:val="both"/>
        <w:rPr>
          <w:rFonts w:cs="Times New Roman"/>
          <w:lang w:val="fr-FR"/>
        </w:rPr>
      </w:pPr>
    </w:p>
    <w:p w14:paraId="7C9FC95E" w14:textId="77777777" w:rsidR="00B96AEF" w:rsidRDefault="00B96AEF" w:rsidP="00A8003A">
      <w:pPr>
        <w:pStyle w:val="Textbody"/>
        <w:jc w:val="both"/>
        <w:rPr>
          <w:rFonts w:cs="Times New Roman"/>
          <w:lang w:val="fr-FR"/>
        </w:rPr>
      </w:pPr>
    </w:p>
    <w:p w14:paraId="773E2E53" w14:textId="77777777" w:rsidR="004D5D1D" w:rsidRPr="00F92D89" w:rsidRDefault="004D5D1D" w:rsidP="00A8003A">
      <w:pPr>
        <w:pStyle w:val="Textbody"/>
        <w:jc w:val="both"/>
        <w:rPr>
          <w:rFonts w:cs="Times New Roman"/>
          <w:lang w:val="fr-FR"/>
        </w:rPr>
      </w:pPr>
    </w:p>
    <w:p w14:paraId="3E48728E" w14:textId="77777777" w:rsidR="0088748E" w:rsidRPr="00F92D89" w:rsidRDefault="009143C4" w:rsidP="00A8003A">
      <w:pPr>
        <w:pStyle w:val="Textbody"/>
        <w:spacing w:after="0"/>
        <w:jc w:val="both"/>
        <w:rPr>
          <w:rFonts w:cs="Times New Roman"/>
        </w:rPr>
      </w:pPr>
      <w:r w:rsidRPr="00F92D89">
        <w:rPr>
          <w:rStyle w:val="Fontdeparagrafimplicit1"/>
          <w:rFonts w:cs="Times New Roman"/>
          <w:b/>
          <w:lang w:val="fr-FR"/>
        </w:rPr>
        <w:t>8.</w:t>
      </w:r>
      <w:r w:rsidR="00A8003A" w:rsidRPr="00F92D89">
        <w:rPr>
          <w:rStyle w:val="Fontdeparagrafimplicit1"/>
          <w:rFonts w:cs="Times New Roman"/>
          <w:b/>
          <w:lang w:val="fr-FR"/>
        </w:rPr>
        <w:t xml:space="preserve"> </w:t>
      </w:r>
      <w:r w:rsidRPr="00F92D89">
        <w:rPr>
          <w:rStyle w:val="Fontdeparagrafimplicit1"/>
          <w:rFonts w:cs="Times New Roman"/>
          <w:b/>
          <w:lang w:val="fr-FR"/>
        </w:rPr>
        <w:t>GARANTIE</w:t>
      </w:r>
      <w:r w:rsidRPr="00F92D89">
        <w:rPr>
          <w:rStyle w:val="Fontdeparagrafimplicit1"/>
          <w:rFonts w:cs="Times New Roman"/>
          <w:lang w:val="fr-FR"/>
        </w:rPr>
        <w:t xml:space="preserve">          </w:t>
      </w:r>
      <w:r w:rsidRPr="00F92D89">
        <w:rPr>
          <w:rStyle w:val="Fontdeparagrafimplicit1"/>
          <w:rFonts w:cs="Times New Roman"/>
          <w:b/>
          <w:lang w:val="fr-FR"/>
        </w:rPr>
        <w:t xml:space="preserve"> </w:t>
      </w:r>
    </w:p>
    <w:p w14:paraId="7C5F911E" w14:textId="3AB66B9A" w:rsidR="0088748E" w:rsidRPr="00F92D89" w:rsidRDefault="009143C4" w:rsidP="00A8003A">
      <w:pPr>
        <w:pStyle w:val="Textbody"/>
        <w:spacing w:after="0"/>
        <w:jc w:val="both"/>
        <w:rPr>
          <w:rFonts w:cs="Times New Roman"/>
          <w:lang w:val="fr-FR"/>
        </w:rPr>
      </w:pPr>
      <w:r w:rsidRPr="00F92D89">
        <w:rPr>
          <w:rFonts w:cs="Times New Roman"/>
          <w:lang w:val="fr-FR"/>
        </w:rPr>
        <w:t xml:space="preserve">8.1. Contractantul are obligatia de a garanta ca produsele furnizate prin contract sunt conforme </w:t>
      </w:r>
      <w:r w:rsidR="00731059" w:rsidRPr="005F6A56">
        <w:rPr>
          <w:rFonts w:cs="Times New Roman"/>
          <w:lang w:val="fr-FR"/>
        </w:rPr>
        <w:t>destin</w:t>
      </w:r>
      <w:r w:rsidR="00831203" w:rsidRPr="005F6A56">
        <w:rPr>
          <w:rFonts w:cs="Times New Roman"/>
          <w:lang w:val="fr-FR"/>
        </w:rPr>
        <w:t>atiei acestora</w:t>
      </w:r>
      <w:r w:rsidRPr="005F6A56">
        <w:rPr>
          <w:rFonts w:cs="Times New Roman"/>
          <w:lang w:val="fr-FR"/>
        </w:rPr>
        <w:t>.</w:t>
      </w:r>
    </w:p>
    <w:p w14:paraId="794F1C70" w14:textId="77777777" w:rsidR="0088748E" w:rsidRPr="00F92D89" w:rsidRDefault="009143C4" w:rsidP="00A8003A">
      <w:pPr>
        <w:pStyle w:val="Textbody"/>
        <w:spacing w:after="0"/>
        <w:jc w:val="both"/>
        <w:rPr>
          <w:rFonts w:cs="Times New Roman"/>
          <w:lang w:val="fr-FR"/>
        </w:rPr>
      </w:pPr>
      <w:r w:rsidRPr="00F92D89">
        <w:rPr>
          <w:rFonts w:cs="Times New Roman"/>
          <w:lang w:val="fr-FR"/>
        </w:rPr>
        <w:t xml:space="preserve">8.2. Autoritatea se obliga sa depoziteze produsele furnizate / livrate in locuri uscate si racoroase, fara a fi expuse la soare, in care se asigura periodic dezinfectia si dezinsectia, respectandu-se intocmai conditiile din reglementarile in vigoare si de indicatiile precizatepe ambalajul produselor, astefl incat sa fie mentinuta intacta </w:t>
      </w:r>
      <w:r w:rsidRPr="00F92D89">
        <w:rPr>
          <w:rFonts w:cs="Times New Roman"/>
          <w:lang w:val="fr-FR"/>
        </w:rPr>
        <w:lastRenderedPageBreak/>
        <w:t>integritatea calitativa a marfurilor</w:t>
      </w:r>
    </w:p>
    <w:p w14:paraId="6B02EE4B" w14:textId="77777777" w:rsidR="0088748E" w:rsidRDefault="0088748E" w:rsidP="00A8003A">
      <w:pPr>
        <w:pStyle w:val="Textbody"/>
        <w:jc w:val="both"/>
        <w:rPr>
          <w:rFonts w:cs="Times New Roman"/>
          <w:b/>
          <w:lang w:val="fr-FR"/>
        </w:rPr>
      </w:pPr>
    </w:p>
    <w:p w14:paraId="18FD0BEB" w14:textId="77777777" w:rsidR="00B96AEF" w:rsidRPr="00F92D89" w:rsidRDefault="00B96AEF" w:rsidP="00A8003A">
      <w:pPr>
        <w:pStyle w:val="Textbody"/>
        <w:jc w:val="both"/>
        <w:rPr>
          <w:rFonts w:cs="Times New Roman"/>
          <w:b/>
          <w:lang w:val="fr-FR"/>
        </w:rPr>
      </w:pPr>
    </w:p>
    <w:p w14:paraId="6A7CABF4"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9.</w:t>
      </w:r>
      <w:r w:rsidR="00A8003A" w:rsidRPr="00F92D89">
        <w:rPr>
          <w:rFonts w:cs="Times New Roman"/>
          <w:b/>
          <w:lang w:val="fr-FR"/>
        </w:rPr>
        <w:t xml:space="preserve"> </w:t>
      </w:r>
      <w:r w:rsidRPr="00F92D89">
        <w:rPr>
          <w:rFonts w:cs="Times New Roman"/>
          <w:b/>
          <w:lang w:val="fr-FR"/>
        </w:rPr>
        <w:t>MODALITATI DE PLATA</w:t>
      </w:r>
    </w:p>
    <w:p w14:paraId="4BDDA175" w14:textId="77777777" w:rsidR="0088748E" w:rsidRPr="00F92D89" w:rsidRDefault="009143C4" w:rsidP="00A8003A">
      <w:pPr>
        <w:pStyle w:val="Textbody"/>
        <w:spacing w:after="0"/>
        <w:jc w:val="both"/>
        <w:rPr>
          <w:rFonts w:cs="Times New Roman"/>
          <w:lang w:val="fr-FR"/>
        </w:rPr>
      </w:pPr>
      <w:r w:rsidRPr="00F92D89">
        <w:rPr>
          <w:rFonts w:cs="Times New Roman"/>
          <w:lang w:val="fr-FR"/>
        </w:rPr>
        <w:t>9.1.</w:t>
      </w:r>
      <w:r w:rsidR="00FA1E44" w:rsidRPr="00F92D89">
        <w:rPr>
          <w:rFonts w:cs="Times New Roman"/>
          <w:lang w:val="fr-FR"/>
        </w:rPr>
        <w:t xml:space="preserve"> </w:t>
      </w:r>
      <w:r w:rsidRPr="00F92D89">
        <w:rPr>
          <w:rFonts w:cs="Times New Roman"/>
          <w:lang w:val="fr-FR"/>
        </w:rPr>
        <w:t>Autoritatea are obligația de a efectua plata către contractant în termen de 30 zile de la transmiterea facturii către acesta.</w:t>
      </w:r>
    </w:p>
    <w:p w14:paraId="1087DBF9" w14:textId="77777777" w:rsidR="0088748E" w:rsidRPr="00F92D89" w:rsidRDefault="009143C4" w:rsidP="00A8003A">
      <w:pPr>
        <w:pStyle w:val="Textbody"/>
        <w:spacing w:after="0"/>
        <w:jc w:val="both"/>
        <w:rPr>
          <w:rFonts w:cs="Times New Roman"/>
          <w:lang w:val="fr-FR"/>
        </w:rPr>
      </w:pPr>
      <w:r w:rsidRPr="00F92D89">
        <w:rPr>
          <w:rFonts w:cs="Times New Roman"/>
          <w:lang w:val="fr-FR"/>
        </w:rPr>
        <w:t>9.2.</w:t>
      </w:r>
      <w:r w:rsidR="00FA1E44" w:rsidRPr="00F92D89">
        <w:rPr>
          <w:rFonts w:cs="Times New Roman"/>
          <w:lang w:val="fr-FR"/>
        </w:rPr>
        <w:t xml:space="preserve"> </w:t>
      </w:r>
      <w:r w:rsidRPr="00F92D89">
        <w:rPr>
          <w:rFonts w:cs="Times New Roman"/>
          <w:lang w:val="fr-FR"/>
        </w:rPr>
        <w:t>Daca autoritatea nu onoreaza facturile in termen de 30 zile de la expirarea perioadei prevazute la clauza 9</w:t>
      </w:r>
      <w:r w:rsidR="00FA1E44" w:rsidRPr="00F92D89">
        <w:rPr>
          <w:rFonts w:cs="Times New Roman"/>
          <w:lang w:val="fr-FR"/>
        </w:rPr>
        <w:t>.1, c</w:t>
      </w:r>
      <w:r w:rsidRPr="00F92D89">
        <w:rPr>
          <w:rFonts w:cs="Times New Roman"/>
          <w:lang w:val="fr-FR"/>
        </w:rPr>
        <w:t>ontractantul are dreptul de a sista livrarea produselor si de a beneficia de reactualizarea sumei de plata la nivelul corespunzator zilei de efectuare a platii. Imediat ce autoritatea onoreaza factura, contractantul va relua livrarea produselor în cel mai scurt timp.</w:t>
      </w:r>
    </w:p>
    <w:p w14:paraId="470EAA76" w14:textId="77777777" w:rsidR="0088748E" w:rsidRDefault="0088748E" w:rsidP="00A8003A">
      <w:pPr>
        <w:pStyle w:val="Textbody"/>
        <w:spacing w:after="0"/>
        <w:jc w:val="both"/>
        <w:rPr>
          <w:rFonts w:cs="Times New Roman"/>
          <w:b/>
          <w:lang w:val="fr-FR"/>
        </w:rPr>
      </w:pPr>
    </w:p>
    <w:p w14:paraId="3EBEF815" w14:textId="77777777" w:rsidR="00B96AEF" w:rsidRDefault="00B96AEF" w:rsidP="00A8003A">
      <w:pPr>
        <w:pStyle w:val="Textbody"/>
        <w:spacing w:after="0"/>
        <w:jc w:val="both"/>
        <w:rPr>
          <w:rFonts w:cs="Times New Roman"/>
          <w:b/>
          <w:lang w:val="fr-FR"/>
        </w:rPr>
      </w:pPr>
    </w:p>
    <w:p w14:paraId="27841546" w14:textId="77777777" w:rsidR="004D5D1D" w:rsidRPr="00F92D89" w:rsidRDefault="004D5D1D" w:rsidP="00A8003A">
      <w:pPr>
        <w:pStyle w:val="Textbody"/>
        <w:spacing w:after="0"/>
        <w:jc w:val="both"/>
        <w:rPr>
          <w:rFonts w:cs="Times New Roman"/>
          <w:b/>
          <w:lang w:val="fr-FR"/>
        </w:rPr>
      </w:pPr>
    </w:p>
    <w:p w14:paraId="18AE43E4"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10.</w:t>
      </w:r>
      <w:r w:rsidR="00A8003A" w:rsidRPr="00F92D89">
        <w:rPr>
          <w:rFonts w:cs="Times New Roman"/>
          <w:b/>
          <w:lang w:val="fr-FR"/>
        </w:rPr>
        <w:t xml:space="preserve"> </w:t>
      </w:r>
      <w:r w:rsidRPr="00F92D89">
        <w:rPr>
          <w:rFonts w:cs="Times New Roman"/>
          <w:b/>
          <w:lang w:val="fr-FR"/>
        </w:rPr>
        <w:t>ACTUALIZAREA PRETULUI CONTRACTULUI</w:t>
      </w:r>
    </w:p>
    <w:p w14:paraId="76D831EF" w14:textId="3F4022EF" w:rsidR="0088748E" w:rsidRPr="00B96AEF" w:rsidRDefault="009143C4" w:rsidP="00A8003A">
      <w:pPr>
        <w:pStyle w:val="Textbody"/>
        <w:spacing w:after="0"/>
        <w:jc w:val="both"/>
        <w:rPr>
          <w:rFonts w:cs="Times New Roman"/>
          <w:lang w:val="fr-FR"/>
        </w:rPr>
      </w:pPr>
      <w:r w:rsidRPr="00F92D89">
        <w:rPr>
          <w:rFonts w:cs="Times New Roman"/>
          <w:lang w:val="fr-FR"/>
        </w:rPr>
        <w:t>10.1.</w:t>
      </w:r>
      <w:r w:rsidR="00FA1E44" w:rsidRPr="00F92D89">
        <w:rPr>
          <w:rFonts w:cs="Times New Roman"/>
          <w:lang w:val="fr-FR"/>
        </w:rPr>
        <w:t xml:space="preserve"> </w:t>
      </w:r>
      <w:r w:rsidRPr="00F92D89">
        <w:rPr>
          <w:rFonts w:cs="Times New Roman"/>
          <w:lang w:val="fr-FR"/>
        </w:rPr>
        <w:t>Pentru produsele livrate si pentru serviciile prestate, platile datorate de autoritate, contractantul sunt cele declarate în oferta financiară.</w:t>
      </w:r>
    </w:p>
    <w:p w14:paraId="5F0096D5"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11.</w:t>
      </w:r>
      <w:r w:rsidR="00A8003A" w:rsidRPr="00F92D89">
        <w:rPr>
          <w:rFonts w:cs="Times New Roman"/>
          <w:b/>
          <w:lang w:val="fr-FR"/>
        </w:rPr>
        <w:t xml:space="preserve"> </w:t>
      </w:r>
      <w:r w:rsidRPr="00F92D89">
        <w:rPr>
          <w:rFonts w:cs="Times New Roman"/>
          <w:b/>
          <w:lang w:val="fr-FR"/>
        </w:rPr>
        <w:t>AMENDAMENTE</w:t>
      </w:r>
    </w:p>
    <w:p w14:paraId="34A750B5" w14:textId="77777777" w:rsidR="0088748E" w:rsidRPr="00F92D89" w:rsidRDefault="009143C4" w:rsidP="00A8003A">
      <w:pPr>
        <w:pStyle w:val="Textbody"/>
        <w:spacing w:after="0"/>
        <w:jc w:val="both"/>
        <w:rPr>
          <w:rFonts w:cs="Times New Roman"/>
          <w:lang w:val="fr-FR"/>
        </w:rPr>
      </w:pPr>
      <w:r w:rsidRPr="00F92D89">
        <w:rPr>
          <w:rFonts w:cs="Times New Roman"/>
          <w:lang w:val="fr-FR"/>
        </w:rPr>
        <w:t>11.1.</w:t>
      </w:r>
      <w:r w:rsidR="00FA1E44" w:rsidRPr="00F92D89">
        <w:rPr>
          <w:rFonts w:cs="Times New Roman"/>
          <w:lang w:val="fr-FR"/>
        </w:rPr>
        <w:t xml:space="preserve"> </w:t>
      </w:r>
      <w:r w:rsidRPr="00F92D89">
        <w:rPr>
          <w:rFonts w:cs="Times New Roman"/>
          <w:lang w:val="fr-FR"/>
        </w:rPr>
        <w:t>Partile contractante au dreptul pe durata indeplinirii contractului de</w:t>
      </w:r>
      <w:r w:rsidR="00A8003A" w:rsidRPr="00F92D89">
        <w:rPr>
          <w:rFonts w:cs="Times New Roman"/>
          <w:lang w:val="fr-FR"/>
        </w:rPr>
        <w:t xml:space="preserve"> </w:t>
      </w:r>
      <w:r w:rsidRPr="00F92D89">
        <w:rPr>
          <w:rFonts w:cs="Times New Roman"/>
          <w:lang w:val="fr-FR"/>
        </w:rPr>
        <w:t>a conveni modificarea clauzelor contractului prin act aditional, de comun acord numai in cazul aparitiei unor circumstante care lezează interesele comerciale legitime ale acestora si care nu au putut fi prevazute la data incheierii contractului.</w:t>
      </w:r>
    </w:p>
    <w:p w14:paraId="11CFF5BD" w14:textId="77777777" w:rsidR="0088748E" w:rsidRDefault="0088748E" w:rsidP="00A8003A">
      <w:pPr>
        <w:pStyle w:val="Textbody"/>
        <w:jc w:val="both"/>
        <w:rPr>
          <w:rFonts w:cs="Times New Roman"/>
          <w:b/>
          <w:lang w:val="fr-FR"/>
        </w:rPr>
      </w:pPr>
    </w:p>
    <w:p w14:paraId="1A88F47B" w14:textId="77777777" w:rsidR="00B96AEF" w:rsidRDefault="00B96AEF" w:rsidP="00A8003A">
      <w:pPr>
        <w:pStyle w:val="Textbody"/>
        <w:jc w:val="both"/>
        <w:rPr>
          <w:rFonts w:cs="Times New Roman"/>
          <w:b/>
          <w:lang w:val="fr-FR"/>
        </w:rPr>
      </w:pPr>
    </w:p>
    <w:p w14:paraId="1130E04B" w14:textId="77777777" w:rsidR="004D5D1D" w:rsidRPr="00F92D89" w:rsidRDefault="004D5D1D" w:rsidP="00A8003A">
      <w:pPr>
        <w:pStyle w:val="Textbody"/>
        <w:jc w:val="both"/>
        <w:rPr>
          <w:rFonts w:cs="Times New Roman"/>
          <w:b/>
          <w:lang w:val="fr-FR"/>
        </w:rPr>
      </w:pPr>
    </w:p>
    <w:p w14:paraId="72132029"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12.</w:t>
      </w:r>
      <w:r w:rsidR="00A8003A" w:rsidRPr="00F92D89">
        <w:rPr>
          <w:rFonts w:cs="Times New Roman"/>
          <w:b/>
          <w:lang w:val="fr-FR"/>
        </w:rPr>
        <w:t xml:space="preserve"> </w:t>
      </w:r>
      <w:r w:rsidRPr="00F92D89">
        <w:rPr>
          <w:rFonts w:cs="Times New Roman"/>
          <w:b/>
          <w:lang w:val="fr-FR"/>
        </w:rPr>
        <w:t>PENALITATI, DAUNE – INTERESE</w:t>
      </w:r>
    </w:p>
    <w:p w14:paraId="62C5B031" w14:textId="77777777" w:rsidR="0088748E" w:rsidRPr="00F92D89" w:rsidRDefault="009143C4" w:rsidP="00A8003A">
      <w:pPr>
        <w:pStyle w:val="Textbody"/>
        <w:spacing w:after="0"/>
        <w:jc w:val="both"/>
        <w:rPr>
          <w:rFonts w:cs="Times New Roman"/>
          <w:lang w:val="fr-FR"/>
        </w:rPr>
      </w:pPr>
      <w:r w:rsidRPr="00F92D89">
        <w:rPr>
          <w:rFonts w:cs="Times New Roman"/>
          <w:lang w:val="fr-FR"/>
        </w:rPr>
        <w:t>12.1.</w:t>
      </w:r>
      <w:r w:rsidR="00FA1E44" w:rsidRPr="00F92D89">
        <w:rPr>
          <w:rFonts w:cs="Times New Roman"/>
          <w:lang w:val="fr-FR"/>
        </w:rPr>
        <w:t xml:space="preserve"> </w:t>
      </w:r>
      <w:r w:rsidRPr="00F92D89">
        <w:rPr>
          <w:rFonts w:cs="Times New Roman"/>
          <w:lang w:val="fr-FR"/>
        </w:rPr>
        <w:t>În cazul in care, din vina exclusivă, contractantul intarzie sa isi indeplineasca obligatiile asumate prin contract, acesta are obligatia de a plati ca penalitati, o suma echivalenta cu 0,1% din valoarea cantitatii solicitate si nelivrate pentru fiecare zi de intarziere, pana la indeplinirea obligatiilor. Valoarea penalitatilor nu poate depasi valoarea la care sunt calculate.</w:t>
      </w:r>
    </w:p>
    <w:p w14:paraId="550525D6" w14:textId="77777777" w:rsidR="0088748E" w:rsidRPr="00F92D89" w:rsidRDefault="009143C4" w:rsidP="00A8003A">
      <w:pPr>
        <w:pStyle w:val="Textbody"/>
        <w:spacing w:after="0"/>
        <w:jc w:val="both"/>
        <w:rPr>
          <w:rFonts w:cs="Times New Roman"/>
          <w:lang w:val="fr-FR"/>
        </w:rPr>
      </w:pPr>
      <w:r w:rsidRPr="00F92D89">
        <w:rPr>
          <w:rFonts w:cs="Times New Roman"/>
          <w:lang w:val="fr-FR"/>
        </w:rPr>
        <w:t>12.2</w:t>
      </w:r>
      <w:r w:rsidR="00FA1E44" w:rsidRPr="00F92D89">
        <w:rPr>
          <w:rFonts w:cs="Times New Roman"/>
          <w:lang w:val="fr-FR"/>
        </w:rPr>
        <w:t xml:space="preserve">. </w:t>
      </w:r>
      <w:r w:rsidRPr="00F92D89">
        <w:rPr>
          <w:rFonts w:cs="Times New Roman"/>
          <w:lang w:val="fr-FR"/>
        </w:rPr>
        <w:t xml:space="preserve">In cazul in care autoritatea nu onoreaza facturile in termen de 30 zile de la expirarea perioadei prevazute la clauza 9.2. acesta are obligatia de a plati penalitati, o suma echivalenta cu 0,1% din plata neefectuata pentru fiecare zi de intarziere, pana la indeplinirea efectiva a obligatiilor.  </w:t>
      </w:r>
    </w:p>
    <w:p w14:paraId="41895B02" w14:textId="77777777" w:rsidR="0088748E" w:rsidRPr="00F92D89" w:rsidRDefault="009143C4" w:rsidP="00A8003A">
      <w:pPr>
        <w:pStyle w:val="Standard"/>
        <w:jc w:val="both"/>
        <w:rPr>
          <w:rFonts w:cs="Times New Roman"/>
          <w:lang w:val="ro-RO"/>
        </w:rPr>
      </w:pPr>
      <w:r w:rsidRPr="00F92D89">
        <w:rPr>
          <w:rFonts w:cs="Times New Roman"/>
          <w:lang w:val="ro-RO"/>
        </w:rPr>
        <w:t>12.3</w:t>
      </w:r>
      <w:r w:rsidR="00FA1E44" w:rsidRPr="00F92D89">
        <w:rPr>
          <w:rFonts w:cs="Times New Roman"/>
          <w:lang w:val="ro-RO"/>
        </w:rPr>
        <w:t>.</w:t>
      </w:r>
      <w:r w:rsidRPr="00F92D89">
        <w:rPr>
          <w:rFonts w:cs="Times New Roman"/>
          <w:lang w:val="ro-RO"/>
        </w:rPr>
        <w:t xml:space="preserve"> Partile îşi rezervă dreptul de a renunţa oricand la contract, printr-o notificare scrisă adresată celeilalte parti, fără nici o alta compensaţie, dacă acestea intra in stare faliment, reorganizare, sau desfiintare precum si in caz de fuziune cu o alta societate/entitate, fuziune in urma careia partea,  urmeaza sa nu mai existe sau in cazul reducerii fondurilor alocate pentru realizarea contractului. In acest caz, contractantul are dreptul de a pretinde numai plata corespunzatoare pentru partea din contract îndeplinită pâna la data denunţării unilaterale a contractului.</w:t>
      </w:r>
    </w:p>
    <w:p w14:paraId="4D753484" w14:textId="77777777" w:rsidR="0088748E" w:rsidRPr="00F92D89" w:rsidRDefault="0088748E" w:rsidP="00A8003A">
      <w:pPr>
        <w:pStyle w:val="Standard"/>
        <w:jc w:val="both"/>
        <w:rPr>
          <w:rFonts w:cs="Times New Roman"/>
          <w:lang w:val="ro-RO"/>
        </w:rPr>
      </w:pPr>
    </w:p>
    <w:p w14:paraId="73BCDE40" w14:textId="77777777" w:rsidR="0088748E" w:rsidRDefault="0088748E" w:rsidP="00A8003A">
      <w:pPr>
        <w:pStyle w:val="Standard"/>
        <w:jc w:val="both"/>
        <w:rPr>
          <w:rFonts w:cs="Times New Roman"/>
          <w:lang w:val="ro-RO"/>
        </w:rPr>
      </w:pPr>
    </w:p>
    <w:p w14:paraId="1B196A20" w14:textId="77777777" w:rsidR="004D5D1D" w:rsidRPr="00F92D89" w:rsidRDefault="004D5D1D" w:rsidP="00A8003A">
      <w:pPr>
        <w:pStyle w:val="Standard"/>
        <w:jc w:val="both"/>
        <w:rPr>
          <w:rFonts w:cs="Times New Roman"/>
          <w:lang w:val="ro-RO"/>
        </w:rPr>
      </w:pPr>
    </w:p>
    <w:p w14:paraId="2FA72C98"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13.</w:t>
      </w:r>
      <w:r w:rsidR="00A8003A" w:rsidRPr="00F92D89">
        <w:rPr>
          <w:rFonts w:cs="Times New Roman"/>
          <w:b/>
          <w:lang w:val="fr-FR"/>
        </w:rPr>
        <w:t xml:space="preserve"> </w:t>
      </w:r>
      <w:r w:rsidRPr="00F92D89">
        <w:rPr>
          <w:rFonts w:cs="Times New Roman"/>
          <w:b/>
          <w:lang w:val="fr-FR"/>
        </w:rPr>
        <w:t>INCETAREA CONTRACTULUI</w:t>
      </w:r>
    </w:p>
    <w:p w14:paraId="3B669A10" w14:textId="77777777" w:rsidR="0088748E" w:rsidRPr="00F92D89" w:rsidRDefault="009143C4" w:rsidP="00A8003A">
      <w:pPr>
        <w:pStyle w:val="Textbody"/>
        <w:spacing w:after="0"/>
        <w:jc w:val="both"/>
        <w:rPr>
          <w:rFonts w:cs="Times New Roman"/>
          <w:lang w:val="fr-FR"/>
        </w:rPr>
      </w:pPr>
      <w:r w:rsidRPr="00F92D89">
        <w:rPr>
          <w:rFonts w:cs="Times New Roman"/>
          <w:lang w:val="fr-FR"/>
        </w:rPr>
        <w:t xml:space="preserve">13.1. Prezentul contract inceteaza la data expirarii perioadei de valabilitate, </w:t>
      </w:r>
    </w:p>
    <w:p w14:paraId="6A311F4B" w14:textId="77777777" w:rsidR="0088748E" w:rsidRPr="00F92D89" w:rsidRDefault="009143C4" w:rsidP="00A8003A">
      <w:pPr>
        <w:pStyle w:val="Textbody"/>
        <w:spacing w:after="0"/>
        <w:jc w:val="both"/>
        <w:rPr>
          <w:rFonts w:cs="Times New Roman"/>
          <w:lang w:val="fr-FR"/>
        </w:rPr>
      </w:pPr>
      <w:r w:rsidRPr="00F92D89">
        <w:rPr>
          <w:rFonts w:cs="Times New Roman"/>
          <w:lang w:val="fr-FR"/>
        </w:rPr>
        <w:t>13.2. Prezentul contract mai poate inceta:</w:t>
      </w:r>
    </w:p>
    <w:p w14:paraId="798A6505" w14:textId="77777777" w:rsidR="0088748E" w:rsidRPr="00F92D89" w:rsidRDefault="009143C4" w:rsidP="00A8003A">
      <w:pPr>
        <w:pStyle w:val="Textbody"/>
        <w:spacing w:after="0"/>
        <w:jc w:val="both"/>
        <w:rPr>
          <w:rFonts w:cs="Times New Roman"/>
          <w:lang w:val="fr-FR"/>
        </w:rPr>
      </w:pPr>
      <w:r w:rsidRPr="00F92D89">
        <w:rPr>
          <w:rFonts w:cs="Times New Roman"/>
          <w:lang w:val="fr-FR"/>
        </w:rPr>
        <w:tab/>
        <w:t>- prin acordul partilor;</w:t>
      </w:r>
    </w:p>
    <w:p w14:paraId="4D527CC8" w14:textId="77777777" w:rsidR="0088748E" w:rsidRPr="00F92D89" w:rsidRDefault="009143C4" w:rsidP="00A8003A">
      <w:pPr>
        <w:pStyle w:val="Textbody"/>
        <w:spacing w:after="0"/>
        <w:jc w:val="both"/>
        <w:rPr>
          <w:rFonts w:cs="Times New Roman"/>
          <w:lang w:val="fr-FR"/>
        </w:rPr>
      </w:pPr>
      <w:r w:rsidRPr="00F92D89">
        <w:rPr>
          <w:rFonts w:cs="Times New Roman"/>
          <w:lang w:val="fr-FR"/>
        </w:rPr>
        <w:tab/>
        <w:t>- in cazul dizolvarii uneia din parti, cu conditia ca partile sa nu fi convenit continuarea relatiilor contractuale cu succesorii lor;</w:t>
      </w:r>
    </w:p>
    <w:p w14:paraId="7089EA2E" w14:textId="77777777" w:rsidR="0088748E" w:rsidRPr="00F92D89" w:rsidRDefault="009143C4" w:rsidP="00A8003A">
      <w:pPr>
        <w:pStyle w:val="Textbody"/>
        <w:spacing w:after="0"/>
        <w:jc w:val="both"/>
        <w:rPr>
          <w:rFonts w:cs="Times New Roman"/>
          <w:lang w:val="fr-FR"/>
        </w:rPr>
      </w:pPr>
      <w:r w:rsidRPr="00F92D89">
        <w:rPr>
          <w:rFonts w:cs="Times New Roman"/>
          <w:lang w:val="fr-FR"/>
        </w:rPr>
        <w:tab/>
        <w:t>- in cazul neindeplinirii sau indeplinirii necorespunzatoare a obligatiilor contractuale;</w:t>
      </w:r>
    </w:p>
    <w:p w14:paraId="75E9EBA1" w14:textId="77777777" w:rsidR="0088748E" w:rsidRPr="00F92D89" w:rsidRDefault="009143C4" w:rsidP="00A8003A">
      <w:pPr>
        <w:pStyle w:val="Textbody"/>
        <w:spacing w:after="0"/>
        <w:jc w:val="both"/>
        <w:rPr>
          <w:rFonts w:cs="Times New Roman"/>
          <w:lang w:val="fr-FR"/>
        </w:rPr>
      </w:pPr>
      <w:r w:rsidRPr="00F92D89">
        <w:rPr>
          <w:rFonts w:cs="Times New Roman"/>
          <w:lang w:val="fr-FR"/>
        </w:rPr>
        <w:tab/>
        <w:t>- in caz de forta majora, conform pct. 14.5. din prezentul contract.</w:t>
      </w:r>
    </w:p>
    <w:p w14:paraId="2A0188AF" w14:textId="77777777" w:rsidR="0088748E" w:rsidRPr="00F92D89" w:rsidRDefault="009143C4" w:rsidP="00A8003A">
      <w:pPr>
        <w:pStyle w:val="Textbody"/>
        <w:spacing w:after="0"/>
        <w:jc w:val="both"/>
        <w:rPr>
          <w:rFonts w:cs="Times New Roman"/>
          <w:lang w:val="fr-FR"/>
        </w:rPr>
      </w:pPr>
      <w:r w:rsidRPr="00F92D89">
        <w:rPr>
          <w:rFonts w:cs="Times New Roman"/>
          <w:lang w:val="fr-FR"/>
        </w:rPr>
        <w:lastRenderedPageBreak/>
        <w:t>13.3.</w:t>
      </w:r>
      <w:r w:rsidR="00FA1E44" w:rsidRPr="00F92D89">
        <w:rPr>
          <w:rFonts w:cs="Times New Roman"/>
          <w:lang w:val="fr-FR"/>
        </w:rPr>
        <w:t xml:space="preserve"> </w:t>
      </w:r>
      <w:r w:rsidRPr="00F92D89">
        <w:rPr>
          <w:rFonts w:cs="Times New Roman"/>
          <w:lang w:val="fr-FR"/>
        </w:rPr>
        <w:t>Nerespectarea obligatiilor asumate prin prezentul contract de catre una dintre parti, da dreptul partii lezate de a cere rezilierea unilaterala a contractului de furnizare si de a pretinde plata de daune – interese.</w:t>
      </w:r>
    </w:p>
    <w:p w14:paraId="17E56B88" w14:textId="77777777" w:rsidR="0088748E" w:rsidRPr="00F92D89" w:rsidRDefault="009143C4" w:rsidP="00A8003A">
      <w:pPr>
        <w:pStyle w:val="Textbody"/>
        <w:spacing w:after="0"/>
        <w:jc w:val="both"/>
        <w:rPr>
          <w:rFonts w:cs="Times New Roman"/>
          <w:lang w:val="fr-FR"/>
        </w:rPr>
      </w:pPr>
      <w:r w:rsidRPr="00F92D89">
        <w:rPr>
          <w:rFonts w:cs="Times New Roman"/>
          <w:lang w:val="fr-FR"/>
        </w:rPr>
        <w:t>13.4.</w:t>
      </w:r>
      <w:r w:rsidR="00FA1E44" w:rsidRPr="00F92D89">
        <w:rPr>
          <w:rFonts w:cs="Times New Roman"/>
          <w:lang w:val="fr-FR"/>
        </w:rPr>
        <w:t xml:space="preserve"> </w:t>
      </w:r>
      <w:r w:rsidRPr="00F92D89">
        <w:rPr>
          <w:rFonts w:cs="Times New Roman"/>
          <w:lang w:val="fr-FR"/>
        </w:rPr>
        <w:t>Autoritatea isi rezerva dreptul de a denunta unilateral contractul de furnizare, in cel mult 30 zile de la aparitia unor circumstante care nu au putut fi prevazute la data incheierii contractului si care conduc la modificarea clauzelor contractuale in asa masura incat indeplinirea contractului respectiv ar fi contrara interesului public.</w:t>
      </w:r>
    </w:p>
    <w:p w14:paraId="575AFE98" w14:textId="77777777" w:rsidR="0088748E" w:rsidRPr="00F92D89" w:rsidRDefault="009143C4" w:rsidP="00A8003A">
      <w:pPr>
        <w:pStyle w:val="Textbody"/>
        <w:spacing w:after="0"/>
        <w:jc w:val="both"/>
        <w:rPr>
          <w:rFonts w:cs="Times New Roman"/>
          <w:lang w:val="fr-FR"/>
        </w:rPr>
      </w:pPr>
      <w:r w:rsidRPr="00F92D89">
        <w:rPr>
          <w:rFonts w:cs="Times New Roman"/>
          <w:lang w:val="fr-FR"/>
        </w:rPr>
        <w:t>13.5.</w:t>
      </w:r>
      <w:r w:rsidR="00FA1E44" w:rsidRPr="00F92D89">
        <w:rPr>
          <w:rFonts w:cs="Times New Roman"/>
          <w:lang w:val="fr-FR"/>
        </w:rPr>
        <w:t xml:space="preserve"> </w:t>
      </w:r>
      <w:r w:rsidRPr="00F92D89">
        <w:rPr>
          <w:rFonts w:cs="Times New Roman"/>
          <w:lang w:val="fr-FR"/>
        </w:rPr>
        <w:t>In cazul prevazut la clauza 13.4., contractantul are dreptul de a pretinde numai plata corespunzatoare pentru partea din contract indeplinita pana la data denuntarii unilaterale a contractului.</w:t>
      </w:r>
    </w:p>
    <w:p w14:paraId="58E60447" w14:textId="77777777" w:rsidR="0088748E" w:rsidRDefault="0088748E" w:rsidP="00A8003A">
      <w:pPr>
        <w:pStyle w:val="Textbody"/>
        <w:jc w:val="both"/>
        <w:rPr>
          <w:rFonts w:cs="Times New Roman"/>
          <w:b/>
          <w:lang w:val="fr-FR"/>
        </w:rPr>
      </w:pPr>
    </w:p>
    <w:p w14:paraId="1317DB5E" w14:textId="77777777" w:rsidR="00B96AEF" w:rsidRDefault="00B96AEF" w:rsidP="00A8003A">
      <w:pPr>
        <w:pStyle w:val="Textbody"/>
        <w:jc w:val="both"/>
        <w:rPr>
          <w:rFonts w:cs="Times New Roman"/>
          <w:b/>
          <w:lang w:val="fr-FR"/>
        </w:rPr>
      </w:pPr>
    </w:p>
    <w:p w14:paraId="39090F0A" w14:textId="77777777" w:rsidR="004D5D1D" w:rsidRPr="00F92D89" w:rsidRDefault="004D5D1D" w:rsidP="00A8003A">
      <w:pPr>
        <w:pStyle w:val="Textbody"/>
        <w:jc w:val="both"/>
        <w:rPr>
          <w:rFonts w:cs="Times New Roman"/>
          <w:b/>
          <w:lang w:val="fr-FR"/>
        </w:rPr>
      </w:pPr>
    </w:p>
    <w:p w14:paraId="0B3F09B0"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14.</w:t>
      </w:r>
      <w:r w:rsidR="00A8003A" w:rsidRPr="00F92D89">
        <w:rPr>
          <w:rFonts w:cs="Times New Roman"/>
          <w:b/>
          <w:lang w:val="fr-FR"/>
        </w:rPr>
        <w:t xml:space="preserve"> </w:t>
      </w:r>
      <w:r w:rsidRPr="00F92D89">
        <w:rPr>
          <w:rFonts w:cs="Times New Roman"/>
          <w:b/>
          <w:lang w:val="fr-FR"/>
        </w:rPr>
        <w:t>FORTA MAJORA</w:t>
      </w:r>
    </w:p>
    <w:p w14:paraId="0C635C03" w14:textId="77777777" w:rsidR="0088748E" w:rsidRPr="00F92D89" w:rsidRDefault="009143C4" w:rsidP="00A8003A">
      <w:pPr>
        <w:pStyle w:val="Textbody"/>
        <w:spacing w:after="0"/>
        <w:jc w:val="both"/>
        <w:rPr>
          <w:rFonts w:cs="Times New Roman"/>
          <w:lang w:val="fr-FR"/>
        </w:rPr>
      </w:pPr>
      <w:r w:rsidRPr="00F92D89">
        <w:rPr>
          <w:rFonts w:cs="Times New Roman"/>
          <w:lang w:val="fr-FR"/>
        </w:rPr>
        <w:t>14.1.</w:t>
      </w:r>
      <w:r w:rsidR="00FA1E44" w:rsidRPr="00F92D89">
        <w:rPr>
          <w:rFonts w:cs="Times New Roman"/>
          <w:lang w:val="fr-FR"/>
        </w:rPr>
        <w:t xml:space="preserve"> </w:t>
      </w:r>
      <w:r w:rsidRPr="00F92D89">
        <w:rPr>
          <w:rFonts w:cs="Times New Roman"/>
          <w:lang w:val="fr-FR"/>
        </w:rPr>
        <w:t>Forta majora este constatata de o autoritate competenta.</w:t>
      </w:r>
    </w:p>
    <w:p w14:paraId="5ACDA5F8" w14:textId="77777777" w:rsidR="0088748E" w:rsidRPr="00F92D89" w:rsidRDefault="009143C4" w:rsidP="00A8003A">
      <w:pPr>
        <w:pStyle w:val="Textbody"/>
        <w:spacing w:after="0"/>
        <w:jc w:val="both"/>
        <w:rPr>
          <w:rFonts w:cs="Times New Roman"/>
          <w:lang w:val="fr-FR"/>
        </w:rPr>
      </w:pPr>
      <w:r w:rsidRPr="00F92D89">
        <w:rPr>
          <w:rFonts w:cs="Times New Roman"/>
          <w:lang w:val="fr-FR"/>
        </w:rPr>
        <w:t>14.2.</w:t>
      </w:r>
      <w:r w:rsidR="00FA1E44" w:rsidRPr="00F92D89">
        <w:rPr>
          <w:rFonts w:cs="Times New Roman"/>
          <w:lang w:val="fr-FR"/>
        </w:rPr>
        <w:t xml:space="preserve"> </w:t>
      </w:r>
      <w:r w:rsidRPr="00F92D89">
        <w:rPr>
          <w:rFonts w:cs="Times New Roman"/>
          <w:lang w:val="fr-FR"/>
        </w:rPr>
        <w:t>Forta majora exonereaza partile contractante de indeplinirea obligatiilor asumate prin prezentul contract, pe toata perioada in care aceasta actioneaza.</w:t>
      </w:r>
    </w:p>
    <w:p w14:paraId="1E6514DB" w14:textId="77777777" w:rsidR="0088748E" w:rsidRPr="00F92D89" w:rsidRDefault="009143C4" w:rsidP="00A8003A">
      <w:pPr>
        <w:pStyle w:val="Textbody"/>
        <w:spacing w:after="0"/>
        <w:jc w:val="both"/>
        <w:rPr>
          <w:rFonts w:cs="Times New Roman"/>
          <w:lang w:val="fr-FR"/>
        </w:rPr>
      </w:pPr>
      <w:r w:rsidRPr="00F92D89">
        <w:rPr>
          <w:rFonts w:cs="Times New Roman"/>
          <w:lang w:val="fr-FR"/>
        </w:rPr>
        <w:t>14.3.</w:t>
      </w:r>
      <w:r w:rsidR="00FA1E44" w:rsidRPr="00F92D89">
        <w:rPr>
          <w:rFonts w:cs="Times New Roman"/>
          <w:lang w:val="fr-FR"/>
        </w:rPr>
        <w:t xml:space="preserve"> </w:t>
      </w:r>
      <w:r w:rsidRPr="00F92D89">
        <w:rPr>
          <w:rFonts w:cs="Times New Roman"/>
          <w:lang w:val="fr-FR"/>
        </w:rPr>
        <w:t>Indeplinirea contractului va fi suspendata in perioada de actiune a fortei majore, dar fara a prejudicia drepturile ce li se cuvenea partilor pana la aparitia acesteia.</w:t>
      </w:r>
    </w:p>
    <w:p w14:paraId="26DDCF68" w14:textId="77777777" w:rsidR="0088748E" w:rsidRPr="00F92D89" w:rsidRDefault="009143C4" w:rsidP="00A8003A">
      <w:pPr>
        <w:pStyle w:val="Textbody"/>
        <w:spacing w:after="0"/>
        <w:jc w:val="both"/>
        <w:rPr>
          <w:rFonts w:cs="Times New Roman"/>
          <w:lang w:val="fr-FR"/>
        </w:rPr>
      </w:pPr>
      <w:r w:rsidRPr="00F92D89">
        <w:rPr>
          <w:rFonts w:cs="Times New Roman"/>
          <w:lang w:val="fr-FR"/>
        </w:rPr>
        <w:t>14.4.</w:t>
      </w:r>
      <w:r w:rsidR="00FA1E44" w:rsidRPr="00F92D89">
        <w:rPr>
          <w:rFonts w:cs="Times New Roman"/>
          <w:lang w:val="fr-FR"/>
        </w:rPr>
        <w:t xml:space="preserve"> </w:t>
      </w:r>
      <w:r w:rsidRPr="00F92D89">
        <w:rPr>
          <w:rFonts w:cs="Times New Roman"/>
          <w:lang w:val="fr-FR"/>
        </w:rPr>
        <w:t>Partea contractanta care invoca forta majora are obligatia de a notifica celeilalte parti, imediat si in mod complet, producerea acesteia si de a lua orice masuri care ii stau la dispozitie in vederea limitarii consecintelor.</w:t>
      </w:r>
    </w:p>
    <w:p w14:paraId="266A84F3" w14:textId="77777777" w:rsidR="0088748E" w:rsidRPr="00F92D89" w:rsidRDefault="009143C4" w:rsidP="00A8003A">
      <w:pPr>
        <w:pStyle w:val="Textbody"/>
        <w:spacing w:after="0"/>
        <w:jc w:val="both"/>
        <w:rPr>
          <w:rFonts w:cs="Times New Roman"/>
          <w:lang w:val="fr-FR"/>
        </w:rPr>
      </w:pPr>
      <w:r w:rsidRPr="00F92D89">
        <w:rPr>
          <w:rFonts w:cs="Times New Roman"/>
          <w:lang w:val="fr-FR"/>
        </w:rPr>
        <w:t>14.5.</w:t>
      </w:r>
      <w:r w:rsidR="00FA1E44" w:rsidRPr="00F92D89">
        <w:rPr>
          <w:rFonts w:cs="Times New Roman"/>
          <w:lang w:val="fr-FR"/>
        </w:rPr>
        <w:t xml:space="preserve"> </w:t>
      </w:r>
      <w:r w:rsidRPr="00F92D89">
        <w:rPr>
          <w:rFonts w:cs="Times New Roman"/>
          <w:lang w:val="fr-FR"/>
        </w:rPr>
        <w:t>Daca forta majora actioneaza sau se estimeaza ca va actiona o perioada mai mare de 3 luni, fiecare parte va avea dreptul sa notifice celeilalte parti incetarea de plin drept a prezentului contract, fara ca vreuna dintre parti sa poata pretinde celeilalte daune – interese.</w:t>
      </w:r>
    </w:p>
    <w:p w14:paraId="5F7B32A5" w14:textId="77777777" w:rsidR="0088748E" w:rsidRPr="00F92D89" w:rsidRDefault="0088748E" w:rsidP="00A8003A">
      <w:pPr>
        <w:pStyle w:val="Textbody"/>
        <w:spacing w:after="0"/>
        <w:jc w:val="both"/>
        <w:rPr>
          <w:rFonts w:cs="Times New Roman"/>
          <w:b/>
          <w:lang w:val="fr-FR"/>
        </w:rPr>
      </w:pPr>
    </w:p>
    <w:p w14:paraId="1452D204" w14:textId="77777777" w:rsidR="0088748E" w:rsidRDefault="0088748E" w:rsidP="00A8003A">
      <w:pPr>
        <w:pStyle w:val="Textbody"/>
        <w:spacing w:after="0"/>
        <w:jc w:val="both"/>
        <w:rPr>
          <w:rFonts w:cs="Times New Roman"/>
          <w:b/>
          <w:lang w:val="fr-FR"/>
        </w:rPr>
      </w:pPr>
    </w:p>
    <w:p w14:paraId="2B92BC10" w14:textId="77777777" w:rsidR="004D5D1D" w:rsidRPr="00F92D89" w:rsidRDefault="004D5D1D" w:rsidP="00A8003A">
      <w:pPr>
        <w:pStyle w:val="Textbody"/>
        <w:spacing w:after="0"/>
        <w:jc w:val="both"/>
        <w:rPr>
          <w:rFonts w:cs="Times New Roman"/>
          <w:b/>
          <w:lang w:val="fr-FR"/>
        </w:rPr>
      </w:pPr>
    </w:p>
    <w:p w14:paraId="484F9069"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15.</w:t>
      </w:r>
      <w:r w:rsidR="00A8003A" w:rsidRPr="00F92D89">
        <w:rPr>
          <w:rFonts w:cs="Times New Roman"/>
          <w:b/>
          <w:lang w:val="fr-FR"/>
        </w:rPr>
        <w:t xml:space="preserve"> </w:t>
      </w:r>
      <w:r w:rsidRPr="00F92D89">
        <w:rPr>
          <w:rFonts w:cs="Times New Roman"/>
          <w:b/>
          <w:lang w:val="fr-FR"/>
        </w:rPr>
        <w:t>SOLUTIONAREA LITIGIILOR</w:t>
      </w:r>
    </w:p>
    <w:p w14:paraId="2F63E563" w14:textId="77777777" w:rsidR="0088748E" w:rsidRPr="00F92D89" w:rsidRDefault="009143C4" w:rsidP="00A8003A">
      <w:pPr>
        <w:pStyle w:val="Textbody"/>
        <w:spacing w:after="0"/>
        <w:jc w:val="both"/>
        <w:rPr>
          <w:rFonts w:cs="Times New Roman"/>
          <w:lang w:val="fr-FR"/>
        </w:rPr>
      </w:pPr>
      <w:r w:rsidRPr="00F92D89">
        <w:rPr>
          <w:rFonts w:cs="Times New Roman"/>
          <w:lang w:val="fr-FR"/>
        </w:rPr>
        <w:t>15.1</w:t>
      </w:r>
      <w:r w:rsidR="00FA1E44" w:rsidRPr="00F92D89">
        <w:rPr>
          <w:rFonts w:cs="Times New Roman"/>
          <w:lang w:val="fr-FR"/>
        </w:rPr>
        <w:t xml:space="preserve"> </w:t>
      </w:r>
      <w:r w:rsidRPr="00F92D89">
        <w:rPr>
          <w:rFonts w:cs="Times New Roman"/>
          <w:lang w:val="fr-FR"/>
        </w:rPr>
        <w:t>Autoritatea si contractantul vor face toate eforturile pentru a rezolva pe cale amiabila, prin tratative directe, orice neintelegere sau disputa care se poate ivi intre ei in cadrul sau in legatura cu indeplinirea contractului.</w:t>
      </w:r>
    </w:p>
    <w:p w14:paraId="2663C741" w14:textId="77777777" w:rsidR="0088748E" w:rsidRDefault="009143C4" w:rsidP="00A8003A">
      <w:pPr>
        <w:pStyle w:val="Textbody"/>
        <w:spacing w:after="0"/>
        <w:jc w:val="both"/>
        <w:rPr>
          <w:rFonts w:cs="Times New Roman"/>
          <w:lang w:val="fr-FR"/>
        </w:rPr>
      </w:pPr>
      <w:r w:rsidRPr="00F92D89">
        <w:rPr>
          <w:rFonts w:cs="Times New Roman"/>
          <w:lang w:val="fr-FR"/>
        </w:rPr>
        <w:t>15.2.</w:t>
      </w:r>
      <w:r w:rsidR="00FA1E44" w:rsidRPr="00F92D89">
        <w:rPr>
          <w:rFonts w:cs="Times New Roman"/>
          <w:lang w:val="fr-FR"/>
        </w:rPr>
        <w:t xml:space="preserve"> </w:t>
      </w:r>
      <w:r w:rsidRPr="00F92D89">
        <w:rPr>
          <w:rFonts w:cs="Times New Roman"/>
          <w:lang w:val="fr-FR"/>
        </w:rPr>
        <w:t>Daca dupa 15 zile la inceperea acestor tratative neoficiale, autoritatea si contractantul nu reusesc să rezolve in mod amiabil o divergenta contractuala, fiecare poate solicita ca disputa sa se solutioneze, de catre instantele judecatoresti competente din Romania.</w:t>
      </w:r>
    </w:p>
    <w:p w14:paraId="5CDFDC9B" w14:textId="77777777" w:rsidR="00F92D89" w:rsidRDefault="00F92D89" w:rsidP="00A8003A">
      <w:pPr>
        <w:pStyle w:val="Textbody"/>
        <w:spacing w:after="0"/>
        <w:jc w:val="both"/>
        <w:rPr>
          <w:rFonts w:cs="Times New Roman"/>
          <w:lang w:val="fr-FR"/>
        </w:rPr>
      </w:pPr>
    </w:p>
    <w:p w14:paraId="2AE4BA7B" w14:textId="77777777" w:rsidR="0088748E" w:rsidRDefault="0088748E" w:rsidP="00A8003A">
      <w:pPr>
        <w:pStyle w:val="Textbody"/>
        <w:jc w:val="both"/>
        <w:rPr>
          <w:rFonts w:cs="Times New Roman"/>
          <w:lang w:val="fr-FR"/>
        </w:rPr>
      </w:pPr>
    </w:p>
    <w:p w14:paraId="37458BF4" w14:textId="77777777" w:rsidR="004D5D1D" w:rsidRPr="00F92D89" w:rsidRDefault="004D5D1D" w:rsidP="00A8003A">
      <w:pPr>
        <w:pStyle w:val="Textbody"/>
        <w:jc w:val="both"/>
        <w:rPr>
          <w:rFonts w:cs="Times New Roman"/>
          <w:lang w:val="fr-FR"/>
        </w:rPr>
      </w:pPr>
    </w:p>
    <w:p w14:paraId="23D2D80D" w14:textId="77777777" w:rsidR="0088748E" w:rsidRPr="00F92D89" w:rsidRDefault="009143C4" w:rsidP="00A8003A">
      <w:pPr>
        <w:pStyle w:val="Textbody"/>
        <w:spacing w:after="0"/>
        <w:jc w:val="both"/>
        <w:rPr>
          <w:rFonts w:cs="Times New Roman"/>
          <w:b/>
          <w:lang w:val="fr-FR"/>
        </w:rPr>
      </w:pPr>
      <w:r w:rsidRPr="00F92D89">
        <w:rPr>
          <w:rFonts w:cs="Times New Roman"/>
          <w:b/>
          <w:lang w:val="fr-FR"/>
        </w:rPr>
        <w:t>16.</w:t>
      </w:r>
      <w:r w:rsidR="00A8003A" w:rsidRPr="00F92D89">
        <w:rPr>
          <w:rFonts w:cs="Times New Roman"/>
          <w:b/>
          <w:lang w:val="fr-FR"/>
        </w:rPr>
        <w:t xml:space="preserve"> </w:t>
      </w:r>
      <w:r w:rsidRPr="00F92D89">
        <w:rPr>
          <w:rFonts w:cs="Times New Roman"/>
          <w:b/>
          <w:lang w:val="fr-FR"/>
        </w:rPr>
        <w:t>LIMBA CARE GUVERNEAZA CONTRACTUL</w:t>
      </w:r>
    </w:p>
    <w:p w14:paraId="6AB73C9E" w14:textId="77777777" w:rsidR="0088748E" w:rsidRPr="00F92D89" w:rsidRDefault="009143C4" w:rsidP="00A8003A">
      <w:pPr>
        <w:pStyle w:val="Textbody"/>
        <w:spacing w:after="0"/>
        <w:jc w:val="both"/>
        <w:rPr>
          <w:rFonts w:cs="Times New Roman"/>
          <w:lang w:val="fr-FR"/>
        </w:rPr>
      </w:pPr>
      <w:r w:rsidRPr="00F92D89">
        <w:rPr>
          <w:rFonts w:cs="Times New Roman"/>
          <w:lang w:val="fr-FR"/>
        </w:rPr>
        <w:t>16.1.</w:t>
      </w:r>
      <w:r w:rsidR="00FA1E44" w:rsidRPr="00F92D89">
        <w:rPr>
          <w:rFonts w:cs="Times New Roman"/>
          <w:lang w:val="fr-FR"/>
        </w:rPr>
        <w:t xml:space="preserve"> </w:t>
      </w:r>
      <w:r w:rsidRPr="00F92D89">
        <w:rPr>
          <w:rFonts w:cs="Times New Roman"/>
          <w:lang w:val="fr-FR"/>
        </w:rPr>
        <w:t>Limba care guverneaza contractul este limba romana.</w:t>
      </w:r>
    </w:p>
    <w:p w14:paraId="129D67B2" w14:textId="77777777" w:rsidR="0088748E" w:rsidRDefault="0088748E" w:rsidP="00A8003A">
      <w:pPr>
        <w:pStyle w:val="Textbody"/>
        <w:spacing w:after="0"/>
        <w:jc w:val="both"/>
        <w:rPr>
          <w:rFonts w:cs="Times New Roman"/>
          <w:b/>
          <w:lang w:val="fr-FR"/>
        </w:rPr>
      </w:pPr>
    </w:p>
    <w:p w14:paraId="21D15B5B" w14:textId="77777777" w:rsidR="00B96AEF" w:rsidRDefault="00B96AEF" w:rsidP="00A8003A">
      <w:pPr>
        <w:pStyle w:val="Textbody"/>
        <w:spacing w:after="0"/>
        <w:jc w:val="both"/>
        <w:rPr>
          <w:rFonts w:cs="Times New Roman"/>
          <w:b/>
          <w:lang w:val="fr-FR"/>
        </w:rPr>
      </w:pPr>
    </w:p>
    <w:p w14:paraId="0216D6D4" w14:textId="77777777" w:rsidR="004D5D1D" w:rsidRPr="00F92D89" w:rsidRDefault="004D5D1D" w:rsidP="00A8003A">
      <w:pPr>
        <w:pStyle w:val="Textbody"/>
        <w:spacing w:after="0"/>
        <w:jc w:val="both"/>
        <w:rPr>
          <w:rFonts w:cs="Times New Roman"/>
          <w:b/>
          <w:lang w:val="fr-FR"/>
        </w:rPr>
      </w:pPr>
    </w:p>
    <w:p w14:paraId="3B9FD987" w14:textId="77777777" w:rsidR="0088748E" w:rsidRPr="00F92D89" w:rsidRDefault="009143C4" w:rsidP="00A8003A">
      <w:pPr>
        <w:pStyle w:val="Textbody"/>
        <w:jc w:val="both"/>
        <w:rPr>
          <w:rFonts w:cs="Times New Roman"/>
          <w:b/>
          <w:lang w:val="fr-FR"/>
        </w:rPr>
      </w:pPr>
      <w:r w:rsidRPr="00F92D89">
        <w:rPr>
          <w:rFonts w:cs="Times New Roman"/>
          <w:b/>
          <w:lang w:val="fr-FR"/>
        </w:rPr>
        <w:t>17.</w:t>
      </w:r>
      <w:r w:rsidR="00A8003A" w:rsidRPr="00F92D89">
        <w:rPr>
          <w:rFonts w:cs="Times New Roman"/>
          <w:b/>
          <w:lang w:val="fr-FR"/>
        </w:rPr>
        <w:t xml:space="preserve"> </w:t>
      </w:r>
      <w:r w:rsidRPr="00F92D89">
        <w:rPr>
          <w:rFonts w:cs="Times New Roman"/>
          <w:b/>
          <w:lang w:val="fr-FR"/>
        </w:rPr>
        <w:t>COMUNICARI</w:t>
      </w:r>
    </w:p>
    <w:p w14:paraId="7E68DCEA" w14:textId="78A183B1" w:rsidR="0088748E" w:rsidRPr="00F92D89" w:rsidRDefault="009143C4" w:rsidP="00A8003A">
      <w:pPr>
        <w:pStyle w:val="Textbody"/>
        <w:jc w:val="both"/>
        <w:rPr>
          <w:rFonts w:cs="Times New Roman"/>
          <w:lang w:val="fr-FR"/>
        </w:rPr>
      </w:pPr>
      <w:r w:rsidRPr="00F92D89">
        <w:rPr>
          <w:rFonts w:cs="Times New Roman"/>
          <w:lang w:val="fr-FR"/>
        </w:rPr>
        <w:t>17.1.</w:t>
      </w:r>
      <w:r w:rsidR="00FA1E44" w:rsidRPr="00F92D89">
        <w:rPr>
          <w:rFonts w:cs="Times New Roman"/>
          <w:lang w:val="fr-FR"/>
        </w:rPr>
        <w:t xml:space="preserve"> </w:t>
      </w:r>
      <w:r w:rsidRPr="00F92D89">
        <w:rPr>
          <w:rFonts w:cs="Times New Roman"/>
          <w:lang w:val="fr-FR"/>
        </w:rPr>
        <w:t>(1)</w:t>
      </w:r>
      <w:r w:rsidR="00FA1E44" w:rsidRPr="00F92D89">
        <w:rPr>
          <w:rFonts w:cs="Times New Roman"/>
          <w:lang w:val="fr-FR"/>
        </w:rPr>
        <w:t xml:space="preserve"> </w:t>
      </w:r>
      <w:r w:rsidRPr="00F92D89">
        <w:rPr>
          <w:rFonts w:cs="Times New Roman"/>
          <w:lang w:val="fr-FR"/>
        </w:rPr>
        <w:t>Orice comunicare intre parti, referitoare la indeplinirea prezentului cont</w:t>
      </w:r>
      <w:r w:rsidR="00EC2F8D">
        <w:rPr>
          <w:rFonts w:cs="Times New Roman"/>
          <w:lang w:val="fr-FR"/>
        </w:rPr>
        <w:t>ract, trebuie sa fie transmisa în scris, dupa cum urmeaz</w:t>
      </w:r>
      <w:r w:rsidR="00EC2F8D">
        <w:rPr>
          <w:rFonts w:cs="Times New Roman"/>
          <w:lang w:val="ro-RO"/>
        </w:rPr>
        <w:t>ă</w:t>
      </w:r>
      <w:r w:rsidRPr="00F92D89">
        <w:rPr>
          <w:rFonts w:cs="Times New Roman"/>
          <w:lang w:val="fr-FR"/>
        </w:rPr>
        <w:t> :</w:t>
      </w:r>
    </w:p>
    <w:p w14:paraId="17F00B26" w14:textId="5C9DAA9F" w:rsidR="0088748E" w:rsidRPr="00F92D89" w:rsidRDefault="009143C4" w:rsidP="00A8003A">
      <w:pPr>
        <w:pStyle w:val="Textbody"/>
        <w:jc w:val="both"/>
        <w:rPr>
          <w:rFonts w:cs="Times New Roman"/>
        </w:rPr>
      </w:pPr>
      <w:r w:rsidRPr="00F92D89">
        <w:rPr>
          <w:rStyle w:val="Fontdeparagrafimplicit1"/>
          <w:rFonts w:cs="Times New Roman"/>
          <w:lang w:val="fr-FR"/>
        </w:rPr>
        <w:tab/>
        <w:t xml:space="preserve">- </w:t>
      </w:r>
      <w:r w:rsidR="00EC2F8D">
        <w:rPr>
          <w:rStyle w:val="Fontdeparagrafimplicit1"/>
          <w:rFonts w:cs="Times New Roman"/>
          <w:lang w:val="fr-FR"/>
        </w:rPr>
        <w:t xml:space="preserve">   </w:t>
      </w:r>
      <w:r w:rsidRPr="00F92D89">
        <w:rPr>
          <w:rStyle w:val="Fontdeparagrafimplicit1"/>
          <w:rFonts w:cs="Times New Roman"/>
          <w:lang w:val="fr-FR"/>
        </w:rPr>
        <w:t>pentru Aut</w:t>
      </w:r>
      <w:r w:rsidR="00EC2F8D">
        <w:rPr>
          <w:rStyle w:val="Fontdeparagrafimplicit1"/>
          <w:rFonts w:cs="Times New Roman"/>
          <w:lang w:val="fr-FR"/>
        </w:rPr>
        <w:t>oritate – str. Chiristigiilor nr. 11-13, Sector 2, București : e-mail -  infopublice@ps2.ro</w:t>
      </w:r>
      <w:r w:rsidRPr="00F92D89">
        <w:rPr>
          <w:rStyle w:val="Fontdeparagrafimplicit1"/>
          <w:rFonts w:cs="Times New Roman"/>
          <w:lang w:val="fr-FR"/>
        </w:rPr>
        <w:t>;</w:t>
      </w:r>
    </w:p>
    <w:p w14:paraId="6EE87A4F" w14:textId="77777777" w:rsidR="0088748E" w:rsidRPr="00F92D89" w:rsidRDefault="009143C4" w:rsidP="00A8003A">
      <w:pPr>
        <w:pStyle w:val="Textbody"/>
        <w:jc w:val="both"/>
        <w:rPr>
          <w:rFonts w:cs="Times New Roman"/>
          <w:lang w:val="fr-FR"/>
        </w:rPr>
      </w:pPr>
      <w:r w:rsidRPr="00F92D89">
        <w:rPr>
          <w:rFonts w:cs="Times New Roman"/>
          <w:lang w:val="fr-FR"/>
        </w:rPr>
        <w:t xml:space="preserve">           - pentru Contractant – </w:t>
      </w:r>
      <w:r w:rsidR="002E4B32" w:rsidRPr="00F92D89">
        <w:rPr>
          <w:rFonts w:cs="Times New Roman"/>
          <w:lang w:val="fr-FR"/>
        </w:rPr>
        <w:t xml:space="preserve">Strada Milano nr. 8, oraș Buftea, Județ ILFOV ; </w:t>
      </w:r>
      <w:r w:rsidRPr="00F92D89">
        <w:rPr>
          <w:rFonts w:cs="Times New Roman"/>
          <w:lang w:val="fr-FR"/>
        </w:rPr>
        <w:t xml:space="preserve">email: </w:t>
      </w:r>
      <w:hyperlink r:id="rId9" w:history="1">
        <w:r w:rsidR="00A8003A" w:rsidRPr="00F92D89">
          <w:rPr>
            <w:rStyle w:val="Hyperlink"/>
            <w:rFonts w:cs="Times New Roman"/>
            <w:lang w:val="fr-FR"/>
          </w:rPr>
          <w:t>gabriel.stoicu@interpet.ro</w:t>
        </w:r>
      </w:hyperlink>
      <w:r w:rsidRPr="00F92D89">
        <w:rPr>
          <w:rFonts w:cs="Times New Roman"/>
          <w:lang w:val="fr-FR"/>
        </w:rPr>
        <w:t>;</w:t>
      </w:r>
      <w:r w:rsidR="00A8003A" w:rsidRPr="00F92D89">
        <w:rPr>
          <w:rFonts w:cs="Times New Roman"/>
          <w:lang w:val="fr-FR"/>
        </w:rPr>
        <w:t xml:space="preserve"> </w:t>
      </w:r>
      <w:hyperlink r:id="rId10" w:history="1">
        <w:r w:rsidR="00A8003A" w:rsidRPr="00F92D89">
          <w:rPr>
            <w:rStyle w:val="Hyperlink"/>
            <w:rFonts w:cs="Times New Roman"/>
            <w:lang w:val="fr-FR"/>
          </w:rPr>
          <w:t>office@interpet.ro</w:t>
        </w:r>
      </w:hyperlink>
      <w:r w:rsidR="00A8003A" w:rsidRPr="00F92D89">
        <w:rPr>
          <w:rFonts w:cs="Times New Roman"/>
          <w:lang w:val="fr-FR"/>
        </w:rPr>
        <w:t xml:space="preserve"> </w:t>
      </w:r>
    </w:p>
    <w:p w14:paraId="67A909CE" w14:textId="2AB1303D" w:rsidR="0088748E" w:rsidRPr="00F92D89" w:rsidRDefault="009143C4" w:rsidP="00A8003A">
      <w:pPr>
        <w:pStyle w:val="Textbody"/>
        <w:jc w:val="both"/>
        <w:rPr>
          <w:rFonts w:cs="Times New Roman"/>
          <w:lang w:val="fr-FR"/>
        </w:rPr>
      </w:pPr>
      <w:r w:rsidRPr="00F92D89">
        <w:rPr>
          <w:rFonts w:cs="Times New Roman"/>
          <w:lang w:val="fr-FR"/>
        </w:rPr>
        <w:t xml:space="preserve">          (2)</w:t>
      </w:r>
      <w:r w:rsidR="00FA1E44" w:rsidRPr="00F92D89">
        <w:rPr>
          <w:rFonts w:cs="Times New Roman"/>
          <w:lang w:val="fr-FR"/>
        </w:rPr>
        <w:t xml:space="preserve"> </w:t>
      </w:r>
      <w:r w:rsidR="00EC2F8D">
        <w:rPr>
          <w:rFonts w:cs="Times New Roman"/>
          <w:lang w:val="fr-FR"/>
        </w:rPr>
        <w:t>Orice document scris trebuie înregistrat atâ</w:t>
      </w:r>
      <w:r w:rsidR="003E1C77">
        <w:rPr>
          <w:rFonts w:cs="Times New Roman"/>
          <w:lang w:val="fr-FR"/>
        </w:rPr>
        <w:t>t în momentul transmiterii, cât și î</w:t>
      </w:r>
      <w:r w:rsidRPr="00F92D89">
        <w:rPr>
          <w:rFonts w:cs="Times New Roman"/>
          <w:lang w:val="fr-FR"/>
        </w:rPr>
        <w:t>n momentul primirii.</w:t>
      </w:r>
    </w:p>
    <w:p w14:paraId="5AEA0D42" w14:textId="77777777" w:rsidR="0088748E" w:rsidRPr="00F92D89" w:rsidRDefault="009143C4" w:rsidP="00A8003A">
      <w:pPr>
        <w:pStyle w:val="Textbody"/>
        <w:jc w:val="both"/>
        <w:rPr>
          <w:rFonts w:cs="Times New Roman"/>
          <w:lang w:val="fr-FR"/>
        </w:rPr>
      </w:pPr>
      <w:r w:rsidRPr="00F92D89">
        <w:rPr>
          <w:rFonts w:cs="Times New Roman"/>
          <w:lang w:val="fr-FR"/>
        </w:rPr>
        <w:lastRenderedPageBreak/>
        <w:t>17.2.</w:t>
      </w:r>
      <w:r w:rsidR="00FA1E44" w:rsidRPr="00F92D89">
        <w:rPr>
          <w:rFonts w:cs="Times New Roman"/>
          <w:lang w:val="fr-FR"/>
        </w:rPr>
        <w:t xml:space="preserve"> </w:t>
      </w:r>
      <w:r w:rsidRPr="00F92D89">
        <w:rPr>
          <w:rFonts w:cs="Times New Roman"/>
          <w:lang w:val="fr-FR"/>
        </w:rPr>
        <w:t>Comunicarile dintre parti se pot face si prin telefon, telegrama, telex, fax sau e-mail, cu conditia confirmarii prin orice mijloc (scris, electronic, etc.) a primirii comunicarii.</w:t>
      </w:r>
    </w:p>
    <w:p w14:paraId="600B8C9E" w14:textId="77777777" w:rsidR="002E4B32" w:rsidRDefault="002E4B32" w:rsidP="00A8003A">
      <w:pPr>
        <w:pStyle w:val="Textbody"/>
        <w:jc w:val="both"/>
        <w:rPr>
          <w:rFonts w:cs="Times New Roman"/>
          <w:lang w:val="fr-FR"/>
        </w:rPr>
      </w:pPr>
    </w:p>
    <w:p w14:paraId="77AA87D9" w14:textId="77777777" w:rsidR="00B96AEF" w:rsidRDefault="00B96AEF" w:rsidP="00A8003A">
      <w:pPr>
        <w:pStyle w:val="Textbody"/>
        <w:jc w:val="both"/>
        <w:rPr>
          <w:rFonts w:cs="Times New Roman"/>
          <w:lang w:val="fr-FR"/>
        </w:rPr>
      </w:pPr>
    </w:p>
    <w:p w14:paraId="145A44C9" w14:textId="77777777" w:rsidR="00220348" w:rsidRPr="00F92D89" w:rsidRDefault="00220348" w:rsidP="00A8003A">
      <w:pPr>
        <w:pStyle w:val="Textbody"/>
        <w:jc w:val="both"/>
        <w:rPr>
          <w:rFonts w:cs="Times New Roman"/>
          <w:lang w:val="fr-FR"/>
        </w:rPr>
      </w:pPr>
    </w:p>
    <w:p w14:paraId="361E7BF7" w14:textId="77777777" w:rsidR="0088748E" w:rsidRPr="00F92D89" w:rsidRDefault="009143C4" w:rsidP="00A8003A">
      <w:pPr>
        <w:pStyle w:val="Standard"/>
        <w:jc w:val="both"/>
        <w:rPr>
          <w:rFonts w:cs="Times New Roman"/>
          <w:b/>
          <w:lang w:val="ro-RO"/>
        </w:rPr>
      </w:pPr>
      <w:r w:rsidRPr="00F92D89">
        <w:rPr>
          <w:rFonts w:cs="Times New Roman"/>
          <w:b/>
          <w:lang w:val="ro-RO"/>
        </w:rPr>
        <w:t>18. CLAUZA SPECIALA PRIVIND PROTECTIA DATELOR CU CARACTER PERSONAL</w:t>
      </w:r>
    </w:p>
    <w:p w14:paraId="4A868227" w14:textId="77777777" w:rsidR="0088748E" w:rsidRPr="00F92D89" w:rsidRDefault="009143C4" w:rsidP="00A8003A">
      <w:pPr>
        <w:pStyle w:val="Standard"/>
        <w:jc w:val="both"/>
        <w:rPr>
          <w:rFonts w:cs="Times New Roman"/>
          <w:lang w:val="ro-RO"/>
        </w:rPr>
      </w:pPr>
      <w:r w:rsidRPr="00F92D89">
        <w:rPr>
          <w:rFonts w:cs="Times New Roman"/>
          <w:lang w:val="ro-RO"/>
        </w:rPr>
        <w:t>Partile contractante se obliga sa respecte Legea nr. 190 / 2018 privind masurile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p>
    <w:p w14:paraId="253C00B0" w14:textId="77777777" w:rsidR="0088748E" w:rsidRPr="00F92D89" w:rsidRDefault="009143C4" w:rsidP="00A8003A">
      <w:pPr>
        <w:pStyle w:val="Standard"/>
        <w:jc w:val="both"/>
        <w:rPr>
          <w:rFonts w:cs="Times New Roman"/>
          <w:lang w:val="ro-RO"/>
        </w:rPr>
      </w:pPr>
      <w:r w:rsidRPr="00F92D89">
        <w:rPr>
          <w:rFonts w:cs="Times New Roman"/>
          <w:lang w:val="ro-RO"/>
        </w:rPr>
        <w:t>18.1 Partile contractante trebuie sa respecte normele si obligatiile impuse de dispozitiile in vigoare, privind protectia datelor cu caracter personal.</w:t>
      </w:r>
    </w:p>
    <w:p w14:paraId="09F336B5" w14:textId="77777777" w:rsidR="0088748E" w:rsidRPr="00F92D89" w:rsidRDefault="009143C4" w:rsidP="00A8003A">
      <w:pPr>
        <w:pStyle w:val="Standard"/>
        <w:jc w:val="both"/>
        <w:rPr>
          <w:rFonts w:cs="Times New Roman"/>
          <w:lang w:val="ro-RO"/>
        </w:rPr>
      </w:pPr>
      <w:r w:rsidRPr="00F92D89">
        <w:rPr>
          <w:rFonts w:cs="Times New Roman"/>
          <w:lang w:val="ro-RO"/>
        </w:rPr>
        <w:t>18.2 Contractantul declara in mod explicit si isi dă acordul in vederea prelucrarii datelor cu caracter personal in scop contractual si legal de catre Autoritate, obligandu-se sa aplice aceleasi prevederi legale in ceea ce priveste datele Autorității.</w:t>
      </w:r>
    </w:p>
    <w:p w14:paraId="52867E44" w14:textId="77777777" w:rsidR="0088748E" w:rsidRPr="00F92D89" w:rsidRDefault="009143C4" w:rsidP="00A8003A">
      <w:pPr>
        <w:pStyle w:val="Standard"/>
        <w:jc w:val="both"/>
        <w:rPr>
          <w:rFonts w:cs="Times New Roman"/>
          <w:lang w:val="ro-RO"/>
        </w:rPr>
      </w:pPr>
      <w:r w:rsidRPr="00F92D89">
        <w:rPr>
          <w:rFonts w:cs="Times New Roman"/>
          <w:lang w:val="ro-RO"/>
        </w:rPr>
        <w:t>18.3 Partile contractante sunt constiente de faptul ca normele europene din Regulamentul 679/2016 se aplica oricarui operator de date sau imputernicit situat in Uniunea Europeana si oricarei persoane care prelucreaza date cu caracter personal ale persoanelor vizate situate in Uniunea Europeana sau care le furnizeaza servicii. Prin urmare, Partile contractante confirma respectarea deplina a urmatoarelor prevederi, inclusiv, dar fara a se limita la:</w:t>
      </w:r>
    </w:p>
    <w:p w14:paraId="0CA6DF9B" w14:textId="77777777" w:rsidR="0088748E" w:rsidRPr="00F92D89" w:rsidRDefault="009143C4" w:rsidP="00A8003A">
      <w:pPr>
        <w:pStyle w:val="Standard"/>
        <w:jc w:val="both"/>
        <w:rPr>
          <w:rFonts w:cs="Times New Roman"/>
          <w:lang w:val="ro-RO"/>
        </w:rPr>
      </w:pPr>
      <w:r w:rsidRPr="00F92D89">
        <w:rPr>
          <w:rFonts w:cs="Times New Roman"/>
          <w:lang w:val="ro-RO"/>
        </w:rPr>
        <w:tab/>
        <w:t>a) capacitatea de a respecta drepturile persoanelor vizate privind stergerea, corectarea sau transferul informatiilor personale;</w:t>
      </w:r>
    </w:p>
    <w:p w14:paraId="78DCFC2C" w14:textId="77777777" w:rsidR="0088748E" w:rsidRPr="00F92D89" w:rsidRDefault="009143C4" w:rsidP="00A8003A">
      <w:pPr>
        <w:pStyle w:val="Standard"/>
        <w:jc w:val="both"/>
        <w:rPr>
          <w:rFonts w:cs="Times New Roman"/>
          <w:lang w:val="ro-RO"/>
        </w:rPr>
      </w:pPr>
      <w:r w:rsidRPr="00F92D89">
        <w:rPr>
          <w:rFonts w:cs="Times New Roman"/>
          <w:lang w:val="ro-RO"/>
        </w:rPr>
        <w:tab/>
        <w:t>b) informarea in caz de breșă de date a tuturor destinatarilor relevanti, intr-un interval maxim de 72 ore si, in cazul Autoritatii, nu mai târziu de 24 ore de la momentul in care o astfel de incălcare a securitatii datelor a ajuns in atentia acestuia;</w:t>
      </w:r>
    </w:p>
    <w:p w14:paraId="50C30D08" w14:textId="77777777" w:rsidR="0088748E" w:rsidRPr="00F92D89" w:rsidRDefault="009143C4" w:rsidP="00A8003A">
      <w:pPr>
        <w:pStyle w:val="Standard"/>
        <w:jc w:val="both"/>
        <w:rPr>
          <w:rFonts w:cs="Times New Roman"/>
          <w:lang w:val="ro-RO"/>
        </w:rPr>
      </w:pPr>
      <w:r w:rsidRPr="00F92D89">
        <w:rPr>
          <w:rFonts w:cs="Times New Roman"/>
          <w:lang w:val="ro-RO"/>
        </w:rPr>
        <w:tab/>
        <w:t>c) indeplinirea tuturor indatoririlor obligatorii privind documentarea conformarii cu Regulamentul 679/2016.</w:t>
      </w:r>
    </w:p>
    <w:p w14:paraId="65D7DF38" w14:textId="77777777" w:rsidR="0088748E" w:rsidRPr="00F92D89" w:rsidRDefault="009143C4" w:rsidP="00A8003A">
      <w:pPr>
        <w:pStyle w:val="Standard"/>
        <w:jc w:val="both"/>
        <w:rPr>
          <w:rFonts w:cs="Times New Roman"/>
        </w:rPr>
      </w:pPr>
      <w:r w:rsidRPr="00F92D89">
        <w:rPr>
          <w:rStyle w:val="Fontdeparagrafimplicit1"/>
          <w:rFonts w:cs="Times New Roman"/>
          <w:lang w:val="ro-RO"/>
        </w:rPr>
        <w:t>18.4 Partile pot utiliza datele personale ale semnatarilor in limita contractului incheiat intre ele, acesta fiind baza legala a prelucrarii, orice prelucrare suplimentara sau in alt scop făcând obiectul unui acord separat de prelucrare a datelor incheiat intre Parti. De asemenea, perioada de stocare a datelor personale prelucrate prin contract, este limitata la perioada corespondenta realizarii obiectului principal al contractului.</w:t>
      </w:r>
    </w:p>
    <w:p w14:paraId="259B5617" w14:textId="77777777" w:rsidR="0088748E" w:rsidRPr="00F92D89" w:rsidRDefault="009143C4" w:rsidP="00A8003A">
      <w:pPr>
        <w:pStyle w:val="Standard"/>
        <w:jc w:val="both"/>
        <w:rPr>
          <w:rFonts w:cs="Times New Roman"/>
          <w:lang w:val="ro-RO"/>
        </w:rPr>
      </w:pPr>
      <w:r w:rsidRPr="00F92D89">
        <w:rPr>
          <w:rFonts w:cs="Times New Roman"/>
          <w:lang w:val="ro-RO"/>
        </w:rPr>
        <w:t>18.5 Datele cu caracter personal schimbate intre partile contractante nu pot deveni accesibile sau comunicate unor terte parti neautorizate sau puse la dispozitie spre utilizare intr-un alt mod. Prin urmare, Partile contractante vor lua toate masurile tehnice si in special organizatorice necesare, in ceea ce priveste obligatiile asumate prin aceasta clauza:</w:t>
      </w:r>
    </w:p>
    <w:p w14:paraId="534275AA" w14:textId="77777777" w:rsidR="0088748E" w:rsidRPr="00F92D89" w:rsidRDefault="009143C4" w:rsidP="00A8003A">
      <w:pPr>
        <w:pStyle w:val="Standard"/>
        <w:jc w:val="both"/>
        <w:rPr>
          <w:rFonts w:cs="Times New Roman"/>
          <w:lang w:val="ro-RO"/>
        </w:rPr>
      </w:pPr>
      <w:r w:rsidRPr="00F92D89">
        <w:rPr>
          <w:rFonts w:cs="Times New Roman"/>
          <w:lang w:val="ro-RO"/>
        </w:rPr>
        <w:tab/>
        <w:t>a) vor impiedica persoanele neautorizate sa obtina acces la sistemele de prelucrarea datelor cu care sunt prelucrate sau utilizate datele cu caracter personal;</w:t>
      </w:r>
    </w:p>
    <w:p w14:paraId="37A8D546" w14:textId="77777777" w:rsidR="0088748E" w:rsidRPr="00F92D89" w:rsidRDefault="009143C4" w:rsidP="00A8003A">
      <w:pPr>
        <w:pStyle w:val="Standard"/>
        <w:jc w:val="both"/>
        <w:rPr>
          <w:rFonts w:cs="Times New Roman"/>
          <w:lang w:val="ro-RO"/>
        </w:rPr>
      </w:pPr>
      <w:r w:rsidRPr="00F92D89">
        <w:rPr>
          <w:rFonts w:cs="Times New Roman"/>
          <w:lang w:val="ro-RO"/>
        </w:rPr>
        <w:tab/>
        <w:t>b) vor preveni utilizarea fara autorizatie a sistemelor de prelucrare a datelor;</w:t>
      </w:r>
    </w:p>
    <w:p w14:paraId="630AA217" w14:textId="77777777" w:rsidR="0088748E" w:rsidRPr="00F92D89" w:rsidRDefault="009143C4" w:rsidP="00A8003A">
      <w:pPr>
        <w:pStyle w:val="Standard"/>
        <w:jc w:val="both"/>
        <w:rPr>
          <w:rFonts w:cs="Times New Roman"/>
          <w:lang w:val="ro-RO"/>
        </w:rPr>
      </w:pPr>
      <w:r w:rsidRPr="00F92D89">
        <w:rPr>
          <w:rFonts w:cs="Times New Roman"/>
          <w:lang w:val="ro-RO"/>
        </w:rPr>
        <w:tab/>
        <w:t>c) se vor asigura ca persoanele care au dreptul sa utilizeze un sistem de prelucrare a datelor au acces numai la datele la care au drept de acces si ca datele cu caracter personal nu pot fi citite, copiate, modificate sau eliminate fara autorizatie in cursul prelucrarii sau utilizarii si dupa stocare;</w:t>
      </w:r>
    </w:p>
    <w:p w14:paraId="29F92705" w14:textId="77777777" w:rsidR="0088748E" w:rsidRPr="00F92D89" w:rsidRDefault="009143C4" w:rsidP="00A8003A">
      <w:pPr>
        <w:pStyle w:val="Standard"/>
        <w:jc w:val="both"/>
        <w:rPr>
          <w:rFonts w:cs="Times New Roman"/>
          <w:lang w:val="ro-RO"/>
        </w:rPr>
      </w:pPr>
      <w:r w:rsidRPr="00F92D89">
        <w:rPr>
          <w:rFonts w:cs="Times New Roman"/>
          <w:lang w:val="ro-RO"/>
        </w:rPr>
        <w:tab/>
        <w:t>d) se vor asigura ca datele cu caracter personal nu pot fi citite, copiate, modificate sau eliminate fara autorizatie in timpul transmiterii electronice sau transportului si ca este posibil sa verifice si sa stabileasca catre care organisme se doreste sa se efectueze transferul datelor cu caracter personal prin mijloace de transmitere a datelor;</w:t>
      </w:r>
    </w:p>
    <w:p w14:paraId="565ABC6A" w14:textId="77777777" w:rsidR="0088748E" w:rsidRPr="00F92D89" w:rsidRDefault="009143C4" w:rsidP="00A8003A">
      <w:pPr>
        <w:pStyle w:val="Standard"/>
        <w:jc w:val="both"/>
        <w:rPr>
          <w:rFonts w:cs="Times New Roman"/>
          <w:lang w:val="ro-RO"/>
        </w:rPr>
      </w:pPr>
      <w:r w:rsidRPr="00F92D89">
        <w:rPr>
          <w:rFonts w:cs="Times New Roman"/>
          <w:lang w:val="ro-RO"/>
        </w:rPr>
        <w:tab/>
        <w:t>e) se vor asigura ca pot verifica si stabili daca si de către cine au fost introduse, modificate sau eliminate datele cu caracter personal in/din sistemele de prelucrare a datelor;</w:t>
      </w:r>
    </w:p>
    <w:p w14:paraId="71FB00ED" w14:textId="77777777" w:rsidR="0088748E" w:rsidRPr="00F92D89" w:rsidRDefault="009143C4" w:rsidP="00A8003A">
      <w:pPr>
        <w:pStyle w:val="Standard"/>
        <w:jc w:val="both"/>
        <w:rPr>
          <w:rFonts w:cs="Times New Roman"/>
          <w:lang w:val="ro-RO"/>
        </w:rPr>
      </w:pPr>
      <w:r w:rsidRPr="00F92D89">
        <w:rPr>
          <w:rFonts w:cs="Times New Roman"/>
          <w:lang w:val="ro-RO"/>
        </w:rPr>
        <w:tab/>
        <w:t xml:space="preserve">f) se vor asigura ca, in cazul unei acțiuni de prelucrare a datelor cu caracter personal, datele sunt </w:t>
      </w:r>
      <w:r w:rsidRPr="00F92D89">
        <w:rPr>
          <w:rFonts w:cs="Times New Roman"/>
          <w:lang w:val="ro-RO"/>
        </w:rPr>
        <w:lastRenderedPageBreak/>
        <w:t>prelucrate strict in conformitate cu prezentul contract încheiat intre Părți;</w:t>
      </w:r>
    </w:p>
    <w:p w14:paraId="455F7CCF" w14:textId="77777777" w:rsidR="0088748E" w:rsidRPr="00F92D89" w:rsidRDefault="009143C4" w:rsidP="00A8003A">
      <w:pPr>
        <w:pStyle w:val="Standard"/>
        <w:jc w:val="both"/>
        <w:rPr>
          <w:rFonts w:cs="Times New Roman"/>
          <w:lang w:val="ro-RO"/>
        </w:rPr>
      </w:pPr>
      <w:r w:rsidRPr="00F92D89">
        <w:rPr>
          <w:rFonts w:cs="Times New Roman"/>
          <w:lang w:val="ro-RO"/>
        </w:rPr>
        <w:tab/>
        <w:t>g) se vor asigura ca datele cu caracter personal sunt protejate de distrugere sau pierdere accidentala;</w:t>
      </w:r>
    </w:p>
    <w:p w14:paraId="7B43DCA6" w14:textId="77777777" w:rsidR="0088748E" w:rsidRPr="00F92D89" w:rsidRDefault="009143C4" w:rsidP="00A8003A">
      <w:pPr>
        <w:pStyle w:val="Standard"/>
        <w:jc w:val="both"/>
        <w:rPr>
          <w:rFonts w:cs="Times New Roman"/>
          <w:lang w:val="ro-RO"/>
        </w:rPr>
      </w:pPr>
      <w:r w:rsidRPr="00F92D89">
        <w:rPr>
          <w:rFonts w:cs="Times New Roman"/>
          <w:lang w:val="ro-RO"/>
        </w:rPr>
        <w:tab/>
        <w:t>h) se vor asigura ca datele colectate in scopuri diferite pot fi prelucrate separat.</w:t>
      </w:r>
    </w:p>
    <w:p w14:paraId="7574C922" w14:textId="77777777" w:rsidR="0088748E" w:rsidRPr="00F92D89" w:rsidRDefault="0088748E" w:rsidP="00A8003A">
      <w:pPr>
        <w:pStyle w:val="Textbody"/>
        <w:jc w:val="both"/>
        <w:rPr>
          <w:rFonts w:cs="Times New Roman"/>
          <w:b/>
          <w:lang w:val="fr-FR"/>
        </w:rPr>
      </w:pPr>
    </w:p>
    <w:p w14:paraId="1C550EDF" w14:textId="77777777" w:rsidR="0088748E" w:rsidRDefault="0088748E" w:rsidP="00A8003A">
      <w:pPr>
        <w:pStyle w:val="Textbody"/>
        <w:jc w:val="both"/>
        <w:rPr>
          <w:rFonts w:cs="Times New Roman"/>
          <w:b/>
          <w:lang w:val="fr-FR"/>
        </w:rPr>
      </w:pPr>
    </w:p>
    <w:p w14:paraId="413C258F" w14:textId="77777777" w:rsidR="004D5D1D" w:rsidRDefault="004D5D1D" w:rsidP="00A8003A">
      <w:pPr>
        <w:pStyle w:val="Textbody"/>
        <w:jc w:val="both"/>
        <w:rPr>
          <w:rFonts w:cs="Times New Roman"/>
          <w:b/>
          <w:lang w:val="fr-FR"/>
        </w:rPr>
      </w:pPr>
    </w:p>
    <w:p w14:paraId="37E8D097" w14:textId="77777777" w:rsidR="00FF6628" w:rsidRDefault="00FF6628" w:rsidP="00A8003A">
      <w:pPr>
        <w:pStyle w:val="Textbody"/>
        <w:jc w:val="both"/>
        <w:rPr>
          <w:rFonts w:cs="Times New Roman"/>
          <w:b/>
          <w:lang w:val="fr-FR"/>
        </w:rPr>
      </w:pPr>
    </w:p>
    <w:p w14:paraId="7996F8EF" w14:textId="77777777" w:rsidR="00FF6628" w:rsidRPr="00F92D89" w:rsidRDefault="00FF6628" w:rsidP="00A8003A">
      <w:pPr>
        <w:pStyle w:val="Textbody"/>
        <w:jc w:val="both"/>
        <w:rPr>
          <w:rFonts w:cs="Times New Roman"/>
          <w:b/>
          <w:lang w:val="fr-FR"/>
        </w:rPr>
      </w:pPr>
    </w:p>
    <w:p w14:paraId="06283BAF" w14:textId="2D8F85C4" w:rsidR="0088748E" w:rsidRPr="00F92D89" w:rsidRDefault="009143C4" w:rsidP="00A8003A">
      <w:pPr>
        <w:pStyle w:val="Textbody"/>
        <w:jc w:val="both"/>
        <w:rPr>
          <w:rFonts w:cs="Times New Roman"/>
          <w:b/>
          <w:lang w:val="fr-FR"/>
        </w:rPr>
      </w:pPr>
      <w:r w:rsidRPr="00F92D89">
        <w:rPr>
          <w:rFonts w:cs="Times New Roman"/>
          <w:b/>
          <w:lang w:val="fr-FR"/>
        </w:rPr>
        <w:t>19.</w:t>
      </w:r>
      <w:r w:rsidR="00A8003A" w:rsidRPr="00F92D89">
        <w:rPr>
          <w:rFonts w:cs="Times New Roman"/>
          <w:b/>
          <w:lang w:val="fr-FR"/>
        </w:rPr>
        <w:t xml:space="preserve"> </w:t>
      </w:r>
      <w:r w:rsidR="007C5402">
        <w:rPr>
          <w:rFonts w:cs="Times New Roman"/>
          <w:b/>
          <w:lang w:val="fr-FR"/>
        </w:rPr>
        <w:t>LEGEA APLICABILĂ</w:t>
      </w:r>
      <w:r w:rsidRPr="00F92D89">
        <w:rPr>
          <w:rFonts w:cs="Times New Roman"/>
          <w:b/>
          <w:lang w:val="fr-FR"/>
        </w:rPr>
        <w:t xml:space="preserve"> CONTRACTULUI</w:t>
      </w:r>
    </w:p>
    <w:p w14:paraId="508664AB" w14:textId="6BB3D1EC" w:rsidR="0088748E" w:rsidRPr="00F92D89" w:rsidRDefault="009143C4" w:rsidP="00A8003A">
      <w:pPr>
        <w:pStyle w:val="Textbody"/>
        <w:spacing w:after="0"/>
        <w:jc w:val="both"/>
        <w:rPr>
          <w:rFonts w:cs="Times New Roman"/>
          <w:lang w:val="fr-FR"/>
        </w:rPr>
      </w:pPr>
      <w:r w:rsidRPr="00F92D89">
        <w:rPr>
          <w:rFonts w:cs="Times New Roman"/>
          <w:lang w:val="fr-FR"/>
        </w:rPr>
        <w:t>19.1</w:t>
      </w:r>
      <w:r w:rsidR="00FA1E44" w:rsidRPr="00F92D89">
        <w:rPr>
          <w:rFonts w:cs="Times New Roman"/>
          <w:lang w:val="fr-FR"/>
        </w:rPr>
        <w:t>.</w:t>
      </w:r>
      <w:r w:rsidRPr="00F92D89">
        <w:rPr>
          <w:rFonts w:cs="Times New Roman"/>
          <w:lang w:val="fr-FR"/>
        </w:rPr>
        <w:t xml:space="preserve"> Contractul va fi interpretat conform </w:t>
      </w:r>
      <w:r w:rsidR="00087067">
        <w:rPr>
          <w:rFonts w:cs="Times New Roman"/>
          <w:lang w:val="fr-FR"/>
        </w:rPr>
        <w:t>legilor din Româ</w:t>
      </w:r>
      <w:r w:rsidRPr="00F92D89">
        <w:rPr>
          <w:rFonts w:cs="Times New Roman"/>
          <w:lang w:val="fr-FR"/>
        </w:rPr>
        <w:t>nia.</w:t>
      </w:r>
    </w:p>
    <w:p w14:paraId="4ED0C185" w14:textId="25F63E77" w:rsidR="0088748E" w:rsidRPr="00F92D89" w:rsidRDefault="009143C4" w:rsidP="00A8003A">
      <w:pPr>
        <w:pStyle w:val="Textbody"/>
        <w:spacing w:after="0"/>
        <w:jc w:val="both"/>
        <w:rPr>
          <w:rFonts w:cs="Times New Roman"/>
          <w:lang w:val="fr-FR"/>
        </w:rPr>
      </w:pPr>
      <w:r w:rsidRPr="00F92D89">
        <w:rPr>
          <w:rFonts w:cs="Times New Roman"/>
          <w:lang w:val="fr-FR"/>
        </w:rPr>
        <w:t>19.2</w:t>
      </w:r>
      <w:r w:rsidR="00FA1E44" w:rsidRPr="00F92D89">
        <w:rPr>
          <w:rFonts w:cs="Times New Roman"/>
          <w:lang w:val="fr-FR"/>
        </w:rPr>
        <w:t xml:space="preserve">. </w:t>
      </w:r>
      <w:r w:rsidRPr="00F92D89">
        <w:rPr>
          <w:rFonts w:cs="Times New Roman"/>
          <w:lang w:val="fr-FR"/>
        </w:rPr>
        <w:t>Prezentul contract a fost semnat astăzi …………</w:t>
      </w:r>
      <w:r w:rsidR="00087067">
        <w:rPr>
          <w:rFonts w:cs="Times New Roman"/>
          <w:lang w:val="fr-FR"/>
        </w:rPr>
        <w:t>……………… în 2 (</w:t>
      </w:r>
      <w:r w:rsidR="007353EB">
        <w:rPr>
          <w:rFonts w:cs="Times New Roman"/>
          <w:lang w:val="fr-FR"/>
        </w:rPr>
        <w:t xml:space="preserve"> </w:t>
      </w:r>
      <w:r w:rsidR="00087067">
        <w:rPr>
          <w:rFonts w:cs="Times New Roman"/>
          <w:lang w:val="fr-FR"/>
        </w:rPr>
        <w:t>două</w:t>
      </w:r>
      <w:r w:rsidR="007353EB">
        <w:rPr>
          <w:rFonts w:cs="Times New Roman"/>
          <w:lang w:val="fr-FR"/>
        </w:rPr>
        <w:t xml:space="preserve"> </w:t>
      </w:r>
      <w:r w:rsidR="00087067">
        <w:rPr>
          <w:rFonts w:cs="Times New Roman"/>
          <w:lang w:val="fr-FR"/>
        </w:rPr>
        <w:t>) exemplare, câ</w:t>
      </w:r>
      <w:r w:rsidRPr="00F92D89">
        <w:rPr>
          <w:rFonts w:cs="Times New Roman"/>
          <w:lang w:val="fr-FR"/>
        </w:rPr>
        <w:t xml:space="preserve">te unul pentru fiecare parte. </w:t>
      </w:r>
      <w:r w:rsidRPr="00F92D89">
        <w:rPr>
          <w:rFonts w:cs="Times New Roman"/>
          <w:lang w:val="fr-FR"/>
        </w:rPr>
        <w:tab/>
      </w:r>
    </w:p>
    <w:p w14:paraId="56B6372C" w14:textId="77777777" w:rsidR="0088748E" w:rsidRPr="00F92D89" w:rsidRDefault="0088748E" w:rsidP="00A8003A">
      <w:pPr>
        <w:pStyle w:val="Textbody"/>
        <w:tabs>
          <w:tab w:val="left" w:pos="3105"/>
        </w:tabs>
        <w:spacing w:after="0"/>
        <w:jc w:val="both"/>
        <w:rPr>
          <w:rFonts w:cs="Times New Roman"/>
          <w:lang w:val="fr-FR"/>
        </w:rPr>
      </w:pPr>
    </w:p>
    <w:p w14:paraId="276F6FBF" w14:textId="4DAA5DE5" w:rsidR="0088748E" w:rsidRPr="00156E82" w:rsidRDefault="009143C4" w:rsidP="005D58EB">
      <w:pPr>
        <w:pStyle w:val="Textbody"/>
        <w:spacing w:after="0"/>
        <w:jc w:val="both"/>
        <w:rPr>
          <w:rFonts w:cs="Times New Roman"/>
          <w:b/>
        </w:rPr>
      </w:pPr>
      <w:r w:rsidRPr="00156E82">
        <w:rPr>
          <w:rStyle w:val="Fontdeparagrafimplicit1"/>
          <w:rFonts w:cs="Times New Roman"/>
          <w:b/>
        </w:rPr>
        <w:t xml:space="preserve">AUTORITATE,                                                                  </w:t>
      </w:r>
      <w:r w:rsidR="005D58EB">
        <w:rPr>
          <w:rStyle w:val="Fontdeparagrafimplicit1"/>
          <w:rFonts w:cs="Times New Roman"/>
          <w:b/>
        </w:rPr>
        <w:t xml:space="preserve">  </w:t>
      </w:r>
      <w:r w:rsidRPr="00156E82">
        <w:rPr>
          <w:rStyle w:val="Fontdeparagrafimplicit1"/>
          <w:rFonts w:cs="Times New Roman"/>
          <w:b/>
        </w:rPr>
        <w:t>CONTRACTANT,</w:t>
      </w:r>
      <w:r w:rsidRPr="00156E82">
        <w:rPr>
          <w:rFonts w:cs="Times New Roman"/>
          <w:b/>
        </w:rPr>
        <w:t xml:space="preserve">   </w:t>
      </w:r>
    </w:p>
    <w:p w14:paraId="791EC747" w14:textId="0A7DD19A" w:rsidR="0088748E" w:rsidRPr="00156E82" w:rsidRDefault="009143C4" w:rsidP="005D58EB">
      <w:pPr>
        <w:pStyle w:val="Textbody"/>
        <w:spacing w:after="0"/>
        <w:jc w:val="both"/>
        <w:rPr>
          <w:rStyle w:val="Fontdeparagrafimplicit1"/>
          <w:rFonts w:cs="Times New Roman"/>
          <w:b/>
        </w:rPr>
      </w:pPr>
      <w:r w:rsidRPr="00156E82">
        <w:rPr>
          <w:rStyle w:val="Fontdeparagrafimplicit1"/>
          <w:rFonts w:cs="Times New Roman"/>
          <w:b/>
        </w:rPr>
        <w:t xml:space="preserve">SECTORUL 2 al MUNICIPIULUI BUCUREȘTI  </w:t>
      </w:r>
      <w:r w:rsidRPr="00156E82">
        <w:rPr>
          <w:rStyle w:val="Fontdeparagrafimplicit1"/>
          <w:rFonts w:cs="Times New Roman"/>
          <w:b/>
        </w:rPr>
        <w:tab/>
      </w:r>
      <w:r w:rsidR="005D58EB">
        <w:rPr>
          <w:rStyle w:val="Fontdeparagrafimplicit1"/>
          <w:rFonts w:cs="Times New Roman"/>
          <w:b/>
        </w:rPr>
        <w:t xml:space="preserve"> </w:t>
      </w:r>
      <w:r w:rsidRPr="00156E82">
        <w:rPr>
          <w:rStyle w:val="Fontdeparagrafimplicit1"/>
          <w:rFonts w:cs="Times New Roman"/>
          <w:b/>
        </w:rPr>
        <w:t>INTERPET SALES &amp; DISTRIBUTION S.R.L</w:t>
      </w:r>
    </w:p>
    <w:p w14:paraId="6EB3E0E2" w14:textId="77777777" w:rsidR="00CF2321" w:rsidRDefault="00CF2321" w:rsidP="005D58EB">
      <w:pPr>
        <w:pStyle w:val="Textbody"/>
        <w:spacing w:after="0"/>
        <w:jc w:val="both"/>
        <w:rPr>
          <w:rStyle w:val="Fontdeparagrafimplicit1"/>
          <w:rFonts w:cs="Times New Roman"/>
          <w:b/>
        </w:rPr>
      </w:pPr>
    </w:p>
    <w:p w14:paraId="412BF031" w14:textId="77777777" w:rsidR="005D58EB" w:rsidRPr="00156E82" w:rsidRDefault="005D58EB" w:rsidP="005D58EB">
      <w:pPr>
        <w:pStyle w:val="Textbody"/>
        <w:spacing w:after="0"/>
        <w:jc w:val="both"/>
        <w:rPr>
          <w:rStyle w:val="Fontdeparagrafimplicit1"/>
          <w:rFonts w:cs="Times New Roman"/>
          <w:b/>
        </w:rPr>
      </w:pPr>
    </w:p>
    <w:sectPr w:rsidR="005D58EB" w:rsidRPr="00156E82" w:rsidSect="002E4B32">
      <w:headerReference w:type="even" r:id="rId11"/>
      <w:headerReference w:type="default" r:id="rId12"/>
      <w:footerReference w:type="even" r:id="rId13"/>
      <w:footerReference w:type="default" r:id="rId14"/>
      <w:headerReference w:type="first" r:id="rId15"/>
      <w:footerReference w:type="first" r:id="rId16"/>
      <w:pgSz w:w="12240" w:h="15840"/>
      <w:pgMar w:top="851" w:right="788" w:bottom="590" w:left="9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CBC18" w14:textId="77777777" w:rsidR="00D222D4" w:rsidRDefault="00D222D4">
      <w:r>
        <w:separator/>
      </w:r>
    </w:p>
  </w:endnote>
  <w:endnote w:type="continuationSeparator" w:id="0">
    <w:p w14:paraId="59E07C74" w14:textId="77777777" w:rsidR="00D222D4" w:rsidRDefault="00D2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DA54D" w14:textId="77777777" w:rsidR="008B5D96" w:rsidRDefault="008B5D9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A71B7" w14:textId="77777777" w:rsidR="008B5D96" w:rsidRDefault="008B5D9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19658" w14:textId="77777777" w:rsidR="008B5D96" w:rsidRDefault="008B5D9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4B78" w14:textId="77777777" w:rsidR="00D222D4" w:rsidRDefault="00D222D4">
      <w:r>
        <w:rPr>
          <w:color w:val="000000"/>
        </w:rPr>
        <w:separator/>
      </w:r>
    </w:p>
  </w:footnote>
  <w:footnote w:type="continuationSeparator" w:id="0">
    <w:p w14:paraId="32FA4C3B" w14:textId="77777777" w:rsidR="00D222D4" w:rsidRDefault="00D2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54BF" w14:textId="77777777" w:rsidR="008B5D96" w:rsidRDefault="008B5D9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07011" w14:textId="77777777" w:rsidR="008B5D96" w:rsidRDefault="008B5D9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DFBFF" w14:textId="77777777" w:rsidR="008B5D96" w:rsidRDefault="008B5D9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A6760"/>
    <w:multiLevelType w:val="multilevel"/>
    <w:tmpl w:val="20D63B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76447141"/>
    <w:multiLevelType w:val="multilevel"/>
    <w:tmpl w:val="4B64B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8E"/>
    <w:rsid w:val="00027C9A"/>
    <w:rsid w:val="0003050C"/>
    <w:rsid w:val="00087067"/>
    <w:rsid w:val="00096544"/>
    <w:rsid w:val="000E450E"/>
    <w:rsid w:val="00100E9B"/>
    <w:rsid w:val="00112AF8"/>
    <w:rsid w:val="00156E82"/>
    <w:rsid w:val="00184BAA"/>
    <w:rsid w:val="001D0C86"/>
    <w:rsid w:val="001F0CDB"/>
    <w:rsid w:val="001F3E1A"/>
    <w:rsid w:val="0020504C"/>
    <w:rsid w:val="00220348"/>
    <w:rsid w:val="0022193D"/>
    <w:rsid w:val="002E4B32"/>
    <w:rsid w:val="00327A9F"/>
    <w:rsid w:val="003A7945"/>
    <w:rsid w:val="003D3F40"/>
    <w:rsid w:val="003E1C77"/>
    <w:rsid w:val="0042641A"/>
    <w:rsid w:val="00433A47"/>
    <w:rsid w:val="004835D2"/>
    <w:rsid w:val="004D5D1D"/>
    <w:rsid w:val="004F7C4E"/>
    <w:rsid w:val="005118F4"/>
    <w:rsid w:val="00511CA3"/>
    <w:rsid w:val="00563106"/>
    <w:rsid w:val="005D58EB"/>
    <w:rsid w:val="005F6A56"/>
    <w:rsid w:val="006D5006"/>
    <w:rsid w:val="00731059"/>
    <w:rsid w:val="007342FF"/>
    <w:rsid w:val="007353EB"/>
    <w:rsid w:val="00764F6E"/>
    <w:rsid w:val="007C5402"/>
    <w:rsid w:val="007D5A67"/>
    <w:rsid w:val="00831203"/>
    <w:rsid w:val="00843DBE"/>
    <w:rsid w:val="00862300"/>
    <w:rsid w:val="0088748E"/>
    <w:rsid w:val="008B5D96"/>
    <w:rsid w:val="009143C4"/>
    <w:rsid w:val="0095141D"/>
    <w:rsid w:val="00973B52"/>
    <w:rsid w:val="00991BA0"/>
    <w:rsid w:val="009963C3"/>
    <w:rsid w:val="009B2225"/>
    <w:rsid w:val="009E116C"/>
    <w:rsid w:val="00A41257"/>
    <w:rsid w:val="00A42D8F"/>
    <w:rsid w:val="00A4468F"/>
    <w:rsid w:val="00A75BEA"/>
    <w:rsid w:val="00A76C84"/>
    <w:rsid w:val="00A8003A"/>
    <w:rsid w:val="00A81D2B"/>
    <w:rsid w:val="00A8251B"/>
    <w:rsid w:val="00AD3C98"/>
    <w:rsid w:val="00AF6C7D"/>
    <w:rsid w:val="00B123E9"/>
    <w:rsid w:val="00B213C7"/>
    <w:rsid w:val="00B2624A"/>
    <w:rsid w:val="00B27B65"/>
    <w:rsid w:val="00B62BF4"/>
    <w:rsid w:val="00B71421"/>
    <w:rsid w:val="00B96AEF"/>
    <w:rsid w:val="00BB4D8C"/>
    <w:rsid w:val="00C40D17"/>
    <w:rsid w:val="00C55B01"/>
    <w:rsid w:val="00CD674B"/>
    <w:rsid w:val="00CF2321"/>
    <w:rsid w:val="00D222D4"/>
    <w:rsid w:val="00E63459"/>
    <w:rsid w:val="00E901A3"/>
    <w:rsid w:val="00EC2F8D"/>
    <w:rsid w:val="00EC5DCA"/>
    <w:rsid w:val="00F078E4"/>
    <w:rsid w:val="00F92D89"/>
    <w:rsid w:val="00FA1E44"/>
    <w:rsid w:val="00FD1115"/>
    <w:rsid w:val="00FF66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B01"/>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Standard"/>
    <w:next w:val="Standard"/>
    <w:rsid w:val="00C55B01"/>
    <w:pPr>
      <w:keepNext/>
      <w:outlineLvl w:val="0"/>
    </w:pPr>
    <w:rPr>
      <w:sz w:val="32"/>
    </w:rPr>
  </w:style>
  <w:style w:type="paragraph" w:customStyle="1" w:styleId="Titlu21">
    <w:name w:val="Titlu 21"/>
    <w:basedOn w:val="Standard"/>
    <w:next w:val="Standard"/>
    <w:rsid w:val="00C55B01"/>
    <w:pPr>
      <w:keepNext/>
      <w:jc w:val="center"/>
      <w:outlineLvl w:val="1"/>
    </w:pPr>
    <w:rPr>
      <w:sz w:val="28"/>
    </w:rPr>
  </w:style>
  <w:style w:type="character" w:customStyle="1" w:styleId="Fontdeparagrafimplicit1">
    <w:name w:val="Font de paragraf implicit1"/>
    <w:rsid w:val="00C55B01"/>
  </w:style>
  <w:style w:type="paragraph" w:customStyle="1" w:styleId="Standard">
    <w:name w:val="Standard"/>
    <w:rsid w:val="00C55B01"/>
    <w:pPr>
      <w:suppressAutoHyphens/>
    </w:pPr>
  </w:style>
  <w:style w:type="paragraph" w:customStyle="1" w:styleId="Heading">
    <w:name w:val="Heading"/>
    <w:basedOn w:val="Standard"/>
    <w:next w:val="Textbody"/>
    <w:rsid w:val="00C55B01"/>
    <w:pPr>
      <w:keepNext/>
      <w:spacing w:before="240" w:after="120"/>
    </w:pPr>
    <w:rPr>
      <w:rFonts w:ascii="Arial" w:eastAsia="Microsoft YaHei" w:hAnsi="Arial"/>
      <w:sz w:val="28"/>
      <w:szCs w:val="28"/>
    </w:rPr>
  </w:style>
  <w:style w:type="paragraph" w:customStyle="1" w:styleId="Textbody">
    <w:name w:val="Text body"/>
    <w:basedOn w:val="Standard"/>
    <w:rsid w:val="00C55B01"/>
    <w:pPr>
      <w:spacing w:after="120"/>
    </w:pPr>
  </w:style>
  <w:style w:type="paragraph" w:customStyle="1" w:styleId="List1">
    <w:name w:val="Listă1"/>
    <w:basedOn w:val="Textbody"/>
    <w:rsid w:val="00C55B01"/>
  </w:style>
  <w:style w:type="paragraph" w:customStyle="1" w:styleId="Legend1">
    <w:name w:val="Legendă1"/>
    <w:basedOn w:val="Standard"/>
    <w:rsid w:val="00C55B01"/>
    <w:pPr>
      <w:suppressLineNumbers/>
      <w:spacing w:before="120" w:after="120"/>
    </w:pPr>
    <w:rPr>
      <w:i/>
      <w:iCs/>
    </w:rPr>
  </w:style>
  <w:style w:type="paragraph" w:customStyle="1" w:styleId="Index">
    <w:name w:val="Index"/>
    <w:basedOn w:val="Standard"/>
    <w:rsid w:val="00C55B01"/>
    <w:pPr>
      <w:suppressLineNumbers/>
    </w:pPr>
  </w:style>
  <w:style w:type="character" w:customStyle="1" w:styleId="Internetlink">
    <w:name w:val="Internet link"/>
    <w:rsid w:val="00C55B01"/>
    <w:rPr>
      <w:color w:val="000080"/>
      <w:u w:val="single"/>
    </w:rPr>
  </w:style>
  <w:style w:type="paragraph" w:customStyle="1" w:styleId="DefaultText">
    <w:name w:val="Default Text"/>
    <w:basedOn w:val="Normal"/>
    <w:rsid w:val="00C55B01"/>
    <w:pPr>
      <w:widowControl/>
      <w:suppressAutoHyphens w:val="0"/>
      <w:overflowPunct w:val="0"/>
      <w:autoSpaceDE w:val="0"/>
    </w:pPr>
    <w:rPr>
      <w:rFonts w:eastAsia="Times New Roman" w:cs="Times New Roman"/>
      <w:kern w:val="0"/>
      <w:szCs w:val="20"/>
      <w:lang w:eastAsia="en-US" w:bidi="ar-SA"/>
    </w:rPr>
  </w:style>
  <w:style w:type="paragraph" w:customStyle="1" w:styleId="Default">
    <w:name w:val="Default"/>
    <w:rsid w:val="00C55B01"/>
    <w:pPr>
      <w:widowControl/>
      <w:autoSpaceDE w:val="0"/>
      <w:textAlignment w:val="auto"/>
    </w:pPr>
    <w:rPr>
      <w:rFonts w:eastAsia="Calibri" w:cs="Times New Roman"/>
      <w:color w:val="000000"/>
      <w:kern w:val="0"/>
      <w:lang w:val="ro-RO" w:eastAsia="en-US" w:bidi="ar-SA"/>
    </w:rPr>
  </w:style>
  <w:style w:type="paragraph" w:customStyle="1" w:styleId="Textsimplu1">
    <w:name w:val="Text simplu1"/>
    <w:basedOn w:val="Normal"/>
    <w:rsid w:val="00C55B01"/>
    <w:pPr>
      <w:widowControl/>
      <w:suppressAutoHyphens w:val="0"/>
      <w:textAlignment w:val="auto"/>
    </w:pPr>
    <w:rPr>
      <w:rFonts w:ascii="Calibri" w:eastAsia="Calibri" w:hAnsi="Calibri" w:cs="Times New Roman"/>
      <w:kern w:val="0"/>
      <w:sz w:val="22"/>
      <w:szCs w:val="21"/>
      <w:lang w:val="ro-RO" w:eastAsia="en-US" w:bidi="ar-SA"/>
    </w:rPr>
  </w:style>
  <w:style w:type="character" w:customStyle="1" w:styleId="TextsimpluCaracter">
    <w:name w:val="Text simplu Caracter"/>
    <w:basedOn w:val="Fontdeparagrafimplicit1"/>
    <w:rsid w:val="00C55B01"/>
    <w:rPr>
      <w:rFonts w:ascii="Calibri" w:eastAsia="Calibri" w:hAnsi="Calibri" w:cs="Times New Roman"/>
      <w:kern w:val="0"/>
      <w:sz w:val="22"/>
      <w:szCs w:val="21"/>
      <w:lang w:val="ro-RO" w:eastAsia="en-US" w:bidi="ar-SA"/>
    </w:rPr>
  </w:style>
  <w:style w:type="character" w:styleId="Hyperlink">
    <w:name w:val="Hyperlink"/>
    <w:basedOn w:val="Fontdeparagrafimplicit"/>
    <w:uiPriority w:val="99"/>
    <w:unhideWhenUsed/>
    <w:rsid w:val="00A8003A"/>
    <w:rPr>
      <w:color w:val="0563C1" w:themeColor="hyperlink"/>
      <w:u w:val="single"/>
    </w:rPr>
  </w:style>
  <w:style w:type="character" w:customStyle="1" w:styleId="UnresolvedMention1">
    <w:name w:val="Unresolved Mention1"/>
    <w:basedOn w:val="Fontdeparagrafimplicit"/>
    <w:uiPriority w:val="99"/>
    <w:semiHidden/>
    <w:unhideWhenUsed/>
    <w:rsid w:val="00A8003A"/>
    <w:rPr>
      <w:color w:val="605E5C"/>
      <w:shd w:val="clear" w:color="auto" w:fill="E1DFDD"/>
    </w:rPr>
  </w:style>
  <w:style w:type="paragraph" w:styleId="Revizuire">
    <w:name w:val="Revision"/>
    <w:hidden/>
    <w:uiPriority w:val="99"/>
    <w:semiHidden/>
    <w:rsid w:val="00FA1E44"/>
    <w:pPr>
      <w:widowControl/>
      <w:autoSpaceDN/>
      <w:textAlignment w:val="auto"/>
    </w:pPr>
    <w:rPr>
      <w:rFonts w:cs="Mangal"/>
      <w:szCs w:val="21"/>
    </w:rPr>
  </w:style>
  <w:style w:type="character" w:styleId="Referincomentariu">
    <w:name w:val="annotation reference"/>
    <w:basedOn w:val="Fontdeparagrafimplicit"/>
    <w:uiPriority w:val="99"/>
    <w:semiHidden/>
    <w:unhideWhenUsed/>
    <w:rsid w:val="002E4B32"/>
    <w:rPr>
      <w:sz w:val="16"/>
      <w:szCs w:val="16"/>
    </w:rPr>
  </w:style>
  <w:style w:type="paragraph" w:styleId="Textcomentariu">
    <w:name w:val="annotation text"/>
    <w:basedOn w:val="Normal"/>
    <w:link w:val="TextcomentariuCaracter"/>
    <w:uiPriority w:val="99"/>
    <w:semiHidden/>
    <w:unhideWhenUsed/>
    <w:rsid w:val="002E4B32"/>
    <w:rPr>
      <w:rFonts w:cs="Mangal"/>
      <w:sz w:val="20"/>
      <w:szCs w:val="18"/>
    </w:rPr>
  </w:style>
  <w:style w:type="character" w:customStyle="1" w:styleId="TextcomentariuCaracter">
    <w:name w:val="Text comentariu Caracter"/>
    <w:basedOn w:val="Fontdeparagrafimplicit"/>
    <w:link w:val="Textcomentariu"/>
    <w:uiPriority w:val="99"/>
    <w:semiHidden/>
    <w:rsid w:val="002E4B32"/>
    <w:rPr>
      <w:rFonts w:cs="Mangal"/>
      <w:sz w:val="20"/>
      <w:szCs w:val="18"/>
    </w:rPr>
  </w:style>
  <w:style w:type="paragraph" w:styleId="SubiectComentariu">
    <w:name w:val="annotation subject"/>
    <w:basedOn w:val="Textcomentariu"/>
    <w:next w:val="Textcomentariu"/>
    <w:link w:val="SubiectComentariuCaracter"/>
    <w:uiPriority w:val="99"/>
    <w:semiHidden/>
    <w:unhideWhenUsed/>
    <w:rsid w:val="002E4B32"/>
    <w:rPr>
      <w:b/>
      <w:bCs/>
    </w:rPr>
  </w:style>
  <w:style w:type="character" w:customStyle="1" w:styleId="SubiectComentariuCaracter">
    <w:name w:val="Subiect Comentariu Caracter"/>
    <w:basedOn w:val="TextcomentariuCaracter"/>
    <w:link w:val="SubiectComentariu"/>
    <w:uiPriority w:val="99"/>
    <w:semiHidden/>
    <w:rsid w:val="002E4B32"/>
    <w:rPr>
      <w:rFonts w:cs="Mangal"/>
      <w:b/>
      <w:bCs/>
      <w:sz w:val="20"/>
      <w:szCs w:val="18"/>
    </w:rPr>
  </w:style>
  <w:style w:type="paragraph" w:styleId="TextnBalon">
    <w:name w:val="Balloon Text"/>
    <w:basedOn w:val="Normal"/>
    <w:link w:val="TextnBalonCaracter"/>
    <w:uiPriority w:val="99"/>
    <w:semiHidden/>
    <w:unhideWhenUsed/>
    <w:rsid w:val="00AD3C98"/>
    <w:rPr>
      <w:rFonts w:ascii="Tahoma" w:hAnsi="Tahoma" w:cs="Mangal"/>
      <w:sz w:val="16"/>
      <w:szCs w:val="14"/>
    </w:rPr>
  </w:style>
  <w:style w:type="character" w:customStyle="1" w:styleId="TextnBalonCaracter">
    <w:name w:val="Text în Balon Caracter"/>
    <w:basedOn w:val="Fontdeparagrafimplicit"/>
    <w:link w:val="TextnBalon"/>
    <w:uiPriority w:val="99"/>
    <w:semiHidden/>
    <w:rsid w:val="00AD3C98"/>
    <w:rPr>
      <w:rFonts w:ascii="Tahoma" w:hAnsi="Tahoma" w:cs="Mangal"/>
      <w:sz w:val="16"/>
      <w:szCs w:val="14"/>
    </w:rPr>
  </w:style>
  <w:style w:type="paragraph" w:styleId="Corptext">
    <w:name w:val="Body Text"/>
    <w:basedOn w:val="Normal"/>
    <w:link w:val="CorptextCaracter"/>
    <w:rsid w:val="00511CA3"/>
    <w:pPr>
      <w:widowControl/>
      <w:suppressAutoHyphens w:val="0"/>
      <w:overflowPunct w:val="0"/>
      <w:autoSpaceDE w:val="0"/>
      <w:adjustRightInd w:val="0"/>
      <w:jc w:val="both"/>
    </w:pPr>
    <w:rPr>
      <w:rFonts w:eastAsia="Times New Roman" w:cs="Times New Roman"/>
      <w:kern w:val="0"/>
      <w:szCs w:val="20"/>
      <w:lang w:eastAsia="en-US" w:bidi="ar-SA"/>
    </w:rPr>
  </w:style>
  <w:style w:type="character" w:customStyle="1" w:styleId="CorptextCaracter">
    <w:name w:val="Corp text Caracter"/>
    <w:basedOn w:val="Fontdeparagrafimplicit"/>
    <w:link w:val="Corptext"/>
    <w:rsid w:val="00511CA3"/>
    <w:rPr>
      <w:rFonts w:eastAsia="Times New Roman" w:cs="Times New Roman"/>
      <w:kern w:val="0"/>
      <w:szCs w:val="20"/>
      <w:lang w:eastAsia="en-US" w:bidi="ar-SA"/>
    </w:rPr>
  </w:style>
  <w:style w:type="paragraph" w:styleId="Corptext2">
    <w:name w:val="Body Text 2"/>
    <w:basedOn w:val="Normal"/>
    <w:link w:val="Corptext2Caracter"/>
    <w:rsid w:val="00511CA3"/>
    <w:pPr>
      <w:widowControl/>
      <w:suppressAutoHyphens w:val="0"/>
      <w:autoSpaceDN/>
      <w:spacing w:after="120" w:line="480" w:lineRule="auto"/>
      <w:textAlignment w:val="auto"/>
    </w:pPr>
    <w:rPr>
      <w:rFonts w:eastAsia="Times New Roman" w:cs="Times New Roman"/>
      <w:kern w:val="0"/>
      <w:lang w:val="x-none" w:eastAsia="ro-RO" w:bidi="ar-SA"/>
    </w:rPr>
  </w:style>
  <w:style w:type="character" w:customStyle="1" w:styleId="Corptext2Caracter">
    <w:name w:val="Corp text 2 Caracter"/>
    <w:basedOn w:val="Fontdeparagrafimplicit"/>
    <w:link w:val="Corptext2"/>
    <w:rsid w:val="00511CA3"/>
    <w:rPr>
      <w:rFonts w:eastAsia="Times New Roman" w:cs="Times New Roman"/>
      <w:kern w:val="0"/>
      <w:lang w:val="x-none" w:eastAsia="ro-RO" w:bidi="ar-SA"/>
    </w:rPr>
  </w:style>
  <w:style w:type="paragraph" w:customStyle="1" w:styleId="bodytext120">
    <w:name w:val="bodytext120"/>
    <w:basedOn w:val="Normal"/>
    <w:rsid w:val="00511CA3"/>
    <w:pPr>
      <w:widowControl/>
      <w:shd w:val="clear" w:color="auto" w:fill="FFFFFF"/>
      <w:suppressAutoHyphens w:val="0"/>
      <w:autoSpaceDN/>
      <w:spacing w:line="278" w:lineRule="atLeast"/>
      <w:jc w:val="both"/>
      <w:textAlignment w:val="auto"/>
    </w:pPr>
    <w:rPr>
      <w:rFonts w:eastAsia="Calibri" w:cs="Times New Roman"/>
      <w:b/>
      <w:bCs/>
      <w:kern w:val="0"/>
      <w:sz w:val="19"/>
      <w:szCs w:val="19"/>
      <w:lang w:val="ro-RO" w:eastAsia="ro-RO" w:bidi="ar-SA"/>
    </w:rPr>
  </w:style>
  <w:style w:type="paragraph" w:styleId="Antet">
    <w:name w:val="header"/>
    <w:basedOn w:val="Normal"/>
    <w:link w:val="AntetCaracter"/>
    <w:uiPriority w:val="99"/>
    <w:unhideWhenUsed/>
    <w:rsid w:val="008B5D96"/>
    <w:pPr>
      <w:tabs>
        <w:tab w:val="center" w:pos="4513"/>
        <w:tab w:val="right" w:pos="9026"/>
      </w:tabs>
    </w:pPr>
    <w:rPr>
      <w:rFonts w:cs="Mangal"/>
      <w:szCs w:val="21"/>
    </w:rPr>
  </w:style>
  <w:style w:type="character" w:customStyle="1" w:styleId="AntetCaracter">
    <w:name w:val="Antet Caracter"/>
    <w:basedOn w:val="Fontdeparagrafimplicit"/>
    <w:link w:val="Antet"/>
    <w:uiPriority w:val="99"/>
    <w:rsid w:val="008B5D96"/>
    <w:rPr>
      <w:rFonts w:cs="Mangal"/>
      <w:szCs w:val="21"/>
    </w:rPr>
  </w:style>
  <w:style w:type="paragraph" w:styleId="Subsol">
    <w:name w:val="footer"/>
    <w:basedOn w:val="Normal"/>
    <w:link w:val="SubsolCaracter"/>
    <w:uiPriority w:val="99"/>
    <w:unhideWhenUsed/>
    <w:rsid w:val="008B5D96"/>
    <w:pPr>
      <w:tabs>
        <w:tab w:val="center" w:pos="4513"/>
        <w:tab w:val="right" w:pos="9026"/>
      </w:tabs>
    </w:pPr>
    <w:rPr>
      <w:rFonts w:cs="Mangal"/>
      <w:szCs w:val="21"/>
    </w:rPr>
  </w:style>
  <w:style w:type="character" w:customStyle="1" w:styleId="SubsolCaracter">
    <w:name w:val="Subsol Caracter"/>
    <w:basedOn w:val="Fontdeparagrafimplicit"/>
    <w:link w:val="Subsol"/>
    <w:uiPriority w:val="99"/>
    <w:rsid w:val="008B5D9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publice@ps2.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ublice@ps2.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ffice@interpet.ro" TargetMode="External"/><Relationship Id="rId4" Type="http://schemas.openxmlformats.org/officeDocument/2006/relationships/webSettings" Target="webSettings.xml"/><Relationship Id="rId9" Type="http://schemas.openxmlformats.org/officeDocument/2006/relationships/hyperlink" Target="mailto:gabriel.stoicu@interpet.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2336</Words>
  <Characters>13550</Characters>
  <Application>Microsoft Office Word</Application>
  <DocSecurity>0</DocSecurity>
  <Lines>112</Lines>
  <Paragraphs>31</Paragraphs>
  <ScaleCrop>false</ScaleCrop>
  <Company/>
  <LinksUpToDate>false</LinksUpToDate>
  <CharactersWithSpaces>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2022-07-15T10:42:00Z</dcterms:created>
  <dcterms:modified xsi:type="dcterms:W3CDTF">2022-07-15T10:42:00Z</dcterms:modified>
</cp:coreProperties>
</file>