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15" w:rsidRDefault="00AD1115" w:rsidP="00AD1115">
      <w:pPr>
        <w:pStyle w:val="DefaultText2"/>
        <w:rPr>
          <w:b/>
          <w:lang w:val="fr-FR"/>
        </w:rPr>
      </w:pPr>
    </w:p>
    <w:p w:rsidR="00A97950" w:rsidRDefault="00A97950" w:rsidP="00AD1115">
      <w:pPr>
        <w:pStyle w:val="DefaultText2"/>
        <w:jc w:val="center"/>
        <w:rPr>
          <w:b/>
          <w:lang w:val="fr-FR"/>
        </w:rPr>
      </w:pPr>
    </w:p>
    <w:p w:rsidR="00F84BD8" w:rsidRPr="000964D7" w:rsidRDefault="00F84BD8" w:rsidP="00F05BAD">
      <w:pPr>
        <w:pStyle w:val="DefaultText2"/>
        <w:rPr>
          <w:b/>
          <w:lang w:val="fr-FR"/>
        </w:rPr>
      </w:pPr>
    </w:p>
    <w:p w:rsidR="00DD6D86" w:rsidRPr="000964D7" w:rsidRDefault="0097528A" w:rsidP="00AD1115">
      <w:pPr>
        <w:pStyle w:val="DefaultText2"/>
        <w:jc w:val="center"/>
        <w:rPr>
          <w:b/>
          <w:sz w:val="32"/>
          <w:szCs w:val="32"/>
          <w:lang w:val="fr-FR"/>
        </w:rPr>
      </w:pPr>
      <w:r>
        <w:rPr>
          <w:b/>
          <w:sz w:val="32"/>
          <w:szCs w:val="32"/>
          <w:lang w:val="fr-FR"/>
        </w:rPr>
        <w:t>Contract</w:t>
      </w:r>
      <w:r w:rsidR="00DD6D86" w:rsidRPr="000964D7">
        <w:rPr>
          <w:b/>
          <w:sz w:val="32"/>
          <w:szCs w:val="32"/>
          <w:lang w:val="fr-FR"/>
        </w:rPr>
        <w:t xml:space="preserve"> de </w:t>
      </w:r>
      <w:r w:rsidR="005224CF" w:rsidRPr="000964D7">
        <w:rPr>
          <w:b/>
          <w:sz w:val="32"/>
          <w:szCs w:val="32"/>
          <w:lang w:val="fr-FR"/>
        </w:rPr>
        <w:t>prest</w:t>
      </w:r>
      <w:r w:rsidR="006A1508" w:rsidRPr="000964D7">
        <w:rPr>
          <w:b/>
          <w:sz w:val="32"/>
          <w:szCs w:val="32"/>
          <w:lang w:val="fr-FR"/>
        </w:rPr>
        <w:t>ă</w:t>
      </w:r>
      <w:r w:rsidR="005224CF" w:rsidRPr="000964D7">
        <w:rPr>
          <w:b/>
          <w:sz w:val="32"/>
          <w:szCs w:val="32"/>
          <w:lang w:val="fr-FR"/>
        </w:rPr>
        <w:t xml:space="preserve">ri </w:t>
      </w:r>
      <w:r w:rsidR="00DD6D86" w:rsidRPr="000964D7">
        <w:rPr>
          <w:b/>
          <w:sz w:val="32"/>
          <w:szCs w:val="32"/>
          <w:lang w:val="fr-FR"/>
        </w:rPr>
        <w:t>servicii</w:t>
      </w:r>
    </w:p>
    <w:p w:rsidR="00DD6D86" w:rsidRPr="000964D7" w:rsidRDefault="00DD6D86" w:rsidP="00AD1115">
      <w:pPr>
        <w:pStyle w:val="DefaultText"/>
        <w:jc w:val="center"/>
        <w:rPr>
          <w:b/>
          <w:lang w:val="fr-FR"/>
        </w:rPr>
      </w:pPr>
      <w:r w:rsidRPr="000964D7">
        <w:rPr>
          <w:b/>
          <w:lang w:val="fr-FR"/>
        </w:rPr>
        <w:t>nr.</w:t>
      </w:r>
      <w:r w:rsidR="00E84A43">
        <w:rPr>
          <w:b/>
          <w:lang w:val="fr-FR"/>
        </w:rPr>
        <w:t xml:space="preserve"> </w:t>
      </w:r>
      <w:r w:rsidRPr="000964D7">
        <w:rPr>
          <w:b/>
          <w:lang w:val="fr-FR"/>
        </w:rPr>
        <w:t>______________data_______________</w:t>
      </w:r>
    </w:p>
    <w:p w:rsidR="00DD6D86" w:rsidRDefault="00DD6D86" w:rsidP="00AD1115">
      <w:pPr>
        <w:pStyle w:val="DefaultText"/>
        <w:jc w:val="both"/>
        <w:rPr>
          <w:b/>
          <w:szCs w:val="24"/>
          <w:lang w:val="fr-FR"/>
        </w:rPr>
      </w:pPr>
    </w:p>
    <w:p w:rsidR="000A474C" w:rsidRPr="000964D7" w:rsidRDefault="000A474C" w:rsidP="00AD1115">
      <w:pPr>
        <w:pStyle w:val="DefaultText"/>
        <w:jc w:val="both"/>
        <w:rPr>
          <w:b/>
          <w:szCs w:val="24"/>
          <w:lang w:val="fr-FR"/>
        </w:rPr>
      </w:pPr>
    </w:p>
    <w:p w:rsidR="00DA7836" w:rsidRDefault="00DB01A6" w:rsidP="00AD1115">
      <w:pPr>
        <w:pStyle w:val="DefaultText"/>
        <w:jc w:val="both"/>
        <w:rPr>
          <w:b/>
          <w:i/>
          <w:szCs w:val="24"/>
          <w:lang w:val="fr-FR"/>
        </w:rPr>
      </w:pPr>
      <w:r w:rsidRPr="000964D7">
        <w:rPr>
          <w:b/>
          <w:i/>
          <w:szCs w:val="24"/>
          <w:lang w:val="fr-FR"/>
        </w:rPr>
        <w:t xml:space="preserve">          </w:t>
      </w:r>
    </w:p>
    <w:p w:rsidR="00F84BD8" w:rsidRPr="000964D7" w:rsidRDefault="00F84BD8" w:rsidP="00AD1115">
      <w:pPr>
        <w:pStyle w:val="DefaultText"/>
        <w:jc w:val="both"/>
        <w:rPr>
          <w:b/>
          <w:i/>
          <w:szCs w:val="24"/>
          <w:lang w:val="fr-FR"/>
        </w:rPr>
      </w:pPr>
    </w:p>
    <w:p w:rsidR="00DA7836" w:rsidRPr="000964D7" w:rsidRDefault="00DA7836" w:rsidP="00AD1115">
      <w:pPr>
        <w:pStyle w:val="DefaultText"/>
        <w:jc w:val="both"/>
        <w:rPr>
          <w:b/>
          <w:i/>
          <w:szCs w:val="24"/>
          <w:u w:val="single"/>
          <w:lang w:val="fr-FR"/>
        </w:rPr>
      </w:pPr>
      <w:r w:rsidRPr="000964D7">
        <w:rPr>
          <w:b/>
          <w:i/>
          <w:szCs w:val="24"/>
          <w:lang w:val="fr-FR"/>
        </w:rPr>
        <w:t xml:space="preserve">      </w:t>
      </w:r>
      <w:r w:rsidR="000964D7" w:rsidRPr="000964D7">
        <w:rPr>
          <w:b/>
          <w:i/>
          <w:szCs w:val="24"/>
          <w:u w:val="single"/>
          <w:lang w:val="fr-FR"/>
        </w:rPr>
        <w:t>1.</w:t>
      </w:r>
      <w:r w:rsidRPr="000964D7">
        <w:rPr>
          <w:b/>
          <w:i/>
          <w:szCs w:val="24"/>
          <w:u w:val="single"/>
          <w:lang w:val="fr-FR"/>
        </w:rPr>
        <w:t xml:space="preserve"> Preambul</w:t>
      </w:r>
    </w:p>
    <w:p w:rsidR="00DA7836" w:rsidRDefault="00DA7836" w:rsidP="00AD1115">
      <w:pPr>
        <w:pStyle w:val="DefaultText"/>
        <w:jc w:val="both"/>
        <w:rPr>
          <w:b/>
          <w:szCs w:val="24"/>
          <w:lang w:val="fr-FR"/>
        </w:rPr>
      </w:pPr>
    </w:p>
    <w:p w:rsidR="00F84BD8" w:rsidRPr="000964D7" w:rsidRDefault="00F84BD8" w:rsidP="00AD1115">
      <w:pPr>
        <w:pStyle w:val="DefaultText"/>
        <w:jc w:val="both"/>
        <w:rPr>
          <w:b/>
          <w:szCs w:val="24"/>
          <w:lang w:val="fr-FR"/>
        </w:rPr>
      </w:pPr>
    </w:p>
    <w:p w:rsidR="00DA7836" w:rsidRPr="000964D7" w:rsidRDefault="00DA7836" w:rsidP="00AD1115">
      <w:pPr>
        <w:pStyle w:val="Bodytext1"/>
        <w:shd w:val="clear" w:color="auto" w:fill="auto"/>
        <w:spacing w:line="240" w:lineRule="auto"/>
        <w:ind w:firstLine="0"/>
        <w:jc w:val="both"/>
        <w:rPr>
          <w:rStyle w:val="BodytextBold4"/>
          <w:rFonts w:ascii="Times New Roman" w:hAnsi="Times New Roman"/>
          <w:b w:val="0"/>
          <w:sz w:val="24"/>
          <w:szCs w:val="24"/>
          <w:lang w:val="en-US"/>
        </w:rPr>
      </w:pPr>
      <w:r w:rsidRPr="000964D7">
        <w:rPr>
          <w:rFonts w:ascii="Times New Roman" w:hAnsi="Times New Roman"/>
          <w:sz w:val="24"/>
          <w:szCs w:val="24"/>
        </w:rPr>
        <w:t xml:space="preserve"> </w:t>
      </w:r>
      <w:r w:rsidRPr="000964D7">
        <w:rPr>
          <w:rFonts w:ascii="Times New Roman" w:hAnsi="Times New Roman"/>
          <w:sz w:val="24"/>
          <w:szCs w:val="24"/>
          <w:lang w:val="fr-FR"/>
        </w:rPr>
        <w:t xml:space="preserve">           </w:t>
      </w:r>
      <w:r w:rsidR="000964D7" w:rsidRPr="000964D7">
        <w:rPr>
          <w:rFonts w:ascii="Times New Roman" w:hAnsi="Times New Roman"/>
          <w:sz w:val="24"/>
          <w:szCs w:val="24"/>
        </w:rPr>
        <w:t>Î</w:t>
      </w:r>
      <w:r w:rsidRPr="000964D7">
        <w:rPr>
          <w:rFonts w:ascii="Times New Roman" w:hAnsi="Times New Roman"/>
          <w:sz w:val="24"/>
          <w:szCs w:val="24"/>
        </w:rPr>
        <w:t xml:space="preserve">n temeiul Legii nr. 98/2016 privind </w:t>
      </w:r>
      <w:r w:rsidR="000964D7" w:rsidRPr="000964D7">
        <w:rPr>
          <w:rFonts w:ascii="Times New Roman" w:hAnsi="Times New Roman"/>
          <w:sz w:val="24"/>
          <w:szCs w:val="24"/>
        </w:rPr>
        <w:t>achiziți</w:t>
      </w:r>
      <w:r w:rsidRPr="000964D7">
        <w:rPr>
          <w:rFonts w:ascii="Times New Roman" w:hAnsi="Times New Roman"/>
          <w:sz w:val="24"/>
          <w:szCs w:val="24"/>
          <w:lang w:val="en-US"/>
        </w:rPr>
        <w:t>ile</w:t>
      </w:r>
      <w:r w:rsidRPr="000964D7">
        <w:rPr>
          <w:rFonts w:ascii="Times New Roman" w:hAnsi="Times New Roman"/>
          <w:sz w:val="24"/>
          <w:szCs w:val="24"/>
        </w:rPr>
        <w:t xml:space="preserve"> public</w:t>
      </w:r>
      <w:r w:rsidRPr="000964D7">
        <w:rPr>
          <w:rFonts w:ascii="Times New Roman" w:hAnsi="Times New Roman"/>
          <w:sz w:val="24"/>
          <w:szCs w:val="24"/>
          <w:lang w:val="en-US"/>
        </w:rPr>
        <w:t xml:space="preserve">e, </w:t>
      </w:r>
      <w:r w:rsidRPr="000964D7">
        <w:rPr>
          <w:rFonts w:ascii="Times New Roman" w:hAnsi="Times New Roman"/>
          <w:sz w:val="24"/>
          <w:szCs w:val="24"/>
        </w:rPr>
        <w:t xml:space="preserve">s-a încheiat prezentul contract de </w:t>
      </w:r>
      <w:r w:rsidR="005224CF" w:rsidRPr="000964D7">
        <w:rPr>
          <w:rFonts w:ascii="Times New Roman" w:hAnsi="Times New Roman"/>
          <w:sz w:val="24"/>
          <w:szCs w:val="24"/>
          <w:lang w:val="en-US"/>
        </w:rPr>
        <w:t xml:space="preserve"> </w:t>
      </w:r>
      <w:proofErr w:type="spellStart"/>
      <w:r w:rsidR="005224CF" w:rsidRPr="000964D7">
        <w:rPr>
          <w:rFonts w:ascii="Times New Roman" w:hAnsi="Times New Roman"/>
          <w:sz w:val="24"/>
          <w:szCs w:val="24"/>
          <w:lang w:val="en-US"/>
        </w:rPr>
        <w:t>prest</w:t>
      </w:r>
      <w:r w:rsidR="006A1508" w:rsidRPr="000964D7">
        <w:rPr>
          <w:rFonts w:ascii="Times New Roman" w:hAnsi="Times New Roman"/>
          <w:sz w:val="24"/>
          <w:szCs w:val="24"/>
          <w:lang w:val="en-US"/>
        </w:rPr>
        <w:t>ă</w:t>
      </w:r>
      <w:r w:rsidR="005224CF" w:rsidRPr="000964D7">
        <w:rPr>
          <w:rFonts w:ascii="Times New Roman" w:hAnsi="Times New Roman"/>
          <w:sz w:val="24"/>
          <w:szCs w:val="24"/>
          <w:lang w:val="en-US"/>
        </w:rPr>
        <w:t>ri</w:t>
      </w:r>
      <w:proofErr w:type="spellEnd"/>
      <w:r w:rsidR="005224CF" w:rsidRPr="000964D7">
        <w:rPr>
          <w:rFonts w:ascii="Times New Roman" w:hAnsi="Times New Roman"/>
          <w:sz w:val="24"/>
          <w:szCs w:val="24"/>
          <w:lang w:val="en-US"/>
        </w:rPr>
        <w:t xml:space="preserve"> </w:t>
      </w:r>
      <w:proofErr w:type="spellStart"/>
      <w:r w:rsidR="005224CF" w:rsidRPr="000964D7">
        <w:rPr>
          <w:rFonts w:ascii="Times New Roman" w:hAnsi="Times New Roman"/>
          <w:sz w:val="24"/>
          <w:szCs w:val="24"/>
          <w:lang w:val="en-US"/>
        </w:rPr>
        <w:t>servicii</w:t>
      </w:r>
      <w:proofErr w:type="spellEnd"/>
      <w:r w:rsidRPr="000964D7">
        <w:rPr>
          <w:rStyle w:val="BodytextBold4"/>
          <w:rFonts w:ascii="Times New Roman" w:hAnsi="Times New Roman"/>
          <w:sz w:val="24"/>
          <w:szCs w:val="24"/>
        </w:rPr>
        <w:t xml:space="preserve"> între</w:t>
      </w:r>
      <w:r w:rsidRPr="000964D7">
        <w:rPr>
          <w:rStyle w:val="BodytextBold4"/>
          <w:rFonts w:ascii="Times New Roman" w:hAnsi="Times New Roman"/>
          <w:sz w:val="24"/>
          <w:szCs w:val="24"/>
          <w:lang w:val="en-US"/>
        </w:rPr>
        <w:t>:</w:t>
      </w:r>
    </w:p>
    <w:p w:rsidR="00DA7836" w:rsidRPr="000964D7" w:rsidRDefault="00DA7836" w:rsidP="00AD1115">
      <w:pPr>
        <w:pStyle w:val="DefaultText"/>
        <w:jc w:val="both"/>
        <w:rPr>
          <w:b/>
          <w:i/>
          <w:szCs w:val="24"/>
          <w:lang w:val="fr-FR"/>
        </w:rPr>
      </w:pPr>
    </w:p>
    <w:p w:rsidR="00DA7836" w:rsidRPr="000964D7" w:rsidRDefault="00DA7836" w:rsidP="00773C0A">
      <w:pPr>
        <w:pStyle w:val="DefaultText"/>
        <w:jc w:val="both"/>
        <w:rPr>
          <w:szCs w:val="24"/>
          <w:lang w:val="fr-FR"/>
        </w:rPr>
      </w:pPr>
      <w:r w:rsidRPr="000964D7">
        <w:rPr>
          <w:b/>
          <w:i/>
          <w:szCs w:val="24"/>
          <w:lang w:val="fr-FR"/>
        </w:rPr>
        <w:t xml:space="preserve">          </w:t>
      </w:r>
      <w:r w:rsidRPr="000964D7">
        <w:rPr>
          <w:b/>
          <w:szCs w:val="24"/>
          <w:lang w:val="fr-FR"/>
        </w:rPr>
        <w:t>SECTORUL 2</w:t>
      </w:r>
      <w:r w:rsidRPr="000964D7">
        <w:rPr>
          <w:b/>
          <w:i/>
          <w:szCs w:val="24"/>
          <w:lang w:val="fr-FR"/>
        </w:rPr>
        <w:t xml:space="preserve"> </w:t>
      </w:r>
      <w:r w:rsidRPr="000964D7">
        <w:rPr>
          <w:szCs w:val="24"/>
          <w:lang w:val="fr-FR"/>
        </w:rPr>
        <w:t>al Municipiului Bucureşti, Str. Chiristigiilor nr. 11- 13</w:t>
      </w:r>
      <w:r w:rsidR="00AF4676">
        <w:rPr>
          <w:szCs w:val="24"/>
          <w:lang w:val="fr-FR"/>
        </w:rPr>
        <w:t>, sector 2, Bucureşti, telefon: 021.209</w:t>
      </w:r>
      <w:r w:rsidR="000964D7">
        <w:rPr>
          <w:szCs w:val="24"/>
          <w:lang w:val="fr-FR"/>
        </w:rPr>
        <w:t xml:space="preserve">6000, fax: </w:t>
      </w:r>
      <w:r w:rsidR="00AF4676">
        <w:rPr>
          <w:szCs w:val="24"/>
          <w:lang w:val="fr-FR"/>
        </w:rPr>
        <w:t>021.252</w:t>
      </w:r>
      <w:r w:rsidR="00B14A9A">
        <w:rPr>
          <w:szCs w:val="24"/>
          <w:lang w:val="fr-FR"/>
        </w:rPr>
        <w:t xml:space="preserve">4446, cod fiscal 4204038 </w:t>
      </w:r>
      <w:r w:rsidRPr="000964D7">
        <w:rPr>
          <w:szCs w:val="24"/>
          <w:lang w:val="fr-FR"/>
        </w:rPr>
        <w:t xml:space="preserve">cont </w:t>
      </w:r>
      <w:r w:rsidR="0086439B">
        <w:rPr>
          <w:szCs w:val="24"/>
          <w:lang w:val="fr-FR"/>
        </w:rPr>
        <w:t>……………………………</w:t>
      </w:r>
      <w:r w:rsidRPr="000964D7">
        <w:rPr>
          <w:szCs w:val="24"/>
          <w:lang w:val="fr-FR"/>
        </w:rPr>
        <w:t>, des</w:t>
      </w:r>
      <w:r w:rsidR="00AF4676">
        <w:rPr>
          <w:szCs w:val="24"/>
          <w:lang w:val="fr-FR"/>
        </w:rPr>
        <w:t xml:space="preserve">chis la </w:t>
      </w:r>
      <w:r w:rsidR="0086439B">
        <w:rPr>
          <w:szCs w:val="24"/>
          <w:lang w:val="fr-FR"/>
        </w:rPr>
        <w:t>………………………………..</w:t>
      </w:r>
      <w:r w:rsidR="00AF4676">
        <w:rPr>
          <w:szCs w:val="24"/>
          <w:lang w:val="fr-FR"/>
        </w:rPr>
        <w:t>,</w:t>
      </w:r>
      <w:r w:rsidRPr="000964D7">
        <w:rPr>
          <w:szCs w:val="24"/>
          <w:lang w:val="fr-FR"/>
        </w:rPr>
        <w:t xml:space="preserve"> </w:t>
      </w:r>
      <w:r w:rsidR="00B14A9A">
        <w:rPr>
          <w:szCs w:val="24"/>
          <w:lang w:val="fr-FR"/>
        </w:rPr>
        <w:t>reprezentat prin Primar, domnul</w:t>
      </w:r>
      <w:r w:rsidRPr="000964D7">
        <w:rPr>
          <w:szCs w:val="24"/>
          <w:lang w:val="fr-FR"/>
        </w:rPr>
        <w:t xml:space="preserve"> </w:t>
      </w:r>
      <w:r w:rsidR="000964D7">
        <w:rPr>
          <w:b/>
          <w:szCs w:val="24"/>
          <w:lang w:val="fr-FR"/>
        </w:rPr>
        <w:t xml:space="preserve">RADU NICOLAE MIHAIU </w:t>
      </w:r>
      <w:r w:rsidRPr="000964D7">
        <w:rPr>
          <w:szCs w:val="24"/>
          <w:lang w:val="fr-FR"/>
        </w:rPr>
        <w:t xml:space="preserve">în calitate de </w:t>
      </w:r>
      <w:r w:rsidRPr="000964D7">
        <w:rPr>
          <w:b/>
          <w:szCs w:val="24"/>
          <w:lang w:val="fr-FR"/>
        </w:rPr>
        <w:t>achizitor</w:t>
      </w:r>
      <w:r w:rsidRPr="000964D7">
        <w:rPr>
          <w:szCs w:val="24"/>
          <w:lang w:val="fr-FR"/>
        </w:rPr>
        <w:t>, pe de o parte</w:t>
      </w:r>
    </w:p>
    <w:p w:rsidR="00DD6D86" w:rsidRPr="000964D7" w:rsidRDefault="006D74F3" w:rsidP="00AD1115">
      <w:pPr>
        <w:pStyle w:val="DefaultText"/>
        <w:jc w:val="both"/>
        <w:rPr>
          <w:b/>
          <w:szCs w:val="24"/>
          <w:lang w:val="ro-RO"/>
        </w:rPr>
      </w:pPr>
      <w:r w:rsidRPr="000964D7">
        <w:rPr>
          <w:b/>
          <w:szCs w:val="24"/>
          <w:lang w:val="ro-RO"/>
        </w:rPr>
        <w:t xml:space="preserve">            </w:t>
      </w:r>
      <w:r w:rsidR="000964D7">
        <w:rPr>
          <w:b/>
          <w:szCs w:val="24"/>
          <w:lang w:val="ro-RO"/>
        </w:rPr>
        <w:t>ș</w:t>
      </w:r>
      <w:r w:rsidR="00DD6D86" w:rsidRPr="000964D7">
        <w:rPr>
          <w:b/>
          <w:szCs w:val="24"/>
          <w:lang w:val="ro-RO"/>
        </w:rPr>
        <w:t xml:space="preserve">i </w:t>
      </w:r>
    </w:p>
    <w:p w:rsidR="000964D7" w:rsidRDefault="00032151" w:rsidP="00AD1115">
      <w:pPr>
        <w:pStyle w:val="DefaultText"/>
        <w:jc w:val="both"/>
        <w:rPr>
          <w:szCs w:val="24"/>
          <w:lang w:val="it-IT"/>
        </w:rPr>
      </w:pPr>
      <w:r w:rsidRPr="000964D7">
        <w:rPr>
          <w:b/>
          <w:szCs w:val="24"/>
          <w:lang w:val="it-IT"/>
        </w:rPr>
        <w:t xml:space="preserve">         </w:t>
      </w:r>
      <w:r w:rsidR="00D22F27">
        <w:rPr>
          <w:b/>
          <w:szCs w:val="24"/>
          <w:lang w:val="it-IT"/>
        </w:rPr>
        <w:t>SC COMANDA SOFT SRL</w:t>
      </w:r>
      <w:r w:rsidR="0086439B">
        <w:rPr>
          <w:b/>
          <w:szCs w:val="24"/>
          <w:lang w:val="it-IT"/>
        </w:rPr>
        <w:t xml:space="preserve"> </w:t>
      </w:r>
      <w:r w:rsidR="00E5089B" w:rsidRPr="000964D7">
        <w:rPr>
          <w:szCs w:val="24"/>
          <w:lang w:val="it-IT"/>
        </w:rPr>
        <w:t xml:space="preserve">cu </w:t>
      </w:r>
      <w:r w:rsidR="00B122F3">
        <w:rPr>
          <w:szCs w:val="24"/>
          <w:lang w:val="it-IT"/>
        </w:rPr>
        <w:t>sediul în Loc.</w:t>
      </w:r>
      <w:r w:rsidR="00D22F27">
        <w:rPr>
          <w:szCs w:val="24"/>
          <w:lang w:val="it-IT"/>
        </w:rPr>
        <w:t xml:space="preserve"> </w:t>
      </w:r>
      <w:r w:rsidR="00A265EB">
        <w:rPr>
          <w:szCs w:val="24"/>
          <w:lang w:val="it-IT"/>
        </w:rPr>
        <w:t>.............</w:t>
      </w:r>
      <w:r w:rsidR="00E5089B" w:rsidRPr="000964D7">
        <w:rPr>
          <w:szCs w:val="24"/>
          <w:lang w:val="it-IT"/>
        </w:rPr>
        <w:t>,</w:t>
      </w:r>
      <w:r w:rsidR="000964D7">
        <w:rPr>
          <w:szCs w:val="24"/>
          <w:lang w:val="it-IT"/>
        </w:rPr>
        <w:t xml:space="preserve"> </w:t>
      </w:r>
      <w:r w:rsidR="00E5089B" w:rsidRPr="000964D7">
        <w:rPr>
          <w:szCs w:val="24"/>
          <w:lang w:val="it-IT"/>
        </w:rPr>
        <w:t>str.</w:t>
      </w:r>
      <w:r w:rsidR="00117BD2">
        <w:rPr>
          <w:szCs w:val="24"/>
          <w:lang w:val="it-IT"/>
        </w:rPr>
        <w:t xml:space="preserve"> </w:t>
      </w:r>
      <w:r w:rsidR="00A265EB">
        <w:rPr>
          <w:szCs w:val="24"/>
          <w:lang w:val="it-IT"/>
        </w:rPr>
        <w:t>..................</w:t>
      </w:r>
      <w:r w:rsidR="0086439B">
        <w:rPr>
          <w:szCs w:val="24"/>
          <w:lang w:val="it-IT"/>
        </w:rPr>
        <w:t xml:space="preserve">, nr. </w:t>
      </w:r>
      <w:r w:rsidR="00A265EB">
        <w:rPr>
          <w:szCs w:val="24"/>
          <w:lang w:val="it-IT"/>
        </w:rPr>
        <w:t>.....</w:t>
      </w:r>
      <w:r w:rsidR="00E5089B" w:rsidRPr="000964D7">
        <w:rPr>
          <w:szCs w:val="24"/>
          <w:lang w:val="it-IT"/>
        </w:rPr>
        <w:t xml:space="preserve">, </w:t>
      </w:r>
      <w:r w:rsidR="0086439B">
        <w:rPr>
          <w:szCs w:val="24"/>
          <w:lang w:val="it-IT"/>
        </w:rPr>
        <w:t xml:space="preserve">Bl.  </w:t>
      </w:r>
      <w:r w:rsidR="00A265EB">
        <w:rPr>
          <w:szCs w:val="24"/>
          <w:lang w:val="it-IT"/>
        </w:rPr>
        <w:t>....</w:t>
      </w:r>
      <w:r w:rsidR="00117BD2">
        <w:rPr>
          <w:szCs w:val="24"/>
          <w:lang w:val="it-IT"/>
        </w:rPr>
        <w:t xml:space="preserve">, </w:t>
      </w:r>
      <w:r w:rsidR="00543926">
        <w:rPr>
          <w:szCs w:val="24"/>
          <w:lang w:val="it-IT"/>
        </w:rPr>
        <w:t xml:space="preserve">Jud. </w:t>
      </w:r>
      <w:r w:rsidR="00A265EB">
        <w:rPr>
          <w:szCs w:val="24"/>
          <w:lang w:val="it-IT"/>
        </w:rPr>
        <w:t>.......</w:t>
      </w:r>
      <w:r w:rsidR="00543926">
        <w:rPr>
          <w:szCs w:val="24"/>
          <w:lang w:val="it-IT"/>
        </w:rPr>
        <w:t xml:space="preserve">, </w:t>
      </w:r>
      <w:r w:rsidR="00117BD2">
        <w:rPr>
          <w:szCs w:val="24"/>
          <w:lang w:val="it-IT"/>
        </w:rPr>
        <w:t xml:space="preserve">cod fiscal </w:t>
      </w:r>
      <w:r w:rsidR="00A265EB">
        <w:rPr>
          <w:szCs w:val="24"/>
          <w:lang w:val="it-IT"/>
        </w:rPr>
        <w:t>................</w:t>
      </w:r>
      <w:r w:rsidR="000964D7">
        <w:rPr>
          <w:szCs w:val="24"/>
          <w:lang w:val="it-IT"/>
        </w:rPr>
        <w:t>, numar d</w:t>
      </w:r>
      <w:r w:rsidR="00117BD2">
        <w:rPr>
          <w:szCs w:val="24"/>
          <w:lang w:val="it-IT"/>
        </w:rPr>
        <w:t xml:space="preserve">e înmatriculare </w:t>
      </w:r>
      <w:r w:rsidR="00A265EB">
        <w:rPr>
          <w:szCs w:val="24"/>
          <w:lang w:val="it-IT"/>
        </w:rPr>
        <w:t>....................</w:t>
      </w:r>
      <w:r w:rsidR="00E5089B" w:rsidRPr="000964D7">
        <w:rPr>
          <w:szCs w:val="24"/>
          <w:lang w:val="it-IT"/>
        </w:rPr>
        <w:t>,</w:t>
      </w:r>
      <w:r w:rsidR="00534A12">
        <w:rPr>
          <w:szCs w:val="24"/>
          <w:lang w:val="it-IT"/>
        </w:rPr>
        <w:t xml:space="preserve"> </w:t>
      </w:r>
      <w:r w:rsidR="00543926">
        <w:rPr>
          <w:color w:val="242424"/>
          <w:shd w:val="clear" w:color="auto" w:fill="FFFFFF"/>
        </w:rPr>
        <w:t xml:space="preserve">cont </w:t>
      </w:r>
      <w:r w:rsidR="00A265EB">
        <w:rPr>
          <w:color w:val="242424"/>
          <w:shd w:val="clear" w:color="auto" w:fill="FFFFFF"/>
        </w:rPr>
        <w:t>………………………….</w:t>
      </w:r>
      <w:r w:rsidR="00773C0A">
        <w:rPr>
          <w:color w:val="242424"/>
          <w:shd w:val="clear" w:color="auto" w:fill="FFFFFF"/>
        </w:rPr>
        <w:t xml:space="preserve"> </w:t>
      </w:r>
      <w:r w:rsidR="00543926">
        <w:rPr>
          <w:color w:val="242424"/>
          <w:shd w:val="clear" w:color="auto" w:fill="FFFFFF"/>
        </w:rPr>
        <w:t xml:space="preserve">deschis la </w:t>
      </w:r>
      <w:r w:rsidR="00A265EB">
        <w:rPr>
          <w:color w:val="242424"/>
          <w:shd w:val="clear" w:color="auto" w:fill="FFFFFF"/>
        </w:rPr>
        <w:t>………………………………</w:t>
      </w:r>
      <w:r w:rsidR="00D22F27">
        <w:rPr>
          <w:color w:val="242424"/>
          <w:shd w:val="clear" w:color="auto" w:fill="FFFFFF"/>
        </w:rPr>
        <w:t xml:space="preserve"> și cont </w:t>
      </w:r>
      <w:r w:rsidR="00A265EB">
        <w:rPr>
          <w:color w:val="242424"/>
          <w:shd w:val="clear" w:color="auto" w:fill="FFFFFF"/>
        </w:rPr>
        <w:t>………………………………………</w:t>
      </w:r>
      <w:r w:rsidR="00D22F27">
        <w:rPr>
          <w:color w:val="242424"/>
          <w:shd w:val="clear" w:color="auto" w:fill="FFFFFF"/>
        </w:rPr>
        <w:t xml:space="preserve"> deschis la Trezoreria </w:t>
      </w:r>
      <w:r w:rsidR="00A265EB">
        <w:rPr>
          <w:color w:val="242424"/>
          <w:shd w:val="clear" w:color="auto" w:fill="FFFFFF"/>
        </w:rPr>
        <w:t>…………….</w:t>
      </w:r>
      <w:r w:rsidR="00D22F27">
        <w:rPr>
          <w:color w:val="242424"/>
          <w:shd w:val="clear" w:color="auto" w:fill="FFFFFF"/>
        </w:rPr>
        <w:t>,</w:t>
      </w:r>
      <w:r w:rsidR="00543926">
        <w:rPr>
          <w:color w:val="242424"/>
          <w:shd w:val="clear" w:color="auto" w:fill="FFFFFF"/>
        </w:rPr>
        <w:t xml:space="preserve"> </w:t>
      </w:r>
      <w:r w:rsidR="000964D7">
        <w:rPr>
          <w:szCs w:val="24"/>
          <w:lang w:val="it-IT"/>
        </w:rPr>
        <w:t>reprezentată</w:t>
      </w:r>
      <w:r w:rsidR="00543926">
        <w:rPr>
          <w:szCs w:val="24"/>
          <w:lang w:val="it-IT"/>
        </w:rPr>
        <w:t xml:space="preserve"> </w:t>
      </w:r>
      <w:r w:rsidR="00E5089B" w:rsidRPr="000964D7">
        <w:rPr>
          <w:szCs w:val="24"/>
          <w:lang w:val="it-IT"/>
        </w:rPr>
        <w:t>prin</w:t>
      </w:r>
      <w:r w:rsidR="00543926">
        <w:rPr>
          <w:color w:val="242424"/>
          <w:shd w:val="clear" w:color="auto" w:fill="FFFFFF"/>
        </w:rPr>
        <w:t> </w:t>
      </w:r>
      <w:r w:rsidR="00D22F27">
        <w:rPr>
          <w:b/>
          <w:bCs/>
          <w:color w:val="242424"/>
          <w:shd w:val="clear" w:color="auto" w:fill="FFFFFF"/>
        </w:rPr>
        <w:t xml:space="preserve">domnul </w:t>
      </w:r>
      <w:r w:rsidR="00A265EB">
        <w:rPr>
          <w:b/>
          <w:bCs/>
          <w:color w:val="242424"/>
          <w:shd w:val="clear" w:color="auto" w:fill="FFFFFF"/>
        </w:rPr>
        <w:t>……………………..</w:t>
      </w:r>
      <w:r w:rsidR="00543926">
        <w:rPr>
          <w:b/>
          <w:bCs/>
          <w:color w:val="242424"/>
          <w:shd w:val="clear" w:color="auto" w:fill="FFFFFF"/>
        </w:rPr>
        <w:t xml:space="preserve"> </w:t>
      </w:r>
      <w:r w:rsidR="000964D7" w:rsidRPr="004C511E">
        <w:rPr>
          <w:szCs w:val="24"/>
          <w:lang w:val="it-IT"/>
        </w:rPr>
        <w:t>î</w:t>
      </w:r>
      <w:r w:rsidR="00DB01A6" w:rsidRPr="004C511E">
        <w:rPr>
          <w:szCs w:val="24"/>
          <w:lang w:val="it-IT"/>
        </w:rPr>
        <w:t>n</w:t>
      </w:r>
      <w:r w:rsidR="00DB01A6" w:rsidRPr="000964D7">
        <w:rPr>
          <w:szCs w:val="24"/>
          <w:lang w:val="it-IT"/>
        </w:rPr>
        <w:t xml:space="preserve"> calitate de</w:t>
      </w:r>
      <w:r w:rsidR="00DB01A6" w:rsidRPr="000964D7">
        <w:rPr>
          <w:b/>
          <w:szCs w:val="24"/>
          <w:lang w:val="it-IT"/>
        </w:rPr>
        <w:t xml:space="preserve"> prestator</w:t>
      </w:r>
      <w:r w:rsidR="00DB01A6" w:rsidRPr="000964D7">
        <w:rPr>
          <w:szCs w:val="24"/>
          <w:lang w:val="it-IT"/>
        </w:rPr>
        <w:t>,</w:t>
      </w:r>
      <w:r w:rsidR="000964D7">
        <w:rPr>
          <w:szCs w:val="24"/>
          <w:lang w:val="it-IT"/>
        </w:rPr>
        <w:t xml:space="preserve"> </w:t>
      </w:r>
      <w:r w:rsidR="00B122F3">
        <w:rPr>
          <w:szCs w:val="24"/>
          <w:lang w:val="it-IT"/>
        </w:rPr>
        <w:t>pe de altă</w:t>
      </w:r>
      <w:r w:rsidR="00DB01A6" w:rsidRPr="000964D7">
        <w:rPr>
          <w:szCs w:val="24"/>
          <w:lang w:val="it-IT"/>
        </w:rPr>
        <w:t xml:space="preserve"> parte</w:t>
      </w:r>
    </w:p>
    <w:p w:rsidR="006335F9" w:rsidRDefault="006335F9" w:rsidP="00AD1115">
      <w:pPr>
        <w:pStyle w:val="DefaultText"/>
        <w:jc w:val="both"/>
        <w:rPr>
          <w:szCs w:val="24"/>
          <w:lang w:val="it-IT"/>
        </w:rPr>
      </w:pPr>
    </w:p>
    <w:p w:rsidR="00F84BD8" w:rsidRPr="000964D7" w:rsidRDefault="00F84BD8" w:rsidP="00AD1115">
      <w:pPr>
        <w:pStyle w:val="DefaultText"/>
        <w:jc w:val="both"/>
        <w:rPr>
          <w:szCs w:val="24"/>
          <w:lang w:val="it-IT"/>
        </w:rPr>
      </w:pPr>
    </w:p>
    <w:p w:rsidR="00032151" w:rsidRDefault="00435392" w:rsidP="00AD1115">
      <w:pPr>
        <w:pStyle w:val="DefaultText"/>
        <w:jc w:val="both"/>
        <w:rPr>
          <w:b/>
          <w:i/>
          <w:sz w:val="28"/>
          <w:szCs w:val="28"/>
          <w:u w:val="single"/>
          <w:lang w:val="es-ES"/>
        </w:rPr>
      </w:pPr>
      <w:r w:rsidRPr="000964D7">
        <w:rPr>
          <w:szCs w:val="24"/>
          <w:lang w:val="it-IT"/>
        </w:rPr>
        <w:t xml:space="preserve"> </w:t>
      </w:r>
      <w:r w:rsidR="000E2126" w:rsidRPr="000964D7">
        <w:rPr>
          <w:sz w:val="28"/>
          <w:szCs w:val="28"/>
        </w:rPr>
        <w:t xml:space="preserve"> </w:t>
      </w:r>
      <w:r w:rsidR="00BD5014">
        <w:rPr>
          <w:b/>
          <w:i/>
          <w:szCs w:val="24"/>
          <w:u w:val="single"/>
          <w:lang w:val="es-ES"/>
        </w:rPr>
        <w:t>2. Definiț</w:t>
      </w:r>
      <w:r w:rsidR="00032151" w:rsidRPr="000964D7">
        <w:rPr>
          <w:b/>
          <w:i/>
          <w:szCs w:val="24"/>
          <w:u w:val="single"/>
          <w:lang w:val="es-ES"/>
        </w:rPr>
        <w:t>ii</w:t>
      </w:r>
      <w:r w:rsidR="00032151" w:rsidRPr="000964D7">
        <w:rPr>
          <w:b/>
          <w:i/>
          <w:sz w:val="28"/>
          <w:szCs w:val="28"/>
          <w:u w:val="single"/>
          <w:lang w:val="es-ES"/>
        </w:rPr>
        <w:t xml:space="preserve"> </w:t>
      </w:r>
    </w:p>
    <w:p w:rsidR="000964D7" w:rsidRPr="000964D7" w:rsidRDefault="000964D7" w:rsidP="00AD1115">
      <w:pPr>
        <w:pStyle w:val="DefaultText"/>
        <w:jc w:val="both"/>
        <w:rPr>
          <w:b/>
          <w:i/>
          <w:sz w:val="28"/>
          <w:szCs w:val="28"/>
          <w:u w:val="single"/>
          <w:lang w:val="es-ES"/>
        </w:rPr>
      </w:pPr>
    </w:p>
    <w:p w:rsidR="000E2126" w:rsidRPr="000964D7" w:rsidRDefault="00435392" w:rsidP="00AD1115">
      <w:pPr>
        <w:pStyle w:val="DefaultText"/>
        <w:jc w:val="both"/>
        <w:rPr>
          <w:szCs w:val="24"/>
        </w:rPr>
      </w:pPr>
      <w:r w:rsidRPr="000964D7">
        <w:rPr>
          <w:sz w:val="28"/>
          <w:szCs w:val="28"/>
        </w:rPr>
        <w:t xml:space="preserve">   </w:t>
      </w:r>
      <w:r w:rsidR="000E2126" w:rsidRPr="000964D7">
        <w:rPr>
          <w:szCs w:val="24"/>
        </w:rPr>
        <w:t>2.1 - În prezentul contract următorii termeni vor fi interpretaţi astfel:</w:t>
      </w:r>
    </w:p>
    <w:p w:rsidR="000E2126" w:rsidRPr="0027474A" w:rsidRDefault="000964D7" w:rsidP="00AD1115">
      <w:pPr>
        <w:autoSpaceDE w:val="0"/>
        <w:autoSpaceDN w:val="0"/>
        <w:adjustRightInd w:val="0"/>
        <w:jc w:val="both"/>
      </w:pPr>
      <w:r>
        <w:rPr>
          <w:color w:val="000000"/>
        </w:rPr>
        <w:t>a</w:t>
      </w:r>
      <w:r w:rsidR="000E2126" w:rsidRPr="000964D7">
        <w:rPr>
          <w:color w:val="000000"/>
        </w:rPr>
        <w:t xml:space="preserve">. </w:t>
      </w:r>
      <w:r w:rsidR="000E2126" w:rsidRPr="000964D7">
        <w:rPr>
          <w:b/>
          <w:i/>
          <w:color w:val="000000"/>
        </w:rPr>
        <w:t>contract</w:t>
      </w:r>
      <w:r w:rsidR="000E2126" w:rsidRPr="000964D7">
        <w:rPr>
          <w:color w:val="000000"/>
        </w:rPr>
        <w:t xml:space="preserve"> </w:t>
      </w:r>
      <w:r w:rsidR="000E2126" w:rsidRPr="000964D7">
        <w:rPr>
          <w:b/>
          <w:i/>
          <w:color w:val="000000"/>
        </w:rPr>
        <w:t>de achiziție public</w:t>
      </w:r>
      <w:r>
        <w:rPr>
          <w:b/>
          <w:i/>
          <w:color w:val="000000"/>
        </w:rPr>
        <w:t>ă</w:t>
      </w:r>
      <w:r>
        <w:rPr>
          <w:color w:val="000000"/>
        </w:rPr>
        <w:t xml:space="preserve"> - </w:t>
      </w:r>
      <w:r w:rsidR="0027474A" w:rsidRPr="001C2686">
        <w:t>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rsidR="000E2126" w:rsidRPr="000964D7" w:rsidRDefault="000E2126" w:rsidP="00AD1115">
      <w:pPr>
        <w:autoSpaceDE w:val="0"/>
        <w:autoSpaceDN w:val="0"/>
        <w:adjustRightInd w:val="0"/>
        <w:jc w:val="both"/>
        <w:rPr>
          <w:color w:val="000000"/>
        </w:rPr>
      </w:pPr>
      <w:r w:rsidRPr="000964D7">
        <w:rPr>
          <w:color w:val="000000"/>
        </w:rPr>
        <w:t xml:space="preserve">b. </w:t>
      </w:r>
      <w:r w:rsidRPr="000964D7">
        <w:rPr>
          <w:b/>
          <w:i/>
          <w:color w:val="000000"/>
        </w:rPr>
        <w:t>Autoritate şi Contractant</w:t>
      </w:r>
      <w:r w:rsidRPr="000964D7">
        <w:rPr>
          <w:color w:val="000000"/>
        </w:rPr>
        <w:t xml:space="preserve"> - părţile contractante, aşa cum sunt acestea numite în prezentul contract;</w:t>
      </w:r>
    </w:p>
    <w:p w:rsidR="000E2126" w:rsidRPr="000964D7" w:rsidRDefault="000E2126" w:rsidP="00AD1115">
      <w:pPr>
        <w:autoSpaceDE w:val="0"/>
        <w:autoSpaceDN w:val="0"/>
        <w:adjustRightInd w:val="0"/>
        <w:jc w:val="both"/>
        <w:rPr>
          <w:color w:val="000000"/>
        </w:rPr>
      </w:pPr>
      <w:r w:rsidRPr="000964D7">
        <w:rPr>
          <w:color w:val="000000"/>
        </w:rPr>
        <w:t xml:space="preserve">c. </w:t>
      </w:r>
      <w:r w:rsidRPr="000964D7">
        <w:rPr>
          <w:b/>
          <w:i/>
          <w:color w:val="000000"/>
        </w:rPr>
        <w:t>preţul contractului</w:t>
      </w:r>
      <w:r w:rsidRPr="000964D7">
        <w:rPr>
          <w:color w:val="000000"/>
        </w:rPr>
        <w:t xml:space="preserve"> - preţul plătibil Contractantului de către Autoritate, în baza contractului, pentru îndeplinirea integrală şi corespunzătoare a tuturor obligaţiilor sale, asumate prin contract;</w:t>
      </w:r>
    </w:p>
    <w:p w:rsidR="000E2126" w:rsidRPr="000964D7" w:rsidRDefault="000E2126" w:rsidP="00AD1115">
      <w:pPr>
        <w:autoSpaceDE w:val="0"/>
        <w:autoSpaceDN w:val="0"/>
        <w:adjustRightInd w:val="0"/>
        <w:jc w:val="both"/>
        <w:rPr>
          <w:color w:val="000000"/>
        </w:rPr>
      </w:pPr>
      <w:r w:rsidRPr="000964D7">
        <w:rPr>
          <w:color w:val="000000"/>
        </w:rPr>
        <w:t xml:space="preserve">d. </w:t>
      </w:r>
      <w:r w:rsidR="000964D7">
        <w:rPr>
          <w:b/>
          <w:i/>
          <w:color w:val="000000"/>
        </w:rPr>
        <w:t>reprezentanții Autorităț</w:t>
      </w:r>
      <w:r w:rsidRPr="000964D7">
        <w:rPr>
          <w:b/>
          <w:i/>
          <w:color w:val="000000"/>
        </w:rPr>
        <w:t>ii</w:t>
      </w:r>
      <w:r w:rsidRPr="000964D7">
        <w:rPr>
          <w:color w:val="000000"/>
        </w:rPr>
        <w:t xml:space="preserve"> - persoane juridice sau fizice desemnate de Autoritate pentru asigurarea </w:t>
      </w:r>
      <w:proofErr w:type="spellStart"/>
      <w:r w:rsidRPr="000964D7">
        <w:rPr>
          <w:color w:val="000000"/>
        </w:rPr>
        <w:t>verificarii</w:t>
      </w:r>
      <w:proofErr w:type="spellEnd"/>
      <w:r w:rsidRPr="000964D7">
        <w:rPr>
          <w:color w:val="000000"/>
        </w:rPr>
        <w:t xml:space="preserve"> </w:t>
      </w:r>
      <w:proofErr w:type="spellStart"/>
      <w:r w:rsidRPr="000964D7">
        <w:rPr>
          <w:color w:val="000000"/>
        </w:rPr>
        <w:t>executiei</w:t>
      </w:r>
      <w:proofErr w:type="spellEnd"/>
      <w:r w:rsidRPr="000964D7">
        <w:rPr>
          <w:color w:val="000000"/>
        </w:rPr>
        <w:t xml:space="preserve"> cor</w:t>
      </w:r>
      <w:r w:rsidR="000964D7">
        <w:rPr>
          <w:color w:val="000000"/>
        </w:rPr>
        <w:t xml:space="preserve">ecte a </w:t>
      </w:r>
      <w:proofErr w:type="spellStart"/>
      <w:r w:rsidR="000964D7">
        <w:rPr>
          <w:color w:val="000000"/>
        </w:rPr>
        <w:t>lucrarilor</w:t>
      </w:r>
      <w:proofErr w:type="spellEnd"/>
      <w:r w:rsidR="000964D7">
        <w:rPr>
          <w:color w:val="000000"/>
        </w:rPr>
        <w:t xml:space="preserve"> sau pentru a îndeplini anumite î</w:t>
      </w:r>
      <w:r w:rsidRPr="000964D7">
        <w:rPr>
          <w:color w:val="000000"/>
        </w:rPr>
        <w:t>ndatoriri;</w:t>
      </w:r>
    </w:p>
    <w:p w:rsidR="000E2126" w:rsidRPr="000964D7" w:rsidRDefault="000E2126" w:rsidP="00AD1115">
      <w:pPr>
        <w:autoSpaceDE w:val="0"/>
        <w:autoSpaceDN w:val="0"/>
        <w:adjustRightInd w:val="0"/>
        <w:jc w:val="both"/>
        <w:rPr>
          <w:color w:val="000000"/>
        </w:rPr>
      </w:pPr>
      <w:r w:rsidRPr="000964D7">
        <w:rPr>
          <w:color w:val="000000"/>
        </w:rPr>
        <w:t xml:space="preserve">e. </w:t>
      </w:r>
      <w:r w:rsidRPr="000964D7">
        <w:rPr>
          <w:b/>
          <w:i/>
          <w:color w:val="000000"/>
        </w:rPr>
        <w:t>reprezentantul Contractantului</w:t>
      </w:r>
      <w:r w:rsidR="000964D7">
        <w:rPr>
          <w:color w:val="000000"/>
        </w:rPr>
        <w:t xml:space="preserve"> - persoana desemnată de Contractant să primească instrucțiuni î</w:t>
      </w:r>
      <w:r w:rsidRPr="000964D7">
        <w:rPr>
          <w:color w:val="000000"/>
        </w:rPr>
        <w:t xml:space="preserve">n numele acestuia, aprobate de Autoritate; </w:t>
      </w:r>
    </w:p>
    <w:p w:rsidR="000E2126" w:rsidRPr="000964D7" w:rsidRDefault="000E2126" w:rsidP="00AD1115">
      <w:pPr>
        <w:autoSpaceDE w:val="0"/>
        <w:autoSpaceDN w:val="0"/>
        <w:adjustRightInd w:val="0"/>
        <w:jc w:val="both"/>
        <w:rPr>
          <w:color w:val="000000"/>
        </w:rPr>
      </w:pPr>
      <w:r w:rsidRPr="000964D7">
        <w:rPr>
          <w:color w:val="000000"/>
        </w:rPr>
        <w:t xml:space="preserve">f. </w:t>
      </w:r>
      <w:r w:rsidRPr="000964D7">
        <w:rPr>
          <w:b/>
          <w:i/>
          <w:color w:val="000000"/>
        </w:rPr>
        <w:t>produse</w:t>
      </w:r>
      <w:r w:rsidRPr="000964D7">
        <w:rPr>
          <w:color w:val="000000"/>
        </w:rPr>
        <w:t xml:space="preserve"> - echipamente</w:t>
      </w:r>
      <w:r w:rsidR="000964D7">
        <w:rPr>
          <w:color w:val="000000"/>
        </w:rPr>
        <w:t>le</w:t>
      </w:r>
      <w:r w:rsidRPr="000964D7">
        <w:rPr>
          <w:color w:val="000000"/>
        </w:rPr>
        <w:t>, mașinile</w:t>
      </w:r>
      <w:r w:rsidR="000964D7">
        <w:rPr>
          <w:color w:val="000000"/>
        </w:rPr>
        <w:t>, utilajele, piesele de schimb și orice alte bunuri cuprinse î</w:t>
      </w:r>
      <w:r w:rsidRPr="000964D7">
        <w:rPr>
          <w:color w:val="000000"/>
        </w:rPr>
        <w:t>n anexa</w:t>
      </w:r>
      <w:r w:rsidR="000964D7">
        <w:rPr>
          <w:color w:val="000000"/>
        </w:rPr>
        <w:t>/anexele la prezentul contract și</w:t>
      </w:r>
      <w:r w:rsidRPr="000964D7">
        <w:rPr>
          <w:color w:val="000000"/>
        </w:rPr>
        <w:t xml:space="preserve"> pe care prestatorul are obligația de a le furniza aferent serviciilor prestate conform contractului;</w:t>
      </w:r>
    </w:p>
    <w:p w:rsidR="000E2126" w:rsidRPr="000964D7" w:rsidRDefault="000E2126" w:rsidP="00AD1115">
      <w:pPr>
        <w:autoSpaceDE w:val="0"/>
        <w:autoSpaceDN w:val="0"/>
        <w:adjustRightInd w:val="0"/>
        <w:jc w:val="both"/>
        <w:rPr>
          <w:color w:val="000000"/>
        </w:rPr>
      </w:pPr>
      <w:r w:rsidRPr="000964D7">
        <w:rPr>
          <w:color w:val="000000"/>
        </w:rPr>
        <w:t xml:space="preserve">g. </w:t>
      </w:r>
      <w:r w:rsidRPr="000964D7">
        <w:rPr>
          <w:b/>
          <w:i/>
          <w:color w:val="000000"/>
        </w:rPr>
        <w:t xml:space="preserve">servicii </w:t>
      </w:r>
      <w:r w:rsidR="000964D7">
        <w:rPr>
          <w:i/>
          <w:color w:val="000000"/>
        </w:rPr>
        <w:t>-</w:t>
      </w:r>
      <w:r w:rsidRPr="000964D7">
        <w:rPr>
          <w:color w:val="000000"/>
        </w:rPr>
        <w:t xml:space="preserve"> servicii aferente livrării prod</w:t>
      </w:r>
      <w:r w:rsidR="000964D7">
        <w:rPr>
          <w:color w:val="000000"/>
        </w:rPr>
        <w:t>uselor, respectiv activităț</w:t>
      </w:r>
      <w:r w:rsidRPr="000964D7">
        <w:rPr>
          <w:color w:val="000000"/>
        </w:rPr>
        <w:t>i legate de furnizarea produselor, cum ar fi: transportul, a</w:t>
      </w:r>
      <w:r w:rsidR="000964D7">
        <w:rPr>
          <w:color w:val="000000"/>
        </w:rPr>
        <w:t>sigurarea, instalarea, punerea în funcțiune, asistența tehnică în perioada de garanție ș</w:t>
      </w:r>
      <w:r w:rsidRPr="000964D7">
        <w:rPr>
          <w:color w:val="000000"/>
        </w:rPr>
        <w:t>i orice alte asemenea obligații care revin furnizorului prin contract;</w:t>
      </w:r>
    </w:p>
    <w:p w:rsidR="000E2126" w:rsidRPr="000964D7" w:rsidRDefault="000E2126" w:rsidP="00AD1115">
      <w:pPr>
        <w:autoSpaceDE w:val="0"/>
        <w:autoSpaceDN w:val="0"/>
        <w:adjustRightInd w:val="0"/>
        <w:jc w:val="both"/>
        <w:rPr>
          <w:color w:val="000000"/>
        </w:rPr>
      </w:pPr>
      <w:r w:rsidRPr="000964D7">
        <w:rPr>
          <w:color w:val="000000"/>
        </w:rPr>
        <w:t>h.</w:t>
      </w:r>
      <w:r w:rsidR="000964D7">
        <w:rPr>
          <w:color w:val="000000"/>
        </w:rPr>
        <w:t xml:space="preserve"> </w:t>
      </w:r>
      <w:r w:rsidRPr="000964D7">
        <w:rPr>
          <w:b/>
          <w:i/>
        </w:rPr>
        <w:t>standard</w:t>
      </w:r>
      <w:r w:rsidR="000964D7">
        <w:rPr>
          <w:b/>
          <w:i/>
        </w:rPr>
        <w:t xml:space="preserve"> </w:t>
      </w:r>
      <w:r w:rsidRPr="000964D7">
        <w:rPr>
          <w:b/>
          <w:i/>
        </w:rPr>
        <w:t>-</w:t>
      </w:r>
      <w:r w:rsidR="000964D7">
        <w:rPr>
          <w:b/>
          <w:i/>
        </w:rPr>
        <w:t xml:space="preserve"> </w:t>
      </w:r>
      <w:r w:rsidR="009D08EA">
        <w:t>o specificație tehnică adoptată</w:t>
      </w:r>
      <w:r w:rsidR="00534A12">
        <w:t xml:space="preserve"> ca standard internaț</w:t>
      </w:r>
      <w:r w:rsidRPr="000964D7">
        <w:t>ional,</w:t>
      </w:r>
      <w:r w:rsidR="009D08EA">
        <w:t xml:space="preserve"> </w:t>
      </w:r>
      <w:r w:rsidRPr="000964D7">
        <w:t>standard european sau  standard național de către un organ</w:t>
      </w:r>
      <w:r w:rsidR="009D08EA">
        <w:t>ism de standardizare recunoscut, pentru aplicare repetată sau  continuă</w:t>
      </w:r>
      <w:r w:rsidR="00F05BAD">
        <w:t>, care nu este obligatorie</w:t>
      </w:r>
      <w:r w:rsidRPr="000964D7">
        <w:rPr>
          <w:color w:val="000000"/>
        </w:rPr>
        <w:t>;</w:t>
      </w:r>
    </w:p>
    <w:p w:rsidR="000E2126" w:rsidRPr="000964D7" w:rsidRDefault="000E2126" w:rsidP="00AD1115">
      <w:pPr>
        <w:autoSpaceDE w:val="0"/>
        <w:autoSpaceDN w:val="0"/>
        <w:adjustRightInd w:val="0"/>
        <w:jc w:val="both"/>
        <w:rPr>
          <w:color w:val="000000"/>
        </w:rPr>
      </w:pPr>
      <w:r w:rsidRPr="000964D7">
        <w:rPr>
          <w:color w:val="000000"/>
        </w:rPr>
        <w:lastRenderedPageBreak/>
        <w:t xml:space="preserve">i . </w:t>
      </w:r>
      <w:r w:rsidRPr="000964D7">
        <w:rPr>
          <w:b/>
          <w:i/>
          <w:color w:val="000000"/>
        </w:rPr>
        <w:t>forţa majoră</w:t>
      </w:r>
      <w:r w:rsidRPr="000964D7">
        <w:rPr>
          <w:color w:val="000000"/>
        </w:rPr>
        <w:t xml:space="preserve"> - un eveniment mai presus de controlul părţilor, care nu se datorează greşelii sau vinei acestora, care nu putea fi prevăzut la momentul încheierii contractului şi care face imposibilă executarea şi, respectiv, îndeplinire</w:t>
      </w:r>
      <w:r w:rsidR="009D08EA">
        <w:rPr>
          <w:color w:val="000000"/>
        </w:rPr>
        <w:t>a</w:t>
      </w:r>
      <w:r w:rsidRPr="000964D7">
        <w:rPr>
          <w:color w:val="000000"/>
        </w:rPr>
        <w:t xml:space="preserv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0E2126" w:rsidRPr="000964D7" w:rsidRDefault="000E2126" w:rsidP="00AD1115">
      <w:pPr>
        <w:autoSpaceDE w:val="0"/>
        <w:autoSpaceDN w:val="0"/>
        <w:adjustRightInd w:val="0"/>
        <w:jc w:val="both"/>
        <w:rPr>
          <w:color w:val="000000"/>
        </w:rPr>
      </w:pPr>
      <w:r w:rsidRPr="000964D7">
        <w:rPr>
          <w:color w:val="000000"/>
        </w:rPr>
        <w:t xml:space="preserve">j. </w:t>
      </w:r>
      <w:r w:rsidR="00BD5014">
        <w:rPr>
          <w:b/>
          <w:i/>
          <w:color w:val="000000"/>
        </w:rPr>
        <w:t>destinaț</w:t>
      </w:r>
      <w:r w:rsidRPr="000964D7">
        <w:rPr>
          <w:b/>
          <w:i/>
          <w:color w:val="000000"/>
        </w:rPr>
        <w:t>ie final</w:t>
      </w:r>
      <w:r w:rsidR="00BD5014">
        <w:rPr>
          <w:b/>
          <w:i/>
          <w:color w:val="000000"/>
        </w:rPr>
        <w:t>ă</w:t>
      </w:r>
      <w:r w:rsidR="009D08EA">
        <w:rPr>
          <w:color w:val="000000"/>
        </w:rPr>
        <w:t xml:space="preserve"> -</w:t>
      </w:r>
      <w:r w:rsidRPr="000964D7">
        <w:rPr>
          <w:color w:val="000000"/>
        </w:rPr>
        <w:t xml:space="preserve"> locul unde furnizorul are obligația de a furniza produsele;</w:t>
      </w:r>
    </w:p>
    <w:p w:rsidR="000E2126" w:rsidRPr="000964D7" w:rsidRDefault="000E2126" w:rsidP="00AD1115">
      <w:pPr>
        <w:autoSpaceDE w:val="0"/>
        <w:autoSpaceDN w:val="0"/>
        <w:adjustRightInd w:val="0"/>
        <w:jc w:val="both"/>
        <w:rPr>
          <w:color w:val="000000"/>
        </w:rPr>
      </w:pPr>
      <w:r w:rsidRPr="000964D7">
        <w:rPr>
          <w:color w:val="000000"/>
        </w:rPr>
        <w:t>k.</w:t>
      </w:r>
      <w:r w:rsidRPr="000964D7">
        <w:rPr>
          <w:b/>
          <w:i/>
          <w:color w:val="000000"/>
        </w:rPr>
        <w:t xml:space="preserve"> zi -</w:t>
      </w:r>
      <w:r w:rsidRPr="000964D7">
        <w:rPr>
          <w:color w:val="000000"/>
        </w:rPr>
        <w:t xml:space="preserve"> zi calendaristică; an - 365 de zile.</w:t>
      </w:r>
    </w:p>
    <w:p w:rsidR="000E2126" w:rsidRPr="000964D7" w:rsidRDefault="000E2126" w:rsidP="00AD1115">
      <w:pPr>
        <w:pStyle w:val="DefaultText"/>
        <w:jc w:val="both"/>
        <w:rPr>
          <w:i/>
          <w:szCs w:val="24"/>
        </w:rPr>
      </w:pPr>
    </w:p>
    <w:p w:rsidR="000E2126" w:rsidRDefault="000E2126" w:rsidP="00AD1115">
      <w:pPr>
        <w:pStyle w:val="DefaultText"/>
        <w:jc w:val="both"/>
        <w:rPr>
          <w:b/>
          <w:i/>
          <w:szCs w:val="24"/>
          <w:u w:val="single"/>
        </w:rPr>
      </w:pPr>
      <w:r w:rsidRPr="009D08EA">
        <w:rPr>
          <w:b/>
          <w:szCs w:val="24"/>
          <w:u w:val="single"/>
        </w:rPr>
        <w:t xml:space="preserve">3. </w:t>
      </w:r>
      <w:r w:rsidRPr="009D08EA">
        <w:rPr>
          <w:b/>
          <w:i/>
          <w:szCs w:val="24"/>
          <w:u w:val="single"/>
        </w:rPr>
        <w:t>Interpretare</w:t>
      </w:r>
    </w:p>
    <w:p w:rsidR="00F4511B" w:rsidRPr="009D08EA" w:rsidRDefault="00F4511B" w:rsidP="00AD1115">
      <w:pPr>
        <w:pStyle w:val="DefaultText"/>
        <w:jc w:val="both"/>
        <w:rPr>
          <w:i/>
          <w:szCs w:val="24"/>
          <w:u w:val="single"/>
        </w:rPr>
      </w:pPr>
    </w:p>
    <w:p w:rsidR="000E2126" w:rsidRPr="000964D7" w:rsidRDefault="000E2126" w:rsidP="00AD1115">
      <w:pPr>
        <w:pStyle w:val="DefaultText"/>
        <w:jc w:val="both"/>
        <w:rPr>
          <w:szCs w:val="24"/>
        </w:rPr>
      </w:pPr>
      <w:r w:rsidRPr="000964D7">
        <w:rPr>
          <w:b/>
          <w:szCs w:val="24"/>
        </w:rPr>
        <w:t xml:space="preserve">3.1 </w:t>
      </w:r>
      <w:r w:rsidRPr="000964D7">
        <w:rPr>
          <w:szCs w:val="24"/>
        </w:rPr>
        <w:t>În prezentul contract, cu excepţia unei prevederi contrare, cuvintele la forma singular vor include forma de plural şi vice versa, acolo unde acest lucru este permis de context.</w:t>
      </w:r>
    </w:p>
    <w:p w:rsidR="00534A12" w:rsidRDefault="000E2126" w:rsidP="00AD1115">
      <w:pPr>
        <w:pStyle w:val="DefaultText"/>
        <w:jc w:val="both"/>
        <w:rPr>
          <w:szCs w:val="24"/>
        </w:rPr>
      </w:pPr>
      <w:r w:rsidRPr="000964D7">
        <w:rPr>
          <w:b/>
          <w:szCs w:val="24"/>
        </w:rPr>
        <w:t xml:space="preserve">3.2 </w:t>
      </w:r>
      <w:r w:rsidRPr="000964D7">
        <w:rPr>
          <w:szCs w:val="24"/>
        </w:rPr>
        <w:t>Termenul “zi”</w:t>
      </w:r>
      <w:r w:rsidR="009D08EA">
        <w:rPr>
          <w:szCs w:val="24"/>
        </w:rPr>
        <w:t xml:space="preserve"> </w:t>
      </w:r>
      <w:r w:rsidRPr="000964D7">
        <w:rPr>
          <w:szCs w:val="24"/>
        </w:rPr>
        <w:t>sau “zile” sau orice referire la zile reprezintă zile ca</w:t>
      </w:r>
      <w:r w:rsidR="009D08EA">
        <w:rPr>
          <w:szCs w:val="24"/>
        </w:rPr>
        <w:t>lendaristice dacă</w:t>
      </w:r>
      <w:r w:rsidRPr="000964D7">
        <w:rPr>
          <w:szCs w:val="24"/>
        </w:rPr>
        <w:t xml:space="preserve"> nu se specifică în mod diferit.</w:t>
      </w:r>
    </w:p>
    <w:p w:rsidR="00F4511B" w:rsidRPr="006335F9" w:rsidRDefault="00F4511B" w:rsidP="00AD1115">
      <w:pPr>
        <w:pStyle w:val="DefaultText"/>
        <w:jc w:val="both"/>
        <w:rPr>
          <w:szCs w:val="24"/>
        </w:rPr>
      </w:pPr>
    </w:p>
    <w:p w:rsidR="00DD6D86" w:rsidRDefault="00DD6D86" w:rsidP="00AD1115">
      <w:pPr>
        <w:pStyle w:val="DefaultText"/>
        <w:jc w:val="center"/>
        <w:rPr>
          <w:b/>
          <w:i/>
          <w:szCs w:val="24"/>
          <w:lang w:val="it-IT"/>
        </w:rPr>
      </w:pPr>
      <w:r w:rsidRPr="000964D7">
        <w:rPr>
          <w:b/>
          <w:i/>
          <w:szCs w:val="24"/>
          <w:lang w:val="it-IT"/>
        </w:rPr>
        <w:t>Clauze obligatorii</w:t>
      </w:r>
    </w:p>
    <w:p w:rsidR="00534A12" w:rsidRDefault="00534A12" w:rsidP="00AD1115">
      <w:pPr>
        <w:pStyle w:val="DefaultText"/>
        <w:jc w:val="center"/>
        <w:rPr>
          <w:b/>
          <w:i/>
          <w:szCs w:val="24"/>
          <w:lang w:val="it-IT"/>
        </w:rPr>
      </w:pPr>
    </w:p>
    <w:p w:rsidR="00F4511B" w:rsidRPr="000964D7" w:rsidRDefault="00F4511B" w:rsidP="00AD1115">
      <w:pPr>
        <w:pStyle w:val="DefaultText"/>
        <w:jc w:val="center"/>
        <w:rPr>
          <w:b/>
          <w:i/>
          <w:szCs w:val="24"/>
          <w:lang w:val="it-IT"/>
        </w:rPr>
      </w:pPr>
    </w:p>
    <w:p w:rsidR="00883A00" w:rsidRDefault="00DD6D86" w:rsidP="00AD1115">
      <w:pPr>
        <w:pStyle w:val="DefaultText"/>
        <w:jc w:val="both"/>
        <w:rPr>
          <w:b/>
          <w:i/>
          <w:szCs w:val="24"/>
          <w:u w:val="single"/>
          <w:lang w:val="it-IT"/>
        </w:rPr>
      </w:pPr>
      <w:r w:rsidRPr="009D08EA">
        <w:rPr>
          <w:b/>
          <w:i/>
          <w:szCs w:val="24"/>
          <w:u w:val="single"/>
          <w:lang w:val="it-IT"/>
        </w:rPr>
        <w:t xml:space="preserve">4. Obiectul principal al contractului </w:t>
      </w:r>
    </w:p>
    <w:p w:rsidR="00F4511B" w:rsidRPr="009D08EA" w:rsidRDefault="00F4511B" w:rsidP="00AD1115">
      <w:pPr>
        <w:pStyle w:val="DefaultText"/>
        <w:jc w:val="both"/>
        <w:rPr>
          <w:b/>
          <w:i/>
          <w:szCs w:val="24"/>
          <w:u w:val="single"/>
          <w:lang w:val="it-IT"/>
        </w:rPr>
      </w:pPr>
    </w:p>
    <w:p w:rsidR="00DD6D86" w:rsidRPr="000964D7" w:rsidRDefault="009D0334" w:rsidP="00AD1115">
      <w:pPr>
        <w:jc w:val="both"/>
        <w:rPr>
          <w:lang w:val="it-IT"/>
        </w:rPr>
      </w:pPr>
      <w:r w:rsidRPr="000964D7">
        <w:rPr>
          <w:lang w:val="it-IT"/>
        </w:rPr>
        <w:t xml:space="preserve">4.1 a) </w:t>
      </w:r>
      <w:r w:rsidR="006543E7" w:rsidRPr="000964D7">
        <w:rPr>
          <w:lang w:val="it-IT"/>
        </w:rPr>
        <w:t>Contractantul</w:t>
      </w:r>
      <w:r w:rsidR="00DD6D86" w:rsidRPr="000964D7">
        <w:rPr>
          <w:lang w:val="it-IT"/>
        </w:rPr>
        <w:t xml:space="preserve"> se o</w:t>
      </w:r>
      <w:r w:rsidR="00955670" w:rsidRPr="000964D7">
        <w:rPr>
          <w:lang w:val="it-IT"/>
        </w:rPr>
        <w:t>bligă să</w:t>
      </w:r>
      <w:r w:rsidR="00B1440B" w:rsidRPr="000964D7">
        <w:rPr>
          <w:lang w:val="it-IT"/>
        </w:rPr>
        <w:t xml:space="preserve"> asigure</w:t>
      </w:r>
      <w:r w:rsidR="009D08EA">
        <w:rPr>
          <w:b/>
          <w:lang w:val="it-IT"/>
        </w:rPr>
        <w:t xml:space="preserve"> asistenț</w:t>
      </w:r>
      <w:r w:rsidR="00B1440B" w:rsidRPr="000964D7">
        <w:rPr>
          <w:b/>
          <w:lang w:val="it-IT"/>
        </w:rPr>
        <w:t>a tehnic</w:t>
      </w:r>
      <w:r w:rsidR="009D08EA">
        <w:rPr>
          <w:b/>
          <w:lang w:val="it-IT"/>
        </w:rPr>
        <w:t>ă</w:t>
      </w:r>
      <w:r w:rsidR="00112BF5">
        <w:rPr>
          <w:lang w:val="it-IT"/>
        </w:rPr>
        <w:t xml:space="preserve"> </w:t>
      </w:r>
      <w:r w:rsidR="004C511E">
        <w:rPr>
          <w:lang w:val="it-IT"/>
        </w:rPr>
        <w:t>pentru</w:t>
      </w:r>
      <w:r w:rsidR="00F40BE3" w:rsidRPr="000964D7">
        <w:rPr>
          <w:lang w:val="it-IT"/>
        </w:rPr>
        <w:t xml:space="preserve"> </w:t>
      </w:r>
      <w:r w:rsidR="00D21A0D" w:rsidRPr="000964D7">
        <w:rPr>
          <w:b/>
          <w:lang w:val="it-IT"/>
        </w:rPr>
        <w:t xml:space="preserve">Programul Registrul Agricol </w:t>
      </w:r>
      <w:r w:rsidR="00B1440B" w:rsidRPr="000964D7">
        <w:rPr>
          <w:b/>
          <w:lang w:val="it-IT"/>
        </w:rPr>
        <w:t>ON- LINE</w:t>
      </w:r>
      <w:r w:rsidR="00B1440B" w:rsidRPr="000964D7">
        <w:rPr>
          <w:lang w:val="it-IT"/>
        </w:rPr>
        <w:t xml:space="preserve"> </w:t>
      </w:r>
      <w:r w:rsidR="00D21A0D" w:rsidRPr="000964D7">
        <w:rPr>
          <w:b/>
          <w:lang w:val="it-IT"/>
        </w:rPr>
        <w:t xml:space="preserve">conform </w:t>
      </w:r>
      <w:r w:rsidR="00112BF5">
        <w:rPr>
          <w:b/>
          <w:lang w:val="it-IT"/>
        </w:rPr>
        <w:t>O.G.</w:t>
      </w:r>
      <w:r w:rsidR="00304CBF" w:rsidRPr="000964D7">
        <w:rPr>
          <w:b/>
          <w:lang w:val="it-IT"/>
        </w:rPr>
        <w:t xml:space="preserve"> nr.</w:t>
      </w:r>
      <w:r w:rsidR="009D08EA">
        <w:rPr>
          <w:b/>
          <w:lang w:val="it-IT"/>
        </w:rPr>
        <w:t xml:space="preserve"> 28</w:t>
      </w:r>
      <w:r w:rsidR="00304CBF" w:rsidRPr="000964D7">
        <w:rPr>
          <w:b/>
          <w:lang w:val="it-IT"/>
        </w:rPr>
        <w:t>/200</w:t>
      </w:r>
      <w:r w:rsidR="00090DD0">
        <w:rPr>
          <w:b/>
          <w:lang w:val="it-IT"/>
        </w:rPr>
        <w:t>8</w:t>
      </w:r>
      <w:r w:rsidR="00D21A0D" w:rsidRPr="000964D7">
        <w:rPr>
          <w:lang w:val="it-IT"/>
        </w:rPr>
        <w:t xml:space="preserve"> </w:t>
      </w:r>
      <w:r w:rsidR="009D08EA">
        <w:rPr>
          <w:lang w:val="it-IT"/>
        </w:rPr>
        <w:t>(</w:t>
      </w:r>
      <w:r w:rsidR="00F40BE3" w:rsidRPr="000964D7">
        <w:rPr>
          <w:lang w:val="it-IT"/>
        </w:rPr>
        <w:t>varianta de re</w:t>
      </w:r>
      <w:r w:rsidR="009D08EA">
        <w:rPr>
          <w:lang w:val="it-IT"/>
        </w:rPr>
        <w:t>țea în care</w:t>
      </w:r>
      <w:r w:rsidR="00F40BE3" w:rsidRPr="000964D7">
        <w:rPr>
          <w:lang w:val="it-IT"/>
        </w:rPr>
        <w:t xml:space="preserve"> programul poate fi utilizat de </w:t>
      </w:r>
      <w:r w:rsidR="009D08EA">
        <w:rPr>
          <w:lang w:val="it-IT"/>
        </w:rPr>
        <w:t>mai mulți utilizatori simultan</w:t>
      </w:r>
      <w:r w:rsidR="00F40BE3" w:rsidRPr="000964D7">
        <w:rPr>
          <w:lang w:val="it-IT"/>
        </w:rPr>
        <w:t>)</w:t>
      </w:r>
      <w:r w:rsidR="00D3138A" w:rsidRPr="000964D7">
        <w:rPr>
          <w:lang w:val="it-IT"/>
        </w:rPr>
        <w:t xml:space="preserve"> care inc</w:t>
      </w:r>
      <w:r w:rsidR="009D08EA">
        <w:rPr>
          <w:lang w:val="it-IT"/>
        </w:rPr>
        <w:t>lude salvarea zilnica a datelor, actualiză</w:t>
      </w:r>
      <w:r w:rsidR="00D3138A" w:rsidRPr="000964D7">
        <w:rPr>
          <w:lang w:val="it-IT"/>
        </w:rPr>
        <w:t>rile legislativ</w:t>
      </w:r>
      <w:r w:rsidR="001D460A" w:rsidRPr="000964D7">
        <w:rPr>
          <w:lang w:val="it-IT"/>
        </w:rPr>
        <w:t>e efectuate automat prin interne</w:t>
      </w:r>
      <w:r w:rsidR="00D3138A" w:rsidRPr="000964D7">
        <w:rPr>
          <w:lang w:val="it-IT"/>
        </w:rPr>
        <w:t>t, generarea de si</w:t>
      </w:r>
      <w:r w:rsidR="00D14455" w:rsidRPr="000964D7">
        <w:rPr>
          <w:lang w:val="it-IT"/>
        </w:rPr>
        <w:t>t</w:t>
      </w:r>
      <w:r w:rsidR="009D08EA">
        <w:rPr>
          <w:lang w:val="it-IT"/>
        </w:rPr>
        <w:t>uații sau raportă</w:t>
      </w:r>
      <w:r w:rsidR="00D3138A" w:rsidRPr="000964D7">
        <w:rPr>
          <w:lang w:val="it-IT"/>
        </w:rPr>
        <w:t>ri solicitate de utiliza</w:t>
      </w:r>
      <w:r w:rsidR="001D460A" w:rsidRPr="000964D7">
        <w:rPr>
          <w:lang w:val="it-IT"/>
        </w:rPr>
        <w:t>tori, alte de</w:t>
      </w:r>
      <w:r w:rsidR="00112BF5">
        <w:rPr>
          <w:lang w:val="it-IT"/>
        </w:rPr>
        <w:t>câ</w:t>
      </w:r>
      <w:r w:rsidR="00D3138A" w:rsidRPr="000964D7">
        <w:rPr>
          <w:lang w:val="it-IT"/>
        </w:rPr>
        <w:t xml:space="preserve">t </w:t>
      </w:r>
      <w:r w:rsidR="001D460A" w:rsidRPr="000964D7">
        <w:rPr>
          <w:lang w:val="it-IT"/>
        </w:rPr>
        <w:t xml:space="preserve">cele </w:t>
      </w:r>
      <w:r w:rsidR="009D08EA">
        <w:rPr>
          <w:lang w:val="it-IT"/>
        </w:rPr>
        <w:t>incluse de găzduirea lunară a aplicaț</w:t>
      </w:r>
      <w:r w:rsidR="00D3138A" w:rsidRPr="000964D7">
        <w:rPr>
          <w:lang w:val="it-IT"/>
        </w:rPr>
        <w:t>iei pe un server ce suport</w:t>
      </w:r>
      <w:r w:rsidR="009D08EA">
        <w:rPr>
          <w:lang w:val="it-IT"/>
        </w:rPr>
        <w:t>ă tehnologiile Java, securizat ș</w:t>
      </w:r>
      <w:r w:rsidR="00D3138A" w:rsidRPr="000964D7">
        <w:rPr>
          <w:lang w:val="it-IT"/>
        </w:rPr>
        <w:t>i adm</w:t>
      </w:r>
      <w:r w:rsidR="009D08EA">
        <w:rPr>
          <w:lang w:val="it-IT"/>
        </w:rPr>
        <w:t>inistrat de firma prestatorului</w:t>
      </w:r>
      <w:r w:rsidRPr="000964D7">
        <w:rPr>
          <w:lang w:val="it-IT"/>
        </w:rPr>
        <w:t xml:space="preserve">. </w:t>
      </w:r>
    </w:p>
    <w:p w:rsidR="009D0334" w:rsidRPr="000964D7" w:rsidRDefault="009D0334" w:rsidP="00AD1115">
      <w:pPr>
        <w:jc w:val="both"/>
        <w:rPr>
          <w:lang w:val="it-IT"/>
        </w:rPr>
      </w:pPr>
      <w:r w:rsidRPr="000964D7">
        <w:rPr>
          <w:lang w:val="it-IT"/>
        </w:rPr>
        <w:t xml:space="preserve">      b)  </w:t>
      </w:r>
      <w:r w:rsidR="00F26100">
        <w:rPr>
          <w:b/>
          <w:lang w:val="it-IT"/>
        </w:rPr>
        <w:t>Operaț</w:t>
      </w:r>
      <w:r w:rsidR="009D08EA">
        <w:rPr>
          <w:b/>
          <w:lang w:val="it-IT"/>
        </w:rPr>
        <w:t>iuni export-</w:t>
      </w:r>
      <w:r w:rsidRPr="000964D7">
        <w:rPr>
          <w:b/>
          <w:lang w:val="it-IT"/>
        </w:rPr>
        <w:t>import</w:t>
      </w:r>
      <w:r w:rsidR="009D08EA">
        <w:rPr>
          <w:lang w:val="it-IT"/>
        </w:rPr>
        <w:t xml:space="preserve"> a informaț</w:t>
      </w:r>
      <w:r w:rsidRPr="000964D7">
        <w:rPr>
          <w:lang w:val="it-IT"/>
        </w:rPr>
        <w:t>iilor</w:t>
      </w:r>
      <w:r w:rsidR="009D08EA">
        <w:rPr>
          <w:lang w:val="it-IT"/>
        </w:rPr>
        <w:t xml:space="preserve"> din baza de date a programului Registrul</w:t>
      </w:r>
      <w:r w:rsidRPr="000964D7">
        <w:rPr>
          <w:lang w:val="it-IT"/>
        </w:rPr>
        <w:t xml:space="preserve"> Agricol conform standa</w:t>
      </w:r>
      <w:r w:rsidR="009D08EA">
        <w:rPr>
          <w:lang w:val="it-IT"/>
        </w:rPr>
        <w:t>rdelor de interfaț</w:t>
      </w:r>
      <w:r w:rsidRPr="000964D7">
        <w:rPr>
          <w:lang w:val="it-IT"/>
        </w:rPr>
        <w:t>are cu Registrul Agricol National (RAN) conform Legii nr.</w:t>
      </w:r>
      <w:r w:rsidR="009D08EA">
        <w:rPr>
          <w:lang w:val="it-IT"/>
        </w:rPr>
        <w:t xml:space="preserve"> 54/2017.</w:t>
      </w:r>
    </w:p>
    <w:p w:rsidR="002C25DE" w:rsidRPr="000964D7" w:rsidRDefault="002C25DE" w:rsidP="00AD1115">
      <w:pPr>
        <w:jc w:val="both"/>
        <w:rPr>
          <w:lang w:val="it-IT"/>
        </w:rPr>
      </w:pPr>
    </w:p>
    <w:p w:rsidR="00A97950" w:rsidRDefault="002C25DE" w:rsidP="00AD1115">
      <w:pPr>
        <w:jc w:val="both"/>
        <w:rPr>
          <w:b/>
          <w:i/>
          <w:u w:val="single"/>
          <w:lang w:val="it-IT"/>
        </w:rPr>
      </w:pPr>
      <w:r w:rsidRPr="009D08EA">
        <w:rPr>
          <w:b/>
          <w:i/>
          <w:u w:val="single"/>
          <w:lang w:val="it-IT"/>
        </w:rPr>
        <w:t xml:space="preserve">5. </w:t>
      </w:r>
      <w:r w:rsidR="009D08EA" w:rsidRPr="009D08EA">
        <w:rPr>
          <w:b/>
          <w:i/>
          <w:u w:val="single"/>
          <w:lang w:val="it-IT"/>
        </w:rPr>
        <w:t>Preț</w:t>
      </w:r>
      <w:r w:rsidRPr="009D08EA">
        <w:rPr>
          <w:b/>
          <w:i/>
          <w:u w:val="single"/>
          <w:lang w:val="it-IT"/>
        </w:rPr>
        <w:t xml:space="preserve">ul  contractului </w:t>
      </w:r>
    </w:p>
    <w:p w:rsidR="00F4511B" w:rsidRPr="009D08EA" w:rsidRDefault="00F4511B" w:rsidP="00AD1115">
      <w:pPr>
        <w:jc w:val="both"/>
        <w:rPr>
          <w:b/>
          <w:i/>
          <w:u w:val="single"/>
          <w:lang w:val="it-IT"/>
        </w:rPr>
      </w:pPr>
    </w:p>
    <w:p w:rsidR="00DD6D86" w:rsidRPr="000964D7" w:rsidRDefault="00DD6D86" w:rsidP="00AD1115">
      <w:pPr>
        <w:pStyle w:val="DefaultText"/>
        <w:jc w:val="both"/>
        <w:rPr>
          <w:b/>
          <w:i/>
          <w:szCs w:val="24"/>
          <w:lang w:val="it-IT"/>
        </w:rPr>
      </w:pPr>
      <w:r w:rsidRPr="000964D7">
        <w:rPr>
          <w:b/>
          <w:szCs w:val="24"/>
          <w:lang w:val="it-IT"/>
        </w:rPr>
        <w:t>5.</w:t>
      </w:r>
      <w:r w:rsidR="002C25DE" w:rsidRPr="000964D7">
        <w:rPr>
          <w:b/>
          <w:szCs w:val="24"/>
          <w:lang w:val="it-IT"/>
        </w:rPr>
        <w:t>1</w:t>
      </w:r>
      <w:r w:rsidRPr="000964D7">
        <w:rPr>
          <w:b/>
          <w:szCs w:val="24"/>
          <w:lang w:val="it-IT"/>
        </w:rPr>
        <w:t xml:space="preserve"> </w:t>
      </w:r>
      <w:r w:rsidR="00A62B49">
        <w:rPr>
          <w:b/>
          <w:i/>
          <w:szCs w:val="24"/>
          <w:lang w:val="it-IT"/>
        </w:rPr>
        <w:t>Preț</w:t>
      </w:r>
      <w:r w:rsidRPr="000964D7">
        <w:rPr>
          <w:b/>
          <w:i/>
          <w:szCs w:val="24"/>
          <w:lang w:val="it-IT"/>
        </w:rPr>
        <w:t>ul contractului</w:t>
      </w:r>
      <w:r w:rsidR="00EF4C17">
        <w:rPr>
          <w:b/>
          <w:i/>
          <w:szCs w:val="24"/>
          <w:lang w:val="it-IT"/>
        </w:rPr>
        <w:t xml:space="preserve"> este urmă</w:t>
      </w:r>
      <w:r w:rsidR="00A62B49">
        <w:rPr>
          <w:b/>
          <w:i/>
          <w:szCs w:val="24"/>
          <w:lang w:val="it-IT"/>
        </w:rPr>
        <w:t>torul</w:t>
      </w:r>
      <w:r w:rsidR="00A56613" w:rsidRPr="000964D7">
        <w:rPr>
          <w:b/>
          <w:i/>
          <w:szCs w:val="24"/>
          <w:lang w:val="it-IT"/>
        </w:rPr>
        <w:t xml:space="preserve">: </w:t>
      </w:r>
    </w:p>
    <w:p w:rsidR="009D0334" w:rsidRDefault="002C25DE" w:rsidP="00A1523B">
      <w:pPr>
        <w:pStyle w:val="DefaultText"/>
        <w:jc w:val="both"/>
        <w:rPr>
          <w:lang w:val="it-IT"/>
        </w:rPr>
      </w:pPr>
      <w:r w:rsidRPr="000964D7">
        <w:rPr>
          <w:szCs w:val="24"/>
          <w:lang w:val="fr-FR"/>
        </w:rPr>
        <w:t xml:space="preserve">       </w:t>
      </w:r>
      <w:r w:rsidR="007C48BD" w:rsidRPr="000964D7">
        <w:rPr>
          <w:szCs w:val="24"/>
          <w:lang w:val="fr-FR"/>
        </w:rPr>
        <w:t xml:space="preserve"> </w:t>
      </w:r>
      <w:r w:rsidR="00F26100">
        <w:rPr>
          <w:szCs w:val="24"/>
          <w:lang w:val="fr-FR"/>
        </w:rPr>
        <w:t>Preț</w:t>
      </w:r>
      <w:r w:rsidR="00B14A9A">
        <w:rPr>
          <w:szCs w:val="24"/>
          <w:lang w:val="fr-FR"/>
        </w:rPr>
        <w:t>ul</w:t>
      </w:r>
      <w:r w:rsidR="0033293F" w:rsidRPr="000964D7">
        <w:rPr>
          <w:szCs w:val="24"/>
          <w:lang w:val="fr-FR"/>
        </w:rPr>
        <w:t xml:space="preserve"> pentru</w:t>
      </w:r>
      <w:r w:rsidR="009D08EA">
        <w:rPr>
          <w:szCs w:val="24"/>
          <w:lang w:val="fr-FR"/>
        </w:rPr>
        <w:t xml:space="preserve"> asistență tehnică</w:t>
      </w:r>
      <w:r w:rsidR="00D3138A" w:rsidRPr="000964D7">
        <w:rPr>
          <w:szCs w:val="24"/>
          <w:lang w:val="fr-FR"/>
        </w:rPr>
        <w:t xml:space="preserve"> </w:t>
      </w:r>
      <w:r w:rsidR="00A1523B">
        <w:rPr>
          <w:szCs w:val="24"/>
          <w:lang w:val="fr-FR"/>
        </w:rPr>
        <w:t xml:space="preserve">și </w:t>
      </w:r>
      <w:r w:rsidR="009D08EA">
        <w:rPr>
          <w:lang w:val="fr-FR"/>
        </w:rPr>
        <w:t>pentru operațiuni export-import a informațiilor din baza de date a</w:t>
      </w:r>
      <w:r w:rsidR="009D0334" w:rsidRPr="000964D7">
        <w:rPr>
          <w:lang w:val="fr-FR"/>
        </w:rPr>
        <w:t xml:space="preserve"> </w:t>
      </w:r>
      <w:r w:rsidR="00A1523B">
        <w:rPr>
          <w:lang w:val="it-IT"/>
        </w:rPr>
        <w:t xml:space="preserve">programului </w:t>
      </w:r>
      <w:r w:rsidR="009D08EA">
        <w:rPr>
          <w:lang w:val="it-IT"/>
        </w:rPr>
        <w:t>Registrul Agricol conform standardelor de interfaț</w:t>
      </w:r>
      <w:r w:rsidR="009D0334" w:rsidRPr="000964D7">
        <w:rPr>
          <w:lang w:val="it-IT"/>
        </w:rPr>
        <w:t>are cu Registrul Agricol National (RAN) conform Legii nr.</w:t>
      </w:r>
      <w:r w:rsidR="009D08EA">
        <w:rPr>
          <w:lang w:val="it-IT"/>
        </w:rPr>
        <w:t xml:space="preserve"> </w:t>
      </w:r>
      <w:r w:rsidR="009D0334" w:rsidRPr="000964D7">
        <w:rPr>
          <w:lang w:val="it-IT"/>
        </w:rPr>
        <w:t>54/2</w:t>
      </w:r>
      <w:r w:rsidR="009D08EA">
        <w:rPr>
          <w:lang w:val="it-IT"/>
        </w:rPr>
        <w:t>017</w:t>
      </w:r>
      <w:r w:rsidR="009D0334" w:rsidRPr="000964D7">
        <w:rPr>
          <w:lang w:val="it-IT"/>
        </w:rPr>
        <w:t xml:space="preserve"> este de </w:t>
      </w:r>
      <w:r w:rsidR="00D22F27">
        <w:rPr>
          <w:lang w:val="it-IT"/>
        </w:rPr>
        <w:t>1.000,00</w:t>
      </w:r>
      <w:r w:rsidR="0086439B">
        <w:rPr>
          <w:lang w:val="it-IT"/>
        </w:rPr>
        <w:t xml:space="preserve"> </w:t>
      </w:r>
      <w:r w:rsidR="00070E21">
        <w:rPr>
          <w:lang w:val="it-IT"/>
        </w:rPr>
        <w:t>lei</w:t>
      </w:r>
      <w:r w:rsidR="009D08EA">
        <w:rPr>
          <w:lang w:val="it-IT"/>
        </w:rPr>
        <w:t>,</w:t>
      </w:r>
      <w:r w:rsidR="009D0334" w:rsidRPr="000964D7">
        <w:rPr>
          <w:lang w:val="it-IT"/>
        </w:rPr>
        <w:t xml:space="preserve"> </w:t>
      </w:r>
      <w:r w:rsidR="0012685C">
        <w:rPr>
          <w:lang w:val="it-IT"/>
        </w:rPr>
        <w:t xml:space="preserve">fără </w:t>
      </w:r>
      <w:r w:rsidR="009D0334" w:rsidRPr="000964D7">
        <w:rPr>
          <w:lang w:val="it-IT"/>
        </w:rPr>
        <w:t>TVA</w:t>
      </w:r>
      <w:r w:rsidR="00371CE6">
        <w:rPr>
          <w:lang w:val="it-IT"/>
        </w:rPr>
        <w:t xml:space="preserve">, </w:t>
      </w:r>
      <w:r w:rsidR="00070E21">
        <w:rPr>
          <w:lang w:val="it-IT"/>
        </w:rPr>
        <w:t>plă</w:t>
      </w:r>
      <w:r w:rsidR="00A56613" w:rsidRPr="000964D7">
        <w:rPr>
          <w:lang w:val="it-IT"/>
        </w:rPr>
        <w:t>tibil</w:t>
      </w:r>
      <w:r w:rsidR="00070E21">
        <w:rPr>
          <w:lang w:val="it-IT"/>
        </w:rPr>
        <w:t xml:space="preserve"> integral după</w:t>
      </w:r>
      <w:r w:rsidR="00A56613" w:rsidRPr="000964D7">
        <w:rPr>
          <w:lang w:val="it-IT"/>
        </w:rPr>
        <w:t xml:space="preserve"> final</w:t>
      </w:r>
      <w:r w:rsidR="00864279">
        <w:rPr>
          <w:lang w:val="it-IT"/>
        </w:rPr>
        <w:t>izarea</w:t>
      </w:r>
      <w:r w:rsidR="00A56613" w:rsidRPr="000964D7">
        <w:rPr>
          <w:lang w:val="it-IT"/>
        </w:rPr>
        <w:t xml:space="preserve"> opera</w:t>
      </w:r>
      <w:r w:rsidR="00F26100">
        <w:rPr>
          <w:lang w:val="it-IT"/>
        </w:rPr>
        <w:t>țiunilor de export-import</w:t>
      </w:r>
      <w:r w:rsidR="00070E21">
        <w:rPr>
          <w:lang w:val="it-IT"/>
        </w:rPr>
        <w:t xml:space="preserve"> î</w:t>
      </w:r>
      <w:r w:rsidR="00A56613" w:rsidRPr="000964D7">
        <w:rPr>
          <w:lang w:val="it-IT"/>
        </w:rPr>
        <w:t xml:space="preserve">n perioada </w:t>
      </w:r>
      <w:r w:rsidR="00723D0D" w:rsidRPr="000964D7">
        <w:rPr>
          <w:lang w:val="it-IT"/>
        </w:rPr>
        <w:t>de valabilitate a contractului.</w:t>
      </w:r>
    </w:p>
    <w:p w:rsidR="00117BD2" w:rsidRDefault="00117BD2" w:rsidP="00A1523B">
      <w:pPr>
        <w:pStyle w:val="DefaultText"/>
        <w:jc w:val="both"/>
        <w:rPr>
          <w:lang w:val="fr-FR"/>
        </w:rPr>
      </w:pPr>
    </w:p>
    <w:p w:rsidR="00D22F27" w:rsidRPr="00D22F27" w:rsidRDefault="00D22F27" w:rsidP="00A1523B">
      <w:pPr>
        <w:pStyle w:val="DefaultText"/>
        <w:jc w:val="both"/>
        <w:rPr>
          <w:b/>
          <w:lang w:val="ro-RO"/>
        </w:rPr>
      </w:pPr>
      <w:r w:rsidRPr="00D22F27">
        <w:rPr>
          <w:b/>
          <w:lang w:val="fr-FR"/>
        </w:rPr>
        <w:t>Notă</w:t>
      </w:r>
      <w:r w:rsidRPr="00D22F27">
        <w:rPr>
          <w:b/>
        </w:rPr>
        <w:t>:</w:t>
      </w:r>
      <w:r w:rsidRPr="00D22F27">
        <w:rPr>
          <w:b/>
          <w:lang w:val="ro-RO"/>
        </w:rPr>
        <w:t xml:space="preserve"> SC COMAND</w:t>
      </w:r>
      <w:r w:rsidR="00E84A43">
        <w:rPr>
          <w:b/>
          <w:lang w:val="ro-RO"/>
        </w:rPr>
        <w:t>A</w:t>
      </w:r>
      <w:r w:rsidRPr="00D22F27">
        <w:rPr>
          <w:b/>
          <w:lang w:val="ro-RO"/>
        </w:rPr>
        <w:t xml:space="preserve"> SOFT SRL nu este plătitoare de TVA.</w:t>
      </w:r>
    </w:p>
    <w:p w:rsidR="00D22F27" w:rsidRPr="00D22F27" w:rsidRDefault="00D22F27" w:rsidP="00A1523B">
      <w:pPr>
        <w:pStyle w:val="DefaultText"/>
        <w:jc w:val="both"/>
        <w:rPr>
          <w:lang w:val="ro-RO"/>
        </w:rPr>
      </w:pPr>
    </w:p>
    <w:p w:rsidR="00DD6D86" w:rsidRDefault="00DD6D86" w:rsidP="00AD1115">
      <w:pPr>
        <w:pStyle w:val="DefaultText2"/>
        <w:jc w:val="both"/>
        <w:rPr>
          <w:b/>
          <w:i/>
          <w:szCs w:val="24"/>
          <w:u w:val="single"/>
          <w:lang w:val="it-IT"/>
        </w:rPr>
      </w:pPr>
      <w:r w:rsidRPr="002B5D26">
        <w:rPr>
          <w:b/>
          <w:i/>
          <w:szCs w:val="24"/>
          <w:u w:val="single"/>
          <w:lang w:val="it-IT"/>
        </w:rPr>
        <w:t>6.</w:t>
      </w:r>
      <w:r w:rsidRPr="009D08EA">
        <w:rPr>
          <w:b/>
          <w:szCs w:val="24"/>
          <w:u w:val="single"/>
          <w:lang w:val="it-IT"/>
        </w:rPr>
        <w:t xml:space="preserve"> </w:t>
      </w:r>
      <w:r w:rsidRPr="009D08EA">
        <w:rPr>
          <w:b/>
          <w:i/>
          <w:szCs w:val="24"/>
          <w:u w:val="single"/>
          <w:lang w:val="it-IT"/>
        </w:rPr>
        <w:t>Durata contractului</w:t>
      </w:r>
    </w:p>
    <w:p w:rsidR="00F4511B" w:rsidRPr="009D08EA" w:rsidRDefault="00F4511B" w:rsidP="00AD1115">
      <w:pPr>
        <w:pStyle w:val="DefaultText2"/>
        <w:jc w:val="both"/>
        <w:rPr>
          <w:b/>
          <w:i/>
          <w:szCs w:val="24"/>
          <w:u w:val="single"/>
          <w:lang w:val="it-IT"/>
        </w:rPr>
      </w:pPr>
    </w:p>
    <w:p w:rsidR="00A97950" w:rsidRPr="000964D7" w:rsidRDefault="00E54DBD" w:rsidP="00AD1115">
      <w:pPr>
        <w:pStyle w:val="DefaultText2"/>
        <w:jc w:val="both"/>
        <w:rPr>
          <w:szCs w:val="24"/>
          <w:lang w:val="it-IT"/>
        </w:rPr>
      </w:pPr>
      <w:r w:rsidRPr="000964D7">
        <w:rPr>
          <w:szCs w:val="24"/>
          <w:lang w:val="it-IT"/>
        </w:rPr>
        <w:t xml:space="preserve">6.1 – </w:t>
      </w:r>
      <w:r w:rsidR="001227B6" w:rsidRPr="000964D7">
        <w:rPr>
          <w:szCs w:val="24"/>
          <w:lang w:val="it-IT"/>
        </w:rPr>
        <w:t xml:space="preserve">Durata de </w:t>
      </w:r>
      <w:r w:rsidR="00435392" w:rsidRPr="000964D7">
        <w:rPr>
          <w:szCs w:val="24"/>
          <w:lang w:val="it-IT"/>
        </w:rPr>
        <w:t>valabilitate</w:t>
      </w:r>
      <w:r w:rsidR="00070E21">
        <w:rPr>
          <w:szCs w:val="24"/>
          <w:lang w:val="it-IT"/>
        </w:rPr>
        <w:t xml:space="preserve"> este</w:t>
      </w:r>
      <w:r w:rsidR="004463B2" w:rsidRPr="000964D7">
        <w:rPr>
          <w:szCs w:val="24"/>
          <w:lang w:val="it-IT"/>
        </w:rPr>
        <w:t xml:space="preserve"> </w:t>
      </w:r>
      <w:r w:rsidR="00070E21">
        <w:rPr>
          <w:szCs w:val="24"/>
          <w:lang w:val="it-IT"/>
        </w:rPr>
        <w:t>de 12 luni de la data semnarii de către ambele parți</w:t>
      </w:r>
      <w:r w:rsidR="00A56613" w:rsidRPr="000964D7">
        <w:rPr>
          <w:szCs w:val="24"/>
          <w:lang w:val="it-IT"/>
        </w:rPr>
        <w:t xml:space="preserve">. </w:t>
      </w:r>
      <w:r w:rsidR="009D0334" w:rsidRPr="000964D7">
        <w:rPr>
          <w:szCs w:val="24"/>
          <w:lang w:val="it-IT"/>
        </w:rPr>
        <w:t xml:space="preserve"> </w:t>
      </w:r>
    </w:p>
    <w:p w:rsidR="009D4B86" w:rsidRPr="000964D7" w:rsidRDefault="00697159" w:rsidP="00AD1115">
      <w:pPr>
        <w:pStyle w:val="DefaultText2"/>
        <w:jc w:val="both"/>
        <w:rPr>
          <w:szCs w:val="24"/>
          <w:lang w:val="it-IT"/>
        </w:rPr>
      </w:pPr>
      <w:r w:rsidRPr="000964D7">
        <w:rPr>
          <w:szCs w:val="24"/>
          <w:lang w:val="it-IT"/>
        </w:rPr>
        <w:t xml:space="preserve"> </w:t>
      </w:r>
    </w:p>
    <w:p w:rsidR="001B7F67" w:rsidRDefault="00383D54" w:rsidP="00AD1115">
      <w:pPr>
        <w:pStyle w:val="DefaultText"/>
        <w:jc w:val="both"/>
        <w:rPr>
          <w:b/>
          <w:szCs w:val="24"/>
          <w:u w:val="single"/>
          <w:lang w:val="pt-BR"/>
        </w:rPr>
      </w:pPr>
      <w:r w:rsidRPr="002B5D26">
        <w:rPr>
          <w:b/>
          <w:i/>
          <w:szCs w:val="24"/>
          <w:u w:val="single"/>
          <w:lang w:val="pt-BR"/>
        </w:rPr>
        <w:t>7.</w:t>
      </w:r>
      <w:r w:rsidRPr="00070E21">
        <w:rPr>
          <w:b/>
          <w:szCs w:val="24"/>
          <w:u w:val="single"/>
          <w:lang w:val="pt-BR"/>
        </w:rPr>
        <w:t xml:space="preserve"> </w:t>
      </w:r>
      <w:r w:rsidRPr="006335F9">
        <w:rPr>
          <w:b/>
          <w:i/>
          <w:szCs w:val="24"/>
          <w:u w:val="single"/>
          <w:lang w:val="pt-BR"/>
        </w:rPr>
        <w:t>Documentele contractului</w:t>
      </w:r>
      <w:r w:rsidRPr="00070E21">
        <w:rPr>
          <w:b/>
          <w:szCs w:val="24"/>
          <w:u w:val="single"/>
          <w:lang w:val="pt-BR"/>
        </w:rPr>
        <w:t xml:space="preserve"> </w:t>
      </w:r>
      <w:r w:rsidR="00DD6D86" w:rsidRPr="00070E21">
        <w:rPr>
          <w:b/>
          <w:szCs w:val="24"/>
          <w:u w:val="single"/>
          <w:lang w:val="pt-BR"/>
        </w:rPr>
        <w:t xml:space="preserve"> </w:t>
      </w:r>
    </w:p>
    <w:p w:rsidR="00F4511B" w:rsidRPr="00070E21" w:rsidRDefault="00F4511B" w:rsidP="00AD1115">
      <w:pPr>
        <w:pStyle w:val="DefaultText"/>
        <w:jc w:val="both"/>
        <w:rPr>
          <w:b/>
          <w:szCs w:val="24"/>
          <w:u w:val="single"/>
          <w:lang w:val="pt-BR"/>
        </w:rPr>
      </w:pPr>
    </w:p>
    <w:p w:rsidR="00117BD2" w:rsidRDefault="00DD6D86" w:rsidP="00AD1115">
      <w:pPr>
        <w:pStyle w:val="DefaultText"/>
        <w:jc w:val="both"/>
        <w:rPr>
          <w:szCs w:val="24"/>
          <w:lang w:val="pt-BR"/>
        </w:rPr>
      </w:pPr>
      <w:r w:rsidRPr="000964D7">
        <w:rPr>
          <w:szCs w:val="24"/>
          <w:lang w:val="pt-BR"/>
        </w:rPr>
        <w:t xml:space="preserve"> </w:t>
      </w:r>
      <w:r w:rsidR="00937FC2" w:rsidRPr="000964D7">
        <w:rPr>
          <w:szCs w:val="24"/>
          <w:lang w:val="pt-BR"/>
        </w:rPr>
        <w:t xml:space="preserve">         - Propunere financiară</w:t>
      </w:r>
      <w:r w:rsidR="0086439B">
        <w:rPr>
          <w:szCs w:val="24"/>
          <w:lang w:val="pt-BR"/>
        </w:rPr>
        <w:t xml:space="preserve"> - Detaliu cumpăra</w:t>
      </w:r>
      <w:r w:rsidR="00070E21">
        <w:rPr>
          <w:szCs w:val="24"/>
          <w:lang w:val="pt-BR"/>
        </w:rPr>
        <w:t>re directă</w:t>
      </w:r>
      <w:r w:rsidR="00D6186F" w:rsidRPr="000964D7">
        <w:rPr>
          <w:szCs w:val="24"/>
          <w:lang w:val="pt-BR"/>
        </w:rPr>
        <w:t xml:space="preserve"> CATALOG ELECTRONIC SEAP </w:t>
      </w:r>
    </w:p>
    <w:p w:rsidR="00117BD2" w:rsidRDefault="00117BD2" w:rsidP="00AD1115">
      <w:pPr>
        <w:pStyle w:val="DefaultText"/>
        <w:jc w:val="both"/>
        <w:rPr>
          <w:szCs w:val="24"/>
          <w:lang w:val="pt-BR"/>
        </w:rPr>
      </w:pPr>
    </w:p>
    <w:p w:rsidR="00F84BD8" w:rsidRDefault="00F84BD8" w:rsidP="00AD1115">
      <w:pPr>
        <w:pStyle w:val="DefaultText"/>
        <w:jc w:val="both"/>
        <w:rPr>
          <w:szCs w:val="24"/>
          <w:lang w:val="pt-BR"/>
        </w:rPr>
      </w:pPr>
    </w:p>
    <w:p w:rsidR="0012685C" w:rsidRDefault="0012685C" w:rsidP="00AD1115">
      <w:pPr>
        <w:pStyle w:val="DefaultText"/>
        <w:jc w:val="both"/>
        <w:rPr>
          <w:szCs w:val="24"/>
          <w:lang w:val="pt-BR"/>
        </w:rPr>
      </w:pPr>
    </w:p>
    <w:p w:rsidR="00DD6D86" w:rsidRDefault="0094041C" w:rsidP="00AD1115">
      <w:pPr>
        <w:pStyle w:val="DefaultText"/>
        <w:jc w:val="both"/>
        <w:rPr>
          <w:b/>
          <w:i/>
          <w:szCs w:val="24"/>
          <w:u w:val="single"/>
          <w:lang w:val="it-IT"/>
        </w:rPr>
      </w:pPr>
      <w:r w:rsidRPr="002B5D26">
        <w:rPr>
          <w:b/>
          <w:i/>
          <w:szCs w:val="24"/>
          <w:u w:val="single"/>
          <w:lang w:val="it-IT"/>
        </w:rPr>
        <w:lastRenderedPageBreak/>
        <w:t>8</w:t>
      </w:r>
      <w:r w:rsidR="00DD6D86" w:rsidRPr="00070E21">
        <w:rPr>
          <w:b/>
          <w:szCs w:val="24"/>
          <w:u w:val="single"/>
          <w:lang w:val="it-IT"/>
        </w:rPr>
        <w:t xml:space="preserve">. </w:t>
      </w:r>
      <w:r w:rsidR="00070E21">
        <w:rPr>
          <w:b/>
          <w:i/>
          <w:szCs w:val="24"/>
          <w:u w:val="single"/>
          <w:lang w:val="it-IT"/>
        </w:rPr>
        <w:t>Obligaț</w:t>
      </w:r>
      <w:r w:rsidR="00DD6D86" w:rsidRPr="00070E21">
        <w:rPr>
          <w:b/>
          <w:i/>
          <w:szCs w:val="24"/>
          <w:u w:val="single"/>
          <w:lang w:val="it-IT"/>
        </w:rPr>
        <w:t>iile principale ale prestatorului</w:t>
      </w:r>
    </w:p>
    <w:p w:rsidR="00F4511B" w:rsidRPr="00070E21" w:rsidRDefault="00F4511B" w:rsidP="00AD1115">
      <w:pPr>
        <w:pStyle w:val="DefaultText"/>
        <w:jc w:val="both"/>
        <w:rPr>
          <w:b/>
          <w:i/>
          <w:szCs w:val="24"/>
          <w:u w:val="single"/>
          <w:lang w:val="it-IT"/>
        </w:rPr>
      </w:pPr>
    </w:p>
    <w:p w:rsidR="00DD6D86" w:rsidRPr="000964D7" w:rsidRDefault="002C25DE" w:rsidP="00AD1115">
      <w:pPr>
        <w:pStyle w:val="DefaultText"/>
        <w:jc w:val="both"/>
        <w:rPr>
          <w:b/>
          <w:szCs w:val="24"/>
          <w:lang w:val="it-IT"/>
        </w:rPr>
      </w:pPr>
      <w:r w:rsidRPr="000964D7">
        <w:rPr>
          <w:szCs w:val="24"/>
          <w:lang w:val="it-IT"/>
        </w:rPr>
        <w:t xml:space="preserve">   </w:t>
      </w:r>
      <w:r w:rsidR="00524F37" w:rsidRPr="000964D7">
        <w:rPr>
          <w:szCs w:val="24"/>
          <w:lang w:val="it-IT"/>
        </w:rPr>
        <w:t>8</w:t>
      </w:r>
      <w:r w:rsidR="00DD6D86" w:rsidRPr="000964D7">
        <w:rPr>
          <w:szCs w:val="24"/>
          <w:lang w:val="it-IT"/>
        </w:rPr>
        <w:t>.1</w:t>
      </w:r>
      <w:r w:rsidR="00070E21">
        <w:rPr>
          <w:szCs w:val="24"/>
          <w:lang w:val="it-IT"/>
        </w:rPr>
        <w:t xml:space="preserve"> </w:t>
      </w:r>
      <w:r w:rsidR="00DD6D86" w:rsidRPr="000964D7">
        <w:rPr>
          <w:szCs w:val="24"/>
          <w:lang w:val="it-IT"/>
        </w:rPr>
        <w:t xml:space="preserve">- </w:t>
      </w:r>
      <w:r w:rsidR="005826D5" w:rsidRPr="000964D7">
        <w:rPr>
          <w:szCs w:val="24"/>
          <w:lang w:val="it-IT"/>
        </w:rPr>
        <w:t>Contractantul</w:t>
      </w:r>
      <w:r w:rsidR="00070E21">
        <w:rPr>
          <w:szCs w:val="24"/>
          <w:lang w:val="it-IT"/>
        </w:rPr>
        <w:t xml:space="preserve"> se obligă să</w:t>
      </w:r>
      <w:r w:rsidR="00DD6D86" w:rsidRPr="000964D7">
        <w:rPr>
          <w:szCs w:val="24"/>
          <w:lang w:val="it-IT"/>
        </w:rPr>
        <w:t xml:space="preserve"> presteze serviciile la standardel</w:t>
      </w:r>
      <w:r w:rsidR="00070E21">
        <w:rPr>
          <w:szCs w:val="24"/>
          <w:lang w:val="it-IT"/>
        </w:rPr>
        <w:t>e și sau performanț</w:t>
      </w:r>
      <w:r w:rsidR="00DD6D86" w:rsidRPr="000964D7">
        <w:rPr>
          <w:szCs w:val="24"/>
          <w:lang w:val="it-IT"/>
        </w:rPr>
        <w:t xml:space="preserve">ele </w:t>
      </w:r>
      <w:r w:rsidR="00070E21">
        <w:rPr>
          <w:szCs w:val="24"/>
          <w:lang w:val="it-IT"/>
        </w:rPr>
        <w:t>prezentate î</w:t>
      </w:r>
      <w:r w:rsidR="005865C5" w:rsidRPr="000964D7">
        <w:rPr>
          <w:szCs w:val="24"/>
          <w:lang w:val="it-IT"/>
        </w:rPr>
        <w:t>n propunerea financiară</w:t>
      </w:r>
      <w:r w:rsidR="00DD6D86" w:rsidRPr="000964D7">
        <w:rPr>
          <w:szCs w:val="24"/>
          <w:lang w:val="it-IT"/>
        </w:rPr>
        <w:t>, anexa la contract</w:t>
      </w:r>
      <w:r w:rsidR="00D40E66" w:rsidRPr="000964D7">
        <w:rPr>
          <w:b/>
          <w:szCs w:val="24"/>
          <w:lang w:val="it-IT"/>
        </w:rPr>
        <w:t xml:space="preserve"> </w:t>
      </w:r>
      <w:r w:rsidR="00D40E66" w:rsidRPr="000964D7">
        <w:rPr>
          <w:szCs w:val="24"/>
          <w:lang w:val="it-IT"/>
        </w:rPr>
        <w:t>şi în conformitate cu obligaţiile asumate în prezentul contract.</w:t>
      </w:r>
    </w:p>
    <w:p w:rsidR="00DD6D86" w:rsidRPr="000964D7" w:rsidRDefault="002C25DE" w:rsidP="00AD1115">
      <w:pPr>
        <w:pStyle w:val="DefaultText"/>
        <w:jc w:val="both"/>
        <w:rPr>
          <w:b/>
          <w:szCs w:val="24"/>
          <w:lang w:val="es-ES"/>
        </w:rPr>
      </w:pPr>
      <w:r w:rsidRPr="000964D7">
        <w:rPr>
          <w:szCs w:val="24"/>
          <w:lang w:val="it-IT"/>
        </w:rPr>
        <w:t xml:space="preserve">   </w:t>
      </w:r>
      <w:r w:rsidR="00524F37" w:rsidRPr="000964D7">
        <w:rPr>
          <w:szCs w:val="24"/>
          <w:lang w:val="it-IT"/>
        </w:rPr>
        <w:t>8</w:t>
      </w:r>
      <w:r w:rsidR="00DD6D86" w:rsidRPr="000964D7">
        <w:rPr>
          <w:szCs w:val="24"/>
          <w:lang w:val="es-ES"/>
        </w:rPr>
        <w:t>.</w:t>
      </w:r>
      <w:r w:rsidR="004462D1" w:rsidRPr="000964D7">
        <w:rPr>
          <w:szCs w:val="24"/>
          <w:lang w:val="es-ES"/>
        </w:rPr>
        <w:t>2</w:t>
      </w:r>
      <w:r w:rsidR="00DD6D86" w:rsidRPr="000964D7">
        <w:rPr>
          <w:szCs w:val="24"/>
          <w:lang w:val="es-ES"/>
        </w:rPr>
        <w:t xml:space="preserve"> - </w:t>
      </w:r>
      <w:r w:rsidR="009C1755" w:rsidRPr="000964D7">
        <w:rPr>
          <w:szCs w:val="24"/>
          <w:lang w:val="it-IT"/>
        </w:rPr>
        <w:t>Contractantul</w:t>
      </w:r>
      <w:r w:rsidR="009C1755" w:rsidRPr="000964D7">
        <w:rPr>
          <w:szCs w:val="24"/>
          <w:lang w:val="es-ES"/>
        </w:rPr>
        <w:t xml:space="preserve"> </w:t>
      </w:r>
      <w:r w:rsidR="00070E21">
        <w:rPr>
          <w:szCs w:val="24"/>
          <w:lang w:val="es-ES"/>
        </w:rPr>
        <w:t>se obligă să despagubească achizitorul î</w:t>
      </w:r>
      <w:r w:rsidR="00DD6D86" w:rsidRPr="000964D7">
        <w:rPr>
          <w:szCs w:val="24"/>
          <w:lang w:val="es-ES"/>
        </w:rPr>
        <w:t>mpotriva oricaror:</w:t>
      </w:r>
    </w:p>
    <w:p w:rsidR="00DD6D86" w:rsidRPr="000964D7" w:rsidRDefault="00070E21" w:rsidP="00AD1115">
      <w:pPr>
        <w:pStyle w:val="DefaultText"/>
        <w:numPr>
          <w:ilvl w:val="7"/>
          <w:numId w:val="34"/>
        </w:numPr>
        <w:jc w:val="both"/>
        <w:rPr>
          <w:szCs w:val="24"/>
          <w:lang w:val="es-ES"/>
        </w:rPr>
      </w:pPr>
      <w:r>
        <w:rPr>
          <w:szCs w:val="24"/>
          <w:lang w:val="es-ES"/>
        </w:rPr>
        <w:t>reclamații și acțiuni în justiție, ce rezultă din încă</w:t>
      </w:r>
      <w:r w:rsidR="00DD6D86" w:rsidRPr="000964D7">
        <w:rPr>
          <w:szCs w:val="24"/>
          <w:lang w:val="es-ES"/>
        </w:rPr>
        <w:t>lcarea unor dreptu</w:t>
      </w:r>
      <w:r w:rsidR="00B14A9A">
        <w:rPr>
          <w:szCs w:val="24"/>
          <w:lang w:val="es-ES"/>
        </w:rPr>
        <w:t xml:space="preserve">ri de proprietate intelectuală </w:t>
      </w:r>
      <w:r>
        <w:rPr>
          <w:szCs w:val="24"/>
          <w:lang w:val="es-ES"/>
        </w:rPr>
        <w:t>(brevete, nume, mărci î</w:t>
      </w:r>
      <w:r w:rsidR="00DD6D86" w:rsidRPr="000964D7">
        <w:rPr>
          <w:szCs w:val="24"/>
          <w:lang w:val="es-ES"/>
        </w:rPr>
        <w:t>nregistrate etc.), legate de echi</w:t>
      </w:r>
      <w:r>
        <w:rPr>
          <w:szCs w:val="24"/>
          <w:lang w:val="es-ES"/>
        </w:rPr>
        <w:t>pamentele, materialele, instalaț</w:t>
      </w:r>
      <w:r w:rsidR="00DD6D86" w:rsidRPr="000964D7">
        <w:rPr>
          <w:szCs w:val="24"/>
          <w:lang w:val="es-ES"/>
        </w:rPr>
        <w:t>iile sau</w:t>
      </w:r>
      <w:r>
        <w:rPr>
          <w:szCs w:val="24"/>
          <w:lang w:val="es-ES"/>
        </w:rPr>
        <w:t xml:space="preserve"> utilajele folosite pentru sau în legătură cu produsele achiziționate, ș</w:t>
      </w:r>
      <w:r w:rsidR="00DD6D86" w:rsidRPr="000964D7">
        <w:rPr>
          <w:szCs w:val="24"/>
          <w:lang w:val="es-ES"/>
        </w:rPr>
        <w:t>i</w:t>
      </w:r>
    </w:p>
    <w:p w:rsidR="002E2113" w:rsidRDefault="00070E21" w:rsidP="00AD1115">
      <w:pPr>
        <w:pStyle w:val="DefaultText"/>
        <w:numPr>
          <w:ilvl w:val="7"/>
          <w:numId w:val="34"/>
        </w:numPr>
        <w:jc w:val="both"/>
        <w:rPr>
          <w:szCs w:val="24"/>
          <w:lang w:val="es-ES"/>
        </w:rPr>
      </w:pPr>
      <w:r>
        <w:rPr>
          <w:szCs w:val="24"/>
          <w:lang w:val="es-ES"/>
        </w:rPr>
        <w:t xml:space="preserve"> </w:t>
      </w:r>
      <w:r w:rsidR="00DD6D86" w:rsidRPr="000964D7">
        <w:rPr>
          <w:szCs w:val="24"/>
          <w:lang w:val="es-ES"/>
        </w:rPr>
        <w:t>daune-interese</w:t>
      </w:r>
      <w:r>
        <w:rPr>
          <w:szCs w:val="24"/>
          <w:lang w:val="es-ES"/>
        </w:rPr>
        <w:t>, costuri, taxe și cheltuieli de orice natură, aferente, cu excepția situației în care o astfel de încălcare rezultă</w:t>
      </w:r>
      <w:r w:rsidR="00DD6D86" w:rsidRPr="000964D7">
        <w:rPr>
          <w:szCs w:val="24"/>
          <w:lang w:val="es-ES"/>
        </w:rPr>
        <w:t xml:space="preserve"> din re</w:t>
      </w:r>
      <w:r>
        <w:rPr>
          <w:szCs w:val="24"/>
          <w:lang w:val="es-ES"/>
        </w:rPr>
        <w:t>spectarea caietului de sarcini întocmit de că</w:t>
      </w:r>
      <w:r w:rsidR="00DD6D86" w:rsidRPr="000964D7">
        <w:rPr>
          <w:szCs w:val="24"/>
          <w:lang w:val="es-ES"/>
        </w:rPr>
        <w:t>tre achizi</w:t>
      </w:r>
      <w:r w:rsidR="0011677D" w:rsidRPr="000964D7">
        <w:rPr>
          <w:szCs w:val="24"/>
          <w:lang w:val="es-ES"/>
        </w:rPr>
        <w:t>tor.</w:t>
      </w:r>
    </w:p>
    <w:p w:rsidR="00070E21" w:rsidRPr="000964D7" w:rsidRDefault="00070E21" w:rsidP="00AD1115">
      <w:pPr>
        <w:pStyle w:val="DefaultText"/>
        <w:ind w:left="993"/>
        <w:jc w:val="both"/>
        <w:rPr>
          <w:szCs w:val="24"/>
          <w:lang w:val="es-ES"/>
        </w:rPr>
      </w:pPr>
    </w:p>
    <w:p w:rsidR="00DD6D86" w:rsidRDefault="00524F37" w:rsidP="00AD1115">
      <w:pPr>
        <w:pStyle w:val="DefaultText"/>
        <w:jc w:val="both"/>
        <w:rPr>
          <w:b/>
          <w:i/>
          <w:szCs w:val="24"/>
          <w:u w:val="single"/>
          <w:lang w:val="es-ES"/>
        </w:rPr>
      </w:pPr>
      <w:r w:rsidRPr="002B5D26">
        <w:rPr>
          <w:b/>
          <w:i/>
          <w:szCs w:val="24"/>
          <w:u w:val="single"/>
          <w:lang w:val="es-ES"/>
        </w:rPr>
        <w:t>9</w:t>
      </w:r>
      <w:r w:rsidR="002B5D26">
        <w:rPr>
          <w:b/>
          <w:szCs w:val="24"/>
          <w:u w:val="single"/>
          <w:lang w:val="es-ES"/>
        </w:rPr>
        <w:t>.</w:t>
      </w:r>
      <w:r w:rsidR="00DD6D86" w:rsidRPr="00070E21">
        <w:rPr>
          <w:b/>
          <w:szCs w:val="24"/>
          <w:u w:val="single"/>
          <w:lang w:val="es-ES"/>
        </w:rPr>
        <w:t xml:space="preserve"> </w:t>
      </w:r>
      <w:r w:rsidR="00942443">
        <w:rPr>
          <w:b/>
          <w:i/>
          <w:szCs w:val="24"/>
          <w:u w:val="single"/>
          <w:lang w:val="es-ES"/>
        </w:rPr>
        <w:t>Obligaț</w:t>
      </w:r>
      <w:r w:rsidR="00DD6D86" w:rsidRPr="00070E21">
        <w:rPr>
          <w:b/>
          <w:i/>
          <w:szCs w:val="24"/>
          <w:u w:val="single"/>
          <w:lang w:val="es-ES"/>
        </w:rPr>
        <w:t>iile principale ale achizitorului</w:t>
      </w:r>
    </w:p>
    <w:p w:rsidR="00F4511B" w:rsidRPr="00070E21" w:rsidRDefault="00F4511B" w:rsidP="00AD1115">
      <w:pPr>
        <w:pStyle w:val="DefaultText"/>
        <w:jc w:val="both"/>
        <w:rPr>
          <w:b/>
          <w:i/>
          <w:szCs w:val="24"/>
          <w:u w:val="single"/>
          <w:lang w:val="es-ES"/>
        </w:rPr>
      </w:pPr>
    </w:p>
    <w:p w:rsidR="00524F37" w:rsidRPr="000964D7" w:rsidRDefault="00524F37" w:rsidP="00AD1115">
      <w:pPr>
        <w:pStyle w:val="DefaultText"/>
        <w:jc w:val="both"/>
        <w:rPr>
          <w:szCs w:val="24"/>
          <w:lang w:val="es-ES"/>
        </w:rPr>
      </w:pPr>
      <w:r w:rsidRPr="000964D7">
        <w:rPr>
          <w:szCs w:val="24"/>
          <w:lang w:val="es-ES"/>
        </w:rPr>
        <w:t>9</w:t>
      </w:r>
      <w:r w:rsidR="00070E21">
        <w:rPr>
          <w:szCs w:val="24"/>
          <w:lang w:val="es-ES"/>
        </w:rPr>
        <w:t>.1</w:t>
      </w:r>
      <w:r w:rsidR="00DD6D86" w:rsidRPr="000964D7">
        <w:rPr>
          <w:szCs w:val="24"/>
          <w:lang w:val="es-ES"/>
        </w:rPr>
        <w:t xml:space="preserve"> </w:t>
      </w:r>
      <w:r w:rsidR="009C1755" w:rsidRPr="000964D7">
        <w:rPr>
          <w:szCs w:val="24"/>
          <w:lang w:val="es-ES"/>
        </w:rPr>
        <w:t>Autoritatea contractan</w:t>
      </w:r>
      <w:r w:rsidR="00070E21">
        <w:rPr>
          <w:szCs w:val="24"/>
          <w:lang w:val="es-ES"/>
        </w:rPr>
        <w:t>tă</w:t>
      </w:r>
      <w:r w:rsidR="00DD6D86" w:rsidRPr="000964D7">
        <w:rPr>
          <w:szCs w:val="24"/>
          <w:lang w:val="es-ES"/>
        </w:rPr>
        <w:t xml:space="preserve"> </w:t>
      </w:r>
      <w:r w:rsidR="004E1335" w:rsidRPr="000964D7">
        <w:rPr>
          <w:szCs w:val="24"/>
          <w:lang w:val="es-ES"/>
        </w:rPr>
        <w:t xml:space="preserve">prin </w:t>
      </w:r>
      <w:r w:rsidR="00C26605" w:rsidRPr="000964D7">
        <w:rPr>
          <w:szCs w:val="24"/>
          <w:lang w:val="es-ES"/>
        </w:rPr>
        <w:t xml:space="preserve">comisia </w:t>
      </w:r>
      <w:r w:rsidR="004E1335" w:rsidRPr="000964D7">
        <w:rPr>
          <w:szCs w:val="24"/>
          <w:lang w:val="es-ES"/>
        </w:rPr>
        <w:t>de recepţie abilitată v</w:t>
      </w:r>
      <w:r w:rsidR="00070E21">
        <w:rPr>
          <w:szCs w:val="24"/>
          <w:lang w:val="es-ES"/>
        </w:rPr>
        <w:t>a recepț</w:t>
      </w:r>
      <w:r w:rsidR="00DD6D86" w:rsidRPr="000964D7">
        <w:rPr>
          <w:szCs w:val="24"/>
          <w:lang w:val="es-ES"/>
        </w:rPr>
        <w:t>ion</w:t>
      </w:r>
      <w:r w:rsidR="004E1335" w:rsidRPr="000964D7">
        <w:rPr>
          <w:szCs w:val="24"/>
          <w:lang w:val="es-ES"/>
        </w:rPr>
        <w:t xml:space="preserve">a cantitativ şi calitativ </w:t>
      </w:r>
      <w:r w:rsidR="00070E21">
        <w:rPr>
          <w:szCs w:val="24"/>
          <w:lang w:val="es-ES"/>
        </w:rPr>
        <w:t xml:space="preserve"> serviciile prestate î</w:t>
      </w:r>
      <w:r w:rsidRPr="000964D7">
        <w:rPr>
          <w:szCs w:val="24"/>
          <w:lang w:val="es-ES"/>
        </w:rPr>
        <w:t>n termen</w:t>
      </w:r>
      <w:r w:rsidR="004E1335" w:rsidRPr="000964D7">
        <w:rPr>
          <w:szCs w:val="24"/>
          <w:lang w:val="es-ES"/>
        </w:rPr>
        <w:t xml:space="preserve"> de </w:t>
      </w:r>
      <w:r w:rsidR="00304CBF" w:rsidRPr="000964D7">
        <w:rPr>
          <w:szCs w:val="24"/>
          <w:lang w:val="es-ES"/>
        </w:rPr>
        <w:t>3</w:t>
      </w:r>
      <w:r w:rsidR="004462D1" w:rsidRPr="000964D7">
        <w:rPr>
          <w:szCs w:val="24"/>
          <w:lang w:val="es-ES"/>
        </w:rPr>
        <w:t xml:space="preserve">0 </w:t>
      </w:r>
      <w:r w:rsidR="004E1335" w:rsidRPr="000964D7">
        <w:rPr>
          <w:szCs w:val="24"/>
          <w:lang w:val="es-ES"/>
        </w:rPr>
        <w:t xml:space="preserve">zile de la depunerea </w:t>
      </w:r>
      <w:smartTag w:uri="urn:schemas-microsoft-com:office:smarttags" w:element="PersonName">
        <w:smartTagPr>
          <w:attr w:name="ProductID" w:val="la Registratura Primăriei"/>
        </w:smartTagPr>
        <w:smartTag w:uri="urn:schemas-microsoft-com:office:smarttags" w:element="PersonName">
          <w:smartTagPr>
            <w:attr w:name="ProductID" w:val="la Registratura"/>
          </w:smartTagPr>
          <w:r w:rsidR="004E1335" w:rsidRPr="000964D7">
            <w:rPr>
              <w:szCs w:val="24"/>
              <w:lang w:val="es-ES"/>
            </w:rPr>
            <w:t>la Registratura</w:t>
          </w:r>
        </w:smartTag>
        <w:r w:rsidR="004E1335" w:rsidRPr="000964D7">
          <w:rPr>
            <w:szCs w:val="24"/>
            <w:lang w:val="es-ES"/>
          </w:rPr>
          <w:t xml:space="preserve"> Primăriei</w:t>
        </w:r>
      </w:smartTag>
      <w:r w:rsidR="004E1335" w:rsidRPr="000964D7">
        <w:rPr>
          <w:szCs w:val="24"/>
          <w:lang w:val="es-ES"/>
        </w:rPr>
        <w:t xml:space="preserve"> a docu</w:t>
      </w:r>
      <w:r w:rsidR="00085D14" w:rsidRPr="000964D7">
        <w:rPr>
          <w:szCs w:val="24"/>
          <w:lang w:val="es-ES"/>
        </w:rPr>
        <w:t>mentaţiilor</w:t>
      </w:r>
      <w:r w:rsidR="004E1335" w:rsidRPr="000964D7">
        <w:rPr>
          <w:szCs w:val="24"/>
          <w:lang w:val="es-ES"/>
        </w:rPr>
        <w:t xml:space="preserve"> elaborate conform obligaţiilor asumate prin prezentul contrac</w:t>
      </w:r>
      <w:r w:rsidR="00B14A9A">
        <w:rPr>
          <w:szCs w:val="24"/>
          <w:lang w:val="es-ES"/>
        </w:rPr>
        <w:t>t</w:t>
      </w:r>
      <w:r w:rsidRPr="000964D7">
        <w:rPr>
          <w:szCs w:val="24"/>
          <w:lang w:val="es-ES"/>
        </w:rPr>
        <w:t>.</w:t>
      </w:r>
    </w:p>
    <w:p w:rsidR="004462D1" w:rsidRPr="000964D7" w:rsidRDefault="00524F37" w:rsidP="00AD1115">
      <w:pPr>
        <w:pStyle w:val="DefaultText"/>
        <w:jc w:val="both"/>
        <w:rPr>
          <w:szCs w:val="24"/>
          <w:lang w:val="es-ES"/>
        </w:rPr>
      </w:pPr>
      <w:r w:rsidRPr="000964D7">
        <w:rPr>
          <w:szCs w:val="24"/>
          <w:lang w:val="es-ES"/>
        </w:rPr>
        <w:t>9</w:t>
      </w:r>
      <w:r w:rsidR="00070E21">
        <w:rPr>
          <w:szCs w:val="24"/>
          <w:lang w:val="es-ES"/>
        </w:rPr>
        <w:t xml:space="preserve">.2 </w:t>
      </w:r>
      <w:r w:rsidR="00FD1CF8" w:rsidRPr="000964D7">
        <w:rPr>
          <w:szCs w:val="24"/>
          <w:lang w:val="es-ES"/>
        </w:rPr>
        <w:t>Autori</w:t>
      </w:r>
      <w:r w:rsidR="00070E21">
        <w:rPr>
          <w:szCs w:val="24"/>
          <w:lang w:val="es-ES"/>
        </w:rPr>
        <w:t xml:space="preserve">tatea contractantă se obligă să plătească </w:t>
      </w:r>
      <w:r w:rsidR="00833558" w:rsidRPr="000964D7">
        <w:rPr>
          <w:szCs w:val="24"/>
          <w:lang w:val="es-ES"/>
        </w:rPr>
        <w:t>proportional cu c</w:t>
      </w:r>
      <w:r w:rsidR="00070E21">
        <w:rPr>
          <w:szCs w:val="24"/>
          <w:lang w:val="es-ES"/>
        </w:rPr>
        <w:t>antitatea serviciilor efectuate</w:t>
      </w:r>
      <w:r w:rsidR="00833558" w:rsidRPr="000964D7">
        <w:rPr>
          <w:szCs w:val="24"/>
          <w:lang w:val="es-ES"/>
        </w:rPr>
        <w:t>,</w:t>
      </w:r>
      <w:r w:rsidR="00070E21">
        <w:rPr>
          <w:szCs w:val="24"/>
          <w:lang w:val="es-ES"/>
        </w:rPr>
        <w:t xml:space="preserve"> prețul că</w:t>
      </w:r>
      <w:r w:rsidR="00DD6D86" w:rsidRPr="000964D7">
        <w:rPr>
          <w:szCs w:val="24"/>
          <w:lang w:val="es-ES"/>
        </w:rPr>
        <w:t xml:space="preserve">tre </w:t>
      </w:r>
      <w:r w:rsidR="00070E21">
        <w:rPr>
          <w:szCs w:val="24"/>
          <w:lang w:val="es-ES"/>
        </w:rPr>
        <w:t>prestator î</w:t>
      </w:r>
      <w:r w:rsidRPr="000964D7">
        <w:rPr>
          <w:szCs w:val="24"/>
          <w:lang w:val="es-ES"/>
        </w:rPr>
        <w:t xml:space="preserve">n termen de 30 zile </w:t>
      </w:r>
      <w:r w:rsidR="00CF4B8C" w:rsidRPr="000964D7">
        <w:rPr>
          <w:szCs w:val="24"/>
          <w:lang w:val="es-ES"/>
        </w:rPr>
        <w:t xml:space="preserve">lucrătoare </w:t>
      </w:r>
      <w:r w:rsidR="00070E21">
        <w:rPr>
          <w:szCs w:val="24"/>
          <w:lang w:val="es-ES"/>
        </w:rPr>
        <w:t>de la î</w:t>
      </w:r>
      <w:r w:rsidR="00325AE5" w:rsidRPr="000964D7">
        <w:rPr>
          <w:szCs w:val="24"/>
          <w:lang w:val="es-ES"/>
        </w:rPr>
        <w:t>nchei</w:t>
      </w:r>
      <w:r w:rsidR="00070E21">
        <w:rPr>
          <w:szCs w:val="24"/>
          <w:lang w:val="es-ES"/>
        </w:rPr>
        <w:t>erea procesului verbal de recepț</w:t>
      </w:r>
      <w:r w:rsidR="00325AE5" w:rsidRPr="000964D7">
        <w:rPr>
          <w:szCs w:val="24"/>
          <w:lang w:val="es-ES"/>
        </w:rPr>
        <w:t>ie</w:t>
      </w:r>
      <w:r w:rsidR="004E1335" w:rsidRPr="000964D7">
        <w:rPr>
          <w:szCs w:val="24"/>
          <w:lang w:val="es-ES"/>
        </w:rPr>
        <w:t xml:space="preserve"> cantitativă şi calitati</w:t>
      </w:r>
      <w:r w:rsidR="00942443">
        <w:rPr>
          <w:szCs w:val="24"/>
          <w:lang w:val="es-ES"/>
        </w:rPr>
        <w:t>vă</w:t>
      </w:r>
      <w:r w:rsidR="004462D1" w:rsidRPr="000964D7">
        <w:rPr>
          <w:szCs w:val="24"/>
          <w:lang w:val="es-ES"/>
        </w:rPr>
        <w:t>.</w:t>
      </w:r>
    </w:p>
    <w:p w:rsidR="00DD6D86" w:rsidRPr="000964D7" w:rsidRDefault="004E1335" w:rsidP="00AD1115">
      <w:pPr>
        <w:pStyle w:val="DefaultText"/>
        <w:jc w:val="both"/>
        <w:rPr>
          <w:szCs w:val="24"/>
          <w:lang w:val="es-ES"/>
        </w:rPr>
      </w:pPr>
      <w:r w:rsidRPr="000964D7">
        <w:rPr>
          <w:szCs w:val="24"/>
          <w:lang w:val="ro-RO"/>
        </w:rPr>
        <w:t>9.3</w:t>
      </w:r>
      <w:r w:rsidR="00325AE5" w:rsidRPr="000964D7">
        <w:rPr>
          <w:szCs w:val="24"/>
          <w:lang w:val="es-ES"/>
        </w:rPr>
        <w:t>.</w:t>
      </w:r>
      <w:r w:rsidR="00070E21">
        <w:rPr>
          <w:szCs w:val="24"/>
          <w:lang w:val="es-ES"/>
        </w:rPr>
        <w:t xml:space="preserve"> </w:t>
      </w:r>
      <w:r w:rsidRPr="000964D7">
        <w:rPr>
          <w:szCs w:val="24"/>
          <w:lang w:val="es-ES"/>
        </w:rPr>
        <w:t>Factura se va emite numai după semnarea de către comisia de recepţie abilitată a procesului verbal de recepţie cantitativă şi calitativă.</w:t>
      </w:r>
    </w:p>
    <w:p w:rsidR="00942443" w:rsidRPr="000964D7" w:rsidRDefault="00942443" w:rsidP="00AD1115">
      <w:pPr>
        <w:pStyle w:val="DefaultText"/>
        <w:jc w:val="both"/>
        <w:rPr>
          <w:b/>
          <w:szCs w:val="24"/>
          <w:lang w:val="es-ES"/>
        </w:rPr>
      </w:pPr>
    </w:p>
    <w:p w:rsidR="00DD6D86" w:rsidRDefault="00524F37" w:rsidP="00AD1115">
      <w:pPr>
        <w:pStyle w:val="DefaultText"/>
        <w:jc w:val="both"/>
        <w:rPr>
          <w:b/>
          <w:i/>
          <w:szCs w:val="24"/>
          <w:u w:val="single"/>
          <w:lang w:val="it-IT"/>
        </w:rPr>
      </w:pPr>
      <w:r w:rsidRPr="002B5D26">
        <w:rPr>
          <w:b/>
          <w:i/>
          <w:szCs w:val="24"/>
          <w:u w:val="single"/>
          <w:lang w:val="it-IT"/>
        </w:rPr>
        <w:t>10</w:t>
      </w:r>
      <w:r w:rsidR="002B5D26" w:rsidRPr="002B5D26">
        <w:rPr>
          <w:b/>
          <w:i/>
          <w:szCs w:val="24"/>
          <w:u w:val="single"/>
          <w:lang w:val="it-IT"/>
        </w:rPr>
        <w:t>.</w:t>
      </w:r>
      <w:r w:rsidR="002B5D26">
        <w:rPr>
          <w:b/>
          <w:szCs w:val="24"/>
          <w:u w:val="single"/>
          <w:lang w:val="it-IT"/>
        </w:rPr>
        <w:t xml:space="preserve"> </w:t>
      </w:r>
      <w:r w:rsidR="00942443" w:rsidRPr="00942443">
        <w:rPr>
          <w:b/>
          <w:i/>
          <w:szCs w:val="24"/>
          <w:u w:val="single"/>
          <w:lang w:val="it-IT"/>
        </w:rPr>
        <w:t>Sancțiuni pentru neîndeplinirea culpabilă a obligaț</w:t>
      </w:r>
      <w:r w:rsidR="00DD6D86" w:rsidRPr="00942443">
        <w:rPr>
          <w:b/>
          <w:i/>
          <w:szCs w:val="24"/>
          <w:u w:val="single"/>
          <w:lang w:val="it-IT"/>
        </w:rPr>
        <w:t xml:space="preserve">iilor </w:t>
      </w:r>
    </w:p>
    <w:p w:rsidR="00F4511B" w:rsidRPr="00942443" w:rsidRDefault="00F4511B" w:rsidP="00AD1115">
      <w:pPr>
        <w:pStyle w:val="DefaultText"/>
        <w:jc w:val="both"/>
        <w:rPr>
          <w:b/>
          <w:i/>
          <w:szCs w:val="24"/>
          <w:u w:val="single"/>
          <w:lang w:val="it-IT"/>
        </w:rPr>
      </w:pPr>
    </w:p>
    <w:p w:rsidR="00817CF0" w:rsidRPr="000964D7" w:rsidRDefault="0068127F" w:rsidP="00AD1115">
      <w:pPr>
        <w:pStyle w:val="DefaultText"/>
        <w:jc w:val="both"/>
        <w:rPr>
          <w:szCs w:val="24"/>
          <w:lang w:val="it-IT"/>
        </w:rPr>
      </w:pPr>
      <w:r w:rsidRPr="000964D7">
        <w:rPr>
          <w:szCs w:val="24"/>
          <w:lang w:val="it-IT"/>
        </w:rPr>
        <w:t>10</w:t>
      </w:r>
      <w:r w:rsidR="00DD6D86" w:rsidRPr="000964D7">
        <w:rPr>
          <w:szCs w:val="24"/>
          <w:lang w:val="it-IT"/>
        </w:rPr>
        <w:t>.1</w:t>
      </w:r>
      <w:r w:rsidR="00DD6D86" w:rsidRPr="000964D7">
        <w:rPr>
          <w:b/>
          <w:szCs w:val="24"/>
          <w:lang w:val="it-IT"/>
        </w:rPr>
        <w:t xml:space="preserve"> </w:t>
      </w:r>
      <w:r w:rsidR="00DD6D86" w:rsidRPr="000964D7">
        <w:rPr>
          <w:szCs w:val="24"/>
          <w:lang w:val="it-IT"/>
        </w:rPr>
        <w:t>-</w:t>
      </w:r>
      <w:r w:rsidR="00DD6D86" w:rsidRPr="000964D7">
        <w:rPr>
          <w:b/>
          <w:szCs w:val="24"/>
          <w:lang w:val="it-IT"/>
        </w:rPr>
        <w:t xml:space="preserve"> </w:t>
      </w:r>
      <w:r w:rsidR="00942443">
        <w:rPr>
          <w:szCs w:val="24"/>
          <w:lang w:val="it-IT"/>
        </w:rPr>
        <w:t>În cazul în care, din vina sa exclusivă</w:t>
      </w:r>
      <w:r w:rsidR="00DD6D86" w:rsidRPr="000964D7">
        <w:rPr>
          <w:szCs w:val="24"/>
          <w:lang w:val="it-IT"/>
        </w:rPr>
        <w:t xml:space="preserve">, </w:t>
      </w:r>
      <w:r w:rsidR="00942443">
        <w:rPr>
          <w:szCs w:val="24"/>
          <w:lang w:val="it-IT"/>
        </w:rPr>
        <w:t>contractantul nu reușește să-și execute obligaț</w:t>
      </w:r>
      <w:r w:rsidR="00DD6D86" w:rsidRPr="000964D7">
        <w:rPr>
          <w:szCs w:val="24"/>
          <w:lang w:val="it-IT"/>
        </w:rPr>
        <w:t>iil</w:t>
      </w:r>
      <w:r w:rsidR="00942443">
        <w:rPr>
          <w:szCs w:val="24"/>
          <w:lang w:val="it-IT"/>
        </w:rPr>
        <w:t>e asumate prin contract, atunci</w:t>
      </w:r>
      <w:r w:rsidR="00B11534" w:rsidRPr="000964D7">
        <w:rPr>
          <w:szCs w:val="24"/>
          <w:lang w:val="it-IT"/>
        </w:rPr>
        <w:t xml:space="preserve"> autoritatea contrac</w:t>
      </w:r>
      <w:r w:rsidR="00942443">
        <w:rPr>
          <w:szCs w:val="24"/>
          <w:lang w:val="it-IT"/>
        </w:rPr>
        <w:t>tantă</w:t>
      </w:r>
      <w:r w:rsidR="00DD6D86" w:rsidRPr="000964D7">
        <w:rPr>
          <w:szCs w:val="24"/>
          <w:lang w:val="it-IT"/>
        </w:rPr>
        <w:t xml:space="preserve"> are</w:t>
      </w:r>
      <w:r w:rsidR="00942443">
        <w:rPr>
          <w:szCs w:val="24"/>
          <w:lang w:val="it-IT"/>
        </w:rPr>
        <w:t xml:space="preserve"> dreptul de a deduce ca penalități, o sumă echivalentă cu o cotă procentuală</w:t>
      </w:r>
      <w:r w:rsidR="00605876" w:rsidRPr="000964D7">
        <w:rPr>
          <w:szCs w:val="24"/>
          <w:lang w:val="it-IT"/>
        </w:rPr>
        <w:t xml:space="preserve"> de 0</w:t>
      </w:r>
      <w:r w:rsidR="00817CF0" w:rsidRPr="000964D7">
        <w:rPr>
          <w:szCs w:val="24"/>
          <w:lang w:val="it-IT"/>
        </w:rPr>
        <w:t>,1% din valoarea serviciilor</w:t>
      </w:r>
      <w:r w:rsidR="00CF4B8C" w:rsidRPr="000964D7">
        <w:rPr>
          <w:szCs w:val="24"/>
          <w:lang w:val="it-IT"/>
        </w:rPr>
        <w:t xml:space="preserve"> neefectuate</w:t>
      </w:r>
      <w:r w:rsidR="003855D2" w:rsidRPr="000964D7">
        <w:rPr>
          <w:szCs w:val="24"/>
          <w:lang w:val="it-IT"/>
        </w:rPr>
        <w:t>.</w:t>
      </w:r>
    </w:p>
    <w:p w:rsidR="00605876" w:rsidRPr="000964D7" w:rsidRDefault="00134104" w:rsidP="00AD1115">
      <w:pPr>
        <w:pStyle w:val="DefaultText"/>
        <w:jc w:val="both"/>
        <w:rPr>
          <w:szCs w:val="24"/>
          <w:lang w:val="it-IT"/>
        </w:rPr>
      </w:pPr>
      <w:r w:rsidRPr="000964D7">
        <w:rPr>
          <w:szCs w:val="24"/>
          <w:lang w:val="it-IT"/>
        </w:rPr>
        <w:t>10.</w:t>
      </w:r>
      <w:r w:rsidR="00DD6D86" w:rsidRPr="000964D7">
        <w:rPr>
          <w:szCs w:val="24"/>
          <w:lang w:val="it-IT"/>
        </w:rPr>
        <w:t xml:space="preserve">2 </w:t>
      </w:r>
      <w:r w:rsidR="00DD6D86" w:rsidRPr="000964D7">
        <w:rPr>
          <w:b/>
          <w:szCs w:val="24"/>
          <w:lang w:val="it-IT"/>
        </w:rPr>
        <w:t xml:space="preserve">- </w:t>
      </w:r>
      <w:r w:rsidR="00942443">
        <w:rPr>
          <w:szCs w:val="24"/>
          <w:lang w:val="it-IT"/>
        </w:rPr>
        <w:t>În cazul î</w:t>
      </w:r>
      <w:r w:rsidR="00DD6D86" w:rsidRPr="000964D7">
        <w:rPr>
          <w:szCs w:val="24"/>
          <w:lang w:val="it-IT"/>
        </w:rPr>
        <w:t xml:space="preserve">n care </w:t>
      </w:r>
      <w:r w:rsidR="00942443">
        <w:rPr>
          <w:szCs w:val="24"/>
          <w:lang w:val="it-IT"/>
        </w:rPr>
        <w:t>autoritatea contractantă nu onorează facturile î</w:t>
      </w:r>
      <w:r w:rsidR="00DD6D86" w:rsidRPr="000964D7">
        <w:rPr>
          <w:szCs w:val="24"/>
          <w:lang w:val="it-IT"/>
        </w:rPr>
        <w:t xml:space="preserve">n </w:t>
      </w:r>
      <w:r w:rsidR="0012685C">
        <w:rPr>
          <w:szCs w:val="24"/>
          <w:lang w:val="it-IT"/>
        </w:rPr>
        <w:t>termenul convenit</w:t>
      </w:r>
      <w:r w:rsidR="00605876" w:rsidRPr="000964D7">
        <w:rPr>
          <w:szCs w:val="24"/>
          <w:lang w:val="it-IT"/>
        </w:rPr>
        <w:t xml:space="preserve"> la art.</w:t>
      </w:r>
      <w:r w:rsidR="00942443">
        <w:rPr>
          <w:szCs w:val="24"/>
          <w:lang w:val="it-IT"/>
        </w:rPr>
        <w:t xml:space="preserve"> </w:t>
      </w:r>
      <w:r w:rsidR="00605876" w:rsidRPr="000964D7">
        <w:rPr>
          <w:szCs w:val="24"/>
          <w:lang w:val="it-IT"/>
        </w:rPr>
        <w:t>9.2</w:t>
      </w:r>
      <w:r w:rsidR="00942443">
        <w:rPr>
          <w:szCs w:val="24"/>
          <w:lang w:val="it-IT"/>
        </w:rPr>
        <w:t>, atunci acesta are obligația de a plăti, ca penalități, o sumă echivalentă cu o cotă procentuală</w:t>
      </w:r>
      <w:r w:rsidR="00DD6D86" w:rsidRPr="000964D7">
        <w:rPr>
          <w:szCs w:val="24"/>
          <w:lang w:val="it-IT"/>
        </w:rPr>
        <w:t xml:space="preserve"> </w:t>
      </w:r>
      <w:r w:rsidR="00605876" w:rsidRPr="000964D7">
        <w:rPr>
          <w:szCs w:val="24"/>
          <w:lang w:val="it-IT"/>
        </w:rPr>
        <w:t>de 0,1%</w:t>
      </w:r>
      <w:r w:rsidR="00942443">
        <w:rPr>
          <w:szCs w:val="24"/>
          <w:lang w:val="it-IT"/>
        </w:rPr>
        <w:t xml:space="preserve"> </w:t>
      </w:r>
      <w:r w:rsidR="00605876" w:rsidRPr="000964D7">
        <w:rPr>
          <w:szCs w:val="24"/>
          <w:lang w:val="it-IT"/>
        </w:rPr>
        <w:t xml:space="preserve">pentru fiecare zi </w:t>
      </w:r>
      <w:r w:rsidR="00252867" w:rsidRPr="000964D7">
        <w:rPr>
          <w:szCs w:val="24"/>
          <w:lang w:val="it-IT"/>
        </w:rPr>
        <w:t xml:space="preserve">de întârziere </w:t>
      </w:r>
      <w:r w:rsidR="00942443">
        <w:rPr>
          <w:szCs w:val="24"/>
          <w:lang w:val="it-IT"/>
        </w:rPr>
        <w:t>din plata neefectuată</w:t>
      </w:r>
      <w:r w:rsidR="00DD6D86" w:rsidRPr="000964D7">
        <w:rPr>
          <w:szCs w:val="24"/>
          <w:lang w:val="it-IT"/>
        </w:rPr>
        <w:t>.</w:t>
      </w:r>
    </w:p>
    <w:p w:rsidR="00DD6D86" w:rsidRPr="000964D7" w:rsidRDefault="00134104" w:rsidP="00AD1115">
      <w:pPr>
        <w:pStyle w:val="DefaultText"/>
        <w:jc w:val="both"/>
        <w:rPr>
          <w:szCs w:val="24"/>
          <w:lang w:val="it-IT"/>
        </w:rPr>
      </w:pPr>
      <w:r w:rsidRPr="000964D7">
        <w:rPr>
          <w:szCs w:val="24"/>
          <w:lang w:val="it-IT"/>
        </w:rPr>
        <w:t>10</w:t>
      </w:r>
      <w:r w:rsidR="00DD6D86" w:rsidRPr="000964D7">
        <w:rPr>
          <w:szCs w:val="24"/>
          <w:lang w:val="it-IT"/>
        </w:rPr>
        <w:t>.3 -</w:t>
      </w:r>
      <w:r w:rsidR="00DD6D86" w:rsidRPr="000964D7">
        <w:rPr>
          <w:b/>
          <w:szCs w:val="24"/>
          <w:lang w:val="it-IT"/>
        </w:rPr>
        <w:t xml:space="preserve"> </w:t>
      </w:r>
      <w:r w:rsidR="00DD6D86" w:rsidRPr="000964D7">
        <w:rPr>
          <w:noProof w:val="0"/>
          <w:szCs w:val="24"/>
          <w:lang w:val="ro-RO"/>
        </w:rPr>
        <w:t xml:space="preserve">Nerespectarea </w:t>
      </w:r>
      <w:r w:rsidR="007E1E56" w:rsidRPr="000964D7">
        <w:rPr>
          <w:noProof w:val="0"/>
          <w:szCs w:val="24"/>
          <w:lang w:val="ro-RO"/>
        </w:rPr>
        <w:t>obligaţiilor</w:t>
      </w:r>
      <w:r w:rsidR="00DD6D86" w:rsidRPr="000964D7">
        <w:rPr>
          <w:noProof w:val="0"/>
          <w:szCs w:val="24"/>
          <w:lang w:val="ro-RO"/>
        </w:rPr>
        <w:t xml:space="preserve"> asumate prin pre</w:t>
      </w:r>
      <w:r w:rsidR="00E90EAA" w:rsidRPr="000964D7">
        <w:rPr>
          <w:noProof w:val="0"/>
          <w:szCs w:val="24"/>
          <w:lang w:val="ro-RO"/>
        </w:rPr>
        <w:t xml:space="preserve">zentul contract de către una dintre </w:t>
      </w:r>
      <w:r w:rsidR="007E1E56" w:rsidRPr="000964D7">
        <w:rPr>
          <w:noProof w:val="0"/>
          <w:szCs w:val="24"/>
          <w:lang w:val="ro-RO"/>
        </w:rPr>
        <w:t>părţi</w:t>
      </w:r>
      <w:r w:rsidR="00942443">
        <w:rPr>
          <w:noProof w:val="0"/>
          <w:szCs w:val="24"/>
          <w:lang w:val="ro-RO"/>
        </w:rPr>
        <w:t>, în mod culpabil și repetat, dă</w:t>
      </w:r>
      <w:r w:rsidR="00DD6D86" w:rsidRPr="000964D7">
        <w:rPr>
          <w:noProof w:val="0"/>
          <w:szCs w:val="24"/>
          <w:lang w:val="ro-RO"/>
        </w:rPr>
        <w:t xml:space="preserve"> dreptul </w:t>
      </w:r>
      <w:r w:rsidR="0085666F" w:rsidRPr="000964D7">
        <w:rPr>
          <w:noProof w:val="0"/>
          <w:szCs w:val="24"/>
          <w:lang w:val="ro-RO"/>
        </w:rPr>
        <w:t>parţii</w:t>
      </w:r>
      <w:r w:rsidR="00DD6D86" w:rsidRPr="000964D7">
        <w:rPr>
          <w:noProof w:val="0"/>
          <w:szCs w:val="24"/>
          <w:lang w:val="ro-RO"/>
        </w:rPr>
        <w:t xml:space="preserve"> lezate de a consider</w:t>
      </w:r>
      <w:r w:rsidR="00942443">
        <w:rPr>
          <w:noProof w:val="0"/>
          <w:szCs w:val="24"/>
          <w:lang w:val="ro-RO"/>
        </w:rPr>
        <w:t>a contractul de drept reziliat ș</w:t>
      </w:r>
      <w:r w:rsidR="00DD6D86" w:rsidRPr="000964D7">
        <w:rPr>
          <w:noProof w:val="0"/>
          <w:szCs w:val="24"/>
          <w:lang w:val="ro-RO"/>
        </w:rPr>
        <w:t>i de a pretinde plata de daune-interese.</w:t>
      </w:r>
    </w:p>
    <w:p w:rsidR="000A474C" w:rsidRDefault="00134104" w:rsidP="00AD1115">
      <w:pPr>
        <w:pStyle w:val="DefaultText"/>
        <w:jc w:val="both"/>
        <w:rPr>
          <w:noProof w:val="0"/>
          <w:szCs w:val="24"/>
          <w:lang w:val="ro-RO"/>
        </w:rPr>
      </w:pPr>
      <w:r w:rsidRPr="000964D7">
        <w:rPr>
          <w:szCs w:val="24"/>
          <w:lang w:val="ro-RO"/>
        </w:rPr>
        <w:t>10</w:t>
      </w:r>
      <w:r w:rsidR="00B14A9A">
        <w:rPr>
          <w:szCs w:val="24"/>
          <w:lang w:val="ro-RO"/>
        </w:rPr>
        <w:t xml:space="preserve">.4 - </w:t>
      </w:r>
      <w:r w:rsidR="00942443">
        <w:rPr>
          <w:szCs w:val="24"/>
          <w:lang w:val="it-IT"/>
        </w:rPr>
        <w:t>Autoritatea contractantă</w:t>
      </w:r>
      <w:r w:rsidR="009A7720" w:rsidRPr="000964D7">
        <w:rPr>
          <w:szCs w:val="24"/>
          <w:lang w:val="it-IT"/>
        </w:rPr>
        <w:t xml:space="preserve"> </w:t>
      </w:r>
      <w:r w:rsidR="00942443">
        <w:rPr>
          <w:szCs w:val="24"/>
          <w:lang w:val="ro-RO"/>
        </w:rPr>
        <w:t>își rezervă dreptul de a renunț</w:t>
      </w:r>
      <w:r w:rsidR="00DD6D86" w:rsidRPr="000964D7">
        <w:rPr>
          <w:szCs w:val="24"/>
          <w:lang w:val="ro-RO"/>
        </w:rPr>
        <w:t>a oricand la contract, printr-o no</w:t>
      </w:r>
      <w:r w:rsidR="00942443">
        <w:rPr>
          <w:szCs w:val="24"/>
          <w:lang w:val="ro-RO"/>
        </w:rPr>
        <w:t>tificare scrisă adresată prestatorului, fără nicio compensație, dacă acesta din urmă dă faliment, cu condiția ca aceasta anulare să</w:t>
      </w:r>
      <w:r w:rsidR="003437A4">
        <w:rPr>
          <w:szCs w:val="24"/>
          <w:lang w:val="ro-RO"/>
        </w:rPr>
        <w:t xml:space="preserve"> nu prejudicieze sau să afecteze dreptul la acțiune sau despagubire pentru </w:t>
      </w:r>
      <w:r w:rsidR="00085C3D" w:rsidRPr="000964D7">
        <w:rPr>
          <w:szCs w:val="24"/>
          <w:lang w:val="it-IT"/>
        </w:rPr>
        <w:t>contractant.</w:t>
      </w:r>
      <w:r w:rsidR="00DD6D86" w:rsidRPr="000964D7">
        <w:rPr>
          <w:szCs w:val="24"/>
          <w:lang w:val="ro-RO"/>
        </w:rPr>
        <w:t xml:space="preserve"> </w:t>
      </w:r>
      <w:r w:rsidR="003437A4">
        <w:rPr>
          <w:noProof w:val="0"/>
          <w:szCs w:val="24"/>
          <w:lang w:val="ro-RO"/>
        </w:rPr>
        <w:t>În acest caz,</w:t>
      </w:r>
      <w:r w:rsidR="00085C3D" w:rsidRPr="000964D7">
        <w:rPr>
          <w:noProof w:val="0"/>
          <w:szCs w:val="24"/>
          <w:lang w:val="ro-RO"/>
        </w:rPr>
        <w:t xml:space="preserve"> </w:t>
      </w:r>
      <w:r w:rsidR="00085C3D" w:rsidRPr="000964D7">
        <w:rPr>
          <w:szCs w:val="24"/>
          <w:lang w:val="it-IT"/>
        </w:rPr>
        <w:t>contractantul</w:t>
      </w:r>
      <w:r w:rsidR="00DD6D86" w:rsidRPr="000964D7">
        <w:rPr>
          <w:noProof w:val="0"/>
          <w:szCs w:val="24"/>
          <w:lang w:val="ro-RO"/>
        </w:rPr>
        <w:t xml:space="preserve"> are dreptul de a pretinde numai plata </w:t>
      </w:r>
      <w:r w:rsidR="007E1E56" w:rsidRPr="000964D7">
        <w:rPr>
          <w:noProof w:val="0"/>
          <w:szCs w:val="24"/>
          <w:lang w:val="ro-RO"/>
        </w:rPr>
        <w:t>corespunzătoare</w:t>
      </w:r>
      <w:r w:rsidR="003437A4">
        <w:rPr>
          <w:noProof w:val="0"/>
          <w:szCs w:val="24"/>
          <w:lang w:val="ro-RO"/>
        </w:rPr>
        <w:t xml:space="preserve"> pentru partea din contract îndeplinită</w:t>
      </w:r>
      <w:r w:rsidR="00DD6D86" w:rsidRPr="000964D7">
        <w:rPr>
          <w:noProof w:val="0"/>
          <w:szCs w:val="24"/>
          <w:lang w:val="ro-RO"/>
        </w:rPr>
        <w:t xml:space="preserve"> </w:t>
      </w:r>
      <w:r w:rsidR="007E1E56" w:rsidRPr="000964D7">
        <w:rPr>
          <w:noProof w:val="0"/>
          <w:szCs w:val="24"/>
          <w:lang w:val="ro-RO"/>
        </w:rPr>
        <w:t>până</w:t>
      </w:r>
      <w:r w:rsidR="00DD6D86" w:rsidRPr="000964D7">
        <w:rPr>
          <w:noProof w:val="0"/>
          <w:szCs w:val="24"/>
          <w:lang w:val="ro-RO"/>
        </w:rPr>
        <w:t xml:space="preserve"> la data </w:t>
      </w:r>
      <w:r w:rsidR="007E1E56" w:rsidRPr="000964D7">
        <w:rPr>
          <w:noProof w:val="0"/>
          <w:szCs w:val="24"/>
          <w:lang w:val="ro-RO"/>
        </w:rPr>
        <w:t>denunţării</w:t>
      </w:r>
      <w:r w:rsidR="00DD6D86" w:rsidRPr="000964D7">
        <w:rPr>
          <w:noProof w:val="0"/>
          <w:szCs w:val="24"/>
          <w:lang w:val="ro-RO"/>
        </w:rPr>
        <w:t xml:space="preserve"> unilaterale a contractului.</w:t>
      </w:r>
    </w:p>
    <w:p w:rsidR="000A474C" w:rsidRPr="000964D7" w:rsidRDefault="000A474C" w:rsidP="00AD1115">
      <w:pPr>
        <w:pStyle w:val="DefaultText"/>
        <w:jc w:val="both"/>
        <w:rPr>
          <w:b/>
          <w:szCs w:val="24"/>
          <w:lang w:val="ro-RO"/>
        </w:rPr>
      </w:pPr>
    </w:p>
    <w:p w:rsidR="00DD6D86" w:rsidRPr="00371CE6" w:rsidRDefault="00DD6D86" w:rsidP="00AD1115">
      <w:pPr>
        <w:pStyle w:val="DefaultText"/>
        <w:jc w:val="center"/>
        <w:rPr>
          <w:b/>
          <w:i/>
          <w:szCs w:val="24"/>
          <w:lang w:val="pt-BR"/>
        </w:rPr>
      </w:pPr>
      <w:r w:rsidRPr="000964D7">
        <w:rPr>
          <w:b/>
          <w:i/>
          <w:szCs w:val="24"/>
          <w:lang w:val="pt-BR"/>
        </w:rPr>
        <w:t>Clauze specifice</w:t>
      </w:r>
    </w:p>
    <w:p w:rsidR="00A97950" w:rsidRPr="000964D7" w:rsidRDefault="00A97950" w:rsidP="00AD1115">
      <w:pPr>
        <w:pStyle w:val="DefaultText"/>
        <w:jc w:val="both"/>
        <w:rPr>
          <w:b/>
          <w:szCs w:val="24"/>
          <w:lang w:val="pt-BR"/>
        </w:rPr>
      </w:pPr>
    </w:p>
    <w:p w:rsidR="00DD6D86" w:rsidRDefault="00DD6D86" w:rsidP="00AD1115">
      <w:pPr>
        <w:pStyle w:val="DefaultText"/>
        <w:jc w:val="both"/>
        <w:rPr>
          <w:b/>
          <w:i/>
          <w:szCs w:val="24"/>
          <w:u w:val="single"/>
          <w:lang w:val="it-IT"/>
        </w:rPr>
      </w:pPr>
      <w:r w:rsidRPr="003437A4">
        <w:rPr>
          <w:b/>
          <w:i/>
          <w:szCs w:val="24"/>
          <w:u w:val="single"/>
          <w:lang w:val="it-IT"/>
        </w:rPr>
        <w:t>1</w:t>
      </w:r>
      <w:r w:rsidR="004A159B">
        <w:rPr>
          <w:b/>
          <w:i/>
          <w:szCs w:val="24"/>
          <w:u w:val="single"/>
          <w:lang w:val="it-IT"/>
        </w:rPr>
        <w:t>1</w:t>
      </w:r>
      <w:r w:rsidR="00BD5014">
        <w:rPr>
          <w:b/>
          <w:i/>
          <w:szCs w:val="24"/>
          <w:u w:val="single"/>
          <w:lang w:val="it-IT"/>
        </w:rPr>
        <w:t>. Alte resposabilități ale</w:t>
      </w:r>
      <w:r w:rsidR="00E90A95" w:rsidRPr="003437A4">
        <w:rPr>
          <w:b/>
          <w:i/>
          <w:szCs w:val="24"/>
          <w:u w:val="single"/>
          <w:lang w:val="it-IT"/>
        </w:rPr>
        <w:t xml:space="preserve"> contractantului</w:t>
      </w:r>
    </w:p>
    <w:p w:rsidR="00F4511B" w:rsidRPr="003437A4" w:rsidRDefault="00F4511B" w:rsidP="00AD1115">
      <w:pPr>
        <w:pStyle w:val="DefaultText"/>
        <w:jc w:val="both"/>
        <w:rPr>
          <w:b/>
          <w:i/>
          <w:szCs w:val="24"/>
          <w:u w:val="single"/>
          <w:lang w:val="it-IT"/>
        </w:rPr>
      </w:pPr>
    </w:p>
    <w:p w:rsidR="00DD6D86" w:rsidRPr="000964D7" w:rsidRDefault="004A159B" w:rsidP="00AD1115">
      <w:pPr>
        <w:pStyle w:val="DefaultText"/>
        <w:jc w:val="both"/>
        <w:rPr>
          <w:szCs w:val="24"/>
          <w:lang w:val="it-IT"/>
        </w:rPr>
      </w:pPr>
      <w:r>
        <w:rPr>
          <w:szCs w:val="24"/>
          <w:lang w:val="it-IT"/>
        </w:rPr>
        <w:t>11</w:t>
      </w:r>
      <w:r w:rsidR="00DD6D86" w:rsidRPr="000964D7">
        <w:rPr>
          <w:szCs w:val="24"/>
          <w:lang w:val="it-IT"/>
        </w:rPr>
        <w:t>.1</w:t>
      </w:r>
      <w:r w:rsidR="00B14A9A">
        <w:rPr>
          <w:b/>
          <w:szCs w:val="24"/>
          <w:lang w:val="it-IT"/>
        </w:rPr>
        <w:t xml:space="preserve"> - </w:t>
      </w:r>
      <w:r w:rsidR="00B14A9A">
        <w:rPr>
          <w:szCs w:val="24"/>
          <w:lang w:val="it-IT"/>
        </w:rPr>
        <w:t xml:space="preserve">(1) </w:t>
      </w:r>
      <w:r w:rsidR="00E90A95" w:rsidRPr="000964D7">
        <w:rPr>
          <w:szCs w:val="24"/>
          <w:lang w:val="it-IT"/>
        </w:rPr>
        <w:t>Contract</w:t>
      </w:r>
      <w:r w:rsidR="003437A4">
        <w:rPr>
          <w:szCs w:val="24"/>
          <w:lang w:val="it-IT"/>
        </w:rPr>
        <w:t>antul are obligația de a executa serviciile prevăzute în contract cu profesionalismul ș</w:t>
      </w:r>
      <w:r w:rsidR="00DD6D86" w:rsidRPr="000964D7">
        <w:rPr>
          <w:szCs w:val="24"/>
          <w:lang w:val="it-IT"/>
        </w:rPr>
        <w:t xml:space="preserve">i promtitudinea </w:t>
      </w:r>
      <w:r w:rsidR="003437A4">
        <w:rPr>
          <w:szCs w:val="24"/>
          <w:lang w:val="it-IT"/>
        </w:rPr>
        <w:t>cuvenite angajamentului asumat și î</w:t>
      </w:r>
      <w:r w:rsidR="00DD6D86" w:rsidRPr="000964D7">
        <w:rPr>
          <w:szCs w:val="24"/>
          <w:lang w:val="it-IT"/>
        </w:rPr>
        <w:t>n confo</w:t>
      </w:r>
      <w:r w:rsidR="00085D14" w:rsidRPr="000964D7">
        <w:rPr>
          <w:szCs w:val="24"/>
          <w:lang w:val="it-IT"/>
        </w:rPr>
        <w:t>rmitate cu obligaţiile asumate prin prezentul contract</w:t>
      </w:r>
      <w:r w:rsidR="00DD6D86" w:rsidRPr="000964D7">
        <w:rPr>
          <w:szCs w:val="24"/>
          <w:lang w:val="it-IT"/>
        </w:rPr>
        <w:t>.</w:t>
      </w:r>
    </w:p>
    <w:p w:rsidR="00DD6D86" w:rsidRPr="000964D7" w:rsidRDefault="00B14A9A" w:rsidP="00AD1115">
      <w:pPr>
        <w:pStyle w:val="DefaultText"/>
        <w:jc w:val="both"/>
        <w:rPr>
          <w:szCs w:val="24"/>
          <w:lang w:val="it-IT"/>
        </w:rPr>
      </w:pPr>
      <w:r>
        <w:rPr>
          <w:szCs w:val="24"/>
          <w:lang w:val="it-IT"/>
        </w:rPr>
        <w:t>(2)</w:t>
      </w:r>
      <w:r w:rsidR="00E90A95" w:rsidRPr="000964D7">
        <w:rPr>
          <w:szCs w:val="24"/>
          <w:lang w:val="it-IT"/>
        </w:rPr>
        <w:t xml:space="preserve"> Contractantul</w:t>
      </w:r>
      <w:r w:rsidR="003437A4">
        <w:rPr>
          <w:szCs w:val="24"/>
          <w:lang w:val="it-IT"/>
        </w:rPr>
        <w:t xml:space="preserve"> se obligă să</w:t>
      </w:r>
      <w:r w:rsidR="00DD6D86" w:rsidRPr="000964D7">
        <w:rPr>
          <w:szCs w:val="24"/>
          <w:lang w:val="it-IT"/>
        </w:rPr>
        <w:t xml:space="preserve"> supravegheze prestarea</w:t>
      </w:r>
      <w:r w:rsidR="003437A4">
        <w:rPr>
          <w:szCs w:val="24"/>
          <w:lang w:val="it-IT"/>
        </w:rPr>
        <w:t xml:space="preserve"> serviciilor, să</w:t>
      </w:r>
      <w:r w:rsidR="00DD6D86" w:rsidRPr="000964D7">
        <w:rPr>
          <w:szCs w:val="24"/>
          <w:lang w:val="it-IT"/>
        </w:rPr>
        <w:t xml:space="preserve"> asigure resursele umane, materialel</w:t>
      </w:r>
      <w:r w:rsidR="003437A4">
        <w:rPr>
          <w:szCs w:val="24"/>
          <w:lang w:val="it-IT"/>
        </w:rPr>
        <w:t>e, instalatiile, echipamentele ș</w:t>
      </w:r>
      <w:r w:rsidR="00DD6D86" w:rsidRPr="000964D7">
        <w:rPr>
          <w:szCs w:val="24"/>
          <w:lang w:val="it-IT"/>
        </w:rPr>
        <w:t>i orice alte asemenea, fie de n</w:t>
      </w:r>
      <w:r w:rsidR="003437A4">
        <w:rPr>
          <w:szCs w:val="24"/>
          <w:lang w:val="it-IT"/>
        </w:rPr>
        <w:t xml:space="preserve">atură provizorie, fie definitivă </w:t>
      </w:r>
      <w:r w:rsidR="003437A4">
        <w:rPr>
          <w:szCs w:val="24"/>
          <w:lang w:val="it-IT"/>
        </w:rPr>
        <w:lastRenderedPageBreak/>
        <w:t>cerute de și pentru contract, în măsura în care necesitatea asigurării acestora este prevazută î</w:t>
      </w:r>
      <w:r w:rsidR="00DD6D86" w:rsidRPr="000964D7">
        <w:rPr>
          <w:szCs w:val="24"/>
          <w:lang w:val="it-IT"/>
        </w:rPr>
        <w:t xml:space="preserve">n contract </w:t>
      </w:r>
      <w:r w:rsidR="003437A4">
        <w:rPr>
          <w:szCs w:val="24"/>
          <w:lang w:val="it-IT"/>
        </w:rPr>
        <w:t>sau se poate deduce î</w:t>
      </w:r>
      <w:r w:rsidR="00DD6D86" w:rsidRPr="000964D7">
        <w:rPr>
          <w:szCs w:val="24"/>
          <w:lang w:val="it-IT"/>
        </w:rPr>
        <w:t xml:space="preserve">n mod rezonabil din contract.  </w:t>
      </w:r>
    </w:p>
    <w:p w:rsidR="00316308" w:rsidRDefault="004A159B" w:rsidP="00AD1115">
      <w:pPr>
        <w:pStyle w:val="DefaultText"/>
        <w:jc w:val="both"/>
        <w:rPr>
          <w:szCs w:val="24"/>
          <w:lang w:val="it-IT"/>
        </w:rPr>
      </w:pPr>
      <w:r>
        <w:rPr>
          <w:szCs w:val="24"/>
          <w:lang w:val="it-IT"/>
        </w:rPr>
        <w:t>11</w:t>
      </w:r>
      <w:r w:rsidR="00DD6D86" w:rsidRPr="000964D7">
        <w:rPr>
          <w:szCs w:val="24"/>
          <w:lang w:val="it-IT"/>
        </w:rPr>
        <w:t xml:space="preserve">.2 -  </w:t>
      </w:r>
      <w:r w:rsidR="005555A3" w:rsidRPr="000964D7">
        <w:rPr>
          <w:szCs w:val="24"/>
          <w:lang w:val="it-IT"/>
        </w:rPr>
        <w:t xml:space="preserve">Contractantul </w:t>
      </w:r>
      <w:r w:rsidR="003437A4">
        <w:rPr>
          <w:szCs w:val="24"/>
          <w:lang w:val="it-IT"/>
        </w:rPr>
        <w:t>este raspunzator atât de siguranța tuturor operațiunilor ș</w:t>
      </w:r>
      <w:r w:rsidR="00EC5B29" w:rsidRPr="000964D7">
        <w:rPr>
          <w:szCs w:val="24"/>
          <w:lang w:val="it-IT"/>
        </w:rPr>
        <w:t>i metodelor de prestare</w:t>
      </w:r>
      <w:r w:rsidR="008704F4" w:rsidRPr="000964D7">
        <w:rPr>
          <w:szCs w:val="24"/>
          <w:lang w:val="it-IT"/>
        </w:rPr>
        <w:t xml:space="preserve"> utilizate</w:t>
      </w:r>
      <w:r w:rsidR="00953811" w:rsidRPr="000964D7">
        <w:rPr>
          <w:szCs w:val="24"/>
          <w:lang w:val="it-IT"/>
        </w:rPr>
        <w:t>,</w:t>
      </w:r>
      <w:r w:rsidR="008704F4" w:rsidRPr="000964D7">
        <w:rPr>
          <w:szCs w:val="24"/>
          <w:lang w:val="it-IT"/>
        </w:rPr>
        <w:t xml:space="preserve"> </w:t>
      </w:r>
      <w:r w:rsidR="003437A4">
        <w:rPr>
          <w:szCs w:val="24"/>
          <w:lang w:val="it-IT"/>
        </w:rPr>
        <w:t>cât ș</w:t>
      </w:r>
      <w:r w:rsidR="00953811" w:rsidRPr="000964D7">
        <w:rPr>
          <w:szCs w:val="24"/>
          <w:lang w:val="it-IT"/>
        </w:rPr>
        <w:t>i de calificar</w:t>
      </w:r>
      <w:r w:rsidR="003437A4">
        <w:rPr>
          <w:szCs w:val="24"/>
          <w:lang w:val="it-IT"/>
        </w:rPr>
        <w:t>ea personalului folosit pe toată</w:t>
      </w:r>
      <w:r w:rsidR="00EC5B29" w:rsidRPr="000964D7">
        <w:rPr>
          <w:szCs w:val="24"/>
          <w:lang w:val="it-IT"/>
        </w:rPr>
        <w:t xml:space="preserve"> durata contractului.</w:t>
      </w:r>
    </w:p>
    <w:p w:rsidR="00316308" w:rsidRDefault="00316308" w:rsidP="00AD1115">
      <w:pPr>
        <w:pStyle w:val="DefaultText"/>
        <w:jc w:val="both"/>
        <w:rPr>
          <w:szCs w:val="24"/>
          <w:lang w:val="it-IT"/>
        </w:rPr>
      </w:pPr>
      <w:r>
        <w:rPr>
          <w:szCs w:val="24"/>
          <w:lang w:val="it-IT"/>
        </w:rPr>
        <w:t>11.3 -</w:t>
      </w:r>
      <w:r w:rsidRPr="00316308">
        <w:rPr>
          <w:szCs w:val="24"/>
          <w:lang w:val="it-IT"/>
        </w:rPr>
        <w:t xml:space="preserve"> Dreptul de proprietate asupra d</w:t>
      </w:r>
      <w:r>
        <w:rPr>
          <w:szCs w:val="24"/>
          <w:lang w:val="it-IT"/>
        </w:rPr>
        <w:t>atelor prelucrate conform art. 4</w:t>
      </w:r>
      <w:r w:rsidRPr="00316308">
        <w:rPr>
          <w:szCs w:val="24"/>
          <w:lang w:val="it-IT"/>
        </w:rPr>
        <w:t xml:space="preserve"> din prezentul contract este al Autoritatii contractante.</w:t>
      </w:r>
    </w:p>
    <w:p w:rsidR="00F84BD8" w:rsidRPr="000964D7" w:rsidRDefault="00F84BD8" w:rsidP="00AD1115">
      <w:pPr>
        <w:pStyle w:val="DefaultText"/>
        <w:jc w:val="both"/>
        <w:rPr>
          <w:szCs w:val="24"/>
          <w:lang w:val="it-IT"/>
        </w:rPr>
      </w:pPr>
    </w:p>
    <w:p w:rsidR="00DD6D86" w:rsidRDefault="004A159B" w:rsidP="00AD1115">
      <w:pPr>
        <w:pStyle w:val="DefaultText"/>
        <w:jc w:val="both"/>
        <w:rPr>
          <w:b/>
          <w:i/>
          <w:szCs w:val="24"/>
          <w:u w:val="single"/>
          <w:lang w:val="it-IT"/>
        </w:rPr>
      </w:pPr>
      <w:r>
        <w:rPr>
          <w:b/>
          <w:i/>
          <w:szCs w:val="24"/>
          <w:u w:val="single"/>
          <w:lang w:val="it-IT"/>
        </w:rPr>
        <w:t>12</w:t>
      </w:r>
      <w:r w:rsidR="00BD5014">
        <w:rPr>
          <w:b/>
          <w:i/>
          <w:szCs w:val="24"/>
          <w:u w:val="single"/>
          <w:lang w:val="it-IT"/>
        </w:rPr>
        <w:t>. Alte responsabilităț</w:t>
      </w:r>
      <w:r w:rsidR="00DD6D86" w:rsidRPr="003437A4">
        <w:rPr>
          <w:b/>
          <w:i/>
          <w:szCs w:val="24"/>
          <w:u w:val="single"/>
          <w:lang w:val="it-IT"/>
        </w:rPr>
        <w:t xml:space="preserve">i ale </w:t>
      </w:r>
      <w:r w:rsidR="00BD5014">
        <w:rPr>
          <w:b/>
          <w:i/>
          <w:szCs w:val="24"/>
          <w:u w:val="single"/>
          <w:lang w:val="it-IT"/>
        </w:rPr>
        <w:t>autorități</w:t>
      </w:r>
      <w:r w:rsidR="005555A3" w:rsidRPr="003437A4">
        <w:rPr>
          <w:b/>
          <w:i/>
          <w:szCs w:val="24"/>
          <w:u w:val="single"/>
          <w:lang w:val="it-IT"/>
        </w:rPr>
        <w:t>i contractante</w:t>
      </w:r>
    </w:p>
    <w:p w:rsidR="00F4511B" w:rsidRPr="003437A4" w:rsidRDefault="00F4511B" w:rsidP="00AD1115">
      <w:pPr>
        <w:pStyle w:val="DefaultText"/>
        <w:jc w:val="both"/>
        <w:rPr>
          <w:b/>
          <w:i/>
          <w:szCs w:val="24"/>
          <w:u w:val="single"/>
          <w:lang w:val="it-IT"/>
        </w:rPr>
      </w:pPr>
    </w:p>
    <w:p w:rsidR="00DD6D86" w:rsidRPr="000964D7" w:rsidRDefault="004A159B" w:rsidP="00AD1115">
      <w:pPr>
        <w:pStyle w:val="DefaultText"/>
        <w:jc w:val="both"/>
        <w:rPr>
          <w:szCs w:val="24"/>
          <w:lang w:val="it-IT"/>
        </w:rPr>
      </w:pPr>
      <w:r>
        <w:rPr>
          <w:szCs w:val="24"/>
          <w:lang w:val="it-IT"/>
        </w:rPr>
        <w:t>12</w:t>
      </w:r>
      <w:r w:rsidR="00DD6D86" w:rsidRPr="000964D7">
        <w:rPr>
          <w:szCs w:val="24"/>
          <w:lang w:val="it-IT"/>
        </w:rPr>
        <w:t>.1</w:t>
      </w:r>
      <w:r w:rsidR="00DD6D86" w:rsidRPr="000964D7">
        <w:rPr>
          <w:b/>
          <w:szCs w:val="24"/>
          <w:lang w:val="it-IT"/>
        </w:rPr>
        <w:t xml:space="preserve"> </w:t>
      </w:r>
      <w:r w:rsidR="00DD6D86" w:rsidRPr="000964D7">
        <w:rPr>
          <w:szCs w:val="24"/>
          <w:lang w:val="it-IT"/>
        </w:rPr>
        <w:t xml:space="preserve">- </w:t>
      </w:r>
      <w:r w:rsidR="003437A4">
        <w:rPr>
          <w:szCs w:val="24"/>
          <w:lang w:val="it-IT"/>
        </w:rPr>
        <w:t xml:space="preserve"> Autoritatea contractantă se obligă să pună la dispoziț</w:t>
      </w:r>
      <w:r w:rsidR="00DD6D86" w:rsidRPr="000964D7">
        <w:rPr>
          <w:szCs w:val="24"/>
          <w:lang w:val="it-IT"/>
        </w:rPr>
        <w:t xml:space="preserve">ia </w:t>
      </w:r>
      <w:r w:rsidR="003437A4">
        <w:rPr>
          <w:szCs w:val="24"/>
          <w:lang w:val="it-IT"/>
        </w:rPr>
        <w:t>contractantului orice facilități și/sau informaț</w:t>
      </w:r>
      <w:r w:rsidR="00DD6D86" w:rsidRPr="000964D7">
        <w:rPr>
          <w:szCs w:val="24"/>
          <w:lang w:val="it-IT"/>
        </w:rPr>
        <w:t xml:space="preserve">ii pe care acesta </w:t>
      </w:r>
      <w:r w:rsidR="00085D14" w:rsidRPr="000964D7">
        <w:rPr>
          <w:szCs w:val="24"/>
          <w:lang w:val="it-IT"/>
        </w:rPr>
        <w:t>le-a cerut</w:t>
      </w:r>
      <w:r w:rsidR="003437A4">
        <w:rPr>
          <w:szCs w:val="24"/>
          <w:lang w:val="it-IT"/>
        </w:rPr>
        <w:t xml:space="preserve"> și pe care le consideră necesare î</w:t>
      </w:r>
      <w:r w:rsidR="00DD6D86" w:rsidRPr="000964D7">
        <w:rPr>
          <w:szCs w:val="24"/>
          <w:lang w:val="it-IT"/>
        </w:rPr>
        <w:t>ndeplinirii contractului.</w:t>
      </w:r>
    </w:p>
    <w:p w:rsidR="00A97950" w:rsidRPr="000964D7" w:rsidRDefault="00A97950" w:rsidP="00AD1115">
      <w:pPr>
        <w:pStyle w:val="DefaultText"/>
        <w:jc w:val="both"/>
        <w:rPr>
          <w:szCs w:val="24"/>
          <w:lang w:val="it-IT"/>
        </w:rPr>
      </w:pPr>
    </w:p>
    <w:p w:rsidR="001B7F67" w:rsidRDefault="004A159B" w:rsidP="00AD1115">
      <w:pPr>
        <w:pStyle w:val="DefaultText"/>
        <w:jc w:val="both"/>
        <w:rPr>
          <w:b/>
          <w:i/>
          <w:szCs w:val="24"/>
          <w:u w:val="single"/>
          <w:lang w:val="it-IT"/>
        </w:rPr>
      </w:pPr>
      <w:r>
        <w:rPr>
          <w:b/>
          <w:i/>
          <w:szCs w:val="24"/>
          <w:u w:val="single"/>
          <w:lang w:val="it-IT"/>
        </w:rPr>
        <w:t>13</w:t>
      </w:r>
      <w:r w:rsidR="00EC5B29" w:rsidRPr="003437A4">
        <w:rPr>
          <w:b/>
          <w:i/>
          <w:szCs w:val="24"/>
          <w:u w:val="single"/>
          <w:lang w:val="it-IT"/>
        </w:rPr>
        <w:t xml:space="preserve">. </w:t>
      </w:r>
      <w:r w:rsidR="00BD5014">
        <w:rPr>
          <w:b/>
          <w:i/>
          <w:szCs w:val="24"/>
          <w:u w:val="single"/>
          <w:lang w:val="it-IT"/>
        </w:rPr>
        <w:t>Recepție și verifică</w:t>
      </w:r>
      <w:r w:rsidR="00DD6D86" w:rsidRPr="003437A4">
        <w:rPr>
          <w:b/>
          <w:i/>
          <w:szCs w:val="24"/>
          <w:u w:val="single"/>
          <w:lang w:val="it-IT"/>
        </w:rPr>
        <w:t>ri</w:t>
      </w:r>
    </w:p>
    <w:p w:rsidR="00F4511B" w:rsidRPr="003437A4" w:rsidRDefault="00F4511B" w:rsidP="00AD1115">
      <w:pPr>
        <w:pStyle w:val="DefaultText"/>
        <w:jc w:val="both"/>
        <w:rPr>
          <w:b/>
          <w:i/>
          <w:szCs w:val="24"/>
          <w:u w:val="single"/>
          <w:lang w:val="it-IT"/>
        </w:rPr>
      </w:pPr>
    </w:p>
    <w:p w:rsidR="00DD6D86" w:rsidRPr="000964D7" w:rsidRDefault="00DD6D86" w:rsidP="00AD1115">
      <w:pPr>
        <w:pStyle w:val="DefaultText"/>
        <w:jc w:val="both"/>
        <w:rPr>
          <w:szCs w:val="24"/>
          <w:lang w:val="it-IT"/>
        </w:rPr>
      </w:pPr>
      <w:r w:rsidRPr="000964D7">
        <w:rPr>
          <w:b/>
          <w:i/>
          <w:szCs w:val="24"/>
          <w:lang w:val="it-IT"/>
        </w:rPr>
        <w:t xml:space="preserve"> </w:t>
      </w:r>
      <w:r w:rsidR="004A159B">
        <w:rPr>
          <w:szCs w:val="24"/>
          <w:lang w:val="it-IT"/>
        </w:rPr>
        <w:t>13</w:t>
      </w:r>
      <w:r w:rsidRPr="000964D7">
        <w:rPr>
          <w:szCs w:val="24"/>
          <w:lang w:val="it-IT"/>
        </w:rPr>
        <w:t xml:space="preserve">.1 - </w:t>
      </w:r>
      <w:r w:rsidR="003437A4">
        <w:rPr>
          <w:szCs w:val="24"/>
          <w:lang w:val="it-IT"/>
        </w:rPr>
        <w:t>Autoritatea contractantă</w:t>
      </w:r>
      <w:r w:rsidRPr="000964D7">
        <w:rPr>
          <w:szCs w:val="24"/>
          <w:lang w:val="it-IT"/>
        </w:rPr>
        <w:t xml:space="preserve"> are dreptul de a verifica</w:t>
      </w:r>
      <w:r w:rsidR="005F569F" w:rsidRPr="000964D7">
        <w:rPr>
          <w:szCs w:val="24"/>
          <w:lang w:val="it-IT"/>
        </w:rPr>
        <w:t xml:space="preserve"> prin </w:t>
      </w:r>
      <w:r w:rsidR="003437A4">
        <w:rPr>
          <w:szCs w:val="24"/>
          <w:lang w:val="it-IT"/>
        </w:rPr>
        <w:t>serviciul</w:t>
      </w:r>
      <w:r w:rsidR="005F569F" w:rsidRPr="000964D7">
        <w:rPr>
          <w:szCs w:val="24"/>
          <w:lang w:val="it-IT"/>
        </w:rPr>
        <w:t xml:space="preserve"> abilitat</w:t>
      </w:r>
      <w:r w:rsidRPr="000964D7">
        <w:rPr>
          <w:szCs w:val="24"/>
          <w:lang w:val="it-IT"/>
        </w:rPr>
        <w:t xml:space="preserve"> modul de prestare a serviciilor pentru a stabili conformitatea lor </w:t>
      </w:r>
      <w:r w:rsidR="00085D14" w:rsidRPr="000964D7">
        <w:rPr>
          <w:szCs w:val="24"/>
          <w:lang w:val="it-IT"/>
        </w:rPr>
        <w:t>cu prevederile asumate prin prezentul contract.</w:t>
      </w:r>
      <w:r w:rsidRPr="000964D7">
        <w:rPr>
          <w:szCs w:val="24"/>
          <w:lang w:val="it-IT"/>
        </w:rPr>
        <w:t xml:space="preserve"> </w:t>
      </w:r>
    </w:p>
    <w:p w:rsidR="00EC5B29" w:rsidRPr="000964D7" w:rsidRDefault="004A159B" w:rsidP="00AD1115">
      <w:pPr>
        <w:pStyle w:val="DefaultText"/>
        <w:jc w:val="both"/>
        <w:rPr>
          <w:szCs w:val="24"/>
          <w:lang w:val="it-IT"/>
        </w:rPr>
      </w:pPr>
      <w:r>
        <w:rPr>
          <w:szCs w:val="24"/>
          <w:lang w:val="it-IT"/>
        </w:rPr>
        <w:t>13</w:t>
      </w:r>
      <w:r w:rsidR="003437A4">
        <w:rPr>
          <w:szCs w:val="24"/>
          <w:lang w:val="it-IT"/>
        </w:rPr>
        <w:t>.2 - Verificările vor fi efectuate î</w:t>
      </w:r>
      <w:r w:rsidR="00DD6D86" w:rsidRPr="000964D7">
        <w:rPr>
          <w:szCs w:val="24"/>
          <w:lang w:val="it-IT"/>
        </w:rPr>
        <w:t>n conformitate cu prevederile din prezentul contract</w:t>
      </w:r>
      <w:r w:rsidR="00953811" w:rsidRPr="000964D7">
        <w:rPr>
          <w:szCs w:val="24"/>
          <w:lang w:val="it-IT"/>
        </w:rPr>
        <w:t>.</w:t>
      </w:r>
    </w:p>
    <w:p w:rsidR="00EC5B29" w:rsidRPr="000964D7" w:rsidRDefault="00EC5B29" w:rsidP="00AD1115">
      <w:pPr>
        <w:pStyle w:val="DefaultText"/>
        <w:jc w:val="both"/>
        <w:rPr>
          <w:b/>
          <w:szCs w:val="24"/>
          <w:lang w:val="it-IT"/>
        </w:rPr>
      </w:pPr>
      <w:r w:rsidRPr="000964D7">
        <w:rPr>
          <w:szCs w:val="24"/>
          <w:lang w:val="it-IT"/>
        </w:rPr>
        <w:t>Procesul verbal de receptie va fi semnat din pa</w:t>
      </w:r>
      <w:r w:rsidR="00E90EAA" w:rsidRPr="000964D7">
        <w:rPr>
          <w:szCs w:val="24"/>
          <w:lang w:val="it-IT"/>
        </w:rPr>
        <w:t>rtea</w:t>
      </w:r>
      <w:r w:rsidR="00C26605" w:rsidRPr="000964D7">
        <w:rPr>
          <w:szCs w:val="24"/>
          <w:lang w:val="it-IT"/>
        </w:rPr>
        <w:t xml:space="preserve"> </w:t>
      </w:r>
      <w:r w:rsidR="003437A4">
        <w:rPr>
          <w:szCs w:val="24"/>
          <w:lang w:val="it-IT"/>
        </w:rPr>
        <w:t>autorităț</w:t>
      </w:r>
      <w:r w:rsidR="00435392" w:rsidRPr="000964D7">
        <w:rPr>
          <w:szCs w:val="24"/>
          <w:lang w:val="it-IT"/>
        </w:rPr>
        <w:t>ii</w:t>
      </w:r>
      <w:r w:rsidR="00795AB2" w:rsidRPr="000964D7">
        <w:rPr>
          <w:szCs w:val="24"/>
          <w:lang w:val="it-IT"/>
        </w:rPr>
        <w:t xml:space="preserve"> contractant</w:t>
      </w:r>
      <w:r w:rsidR="00435392" w:rsidRPr="000964D7">
        <w:rPr>
          <w:szCs w:val="24"/>
          <w:lang w:val="it-IT"/>
        </w:rPr>
        <w:t>e</w:t>
      </w:r>
      <w:r w:rsidR="003437A4">
        <w:rPr>
          <w:szCs w:val="24"/>
          <w:lang w:val="it-IT"/>
        </w:rPr>
        <w:t xml:space="preserve"> de că</w:t>
      </w:r>
      <w:r w:rsidR="00C26605" w:rsidRPr="000964D7">
        <w:rPr>
          <w:szCs w:val="24"/>
          <w:lang w:val="it-IT"/>
        </w:rPr>
        <w:t xml:space="preserve">tre </w:t>
      </w:r>
      <w:r w:rsidR="003437A4" w:rsidRPr="003437A4">
        <w:rPr>
          <w:b/>
          <w:szCs w:val="24"/>
          <w:lang w:val="it-IT"/>
        </w:rPr>
        <w:t>Serviciul Fond Funciar Cadastru</w:t>
      </w:r>
      <w:r w:rsidR="003437A4">
        <w:rPr>
          <w:b/>
          <w:szCs w:val="24"/>
          <w:lang w:val="it-IT"/>
        </w:rPr>
        <w:t>.</w:t>
      </w:r>
    </w:p>
    <w:p w:rsidR="00A97950" w:rsidRPr="000964D7" w:rsidRDefault="00A97950" w:rsidP="00AD1115">
      <w:pPr>
        <w:pStyle w:val="DefaultText"/>
        <w:jc w:val="both"/>
        <w:rPr>
          <w:b/>
          <w:szCs w:val="24"/>
          <w:lang w:val="it-IT"/>
        </w:rPr>
      </w:pPr>
    </w:p>
    <w:p w:rsidR="00DD6D86" w:rsidRDefault="004A159B" w:rsidP="00AD1115">
      <w:pPr>
        <w:pStyle w:val="DefaultText"/>
        <w:jc w:val="both"/>
        <w:rPr>
          <w:b/>
          <w:i/>
          <w:szCs w:val="24"/>
          <w:u w:val="single"/>
          <w:lang w:val="it-IT"/>
        </w:rPr>
      </w:pPr>
      <w:r>
        <w:rPr>
          <w:b/>
          <w:i/>
          <w:szCs w:val="24"/>
          <w:u w:val="single"/>
          <w:lang w:val="it-IT"/>
        </w:rPr>
        <w:t>14</w:t>
      </w:r>
      <w:r w:rsidR="003437A4" w:rsidRPr="003437A4">
        <w:rPr>
          <w:b/>
          <w:i/>
          <w:szCs w:val="24"/>
          <w:u w:val="single"/>
          <w:lang w:val="it-IT"/>
        </w:rPr>
        <w:t>. Începere, finalizare, întâ</w:t>
      </w:r>
      <w:r w:rsidR="00DD6D86" w:rsidRPr="003437A4">
        <w:rPr>
          <w:b/>
          <w:i/>
          <w:szCs w:val="24"/>
          <w:u w:val="single"/>
          <w:lang w:val="it-IT"/>
        </w:rPr>
        <w:t>rzieri, sistare</w:t>
      </w:r>
    </w:p>
    <w:p w:rsidR="00F4511B" w:rsidRPr="003437A4" w:rsidRDefault="00F4511B" w:rsidP="00AD1115">
      <w:pPr>
        <w:pStyle w:val="DefaultText"/>
        <w:jc w:val="both"/>
        <w:rPr>
          <w:b/>
          <w:i/>
          <w:szCs w:val="24"/>
          <w:u w:val="single"/>
          <w:lang w:val="it-IT"/>
        </w:rPr>
      </w:pPr>
    </w:p>
    <w:p w:rsidR="00DD6D86" w:rsidRPr="000964D7" w:rsidRDefault="004A159B" w:rsidP="00AD1115">
      <w:pPr>
        <w:pStyle w:val="DefaultText"/>
        <w:jc w:val="both"/>
        <w:rPr>
          <w:i/>
          <w:szCs w:val="24"/>
          <w:lang w:val="pt-BR"/>
        </w:rPr>
      </w:pPr>
      <w:r>
        <w:rPr>
          <w:szCs w:val="24"/>
          <w:lang w:val="it-IT"/>
        </w:rPr>
        <w:t>14</w:t>
      </w:r>
      <w:r w:rsidR="00DD6D86" w:rsidRPr="000964D7">
        <w:rPr>
          <w:szCs w:val="24"/>
          <w:lang w:val="it-IT"/>
        </w:rPr>
        <w:t xml:space="preserve">.1 - (1)  </w:t>
      </w:r>
      <w:r w:rsidR="00795AB2" w:rsidRPr="000964D7">
        <w:rPr>
          <w:szCs w:val="24"/>
          <w:lang w:val="it-IT"/>
        </w:rPr>
        <w:t>Contractantul</w:t>
      </w:r>
      <w:r w:rsidR="00DD6D86" w:rsidRPr="000964D7">
        <w:rPr>
          <w:b/>
          <w:szCs w:val="24"/>
          <w:lang w:val="it-IT"/>
        </w:rPr>
        <w:t xml:space="preserve"> </w:t>
      </w:r>
      <w:r w:rsidR="00DD6D86" w:rsidRPr="000964D7">
        <w:rPr>
          <w:szCs w:val="24"/>
          <w:lang w:val="it-IT"/>
        </w:rPr>
        <w:t>are obl</w:t>
      </w:r>
      <w:r w:rsidR="00657796">
        <w:rPr>
          <w:szCs w:val="24"/>
          <w:lang w:val="it-IT"/>
        </w:rPr>
        <w:t>igaț</w:t>
      </w:r>
      <w:r w:rsidR="00DD6D86" w:rsidRPr="000964D7">
        <w:rPr>
          <w:szCs w:val="24"/>
          <w:lang w:val="it-IT"/>
        </w:rPr>
        <w:t xml:space="preserve">ia de a </w:t>
      </w:r>
      <w:r w:rsidR="00EC5B29" w:rsidRPr="000964D7">
        <w:rPr>
          <w:szCs w:val="24"/>
          <w:lang w:val="it-IT"/>
        </w:rPr>
        <w:t>presta serviciile potrivit datelor prevazute la art.</w:t>
      </w:r>
      <w:r w:rsidR="00657796">
        <w:rPr>
          <w:szCs w:val="24"/>
          <w:lang w:val="it-IT"/>
        </w:rPr>
        <w:t xml:space="preserve"> </w:t>
      </w:r>
      <w:r w:rsidR="00EC5B29" w:rsidRPr="000964D7">
        <w:rPr>
          <w:szCs w:val="24"/>
          <w:lang w:val="it-IT"/>
        </w:rPr>
        <w:t>4.1</w:t>
      </w:r>
      <w:r w:rsidR="00EC5B29" w:rsidRPr="000964D7">
        <w:rPr>
          <w:i/>
          <w:szCs w:val="24"/>
          <w:lang w:val="pt-BR"/>
        </w:rPr>
        <w:t>.</w:t>
      </w:r>
      <w:r w:rsidR="00DD6D86" w:rsidRPr="000964D7">
        <w:rPr>
          <w:i/>
          <w:szCs w:val="24"/>
          <w:lang w:val="pt-BR"/>
        </w:rPr>
        <w:t xml:space="preserve"> </w:t>
      </w:r>
    </w:p>
    <w:p w:rsidR="00DD6D86" w:rsidRPr="000964D7" w:rsidRDefault="00657796" w:rsidP="00AD1115">
      <w:pPr>
        <w:pStyle w:val="DefaultText"/>
        <w:jc w:val="both"/>
        <w:rPr>
          <w:szCs w:val="24"/>
          <w:lang w:val="it-IT"/>
        </w:rPr>
      </w:pPr>
      <w:r>
        <w:rPr>
          <w:szCs w:val="24"/>
          <w:lang w:val="it-IT"/>
        </w:rPr>
        <w:t>(2) În cazul în care prestatorul suferă întârzieri și/sau suportă</w:t>
      </w:r>
      <w:r w:rsidR="00DD6D86" w:rsidRPr="000964D7">
        <w:rPr>
          <w:szCs w:val="24"/>
          <w:lang w:val="it-IT"/>
        </w:rPr>
        <w:t xml:space="preserve"> </w:t>
      </w:r>
      <w:r>
        <w:rPr>
          <w:szCs w:val="24"/>
          <w:lang w:val="it-IT"/>
        </w:rPr>
        <w:t>costuri suplimentare, datorate în exclusivitate autorității contractante părț</w:t>
      </w:r>
      <w:r w:rsidR="00DD6D86" w:rsidRPr="000964D7">
        <w:rPr>
          <w:szCs w:val="24"/>
          <w:lang w:val="it-IT"/>
        </w:rPr>
        <w:t>ile vor stabili de comun acord:</w:t>
      </w:r>
    </w:p>
    <w:p w:rsidR="00657796" w:rsidRDefault="00EC5B29" w:rsidP="00AD1115">
      <w:pPr>
        <w:pStyle w:val="DefaultText"/>
        <w:numPr>
          <w:ilvl w:val="12"/>
          <w:numId w:val="0"/>
        </w:numPr>
        <w:jc w:val="both"/>
        <w:rPr>
          <w:szCs w:val="24"/>
          <w:lang w:val="it-IT"/>
        </w:rPr>
      </w:pPr>
      <w:r w:rsidRPr="000964D7">
        <w:rPr>
          <w:szCs w:val="24"/>
          <w:lang w:val="it-IT"/>
        </w:rPr>
        <w:t xml:space="preserve">      </w:t>
      </w:r>
      <w:r w:rsidR="00DD6D86" w:rsidRPr="000964D7">
        <w:rPr>
          <w:szCs w:val="24"/>
          <w:lang w:val="it-IT"/>
        </w:rPr>
        <w:t>a) prelungirea perioa</w:t>
      </w:r>
      <w:r w:rsidR="00657796">
        <w:rPr>
          <w:szCs w:val="24"/>
          <w:lang w:val="it-IT"/>
        </w:rPr>
        <w:t>dei de prestare a serviciului,</w:t>
      </w:r>
    </w:p>
    <w:p w:rsidR="00DD6D86" w:rsidRPr="000964D7" w:rsidRDefault="00657796" w:rsidP="00AD1115">
      <w:pPr>
        <w:pStyle w:val="DefaultText"/>
        <w:numPr>
          <w:ilvl w:val="12"/>
          <w:numId w:val="0"/>
        </w:numPr>
        <w:jc w:val="both"/>
        <w:rPr>
          <w:szCs w:val="24"/>
          <w:lang w:val="it-IT"/>
        </w:rPr>
      </w:pPr>
      <w:r>
        <w:rPr>
          <w:szCs w:val="24"/>
          <w:lang w:val="it-IT"/>
        </w:rPr>
        <w:t xml:space="preserve"> ș</w:t>
      </w:r>
      <w:r w:rsidR="00DD6D86" w:rsidRPr="000964D7">
        <w:rPr>
          <w:szCs w:val="24"/>
          <w:lang w:val="it-IT"/>
        </w:rPr>
        <w:t>i</w:t>
      </w:r>
    </w:p>
    <w:p w:rsidR="00DD6D86" w:rsidRPr="000964D7" w:rsidRDefault="00657796" w:rsidP="00AD1115">
      <w:pPr>
        <w:pStyle w:val="DefaultText"/>
        <w:numPr>
          <w:ilvl w:val="12"/>
          <w:numId w:val="0"/>
        </w:numPr>
        <w:jc w:val="both"/>
        <w:rPr>
          <w:szCs w:val="24"/>
          <w:lang w:val="it-IT"/>
        </w:rPr>
      </w:pPr>
      <w:r>
        <w:rPr>
          <w:szCs w:val="24"/>
          <w:lang w:val="it-IT"/>
        </w:rPr>
        <w:t xml:space="preserve">      b) totalul cheltuielilor </w:t>
      </w:r>
      <w:r w:rsidR="00DD6D86" w:rsidRPr="000964D7">
        <w:rPr>
          <w:szCs w:val="24"/>
          <w:lang w:val="it-IT"/>
        </w:rPr>
        <w:t>aferente, daca este c</w:t>
      </w:r>
      <w:r>
        <w:rPr>
          <w:szCs w:val="24"/>
          <w:lang w:val="it-IT"/>
        </w:rPr>
        <w:t>azul, care se vor adauga la preț</w:t>
      </w:r>
      <w:r w:rsidR="00DD6D86" w:rsidRPr="000964D7">
        <w:rPr>
          <w:szCs w:val="24"/>
          <w:lang w:val="it-IT"/>
        </w:rPr>
        <w:t>ul                         contractului.</w:t>
      </w:r>
    </w:p>
    <w:p w:rsidR="00DD6D86" w:rsidRPr="000964D7" w:rsidRDefault="004A159B" w:rsidP="00AD1115">
      <w:pPr>
        <w:pStyle w:val="DefaultText"/>
        <w:jc w:val="both"/>
        <w:rPr>
          <w:szCs w:val="24"/>
          <w:lang w:val="it-IT"/>
        </w:rPr>
      </w:pPr>
      <w:r>
        <w:rPr>
          <w:szCs w:val="24"/>
          <w:lang w:val="it-IT"/>
        </w:rPr>
        <w:t>14</w:t>
      </w:r>
      <w:r w:rsidR="00657796">
        <w:rPr>
          <w:szCs w:val="24"/>
          <w:lang w:val="it-IT"/>
        </w:rPr>
        <w:t>.2 - (1) Serviciile prestate în baza contractului sau, dacă</w:t>
      </w:r>
      <w:r w:rsidR="00DD6D86" w:rsidRPr="000964D7">
        <w:rPr>
          <w:szCs w:val="24"/>
          <w:lang w:val="it-IT"/>
        </w:rPr>
        <w:t xml:space="preserve"> este cazul, oric</w:t>
      </w:r>
      <w:r w:rsidR="00657796">
        <w:rPr>
          <w:szCs w:val="24"/>
          <w:lang w:val="it-IT"/>
        </w:rPr>
        <w:t>are fază a acestora prevăzută a fi terminată într-o perioadă stabilită î</w:t>
      </w:r>
      <w:r w:rsidR="00DD6D86" w:rsidRPr="000964D7">
        <w:rPr>
          <w:szCs w:val="24"/>
          <w:lang w:val="it-IT"/>
        </w:rPr>
        <w:t>n graficul d</w:t>
      </w:r>
      <w:r w:rsidR="00657796">
        <w:rPr>
          <w:szCs w:val="24"/>
          <w:lang w:val="it-IT"/>
        </w:rPr>
        <w:t>e prestare, trebuie finalizate în termenul convenit de părți, termen care se calculează de la data începerii prestă</w:t>
      </w:r>
      <w:r w:rsidR="00DD6D86" w:rsidRPr="000964D7">
        <w:rPr>
          <w:szCs w:val="24"/>
          <w:lang w:val="it-IT"/>
        </w:rPr>
        <w:t>rii serviciilor.</w:t>
      </w:r>
    </w:p>
    <w:p w:rsidR="00DD6D86" w:rsidRPr="000964D7" w:rsidRDefault="00657796" w:rsidP="00AD1115">
      <w:pPr>
        <w:pStyle w:val="DefaultText"/>
        <w:jc w:val="both"/>
        <w:rPr>
          <w:szCs w:val="24"/>
        </w:rPr>
      </w:pPr>
      <w:r>
        <w:rPr>
          <w:szCs w:val="24"/>
        </w:rPr>
        <w:t>(2) În cazul î</w:t>
      </w:r>
      <w:r w:rsidR="00DD6D86" w:rsidRPr="000964D7">
        <w:rPr>
          <w:szCs w:val="24"/>
        </w:rPr>
        <w:t xml:space="preserve">n care: </w:t>
      </w:r>
    </w:p>
    <w:p w:rsidR="00657796" w:rsidRDefault="00DD6D86" w:rsidP="00AD1115">
      <w:pPr>
        <w:pStyle w:val="DefaultText"/>
        <w:numPr>
          <w:ilvl w:val="7"/>
          <w:numId w:val="32"/>
        </w:numPr>
        <w:jc w:val="both"/>
        <w:rPr>
          <w:szCs w:val="24"/>
          <w:lang w:val="it-IT"/>
        </w:rPr>
      </w:pPr>
      <w:r w:rsidRPr="000964D7">
        <w:rPr>
          <w:szCs w:val="24"/>
          <w:lang w:val="it-IT"/>
        </w:rPr>
        <w:t xml:space="preserve">orice motive de </w:t>
      </w:r>
      <w:r w:rsidR="00657796">
        <w:rPr>
          <w:szCs w:val="24"/>
          <w:lang w:val="it-IT"/>
        </w:rPr>
        <w:t>întârziere, ce nu se datorează</w:t>
      </w:r>
      <w:r w:rsidRPr="000964D7">
        <w:rPr>
          <w:szCs w:val="24"/>
          <w:lang w:val="it-IT"/>
        </w:rPr>
        <w:t xml:space="preserve">  prestatorului, </w:t>
      </w:r>
    </w:p>
    <w:p w:rsidR="00DD6D86" w:rsidRPr="000964D7" w:rsidRDefault="00DD6D86" w:rsidP="00AD1115">
      <w:pPr>
        <w:pStyle w:val="DefaultText"/>
        <w:jc w:val="both"/>
        <w:rPr>
          <w:szCs w:val="24"/>
          <w:lang w:val="it-IT"/>
        </w:rPr>
      </w:pPr>
      <w:r w:rsidRPr="000964D7">
        <w:rPr>
          <w:szCs w:val="24"/>
          <w:lang w:val="it-IT"/>
        </w:rPr>
        <w:t>sau</w:t>
      </w:r>
    </w:p>
    <w:p w:rsidR="00DD6D86" w:rsidRPr="000964D7" w:rsidRDefault="00657796" w:rsidP="00AD1115">
      <w:pPr>
        <w:pStyle w:val="DefaultText"/>
        <w:numPr>
          <w:ilvl w:val="7"/>
          <w:numId w:val="32"/>
        </w:numPr>
        <w:jc w:val="both"/>
        <w:rPr>
          <w:szCs w:val="24"/>
          <w:lang w:val="fr-FR"/>
        </w:rPr>
      </w:pPr>
      <w:r>
        <w:rPr>
          <w:szCs w:val="24"/>
          <w:lang w:val="fr-FR"/>
        </w:rPr>
        <w:t>alte circumstanțe neobiș</w:t>
      </w:r>
      <w:r w:rsidR="00DD6D86" w:rsidRPr="000964D7">
        <w:rPr>
          <w:szCs w:val="24"/>
          <w:lang w:val="fr-FR"/>
        </w:rPr>
        <w:t>nuite suscep</w:t>
      </w:r>
      <w:r>
        <w:rPr>
          <w:szCs w:val="24"/>
          <w:lang w:val="fr-FR"/>
        </w:rPr>
        <w:t>tibile de a surveni, altfel decât prin încă</w:t>
      </w:r>
      <w:r w:rsidR="00DD6D86" w:rsidRPr="000964D7">
        <w:rPr>
          <w:szCs w:val="24"/>
          <w:lang w:val="fr-FR"/>
        </w:rPr>
        <w:t>lcarea contractului de catre prestator,</w:t>
      </w:r>
    </w:p>
    <w:p w:rsidR="00DD6D86" w:rsidRPr="000964D7" w:rsidRDefault="00657796" w:rsidP="00AD1115">
      <w:pPr>
        <w:pStyle w:val="DefaultText"/>
        <w:jc w:val="both"/>
        <w:rPr>
          <w:szCs w:val="24"/>
          <w:lang w:val="fr-FR"/>
        </w:rPr>
      </w:pPr>
      <w:r>
        <w:rPr>
          <w:szCs w:val="24"/>
          <w:lang w:val="fr-FR"/>
        </w:rPr>
        <w:t>îndreptăț</w:t>
      </w:r>
      <w:r w:rsidR="00DD6D86" w:rsidRPr="000964D7">
        <w:rPr>
          <w:szCs w:val="24"/>
          <w:lang w:val="fr-FR"/>
        </w:rPr>
        <w:t>esc prestatorul de a solicita prelungirea perioadei de prestare a serviciilor</w:t>
      </w:r>
      <w:r>
        <w:rPr>
          <w:szCs w:val="24"/>
          <w:lang w:val="fr-FR"/>
        </w:rPr>
        <w:t xml:space="preserve"> sau a oricărei faze a acestora, atunci parț</w:t>
      </w:r>
      <w:r w:rsidR="00DD6D86" w:rsidRPr="000964D7">
        <w:rPr>
          <w:szCs w:val="24"/>
          <w:lang w:val="fr-FR"/>
        </w:rPr>
        <w:t>ile vor revizui, de com</w:t>
      </w:r>
      <w:r>
        <w:rPr>
          <w:szCs w:val="24"/>
          <w:lang w:val="fr-FR"/>
        </w:rPr>
        <w:t>un acord, perioada de prestare și vor semna un act adiț</w:t>
      </w:r>
      <w:r w:rsidR="00DD6D86" w:rsidRPr="000964D7">
        <w:rPr>
          <w:szCs w:val="24"/>
          <w:lang w:val="fr-FR"/>
        </w:rPr>
        <w:t xml:space="preserve">ional. </w:t>
      </w:r>
    </w:p>
    <w:p w:rsidR="00DD6D86" w:rsidRPr="000964D7" w:rsidRDefault="004A159B" w:rsidP="00AD1115">
      <w:pPr>
        <w:pStyle w:val="DefaultText"/>
        <w:jc w:val="both"/>
        <w:rPr>
          <w:szCs w:val="24"/>
          <w:lang w:val="pt-BR"/>
        </w:rPr>
      </w:pPr>
      <w:r>
        <w:rPr>
          <w:szCs w:val="24"/>
          <w:lang w:val="pt-BR"/>
        </w:rPr>
        <w:t>14</w:t>
      </w:r>
      <w:r w:rsidR="00657796">
        <w:rPr>
          <w:szCs w:val="24"/>
          <w:lang w:val="pt-BR"/>
        </w:rPr>
        <w:t>.3 - Dacă pe parcursul î</w:t>
      </w:r>
      <w:r w:rsidR="00DD6D86" w:rsidRPr="000964D7">
        <w:rPr>
          <w:szCs w:val="24"/>
          <w:lang w:val="pt-BR"/>
        </w:rPr>
        <w:t xml:space="preserve">ndeplinirii contractului, </w:t>
      </w:r>
      <w:r w:rsidR="00795AB2" w:rsidRPr="000964D7">
        <w:rPr>
          <w:szCs w:val="24"/>
          <w:lang w:val="pt-BR"/>
        </w:rPr>
        <w:t>contractantul</w:t>
      </w:r>
      <w:r w:rsidR="00657796">
        <w:rPr>
          <w:szCs w:val="24"/>
          <w:lang w:val="pt-BR"/>
        </w:rPr>
        <w:t xml:space="preserve"> nu respectă</w:t>
      </w:r>
      <w:r w:rsidR="00DD6D86" w:rsidRPr="000964D7">
        <w:rPr>
          <w:szCs w:val="24"/>
          <w:lang w:val="pt-BR"/>
        </w:rPr>
        <w:t xml:space="preserve"> graficul</w:t>
      </w:r>
      <w:r w:rsidR="00657796">
        <w:rPr>
          <w:szCs w:val="24"/>
          <w:lang w:val="pt-BR"/>
        </w:rPr>
        <w:t xml:space="preserve"> de prestare, acesta are obligaț</w:t>
      </w:r>
      <w:r w:rsidR="00DD6D86" w:rsidRPr="000964D7">
        <w:rPr>
          <w:szCs w:val="24"/>
          <w:lang w:val="pt-BR"/>
        </w:rPr>
        <w:t xml:space="preserve">ia de a </w:t>
      </w:r>
      <w:r w:rsidR="00657796">
        <w:rPr>
          <w:szCs w:val="24"/>
          <w:lang w:val="pt-BR"/>
        </w:rPr>
        <w:t>notifica acest lucru, în timp util, autoritatea contractantă.</w:t>
      </w:r>
      <w:r w:rsidR="00DD6D86" w:rsidRPr="000964D7">
        <w:rPr>
          <w:szCs w:val="24"/>
          <w:lang w:val="pt-BR"/>
        </w:rPr>
        <w:t xml:space="preserve"> Modificarea datei/p</w:t>
      </w:r>
      <w:r w:rsidR="00657796">
        <w:rPr>
          <w:szCs w:val="24"/>
          <w:lang w:val="pt-BR"/>
        </w:rPr>
        <w:t>erioadelor de prestare asumate î</w:t>
      </w:r>
      <w:r w:rsidR="00DD6D86" w:rsidRPr="000964D7">
        <w:rPr>
          <w:szCs w:val="24"/>
          <w:lang w:val="pt-BR"/>
        </w:rPr>
        <w:t xml:space="preserve">n graficul de prestare se face cu </w:t>
      </w:r>
      <w:r w:rsidR="00657796">
        <w:rPr>
          <w:szCs w:val="24"/>
          <w:lang w:val="pt-BR"/>
        </w:rPr>
        <w:t>acordul partilor, prin act  adiț</w:t>
      </w:r>
      <w:r w:rsidR="00DD6D86" w:rsidRPr="000964D7">
        <w:rPr>
          <w:szCs w:val="24"/>
          <w:lang w:val="pt-BR"/>
        </w:rPr>
        <w:t>ional.</w:t>
      </w:r>
    </w:p>
    <w:p w:rsidR="00DD6D86" w:rsidRPr="000964D7" w:rsidRDefault="004A159B" w:rsidP="00AD1115">
      <w:pPr>
        <w:pStyle w:val="DefaultText"/>
        <w:jc w:val="both"/>
        <w:rPr>
          <w:szCs w:val="24"/>
          <w:lang w:val="pt-BR"/>
        </w:rPr>
      </w:pPr>
      <w:r>
        <w:rPr>
          <w:szCs w:val="24"/>
          <w:lang w:val="pt-BR"/>
        </w:rPr>
        <w:t>14</w:t>
      </w:r>
      <w:r w:rsidR="00657796">
        <w:rPr>
          <w:szCs w:val="24"/>
          <w:lang w:val="pt-BR"/>
        </w:rPr>
        <w:t>.4 - În afara cazului î</w:t>
      </w:r>
      <w:r w:rsidR="00DD6D86" w:rsidRPr="000964D7">
        <w:rPr>
          <w:szCs w:val="24"/>
          <w:lang w:val="pt-BR"/>
        </w:rPr>
        <w:t xml:space="preserve">n care </w:t>
      </w:r>
      <w:r w:rsidR="00657796">
        <w:rPr>
          <w:szCs w:val="24"/>
          <w:lang w:val="pt-BR"/>
        </w:rPr>
        <w:t>autoritatea contractantă</w:t>
      </w:r>
      <w:r w:rsidR="00795AB2" w:rsidRPr="000964D7">
        <w:rPr>
          <w:szCs w:val="24"/>
          <w:lang w:val="pt-BR"/>
        </w:rPr>
        <w:t xml:space="preserve"> </w:t>
      </w:r>
      <w:r w:rsidR="00DD6D86" w:rsidRPr="000964D7">
        <w:rPr>
          <w:szCs w:val="24"/>
          <w:lang w:val="pt-BR"/>
        </w:rPr>
        <w:t>este de acord cu o p</w:t>
      </w:r>
      <w:r w:rsidR="00657796">
        <w:rPr>
          <w:szCs w:val="24"/>
          <w:lang w:val="pt-BR"/>
        </w:rPr>
        <w:t>relungire a termenului de execuție, orice întârziere în îndeplinirea contractului dă</w:t>
      </w:r>
      <w:r w:rsidR="00DD6D86" w:rsidRPr="000964D7">
        <w:rPr>
          <w:szCs w:val="24"/>
          <w:lang w:val="pt-BR"/>
        </w:rPr>
        <w:t xml:space="preserve"> dreptul </w:t>
      </w:r>
      <w:r w:rsidR="00795AB2" w:rsidRPr="000964D7">
        <w:rPr>
          <w:szCs w:val="24"/>
          <w:lang w:val="pt-BR"/>
        </w:rPr>
        <w:t xml:space="preserve">autoritatii contractante </w:t>
      </w:r>
      <w:r w:rsidR="00657796">
        <w:rPr>
          <w:szCs w:val="24"/>
          <w:lang w:val="pt-BR"/>
        </w:rPr>
        <w:t>de a solicita penalităț</w:t>
      </w:r>
      <w:r w:rsidR="00DD6D86" w:rsidRPr="000964D7">
        <w:rPr>
          <w:szCs w:val="24"/>
          <w:lang w:val="pt-BR"/>
        </w:rPr>
        <w:t xml:space="preserve">i </w:t>
      </w:r>
      <w:r w:rsidR="00657796">
        <w:rPr>
          <w:szCs w:val="24"/>
          <w:lang w:val="pt-BR"/>
        </w:rPr>
        <w:t>contractantului</w:t>
      </w:r>
      <w:r w:rsidR="00DD6D86" w:rsidRPr="000964D7">
        <w:rPr>
          <w:szCs w:val="24"/>
          <w:lang w:val="pt-BR"/>
        </w:rPr>
        <w:t xml:space="preserve">. </w:t>
      </w:r>
    </w:p>
    <w:p w:rsidR="00A97950" w:rsidRPr="000964D7" w:rsidRDefault="00A97950" w:rsidP="00AD1115">
      <w:pPr>
        <w:pStyle w:val="DefaultText"/>
        <w:jc w:val="both"/>
        <w:rPr>
          <w:b/>
          <w:szCs w:val="24"/>
          <w:lang w:val="pt-BR"/>
        </w:rPr>
      </w:pPr>
    </w:p>
    <w:p w:rsidR="00DD6D86" w:rsidRDefault="004A159B" w:rsidP="00AD1115">
      <w:pPr>
        <w:pStyle w:val="DefaultText"/>
        <w:jc w:val="both"/>
        <w:rPr>
          <w:b/>
          <w:i/>
          <w:szCs w:val="24"/>
          <w:u w:val="single"/>
          <w:lang w:val="pt-BR"/>
        </w:rPr>
      </w:pPr>
      <w:r>
        <w:rPr>
          <w:b/>
          <w:i/>
          <w:szCs w:val="24"/>
          <w:u w:val="single"/>
          <w:lang w:val="pt-BR"/>
        </w:rPr>
        <w:t>15</w:t>
      </w:r>
      <w:r w:rsidR="00DD6D86" w:rsidRPr="00657796">
        <w:rPr>
          <w:b/>
          <w:i/>
          <w:szCs w:val="24"/>
          <w:u w:val="single"/>
          <w:lang w:val="pt-BR"/>
        </w:rPr>
        <w:t xml:space="preserve">. Amendamente </w:t>
      </w:r>
    </w:p>
    <w:p w:rsidR="00F4511B" w:rsidRPr="00657796" w:rsidRDefault="00F4511B" w:rsidP="00AD1115">
      <w:pPr>
        <w:pStyle w:val="DefaultText"/>
        <w:jc w:val="both"/>
        <w:rPr>
          <w:b/>
          <w:i/>
          <w:szCs w:val="24"/>
          <w:u w:val="single"/>
          <w:lang w:val="pt-BR"/>
        </w:rPr>
      </w:pPr>
    </w:p>
    <w:p w:rsidR="00DD6D86" w:rsidRPr="000964D7" w:rsidRDefault="004A159B" w:rsidP="00AD1115">
      <w:pPr>
        <w:pStyle w:val="DefaultText"/>
        <w:jc w:val="both"/>
        <w:rPr>
          <w:noProof w:val="0"/>
          <w:szCs w:val="24"/>
          <w:lang w:val="ro-RO"/>
        </w:rPr>
      </w:pPr>
      <w:r>
        <w:rPr>
          <w:szCs w:val="24"/>
          <w:lang w:val="pt-BR"/>
        </w:rPr>
        <w:t>15</w:t>
      </w:r>
      <w:r w:rsidR="00DD6D86" w:rsidRPr="000964D7">
        <w:rPr>
          <w:szCs w:val="24"/>
          <w:lang w:val="pt-BR"/>
        </w:rPr>
        <w:t>.1 -</w:t>
      </w:r>
      <w:r w:rsidR="00DD6D86" w:rsidRPr="000964D7">
        <w:rPr>
          <w:b/>
          <w:szCs w:val="24"/>
          <w:lang w:val="pt-BR"/>
        </w:rPr>
        <w:t xml:space="preserve"> </w:t>
      </w:r>
      <w:r w:rsidR="00347DE2" w:rsidRPr="000964D7">
        <w:rPr>
          <w:noProof w:val="0"/>
          <w:szCs w:val="24"/>
          <w:lang w:val="ro-RO"/>
        </w:rPr>
        <w:t>Părţ</w:t>
      </w:r>
      <w:r w:rsidR="00DD6D86" w:rsidRPr="000964D7">
        <w:rPr>
          <w:noProof w:val="0"/>
          <w:szCs w:val="24"/>
          <w:lang w:val="ro-RO"/>
        </w:rPr>
        <w:t>ile cont</w:t>
      </w:r>
      <w:r w:rsidR="00347DE2" w:rsidRPr="000964D7">
        <w:rPr>
          <w:noProof w:val="0"/>
          <w:szCs w:val="24"/>
          <w:lang w:val="ro-RO"/>
        </w:rPr>
        <w:t>ractante au dreptul, pe durata î</w:t>
      </w:r>
      <w:r w:rsidR="00DD6D86" w:rsidRPr="000964D7">
        <w:rPr>
          <w:noProof w:val="0"/>
          <w:szCs w:val="24"/>
          <w:lang w:val="ro-RO"/>
        </w:rPr>
        <w:t>ndeplinirii contractului, de a conveni modificarea clauz</w:t>
      </w:r>
      <w:r w:rsidR="00347DE2" w:rsidRPr="000964D7">
        <w:rPr>
          <w:noProof w:val="0"/>
          <w:szCs w:val="24"/>
          <w:lang w:val="ro-RO"/>
        </w:rPr>
        <w:t>elor contractului, prin act adiţional, numai în cazul apariţ</w:t>
      </w:r>
      <w:r w:rsidR="00DD6D86" w:rsidRPr="000964D7">
        <w:rPr>
          <w:noProof w:val="0"/>
          <w:szCs w:val="24"/>
          <w:lang w:val="ro-RO"/>
        </w:rPr>
        <w:t>iei unor circum</w:t>
      </w:r>
      <w:r w:rsidR="00347DE2" w:rsidRPr="000964D7">
        <w:rPr>
          <w:noProof w:val="0"/>
          <w:szCs w:val="24"/>
          <w:lang w:val="ro-RO"/>
        </w:rPr>
        <w:t>stanţe care lezează</w:t>
      </w:r>
      <w:r w:rsidR="00DD6D86" w:rsidRPr="000964D7">
        <w:rPr>
          <w:noProof w:val="0"/>
          <w:szCs w:val="24"/>
          <w:lang w:val="ro-RO"/>
        </w:rPr>
        <w:t xml:space="preserve"> </w:t>
      </w:r>
      <w:r w:rsidR="00DD6D86" w:rsidRPr="000964D7">
        <w:rPr>
          <w:noProof w:val="0"/>
          <w:szCs w:val="24"/>
          <w:lang w:val="ro-RO"/>
        </w:rPr>
        <w:lastRenderedPageBreak/>
        <w:t>interesele comerciale legitime ale acest</w:t>
      </w:r>
      <w:r w:rsidR="00657796">
        <w:rPr>
          <w:noProof w:val="0"/>
          <w:szCs w:val="24"/>
          <w:lang w:val="ro-RO"/>
        </w:rPr>
        <w:t>ora ș</w:t>
      </w:r>
      <w:r w:rsidR="00347DE2" w:rsidRPr="000964D7">
        <w:rPr>
          <w:noProof w:val="0"/>
          <w:szCs w:val="24"/>
          <w:lang w:val="ro-RO"/>
        </w:rPr>
        <w:t>i care nu au putut fi prevăzute la data î</w:t>
      </w:r>
      <w:r w:rsidR="00DD6D86" w:rsidRPr="000964D7">
        <w:rPr>
          <w:noProof w:val="0"/>
          <w:szCs w:val="24"/>
          <w:lang w:val="ro-RO"/>
        </w:rPr>
        <w:t>ncheierii contractului.</w:t>
      </w:r>
    </w:p>
    <w:p w:rsidR="00A97950" w:rsidRDefault="004A159B" w:rsidP="00AD1115">
      <w:pPr>
        <w:pStyle w:val="DefaultText"/>
        <w:jc w:val="both"/>
        <w:rPr>
          <w:noProof w:val="0"/>
          <w:szCs w:val="24"/>
          <w:lang w:val="ro-RO"/>
        </w:rPr>
      </w:pPr>
      <w:r>
        <w:rPr>
          <w:noProof w:val="0"/>
          <w:szCs w:val="24"/>
          <w:lang w:val="ro-RO"/>
        </w:rPr>
        <w:t>15</w:t>
      </w:r>
      <w:r w:rsidR="00657796">
        <w:rPr>
          <w:noProof w:val="0"/>
          <w:szCs w:val="24"/>
          <w:lang w:val="ro-RO"/>
        </w:rPr>
        <w:t>.2  - Pă</w:t>
      </w:r>
      <w:r w:rsidR="00411E6E" w:rsidRPr="000964D7">
        <w:rPr>
          <w:noProof w:val="0"/>
          <w:szCs w:val="24"/>
          <w:lang w:val="ro-RO"/>
        </w:rPr>
        <w:t>r</w:t>
      </w:r>
      <w:r w:rsidR="00657796">
        <w:rPr>
          <w:noProof w:val="0"/>
          <w:szCs w:val="24"/>
          <w:lang w:val="ro-RO"/>
        </w:rPr>
        <w:t>țile contractante confirmă în mod expres</w:t>
      </w:r>
      <w:r w:rsidR="00411E6E" w:rsidRPr="000964D7">
        <w:rPr>
          <w:noProof w:val="0"/>
          <w:szCs w:val="24"/>
          <w:lang w:val="ro-RO"/>
        </w:rPr>
        <w:t xml:space="preserve"> aplicarea clauzelor cuprinzând pacte comisorii </w:t>
      </w:r>
      <w:proofErr w:type="spellStart"/>
      <w:r w:rsidR="00411E6E" w:rsidRPr="000964D7">
        <w:rPr>
          <w:noProof w:val="0"/>
          <w:szCs w:val="24"/>
          <w:lang w:val="ro-RO"/>
        </w:rPr>
        <w:t>prevazute</w:t>
      </w:r>
      <w:proofErr w:type="spellEnd"/>
      <w:r w:rsidR="00411E6E" w:rsidRPr="000964D7">
        <w:rPr>
          <w:noProof w:val="0"/>
          <w:szCs w:val="24"/>
          <w:lang w:val="ro-RO"/>
        </w:rPr>
        <w:t xml:space="preserve"> la art.</w:t>
      </w:r>
      <w:r w:rsidR="00ED76AE">
        <w:rPr>
          <w:noProof w:val="0"/>
          <w:szCs w:val="24"/>
          <w:lang w:val="ro-RO"/>
        </w:rPr>
        <w:t xml:space="preserve"> 10.4 din prezentul contract</w:t>
      </w:r>
      <w:r w:rsidR="0012685C">
        <w:rPr>
          <w:noProof w:val="0"/>
          <w:szCs w:val="24"/>
          <w:lang w:val="ro-RO"/>
        </w:rPr>
        <w:t>, conform prevederilor legale în vigoare.</w:t>
      </w:r>
    </w:p>
    <w:p w:rsidR="00BA2EF4" w:rsidRPr="000964D7" w:rsidRDefault="00BA2EF4" w:rsidP="00AD1115">
      <w:pPr>
        <w:pStyle w:val="DefaultText"/>
        <w:jc w:val="both"/>
        <w:rPr>
          <w:noProof w:val="0"/>
          <w:szCs w:val="24"/>
          <w:lang w:val="ro-RO"/>
        </w:rPr>
      </w:pPr>
    </w:p>
    <w:p w:rsidR="00DD6D86" w:rsidRDefault="004A159B" w:rsidP="00AD1115">
      <w:pPr>
        <w:pStyle w:val="DefaultText"/>
        <w:jc w:val="both"/>
        <w:rPr>
          <w:b/>
          <w:i/>
          <w:szCs w:val="24"/>
          <w:u w:val="single"/>
          <w:lang w:val="es-ES"/>
        </w:rPr>
      </w:pPr>
      <w:r>
        <w:rPr>
          <w:b/>
          <w:i/>
          <w:szCs w:val="24"/>
          <w:u w:val="single"/>
          <w:lang w:val="es-ES"/>
        </w:rPr>
        <w:t>16</w:t>
      </w:r>
      <w:r w:rsidR="00ED76AE" w:rsidRPr="00ED76AE">
        <w:rPr>
          <w:b/>
          <w:i/>
          <w:szCs w:val="24"/>
          <w:u w:val="single"/>
          <w:lang w:val="es-ES"/>
        </w:rPr>
        <w:t>.</w:t>
      </w:r>
      <w:r w:rsidR="00DD6D86" w:rsidRPr="00ED76AE">
        <w:rPr>
          <w:b/>
          <w:i/>
          <w:szCs w:val="24"/>
          <w:u w:val="single"/>
          <w:lang w:val="es-ES"/>
        </w:rPr>
        <w:t xml:space="preserve"> Cesiunea </w:t>
      </w:r>
    </w:p>
    <w:p w:rsidR="00F4511B" w:rsidRPr="00ED76AE" w:rsidRDefault="00F4511B" w:rsidP="00AD1115">
      <w:pPr>
        <w:pStyle w:val="DefaultText"/>
        <w:jc w:val="both"/>
        <w:rPr>
          <w:b/>
          <w:i/>
          <w:szCs w:val="24"/>
          <w:u w:val="single"/>
          <w:lang w:val="es-ES"/>
        </w:rPr>
      </w:pPr>
    </w:p>
    <w:p w:rsidR="00CB7E68" w:rsidRPr="00ED76AE" w:rsidRDefault="004A159B" w:rsidP="00AD1115">
      <w:pPr>
        <w:pStyle w:val="DefaultText"/>
        <w:jc w:val="both"/>
        <w:rPr>
          <w:b/>
          <w:i/>
          <w:szCs w:val="24"/>
          <w:lang w:val="ro-RO"/>
        </w:rPr>
      </w:pPr>
      <w:r>
        <w:rPr>
          <w:szCs w:val="24"/>
          <w:lang w:val="ro-RO"/>
        </w:rPr>
        <w:t>16</w:t>
      </w:r>
      <w:r w:rsidR="00CB7E68" w:rsidRPr="00ED76AE">
        <w:rPr>
          <w:szCs w:val="24"/>
          <w:lang w:val="ro-RO"/>
        </w:rPr>
        <w:t>.1 – În c</w:t>
      </w:r>
      <w:r w:rsidR="00ED76AE">
        <w:rPr>
          <w:szCs w:val="24"/>
          <w:lang w:val="ro-RO"/>
        </w:rPr>
        <w:t>ondițiile prezentului contract,</w:t>
      </w:r>
      <w:r w:rsidR="00AA276C" w:rsidRPr="00ED76AE">
        <w:rPr>
          <w:b/>
          <w:i/>
          <w:szCs w:val="24"/>
          <w:lang w:val="ro-RO"/>
        </w:rPr>
        <w:t xml:space="preserve"> contractantului </w:t>
      </w:r>
      <w:r w:rsidR="00ED76AE">
        <w:rPr>
          <w:b/>
          <w:i/>
          <w:szCs w:val="24"/>
          <w:lang w:val="ro-RO"/>
        </w:rPr>
        <w:t>î</w:t>
      </w:r>
      <w:r w:rsidR="00CB7E68" w:rsidRPr="00ED76AE">
        <w:rPr>
          <w:b/>
          <w:i/>
          <w:szCs w:val="24"/>
          <w:lang w:val="ro-RO"/>
        </w:rPr>
        <w:t xml:space="preserve">i </w:t>
      </w:r>
      <w:r w:rsidR="00ED76AE">
        <w:rPr>
          <w:b/>
          <w:i/>
          <w:szCs w:val="24"/>
          <w:lang w:val="ro-RO"/>
        </w:rPr>
        <w:t>este permis doar cesiunea creanțelor născute din acest</w:t>
      </w:r>
      <w:r w:rsidR="00CB7E68" w:rsidRPr="00ED76AE">
        <w:rPr>
          <w:b/>
          <w:i/>
          <w:szCs w:val="24"/>
          <w:lang w:val="ro-RO"/>
        </w:rPr>
        <w:t xml:space="preserve"> contract</w:t>
      </w:r>
      <w:r w:rsidR="00ED76AE">
        <w:rPr>
          <w:b/>
          <w:i/>
          <w:szCs w:val="24"/>
          <w:lang w:val="ro-RO"/>
        </w:rPr>
        <w:t>,</w:t>
      </w:r>
      <w:r w:rsidR="00CB7E68" w:rsidRPr="00ED76AE">
        <w:rPr>
          <w:b/>
          <w:i/>
          <w:szCs w:val="24"/>
          <w:lang w:val="ro-RO"/>
        </w:rPr>
        <w:t xml:space="preserve"> </w:t>
      </w:r>
      <w:r w:rsidR="00ED76AE">
        <w:rPr>
          <w:b/>
          <w:i/>
          <w:szCs w:val="24"/>
          <w:lang w:val="ro-RO"/>
        </w:rPr>
        <w:t>obligațiile născute rămânând în sarcina părț</w:t>
      </w:r>
      <w:r w:rsidR="00CB7E68" w:rsidRPr="00ED76AE">
        <w:rPr>
          <w:b/>
          <w:i/>
          <w:szCs w:val="24"/>
          <w:lang w:val="ro-RO"/>
        </w:rPr>
        <w:t>ilor contractante,</w:t>
      </w:r>
      <w:r w:rsidR="00ED76AE">
        <w:rPr>
          <w:b/>
          <w:i/>
          <w:szCs w:val="24"/>
          <w:lang w:val="ro-RO"/>
        </w:rPr>
        <w:t xml:space="preserve"> astfel  cum au fost stipulate și asumate iniț</w:t>
      </w:r>
      <w:r w:rsidR="00CB7E68" w:rsidRPr="00ED76AE">
        <w:rPr>
          <w:b/>
          <w:i/>
          <w:szCs w:val="24"/>
          <w:lang w:val="ro-RO"/>
        </w:rPr>
        <w:t>ial</w:t>
      </w:r>
      <w:r w:rsidR="00CB7E68" w:rsidRPr="00ED76AE">
        <w:rPr>
          <w:i/>
          <w:szCs w:val="24"/>
          <w:lang w:val="ro-RO"/>
        </w:rPr>
        <w:t>.</w:t>
      </w:r>
    </w:p>
    <w:p w:rsidR="00ED76AE" w:rsidRDefault="004A159B" w:rsidP="00AD1115">
      <w:pPr>
        <w:pStyle w:val="DefaultText"/>
        <w:jc w:val="both"/>
        <w:rPr>
          <w:szCs w:val="24"/>
          <w:lang w:val="ro-RO"/>
        </w:rPr>
      </w:pPr>
      <w:r>
        <w:rPr>
          <w:szCs w:val="24"/>
          <w:lang w:val="ro-RO"/>
        </w:rPr>
        <w:t>16</w:t>
      </w:r>
      <w:r w:rsidR="00CB7E68" w:rsidRPr="00ED76AE">
        <w:rPr>
          <w:szCs w:val="24"/>
          <w:lang w:val="ro-RO"/>
        </w:rPr>
        <w:t xml:space="preserve">.2 – </w:t>
      </w:r>
      <w:r w:rsidR="00AA276C" w:rsidRPr="00ED76AE">
        <w:rPr>
          <w:szCs w:val="24"/>
          <w:lang w:val="ro-RO"/>
        </w:rPr>
        <w:t>Contractantul</w:t>
      </w:r>
      <w:r w:rsidR="00CB7E68" w:rsidRPr="00ED76AE">
        <w:rPr>
          <w:szCs w:val="24"/>
          <w:lang w:val="ro-RO"/>
        </w:rPr>
        <w:t xml:space="preserve"> poate cesiona dreptul de încasat aferent prestării serviciilor, către alti operat</w:t>
      </w:r>
      <w:r w:rsidR="00ED76AE">
        <w:rPr>
          <w:szCs w:val="24"/>
          <w:lang w:val="ro-RO"/>
        </w:rPr>
        <w:t>ori economici sau alte instituț</w:t>
      </w:r>
      <w:r w:rsidR="00CB7E68" w:rsidRPr="00ED76AE">
        <w:rPr>
          <w:szCs w:val="24"/>
          <w:lang w:val="ro-RO"/>
        </w:rPr>
        <w:t>ii de credit, numai cu acordul prealabil al achizitorului, exprimat în scris, sum</w:t>
      </w:r>
      <w:r w:rsidR="00ED76AE">
        <w:rPr>
          <w:szCs w:val="24"/>
          <w:lang w:val="ro-RO"/>
        </w:rPr>
        <w:t>ele reprezentând contravaloarea serviciilor prestate, în condiț</w:t>
      </w:r>
      <w:r w:rsidR="00CB7E68" w:rsidRPr="00ED76AE">
        <w:rPr>
          <w:szCs w:val="24"/>
          <w:lang w:val="ro-RO"/>
        </w:rPr>
        <w:t>iile prevăzute de lege.</w:t>
      </w:r>
    </w:p>
    <w:p w:rsidR="00CB7E68" w:rsidRPr="00ED76AE" w:rsidRDefault="004A159B" w:rsidP="00AD1115">
      <w:pPr>
        <w:pStyle w:val="DefaultText"/>
        <w:jc w:val="both"/>
        <w:rPr>
          <w:szCs w:val="24"/>
          <w:lang w:val="ro-RO"/>
        </w:rPr>
      </w:pPr>
      <w:r>
        <w:rPr>
          <w:szCs w:val="24"/>
          <w:lang w:val="ro-RO"/>
        </w:rPr>
        <w:t>16</w:t>
      </w:r>
      <w:r w:rsidR="00ED76AE">
        <w:rPr>
          <w:szCs w:val="24"/>
          <w:lang w:val="ro-RO"/>
        </w:rPr>
        <w:t>.3</w:t>
      </w:r>
      <w:r w:rsidR="00CB7E68" w:rsidRPr="00ED76AE">
        <w:rPr>
          <w:szCs w:val="24"/>
          <w:lang w:val="ro-RO"/>
        </w:rPr>
        <w:t xml:space="preserve"> – Suma care face obiectul cesionării se achită de către </w:t>
      </w:r>
      <w:r w:rsidR="00ED76AE">
        <w:rPr>
          <w:szCs w:val="24"/>
          <w:lang w:val="ro-RO"/>
        </w:rPr>
        <w:t>autoritatea contractantă</w:t>
      </w:r>
      <w:r w:rsidR="00CB7E68" w:rsidRPr="00ED76AE">
        <w:rPr>
          <w:szCs w:val="24"/>
          <w:lang w:val="ro-RO"/>
        </w:rPr>
        <w:t xml:space="preserve"> în contul indicat de cesionar, deschis </w:t>
      </w:r>
      <w:smartTag w:uri="urn:schemas-microsoft-com:office:smarttags" w:element="PersonName">
        <w:smartTagPr>
          <w:attr w:name="ProductID" w:val="la Trezoreria Statului"/>
        </w:smartTagPr>
        <w:r w:rsidR="00CB7E68" w:rsidRPr="00ED76AE">
          <w:rPr>
            <w:szCs w:val="24"/>
            <w:lang w:val="ro-RO"/>
          </w:rPr>
          <w:t>la Trezoreria Statului</w:t>
        </w:r>
      </w:smartTag>
      <w:r w:rsidR="00CB7E68" w:rsidRPr="00ED76AE">
        <w:rPr>
          <w:szCs w:val="24"/>
          <w:lang w:val="ro-RO"/>
        </w:rPr>
        <w:t>, numai dacă prestatorul</w:t>
      </w:r>
      <w:r w:rsidR="00ED76AE">
        <w:rPr>
          <w:szCs w:val="24"/>
          <w:lang w:val="ro-RO"/>
        </w:rPr>
        <w:t xml:space="preserve"> nu are obligaț</w:t>
      </w:r>
      <w:r w:rsidR="00CB7E68" w:rsidRPr="00ED76AE">
        <w:rPr>
          <w:szCs w:val="24"/>
          <w:lang w:val="ro-RO"/>
        </w:rPr>
        <w:t>ii de plată către bugetul de stat, bugetu</w:t>
      </w:r>
      <w:r w:rsidR="00ED76AE">
        <w:rPr>
          <w:szCs w:val="24"/>
          <w:lang w:val="ro-RO"/>
        </w:rPr>
        <w:t>l asigurărilor sociale de stat ș</w:t>
      </w:r>
      <w:r w:rsidR="00CB7E68" w:rsidRPr="00ED76AE">
        <w:rPr>
          <w:szCs w:val="24"/>
          <w:lang w:val="ro-RO"/>
        </w:rPr>
        <w:t>i bugetele fondurilor speciale, ach</w:t>
      </w:r>
      <w:r w:rsidR="00ED76AE">
        <w:rPr>
          <w:szCs w:val="24"/>
          <w:lang w:val="ro-RO"/>
        </w:rPr>
        <w:t>izitorul având obligația de a verifica și de a înstiinț</w:t>
      </w:r>
      <w:r w:rsidR="00CB7E68" w:rsidRPr="00ED76AE">
        <w:rPr>
          <w:szCs w:val="24"/>
          <w:lang w:val="ro-RO"/>
        </w:rPr>
        <w:t>a părtile cu privire la cuantumul acestor obligații, urmând a vira în con</w:t>
      </w:r>
      <w:r w:rsidR="00ED76AE">
        <w:rPr>
          <w:szCs w:val="24"/>
          <w:lang w:val="ro-RO"/>
        </w:rPr>
        <w:t>tul cesionarului, numai diferența dintre suma cesionată și suma reprezentând obligaț</w:t>
      </w:r>
      <w:r w:rsidR="00CB7E68" w:rsidRPr="00ED76AE">
        <w:rPr>
          <w:szCs w:val="24"/>
          <w:lang w:val="ro-RO"/>
        </w:rPr>
        <w:t>ii către bugetele mai sus indicate.</w:t>
      </w:r>
    </w:p>
    <w:p w:rsidR="00A97950" w:rsidRPr="00ED76AE" w:rsidRDefault="00A97950" w:rsidP="00AD1115">
      <w:pPr>
        <w:pStyle w:val="DefaultText"/>
        <w:jc w:val="both"/>
        <w:rPr>
          <w:szCs w:val="24"/>
          <w:lang w:val="ro-RO"/>
        </w:rPr>
      </w:pPr>
    </w:p>
    <w:p w:rsidR="001B7F67" w:rsidRDefault="004A159B" w:rsidP="00AD1115">
      <w:pPr>
        <w:pStyle w:val="DefaultText"/>
        <w:jc w:val="both"/>
        <w:rPr>
          <w:b/>
          <w:i/>
          <w:szCs w:val="24"/>
          <w:u w:val="single"/>
          <w:lang w:val="es-ES"/>
        </w:rPr>
      </w:pPr>
      <w:r>
        <w:rPr>
          <w:b/>
          <w:i/>
          <w:szCs w:val="24"/>
          <w:u w:val="single"/>
          <w:lang w:val="es-ES"/>
        </w:rPr>
        <w:t>17</w:t>
      </w:r>
      <w:r w:rsidR="00DD6D86" w:rsidRPr="00ED76AE">
        <w:rPr>
          <w:b/>
          <w:i/>
          <w:szCs w:val="24"/>
          <w:u w:val="single"/>
          <w:lang w:val="es-ES"/>
        </w:rPr>
        <w:t>. For</w:t>
      </w:r>
      <w:r w:rsidR="00ED76AE">
        <w:rPr>
          <w:b/>
          <w:i/>
          <w:szCs w:val="24"/>
          <w:u w:val="single"/>
          <w:lang w:val="es-ES"/>
        </w:rPr>
        <w:t>ț</w:t>
      </w:r>
      <w:r w:rsidR="00DD6D86" w:rsidRPr="00ED76AE">
        <w:rPr>
          <w:b/>
          <w:i/>
          <w:szCs w:val="24"/>
          <w:u w:val="single"/>
          <w:lang w:val="es-ES"/>
        </w:rPr>
        <w:t>a major</w:t>
      </w:r>
      <w:r w:rsidR="00ED76AE">
        <w:rPr>
          <w:b/>
          <w:i/>
          <w:szCs w:val="24"/>
          <w:u w:val="single"/>
          <w:lang w:val="es-ES"/>
        </w:rPr>
        <w:t>ă</w:t>
      </w:r>
    </w:p>
    <w:p w:rsidR="00F4511B" w:rsidRPr="00ED76AE" w:rsidRDefault="00F4511B" w:rsidP="00AD1115">
      <w:pPr>
        <w:pStyle w:val="DefaultText"/>
        <w:jc w:val="both"/>
        <w:rPr>
          <w:b/>
          <w:i/>
          <w:szCs w:val="24"/>
          <w:u w:val="single"/>
          <w:lang w:val="es-ES"/>
        </w:rPr>
      </w:pPr>
    </w:p>
    <w:p w:rsidR="00DD6D86" w:rsidRPr="00ED76AE" w:rsidRDefault="004A159B" w:rsidP="00AD1115">
      <w:pPr>
        <w:pStyle w:val="DefaultText"/>
        <w:jc w:val="both"/>
        <w:rPr>
          <w:szCs w:val="24"/>
          <w:lang w:val="es-ES"/>
        </w:rPr>
      </w:pPr>
      <w:r>
        <w:rPr>
          <w:szCs w:val="24"/>
          <w:lang w:val="es-ES"/>
        </w:rPr>
        <w:t>17</w:t>
      </w:r>
      <w:r w:rsidR="00ED76AE">
        <w:rPr>
          <w:szCs w:val="24"/>
          <w:lang w:val="es-ES"/>
        </w:rPr>
        <w:t>.1 - Forța majoră este constatată de o autoritate competentă</w:t>
      </w:r>
      <w:r w:rsidR="00DD6D86" w:rsidRPr="00ED76AE">
        <w:rPr>
          <w:szCs w:val="24"/>
          <w:lang w:val="es-ES"/>
        </w:rPr>
        <w:t>.</w:t>
      </w:r>
    </w:p>
    <w:p w:rsidR="00DD6D86" w:rsidRPr="00ED76AE" w:rsidRDefault="004A159B" w:rsidP="00AD1115">
      <w:pPr>
        <w:pStyle w:val="DefaultText"/>
        <w:jc w:val="both"/>
        <w:rPr>
          <w:szCs w:val="24"/>
          <w:lang w:val="es-ES"/>
        </w:rPr>
      </w:pPr>
      <w:r>
        <w:rPr>
          <w:szCs w:val="24"/>
          <w:lang w:val="es-ES"/>
        </w:rPr>
        <w:t>17</w:t>
      </w:r>
      <w:r w:rsidR="00ED76AE">
        <w:rPr>
          <w:szCs w:val="24"/>
          <w:lang w:val="es-ES"/>
        </w:rPr>
        <w:t>.2 - Forța majoră exonerează parțile contractante de îndeplinirea obligaț</w:t>
      </w:r>
      <w:r w:rsidR="00DD6D86" w:rsidRPr="00ED76AE">
        <w:rPr>
          <w:szCs w:val="24"/>
          <w:lang w:val="es-ES"/>
        </w:rPr>
        <w:t>iilor asumate p</w:t>
      </w:r>
      <w:r w:rsidR="00ED76AE">
        <w:rPr>
          <w:szCs w:val="24"/>
          <w:lang w:val="es-ES"/>
        </w:rPr>
        <w:t>rin prezentul contract, pe toată perioada în care aceasta acționează</w:t>
      </w:r>
      <w:r w:rsidR="00DD6D86" w:rsidRPr="00ED76AE">
        <w:rPr>
          <w:szCs w:val="24"/>
          <w:lang w:val="es-ES"/>
        </w:rPr>
        <w:t>.</w:t>
      </w:r>
    </w:p>
    <w:p w:rsidR="00DD6D86" w:rsidRPr="00ED76AE" w:rsidRDefault="004A159B" w:rsidP="00AD1115">
      <w:pPr>
        <w:pStyle w:val="DefaultText"/>
        <w:jc w:val="both"/>
        <w:rPr>
          <w:b/>
          <w:szCs w:val="24"/>
          <w:lang w:val="es-ES"/>
        </w:rPr>
      </w:pPr>
      <w:r>
        <w:rPr>
          <w:szCs w:val="24"/>
          <w:lang w:val="es-ES"/>
        </w:rPr>
        <w:t>17</w:t>
      </w:r>
      <w:r w:rsidR="00ED76AE">
        <w:rPr>
          <w:szCs w:val="24"/>
          <w:lang w:val="es-ES"/>
        </w:rPr>
        <w:t>.3 - Î</w:t>
      </w:r>
      <w:r w:rsidR="00DD6D86" w:rsidRPr="00ED76AE">
        <w:rPr>
          <w:szCs w:val="24"/>
          <w:lang w:val="es-ES"/>
        </w:rPr>
        <w:t>ndeplinirea co</w:t>
      </w:r>
      <w:r w:rsidR="00ED76AE">
        <w:rPr>
          <w:szCs w:val="24"/>
          <w:lang w:val="es-ES"/>
        </w:rPr>
        <w:t>ntractului va fi suspendată în perioada de acțiune a forței majore, dar fără</w:t>
      </w:r>
      <w:r w:rsidR="00DD6D86" w:rsidRPr="00ED76AE">
        <w:rPr>
          <w:szCs w:val="24"/>
          <w:lang w:val="es-ES"/>
        </w:rPr>
        <w:t xml:space="preserve"> a prejudicia</w:t>
      </w:r>
      <w:r w:rsidR="00ED76AE">
        <w:rPr>
          <w:szCs w:val="24"/>
          <w:lang w:val="es-ES"/>
        </w:rPr>
        <w:t xml:space="preserve"> drepturile ce li se cuveneau părților până la apariț</w:t>
      </w:r>
      <w:r w:rsidR="00DD6D86" w:rsidRPr="00ED76AE">
        <w:rPr>
          <w:szCs w:val="24"/>
          <w:lang w:val="es-ES"/>
        </w:rPr>
        <w:t>ia acesteia.</w:t>
      </w:r>
    </w:p>
    <w:p w:rsidR="00DD6D86" w:rsidRPr="00ED76AE" w:rsidRDefault="004A159B" w:rsidP="00AD1115">
      <w:pPr>
        <w:pStyle w:val="DefaultText"/>
        <w:jc w:val="both"/>
        <w:rPr>
          <w:szCs w:val="24"/>
          <w:lang w:val="it-IT"/>
        </w:rPr>
      </w:pPr>
      <w:r>
        <w:rPr>
          <w:szCs w:val="24"/>
          <w:lang w:val="es-ES"/>
        </w:rPr>
        <w:t>17</w:t>
      </w:r>
      <w:r w:rsidR="00ED76AE">
        <w:rPr>
          <w:szCs w:val="24"/>
          <w:lang w:val="it-IT"/>
        </w:rPr>
        <w:t>.4 - Partea contractantă care invocă forța majoră are obligația de a notifica celeilalte părț</w:t>
      </w:r>
      <w:r w:rsidR="00DD6D86" w:rsidRPr="00ED76AE">
        <w:rPr>
          <w:szCs w:val="24"/>
          <w:lang w:val="it-IT"/>
        </w:rPr>
        <w:t>i, ime</w:t>
      </w:r>
      <w:r w:rsidR="00ED76AE">
        <w:rPr>
          <w:szCs w:val="24"/>
          <w:lang w:val="it-IT"/>
        </w:rPr>
        <w:t>diat și î</w:t>
      </w:r>
      <w:r w:rsidR="00DD6D86" w:rsidRPr="00ED76AE">
        <w:rPr>
          <w:szCs w:val="24"/>
          <w:lang w:val="it-IT"/>
        </w:rPr>
        <w:t>n mo</w:t>
      </w:r>
      <w:r w:rsidR="00ED76AE">
        <w:rPr>
          <w:szCs w:val="24"/>
          <w:lang w:val="it-IT"/>
        </w:rPr>
        <w:t>d complet, producerea acesteia și să ia orice măsuri care îi stau la dispoziție în vederea limitarii consecinț</w:t>
      </w:r>
      <w:r w:rsidR="00DD6D86" w:rsidRPr="00ED76AE">
        <w:rPr>
          <w:szCs w:val="24"/>
          <w:lang w:val="it-IT"/>
        </w:rPr>
        <w:t>elor.</w:t>
      </w:r>
    </w:p>
    <w:p w:rsidR="00DD6D86" w:rsidRPr="00ED76AE" w:rsidRDefault="004A159B" w:rsidP="00AD1115">
      <w:pPr>
        <w:pStyle w:val="DefaultText"/>
        <w:jc w:val="both"/>
        <w:rPr>
          <w:szCs w:val="24"/>
          <w:lang w:val="es-ES"/>
        </w:rPr>
      </w:pPr>
      <w:r>
        <w:rPr>
          <w:szCs w:val="24"/>
          <w:lang w:val="it-IT"/>
        </w:rPr>
        <w:t>17</w:t>
      </w:r>
      <w:r w:rsidR="00DD6D86" w:rsidRPr="00ED76AE">
        <w:rPr>
          <w:szCs w:val="24"/>
          <w:lang w:val="es-ES"/>
        </w:rPr>
        <w:t>.5</w:t>
      </w:r>
      <w:r w:rsidR="00DD6D86" w:rsidRPr="00ED76AE">
        <w:rPr>
          <w:b/>
          <w:szCs w:val="24"/>
          <w:lang w:val="es-ES"/>
        </w:rPr>
        <w:t xml:space="preserve"> </w:t>
      </w:r>
      <w:r w:rsidR="00ED76AE">
        <w:rPr>
          <w:szCs w:val="24"/>
          <w:lang w:val="es-ES"/>
        </w:rPr>
        <w:t>- Dacă forța majoră acționează sau se estimează că va acț</w:t>
      </w:r>
      <w:r w:rsidR="00DD6D86" w:rsidRPr="00ED76AE">
        <w:rPr>
          <w:szCs w:val="24"/>
          <w:lang w:val="es-ES"/>
        </w:rPr>
        <w:t>iona o perioada mai mare de 6 luni, fiecare parte v</w:t>
      </w:r>
      <w:r w:rsidR="00304CBF" w:rsidRPr="00ED76AE">
        <w:rPr>
          <w:szCs w:val="24"/>
          <w:lang w:val="es-ES"/>
        </w:rPr>
        <w:t>a avea dreptul</w:t>
      </w:r>
      <w:r w:rsidR="00ED76AE">
        <w:rPr>
          <w:szCs w:val="24"/>
          <w:lang w:val="es-ES"/>
        </w:rPr>
        <w:t xml:space="preserve"> să</w:t>
      </w:r>
      <w:r w:rsidR="00304CBF" w:rsidRPr="00ED76AE">
        <w:rPr>
          <w:szCs w:val="24"/>
          <w:lang w:val="es-ES"/>
        </w:rPr>
        <w:t xml:space="preserve"> notifice cele</w:t>
      </w:r>
      <w:r w:rsidR="00ED76AE">
        <w:rPr>
          <w:szCs w:val="24"/>
          <w:lang w:val="es-ES"/>
        </w:rPr>
        <w:t>i</w:t>
      </w:r>
      <w:r w:rsidR="00DD6D86" w:rsidRPr="00ED76AE">
        <w:rPr>
          <w:szCs w:val="24"/>
          <w:lang w:val="es-ES"/>
        </w:rPr>
        <w:t>lalt</w:t>
      </w:r>
      <w:r w:rsidR="00DD6D86" w:rsidRPr="00ED76AE">
        <w:rPr>
          <w:b/>
          <w:szCs w:val="24"/>
          <w:lang w:val="es-ES"/>
        </w:rPr>
        <w:t xml:space="preserve">e </w:t>
      </w:r>
      <w:r w:rsidR="00ED76AE">
        <w:rPr>
          <w:szCs w:val="24"/>
          <w:lang w:val="es-ES"/>
        </w:rPr>
        <w:t>părți î</w:t>
      </w:r>
      <w:r w:rsidR="00DD6D86" w:rsidRPr="00ED76AE">
        <w:rPr>
          <w:szCs w:val="24"/>
          <w:lang w:val="es-ES"/>
        </w:rPr>
        <w:t xml:space="preserve">ncetarea de plin </w:t>
      </w:r>
      <w:r w:rsidR="00ED76AE">
        <w:rPr>
          <w:szCs w:val="24"/>
          <w:lang w:val="es-ES"/>
        </w:rPr>
        <w:t>drept a prezentului contract, fără ca vreuna din părți să poată</w:t>
      </w:r>
      <w:r w:rsidR="00DD6D86" w:rsidRPr="00ED76AE">
        <w:rPr>
          <w:szCs w:val="24"/>
          <w:lang w:val="es-ES"/>
        </w:rPr>
        <w:t xml:space="preserve"> pretinde celeilalte daune-interese.</w:t>
      </w:r>
    </w:p>
    <w:p w:rsidR="00A97950" w:rsidRPr="00ED76AE" w:rsidRDefault="00A97950" w:rsidP="00AD1115">
      <w:pPr>
        <w:pStyle w:val="DefaultText"/>
        <w:jc w:val="both"/>
        <w:rPr>
          <w:szCs w:val="24"/>
          <w:lang w:val="es-ES"/>
        </w:rPr>
      </w:pPr>
    </w:p>
    <w:p w:rsidR="00ED76AE" w:rsidRDefault="006C5570" w:rsidP="00AD1115">
      <w:pPr>
        <w:jc w:val="both"/>
        <w:rPr>
          <w:b/>
          <w:i/>
          <w:u w:val="single"/>
          <w:lang w:val="es-ES"/>
        </w:rPr>
      </w:pPr>
      <w:r w:rsidRPr="00ED76AE">
        <w:rPr>
          <w:lang w:val="es-ES"/>
        </w:rPr>
        <w:t xml:space="preserve"> </w:t>
      </w:r>
      <w:r w:rsidR="004A159B">
        <w:rPr>
          <w:b/>
          <w:i/>
          <w:u w:val="single"/>
          <w:lang w:val="es-ES"/>
        </w:rPr>
        <w:t>18</w:t>
      </w:r>
      <w:r w:rsidR="006335F9">
        <w:rPr>
          <w:b/>
          <w:i/>
          <w:u w:val="single"/>
          <w:lang w:val="es-ES"/>
        </w:rPr>
        <w:t>. Condiții de î</w:t>
      </w:r>
      <w:r w:rsidRPr="00ED76AE">
        <w:rPr>
          <w:b/>
          <w:i/>
          <w:u w:val="single"/>
          <w:lang w:val="es-ES"/>
        </w:rPr>
        <w:t>ncetare a contractului</w:t>
      </w:r>
    </w:p>
    <w:p w:rsidR="00F4511B" w:rsidRPr="00ED76AE" w:rsidRDefault="00F4511B" w:rsidP="00AD1115">
      <w:pPr>
        <w:jc w:val="both"/>
        <w:rPr>
          <w:b/>
          <w:i/>
          <w:u w:val="single"/>
          <w:lang w:val="es-ES"/>
        </w:rPr>
      </w:pPr>
    </w:p>
    <w:p w:rsidR="006C5570" w:rsidRPr="00ED76AE" w:rsidRDefault="004A159B" w:rsidP="00AD1115">
      <w:pPr>
        <w:jc w:val="both"/>
        <w:rPr>
          <w:lang w:val="es-ES"/>
        </w:rPr>
      </w:pPr>
      <w:r>
        <w:rPr>
          <w:lang w:val="es-ES"/>
        </w:rPr>
        <w:t>18</w:t>
      </w:r>
      <w:r w:rsidR="000278D4">
        <w:rPr>
          <w:lang w:val="es-ES"/>
        </w:rPr>
        <w:t>.1 Contractul încetează în urmatoarele condiții</w:t>
      </w:r>
      <w:r w:rsidR="006C5570" w:rsidRPr="00ED76AE">
        <w:rPr>
          <w:lang w:val="es-ES"/>
        </w:rPr>
        <w:t xml:space="preserve">: </w:t>
      </w:r>
    </w:p>
    <w:p w:rsidR="006C5570" w:rsidRPr="00ED76AE" w:rsidRDefault="006C5570" w:rsidP="00AD1115">
      <w:pPr>
        <w:numPr>
          <w:ilvl w:val="0"/>
          <w:numId w:val="49"/>
        </w:numPr>
        <w:jc w:val="both"/>
        <w:rPr>
          <w:lang w:val="es-ES"/>
        </w:rPr>
      </w:pPr>
      <w:r w:rsidRPr="00ED76AE">
        <w:rPr>
          <w:lang w:val="es-ES"/>
        </w:rPr>
        <w:t xml:space="preserve">prin ajungere la termen ; </w:t>
      </w:r>
    </w:p>
    <w:p w:rsidR="006C5570" w:rsidRPr="00ED76AE" w:rsidRDefault="00ED7F4D" w:rsidP="00AD1115">
      <w:pPr>
        <w:numPr>
          <w:ilvl w:val="0"/>
          <w:numId w:val="49"/>
        </w:numPr>
        <w:jc w:val="both"/>
        <w:rPr>
          <w:lang w:val="es-ES"/>
        </w:rPr>
      </w:pPr>
      <w:r>
        <w:rPr>
          <w:lang w:val="es-ES"/>
        </w:rPr>
        <w:t>cu anticipaț</w:t>
      </w:r>
      <w:r w:rsidR="000278D4">
        <w:rPr>
          <w:lang w:val="es-ES"/>
        </w:rPr>
        <w:t>ie prin acordul părților sau pentru neîndeplinirea clauzelor contractuale</w:t>
      </w:r>
      <w:r w:rsidR="006C5570" w:rsidRPr="00ED76AE">
        <w:rPr>
          <w:lang w:val="es-ES"/>
        </w:rPr>
        <w:t xml:space="preserve">.             </w:t>
      </w:r>
    </w:p>
    <w:p w:rsidR="006C5570" w:rsidRPr="00ED76AE" w:rsidRDefault="004A159B" w:rsidP="00AD1115">
      <w:pPr>
        <w:jc w:val="both"/>
        <w:rPr>
          <w:lang w:val="es-ES"/>
        </w:rPr>
      </w:pPr>
      <w:r>
        <w:rPr>
          <w:lang w:val="es-ES"/>
        </w:rPr>
        <w:t>18</w:t>
      </w:r>
      <w:r w:rsidR="00ED76AE">
        <w:rPr>
          <w:lang w:val="es-ES"/>
        </w:rPr>
        <w:t xml:space="preserve">.2 </w:t>
      </w:r>
      <w:r w:rsidR="000278D4">
        <w:rPr>
          <w:lang w:val="es-ES"/>
        </w:rPr>
        <w:t>Nerespectarea de către una din părți a obligațiilor prevazute î</w:t>
      </w:r>
      <w:r w:rsidR="006C5570" w:rsidRPr="00ED76AE">
        <w:rPr>
          <w:lang w:val="es-ES"/>
        </w:rPr>
        <w:t>n cadrul articolelor 5,</w:t>
      </w:r>
      <w:r w:rsidR="000278D4">
        <w:rPr>
          <w:lang w:val="es-ES"/>
        </w:rPr>
        <w:t xml:space="preserve"> </w:t>
      </w:r>
      <w:r w:rsidR="006C5570" w:rsidRPr="00ED76AE">
        <w:rPr>
          <w:lang w:val="es-ES"/>
        </w:rPr>
        <w:t>6,</w:t>
      </w:r>
      <w:r w:rsidR="000278D4">
        <w:rPr>
          <w:lang w:val="es-ES"/>
        </w:rPr>
        <w:t xml:space="preserve"> </w:t>
      </w:r>
      <w:r w:rsidR="006C5570" w:rsidRPr="00ED76AE">
        <w:rPr>
          <w:lang w:val="es-ES"/>
        </w:rPr>
        <w:t>8,</w:t>
      </w:r>
      <w:r w:rsidR="000278D4">
        <w:rPr>
          <w:lang w:val="es-ES"/>
        </w:rPr>
        <w:t xml:space="preserve"> 9, 10 și asumate prin prezentul contract dă dreptul părț</w:t>
      </w:r>
      <w:r w:rsidR="006C5570" w:rsidRPr="00ED76AE">
        <w:rPr>
          <w:lang w:val="es-ES"/>
        </w:rPr>
        <w:t xml:space="preserve">ii lezate de a considera contractul </w:t>
      </w:r>
      <w:r w:rsidR="000278D4">
        <w:rPr>
          <w:lang w:val="es-ES"/>
        </w:rPr>
        <w:t>de servicii  reziliat de drept în condiț</w:t>
      </w:r>
      <w:r w:rsidR="006C5570" w:rsidRPr="00ED76AE">
        <w:rPr>
          <w:lang w:val="es-ES"/>
        </w:rPr>
        <w:t xml:space="preserve">iile art. 1553 Cod civil – </w:t>
      </w:r>
      <w:r w:rsidR="006C5570" w:rsidRPr="00ED76AE">
        <w:rPr>
          <w:b/>
          <w:i/>
          <w:lang w:val="es-ES"/>
        </w:rPr>
        <w:t>Pactul Comisoriu</w:t>
      </w:r>
      <w:r w:rsidR="000278D4">
        <w:rPr>
          <w:lang w:val="es-ES"/>
        </w:rPr>
        <w:t xml:space="preserve"> – ș</w:t>
      </w:r>
      <w:r w:rsidR="006C5570" w:rsidRPr="00ED76AE">
        <w:rPr>
          <w:lang w:val="es-ES"/>
        </w:rPr>
        <w:t>i de a pretinde plata de daune –interese</w:t>
      </w:r>
      <w:r w:rsidR="000278D4">
        <w:rPr>
          <w:lang w:val="es-ES"/>
        </w:rPr>
        <w:t>.</w:t>
      </w:r>
      <w:r w:rsidR="006C5570" w:rsidRPr="00ED76AE">
        <w:rPr>
          <w:lang w:val="es-ES"/>
        </w:rPr>
        <w:t xml:space="preserve"> </w:t>
      </w:r>
    </w:p>
    <w:p w:rsidR="00F84BD8" w:rsidRDefault="00BC7C58" w:rsidP="00AD1115">
      <w:pPr>
        <w:jc w:val="both"/>
        <w:rPr>
          <w:lang w:val="es-ES"/>
        </w:rPr>
      </w:pPr>
      <w:r>
        <w:rPr>
          <w:lang w:val="es-ES"/>
        </w:rPr>
        <w:t xml:space="preserve">        </w:t>
      </w:r>
      <w:r w:rsidR="000278D4">
        <w:rPr>
          <w:lang w:val="es-ES"/>
        </w:rPr>
        <w:t>Această clauză nu înlă</w:t>
      </w:r>
      <w:r w:rsidR="006C5570" w:rsidRPr="00ED76AE">
        <w:rPr>
          <w:lang w:val="es-ES"/>
        </w:rPr>
        <w:t>tura dreptul achizitor</w:t>
      </w:r>
      <w:r w:rsidR="000278D4">
        <w:rPr>
          <w:lang w:val="es-ES"/>
        </w:rPr>
        <w:t>ului de a cere executarea silită a obligațiilor neîndeplinite de către prestator, în măsura în care consideră că este necesară și dacă achizitorul și-a executat propriile obligaț</w:t>
      </w:r>
      <w:r w:rsidR="006C5570" w:rsidRPr="00ED76AE">
        <w:rPr>
          <w:lang w:val="es-ES"/>
        </w:rPr>
        <w:t>ii</w:t>
      </w:r>
      <w:r w:rsidR="00A97950" w:rsidRPr="00ED76AE">
        <w:rPr>
          <w:lang w:val="es-ES"/>
        </w:rPr>
        <w:t>.</w:t>
      </w:r>
    </w:p>
    <w:p w:rsidR="006335F9" w:rsidRPr="00ED76AE" w:rsidRDefault="006335F9" w:rsidP="00AD1115">
      <w:pPr>
        <w:jc w:val="both"/>
        <w:rPr>
          <w:lang w:val="es-ES"/>
        </w:rPr>
      </w:pPr>
    </w:p>
    <w:p w:rsidR="00DD6D86" w:rsidRDefault="004A159B" w:rsidP="00AD1115">
      <w:pPr>
        <w:pStyle w:val="DefaultText"/>
        <w:jc w:val="both"/>
        <w:rPr>
          <w:b/>
          <w:i/>
          <w:szCs w:val="24"/>
          <w:u w:val="single"/>
          <w:lang w:val="es-ES"/>
        </w:rPr>
      </w:pPr>
      <w:r>
        <w:rPr>
          <w:b/>
          <w:i/>
          <w:szCs w:val="24"/>
          <w:u w:val="single"/>
          <w:lang w:val="es-ES"/>
        </w:rPr>
        <w:t>19</w:t>
      </w:r>
      <w:r w:rsidR="00F1318A">
        <w:rPr>
          <w:b/>
          <w:i/>
          <w:szCs w:val="24"/>
          <w:u w:val="single"/>
          <w:lang w:val="es-ES"/>
        </w:rPr>
        <w:t>. Soluț</w:t>
      </w:r>
      <w:r w:rsidR="00DD6D86" w:rsidRPr="000278D4">
        <w:rPr>
          <w:b/>
          <w:i/>
          <w:szCs w:val="24"/>
          <w:u w:val="single"/>
          <w:lang w:val="es-ES"/>
        </w:rPr>
        <w:t>ionarea litigiilor</w:t>
      </w:r>
    </w:p>
    <w:p w:rsidR="0012685C" w:rsidRDefault="0012685C" w:rsidP="00AD1115">
      <w:pPr>
        <w:pStyle w:val="DefaultText"/>
        <w:jc w:val="both"/>
        <w:rPr>
          <w:b/>
          <w:i/>
          <w:szCs w:val="24"/>
          <w:u w:val="single"/>
          <w:lang w:val="es-ES"/>
        </w:rPr>
      </w:pPr>
    </w:p>
    <w:p w:rsidR="0012685C" w:rsidRDefault="004A159B" w:rsidP="00AD1115">
      <w:pPr>
        <w:pStyle w:val="DefaultText"/>
        <w:jc w:val="both"/>
        <w:rPr>
          <w:szCs w:val="24"/>
          <w:lang w:val="es-ES"/>
        </w:rPr>
      </w:pPr>
      <w:r>
        <w:rPr>
          <w:szCs w:val="24"/>
          <w:lang w:val="es-ES"/>
        </w:rPr>
        <w:t>19</w:t>
      </w:r>
      <w:r w:rsidR="00DD6D86" w:rsidRPr="00ED76AE">
        <w:rPr>
          <w:szCs w:val="24"/>
          <w:lang w:val="es-ES"/>
        </w:rPr>
        <w:t>.1 - Achizitoru</w:t>
      </w:r>
      <w:r w:rsidR="000278D4">
        <w:rPr>
          <w:szCs w:val="24"/>
          <w:lang w:val="es-ES"/>
        </w:rPr>
        <w:t xml:space="preserve">l și </w:t>
      </w:r>
      <w:r w:rsidR="00DD6D86" w:rsidRPr="00ED76AE">
        <w:rPr>
          <w:szCs w:val="24"/>
          <w:lang w:val="es-ES"/>
        </w:rPr>
        <w:t>prestatorul vor face toate eforturile p</w:t>
      </w:r>
      <w:r w:rsidR="000278D4">
        <w:rPr>
          <w:szCs w:val="24"/>
          <w:lang w:val="es-ES"/>
        </w:rPr>
        <w:t>entru a rezolva pe cale amiabilă</w:t>
      </w:r>
      <w:r w:rsidR="00DD6D86" w:rsidRPr="00ED76AE">
        <w:rPr>
          <w:szCs w:val="24"/>
          <w:lang w:val="es-ES"/>
        </w:rPr>
        <w:t>, p</w:t>
      </w:r>
      <w:r w:rsidR="000278D4">
        <w:rPr>
          <w:szCs w:val="24"/>
          <w:lang w:val="es-ES"/>
        </w:rPr>
        <w:t xml:space="preserve">rin </w:t>
      </w:r>
    </w:p>
    <w:p w:rsidR="0012685C" w:rsidRDefault="0012685C" w:rsidP="00AD1115">
      <w:pPr>
        <w:pStyle w:val="DefaultText"/>
        <w:jc w:val="both"/>
        <w:rPr>
          <w:szCs w:val="24"/>
          <w:lang w:val="es-ES"/>
        </w:rPr>
      </w:pPr>
    </w:p>
    <w:p w:rsidR="00DD6D86" w:rsidRPr="00ED76AE" w:rsidRDefault="000278D4" w:rsidP="00AD1115">
      <w:pPr>
        <w:pStyle w:val="DefaultText"/>
        <w:jc w:val="both"/>
        <w:rPr>
          <w:szCs w:val="24"/>
          <w:lang w:val="es-ES"/>
        </w:rPr>
      </w:pPr>
      <w:r>
        <w:rPr>
          <w:szCs w:val="24"/>
          <w:lang w:val="es-ES"/>
        </w:rPr>
        <w:lastRenderedPageBreak/>
        <w:t>tratative directe, orice neînțelegere sau dispută care se poate ivi între ei în cadrul sau în legatură cu î</w:t>
      </w:r>
      <w:r w:rsidR="00DD6D86" w:rsidRPr="00ED76AE">
        <w:rPr>
          <w:szCs w:val="24"/>
          <w:lang w:val="es-ES"/>
        </w:rPr>
        <w:t>ndeplinirea contractului.</w:t>
      </w:r>
    </w:p>
    <w:p w:rsidR="00DD6D86" w:rsidRDefault="004A159B" w:rsidP="00AD1115">
      <w:pPr>
        <w:pStyle w:val="DefaultText"/>
        <w:jc w:val="both"/>
        <w:rPr>
          <w:szCs w:val="24"/>
          <w:lang w:val="it-IT"/>
        </w:rPr>
      </w:pPr>
      <w:r>
        <w:rPr>
          <w:szCs w:val="24"/>
          <w:lang w:val="es-ES"/>
        </w:rPr>
        <w:t>19</w:t>
      </w:r>
      <w:r w:rsidR="00F1318A">
        <w:rPr>
          <w:szCs w:val="24"/>
          <w:lang w:val="it-IT"/>
        </w:rPr>
        <w:t>.2 - Dacă</w:t>
      </w:r>
      <w:r w:rsidR="000278D4">
        <w:rPr>
          <w:szCs w:val="24"/>
          <w:lang w:val="it-IT"/>
        </w:rPr>
        <w:t xml:space="preserve"> după 15 de zile de la î</w:t>
      </w:r>
      <w:r w:rsidR="00DD6D86" w:rsidRPr="00ED76AE">
        <w:rPr>
          <w:szCs w:val="24"/>
          <w:lang w:val="it-IT"/>
        </w:rPr>
        <w:t>nce</w:t>
      </w:r>
      <w:r w:rsidR="00652FB8" w:rsidRPr="00ED76AE">
        <w:rPr>
          <w:szCs w:val="24"/>
          <w:lang w:val="it-IT"/>
        </w:rPr>
        <w:t>perea acestor tratative</w:t>
      </w:r>
      <w:r w:rsidR="000278D4">
        <w:rPr>
          <w:szCs w:val="24"/>
          <w:lang w:val="it-IT"/>
        </w:rPr>
        <w:t>, achizitorul și prestatorul nu reușesc să rezolve în mod amiabil o divergență contractuală</w:t>
      </w:r>
      <w:r w:rsidR="00DD6D86" w:rsidRPr="00ED76AE">
        <w:rPr>
          <w:szCs w:val="24"/>
          <w:lang w:val="it-IT"/>
        </w:rPr>
        <w:t>, fiec</w:t>
      </w:r>
      <w:r w:rsidR="00F1318A">
        <w:rPr>
          <w:szCs w:val="24"/>
          <w:lang w:val="it-IT"/>
        </w:rPr>
        <w:t>are poate solicita ca disputa să se soluț</w:t>
      </w:r>
      <w:r w:rsidR="00DD6D86" w:rsidRPr="00ED76AE">
        <w:rPr>
          <w:szCs w:val="24"/>
          <w:lang w:val="it-IT"/>
        </w:rPr>
        <w:t>ioneze</w:t>
      </w:r>
      <w:r w:rsidR="00F1318A">
        <w:rPr>
          <w:szCs w:val="24"/>
          <w:lang w:val="it-IT"/>
        </w:rPr>
        <w:t xml:space="preserve"> de catre instanțele judecătorești competente din Româ</w:t>
      </w:r>
      <w:r w:rsidR="00302E09" w:rsidRPr="00ED76AE">
        <w:rPr>
          <w:szCs w:val="24"/>
          <w:lang w:val="it-IT"/>
        </w:rPr>
        <w:t>nia.</w:t>
      </w:r>
    </w:p>
    <w:p w:rsidR="006335F9" w:rsidRPr="00ED76AE" w:rsidRDefault="006335F9" w:rsidP="00AD1115">
      <w:pPr>
        <w:pStyle w:val="DefaultText"/>
        <w:jc w:val="both"/>
        <w:rPr>
          <w:szCs w:val="24"/>
          <w:lang w:val="it-IT"/>
        </w:rPr>
      </w:pPr>
    </w:p>
    <w:p w:rsidR="006335F9" w:rsidRPr="002B5D26" w:rsidRDefault="006335F9" w:rsidP="00AD1115">
      <w:pPr>
        <w:jc w:val="both"/>
        <w:rPr>
          <w:b/>
          <w:i/>
          <w:u w:val="single"/>
          <w:lang w:val="en-US"/>
        </w:rPr>
      </w:pPr>
      <w:r w:rsidRPr="002B5D26">
        <w:rPr>
          <w:b/>
          <w:i/>
          <w:u w:val="single"/>
          <w:lang w:val="en-US"/>
        </w:rPr>
        <w:t>20.</w:t>
      </w:r>
      <w:r w:rsidRPr="002B5D26">
        <w:rPr>
          <w:i/>
          <w:u w:val="single"/>
          <w:lang w:val="en-US"/>
        </w:rPr>
        <w:t xml:space="preserve"> </w:t>
      </w:r>
      <w:proofErr w:type="spellStart"/>
      <w:r w:rsidRPr="002B5D26">
        <w:rPr>
          <w:b/>
          <w:i/>
          <w:u w:val="single"/>
          <w:lang w:val="en-US"/>
        </w:rPr>
        <w:t>Prevederi</w:t>
      </w:r>
      <w:proofErr w:type="spellEnd"/>
      <w:r w:rsidRPr="002B5D26">
        <w:rPr>
          <w:b/>
          <w:i/>
          <w:u w:val="single"/>
          <w:lang w:val="en-US"/>
        </w:rPr>
        <w:t xml:space="preserve"> </w:t>
      </w:r>
      <w:proofErr w:type="spellStart"/>
      <w:r w:rsidRPr="002B5D26">
        <w:rPr>
          <w:b/>
          <w:i/>
          <w:u w:val="single"/>
          <w:lang w:val="en-US"/>
        </w:rPr>
        <w:t>privind</w:t>
      </w:r>
      <w:proofErr w:type="spellEnd"/>
      <w:r w:rsidRPr="002B5D26">
        <w:rPr>
          <w:b/>
          <w:i/>
          <w:u w:val="single"/>
          <w:lang w:val="en-US"/>
        </w:rPr>
        <w:t xml:space="preserve"> </w:t>
      </w:r>
      <w:proofErr w:type="spellStart"/>
      <w:r w:rsidRPr="002B5D26">
        <w:rPr>
          <w:b/>
          <w:i/>
          <w:u w:val="single"/>
          <w:lang w:val="en-US"/>
        </w:rPr>
        <w:t>protecția</w:t>
      </w:r>
      <w:proofErr w:type="spellEnd"/>
      <w:r w:rsidRPr="002B5D26">
        <w:rPr>
          <w:b/>
          <w:i/>
          <w:u w:val="single"/>
          <w:lang w:val="en-US"/>
        </w:rPr>
        <w:t xml:space="preserve"> </w:t>
      </w:r>
      <w:proofErr w:type="spellStart"/>
      <w:r w:rsidRPr="002B5D26">
        <w:rPr>
          <w:b/>
          <w:i/>
          <w:u w:val="single"/>
          <w:lang w:val="en-US"/>
        </w:rPr>
        <w:t>datelor</w:t>
      </w:r>
      <w:proofErr w:type="spellEnd"/>
      <w:r w:rsidRPr="002B5D26">
        <w:rPr>
          <w:b/>
          <w:i/>
          <w:u w:val="single"/>
          <w:lang w:val="en-US"/>
        </w:rPr>
        <w:t xml:space="preserve"> cu </w:t>
      </w:r>
      <w:proofErr w:type="spellStart"/>
      <w:r w:rsidRPr="002B5D26">
        <w:rPr>
          <w:b/>
          <w:i/>
          <w:u w:val="single"/>
          <w:lang w:val="en-US"/>
        </w:rPr>
        <w:t>caracter</w:t>
      </w:r>
      <w:proofErr w:type="spellEnd"/>
      <w:r w:rsidRPr="002B5D26">
        <w:rPr>
          <w:b/>
          <w:i/>
          <w:u w:val="single"/>
          <w:lang w:val="en-US"/>
        </w:rPr>
        <w:t xml:space="preserve"> personal</w:t>
      </w:r>
    </w:p>
    <w:p w:rsidR="006335F9" w:rsidRPr="004F6843" w:rsidRDefault="006335F9" w:rsidP="00AD1115">
      <w:pPr>
        <w:jc w:val="both"/>
        <w:rPr>
          <w:lang w:val="en-US"/>
        </w:rPr>
      </w:pPr>
    </w:p>
    <w:p w:rsidR="006335F9" w:rsidRPr="00322FEC" w:rsidRDefault="006335F9" w:rsidP="00AD1115">
      <w:pPr>
        <w:pStyle w:val="DefaultText"/>
        <w:jc w:val="both"/>
        <w:rPr>
          <w:szCs w:val="24"/>
          <w:lang w:val="it-IT"/>
        </w:rPr>
      </w:pPr>
      <w:r>
        <w:rPr>
          <w:b/>
        </w:rPr>
        <w:t>20</w:t>
      </w:r>
      <w:r w:rsidRPr="004F6843">
        <w:rPr>
          <w:b/>
        </w:rPr>
        <w:t xml:space="preserve">.1 </w:t>
      </w:r>
      <w:r w:rsidRPr="00322FEC">
        <w:rPr>
          <w:szCs w:val="24"/>
          <w:lang w:val="it-IT"/>
        </w:rPr>
        <w:t>În scopul executării Contractului, fiecare Parte trebuie sa prelucreze date cu carac</w:t>
      </w:r>
      <w:r w:rsidR="00ED7F4D">
        <w:rPr>
          <w:szCs w:val="24"/>
          <w:lang w:val="it-IT"/>
        </w:rPr>
        <w:t>ter personal privind angajații ș</w:t>
      </w:r>
      <w:r w:rsidRPr="00322FEC">
        <w:rPr>
          <w:szCs w:val="24"/>
          <w:lang w:val="it-IT"/>
        </w:rPr>
        <w:t>i/sau reprezentanții celeilalte Parți;</w:t>
      </w:r>
    </w:p>
    <w:p w:rsidR="006335F9" w:rsidRPr="00322FEC" w:rsidRDefault="006335F9" w:rsidP="00AD1115">
      <w:pPr>
        <w:pStyle w:val="DefaultText"/>
        <w:jc w:val="both"/>
        <w:rPr>
          <w:szCs w:val="24"/>
          <w:lang w:val="it-IT"/>
        </w:rPr>
      </w:pPr>
      <w:r w:rsidRPr="00322FEC">
        <w:rPr>
          <w:szCs w:val="24"/>
          <w:lang w:val="it-IT"/>
        </w:rPr>
        <w:t>20.2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6335F9" w:rsidRPr="00322FEC" w:rsidRDefault="006335F9" w:rsidP="00AD1115">
      <w:pPr>
        <w:pStyle w:val="DefaultText"/>
        <w:jc w:val="both"/>
        <w:rPr>
          <w:szCs w:val="24"/>
          <w:lang w:val="it-IT"/>
        </w:rPr>
      </w:pPr>
      <w:r w:rsidRPr="00322FEC">
        <w:rPr>
          <w:szCs w:val="24"/>
          <w:lang w:val="it-IT"/>
        </w:rPr>
        <w:t xml:space="preserve">20.3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6335F9" w:rsidRPr="00322FEC" w:rsidRDefault="006335F9" w:rsidP="00AD1115">
      <w:pPr>
        <w:pStyle w:val="DefaultText"/>
        <w:jc w:val="both"/>
        <w:rPr>
          <w:szCs w:val="24"/>
          <w:lang w:val="it-IT"/>
        </w:rPr>
      </w:pPr>
      <w:r w:rsidRPr="00322FEC">
        <w:rPr>
          <w:szCs w:val="24"/>
          <w:lang w:val="it-IT"/>
        </w:rPr>
        <w:t xml:space="preserve">20.4 Fiecare Parte va divulga celeilalte Părți date cu caracter personal privind angajații sau reprezentanții săi responsabili cu executarea prezentului contract. </w:t>
      </w:r>
    </w:p>
    <w:p w:rsidR="006335F9" w:rsidRPr="00322FEC" w:rsidRDefault="006335F9" w:rsidP="00AD1115">
      <w:pPr>
        <w:pStyle w:val="DefaultText"/>
        <w:jc w:val="both"/>
        <w:rPr>
          <w:szCs w:val="24"/>
          <w:lang w:val="it-IT"/>
        </w:rPr>
      </w:pPr>
      <w:r w:rsidRPr="00322FEC">
        <w:rPr>
          <w:szCs w:val="24"/>
          <w:lang w:val="it-IT"/>
        </w:rPr>
        <w:t>Aceste date vor consta în: [datele de identificare, poziție, angajator, număr de telefon, adresa de email a angajaților/reprezentanților legali</w:t>
      </w:r>
      <w:r w:rsidR="00322FEC" w:rsidRPr="00322FEC">
        <w:rPr>
          <w:szCs w:val="24"/>
          <w:lang w:val="it-IT"/>
        </w:rPr>
        <w:t>]</w:t>
      </w:r>
      <w:r w:rsidRPr="00322FEC">
        <w:rPr>
          <w:szCs w:val="24"/>
          <w:lang w:val="it-IT"/>
        </w:rPr>
        <w:t>.</w:t>
      </w:r>
    </w:p>
    <w:p w:rsidR="006335F9" w:rsidRPr="00322FEC" w:rsidRDefault="006335F9" w:rsidP="00AD1115">
      <w:pPr>
        <w:pStyle w:val="DefaultText"/>
        <w:jc w:val="both"/>
        <w:rPr>
          <w:szCs w:val="24"/>
          <w:lang w:val="it-IT"/>
        </w:rPr>
      </w:pPr>
      <w:r w:rsidRPr="00322FEC">
        <w:rPr>
          <w:szCs w:val="24"/>
          <w:lang w:val="it-IT"/>
        </w:rPr>
        <w:t>20.5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6335F9" w:rsidRPr="00322FEC" w:rsidRDefault="006335F9" w:rsidP="00AD1115">
      <w:pPr>
        <w:pStyle w:val="DefaultText"/>
        <w:jc w:val="both"/>
        <w:rPr>
          <w:szCs w:val="24"/>
          <w:lang w:val="it-IT"/>
        </w:rPr>
      </w:pPr>
      <w:r w:rsidRPr="00322FEC">
        <w:rPr>
          <w:szCs w:val="24"/>
          <w:lang w:val="it-IT"/>
        </w:rPr>
        <w:t>20.6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97950" w:rsidRPr="00ED76AE" w:rsidRDefault="00A97950" w:rsidP="00AD1115">
      <w:pPr>
        <w:pStyle w:val="DefaultText"/>
        <w:jc w:val="both"/>
        <w:rPr>
          <w:szCs w:val="24"/>
          <w:lang w:val="it-IT"/>
        </w:rPr>
      </w:pPr>
    </w:p>
    <w:p w:rsidR="00DD6D86" w:rsidRDefault="00302E09" w:rsidP="00AD1115">
      <w:pPr>
        <w:pStyle w:val="DefaultText"/>
        <w:jc w:val="both"/>
        <w:rPr>
          <w:b/>
          <w:i/>
          <w:szCs w:val="24"/>
          <w:u w:val="single"/>
          <w:lang w:val="it-IT"/>
        </w:rPr>
      </w:pPr>
      <w:r w:rsidRPr="00F1318A">
        <w:rPr>
          <w:b/>
          <w:i/>
          <w:szCs w:val="24"/>
          <w:u w:val="single"/>
          <w:lang w:val="it-IT"/>
        </w:rPr>
        <w:t>2</w:t>
      </w:r>
      <w:r w:rsidR="006335F9">
        <w:rPr>
          <w:b/>
          <w:i/>
          <w:szCs w:val="24"/>
          <w:u w:val="single"/>
          <w:lang w:val="it-IT"/>
        </w:rPr>
        <w:t>1</w:t>
      </w:r>
      <w:r w:rsidRPr="00F1318A">
        <w:rPr>
          <w:b/>
          <w:i/>
          <w:szCs w:val="24"/>
          <w:u w:val="single"/>
          <w:lang w:val="it-IT"/>
        </w:rPr>
        <w:t>.</w:t>
      </w:r>
      <w:r w:rsidR="00F1318A">
        <w:rPr>
          <w:b/>
          <w:i/>
          <w:szCs w:val="24"/>
          <w:u w:val="single"/>
          <w:lang w:val="it-IT"/>
        </w:rPr>
        <w:t xml:space="preserve"> Limba care guvernează</w:t>
      </w:r>
      <w:r w:rsidR="00DD6D86" w:rsidRPr="00F1318A">
        <w:rPr>
          <w:b/>
          <w:i/>
          <w:szCs w:val="24"/>
          <w:u w:val="single"/>
          <w:lang w:val="it-IT"/>
        </w:rPr>
        <w:t xml:space="preserve"> contractul</w:t>
      </w:r>
    </w:p>
    <w:p w:rsidR="00F4511B" w:rsidRPr="00F1318A" w:rsidRDefault="00F4511B" w:rsidP="00AD1115">
      <w:pPr>
        <w:pStyle w:val="DefaultText"/>
        <w:jc w:val="both"/>
        <w:rPr>
          <w:b/>
          <w:i/>
          <w:szCs w:val="24"/>
          <w:u w:val="single"/>
          <w:lang w:val="it-IT"/>
        </w:rPr>
      </w:pPr>
    </w:p>
    <w:p w:rsidR="006335F9" w:rsidRDefault="00302E09" w:rsidP="00AD1115">
      <w:pPr>
        <w:pStyle w:val="DefaultText"/>
        <w:jc w:val="both"/>
        <w:rPr>
          <w:szCs w:val="24"/>
          <w:lang w:val="it-IT"/>
        </w:rPr>
      </w:pPr>
      <w:r w:rsidRPr="00ED76AE">
        <w:rPr>
          <w:szCs w:val="24"/>
          <w:lang w:val="it-IT"/>
        </w:rPr>
        <w:t>2</w:t>
      </w:r>
      <w:r w:rsidR="006335F9">
        <w:rPr>
          <w:szCs w:val="24"/>
          <w:lang w:val="it-IT"/>
        </w:rPr>
        <w:t>1</w:t>
      </w:r>
      <w:r w:rsidRPr="00ED76AE">
        <w:rPr>
          <w:szCs w:val="24"/>
          <w:lang w:val="it-IT"/>
        </w:rPr>
        <w:t>.</w:t>
      </w:r>
      <w:r w:rsidR="00F1318A">
        <w:rPr>
          <w:szCs w:val="24"/>
          <w:lang w:val="it-IT"/>
        </w:rPr>
        <w:t>1 - Limba care guvernează contractul este limba română</w:t>
      </w:r>
      <w:r w:rsidR="00DD6D86" w:rsidRPr="00ED76AE">
        <w:rPr>
          <w:szCs w:val="24"/>
          <w:lang w:val="it-IT"/>
        </w:rPr>
        <w:t>.</w:t>
      </w:r>
    </w:p>
    <w:p w:rsidR="006335F9" w:rsidRPr="00ED76AE" w:rsidRDefault="006335F9" w:rsidP="00AD1115">
      <w:pPr>
        <w:pStyle w:val="DefaultText"/>
        <w:jc w:val="both"/>
        <w:rPr>
          <w:szCs w:val="24"/>
          <w:lang w:val="it-IT"/>
        </w:rPr>
      </w:pPr>
    </w:p>
    <w:p w:rsidR="00DD6D86" w:rsidRDefault="00302E09" w:rsidP="00AD1115">
      <w:pPr>
        <w:pStyle w:val="DefaultText"/>
        <w:jc w:val="both"/>
        <w:rPr>
          <w:b/>
          <w:i/>
          <w:szCs w:val="24"/>
          <w:u w:val="single"/>
          <w:lang w:val="it-IT"/>
        </w:rPr>
      </w:pPr>
      <w:r w:rsidRPr="00F1318A">
        <w:rPr>
          <w:b/>
          <w:i/>
          <w:szCs w:val="24"/>
          <w:u w:val="single"/>
          <w:lang w:val="it-IT"/>
        </w:rPr>
        <w:t>2</w:t>
      </w:r>
      <w:r w:rsidR="006335F9">
        <w:rPr>
          <w:b/>
          <w:i/>
          <w:szCs w:val="24"/>
          <w:u w:val="single"/>
          <w:lang w:val="it-IT"/>
        </w:rPr>
        <w:t>2</w:t>
      </w:r>
      <w:r w:rsidR="00F1318A">
        <w:rPr>
          <w:b/>
          <w:i/>
          <w:szCs w:val="24"/>
          <w:u w:val="single"/>
          <w:lang w:val="it-IT"/>
        </w:rPr>
        <w:t>. Comunică</w:t>
      </w:r>
      <w:r w:rsidR="00DD6D86" w:rsidRPr="00F1318A">
        <w:rPr>
          <w:b/>
          <w:i/>
          <w:szCs w:val="24"/>
          <w:u w:val="single"/>
          <w:lang w:val="it-IT"/>
        </w:rPr>
        <w:t>ri</w:t>
      </w:r>
    </w:p>
    <w:p w:rsidR="00F4511B" w:rsidRPr="00F1318A" w:rsidRDefault="00F4511B" w:rsidP="00AD1115">
      <w:pPr>
        <w:pStyle w:val="DefaultText"/>
        <w:jc w:val="both"/>
        <w:rPr>
          <w:b/>
          <w:i/>
          <w:szCs w:val="24"/>
          <w:u w:val="single"/>
          <w:lang w:val="it-IT"/>
        </w:rPr>
      </w:pPr>
    </w:p>
    <w:p w:rsidR="00DD6D86" w:rsidRPr="00ED76AE" w:rsidRDefault="00302E09" w:rsidP="00AD1115">
      <w:pPr>
        <w:pStyle w:val="DefaultText"/>
        <w:jc w:val="both"/>
        <w:rPr>
          <w:szCs w:val="24"/>
          <w:lang w:val="it-IT"/>
        </w:rPr>
      </w:pPr>
      <w:r w:rsidRPr="00ED76AE">
        <w:rPr>
          <w:szCs w:val="24"/>
          <w:lang w:val="it-IT"/>
        </w:rPr>
        <w:t>2</w:t>
      </w:r>
      <w:r w:rsidR="006335F9">
        <w:rPr>
          <w:szCs w:val="24"/>
          <w:lang w:val="it-IT"/>
        </w:rPr>
        <w:t>2</w:t>
      </w:r>
      <w:r w:rsidR="00240191">
        <w:rPr>
          <w:szCs w:val="24"/>
          <w:lang w:val="it-IT"/>
        </w:rPr>
        <w:t>.1</w:t>
      </w:r>
      <w:r w:rsidR="00F1318A">
        <w:rPr>
          <w:szCs w:val="24"/>
          <w:lang w:val="it-IT"/>
        </w:rPr>
        <w:t xml:space="preserve"> (1) Orice comunicare între părți, referitoare la î</w:t>
      </w:r>
      <w:r w:rsidR="00DD6D86" w:rsidRPr="00ED76AE">
        <w:rPr>
          <w:szCs w:val="24"/>
          <w:lang w:val="it-IT"/>
        </w:rPr>
        <w:t xml:space="preserve">ndeplinirea </w:t>
      </w:r>
      <w:r w:rsidR="00F1318A">
        <w:rPr>
          <w:szCs w:val="24"/>
          <w:lang w:val="it-IT"/>
        </w:rPr>
        <w:t>prezentului contract, trebuie să fie transmisă î</w:t>
      </w:r>
      <w:r w:rsidR="00DD6D86" w:rsidRPr="00ED76AE">
        <w:rPr>
          <w:szCs w:val="24"/>
          <w:lang w:val="it-IT"/>
        </w:rPr>
        <w:t>n scris.</w:t>
      </w:r>
    </w:p>
    <w:p w:rsidR="00DD6D86" w:rsidRPr="00ED76AE" w:rsidRDefault="00DD6D86" w:rsidP="00AD1115">
      <w:pPr>
        <w:pStyle w:val="DefaultText"/>
        <w:jc w:val="both"/>
        <w:rPr>
          <w:szCs w:val="24"/>
          <w:lang w:val="it-IT"/>
        </w:rPr>
      </w:pPr>
      <w:r w:rsidRPr="00ED76AE">
        <w:rPr>
          <w:szCs w:val="24"/>
          <w:lang w:val="it-IT"/>
        </w:rPr>
        <w:t>(2</w:t>
      </w:r>
      <w:r w:rsidR="00F1318A">
        <w:rPr>
          <w:szCs w:val="24"/>
          <w:lang w:val="it-IT"/>
        </w:rPr>
        <w:t>) Orice document scris trebuie î</w:t>
      </w:r>
      <w:r w:rsidRPr="00ED76AE">
        <w:rPr>
          <w:szCs w:val="24"/>
          <w:lang w:val="it-IT"/>
        </w:rPr>
        <w:t xml:space="preserve">nregistrat </w:t>
      </w:r>
      <w:r w:rsidR="00F1318A">
        <w:rPr>
          <w:szCs w:val="24"/>
          <w:lang w:val="it-IT"/>
        </w:rPr>
        <w:t>atât în momentul transmiterii cât și î</w:t>
      </w:r>
      <w:r w:rsidRPr="00ED76AE">
        <w:rPr>
          <w:szCs w:val="24"/>
          <w:lang w:val="it-IT"/>
        </w:rPr>
        <w:t>n momentul primirii.</w:t>
      </w:r>
    </w:p>
    <w:p w:rsidR="00DD6D86" w:rsidRPr="00ED76AE" w:rsidRDefault="00302E09" w:rsidP="00AD1115">
      <w:pPr>
        <w:pStyle w:val="DefaultText"/>
        <w:jc w:val="both"/>
        <w:rPr>
          <w:szCs w:val="24"/>
          <w:lang w:val="it-IT"/>
        </w:rPr>
      </w:pPr>
      <w:r w:rsidRPr="00ED76AE">
        <w:rPr>
          <w:szCs w:val="24"/>
          <w:lang w:val="it-IT"/>
        </w:rPr>
        <w:t>2</w:t>
      </w:r>
      <w:r w:rsidR="006335F9">
        <w:rPr>
          <w:szCs w:val="24"/>
          <w:lang w:val="it-IT"/>
        </w:rPr>
        <w:t>2</w:t>
      </w:r>
      <w:r w:rsidR="00F1318A">
        <w:rPr>
          <w:szCs w:val="24"/>
          <w:lang w:val="it-IT"/>
        </w:rPr>
        <w:t>.2  Comunicările între părți se pot face ș</w:t>
      </w:r>
      <w:r w:rsidR="00DD6D86" w:rsidRPr="00ED76AE">
        <w:rPr>
          <w:szCs w:val="24"/>
          <w:lang w:val="it-IT"/>
        </w:rPr>
        <w:t>i prin telefon, telegrama,</w:t>
      </w:r>
      <w:r w:rsidR="00F1318A">
        <w:rPr>
          <w:szCs w:val="24"/>
          <w:lang w:val="it-IT"/>
        </w:rPr>
        <w:t xml:space="preserve"> telex, fax sau e-mail cu condiția confirmarii în scris a primirii comunică</w:t>
      </w:r>
      <w:r w:rsidR="00DD6D86" w:rsidRPr="00ED76AE">
        <w:rPr>
          <w:szCs w:val="24"/>
          <w:lang w:val="it-IT"/>
        </w:rPr>
        <w:t>rii.</w:t>
      </w:r>
    </w:p>
    <w:p w:rsidR="00A97950" w:rsidRPr="00F1318A" w:rsidRDefault="00A97950" w:rsidP="00AD1115">
      <w:pPr>
        <w:pStyle w:val="DefaultText"/>
        <w:jc w:val="both"/>
        <w:rPr>
          <w:szCs w:val="24"/>
          <w:u w:val="single"/>
          <w:lang w:val="it-IT"/>
        </w:rPr>
      </w:pPr>
    </w:p>
    <w:p w:rsidR="00937FC2" w:rsidRDefault="00302E09" w:rsidP="00AD1115">
      <w:pPr>
        <w:pStyle w:val="DefaultText"/>
        <w:rPr>
          <w:b/>
          <w:i/>
          <w:szCs w:val="24"/>
          <w:u w:val="single"/>
          <w:lang w:val="it-IT"/>
        </w:rPr>
      </w:pPr>
      <w:r w:rsidRPr="00F1318A">
        <w:rPr>
          <w:b/>
          <w:i/>
          <w:szCs w:val="24"/>
          <w:u w:val="single"/>
          <w:lang w:val="it-IT"/>
        </w:rPr>
        <w:t>2</w:t>
      </w:r>
      <w:r w:rsidR="006335F9">
        <w:rPr>
          <w:b/>
          <w:i/>
          <w:szCs w:val="24"/>
          <w:u w:val="single"/>
          <w:lang w:val="it-IT"/>
        </w:rPr>
        <w:t>3</w:t>
      </w:r>
      <w:r w:rsidR="00F1318A">
        <w:rPr>
          <w:b/>
          <w:i/>
          <w:szCs w:val="24"/>
          <w:u w:val="single"/>
          <w:lang w:val="it-IT"/>
        </w:rPr>
        <w:t>. Legea aplicabilă</w:t>
      </w:r>
      <w:r w:rsidR="00DD6D86" w:rsidRPr="00F1318A">
        <w:rPr>
          <w:b/>
          <w:i/>
          <w:szCs w:val="24"/>
          <w:u w:val="single"/>
          <w:lang w:val="it-IT"/>
        </w:rPr>
        <w:t xml:space="preserve"> contractului</w:t>
      </w:r>
    </w:p>
    <w:p w:rsidR="00F4511B" w:rsidRPr="00F1318A" w:rsidRDefault="00F4511B" w:rsidP="00AD1115">
      <w:pPr>
        <w:pStyle w:val="DefaultText"/>
        <w:rPr>
          <w:b/>
          <w:i/>
          <w:szCs w:val="24"/>
          <w:u w:val="single"/>
          <w:lang w:val="it-IT"/>
        </w:rPr>
      </w:pPr>
    </w:p>
    <w:p w:rsidR="00DD6D86" w:rsidRPr="00ED76AE" w:rsidRDefault="0011677D" w:rsidP="00AD1115">
      <w:pPr>
        <w:pStyle w:val="DefaultText"/>
        <w:rPr>
          <w:b/>
          <w:i/>
          <w:szCs w:val="24"/>
          <w:lang w:val="it-IT"/>
        </w:rPr>
      </w:pPr>
      <w:r w:rsidRPr="00ED76AE">
        <w:rPr>
          <w:szCs w:val="24"/>
          <w:lang w:val="it-IT"/>
        </w:rPr>
        <w:lastRenderedPageBreak/>
        <w:t>2</w:t>
      </w:r>
      <w:r w:rsidR="006335F9">
        <w:rPr>
          <w:szCs w:val="24"/>
          <w:lang w:val="it-IT"/>
        </w:rPr>
        <w:t>3</w:t>
      </w:r>
      <w:r w:rsidR="00DD6D86" w:rsidRPr="00ED76AE">
        <w:rPr>
          <w:szCs w:val="24"/>
          <w:lang w:val="it-IT"/>
        </w:rPr>
        <w:t>.1 - Contractul va fi inte</w:t>
      </w:r>
      <w:r w:rsidR="00F1318A">
        <w:rPr>
          <w:szCs w:val="24"/>
          <w:lang w:val="it-IT"/>
        </w:rPr>
        <w:t>rpretat conform legilor din Româ</w:t>
      </w:r>
      <w:r w:rsidR="00DD6D86" w:rsidRPr="00ED76AE">
        <w:rPr>
          <w:szCs w:val="24"/>
          <w:lang w:val="it-IT"/>
        </w:rPr>
        <w:t>nia.</w:t>
      </w:r>
    </w:p>
    <w:p w:rsidR="00937FC2" w:rsidRPr="00ED76AE" w:rsidRDefault="00937FC2" w:rsidP="00AD1115">
      <w:pPr>
        <w:pStyle w:val="DefaultText"/>
        <w:jc w:val="both"/>
        <w:rPr>
          <w:szCs w:val="24"/>
          <w:lang w:val="it-IT"/>
        </w:rPr>
      </w:pPr>
      <w:r w:rsidRPr="00ED76AE">
        <w:rPr>
          <w:szCs w:val="24"/>
          <w:lang w:val="it-IT"/>
        </w:rPr>
        <w:t>2</w:t>
      </w:r>
      <w:r w:rsidR="006335F9">
        <w:rPr>
          <w:szCs w:val="24"/>
          <w:lang w:val="it-IT"/>
        </w:rPr>
        <w:t>3</w:t>
      </w:r>
      <w:r w:rsidRPr="00ED76AE">
        <w:rPr>
          <w:szCs w:val="24"/>
          <w:lang w:val="it-IT"/>
        </w:rPr>
        <w:t>.2. - Prezentul contract a fost semn</w:t>
      </w:r>
      <w:r w:rsidR="00F1318A">
        <w:rPr>
          <w:szCs w:val="24"/>
          <w:lang w:val="it-IT"/>
        </w:rPr>
        <w:t>at azi</w:t>
      </w:r>
      <w:r w:rsidR="00D22F27">
        <w:rPr>
          <w:szCs w:val="24"/>
          <w:lang w:val="it-IT"/>
        </w:rPr>
        <w:t xml:space="preserve"> </w:t>
      </w:r>
      <w:r w:rsidR="00F1318A">
        <w:rPr>
          <w:szCs w:val="24"/>
          <w:lang w:val="it-IT"/>
        </w:rPr>
        <w:t>......................., în 2 exemplare câ</w:t>
      </w:r>
      <w:r w:rsidRPr="00ED76AE">
        <w:rPr>
          <w:szCs w:val="24"/>
          <w:lang w:val="it-IT"/>
        </w:rPr>
        <w:t>te unu</w:t>
      </w:r>
      <w:r w:rsidR="00F1318A">
        <w:rPr>
          <w:szCs w:val="24"/>
          <w:lang w:val="it-IT"/>
        </w:rPr>
        <w:t>l pentru fiecare parte semnatară</w:t>
      </w:r>
      <w:r w:rsidRPr="00ED76AE">
        <w:rPr>
          <w:szCs w:val="24"/>
          <w:lang w:val="it-IT"/>
        </w:rPr>
        <w:t>.</w:t>
      </w:r>
    </w:p>
    <w:p w:rsidR="005B2361" w:rsidRPr="00ED76AE" w:rsidRDefault="00DB01A6" w:rsidP="00AD1115">
      <w:pPr>
        <w:pStyle w:val="DefaultText"/>
        <w:jc w:val="both"/>
        <w:rPr>
          <w:b/>
          <w:szCs w:val="24"/>
          <w:lang w:val="es-ES"/>
        </w:rPr>
      </w:pPr>
      <w:r w:rsidRPr="00ED76AE">
        <w:rPr>
          <w:b/>
          <w:szCs w:val="24"/>
          <w:lang w:val="es-ES"/>
        </w:rPr>
        <w:t xml:space="preserve">        </w:t>
      </w:r>
      <w:r w:rsidR="00835B7F" w:rsidRPr="00ED76AE">
        <w:rPr>
          <w:b/>
          <w:szCs w:val="24"/>
          <w:lang w:val="es-ES"/>
        </w:rPr>
        <w:t xml:space="preserve">     </w:t>
      </w:r>
    </w:p>
    <w:p w:rsidR="00835B7F" w:rsidRPr="00ED76AE" w:rsidRDefault="005B2361" w:rsidP="00AD1115">
      <w:pPr>
        <w:pStyle w:val="DefaultText"/>
        <w:jc w:val="both"/>
        <w:rPr>
          <w:b/>
          <w:szCs w:val="24"/>
          <w:lang w:val="es-ES"/>
        </w:rPr>
      </w:pPr>
      <w:r w:rsidRPr="00ED76AE">
        <w:rPr>
          <w:b/>
          <w:szCs w:val="24"/>
          <w:lang w:val="es-ES"/>
        </w:rPr>
        <w:t xml:space="preserve">             </w:t>
      </w:r>
      <w:r w:rsidR="00835B7F" w:rsidRPr="00ED76AE">
        <w:rPr>
          <w:b/>
          <w:szCs w:val="24"/>
          <w:lang w:val="es-ES"/>
        </w:rPr>
        <w:t>Achizitor</w:t>
      </w:r>
      <w:r w:rsidR="00DB01A6" w:rsidRPr="00ED76AE">
        <w:rPr>
          <w:b/>
          <w:szCs w:val="24"/>
          <w:lang w:val="es-ES"/>
        </w:rPr>
        <w:t>,</w:t>
      </w:r>
      <w:r w:rsidR="00835B7F" w:rsidRPr="00ED76AE">
        <w:rPr>
          <w:b/>
          <w:szCs w:val="24"/>
          <w:lang w:val="es-ES"/>
        </w:rPr>
        <w:t xml:space="preserve">                                     </w:t>
      </w:r>
      <w:r w:rsidR="006A1508" w:rsidRPr="00ED76AE">
        <w:rPr>
          <w:b/>
          <w:szCs w:val="24"/>
          <w:lang w:val="es-ES"/>
        </w:rPr>
        <w:t xml:space="preserve">                          </w:t>
      </w:r>
      <w:r w:rsidR="00835B7F" w:rsidRPr="00ED76AE">
        <w:rPr>
          <w:b/>
          <w:szCs w:val="24"/>
          <w:lang w:val="es-ES"/>
        </w:rPr>
        <w:t xml:space="preserve">         </w:t>
      </w:r>
      <w:r w:rsidR="00AD1115">
        <w:rPr>
          <w:b/>
          <w:szCs w:val="24"/>
          <w:lang w:val="es-ES"/>
        </w:rPr>
        <w:t xml:space="preserve">   </w:t>
      </w:r>
      <w:r w:rsidR="000A474C">
        <w:rPr>
          <w:b/>
          <w:szCs w:val="24"/>
          <w:lang w:val="es-ES"/>
        </w:rPr>
        <w:t xml:space="preserve"> </w:t>
      </w:r>
      <w:r w:rsidR="006A1508" w:rsidRPr="00ED76AE">
        <w:rPr>
          <w:b/>
          <w:szCs w:val="24"/>
          <w:lang w:val="es-ES"/>
        </w:rPr>
        <w:t>Contractant</w:t>
      </w:r>
      <w:r w:rsidR="00DB01A6" w:rsidRPr="00ED76AE">
        <w:rPr>
          <w:b/>
          <w:szCs w:val="24"/>
          <w:lang w:val="es-ES"/>
        </w:rPr>
        <w:t>,</w:t>
      </w:r>
    </w:p>
    <w:p w:rsidR="00835B7F" w:rsidRPr="00ED76AE" w:rsidRDefault="007E1E56" w:rsidP="00AD1115">
      <w:pPr>
        <w:pStyle w:val="DefaultText"/>
        <w:jc w:val="both"/>
        <w:rPr>
          <w:b/>
          <w:szCs w:val="24"/>
          <w:lang w:val="es-ES"/>
        </w:rPr>
      </w:pPr>
      <w:r w:rsidRPr="00ED76AE">
        <w:rPr>
          <w:szCs w:val="24"/>
          <w:lang w:val="es-ES"/>
        </w:rPr>
        <w:t xml:space="preserve">                        </w:t>
      </w:r>
      <w:r w:rsidR="00835B7F" w:rsidRPr="00ED76AE">
        <w:rPr>
          <w:szCs w:val="24"/>
          <w:lang w:val="es-ES"/>
        </w:rPr>
        <w:tab/>
      </w:r>
      <w:r w:rsidR="004462D1" w:rsidRPr="00ED76AE">
        <w:rPr>
          <w:szCs w:val="24"/>
          <w:lang w:val="es-ES"/>
        </w:rPr>
        <w:t xml:space="preserve"> </w:t>
      </w:r>
      <w:r w:rsidR="00B1440B" w:rsidRPr="00ED76AE">
        <w:rPr>
          <w:szCs w:val="24"/>
          <w:lang w:val="es-ES"/>
        </w:rPr>
        <w:t xml:space="preserve">  </w:t>
      </w:r>
      <w:r w:rsidR="004462D1" w:rsidRPr="00ED76AE">
        <w:rPr>
          <w:szCs w:val="24"/>
          <w:lang w:val="es-ES"/>
        </w:rPr>
        <w:t xml:space="preserve">   </w:t>
      </w:r>
      <w:r w:rsidR="001B7F67" w:rsidRPr="00ED76AE">
        <w:rPr>
          <w:szCs w:val="24"/>
          <w:lang w:val="es-ES"/>
        </w:rPr>
        <w:t xml:space="preserve">       </w:t>
      </w:r>
      <w:r w:rsidR="004462D1" w:rsidRPr="00ED76AE">
        <w:rPr>
          <w:szCs w:val="24"/>
          <w:lang w:val="es-ES"/>
        </w:rPr>
        <w:t xml:space="preserve"> </w:t>
      </w:r>
      <w:r w:rsidR="00304CBF" w:rsidRPr="00ED76AE">
        <w:rPr>
          <w:b/>
          <w:szCs w:val="24"/>
          <w:lang w:val="es-ES"/>
        </w:rPr>
        <w:t xml:space="preserve"> </w:t>
      </w:r>
      <w:r w:rsidR="004462D1" w:rsidRPr="00ED76AE">
        <w:rPr>
          <w:b/>
          <w:szCs w:val="24"/>
          <w:lang w:val="es-ES"/>
        </w:rPr>
        <w:t xml:space="preserve"> </w:t>
      </w:r>
      <w:r w:rsidRPr="00ED76AE">
        <w:rPr>
          <w:b/>
          <w:szCs w:val="24"/>
          <w:lang w:val="es-ES"/>
        </w:rPr>
        <w:t xml:space="preserve"> </w:t>
      </w:r>
      <w:r w:rsidR="00D22F27">
        <w:rPr>
          <w:b/>
          <w:szCs w:val="24"/>
          <w:lang w:val="es-ES"/>
        </w:rPr>
        <w:t xml:space="preserve">                     </w:t>
      </w:r>
    </w:p>
    <w:p w:rsidR="00AD1115" w:rsidRDefault="00835B7F" w:rsidP="00AD1115">
      <w:pPr>
        <w:rPr>
          <w:b/>
        </w:rPr>
      </w:pPr>
      <w:r w:rsidRPr="00ED76AE">
        <w:rPr>
          <w:b/>
        </w:rPr>
        <w:t>SECTORUL</w:t>
      </w:r>
      <w:r w:rsidR="000964D7" w:rsidRPr="00ED76AE">
        <w:rPr>
          <w:b/>
        </w:rPr>
        <w:t xml:space="preserve"> 2</w:t>
      </w:r>
      <w:r w:rsidRPr="00ED76AE">
        <w:rPr>
          <w:b/>
        </w:rPr>
        <w:t xml:space="preserve"> </w:t>
      </w:r>
      <w:r w:rsidR="00B1440B" w:rsidRPr="00ED76AE">
        <w:rPr>
          <w:b/>
        </w:rPr>
        <w:t>al Municipiului Bucureşti</w:t>
      </w:r>
      <w:r w:rsidRPr="00ED76AE">
        <w:rPr>
          <w:b/>
        </w:rPr>
        <w:t xml:space="preserve"> </w:t>
      </w:r>
      <w:r w:rsidR="00304CBF" w:rsidRPr="00ED76AE">
        <w:rPr>
          <w:b/>
        </w:rPr>
        <w:t xml:space="preserve">           </w:t>
      </w:r>
      <w:r w:rsidR="00DB01A6" w:rsidRPr="00ED76AE">
        <w:rPr>
          <w:b/>
        </w:rPr>
        <w:t xml:space="preserve">   </w:t>
      </w:r>
      <w:r w:rsidR="00304CBF" w:rsidRPr="00ED76AE">
        <w:rPr>
          <w:b/>
        </w:rPr>
        <w:t xml:space="preserve">   </w:t>
      </w:r>
      <w:r w:rsidR="00A97950" w:rsidRPr="00ED76AE">
        <w:rPr>
          <w:b/>
        </w:rPr>
        <w:t xml:space="preserve">  </w:t>
      </w:r>
      <w:r w:rsidR="00AD1115">
        <w:rPr>
          <w:b/>
        </w:rPr>
        <w:t xml:space="preserve">         </w:t>
      </w:r>
      <w:r w:rsidR="00A97950" w:rsidRPr="00ED76AE">
        <w:rPr>
          <w:b/>
        </w:rPr>
        <w:t xml:space="preserve"> </w:t>
      </w:r>
      <w:r w:rsidR="00AD1115">
        <w:rPr>
          <w:b/>
        </w:rPr>
        <w:t xml:space="preserve">     </w:t>
      </w:r>
      <w:r w:rsidR="000A474C">
        <w:rPr>
          <w:b/>
        </w:rPr>
        <w:t xml:space="preserve"> </w:t>
      </w:r>
      <w:r w:rsidR="00D22F27">
        <w:rPr>
          <w:b/>
        </w:rPr>
        <w:t xml:space="preserve"> SC COMAND SOFT SRL</w:t>
      </w:r>
    </w:p>
    <w:p w:rsidR="00E96E3C" w:rsidRDefault="00AD1115" w:rsidP="00AD1115">
      <w:pPr>
        <w:rPr>
          <w:b/>
          <w:lang w:val="it-IT"/>
        </w:rPr>
      </w:pPr>
      <w:r w:rsidRPr="001B0B6A">
        <w:rPr>
          <w:b/>
          <w:lang w:val="it-IT"/>
        </w:rPr>
        <w:t>PRIMAR,</w:t>
      </w:r>
      <w:r>
        <w:rPr>
          <w:b/>
          <w:lang w:val="it-IT"/>
        </w:rPr>
        <w:t xml:space="preserve">        </w:t>
      </w:r>
      <w:r w:rsidR="00D22F27">
        <w:rPr>
          <w:b/>
          <w:lang w:val="it-IT"/>
        </w:rPr>
        <w:t xml:space="preserve">                                                                                 Director,</w:t>
      </w:r>
    </w:p>
    <w:p w:rsidR="00E96E3C" w:rsidRDefault="00D22F27" w:rsidP="00AD1115">
      <w:pPr>
        <w:rPr>
          <w:b/>
          <w:lang w:val="it-IT"/>
        </w:rPr>
      </w:pPr>
      <w:r>
        <w:rPr>
          <w:b/>
          <w:lang w:val="it-IT"/>
        </w:rPr>
        <w:t xml:space="preserve">Radu Nicolae Mihaiu                                                                      </w:t>
      </w:r>
    </w:p>
    <w:p w:rsidR="00E96E3C" w:rsidRDefault="00E96E3C" w:rsidP="00AD1115">
      <w:pPr>
        <w:rPr>
          <w:b/>
          <w:lang w:val="it-IT"/>
        </w:rPr>
      </w:pPr>
    </w:p>
    <w:p w:rsidR="00E96E3C" w:rsidRDefault="00E96E3C" w:rsidP="00AD1115">
      <w:pPr>
        <w:rPr>
          <w:b/>
          <w:lang w:val="it-IT"/>
        </w:rPr>
      </w:pPr>
    </w:p>
    <w:p w:rsidR="002B5D26" w:rsidRPr="005B6BC2" w:rsidRDefault="00AD1115" w:rsidP="00AD1115">
      <w:pPr>
        <w:rPr>
          <w:b/>
          <w:lang w:val="it-IT"/>
        </w:rPr>
      </w:pPr>
      <w:r>
        <w:rPr>
          <w:b/>
          <w:lang w:val="it-IT"/>
        </w:rPr>
        <w:t xml:space="preserve">                                                                               </w:t>
      </w:r>
    </w:p>
    <w:p w:rsidR="00AD1115" w:rsidRDefault="00AD1115" w:rsidP="00AD1115">
      <w:pPr>
        <w:rPr>
          <w:bCs/>
          <w:sz w:val="22"/>
          <w:szCs w:val="22"/>
          <w:lang w:val="fr-FR"/>
        </w:rPr>
      </w:pPr>
      <w:proofErr w:type="spellStart"/>
      <w:r w:rsidRPr="003E109E">
        <w:rPr>
          <w:bCs/>
          <w:sz w:val="22"/>
          <w:szCs w:val="22"/>
          <w:lang w:val="fr-FR"/>
        </w:rPr>
        <w:t>Direc</w:t>
      </w:r>
      <w:proofErr w:type="spellEnd"/>
      <w:r w:rsidRPr="003E109E">
        <w:rPr>
          <w:bCs/>
          <w:sz w:val="22"/>
          <w:szCs w:val="22"/>
          <w:lang w:val="fr-FR"/>
        </w:rPr>
        <w:t>ț</w:t>
      </w:r>
      <w:proofErr w:type="spellStart"/>
      <w:r w:rsidRPr="003E109E">
        <w:rPr>
          <w:bCs/>
          <w:sz w:val="22"/>
          <w:szCs w:val="22"/>
          <w:lang w:val="fr-FR"/>
        </w:rPr>
        <w:t>ia</w:t>
      </w:r>
      <w:proofErr w:type="spellEnd"/>
      <w:r w:rsidRPr="003E109E">
        <w:rPr>
          <w:bCs/>
          <w:sz w:val="22"/>
          <w:szCs w:val="22"/>
          <w:lang w:val="fr-FR"/>
        </w:rPr>
        <w:t xml:space="preserve"> </w:t>
      </w:r>
      <w:proofErr w:type="spellStart"/>
      <w:r w:rsidR="00F4511B">
        <w:rPr>
          <w:bCs/>
          <w:sz w:val="22"/>
          <w:szCs w:val="22"/>
          <w:lang w:val="fr-FR"/>
        </w:rPr>
        <w:t>Economic</w:t>
      </w:r>
      <w:proofErr w:type="spellEnd"/>
      <w:r>
        <w:rPr>
          <w:bCs/>
          <w:sz w:val="22"/>
          <w:szCs w:val="22"/>
          <w:lang w:val="fr-FR"/>
        </w:rPr>
        <w:t>,</w:t>
      </w:r>
    </w:p>
    <w:p w:rsidR="00AD1115" w:rsidRDefault="00AD1115" w:rsidP="00AD1115">
      <w:pPr>
        <w:rPr>
          <w:bCs/>
          <w:sz w:val="22"/>
          <w:szCs w:val="22"/>
          <w:lang w:val="fr-FR"/>
        </w:rPr>
      </w:pPr>
      <w:proofErr w:type="spellStart"/>
      <w:r>
        <w:rPr>
          <w:bCs/>
          <w:sz w:val="22"/>
          <w:szCs w:val="22"/>
          <w:lang w:val="fr-FR"/>
        </w:rPr>
        <w:t>Director</w:t>
      </w:r>
      <w:proofErr w:type="spellEnd"/>
      <w:r>
        <w:rPr>
          <w:bCs/>
          <w:sz w:val="22"/>
          <w:szCs w:val="22"/>
          <w:lang w:val="fr-FR"/>
        </w:rPr>
        <w:t xml:space="preserve"> </w:t>
      </w:r>
      <w:proofErr w:type="spellStart"/>
      <w:r>
        <w:rPr>
          <w:bCs/>
          <w:sz w:val="22"/>
          <w:szCs w:val="22"/>
          <w:lang w:val="fr-FR"/>
        </w:rPr>
        <w:t>Executiv</w:t>
      </w:r>
      <w:proofErr w:type="spellEnd"/>
    </w:p>
    <w:p w:rsidR="00D22F27" w:rsidRDefault="00D22F27" w:rsidP="00AD1115">
      <w:pPr>
        <w:rPr>
          <w:bCs/>
          <w:sz w:val="22"/>
          <w:szCs w:val="22"/>
          <w:lang w:val="fr-FR"/>
        </w:rPr>
      </w:pPr>
    </w:p>
    <w:p w:rsidR="002B5D26" w:rsidRDefault="002B5D26" w:rsidP="00AD1115">
      <w:pPr>
        <w:rPr>
          <w:bCs/>
          <w:sz w:val="22"/>
          <w:szCs w:val="22"/>
          <w:lang w:val="fr-FR"/>
        </w:rPr>
      </w:pPr>
    </w:p>
    <w:p w:rsidR="00624AAA" w:rsidRDefault="00624AAA" w:rsidP="00AD1115">
      <w:pPr>
        <w:rPr>
          <w:bCs/>
          <w:sz w:val="22"/>
          <w:szCs w:val="22"/>
          <w:lang w:val="fr-FR"/>
        </w:rPr>
      </w:pPr>
    </w:p>
    <w:p w:rsidR="00AD1115" w:rsidRDefault="00F4511B" w:rsidP="00AD1115">
      <w:pPr>
        <w:rPr>
          <w:bCs/>
          <w:sz w:val="22"/>
          <w:szCs w:val="22"/>
        </w:rPr>
      </w:pPr>
      <w:r>
        <w:rPr>
          <w:bCs/>
          <w:sz w:val="22"/>
          <w:szCs w:val="22"/>
          <w:lang w:val="fr-FR"/>
        </w:rPr>
        <w:t>Dire</w:t>
      </w:r>
      <w:proofErr w:type="spellStart"/>
      <w:r>
        <w:rPr>
          <w:bCs/>
          <w:sz w:val="22"/>
          <w:szCs w:val="22"/>
        </w:rPr>
        <w:t>ția</w:t>
      </w:r>
      <w:proofErr w:type="spellEnd"/>
      <w:r>
        <w:rPr>
          <w:bCs/>
          <w:sz w:val="22"/>
          <w:szCs w:val="22"/>
        </w:rPr>
        <w:t xml:space="preserve"> Urbanism, Cadastru și Gestionare Teritoriu</w:t>
      </w:r>
    </w:p>
    <w:p w:rsidR="002B5D26" w:rsidRPr="00F4511B" w:rsidRDefault="002B5D26" w:rsidP="00AD1115">
      <w:pPr>
        <w:rPr>
          <w:bCs/>
          <w:sz w:val="22"/>
          <w:szCs w:val="22"/>
        </w:rPr>
      </w:pPr>
      <w:r>
        <w:rPr>
          <w:bCs/>
          <w:sz w:val="22"/>
          <w:szCs w:val="22"/>
        </w:rPr>
        <w:t>Director Executiv</w:t>
      </w:r>
    </w:p>
    <w:p w:rsidR="002B5D26" w:rsidRDefault="002B5D26" w:rsidP="002B5D26">
      <w:pPr>
        <w:rPr>
          <w:bCs/>
          <w:sz w:val="22"/>
          <w:szCs w:val="22"/>
          <w:lang w:val="fr-FR"/>
        </w:rPr>
      </w:pPr>
    </w:p>
    <w:p w:rsidR="00BD5014" w:rsidRDefault="00BD5014" w:rsidP="002B5D26">
      <w:pPr>
        <w:rPr>
          <w:bCs/>
          <w:sz w:val="22"/>
          <w:szCs w:val="22"/>
          <w:lang w:val="fr-FR"/>
        </w:rPr>
      </w:pPr>
    </w:p>
    <w:p w:rsidR="00D22F27" w:rsidRDefault="00D22F27" w:rsidP="002B5D26">
      <w:pPr>
        <w:rPr>
          <w:bCs/>
          <w:sz w:val="22"/>
          <w:szCs w:val="22"/>
          <w:lang w:val="fr-FR"/>
        </w:rPr>
      </w:pPr>
    </w:p>
    <w:p w:rsidR="00B32264" w:rsidRPr="00B32264" w:rsidRDefault="00B32264" w:rsidP="002B5D26">
      <w:pPr>
        <w:rPr>
          <w:bCs/>
          <w:sz w:val="22"/>
          <w:szCs w:val="22"/>
          <w:lang w:val="fr-FR"/>
        </w:rPr>
      </w:pPr>
      <w:r w:rsidRPr="00B32264">
        <w:rPr>
          <w:rStyle w:val="yiv679653513labeldatatext"/>
          <w:sz w:val="22"/>
          <w:szCs w:val="22"/>
        </w:rPr>
        <w:t>Direcția Achiziții,</w:t>
      </w:r>
    </w:p>
    <w:p w:rsidR="002B5D26" w:rsidRPr="00B32264" w:rsidRDefault="00B32264" w:rsidP="002B5D26">
      <w:pPr>
        <w:rPr>
          <w:rStyle w:val="yiv679653513labeldatatext"/>
          <w:sz w:val="22"/>
          <w:szCs w:val="22"/>
        </w:rPr>
      </w:pPr>
      <w:r w:rsidRPr="00B32264">
        <w:rPr>
          <w:rStyle w:val="yiv679653513labeldatatext"/>
          <w:sz w:val="22"/>
          <w:szCs w:val="22"/>
        </w:rPr>
        <w:t>Director Executiv</w:t>
      </w:r>
    </w:p>
    <w:p w:rsidR="00B32264" w:rsidRDefault="00B32264" w:rsidP="002B5D26">
      <w:pPr>
        <w:rPr>
          <w:bCs/>
          <w:sz w:val="22"/>
          <w:szCs w:val="22"/>
          <w:lang w:val="fr-FR"/>
        </w:rPr>
      </w:pPr>
    </w:p>
    <w:p w:rsidR="00D22F27" w:rsidRDefault="00D22F27" w:rsidP="002B5D26">
      <w:pPr>
        <w:rPr>
          <w:bCs/>
          <w:sz w:val="22"/>
          <w:szCs w:val="22"/>
          <w:lang w:val="fr-FR"/>
        </w:rPr>
      </w:pPr>
    </w:p>
    <w:p w:rsidR="005B6BC2" w:rsidRDefault="005B6BC2" w:rsidP="002B5D26">
      <w:pPr>
        <w:rPr>
          <w:bCs/>
          <w:sz w:val="22"/>
          <w:szCs w:val="22"/>
          <w:lang w:val="fr-FR"/>
        </w:rPr>
      </w:pPr>
    </w:p>
    <w:p w:rsidR="002B5D26" w:rsidRDefault="002B5D26" w:rsidP="002B5D26">
      <w:r w:rsidRPr="00023E42">
        <w:t>Avizat legalitate,</w:t>
      </w:r>
    </w:p>
    <w:p w:rsidR="002B5D26" w:rsidRDefault="002B5D26" w:rsidP="002B5D26">
      <w:r w:rsidRPr="00023E42">
        <w:t xml:space="preserve">Şef Serviciu Asistență Juridică              </w:t>
      </w:r>
    </w:p>
    <w:p w:rsidR="002B5D26" w:rsidRDefault="002B5D26" w:rsidP="002B5D26">
      <w:pPr>
        <w:rPr>
          <w:bCs/>
          <w:sz w:val="22"/>
          <w:szCs w:val="22"/>
          <w:lang w:val="fr-FR"/>
        </w:rPr>
      </w:pPr>
    </w:p>
    <w:p w:rsidR="00BD5014" w:rsidRDefault="00BD5014" w:rsidP="002B5D26">
      <w:pPr>
        <w:rPr>
          <w:bCs/>
          <w:sz w:val="22"/>
          <w:szCs w:val="22"/>
          <w:lang w:val="fr-FR"/>
        </w:rPr>
      </w:pPr>
    </w:p>
    <w:p w:rsidR="00D22F27" w:rsidRDefault="00D22F27" w:rsidP="002B5D26">
      <w:pPr>
        <w:rPr>
          <w:bCs/>
          <w:sz w:val="22"/>
          <w:szCs w:val="22"/>
          <w:lang w:val="fr-FR"/>
        </w:rPr>
      </w:pPr>
    </w:p>
    <w:p w:rsidR="002B5D26" w:rsidRDefault="002B5D26" w:rsidP="002B5D26">
      <w:pPr>
        <w:rPr>
          <w:bCs/>
          <w:sz w:val="22"/>
          <w:szCs w:val="22"/>
          <w:lang w:val="fr-FR"/>
        </w:rPr>
      </w:pPr>
      <w:proofErr w:type="spellStart"/>
      <w:r>
        <w:rPr>
          <w:bCs/>
          <w:sz w:val="22"/>
          <w:szCs w:val="22"/>
          <w:lang w:val="fr-FR"/>
        </w:rPr>
        <w:t>Avizat</w:t>
      </w:r>
      <w:proofErr w:type="spellEnd"/>
      <w:r>
        <w:rPr>
          <w:bCs/>
          <w:sz w:val="22"/>
          <w:szCs w:val="22"/>
          <w:lang w:val="fr-FR"/>
        </w:rPr>
        <w:t xml:space="preserve"> CFP,</w:t>
      </w:r>
    </w:p>
    <w:p w:rsidR="006277F8" w:rsidRDefault="006277F8" w:rsidP="002B5D26">
      <w:pPr>
        <w:rPr>
          <w:bCs/>
          <w:sz w:val="22"/>
          <w:szCs w:val="22"/>
          <w:lang w:val="fr-FR"/>
        </w:rPr>
      </w:pPr>
    </w:p>
    <w:p w:rsidR="006277F8" w:rsidRDefault="006277F8" w:rsidP="002B5D26">
      <w:pPr>
        <w:rPr>
          <w:bCs/>
          <w:sz w:val="22"/>
          <w:szCs w:val="22"/>
          <w:lang w:val="fr-FR"/>
        </w:rPr>
      </w:pPr>
    </w:p>
    <w:p w:rsidR="006277F8" w:rsidRDefault="006277F8" w:rsidP="002B5D26">
      <w:pPr>
        <w:rPr>
          <w:bCs/>
          <w:sz w:val="22"/>
          <w:szCs w:val="22"/>
          <w:lang w:val="fr-FR"/>
        </w:rPr>
      </w:pPr>
    </w:p>
    <w:p w:rsidR="006277F8" w:rsidRDefault="006277F8" w:rsidP="002B5D26">
      <w:pPr>
        <w:rPr>
          <w:bCs/>
          <w:sz w:val="22"/>
          <w:szCs w:val="22"/>
          <w:lang w:val="fr-FR"/>
        </w:rPr>
      </w:pPr>
    </w:p>
    <w:p w:rsidR="006277F8" w:rsidRDefault="006277F8" w:rsidP="00602F91">
      <w:pPr>
        <w:rPr>
          <w:bCs/>
          <w:sz w:val="22"/>
          <w:szCs w:val="22"/>
          <w:lang w:val="fr-FR"/>
        </w:rPr>
      </w:pPr>
      <w:proofErr w:type="spellStart"/>
      <w:r>
        <w:rPr>
          <w:bCs/>
          <w:sz w:val="22"/>
          <w:szCs w:val="22"/>
          <w:lang w:val="fr-FR"/>
        </w:rPr>
        <w:t>Întocmit</w:t>
      </w:r>
      <w:proofErr w:type="spellEnd"/>
      <w:r>
        <w:rPr>
          <w:bCs/>
          <w:sz w:val="22"/>
          <w:szCs w:val="22"/>
          <w:lang w:val="fr-FR"/>
        </w:rPr>
        <w:t>,</w:t>
      </w:r>
    </w:p>
    <w:sectPr w:rsidR="006277F8" w:rsidSect="0077080C">
      <w:footerReference w:type="even" r:id="rId8"/>
      <w:footerReference w:type="default" r:id="rId9"/>
      <w:pgSz w:w="11909" w:h="16834" w:code="9"/>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EE6" w:rsidRDefault="00823EE6">
      <w:r>
        <w:separator/>
      </w:r>
    </w:p>
  </w:endnote>
  <w:endnote w:type="continuationSeparator" w:id="0">
    <w:p w:rsidR="00823EE6" w:rsidRDefault="00823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0C" w:rsidRDefault="0077080C" w:rsidP="0077080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77080C" w:rsidRDefault="0077080C" w:rsidP="0077080C">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0C" w:rsidRDefault="0077080C" w:rsidP="00DB01A6">
    <w:pPr>
      <w:pStyle w:val="Subsol"/>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EE6" w:rsidRDefault="00823EE6">
      <w:r>
        <w:separator/>
      </w:r>
    </w:p>
  </w:footnote>
  <w:footnote w:type="continuationSeparator" w:id="0">
    <w:p w:rsidR="00823EE6" w:rsidRDefault="00823E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63174"/>
    <w:lvl w:ilvl="0">
      <w:numFmt w:val="bullet"/>
      <w:lvlText w:val="*"/>
      <w:lvlJc w:val="left"/>
      <w:pPr>
        <w:ind w:left="0" w:firstLine="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30A47B2"/>
    <w:multiLevelType w:val="hybridMultilevel"/>
    <w:tmpl w:val="9590537E"/>
    <w:lvl w:ilvl="0" w:tplc="32289ECC">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647EF"/>
    <w:multiLevelType w:val="hybridMultilevel"/>
    <w:tmpl w:val="58AC547E"/>
    <w:lvl w:ilvl="0" w:tplc="101EA76C">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
    <w:nsid w:val="0C677FDE"/>
    <w:multiLevelType w:val="singleLevel"/>
    <w:tmpl w:val="5DD429EA"/>
    <w:lvl w:ilvl="0">
      <w:start w:val="1"/>
      <w:numFmt w:val="lowerLetter"/>
      <w:lvlText w:val="%1)"/>
      <w:legacy w:legacy="1" w:legacySpace="0" w:legacyIndent="353"/>
      <w:lvlJc w:val="left"/>
      <w:rPr>
        <w:rFonts w:ascii="Arial" w:hAnsi="Arial" w:cs="Arial" w:hint="default"/>
      </w:rPr>
    </w:lvl>
  </w:abstractNum>
  <w:abstractNum w:abstractNumId="5">
    <w:nsid w:val="0DAF1E9B"/>
    <w:multiLevelType w:val="hybridMultilevel"/>
    <w:tmpl w:val="107834DC"/>
    <w:lvl w:ilvl="0" w:tplc="40D8E8FE">
      <w:start w:val="1"/>
      <w:numFmt w:val="upperLetter"/>
      <w:lvlText w:val="%1."/>
      <w:lvlJc w:val="left"/>
      <w:pPr>
        <w:tabs>
          <w:tab w:val="num" w:pos="906"/>
        </w:tabs>
        <w:ind w:left="906" w:hanging="360"/>
      </w:pPr>
      <w:rPr>
        <w:rFonts w:hint="default"/>
        <w:b/>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CD3F91"/>
    <w:multiLevelType w:val="hybridMultilevel"/>
    <w:tmpl w:val="C038AA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34566F2"/>
    <w:multiLevelType w:val="hybridMultilevel"/>
    <w:tmpl w:val="2B2457E8"/>
    <w:lvl w:ilvl="0" w:tplc="D99CDCF2">
      <w:start w:val="1"/>
      <w:numFmt w:val="bullet"/>
      <w:lvlText w:val=""/>
      <w:lvlJc w:val="left"/>
      <w:pPr>
        <w:tabs>
          <w:tab w:val="num" w:pos="720"/>
        </w:tabs>
        <w:ind w:left="720" w:hanging="360"/>
      </w:pPr>
      <w:rPr>
        <w:rFonts w:ascii="Symbol" w:hAnsi="Symbol" w:hint="default"/>
        <w:color w:val="auto"/>
        <w:sz w:val="24"/>
        <w:szCs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85B11B1"/>
    <w:multiLevelType w:val="hybridMultilevel"/>
    <w:tmpl w:val="DAA475C6"/>
    <w:lvl w:ilvl="0" w:tplc="32289ECC">
      <w:numFmt w:val="bullet"/>
      <w:lvlText w:val="-"/>
      <w:lvlJc w:val="left"/>
      <w:pPr>
        <w:tabs>
          <w:tab w:val="num" w:pos="3240"/>
        </w:tabs>
        <w:ind w:left="324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EB825CA"/>
    <w:multiLevelType w:val="hybridMultilevel"/>
    <w:tmpl w:val="13AACD86"/>
    <w:lvl w:ilvl="0" w:tplc="F542997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095F44"/>
    <w:multiLevelType w:val="hybridMultilevel"/>
    <w:tmpl w:val="DAD6DF36"/>
    <w:lvl w:ilvl="0" w:tplc="C9A8C414">
      <w:start w:val="1"/>
      <w:numFmt w:val="lowerLetter"/>
      <w:lvlText w:val="%1)"/>
      <w:lvlJc w:val="left"/>
      <w:pPr>
        <w:ind w:left="190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23BD4CB0"/>
    <w:multiLevelType w:val="hybridMultilevel"/>
    <w:tmpl w:val="C5BE97C4"/>
    <w:lvl w:ilvl="0" w:tplc="47F8654E">
      <w:start w:val="1"/>
      <w:numFmt w:val="decimal"/>
      <w:lvlText w:val="%1."/>
      <w:lvlJc w:val="left"/>
      <w:pPr>
        <w:tabs>
          <w:tab w:val="num" w:pos="370"/>
        </w:tabs>
        <w:ind w:left="370" w:hanging="360"/>
      </w:pPr>
      <w:rPr>
        <w:rFonts w:hint="default"/>
      </w:rPr>
    </w:lvl>
    <w:lvl w:ilvl="1" w:tplc="04090019" w:tentative="1">
      <w:start w:val="1"/>
      <w:numFmt w:val="lowerLetter"/>
      <w:lvlText w:val="%2."/>
      <w:lvlJc w:val="left"/>
      <w:pPr>
        <w:tabs>
          <w:tab w:val="num" w:pos="1090"/>
        </w:tabs>
        <w:ind w:left="1090" w:hanging="360"/>
      </w:pPr>
    </w:lvl>
    <w:lvl w:ilvl="2" w:tplc="0409001B" w:tentative="1">
      <w:start w:val="1"/>
      <w:numFmt w:val="lowerRoman"/>
      <w:lvlText w:val="%3."/>
      <w:lvlJc w:val="right"/>
      <w:pPr>
        <w:tabs>
          <w:tab w:val="num" w:pos="1810"/>
        </w:tabs>
        <w:ind w:left="1810" w:hanging="180"/>
      </w:pPr>
    </w:lvl>
    <w:lvl w:ilvl="3" w:tplc="0409000F" w:tentative="1">
      <w:start w:val="1"/>
      <w:numFmt w:val="decimal"/>
      <w:lvlText w:val="%4."/>
      <w:lvlJc w:val="left"/>
      <w:pPr>
        <w:tabs>
          <w:tab w:val="num" w:pos="2530"/>
        </w:tabs>
        <w:ind w:left="2530" w:hanging="360"/>
      </w:pPr>
    </w:lvl>
    <w:lvl w:ilvl="4" w:tplc="04090019" w:tentative="1">
      <w:start w:val="1"/>
      <w:numFmt w:val="lowerLetter"/>
      <w:lvlText w:val="%5."/>
      <w:lvlJc w:val="left"/>
      <w:pPr>
        <w:tabs>
          <w:tab w:val="num" w:pos="3250"/>
        </w:tabs>
        <w:ind w:left="3250" w:hanging="360"/>
      </w:pPr>
    </w:lvl>
    <w:lvl w:ilvl="5" w:tplc="0409001B" w:tentative="1">
      <w:start w:val="1"/>
      <w:numFmt w:val="lowerRoman"/>
      <w:lvlText w:val="%6."/>
      <w:lvlJc w:val="right"/>
      <w:pPr>
        <w:tabs>
          <w:tab w:val="num" w:pos="3970"/>
        </w:tabs>
        <w:ind w:left="3970" w:hanging="180"/>
      </w:pPr>
    </w:lvl>
    <w:lvl w:ilvl="6" w:tplc="0409000F" w:tentative="1">
      <w:start w:val="1"/>
      <w:numFmt w:val="decimal"/>
      <w:lvlText w:val="%7."/>
      <w:lvlJc w:val="left"/>
      <w:pPr>
        <w:tabs>
          <w:tab w:val="num" w:pos="4690"/>
        </w:tabs>
        <w:ind w:left="4690" w:hanging="360"/>
      </w:pPr>
    </w:lvl>
    <w:lvl w:ilvl="7" w:tplc="04090019" w:tentative="1">
      <w:start w:val="1"/>
      <w:numFmt w:val="lowerLetter"/>
      <w:lvlText w:val="%8."/>
      <w:lvlJc w:val="left"/>
      <w:pPr>
        <w:tabs>
          <w:tab w:val="num" w:pos="5410"/>
        </w:tabs>
        <w:ind w:left="5410" w:hanging="360"/>
      </w:pPr>
    </w:lvl>
    <w:lvl w:ilvl="8" w:tplc="0409001B" w:tentative="1">
      <w:start w:val="1"/>
      <w:numFmt w:val="lowerRoman"/>
      <w:lvlText w:val="%9."/>
      <w:lvlJc w:val="right"/>
      <w:pPr>
        <w:tabs>
          <w:tab w:val="num" w:pos="6130"/>
        </w:tabs>
        <w:ind w:left="6130" w:hanging="180"/>
      </w:pPr>
    </w:lvl>
  </w:abstractNum>
  <w:abstractNum w:abstractNumId="12">
    <w:nsid w:val="2812749D"/>
    <w:multiLevelType w:val="singleLevel"/>
    <w:tmpl w:val="FE4E87C4"/>
    <w:lvl w:ilvl="0">
      <w:start w:val="1"/>
      <w:numFmt w:val="lowerLetter"/>
      <w:lvlText w:val="%1)"/>
      <w:legacy w:legacy="1" w:legacySpace="0" w:legacyIndent="240"/>
      <w:lvlJc w:val="left"/>
      <w:rPr>
        <w:rFonts w:ascii="Times New Roman" w:hAnsi="Times New Roman" w:cs="Times New Roman" w:hint="default"/>
      </w:rPr>
    </w:lvl>
  </w:abstractNum>
  <w:abstractNum w:abstractNumId="13">
    <w:nsid w:val="286B5093"/>
    <w:multiLevelType w:val="hybridMultilevel"/>
    <w:tmpl w:val="8220887C"/>
    <w:lvl w:ilvl="0" w:tplc="32289ECC">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7B185A"/>
    <w:multiLevelType w:val="hybridMultilevel"/>
    <w:tmpl w:val="0FBAA640"/>
    <w:lvl w:ilvl="0" w:tplc="22B2791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FA531C"/>
    <w:multiLevelType w:val="hybridMultilevel"/>
    <w:tmpl w:val="D556019C"/>
    <w:lvl w:ilvl="0" w:tplc="F8846F28">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6">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nsid w:val="360B0AC8"/>
    <w:multiLevelType w:val="hybridMultilevel"/>
    <w:tmpl w:val="7AAA2C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1E4204"/>
    <w:multiLevelType w:val="singleLevel"/>
    <w:tmpl w:val="A986E622"/>
    <w:lvl w:ilvl="0">
      <w:start w:val="1"/>
      <w:numFmt w:val="lowerLetter"/>
      <w:lvlText w:val="%1)"/>
      <w:legacy w:legacy="1" w:legacySpace="0" w:legacyIndent="211"/>
      <w:lvlJc w:val="left"/>
      <w:rPr>
        <w:rFonts w:ascii="Times New Roman" w:hAnsi="Times New Roman" w:cs="Times New Roman" w:hint="default"/>
      </w:rPr>
    </w:lvl>
  </w:abstractNum>
  <w:abstractNum w:abstractNumId="19">
    <w:nsid w:val="3BCC531A"/>
    <w:multiLevelType w:val="hybridMultilevel"/>
    <w:tmpl w:val="6C544E50"/>
    <w:lvl w:ilvl="0" w:tplc="A5C61E5E">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E66155A"/>
    <w:multiLevelType w:val="hybridMultilevel"/>
    <w:tmpl w:val="863633AE"/>
    <w:lvl w:ilvl="0" w:tplc="C42C8100">
      <w:start w:val="12"/>
      <w:numFmt w:val="bullet"/>
      <w:lvlText w:val="-"/>
      <w:lvlJc w:val="left"/>
      <w:pPr>
        <w:tabs>
          <w:tab w:val="num" w:pos="336"/>
        </w:tabs>
        <w:ind w:left="336" w:hanging="360"/>
      </w:pPr>
      <w:rPr>
        <w:rFonts w:ascii="Times New Roman" w:eastAsia="Times New Roman" w:hAnsi="Times New Roman" w:cs="Times New Roman"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1">
    <w:nsid w:val="41343545"/>
    <w:multiLevelType w:val="hybridMultilevel"/>
    <w:tmpl w:val="C27E136E"/>
    <w:lvl w:ilvl="0" w:tplc="32289ECC">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FF40BA"/>
    <w:multiLevelType w:val="hybridMultilevel"/>
    <w:tmpl w:val="D758E0D2"/>
    <w:lvl w:ilvl="0" w:tplc="04090009">
      <w:start w:val="1"/>
      <w:numFmt w:val="bullet"/>
      <w:lvlText w:val=""/>
      <w:lvlJc w:val="left"/>
      <w:pPr>
        <w:tabs>
          <w:tab w:val="num" w:pos="979"/>
        </w:tabs>
        <w:ind w:left="979" w:hanging="360"/>
      </w:pPr>
      <w:rPr>
        <w:rFonts w:ascii="Wingdings" w:hAnsi="Wingdings" w:hint="default"/>
      </w:rPr>
    </w:lvl>
    <w:lvl w:ilvl="1" w:tplc="04090003" w:tentative="1">
      <w:start w:val="1"/>
      <w:numFmt w:val="bullet"/>
      <w:lvlText w:val="o"/>
      <w:lvlJc w:val="left"/>
      <w:pPr>
        <w:tabs>
          <w:tab w:val="num" w:pos="1699"/>
        </w:tabs>
        <w:ind w:left="1699" w:hanging="360"/>
      </w:pPr>
      <w:rPr>
        <w:rFonts w:ascii="Courier New" w:hAnsi="Courier New" w:cs="Courier New" w:hint="default"/>
      </w:rPr>
    </w:lvl>
    <w:lvl w:ilvl="2" w:tplc="04090005" w:tentative="1">
      <w:start w:val="1"/>
      <w:numFmt w:val="bullet"/>
      <w:lvlText w:val=""/>
      <w:lvlJc w:val="left"/>
      <w:pPr>
        <w:tabs>
          <w:tab w:val="num" w:pos="2419"/>
        </w:tabs>
        <w:ind w:left="2419" w:hanging="360"/>
      </w:pPr>
      <w:rPr>
        <w:rFonts w:ascii="Wingdings" w:hAnsi="Wingdings" w:hint="default"/>
      </w:rPr>
    </w:lvl>
    <w:lvl w:ilvl="3" w:tplc="04090001" w:tentative="1">
      <w:start w:val="1"/>
      <w:numFmt w:val="bullet"/>
      <w:lvlText w:val=""/>
      <w:lvlJc w:val="left"/>
      <w:pPr>
        <w:tabs>
          <w:tab w:val="num" w:pos="3139"/>
        </w:tabs>
        <w:ind w:left="3139" w:hanging="360"/>
      </w:pPr>
      <w:rPr>
        <w:rFonts w:ascii="Symbol" w:hAnsi="Symbol" w:hint="default"/>
      </w:rPr>
    </w:lvl>
    <w:lvl w:ilvl="4" w:tplc="04090003" w:tentative="1">
      <w:start w:val="1"/>
      <w:numFmt w:val="bullet"/>
      <w:lvlText w:val="o"/>
      <w:lvlJc w:val="left"/>
      <w:pPr>
        <w:tabs>
          <w:tab w:val="num" w:pos="3859"/>
        </w:tabs>
        <w:ind w:left="3859" w:hanging="360"/>
      </w:pPr>
      <w:rPr>
        <w:rFonts w:ascii="Courier New" w:hAnsi="Courier New" w:cs="Courier New" w:hint="default"/>
      </w:rPr>
    </w:lvl>
    <w:lvl w:ilvl="5" w:tplc="04090005" w:tentative="1">
      <w:start w:val="1"/>
      <w:numFmt w:val="bullet"/>
      <w:lvlText w:val=""/>
      <w:lvlJc w:val="left"/>
      <w:pPr>
        <w:tabs>
          <w:tab w:val="num" w:pos="4579"/>
        </w:tabs>
        <w:ind w:left="4579" w:hanging="360"/>
      </w:pPr>
      <w:rPr>
        <w:rFonts w:ascii="Wingdings" w:hAnsi="Wingdings" w:hint="default"/>
      </w:rPr>
    </w:lvl>
    <w:lvl w:ilvl="6" w:tplc="04090001" w:tentative="1">
      <w:start w:val="1"/>
      <w:numFmt w:val="bullet"/>
      <w:lvlText w:val=""/>
      <w:lvlJc w:val="left"/>
      <w:pPr>
        <w:tabs>
          <w:tab w:val="num" w:pos="5299"/>
        </w:tabs>
        <w:ind w:left="5299" w:hanging="360"/>
      </w:pPr>
      <w:rPr>
        <w:rFonts w:ascii="Symbol" w:hAnsi="Symbol" w:hint="default"/>
      </w:rPr>
    </w:lvl>
    <w:lvl w:ilvl="7" w:tplc="04090003" w:tentative="1">
      <w:start w:val="1"/>
      <w:numFmt w:val="bullet"/>
      <w:lvlText w:val="o"/>
      <w:lvlJc w:val="left"/>
      <w:pPr>
        <w:tabs>
          <w:tab w:val="num" w:pos="6019"/>
        </w:tabs>
        <w:ind w:left="6019" w:hanging="360"/>
      </w:pPr>
      <w:rPr>
        <w:rFonts w:ascii="Courier New" w:hAnsi="Courier New" w:cs="Courier New" w:hint="default"/>
      </w:rPr>
    </w:lvl>
    <w:lvl w:ilvl="8" w:tplc="04090005" w:tentative="1">
      <w:start w:val="1"/>
      <w:numFmt w:val="bullet"/>
      <w:lvlText w:val=""/>
      <w:lvlJc w:val="left"/>
      <w:pPr>
        <w:tabs>
          <w:tab w:val="num" w:pos="6739"/>
        </w:tabs>
        <w:ind w:left="6739" w:hanging="360"/>
      </w:pPr>
      <w:rPr>
        <w:rFonts w:ascii="Wingdings" w:hAnsi="Wingdings" w:hint="default"/>
      </w:rPr>
    </w:lvl>
  </w:abstractNum>
  <w:abstractNum w:abstractNumId="23">
    <w:nsid w:val="4B0E26EF"/>
    <w:multiLevelType w:val="hybridMultilevel"/>
    <w:tmpl w:val="4FF83EAC"/>
    <w:lvl w:ilvl="0" w:tplc="4836A9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056DED"/>
    <w:multiLevelType w:val="hybridMultilevel"/>
    <w:tmpl w:val="1AE2BA34"/>
    <w:lvl w:ilvl="0" w:tplc="B3B822F2">
      <w:start w:val="5"/>
      <w:numFmt w:val="upperRoman"/>
      <w:lvlText w:val="%1."/>
      <w:lvlJc w:val="left"/>
      <w:pPr>
        <w:tabs>
          <w:tab w:val="num" w:pos="1429"/>
        </w:tabs>
        <w:ind w:left="1429" w:hanging="720"/>
      </w:pPr>
      <w:rPr>
        <w:rFonts w:hint="default"/>
      </w:rPr>
    </w:lvl>
    <w:lvl w:ilvl="1" w:tplc="08528E24">
      <w:start w:val="1"/>
      <w:numFmt w:val="lowerLetter"/>
      <w:lvlText w:val="%2."/>
      <w:lvlJc w:val="left"/>
      <w:pPr>
        <w:tabs>
          <w:tab w:val="num" w:pos="1789"/>
        </w:tabs>
        <w:ind w:left="1789" w:hanging="360"/>
      </w:pPr>
      <w:rPr>
        <w:b w:val="0"/>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5">
    <w:nsid w:val="4F275C76"/>
    <w:multiLevelType w:val="hybridMultilevel"/>
    <w:tmpl w:val="E12C0638"/>
    <w:lvl w:ilvl="0" w:tplc="FB00C04E">
      <w:numFmt w:val="none"/>
      <w:lvlText w:val=""/>
      <w:lvlJc w:val="left"/>
      <w:pPr>
        <w:tabs>
          <w:tab w:val="num" w:pos="360"/>
        </w:tabs>
      </w:pPr>
    </w:lvl>
    <w:lvl w:ilvl="1" w:tplc="24AC2162">
      <w:start w:val="1"/>
      <w:numFmt w:val="lowerLetter"/>
      <w:lvlText w:val="%2."/>
      <w:lvlJc w:val="left"/>
      <w:pPr>
        <w:tabs>
          <w:tab w:val="num" w:pos="1440"/>
        </w:tabs>
        <w:ind w:left="1440" w:hanging="360"/>
      </w:pPr>
    </w:lvl>
    <w:lvl w:ilvl="2" w:tplc="241CD2B0" w:tentative="1">
      <w:start w:val="1"/>
      <w:numFmt w:val="lowerRoman"/>
      <w:lvlText w:val="%3."/>
      <w:lvlJc w:val="right"/>
      <w:pPr>
        <w:tabs>
          <w:tab w:val="num" w:pos="2160"/>
        </w:tabs>
        <w:ind w:left="2160" w:hanging="180"/>
      </w:pPr>
    </w:lvl>
    <w:lvl w:ilvl="3" w:tplc="5D8C5480" w:tentative="1">
      <w:start w:val="1"/>
      <w:numFmt w:val="decimal"/>
      <w:lvlText w:val="%4."/>
      <w:lvlJc w:val="left"/>
      <w:pPr>
        <w:tabs>
          <w:tab w:val="num" w:pos="2880"/>
        </w:tabs>
        <w:ind w:left="2880" w:hanging="360"/>
      </w:pPr>
    </w:lvl>
    <w:lvl w:ilvl="4" w:tplc="4588C268" w:tentative="1">
      <w:start w:val="1"/>
      <w:numFmt w:val="lowerLetter"/>
      <w:lvlText w:val="%5."/>
      <w:lvlJc w:val="left"/>
      <w:pPr>
        <w:tabs>
          <w:tab w:val="num" w:pos="3600"/>
        </w:tabs>
        <w:ind w:left="3600" w:hanging="360"/>
      </w:pPr>
    </w:lvl>
    <w:lvl w:ilvl="5" w:tplc="847AA4B0" w:tentative="1">
      <w:start w:val="1"/>
      <w:numFmt w:val="lowerRoman"/>
      <w:lvlText w:val="%6."/>
      <w:lvlJc w:val="right"/>
      <w:pPr>
        <w:tabs>
          <w:tab w:val="num" w:pos="4320"/>
        </w:tabs>
        <w:ind w:left="4320" w:hanging="180"/>
      </w:pPr>
    </w:lvl>
    <w:lvl w:ilvl="6" w:tplc="7B2CABCA" w:tentative="1">
      <w:start w:val="1"/>
      <w:numFmt w:val="decimal"/>
      <w:lvlText w:val="%7."/>
      <w:lvlJc w:val="left"/>
      <w:pPr>
        <w:tabs>
          <w:tab w:val="num" w:pos="5040"/>
        </w:tabs>
        <w:ind w:left="5040" w:hanging="360"/>
      </w:pPr>
    </w:lvl>
    <w:lvl w:ilvl="7" w:tplc="EEEEBD38" w:tentative="1">
      <w:start w:val="1"/>
      <w:numFmt w:val="lowerLetter"/>
      <w:lvlText w:val="%8."/>
      <w:lvlJc w:val="left"/>
      <w:pPr>
        <w:tabs>
          <w:tab w:val="num" w:pos="5760"/>
        </w:tabs>
        <w:ind w:left="5760" w:hanging="360"/>
      </w:pPr>
    </w:lvl>
    <w:lvl w:ilvl="8" w:tplc="7E8663A8" w:tentative="1">
      <w:start w:val="1"/>
      <w:numFmt w:val="lowerRoman"/>
      <w:lvlText w:val="%9."/>
      <w:lvlJc w:val="right"/>
      <w:pPr>
        <w:tabs>
          <w:tab w:val="num" w:pos="6480"/>
        </w:tabs>
        <w:ind w:left="6480" w:hanging="180"/>
      </w:pPr>
    </w:lvl>
  </w:abstractNum>
  <w:abstractNum w:abstractNumId="26">
    <w:nsid w:val="4FA401F1"/>
    <w:multiLevelType w:val="hybridMultilevel"/>
    <w:tmpl w:val="3D8EFE44"/>
    <w:lvl w:ilvl="0" w:tplc="B0624B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181651"/>
    <w:multiLevelType w:val="hybridMultilevel"/>
    <w:tmpl w:val="797C2ECA"/>
    <w:lvl w:ilvl="0" w:tplc="388492F0">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5E200EC"/>
    <w:multiLevelType w:val="hybridMultilevel"/>
    <w:tmpl w:val="B8B0B1DC"/>
    <w:lvl w:ilvl="0" w:tplc="6668380E">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8671F18"/>
    <w:multiLevelType w:val="multilevel"/>
    <w:tmpl w:val="7CFAE7E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BC96E37"/>
    <w:multiLevelType w:val="multilevel"/>
    <w:tmpl w:val="F10270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C6B4536"/>
    <w:multiLevelType w:val="hybridMultilevel"/>
    <w:tmpl w:val="6AA6E088"/>
    <w:lvl w:ilvl="0" w:tplc="20BC3B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D204E72"/>
    <w:multiLevelType w:val="hybridMultilevel"/>
    <w:tmpl w:val="451A8762"/>
    <w:lvl w:ilvl="0" w:tplc="0409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3">
    <w:nsid w:val="62675D23"/>
    <w:multiLevelType w:val="hybridMultilevel"/>
    <w:tmpl w:val="BF5254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527E25FA">
      <w:start w:val="5"/>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1D505A"/>
    <w:multiLevelType w:val="hybridMultilevel"/>
    <w:tmpl w:val="99F00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2B6450"/>
    <w:multiLevelType w:val="hybridMultilevel"/>
    <w:tmpl w:val="B5C85E5C"/>
    <w:lvl w:ilvl="0" w:tplc="8C84272C">
      <w:start w:val="1"/>
      <w:numFmt w:val="decimal"/>
      <w:lvlText w:val="%1."/>
      <w:lvlJc w:val="left"/>
      <w:pPr>
        <w:tabs>
          <w:tab w:val="num" w:pos="720"/>
        </w:tabs>
        <w:ind w:left="720" w:hanging="360"/>
      </w:pPr>
      <w:rPr>
        <w:rFonts w:hint="default"/>
        <w:b/>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F41C6C"/>
    <w:multiLevelType w:val="hybridMultilevel"/>
    <w:tmpl w:val="48E2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DA68A0"/>
    <w:multiLevelType w:val="hybridMultilevel"/>
    <w:tmpl w:val="ECE6B3DA"/>
    <w:lvl w:ilvl="0" w:tplc="B0624B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9">
    <w:nsid w:val="6AD1308F"/>
    <w:multiLevelType w:val="hybridMultilevel"/>
    <w:tmpl w:val="4DB21A4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6CE90392"/>
    <w:multiLevelType w:val="hybridMultilevel"/>
    <w:tmpl w:val="0F0A6F08"/>
    <w:lvl w:ilvl="0" w:tplc="E1725096">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1">
    <w:nsid w:val="6EA86C1B"/>
    <w:multiLevelType w:val="hybridMultilevel"/>
    <w:tmpl w:val="019656E8"/>
    <w:lvl w:ilvl="0" w:tplc="10A4D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7E56F5"/>
    <w:multiLevelType w:val="hybridMultilevel"/>
    <w:tmpl w:val="DB328BE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E63544"/>
    <w:multiLevelType w:val="hybridMultilevel"/>
    <w:tmpl w:val="7CFEA3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8FB0E06"/>
    <w:multiLevelType w:val="multilevel"/>
    <w:tmpl w:val="7CFAE7E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97607B9"/>
    <w:multiLevelType w:val="hybridMultilevel"/>
    <w:tmpl w:val="969EA1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B0C4832"/>
    <w:multiLevelType w:val="singleLevel"/>
    <w:tmpl w:val="DFE4C99E"/>
    <w:lvl w:ilvl="0">
      <w:start w:val="1"/>
      <w:numFmt w:val="lowerLetter"/>
      <w:lvlText w:val="%1)"/>
      <w:legacy w:legacy="1" w:legacySpace="0" w:legacyIndent="206"/>
      <w:lvlJc w:val="left"/>
      <w:rPr>
        <w:rFonts w:ascii="Times New Roman" w:hAnsi="Times New Roman" w:cs="Times New Roman" w:hint="default"/>
      </w:rPr>
    </w:lvl>
  </w:abstractNum>
  <w:abstractNum w:abstractNumId="47">
    <w:nsid w:val="7C8C4920"/>
    <w:multiLevelType w:val="hybridMultilevel"/>
    <w:tmpl w:val="4C301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33"/>
        </w:tabs>
        <w:ind w:left="1633" w:hanging="360"/>
      </w:pPr>
      <w:rPr>
        <w:rFonts w:ascii="Courier New" w:hAnsi="Courier New" w:hint="default"/>
      </w:rPr>
    </w:lvl>
    <w:lvl w:ilvl="2" w:tplc="04090005" w:tentative="1">
      <w:start w:val="1"/>
      <w:numFmt w:val="bullet"/>
      <w:lvlText w:val=""/>
      <w:lvlJc w:val="left"/>
      <w:pPr>
        <w:tabs>
          <w:tab w:val="num" w:pos="2353"/>
        </w:tabs>
        <w:ind w:left="2353" w:hanging="360"/>
      </w:pPr>
      <w:rPr>
        <w:rFonts w:ascii="Wingdings" w:hAnsi="Wingdings" w:hint="default"/>
      </w:rPr>
    </w:lvl>
    <w:lvl w:ilvl="3" w:tplc="04090001" w:tentative="1">
      <w:start w:val="1"/>
      <w:numFmt w:val="bullet"/>
      <w:lvlText w:val=""/>
      <w:lvlJc w:val="left"/>
      <w:pPr>
        <w:tabs>
          <w:tab w:val="num" w:pos="3073"/>
        </w:tabs>
        <w:ind w:left="3073" w:hanging="360"/>
      </w:pPr>
      <w:rPr>
        <w:rFonts w:ascii="Symbol" w:hAnsi="Symbol" w:hint="default"/>
      </w:rPr>
    </w:lvl>
    <w:lvl w:ilvl="4" w:tplc="04090003" w:tentative="1">
      <w:start w:val="1"/>
      <w:numFmt w:val="bullet"/>
      <w:lvlText w:val="o"/>
      <w:lvlJc w:val="left"/>
      <w:pPr>
        <w:tabs>
          <w:tab w:val="num" w:pos="3793"/>
        </w:tabs>
        <w:ind w:left="3793" w:hanging="360"/>
      </w:pPr>
      <w:rPr>
        <w:rFonts w:ascii="Courier New" w:hAnsi="Courier New" w:hint="default"/>
      </w:rPr>
    </w:lvl>
    <w:lvl w:ilvl="5" w:tplc="04090005" w:tentative="1">
      <w:start w:val="1"/>
      <w:numFmt w:val="bullet"/>
      <w:lvlText w:val=""/>
      <w:lvlJc w:val="left"/>
      <w:pPr>
        <w:tabs>
          <w:tab w:val="num" w:pos="4513"/>
        </w:tabs>
        <w:ind w:left="4513" w:hanging="360"/>
      </w:pPr>
      <w:rPr>
        <w:rFonts w:ascii="Wingdings" w:hAnsi="Wingdings" w:hint="default"/>
      </w:rPr>
    </w:lvl>
    <w:lvl w:ilvl="6" w:tplc="04090001" w:tentative="1">
      <w:start w:val="1"/>
      <w:numFmt w:val="bullet"/>
      <w:lvlText w:val=""/>
      <w:lvlJc w:val="left"/>
      <w:pPr>
        <w:tabs>
          <w:tab w:val="num" w:pos="5233"/>
        </w:tabs>
        <w:ind w:left="5233" w:hanging="360"/>
      </w:pPr>
      <w:rPr>
        <w:rFonts w:ascii="Symbol" w:hAnsi="Symbol" w:hint="default"/>
      </w:rPr>
    </w:lvl>
    <w:lvl w:ilvl="7" w:tplc="04090003" w:tentative="1">
      <w:start w:val="1"/>
      <w:numFmt w:val="bullet"/>
      <w:lvlText w:val="o"/>
      <w:lvlJc w:val="left"/>
      <w:pPr>
        <w:tabs>
          <w:tab w:val="num" w:pos="5953"/>
        </w:tabs>
        <w:ind w:left="5953" w:hanging="360"/>
      </w:pPr>
      <w:rPr>
        <w:rFonts w:ascii="Courier New" w:hAnsi="Courier New" w:hint="default"/>
      </w:rPr>
    </w:lvl>
    <w:lvl w:ilvl="8" w:tplc="04090005" w:tentative="1">
      <w:start w:val="1"/>
      <w:numFmt w:val="bullet"/>
      <w:lvlText w:val=""/>
      <w:lvlJc w:val="left"/>
      <w:pPr>
        <w:tabs>
          <w:tab w:val="num" w:pos="6673"/>
        </w:tabs>
        <w:ind w:left="6673" w:hanging="360"/>
      </w:pPr>
      <w:rPr>
        <w:rFonts w:ascii="Wingdings" w:hAnsi="Wingdings" w:hint="default"/>
      </w:rPr>
    </w:lvl>
  </w:abstractNum>
  <w:abstractNum w:abstractNumId="48">
    <w:nsid w:val="7D67335F"/>
    <w:multiLevelType w:val="hybridMultilevel"/>
    <w:tmpl w:val="3556751A"/>
    <w:lvl w:ilvl="0" w:tplc="10A4DF28">
      <w:start w:val="1"/>
      <w:numFmt w:val="decimal"/>
      <w:lvlText w:val="%1."/>
      <w:lvlJc w:val="left"/>
      <w:pPr>
        <w:tabs>
          <w:tab w:val="num" w:pos="720"/>
        </w:tabs>
        <w:ind w:left="720" w:hanging="360"/>
      </w:pPr>
      <w:rPr>
        <w:rFonts w:hint="default"/>
      </w:rPr>
    </w:lvl>
    <w:lvl w:ilvl="1" w:tplc="0750F21A">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7"/>
  </w:num>
  <w:num w:numId="3">
    <w:abstractNumId w:val="35"/>
  </w:num>
  <w:num w:numId="4">
    <w:abstractNumId w:val="41"/>
  </w:num>
  <w:num w:numId="5">
    <w:abstractNumId w:val="5"/>
  </w:num>
  <w:num w:numId="6">
    <w:abstractNumId w:val="48"/>
  </w:num>
  <w:num w:numId="7">
    <w:abstractNumId w:val="26"/>
  </w:num>
  <w:num w:numId="8">
    <w:abstractNumId w:val="25"/>
  </w:num>
  <w:num w:numId="9">
    <w:abstractNumId w:val="27"/>
  </w:num>
  <w:num w:numId="10">
    <w:abstractNumId w:val="42"/>
  </w:num>
  <w:num w:numId="11">
    <w:abstractNumId w:val="30"/>
  </w:num>
  <w:num w:numId="12">
    <w:abstractNumId w:val="31"/>
  </w:num>
  <w:num w:numId="13">
    <w:abstractNumId w:val="19"/>
  </w:num>
  <w:num w:numId="14">
    <w:abstractNumId w:val="44"/>
  </w:num>
  <w:num w:numId="15">
    <w:abstractNumId w:val="21"/>
  </w:num>
  <w:num w:numId="16">
    <w:abstractNumId w:val="2"/>
  </w:num>
  <w:num w:numId="17">
    <w:abstractNumId w:val="9"/>
  </w:num>
  <w:num w:numId="18">
    <w:abstractNumId w:val="8"/>
  </w:num>
  <w:num w:numId="19">
    <w:abstractNumId w:val="29"/>
  </w:num>
  <w:num w:numId="20">
    <w:abstractNumId w:val="0"/>
    <w:lvlOverride w:ilvl="0">
      <w:lvl w:ilvl="0">
        <w:numFmt w:val="bullet"/>
        <w:lvlText w:val="•"/>
        <w:legacy w:legacy="1" w:legacySpace="0" w:legacyIndent="355"/>
        <w:lvlJc w:val="left"/>
        <w:pPr>
          <w:ind w:left="0" w:firstLine="0"/>
        </w:pPr>
        <w:rPr>
          <w:rFonts w:ascii="Arial" w:hAnsi="Arial" w:cs="Arial" w:hint="default"/>
        </w:rPr>
      </w:lvl>
    </w:lvlOverride>
  </w:num>
  <w:num w:numId="21">
    <w:abstractNumId w:val="22"/>
  </w:num>
  <w:num w:numId="22">
    <w:abstractNumId w:val="43"/>
  </w:num>
  <w:num w:numId="23">
    <w:abstractNumId w:val="33"/>
  </w:num>
  <w:num w:numId="24">
    <w:abstractNumId w:val="47"/>
  </w:num>
  <w:num w:numId="25">
    <w:abstractNumId w:val="7"/>
  </w:num>
  <w:num w:numId="26">
    <w:abstractNumId w:val="45"/>
  </w:num>
  <w:num w:numId="27">
    <w:abstractNumId w:val="36"/>
  </w:num>
  <w:num w:numId="28">
    <w:abstractNumId w:val="34"/>
  </w:num>
  <w:num w:numId="29">
    <w:abstractNumId w:val="23"/>
  </w:num>
  <w:num w:numId="30">
    <w:abstractNumId w:val="4"/>
  </w:num>
  <w:num w:numId="31">
    <w:abstractNumId w:val="3"/>
  </w:num>
  <w:num w:numId="32">
    <w:abstractNumId w:val="38"/>
  </w:num>
  <w:num w:numId="33">
    <w:abstractNumId w:val="1"/>
  </w:num>
  <w:num w:numId="34">
    <w:abstractNumId w:val="16"/>
  </w:num>
  <w:num w:numId="35">
    <w:abstractNumId w:val="17"/>
  </w:num>
  <w:num w:numId="36">
    <w:abstractNumId w:val="28"/>
  </w:num>
  <w:num w:numId="37">
    <w:abstractNumId w:val="14"/>
  </w:num>
  <w:num w:numId="38">
    <w:abstractNumId w:val="12"/>
  </w:num>
  <w:num w:numId="39">
    <w:abstractNumId w:val="46"/>
  </w:num>
  <w:num w:numId="40">
    <w:abstractNumId w:val="18"/>
  </w:num>
  <w:num w:numId="41">
    <w:abstractNumId w:val="32"/>
  </w:num>
  <w:num w:numId="42">
    <w:abstractNumId w:val="24"/>
  </w:num>
  <w:num w:numId="43">
    <w:abstractNumId w:val="39"/>
  </w:num>
  <w:num w:numId="44">
    <w:abstractNumId w:val="11"/>
  </w:num>
  <w:num w:numId="45">
    <w:abstractNumId w:val="6"/>
  </w:num>
  <w:num w:numId="46">
    <w:abstractNumId w:val="20"/>
  </w:num>
  <w:num w:numId="47">
    <w:abstractNumId w:val="40"/>
  </w:num>
  <w:num w:numId="48">
    <w:abstractNumId w:val="15"/>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C05DDF"/>
    <w:rsid w:val="000042E5"/>
    <w:rsid w:val="000130D7"/>
    <w:rsid w:val="00015FB1"/>
    <w:rsid w:val="00020BB3"/>
    <w:rsid w:val="000278D4"/>
    <w:rsid w:val="00032151"/>
    <w:rsid w:val="00053D03"/>
    <w:rsid w:val="00060EA7"/>
    <w:rsid w:val="00070E21"/>
    <w:rsid w:val="00077FA2"/>
    <w:rsid w:val="00080DC7"/>
    <w:rsid w:val="000834C4"/>
    <w:rsid w:val="00085C3D"/>
    <w:rsid w:val="00085D14"/>
    <w:rsid w:val="0009030C"/>
    <w:rsid w:val="00090653"/>
    <w:rsid w:val="00090DD0"/>
    <w:rsid w:val="0009536C"/>
    <w:rsid w:val="000964D7"/>
    <w:rsid w:val="00097EF4"/>
    <w:rsid w:val="000A235D"/>
    <w:rsid w:val="000A27E3"/>
    <w:rsid w:val="000A474C"/>
    <w:rsid w:val="000B1790"/>
    <w:rsid w:val="000C3DE1"/>
    <w:rsid w:val="000C554D"/>
    <w:rsid w:val="000C74CF"/>
    <w:rsid w:val="000D3279"/>
    <w:rsid w:val="000D5A83"/>
    <w:rsid w:val="000E013F"/>
    <w:rsid w:val="000E2126"/>
    <w:rsid w:val="000E2DA4"/>
    <w:rsid w:val="000E34A6"/>
    <w:rsid w:val="000E5A24"/>
    <w:rsid w:val="000F31BF"/>
    <w:rsid w:val="0010206E"/>
    <w:rsid w:val="00111913"/>
    <w:rsid w:val="00112BF5"/>
    <w:rsid w:val="00113C8C"/>
    <w:rsid w:val="0011677D"/>
    <w:rsid w:val="00117BD2"/>
    <w:rsid w:val="001227B6"/>
    <w:rsid w:val="0012685C"/>
    <w:rsid w:val="00133DE9"/>
    <w:rsid w:val="00134104"/>
    <w:rsid w:val="00136462"/>
    <w:rsid w:val="00137773"/>
    <w:rsid w:val="00147D08"/>
    <w:rsid w:val="00163C5F"/>
    <w:rsid w:val="00165568"/>
    <w:rsid w:val="001727C0"/>
    <w:rsid w:val="0017283B"/>
    <w:rsid w:val="00193857"/>
    <w:rsid w:val="00196A6A"/>
    <w:rsid w:val="00196E63"/>
    <w:rsid w:val="001A0056"/>
    <w:rsid w:val="001A23EF"/>
    <w:rsid w:val="001A5A69"/>
    <w:rsid w:val="001B7F67"/>
    <w:rsid w:val="001D22D0"/>
    <w:rsid w:val="001D4104"/>
    <w:rsid w:val="001D460A"/>
    <w:rsid w:val="001D6882"/>
    <w:rsid w:val="001E7D60"/>
    <w:rsid w:val="001F0FD7"/>
    <w:rsid w:val="001F4392"/>
    <w:rsid w:val="002046ED"/>
    <w:rsid w:val="00211300"/>
    <w:rsid w:val="0021602E"/>
    <w:rsid w:val="0021605B"/>
    <w:rsid w:val="00216331"/>
    <w:rsid w:val="00223D0B"/>
    <w:rsid w:val="002325E8"/>
    <w:rsid w:val="00240191"/>
    <w:rsid w:val="00250433"/>
    <w:rsid w:val="0025138A"/>
    <w:rsid w:val="00252867"/>
    <w:rsid w:val="0025653C"/>
    <w:rsid w:val="00260E6A"/>
    <w:rsid w:val="002660E1"/>
    <w:rsid w:val="002742AA"/>
    <w:rsid w:val="0027474A"/>
    <w:rsid w:val="00274F38"/>
    <w:rsid w:val="00281BBD"/>
    <w:rsid w:val="00281C0A"/>
    <w:rsid w:val="00282611"/>
    <w:rsid w:val="00286D14"/>
    <w:rsid w:val="00294F4A"/>
    <w:rsid w:val="00295BC8"/>
    <w:rsid w:val="002A1581"/>
    <w:rsid w:val="002B5D26"/>
    <w:rsid w:val="002C25DE"/>
    <w:rsid w:val="002D1D98"/>
    <w:rsid w:val="002E11C0"/>
    <w:rsid w:val="002E2113"/>
    <w:rsid w:val="002E7553"/>
    <w:rsid w:val="002F1B29"/>
    <w:rsid w:val="002F33EF"/>
    <w:rsid w:val="0030221F"/>
    <w:rsid w:val="00302E09"/>
    <w:rsid w:val="00303256"/>
    <w:rsid w:val="00304CBF"/>
    <w:rsid w:val="0030623F"/>
    <w:rsid w:val="00316308"/>
    <w:rsid w:val="00320D30"/>
    <w:rsid w:val="00321985"/>
    <w:rsid w:val="00322FEC"/>
    <w:rsid w:val="00323DE1"/>
    <w:rsid w:val="00325AE5"/>
    <w:rsid w:val="0033293F"/>
    <w:rsid w:val="00340100"/>
    <w:rsid w:val="003437A4"/>
    <w:rsid w:val="00347DE2"/>
    <w:rsid w:val="00364257"/>
    <w:rsid w:val="00366BFF"/>
    <w:rsid w:val="00370D3E"/>
    <w:rsid w:val="00371CE6"/>
    <w:rsid w:val="003729EA"/>
    <w:rsid w:val="00382AFC"/>
    <w:rsid w:val="00383D54"/>
    <w:rsid w:val="003855D2"/>
    <w:rsid w:val="00385BE2"/>
    <w:rsid w:val="00394BF5"/>
    <w:rsid w:val="003954EA"/>
    <w:rsid w:val="0039574C"/>
    <w:rsid w:val="003B4BF8"/>
    <w:rsid w:val="003B6A59"/>
    <w:rsid w:val="003C651F"/>
    <w:rsid w:val="003D06FB"/>
    <w:rsid w:val="003E048A"/>
    <w:rsid w:val="003E27D5"/>
    <w:rsid w:val="003F2199"/>
    <w:rsid w:val="003F4271"/>
    <w:rsid w:val="003F6F84"/>
    <w:rsid w:val="004036C7"/>
    <w:rsid w:val="00403A7E"/>
    <w:rsid w:val="00411E6E"/>
    <w:rsid w:val="00421D9A"/>
    <w:rsid w:val="00427BBA"/>
    <w:rsid w:val="00430DBB"/>
    <w:rsid w:val="00435392"/>
    <w:rsid w:val="0043724B"/>
    <w:rsid w:val="00437634"/>
    <w:rsid w:val="004438CE"/>
    <w:rsid w:val="004444B8"/>
    <w:rsid w:val="004454C5"/>
    <w:rsid w:val="004455A3"/>
    <w:rsid w:val="004462D1"/>
    <w:rsid w:val="004463B2"/>
    <w:rsid w:val="004464B1"/>
    <w:rsid w:val="00446D88"/>
    <w:rsid w:val="0044737E"/>
    <w:rsid w:val="00450DEC"/>
    <w:rsid w:val="004579F3"/>
    <w:rsid w:val="00470710"/>
    <w:rsid w:val="00474BFF"/>
    <w:rsid w:val="004800B1"/>
    <w:rsid w:val="00481BF9"/>
    <w:rsid w:val="004A159B"/>
    <w:rsid w:val="004B0523"/>
    <w:rsid w:val="004C511E"/>
    <w:rsid w:val="004C62CC"/>
    <w:rsid w:val="004C6A9D"/>
    <w:rsid w:val="004D08E6"/>
    <w:rsid w:val="004D11AC"/>
    <w:rsid w:val="004D195C"/>
    <w:rsid w:val="004D572F"/>
    <w:rsid w:val="004E1335"/>
    <w:rsid w:val="004E3361"/>
    <w:rsid w:val="004E4CE9"/>
    <w:rsid w:val="004E50B6"/>
    <w:rsid w:val="004F6460"/>
    <w:rsid w:val="00510856"/>
    <w:rsid w:val="00511200"/>
    <w:rsid w:val="005224CF"/>
    <w:rsid w:val="00524F37"/>
    <w:rsid w:val="005317A8"/>
    <w:rsid w:val="00534A12"/>
    <w:rsid w:val="00540B46"/>
    <w:rsid w:val="00543926"/>
    <w:rsid w:val="00550243"/>
    <w:rsid w:val="00554C57"/>
    <w:rsid w:val="005555A3"/>
    <w:rsid w:val="00555FB7"/>
    <w:rsid w:val="00561680"/>
    <w:rsid w:val="0057216F"/>
    <w:rsid w:val="00576F43"/>
    <w:rsid w:val="005826D5"/>
    <w:rsid w:val="00583B5E"/>
    <w:rsid w:val="00584643"/>
    <w:rsid w:val="005865C5"/>
    <w:rsid w:val="0059026E"/>
    <w:rsid w:val="00590BE2"/>
    <w:rsid w:val="00595D99"/>
    <w:rsid w:val="005974B7"/>
    <w:rsid w:val="005B2361"/>
    <w:rsid w:val="005B5567"/>
    <w:rsid w:val="005B6BC2"/>
    <w:rsid w:val="005C07AC"/>
    <w:rsid w:val="005D307A"/>
    <w:rsid w:val="005D3833"/>
    <w:rsid w:val="005D3A76"/>
    <w:rsid w:val="005E7B61"/>
    <w:rsid w:val="005F569F"/>
    <w:rsid w:val="005F7DEB"/>
    <w:rsid w:val="00602F91"/>
    <w:rsid w:val="00605876"/>
    <w:rsid w:val="006070A4"/>
    <w:rsid w:val="00607297"/>
    <w:rsid w:val="0061365D"/>
    <w:rsid w:val="00614EDB"/>
    <w:rsid w:val="00620B08"/>
    <w:rsid w:val="00622221"/>
    <w:rsid w:val="00624AAA"/>
    <w:rsid w:val="006277F8"/>
    <w:rsid w:val="0063063C"/>
    <w:rsid w:val="006335F9"/>
    <w:rsid w:val="00640E34"/>
    <w:rsid w:val="00647A6C"/>
    <w:rsid w:val="00652FB8"/>
    <w:rsid w:val="006543E7"/>
    <w:rsid w:val="00657796"/>
    <w:rsid w:val="006611CB"/>
    <w:rsid w:val="00670142"/>
    <w:rsid w:val="00677EF5"/>
    <w:rsid w:val="0068127F"/>
    <w:rsid w:val="00684FEA"/>
    <w:rsid w:val="00686522"/>
    <w:rsid w:val="00697159"/>
    <w:rsid w:val="006A077D"/>
    <w:rsid w:val="006A1508"/>
    <w:rsid w:val="006A7C90"/>
    <w:rsid w:val="006C4A34"/>
    <w:rsid w:val="006C4B68"/>
    <w:rsid w:val="006C5570"/>
    <w:rsid w:val="006D43CB"/>
    <w:rsid w:val="006D74F3"/>
    <w:rsid w:val="006E2F82"/>
    <w:rsid w:val="006E5A0D"/>
    <w:rsid w:val="006F1913"/>
    <w:rsid w:val="00723D0D"/>
    <w:rsid w:val="007311BB"/>
    <w:rsid w:val="007437FF"/>
    <w:rsid w:val="0075199C"/>
    <w:rsid w:val="00755D6F"/>
    <w:rsid w:val="0076677C"/>
    <w:rsid w:val="007700E5"/>
    <w:rsid w:val="0077080C"/>
    <w:rsid w:val="00773C0A"/>
    <w:rsid w:val="0077491D"/>
    <w:rsid w:val="00791BCA"/>
    <w:rsid w:val="00792978"/>
    <w:rsid w:val="0079453D"/>
    <w:rsid w:val="007953BB"/>
    <w:rsid w:val="00795AB2"/>
    <w:rsid w:val="0079646A"/>
    <w:rsid w:val="007A2627"/>
    <w:rsid w:val="007A491D"/>
    <w:rsid w:val="007A69B6"/>
    <w:rsid w:val="007B53CF"/>
    <w:rsid w:val="007C48BD"/>
    <w:rsid w:val="007C572D"/>
    <w:rsid w:val="007C728E"/>
    <w:rsid w:val="007D1C69"/>
    <w:rsid w:val="007D7A4F"/>
    <w:rsid w:val="007E1E56"/>
    <w:rsid w:val="007E48C0"/>
    <w:rsid w:val="007E5833"/>
    <w:rsid w:val="00817CF0"/>
    <w:rsid w:val="00823EE6"/>
    <w:rsid w:val="0082549B"/>
    <w:rsid w:val="00830FE3"/>
    <w:rsid w:val="00833558"/>
    <w:rsid w:val="00834881"/>
    <w:rsid w:val="00835B7F"/>
    <w:rsid w:val="00840E06"/>
    <w:rsid w:val="00843AD3"/>
    <w:rsid w:val="008507BA"/>
    <w:rsid w:val="0085225B"/>
    <w:rsid w:val="00852964"/>
    <w:rsid w:val="0085666F"/>
    <w:rsid w:val="00857B0B"/>
    <w:rsid w:val="00864279"/>
    <w:rsid w:val="0086439B"/>
    <w:rsid w:val="008704F4"/>
    <w:rsid w:val="00883A00"/>
    <w:rsid w:val="00883C7C"/>
    <w:rsid w:val="00891258"/>
    <w:rsid w:val="0089456D"/>
    <w:rsid w:val="008A0A20"/>
    <w:rsid w:val="008A0D20"/>
    <w:rsid w:val="008A2F5C"/>
    <w:rsid w:val="008A4398"/>
    <w:rsid w:val="008A6E5A"/>
    <w:rsid w:val="008C3C57"/>
    <w:rsid w:val="008C7B6A"/>
    <w:rsid w:val="008C7CE8"/>
    <w:rsid w:val="008D38DE"/>
    <w:rsid w:val="008D3A58"/>
    <w:rsid w:val="008D5BCF"/>
    <w:rsid w:val="008D6C65"/>
    <w:rsid w:val="008D76A9"/>
    <w:rsid w:val="008F0855"/>
    <w:rsid w:val="008F5D15"/>
    <w:rsid w:val="00901C32"/>
    <w:rsid w:val="009051DE"/>
    <w:rsid w:val="00915C86"/>
    <w:rsid w:val="00923E9E"/>
    <w:rsid w:val="00926095"/>
    <w:rsid w:val="009372D6"/>
    <w:rsid w:val="00937FC2"/>
    <w:rsid w:val="0094041C"/>
    <w:rsid w:val="00941C7E"/>
    <w:rsid w:val="00942443"/>
    <w:rsid w:val="00942B5B"/>
    <w:rsid w:val="00952E99"/>
    <w:rsid w:val="00953811"/>
    <w:rsid w:val="00955670"/>
    <w:rsid w:val="0096237C"/>
    <w:rsid w:val="00964B11"/>
    <w:rsid w:val="009711AD"/>
    <w:rsid w:val="009731B9"/>
    <w:rsid w:val="0097528A"/>
    <w:rsid w:val="0098142A"/>
    <w:rsid w:val="00985EDC"/>
    <w:rsid w:val="0099350F"/>
    <w:rsid w:val="009A7720"/>
    <w:rsid w:val="009B24C2"/>
    <w:rsid w:val="009B4142"/>
    <w:rsid w:val="009C1755"/>
    <w:rsid w:val="009C28E1"/>
    <w:rsid w:val="009C43D3"/>
    <w:rsid w:val="009D0334"/>
    <w:rsid w:val="009D08EA"/>
    <w:rsid w:val="009D349D"/>
    <w:rsid w:val="009D4B86"/>
    <w:rsid w:val="009F4A76"/>
    <w:rsid w:val="009F54B9"/>
    <w:rsid w:val="00A02C8F"/>
    <w:rsid w:val="00A0334F"/>
    <w:rsid w:val="00A048CA"/>
    <w:rsid w:val="00A05AE0"/>
    <w:rsid w:val="00A10726"/>
    <w:rsid w:val="00A15105"/>
    <w:rsid w:val="00A1523B"/>
    <w:rsid w:val="00A157E4"/>
    <w:rsid w:val="00A20A39"/>
    <w:rsid w:val="00A22A7F"/>
    <w:rsid w:val="00A265EB"/>
    <w:rsid w:val="00A306BF"/>
    <w:rsid w:val="00A3550E"/>
    <w:rsid w:val="00A51634"/>
    <w:rsid w:val="00A56613"/>
    <w:rsid w:val="00A60312"/>
    <w:rsid w:val="00A623BB"/>
    <w:rsid w:val="00A62B49"/>
    <w:rsid w:val="00A65227"/>
    <w:rsid w:val="00A749FC"/>
    <w:rsid w:val="00A7541A"/>
    <w:rsid w:val="00A92891"/>
    <w:rsid w:val="00A96119"/>
    <w:rsid w:val="00A97950"/>
    <w:rsid w:val="00AA276C"/>
    <w:rsid w:val="00AA301B"/>
    <w:rsid w:val="00AB06C5"/>
    <w:rsid w:val="00AB2567"/>
    <w:rsid w:val="00AB3C12"/>
    <w:rsid w:val="00AB5B39"/>
    <w:rsid w:val="00AC0757"/>
    <w:rsid w:val="00AC2E09"/>
    <w:rsid w:val="00AD1115"/>
    <w:rsid w:val="00AD78FF"/>
    <w:rsid w:val="00AD7DB6"/>
    <w:rsid w:val="00AE6679"/>
    <w:rsid w:val="00AF4676"/>
    <w:rsid w:val="00B023E1"/>
    <w:rsid w:val="00B058ED"/>
    <w:rsid w:val="00B11534"/>
    <w:rsid w:val="00B122F3"/>
    <w:rsid w:val="00B1440B"/>
    <w:rsid w:val="00B14A9A"/>
    <w:rsid w:val="00B15AB6"/>
    <w:rsid w:val="00B32264"/>
    <w:rsid w:val="00B3520F"/>
    <w:rsid w:val="00B35474"/>
    <w:rsid w:val="00B42531"/>
    <w:rsid w:val="00B441B4"/>
    <w:rsid w:val="00B458F4"/>
    <w:rsid w:val="00B53BE7"/>
    <w:rsid w:val="00B6427D"/>
    <w:rsid w:val="00B67341"/>
    <w:rsid w:val="00B860F9"/>
    <w:rsid w:val="00B96BC8"/>
    <w:rsid w:val="00BA0853"/>
    <w:rsid w:val="00BA2EF4"/>
    <w:rsid w:val="00BA4674"/>
    <w:rsid w:val="00BB56FF"/>
    <w:rsid w:val="00BC7C58"/>
    <w:rsid w:val="00BD01C0"/>
    <w:rsid w:val="00BD3C83"/>
    <w:rsid w:val="00BD5014"/>
    <w:rsid w:val="00C0015C"/>
    <w:rsid w:val="00C02D85"/>
    <w:rsid w:val="00C05DDF"/>
    <w:rsid w:val="00C072C9"/>
    <w:rsid w:val="00C11A6E"/>
    <w:rsid w:val="00C1698F"/>
    <w:rsid w:val="00C16E48"/>
    <w:rsid w:val="00C21846"/>
    <w:rsid w:val="00C26605"/>
    <w:rsid w:val="00C26BCB"/>
    <w:rsid w:val="00C26BEF"/>
    <w:rsid w:val="00C3084E"/>
    <w:rsid w:val="00C4610D"/>
    <w:rsid w:val="00C46122"/>
    <w:rsid w:val="00C549CC"/>
    <w:rsid w:val="00C5524D"/>
    <w:rsid w:val="00C56B55"/>
    <w:rsid w:val="00C805DD"/>
    <w:rsid w:val="00C840CE"/>
    <w:rsid w:val="00C905D8"/>
    <w:rsid w:val="00CA311B"/>
    <w:rsid w:val="00CA3D8A"/>
    <w:rsid w:val="00CA72A5"/>
    <w:rsid w:val="00CB56C5"/>
    <w:rsid w:val="00CB68F3"/>
    <w:rsid w:val="00CB7E68"/>
    <w:rsid w:val="00CD029D"/>
    <w:rsid w:val="00CD5F6C"/>
    <w:rsid w:val="00CD741C"/>
    <w:rsid w:val="00CE003F"/>
    <w:rsid w:val="00CE0449"/>
    <w:rsid w:val="00CE3069"/>
    <w:rsid w:val="00CF4B8C"/>
    <w:rsid w:val="00D0459F"/>
    <w:rsid w:val="00D068E3"/>
    <w:rsid w:val="00D13DE9"/>
    <w:rsid w:val="00D14455"/>
    <w:rsid w:val="00D15327"/>
    <w:rsid w:val="00D15D26"/>
    <w:rsid w:val="00D21A0D"/>
    <w:rsid w:val="00D22F27"/>
    <w:rsid w:val="00D249A1"/>
    <w:rsid w:val="00D26061"/>
    <w:rsid w:val="00D3138A"/>
    <w:rsid w:val="00D3452C"/>
    <w:rsid w:val="00D40577"/>
    <w:rsid w:val="00D40E66"/>
    <w:rsid w:val="00D41B10"/>
    <w:rsid w:val="00D540DE"/>
    <w:rsid w:val="00D6186F"/>
    <w:rsid w:val="00D75473"/>
    <w:rsid w:val="00D75980"/>
    <w:rsid w:val="00D8057A"/>
    <w:rsid w:val="00D84261"/>
    <w:rsid w:val="00D91408"/>
    <w:rsid w:val="00D91CC8"/>
    <w:rsid w:val="00D96389"/>
    <w:rsid w:val="00DA1BEA"/>
    <w:rsid w:val="00DA3CAF"/>
    <w:rsid w:val="00DA7816"/>
    <w:rsid w:val="00DA7836"/>
    <w:rsid w:val="00DB01A6"/>
    <w:rsid w:val="00DB0528"/>
    <w:rsid w:val="00DB3DDE"/>
    <w:rsid w:val="00DB7753"/>
    <w:rsid w:val="00DC0C21"/>
    <w:rsid w:val="00DC0C7D"/>
    <w:rsid w:val="00DC1057"/>
    <w:rsid w:val="00DC724B"/>
    <w:rsid w:val="00DD6D86"/>
    <w:rsid w:val="00DD7119"/>
    <w:rsid w:val="00DE603D"/>
    <w:rsid w:val="00DE6ADC"/>
    <w:rsid w:val="00DE7E1C"/>
    <w:rsid w:val="00DF306A"/>
    <w:rsid w:val="00E26E68"/>
    <w:rsid w:val="00E323FB"/>
    <w:rsid w:val="00E3438E"/>
    <w:rsid w:val="00E36E2A"/>
    <w:rsid w:val="00E5089B"/>
    <w:rsid w:val="00E51C81"/>
    <w:rsid w:val="00E54DBD"/>
    <w:rsid w:val="00E56F5C"/>
    <w:rsid w:val="00E57C69"/>
    <w:rsid w:val="00E57EF2"/>
    <w:rsid w:val="00E77DDB"/>
    <w:rsid w:val="00E84A43"/>
    <w:rsid w:val="00E853E4"/>
    <w:rsid w:val="00E90A95"/>
    <w:rsid w:val="00E90EAA"/>
    <w:rsid w:val="00E93090"/>
    <w:rsid w:val="00E96E3C"/>
    <w:rsid w:val="00EA253C"/>
    <w:rsid w:val="00EA7790"/>
    <w:rsid w:val="00EB003C"/>
    <w:rsid w:val="00EC1B1C"/>
    <w:rsid w:val="00EC4D68"/>
    <w:rsid w:val="00EC5B29"/>
    <w:rsid w:val="00EC6AD5"/>
    <w:rsid w:val="00ED41D2"/>
    <w:rsid w:val="00ED76AE"/>
    <w:rsid w:val="00ED7F4D"/>
    <w:rsid w:val="00EE4682"/>
    <w:rsid w:val="00EF4C17"/>
    <w:rsid w:val="00EF5E8C"/>
    <w:rsid w:val="00F000B0"/>
    <w:rsid w:val="00F00D00"/>
    <w:rsid w:val="00F05BAD"/>
    <w:rsid w:val="00F07E44"/>
    <w:rsid w:val="00F11E3C"/>
    <w:rsid w:val="00F1318A"/>
    <w:rsid w:val="00F20A25"/>
    <w:rsid w:val="00F215C3"/>
    <w:rsid w:val="00F22C7E"/>
    <w:rsid w:val="00F25638"/>
    <w:rsid w:val="00F26100"/>
    <w:rsid w:val="00F26385"/>
    <w:rsid w:val="00F34B0A"/>
    <w:rsid w:val="00F35EDC"/>
    <w:rsid w:val="00F37841"/>
    <w:rsid w:val="00F40BE3"/>
    <w:rsid w:val="00F4511B"/>
    <w:rsid w:val="00F471DD"/>
    <w:rsid w:val="00F6042C"/>
    <w:rsid w:val="00F6320B"/>
    <w:rsid w:val="00F6778D"/>
    <w:rsid w:val="00F70028"/>
    <w:rsid w:val="00F723B1"/>
    <w:rsid w:val="00F84BD8"/>
    <w:rsid w:val="00F93D7C"/>
    <w:rsid w:val="00FB4576"/>
    <w:rsid w:val="00FD1CF8"/>
    <w:rsid w:val="00FE6481"/>
    <w:rsid w:val="00FE7E5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D86"/>
    <w:rPr>
      <w:sz w:val="24"/>
      <w:szCs w:val="24"/>
      <w:lang w:eastAsia="en-US"/>
    </w:rPr>
  </w:style>
  <w:style w:type="paragraph" w:styleId="Titlu1">
    <w:name w:val="heading 1"/>
    <w:basedOn w:val="Normal"/>
    <w:next w:val="Normal"/>
    <w:qFormat/>
    <w:rsid w:val="00DD6D86"/>
    <w:pPr>
      <w:keepNext/>
      <w:outlineLvl w:val="0"/>
    </w:pPr>
    <w:rPr>
      <w:b/>
      <w:color w:val="000080"/>
      <w:sz w:val="32"/>
      <w:szCs w:val="20"/>
    </w:rPr>
  </w:style>
  <w:style w:type="paragraph" w:styleId="Titlu2">
    <w:name w:val="heading 2"/>
    <w:basedOn w:val="Normal"/>
    <w:next w:val="Normal"/>
    <w:qFormat/>
    <w:rsid w:val="00DD6D86"/>
    <w:pPr>
      <w:keepNext/>
      <w:outlineLvl w:val="1"/>
    </w:pPr>
    <w:rPr>
      <w:color w:val="000080"/>
      <w:sz w:val="32"/>
      <w:szCs w:val="20"/>
    </w:rPr>
  </w:style>
  <w:style w:type="paragraph" w:styleId="Titlu3">
    <w:name w:val="heading 3"/>
    <w:basedOn w:val="Normal"/>
    <w:next w:val="Normal"/>
    <w:qFormat/>
    <w:rsid w:val="00DD6D86"/>
    <w:pPr>
      <w:keepNext/>
      <w:outlineLvl w:val="2"/>
    </w:pPr>
    <w:rPr>
      <w:b/>
      <w:sz w:val="28"/>
      <w:szCs w:val="20"/>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customStyle="1" w:styleId="Caracter">
    <w:name w:val=" Caracter"/>
    <w:basedOn w:val="Normal"/>
    <w:rsid w:val="00DD6D86"/>
    <w:rPr>
      <w:lang w:val="pl-PL" w:eastAsia="pl-PL"/>
    </w:rPr>
  </w:style>
  <w:style w:type="paragraph" w:customStyle="1" w:styleId="Default">
    <w:name w:val="Default"/>
    <w:rsid w:val="00DD6D86"/>
    <w:pPr>
      <w:autoSpaceDE w:val="0"/>
      <w:autoSpaceDN w:val="0"/>
      <w:adjustRightInd w:val="0"/>
    </w:pPr>
    <w:rPr>
      <w:rFonts w:ascii="Arial" w:hAnsi="Arial" w:cs="Arial"/>
      <w:color w:val="000000"/>
      <w:sz w:val="24"/>
      <w:szCs w:val="24"/>
      <w:lang w:val="en-US" w:eastAsia="en-US"/>
    </w:rPr>
  </w:style>
  <w:style w:type="paragraph" w:styleId="Subsol">
    <w:name w:val="footer"/>
    <w:basedOn w:val="Normal"/>
    <w:rsid w:val="00DD6D86"/>
    <w:pPr>
      <w:tabs>
        <w:tab w:val="center" w:pos="4320"/>
        <w:tab w:val="right" w:pos="8640"/>
      </w:tabs>
    </w:pPr>
  </w:style>
  <w:style w:type="character" w:styleId="Numrdepagin">
    <w:name w:val="page number"/>
    <w:basedOn w:val="Fontdeparagrafimplicit"/>
    <w:rsid w:val="00DD6D86"/>
  </w:style>
  <w:style w:type="table" w:styleId="GrilTabel">
    <w:name w:val="Table Grid"/>
    <w:basedOn w:val="TabelNormal"/>
    <w:rsid w:val="00DD6D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D6D86"/>
    <w:rPr>
      <w:color w:val="0000FF"/>
      <w:u w:val="single"/>
    </w:rPr>
  </w:style>
  <w:style w:type="paragraph" w:styleId="Indentcorptext2">
    <w:name w:val="Body Text Indent 2"/>
    <w:basedOn w:val="Normal"/>
    <w:rsid w:val="00DD6D86"/>
    <w:pPr>
      <w:spacing w:after="120" w:line="480" w:lineRule="auto"/>
      <w:ind w:left="283"/>
    </w:pPr>
  </w:style>
  <w:style w:type="paragraph" w:styleId="Corptext3">
    <w:name w:val="Body Text 3"/>
    <w:basedOn w:val="Normal"/>
    <w:rsid w:val="00DD6D86"/>
    <w:pPr>
      <w:spacing w:after="120"/>
    </w:pPr>
    <w:rPr>
      <w:sz w:val="16"/>
      <w:szCs w:val="16"/>
    </w:rPr>
  </w:style>
  <w:style w:type="paragraph" w:styleId="Corptext">
    <w:name w:val="Body Text"/>
    <w:basedOn w:val="Normal"/>
    <w:rsid w:val="00DD6D86"/>
    <w:pPr>
      <w:spacing w:after="120"/>
    </w:pPr>
  </w:style>
  <w:style w:type="paragraph" w:customStyle="1" w:styleId="inna">
    <w:name w:val="inna"/>
    <w:basedOn w:val="Normal"/>
    <w:rsid w:val="00DD6D86"/>
    <w:pPr>
      <w:spacing w:before="60" w:after="60"/>
      <w:jc w:val="both"/>
    </w:pPr>
    <w:rPr>
      <w:rFonts w:ascii="Comic Sans MS" w:hAnsi="Comic Sans MS"/>
      <w:szCs w:val="20"/>
    </w:rPr>
  </w:style>
  <w:style w:type="paragraph" w:styleId="Subtitlu">
    <w:name w:val="Subtitle"/>
    <w:basedOn w:val="Normal"/>
    <w:qFormat/>
    <w:rsid w:val="00DD6D86"/>
    <w:pPr>
      <w:ind w:left="360"/>
      <w:jc w:val="center"/>
    </w:pPr>
    <w:rPr>
      <w:sz w:val="32"/>
      <w:lang w:val="en-US"/>
    </w:rPr>
  </w:style>
  <w:style w:type="paragraph" w:customStyle="1" w:styleId="Lista2">
    <w:name w:val="Lista2"/>
    <w:basedOn w:val="Normal"/>
    <w:rsid w:val="00DD6D86"/>
    <w:pPr>
      <w:tabs>
        <w:tab w:val="num" w:pos="720"/>
      </w:tabs>
      <w:ind w:left="720" w:hanging="360"/>
      <w:jc w:val="both"/>
    </w:pPr>
    <w:rPr>
      <w:szCs w:val="20"/>
      <w:lang w:val="en-GB" w:eastAsia="hu-HU"/>
    </w:rPr>
  </w:style>
  <w:style w:type="paragraph" w:styleId="Antet">
    <w:name w:val="header"/>
    <w:basedOn w:val="Normal"/>
    <w:rsid w:val="00DD6D86"/>
    <w:pPr>
      <w:tabs>
        <w:tab w:val="center" w:pos="4320"/>
        <w:tab w:val="right" w:pos="8640"/>
      </w:tabs>
    </w:pPr>
  </w:style>
  <w:style w:type="paragraph" w:customStyle="1" w:styleId="DefaultText2">
    <w:name w:val="Default Text:2"/>
    <w:basedOn w:val="Normal"/>
    <w:rsid w:val="00DD6D86"/>
    <w:rPr>
      <w:noProof/>
      <w:szCs w:val="20"/>
      <w:lang w:val="en-US"/>
    </w:rPr>
  </w:style>
  <w:style w:type="paragraph" w:customStyle="1" w:styleId="DefaultText1">
    <w:name w:val="Default Text:1"/>
    <w:basedOn w:val="Normal"/>
    <w:rsid w:val="00DD6D86"/>
    <w:rPr>
      <w:noProof/>
      <w:szCs w:val="20"/>
      <w:lang w:val="en-US"/>
    </w:rPr>
  </w:style>
  <w:style w:type="paragraph" w:customStyle="1" w:styleId="DefaultText">
    <w:name w:val="Default Text"/>
    <w:basedOn w:val="Normal"/>
    <w:rsid w:val="00DD6D86"/>
    <w:rPr>
      <w:noProof/>
      <w:szCs w:val="20"/>
      <w:lang w:val="en-US"/>
    </w:rPr>
  </w:style>
  <w:style w:type="paragraph" w:customStyle="1" w:styleId="Caracter0">
    <w:name w:val="Caracter"/>
    <w:basedOn w:val="Normal"/>
    <w:rsid w:val="00DD6D86"/>
    <w:rPr>
      <w:lang w:val="pl-PL" w:eastAsia="pl-PL"/>
    </w:rPr>
  </w:style>
  <w:style w:type="paragraph" w:styleId="Indentcorptext">
    <w:name w:val="Body Text Indent"/>
    <w:basedOn w:val="Normal"/>
    <w:rsid w:val="0009536C"/>
    <w:pPr>
      <w:spacing w:after="120"/>
      <w:ind w:left="283"/>
    </w:pPr>
  </w:style>
  <w:style w:type="paragraph" w:customStyle="1" w:styleId="CaracterCaracterCaracterCaracter">
    <w:name w:val="Caracter Caracter Caracter Caracter"/>
    <w:basedOn w:val="Normal"/>
    <w:rsid w:val="00857B0B"/>
    <w:rPr>
      <w:lang w:val="pl-PL" w:eastAsia="pl-PL"/>
    </w:rPr>
  </w:style>
  <w:style w:type="character" w:styleId="Robust">
    <w:name w:val="Strong"/>
    <w:qFormat/>
    <w:rsid w:val="00EC4D68"/>
    <w:rPr>
      <w:b/>
      <w:bCs/>
    </w:rPr>
  </w:style>
  <w:style w:type="character" w:customStyle="1" w:styleId="Bodytext">
    <w:name w:val="Body text_"/>
    <w:link w:val="Bodytext1"/>
    <w:rsid w:val="00DA7836"/>
    <w:rPr>
      <w:rFonts w:ascii="Arial" w:hAnsi="Arial"/>
      <w:sz w:val="16"/>
      <w:szCs w:val="16"/>
      <w:shd w:val="clear" w:color="auto" w:fill="FFFFFF"/>
    </w:rPr>
  </w:style>
  <w:style w:type="paragraph" w:customStyle="1" w:styleId="Bodytext1">
    <w:name w:val="Body text1"/>
    <w:basedOn w:val="Normal"/>
    <w:link w:val="Bodytext"/>
    <w:rsid w:val="00DA7836"/>
    <w:pPr>
      <w:shd w:val="clear" w:color="auto" w:fill="FFFFFF"/>
      <w:spacing w:line="178" w:lineRule="exact"/>
      <w:ind w:hanging="1400"/>
    </w:pPr>
    <w:rPr>
      <w:rFonts w:ascii="Arial" w:hAnsi="Arial"/>
      <w:sz w:val="16"/>
      <w:szCs w:val="16"/>
      <w:lang/>
    </w:rPr>
  </w:style>
  <w:style w:type="character" w:customStyle="1" w:styleId="BodytextBold4">
    <w:name w:val="Body text + Bold4"/>
    <w:rsid w:val="00DA7836"/>
    <w:rPr>
      <w:rFonts w:ascii="Arial" w:hAnsi="Arial"/>
      <w:b/>
      <w:bCs/>
      <w:spacing w:val="-3"/>
      <w:sz w:val="23"/>
      <w:szCs w:val="23"/>
      <w:lang w:bidi="ar-SA"/>
    </w:rPr>
  </w:style>
  <w:style w:type="character" w:customStyle="1" w:styleId="Bodytext5">
    <w:name w:val="Body text (5)_"/>
    <w:link w:val="Bodytext51"/>
    <w:uiPriority w:val="99"/>
    <w:locked/>
    <w:rsid w:val="00BA2EF4"/>
    <w:rPr>
      <w:sz w:val="18"/>
      <w:szCs w:val="18"/>
      <w:shd w:val="clear" w:color="auto" w:fill="FFFFFF"/>
    </w:rPr>
  </w:style>
  <w:style w:type="paragraph" w:customStyle="1" w:styleId="Bodytext51">
    <w:name w:val="Body text (5)1"/>
    <w:basedOn w:val="Normal"/>
    <w:link w:val="Bodytext5"/>
    <w:uiPriority w:val="99"/>
    <w:rsid w:val="00BA2EF4"/>
    <w:pPr>
      <w:shd w:val="clear" w:color="auto" w:fill="FFFFFF"/>
      <w:spacing w:before="5760" w:after="780" w:line="234" w:lineRule="exact"/>
      <w:ind w:hanging="760"/>
      <w:jc w:val="right"/>
    </w:pPr>
    <w:rPr>
      <w:sz w:val="18"/>
      <w:szCs w:val="18"/>
      <w:lang/>
    </w:rPr>
  </w:style>
  <w:style w:type="paragraph" w:styleId="TextnBalon">
    <w:name w:val="Balloon Text"/>
    <w:basedOn w:val="Normal"/>
    <w:link w:val="TextnBalonCaracter"/>
    <w:rsid w:val="00BA2EF4"/>
    <w:rPr>
      <w:rFonts w:ascii="Segoe UI" w:hAnsi="Segoe UI"/>
      <w:sz w:val="18"/>
      <w:szCs w:val="18"/>
      <w:lang/>
    </w:rPr>
  </w:style>
  <w:style w:type="character" w:customStyle="1" w:styleId="TextnBalonCaracter">
    <w:name w:val="Text în Balon Caracter"/>
    <w:link w:val="TextnBalon"/>
    <w:rsid w:val="00BA2EF4"/>
    <w:rPr>
      <w:rFonts w:ascii="Segoe UI" w:hAnsi="Segoe UI" w:cs="Segoe UI"/>
      <w:sz w:val="18"/>
      <w:szCs w:val="18"/>
      <w:lang w:eastAsia="en-US"/>
    </w:rPr>
  </w:style>
  <w:style w:type="character" w:customStyle="1" w:styleId="yiv679653513labeldatatext">
    <w:name w:val="yiv679653513labeldatatext"/>
    <w:rsid w:val="00B32264"/>
  </w:style>
</w:styles>
</file>

<file path=word/webSettings.xml><?xml version="1.0" encoding="utf-8"?>
<w:webSettings xmlns:r="http://schemas.openxmlformats.org/officeDocument/2006/relationships" xmlns:w="http://schemas.openxmlformats.org/wordprocessingml/2006/main">
  <w:divs>
    <w:div w:id="668172085">
      <w:bodyDiv w:val="1"/>
      <w:marLeft w:val="0"/>
      <w:marRight w:val="0"/>
      <w:marTop w:val="0"/>
      <w:marBottom w:val="0"/>
      <w:divBdr>
        <w:top w:val="none" w:sz="0" w:space="0" w:color="auto"/>
        <w:left w:val="none" w:sz="0" w:space="0" w:color="auto"/>
        <w:bottom w:val="none" w:sz="0" w:space="0" w:color="auto"/>
        <w:right w:val="none" w:sz="0" w:space="0" w:color="auto"/>
      </w:divBdr>
    </w:div>
    <w:div w:id="875049144">
      <w:bodyDiv w:val="1"/>
      <w:marLeft w:val="0"/>
      <w:marRight w:val="0"/>
      <w:marTop w:val="0"/>
      <w:marBottom w:val="0"/>
      <w:divBdr>
        <w:top w:val="none" w:sz="0" w:space="0" w:color="auto"/>
        <w:left w:val="none" w:sz="0" w:space="0" w:color="auto"/>
        <w:bottom w:val="none" w:sz="0" w:space="0" w:color="auto"/>
        <w:right w:val="none" w:sz="0" w:space="0" w:color="auto"/>
      </w:divBdr>
    </w:div>
    <w:div w:id="160814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3960-6CB5-4538-B661-46048DD0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2878</Words>
  <Characters>16697</Characters>
  <Application>Microsoft Office Word</Application>
  <DocSecurity>0</DocSecurity>
  <Lines>139</Lines>
  <Paragraphs>39</Paragraphs>
  <ScaleCrop>false</ScaleCrop>
  <HeadingPairs>
    <vt:vector size="2" baseType="variant">
      <vt:variant>
        <vt:lpstr>Titlu</vt:lpstr>
      </vt:variant>
      <vt:variant>
        <vt:i4>1</vt:i4>
      </vt:variant>
    </vt:vector>
  </HeadingPairs>
  <TitlesOfParts>
    <vt:vector size="1" baseType="lpstr">
      <vt:lpstr>SECŢIUNEA I</vt:lpstr>
    </vt:vector>
  </TitlesOfParts>
  <Company>Primaria Sectorului 2</Company>
  <LinksUpToDate>false</LinksUpToDate>
  <CharactersWithSpaces>19536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dc:title>
  <dc:creator>vbocea</dc:creator>
  <cp:lastModifiedBy>roxana.bojina</cp:lastModifiedBy>
  <cp:revision>2</cp:revision>
  <cp:lastPrinted>2023-11-28T12:53:00Z</cp:lastPrinted>
  <dcterms:created xsi:type="dcterms:W3CDTF">2023-12-21T07:00:00Z</dcterms:created>
  <dcterms:modified xsi:type="dcterms:W3CDTF">2023-12-21T07:00:00Z</dcterms:modified>
</cp:coreProperties>
</file>