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21C" w:rsidRPr="00DB3E04" w:rsidRDefault="001F421C" w:rsidP="003874CD">
      <w:pPr>
        <w:tabs>
          <w:tab w:val="left" w:pos="1134"/>
        </w:tabs>
        <w:spacing w:line="276" w:lineRule="auto"/>
        <w:ind w:left="284"/>
        <w:contextualSpacing/>
        <w:jc w:val="center"/>
        <w:rPr>
          <w:b/>
          <w:sz w:val="24"/>
          <w:szCs w:val="24"/>
        </w:rPr>
      </w:pPr>
      <w:bookmarkStart w:id="0" w:name="_GoBack"/>
      <w:bookmarkEnd w:id="0"/>
    </w:p>
    <w:p w:rsidR="00E851C1" w:rsidRPr="00DB3E04" w:rsidRDefault="00E851C1" w:rsidP="00DB3E04">
      <w:pPr>
        <w:tabs>
          <w:tab w:val="left" w:pos="1134"/>
        </w:tabs>
        <w:spacing w:line="276" w:lineRule="auto"/>
        <w:contextualSpacing/>
        <w:rPr>
          <w:b/>
          <w:sz w:val="24"/>
          <w:szCs w:val="24"/>
        </w:rPr>
      </w:pPr>
    </w:p>
    <w:p w:rsidR="00E851C1" w:rsidRPr="00DB3E04" w:rsidRDefault="00E851C1" w:rsidP="003874CD">
      <w:pPr>
        <w:tabs>
          <w:tab w:val="left" w:pos="1134"/>
        </w:tabs>
        <w:spacing w:line="276" w:lineRule="auto"/>
        <w:ind w:left="284"/>
        <w:contextualSpacing/>
        <w:jc w:val="center"/>
        <w:rPr>
          <w:b/>
          <w:sz w:val="24"/>
          <w:szCs w:val="24"/>
        </w:rPr>
      </w:pPr>
    </w:p>
    <w:p w:rsidR="00DB3E04" w:rsidRDefault="00436C2D" w:rsidP="00DB3E04">
      <w:pPr>
        <w:tabs>
          <w:tab w:val="left" w:pos="1134"/>
        </w:tabs>
        <w:spacing w:line="276" w:lineRule="auto"/>
        <w:ind w:left="284"/>
        <w:contextualSpacing/>
        <w:jc w:val="center"/>
        <w:rPr>
          <w:b/>
          <w:sz w:val="24"/>
          <w:szCs w:val="24"/>
        </w:rPr>
      </w:pPr>
      <w:r w:rsidRPr="00DB3E04">
        <w:rPr>
          <w:b/>
          <w:sz w:val="24"/>
          <w:szCs w:val="24"/>
        </w:rPr>
        <w:t xml:space="preserve">CONTRACT  DE </w:t>
      </w:r>
      <w:r w:rsidR="00D641DD" w:rsidRPr="00DB3E04">
        <w:rPr>
          <w:b/>
          <w:sz w:val="24"/>
          <w:szCs w:val="24"/>
        </w:rPr>
        <w:t xml:space="preserve"> SERVICII</w:t>
      </w:r>
    </w:p>
    <w:p w:rsidR="00436C2D" w:rsidRPr="00DB3E04" w:rsidRDefault="00CC3ECD" w:rsidP="00DB3E04">
      <w:pPr>
        <w:tabs>
          <w:tab w:val="left" w:pos="1134"/>
        </w:tabs>
        <w:spacing w:line="276" w:lineRule="auto"/>
        <w:ind w:left="284"/>
        <w:contextualSpacing/>
        <w:jc w:val="center"/>
        <w:rPr>
          <w:b/>
          <w:sz w:val="24"/>
          <w:szCs w:val="24"/>
        </w:rPr>
      </w:pPr>
      <w:r>
        <w:rPr>
          <w:b/>
          <w:color w:val="000000"/>
          <w:sz w:val="24"/>
          <w:szCs w:val="24"/>
        </w:rPr>
        <w:t>Nr. 63291</w:t>
      </w:r>
      <w:r w:rsidRPr="00DB3E04">
        <w:rPr>
          <w:b/>
          <w:color w:val="000000"/>
          <w:sz w:val="24"/>
          <w:szCs w:val="24"/>
        </w:rPr>
        <w:t xml:space="preserve"> </w:t>
      </w:r>
      <w:r w:rsidR="000C2B28" w:rsidRPr="00DB3E04">
        <w:rPr>
          <w:b/>
          <w:color w:val="000000"/>
          <w:sz w:val="24"/>
          <w:szCs w:val="24"/>
        </w:rPr>
        <w:t>data</w:t>
      </w:r>
      <w:r>
        <w:rPr>
          <w:b/>
          <w:color w:val="000000"/>
          <w:sz w:val="24"/>
          <w:szCs w:val="24"/>
        </w:rPr>
        <w:t xml:space="preserve"> 04.04.2023</w:t>
      </w:r>
    </w:p>
    <w:p w:rsidR="00436C2D" w:rsidRPr="00DB3E04" w:rsidRDefault="00436C2D" w:rsidP="003874CD">
      <w:pPr>
        <w:tabs>
          <w:tab w:val="left" w:pos="1134"/>
        </w:tabs>
        <w:spacing w:line="276" w:lineRule="auto"/>
        <w:ind w:left="284"/>
        <w:contextualSpacing/>
        <w:jc w:val="both"/>
        <w:rPr>
          <w:color w:val="000000"/>
          <w:sz w:val="24"/>
          <w:szCs w:val="24"/>
        </w:rPr>
      </w:pPr>
    </w:p>
    <w:p w:rsidR="00E851C1" w:rsidRPr="00DB3E04" w:rsidRDefault="00E851C1" w:rsidP="00DB3E04">
      <w:pPr>
        <w:tabs>
          <w:tab w:val="left" w:pos="1134"/>
        </w:tabs>
        <w:spacing w:line="276" w:lineRule="auto"/>
        <w:contextualSpacing/>
        <w:jc w:val="both"/>
        <w:rPr>
          <w:color w:val="000000"/>
          <w:sz w:val="24"/>
          <w:szCs w:val="24"/>
        </w:rPr>
      </w:pPr>
    </w:p>
    <w:p w:rsidR="00DB3E04" w:rsidRDefault="00DB3E04" w:rsidP="00DB3E04">
      <w:pPr>
        <w:tabs>
          <w:tab w:val="left" w:pos="993"/>
          <w:tab w:val="left" w:pos="1134"/>
        </w:tabs>
        <w:spacing w:line="360" w:lineRule="auto"/>
        <w:ind w:left="284"/>
        <w:contextualSpacing/>
        <w:jc w:val="both"/>
        <w:rPr>
          <w:b/>
          <w:bCs/>
          <w:color w:val="000000"/>
          <w:sz w:val="24"/>
          <w:szCs w:val="24"/>
          <w:highlight w:val="yellow"/>
        </w:rPr>
      </w:pPr>
    </w:p>
    <w:p w:rsidR="00DB3E04" w:rsidRPr="00DB3E04" w:rsidRDefault="00436C2D" w:rsidP="00DB3E04">
      <w:pPr>
        <w:tabs>
          <w:tab w:val="left" w:pos="993"/>
          <w:tab w:val="left" w:pos="1134"/>
        </w:tabs>
        <w:spacing w:line="360" w:lineRule="auto"/>
        <w:ind w:left="284"/>
        <w:contextualSpacing/>
        <w:jc w:val="both"/>
        <w:rPr>
          <w:b/>
          <w:bCs/>
          <w:color w:val="000000"/>
          <w:sz w:val="24"/>
          <w:szCs w:val="24"/>
        </w:rPr>
      </w:pPr>
      <w:r w:rsidRPr="00821FEB">
        <w:rPr>
          <w:b/>
          <w:bCs/>
          <w:color w:val="000000"/>
          <w:sz w:val="24"/>
          <w:szCs w:val="24"/>
        </w:rPr>
        <w:t>1.  PREAMBUL</w:t>
      </w:r>
    </w:p>
    <w:p w:rsidR="00436C2D" w:rsidRPr="00DB3E04" w:rsidRDefault="00D641DD" w:rsidP="003874CD">
      <w:pPr>
        <w:pStyle w:val="Bodytext1"/>
        <w:shd w:val="clear" w:color="auto" w:fill="auto"/>
        <w:spacing w:line="360" w:lineRule="auto"/>
        <w:ind w:left="284" w:right="60" w:firstLine="0"/>
        <w:contextualSpacing/>
        <w:jc w:val="both"/>
        <w:rPr>
          <w:rFonts w:ascii="Times New Roman" w:hAnsi="Times New Roman"/>
          <w:sz w:val="24"/>
          <w:szCs w:val="24"/>
        </w:rPr>
      </w:pPr>
      <w:r w:rsidRPr="00DB3E04">
        <w:rPr>
          <w:rFonts w:ascii="Times New Roman" w:hAnsi="Times New Roman"/>
          <w:sz w:val="24"/>
          <w:szCs w:val="24"/>
        </w:rPr>
        <w:t>Având ca temei legal: Legea nr. 98/2016 privind achiziţiile publice cu modificările şi completările ulterioare, Hotărârea Guvernului nr. 395/2016 pentru aprobarea Normelor metodologice de aplicare a prevederilor referitoare la atribuirea contractului de achiziţie publică/acordului-cadru din Legea nr. 98/2016 privind achiziţiile publice, cu modificările şi completările ulterioare, s-a încheiat prezentul contract de achiziţie publică de servicii, denumit în continuare “</w:t>
      </w:r>
      <w:r w:rsidRPr="00DB3E04">
        <w:rPr>
          <w:rFonts w:ascii="Times New Roman" w:hAnsi="Times New Roman"/>
          <w:b/>
          <w:sz w:val="24"/>
          <w:szCs w:val="24"/>
        </w:rPr>
        <w:t>Contractul</w:t>
      </w:r>
      <w:r w:rsidRPr="00DB3E04">
        <w:rPr>
          <w:rFonts w:ascii="Times New Roman" w:hAnsi="Times New Roman"/>
          <w:sz w:val="24"/>
          <w:szCs w:val="24"/>
        </w:rPr>
        <w:t xml:space="preserve">”, între </w:t>
      </w:r>
    </w:p>
    <w:p w:rsidR="00436C2D" w:rsidRPr="00DB3E04" w:rsidRDefault="00436C2D" w:rsidP="003874CD">
      <w:pPr>
        <w:pStyle w:val="Bodytext1"/>
        <w:shd w:val="clear" w:color="auto" w:fill="auto"/>
        <w:spacing w:line="360" w:lineRule="auto"/>
        <w:ind w:left="284" w:right="62" w:firstLine="0"/>
        <w:contextualSpacing/>
        <w:jc w:val="both"/>
        <w:rPr>
          <w:rFonts w:ascii="Times New Roman" w:hAnsi="Times New Roman"/>
          <w:sz w:val="24"/>
          <w:szCs w:val="24"/>
        </w:rPr>
      </w:pPr>
    </w:p>
    <w:p w:rsidR="00436C2D" w:rsidRPr="00DB3E04" w:rsidRDefault="00D641DD" w:rsidP="003874CD">
      <w:pPr>
        <w:pStyle w:val="Bodytext1"/>
        <w:shd w:val="clear" w:color="auto" w:fill="auto"/>
        <w:spacing w:line="360" w:lineRule="auto"/>
        <w:ind w:left="284" w:right="62" w:firstLine="0"/>
        <w:contextualSpacing/>
        <w:jc w:val="both"/>
        <w:rPr>
          <w:rFonts w:ascii="Times New Roman" w:hAnsi="Times New Roman"/>
          <w:i/>
          <w:sz w:val="24"/>
          <w:szCs w:val="24"/>
        </w:rPr>
      </w:pPr>
      <w:r w:rsidRPr="00DB3E04">
        <w:rPr>
          <w:rStyle w:val="BodytextBold3"/>
          <w:rFonts w:ascii="Times New Roman" w:hAnsi="Times New Roman"/>
          <w:sz w:val="24"/>
          <w:szCs w:val="24"/>
        </w:rPr>
        <w:t>SECTORUL 2</w:t>
      </w:r>
      <w:r w:rsidRPr="00DB3E04">
        <w:rPr>
          <w:rFonts w:ascii="Times New Roman" w:hAnsi="Times New Roman"/>
          <w:sz w:val="24"/>
          <w:szCs w:val="24"/>
        </w:rPr>
        <w:t xml:space="preserve"> </w:t>
      </w:r>
      <w:r w:rsidRPr="00DB3E04">
        <w:rPr>
          <w:rFonts w:ascii="Times New Roman" w:hAnsi="Times New Roman"/>
          <w:b/>
          <w:sz w:val="24"/>
          <w:szCs w:val="24"/>
        </w:rPr>
        <w:t>al Municipiului Bucureşti</w:t>
      </w:r>
      <w:r w:rsidRPr="00DB3E04">
        <w:rPr>
          <w:rFonts w:ascii="Times New Roman" w:hAnsi="Times New Roman"/>
          <w:b/>
          <w:i/>
          <w:sz w:val="24"/>
          <w:szCs w:val="24"/>
        </w:rPr>
        <w:t>,</w:t>
      </w:r>
      <w:r w:rsidRPr="00DB3E04">
        <w:rPr>
          <w:rFonts w:ascii="Times New Roman" w:hAnsi="Times New Roman"/>
          <w:sz w:val="24"/>
          <w:szCs w:val="24"/>
        </w:rPr>
        <w:t xml:space="preserve"> Strada Chiristigiilor nr. 11-13, Sector 2, Telefon/Fax: 021.209.60.00, 021.252.44.46, Cod Fiscal 4204038, nr. cont: </w:t>
      </w:r>
      <w:r w:rsidRPr="00DB3E04">
        <w:rPr>
          <w:rFonts w:ascii="Times New Roman" w:hAnsi="Times New Roman"/>
          <w:color w:val="000000"/>
          <w:sz w:val="24"/>
          <w:szCs w:val="24"/>
          <w:shd w:val="clear" w:color="auto" w:fill="FFFFFF"/>
        </w:rPr>
        <w:t>RO37TREZ7025006XXX000197</w:t>
      </w:r>
      <w:r w:rsidRPr="00DB3E04">
        <w:rPr>
          <w:rFonts w:ascii="Times New Roman" w:hAnsi="Times New Roman"/>
          <w:sz w:val="24"/>
          <w:szCs w:val="24"/>
        </w:rPr>
        <w:t>, deschis la Trezoreria Sector 2, reprezentată prin dl. RADU-NICOLAE MIHAIU</w:t>
      </w:r>
      <w:r w:rsidRPr="00DB3E04">
        <w:rPr>
          <w:rFonts w:ascii="Times New Roman" w:hAnsi="Times New Roman"/>
          <w:sz w:val="24"/>
          <w:szCs w:val="24"/>
          <w:lang w:val="fr-FR"/>
        </w:rPr>
        <w:t>, PRIMARUL SECTORULUI 2 BUCURESTI,</w:t>
      </w:r>
      <w:r w:rsidRPr="00DB3E04">
        <w:rPr>
          <w:rFonts w:ascii="Times New Roman" w:hAnsi="Times New Roman"/>
          <w:sz w:val="24"/>
          <w:szCs w:val="24"/>
        </w:rPr>
        <w:t xml:space="preserve"> în calitate de</w:t>
      </w:r>
      <w:r w:rsidRPr="00DB3E04">
        <w:rPr>
          <w:rStyle w:val="BodytextBold4"/>
          <w:rFonts w:ascii="Times New Roman" w:hAnsi="Times New Roman"/>
          <w:sz w:val="24"/>
          <w:szCs w:val="24"/>
        </w:rPr>
        <w:t xml:space="preserve"> Autoritate Contractantă, denumită în continuare Autoritate,</w:t>
      </w:r>
      <w:r w:rsidRPr="00DB3E04">
        <w:rPr>
          <w:rFonts w:ascii="Times New Roman" w:hAnsi="Times New Roman"/>
          <w:sz w:val="24"/>
          <w:szCs w:val="24"/>
        </w:rPr>
        <w:t xml:space="preserve"> </w:t>
      </w:r>
      <w:r w:rsidRPr="00DB3E04">
        <w:rPr>
          <w:rFonts w:ascii="Times New Roman" w:hAnsi="Times New Roman"/>
          <w:i/>
          <w:sz w:val="24"/>
          <w:szCs w:val="24"/>
        </w:rPr>
        <w:t xml:space="preserve">pe de o parte, </w:t>
      </w:r>
    </w:p>
    <w:p w:rsidR="00436C2D" w:rsidRPr="00DB3E04" w:rsidRDefault="00D641DD" w:rsidP="003874CD">
      <w:pPr>
        <w:pStyle w:val="Bodytext1"/>
        <w:shd w:val="clear" w:color="auto" w:fill="auto"/>
        <w:spacing w:line="360" w:lineRule="auto"/>
        <w:ind w:left="284" w:right="62" w:firstLine="0"/>
        <w:contextualSpacing/>
        <w:jc w:val="both"/>
        <w:rPr>
          <w:rFonts w:ascii="Times New Roman" w:hAnsi="Times New Roman"/>
          <w:sz w:val="24"/>
          <w:szCs w:val="24"/>
        </w:rPr>
      </w:pPr>
      <w:r w:rsidRPr="00DB3E04">
        <w:rPr>
          <w:rFonts w:ascii="Times New Roman" w:hAnsi="Times New Roman"/>
          <w:sz w:val="24"/>
          <w:szCs w:val="24"/>
        </w:rPr>
        <w:t>și</w:t>
      </w:r>
    </w:p>
    <w:p w:rsidR="00444182" w:rsidRPr="00DB3E04" w:rsidRDefault="00D641DD" w:rsidP="003874CD">
      <w:pPr>
        <w:pStyle w:val="Bodytext1"/>
        <w:shd w:val="clear" w:color="auto" w:fill="auto"/>
        <w:spacing w:line="360" w:lineRule="auto"/>
        <w:ind w:left="284" w:right="62" w:firstLine="0"/>
        <w:contextualSpacing/>
        <w:jc w:val="both"/>
        <w:rPr>
          <w:rFonts w:ascii="Times New Roman" w:hAnsi="Times New Roman"/>
          <w:i/>
          <w:sz w:val="24"/>
          <w:szCs w:val="24"/>
        </w:rPr>
      </w:pPr>
      <w:r w:rsidRPr="00DB3E04">
        <w:rPr>
          <w:rFonts w:ascii="Times New Roman" w:hAnsi="Times New Roman"/>
          <w:b/>
          <w:i/>
          <w:sz w:val="24"/>
          <w:szCs w:val="24"/>
        </w:rPr>
        <w:t>SC RCS &amp;RDS SA,</w:t>
      </w:r>
      <w:r w:rsidRPr="00DB3E04">
        <w:rPr>
          <w:rFonts w:ascii="Times New Roman" w:hAnsi="Times New Roman"/>
          <w:sz w:val="24"/>
          <w:szCs w:val="24"/>
        </w:rPr>
        <w:t xml:space="preserve"> cu sediul în Bucureşti, str. Dr. Staicovici, nr. 75, Cladirea Forum 2000, faza 1, et.2, Sector 5 telefon/fax: </w:t>
      </w:r>
      <w:r w:rsidR="00CC3ECD">
        <w:rPr>
          <w:rFonts w:ascii="Times New Roman" w:hAnsi="Times New Roman"/>
          <w:color w:val="000000"/>
          <w:sz w:val="24"/>
          <w:szCs w:val="24"/>
          <w:bdr w:val="none" w:sz="0" w:space="0" w:color="auto" w:frame="1"/>
        </w:rPr>
        <w:t xml:space="preserve">                                  </w:t>
      </w:r>
      <w:r w:rsidRPr="00DB3E04">
        <w:rPr>
          <w:rFonts w:ascii="Times New Roman" w:hAnsi="Times New Roman"/>
          <w:sz w:val="24"/>
          <w:szCs w:val="24"/>
        </w:rPr>
        <w:t xml:space="preserve">, înmatriculată la Oficiul Registrului Comerţului sub numărul J40/12278/1994, CUI 5888716, atribut fiscal RO, cont  </w:t>
      </w:r>
      <w:r w:rsidR="00CC3ECD">
        <w:rPr>
          <w:rFonts w:ascii="Times New Roman" w:hAnsi="Times New Roman"/>
          <w:color w:val="000000"/>
          <w:sz w:val="24"/>
          <w:szCs w:val="24"/>
          <w:bdr w:val="none" w:sz="0" w:space="0" w:color="auto" w:frame="1"/>
        </w:rPr>
        <w:t xml:space="preserve">                            </w:t>
      </w:r>
      <w:r w:rsidRPr="00DB3E04">
        <w:rPr>
          <w:rFonts w:ascii="Times New Roman" w:hAnsi="Times New Roman"/>
          <w:sz w:val="24"/>
          <w:szCs w:val="24"/>
        </w:rPr>
        <w:t xml:space="preserve">, deschis la </w:t>
      </w:r>
      <w:r w:rsidRPr="00DB3E04">
        <w:rPr>
          <w:rFonts w:ascii="Times New Roman" w:hAnsi="Times New Roman"/>
          <w:color w:val="000000"/>
          <w:sz w:val="24"/>
          <w:szCs w:val="24"/>
          <w:bdr w:val="none" w:sz="0" w:space="0" w:color="auto" w:frame="1"/>
        </w:rPr>
        <w:t>Trezoreria Bucuresti</w:t>
      </w:r>
      <w:r w:rsidRPr="00DB3E04">
        <w:rPr>
          <w:rFonts w:ascii="Times New Roman" w:hAnsi="Times New Roman"/>
          <w:sz w:val="24"/>
          <w:szCs w:val="24"/>
        </w:rPr>
        <w:t xml:space="preserve">, reprezentată prin </w:t>
      </w:r>
      <w:r w:rsidR="00CC3ECD">
        <w:rPr>
          <w:rFonts w:ascii="Times New Roman" w:hAnsi="Times New Roman"/>
          <w:sz w:val="24"/>
          <w:szCs w:val="24"/>
        </w:rPr>
        <w:t xml:space="preserve">                             </w:t>
      </w:r>
      <w:r w:rsidRPr="00DB3E04">
        <w:rPr>
          <w:rFonts w:ascii="Times New Roman" w:hAnsi="Times New Roman"/>
          <w:sz w:val="24"/>
          <w:szCs w:val="24"/>
        </w:rPr>
        <w:t xml:space="preserve">, având funcţia de </w:t>
      </w:r>
      <w:r w:rsidR="00CC3ECD">
        <w:rPr>
          <w:rFonts w:ascii="Times New Roman" w:hAnsi="Times New Roman"/>
          <w:sz w:val="24"/>
          <w:szCs w:val="24"/>
        </w:rPr>
        <w:t xml:space="preserve">                                      </w:t>
      </w:r>
      <w:r w:rsidRPr="00DB3E04">
        <w:rPr>
          <w:rFonts w:ascii="Times New Roman" w:hAnsi="Times New Roman"/>
          <w:sz w:val="24"/>
          <w:szCs w:val="24"/>
        </w:rPr>
        <w:t xml:space="preserve">, în calitate </w:t>
      </w:r>
      <w:r w:rsidRPr="00DB3E04">
        <w:rPr>
          <w:rFonts w:ascii="Times New Roman" w:hAnsi="Times New Roman"/>
          <w:b/>
          <w:sz w:val="24"/>
          <w:szCs w:val="24"/>
        </w:rPr>
        <w:t>de</w:t>
      </w:r>
      <w:r w:rsidRPr="00DB3E04">
        <w:rPr>
          <w:rStyle w:val="bodytextbold40"/>
          <w:rFonts w:ascii="Times New Roman" w:hAnsi="Times New Roman" w:cs="Times New Roman"/>
          <w:sz w:val="24"/>
          <w:szCs w:val="24"/>
        </w:rPr>
        <w:t xml:space="preserve"> Prestator, denumită în continuare Contractant</w:t>
      </w:r>
      <w:r w:rsidRPr="00DB3E04">
        <w:rPr>
          <w:rFonts w:ascii="Times New Roman" w:hAnsi="Times New Roman"/>
          <w:sz w:val="24"/>
          <w:szCs w:val="24"/>
        </w:rPr>
        <w:t>,</w:t>
      </w:r>
      <w:r w:rsidRPr="00DB3E04">
        <w:rPr>
          <w:rFonts w:ascii="Times New Roman" w:hAnsi="Times New Roman"/>
          <w:b/>
          <w:sz w:val="24"/>
          <w:szCs w:val="24"/>
        </w:rPr>
        <w:t xml:space="preserve"> </w:t>
      </w:r>
      <w:r w:rsidRPr="00DB3E04">
        <w:rPr>
          <w:rFonts w:ascii="Times New Roman" w:hAnsi="Times New Roman"/>
          <w:i/>
          <w:sz w:val="24"/>
          <w:szCs w:val="24"/>
        </w:rPr>
        <w:t>pe de altă parte.</w:t>
      </w:r>
    </w:p>
    <w:p w:rsidR="00436C2D" w:rsidRPr="00DB3E04" w:rsidRDefault="00436C2D" w:rsidP="003874CD">
      <w:pPr>
        <w:tabs>
          <w:tab w:val="left" w:pos="993"/>
          <w:tab w:val="left" w:pos="1134"/>
        </w:tabs>
        <w:spacing w:line="360" w:lineRule="auto"/>
        <w:ind w:left="284"/>
        <w:contextualSpacing/>
        <w:jc w:val="both"/>
        <w:rPr>
          <w:b/>
          <w:color w:val="000000"/>
          <w:sz w:val="24"/>
          <w:szCs w:val="24"/>
        </w:rPr>
      </w:pPr>
    </w:p>
    <w:p w:rsidR="00436C2D" w:rsidRPr="00DB3E04" w:rsidRDefault="00436C2D" w:rsidP="003874CD">
      <w:pPr>
        <w:tabs>
          <w:tab w:val="left" w:pos="993"/>
          <w:tab w:val="left" w:pos="1134"/>
        </w:tabs>
        <w:spacing w:line="360" w:lineRule="auto"/>
        <w:ind w:left="284"/>
        <w:contextualSpacing/>
        <w:jc w:val="both"/>
        <w:rPr>
          <w:b/>
          <w:color w:val="000000"/>
          <w:sz w:val="24"/>
          <w:szCs w:val="24"/>
        </w:rPr>
      </w:pPr>
      <w:bookmarkStart w:id="1" w:name="bookmark2"/>
      <w:r w:rsidRPr="00DB3E04">
        <w:rPr>
          <w:b/>
          <w:bCs/>
          <w:color w:val="000000"/>
          <w:sz w:val="24"/>
          <w:szCs w:val="24"/>
        </w:rPr>
        <w:t>2.   DEFINIŢII</w:t>
      </w:r>
      <w:bookmarkEnd w:id="1"/>
    </w:p>
    <w:p w:rsidR="00436C2D" w:rsidRPr="00DB3E04" w:rsidRDefault="00436C2D" w:rsidP="003874CD">
      <w:pPr>
        <w:tabs>
          <w:tab w:val="left" w:pos="993"/>
          <w:tab w:val="left" w:pos="1134"/>
        </w:tabs>
        <w:spacing w:line="360" w:lineRule="auto"/>
        <w:ind w:left="284"/>
        <w:contextualSpacing/>
        <w:jc w:val="both"/>
        <w:rPr>
          <w:color w:val="000000"/>
          <w:sz w:val="24"/>
          <w:szCs w:val="24"/>
        </w:rPr>
      </w:pPr>
      <w:r w:rsidRPr="00DB3E04">
        <w:rPr>
          <w:color w:val="000000"/>
          <w:sz w:val="24"/>
          <w:szCs w:val="24"/>
        </w:rPr>
        <w:t>2.1</w:t>
      </w:r>
      <w:r w:rsidRPr="00DB3E04">
        <w:rPr>
          <w:bCs/>
          <w:color w:val="000000"/>
          <w:sz w:val="24"/>
          <w:szCs w:val="24"/>
        </w:rPr>
        <w:t> -</w:t>
      </w:r>
      <w:r w:rsidRPr="00DB3E04">
        <w:rPr>
          <w:color w:val="000000"/>
          <w:sz w:val="24"/>
          <w:szCs w:val="24"/>
        </w:rPr>
        <w:t> În prezentul contract următorii termeni vor fi interpretaţi astfel:</w:t>
      </w:r>
    </w:p>
    <w:p w:rsidR="00436C2D" w:rsidRPr="00DB3E04" w:rsidRDefault="00436C2D" w:rsidP="003874CD">
      <w:pPr>
        <w:tabs>
          <w:tab w:val="left" w:pos="993"/>
          <w:tab w:val="left" w:pos="1134"/>
        </w:tabs>
        <w:spacing w:line="360" w:lineRule="auto"/>
        <w:ind w:left="284"/>
        <w:contextualSpacing/>
        <w:jc w:val="both"/>
        <w:rPr>
          <w:color w:val="000000"/>
          <w:sz w:val="24"/>
          <w:szCs w:val="24"/>
        </w:rPr>
      </w:pPr>
      <w:r w:rsidRPr="00DB3E04">
        <w:rPr>
          <w:color w:val="000000"/>
          <w:sz w:val="24"/>
          <w:szCs w:val="24"/>
        </w:rPr>
        <w:t>a. </w:t>
      </w:r>
      <w:r w:rsidRPr="00DB3E04">
        <w:rPr>
          <w:bCs/>
          <w:i/>
          <w:iCs/>
          <w:color w:val="000000"/>
          <w:sz w:val="24"/>
          <w:szCs w:val="24"/>
        </w:rPr>
        <w:t>contract</w:t>
      </w:r>
      <w:r w:rsidRPr="00DB3E04">
        <w:rPr>
          <w:color w:val="000000"/>
          <w:sz w:val="24"/>
          <w:szCs w:val="24"/>
        </w:rPr>
        <w:t> - prezentul contract şi toate anexele sale;</w:t>
      </w:r>
    </w:p>
    <w:p w:rsidR="00436C2D" w:rsidRPr="00DB3E04" w:rsidRDefault="00436C2D" w:rsidP="003874CD">
      <w:pPr>
        <w:tabs>
          <w:tab w:val="left" w:pos="993"/>
          <w:tab w:val="left" w:pos="1134"/>
        </w:tabs>
        <w:spacing w:line="360" w:lineRule="auto"/>
        <w:ind w:left="284"/>
        <w:contextualSpacing/>
        <w:jc w:val="both"/>
        <w:rPr>
          <w:color w:val="000000"/>
          <w:sz w:val="24"/>
          <w:szCs w:val="24"/>
        </w:rPr>
      </w:pPr>
      <w:r w:rsidRPr="00DB3E04">
        <w:rPr>
          <w:color w:val="000000"/>
          <w:sz w:val="24"/>
          <w:szCs w:val="24"/>
        </w:rPr>
        <w:t>b. </w:t>
      </w:r>
      <w:r w:rsidRPr="00DB3E04">
        <w:rPr>
          <w:bCs/>
          <w:i/>
          <w:iCs/>
          <w:color w:val="000000"/>
          <w:sz w:val="24"/>
          <w:szCs w:val="24"/>
        </w:rPr>
        <w:t>Autoritate şi Contractant</w:t>
      </w:r>
      <w:r w:rsidRPr="00DB3E04">
        <w:rPr>
          <w:color w:val="000000"/>
          <w:sz w:val="24"/>
          <w:szCs w:val="24"/>
        </w:rPr>
        <w:t> - părţile contractante, aşa cum sunt acestea numite în prezentul contract;</w:t>
      </w:r>
    </w:p>
    <w:p w:rsidR="00436C2D" w:rsidRPr="00DB3E04" w:rsidRDefault="00436C2D" w:rsidP="003874CD">
      <w:pPr>
        <w:tabs>
          <w:tab w:val="left" w:pos="993"/>
          <w:tab w:val="left" w:pos="1134"/>
        </w:tabs>
        <w:spacing w:line="360" w:lineRule="auto"/>
        <w:ind w:left="284"/>
        <w:contextualSpacing/>
        <w:jc w:val="both"/>
        <w:rPr>
          <w:color w:val="000000"/>
          <w:sz w:val="24"/>
          <w:szCs w:val="24"/>
        </w:rPr>
      </w:pPr>
      <w:r w:rsidRPr="00DB3E04">
        <w:rPr>
          <w:color w:val="000000"/>
          <w:sz w:val="24"/>
          <w:szCs w:val="24"/>
        </w:rPr>
        <w:t>c. </w:t>
      </w:r>
      <w:r w:rsidRPr="00DB3E04">
        <w:rPr>
          <w:bCs/>
          <w:i/>
          <w:iCs/>
          <w:color w:val="000000"/>
          <w:sz w:val="24"/>
          <w:szCs w:val="24"/>
        </w:rPr>
        <w:t>preţul contractului</w:t>
      </w:r>
      <w:r w:rsidRPr="00DB3E04">
        <w:rPr>
          <w:color w:val="000000"/>
          <w:sz w:val="24"/>
          <w:szCs w:val="24"/>
        </w:rPr>
        <w:t> - preţul plătibil Contractantului de către Autoritate, în baza contractului, pentru îndeplinirea integrală şi corespunzătoare a tuturor obligăţiilor sale, asumate prin contract;</w:t>
      </w:r>
    </w:p>
    <w:p w:rsidR="00436C2D" w:rsidRPr="00DB3E04" w:rsidRDefault="00436C2D" w:rsidP="003874CD">
      <w:pPr>
        <w:tabs>
          <w:tab w:val="left" w:pos="993"/>
          <w:tab w:val="left" w:pos="1134"/>
        </w:tabs>
        <w:spacing w:line="360" w:lineRule="auto"/>
        <w:ind w:left="284"/>
        <w:contextualSpacing/>
        <w:jc w:val="both"/>
        <w:rPr>
          <w:color w:val="000000"/>
          <w:sz w:val="24"/>
          <w:szCs w:val="24"/>
        </w:rPr>
      </w:pPr>
      <w:r w:rsidRPr="00DB3E04">
        <w:rPr>
          <w:color w:val="000000"/>
          <w:sz w:val="24"/>
          <w:szCs w:val="24"/>
        </w:rPr>
        <w:lastRenderedPageBreak/>
        <w:t>d. </w:t>
      </w:r>
      <w:r w:rsidRPr="00DB3E04">
        <w:rPr>
          <w:bCs/>
          <w:i/>
          <w:iCs/>
          <w:color w:val="000000"/>
          <w:sz w:val="24"/>
          <w:szCs w:val="24"/>
        </w:rPr>
        <w:t>reprezentanții Autorității</w:t>
      </w:r>
      <w:r w:rsidRPr="00DB3E04">
        <w:rPr>
          <w:color w:val="000000"/>
          <w:sz w:val="24"/>
          <w:szCs w:val="24"/>
        </w:rPr>
        <w:t> - persoane juridice sau fizice desemnate de Autoritate pentru asigurarea verificării execuției corecte a lucrărilor sau pentru a îndeplini anumite îndatoriri;</w:t>
      </w:r>
    </w:p>
    <w:p w:rsidR="00436C2D" w:rsidRPr="00DB3E04" w:rsidRDefault="00436C2D" w:rsidP="003874CD">
      <w:pPr>
        <w:tabs>
          <w:tab w:val="left" w:pos="993"/>
          <w:tab w:val="left" w:pos="1134"/>
        </w:tabs>
        <w:spacing w:line="360" w:lineRule="auto"/>
        <w:ind w:left="284"/>
        <w:contextualSpacing/>
        <w:jc w:val="both"/>
        <w:rPr>
          <w:color w:val="000000"/>
          <w:sz w:val="24"/>
          <w:szCs w:val="24"/>
        </w:rPr>
      </w:pPr>
      <w:r w:rsidRPr="00DB3E04">
        <w:rPr>
          <w:color w:val="000000"/>
          <w:sz w:val="24"/>
          <w:szCs w:val="24"/>
        </w:rPr>
        <w:t>e. </w:t>
      </w:r>
      <w:r w:rsidRPr="00DB3E04">
        <w:rPr>
          <w:bCs/>
          <w:i/>
          <w:iCs/>
          <w:color w:val="000000"/>
          <w:sz w:val="24"/>
          <w:szCs w:val="24"/>
        </w:rPr>
        <w:t>reprezentantul Contractantului</w:t>
      </w:r>
      <w:r w:rsidRPr="00DB3E04">
        <w:rPr>
          <w:color w:val="000000"/>
          <w:sz w:val="24"/>
          <w:szCs w:val="24"/>
        </w:rPr>
        <w:t> - persoana desemnată de Contractant să primească instrucțiuni în numele acestuia, aprobate de Autoritate;</w:t>
      </w:r>
    </w:p>
    <w:p w:rsidR="00436C2D" w:rsidRPr="00DB3E04" w:rsidRDefault="00436C2D" w:rsidP="003874CD">
      <w:pPr>
        <w:tabs>
          <w:tab w:val="left" w:pos="993"/>
          <w:tab w:val="left" w:pos="1134"/>
        </w:tabs>
        <w:spacing w:line="360" w:lineRule="auto"/>
        <w:ind w:left="284"/>
        <w:contextualSpacing/>
        <w:jc w:val="both"/>
        <w:rPr>
          <w:color w:val="000000"/>
          <w:sz w:val="24"/>
          <w:szCs w:val="24"/>
        </w:rPr>
      </w:pPr>
      <w:r w:rsidRPr="00DB3E04">
        <w:rPr>
          <w:color w:val="000000"/>
          <w:sz w:val="24"/>
          <w:szCs w:val="24"/>
        </w:rPr>
        <w:t>f. </w:t>
      </w:r>
      <w:r w:rsidRPr="00DB3E04">
        <w:rPr>
          <w:bCs/>
          <w:i/>
          <w:iCs/>
          <w:color w:val="000000"/>
          <w:sz w:val="24"/>
          <w:szCs w:val="24"/>
        </w:rPr>
        <w:t>produse</w:t>
      </w:r>
      <w:r w:rsidRPr="00DB3E04">
        <w:rPr>
          <w:color w:val="000000"/>
          <w:sz w:val="24"/>
          <w:szCs w:val="24"/>
        </w:rPr>
        <w:t> - echipamente, mașinile, utilajele, piesele de schimb și orice alte bunuri cuprinse în anexă/anexele la prezentul contract și pe care prestatorul are obligăția de a le furniza aferent serviciilor prestate conform contractului;</w:t>
      </w:r>
    </w:p>
    <w:p w:rsidR="00436C2D" w:rsidRPr="00DB3E04" w:rsidRDefault="00436C2D" w:rsidP="003874CD">
      <w:pPr>
        <w:tabs>
          <w:tab w:val="left" w:pos="993"/>
          <w:tab w:val="left" w:pos="1134"/>
        </w:tabs>
        <w:spacing w:line="360" w:lineRule="auto"/>
        <w:ind w:left="284"/>
        <w:contextualSpacing/>
        <w:jc w:val="both"/>
        <w:rPr>
          <w:color w:val="000000"/>
          <w:sz w:val="24"/>
          <w:szCs w:val="24"/>
        </w:rPr>
      </w:pPr>
      <w:r w:rsidRPr="00DB3E04">
        <w:rPr>
          <w:color w:val="000000"/>
          <w:sz w:val="24"/>
          <w:szCs w:val="24"/>
        </w:rPr>
        <w:t>g. </w:t>
      </w:r>
      <w:r w:rsidRPr="00DB3E04">
        <w:rPr>
          <w:bCs/>
          <w:i/>
          <w:iCs/>
          <w:color w:val="000000"/>
          <w:sz w:val="24"/>
          <w:szCs w:val="24"/>
        </w:rPr>
        <w:t>servicii </w:t>
      </w:r>
      <w:r w:rsidRPr="00DB3E04">
        <w:rPr>
          <w:i/>
          <w:iCs/>
          <w:color w:val="000000"/>
          <w:sz w:val="24"/>
          <w:szCs w:val="24"/>
        </w:rPr>
        <w:t>–</w:t>
      </w:r>
      <w:r w:rsidRPr="00DB3E04">
        <w:rPr>
          <w:color w:val="000000"/>
          <w:sz w:val="24"/>
          <w:szCs w:val="24"/>
        </w:rPr>
        <w:t> servicii aferente livrării produselor, respectiv activități legate de furnizarea produselor, cum ar fi: transportul, asigurarea, instalarea, punerea în funcțiune, asistență tehnică în perioada de garanție și orice alte asemenea obligății care revin furnizorului prin contract;</w:t>
      </w:r>
    </w:p>
    <w:p w:rsidR="00436C2D" w:rsidRPr="00DB3E04" w:rsidRDefault="00436C2D" w:rsidP="003874CD">
      <w:pPr>
        <w:tabs>
          <w:tab w:val="left" w:pos="993"/>
          <w:tab w:val="left" w:pos="1134"/>
        </w:tabs>
        <w:spacing w:line="360" w:lineRule="auto"/>
        <w:ind w:left="284"/>
        <w:contextualSpacing/>
        <w:jc w:val="both"/>
        <w:rPr>
          <w:color w:val="000000"/>
          <w:sz w:val="24"/>
          <w:szCs w:val="24"/>
        </w:rPr>
      </w:pPr>
      <w:r w:rsidRPr="00DB3E04">
        <w:rPr>
          <w:color w:val="000000"/>
          <w:sz w:val="24"/>
          <w:szCs w:val="24"/>
        </w:rPr>
        <w:t>h. </w:t>
      </w:r>
      <w:r w:rsidRPr="00DB3E04">
        <w:rPr>
          <w:bCs/>
          <w:i/>
          <w:iCs/>
          <w:color w:val="000000"/>
          <w:sz w:val="24"/>
          <w:szCs w:val="24"/>
        </w:rPr>
        <w:t>standarde</w:t>
      </w:r>
      <w:r w:rsidRPr="00DB3E04">
        <w:rPr>
          <w:color w:val="000000"/>
          <w:sz w:val="24"/>
          <w:szCs w:val="24"/>
        </w:rPr>
        <w:t> - standardele, reglementările tehnice sau altele asemenea prevăzute în Caietul de sarcini și în propunerea tehnică;</w:t>
      </w:r>
    </w:p>
    <w:p w:rsidR="00436C2D" w:rsidRPr="00DB3E04" w:rsidRDefault="00436C2D" w:rsidP="003874CD">
      <w:pPr>
        <w:tabs>
          <w:tab w:val="left" w:pos="993"/>
          <w:tab w:val="left" w:pos="1134"/>
        </w:tabs>
        <w:spacing w:line="360" w:lineRule="auto"/>
        <w:ind w:left="284"/>
        <w:contextualSpacing/>
        <w:jc w:val="both"/>
        <w:rPr>
          <w:color w:val="000000"/>
          <w:sz w:val="24"/>
          <w:szCs w:val="24"/>
        </w:rPr>
      </w:pPr>
      <w:r w:rsidRPr="00DB3E04">
        <w:rPr>
          <w:color w:val="000000"/>
          <w:sz w:val="24"/>
          <w:szCs w:val="24"/>
        </w:rPr>
        <w:t>i.</w:t>
      </w:r>
      <w:r w:rsidRPr="00DB3E04">
        <w:rPr>
          <w:bCs/>
          <w:i/>
          <w:iCs/>
          <w:color w:val="000000"/>
          <w:sz w:val="24"/>
          <w:szCs w:val="24"/>
        </w:rPr>
        <w:t> origine</w:t>
      </w:r>
      <w:r w:rsidRPr="00DB3E04">
        <w:rPr>
          <w:bCs/>
          <w:color w:val="000000"/>
          <w:sz w:val="24"/>
          <w:szCs w:val="24"/>
        </w:rPr>
        <w:t> </w:t>
      </w:r>
      <w:r w:rsidRPr="00DB3E04">
        <w:rPr>
          <w:color w:val="000000"/>
          <w:sz w:val="24"/>
          <w:szCs w:val="24"/>
        </w:rPr>
        <w:t>-</w:t>
      </w:r>
      <w:r w:rsidRPr="00DB3E04">
        <w:rPr>
          <w:bCs/>
          <w:color w:val="000000"/>
          <w:sz w:val="24"/>
          <w:szCs w:val="24"/>
        </w:rPr>
        <w:t> </w:t>
      </w:r>
      <w:r w:rsidRPr="00DB3E04">
        <w:rPr>
          <w:color w:val="000000"/>
          <w:sz w:val="24"/>
          <w:szCs w:val="24"/>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și furnizare</w:t>
      </w:r>
      <w:r w:rsidR="008E5CC8" w:rsidRPr="00DB3E04">
        <w:rPr>
          <w:color w:val="FF0000"/>
          <w:sz w:val="24"/>
          <w:szCs w:val="24"/>
          <w:u w:val="single"/>
        </w:rPr>
        <w:t>a</w:t>
      </w:r>
      <w:r w:rsidR="008E5CC8" w:rsidRPr="00DB3E04">
        <w:rPr>
          <w:color w:val="000000"/>
          <w:sz w:val="24"/>
          <w:szCs w:val="24"/>
        </w:rPr>
        <w:t xml:space="preserve"> </w:t>
      </w:r>
      <w:r w:rsidRPr="00DB3E04">
        <w:rPr>
          <w:color w:val="000000"/>
          <w:sz w:val="24"/>
          <w:szCs w:val="24"/>
        </w:rPr>
        <w:t>lor poate fi distinctă de naţionalitatea prestatorului;</w:t>
      </w:r>
    </w:p>
    <w:p w:rsidR="00436C2D" w:rsidRPr="00DB3E04" w:rsidRDefault="00436C2D" w:rsidP="003874CD">
      <w:pPr>
        <w:tabs>
          <w:tab w:val="left" w:pos="993"/>
          <w:tab w:val="left" w:pos="1134"/>
        </w:tabs>
        <w:spacing w:line="360" w:lineRule="auto"/>
        <w:ind w:left="284"/>
        <w:contextualSpacing/>
        <w:jc w:val="both"/>
        <w:rPr>
          <w:color w:val="000000"/>
          <w:sz w:val="24"/>
          <w:szCs w:val="24"/>
        </w:rPr>
      </w:pPr>
      <w:r w:rsidRPr="00DB3E04">
        <w:rPr>
          <w:color w:val="000000"/>
          <w:sz w:val="24"/>
          <w:szCs w:val="24"/>
        </w:rPr>
        <w:t>j.  </w:t>
      </w:r>
      <w:r w:rsidRPr="00DB3E04">
        <w:rPr>
          <w:bCs/>
          <w:i/>
          <w:iCs/>
          <w:color w:val="000000"/>
          <w:sz w:val="24"/>
          <w:szCs w:val="24"/>
        </w:rPr>
        <w:t>forţa majoră</w:t>
      </w:r>
      <w:r w:rsidRPr="00DB3E04">
        <w:rPr>
          <w:color w:val="000000"/>
          <w:sz w:val="24"/>
          <w:szCs w:val="24"/>
        </w:rPr>
        <w:t> - un eveniment mai presus de controlul părţilor, care nu se datorează greşelii sau vinei acestora, care nu putea fi prevăzut la momentul încheierii contractului şi care face imposibilă executarea şi, respectiv, îndeplinire</w:t>
      </w:r>
      <w:r w:rsidR="008E5CC8" w:rsidRPr="00DB3E04">
        <w:rPr>
          <w:color w:val="FF0000"/>
          <w:sz w:val="24"/>
          <w:szCs w:val="24"/>
          <w:u w:val="single"/>
        </w:rPr>
        <w:t>a</w:t>
      </w:r>
      <w:r w:rsidRPr="00DB3E04">
        <w:rPr>
          <w:color w:val="000000"/>
          <w:sz w:val="24"/>
          <w:szCs w:val="24"/>
        </w:rPr>
        <w:t xml:space="preserv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w:t>
      </w:r>
      <w:r w:rsidR="008E5CC8" w:rsidRPr="00DB3E04">
        <w:rPr>
          <w:color w:val="FF0000"/>
          <w:sz w:val="24"/>
          <w:szCs w:val="24"/>
          <w:u w:val="single"/>
        </w:rPr>
        <w:t>a</w:t>
      </w:r>
      <w:r w:rsidRPr="00DB3E04">
        <w:rPr>
          <w:color w:val="000000"/>
          <w:sz w:val="24"/>
          <w:szCs w:val="24"/>
        </w:rPr>
        <w:t>ţiilor uneia din părţi;</w:t>
      </w:r>
    </w:p>
    <w:p w:rsidR="00436C2D" w:rsidRPr="00DB3E04" w:rsidRDefault="00436C2D" w:rsidP="003874CD">
      <w:pPr>
        <w:tabs>
          <w:tab w:val="left" w:pos="993"/>
          <w:tab w:val="left" w:pos="1134"/>
        </w:tabs>
        <w:spacing w:line="360" w:lineRule="auto"/>
        <w:ind w:left="284"/>
        <w:contextualSpacing/>
        <w:jc w:val="both"/>
        <w:rPr>
          <w:color w:val="000000"/>
          <w:sz w:val="24"/>
          <w:szCs w:val="24"/>
        </w:rPr>
      </w:pPr>
      <w:r w:rsidRPr="00DB3E04">
        <w:rPr>
          <w:color w:val="000000"/>
          <w:sz w:val="24"/>
          <w:szCs w:val="24"/>
        </w:rPr>
        <w:t>k. </w:t>
      </w:r>
      <w:r w:rsidRPr="00DB3E04">
        <w:rPr>
          <w:bCs/>
          <w:i/>
          <w:iCs/>
          <w:color w:val="000000"/>
          <w:sz w:val="24"/>
          <w:szCs w:val="24"/>
        </w:rPr>
        <w:t>termenii comerciali </w:t>
      </w:r>
      <w:r w:rsidRPr="00DB3E04">
        <w:rPr>
          <w:color w:val="000000"/>
          <w:sz w:val="24"/>
          <w:szCs w:val="24"/>
        </w:rPr>
        <w:t>de livrare vor fi interpretaţi conform INCOTERMS 200 – Camera Internațională de Comerț (CIC);</w:t>
      </w:r>
    </w:p>
    <w:p w:rsidR="00436C2D" w:rsidRPr="00DB3E04" w:rsidRDefault="00436C2D" w:rsidP="003874CD">
      <w:pPr>
        <w:tabs>
          <w:tab w:val="left" w:pos="993"/>
          <w:tab w:val="left" w:pos="1134"/>
        </w:tabs>
        <w:spacing w:line="360" w:lineRule="auto"/>
        <w:ind w:left="284"/>
        <w:contextualSpacing/>
        <w:jc w:val="both"/>
        <w:rPr>
          <w:color w:val="000000"/>
          <w:sz w:val="24"/>
          <w:szCs w:val="24"/>
        </w:rPr>
      </w:pPr>
      <w:r w:rsidRPr="00DB3E04">
        <w:rPr>
          <w:color w:val="000000"/>
          <w:sz w:val="24"/>
          <w:szCs w:val="24"/>
        </w:rPr>
        <w:t>l. </w:t>
      </w:r>
      <w:r w:rsidRPr="00DB3E04">
        <w:rPr>
          <w:bCs/>
          <w:i/>
          <w:iCs/>
          <w:color w:val="000000"/>
          <w:sz w:val="24"/>
          <w:szCs w:val="24"/>
        </w:rPr>
        <w:t>destinație finală</w:t>
      </w:r>
      <w:r w:rsidRPr="00DB3E04">
        <w:rPr>
          <w:color w:val="000000"/>
          <w:sz w:val="24"/>
          <w:szCs w:val="24"/>
        </w:rPr>
        <w:t> – locul unde furnizorul are obligăția de a furniza produsele;</w:t>
      </w:r>
    </w:p>
    <w:p w:rsidR="00156C9A" w:rsidRPr="00DB3E04" w:rsidRDefault="00436C2D" w:rsidP="0023303B">
      <w:pPr>
        <w:tabs>
          <w:tab w:val="left" w:pos="993"/>
          <w:tab w:val="left" w:pos="1134"/>
        </w:tabs>
        <w:spacing w:line="360" w:lineRule="auto"/>
        <w:ind w:left="284"/>
        <w:contextualSpacing/>
        <w:jc w:val="both"/>
        <w:rPr>
          <w:color w:val="000000"/>
          <w:sz w:val="24"/>
          <w:szCs w:val="24"/>
        </w:rPr>
      </w:pPr>
      <w:r w:rsidRPr="00DB3E04">
        <w:rPr>
          <w:color w:val="000000"/>
          <w:sz w:val="24"/>
          <w:szCs w:val="24"/>
        </w:rPr>
        <w:t>m.</w:t>
      </w:r>
      <w:r w:rsidRPr="00DB3E04">
        <w:rPr>
          <w:bCs/>
          <w:i/>
          <w:iCs/>
          <w:color w:val="000000"/>
          <w:sz w:val="24"/>
          <w:szCs w:val="24"/>
        </w:rPr>
        <w:t> zi -</w:t>
      </w:r>
      <w:r w:rsidRPr="00DB3E04">
        <w:rPr>
          <w:color w:val="000000"/>
          <w:sz w:val="24"/>
          <w:szCs w:val="24"/>
        </w:rPr>
        <w:t> zi ca</w:t>
      </w:r>
      <w:r w:rsidR="0023303B" w:rsidRPr="00DB3E04">
        <w:rPr>
          <w:color w:val="000000"/>
          <w:sz w:val="24"/>
          <w:szCs w:val="24"/>
        </w:rPr>
        <w:t>lendaristică; an - 365 de zile.</w:t>
      </w:r>
    </w:p>
    <w:p w:rsidR="00156C9A" w:rsidRDefault="00156C9A" w:rsidP="0023303B">
      <w:pPr>
        <w:tabs>
          <w:tab w:val="left" w:pos="993"/>
          <w:tab w:val="left" w:pos="1134"/>
        </w:tabs>
        <w:spacing w:line="360" w:lineRule="auto"/>
        <w:contextualSpacing/>
        <w:jc w:val="both"/>
        <w:rPr>
          <w:b/>
          <w:bCs/>
          <w:color w:val="000000"/>
          <w:sz w:val="24"/>
          <w:szCs w:val="24"/>
        </w:rPr>
      </w:pPr>
    </w:p>
    <w:p w:rsidR="00DB3E04" w:rsidRDefault="00DB3E04" w:rsidP="0023303B">
      <w:pPr>
        <w:tabs>
          <w:tab w:val="left" w:pos="993"/>
          <w:tab w:val="left" w:pos="1134"/>
        </w:tabs>
        <w:spacing w:line="360" w:lineRule="auto"/>
        <w:contextualSpacing/>
        <w:jc w:val="both"/>
        <w:rPr>
          <w:b/>
          <w:bCs/>
          <w:color w:val="000000"/>
          <w:sz w:val="24"/>
          <w:szCs w:val="24"/>
        </w:rPr>
      </w:pPr>
    </w:p>
    <w:p w:rsidR="00DB3E04" w:rsidRDefault="00DB3E04" w:rsidP="0023303B">
      <w:pPr>
        <w:tabs>
          <w:tab w:val="left" w:pos="993"/>
          <w:tab w:val="left" w:pos="1134"/>
        </w:tabs>
        <w:spacing w:line="360" w:lineRule="auto"/>
        <w:contextualSpacing/>
        <w:jc w:val="both"/>
        <w:rPr>
          <w:b/>
          <w:bCs/>
          <w:color w:val="000000"/>
          <w:sz w:val="24"/>
          <w:szCs w:val="24"/>
        </w:rPr>
      </w:pPr>
    </w:p>
    <w:p w:rsidR="00DB3E04" w:rsidRDefault="00DB3E04" w:rsidP="0023303B">
      <w:pPr>
        <w:tabs>
          <w:tab w:val="left" w:pos="993"/>
          <w:tab w:val="left" w:pos="1134"/>
        </w:tabs>
        <w:spacing w:line="360" w:lineRule="auto"/>
        <w:contextualSpacing/>
        <w:jc w:val="both"/>
        <w:rPr>
          <w:b/>
          <w:bCs/>
          <w:color w:val="000000"/>
          <w:sz w:val="24"/>
          <w:szCs w:val="24"/>
        </w:rPr>
      </w:pPr>
    </w:p>
    <w:p w:rsidR="00DB3E04" w:rsidRDefault="00DB3E04" w:rsidP="0023303B">
      <w:pPr>
        <w:tabs>
          <w:tab w:val="left" w:pos="993"/>
          <w:tab w:val="left" w:pos="1134"/>
        </w:tabs>
        <w:spacing w:line="360" w:lineRule="auto"/>
        <w:contextualSpacing/>
        <w:jc w:val="both"/>
        <w:rPr>
          <w:b/>
          <w:bCs/>
          <w:color w:val="000000"/>
          <w:sz w:val="24"/>
          <w:szCs w:val="24"/>
        </w:rPr>
      </w:pPr>
    </w:p>
    <w:p w:rsidR="00DB3E04" w:rsidRPr="00DB3E04" w:rsidRDefault="00DB3E04" w:rsidP="0023303B">
      <w:pPr>
        <w:tabs>
          <w:tab w:val="left" w:pos="993"/>
          <w:tab w:val="left" w:pos="1134"/>
        </w:tabs>
        <w:spacing w:line="360" w:lineRule="auto"/>
        <w:contextualSpacing/>
        <w:jc w:val="both"/>
        <w:rPr>
          <w:b/>
          <w:bCs/>
          <w:color w:val="000000"/>
          <w:sz w:val="24"/>
          <w:szCs w:val="24"/>
        </w:rPr>
      </w:pPr>
    </w:p>
    <w:p w:rsidR="00436C2D" w:rsidRPr="00DB3E04" w:rsidRDefault="00436C2D" w:rsidP="003874CD">
      <w:pPr>
        <w:tabs>
          <w:tab w:val="left" w:pos="993"/>
          <w:tab w:val="left" w:pos="1134"/>
        </w:tabs>
        <w:spacing w:line="360" w:lineRule="auto"/>
        <w:ind w:left="284"/>
        <w:contextualSpacing/>
        <w:jc w:val="both"/>
        <w:rPr>
          <w:b/>
          <w:color w:val="000000"/>
          <w:sz w:val="24"/>
          <w:szCs w:val="24"/>
        </w:rPr>
      </w:pPr>
      <w:r w:rsidRPr="00DB3E04">
        <w:rPr>
          <w:b/>
          <w:bCs/>
          <w:color w:val="000000"/>
          <w:sz w:val="24"/>
          <w:szCs w:val="24"/>
        </w:rPr>
        <w:t>3.   INTERPRETARE</w:t>
      </w:r>
    </w:p>
    <w:p w:rsidR="00436C2D" w:rsidRPr="00DB3E04" w:rsidRDefault="001F421C" w:rsidP="003874CD">
      <w:pPr>
        <w:tabs>
          <w:tab w:val="left" w:pos="993"/>
          <w:tab w:val="left" w:pos="1134"/>
        </w:tabs>
        <w:spacing w:line="360" w:lineRule="auto"/>
        <w:ind w:left="284"/>
        <w:contextualSpacing/>
        <w:jc w:val="both"/>
        <w:rPr>
          <w:color w:val="000000"/>
          <w:sz w:val="24"/>
          <w:szCs w:val="24"/>
        </w:rPr>
      </w:pPr>
      <w:r w:rsidRPr="00DB3E04">
        <w:rPr>
          <w:color w:val="000000"/>
          <w:sz w:val="24"/>
          <w:szCs w:val="24"/>
        </w:rPr>
        <w:lastRenderedPageBreak/>
        <w:t>3.1- Î</w:t>
      </w:r>
      <w:r w:rsidR="00436C2D" w:rsidRPr="00DB3E04">
        <w:rPr>
          <w:color w:val="000000"/>
          <w:sz w:val="24"/>
          <w:szCs w:val="24"/>
        </w:rPr>
        <w:t xml:space="preserve">n prezentul contract, cu excepţia unei prevederi contrare cuvintele la formă singular vor include formă de plural şi </w:t>
      </w:r>
      <w:r w:rsidR="00D641DD" w:rsidRPr="00DB3E04">
        <w:rPr>
          <w:color w:val="FF0000"/>
          <w:sz w:val="24"/>
          <w:szCs w:val="24"/>
        </w:rPr>
        <w:t>vice</w:t>
      </w:r>
      <w:r w:rsidR="00DB3E04" w:rsidRPr="00DB3E04">
        <w:rPr>
          <w:color w:val="FF0000"/>
          <w:sz w:val="24"/>
          <w:szCs w:val="24"/>
        </w:rPr>
        <w:t>-</w:t>
      </w:r>
      <w:r w:rsidR="00D641DD" w:rsidRPr="00DB3E04">
        <w:rPr>
          <w:color w:val="FF0000"/>
          <w:sz w:val="24"/>
          <w:szCs w:val="24"/>
        </w:rPr>
        <w:t>versa</w:t>
      </w:r>
      <w:r w:rsidR="00436C2D" w:rsidRPr="00DB3E04">
        <w:rPr>
          <w:color w:val="000000"/>
          <w:sz w:val="24"/>
          <w:szCs w:val="24"/>
        </w:rPr>
        <w:t>, acolo unde acest lucru este permis de context.</w:t>
      </w:r>
    </w:p>
    <w:p w:rsidR="00436C2D" w:rsidRDefault="00436C2D" w:rsidP="00DB3E04">
      <w:pPr>
        <w:tabs>
          <w:tab w:val="left" w:pos="993"/>
          <w:tab w:val="left" w:pos="1134"/>
        </w:tabs>
        <w:spacing w:line="360" w:lineRule="auto"/>
        <w:ind w:left="284"/>
        <w:contextualSpacing/>
        <w:jc w:val="both"/>
        <w:rPr>
          <w:color w:val="000000"/>
          <w:sz w:val="24"/>
          <w:szCs w:val="24"/>
        </w:rPr>
      </w:pPr>
      <w:r w:rsidRPr="00DB3E04">
        <w:rPr>
          <w:color w:val="000000"/>
          <w:sz w:val="24"/>
          <w:szCs w:val="24"/>
        </w:rPr>
        <w:t>3.2- Termenul "zi"</w:t>
      </w:r>
      <w:r w:rsidR="008E5CC8" w:rsidRPr="00DB3E04">
        <w:rPr>
          <w:color w:val="000000"/>
          <w:sz w:val="24"/>
          <w:szCs w:val="24"/>
        </w:rPr>
        <w:t xml:space="preserve"> </w:t>
      </w:r>
      <w:r w:rsidRPr="00DB3E04">
        <w:rPr>
          <w:color w:val="000000"/>
          <w:sz w:val="24"/>
          <w:szCs w:val="24"/>
        </w:rPr>
        <w:t>sau "zile" sau orice referire la zile reprezintă zile calendaristice dacă nu se specifică în mod diferit. </w:t>
      </w:r>
    </w:p>
    <w:p w:rsidR="00DB3E04" w:rsidRPr="00DB3E04" w:rsidRDefault="00DB3E04" w:rsidP="00DB3E04">
      <w:pPr>
        <w:tabs>
          <w:tab w:val="left" w:pos="993"/>
          <w:tab w:val="left" w:pos="1134"/>
        </w:tabs>
        <w:spacing w:line="360" w:lineRule="auto"/>
        <w:ind w:left="284"/>
        <w:contextualSpacing/>
        <w:jc w:val="both"/>
        <w:rPr>
          <w:color w:val="000000"/>
          <w:sz w:val="24"/>
          <w:szCs w:val="24"/>
        </w:rPr>
      </w:pPr>
    </w:p>
    <w:p w:rsidR="00436C2D" w:rsidRPr="00DB3E04" w:rsidRDefault="00436C2D" w:rsidP="003874CD">
      <w:pPr>
        <w:tabs>
          <w:tab w:val="left" w:pos="993"/>
          <w:tab w:val="left" w:pos="1134"/>
        </w:tabs>
        <w:spacing w:line="360" w:lineRule="auto"/>
        <w:ind w:left="284"/>
        <w:contextualSpacing/>
        <w:jc w:val="both"/>
        <w:rPr>
          <w:b/>
          <w:color w:val="000000"/>
          <w:sz w:val="24"/>
          <w:szCs w:val="24"/>
        </w:rPr>
      </w:pPr>
      <w:r w:rsidRPr="00DB3E04">
        <w:rPr>
          <w:b/>
          <w:color w:val="000000"/>
          <w:sz w:val="24"/>
          <w:szCs w:val="24"/>
        </w:rPr>
        <w:t>4.   OBIECTUL PRINCIPAL AL CONTRACTULUI</w:t>
      </w:r>
    </w:p>
    <w:p w:rsidR="00257F91" w:rsidRPr="00DB3E04" w:rsidRDefault="00257F91" w:rsidP="00A7245D">
      <w:pPr>
        <w:tabs>
          <w:tab w:val="left" w:pos="993"/>
          <w:tab w:val="left" w:pos="1134"/>
        </w:tabs>
        <w:spacing w:line="360" w:lineRule="auto"/>
        <w:ind w:left="284"/>
        <w:contextualSpacing/>
        <w:jc w:val="both"/>
        <w:rPr>
          <w:color w:val="000000"/>
          <w:sz w:val="24"/>
          <w:szCs w:val="24"/>
        </w:rPr>
      </w:pPr>
      <w:r w:rsidRPr="00DB3E04">
        <w:rPr>
          <w:color w:val="000000"/>
          <w:sz w:val="24"/>
          <w:szCs w:val="24"/>
        </w:rPr>
        <w:t>4.1 - Contractantul se obligă să presteze servicii de acces internet</w:t>
      </w:r>
      <w:r w:rsidR="00A7245D" w:rsidRPr="00DB3E04">
        <w:rPr>
          <w:color w:val="000000"/>
          <w:sz w:val="24"/>
          <w:szCs w:val="24"/>
        </w:rPr>
        <w:t xml:space="preserve"> și</w:t>
      </w:r>
      <w:r w:rsidR="004B0D96" w:rsidRPr="00DB3E04">
        <w:rPr>
          <w:color w:val="000000"/>
          <w:sz w:val="24"/>
          <w:szCs w:val="24"/>
        </w:rPr>
        <w:t xml:space="preserve"> acoperire Wifi </w:t>
      </w:r>
      <w:r w:rsidR="00A7245D" w:rsidRPr="00DB3E04">
        <w:rPr>
          <w:color w:val="000000"/>
          <w:sz w:val="24"/>
          <w:szCs w:val="24"/>
        </w:rPr>
        <w:t>pentru Centrul de refugiați- Str. Dimitrie Pompeiu nr. 3</w:t>
      </w:r>
      <w:r w:rsidRPr="00DB3E04">
        <w:rPr>
          <w:color w:val="000000"/>
          <w:sz w:val="24"/>
          <w:szCs w:val="24"/>
        </w:rPr>
        <w:t xml:space="preserve">, </w:t>
      </w:r>
      <w:r w:rsidR="003874CD" w:rsidRPr="00DB3E04">
        <w:rPr>
          <w:color w:val="000000"/>
          <w:sz w:val="24"/>
          <w:szCs w:val="24"/>
        </w:rPr>
        <w:t xml:space="preserve">pe bază de abonament lunar, </w:t>
      </w:r>
      <w:r w:rsidRPr="00DB3E04">
        <w:rPr>
          <w:color w:val="000000"/>
          <w:sz w:val="24"/>
          <w:szCs w:val="24"/>
        </w:rPr>
        <w:t xml:space="preserve">în conformitate cu obligaţiile asumate în </w:t>
      </w:r>
      <w:r w:rsidR="00A7245D" w:rsidRPr="00DB3E04">
        <w:rPr>
          <w:color w:val="000000"/>
          <w:sz w:val="24"/>
          <w:szCs w:val="24"/>
        </w:rPr>
        <w:t>oferta tehnică</w:t>
      </w:r>
      <w:r w:rsidRPr="00DB3E04">
        <w:rPr>
          <w:color w:val="000000"/>
          <w:sz w:val="24"/>
          <w:szCs w:val="24"/>
        </w:rPr>
        <w:t>.</w:t>
      </w:r>
    </w:p>
    <w:p w:rsidR="00A7245D" w:rsidRPr="00DB3E04" w:rsidRDefault="00A7245D" w:rsidP="00A7245D">
      <w:pPr>
        <w:tabs>
          <w:tab w:val="left" w:pos="993"/>
          <w:tab w:val="left" w:pos="1134"/>
        </w:tabs>
        <w:spacing w:line="360" w:lineRule="auto"/>
        <w:ind w:left="284"/>
        <w:contextualSpacing/>
        <w:jc w:val="both"/>
        <w:rPr>
          <w:color w:val="000000"/>
          <w:sz w:val="24"/>
          <w:szCs w:val="24"/>
        </w:rPr>
      </w:pPr>
      <w:r w:rsidRPr="00DB3E04">
        <w:rPr>
          <w:color w:val="000000"/>
          <w:sz w:val="24"/>
          <w:szCs w:val="24"/>
        </w:rPr>
        <w:t>4.2. Obiectivul contractului este asigurarea accesului la internet, montarea/ instalare</w:t>
      </w:r>
      <w:r w:rsidR="008E5CC8" w:rsidRPr="00DB3E04">
        <w:rPr>
          <w:color w:val="FF0000"/>
          <w:sz w:val="24"/>
          <w:szCs w:val="24"/>
          <w:u w:val="single"/>
        </w:rPr>
        <w:t>a</w:t>
      </w:r>
      <w:r w:rsidRPr="00DB3E04">
        <w:rPr>
          <w:color w:val="000000"/>
          <w:sz w:val="24"/>
          <w:szCs w:val="24"/>
        </w:rPr>
        <w:t xml:space="preserve"> și configurarea echipamentelor active de rețea și asigurarea acoperirii Wifi de calitate pe toată suprafața clădirii, pentru cele 3 etaje</w:t>
      </w:r>
      <w:r w:rsidR="0023303B" w:rsidRPr="00DB3E04">
        <w:rPr>
          <w:color w:val="000000"/>
          <w:sz w:val="24"/>
          <w:szCs w:val="24"/>
        </w:rPr>
        <w:t xml:space="preserve"> </w:t>
      </w:r>
      <w:r w:rsidR="002A1966" w:rsidRPr="00DB3E04">
        <w:rPr>
          <w:b/>
          <w:color w:val="0070C0"/>
          <w:sz w:val="24"/>
          <w:szCs w:val="24"/>
        </w:rPr>
        <w:t>(etaj 1, 2 si 3)</w:t>
      </w:r>
      <w:r w:rsidRPr="00DB3E04">
        <w:rPr>
          <w:b/>
          <w:color w:val="0070C0"/>
          <w:sz w:val="24"/>
          <w:szCs w:val="24"/>
        </w:rPr>
        <w:t>,</w:t>
      </w:r>
      <w:r w:rsidRPr="00DB3E04">
        <w:rPr>
          <w:color w:val="000000"/>
          <w:sz w:val="24"/>
          <w:szCs w:val="24"/>
        </w:rPr>
        <w:t xml:space="preserve"> pentru un număr maxim de </w:t>
      </w:r>
      <w:r w:rsidR="00D641DD" w:rsidRPr="00DB3E04">
        <w:rPr>
          <w:color w:val="000000"/>
          <w:sz w:val="24"/>
          <w:szCs w:val="24"/>
        </w:rPr>
        <w:t>100</w:t>
      </w:r>
      <w:r w:rsidRPr="00DB3E04">
        <w:rPr>
          <w:color w:val="000000"/>
          <w:sz w:val="24"/>
          <w:szCs w:val="24"/>
        </w:rPr>
        <w:t xml:space="preserve"> utilizatori și de conectări simultane</w:t>
      </w:r>
      <w:r w:rsidR="002A1966" w:rsidRPr="00DB3E04">
        <w:rPr>
          <w:color w:val="000000"/>
          <w:sz w:val="24"/>
          <w:szCs w:val="24"/>
        </w:rPr>
        <w:t xml:space="preserve">, </w:t>
      </w:r>
      <w:r w:rsidR="002A1966" w:rsidRPr="00DB3E04">
        <w:rPr>
          <w:b/>
          <w:color w:val="0070C0"/>
          <w:sz w:val="24"/>
          <w:szCs w:val="24"/>
        </w:rPr>
        <w:t>utilizand 2 echipamente de tip router WiFi si 3 echipamente Access Point (AP) WiFi</w:t>
      </w:r>
      <w:r w:rsidRPr="00DB3E04">
        <w:rPr>
          <w:b/>
          <w:color w:val="0070C0"/>
          <w:sz w:val="24"/>
          <w:szCs w:val="24"/>
        </w:rPr>
        <w:t>.</w:t>
      </w:r>
    </w:p>
    <w:p w:rsidR="00257F91" w:rsidRPr="00DB3E04" w:rsidRDefault="00A7245D" w:rsidP="003874CD">
      <w:pPr>
        <w:tabs>
          <w:tab w:val="left" w:pos="993"/>
          <w:tab w:val="left" w:pos="1134"/>
        </w:tabs>
        <w:spacing w:line="360" w:lineRule="auto"/>
        <w:ind w:left="284"/>
        <w:contextualSpacing/>
        <w:jc w:val="both"/>
        <w:rPr>
          <w:color w:val="000000"/>
          <w:sz w:val="24"/>
          <w:szCs w:val="24"/>
        </w:rPr>
      </w:pPr>
      <w:r w:rsidRPr="00DB3E04">
        <w:rPr>
          <w:color w:val="000000"/>
          <w:sz w:val="24"/>
          <w:szCs w:val="24"/>
        </w:rPr>
        <w:t>4.3</w:t>
      </w:r>
      <w:r w:rsidR="00257F91" w:rsidRPr="00DB3E04">
        <w:rPr>
          <w:color w:val="000000"/>
          <w:sz w:val="24"/>
          <w:szCs w:val="24"/>
        </w:rPr>
        <w:t xml:space="preserve"> - Autoritatea se obligă să achizitioneze aceste servicii, respectiv </w:t>
      </w:r>
      <w:r w:rsidR="00D00829" w:rsidRPr="00DB3E04">
        <w:rPr>
          <w:sz w:val="24"/>
          <w:szCs w:val="24"/>
        </w:rPr>
        <w:t>s</w:t>
      </w:r>
      <w:r w:rsidR="00D00829" w:rsidRPr="00DB3E04">
        <w:rPr>
          <w:color w:val="FF0000"/>
          <w:sz w:val="24"/>
          <w:szCs w:val="24"/>
        </w:rPr>
        <w:t>ă</w:t>
      </w:r>
      <w:r w:rsidR="00D00829" w:rsidRPr="00DB3E04">
        <w:rPr>
          <w:color w:val="000000"/>
          <w:sz w:val="24"/>
          <w:szCs w:val="24"/>
        </w:rPr>
        <w:t xml:space="preserve"> cumpere </w:t>
      </w:r>
      <w:r w:rsidR="00D00829" w:rsidRPr="00DB3E04">
        <w:rPr>
          <w:color w:val="FF0000"/>
          <w:sz w:val="24"/>
          <w:szCs w:val="24"/>
        </w:rPr>
        <w:t>ș</w:t>
      </w:r>
      <w:r w:rsidR="00257F91" w:rsidRPr="00DB3E04">
        <w:rPr>
          <w:color w:val="000000"/>
          <w:sz w:val="24"/>
          <w:szCs w:val="24"/>
        </w:rPr>
        <w:t>i s</w:t>
      </w:r>
      <w:r w:rsidR="00D00829" w:rsidRPr="00DB3E04">
        <w:rPr>
          <w:color w:val="FF0000"/>
          <w:sz w:val="24"/>
          <w:szCs w:val="24"/>
        </w:rPr>
        <w:t>ă</w:t>
      </w:r>
      <w:r w:rsidR="00257F91" w:rsidRPr="00DB3E04">
        <w:rPr>
          <w:color w:val="000000"/>
          <w:sz w:val="24"/>
          <w:szCs w:val="24"/>
        </w:rPr>
        <w:t xml:space="preserve"> pl</w:t>
      </w:r>
      <w:r w:rsidR="00D00829" w:rsidRPr="00DB3E04">
        <w:rPr>
          <w:color w:val="FF0000"/>
          <w:sz w:val="24"/>
          <w:szCs w:val="24"/>
        </w:rPr>
        <w:t>ă</w:t>
      </w:r>
      <w:r w:rsidR="00257F91" w:rsidRPr="00DB3E04">
        <w:rPr>
          <w:color w:val="000000"/>
          <w:sz w:val="24"/>
          <w:szCs w:val="24"/>
        </w:rPr>
        <w:t>teasca pre</w:t>
      </w:r>
      <w:r w:rsidR="00D00829" w:rsidRPr="00DB3E04">
        <w:rPr>
          <w:color w:val="FF0000"/>
          <w:sz w:val="24"/>
          <w:szCs w:val="24"/>
        </w:rPr>
        <w:t>ț</w:t>
      </w:r>
      <w:r w:rsidR="00257F91" w:rsidRPr="00DB3E04">
        <w:rPr>
          <w:color w:val="000000"/>
          <w:sz w:val="24"/>
          <w:szCs w:val="24"/>
        </w:rPr>
        <w:t xml:space="preserve">ul abonamentului lunar convenit </w:t>
      </w:r>
      <w:r w:rsidR="00D00829" w:rsidRPr="00DB3E04">
        <w:rPr>
          <w:color w:val="FF0000"/>
          <w:sz w:val="24"/>
          <w:szCs w:val="24"/>
        </w:rPr>
        <w:t>î</w:t>
      </w:r>
      <w:r w:rsidR="00257F91" w:rsidRPr="00DB3E04">
        <w:rPr>
          <w:color w:val="000000"/>
          <w:sz w:val="24"/>
          <w:szCs w:val="24"/>
        </w:rPr>
        <w:t xml:space="preserve">n prezentul contract. </w:t>
      </w:r>
    </w:p>
    <w:p w:rsidR="00436C2D" w:rsidRPr="00DB3E04" w:rsidRDefault="00436C2D" w:rsidP="003874CD">
      <w:pPr>
        <w:tabs>
          <w:tab w:val="left" w:pos="993"/>
          <w:tab w:val="left" w:pos="1134"/>
        </w:tabs>
        <w:spacing w:line="360" w:lineRule="auto"/>
        <w:ind w:left="284"/>
        <w:contextualSpacing/>
        <w:jc w:val="both"/>
        <w:rPr>
          <w:b/>
          <w:color w:val="000000"/>
          <w:sz w:val="24"/>
          <w:szCs w:val="24"/>
        </w:rPr>
      </w:pPr>
    </w:p>
    <w:p w:rsidR="00502D2E" w:rsidRPr="00DB3E04" w:rsidRDefault="00436C2D" w:rsidP="003874CD">
      <w:pPr>
        <w:tabs>
          <w:tab w:val="left" w:pos="993"/>
          <w:tab w:val="left" w:pos="1134"/>
        </w:tabs>
        <w:spacing w:line="360" w:lineRule="auto"/>
        <w:ind w:left="284"/>
        <w:contextualSpacing/>
        <w:jc w:val="both"/>
        <w:rPr>
          <w:b/>
          <w:bCs/>
          <w:color w:val="000000"/>
          <w:sz w:val="24"/>
          <w:szCs w:val="24"/>
        </w:rPr>
      </w:pPr>
      <w:r w:rsidRPr="00DB3E04">
        <w:rPr>
          <w:b/>
          <w:bCs/>
          <w:color w:val="000000"/>
          <w:sz w:val="24"/>
          <w:szCs w:val="24"/>
        </w:rPr>
        <w:t>5.   PREŢUL CONTRACTULUI</w:t>
      </w:r>
    </w:p>
    <w:p w:rsidR="002E5943" w:rsidRPr="00DB3E04" w:rsidRDefault="00436C2D" w:rsidP="003874CD">
      <w:pPr>
        <w:tabs>
          <w:tab w:val="left" w:pos="993"/>
          <w:tab w:val="left" w:pos="1134"/>
        </w:tabs>
        <w:spacing w:line="360" w:lineRule="auto"/>
        <w:ind w:left="284"/>
        <w:contextualSpacing/>
        <w:jc w:val="both"/>
        <w:rPr>
          <w:color w:val="000000"/>
          <w:sz w:val="24"/>
          <w:szCs w:val="24"/>
        </w:rPr>
      </w:pPr>
      <w:r w:rsidRPr="00DB3E04">
        <w:rPr>
          <w:color w:val="000000"/>
          <w:sz w:val="24"/>
          <w:szCs w:val="24"/>
        </w:rPr>
        <w:t>5.1-</w:t>
      </w:r>
      <w:r w:rsidR="002E5943" w:rsidRPr="00DB3E04">
        <w:rPr>
          <w:color w:val="000000"/>
          <w:sz w:val="24"/>
          <w:szCs w:val="24"/>
        </w:rPr>
        <w:t xml:space="preserve"> Valoarea abonamentului lunar este de 400,00 lei fără TVA.</w:t>
      </w:r>
    </w:p>
    <w:p w:rsidR="002A43DD" w:rsidRPr="00DB3E04" w:rsidRDefault="002E5943" w:rsidP="002A43DD">
      <w:pPr>
        <w:tabs>
          <w:tab w:val="left" w:pos="993"/>
          <w:tab w:val="left" w:pos="1134"/>
        </w:tabs>
        <w:spacing w:line="360" w:lineRule="auto"/>
        <w:ind w:left="284"/>
        <w:contextualSpacing/>
        <w:jc w:val="both"/>
        <w:rPr>
          <w:color w:val="000000"/>
          <w:sz w:val="24"/>
          <w:szCs w:val="24"/>
        </w:rPr>
      </w:pPr>
      <w:r w:rsidRPr="00DB3E04">
        <w:rPr>
          <w:color w:val="000000"/>
          <w:sz w:val="24"/>
          <w:szCs w:val="24"/>
        </w:rPr>
        <w:t>5.2- Prețul total convenit pentru îndeplinirea contractului, plătibil prestatorului de către autoritate</w:t>
      </w:r>
      <w:r w:rsidR="002A43DD" w:rsidRPr="00DB3E04">
        <w:rPr>
          <w:color w:val="000000"/>
          <w:sz w:val="24"/>
          <w:szCs w:val="24"/>
        </w:rPr>
        <w:t>a contractantă</w:t>
      </w:r>
      <w:r w:rsidRPr="00DB3E04">
        <w:rPr>
          <w:color w:val="000000"/>
          <w:sz w:val="24"/>
          <w:szCs w:val="24"/>
        </w:rPr>
        <w:t xml:space="preserve"> este de 4.800,00 lei, </w:t>
      </w:r>
      <w:r w:rsidR="002A43DD" w:rsidRPr="00DB3E04">
        <w:rPr>
          <w:color w:val="000000"/>
          <w:sz w:val="24"/>
          <w:szCs w:val="24"/>
        </w:rPr>
        <w:t xml:space="preserve">la care se </w:t>
      </w:r>
      <w:r w:rsidR="0023303B" w:rsidRPr="00DB3E04">
        <w:rPr>
          <w:color w:val="000000"/>
          <w:sz w:val="24"/>
          <w:szCs w:val="24"/>
        </w:rPr>
        <w:t xml:space="preserve">adaugă </w:t>
      </w:r>
      <w:r w:rsidR="002A43DD" w:rsidRPr="00DB3E04">
        <w:rPr>
          <w:color w:val="000000"/>
          <w:sz w:val="24"/>
          <w:szCs w:val="24"/>
        </w:rPr>
        <w:t xml:space="preserve">cota de 19% TVA, în valoare </w:t>
      </w:r>
      <w:r w:rsidR="002A43DD" w:rsidRPr="00DB3E04">
        <w:rPr>
          <w:sz w:val="24"/>
          <w:szCs w:val="24"/>
        </w:rPr>
        <w:t xml:space="preserve">de 912,00 lei. </w:t>
      </w:r>
    </w:p>
    <w:p w:rsidR="00502D2E" w:rsidRPr="00DB3E04" w:rsidRDefault="002A43DD" w:rsidP="002A43DD">
      <w:pPr>
        <w:tabs>
          <w:tab w:val="left" w:pos="993"/>
          <w:tab w:val="left" w:pos="1134"/>
        </w:tabs>
        <w:spacing w:line="360" w:lineRule="auto"/>
        <w:ind w:left="284"/>
        <w:contextualSpacing/>
        <w:jc w:val="both"/>
        <w:rPr>
          <w:color w:val="000000"/>
          <w:sz w:val="24"/>
          <w:szCs w:val="24"/>
        </w:rPr>
      </w:pPr>
      <w:r w:rsidRPr="00DB3E04">
        <w:rPr>
          <w:color w:val="000000"/>
          <w:sz w:val="24"/>
          <w:szCs w:val="24"/>
        </w:rPr>
        <w:t xml:space="preserve">5.3- </w:t>
      </w:r>
      <w:r w:rsidR="00436C2D" w:rsidRPr="00DB3E04">
        <w:rPr>
          <w:sz w:val="24"/>
          <w:szCs w:val="24"/>
        </w:rPr>
        <w:t>Plata taxei pe valoare adăugată se va face la cota de TVA prevăzută de legislația în vigoare la data emiterii facturii fiscale.</w:t>
      </w:r>
    </w:p>
    <w:p w:rsidR="002A43DD" w:rsidRPr="00DB3E04" w:rsidRDefault="002A43DD" w:rsidP="002A43DD">
      <w:pPr>
        <w:tabs>
          <w:tab w:val="left" w:pos="993"/>
          <w:tab w:val="left" w:pos="1134"/>
        </w:tabs>
        <w:spacing w:line="360" w:lineRule="auto"/>
        <w:ind w:left="284"/>
        <w:contextualSpacing/>
        <w:jc w:val="both"/>
        <w:rPr>
          <w:b/>
          <w:color w:val="000000"/>
          <w:sz w:val="24"/>
          <w:szCs w:val="24"/>
        </w:rPr>
      </w:pPr>
    </w:p>
    <w:p w:rsidR="00436C2D" w:rsidRPr="00DB3E04" w:rsidRDefault="00436C2D" w:rsidP="003874CD">
      <w:pPr>
        <w:tabs>
          <w:tab w:val="left" w:pos="993"/>
          <w:tab w:val="left" w:pos="1134"/>
        </w:tabs>
        <w:spacing w:line="360" w:lineRule="auto"/>
        <w:ind w:left="284"/>
        <w:contextualSpacing/>
        <w:jc w:val="both"/>
        <w:rPr>
          <w:b/>
          <w:color w:val="000000"/>
          <w:sz w:val="24"/>
          <w:szCs w:val="24"/>
        </w:rPr>
      </w:pPr>
      <w:r w:rsidRPr="00DB3E04">
        <w:rPr>
          <w:b/>
          <w:bCs/>
          <w:color w:val="000000"/>
          <w:sz w:val="24"/>
          <w:szCs w:val="24"/>
        </w:rPr>
        <w:t>6.   DURATA CONTRACTULUI</w:t>
      </w:r>
    </w:p>
    <w:p w:rsidR="00436C2D" w:rsidRPr="00DB3E04" w:rsidRDefault="00436C2D" w:rsidP="00156C9A">
      <w:pPr>
        <w:tabs>
          <w:tab w:val="left" w:pos="993"/>
          <w:tab w:val="left" w:pos="1134"/>
        </w:tabs>
        <w:spacing w:line="360" w:lineRule="auto"/>
        <w:ind w:left="284"/>
        <w:contextualSpacing/>
        <w:jc w:val="both"/>
        <w:rPr>
          <w:color w:val="000000"/>
          <w:sz w:val="24"/>
          <w:szCs w:val="24"/>
        </w:rPr>
      </w:pPr>
      <w:r w:rsidRPr="00DB3E04">
        <w:rPr>
          <w:color w:val="000000"/>
          <w:sz w:val="24"/>
          <w:szCs w:val="24"/>
        </w:rPr>
        <w:t>6.1 </w:t>
      </w:r>
      <w:r w:rsidR="002A43DD" w:rsidRPr="00DB3E04">
        <w:rPr>
          <w:color w:val="000000"/>
          <w:sz w:val="24"/>
          <w:szCs w:val="24"/>
        </w:rPr>
        <w:t>–</w:t>
      </w:r>
      <w:r w:rsidRPr="00DB3E04">
        <w:rPr>
          <w:color w:val="000000"/>
          <w:sz w:val="24"/>
          <w:szCs w:val="24"/>
        </w:rPr>
        <w:t xml:space="preserve">Durata contractului este de </w:t>
      </w:r>
      <w:r w:rsidR="00D641DD" w:rsidRPr="00DB3E04">
        <w:rPr>
          <w:b/>
          <w:color w:val="000000"/>
          <w:sz w:val="24"/>
          <w:szCs w:val="24"/>
        </w:rPr>
        <w:t>12</w:t>
      </w:r>
      <w:r w:rsidR="00D641DD" w:rsidRPr="00DB3E04">
        <w:rPr>
          <w:color w:val="000000"/>
          <w:sz w:val="24"/>
          <w:szCs w:val="24"/>
        </w:rPr>
        <w:t xml:space="preserve"> luni începând de la data semnării de către ambele părți</w:t>
      </w:r>
      <w:r w:rsidR="00D641DD" w:rsidRPr="00DB3E04">
        <w:rPr>
          <w:b/>
          <w:color w:val="000000"/>
          <w:sz w:val="24"/>
          <w:szCs w:val="24"/>
        </w:rPr>
        <w:t>.</w:t>
      </w:r>
    </w:p>
    <w:p w:rsidR="00436C2D" w:rsidRPr="00DB3E04" w:rsidRDefault="00436C2D" w:rsidP="003874CD">
      <w:pPr>
        <w:tabs>
          <w:tab w:val="left" w:pos="993"/>
          <w:tab w:val="left" w:pos="1134"/>
        </w:tabs>
        <w:spacing w:line="360" w:lineRule="auto"/>
        <w:ind w:left="284"/>
        <w:contextualSpacing/>
        <w:jc w:val="both"/>
        <w:rPr>
          <w:color w:val="000000"/>
          <w:sz w:val="24"/>
          <w:szCs w:val="24"/>
        </w:rPr>
      </w:pPr>
      <w:r w:rsidRPr="00DB3E04">
        <w:rPr>
          <w:bCs/>
          <w:color w:val="000000"/>
          <w:sz w:val="24"/>
          <w:szCs w:val="24"/>
        </w:rPr>
        <w:t xml:space="preserve">                            </w:t>
      </w:r>
    </w:p>
    <w:p w:rsidR="00436C2D" w:rsidRPr="00DB3E04" w:rsidRDefault="00436C2D" w:rsidP="003874CD">
      <w:pPr>
        <w:tabs>
          <w:tab w:val="left" w:pos="993"/>
          <w:tab w:val="left" w:pos="1134"/>
        </w:tabs>
        <w:spacing w:line="360" w:lineRule="auto"/>
        <w:ind w:left="284"/>
        <w:contextualSpacing/>
        <w:jc w:val="both"/>
        <w:rPr>
          <w:b/>
          <w:color w:val="000000"/>
          <w:sz w:val="24"/>
          <w:szCs w:val="24"/>
        </w:rPr>
      </w:pPr>
      <w:r w:rsidRPr="00DB3E04">
        <w:rPr>
          <w:b/>
          <w:bCs/>
          <w:color w:val="000000"/>
          <w:sz w:val="24"/>
          <w:szCs w:val="24"/>
        </w:rPr>
        <w:t>7.    EXECUTAREA CONTRACTULUI</w:t>
      </w:r>
    </w:p>
    <w:p w:rsidR="00436C2D" w:rsidRPr="00DB3E04" w:rsidRDefault="00436C2D" w:rsidP="00156C9A">
      <w:pPr>
        <w:tabs>
          <w:tab w:val="left" w:pos="993"/>
          <w:tab w:val="left" w:pos="1134"/>
        </w:tabs>
        <w:spacing w:line="360" w:lineRule="auto"/>
        <w:ind w:left="284"/>
        <w:contextualSpacing/>
        <w:jc w:val="both"/>
        <w:rPr>
          <w:color w:val="000000"/>
          <w:sz w:val="24"/>
          <w:szCs w:val="24"/>
        </w:rPr>
      </w:pPr>
      <w:r w:rsidRPr="00DB3E04">
        <w:rPr>
          <w:color w:val="000000"/>
          <w:sz w:val="24"/>
          <w:szCs w:val="24"/>
        </w:rPr>
        <w:t>7.1 - Executarea contractului se realizează</w:t>
      </w:r>
      <w:r w:rsidR="00156C9A" w:rsidRPr="00DB3E04">
        <w:rPr>
          <w:color w:val="000000"/>
          <w:sz w:val="24"/>
          <w:szCs w:val="24"/>
        </w:rPr>
        <w:t xml:space="preserve"> de la data semnării de către ambele părți</w:t>
      </w:r>
      <w:r w:rsidR="00156C9A" w:rsidRPr="00DB3E04">
        <w:rPr>
          <w:b/>
          <w:color w:val="000000"/>
          <w:sz w:val="24"/>
          <w:szCs w:val="24"/>
        </w:rPr>
        <w:t>,</w:t>
      </w:r>
      <w:r w:rsidRPr="00DB3E04">
        <w:rPr>
          <w:color w:val="000000"/>
          <w:sz w:val="24"/>
          <w:szCs w:val="24"/>
        </w:rPr>
        <w:t xml:space="preserve"> în conformitate cu alin. 6.1 din prezentul contract.</w:t>
      </w:r>
      <w:r w:rsidRPr="00DB3E04">
        <w:rPr>
          <w:bCs/>
          <w:color w:val="000000"/>
          <w:sz w:val="24"/>
          <w:szCs w:val="24"/>
        </w:rPr>
        <w:t> </w:t>
      </w:r>
    </w:p>
    <w:p w:rsidR="002A43DD" w:rsidRDefault="002A43DD" w:rsidP="00DB3E04">
      <w:pPr>
        <w:tabs>
          <w:tab w:val="left" w:pos="993"/>
          <w:tab w:val="left" w:pos="1134"/>
        </w:tabs>
        <w:spacing w:line="360" w:lineRule="auto"/>
        <w:contextualSpacing/>
        <w:jc w:val="both"/>
        <w:rPr>
          <w:color w:val="000000"/>
          <w:sz w:val="24"/>
          <w:szCs w:val="24"/>
        </w:rPr>
      </w:pPr>
    </w:p>
    <w:p w:rsidR="00DB3E04" w:rsidRDefault="00DB3E04" w:rsidP="00DB3E04">
      <w:pPr>
        <w:tabs>
          <w:tab w:val="left" w:pos="993"/>
          <w:tab w:val="left" w:pos="1134"/>
        </w:tabs>
        <w:spacing w:line="360" w:lineRule="auto"/>
        <w:contextualSpacing/>
        <w:jc w:val="both"/>
        <w:rPr>
          <w:color w:val="000000"/>
          <w:sz w:val="24"/>
          <w:szCs w:val="24"/>
        </w:rPr>
      </w:pPr>
    </w:p>
    <w:p w:rsidR="00DB3E04" w:rsidRPr="00DB3E04" w:rsidRDefault="00DB3E04" w:rsidP="00DB3E04">
      <w:pPr>
        <w:tabs>
          <w:tab w:val="left" w:pos="993"/>
          <w:tab w:val="left" w:pos="1134"/>
        </w:tabs>
        <w:spacing w:line="360" w:lineRule="auto"/>
        <w:contextualSpacing/>
        <w:jc w:val="both"/>
        <w:rPr>
          <w:color w:val="000000"/>
          <w:sz w:val="24"/>
          <w:szCs w:val="24"/>
        </w:rPr>
      </w:pPr>
    </w:p>
    <w:p w:rsidR="00436C2D" w:rsidRPr="00DB3E04" w:rsidRDefault="00436C2D" w:rsidP="003874CD">
      <w:pPr>
        <w:tabs>
          <w:tab w:val="left" w:pos="993"/>
          <w:tab w:val="left" w:pos="1134"/>
        </w:tabs>
        <w:spacing w:line="360" w:lineRule="auto"/>
        <w:ind w:left="284"/>
        <w:contextualSpacing/>
        <w:jc w:val="both"/>
        <w:rPr>
          <w:b/>
          <w:color w:val="000000"/>
          <w:sz w:val="24"/>
          <w:szCs w:val="24"/>
        </w:rPr>
      </w:pPr>
      <w:r w:rsidRPr="00DB3E04">
        <w:rPr>
          <w:b/>
          <w:bCs/>
          <w:color w:val="000000"/>
          <w:sz w:val="24"/>
          <w:szCs w:val="24"/>
        </w:rPr>
        <w:t>8.    DOCUMENTELE CONTRACTULUI</w:t>
      </w:r>
    </w:p>
    <w:p w:rsidR="007F51EF" w:rsidRDefault="00436C2D" w:rsidP="00DB3E04">
      <w:pPr>
        <w:tabs>
          <w:tab w:val="left" w:pos="993"/>
          <w:tab w:val="left" w:pos="1134"/>
        </w:tabs>
        <w:spacing w:line="360" w:lineRule="auto"/>
        <w:ind w:left="284"/>
        <w:contextualSpacing/>
        <w:jc w:val="both"/>
        <w:rPr>
          <w:color w:val="000000"/>
          <w:sz w:val="24"/>
          <w:szCs w:val="24"/>
        </w:rPr>
      </w:pPr>
      <w:r w:rsidRPr="00DB3E04">
        <w:rPr>
          <w:color w:val="000000"/>
          <w:sz w:val="24"/>
          <w:szCs w:val="24"/>
        </w:rPr>
        <w:lastRenderedPageBreak/>
        <w:t>8.1 Contractul cuprinde p</w:t>
      </w:r>
      <w:r w:rsidR="00561347" w:rsidRPr="00DB3E04">
        <w:rPr>
          <w:color w:val="000000"/>
          <w:sz w:val="24"/>
          <w:szCs w:val="24"/>
        </w:rPr>
        <w:t>rezentele condiţii contractuale</w:t>
      </w:r>
      <w:r w:rsidRPr="00DB3E04">
        <w:rPr>
          <w:color w:val="000000"/>
          <w:sz w:val="24"/>
          <w:szCs w:val="24"/>
        </w:rPr>
        <w:t xml:space="preserve"> precum şi </w:t>
      </w:r>
      <w:r w:rsidR="00156C9A" w:rsidRPr="00DB3E04">
        <w:rPr>
          <w:color w:val="000000"/>
          <w:sz w:val="24"/>
          <w:szCs w:val="24"/>
        </w:rPr>
        <w:t>specificațiile tehnice din</w:t>
      </w:r>
      <w:r w:rsidR="002A43DD" w:rsidRPr="00DB3E04">
        <w:rPr>
          <w:color w:val="000000"/>
          <w:sz w:val="24"/>
          <w:szCs w:val="24"/>
        </w:rPr>
        <w:t xml:space="preserve"> ofer</w:t>
      </w:r>
      <w:r w:rsidR="007F51EF" w:rsidRPr="00DB3E04">
        <w:rPr>
          <w:color w:val="000000"/>
          <w:sz w:val="24"/>
          <w:szCs w:val="24"/>
        </w:rPr>
        <w:t>ta nr. DA32797436 din Catalogul electronic al achizițiilor publice;</w:t>
      </w:r>
    </w:p>
    <w:p w:rsidR="00DB3E04" w:rsidRPr="00DB3E04" w:rsidRDefault="00DB3E04" w:rsidP="00DB3E04">
      <w:pPr>
        <w:tabs>
          <w:tab w:val="left" w:pos="993"/>
          <w:tab w:val="left" w:pos="1134"/>
        </w:tabs>
        <w:spacing w:line="360" w:lineRule="auto"/>
        <w:ind w:left="284"/>
        <w:contextualSpacing/>
        <w:jc w:val="both"/>
        <w:rPr>
          <w:color w:val="000000"/>
          <w:sz w:val="24"/>
          <w:szCs w:val="24"/>
        </w:rPr>
      </w:pPr>
    </w:p>
    <w:p w:rsidR="00561347" w:rsidRPr="00DB3E04" w:rsidRDefault="00D641DD" w:rsidP="003874CD">
      <w:pPr>
        <w:tabs>
          <w:tab w:val="left" w:pos="993"/>
          <w:tab w:val="left" w:pos="1134"/>
        </w:tabs>
        <w:spacing w:line="360" w:lineRule="auto"/>
        <w:ind w:left="284"/>
        <w:contextualSpacing/>
        <w:jc w:val="both"/>
        <w:rPr>
          <w:b/>
          <w:color w:val="000000"/>
          <w:sz w:val="24"/>
          <w:szCs w:val="24"/>
        </w:rPr>
      </w:pPr>
      <w:r w:rsidRPr="00DB3E04">
        <w:rPr>
          <w:b/>
          <w:color w:val="000000"/>
          <w:sz w:val="24"/>
          <w:szCs w:val="24"/>
          <w:lang w:val="fr-FR"/>
        </w:rPr>
        <w:t>9.   ÎNCEPERE, MODIFICARE, ÎNTÂRZIERE ȘI REZILIEREA CONTRACTULUI</w:t>
      </w:r>
    </w:p>
    <w:p w:rsidR="00561347" w:rsidRPr="00DB3E04" w:rsidRDefault="00D641DD" w:rsidP="003874CD">
      <w:pPr>
        <w:tabs>
          <w:tab w:val="left" w:pos="993"/>
          <w:tab w:val="left" w:pos="1134"/>
        </w:tabs>
        <w:spacing w:line="360" w:lineRule="auto"/>
        <w:ind w:left="284"/>
        <w:contextualSpacing/>
        <w:jc w:val="both"/>
        <w:rPr>
          <w:color w:val="000000"/>
          <w:sz w:val="24"/>
          <w:szCs w:val="24"/>
        </w:rPr>
      </w:pPr>
      <w:r w:rsidRPr="00DB3E04">
        <w:rPr>
          <w:color w:val="000000"/>
          <w:sz w:val="24"/>
          <w:szCs w:val="24"/>
          <w:lang w:val="fr-FR"/>
        </w:rPr>
        <w:t>9.1- Contractantul are obligaţia de a începe prestarea serviciilor la </w:t>
      </w:r>
      <w:r w:rsidR="00561347" w:rsidRPr="00DB3E04">
        <w:rPr>
          <w:color w:val="000000"/>
          <w:sz w:val="24"/>
          <w:szCs w:val="24"/>
        </w:rPr>
        <w:t>data semnării contractului de către ambele părți </w:t>
      </w:r>
      <w:r w:rsidRPr="00DB3E04">
        <w:rPr>
          <w:color w:val="000000"/>
          <w:sz w:val="24"/>
          <w:szCs w:val="24"/>
          <w:lang w:val="fr-FR"/>
        </w:rPr>
        <w:t>cu respectarea art. 7.1 din prezentul contract.</w:t>
      </w:r>
    </w:p>
    <w:p w:rsidR="00561347" w:rsidRPr="00DB3E04" w:rsidRDefault="00D641DD" w:rsidP="003874CD">
      <w:pPr>
        <w:tabs>
          <w:tab w:val="left" w:pos="993"/>
          <w:tab w:val="left" w:pos="1134"/>
        </w:tabs>
        <w:spacing w:line="360" w:lineRule="auto"/>
        <w:ind w:left="284"/>
        <w:contextualSpacing/>
        <w:jc w:val="both"/>
        <w:rPr>
          <w:color w:val="000000"/>
          <w:sz w:val="24"/>
          <w:szCs w:val="24"/>
        </w:rPr>
      </w:pPr>
      <w:r w:rsidRPr="00DB3E04">
        <w:rPr>
          <w:color w:val="000000"/>
          <w:sz w:val="24"/>
          <w:szCs w:val="24"/>
          <w:lang w:val="it-IT"/>
        </w:rPr>
        <w:t>9.2 - Modificarea prezentului contract se poate face numai cu acordul scris al ambelor părţi sub formă unui act adiţional.</w:t>
      </w:r>
    </w:p>
    <w:p w:rsidR="00561347" w:rsidRPr="00DB3E04" w:rsidRDefault="00D641DD" w:rsidP="003874CD">
      <w:pPr>
        <w:tabs>
          <w:tab w:val="left" w:pos="993"/>
          <w:tab w:val="left" w:pos="1134"/>
        </w:tabs>
        <w:spacing w:line="360" w:lineRule="auto"/>
        <w:ind w:left="284"/>
        <w:contextualSpacing/>
        <w:jc w:val="both"/>
        <w:rPr>
          <w:color w:val="000000"/>
          <w:sz w:val="24"/>
          <w:szCs w:val="24"/>
        </w:rPr>
      </w:pPr>
      <w:r w:rsidRPr="00DB3E04">
        <w:rPr>
          <w:color w:val="000000"/>
          <w:sz w:val="24"/>
          <w:szCs w:val="24"/>
          <w:lang w:val="it-IT"/>
        </w:rPr>
        <w:t xml:space="preserve">9.3 - Neîndeplinirea sau îndeplinirea necorespunzătoare a obligăţiilor contractuale de către una din părţi, </w:t>
      </w:r>
      <w:r w:rsidR="00D11556" w:rsidRPr="00DB3E04">
        <w:rPr>
          <w:color w:val="FF0000"/>
          <w:sz w:val="24"/>
          <w:szCs w:val="24"/>
          <w:u w:val="single"/>
          <w:lang w:val="it-IT"/>
        </w:rPr>
        <w:t>s</w:t>
      </w:r>
      <w:r w:rsidR="00561347" w:rsidRPr="00DB3E04">
        <w:rPr>
          <w:color w:val="000000"/>
          <w:sz w:val="24"/>
          <w:szCs w:val="24"/>
          <w:lang w:val="it-IT"/>
        </w:rPr>
        <w:t>au</w:t>
      </w:r>
      <w:r w:rsidRPr="00DB3E04">
        <w:rPr>
          <w:color w:val="000000"/>
          <w:sz w:val="24"/>
          <w:szCs w:val="24"/>
          <w:lang w:val="it-IT"/>
        </w:rPr>
        <w:t xml:space="preserve"> celeilalte părţi dreptul de a rezilia contractul şi de a pretinde plata de daune-interese.</w:t>
      </w:r>
    </w:p>
    <w:p w:rsidR="00561347" w:rsidRPr="00DB3E04" w:rsidRDefault="00D641DD" w:rsidP="003874CD">
      <w:pPr>
        <w:tabs>
          <w:tab w:val="left" w:pos="993"/>
          <w:tab w:val="left" w:pos="1134"/>
        </w:tabs>
        <w:spacing w:line="360" w:lineRule="auto"/>
        <w:ind w:left="284"/>
        <w:contextualSpacing/>
        <w:jc w:val="both"/>
        <w:rPr>
          <w:color w:val="000000"/>
          <w:sz w:val="24"/>
          <w:szCs w:val="24"/>
        </w:rPr>
      </w:pPr>
      <w:r w:rsidRPr="00DB3E04">
        <w:rPr>
          <w:color w:val="000000"/>
          <w:sz w:val="24"/>
          <w:szCs w:val="24"/>
          <w:lang w:val="it-IT"/>
        </w:rPr>
        <w:t>9.4 - În situaţia în care </w:t>
      </w:r>
      <w:r w:rsidR="00561347" w:rsidRPr="00DB3E04">
        <w:rPr>
          <w:color w:val="000000"/>
          <w:sz w:val="24"/>
          <w:szCs w:val="24"/>
        </w:rPr>
        <w:t>Contractantul</w:t>
      </w:r>
      <w:r w:rsidRPr="00DB3E04">
        <w:rPr>
          <w:color w:val="000000"/>
          <w:sz w:val="24"/>
          <w:szCs w:val="24"/>
          <w:lang w:val="it-IT"/>
        </w:rPr>
        <w:t> nu îndeplineşte întocmai şi la termen oricare dintre obligăţiile asumate prin contract, nu remediază încălcarea în termen de 15 zile calendaristice, </w:t>
      </w:r>
      <w:r w:rsidR="00561347" w:rsidRPr="00DB3E04">
        <w:rPr>
          <w:color w:val="000000"/>
          <w:sz w:val="24"/>
          <w:szCs w:val="24"/>
        </w:rPr>
        <w:t>Autoritatea </w:t>
      </w:r>
      <w:r w:rsidRPr="00DB3E04">
        <w:rPr>
          <w:color w:val="000000"/>
          <w:sz w:val="24"/>
          <w:szCs w:val="24"/>
          <w:lang w:val="it-IT"/>
        </w:rPr>
        <w:t>are dreptul de a rezilia unilateral contractul. Rezilierea prevăzută de acest articol intervine de la dată prevăzută în notificarea de reziliere emisă de către </w:t>
      </w:r>
      <w:r w:rsidR="00561347" w:rsidRPr="00DB3E04">
        <w:rPr>
          <w:color w:val="000000"/>
          <w:sz w:val="24"/>
          <w:szCs w:val="24"/>
        </w:rPr>
        <w:t>Autoritatea contractantă</w:t>
      </w:r>
      <w:r w:rsidRPr="00DB3E04">
        <w:rPr>
          <w:color w:val="000000"/>
          <w:sz w:val="24"/>
          <w:szCs w:val="24"/>
          <w:lang w:val="it-IT"/>
        </w:rPr>
        <w:t>.</w:t>
      </w:r>
    </w:p>
    <w:p w:rsidR="00561347" w:rsidRPr="00DB3E04" w:rsidRDefault="00561347" w:rsidP="003874CD">
      <w:pPr>
        <w:tabs>
          <w:tab w:val="left" w:pos="993"/>
          <w:tab w:val="left" w:pos="1134"/>
        </w:tabs>
        <w:spacing w:line="360" w:lineRule="auto"/>
        <w:ind w:left="284"/>
        <w:contextualSpacing/>
        <w:jc w:val="both"/>
        <w:rPr>
          <w:color w:val="000000"/>
          <w:sz w:val="24"/>
          <w:szCs w:val="24"/>
        </w:rPr>
      </w:pPr>
      <w:r w:rsidRPr="00DB3E04">
        <w:rPr>
          <w:color w:val="000000"/>
          <w:sz w:val="24"/>
          <w:szCs w:val="24"/>
        </w:rPr>
        <w:t>9.5 - Autoritatea contractantă își rezervă dreptul de a denunța unilateral contractul cu notificare</w:t>
      </w:r>
      <w:r w:rsidR="00D641DD" w:rsidRPr="00DB3E04">
        <w:rPr>
          <w:strike/>
          <w:color w:val="FF0000"/>
          <w:sz w:val="24"/>
          <w:szCs w:val="24"/>
        </w:rPr>
        <w:t>a</w:t>
      </w:r>
      <w:r w:rsidRPr="00DB3E04">
        <w:rPr>
          <w:color w:val="000000"/>
          <w:sz w:val="24"/>
          <w:szCs w:val="24"/>
        </w:rPr>
        <w:t xml:space="preserve"> prealabilă a </w:t>
      </w:r>
      <w:r w:rsidR="00D641DD" w:rsidRPr="00DB3E04">
        <w:rPr>
          <w:color w:val="000000"/>
          <w:sz w:val="24"/>
          <w:szCs w:val="24"/>
          <w:lang w:val="fr-FR"/>
        </w:rPr>
        <w:t>Contractantului</w:t>
      </w:r>
      <w:r w:rsidRPr="00DB3E04">
        <w:rPr>
          <w:color w:val="000000"/>
          <w:sz w:val="24"/>
          <w:szCs w:val="24"/>
        </w:rPr>
        <w:t>, în cel mult 15 zile de la apariția unor circumstanțe care nu a</w:t>
      </w:r>
      <w:r w:rsidR="0023303B" w:rsidRPr="00DB3E04">
        <w:rPr>
          <w:color w:val="000000"/>
          <w:sz w:val="24"/>
          <w:szCs w:val="24"/>
        </w:rPr>
        <w:t xml:space="preserve">u fost cunoscute Autorității la </w:t>
      </w:r>
      <w:r w:rsidRPr="00DB3E04">
        <w:rPr>
          <w:color w:val="000000"/>
          <w:sz w:val="24"/>
          <w:szCs w:val="24"/>
        </w:rPr>
        <w:t>dat</w:t>
      </w:r>
      <w:r w:rsidR="009F21D1" w:rsidRPr="00DB3E04">
        <w:rPr>
          <w:color w:val="FF0000"/>
          <w:sz w:val="24"/>
          <w:szCs w:val="24"/>
        </w:rPr>
        <w:t>a</w:t>
      </w:r>
      <w:r w:rsidRPr="00DB3E04">
        <w:rPr>
          <w:color w:val="000000"/>
          <w:sz w:val="24"/>
          <w:szCs w:val="24"/>
        </w:rPr>
        <w:t xml:space="preserve"> încheierii contractului și care conduc la modificarea clauzelor contractuale în așa măsură încât îndeplinirea obligățiilor asumate prin prezentul contract ar fi contrară interesului public.</w:t>
      </w:r>
    </w:p>
    <w:p w:rsidR="00561347" w:rsidRPr="00DB3E04" w:rsidRDefault="00561347" w:rsidP="003874CD">
      <w:pPr>
        <w:tabs>
          <w:tab w:val="left" w:pos="993"/>
          <w:tab w:val="left" w:pos="1134"/>
        </w:tabs>
        <w:spacing w:line="360" w:lineRule="auto"/>
        <w:ind w:left="284"/>
        <w:contextualSpacing/>
        <w:jc w:val="both"/>
        <w:rPr>
          <w:color w:val="000000"/>
          <w:sz w:val="24"/>
          <w:szCs w:val="24"/>
        </w:rPr>
      </w:pPr>
      <w:r w:rsidRPr="00DB3E04">
        <w:rPr>
          <w:color w:val="000000"/>
          <w:sz w:val="24"/>
          <w:szCs w:val="24"/>
        </w:rPr>
        <w:t>9.6 - Rezilierea prezentului contract nu va avea niciun efect asupra oblig</w:t>
      </w:r>
      <w:r w:rsidR="009F21D1" w:rsidRPr="00DB3E04">
        <w:rPr>
          <w:color w:val="FF0000"/>
          <w:sz w:val="24"/>
          <w:szCs w:val="24"/>
        </w:rPr>
        <w:t>a</w:t>
      </w:r>
      <w:r w:rsidRPr="00DB3E04">
        <w:rPr>
          <w:color w:val="000000"/>
          <w:sz w:val="24"/>
          <w:szCs w:val="24"/>
        </w:rPr>
        <w:t>ţiilor deja scadente între părţi.</w:t>
      </w:r>
    </w:p>
    <w:p w:rsidR="00561347" w:rsidRPr="00DB3E04" w:rsidRDefault="00561347" w:rsidP="003874CD">
      <w:pPr>
        <w:tabs>
          <w:tab w:val="left" w:pos="993"/>
          <w:tab w:val="left" w:pos="1134"/>
        </w:tabs>
        <w:spacing w:line="360" w:lineRule="auto"/>
        <w:ind w:left="284"/>
        <w:contextualSpacing/>
        <w:jc w:val="both"/>
        <w:rPr>
          <w:color w:val="000000"/>
          <w:sz w:val="24"/>
          <w:szCs w:val="24"/>
        </w:rPr>
      </w:pPr>
      <w:r w:rsidRPr="00DB3E04">
        <w:rPr>
          <w:color w:val="000000"/>
          <w:sz w:val="24"/>
          <w:szCs w:val="24"/>
        </w:rPr>
        <w:t>9.7 - Contractul poate înceta şi în următoarele cazuri:</w:t>
      </w:r>
    </w:p>
    <w:p w:rsidR="00561347" w:rsidRPr="00DB3E04" w:rsidRDefault="007F51EF" w:rsidP="003874CD">
      <w:pPr>
        <w:tabs>
          <w:tab w:val="left" w:pos="993"/>
          <w:tab w:val="left" w:pos="1134"/>
        </w:tabs>
        <w:spacing w:line="360" w:lineRule="auto"/>
        <w:ind w:left="284"/>
        <w:contextualSpacing/>
        <w:jc w:val="both"/>
        <w:rPr>
          <w:color w:val="000000"/>
          <w:sz w:val="24"/>
          <w:szCs w:val="24"/>
        </w:rPr>
      </w:pPr>
      <w:r w:rsidRPr="00DB3E04">
        <w:rPr>
          <w:color w:val="000000"/>
          <w:sz w:val="24"/>
          <w:szCs w:val="24"/>
        </w:rPr>
        <w:t>a) Părţi</w:t>
      </w:r>
      <w:r w:rsidR="00561347" w:rsidRPr="00DB3E04">
        <w:rPr>
          <w:color w:val="000000"/>
          <w:sz w:val="24"/>
          <w:szCs w:val="24"/>
        </w:rPr>
        <w:t>le convin de comun acord încetarea contractului;</w:t>
      </w:r>
    </w:p>
    <w:p w:rsidR="00561347" w:rsidRPr="00DB3E04" w:rsidRDefault="00561347" w:rsidP="003874CD">
      <w:pPr>
        <w:tabs>
          <w:tab w:val="left" w:pos="993"/>
          <w:tab w:val="left" w:pos="1134"/>
        </w:tabs>
        <w:spacing w:line="360" w:lineRule="auto"/>
        <w:ind w:left="284"/>
        <w:contextualSpacing/>
        <w:jc w:val="both"/>
        <w:rPr>
          <w:color w:val="000000"/>
          <w:sz w:val="24"/>
          <w:szCs w:val="24"/>
        </w:rPr>
      </w:pPr>
      <w:r w:rsidRPr="00DB3E04">
        <w:rPr>
          <w:color w:val="000000"/>
          <w:sz w:val="24"/>
          <w:szCs w:val="24"/>
        </w:rPr>
        <w:t>b) la dat</w:t>
      </w:r>
      <w:r w:rsidR="009F21D1" w:rsidRPr="00DB3E04">
        <w:rPr>
          <w:color w:val="FF0000"/>
          <w:sz w:val="24"/>
          <w:szCs w:val="24"/>
        </w:rPr>
        <w:t>a</w:t>
      </w:r>
      <w:r w:rsidRPr="00DB3E04">
        <w:rPr>
          <w:color w:val="000000"/>
          <w:sz w:val="24"/>
          <w:szCs w:val="24"/>
        </w:rPr>
        <w:t xml:space="preserve"> expirării perioadei de valabilitate, dacă părţile nu au convenit în scris prelungirea lui.</w:t>
      </w:r>
    </w:p>
    <w:p w:rsidR="00436C2D" w:rsidRPr="00DB3E04" w:rsidRDefault="00436C2D" w:rsidP="007F51EF">
      <w:pPr>
        <w:tabs>
          <w:tab w:val="left" w:pos="993"/>
          <w:tab w:val="left" w:pos="1134"/>
        </w:tabs>
        <w:spacing w:line="360" w:lineRule="auto"/>
        <w:contextualSpacing/>
        <w:jc w:val="both"/>
        <w:rPr>
          <w:b/>
          <w:color w:val="000000"/>
          <w:sz w:val="24"/>
          <w:szCs w:val="24"/>
        </w:rPr>
      </w:pPr>
    </w:p>
    <w:p w:rsidR="00436C2D" w:rsidRPr="00DB3E04" w:rsidRDefault="00436C2D" w:rsidP="003874CD">
      <w:pPr>
        <w:tabs>
          <w:tab w:val="left" w:pos="993"/>
          <w:tab w:val="left" w:pos="1134"/>
        </w:tabs>
        <w:spacing w:line="360" w:lineRule="auto"/>
        <w:ind w:left="284"/>
        <w:contextualSpacing/>
        <w:jc w:val="both"/>
        <w:rPr>
          <w:b/>
          <w:color w:val="000000"/>
          <w:sz w:val="24"/>
          <w:szCs w:val="24"/>
        </w:rPr>
      </w:pPr>
      <w:r w:rsidRPr="00DB3E04">
        <w:rPr>
          <w:b/>
          <w:bCs/>
          <w:color w:val="000000"/>
          <w:sz w:val="24"/>
          <w:szCs w:val="24"/>
        </w:rPr>
        <w:t>10.     OBLIGAŢIILE PRINCIPALE ALE AUTORITATII</w:t>
      </w:r>
    </w:p>
    <w:p w:rsidR="00436C2D" w:rsidRPr="00DB3E04" w:rsidRDefault="00436C2D" w:rsidP="003874CD">
      <w:pPr>
        <w:tabs>
          <w:tab w:val="left" w:pos="993"/>
          <w:tab w:val="left" w:pos="1134"/>
        </w:tabs>
        <w:spacing w:line="360" w:lineRule="auto"/>
        <w:ind w:left="284"/>
        <w:contextualSpacing/>
        <w:jc w:val="both"/>
        <w:rPr>
          <w:color w:val="000000"/>
          <w:sz w:val="24"/>
          <w:szCs w:val="24"/>
        </w:rPr>
      </w:pPr>
      <w:r w:rsidRPr="00DB3E04">
        <w:rPr>
          <w:color w:val="000000"/>
          <w:sz w:val="24"/>
          <w:szCs w:val="24"/>
        </w:rPr>
        <w:t>10.1 -  Autoritatea se obligă să recepţioneze serviciile, în conformitate cu obligăţiile asumate în contract.</w:t>
      </w:r>
    </w:p>
    <w:p w:rsidR="00436C2D" w:rsidRPr="00DB3E04" w:rsidRDefault="00436C2D" w:rsidP="003874CD">
      <w:pPr>
        <w:tabs>
          <w:tab w:val="left" w:pos="993"/>
          <w:tab w:val="left" w:pos="1134"/>
        </w:tabs>
        <w:spacing w:line="360" w:lineRule="auto"/>
        <w:ind w:left="284"/>
        <w:contextualSpacing/>
        <w:jc w:val="both"/>
        <w:rPr>
          <w:color w:val="000000"/>
          <w:sz w:val="24"/>
          <w:szCs w:val="24"/>
        </w:rPr>
      </w:pPr>
      <w:r w:rsidRPr="00DB3E04">
        <w:rPr>
          <w:color w:val="000000"/>
          <w:sz w:val="24"/>
          <w:szCs w:val="24"/>
        </w:rPr>
        <w:t>10.2- Autoritatea se obligă să plătească preţul abonamentelor către contractant în termenul de 30 zile calendaristice de la primirea şi înregistrarea facturii la Registratură Autorităţii Contractante și întocmirea Procesului verbal de recepție calitativă.</w:t>
      </w:r>
    </w:p>
    <w:p w:rsidR="00436C2D" w:rsidRPr="00DB3E04" w:rsidRDefault="00436C2D" w:rsidP="003874CD">
      <w:pPr>
        <w:tabs>
          <w:tab w:val="left" w:pos="993"/>
          <w:tab w:val="left" w:pos="1134"/>
        </w:tabs>
        <w:spacing w:line="360" w:lineRule="auto"/>
        <w:ind w:left="284"/>
        <w:contextualSpacing/>
        <w:jc w:val="both"/>
        <w:rPr>
          <w:color w:val="000000"/>
          <w:sz w:val="24"/>
          <w:szCs w:val="24"/>
        </w:rPr>
      </w:pPr>
    </w:p>
    <w:p w:rsidR="00436C2D" w:rsidRPr="00DB3E04" w:rsidRDefault="00436C2D" w:rsidP="003874CD">
      <w:pPr>
        <w:tabs>
          <w:tab w:val="left" w:pos="993"/>
          <w:tab w:val="left" w:pos="1134"/>
        </w:tabs>
        <w:spacing w:line="360" w:lineRule="auto"/>
        <w:ind w:left="284"/>
        <w:contextualSpacing/>
        <w:jc w:val="both"/>
        <w:rPr>
          <w:b/>
          <w:color w:val="000000"/>
          <w:sz w:val="24"/>
          <w:szCs w:val="24"/>
        </w:rPr>
      </w:pPr>
      <w:r w:rsidRPr="00DB3E04">
        <w:rPr>
          <w:b/>
          <w:bCs/>
          <w:color w:val="000000"/>
          <w:sz w:val="24"/>
          <w:szCs w:val="24"/>
        </w:rPr>
        <w:t>11.     OBLIGAŢIILE CONTRACTANTULUI</w:t>
      </w:r>
    </w:p>
    <w:p w:rsidR="00133227" w:rsidRPr="00DB3E04" w:rsidRDefault="00436C2D" w:rsidP="003874CD">
      <w:pPr>
        <w:tabs>
          <w:tab w:val="left" w:pos="993"/>
          <w:tab w:val="left" w:pos="1134"/>
        </w:tabs>
        <w:spacing w:line="360" w:lineRule="auto"/>
        <w:ind w:left="284"/>
        <w:contextualSpacing/>
        <w:jc w:val="both"/>
        <w:rPr>
          <w:color w:val="000000"/>
          <w:sz w:val="24"/>
          <w:szCs w:val="24"/>
        </w:rPr>
      </w:pPr>
      <w:r w:rsidRPr="00DB3E04">
        <w:rPr>
          <w:color w:val="000000"/>
          <w:sz w:val="24"/>
          <w:szCs w:val="24"/>
        </w:rPr>
        <w:lastRenderedPageBreak/>
        <w:t>11.1- Contractantul se obligă să presteze serviciile prevăzute în contract cu profesionalismul, eficienţa, promptitudinea şi diligenţa cuvenite angajamentului asumat, la standardele şi/sau performanțele solicitate prin specificăţiile tehnice</w:t>
      </w:r>
      <w:r w:rsidR="009F21D1" w:rsidRPr="00DB3E04">
        <w:rPr>
          <w:color w:val="FF0000"/>
          <w:sz w:val="24"/>
          <w:szCs w:val="24"/>
        </w:rPr>
        <w:t>,</w:t>
      </w:r>
      <w:r w:rsidRPr="00DB3E04">
        <w:rPr>
          <w:color w:val="000000"/>
          <w:sz w:val="24"/>
          <w:szCs w:val="24"/>
        </w:rPr>
        <w:t xml:space="preserve"> anexe la contract. Contractantul este pe deplin responsabil pentru activitatea prestată. </w:t>
      </w:r>
    </w:p>
    <w:p w:rsidR="00436C2D" w:rsidRPr="00DB3E04" w:rsidRDefault="00436C2D" w:rsidP="003874CD">
      <w:pPr>
        <w:tabs>
          <w:tab w:val="left" w:pos="993"/>
          <w:tab w:val="left" w:pos="1134"/>
        </w:tabs>
        <w:spacing w:line="360" w:lineRule="auto"/>
        <w:ind w:left="284"/>
        <w:contextualSpacing/>
        <w:jc w:val="both"/>
        <w:rPr>
          <w:color w:val="000000"/>
          <w:sz w:val="24"/>
          <w:szCs w:val="24"/>
        </w:rPr>
      </w:pPr>
      <w:r w:rsidRPr="00DB3E04">
        <w:rPr>
          <w:color w:val="000000"/>
          <w:sz w:val="24"/>
          <w:szCs w:val="24"/>
        </w:rPr>
        <w:t>Dacă pe parcursul îndeplinirii contractului intervin circumstanţe, care nu se datorează Contractantului, care îl pun pe acesta în imposibilitatea de a respect</w:t>
      </w:r>
      <w:r w:rsidR="009F21D1" w:rsidRPr="00DB3E04">
        <w:rPr>
          <w:color w:val="FF0000"/>
          <w:sz w:val="24"/>
          <w:szCs w:val="24"/>
        </w:rPr>
        <w:t>a</w:t>
      </w:r>
      <w:r w:rsidRPr="00DB3E04">
        <w:rPr>
          <w:color w:val="000000"/>
          <w:sz w:val="24"/>
          <w:szCs w:val="24"/>
        </w:rPr>
        <w:t xml:space="preserve"> termenele de prestare, acesta are oblig</w:t>
      </w:r>
      <w:r w:rsidR="009F21D1" w:rsidRPr="00DB3E04">
        <w:rPr>
          <w:color w:val="FF0000"/>
          <w:sz w:val="24"/>
          <w:szCs w:val="24"/>
        </w:rPr>
        <w:t>a</w:t>
      </w:r>
      <w:r w:rsidRPr="00DB3E04">
        <w:rPr>
          <w:color w:val="000000"/>
          <w:sz w:val="24"/>
          <w:szCs w:val="24"/>
        </w:rPr>
        <w:t>ţia de a notifica acest lucru, în timp util, Autorității. În afară cazului în care Autoritatea acceptă, în scris şi expres, revizuirea acestora, pe baza justificărilor furnizate de contractant, orice întârziere în îndeplinirea contractului dă dreptul Autorității de a pretinde Contractantului majorări de întârziere.</w:t>
      </w:r>
    </w:p>
    <w:p w:rsidR="00436C2D" w:rsidRPr="00DB3E04" w:rsidRDefault="00436C2D" w:rsidP="003874CD">
      <w:pPr>
        <w:tabs>
          <w:tab w:val="left" w:pos="993"/>
          <w:tab w:val="left" w:pos="1134"/>
        </w:tabs>
        <w:spacing w:line="360" w:lineRule="auto"/>
        <w:ind w:left="284"/>
        <w:contextualSpacing/>
        <w:jc w:val="both"/>
        <w:rPr>
          <w:color w:val="000000"/>
          <w:sz w:val="24"/>
          <w:szCs w:val="24"/>
        </w:rPr>
      </w:pPr>
      <w:r w:rsidRPr="00DB3E04">
        <w:rPr>
          <w:color w:val="000000"/>
          <w:sz w:val="24"/>
          <w:szCs w:val="24"/>
        </w:rPr>
        <w:t>11.2.- Contractantul are oblig</w:t>
      </w:r>
      <w:r w:rsidR="009F21D1" w:rsidRPr="00DB3E04">
        <w:rPr>
          <w:color w:val="FF0000"/>
          <w:sz w:val="24"/>
          <w:szCs w:val="24"/>
        </w:rPr>
        <w:t>a</w:t>
      </w:r>
      <w:r w:rsidRPr="00DB3E04">
        <w:rPr>
          <w:color w:val="000000"/>
          <w:sz w:val="24"/>
          <w:szCs w:val="24"/>
        </w:rPr>
        <w:t>ţia de a începe prestarea serviciilor la dat</w:t>
      </w:r>
      <w:r w:rsidR="009F21D1" w:rsidRPr="00DB3E04">
        <w:rPr>
          <w:color w:val="FF0000"/>
          <w:sz w:val="24"/>
          <w:szCs w:val="24"/>
        </w:rPr>
        <w:t>a</w:t>
      </w:r>
      <w:r w:rsidRPr="00DB3E04">
        <w:rPr>
          <w:color w:val="000000"/>
          <w:sz w:val="24"/>
          <w:szCs w:val="24"/>
        </w:rPr>
        <w:t xml:space="preserve"> stabilită.</w:t>
      </w:r>
    </w:p>
    <w:p w:rsidR="00436C2D" w:rsidRPr="00DB3E04" w:rsidRDefault="00436C2D" w:rsidP="003874CD">
      <w:pPr>
        <w:tabs>
          <w:tab w:val="left" w:pos="993"/>
          <w:tab w:val="left" w:pos="1134"/>
        </w:tabs>
        <w:spacing w:line="360" w:lineRule="auto"/>
        <w:ind w:left="284"/>
        <w:contextualSpacing/>
        <w:jc w:val="both"/>
        <w:rPr>
          <w:color w:val="000000"/>
          <w:sz w:val="24"/>
          <w:szCs w:val="24"/>
        </w:rPr>
      </w:pPr>
      <w:r w:rsidRPr="00DB3E04">
        <w:rPr>
          <w:color w:val="000000"/>
          <w:sz w:val="24"/>
          <w:szCs w:val="24"/>
        </w:rPr>
        <w:t>11.3.- Contractantul are oblig</w:t>
      </w:r>
      <w:r w:rsidR="009F21D1" w:rsidRPr="00DB3E04">
        <w:rPr>
          <w:color w:val="FF0000"/>
          <w:sz w:val="24"/>
          <w:szCs w:val="24"/>
        </w:rPr>
        <w:t>a</w:t>
      </w:r>
      <w:r w:rsidRPr="00DB3E04">
        <w:rPr>
          <w:color w:val="000000"/>
          <w:sz w:val="24"/>
          <w:szCs w:val="24"/>
        </w:rPr>
        <w:t>ţia de a asigura servicii în conformitate cu cerinţele solicitate în caietul de sarcini.</w:t>
      </w:r>
    </w:p>
    <w:p w:rsidR="00436C2D" w:rsidRPr="00DB3E04" w:rsidRDefault="00436C2D" w:rsidP="003874CD">
      <w:pPr>
        <w:tabs>
          <w:tab w:val="left" w:pos="993"/>
          <w:tab w:val="left" w:pos="1134"/>
        </w:tabs>
        <w:spacing w:line="360" w:lineRule="auto"/>
        <w:ind w:left="284"/>
        <w:contextualSpacing/>
        <w:jc w:val="both"/>
        <w:rPr>
          <w:color w:val="000000"/>
          <w:sz w:val="24"/>
          <w:szCs w:val="24"/>
        </w:rPr>
      </w:pPr>
      <w:r w:rsidRPr="00DB3E04">
        <w:rPr>
          <w:color w:val="000000"/>
          <w:sz w:val="24"/>
          <w:szCs w:val="24"/>
        </w:rPr>
        <w:t>11.4.- Contractantul se obligă să despăgubească Autoritatea contractantă împotriva oricăror:</w:t>
      </w:r>
    </w:p>
    <w:p w:rsidR="00436C2D" w:rsidRPr="00DB3E04" w:rsidRDefault="00436C2D" w:rsidP="003874CD">
      <w:pPr>
        <w:tabs>
          <w:tab w:val="left" w:pos="993"/>
          <w:tab w:val="left" w:pos="1134"/>
        </w:tabs>
        <w:spacing w:line="360" w:lineRule="auto"/>
        <w:ind w:left="284"/>
        <w:contextualSpacing/>
        <w:jc w:val="both"/>
        <w:rPr>
          <w:color w:val="000000"/>
          <w:sz w:val="24"/>
          <w:szCs w:val="24"/>
        </w:rPr>
      </w:pPr>
      <w:r w:rsidRPr="00DB3E04">
        <w:rPr>
          <w:color w:val="000000"/>
          <w:sz w:val="24"/>
          <w:szCs w:val="24"/>
        </w:rPr>
        <w:t>   a) reclamații și acțiuni în justiție, ce rezultă din încălcarea unor drepturi de proprietate intelectuală (brevete, nume, mărci înregistrate etc.) legate de echipamentele, materialele, instalațiile sau utilajele folosite pentru sau în legătură cu serviciile achiziționate;</w:t>
      </w:r>
    </w:p>
    <w:p w:rsidR="00436C2D" w:rsidRPr="00DB3E04" w:rsidRDefault="00436C2D" w:rsidP="003874CD">
      <w:pPr>
        <w:tabs>
          <w:tab w:val="left" w:pos="993"/>
          <w:tab w:val="left" w:pos="1134"/>
        </w:tabs>
        <w:spacing w:line="360" w:lineRule="auto"/>
        <w:ind w:left="284"/>
        <w:contextualSpacing/>
        <w:jc w:val="both"/>
        <w:rPr>
          <w:color w:val="000000"/>
          <w:sz w:val="24"/>
          <w:szCs w:val="24"/>
        </w:rPr>
      </w:pPr>
      <w:r w:rsidRPr="00DB3E04">
        <w:rPr>
          <w:color w:val="000000"/>
          <w:sz w:val="24"/>
          <w:szCs w:val="24"/>
        </w:rPr>
        <w:t>   b) daune-interese, costuri, taxe și cheltuieli de orice natură, aferente, cu excepția situației în care o astfel de încălcare rezultă din respectarea caietului de sarcini întocmit de Contractant.</w:t>
      </w:r>
    </w:p>
    <w:p w:rsidR="00561347" w:rsidRPr="00DB3E04" w:rsidRDefault="00561347" w:rsidP="003874CD">
      <w:pPr>
        <w:tabs>
          <w:tab w:val="left" w:pos="993"/>
          <w:tab w:val="left" w:pos="1134"/>
        </w:tabs>
        <w:spacing w:line="360" w:lineRule="auto"/>
        <w:ind w:left="284"/>
        <w:contextualSpacing/>
        <w:jc w:val="both"/>
        <w:rPr>
          <w:color w:val="000000"/>
          <w:sz w:val="24"/>
          <w:szCs w:val="24"/>
        </w:rPr>
      </w:pPr>
      <w:r w:rsidRPr="00DB3E04">
        <w:rPr>
          <w:color w:val="000000"/>
          <w:sz w:val="24"/>
          <w:szCs w:val="24"/>
        </w:rPr>
        <w:t>11.5.- Contractantul va asigura suport tehnic, oferit telefonic,</w:t>
      </w:r>
      <w:r w:rsidR="003874CD" w:rsidRPr="00DB3E04">
        <w:rPr>
          <w:color w:val="000000"/>
          <w:sz w:val="24"/>
          <w:szCs w:val="24"/>
        </w:rPr>
        <w:t xml:space="preserve"> 24/7. I</w:t>
      </w:r>
      <w:r w:rsidRPr="00DB3E04">
        <w:rPr>
          <w:color w:val="000000"/>
          <w:sz w:val="24"/>
          <w:szCs w:val="24"/>
        </w:rPr>
        <w:t>n cazul problemelor tehnice, intervenţia trebuie să se facă în cel mai scurt timp posibil de la raportarea problemei.</w:t>
      </w:r>
    </w:p>
    <w:p w:rsidR="00561347" w:rsidRPr="00DB3E04" w:rsidRDefault="00561347" w:rsidP="003874CD">
      <w:pPr>
        <w:tabs>
          <w:tab w:val="left" w:pos="993"/>
          <w:tab w:val="left" w:pos="1134"/>
        </w:tabs>
        <w:spacing w:line="360" w:lineRule="auto"/>
        <w:ind w:left="284"/>
        <w:contextualSpacing/>
        <w:jc w:val="both"/>
        <w:rPr>
          <w:color w:val="000000"/>
          <w:sz w:val="24"/>
          <w:szCs w:val="24"/>
        </w:rPr>
      </w:pPr>
      <w:r w:rsidRPr="00DB3E04">
        <w:rPr>
          <w:color w:val="000000"/>
          <w:sz w:val="24"/>
          <w:szCs w:val="24"/>
        </w:rPr>
        <w:t>11.6- Contractantul va desemna o persoană care va asigura gestionarea contractului, pe întreaga perioadă de derulare a acestuia.</w:t>
      </w:r>
    </w:p>
    <w:p w:rsidR="00561347" w:rsidRPr="00DB3E04" w:rsidRDefault="00561347" w:rsidP="003874CD">
      <w:pPr>
        <w:tabs>
          <w:tab w:val="left" w:pos="993"/>
          <w:tab w:val="left" w:pos="1134"/>
        </w:tabs>
        <w:spacing w:line="360" w:lineRule="auto"/>
        <w:ind w:left="284"/>
        <w:contextualSpacing/>
        <w:jc w:val="both"/>
        <w:rPr>
          <w:color w:val="000000"/>
          <w:sz w:val="24"/>
          <w:szCs w:val="24"/>
        </w:rPr>
      </w:pPr>
      <w:r w:rsidRPr="00DB3E04">
        <w:rPr>
          <w:color w:val="000000"/>
          <w:sz w:val="24"/>
          <w:szCs w:val="24"/>
        </w:rPr>
        <w:t>11.7- Contractantul se obligă să asigure resursele umane, materialele, echipamentele şi orice alte asemenea, fie de natură provizorie, fie definitivă, cerute de şi pentru contract, în măsura în care necesitatea asigurării acestora este prevăzută în contract sau se poate deduce în mod rezonabil din contract, astfel încât să se asigure derularea eficientă a activităţilor. Contractantul este răspunzător atât de siguranţa tuturor operaţiunilor şi metodelor de prestare utilizate, cât şi de calificarea personalului folosit pe toată durata contractului.</w:t>
      </w:r>
    </w:p>
    <w:p w:rsidR="00436C2D" w:rsidRDefault="00436C2D" w:rsidP="003874CD">
      <w:pPr>
        <w:tabs>
          <w:tab w:val="left" w:pos="993"/>
          <w:tab w:val="left" w:pos="1134"/>
        </w:tabs>
        <w:spacing w:line="360" w:lineRule="auto"/>
        <w:ind w:left="284"/>
        <w:contextualSpacing/>
        <w:jc w:val="both"/>
        <w:rPr>
          <w:color w:val="000000"/>
          <w:sz w:val="24"/>
          <w:szCs w:val="24"/>
        </w:rPr>
      </w:pPr>
    </w:p>
    <w:p w:rsidR="00DB3E04" w:rsidRDefault="00DB3E04" w:rsidP="003874CD">
      <w:pPr>
        <w:tabs>
          <w:tab w:val="left" w:pos="993"/>
          <w:tab w:val="left" w:pos="1134"/>
        </w:tabs>
        <w:spacing w:line="360" w:lineRule="auto"/>
        <w:ind w:left="284"/>
        <w:contextualSpacing/>
        <w:jc w:val="both"/>
        <w:rPr>
          <w:color w:val="000000"/>
          <w:sz w:val="24"/>
          <w:szCs w:val="24"/>
        </w:rPr>
      </w:pPr>
    </w:p>
    <w:p w:rsidR="00DB3E04" w:rsidRDefault="00DB3E04" w:rsidP="003874CD">
      <w:pPr>
        <w:tabs>
          <w:tab w:val="left" w:pos="993"/>
          <w:tab w:val="left" w:pos="1134"/>
        </w:tabs>
        <w:spacing w:line="360" w:lineRule="auto"/>
        <w:ind w:left="284"/>
        <w:contextualSpacing/>
        <w:jc w:val="both"/>
        <w:rPr>
          <w:color w:val="000000"/>
          <w:sz w:val="24"/>
          <w:szCs w:val="24"/>
        </w:rPr>
      </w:pPr>
    </w:p>
    <w:p w:rsidR="00DB3E04" w:rsidRPr="00DB3E04" w:rsidRDefault="00DB3E04" w:rsidP="003874CD">
      <w:pPr>
        <w:tabs>
          <w:tab w:val="left" w:pos="993"/>
          <w:tab w:val="left" w:pos="1134"/>
        </w:tabs>
        <w:spacing w:line="360" w:lineRule="auto"/>
        <w:ind w:left="284"/>
        <w:contextualSpacing/>
        <w:jc w:val="both"/>
        <w:rPr>
          <w:color w:val="000000"/>
          <w:sz w:val="24"/>
          <w:szCs w:val="24"/>
        </w:rPr>
      </w:pPr>
    </w:p>
    <w:p w:rsidR="00436C2D" w:rsidRPr="00DB3E04" w:rsidRDefault="00436C2D" w:rsidP="003874CD">
      <w:pPr>
        <w:tabs>
          <w:tab w:val="left" w:pos="993"/>
          <w:tab w:val="left" w:pos="1134"/>
        </w:tabs>
        <w:spacing w:line="360" w:lineRule="auto"/>
        <w:ind w:left="284"/>
        <w:contextualSpacing/>
        <w:jc w:val="both"/>
        <w:rPr>
          <w:b/>
          <w:color w:val="000000"/>
          <w:sz w:val="24"/>
          <w:szCs w:val="24"/>
        </w:rPr>
      </w:pPr>
      <w:r w:rsidRPr="00DB3E04">
        <w:rPr>
          <w:b/>
          <w:bCs/>
          <w:color w:val="000000"/>
          <w:sz w:val="24"/>
          <w:szCs w:val="24"/>
        </w:rPr>
        <w:t>12.   SANCŢIUNI PENTRU NEÎNDEPLINIREA CULPABILĂ A OBLIGAŢIILOR</w:t>
      </w:r>
    </w:p>
    <w:p w:rsidR="00436C2D" w:rsidRPr="00DB3E04" w:rsidRDefault="00436C2D" w:rsidP="003874CD">
      <w:pPr>
        <w:tabs>
          <w:tab w:val="left" w:pos="993"/>
          <w:tab w:val="left" w:pos="1134"/>
        </w:tabs>
        <w:spacing w:line="360" w:lineRule="auto"/>
        <w:ind w:left="284"/>
        <w:contextualSpacing/>
        <w:jc w:val="both"/>
        <w:rPr>
          <w:color w:val="000000"/>
          <w:sz w:val="24"/>
          <w:szCs w:val="24"/>
        </w:rPr>
      </w:pPr>
      <w:r w:rsidRPr="00DB3E04">
        <w:rPr>
          <w:color w:val="000000"/>
          <w:sz w:val="24"/>
          <w:szCs w:val="24"/>
        </w:rPr>
        <w:t>12.1-</w:t>
      </w:r>
      <w:r w:rsidRPr="00DB3E04">
        <w:rPr>
          <w:bCs/>
          <w:color w:val="000000"/>
          <w:sz w:val="24"/>
          <w:szCs w:val="24"/>
        </w:rPr>
        <w:t> </w:t>
      </w:r>
      <w:r w:rsidRPr="00DB3E04">
        <w:rPr>
          <w:color w:val="000000"/>
          <w:sz w:val="24"/>
          <w:szCs w:val="24"/>
        </w:rPr>
        <w:t>În cazul în care, din vin</w:t>
      </w:r>
      <w:r w:rsidR="009F21D1" w:rsidRPr="00DB3E04">
        <w:rPr>
          <w:color w:val="FF0000"/>
          <w:sz w:val="24"/>
          <w:szCs w:val="24"/>
        </w:rPr>
        <w:t>a</w:t>
      </w:r>
      <w:r w:rsidRPr="00DB3E04">
        <w:rPr>
          <w:color w:val="000000"/>
          <w:sz w:val="24"/>
          <w:szCs w:val="24"/>
        </w:rPr>
        <w:t xml:space="preserve"> sa exclusivă, contractantul nu reuşeşte să-şi execute oblig</w:t>
      </w:r>
      <w:r w:rsidR="009F21D1" w:rsidRPr="00DB3E04">
        <w:rPr>
          <w:color w:val="FF0000"/>
          <w:sz w:val="24"/>
          <w:szCs w:val="24"/>
        </w:rPr>
        <w:t>a</w:t>
      </w:r>
      <w:r w:rsidRPr="00DB3E04">
        <w:rPr>
          <w:color w:val="000000"/>
          <w:sz w:val="24"/>
          <w:szCs w:val="24"/>
        </w:rPr>
        <w:t xml:space="preserve">ţiile asumate prin contractul de prestări servicii, atunci autoritatea are dreptul de a deduce din </w:t>
      </w:r>
      <w:r w:rsidRPr="00DB3E04">
        <w:rPr>
          <w:color w:val="000000"/>
          <w:sz w:val="24"/>
          <w:szCs w:val="24"/>
        </w:rPr>
        <w:lastRenderedPageBreak/>
        <w:t>preţul contractului, c</w:t>
      </w:r>
      <w:r w:rsidR="009F21D1" w:rsidRPr="00DB3E04">
        <w:rPr>
          <w:color w:val="FF0000"/>
          <w:sz w:val="24"/>
          <w:szCs w:val="24"/>
        </w:rPr>
        <w:t>a</w:t>
      </w:r>
      <w:r w:rsidRPr="00DB3E04">
        <w:rPr>
          <w:color w:val="000000"/>
          <w:sz w:val="24"/>
          <w:szCs w:val="24"/>
        </w:rPr>
        <w:t xml:space="preserve"> penalităţi, o sumă echivalentă cu o cotă procentuală de 0,1% din valoarea serviciilor neefectuate</w:t>
      </w:r>
      <w:r w:rsidR="00F64519" w:rsidRPr="00DB3E04">
        <w:rPr>
          <w:color w:val="000000"/>
          <w:sz w:val="24"/>
          <w:szCs w:val="24"/>
        </w:rPr>
        <w:t xml:space="preserve">, pentru fiecare zi de întârziere </w:t>
      </w:r>
      <w:r w:rsidRPr="00DB3E04">
        <w:rPr>
          <w:color w:val="000000"/>
          <w:sz w:val="24"/>
          <w:szCs w:val="24"/>
        </w:rPr>
        <w:t>.</w:t>
      </w:r>
    </w:p>
    <w:p w:rsidR="00436C2D" w:rsidRPr="00DB3E04" w:rsidRDefault="00436C2D" w:rsidP="003874CD">
      <w:pPr>
        <w:tabs>
          <w:tab w:val="left" w:pos="993"/>
          <w:tab w:val="left" w:pos="1134"/>
        </w:tabs>
        <w:spacing w:line="360" w:lineRule="auto"/>
        <w:ind w:left="284"/>
        <w:contextualSpacing/>
        <w:jc w:val="both"/>
        <w:rPr>
          <w:color w:val="000000"/>
          <w:sz w:val="24"/>
          <w:szCs w:val="24"/>
        </w:rPr>
      </w:pPr>
      <w:r w:rsidRPr="00DB3E04">
        <w:rPr>
          <w:color w:val="000000"/>
          <w:sz w:val="24"/>
          <w:szCs w:val="24"/>
        </w:rPr>
        <w:t>12.2</w:t>
      </w:r>
      <w:r w:rsidRPr="00DB3E04">
        <w:rPr>
          <w:bCs/>
          <w:color w:val="000000"/>
          <w:sz w:val="24"/>
          <w:szCs w:val="24"/>
        </w:rPr>
        <w:t>- </w:t>
      </w:r>
      <w:r w:rsidRPr="00DB3E04">
        <w:rPr>
          <w:color w:val="000000"/>
          <w:sz w:val="24"/>
          <w:szCs w:val="24"/>
        </w:rPr>
        <w:t xml:space="preserve">În cazul în care </w:t>
      </w:r>
      <w:r w:rsidR="009F21D1" w:rsidRPr="00DB3E04">
        <w:rPr>
          <w:color w:val="FF0000"/>
          <w:sz w:val="24"/>
          <w:szCs w:val="24"/>
        </w:rPr>
        <w:t>A</w:t>
      </w:r>
      <w:r w:rsidRPr="00DB3E04">
        <w:rPr>
          <w:color w:val="000000"/>
          <w:sz w:val="24"/>
          <w:szCs w:val="24"/>
        </w:rPr>
        <w:t>utoritatea nu onorează facturile în termen</w:t>
      </w:r>
      <w:r w:rsidR="00FB3503">
        <w:rPr>
          <w:color w:val="000000"/>
          <w:sz w:val="24"/>
          <w:szCs w:val="24"/>
        </w:rPr>
        <w:t>ul convenit</w:t>
      </w:r>
      <w:r w:rsidRPr="00DB3E04">
        <w:rPr>
          <w:color w:val="000000"/>
          <w:sz w:val="24"/>
          <w:szCs w:val="24"/>
        </w:rPr>
        <w:t>, atunci contractantul are dreptul de a deduce c</w:t>
      </w:r>
      <w:r w:rsidR="009F21D1" w:rsidRPr="00DB3E04">
        <w:rPr>
          <w:color w:val="FF0000"/>
          <w:sz w:val="24"/>
          <w:szCs w:val="24"/>
        </w:rPr>
        <w:t>a</w:t>
      </w:r>
      <w:r w:rsidRPr="00DB3E04">
        <w:rPr>
          <w:color w:val="000000"/>
          <w:sz w:val="24"/>
          <w:szCs w:val="24"/>
        </w:rPr>
        <w:t xml:space="preserve"> penalităţi, o sumă echivalentă cu o cotă procentuală de 0,1% din plata neefectuată, pentru fiecare zi de întârziere</w:t>
      </w:r>
      <w:r w:rsidRPr="00DB3E04">
        <w:rPr>
          <w:sz w:val="24"/>
          <w:szCs w:val="24"/>
        </w:rPr>
        <w:t xml:space="preserve"> </w:t>
      </w:r>
      <w:r w:rsidRPr="00DB3E04">
        <w:rPr>
          <w:color w:val="000000"/>
          <w:sz w:val="24"/>
          <w:szCs w:val="24"/>
        </w:rPr>
        <w:t>şi poate suspenda serviciile furnizate până la primirea integrală a plăţii.</w:t>
      </w:r>
    </w:p>
    <w:p w:rsidR="00436C2D" w:rsidRPr="00DB3E04" w:rsidRDefault="00436C2D" w:rsidP="003874CD">
      <w:pPr>
        <w:tabs>
          <w:tab w:val="left" w:pos="993"/>
          <w:tab w:val="left" w:pos="1134"/>
        </w:tabs>
        <w:spacing w:line="360" w:lineRule="auto"/>
        <w:ind w:left="284"/>
        <w:contextualSpacing/>
        <w:jc w:val="both"/>
        <w:rPr>
          <w:color w:val="000000"/>
          <w:sz w:val="24"/>
          <w:szCs w:val="24"/>
        </w:rPr>
      </w:pPr>
      <w:r w:rsidRPr="00DB3E04">
        <w:rPr>
          <w:color w:val="000000"/>
          <w:sz w:val="24"/>
          <w:szCs w:val="24"/>
        </w:rPr>
        <w:t>12.3-</w:t>
      </w:r>
      <w:r w:rsidRPr="00DB3E04">
        <w:rPr>
          <w:bCs/>
          <w:color w:val="000000"/>
          <w:sz w:val="24"/>
          <w:szCs w:val="24"/>
        </w:rPr>
        <w:t> </w:t>
      </w:r>
      <w:r w:rsidRPr="00DB3E04">
        <w:rPr>
          <w:color w:val="000000"/>
          <w:sz w:val="24"/>
          <w:szCs w:val="24"/>
        </w:rPr>
        <w:t>Nerespectarea oblig</w:t>
      </w:r>
      <w:r w:rsidR="009F21D1" w:rsidRPr="00DB3E04">
        <w:rPr>
          <w:color w:val="FF0000"/>
          <w:sz w:val="24"/>
          <w:szCs w:val="24"/>
        </w:rPr>
        <w:t>a</w:t>
      </w:r>
      <w:r w:rsidRPr="00DB3E04">
        <w:rPr>
          <w:color w:val="000000"/>
          <w:sz w:val="24"/>
          <w:szCs w:val="24"/>
        </w:rPr>
        <w:t>ţiilor asumate prin prezentul contract de prestări servicii de către una dintre părţi, în mod culpabil şi repetat, dă dreptul parţii lezate de a considera contractul de drept reziliat şi de a pretinde plata de daune-interese.</w:t>
      </w:r>
    </w:p>
    <w:p w:rsidR="00436C2D" w:rsidRPr="00DB3E04" w:rsidRDefault="00436C2D" w:rsidP="003874CD">
      <w:pPr>
        <w:tabs>
          <w:tab w:val="left" w:pos="993"/>
          <w:tab w:val="left" w:pos="1134"/>
        </w:tabs>
        <w:spacing w:line="360" w:lineRule="auto"/>
        <w:ind w:left="284"/>
        <w:contextualSpacing/>
        <w:jc w:val="both"/>
        <w:rPr>
          <w:color w:val="000000"/>
          <w:sz w:val="24"/>
          <w:szCs w:val="24"/>
        </w:rPr>
      </w:pPr>
      <w:r w:rsidRPr="00DB3E04">
        <w:rPr>
          <w:color w:val="000000"/>
          <w:sz w:val="24"/>
          <w:szCs w:val="24"/>
        </w:rPr>
        <w:t>12.4- Autoritatea îşi rezervă dreptul de a renunţa oricând la contract, printr-o notificare scrisă adresată contractantului, fără nici o compensaţie, dacă acesta din urmă dă faliment, cu condiţia că această anulare să nu prejudicieze sau să afecteze dreptul la acţiune sau despăgubire pentru furnizor.  În acest caz, furnizorul are dreptul de a pretinde numai plata corespunzătoare pentru partea din  contract îndeplinită până la dată denunţării unilaterale a contractului.</w:t>
      </w:r>
    </w:p>
    <w:p w:rsidR="00436C2D" w:rsidRPr="00DB3E04" w:rsidRDefault="00436C2D" w:rsidP="003874CD">
      <w:pPr>
        <w:tabs>
          <w:tab w:val="left" w:pos="993"/>
          <w:tab w:val="left" w:pos="1134"/>
        </w:tabs>
        <w:spacing w:line="360" w:lineRule="auto"/>
        <w:ind w:left="284"/>
        <w:contextualSpacing/>
        <w:jc w:val="both"/>
        <w:rPr>
          <w:color w:val="000000"/>
          <w:sz w:val="24"/>
          <w:szCs w:val="24"/>
        </w:rPr>
      </w:pPr>
    </w:p>
    <w:p w:rsidR="00436C2D" w:rsidRPr="00DB3E04" w:rsidRDefault="00436C2D" w:rsidP="003874CD">
      <w:pPr>
        <w:tabs>
          <w:tab w:val="left" w:pos="993"/>
          <w:tab w:val="left" w:pos="1134"/>
        </w:tabs>
        <w:spacing w:line="360" w:lineRule="auto"/>
        <w:ind w:left="284"/>
        <w:contextualSpacing/>
        <w:jc w:val="both"/>
        <w:rPr>
          <w:b/>
          <w:color w:val="000000"/>
          <w:sz w:val="24"/>
          <w:szCs w:val="24"/>
        </w:rPr>
      </w:pPr>
      <w:r w:rsidRPr="00DB3E04">
        <w:rPr>
          <w:b/>
          <w:bCs/>
          <w:color w:val="000000"/>
          <w:sz w:val="24"/>
          <w:szCs w:val="24"/>
        </w:rPr>
        <w:t>13.    RECEPȚIE, SERVICII</w:t>
      </w:r>
    </w:p>
    <w:p w:rsidR="00436C2D" w:rsidRPr="00DB3E04" w:rsidRDefault="00436C2D" w:rsidP="003874CD">
      <w:pPr>
        <w:tabs>
          <w:tab w:val="left" w:pos="993"/>
          <w:tab w:val="left" w:pos="1134"/>
        </w:tabs>
        <w:spacing w:line="360" w:lineRule="auto"/>
        <w:ind w:left="284"/>
        <w:contextualSpacing/>
        <w:jc w:val="both"/>
        <w:rPr>
          <w:color w:val="000000"/>
          <w:sz w:val="24"/>
          <w:szCs w:val="24"/>
        </w:rPr>
      </w:pPr>
      <w:r w:rsidRPr="00DB3E04">
        <w:rPr>
          <w:color w:val="000000"/>
          <w:sz w:val="24"/>
          <w:szCs w:val="24"/>
        </w:rPr>
        <w:t xml:space="preserve">13.1- Autoritatea contractantă are dreptul de a verifica prestarea serviciilor pentru conformitatea lor cu specificațiile din </w:t>
      </w:r>
      <w:r w:rsidR="007F51EF" w:rsidRPr="00DB3E04">
        <w:rPr>
          <w:color w:val="000000"/>
          <w:sz w:val="24"/>
          <w:szCs w:val="24"/>
        </w:rPr>
        <w:t>oferta tehnică</w:t>
      </w:r>
      <w:r w:rsidRPr="00DB3E04">
        <w:rPr>
          <w:color w:val="000000"/>
          <w:sz w:val="24"/>
          <w:szCs w:val="24"/>
        </w:rPr>
        <w:t>, într-un termen de maxim 15 zile.</w:t>
      </w:r>
    </w:p>
    <w:p w:rsidR="00436C2D" w:rsidRPr="00DB3E04" w:rsidRDefault="00436C2D" w:rsidP="003874CD">
      <w:pPr>
        <w:tabs>
          <w:tab w:val="left" w:pos="993"/>
          <w:tab w:val="left" w:pos="1134"/>
        </w:tabs>
        <w:spacing w:line="360" w:lineRule="auto"/>
        <w:ind w:left="284"/>
        <w:contextualSpacing/>
        <w:jc w:val="both"/>
        <w:rPr>
          <w:color w:val="000000"/>
          <w:sz w:val="24"/>
          <w:szCs w:val="24"/>
        </w:rPr>
      </w:pPr>
    </w:p>
    <w:p w:rsidR="00436C2D" w:rsidRPr="00DB3E04" w:rsidRDefault="00436C2D" w:rsidP="003874CD">
      <w:pPr>
        <w:tabs>
          <w:tab w:val="left" w:pos="993"/>
          <w:tab w:val="left" w:pos="1134"/>
        </w:tabs>
        <w:spacing w:line="360" w:lineRule="auto"/>
        <w:ind w:left="284"/>
        <w:contextualSpacing/>
        <w:jc w:val="both"/>
        <w:rPr>
          <w:b/>
          <w:color w:val="000000"/>
          <w:sz w:val="24"/>
          <w:szCs w:val="24"/>
        </w:rPr>
      </w:pPr>
      <w:r w:rsidRPr="00DB3E04">
        <w:rPr>
          <w:b/>
          <w:bCs/>
          <w:color w:val="000000"/>
          <w:sz w:val="24"/>
          <w:szCs w:val="24"/>
        </w:rPr>
        <w:t>14.    AJUSTAREA PREŢULUI CONTRACTULUI</w:t>
      </w:r>
    </w:p>
    <w:p w:rsidR="007008C8" w:rsidRPr="00DB3E04" w:rsidRDefault="00436C2D" w:rsidP="003874CD">
      <w:pPr>
        <w:tabs>
          <w:tab w:val="left" w:pos="993"/>
          <w:tab w:val="left" w:pos="1134"/>
        </w:tabs>
        <w:spacing w:line="360" w:lineRule="auto"/>
        <w:ind w:left="284"/>
        <w:contextualSpacing/>
        <w:jc w:val="both"/>
        <w:rPr>
          <w:i/>
          <w:iCs/>
          <w:color w:val="000000"/>
          <w:sz w:val="24"/>
          <w:szCs w:val="24"/>
        </w:rPr>
      </w:pPr>
      <w:r w:rsidRPr="00DB3E04">
        <w:rPr>
          <w:color w:val="000000"/>
          <w:sz w:val="24"/>
          <w:szCs w:val="24"/>
        </w:rPr>
        <w:t xml:space="preserve">14.1- </w:t>
      </w:r>
      <w:r w:rsidR="007008C8" w:rsidRPr="00DB3E04">
        <w:rPr>
          <w:iCs/>
          <w:color w:val="000000"/>
          <w:sz w:val="24"/>
          <w:szCs w:val="24"/>
        </w:rPr>
        <w:t>Preţul contractului este ferm</w:t>
      </w:r>
      <w:r w:rsidR="009F21D1" w:rsidRPr="00DB3E04">
        <w:rPr>
          <w:iCs/>
          <w:color w:val="000000"/>
          <w:sz w:val="24"/>
          <w:szCs w:val="24"/>
        </w:rPr>
        <w:t>,</w:t>
      </w:r>
      <w:r w:rsidR="007008C8" w:rsidRPr="00DB3E04">
        <w:rPr>
          <w:iCs/>
          <w:color w:val="000000"/>
          <w:sz w:val="24"/>
          <w:szCs w:val="24"/>
        </w:rPr>
        <w:t xml:space="preserve"> în lei şi nu se actualizează.</w:t>
      </w:r>
    </w:p>
    <w:p w:rsidR="00436C2D" w:rsidRPr="00DB3E04" w:rsidRDefault="00436C2D" w:rsidP="003874CD">
      <w:pPr>
        <w:tabs>
          <w:tab w:val="left" w:pos="993"/>
          <w:tab w:val="left" w:pos="1134"/>
        </w:tabs>
        <w:spacing w:line="360" w:lineRule="auto"/>
        <w:ind w:left="284"/>
        <w:contextualSpacing/>
        <w:jc w:val="both"/>
        <w:rPr>
          <w:i/>
          <w:iCs/>
          <w:color w:val="000000"/>
          <w:sz w:val="24"/>
          <w:szCs w:val="24"/>
        </w:rPr>
      </w:pPr>
    </w:p>
    <w:p w:rsidR="00436C2D" w:rsidRPr="00DB3E04" w:rsidRDefault="00436C2D" w:rsidP="003874CD">
      <w:pPr>
        <w:tabs>
          <w:tab w:val="left" w:pos="993"/>
          <w:tab w:val="left" w:pos="1134"/>
        </w:tabs>
        <w:spacing w:line="360" w:lineRule="auto"/>
        <w:ind w:left="284"/>
        <w:contextualSpacing/>
        <w:jc w:val="both"/>
        <w:rPr>
          <w:b/>
          <w:color w:val="000000"/>
          <w:sz w:val="24"/>
          <w:szCs w:val="24"/>
        </w:rPr>
      </w:pPr>
      <w:r w:rsidRPr="00DB3E04">
        <w:rPr>
          <w:b/>
          <w:bCs/>
          <w:color w:val="000000"/>
          <w:sz w:val="24"/>
          <w:szCs w:val="24"/>
        </w:rPr>
        <w:t>15.    AMENDAMENTE</w:t>
      </w:r>
    </w:p>
    <w:p w:rsidR="007F51EF" w:rsidRPr="00DB3E04" w:rsidRDefault="00436C2D" w:rsidP="0023303B">
      <w:pPr>
        <w:tabs>
          <w:tab w:val="left" w:pos="993"/>
          <w:tab w:val="left" w:pos="1134"/>
        </w:tabs>
        <w:spacing w:line="360" w:lineRule="auto"/>
        <w:ind w:left="284"/>
        <w:contextualSpacing/>
        <w:jc w:val="both"/>
        <w:rPr>
          <w:bCs/>
          <w:color w:val="000000"/>
          <w:sz w:val="24"/>
          <w:szCs w:val="24"/>
        </w:rPr>
      </w:pPr>
      <w:r w:rsidRPr="00DB3E04">
        <w:rPr>
          <w:color w:val="000000"/>
          <w:sz w:val="24"/>
          <w:szCs w:val="24"/>
        </w:rPr>
        <w:t>15.1-</w:t>
      </w:r>
      <w:r w:rsidRPr="00DB3E04">
        <w:rPr>
          <w:bCs/>
          <w:color w:val="000000"/>
          <w:sz w:val="24"/>
          <w:szCs w:val="24"/>
        </w:rPr>
        <w:t> </w:t>
      </w:r>
      <w:r w:rsidRPr="00DB3E04">
        <w:rPr>
          <w:color w:val="000000"/>
          <w:sz w:val="24"/>
          <w:szCs w:val="24"/>
        </w:rPr>
        <w:t>Părţile contractante au dreptul, pe durata îndeplinirii contractului, de a conveni modificarea clauzelor contractului, prin act adiţional, în condițiile precizate de art.  221 din Legea nr. 98/2016.</w:t>
      </w:r>
      <w:r w:rsidR="0023303B" w:rsidRPr="00DB3E04">
        <w:rPr>
          <w:bCs/>
          <w:color w:val="000000"/>
          <w:sz w:val="24"/>
          <w:szCs w:val="24"/>
        </w:rPr>
        <w:t> </w:t>
      </w:r>
    </w:p>
    <w:p w:rsidR="007F51EF" w:rsidRPr="00DB3E04" w:rsidRDefault="007F51EF" w:rsidP="003874CD">
      <w:pPr>
        <w:tabs>
          <w:tab w:val="left" w:pos="993"/>
          <w:tab w:val="left" w:pos="1134"/>
        </w:tabs>
        <w:spacing w:line="360" w:lineRule="auto"/>
        <w:ind w:left="284"/>
        <w:contextualSpacing/>
        <w:jc w:val="both"/>
        <w:rPr>
          <w:bCs/>
          <w:color w:val="000000"/>
          <w:sz w:val="24"/>
          <w:szCs w:val="24"/>
        </w:rPr>
      </w:pPr>
    </w:p>
    <w:p w:rsidR="00436C2D" w:rsidRPr="00DB3E04" w:rsidRDefault="00436C2D" w:rsidP="003874CD">
      <w:pPr>
        <w:tabs>
          <w:tab w:val="left" w:pos="993"/>
          <w:tab w:val="left" w:pos="1134"/>
        </w:tabs>
        <w:spacing w:line="360" w:lineRule="auto"/>
        <w:ind w:left="284"/>
        <w:contextualSpacing/>
        <w:jc w:val="both"/>
        <w:rPr>
          <w:b/>
          <w:color w:val="000000"/>
          <w:sz w:val="24"/>
          <w:szCs w:val="24"/>
        </w:rPr>
      </w:pPr>
      <w:r w:rsidRPr="00DB3E04">
        <w:rPr>
          <w:b/>
          <w:bCs/>
          <w:color w:val="000000"/>
          <w:sz w:val="24"/>
          <w:szCs w:val="24"/>
        </w:rPr>
        <w:t>16.   CESIUNEA</w:t>
      </w:r>
    </w:p>
    <w:p w:rsidR="00436C2D" w:rsidRPr="00DB3E04" w:rsidRDefault="00436C2D" w:rsidP="003874CD">
      <w:pPr>
        <w:tabs>
          <w:tab w:val="left" w:pos="993"/>
          <w:tab w:val="left" w:pos="1134"/>
        </w:tabs>
        <w:spacing w:line="360" w:lineRule="auto"/>
        <w:ind w:left="284"/>
        <w:contextualSpacing/>
        <w:jc w:val="both"/>
        <w:rPr>
          <w:color w:val="000000"/>
          <w:sz w:val="24"/>
          <w:szCs w:val="24"/>
        </w:rPr>
      </w:pPr>
      <w:r w:rsidRPr="00DB3E04">
        <w:rPr>
          <w:color w:val="000000"/>
          <w:spacing w:val="-2"/>
          <w:sz w:val="24"/>
          <w:szCs w:val="24"/>
        </w:rPr>
        <w:t>16.1- </w:t>
      </w:r>
      <w:r w:rsidRPr="00DB3E04">
        <w:rPr>
          <w:color w:val="000000"/>
          <w:sz w:val="24"/>
          <w:szCs w:val="24"/>
        </w:rPr>
        <w:t>În condiţiile prezentului contract, Contractantul </w:t>
      </w:r>
      <w:r w:rsidRPr="00DB3E04">
        <w:rPr>
          <w:bCs/>
          <w:color w:val="000000"/>
          <w:sz w:val="24"/>
          <w:szCs w:val="24"/>
        </w:rPr>
        <w:t>nu are dreptul </w:t>
      </w:r>
      <w:r w:rsidRPr="00DB3E04">
        <w:rPr>
          <w:color w:val="000000"/>
          <w:sz w:val="24"/>
          <w:szCs w:val="24"/>
        </w:rPr>
        <w:t>de a transferă total sau parţial oblig</w:t>
      </w:r>
      <w:r w:rsidR="009F21D1" w:rsidRPr="00DB3E04">
        <w:rPr>
          <w:color w:val="FF0000"/>
          <w:sz w:val="24"/>
          <w:szCs w:val="24"/>
        </w:rPr>
        <w:t>a</w:t>
      </w:r>
      <w:r w:rsidRPr="00DB3E04">
        <w:rPr>
          <w:color w:val="000000"/>
          <w:sz w:val="24"/>
          <w:szCs w:val="24"/>
        </w:rPr>
        <w:t>ţiile sale, acestea rămânând în sarcina părților, așa cum au fost stipulate și asumate inițial</w:t>
      </w:r>
      <w:r w:rsidR="00D641DD" w:rsidRPr="00DB3E04">
        <w:rPr>
          <w:color w:val="000000"/>
          <w:sz w:val="24"/>
          <w:szCs w:val="24"/>
          <w:lang w:val="es-ES"/>
        </w:rPr>
        <w:t>.</w:t>
      </w:r>
    </w:p>
    <w:p w:rsidR="00436C2D" w:rsidRPr="00DB3E04" w:rsidRDefault="00D641DD" w:rsidP="003874CD">
      <w:pPr>
        <w:tabs>
          <w:tab w:val="left" w:pos="993"/>
          <w:tab w:val="left" w:pos="1134"/>
        </w:tabs>
        <w:spacing w:line="360" w:lineRule="auto"/>
        <w:ind w:left="284"/>
        <w:contextualSpacing/>
        <w:jc w:val="both"/>
        <w:rPr>
          <w:color w:val="000000"/>
          <w:sz w:val="24"/>
          <w:szCs w:val="24"/>
        </w:rPr>
      </w:pPr>
      <w:r w:rsidRPr="00DB3E04">
        <w:rPr>
          <w:color w:val="000000"/>
          <w:sz w:val="24"/>
          <w:szCs w:val="24"/>
          <w:lang w:val="it-IT"/>
        </w:rPr>
        <w:t xml:space="preserve">16.2- Contractantul poate cesiona dreptul de încasat aferent prestării serviciilor, către alţi operatori economici sau alte instituţii de credit, numai cu acordul prealabil al </w:t>
      </w:r>
      <w:r w:rsidR="00436C2D" w:rsidRPr="00DB3E04">
        <w:rPr>
          <w:color w:val="000000"/>
          <w:sz w:val="24"/>
          <w:szCs w:val="24"/>
          <w:lang w:val="it-IT"/>
        </w:rPr>
        <w:t>Autorități</w:t>
      </w:r>
      <w:r w:rsidR="009F21D1" w:rsidRPr="00DB3E04">
        <w:rPr>
          <w:color w:val="FF0000"/>
          <w:sz w:val="24"/>
          <w:szCs w:val="24"/>
          <w:lang w:val="it-IT"/>
        </w:rPr>
        <w:t>i</w:t>
      </w:r>
      <w:r w:rsidRPr="00DB3E04">
        <w:rPr>
          <w:color w:val="000000"/>
          <w:sz w:val="24"/>
          <w:szCs w:val="24"/>
          <w:lang w:val="it-IT"/>
        </w:rPr>
        <w:t>, exprimat în scris, sumele reprezentând contravaloarea serviciilor livrate, în condiţiile prevăzute de lege.</w:t>
      </w:r>
    </w:p>
    <w:p w:rsidR="00436C2D" w:rsidRPr="00DB3E04" w:rsidRDefault="00D641DD" w:rsidP="003874CD">
      <w:pPr>
        <w:tabs>
          <w:tab w:val="left" w:pos="993"/>
          <w:tab w:val="left" w:pos="1134"/>
        </w:tabs>
        <w:spacing w:line="360" w:lineRule="auto"/>
        <w:ind w:left="284"/>
        <w:contextualSpacing/>
        <w:jc w:val="both"/>
        <w:rPr>
          <w:color w:val="000000"/>
          <w:sz w:val="24"/>
          <w:szCs w:val="24"/>
        </w:rPr>
      </w:pPr>
      <w:r w:rsidRPr="00DB3E04">
        <w:rPr>
          <w:color w:val="000000"/>
          <w:sz w:val="24"/>
          <w:szCs w:val="24"/>
          <w:lang w:val="it-IT"/>
        </w:rPr>
        <w:lastRenderedPageBreak/>
        <w:t>16.3</w:t>
      </w:r>
      <w:r w:rsidR="00436C2D" w:rsidRPr="00DB3E04">
        <w:rPr>
          <w:color w:val="000000"/>
          <w:sz w:val="24"/>
          <w:szCs w:val="24"/>
        </w:rPr>
        <w:t>- Suma care face obiectul cesionării se achită de către Autoritate în contul indicat de cesionar, deschis la Trezoreria Statului, numai dacă Contractantul nu are oblig</w:t>
      </w:r>
      <w:r w:rsidR="009F21D1" w:rsidRPr="00DB3E04">
        <w:rPr>
          <w:color w:val="FF0000"/>
          <w:sz w:val="24"/>
          <w:szCs w:val="24"/>
        </w:rPr>
        <w:t>a</w:t>
      </w:r>
      <w:r w:rsidR="00436C2D" w:rsidRPr="00DB3E04">
        <w:rPr>
          <w:color w:val="000000"/>
          <w:sz w:val="24"/>
          <w:szCs w:val="24"/>
        </w:rPr>
        <w:t>ţii de plată către bugetul de stat, bugetul asigurărilor sociale de stat şi bugetele fondurilor speciale, Autoritatea având obligaţia de a verifica şi de a înştiinţa  părţile cu privire la cuantumul acestor oblig</w:t>
      </w:r>
      <w:r w:rsidR="009F21D1" w:rsidRPr="00DB3E04">
        <w:rPr>
          <w:color w:val="FF0000"/>
          <w:sz w:val="24"/>
          <w:szCs w:val="24"/>
        </w:rPr>
        <w:t>a</w:t>
      </w:r>
      <w:r w:rsidR="00436C2D" w:rsidRPr="00DB3E04">
        <w:rPr>
          <w:color w:val="000000"/>
          <w:sz w:val="24"/>
          <w:szCs w:val="24"/>
        </w:rPr>
        <w:t>ţii, urmând a vira în contul concesionarului, numai diferenţa dintre suma cesionată şi suma reprezentând oblig</w:t>
      </w:r>
      <w:r w:rsidR="009F21D1" w:rsidRPr="00DB3E04">
        <w:rPr>
          <w:color w:val="FF0000"/>
          <w:sz w:val="24"/>
          <w:szCs w:val="24"/>
        </w:rPr>
        <w:t>a</w:t>
      </w:r>
      <w:r w:rsidR="00436C2D" w:rsidRPr="00DB3E04">
        <w:rPr>
          <w:color w:val="000000"/>
          <w:sz w:val="24"/>
          <w:szCs w:val="24"/>
        </w:rPr>
        <w:t>ţii către bugetele mai sus indicate.</w:t>
      </w:r>
    </w:p>
    <w:p w:rsidR="00436C2D" w:rsidRPr="00DB3E04" w:rsidRDefault="00436C2D" w:rsidP="003874CD">
      <w:pPr>
        <w:tabs>
          <w:tab w:val="left" w:pos="993"/>
          <w:tab w:val="left" w:pos="1134"/>
        </w:tabs>
        <w:spacing w:line="360" w:lineRule="auto"/>
        <w:ind w:left="284"/>
        <w:contextualSpacing/>
        <w:jc w:val="both"/>
        <w:rPr>
          <w:color w:val="000000"/>
          <w:sz w:val="24"/>
          <w:szCs w:val="24"/>
        </w:rPr>
      </w:pPr>
    </w:p>
    <w:p w:rsidR="00436C2D" w:rsidRPr="00DB3E04" w:rsidRDefault="00436C2D" w:rsidP="003874CD">
      <w:pPr>
        <w:tabs>
          <w:tab w:val="left" w:pos="993"/>
          <w:tab w:val="left" w:pos="1134"/>
        </w:tabs>
        <w:spacing w:line="360" w:lineRule="auto"/>
        <w:ind w:left="284"/>
        <w:contextualSpacing/>
        <w:jc w:val="both"/>
        <w:rPr>
          <w:b/>
          <w:color w:val="000000"/>
          <w:sz w:val="24"/>
          <w:szCs w:val="24"/>
        </w:rPr>
      </w:pPr>
      <w:r w:rsidRPr="00DB3E04">
        <w:rPr>
          <w:b/>
          <w:bCs/>
          <w:color w:val="000000"/>
          <w:sz w:val="24"/>
          <w:szCs w:val="24"/>
        </w:rPr>
        <w:t>17.   FORŢA MAJORĂ</w:t>
      </w:r>
    </w:p>
    <w:p w:rsidR="00436C2D" w:rsidRPr="00DB3E04" w:rsidRDefault="00436C2D" w:rsidP="003874CD">
      <w:pPr>
        <w:tabs>
          <w:tab w:val="left" w:pos="993"/>
          <w:tab w:val="left" w:pos="1134"/>
        </w:tabs>
        <w:spacing w:line="360" w:lineRule="auto"/>
        <w:ind w:left="284"/>
        <w:contextualSpacing/>
        <w:jc w:val="both"/>
        <w:rPr>
          <w:color w:val="000000"/>
          <w:sz w:val="24"/>
          <w:szCs w:val="24"/>
        </w:rPr>
      </w:pPr>
      <w:r w:rsidRPr="00DB3E04">
        <w:rPr>
          <w:color w:val="000000"/>
          <w:sz w:val="24"/>
          <w:szCs w:val="24"/>
        </w:rPr>
        <w:t>17.1-  Forţa majoră este constatată de o autoritate competentă.</w:t>
      </w:r>
    </w:p>
    <w:p w:rsidR="00436C2D" w:rsidRPr="00DB3E04" w:rsidRDefault="00436C2D" w:rsidP="003874CD">
      <w:pPr>
        <w:tabs>
          <w:tab w:val="left" w:pos="993"/>
          <w:tab w:val="left" w:pos="1134"/>
        </w:tabs>
        <w:spacing w:line="360" w:lineRule="auto"/>
        <w:ind w:left="284"/>
        <w:contextualSpacing/>
        <w:jc w:val="both"/>
        <w:rPr>
          <w:color w:val="000000"/>
          <w:sz w:val="24"/>
          <w:szCs w:val="24"/>
        </w:rPr>
      </w:pPr>
      <w:r w:rsidRPr="00DB3E04">
        <w:rPr>
          <w:color w:val="000000"/>
          <w:sz w:val="24"/>
          <w:szCs w:val="24"/>
        </w:rPr>
        <w:t>17.2- Forţa majoră exonerează părţile contractante de îndeplinirea oblig</w:t>
      </w:r>
      <w:r w:rsidR="009F21D1" w:rsidRPr="00DB3E04">
        <w:rPr>
          <w:color w:val="FF0000"/>
          <w:sz w:val="24"/>
          <w:szCs w:val="24"/>
        </w:rPr>
        <w:t>a</w:t>
      </w:r>
      <w:r w:rsidRPr="00DB3E04">
        <w:rPr>
          <w:color w:val="000000"/>
          <w:sz w:val="24"/>
          <w:szCs w:val="24"/>
        </w:rPr>
        <w:t>ţiilor asumate prin prezentul contract, pe toată perioada în care aceasta acţionează.</w:t>
      </w:r>
    </w:p>
    <w:p w:rsidR="00436C2D" w:rsidRPr="00DB3E04" w:rsidRDefault="00436C2D" w:rsidP="003874CD">
      <w:pPr>
        <w:tabs>
          <w:tab w:val="left" w:pos="993"/>
          <w:tab w:val="left" w:pos="1134"/>
        </w:tabs>
        <w:spacing w:line="360" w:lineRule="auto"/>
        <w:ind w:left="284"/>
        <w:contextualSpacing/>
        <w:jc w:val="both"/>
        <w:rPr>
          <w:color w:val="000000"/>
          <w:sz w:val="24"/>
          <w:szCs w:val="24"/>
        </w:rPr>
      </w:pPr>
      <w:r w:rsidRPr="00DB3E04">
        <w:rPr>
          <w:color w:val="000000"/>
          <w:sz w:val="24"/>
          <w:szCs w:val="24"/>
        </w:rPr>
        <w:t>17.3- Îndeplinirea contractului va fi suspendată în perioada de acţiune a forţei majore, dar fără a prejudicia drepturile ce li se cuveneau părţilor până la apariţia acesteia.</w:t>
      </w:r>
    </w:p>
    <w:p w:rsidR="00436C2D" w:rsidRPr="00DB3E04" w:rsidRDefault="00436C2D" w:rsidP="003874CD">
      <w:pPr>
        <w:tabs>
          <w:tab w:val="left" w:pos="993"/>
          <w:tab w:val="left" w:pos="1134"/>
        </w:tabs>
        <w:spacing w:line="360" w:lineRule="auto"/>
        <w:ind w:left="284"/>
        <w:contextualSpacing/>
        <w:jc w:val="both"/>
        <w:rPr>
          <w:color w:val="000000"/>
          <w:sz w:val="24"/>
          <w:szCs w:val="24"/>
        </w:rPr>
      </w:pPr>
      <w:r w:rsidRPr="00DB3E04">
        <w:rPr>
          <w:color w:val="000000"/>
          <w:sz w:val="24"/>
          <w:szCs w:val="24"/>
        </w:rPr>
        <w:t>17.4- Partea contractantă care invocă forţa majoră are oblig</w:t>
      </w:r>
      <w:r w:rsidR="009F21D1" w:rsidRPr="00DB3E04">
        <w:rPr>
          <w:color w:val="FF0000"/>
          <w:sz w:val="24"/>
          <w:szCs w:val="24"/>
        </w:rPr>
        <w:t>a</w:t>
      </w:r>
      <w:r w:rsidRPr="00DB3E04">
        <w:rPr>
          <w:color w:val="000000"/>
          <w:sz w:val="24"/>
          <w:szCs w:val="24"/>
        </w:rPr>
        <w:t>ţia de a notifica celeilalte părţi, imediat şi în mod complet, producerea acesteia şi să ia orice măsuri care îi stau la dispoziţie în vederea limitării consecinţelor.</w:t>
      </w:r>
    </w:p>
    <w:p w:rsidR="00436C2D" w:rsidRPr="00DB3E04" w:rsidRDefault="00436C2D" w:rsidP="003874CD">
      <w:pPr>
        <w:tabs>
          <w:tab w:val="left" w:pos="993"/>
          <w:tab w:val="left" w:pos="1134"/>
        </w:tabs>
        <w:spacing w:line="360" w:lineRule="auto"/>
        <w:ind w:left="284"/>
        <w:contextualSpacing/>
        <w:jc w:val="both"/>
        <w:rPr>
          <w:color w:val="000000"/>
          <w:sz w:val="24"/>
          <w:szCs w:val="24"/>
        </w:rPr>
      </w:pPr>
      <w:r w:rsidRPr="00DB3E04">
        <w:rPr>
          <w:color w:val="000000"/>
          <w:sz w:val="24"/>
          <w:szCs w:val="24"/>
        </w:rPr>
        <w:t>17.5- Dacă forţa majoră acţionează sau se estimează că va acţiona o perioada mai mare de 5 luni, fiecare parte va avea dreptul să notifice celeilalte</w:t>
      </w:r>
      <w:r w:rsidRPr="00DB3E04">
        <w:rPr>
          <w:bCs/>
          <w:color w:val="000000"/>
          <w:sz w:val="24"/>
          <w:szCs w:val="24"/>
        </w:rPr>
        <w:t> </w:t>
      </w:r>
      <w:r w:rsidRPr="00DB3E04">
        <w:rPr>
          <w:color w:val="000000"/>
          <w:sz w:val="24"/>
          <w:szCs w:val="24"/>
        </w:rPr>
        <w:t>parţi încetarea de plin drept a prezentului contract, fără ca vreuna din părţi să poată pretinde celeilalte daune-interese.</w:t>
      </w:r>
    </w:p>
    <w:p w:rsidR="00436C2D" w:rsidRPr="00DB3E04" w:rsidRDefault="00436C2D" w:rsidP="003874CD">
      <w:pPr>
        <w:tabs>
          <w:tab w:val="left" w:pos="993"/>
          <w:tab w:val="left" w:pos="1134"/>
        </w:tabs>
        <w:spacing w:line="360" w:lineRule="auto"/>
        <w:ind w:left="284"/>
        <w:contextualSpacing/>
        <w:jc w:val="both"/>
        <w:rPr>
          <w:color w:val="000000"/>
          <w:sz w:val="24"/>
          <w:szCs w:val="24"/>
        </w:rPr>
      </w:pPr>
    </w:p>
    <w:p w:rsidR="00436C2D" w:rsidRPr="00DB3E04" w:rsidRDefault="00436C2D" w:rsidP="003874CD">
      <w:pPr>
        <w:tabs>
          <w:tab w:val="left" w:pos="993"/>
          <w:tab w:val="left" w:pos="1134"/>
        </w:tabs>
        <w:spacing w:line="360" w:lineRule="auto"/>
        <w:ind w:left="284"/>
        <w:contextualSpacing/>
        <w:jc w:val="both"/>
        <w:rPr>
          <w:b/>
          <w:color w:val="000000"/>
          <w:sz w:val="24"/>
          <w:szCs w:val="24"/>
        </w:rPr>
      </w:pPr>
      <w:r w:rsidRPr="00DB3E04">
        <w:rPr>
          <w:b/>
          <w:bCs/>
          <w:color w:val="000000"/>
          <w:sz w:val="24"/>
          <w:szCs w:val="24"/>
        </w:rPr>
        <w:t>18.   SOLUŢIONAREA LITIGIILOR</w:t>
      </w:r>
    </w:p>
    <w:p w:rsidR="00436C2D" w:rsidRPr="00DB3E04" w:rsidRDefault="00436C2D" w:rsidP="003874CD">
      <w:pPr>
        <w:tabs>
          <w:tab w:val="left" w:pos="993"/>
          <w:tab w:val="left" w:pos="1134"/>
        </w:tabs>
        <w:spacing w:line="360" w:lineRule="auto"/>
        <w:ind w:left="284"/>
        <w:contextualSpacing/>
        <w:jc w:val="both"/>
        <w:rPr>
          <w:color w:val="000000"/>
          <w:sz w:val="24"/>
          <w:szCs w:val="24"/>
        </w:rPr>
      </w:pPr>
      <w:r w:rsidRPr="00DB3E04">
        <w:rPr>
          <w:color w:val="000000"/>
          <w:sz w:val="24"/>
          <w:szCs w:val="24"/>
        </w:rPr>
        <w:t>18.1- Autoritatea şi Contractantul vor face toate eforturile pentru a rezolva pe cale amiabilă, prin tratative directe, orice neînţelegere sau dispută care se poate ivi între ei în cadrul sau în legătură cu îndeplinirea contractului.</w:t>
      </w:r>
    </w:p>
    <w:p w:rsidR="00436C2D" w:rsidRPr="00DB3E04" w:rsidRDefault="00436C2D" w:rsidP="003874CD">
      <w:pPr>
        <w:tabs>
          <w:tab w:val="left" w:pos="993"/>
          <w:tab w:val="left" w:pos="1134"/>
        </w:tabs>
        <w:spacing w:line="360" w:lineRule="auto"/>
        <w:ind w:left="284"/>
        <w:contextualSpacing/>
        <w:jc w:val="both"/>
        <w:rPr>
          <w:color w:val="000000"/>
          <w:sz w:val="24"/>
          <w:szCs w:val="24"/>
        </w:rPr>
      </w:pPr>
      <w:r w:rsidRPr="00DB3E04">
        <w:rPr>
          <w:color w:val="000000"/>
          <w:sz w:val="24"/>
          <w:szCs w:val="24"/>
        </w:rPr>
        <w:t>18.2- Dacă, după 15 zile de la începerea acestor tratative, Autoritatea şi Contractantul nu reuşesc să rezolve în mod amiabil o divergenţă contractuală, fiecare poate solicita ca disputa să se soluţioneze de către instanţele judecătoreşti competente din România.</w:t>
      </w:r>
    </w:p>
    <w:p w:rsidR="00561347" w:rsidRPr="00DB3E04" w:rsidRDefault="00561347" w:rsidP="003874CD">
      <w:pPr>
        <w:tabs>
          <w:tab w:val="left" w:pos="993"/>
          <w:tab w:val="left" w:pos="1134"/>
        </w:tabs>
        <w:spacing w:line="360" w:lineRule="auto"/>
        <w:ind w:left="284"/>
        <w:contextualSpacing/>
        <w:jc w:val="both"/>
        <w:rPr>
          <w:color w:val="000000"/>
          <w:sz w:val="24"/>
          <w:szCs w:val="24"/>
        </w:rPr>
      </w:pPr>
    </w:p>
    <w:p w:rsidR="00436C2D" w:rsidRPr="00DB3E04" w:rsidRDefault="00E851C1" w:rsidP="003874CD">
      <w:pPr>
        <w:tabs>
          <w:tab w:val="left" w:pos="993"/>
          <w:tab w:val="left" w:pos="1134"/>
        </w:tabs>
        <w:spacing w:line="360" w:lineRule="auto"/>
        <w:ind w:left="284"/>
        <w:contextualSpacing/>
        <w:jc w:val="both"/>
        <w:rPr>
          <w:b/>
          <w:color w:val="000000"/>
          <w:sz w:val="24"/>
          <w:szCs w:val="24"/>
        </w:rPr>
      </w:pPr>
      <w:r w:rsidRPr="00DB3E04">
        <w:rPr>
          <w:b/>
          <w:bCs/>
          <w:color w:val="000000"/>
          <w:sz w:val="24"/>
          <w:szCs w:val="24"/>
        </w:rPr>
        <w:t>19</w:t>
      </w:r>
      <w:r w:rsidR="00436C2D" w:rsidRPr="00DB3E04">
        <w:rPr>
          <w:b/>
          <w:bCs/>
          <w:color w:val="000000"/>
          <w:sz w:val="24"/>
          <w:szCs w:val="24"/>
        </w:rPr>
        <w:t>.    LIMBA CARE GUVERNEAZĂ CONTRACTUL</w:t>
      </w:r>
    </w:p>
    <w:p w:rsidR="00436C2D" w:rsidRDefault="00E851C1" w:rsidP="00FE3121">
      <w:pPr>
        <w:tabs>
          <w:tab w:val="left" w:pos="993"/>
          <w:tab w:val="left" w:pos="1134"/>
        </w:tabs>
        <w:spacing w:line="360" w:lineRule="auto"/>
        <w:ind w:left="284"/>
        <w:contextualSpacing/>
        <w:jc w:val="both"/>
        <w:rPr>
          <w:color w:val="000000"/>
          <w:sz w:val="24"/>
          <w:szCs w:val="24"/>
        </w:rPr>
      </w:pPr>
      <w:r w:rsidRPr="00DB3E04">
        <w:rPr>
          <w:color w:val="000000"/>
          <w:sz w:val="24"/>
          <w:szCs w:val="24"/>
        </w:rPr>
        <w:t>19</w:t>
      </w:r>
      <w:r w:rsidR="00436C2D" w:rsidRPr="00DB3E04">
        <w:rPr>
          <w:color w:val="000000"/>
          <w:sz w:val="24"/>
          <w:szCs w:val="24"/>
        </w:rPr>
        <w:t>.1- Limba care guvernează contractul este limba română.</w:t>
      </w:r>
    </w:p>
    <w:p w:rsidR="00DB3E04" w:rsidRPr="00DB3E04" w:rsidRDefault="00DB3E04" w:rsidP="00FE3121">
      <w:pPr>
        <w:tabs>
          <w:tab w:val="left" w:pos="993"/>
          <w:tab w:val="left" w:pos="1134"/>
        </w:tabs>
        <w:spacing w:line="360" w:lineRule="auto"/>
        <w:ind w:left="284"/>
        <w:contextualSpacing/>
        <w:jc w:val="both"/>
        <w:rPr>
          <w:color w:val="000000"/>
          <w:sz w:val="24"/>
          <w:szCs w:val="24"/>
        </w:rPr>
      </w:pPr>
    </w:p>
    <w:p w:rsidR="00436C2D" w:rsidRPr="00DB3E04" w:rsidRDefault="00E851C1" w:rsidP="003874CD">
      <w:pPr>
        <w:tabs>
          <w:tab w:val="left" w:pos="993"/>
          <w:tab w:val="left" w:pos="1134"/>
        </w:tabs>
        <w:spacing w:line="360" w:lineRule="auto"/>
        <w:ind w:left="284"/>
        <w:contextualSpacing/>
        <w:jc w:val="both"/>
        <w:rPr>
          <w:b/>
          <w:color w:val="000000"/>
          <w:sz w:val="24"/>
          <w:szCs w:val="24"/>
        </w:rPr>
      </w:pPr>
      <w:r w:rsidRPr="00DB3E04">
        <w:rPr>
          <w:b/>
          <w:bCs/>
          <w:color w:val="000000"/>
          <w:sz w:val="24"/>
          <w:szCs w:val="24"/>
        </w:rPr>
        <w:t>20</w:t>
      </w:r>
      <w:r w:rsidR="00436C2D" w:rsidRPr="00DB3E04">
        <w:rPr>
          <w:b/>
          <w:bCs/>
          <w:color w:val="000000"/>
          <w:sz w:val="24"/>
          <w:szCs w:val="24"/>
        </w:rPr>
        <w:t>.    COMUNICĂRI</w:t>
      </w:r>
    </w:p>
    <w:p w:rsidR="00436C2D" w:rsidRPr="00DB3E04" w:rsidRDefault="00E851C1" w:rsidP="003874CD">
      <w:pPr>
        <w:tabs>
          <w:tab w:val="left" w:pos="993"/>
          <w:tab w:val="left" w:pos="1134"/>
        </w:tabs>
        <w:spacing w:line="360" w:lineRule="auto"/>
        <w:ind w:left="284"/>
        <w:contextualSpacing/>
        <w:jc w:val="both"/>
        <w:rPr>
          <w:color w:val="000000"/>
          <w:sz w:val="24"/>
          <w:szCs w:val="24"/>
        </w:rPr>
      </w:pPr>
      <w:r w:rsidRPr="00DB3E04">
        <w:rPr>
          <w:color w:val="000000"/>
          <w:sz w:val="24"/>
          <w:szCs w:val="24"/>
        </w:rPr>
        <w:t>20</w:t>
      </w:r>
      <w:r w:rsidR="00436C2D" w:rsidRPr="00DB3E04">
        <w:rPr>
          <w:color w:val="000000"/>
          <w:sz w:val="24"/>
          <w:szCs w:val="24"/>
        </w:rPr>
        <w:t>.1- (1) Orice comunicare între părţi, referitoare la îndeplinirea prezentului contract, trebuie să fie transmisă în scris.</w:t>
      </w:r>
    </w:p>
    <w:p w:rsidR="00436C2D" w:rsidRPr="00DB3E04" w:rsidRDefault="00436C2D" w:rsidP="003874CD">
      <w:pPr>
        <w:tabs>
          <w:tab w:val="left" w:pos="993"/>
          <w:tab w:val="left" w:pos="1134"/>
        </w:tabs>
        <w:spacing w:line="360" w:lineRule="auto"/>
        <w:ind w:left="284"/>
        <w:contextualSpacing/>
        <w:jc w:val="both"/>
        <w:rPr>
          <w:color w:val="000000"/>
          <w:sz w:val="24"/>
          <w:szCs w:val="24"/>
        </w:rPr>
      </w:pPr>
      <w:r w:rsidRPr="00DB3E04">
        <w:rPr>
          <w:color w:val="000000"/>
          <w:sz w:val="24"/>
          <w:szCs w:val="24"/>
        </w:rPr>
        <w:t xml:space="preserve">          (2) Orice document scris trebuie înregistrat atât în momentul transmiterii cât şi în momentul primirii.</w:t>
      </w:r>
    </w:p>
    <w:p w:rsidR="00436C2D" w:rsidRDefault="00E851C1" w:rsidP="00FE3121">
      <w:pPr>
        <w:tabs>
          <w:tab w:val="left" w:pos="993"/>
          <w:tab w:val="left" w:pos="1134"/>
        </w:tabs>
        <w:spacing w:line="360" w:lineRule="auto"/>
        <w:ind w:left="284"/>
        <w:contextualSpacing/>
        <w:jc w:val="both"/>
        <w:rPr>
          <w:color w:val="000000"/>
          <w:sz w:val="24"/>
          <w:szCs w:val="24"/>
        </w:rPr>
      </w:pPr>
      <w:r w:rsidRPr="00DB3E04">
        <w:rPr>
          <w:color w:val="000000"/>
          <w:sz w:val="24"/>
          <w:szCs w:val="24"/>
        </w:rPr>
        <w:lastRenderedPageBreak/>
        <w:t>20</w:t>
      </w:r>
      <w:r w:rsidR="00436C2D" w:rsidRPr="00DB3E04">
        <w:rPr>
          <w:color w:val="000000"/>
          <w:sz w:val="24"/>
          <w:szCs w:val="24"/>
        </w:rPr>
        <w:t>.2-  Comunicările între părţi  se pot face şi  prin telefon, fax sau e-mail cu condiţia confirmării în scris a primirii comunicării.</w:t>
      </w:r>
    </w:p>
    <w:p w:rsidR="00DB3E04" w:rsidRPr="00DB3E04" w:rsidRDefault="00DB3E04" w:rsidP="00FE3121">
      <w:pPr>
        <w:tabs>
          <w:tab w:val="left" w:pos="993"/>
          <w:tab w:val="left" w:pos="1134"/>
        </w:tabs>
        <w:spacing w:line="360" w:lineRule="auto"/>
        <w:ind w:left="284"/>
        <w:contextualSpacing/>
        <w:jc w:val="both"/>
        <w:rPr>
          <w:color w:val="000000"/>
          <w:sz w:val="24"/>
          <w:szCs w:val="24"/>
        </w:rPr>
      </w:pPr>
    </w:p>
    <w:p w:rsidR="00436C2D" w:rsidRPr="00DB3E04" w:rsidRDefault="00E851C1" w:rsidP="003874CD">
      <w:pPr>
        <w:tabs>
          <w:tab w:val="left" w:pos="993"/>
          <w:tab w:val="left" w:pos="1134"/>
        </w:tabs>
        <w:spacing w:line="360" w:lineRule="auto"/>
        <w:ind w:left="284"/>
        <w:contextualSpacing/>
        <w:jc w:val="both"/>
        <w:rPr>
          <w:b/>
          <w:caps/>
          <w:color w:val="000000"/>
          <w:sz w:val="24"/>
          <w:szCs w:val="24"/>
        </w:rPr>
      </w:pPr>
      <w:r w:rsidRPr="00DB3E04">
        <w:rPr>
          <w:b/>
          <w:color w:val="000000"/>
          <w:sz w:val="24"/>
          <w:szCs w:val="24"/>
        </w:rPr>
        <w:t>21</w:t>
      </w:r>
      <w:r w:rsidR="00436C2D" w:rsidRPr="00DB3E04">
        <w:rPr>
          <w:b/>
          <w:color w:val="000000"/>
          <w:sz w:val="24"/>
          <w:szCs w:val="24"/>
        </w:rPr>
        <w:t xml:space="preserve">. </w:t>
      </w:r>
      <w:r w:rsidR="00436C2D" w:rsidRPr="00DB3E04">
        <w:rPr>
          <w:b/>
          <w:caps/>
          <w:color w:val="000000"/>
          <w:sz w:val="24"/>
          <w:szCs w:val="24"/>
        </w:rPr>
        <w:t>Prevederi privind protecŢia datelor cu caracter personal</w:t>
      </w:r>
    </w:p>
    <w:p w:rsidR="00436C2D" w:rsidRPr="00DB3E04" w:rsidRDefault="00436C2D" w:rsidP="003874CD">
      <w:pPr>
        <w:tabs>
          <w:tab w:val="left" w:pos="993"/>
          <w:tab w:val="left" w:pos="1134"/>
        </w:tabs>
        <w:spacing w:line="360" w:lineRule="auto"/>
        <w:ind w:left="284"/>
        <w:contextualSpacing/>
        <w:jc w:val="both"/>
        <w:rPr>
          <w:color w:val="000000"/>
          <w:sz w:val="24"/>
          <w:szCs w:val="24"/>
        </w:rPr>
      </w:pPr>
      <w:r w:rsidRPr="00DB3E04">
        <w:rPr>
          <w:color w:val="000000"/>
          <w:sz w:val="24"/>
          <w:szCs w:val="24"/>
        </w:rPr>
        <w:t>În scopul executarii Contractului, fiecare Parte trebuie sa prelucreze date cu caracter personal privind angajatii şi/sau reprezentantii celeilalte Parti;</w:t>
      </w:r>
    </w:p>
    <w:p w:rsidR="00436C2D" w:rsidRPr="00DB3E04" w:rsidRDefault="00436C2D" w:rsidP="003874CD">
      <w:pPr>
        <w:tabs>
          <w:tab w:val="left" w:pos="993"/>
          <w:tab w:val="left" w:pos="1134"/>
        </w:tabs>
        <w:spacing w:line="360" w:lineRule="auto"/>
        <w:ind w:left="284"/>
        <w:contextualSpacing/>
        <w:jc w:val="both"/>
        <w:rPr>
          <w:color w:val="000000"/>
          <w:sz w:val="24"/>
          <w:szCs w:val="24"/>
        </w:rPr>
      </w:pPr>
      <w:r w:rsidRPr="00DB3E04">
        <w:rPr>
          <w:color w:val="000000"/>
          <w:sz w:val="24"/>
          <w:szCs w:val="24"/>
        </w:rPr>
        <w:t>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rsidR="00436C2D" w:rsidRPr="00DB3E04" w:rsidRDefault="00436C2D" w:rsidP="003874CD">
      <w:pPr>
        <w:tabs>
          <w:tab w:val="left" w:pos="993"/>
          <w:tab w:val="left" w:pos="1134"/>
        </w:tabs>
        <w:spacing w:line="360" w:lineRule="auto"/>
        <w:ind w:left="284"/>
        <w:contextualSpacing/>
        <w:jc w:val="both"/>
        <w:rPr>
          <w:color w:val="000000"/>
          <w:sz w:val="24"/>
          <w:szCs w:val="24"/>
        </w:rPr>
      </w:pPr>
      <w:r w:rsidRPr="00DB3E04">
        <w:rPr>
          <w:color w:val="000000"/>
          <w:sz w:val="24"/>
          <w:szCs w:val="24"/>
        </w:rPr>
        <w:t>Atunci când prelucrează date cu caracter personal în legătură cu prezentul contract, fiecare Parte se obligă să se conformeze cu legislația aplicabilă privind protecția datelor cu caracter personal, incluzând, dar fără a se limita</w:t>
      </w:r>
      <w:r w:rsidR="00D00829" w:rsidRPr="00DB3E04">
        <w:rPr>
          <w:color w:val="000000"/>
          <w:sz w:val="24"/>
          <w:szCs w:val="24"/>
        </w:rPr>
        <w:t>,</w:t>
      </w:r>
      <w:r w:rsidRPr="00DB3E04">
        <w:rPr>
          <w:color w:val="000000"/>
          <w:sz w:val="24"/>
          <w:szCs w:val="24"/>
        </w:rPr>
        <w:t xml:space="preserve"> la prevederile Regulamentului, legislația de punere în aplicare și deciziile pe care autoritatea de supraveghere din România (ANSPDCP) le poate emite din când în când în legătură cu acestea. </w:t>
      </w:r>
    </w:p>
    <w:p w:rsidR="00436C2D" w:rsidRPr="00DB3E04" w:rsidRDefault="00436C2D" w:rsidP="003874CD">
      <w:pPr>
        <w:tabs>
          <w:tab w:val="left" w:pos="993"/>
          <w:tab w:val="left" w:pos="1134"/>
        </w:tabs>
        <w:spacing w:line="360" w:lineRule="auto"/>
        <w:ind w:left="284"/>
        <w:contextualSpacing/>
        <w:jc w:val="both"/>
        <w:rPr>
          <w:color w:val="000000"/>
          <w:sz w:val="24"/>
          <w:szCs w:val="24"/>
        </w:rPr>
      </w:pPr>
      <w:r w:rsidRPr="00DB3E04">
        <w:rPr>
          <w:color w:val="000000"/>
          <w:sz w:val="24"/>
          <w:szCs w:val="24"/>
        </w:rPr>
        <w:t>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436C2D" w:rsidRPr="00DB3E04" w:rsidRDefault="00436C2D" w:rsidP="003874CD">
      <w:pPr>
        <w:tabs>
          <w:tab w:val="left" w:pos="993"/>
          <w:tab w:val="left" w:pos="1134"/>
        </w:tabs>
        <w:spacing w:line="360" w:lineRule="auto"/>
        <w:ind w:left="284"/>
        <w:contextualSpacing/>
        <w:jc w:val="both"/>
        <w:rPr>
          <w:color w:val="000000"/>
          <w:sz w:val="24"/>
          <w:szCs w:val="24"/>
        </w:rPr>
      </w:pPr>
      <w:r w:rsidRPr="00DB3E04">
        <w:rPr>
          <w:color w:val="000000"/>
          <w:sz w:val="24"/>
          <w:szCs w:val="24"/>
        </w:rPr>
        <w:t>Pentru evitarea oricărui dubiu, Părțile iau cunoștință și convin că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436C2D" w:rsidRPr="00DB3E04" w:rsidRDefault="00436C2D" w:rsidP="003874CD">
      <w:pPr>
        <w:tabs>
          <w:tab w:val="left" w:pos="993"/>
          <w:tab w:val="left" w:pos="1134"/>
        </w:tabs>
        <w:spacing w:line="360" w:lineRule="auto"/>
        <w:ind w:left="284"/>
        <w:contextualSpacing/>
        <w:jc w:val="both"/>
        <w:rPr>
          <w:color w:val="000000"/>
          <w:sz w:val="24"/>
          <w:szCs w:val="24"/>
        </w:rPr>
      </w:pPr>
      <w:r w:rsidRPr="00DB3E04">
        <w:rPr>
          <w:color w:val="000000"/>
          <w:sz w:val="24"/>
          <w:szCs w:val="24"/>
        </w:rPr>
        <w:t>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291F2F" w:rsidRPr="00DB3E04" w:rsidRDefault="00291F2F" w:rsidP="003874CD">
      <w:pPr>
        <w:tabs>
          <w:tab w:val="left" w:pos="993"/>
          <w:tab w:val="left" w:pos="1134"/>
        </w:tabs>
        <w:spacing w:line="360" w:lineRule="auto"/>
        <w:ind w:left="284"/>
        <w:contextualSpacing/>
        <w:jc w:val="both"/>
        <w:rPr>
          <w:b/>
          <w:bCs/>
          <w:color w:val="000000"/>
          <w:sz w:val="24"/>
          <w:szCs w:val="24"/>
        </w:rPr>
      </w:pPr>
    </w:p>
    <w:p w:rsidR="003874CD" w:rsidRPr="00DB3E04" w:rsidRDefault="00E851C1" w:rsidP="007F51EF">
      <w:pPr>
        <w:tabs>
          <w:tab w:val="left" w:pos="993"/>
          <w:tab w:val="left" w:pos="1134"/>
        </w:tabs>
        <w:spacing w:line="360" w:lineRule="auto"/>
        <w:ind w:left="284"/>
        <w:contextualSpacing/>
        <w:jc w:val="both"/>
        <w:rPr>
          <w:b/>
          <w:bCs/>
          <w:color w:val="000000"/>
          <w:sz w:val="24"/>
          <w:szCs w:val="24"/>
        </w:rPr>
      </w:pPr>
      <w:r w:rsidRPr="00DB3E04">
        <w:rPr>
          <w:b/>
          <w:bCs/>
          <w:color w:val="000000"/>
          <w:sz w:val="24"/>
          <w:szCs w:val="24"/>
        </w:rPr>
        <w:t>22</w:t>
      </w:r>
      <w:r w:rsidR="00436C2D" w:rsidRPr="00DB3E04">
        <w:rPr>
          <w:b/>
          <w:bCs/>
          <w:color w:val="000000"/>
          <w:sz w:val="24"/>
          <w:szCs w:val="24"/>
        </w:rPr>
        <w:t>.         LEGEA APLICABILĂ CONTRACTULUI</w:t>
      </w:r>
    </w:p>
    <w:p w:rsidR="00E851C1" w:rsidRPr="00DB3E04" w:rsidRDefault="00E851C1" w:rsidP="007F51EF">
      <w:pPr>
        <w:tabs>
          <w:tab w:val="left" w:pos="993"/>
          <w:tab w:val="left" w:pos="1134"/>
        </w:tabs>
        <w:spacing w:line="360" w:lineRule="auto"/>
        <w:ind w:left="284"/>
        <w:contextualSpacing/>
        <w:jc w:val="both"/>
        <w:rPr>
          <w:color w:val="000000"/>
          <w:sz w:val="24"/>
          <w:szCs w:val="24"/>
        </w:rPr>
      </w:pPr>
      <w:r w:rsidRPr="00DB3E04">
        <w:rPr>
          <w:color w:val="000000"/>
          <w:sz w:val="24"/>
          <w:szCs w:val="24"/>
        </w:rPr>
        <w:t>22</w:t>
      </w:r>
      <w:r w:rsidR="00436C2D" w:rsidRPr="00DB3E04">
        <w:rPr>
          <w:color w:val="000000"/>
          <w:sz w:val="24"/>
          <w:szCs w:val="24"/>
        </w:rPr>
        <w:t>.1- Contractul de prestări servicii va fi interpretat conform legilor din România.</w:t>
      </w:r>
    </w:p>
    <w:p w:rsidR="00436C2D" w:rsidRPr="00DB3E04" w:rsidRDefault="00436C2D" w:rsidP="007F51EF">
      <w:pPr>
        <w:tabs>
          <w:tab w:val="left" w:pos="993"/>
          <w:tab w:val="left" w:pos="1134"/>
        </w:tabs>
        <w:spacing w:line="360" w:lineRule="auto"/>
        <w:ind w:left="284"/>
        <w:contextualSpacing/>
        <w:jc w:val="both"/>
        <w:rPr>
          <w:color w:val="000000"/>
          <w:sz w:val="24"/>
          <w:szCs w:val="24"/>
          <w:lang w:val="it-IT"/>
        </w:rPr>
      </w:pPr>
      <w:r w:rsidRPr="00DB3E04">
        <w:rPr>
          <w:color w:val="000000"/>
          <w:sz w:val="24"/>
          <w:szCs w:val="24"/>
        </w:rPr>
        <w:lastRenderedPageBreak/>
        <w:t>Părţ</w:t>
      </w:r>
      <w:r w:rsidR="00D00829" w:rsidRPr="00DB3E04">
        <w:rPr>
          <w:color w:val="FF0000"/>
          <w:sz w:val="24"/>
          <w:szCs w:val="24"/>
        </w:rPr>
        <w:t>i</w:t>
      </w:r>
      <w:r w:rsidRPr="00DB3E04">
        <w:rPr>
          <w:color w:val="000000"/>
          <w:sz w:val="24"/>
          <w:szCs w:val="24"/>
        </w:rPr>
        <w:t>le au înţeles să încheie azi ……………….prezentul contract de prestări servicii în două exemplare, câte unul pentru fiecare parte.</w:t>
      </w:r>
      <w:r w:rsidR="00D641DD" w:rsidRPr="00DB3E04">
        <w:rPr>
          <w:color w:val="000000"/>
          <w:sz w:val="24"/>
          <w:szCs w:val="24"/>
          <w:lang w:val="it-IT"/>
        </w:rPr>
        <w:t>   </w:t>
      </w:r>
    </w:p>
    <w:p w:rsidR="00091E5B" w:rsidRPr="00DB3E04" w:rsidRDefault="00D641DD" w:rsidP="00091E5B">
      <w:pPr>
        <w:tabs>
          <w:tab w:val="left" w:pos="993"/>
          <w:tab w:val="left" w:pos="1134"/>
        </w:tabs>
        <w:ind w:left="284"/>
        <w:contextualSpacing/>
        <w:jc w:val="both"/>
        <w:rPr>
          <w:b/>
          <w:sz w:val="24"/>
          <w:szCs w:val="24"/>
          <w:lang w:val="es-ES"/>
        </w:rPr>
      </w:pPr>
      <w:r w:rsidRPr="00DB3E04">
        <w:rPr>
          <w:b/>
          <w:sz w:val="24"/>
          <w:szCs w:val="24"/>
          <w:lang w:val="es-ES"/>
        </w:rPr>
        <w:t xml:space="preserve">              SECTORUL 2 AL                       </w:t>
      </w:r>
      <w:r w:rsidR="00091E5B" w:rsidRPr="00DB3E04">
        <w:rPr>
          <w:b/>
          <w:bCs/>
          <w:sz w:val="24"/>
          <w:szCs w:val="24"/>
        </w:rPr>
        <w:t xml:space="preserve">                               </w:t>
      </w:r>
      <w:r w:rsidR="00091E5B" w:rsidRPr="00DB3E04">
        <w:rPr>
          <w:b/>
          <w:sz w:val="24"/>
          <w:szCs w:val="24"/>
        </w:rPr>
        <w:t>SC RCS &amp;RDS SA</w:t>
      </w:r>
      <w:r w:rsidR="00091E5B" w:rsidRPr="00DB3E04">
        <w:rPr>
          <w:b/>
          <w:bCs/>
          <w:sz w:val="24"/>
          <w:szCs w:val="24"/>
        </w:rPr>
        <w:t xml:space="preserve">                               </w:t>
      </w:r>
    </w:p>
    <w:p w:rsidR="00091E5B" w:rsidRPr="00DB3E04" w:rsidRDefault="00091E5B" w:rsidP="00091E5B">
      <w:pPr>
        <w:tabs>
          <w:tab w:val="left" w:pos="993"/>
          <w:tab w:val="left" w:pos="1134"/>
        </w:tabs>
        <w:ind w:left="284"/>
        <w:contextualSpacing/>
        <w:jc w:val="both"/>
        <w:rPr>
          <w:b/>
          <w:sz w:val="24"/>
          <w:szCs w:val="24"/>
          <w:lang w:val="es-ES"/>
        </w:rPr>
      </w:pPr>
      <w:r w:rsidRPr="00DB3E04">
        <w:rPr>
          <w:b/>
          <w:bCs/>
          <w:sz w:val="24"/>
          <w:szCs w:val="24"/>
        </w:rPr>
        <w:t xml:space="preserve">   MUNICIPIULUI BUCURESTI</w:t>
      </w:r>
      <w:r w:rsidR="00D641DD" w:rsidRPr="00DB3E04">
        <w:rPr>
          <w:b/>
          <w:sz w:val="24"/>
          <w:szCs w:val="24"/>
          <w:lang w:val="es-ES"/>
        </w:rPr>
        <w:t xml:space="preserve">                                         </w:t>
      </w:r>
    </w:p>
    <w:sectPr w:rsidR="00091E5B" w:rsidRPr="00DB3E04" w:rsidSect="00E851C1">
      <w:headerReference w:type="even" r:id="rId8"/>
      <w:headerReference w:type="default" r:id="rId9"/>
      <w:footerReference w:type="even" r:id="rId10"/>
      <w:footerReference w:type="default" r:id="rId11"/>
      <w:headerReference w:type="first" r:id="rId12"/>
      <w:footerReference w:type="first" r:id="rId13"/>
      <w:pgSz w:w="11906" w:h="16838"/>
      <w:pgMar w:top="851" w:right="1133"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007" w:rsidRDefault="00100007" w:rsidP="001F421C">
      <w:r>
        <w:separator/>
      </w:r>
    </w:p>
  </w:endnote>
  <w:endnote w:type="continuationSeparator" w:id="0">
    <w:p w:rsidR="00100007" w:rsidRDefault="00100007" w:rsidP="001F4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FB4" w:rsidRDefault="00180FB4">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21C" w:rsidRPr="00180FB4" w:rsidRDefault="001F421C" w:rsidP="00180FB4">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FB4" w:rsidRDefault="00180FB4">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007" w:rsidRDefault="00100007" w:rsidP="001F421C">
      <w:r>
        <w:separator/>
      </w:r>
    </w:p>
  </w:footnote>
  <w:footnote w:type="continuationSeparator" w:id="0">
    <w:p w:rsidR="00100007" w:rsidRDefault="00100007" w:rsidP="001F42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FB4" w:rsidRDefault="00180FB4">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03B" w:rsidRDefault="0023303B">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FB4" w:rsidRDefault="00180FB4">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9C2B5B"/>
    <w:multiLevelType w:val="hybridMultilevel"/>
    <w:tmpl w:val="F4AACCBA"/>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TrackMoves/>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36C2D"/>
    <w:rsid w:val="000162E4"/>
    <w:rsid w:val="000734DB"/>
    <w:rsid w:val="00091E5B"/>
    <w:rsid w:val="000C2B28"/>
    <w:rsid w:val="00100007"/>
    <w:rsid w:val="00114B61"/>
    <w:rsid w:val="00133227"/>
    <w:rsid w:val="0013653C"/>
    <w:rsid w:val="00151F8B"/>
    <w:rsid w:val="00156C9A"/>
    <w:rsid w:val="00167082"/>
    <w:rsid w:val="00180FB4"/>
    <w:rsid w:val="001A586C"/>
    <w:rsid w:val="001F421C"/>
    <w:rsid w:val="0023303B"/>
    <w:rsid w:val="00257F91"/>
    <w:rsid w:val="00291F2F"/>
    <w:rsid w:val="00294117"/>
    <w:rsid w:val="002A1966"/>
    <w:rsid w:val="002A43DD"/>
    <w:rsid w:val="002E3A5F"/>
    <w:rsid w:val="002E5943"/>
    <w:rsid w:val="002F1078"/>
    <w:rsid w:val="003874CD"/>
    <w:rsid w:val="003C51AD"/>
    <w:rsid w:val="00436C2D"/>
    <w:rsid w:val="00444182"/>
    <w:rsid w:val="00456223"/>
    <w:rsid w:val="004921AE"/>
    <w:rsid w:val="004B0D96"/>
    <w:rsid w:val="004C20B2"/>
    <w:rsid w:val="00502D2E"/>
    <w:rsid w:val="00535490"/>
    <w:rsid w:val="00561347"/>
    <w:rsid w:val="0058549F"/>
    <w:rsid w:val="00591F0F"/>
    <w:rsid w:val="005A7EDA"/>
    <w:rsid w:val="006302A6"/>
    <w:rsid w:val="006602DD"/>
    <w:rsid w:val="00673CFE"/>
    <w:rsid w:val="006961F6"/>
    <w:rsid w:val="006A42A9"/>
    <w:rsid w:val="006E6059"/>
    <w:rsid w:val="007008C8"/>
    <w:rsid w:val="00751EE9"/>
    <w:rsid w:val="007635FA"/>
    <w:rsid w:val="0076747A"/>
    <w:rsid w:val="00785D34"/>
    <w:rsid w:val="007C59D3"/>
    <w:rsid w:val="007E0141"/>
    <w:rsid w:val="007E7F30"/>
    <w:rsid w:val="007F1A3C"/>
    <w:rsid w:val="007F51EF"/>
    <w:rsid w:val="00804652"/>
    <w:rsid w:val="00804EE7"/>
    <w:rsid w:val="00821FEB"/>
    <w:rsid w:val="00837F7D"/>
    <w:rsid w:val="0084526E"/>
    <w:rsid w:val="008608E0"/>
    <w:rsid w:val="008A6F26"/>
    <w:rsid w:val="008E5CC8"/>
    <w:rsid w:val="00901163"/>
    <w:rsid w:val="009C1F81"/>
    <w:rsid w:val="009F21D1"/>
    <w:rsid w:val="00A64316"/>
    <w:rsid w:val="00A7245D"/>
    <w:rsid w:val="00AC767B"/>
    <w:rsid w:val="00B41B64"/>
    <w:rsid w:val="00B61729"/>
    <w:rsid w:val="00B67D68"/>
    <w:rsid w:val="00BD5FDD"/>
    <w:rsid w:val="00C85869"/>
    <w:rsid w:val="00C87C4E"/>
    <w:rsid w:val="00CB010D"/>
    <w:rsid w:val="00CC3ECD"/>
    <w:rsid w:val="00CF3C1E"/>
    <w:rsid w:val="00D00829"/>
    <w:rsid w:val="00D11556"/>
    <w:rsid w:val="00D56433"/>
    <w:rsid w:val="00D641DD"/>
    <w:rsid w:val="00DB3E04"/>
    <w:rsid w:val="00E129E8"/>
    <w:rsid w:val="00E16DE1"/>
    <w:rsid w:val="00E30FC6"/>
    <w:rsid w:val="00E851C1"/>
    <w:rsid w:val="00E8758E"/>
    <w:rsid w:val="00E96A71"/>
    <w:rsid w:val="00ED784F"/>
    <w:rsid w:val="00F2098C"/>
    <w:rsid w:val="00F541CB"/>
    <w:rsid w:val="00F64519"/>
    <w:rsid w:val="00FB3503"/>
    <w:rsid w:val="00FE312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C2D"/>
    <w:rPr>
      <w:rFonts w:ascii="Times New Roman" w:eastAsia="Times New Roman" w:hAnsi="Times New Roman"/>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rsid w:val="00436C2D"/>
    <w:pPr>
      <w:spacing w:before="100" w:beforeAutospacing="1" w:after="100" w:afterAutospacing="1"/>
    </w:pPr>
    <w:rPr>
      <w:sz w:val="24"/>
      <w:szCs w:val="24"/>
      <w:lang w:val="ro-RO" w:eastAsia="ro-RO"/>
    </w:rPr>
  </w:style>
  <w:style w:type="character" w:customStyle="1" w:styleId="Bodytext">
    <w:name w:val="Body text_"/>
    <w:link w:val="Bodytext1"/>
    <w:rsid w:val="00436C2D"/>
    <w:rPr>
      <w:rFonts w:ascii="Arial" w:hAnsi="Arial"/>
      <w:sz w:val="16"/>
      <w:szCs w:val="16"/>
      <w:shd w:val="clear" w:color="auto" w:fill="FFFFFF"/>
    </w:rPr>
  </w:style>
  <w:style w:type="paragraph" w:customStyle="1" w:styleId="Bodytext1">
    <w:name w:val="Body text1"/>
    <w:basedOn w:val="Normal"/>
    <w:link w:val="Bodytext"/>
    <w:rsid w:val="00436C2D"/>
    <w:pPr>
      <w:shd w:val="clear" w:color="auto" w:fill="FFFFFF"/>
      <w:spacing w:line="178" w:lineRule="exact"/>
      <w:ind w:hanging="1400"/>
    </w:pPr>
    <w:rPr>
      <w:rFonts w:ascii="Arial" w:eastAsia="Calibri" w:hAnsi="Arial"/>
      <w:sz w:val="16"/>
      <w:szCs w:val="16"/>
    </w:rPr>
  </w:style>
  <w:style w:type="character" w:customStyle="1" w:styleId="BodytextBold4">
    <w:name w:val="Body text + Bold4"/>
    <w:rsid w:val="00436C2D"/>
    <w:rPr>
      <w:rFonts w:ascii="Arial" w:hAnsi="Arial"/>
      <w:b/>
      <w:bCs/>
      <w:spacing w:val="-3"/>
      <w:sz w:val="23"/>
      <w:szCs w:val="23"/>
      <w:lang w:bidi="ar-SA"/>
    </w:rPr>
  </w:style>
  <w:style w:type="character" w:customStyle="1" w:styleId="BodytextBold3">
    <w:name w:val="Body text + Bold3"/>
    <w:aliases w:val="Italic,Spacing 0 pt"/>
    <w:rsid w:val="00436C2D"/>
    <w:rPr>
      <w:rFonts w:ascii="Arial" w:hAnsi="Arial"/>
      <w:b/>
      <w:bCs/>
      <w:i/>
      <w:iCs/>
      <w:spacing w:val="-9"/>
      <w:sz w:val="23"/>
      <w:szCs w:val="23"/>
      <w:lang w:bidi="ar-SA"/>
    </w:rPr>
  </w:style>
  <w:style w:type="character" w:customStyle="1" w:styleId="bodytextbold40">
    <w:name w:val="bodytextbold4"/>
    <w:rsid w:val="00436C2D"/>
    <w:rPr>
      <w:rFonts w:ascii="Arial" w:hAnsi="Arial" w:cs="Arial" w:hint="default"/>
      <w:b/>
      <w:bCs/>
      <w:spacing w:val="-3"/>
    </w:rPr>
  </w:style>
  <w:style w:type="paragraph" w:styleId="Corptext">
    <w:name w:val="Body Text"/>
    <w:basedOn w:val="Normal"/>
    <w:link w:val="CorptextCaracter"/>
    <w:uiPriority w:val="99"/>
    <w:unhideWhenUsed/>
    <w:rsid w:val="00BD5FDD"/>
    <w:pPr>
      <w:spacing w:after="120"/>
    </w:pPr>
    <w:rPr>
      <w:sz w:val="24"/>
      <w:szCs w:val="24"/>
      <w:lang w:val="ro-RO" w:eastAsia="ro-RO"/>
    </w:rPr>
  </w:style>
  <w:style w:type="character" w:customStyle="1" w:styleId="CorptextCaracter">
    <w:name w:val="Corp text Caracter"/>
    <w:link w:val="Corptext"/>
    <w:uiPriority w:val="99"/>
    <w:rsid w:val="00BD5FDD"/>
    <w:rPr>
      <w:rFonts w:ascii="Times New Roman" w:eastAsia="Times New Roman" w:hAnsi="Times New Roman" w:cs="Times New Roman"/>
      <w:sz w:val="24"/>
      <w:szCs w:val="24"/>
      <w:lang w:eastAsia="ro-RO"/>
    </w:rPr>
  </w:style>
  <w:style w:type="paragraph" w:styleId="Antet">
    <w:name w:val="header"/>
    <w:basedOn w:val="Normal"/>
    <w:link w:val="AntetCaracter"/>
    <w:uiPriority w:val="99"/>
    <w:unhideWhenUsed/>
    <w:rsid w:val="001F421C"/>
    <w:pPr>
      <w:tabs>
        <w:tab w:val="center" w:pos="4536"/>
        <w:tab w:val="right" w:pos="9072"/>
      </w:tabs>
    </w:pPr>
  </w:style>
  <w:style w:type="character" w:customStyle="1" w:styleId="AntetCaracter">
    <w:name w:val="Antet Caracter"/>
    <w:link w:val="Antet"/>
    <w:uiPriority w:val="99"/>
    <w:rsid w:val="001F421C"/>
    <w:rPr>
      <w:rFonts w:ascii="Times New Roman" w:eastAsia="Times New Roman" w:hAnsi="Times New Roman" w:cs="Times New Roman"/>
      <w:sz w:val="20"/>
      <w:szCs w:val="20"/>
      <w:lang w:val="en-US"/>
    </w:rPr>
  </w:style>
  <w:style w:type="paragraph" w:styleId="Subsol">
    <w:name w:val="footer"/>
    <w:basedOn w:val="Normal"/>
    <w:link w:val="SubsolCaracter"/>
    <w:uiPriority w:val="99"/>
    <w:unhideWhenUsed/>
    <w:rsid w:val="001F421C"/>
    <w:pPr>
      <w:tabs>
        <w:tab w:val="center" w:pos="4536"/>
        <w:tab w:val="right" w:pos="9072"/>
      </w:tabs>
    </w:pPr>
  </w:style>
  <w:style w:type="character" w:customStyle="1" w:styleId="SubsolCaracter">
    <w:name w:val="Subsol Caracter"/>
    <w:link w:val="Subsol"/>
    <w:uiPriority w:val="99"/>
    <w:rsid w:val="001F421C"/>
    <w:rPr>
      <w:rFonts w:ascii="Times New Roman" w:eastAsia="Times New Roman" w:hAnsi="Times New Roman" w:cs="Times New Roman"/>
      <w:sz w:val="20"/>
      <w:szCs w:val="20"/>
      <w:lang w:val="en-US"/>
    </w:rPr>
  </w:style>
  <w:style w:type="paragraph" w:customStyle="1" w:styleId="DefaultText">
    <w:name w:val="Default Text"/>
    <w:basedOn w:val="Normal"/>
    <w:rsid w:val="00F541CB"/>
    <w:pPr>
      <w:overflowPunct w:val="0"/>
      <w:autoSpaceDE w:val="0"/>
      <w:autoSpaceDN w:val="0"/>
      <w:adjustRightInd w:val="0"/>
      <w:textAlignment w:val="baseline"/>
    </w:pPr>
    <w:rPr>
      <w:sz w:val="24"/>
    </w:rPr>
  </w:style>
  <w:style w:type="paragraph" w:styleId="TextnBalon">
    <w:name w:val="Balloon Text"/>
    <w:basedOn w:val="Normal"/>
    <w:link w:val="TextnBalonCaracter"/>
    <w:uiPriority w:val="99"/>
    <w:semiHidden/>
    <w:unhideWhenUsed/>
    <w:rsid w:val="0023303B"/>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3303B"/>
    <w:rPr>
      <w:rFonts w:ascii="Tahoma" w:eastAsia="Times New Roman" w:hAnsi="Tahoma" w:cs="Tahoma"/>
      <w:sz w:val="16"/>
      <w:szCs w:val="16"/>
      <w:lang w:val="en-US" w:eastAsia="en-US"/>
    </w:rPr>
  </w:style>
  <w:style w:type="paragraph" w:styleId="Revizuire">
    <w:name w:val="Revision"/>
    <w:hidden/>
    <w:uiPriority w:val="99"/>
    <w:semiHidden/>
    <w:rsid w:val="0023303B"/>
    <w:rPr>
      <w:rFonts w:ascii="Times New Roman" w:eastAsia="Times New Roman" w:hAnsi="Times New Roman"/>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559709">
      <w:bodyDiv w:val="1"/>
      <w:marLeft w:val="0"/>
      <w:marRight w:val="0"/>
      <w:marTop w:val="0"/>
      <w:marBottom w:val="0"/>
      <w:divBdr>
        <w:top w:val="none" w:sz="0" w:space="0" w:color="auto"/>
        <w:left w:val="none" w:sz="0" w:space="0" w:color="auto"/>
        <w:bottom w:val="none" w:sz="0" w:space="0" w:color="auto"/>
        <w:right w:val="none" w:sz="0" w:space="0" w:color="auto"/>
      </w:divBdr>
      <w:divsChild>
        <w:div w:id="17538962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3284653">
              <w:marLeft w:val="0"/>
              <w:marRight w:val="0"/>
              <w:marTop w:val="0"/>
              <w:marBottom w:val="0"/>
              <w:divBdr>
                <w:top w:val="none" w:sz="0" w:space="0" w:color="auto"/>
                <w:left w:val="none" w:sz="0" w:space="0" w:color="auto"/>
                <w:bottom w:val="none" w:sz="0" w:space="0" w:color="auto"/>
                <w:right w:val="none" w:sz="0" w:space="0" w:color="auto"/>
              </w:divBdr>
              <w:divsChild>
                <w:div w:id="181364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2788</Words>
  <Characters>16175</Characters>
  <Application>Microsoft Office Word</Application>
  <DocSecurity>0</DocSecurity>
  <Lines>134</Lines>
  <Paragraphs>37</Paragraphs>
  <ScaleCrop>false</ScaleCrop>
  <Company/>
  <LinksUpToDate>false</LinksUpToDate>
  <CharactersWithSpaces>18926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2023-04-05T05:51:00Z</dcterms:created>
  <dcterms:modified xsi:type="dcterms:W3CDTF">2023-04-05T05:51:00Z</dcterms:modified>
</cp:coreProperties>
</file>