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E1" w:rsidRPr="003A2AE1" w:rsidRDefault="003A2AE1" w:rsidP="003A2AE1">
      <w:pPr>
        <w:spacing w:line="276" w:lineRule="auto"/>
        <w:rPr>
          <w:b/>
        </w:rPr>
      </w:pPr>
      <w:r>
        <w:rPr>
          <w:b/>
        </w:rPr>
        <w:t xml:space="preserve">                                           </w:t>
      </w:r>
      <w:r w:rsidRPr="003A2AE1">
        <w:rPr>
          <w:b/>
        </w:rPr>
        <w:t>CONTRACT DE FURNIZARE DE PRODUSE</w:t>
      </w:r>
    </w:p>
    <w:p w:rsidR="003A2AE1" w:rsidRPr="00322494" w:rsidRDefault="003A2AE1" w:rsidP="003A2AE1">
      <w:pPr>
        <w:autoSpaceDE w:val="0"/>
        <w:autoSpaceDN w:val="0"/>
        <w:adjustRightInd w:val="0"/>
        <w:spacing w:line="276" w:lineRule="auto"/>
        <w:jc w:val="center"/>
        <w:rPr>
          <w:b/>
        </w:rPr>
      </w:pPr>
      <w:r w:rsidRPr="00322494">
        <w:t>privind achiziția de</w:t>
      </w:r>
      <w:r w:rsidRPr="00322494">
        <w:rPr>
          <w:b/>
        </w:rPr>
        <w:t xml:space="preserve"> </w:t>
      </w:r>
      <w:r w:rsidR="0081164F">
        <w:t>cărți în limbi</w:t>
      </w:r>
      <w:r w:rsidR="005F666F">
        <w:t xml:space="preserve"> </w:t>
      </w:r>
      <w:r w:rsidR="0081164F">
        <w:t>străine</w:t>
      </w:r>
      <w:r>
        <w:rPr>
          <w:b/>
        </w:rPr>
        <w:t xml:space="preserve"> </w:t>
      </w:r>
    </w:p>
    <w:p w:rsidR="003A2AE1" w:rsidRPr="00E720DF" w:rsidRDefault="003A2AE1" w:rsidP="003A2AE1">
      <w:pPr>
        <w:autoSpaceDE w:val="0"/>
        <w:autoSpaceDN w:val="0"/>
        <w:adjustRightInd w:val="0"/>
        <w:spacing w:line="276" w:lineRule="auto"/>
        <w:jc w:val="center"/>
        <w:rPr>
          <w:b/>
          <w:highlight w:val="yellow"/>
        </w:rPr>
      </w:pPr>
      <w:r w:rsidRPr="00E720DF">
        <w:rPr>
          <w:b/>
        </w:rPr>
        <w:t xml:space="preserve">Nr. </w:t>
      </w:r>
      <w:r w:rsidRPr="00E720DF">
        <w:rPr>
          <w:b/>
          <w:u w:val="single"/>
        </w:rPr>
        <w:t xml:space="preserve">     __________  / ______________</w:t>
      </w:r>
    </w:p>
    <w:p w:rsidR="00EE1D2C" w:rsidRDefault="00EE1D2C" w:rsidP="003A2AE1">
      <w:pPr>
        <w:autoSpaceDE w:val="0"/>
        <w:autoSpaceDN w:val="0"/>
        <w:adjustRightInd w:val="0"/>
        <w:spacing w:line="276" w:lineRule="auto"/>
        <w:jc w:val="both"/>
        <w:rPr>
          <w:b/>
          <w:bCs/>
        </w:rPr>
      </w:pPr>
    </w:p>
    <w:p w:rsidR="00EE1D2C" w:rsidRPr="00E720DF" w:rsidRDefault="00EE1D2C" w:rsidP="003A2AE1">
      <w:pPr>
        <w:autoSpaceDE w:val="0"/>
        <w:autoSpaceDN w:val="0"/>
        <w:adjustRightInd w:val="0"/>
        <w:spacing w:line="276" w:lineRule="auto"/>
        <w:jc w:val="both"/>
        <w:rPr>
          <w:b/>
          <w:bCs/>
        </w:rPr>
      </w:pPr>
    </w:p>
    <w:p w:rsidR="003A2AE1" w:rsidRPr="00E720DF" w:rsidRDefault="003A2AE1" w:rsidP="003A2AE1">
      <w:pPr>
        <w:autoSpaceDE w:val="0"/>
        <w:autoSpaceDN w:val="0"/>
        <w:adjustRightInd w:val="0"/>
        <w:spacing w:line="276" w:lineRule="auto"/>
        <w:ind w:firstLine="720"/>
        <w:contextualSpacing/>
        <w:jc w:val="both"/>
      </w:pPr>
      <w:r w:rsidRPr="00E720DF">
        <w:t>Prezentul Contract de achiziţie publică/ă de produse, (denumit în continuare "Contract"), s-a încheiat având în vedere prevederile din Legea nr. 98/2016 privind achiziţiile publice și a prevederilor H.G. nr. 395/2016 pentru aprobarea Normelor metodologice de aplicare a prevederilor referitoare la atribuirea contractului de achiziție publică/acordului-cadru din Legea nr. 98/2016 privind achizițiile publice, cu modificările și completările ulterioare, precum și orice alte prevederi legale emise în aplicarea acesteia,</w:t>
      </w:r>
    </w:p>
    <w:p w:rsidR="003A2AE1" w:rsidRDefault="003A2AE1" w:rsidP="003A2AE1">
      <w:pPr>
        <w:autoSpaceDE w:val="0"/>
        <w:autoSpaceDN w:val="0"/>
        <w:adjustRightInd w:val="0"/>
        <w:spacing w:line="276" w:lineRule="auto"/>
        <w:ind w:firstLine="720"/>
        <w:contextualSpacing/>
        <w:jc w:val="both"/>
        <w:rPr>
          <w:b/>
          <w:i/>
          <w:lang w:eastAsia="en-US"/>
        </w:rPr>
      </w:pPr>
    </w:p>
    <w:p w:rsidR="00EE1D2C" w:rsidRPr="00E720DF" w:rsidRDefault="00EE1D2C" w:rsidP="003A2AE1">
      <w:pPr>
        <w:autoSpaceDE w:val="0"/>
        <w:autoSpaceDN w:val="0"/>
        <w:adjustRightInd w:val="0"/>
        <w:spacing w:line="276" w:lineRule="auto"/>
        <w:ind w:firstLine="720"/>
        <w:contextualSpacing/>
        <w:jc w:val="both"/>
        <w:rPr>
          <w:b/>
          <w:i/>
          <w:lang w:eastAsia="en-US"/>
        </w:rPr>
      </w:pPr>
    </w:p>
    <w:p w:rsidR="003A2AE1" w:rsidRPr="00E720DF" w:rsidRDefault="003A2AE1" w:rsidP="003A2AE1">
      <w:pPr>
        <w:autoSpaceDE w:val="0"/>
        <w:autoSpaceDN w:val="0"/>
        <w:adjustRightInd w:val="0"/>
        <w:spacing w:line="276" w:lineRule="auto"/>
        <w:ind w:firstLine="720"/>
        <w:contextualSpacing/>
        <w:jc w:val="both"/>
        <w:rPr>
          <w:b/>
          <w:i/>
          <w:lang w:eastAsia="en-US"/>
        </w:rPr>
      </w:pPr>
      <w:r w:rsidRPr="00E720DF">
        <w:rPr>
          <w:b/>
          <w:i/>
          <w:lang w:eastAsia="en-US"/>
        </w:rPr>
        <w:t>Între</w:t>
      </w:r>
    </w:p>
    <w:p w:rsidR="003A2AE1" w:rsidRPr="003F3A48" w:rsidRDefault="003A2AE1" w:rsidP="003A2AE1">
      <w:pPr>
        <w:autoSpaceDE w:val="0"/>
        <w:autoSpaceDN w:val="0"/>
        <w:adjustRightInd w:val="0"/>
        <w:spacing w:line="276" w:lineRule="auto"/>
        <w:contextualSpacing/>
        <w:jc w:val="both"/>
        <w:rPr>
          <w:i/>
        </w:rPr>
      </w:pPr>
      <w:r w:rsidRPr="003F3A48">
        <w:rPr>
          <w:b/>
        </w:rPr>
        <w:t xml:space="preserve">Sectorul 2 al Municipiului Bucureşti, </w:t>
      </w:r>
      <w:r w:rsidRPr="003F3A48">
        <w:t xml:space="preserve">Strada Chiristigiilor nr. 11-13, Sector 2, Telefon/Fax: 021.209.60.00, 021.252.44.46, Cod Fiscal 4204038, nr. cont: RO37TREZ7025006XXX000197, deschis la Trezoreria Sector 2, reprezentată prin dl. Rareș </w:t>
      </w:r>
      <w:proofErr w:type="spellStart"/>
      <w:r w:rsidRPr="003F3A48">
        <w:t>Hopincă</w:t>
      </w:r>
      <w:proofErr w:type="spellEnd"/>
      <w:r w:rsidRPr="003F3A48">
        <w:t>, Primarul Sectorului 2 al Municipiului București,</w:t>
      </w:r>
      <w:r w:rsidRPr="003F3A48">
        <w:rPr>
          <w:b/>
        </w:rPr>
        <w:t xml:space="preserve"> în calitate de Autoritate contractantă</w:t>
      </w:r>
      <w:r w:rsidRPr="003F3A48">
        <w:t xml:space="preserve">, denumit în continuare </w:t>
      </w:r>
      <w:r w:rsidRPr="003F3A48">
        <w:rPr>
          <w:b/>
        </w:rPr>
        <w:t>Autoritatea,</w:t>
      </w:r>
      <w:r w:rsidRPr="003F3A48">
        <w:t xml:space="preserve"> </w:t>
      </w:r>
      <w:r w:rsidRPr="003F3A48">
        <w:rPr>
          <w:i/>
        </w:rPr>
        <w:t xml:space="preserve"> pe de o parte</w:t>
      </w:r>
    </w:p>
    <w:p w:rsidR="003A2AE1" w:rsidRPr="00E720DF" w:rsidRDefault="003A2AE1" w:rsidP="003A2AE1">
      <w:pPr>
        <w:autoSpaceDE w:val="0"/>
        <w:autoSpaceDN w:val="0"/>
        <w:adjustRightInd w:val="0"/>
        <w:spacing w:line="276" w:lineRule="auto"/>
        <w:contextualSpacing/>
        <w:jc w:val="both"/>
        <w:rPr>
          <w:i/>
        </w:rPr>
      </w:pPr>
    </w:p>
    <w:p w:rsidR="003A2AE1" w:rsidRDefault="003A2AE1" w:rsidP="003A2AE1">
      <w:pPr>
        <w:autoSpaceDE w:val="0"/>
        <w:autoSpaceDN w:val="0"/>
        <w:adjustRightInd w:val="0"/>
        <w:spacing w:line="276" w:lineRule="auto"/>
        <w:ind w:firstLine="741"/>
        <w:contextualSpacing/>
        <w:jc w:val="both"/>
        <w:rPr>
          <w:b/>
        </w:rPr>
      </w:pPr>
      <w:r w:rsidRPr="00E720DF">
        <w:rPr>
          <w:b/>
        </w:rPr>
        <w:t>și</w:t>
      </w:r>
    </w:p>
    <w:p w:rsidR="00761076" w:rsidRPr="00FF7E10" w:rsidRDefault="00B834CC" w:rsidP="00761076">
      <w:pPr>
        <w:spacing w:line="276" w:lineRule="auto"/>
        <w:contextualSpacing/>
        <w:jc w:val="both"/>
        <w:rPr>
          <w:rFonts w:eastAsia="MS Mincho"/>
          <w:lang w:eastAsia="en-US"/>
        </w:rPr>
      </w:pPr>
      <w:r w:rsidRPr="00761076">
        <w:rPr>
          <w:b/>
        </w:rPr>
        <w:t xml:space="preserve">BLACK CAT BOOKS </w:t>
      </w:r>
      <w:r w:rsidR="00761076" w:rsidRPr="00761076">
        <w:rPr>
          <w:b/>
        </w:rPr>
        <w:t>SRL</w:t>
      </w:r>
      <w:r w:rsidR="00761076" w:rsidRPr="00761076">
        <w:t> </w:t>
      </w:r>
      <w:r w:rsidR="0081164F">
        <w:t>cu sediul social în Bucureș</w:t>
      </w:r>
      <w:r w:rsidR="00761076" w:rsidRPr="00761076">
        <w:t>ti</w:t>
      </w:r>
      <w:r w:rsidR="00B01639">
        <w:t>………………….</w:t>
      </w:r>
      <w:r w:rsidR="00761076" w:rsidRPr="00761076">
        <w:t xml:space="preserve">, </w:t>
      </w:r>
      <w:r w:rsidR="00B01639">
        <w:t>………………………………</w:t>
      </w:r>
      <w:r w:rsidR="00761076" w:rsidRPr="00761076">
        <w:t xml:space="preserve">, Romania, telefon: </w:t>
      </w:r>
      <w:r w:rsidR="00B01639">
        <w:t>………………….</w:t>
      </w:r>
      <w:r w:rsidR="00761076" w:rsidRPr="00761076">
        <w:t>, e-mail:</w:t>
      </w:r>
      <w:r w:rsidR="00B01639">
        <w:t>……………………….</w:t>
      </w:r>
      <w:r w:rsidR="0081164F">
        <w:t>,</w:t>
      </w:r>
      <w:r w:rsidR="00761076" w:rsidRPr="00761076">
        <w:t xml:space="preserve"> punct de lucru în localitatea </w:t>
      </w:r>
      <w:r w:rsidR="00B01639">
        <w:t>………………..</w:t>
      </w:r>
      <w:r w:rsidR="00761076" w:rsidRPr="00761076">
        <w:t xml:space="preserve">, str. </w:t>
      </w:r>
      <w:r w:rsidR="00B01639">
        <w:t>…………………</w:t>
      </w:r>
      <w:r w:rsidR="00761076" w:rsidRPr="00761076">
        <w:t xml:space="preserve">,  jud. </w:t>
      </w:r>
      <w:r w:rsidR="00B01639">
        <w:t>…………..</w:t>
      </w:r>
      <w:r w:rsidR="00761076" w:rsidRPr="00761076">
        <w:t>, înregistrată la Oficiul Registrului Comerţului sub nr. </w:t>
      </w:r>
      <w:r w:rsidR="00B01639">
        <w:t>………………….</w:t>
      </w:r>
      <w:r w:rsidR="00761076" w:rsidRPr="00761076">
        <w:t xml:space="preserve">, cod unic de </w:t>
      </w:r>
      <w:proofErr w:type="spellStart"/>
      <w:r w:rsidR="00761076" w:rsidRPr="00761076">
        <w:t>inregistrare</w:t>
      </w:r>
      <w:proofErr w:type="spellEnd"/>
      <w:r w:rsidR="00761076" w:rsidRPr="00761076">
        <w:t> </w:t>
      </w:r>
      <w:r w:rsidR="00B01639">
        <w:t>……………………..</w:t>
      </w:r>
      <w:r w:rsidR="00761076" w:rsidRPr="00761076">
        <w:t xml:space="preserve">, cont Trezorerie </w:t>
      </w:r>
      <w:r w:rsidR="00B01639">
        <w:t>……………………………</w:t>
      </w:r>
      <w:r w:rsidR="00761076" w:rsidRPr="00761076">
        <w:t xml:space="preserve">, deschis la Trezoreria </w:t>
      </w:r>
      <w:r w:rsidR="00B01639">
        <w:t>………………………….</w:t>
      </w:r>
      <w:r w:rsidR="00761076" w:rsidRPr="00761076">
        <w:t xml:space="preserve">, reprezentată prin administrator Pastramă Daniela </w:t>
      </w:r>
      <w:r w:rsidR="00761076" w:rsidRPr="00FF7E10">
        <w:t>în calitate de</w:t>
      </w:r>
      <w:r w:rsidR="00761076" w:rsidRPr="00FF7E10">
        <w:rPr>
          <w:b/>
        </w:rPr>
        <w:t xml:space="preserve"> </w:t>
      </w:r>
      <w:r w:rsidR="00761076" w:rsidRPr="00FF7E10">
        <w:t>administrator</w:t>
      </w:r>
      <w:r w:rsidR="00761076" w:rsidRPr="00FF7E10">
        <w:rPr>
          <w:b/>
        </w:rPr>
        <w:t xml:space="preserve">, </w:t>
      </w:r>
      <w:r w:rsidR="00761076" w:rsidRPr="00FF7E10">
        <w:t xml:space="preserve">denumit în continuare </w:t>
      </w:r>
      <w:r w:rsidR="00761076" w:rsidRPr="00FF7E10">
        <w:rPr>
          <w:b/>
        </w:rPr>
        <w:t>Contractant,</w:t>
      </w:r>
      <w:r w:rsidR="00761076" w:rsidRPr="00FF7E10">
        <w:t xml:space="preserve">  în calitate de și denumită în continuare „Contractant”, pe de altă parte, denumite, în continuare, în mod individual "</w:t>
      </w:r>
      <w:r w:rsidR="00761076" w:rsidRPr="00FF7E10">
        <w:rPr>
          <w:b/>
        </w:rPr>
        <w:t>Partea</w:t>
      </w:r>
      <w:r w:rsidR="00761076" w:rsidRPr="00FF7E10">
        <w:t>" și împreună, "</w:t>
      </w:r>
      <w:r w:rsidR="00761076" w:rsidRPr="00FF7E10">
        <w:rPr>
          <w:b/>
        </w:rPr>
        <w:t>Părțile</w:t>
      </w:r>
      <w:r w:rsidR="00761076" w:rsidRPr="00FF7E10">
        <w:t>" și care,</w:t>
      </w:r>
      <w:r w:rsidR="00761076" w:rsidRPr="00FF7E10">
        <w:rPr>
          <w:rFonts w:eastAsia="MS Mincho"/>
          <w:lang w:eastAsia="en-US"/>
        </w:rPr>
        <w:t xml:space="preserve"> </w:t>
      </w:r>
      <w:r w:rsidR="00761076" w:rsidRPr="00FF7E10">
        <w:t>având în vedere că:</w:t>
      </w:r>
    </w:p>
    <w:p w:rsidR="003A2AE1" w:rsidRPr="00E720DF" w:rsidRDefault="003A2AE1" w:rsidP="003A2AE1">
      <w:pPr>
        <w:spacing w:line="276" w:lineRule="auto"/>
        <w:contextualSpacing/>
        <w:jc w:val="both"/>
      </w:pPr>
    </w:p>
    <w:p w:rsidR="003A2AE1" w:rsidRPr="00E720DF" w:rsidRDefault="003A2AE1" w:rsidP="003A2AE1">
      <w:pPr>
        <w:spacing w:line="276" w:lineRule="auto"/>
        <w:contextualSpacing/>
        <w:jc w:val="both"/>
        <w:rPr>
          <w:highlight w:val="yellow"/>
        </w:rPr>
      </w:pPr>
      <w:r w:rsidRPr="00E720DF">
        <w:t xml:space="preserve">             au convenit încheierea prezentului Contract, astfel:</w:t>
      </w:r>
    </w:p>
    <w:p w:rsidR="00EE1D2C" w:rsidRDefault="00EE1D2C" w:rsidP="003A2AE1">
      <w:pPr>
        <w:spacing w:line="276" w:lineRule="auto"/>
        <w:contextualSpacing/>
        <w:jc w:val="both"/>
        <w:rPr>
          <w:highlight w:val="yellow"/>
        </w:rPr>
      </w:pPr>
    </w:p>
    <w:p w:rsidR="003A2AE1" w:rsidRPr="00E720DF" w:rsidRDefault="003A2AE1" w:rsidP="003A2AE1">
      <w:pPr>
        <w:autoSpaceDE w:val="0"/>
        <w:autoSpaceDN w:val="0"/>
        <w:adjustRightInd w:val="0"/>
        <w:spacing w:line="276" w:lineRule="auto"/>
        <w:jc w:val="both"/>
        <w:rPr>
          <w:b/>
          <w:bCs/>
          <w:lang w:eastAsia="en-US"/>
        </w:rPr>
      </w:pPr>
      <w:r w:rsidRPr="00E720DF">
        <w:rPr>
          <w:b/>
          <w:bCs/>
          <w:lang w:eastAsia="en-US"/>
        </w:rPr>
        <w:t>1. Definiţii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1.1 În prezentul contract următorii termeni vor fi interpretaţi astfel:</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a.</w:t>
      </w:r>
      <w:r w:rsidRPr="00E720DF">
        <w:rPr>
          <w:lang w:eastAsia="en-US"/>
        </w:rPr>
        <w:t xml:space="preserve"> </w:t>
      </w:r>
      <w:r w:rsidRPr="00E720DF">
        <w:rPr>
          <w:b/>
          <w:i/>
          <w:lang w:eastAsia="en-US"/>
        </w:rPr>
        <w:t>Autoritate contractantă şi Contractant</w:t>
      </w:r>
      <w:r w:rsidRPr="00E720DF">
        <w:rPr>
          <w:lang w:eastAsia="en-US"/>
        </w:rPr>
        <w:t xml:space="preserve"> - Părţile contractante, aşa cum sunt acestea numite în prezentul Contract;</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b.</w:t>
      </w:r>
      <w:r w:rsidRPr="00E720DF">
        <w:rPr>
          <w:lang w:eastAsia="en-US"/>
        </w:rPr>
        <w:t xml:space="preserve"> </w:t>
      </w:r>
      <w:r w:rsidRPr="00E720DF">
        <w:rPr>
          <w:b/>
          <w:i/>
          <w:lang w:eastAsia="en-US"/>
        </w:rPr>
        <w:t>Act Adiţional</w:t>
      </w:r>
      <w:r w:rsidRPr="00E720DF">
        <w:rPr>
          <w:lang w:eastAsia="en-US"/>
        </w:rPr>
        <w:t xml:space="preserve"> - document prin care se modifică termenii şi condiţiile </w:t>
      </w:r>
      <w:r w:rsidRPr="008E44D7">
        <w:rPr>
          <w:lang w:eastAsia="en-US"/>
        </w:rPr>
        <w:t>prezentului Contract de achiziţie publică/ă de produse, în condiţiile </w:t>
      </w:r>
      <w:bookmarkStart w:id="0" w:name="REF17"/>
      <w:bookmarkStart w:id="1" w:name="REFt35200897"/>
      <w:bookmarkEnd w:id="0"/>
      <w:bookmarkEnd w:id="1"/>
      <w:r w:rsidRPr="008E44D7">
        <w:rPr>
          <w:lang w:eastAsia="en-US"/>
        </w:rPr>
        <w:t>Legii nr. 98/2016 privind achiziţiile publice;</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c.</w:t>
      </w:r>
      <w:r w:rsidRPr="00E720DF">
        <w:rPr>
          <w:b/>
          <w:i/>
        </w:rPr>
        <w:t xml:space="preserve"> </w:t>
      </w:r>
      <w:r w:rsidRPr="00E720DF">
        <w:rPr>
          <w:b/>
          <w:i/>
          <w:lang w:eastAsia="en-US"/>
        </w:rPr>
        <w:t>Caiet de Sarcini –</w:t>
      </w:r>
      <w:r w:rsidRPr="00E720DF">
        <w:rPr>
          <w:lang w:eastAsia="en-US"/>
        </w:rPr>
        <w:t xml:space="preserve"> </w:t>
      </w:r>
      <w:r w:rsidRPr="00E720DF">
        <w:rPr>
          <w:b/>
          <w:i/>
          <w:lang w:eastAsia="en-US"/>
        </w:rPr>
        <w:t>Anexa la Contract</w:t>
      </w:r>
      <w:r w:rsidRPr="00E720DF">
        <w:rPr>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d. Cazul fortuit</w:t>
      </w:r>
      <w:r w:rsidRPr="00E720DF">
        <w:rPr>
          <w:lang w:eastAsia="en-US"/>
        </w:rPr>
        <w:t xml:space="preserve"> - Eveniment care nu poate fi prevăzut şi nici împiedicat de către cel care ar fi fost chemat să răspundă dacă evenimentul nu s-ar fi produs;</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e.</w:t>
      </w:r>
      <w:r w:rsidRPr="00E720DF">
        <w:rPr>
          <w:lang w:eastAsia="en-US"/>
        </w:rPr>
        <w:t xml:space="preserve"> </w:t>
      </w:r>
      <w:r w:rsidRPr="00E720DF">
        <w:rPr>
          <w:b/>
          <w:i/>
          <w:lang w:eastAsia="en-US"/>
        </w:rPr>
        <w:t>Cesiune</w:t>
      </w:r>
      <w:r w:rsidRPr="00E720DF">
        <w:rPr>
          <w:lang w:eastAsia="en-US"/>
        </w:rPr>
        <w:t xml:space="preserve"> - înţelegere scrisă prin care </w:t>
      </w:r>
      <w:r w:rsidRPr="00E720DF">
        <w:rPr>
          <w:i/>
          <w:lang w:eastAsia="en-US"/>
        </w:rPr>
        <w:t xml:space="preserve">Contractantul </w:t>
      </w:r>
      <w:r w:rsidRPr="00E720DF">
        <w:rPr>
          <w:lang w:eastAsia="en-US"/>
        </w:rPr>
        <w:t>transferă unei terţe părţi, în condiţiile </w:t>
      </w:r>
      <w:bookmarkStart w:id="2" w:name="REF19"/>
      <w:bookmarkStart w:id="3" w:name="REFt37200897"/>
      <w:bookmarkEnd w:id="2"/>
      <w:bookmarkEnd w:id="3"/>
      <w:r w:rsidRPr="00E720DF">
        <w:rPr>
          <w:lang w:eastAsia="en-US"/>
        </w:rPr>
        <w:t>Legii nr. 98/2016, drepturile şi/sau obligaţiile deţinute prin</w:t>
      </w:r>
      <w:r w:rsidRPr="00E720DF">
        <w:rPr>
          <w:i/>
          <w:lang w:eastAsia="en-US"/>
        </w:rPr>
        <w:t xml:space="preserve"> Contract </w:t>
      </w:r>
      <w:r w:rsidRPr="00E720DF">
        <w:rPr>
          <w:lang w:eastAsia="en-US"/>
        </w:rPr>
        <w:t>sau parte din acestea;</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lastRenderedPageBreak/>
        <w:t>f.</w:t>
      </w:r>
      <w:r w:rsidRPr="00E720DF">
        <w:rPr>
          <w:lang w:eastAsia="en-US"/>
        </w:rPr>
        <w:t xml:space="preserve"> </w:t>
      </w:r>
      <w:r w:rsidRPr="00E720DF">
        <w:rPr>
          <w:b/>
          <w:i/>
          <w:lang w:eastAsia="en-US"/>
        </w:rPr>
        <w:t>Conflict de interese</w:t>
      </w:r>
      <w:r w:rsidRPr="00E720DF">
        <w:rPr>
          <w:lang w:eastAsia="en-US"/>
        </w:rPr>
        <w:t xml:space="preserve"> - orice situaţie influenţând capacitatea </w:t>
      </w:r>
      <w:r w:rsidRPr="00E720DF">
        <w:rPr>
          <w:i/>
          <w:lang w:eastAsia="en-US"/>
        </w:rPr>
        <w:t xml:space="preserve">Contractantului </w:t>
      </w:r>
      <w:r w:rsidRPr="00E720DF">
        <w:rPr>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E720DF">
        <w:rPr>
          <w:i/>
          <w:lang w:eastAsia="en-US"/>
        </w:rPr>
        <w:t>Contractantului</w:t>
      </w:r>
      <w:r w:rsidRPr="00E720DF">
        <w:rPr>
          <w:lang w:eastAsia="en-US"/>
        </w:rPr>
        <w:t>, în condiţiile </w:t>
      </w:r>
      <w:bookmarkStart w:id="4" w:name="REF21"/>
      <w:bookmarkStart w:id="5" w:name="REFt39200897"/>
      <w:bookmarkEnd w:id="4"/>
      <w:bookmarkEnd w:id="5"/>
      <w:r w:rsidRPr="00E720DF">
        <w:rPr>
          <w:lang w:eastAsia="en-US"/>
        </w:rPr>
        <w:t>Legii nr. 98/2016, în cazul în care este aplicabil;</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g.</w:t>
      </w:r>
      <w:r w:rsidRPr="00E720DF">
        <w:rPr>
          <w:lang w:eastAsia="en-US"/>
        </w:rPr>
        <w:t xml:space="preserve"> </w:t>
      </w:r>
      <w:r w:rsidRPr="00E720DF">
        <w:rPr>
          <w:b/>
          <w:i/>
          <w:lang w:eastAsia="en-US"/>
        </w:rPr>
        <w:t xml:space="preserve">Contract </w:t>
      </w:r>
      <w:r w:rsidRPr="00E720DF">
        <w:rPr>
          <w:lang w:eastAsia="en-US"/>
        </w:rPr>
        <w:t>- prezentul Contract de achiziţie publică/ă de produse care are ca obiect furnizarea</w:t>
      </w:r>
      <w:r w:rsidRPr="00887858">
        <w:rPr>
          <w:lang w:eastAsia="en-US"/>
        </w:rPr>
        <w:t xml:space="preserve"> </w:t>
      </w:r>
      <w:r w:rsidRPr="00887858">
        <w:rPr>
          <w:i/>
          <w:lang w:eastAsia="en-US"/>
        </w:rPr>
        <w:t>[se precizează denumirea produselor ce vor fi achiziţionate]</w:t>
      </w:r>
      <w:r w:rsidRPr="00887858">
        <w:rPr>
          <w:lang w:eastAsia="en-US"/>
        </w:rPr>
        <w:t xml:space="preserve"> (</w:t>
      </w:r>
      <w:r w:rsidRPr="005F24B1">
        <w:rPr>
          <w:lang w:eastAsia="en-US"/>
        </w:rPr>
        <w:t xml:space="preserve">şi toate Anexele sale), </w:t>
      </w:r>
      <w:r w:rsidRPr="00E720DF">
        <w:rPr>
          <w:lang w:eastAsia="en-US"/>
        </w:rPr>
        <w:t>cu titlu oneros, asimilat, potrivit Legii, actului administrativ, încheiat în scris, între Autoritatea contractantă şi contractant, care are ca obiect furnizarea de Produse;</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h.</w:t>
      </w:r>
      <w:r w:rsidRPr="00E720DF">
        <w:rPr>
          <w:lang w:eastAsia="en-US"/>
        </w:rPr>
        <w:t xml:space="preserve"> </w:t>
      </w:r>
      <w:r w:rsidRPr="00E720DF">
        <w:rPr>
          <w:b/>
          <w:i/>
          <w:lang w:eastAsia="en-US"/>
        </w:rPr>
        <w:t>Contract de Subcontractare</w:t>
      </w:r>
      <w:r w:rsidRPr="00E720DF">
        <w:rPr>
          <w:lang w:eastAsia="en-US"/>
        </w:rPr>
        <w:t xml:space="preserve"> - acordul încheiat în scris între </w:t>
      </w:r>
      <w:r w:rsidRPr="00E720DF">
        <w:rPr>
          <w:i/>
          <w:lang w:eastAsia="en-US"/>
        </w:rPr>
        <w:t>Contractant</w:t>
      </w:r>
      <w:r w:rsidRPr="00E720DF">
        <w:rPr>
          <w:lang w:eastAsia="en-US"/>
        </w:rPr>
        <w:t xml:space="preserve"> şi un terţ ce dobândeşte calitatea de Subcontractant, în condiţiile </w:t>
      </w:r>
      <w:bookmarkStart w:id="6" w:name="REF23"/>
      <w:bookmarkStart w:id="7" w:name="REFt41200897"/>
      <w:bookmarkEnd w:id="6"/>
      <w:bookmarkEnd w:id="7"/>
      <w:r w:rsidRPr="00E720DF">
        <w:rPr>
          <w:lang w:eastAsia="en-US"/>
        </w:rPr>
        <w:t xml:space="preserve">Legii nr. 98/2016, prin care </w:t>
      </w:r>
      <w:r w:rsidRPr="00E720DF">
        <w:rPr>
          <w:i/>
          <w:lang w:eastAsia="en-US"/>
        </w:rPr>
        <w:t>Contractantul</w:t>
      </w:r>
      <w:r w:rsidRPr="00E720DF">
        <w:rPr>
          <w:lang w:eastAsia="en-US"/>
        </w:rPr>
        <w:t xml:space="preserve"> subcontractează Subcontractantului partea din Contract în conformitate cu prevederile Contractului;</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i.</w:t>
      </w:r>
      <w:r w:rsidRPr="00E720DF">
        <w:rPr>
          <w:lang w:eastAsia="en-US"/>
        </w:rPr>
        <w:t xml:space="preserve"> </w:t>
      </w:r>
      <w:r w:rsidRPr="00E720DF">
        <w:rPr>
          <w:b/>
          <w:i/>
          <w:lang w:eastAsia="en-US"/>
        </w:rPr>
        <w:t>Destinație finală</w:t>
      </w:r>
      <w:r w:rsidRPr="00E720DF">
        <w:rPr>
          <w:lang w:eastAsia="en-US"/>
        </w:rPr>
        <w:t xml:space="preserve"> – locul/locația la care </w:t>
      </w:r>
      <w:r w:rsidRPr="00E720DF">
        <w:rPr>
          <w:i/>
          <w:lang w:eastAsia="en-US"/>
        </w:rPr>
        <w:t>Contractantul</w:t>
      </w:r>
      <w:r w:rsidRPr="00E720DF">
        <w:rPr>
          <w:lang w:eastAsia="en-US"/>
        </w:rPr>
        <w:t xml:space="preserve"> are obligația de a livra </w:t>
      </w:r>
      <w:r w:rsidRPr="00E720DF">
        <w:rPr>
          <w:i/>
          <w:lang w:eastAsia="en-US"/>
        </w:rPr>
        <w:t>Produsele</w:t>
      </w:r>
      <w:r w:rsidRPr="00E720DF">
        <w:rPr>
          <w:lang w:eastAsia="en-US"/>
        </w:rPr>
        <w:t>;</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j.</w:t>
      </w:r>
      <w:r w:rsidRPr="00E720DF">
        <w:t xml:space="preserve"> </w:t>
      </w:r>
      <w:r w:rsidRPr="00E720DF">
        <w:rPr>
          <w:b/>
          <w:i/>
          <w:lang w:eastAsia="en-US"/>
        </w:rPr>
        <w:t>Dispoziţie</w:t>
      </w:r>
      <w:r w:rsidRPr="00E720DF">
        <w:rPr>
          <w:lang w:eastAsia="en-US"/>
        </w:rPr>
        <w:t xml:space="preserve"> - document scris(ă) emis(ă) de </w:t>
      </w:r>
      <w:r w:rsidRPr="00E720DF">
        <w:rPr>
          <w:i/>
          <w:lang w:eastAsia="en-US"/>
        </w:rPr>
        <w:t>Autoritatea contractantă</w:t>
      </w:r>
      <w:r w:rsidRPr="00E720DF">
        <w:rPr>
          <w:lang w:eastAsia="en-US"/>
        </w:rPr>
        <w:t xml:space="preserve"> în executarea </w:t>
      </w:r>
      <w:r w:rsidRPr="00E720DF">
        <w:rPr>
          <w:i/>
          <w:lang w:eastAsia="en-US"/>
        </w:rPr>
        <w:t>Contractului</w:t>
      </w:r>
      <w:r w:rsidRPr="00E720DF">
        <w:rPr>
          <w:lang w:eastAsia="en-US"/>
        </w:rPr>
        <w:t xml:space="preserve"> şi cu respectarea prevederilor acestuia, în limitele </w:t>
      </w:r>
      <w:bookmarkStart w:id="8" w:name="REF25"/>
      <w:bookmarkStart w:id="9" w:name="REFt43200897"/>
      <w:bookmarkEnd w:id="8"/>
      <w:bookmarkEnd w:id="9"/>
      <w:r w:rsidRPr="00E720DF">
        <w:rPr>
          <w:lang w:eastAsia="en-US"/>
        </w:rPr>
        <w:t>Legii nr. 98/2016, şi a normelor de aplicare a acesteia;</w:t>
      </w:r>
    </w:p>
    <w:p w:rsidR="003A2AE1" w:rsidRPr="00E720DF" w:rsidRDefault="003A2AE1" w:rsidP="003A2AE1">
      <w:pPr>
        <w:tabs>
          <w:tab w:val="left" w:pos="1440"/>
          <w:tab w:val="left" w:pos="9000"/>
        </w:tabs>
        <w:autoSpaceDE w:val="0"/>
        <w:autoSpaceDN w:val="0"/>
        <w:adjustRightInd w:val="0"/>
        <w:spacing w:line="276" w:lineRule="auto"/>
        <w:jc w:val="both"/>
        <w:rPr>
          <w:lang w:eastAsia="en-US"/>
        </w:rPr>
      </w:pPr>
      <w:r w:rsidRPr="00E720DF">
        <w:rPr>
          <w:b/>
          <w:i/>
          <w:lang w:eastAsia="en-GB"/>
        </w:rPr>
        <w:t>k.</w:t>
      </w:r>
      <w:r w:rsidRPr="00E720DF">
        <w:rPr>
          <w:lang w:eastAsia="en-US"/>
        </w:rPr>
        <w:t xml:space="preserve"> </w:t>
      </w:r>
      <w:r w:rsidRPr="00E720DF">
        <w:rPr>
          <w:b/>
          <w:i/>
          <w:lang w:eastAsia="en-GB"/>
        </w:rPr>
        <w:t xml:space="preserve">Documentație de achiziție - </w:t>
      </w:r>
      <w:r w:rsidRPr="00E720DF">
        <w:rPr>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al achiziției, inclusiv specificațiile tehnice ori documentul descriptiv, condițiile contractuale propuse, formatele de prezentare a documentelor de către ofertanți, informațiile privind obligațiile generale aplicabile;</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t>l.</w:t>
      </w:r>
      <w:r w:rsidRPr="00E720DF">
        <w:rPr>
          <w:lang w:eastAsia="en-US"/>
        </w:rPr>
        <w:t xml:space="preserve"> </w:t>
      </w:r>
      <w:r w:rsidRPr="00E720DF">
        <w:rPr>
          <w:b/>
          <w:i/>
          <w:lang w:eastAsia="en-US"/>
        </w:rPr>
        <w:t>Documentele Autorităţii contractante</w:t>
      </w:r>
      <w:r w:rsidRPr="00E720DF">
        <w:rPr>
          <w:lang w:eastAsia="en-US"/>
        </w:rPr>
        <w:t xml:space="preserve"> - toate şi fiecare dintre documentele necesare în mod direct sau implicit prin natura Produselor care fac obiectul şi </w:t>
      </w:r>
      <w:r w:rsidRPr="00E720DF">
        <w:rPr>
          <w:i/>
          <w:lang w:eastAsia="en-US"/>
        </w:rPr>
        <w:t>Contractului</w:t>
      </w:r>
      <w:r w:rsidRPr="00E720DF">
        <w:rPr>
          <w:lang w:eastAsia="en-US"/>
        </w:rPr>
        <w:t xml:space="preserve">, inclusiv, dar fără a se limita la: planuri, regulamente, specificaţii, desene, schiţe, modele, date informative şi rapoarte, furnizate de </w:t>
      </w:r>
      <w:r w:rsidRPr="00E720DF">
        <w:rPr>
          <w:i/>
          <w:lang w:eastAsia="en-US"/>
        </w:rPr>
        <w:t>Autoritatea contractantă</w:t>
      </w:r>
      <w:r w:rsidRPr="00E720DF">
        <w:rPr>
          <w:lang w:eastAsia="en-US"/>
        </w:rPr>
        <w:t xml:space="preserve"> şi necesare </w:t>
      </w:r>
      <w:r w:rsidRPr="00E720DF">
        <w:rPr>
          <w:i/>
          <w:lang w:eastAsia="en-US"/>
        </w:rPr>
        <w:t>Contractantului</w:t>
      </w:r>
      <w:r w:rsidRPr="00E720DF">
        <w:rPr>
          <w:lang w:eastAsia="en-US"/>
        </w:rPr>
        <w:t xml:space="preserve"> în vederea realizării obiectului;</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m. Durata de valabilitate a Contractului</w:t>
      </w:r>
      <w:r w:rsidRPr="00E720DF">
        <w:rPr>
          <w:lang w:eastAsia="en-US"/>
        </w:rPr>
        <w:t xml:space="preserve"> - intervalul de timp în care prezentul </w:t>
      </w:r>
      <w:r w:rsidRPr="00E720DF">
        <w:rPr>
          <w:i/>
          <w:lang w:eastAsia="en-US"/>
        </w:rPr>
        <w:t xml:space="preserve">Contract </w:t>
      </w:r>
      <w:r w:rsidRPr="00E720DF">
        <w:rPr>
          <w:lang w:eastAsia="en-US"/>
        </w:rPr>
        <w:t xml:space="preserve">produce efecte, respectiv de la data intrării în vigoare a </w:t>
      </w:r>
      <w:r w:rsidRPr="00E720DF">
        <w:rPr>
          <w:i/>
          <w:lang w:eastAsia="en-US"/>
        </w:rPr>
        <w:t>Contractului</w:t>
      </w:r>
      <w:r w:rsidRPr="00E720DF">
        <w:rPr>
          <w:lang w:eastAsia="en-US"/>
        </w:rPr>
        <w:t xml:space="preserve"> şi până la epuizarea convenţională, legală sau stabilită de instanţa de judecată a oricărui efect pe care îl produce. Durata </w:t>
      </w:r>
      <w:r w:rsidRPr="00E720DF">
        <w:rPr>
          <w:i/>
          <w:lang w:eastAsia="en-US"/>
        </w:rPr>
        <w:t>Contractului</w:t>
      </w:r>
      <w:r w:rsidRPr="00E720DF">
        <w:rPr>
          <w:lang w:eastAsia="en-US"/>
        </w:rPr>
        <w:t xml:space="preserve"> este egală cu durata de furnizare a Produselor, dacă aceasta din urmă este neîntreruptă. Durata </w:t>
      </w:r>
      <w:r w:rsidRPr="00E720DF">
        <w:rPr>
          <w:i/>
          <w:lang w:eastAsia="en-US"/>
        </w:rPr>
        <w:t>Contractului</w:t>
      </w:r>
      <w:r w:rsidRPr="00E720DF">
        <w:rPr>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E720DF">
        <w:rPr>
          <w:lang w:eastAsia="en-US"/>
        </w:rPr>
        <w:br/>
      </w:r>
      <w:proofErr w:type="spellStart"/>
      <w:r w:rsidRPr="00E720DF">
        <w:rPr>
          <w:b/>
          <w:i/>
          <w:lang w:eastAsia="en-US"/>
        </w:rPr>
        <w:t>n.Contractul</w:t>
      </w:r>
      <w:proofErr w:type="spellEnd"/>
      <w:r w:rsidRPr="00E720DF">
        <w:rPr>
          <w:b/>
          <w:i/>
          <w:lang w:eastAsia="en-US"/>
        </w:rPr>
        <w:t xml:space="preserve"> este considerat finalizat</w:t>
      </w:r>
      <w:r w:rsidRPr="00E720DF">
        <w:rPr>
          <w:lang w:eastAsia="en-US"/>
        </w:rPr>
        <w:t xml:space="preserve"> atunci când </w:t>
      </w:r>
      <w:r w:rsidRPr="00E720DF">
        <w:rPr>
          <w:i/>
          <w:lang w:eastAsia="en-US"/>
        </w:rPr>
        <w:t>Contractantul:</w:t>
      </w:r>
      <w:r w:rsidRPr="00E720DF">
        <w:rPr>
          <w:lang w:eastAsia="en-US"/>
        </w:rPr>
        <w:br/>
        <w:t>  </w:t>
      </w:r>
      <w:r w:rsidRPr="00E720DF">
        <w:rPr>
          <w:lang w:eastAsia="en-US"/>
        </w:rPr>
        <w:tab/>
        <w:t xml:space="preserve">i. a realizat toate activităţile stabilite prin </w:t>
      </w:r>
      <w:r w:rsidRPr="00E720DF">
        <w:rPr>
          <w:i/>
          <w:lang w:eastAsia="en-US"/>
        </w:rPr>
        <w:t>Contract</w:t>
      </w:r>
      <w:r w:rsidRPr="00E720DF">
        <w:rPr>
          <w:lang w:eastAsia="en-US"/>
        </w:rPr>
        <w:t xml:space="preserve"> şi a prezentat toate Rezultatele, astfel cum este stabilit în Oferta sa şi în </w:t>
      </w:r>
      <w:r w:rsidRPr="00E720DF">
        <w:rPr>
          <w:i/>
          <w:lang w:eastAsia="en-US"/>
        </w:rPr>
        <w:t>Contract</w:t>
      </w:r>
      <w:r w:rsidRPr="00E720DF">
        <w:rPr>
          <w:lang w:eastAsia="en-US"/>
        </w:rPr>
        <w:t>,</w:t>
      </w:r>
      <w:r w:rsidRPr="00E720DF">
        <w:rPr>
          <w:lang w:eastAsia="en-US"/>
        </w:rPr>
        <w:br/>
        <w:t>  </w:t>
      </w:r>
      <w:r w:rsidRPr="00E720DF">
        <w:rPr>
          <w:lang w:eastAsia="en-US"/>
        </w:rPr>
        <w:tab/>
        <w:t>ii. a remediat eventualele Neconformităţi care nu ar fi permis utilizarea Produselor de către Autoritatea contractantă, în vederea obţinerii beneficiilor anticipate şi îndeplinirii obiectivelor comunicate prin Caietul de Sarcini;</w:t>
      </w:r>
    </w:p>
    <w:p w:rsidR="003A2AE1" w:rsidRPr="00E720DF" w:rsidRDefault="003A2AE1" w:rsidP="003A2AE1">
      <w:pPr>
        <w:autoSpaceDE w:val="0"/>
        <w:autoSpaceDN w:val="0"/>
        <w:adjustRightInd w:val="0"/>
        <w:spacing w:line="276" w:lineRule="auto"/>
        <w:jc w:val="both"/>
        <w:rPr>
          <w:highlight w:val="yellow"/>
          <w:lang w:eastAsia="en-US"/>
        </w:rPr>
      </w:pPr>
      <w:r w:rsidRPr="00E720DF">
        <w:rPr>
          <w:lang w:eastAsia="en-US"/>
        </w:rPr>
        <w:t xml:space="preserve">     </w:t>
      </w:r>
      <w:proofErr w:type="spellStart"/>
      <w:r w:rsidRPr="00E720DF">
        <w:rPr>
          <w:lang w:eastAsia="en-US"/>
        </w:rPr>
        <w:t>iii</w:t>
      </w:r>
      <w:proofErr w:type="spellEnd"/>
      <w:r w:rsidRPr="00E720DF">
        <w:rPr>
          <w:lang w:eastAsia="en-US"/>
        </w:rPr>
        <w:t>. Autoritatea Contractantă şi-a îndeplinit toate obligaţiile de plată faţă de Contractant.</w:t>
      </w:r>
    </w:p>
    <w:p w:rsidR="003A2AE1" w:rsidRPr="00E720DF" w:rsidRDefault="003A2AE1" w:rsidP="003A2AE1">
      <w:pPr>
        <w:autoSpaceDE w:val="0"/>
        <w:autoSpaceDN w:val="0"/>
        <w:adjustRightInd w:val="0"/>
        <w:spacing w:line="276" w:lineRule="auto"/>
        <w:jc w:val="both"/>
        <w:rPr>
          <w:i/>
          <w:highlight w:val="yellow"/>
          <w:lang w:eastAsia="en-US"/>
        </w:rPr>
      </w:pPr>
      <w:r w:rsidRPr="00E720DF">
        <w:rPr>
          <w:b/>
          <w:i/>
          <w:lang w:eastAsia="en-US"/>
        </w:rPr>
        <w:t>o.</w:t>
      </w:r>
      <w:r w:rsidRPr="00E720DF">
        <w:t xml:space="preserve"> </w:t>
      </w:r>
      <w:r w:rsidRPr="00E720DF">
        <w:rPr>
          <w:b/>
          <w:i/>
          <w:lang w:eastAsia="en-US"/>
        </w:rPr>
        <w:t>Forţă majoră</w:t>
      </w:r>
      <w:r w:rsidRPr="00E720DF">
        <w:t xml:space="preserve"> </w:t>
      </w:r>
      <w:r w:rsidRPr="00E720DF">
        <w:rPr>
          <w:lang w:eastAsia="en-US"/>
        </w:rPr>
        <w:t xml:space="preserve">- eveniment independent de controlul Părţilor, care nu se datorează greşelii sau vinei acestora, care nu putea fi prevăzut în momentul încheierii </w:t>
      </w:r>
      <w:r w:rsidRPr="00E720DF">
        <w:rPr>
          <w:i/>
          <w:lang w:eastAsia="en-US"/>
        </w:rPr>
        <w:t>Contractului</w:t>
      </w:r>
      <w:r w:rsidRPr="00E720DF">
        <w:rPr>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E720DF">
        <w:rPr>
          <w:i/>
          <w:lang w:eastAsia="en-US"/>
        </w:rPr>
        <w:t>corespunzătoare de diligenţă;</w:t>
      </w:r>
    </w:p>
    <w:p w:rsidR="003A2AE1" w:rsidRPr="00E720DF" w:rsidRDefault="003A2AE1" w:rsidP="003A2AE1">
      <w:pPr>
        <w:autoSpaceDE w:val="0"/>
        <w:autoSpaceDN w:val="0"/>
        <w:adjustRightInd w:val="0"/>
        <w:spacing w:line="276" w:lineRule="auto"/>
        <w:jc w:val="both"/>
        <w:rPr>
          <w:highlight w:val="yellow"/>
          <w:lang w:eastAsia="en-US"/>
        </w:rPr>
      </w:pPr>
      <w:r w:rsidRPr="00E720DF">
        <w:rPr>
          <w:b/>
          <w:i/>
          <w:lang w:eastAsia="en-US"/>
        </w:rPr>
        <w:lastRenderedPageBreak/>
        <w:t>p.</w:t>
      </w:r>
      <w:r w:rsidRPr="00E720DF">
        <w:rPr>
          <w:i/>
          <w:lang w:eastAsia="en-US"/>
        </w:rPr>
        <w:t xml:space="preserve"> </w:t>
      </w:r>
      <w:r w:rsidRPr="00E720DF">
        <w:rPr>
          <w:b/>
          <w:i/>
          <w:lang w:eastAsia="en-US"/>
        </w:rPr>
        <w:t>Furnizor</w:t>
      </w:r>
      <w:r w:rsidRPr="00E720DF">
        <w:rPr>
          <w:i/>
          <w:lang w:eastAsia="en-US"/>
        </w:rPr>
        <w:t xml:space="preserve"> - entitatea care pune la dispoziția unui Contractant,</w:t>
      </w:r>
      <w:r w:rsidRPr="00E720DF">
        <w:rPr>
          <w:lang w:eastAsia="en-US"/>
        </w:rPr>
        <w:t xml:space="preserve"> Produse, care fac obiectul prezentului </w:t>
      </w:r>
      <w:r w:rsidRPr="00E720DF">
        <w:rPr>
          <w:i/>
          <w:lang w:eastAsia="en-US"/>
        </w:rPr>
        <w:t>Contract</w:t>
      </w:r>
      <w:r w:rsidRPr="00E720DF">
        <w:rPr>
          <w:lang w:eastAsia="en-US"/>
        </w:rPr>
        <w:t>, dacă este cazul, și care nu are calitatea de</w:t>
      </w:r>
      <w:r w:rsidRPr="00E720DF">
        <w:rPr>
          <w:i/>
          <w:lang w:eastAsia="en-US"/>
        </w:rPr>
        <w:t xml:space="preserve"> Subcontractant</w:t>
      </w:r>
      <w:r w:rsidRPr="00E720DF">
        <w:rPr>
          <w:lang w:eastAsia="en-US"/>
        </w:rPr>
        <w:t>;</w:t>
      </w:r>
    </w:p>
    <w:p w:rsidR="003A2AE1" w:rsidRPr="00E720DF" w:rsidRDefault="003A2AE1" w:rsidP="003A2AE1">
      <w:pPr>
        <w:autoSpaceDE w:val="0"/>
        <w:autoSpaceDN w:val="0"/>
        <w:adjustRightInd w:val="0"/>
        <w:spacing w:line="276" w:lineRule="auto"/>
        <w:jc w:val="both"/>
        <w:rPr>
          <w:highlight w:val="yellow"/>
          <w:lang w:eastAsia="en-US"/>
        </w:rPr>
      </w:pPr>
      <w:r w:rsidRPr="002E3CB5">
        <w:rPr>
          <w:b/>
          <w:i/>
          <w:lang w:eastAsia="en-US"/>
        </w:rPr>
        <w:t>r.</w:t>
      </w:r>
      <w:r w:rsidRPr="002E3CB5">
        <w:rPr>
          <w:lang w:eastAsia="en-US"/>
        </w:rPr>
        <w:t xml:space="preserve"> </w:t>
      </w:r>
      <w:r w:rsidRPr="002E3CB5">
        <w:rPr>
          <w:b/>
          <w:i/>
          <w:lang w:eastAsia="en-US"/>
        </w:rPr>
        <w:t>Grafic de livrare</w:t>
      </w:r>
      <w:r w:rsidRPr="002E3CB5">
        <w:rPr>
          <w:lang w:eastAsia="en-US"/>
        </w:rPr>
        <w:t xml:space="preserve"> – documentul referitor la planificarea activităților care fac obiectul </w:t>
      </w:r>
      <w:r w:rsidRPr="002E3CB5">
        <w:rPr>
          <w:i/>
          <w:lang w:eastAsia="en-US"/>
        </w:rPr>
        <w:t>Contractului</w:t>
      </w:r>
      <w:r w:rsidRPr="002E3CB5">
        <w:rPr>
          <w:lang w:eastAsia="en-US"/>
        </w:rPr>
        <w:t xml:space="preserve">, cu precizarea termenelor și a Punctelor de reper, în forma acceptată de </w:t>
      </w:r>
      <w:r w:rsidRPr="002E3CB5">
        <w:rPr>
          <w:i/>
          <w:lang w:eastAsia="en-US"/>
        </w:rPr>
        <w:t>Autoritatea contractantă</w:t>
      </w:r>
      <w:r w:rsidRPr="002E3CB5">
        <w:rPr>
          <w:lang w:eastAsia="en-US"/>
        </w:rPr>
        <w:t xml:space="preserve">, respectiv astfel cum este acesta inclus în Propunerea Tehnică și actualizat pe parcursul derulării prezentului </w:t>
      </w:r>
      <w:r w:rsidRPr="002E3CB5">
        <w:rPr>
          <w:i/>
          <w:lang w:eastAsia="en-US"/>
        </w:rPr>
        <w:t>Contract</w:t>
      </w:r>
      <w:r w:rsidRPr="002E3CB5">
        <w:rPr>
          <w:lang w:eastAsia="en-US"/>
        </w:rPr>
        <w:t>;</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s.</w:t>
      </w:r>
      <w:r w:rsidRPr="00E720DF">
        <w:rPr>
          <w:lang w:eastAsia="en-US"/>
        </w:rPr>
        <w:t xml:space="preserve"> </w:t>
      </w:r>
      <w:r w:rsidRPr="00E720DF">
        <w:rPr>
          <w:b/>
          <w:i/>
          <w:lang w:eastAsia="en-US"/>
        </w:rPr>
        <w:t>Locație</w:t>
      </w:r>
      <w:r w:rsidRPr="00E720DF">
        <w:rPr>
          <w:lang w:eastAsia="en-US"/>
        </w:rPr>
        <w:t xml:space="preserve"> - locul unde se livrează Produsele, locul/locurile astfel cum este/sunt determinat(e) în Secțiunea ”Condiții Specifice” în vederea livrării/instalării Produselor;</w:t>
      </w:r>
    </w:p>
    <w:p w:rsidR="003A2AE1" w:rsidRPr="00E720DF" w:rsidRDefault="003A2AE1" w:rsidP="003A2AE1">
      <w:pPr>
        <w:autoSpaceDE w:val="0"/>
        <w:autoSpaceDN w:val="0"/>
        <w:adjustRightInd w:val="0"/>
        <w:spacing w:line="276" w:lineRule="auto"/>
        <w:jc w:val="both"/>
        <w:rPr>
          <w:lang w:eastAsia="en-US"/>
        </w:rPr>
      </w:pPr>
      <w:r w:rsidRPr="00E720DF">
        <w:rPr>
          <w:b/>
          <w:i/>
          <w:lang w:eastAsia="en-US"/>
        </w:rPr>
        <w:t>t.</w:t>
      </w:r>
      <w:r w:rsidRPr="00E720DF">
        <w:rPr>
          <w:lang w:eastAsia="en-US"/>
        </w:rPr>
        <w:t xml:space="preserve"> </w:t>
      </w:r>
      <w:r w:rsidRPr="00E720DF">
        <w:rPr>
          <w:b/>
          <w:i/>
          <w:lang w:eastAsia="en-US"/>
        </w:rPr>
        <w:t>Locul acceptării</w:t>
      </w:r>
      <w:r w:rsidRPr="00E720DF">
        <w:rPr>
          <w:lang w:eastAsia="en-US"/>
        </w:rPr>
        <w:t xml:space="preserve"> - </w:t>
      </w:r>
      <w:r w:rsidRPr="00E720DF">
        <w:rPr>
          <w:i/>
          <w:lang w:eastAsia="en-US"/>
        </w:rPr>
        <w:t>Locația</w:t>
      </w:r>
      <w:r w:rsidRPr="00E720DF">
        <w:rPr>
          <w:lang w:eastAsia="en-US"/>
        </w:rPr>
        <w:t xml:space="preserve"> unde trebuie livrate </w:t>
      </w:r>
      <w:r w:rsidRPr="00E720DF">
        <w:rPr>
          <w:i/>
          <w:lang w:eastAsia="en-US"/>
        </w:rPr>
        <w:t>Produsele</w:t>
      </w:r>
      <w:r w:rsidRPr="00E720DF">
        <w:rPr>
          <w:lang w:eastAsia="en-US"/>
        </w:rPr>
        <w:t xml:space="preserve"> pentru testare, acceptare, depozitare, instalare </w:t>
      </w:r>
      <w:proofErr w:type="spellStart"/>
      <w:r w:rsidRPr="00E720DF">
        <w:rPr>
          <w:lang w:eastAsia="en-US"/>
        </w:rPr>
        <w:t>ş.a</w:t>
      </w:r>
      <w:proofErr w:type="spellEnd"/>
      <w:r w:rsidRPr="00E720DF">
        <w:rPr>
          <w:lang w:eastAsia="en-US"/>
        </w:rPr>
        <w:t>, după caz;</w:t>
      </w:r>
    </w:p>
    <w:p w:rsidR="003A2AE1" w:rsidRPr="002E3CB5" w:rsidRDefault="003A2AE1" w:rsidP="003A2AE1">
      <w:pPr>
        <w:autoSpaceDE w:val="0"/>
        <w:autoSpaceDN w:val="0"/>
        <w:adjustRightInd w:val="0"/>
        <w:spacing w:line="276" w:lineRule="auto"/>
        <w:jc w:val="both"/>
        <w:rPr>
          <w:lang w:eastAsia="en-US"/>
        </w:rPr>
      </w:pPr>
      <w:r w:rsidRPr="00E720DF">
        <w:rPr>
          <w:b/>
          <w:i/>
          <w:lang w:eastAsia="en-US"/>
        </w:rPr>
        <w:t>u.</w:t>
      </w:r>
      <w:r w:rsidRPr="00E720DF">
        <w:rPr>
          <w:lang w:eastAsia="en-US"/>
        </w:rPr>
        <w:t xml:space="preserve"> </w:t>
      </w:r>
      <w:r w:rsidRPr="00E720DF">
        <w:rPr>
          <w:b/>
          <w:i/>
          <w:lang w:eastAsia="en-US"/>
        </w:rPr>
        <w:t>Lucrări</w:t>
      </w:r>
      <w:r w:rsidRPr="00E720DF">
        <w:rPr>
          <w:lang w:eastAsia="en-US"/>
        </w:rPr>
        <w:t xml:space="preserve"> - lucrări aferente livrării </w:t>
      </w:r>
      <w:r w:rsidRPr="00E720DF">
        <w:rPr>
          <w:i/>
          <w:lang w:eastAsia="en-US"/>
        </w:rPr>
        <w:t>Produsului/Produselor</w:t>
      </w:r>
      <w:r w:rsidRPr="00E720DF">
        <w:rPr>
          <w:lang w:eastAsia="en-US"/>
        </w:rPr>
        <w:t xml:space="preserve">, respectiv lucrări legate de livrarea </w:t>
      </w:r>
      <w:r w:rsidRPr="00E720DF">
        <w:rPr>
          <w:i/>
          <w:lang w:eastAsia="en-US"/>
        </w:rPr>
        <w:t>Produselor,</w:t>
      </w:r>
      <w:r w:rsidRPr="00E720DF">
        <w:rPr>
          <w:lang w:eastAsia="en-US"/>
        </w:rPr>
        <w:t xml:space="preserve"> cum ar fi, dar fără a se limita la: instalarea și orice alte asemenea obligații care revin </w:t>
      </w:r>
      <w:r w:rsidRPr="00E720DF">
        <w:rPr>
          <w:i/>
          <w:lang w:eastAsia="en-US"/>
        </w:rPr>
        <w:t>Contractantului</w:t>
      </w:r>
      <w:r w:rsidRPr="00E720DF">
        <w:rPr>
          <w:lang w:eastAsia="en-US"/>
        </w:rPr>
        <w:t xml:space="preserve"> prin prezentul </w:t>
      </w:r>
      <w:r w:rsidRPr="00E720DF">
        <w:rPr>
          <w:i/>
          <w:lang w:eastAsia="en-US"/>
        </w:rPr>
        <w:t>Contract</w:t>
      </w:r>
      <w:r w:rsidRPr="00E720DF">
        <w:rPr>
          <w:lang w:eastAsia="en-US"/>
        </w:rPr>
        <w:t xml:space="preserve">, dacă și astfel </w:t>
      </w:r>
      <w:r w:rsidRPr="002E3CB5">
        <w:rPr>
          <w:lang w:eastAsia="en-US"/>
        </w:rPr>
        <w:t>cum este cazul;</w:t>
      </w:r>
    </w:p>
    <w:p w:rsidR="003A2AE1" w:rsidRPr="00E720DF" w:rsidRDefault="003A2AE1" w:rsidP="003A2AE1">
      <w:pPr>
        <w:autoSpaceDE w:val="0"/>
        <w:autoSpaceDN w:val="0"/>
        <w:adjustRightInd w:val="0"/>
        <w:spacing w:line="276" w:lineRule="auto"/>
        <w:jc w:val="both"/>
        <w:rPr>
          <w:lang w:eastAsia="en-US"/>
        </w:rPr>
      </w:pPr>
      <w:r w:rsidRPr="002E3CB5">
        <w:rPr>
          <w:b/>
          <w:i/>
          <w:lang w:eastAsia="en-US"/>
        </w:rPr>
        <w:t>v. Ofertă</w:t>
      </w:r>
      <w:r w:rsidRPr="002E3CB5">
        <w:rPr>
          <w:lang w:eastAsia="en-US"/>
        </w:rPr>
        <w:t xml:space="preserve"> - actul juridic prin care </w:t>
      </w:r>
      <w:r w:rsidRPr="002E3CB5">
        <w:rPr>
          <w:i/>
          <w:lang w:eastAsia="en-US"/>
        </w:rPr>
        <w:t>Contractantul</w:t>
      </w:r>
      <w:r w:rsidRPr="002E3CB5">
        <w:rPr>
          <w:lang w:eastAsia="en-US"/>
        </w:rPr>
        <w:t xml:space="preserve"> și-a manifestat voința de a se angaja, din punct de vedere juridic, în acest Contract și cuprinde Propunerea Financiară, Propunerea</w:t>
      </w:r>
      <w:r w:rsidRPr="00E720DF">
        <w:rPr>
          <w:lang w:eastAsia="en-US"/>
        </w:rPr>
        <w:t xml:space="preserve"> Tehnică precum și alte documente care au fost menționate în </w:t>
      </w:r>
      <w:r w:rsidRPr="00E720DF">
        <w:rPr>
          <w:i/>
          <w:lang w:eastAsia="en-US"/>
        </w:rPr>
        <w:t xml:space="preserve">Documentația de </w:t>
      </w:r>
      <w:proofErr w:type="spellStart"/>
      <w:r w:rsidRPr="00E720DF">
        <w:rPr>
          <w:i/>
          <w:lang w:eastAsia="en-US"/>
        </w:rPr>
        <w:t>Achizitie</w:t>
      </w:r>
      <w:proofErr w:type="spellEnd"/>
      <w:r w:rsidRPr="00E720DF">
        <w:rPr>
          <w:lang w:eastAsia="en-US"/>
        </w:rPr>
        <w:t>;</w:t>
      </w:r>
    </w:p>
    <w:p w:rsidR="003A2AE1" w:rsidRPr="00E720DF" w:rsidRDefault="003A2AE1" w:rsidP="003A2AE1">
      <w:pPr>
        <w:suppressAutoHyphens/>
        <w:spacing w:line="276" w:lineRule="auto"/>
        <w:jc w:val="both"/>
        <w:rPr>
          <w:highlight w:val="yellow"/>
          <w:lang w:eastAsia="en-US"/>
        </w:rPr>
      </w:pPr>
      <w:r w:rsidRPr="00E720DF">
        <w:rPr>
          <w:b/>
          <w:i/>
          <w:lang w:eastAsia="en-GB"/>
        </w:rPr>
        <w:t>w.</w:t>
      </w:r>
      <w:r w:rsidRPr="00E720DF">
        <w:rPr>
          <w:lang w:eastAsia="en-US"/>
        </w:rPr>
        <w:t xml:space="preserve"> </w:t>
      </w:r>
      <w:r w:rsidRPr="00E720DF">
        <w:rPr>
          <w:b/>
          <w:i/>
          <w:lang w:eastAsia="en-GB"/>
        </w:rPr>
        <w:t>Părți</w:t>
      </w:r>
      <w:r w:rsidRPr="00E720DF">
        <w:rPr>
          <w:lang w:eastAsia="en-GB"/>
        </w:rPr>
        <w:t xml:space="preserve"> - </w:t>
      </w:r>
      <w:r w:rsidRPr="00E720DF">
        <w:rPr>
          <w:lang w:eastAsia="en-US"/>
        </w:rPr>
        <w:t xml:space="preserve">părţile contractante, aşa cum sunt acestea numite și identificate în prezentul Contract, respectiv </w:t>
      </w:r>
      <w:r w:rsidRPr="00E720DF">
        <w:rPr>
          <w:b/>
          <w:lang w:eastAsia="en-US"/>
        </w:rPr>
        <w:t>Autoritate contractantă şi Contractant; Achizitorul</w:t>
      </w:r>
      <w:r w:rsidRPr="00E720DF">
        <w:rPr>
          <w:lang w:eastAsia="en-US"/>
        </w:rPr>
        <w:t xml:space="preserve"> este autoritate contractantă în sensul </w:t>
      </w:r>
      <w:r w:rsidRPr="00E720DF">
        <w:rPr>
          <w:i/>
          <w:u w:val="single"/>
          <w:lang w:eastAsia="en-US"/>
        </w:rPr>
        <w:t>Legii nr. 98/2016, cu modificările și completările ulterioare</w:t>
      </w:r>
      <w:r w:rsidRPr="00E720DF">
        <w:rPr>
          <w:i/>
          <w:lang w:eastAsia="en-US"/>
        </w:rPr>
        <w:t>,</w:t>
      </w:r>
      <w:r w:rsidRPr="00E720DF">
        <w:rPr>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3A2AE1" w:rsidRPr="00E720DF" w:rsidRDefault="003A2AE1" w:rsidP="003A2AE1">
      <w:pPr>
        <w:suppressAutoHyphens/>
        <w:spacing w:line="276" w:lineRule="auto"/>
        <w:jc w:val="both"/>
        <w:rPr>
          <w:highlight w:val="yellow"/>
          <w:lang w:eastAsia="en-US"/>
        </w:rPr>
      </w:pPr>
      <w:r w:rsidRPr="00E720DF">
        <w:rPr>
          <w:b/>
          <w:i/>
          <w:lang w:eastAsia="en-US"/>
        </w:rPr>
        <w:t>x.</w:t>
      </w:r>
      <w:r w:rsidRPr="00E720DF">
        <w:rPr>
          <w:lang w:eastAsia="en-US"/>
        </w:rPr>
        <w:t xml:space="preserve"> </w:t>
      </w:r>
      <w:r w:rsidRPr="00E720DF">
        <w:rPr>
          <w:b/>
          <w:i/>
          <w:lang w:eastAsia="en-US"/>
        </w:rPr>
        <w:t>Persoana de contact la locație</w:t>
      </w:r>
      <w:r w:rsidRPr="00E720DF">
        <w:rPr>
          <w:lang w:eastAsia="en-US"/>
        </w:rPr>
        <w:t xml:space="preserve"> – reprezentant al Autorității contractante, persoana de legătură, numită de către </w:t>
      </w:r>
      <w:r w:rsidRPr="00E720DF">
        <w:rPr>
          <w:i/>
          <w:lang w:eastAsia="en-US"/>
        </w:rPr>
        <w:t>Autoritatea contractantă</w:t>
      </w:r>
      <w:r w:rsidRPr="00E720DF">
        <w:rPr>
          <w:lang w:eastAsia="en-US"/>
        </w:rPr>
        <w:t xml:space="preserve"> pentru a acționa în numele său, în scopul asigurării comunicării permanente cu </w:t>
      </w:r>
      <w:r w:rsidRPr="00E720DF">
        <w:rPr>
          <w:i/>
          <w:lang w:eastAsia="en-US"/>
        </w:rPr>
        <w:t>Contractantul</w:t>
      </w:r>
      <w:r w:rsidRPr="00E720DF">
        <w:rPr>
          <w:lang w:eastAsia="en-US"/>
        </w:rPr>
        <w:t xml:space="preserve"> la </w:t>
      </w:r>
      <w:r w:rsidRPr="00E720DF">
        <w:rPr>
          <w:i/>
          <w:lang w:eastAsia="en-US"/>
        </w:rPr>
        <w:t>Locație/Locații</w:t>
      </w:r>
      <w:r w:rsidRPr="00E720DF">
        <w:rPr>
          <w:lang w:eastAsia="en-US"/>
        </w:rPr>
        <w:t>;</w:t>
      </w:r>
    </w:p>
    <w:p w:rsidR="003A2AE1" w:rsidRPr="00E720DF" w:rsidRDefault="003A2AE1" w:rsidP="003A2AE1">
      <w:pPr>
        <w:suppressAutoHyphens/>
        <w:spacing w:line="276" w:lineRule="auto"/>
        <w:jc w:val="both"/>
        <w:rPr>
          <w:lang w:eastAsia="en-US"/>
        </w:rPr>
      </w:pPr>
      <w:r w:rsidRPr="00E720DF">
        <w:rPr>
          <w:b/>
          <w:i/>
          <w:lang w:eastAsia="en-US"/>
        </w:rPr>
        <w:t>y.</w:t>
      </w:r>
      <w:r w:rsidRPr="00E720DF">
        <w:rPr>
          <w:lang w:eastAsia="en-US"/>
        </w:rPr>
        <w:t xml:space="preserve"> </w:t>
      </w:r>
      <w:r w:rsidRPr="00E720DF">
        <w:rPr>
          <w:b/>
          <w:i/>
          <w:lang w:eastAsia="en-US"/>
        </w:rPr>
        <w:t>Preţul contractului</w:t>
      </w:r>
      <w:r w:rsidRPr="00E720DF">
        <w:rPr>
          <w:lang w:eastAsia="en-US"/>
        </w:rPr>
        <w:t xml:space="preserve"> – suma de bani plătibilă </w:t>
      </w:r>
      <w:r w:rsidRPr="00E720DF">
        <w:rPr>
          <w:i/>
          <w:lang w:eastAsia="en-US"/>
        </w:rPr>
        <w:t xml:space="preserve">Contractantului </w:t>
      </w:r>
      <w:r w:rsidRPr="00E720DF">
        <w:rPr>
          <w:lang w:eastAsia="en-US"/>
        </w:rPr>
        <w:t xml:space="preserve">de către </w:t>
      </w:r>
      <w:r w:rsidRPr="00E720DF">
        <w:rPr>
          <w:i/>
          <w:lang w:eastAsia="en-US"/>
        </w:rPr>
        <w:t>Autoritatea contractantă</w:t>
      </w:r>
      <w:r w:rsidRPr="00E720DF">
        <w:rPr>
          <w:lang w:eastAsia="en-US"/>
        </w:rPr>
        <w:t>, în baza contractului, pentru îndeplinirea integrală şi corespunzătoare a tuturor obligaţiilor sale, asumate prin contract;</w:t>
      </w:r>
    </w:p>
    <w:p w:rsidR="003A2AE1" w:rsidRPr="00E720DF" w:rsidRDefault="003A2AE1" w:rsidP="003A2AE1">
      <w:pPr>
        <w:suppressAutoHyphens/>
        <w:spacing w:line="276" w:lineRule="auto"/>
        <w:jc w:val="both"/>
        <w:rPr>
          <w:lang w:eastAsia="en-US"/>
        </w:rPr>
      </w:pPr>
      <w:r w:rsidRPr="00E720DF">
        <w:rPr>
          <w:b/>
          <w:i/>
          <w:lang w:eastAsia="en-US"/>
        </w:rPr>
        <w:t>z.</w:t>
      </w:r>
      <w:r w:rsidRPr="00E720DF">
        <w:rPr>
          <w:lang w:eastAsia="en-US"/>
        </w:rPr>
        <w:t xml:space="preserve"> </w:t>
      </w:r>
      <w:r w:rsidRPr="00E720DF">
        <w:rPr>
          <w:b/>
          <w:i/>
          <w:lang w:eastAsia="en-US"/>
        </w:rPr>
        <w:t>Proces</w:t>
      </w:r>
      <w:r>
        <w:rPr>
          <w:b/>
          <w:i/>
          <w:lang w:eastAsia="en-US"/>
        </w:rPr>
        <w:t xml:space="preserve"> </w:t>
      </w:r>
      <w:r w:rsidRPr="00E720DF">
        <w:rPr>
          <w:b/>
          <w:i/>
          <w:lang w:eastAsia="en-US"/>
        </w:rPr>
        <w:t>-</w:t>
      </w:r>
      <w:r>
        <w:rPr>
          <w:b/>
          <w:i/>
          <w:lang w:eastAsia="en-US"/>
        </w:rPr>
        <w:t xml:space="preserve"> </w:t>
      </w:r>
      <w:r w:rsidRPr="00E720DF">
        <w:rPr>
          <w:b/>
          <w:i/>
          <w:lang w:eastAsia="en-US"/>
        </w:rPr>
        <w:t xml:space="preserve">Verbal de Recepție a Produselor </w:t>
      </w:r>
      <w:bookmarkStart w:id="10" w:name="_Hlk507245520"/>
      <w:r w:rsidRPr="00E720DF">
        <w:rPr>
          <w:b/>
          <w:i/>
          <w:lang w:eastAsia="en-US"/>
        </w:rPr>
        <w:t>(intermediar/final)</w:t>
      </w:r>
      <w:bookmarkEnd w:id="10"/>
      <w:r w:rsidRPr="00E720DF">
        <w:rPr>
          <w:lang w:eastAsia="en-US"/>
        </w:rPr>
        <w:t xml:space="preserve"> – documentul prin care sunt acceptate Produsele livrate, prin care </w:t>
      </w:r>
      <w:r w:rsidRPr="00E720DF">
        <w:rPr>
          <w:i/>
          <w:lang w:eastAsia="en-US"/>
        </w:rPr>
        <w:t>Autoritatea contractantă</w:t>
      </w:r>
      <w:r w:rsidRPr="00E720DF">
        <w:rPr>
          <w:lang w:eastAsia="en-US"/>
        </w:rPr>
        <w:t xml:space="preserve"> confirmă că Produsele au fost livrate în mod corespunzător de către </w:t>
      </w:r>
      <w:r w:rsidRPr="00E720DF">
        <w:rPr>
          <w:i/>
          <w:lang w:eastAsia="en-US"/>
        </w:rPr>
        <w:t>Contractant</w:t>
      </w:r>
      <w:r w:rsidRPr="00E720DF">
        <w:rPr>
          <w:lang w:eastAsia="en-US"/>
        </w:rPr>
        <w:t xml:space="preserve"> și că acestea au fost acceptate de către </w:t>
      </w:r>
      <w:r w:rsidRPr="00E720DF">
        <w:rPr>
          <w:i/>
          <w:lang w:eastAsia="en-US"/>
        </w:rPr>
        <w:t>Autoritatea contractantă</w:t>
      </w:r>
      <w:r w:rsidRPr="00E720DF">
        <w:rPr>
          <w:lang w:eastAsia="en-US"/>
        </w:rPr>
        <w:t xml:space="preserve">; </w:t>
      </w:r>
      <w:r w:rsidRPr="00E720DF">
        <w:rPr>
          <w:i/>
          <w:lang w:eastAsia="en-US"/>
        </w:rPr>
        <w:t>Procesul</w:t>
      </w:r>
      <w:r>
        <w:rPr>
          <w:i/>
          <w:lang w:eastAsia="en-US"/>
        </w:rPr>
        <w:t xml:space="preserve"> </w:t>
      </w:r>
      <w:r w:rsidRPr="00E720DF">
        <w:rPr>
          <w:i/>
          <w:lang w:eastAsia="en-US"/>
        </w:rPr>
        <w:t>-</w:t>
      </w:r>
      <w:r>
        <w:rPr>
          <w:i/>
          <w:lang w:eastAsia="en-US"/>
        </w:rPr>
        <w:t xml:space="preserve"> </w:t>
      </w:r>
      <w:r w:rsidRPr="00E720DF">
        <w:rPr>
          <w:i/>
          <w:lang w:eastAsia="en-US"/>
        </w:rPr>
        <w:t>Verbal de Recepție a Produselor</w:t>
      </w:r>
      <w:r w:rsidRPr="00E720DF">
        <w:rPr>
          <w:lang w:eastAsia="en-US"/>
        </w:rPr>
        <w:t xml:space="preserve"> poate fi intermediar sau final;</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aa</w:t>
      </w:r>
      <w:proofErr w:type="spellEnd"/>
      <w:r w:rsidRPr="00E720DF">
        <w:rPr>
          <w:b/>
          <w:i/>
          <w:lang w:eastAsia="en-US"/>
        </w:rPr>
        <w:t>.</w:t>
      </w:r>
      <w:r w:rsidRPr="00E720DF">
        <w:rPr>
          <w:lang w:eastAsia="en-US"/>
        </w:rPr>
        <w:t xml:space="preserve"> </w:t>
      </w:r>
      <w:r w:rsidRPr="00E720DF">
        <w:rPr>
          <w:b/>
          <w:i/>
          <w:lang w:eastAsia="en-US"/>
        </w:rPr>
        <w:t>Produse</w:t>
      </w:r>
      <w:r w:rsidRPr="00E720DF">
        <w:rPr>
          <w:lang w:eastAsia="en-US"/>
        </w:rPr>
        <w:t xml:space="preserve"> – parte sau totalul </w:t>
      </w:r>
      <w:r w:rsidRPr="00E720DF">
        <w:rPr>
          <w:i/>
          <w:lang w:eastAsia="en-US"/>
        </w:rPr>
        <w:t>Produselor</w:t>
      </w:r>
      <w:r w:rsidRPr="00E720DF">
        <w:rPr>
          <w:lang w:eastAsia="en-US"/>
        </w:rPr>
        <w:t xml:space="preserve"> astfel cum sunt descrise în </w:t>
      </w:r>
      <w:r w:rsidRPr="00E720DF">
        <w:rPr>
          <w:i/>
          <w:lang w:eastAsia="en-US"/>
        </w:rPr>
        <w:t>Obiectul Contractului</w:t>
      </w:r>
      <w:r w:rsidRPr="00E720DF">
        <w:rPr>
          <w:lang w:eastAsia="en-US"/>
        </w:rPr>
        <w:t xml:space="preserve"> și/sau în anexele acestuia;</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bb</w:t>
      </w:r>
      <w:proofErr w:type="spellEnd"/>
      <w:r w:rsidRPr="00E720DF">
        <w:rPr>
          <w:b/>
          <w:i/>
          <w:lang w:eastAsia="en-US"/>
        </w:rPr>
        <w:t>.</w:t>
      </w:r>
      <w:r w:rsidRPr="00E720DF">
        <w:rPr>
          <w:lang w:eastAsia="en-US"/>
        </w:rPr>
        <w:t xml:space="preserve"> </w:t>
      </w:r>
      <w:r w:rsidRPr="00E720DF">
        <w:rPr>
          <w:b/>
          <w:i/>
          <w:lang w:eastAsia="en-US"/>
        </w:rPr>
        <w:t>Servicii</w:t>
      </w:r>
      <w:r w:rsidRPr="00E720DF">
        <w:rPr>
          <w:lang w:eastAsia="en-US"/>
        </w:rPr>
        <w:t xml:space="preserve"> – servicii aferente livrării </w:t>
      </w:r>
      <w:r w:rsidRPr="00E720DF">
        <w:rPr>
          <w:i/>
          <w:lang w:eastAsia="en-US"/>
        </w:rPr>
        <w:t>Produsului/Produselor</w:t>
      </w:r>
      <w:r w:rsidRPr="00E720DF">
        <w:rPr>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Pr="00E720DF">
        <w:rPr>
          <w:i/>
          <w:lang w:eastAsia="en-US"/>
        </w:rPr>
        <w:t xml:space="preserve">Contractantului </w:t>
      </w:r>
      <w:r w:rsidRPr="00E720DF">
        <w:rPr>
          <w:lang w:eastAsia="en-US"/>
        </w:rPr>
        <w:t>prin prezentul Contract, dacă și astfel cum este cazul;</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cc</w:t>
      </w:r>
      <w:proofErr w:type="spellEnd"/>
      <w:r w:rsidRPr="00E720DF">
        <w:rPr>
          <w:b/>
          <w:i/>
          <w:lang w:eastAsia="en-US"/>
        </w:rPr>
        <w:t>.</w:t>
      </w:r>
      <w:r w:rsidRPr="00E720DF">
        <w:rPr>
          <w:lang w:eastAsia="en-US"/>
        </w:rPr>
        <w:t xml:space="preserve"> </w:t>
      </w:r>
      <w:r w:rsidRPr="00E720DF">
        <w:rPr>
          <w:b/>
          <w:i/>
          <w:lang w:eastAsia="en-US"/>
        </w:rPr>
        <w:t xml:space="preserve">Subcontractant </w:t>
      </w:r>
      <w:r w:rsidRPr="00E720DF">
        <w:rPr>
          <w:lang w:eastAsia="en-US"/>
        </w:rPr>
        <w:t xml:space="preserve">- orice operator economic care nu este parte a acestui </w:t>
      </w:r>
      <w:r w:rsidRPr="00E720DF">
        <w:rPr>
          <w:i/>
          <w:lang w:eastAsia="en-US"/>
        </w:rPr>
        <w:t>Contract</w:t>
      </w:r>
      <w:r w:rsidRPr="00E720DF">
        <w:rPr>
          <w:lang w:eastAsia="en-US"/>
        </w:rPr>
        <w:t xml:space="preserve"> şi care execută şi/sau livrează anumite părți ori elemente ale </w:t>
      </w:r>
      <w:r w:rsidRPr="00E720DF">
        <w:rPr>
          <w:i/>
          <w:lang w:eastAsia="en-US"/>
        </w:rPr>
        <w:t>Contractului</w:t>
      </w:r>
      <w:r w:rsidRPr="00E720DF">
        <w:rPr>
          <w:lang w:eastAsia="en-US"/>
        </w:rPr>
        <w:t xml:space="preserve"> ori îndeplinește activități care fac parte din obiectul </w:t>
      </w:r>
      <w:r w:rsidRPr="00E720DF">
        <w:rPr>
          <w:i/>
          <w:lang w:eastAsia="en-US"/>
        </w:rPr>
        <w:t>Contractului,</w:t>
      </w:r>
      <w:r w:rsidRPr="00E720DF">
        <w:rPr>
          <w:lang w:eastAsia="en-US"/>
        </w:rPr>
        <w:t xml:space="preserve"> răspunzând în fața </w:t>
      </w:r>
      <w:r w:rsidRPr="00E720DF">
        <w:rPr>
          <w:i/>
          <w:lang w:eastAsia="en-US"/>
        </w:rPr>
        <w:t>Contractantului</w:t>
      </w:r>
      <w:r w:rsidRPr="00E720DF">
        <w:rPr>
          <w:lang w:eastAsia="en-US"/>
        </w:rPr>
        <w:t xml:space="preserve"> pentru organizarea şi derularea tuturor etapelor necesare în acest scop;</w:t>
      </w:r>
    </w:p>
    <w:p w:rsidR="003A2AE1" w:rsidRPr="00E720DF" w:rsidRDefault="003A2AE1" w:rsidP="003A2AE1">
      <w:pPr>
        <w:autoSpaceDE w:val="0"/>
        <w:autoSpaceDN w:val="0"/>
        <w:adjustRightInd w:val="0"/>
        <w:spacing w:line="276" w:lineRule="auto"/>
        <w:jc w:val="both"/>
        <w:rPr>
          <w:lang w:eastAsia="en-US"/>
        </w:rPr>
      </w:pPr>
      <w:proofErr w:type="spellStart"/>
      <w:r w:rsidRPr="00E720DF">
        <w:rPr>
          <w:b/>
          <w:i/>
          <w:lang w:eastAsia="en-US"/>
        </w:rPr>
        <w:t>dd</w:t>
      </w:r>
      <w:proofErr w:type="spellEnd"/>
      <w:r w:rsidRPr="00E720DF">
        <w:rPr>
          <w:b/>
          <w:i/>
          <w:lang w:eastAsia="en-US"/>
        </w:rPr>
        <w:t>.</w:t>
      </w:r>
      <w:r w:rsidRPr="00E720DF">
        <w:rPr>
          <w:lang w:eastAsia="en-US"/>
        </w:rPr>
        <w:t xml:space="preserve"> </w:t>
      </w:r>
      <w:r w:rsidRPr="00E720DF">
        <w:rPr>
          <w:b/>
          <w:i/>
          <w:lang w:eastAsia="en-US"/>
        </w:rPr>
        <w:t>Termen -</w:t>
      </w:r>
      <w:r w:rsidRPr="00E720DF">
        <w:rPr>
          <w:lang w:eastAsia="en-US"/>
        </w:rPr>
        <w:t xml:space="preserve"> intervalul de timp în care </w:t>
      </w:r>
      <w:r w:rsidRPr="00E720DF">
        <w:rPr>
          <w:i/>
          <w:lang w:eastAsia="en-US"/>
        </w:rPr>
        <w:t>Părțile</w:t>
      </w:r>
      <w:r w:rsidRPr="00E720DF">
        <w:rPr>
          <w:lang w:eastAsia="en-US"/>
        </w:rPr>
        <w:t xml:space="preserve"> trebuie să-și îndeplinească obligațiile, astfel cum este stabilit prin prezentul </w:t>
      </w:r>
      <w:r w:rsidRPr="00E720DF">
        <w:rPr>
          <w:i/>
          <w:lang w:eastAsia="en-US"/>
        </w:rPr>
        <w:t>Contract</w:t>
      </w:r>
      <w:r w:rsidRPr="00E720DF">
        <w:rPr>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3A2AE1" w:rsidRPr="00E720DF" w:rsidRDefault="003A2AE1" w:rsidP="003A2AE1">
      <w:pPr>
        <w:autoSpaceDE w:val="0"/>
        <w:autoSpaceDN w:val="0"/>
        <w:adjustRightInd w:val="0"/>
        <w:spacing w:line="276" w:lineRule="auto"/>
        <w:jc w:val="both"/>
        <w:rPr>
          <w:lang w:eastAsia="en-US"/>
        </w:rPr>
      </w:pPr>
      <w:proofErr w:type="spellStart"/>
      <w:r w:rsidRPr="00E720DF">
        <w:rPr>
          <w:lang w:eastAsia="en-US"/>
        </w:rPr>
        <w:lastRenderedPageBreak/>
        <w:t>ee</w:t>
      </w:r>
      <w:proofErr w:type="spellEnd"/>
      <w:r w:rsidRPr="00E720DF">
        <w:rPr>
          <w:lang w:eastAsia="en-US"/>
        </w:rPr>
        <w:t xml:space="preserve">. </w:t>
      </w:r>
      <w:r w:rsidRPr="00E720DF">
        <w:rPr>
          <w:b/>
          <w:i/>
          <w:lang w:eastAsia="en-US"/>
        </w:rPr>
        <w:t>Recepţia</w:t>
      </w:r>
      <w:r w:rsidRPr="00E720DF">
        <w:rPr>
          <w:lang w:eastAsia="en-US"/>
        </w:rPr>
        <w:t xml:space="preserve"> - reprezintă operaţiunea prin care </w:t>
      </w:r>
      <w:r w:rsidRPr="00E720DF">
        <w:rPr>
          <w:i/>
          <w:lang w:eastAsia="en-US"/>
        </w:rPr>
        <w:t>Autoritatea contractantă</w:t>
      </w:r>
      <w:r w:rsidRPr="00E720DF">
        <w:rPr>
          <w:lang w:eastAsia="en-US"/>
        </w:rPr>
        <w:t xml:space="preserve"> îşi exprimă acceptarea faţă de produsele furnizate în cadrul contractului de achiziţie publică/ă şi pe baza căreia efectuează plata;</w:t>
      </w:r>
    </w:p>
    <w:p w:rsidR="003A2AE1" w:rsidRPr="00E720DF" w:rsidRDefault="003A2AE1" w:rsidP="003A2AE1">
      <w:pPr>
        <w:autoSpaceDE w:val="0"/>
        <w:autoSpaceDN w:val="0"/>
        <w:adjustRightInd w:val="0"/>
        <w:spacing w:line="276" w:lineRule="auto"/>
        <w:jc w:val="both"/>
        <w:rPr>
          <w:lang w:eastAsia="en-US"/>
        </w:rPr>
      </w:pPr>
      <w:r w:rsidRPr="00E720DF">
        <w:rPr>
          <w:lang w:eastAsia="en-US"/>
        </w:rPr>
        <w:t xml:space="preserve">ff. </w:t>
      </w:r>
      <w:r w:rsidRPr="00E720DF">
        <w:rPr>
          <w:b/>
          <w:i/>
          <w:lang w:eastAsia="en-US"/>
        </w:rPr>
        <w:t>Leg</w:t>
      </w:r>
      <w:r w:rsidRPr="00E720DF">
        <w:rPr>
          <w:lang w:eastAsia="en-US"/>
        </w:rPr>
        <w:t>e - orice lege, statut, ordonanță, cod, hotărâre, ordin, statut, reglementare, regulă, decret, directivă, regulament, tratat, act administrativ cu caracter obligatoriu și aplicabil/aplicabilă în România;</w:t>
      </w:r>
    </w:p>
    <w:p w:rsidR="003A2AE1" w:rsidRPr="00E720DF" w:rsidRDefault="003A2AE1" w:rsidP="003A2AE1">
      <w:pPr>
        <w:autoSpaceDE w:val="0"/>
        <w:autoSpaceDN w:val="0"/>
        <w:adjustRightInd w:val="0"/>
        <w:spacing w:line="276" w:lineRule="auto"/>
        <w:jc w:val="both"/>
        <w:rPr>
          <w:lang w:eastAsia="en-US"/>
        </w:rPr>
      </w:pPr>
      <w:proofErr w:type="spellStart"/>
      <w:r w:rsidRPr="00E720DF">
        <w:rPr>
          <w:lang w:eastAsia="en-US"/>
        </w:rPr>
        <w:t>gg</w:t>
      </w:r>
      <w:proofErr w:type="spellEnd"/>
      <w:r w:rsidRPr="00E720DF">
        <w:rPr>
          <w:lang w:eastAsia="en-US"/>
        </w:rPr>
        <w:t xml:space="preserve">. </w:t>
      </w:r>
      <w:r w:rsidRPr="00E720DF">
        <w:rPr>
          <w:b/>
          <w:i/>
          <w:lang w:eastAsia="en-US"/>
        </w:rPr>
        <w:t>zi</w:t>
      </w:r>
      <w:r w:rsidRPr="00E720DF">
        <w:rPr>
          <w:lang w:eastAsia="en-US"/>
        </w:rPr>
        <w:t xml:space="preserve"> - înseamnă zi calendaristică, iar anul înseamnă 365 de zile; în afara cazului în care se prevede expres că sunt zile lucrătoare.</w:t>
      </w:r>
    </w:p>
    <w:p w:rsidR="003A2AE1" w:rsidRPr="00D652FB" w:rsidRDefault="003A2AE1" w:rsidP="003A2AE1">
      <w:pPr>
        <w:autoSpaceDE w:val="0"/>
        <w:autoSpaceDN w:val="0"/>
        <w:adjustRightInd w:val="0"/>
        <w:spacing w:line="276" w:lineRule="auto"/>
        <w:jc w:val="both"/>
        <w:rPr>
          <w:lang w:eastAsia="en-US"/>
        </w:rPr>
      </w:pPr>
      <w:r w:rsidRPr="00E720DF">
        <w:rPr>
          <w:lang w:eastAsia="en-US"/>
        </w:rPr>
        <w:t>„</w:t>
      </w:r>
      <w:proofErr w:type="spellStart"/>
      <w:r w:rsidRPr="00E720DF">
        <w:rPr>
          <w:lang w:eastAsia="en-US"/>
        </w:rPr>
        <w:t>hh</w:t>
      </w:r>
      <w:proofErr w:type="spellEnd"/>
      <w:r w:rsidRPr="00E720DF">
        <w:rPr>
          <w:lang w:eastAsia="en-US"/>
        </w:rPr>
        <w:t>) Prejudiciu - paguba produsă uneia dintre Părți de către cealaltă Parte prin neexecutarea/executarea necorespunzătoare ori cu întârziere a obligațiilor stabilite în sarcina sa, prin prezentul Contract.”</w:t>
      </w:r>
    </w:p>
    <w:p w:rsidR="003A2AE1" w:rsidRPr="00E720DF" w:rsidRDefault="003A2AE1" w:rsidP="003A2AE1">
      <w:pPr>
        <w:autoSpaceDE w:val="0"/>
        <w:autoSpaceDN w:val="0"/>
        <w:adjustRightInd w:val="0"/>
        <w:spacing w:line="276" w:lineRule="auto"/>
        <w:jc w:val="both"/>
        <w:rPr>
          <w:highlight w:val="yellow"/>
          <w:lang w:eastAsia="en-US"/>
        </w:rPr>
      </w:pPr>
    </w:p>
    <w:p w:rsidR="003A2AE1" w:rsidRDefault="003A2AE1" w:rsidP="003A2AE1">
      <w:pPr>
        <w:autoSpaceDE w:val="0"/>
        <w:autoSpaceDN w:val="0"/>
        <w:adjustRightInd w:val="0"/>
        <w:spacing w:line="276" w:lineRule="auto"/>
        <w:jc w:val="both"/>
        <w:rPr>
          <w:b/>
          <w:bCs/>
          <w:lang w:eastAsia="en-US"/>
        </w:rPr>
      </w:pPr>
      <w:r w:rsidRPr="00E720DF">
        <w:rPr>
          <w:b/>
          <w:bCs/>
          <w:lang w:eastAsia="en-US"/>
        </w:rPr>
        <w:t>2. Interpretare</w:t>
      </w:r>
    </w:p>
    <w:p w:rsidR="00EE1D2C" w:rsidRPr="00E720DF" w:rsidRDefault="00EE1D2C" w:rsidP="003A2AE1">
      <w:pPr>
        <w:autoSpaceDE w:val="0"/>
        <w:autoSpaceDN w:val="0"/>
        <w:adjustRightInd w:val="0"/>
        <w:spacing w:line="276" w:lineRule="auto"/>
        <w:jc w:val="both"/>
        <w:rPr>
          <w:b/>
          <w:bCs/>
          <w:lang w:eastAsia="en-US"/>
        </w:rPr>
      </w:pPr>
    </w:p>
    <w:p w:rsidR="003A2AE1" w:rsidRPr="00E720DF" w:rsidRDefault="003A2AE1" w:rsidP="003A2AE1">
      <w:pPr>
        <w:autoSpaceDE w:val="0"/>
        <w:autoSpaceDN w:val="0"/>
        <w:adjustRightInd w:val="0"/>
        <w:spacing w:line="276" w:lineRule="auto"/>
        <w:jc w:val="both"/>
        <w:rPr>
          <w:lang w:eastAsia="en-US"/>
        </w:rPr>
      </w:pPr>
      <w:r w:rsidRPr="00E720DF">
        <w:rPr>
          <w:lang w:eastAsia="en-US"/>
        </w:rPr>
        <w:t>2.1  În prezentul contract cu excepţia unei prevederi contrare, cuvintele la forma de singular vor include forma de plural şi viceversa, acolo unde acest lucru este permis de context.</w:t>
      </w:r>
    </w:p>
    <w:p w:rsidR="003A2AE1" w:rsidRPr="00E720DF" w:rsidRDefault="003A2AE1" w:rsidP="003A2AE1">
      <w:pPr>
        <w:autoSpaceDE w:val="0"/>
        <w:autoSpaceDN w:val="0"/>
        <w:adjustRightInd w:val="0"/>
        <w:spacing w:line="276" w:lineRule="auto"/>
        <w:jc w:val="both"/>
        <w:rPr>
          <w:lang w:eastAsia="en-US"/>
        </w:rPr>
      </w:pPr>
      <w:r w:rsidRPr="00E720DF">
        <w:rPr>
          <w:lang w:eastAsia="en-US"/>
        </w:rPr>
        <w:t>2.2  Termenul "zi" ori "zile" sau orice referire la zile reprezintă zile calendaristice, dacă nu se specifică în mod diferit.</w:t>
      </w:r>
    </w:p>
    <w:p w:rsidR="003A2AE1" w:rsidRPr="00D652FB" w:rsidRDefault="003A2AE1" w:rsidP="003A2AE1">
      <w:pPr>
        <w:autoSpaceDE w:val="0"/>
        <w:autoSpaceDN w:val="0"/>
        <w:adjustRightInd w:val="0"/>
        <w:spacing w:line="276" w:lineRule="auto"/>
        <w:jc w:val="both"/>
        <w:rPr>
          <w:highlight w:val="yellow"/>
          <w:lang w:eastAsia="en-US"/>
        </w:rPr>
      </w:pPr>
      <w:r w:rsidRPr="00E720DF">
        <w:rPr>
          <w:lang w:eastAsia="en-US"/>
        </w:rPr>
        <w:t>2.3  În cazul în care se constată contradicții între prevederile clauzelor contractuale și documentele achiziției, se vor aplica regulile specifice stabilite prin documentele achiziției.</w:t>
      </w:r>
    </w:p>
    <w:p w:rsidR="003A2AE1" w:rsidRPr="00E720DF" w:rsidRDefault="003A2AE1" w:rsidP="003A2AE1">
      <w:pPr>
        <w:autoSpaceDE w:val="0"/>
        <w:autoSpaceDN w:val="0"/>
        <w:adjustRightInd w:val="0"/>
        <w:spacing w:line="276" w:lineRule="auto"/>
        <w:jc w:val="both"/>
        <w:rPr>
          <w:b/>
          <w:bCs/>
          <w:highlight w:val="yellow"/>
          <w:lang w:eastAsia="en-US"/>
        </w:rPr>
      </w:pPr>
    </w:p>
    <w:p w:rsidR="003A2AE1" w:rsidRDefault="003A2AE1" w:rsidP="003A2AE1">
      <w:pPr>
        <w:autoSpaceDE w:val="0"/>
        <w:autoSpaceDN w:val="0"/>
        <w:adjustRightInd w:val="0"/>
        <w:spacing w:line="276" w:lineRule="auto"/>
        <w:jc w:val="both"/>
        <w:rPr>
          <w:b/>
          <w:bCs/>
          <w:lang w:eastAsia="en-US"/>
        </w:rPr>
      </w:pPr>
      <w:r w:rsidRPr="00E720DF">
        <w:rPr>
          <w:b/>
          <w:bCs/>
          <w:lang w:eastAsia="en-US"/>
        </w:rPr>
        <w:t xml:space="preserve">3. Obiectul principal al contractului </w:t>
      </w:r>
    </w:p>
    <w:p w:rsidR="00EE1D2C" w:rsidRPr="00E720DF" w:rsidRDefault="00EE1D2C" w:rsidP="003A2AE1">
      <w:pPr>
        <w:autoSpaceDE w:val="0"/>
        <w:autoSpaceDN w:val="0"/>
        <w:adjustRightInd w:val="0"/>
        <w:spacing w:line="276" w:lineRule="auto"/>
        <w:jc w:val="both"/>
        <w:rPr>
          <w:b/>
          <w:bCs/>
          <w:lang w:eastAsia="en-US"/>
        </w:rPr>
      </w:pPr>
    </w:p>
    <w:p w:rsidR="003A2AE1" w:rsidRPr="00D652FB" w:rsidRDefault="003A2AE1" w:rsidP="00A924D0">
      <w:pPr>
        <w:autoSpaceDE w:val="0"/>
        <w:autoSpaceDN w:val="0"/>
        <w:adjustRightInd w:val="0"/>
        <w:spacing w:line="276" w:lineRule="auto"/>
        <w:jc w:val="both"/>
        <w:rPr>
          <w:highlight w:val="yellow"/>
          <w:lang w:eastAsia="en-US"/>
        </w:rPr>
      </w:pPr>
      <w:r w:rsidRPr="00E720DF">
        <w:rPr>
          <w:lang w:eastAsia="en-US"/>
        </w:rPr>
        <w:t>3.1  Obiectul prezentului Contr</w:t>
      </w:r>
      <w:r w:rsidR="00A924D0">
        <w:rPr>
          <w:lang w:eastAsia="en-US"/>
        </w:rPr>
        <w:t>act îl reprezintă furnizarea</w:t>
      </w:r>
      <w:r w:rsidR="00A924D0">
        <w:rPr>
          <w:lang w:val="en-US" w:eastAsia="en-US"/>
        </w:rPr>
        <w:t xml:space="preserve"> de </w:t>
      </w:r>
      <w:proofErr w:type="spellStart"/>
      <w:r w:rsidR="00A924D0">
        <w:rPr>
          <w:lang w:val="en-US" w:eastAsia="en-US"/>
        </w:rPr>
        <w:t>cărți</w:t>
      </w:r>
      <w:proofErr w:type="spellEnd"/>
      <w:r w:rsidR="00A924D0">
        <w:rPr>
          <w:lang w:val="en-US" w:eastAsia="en-US"/>
        </w:rPr>
        <w:t xml:space="preserve"> </w:t>
      </w:r>
      <w:proofErr w:type="spellStart"/>
      <w:r w:rsidR="00A924D0">
        <w:rPr>
          <w:lang w:val="en-US" w:eastAsia="en-US"/>
        </w:rPr>
        <w:t>în</w:t>
      </w:r>
      <w:proofErr w:type="spellEnd"/>
      <w:r w:rsidR="00A924D0">
        <w:rPr>
          <w:lang w:val="en-US" w:eastAsia="en-US"/>
        </w:rPr>
        <w:t xml:space="preserve"> </w:t>
      </w:r>
      <w:proofErr w:type="spellStart"/>
      <w:r w:rsidR="008176D7">
        <w:rPr>
          <w:lang w:val="en-US" w:eastAsia="en-US"/>
        </w:rPr>
        <w:t>limbi</w:t>
      </w:r>
      <w:proofErr w:type="spellEnd"/>
      <w:r w:rsidR="008176D7">
        <w:rPr>
          <w:lang w:val="en-US" w:eastAsia="en-US"/>
        </w:rPr>
        <w:t xml:space="preserve"> </w:t>
      </w:r>
      <w:proofErr w:type="spellStart"/>
      <w:r w:rsidR="008176D7">
        <w:rPr>
          <w:lang w:val="en-US" w:eastAsia="en-US"/>
        </w:rPr>
        <w:t>străine</w:t>
      </w:r>
      <w:proofErr w:type="spellEnd"/>
      <w:r w:rsidR="00705627">
        <w:rPr>
          <w:bCs/>
          <w:lang w:eastAsia="en-US"/>
        </w:rPr>
        <w:t>,</w:t>
      </w:r>
      <w:r w:rsidRPr="00887858">
        <w:rPr>
          <w:lang w:eastAsia="en-US"/>
        </w:rPr>
        <w:t xml:space="preserve"> </w:t>
      </w:r>
      <w:r w:rsidRPr="00E720DF">
        <w:rPr>
          <w:lang w:eastAsia="en-US"/>
        </w:rPr>
        <w:t>denumite în continuare Produse, pe care Contractantul se obligă să le furnizeze/livreze în conformitate cu prevederile din prezent</w:t>
      </w:r>
      <w:r w:rsidR="00A924D0">
        <w:rPr>
          <w:lang w:eastAsia="en-US"/>
        </w:rPr>
        <w:t>ul Contract, Caietul de sarcini</w:t>
      </w:r>
      <w:r w:rsidRPr="00E720DF">
        <w:rPr>
          <w:lang w:eastAsia="en-US"/>
        </w:rPr>
        <w:t>,</w:t>
      </w:r>
      <w:r w:rsidR="008176D7">
        <w:rPr>
          <w:lang w:eastAsia="en-US"/>
        </w:rPr>
        <w:t xml:space="preserve"> anexă,</w:t>
      </w:r>
      <w:r w:rsidRPr="00E720DF">
        <w:rPr>
          <w:lang w:eastAsia="en-US"/>
        </w:rPr>
        <w:t xml:space="preserve"> cu respectarea dispoziţiilor legale, aprobările şi standardele tehnice, profesionale şi de calitate în vigoare.</w:t>
      </w:r>
    </w:p>
    <w:p w:rsidR="003A2AE1" w:rsidRPr="00E720DF" w:rsidRDefault="003A2AE1" w:rsidP="003A2AE1">
      <w:pPr>
        <w:autoSpaceDE w:val="0"/>
        <w:autoSpaceDN w:val="0"/>
        <w:adjustRightInd w:val="0"/>
        <w:spacing w:line="276" w:lineRule="auto"/>
        <w:jc w:val="both"/>
        <w:rPr>
          <w:b/>
          <w:bCs/>
          <w:highlight w:val="yellow"/>
          <w:lang w:eastAsia="en-US"/>
        </w:rPr>
      </w:pPr>
    </w:p>
    <w:p w:rsidR="003A2AE1" w:rsidRDefault="003A2AE1" w:rsidP="003A2AE1">
      <w:pPr>
        <w:autoSpaceDE w:val="0"/>
        <w:autoSpaceDN w:val="0"/>
        <w:adjustRightInd w:val="0"/>
        <w:spacing w:line="276" w:lineRule="auto"/>
        <w:jc w:val="both"/>
        <w:rPr>
          <w:b/>
          <w:bCs/>
          <w:lang w:eastAsia="en-US"/>
        </w:rPr>
      </w:pPr>
      <w:r w:rsidRPr="00E720DF">
        <w:rPr>
          <w:b/>
          <w:bCs/>
          <w:lang w:eastAsia="en-US"/>
        </w:rPr>
        <w:t>4. Preţul contractului</w:t>
      </w:r>
    </w:p>
    <w:p w:rsidR="00EE1D2C" w:rsidRPr="00E720DF" w:rsidRDefault="00EE1D2C" w:rsidP="003A2AE1">
      <w:pPr>
        <w:autoSpaceDE w:val="0"/>
        <w:autoSpaceDN w:val="0"/>
        <w:adjustRightInd w:val="0"/>
        <w:spacing w:line="276" w:lineRule="auto"/>
        <w:jc w:val="both"/>
        <w:rPr>
          <w:b/>
          <w:bCs/>
          <w:lang w:eastAsia="en-US"/>
        </w:rPr>
      </w:pPr>
    </w:p>
    <w:p w:rsidR="0081164F" w:rsidRPr="00FF7E10" w:rsidRDefault="0081164F" w:rsidP="0081164F">
      <w:pPr>
        <w:spacing w:line="276" w:lineRule="auto"/>
        <w:jc w:val="both"/>
      </w:pPr>
      <w:r w:rsidRPr="00FF7E10">
        <w:t xml:space="preserve">4.1 Autoritatea contractantă se obligă să plătească </w:t>
      </w:r>
      <w:r w:rsidRPr="00FF7E10">
        <w:rPr>
          <w:i/>
        </w:rPr>
        <w:t>Contractantului</w:t>
      </w:r>
      <w:r w:rsidRPr="00FF7E10">
        <w:t xml:space="preserve"> prețul total  de </w:t>
      </w:r>
      <w:r w:rsidR="002F0DD5">
        <w:rPr>
          <w:b/>
        </w:rPr>
        <w:t xml:space="preserve">18.256,39 </w:t>
      </w:r>
      <w:r w:rsidRPr="00FF7E10">
        <w:t>[</w:t>
      </w:r>
      <w:r w:rsidR="00417550">
        <w:t>optsprezece mii două sute cincizeci și șase lei și trei</w:t>
      </w:r>
      <w:r w:rsidR="002F0DD5">
        <w:t>zeci și nouă bani</w:t>
      </w:r>
      <w:r w:rsidRPr="00FF7E10">
        <w:t xml:space="preserve">] </w:t>
      </w:r>
      <w:r w:rsidRPr="00FF7E10">
        <w:rPr>
          <w:b/>
        </w:rPr>
        <w:t>lei fără TVA</w:t>
      </w:r>
      <w:r w:rsidRPr="00FF7E10">
        <w:t xml:space="preserve">, la care se adaugă TVA in valoare de </w:t>
      </w:r>
      <w:r w:rsidR="002F0DD5">
        <w:rPr>
          <w:b/>
        </w:rPr>
        <w:t>2.008,20</w:t>
      </w:r>
      <w:r w:rsidRPr="00FF7E10">
        <w:rPr>
          <w:b/>
        </w:rPr>
        <w:t xml:space="preserve"> lei</w:t>
      </w:r>
      <w:r w:rsidRPr="00FF7E10">
        <w:t xml:space="preserve"> și respectiv Preţul total convenit prin prezentul Contract pentru achiziţie publică a Produselor, în sumă de</w:t>
      </w:r>
      <w:r w:rsidRPr="00FF7E10">
        <w:rPr>
          <w:b/>
        </w:rPr>
        <w:t xml:space="preserve">  </w:t>
      </w:r>
      <w:r w:rsidR="002F0DD5">
        <w:rPr>
          <w:b/>
        </w:rPr>
        <w:t>20.264,59</w:t>
      </w:r>
      <w:r w:rsidRPr="00FF7E10">
        <w:rPr>
          <w:b/>
        </w:rPr>
        <w:t xml:space="preserve"> </w:t>
      </w:r>
      <w:r w:rsidRPr="00FF7E10">
        <w:t xml:space="preserve">lei. </w:t>
      </w:r>
    </w:p>
    <w:p w:rsidR="0081164F" w:rsidRPr="00FF7E10" w:rsidRDefault="0081164F" w:rsidP="0081164F">
      <w:pPr>
        <w:spacing w:line="276" w:lineRule="auto"/>
        <w:jc w:val="both"/>
      </w:pPr>
      <w:r w:rsidRPr="00FF7E10">
        <w:t>4.1.1.</w:t>
      </w:r>
      <w:r w:rsidRPr="00FF7E10">
        <w:rPr>
          <w:bCs/>
        </w:rPr>
        <w:t xml:space="preserve"> Valoarea TVA prezentată în contract și prețul total cu TVA – sunt calculate pe baza cotei de TVA în vigoare la data semnării contractului. În cazul modificării cotei TVA aplicabile până la data emiterii facturii fiscale, părțile convin ca valoarea TVA și, implicit, prețul total al contractului să fie ajustate corespunzător noii cote legislative aplicabile.</w:t>
      </w:r>
    </w:p>
    <w:p w:rsidR="0081164F" w:rsidRPr="00FF7E10" w:rsidRDefault="0081164F" w:rsidP="0081164F">
      <w:pPr>
        <w:spacing w:line="276" w:lineRule="auto"/>
        <w:jc w:val="both"/>
      </w:pPr>
      <w:r w:rsidRPr="00FF7E10">
        <w:t xml:space="preserve">4.2  Preţul contractului exprimat </w:t>
      </w:r>
      <w:r w:rsidRPr="00FF7E10">
        <w:rPr>
          <w:rStyle w:val="Robust"/>
          <w:rFonts w:eastAsiaTheme="majorEastAsia"/>
        </w:rPr>
        <w:t xml:space="preserve">în lei fără TVA </w:t>
      </w:r>
      <w:r w:rsidRPr="00FF7E10">
        <w:t>este ferm și nu se modifică pe întreaga durată de valabilitate a contractului.</w:t>
      </w:r>
    </w:p>
    <w:p w:rsidR="003A2AE1" w:rsidRPr="00E720DF" w:rsidRDefault="003A2AE1" w:rsidP="003A2AE1">
      <w:pPr>
        <w:spacing w:line="276" w:lineRule="auto"/>
        <w:rPr>
          <w:highlight w:val="yellow"/>
        </w:rPr>
      </w:pPr>
    </w:p>
    <w:p w:rsidR="003A2AE1" w:rsidRDefault="003A2AE1" w:rsidP="003A2AE1">
      <w:pPr>
        <w:spacing w:line="276" w:lineRule="auto"/>
        <w:rPr>
          <w:b/>
        </w:rPr>
      </w:pPr>
      <w:r w:rsidRPr="00E720DF">
        <w:rPr>
          <w:b/>
        </w:rPr>
        <w:t xml:space="preserve">5. Durata contractului </w:t>
      </w:r>
    </w:p>
    <w:p w:rsidR="00EE1D2C" w:rsidRPr="00E720DF" w:rsidRDefault="00EE1D2C" w:rsidP="003A2AE1">
      <w:pPr>
        <w:spacing w:line="276" w:lineRule="auto"/>
        <w:rPr>
          <w:b/>
        </w:rPr>
      </w:pPr>
    </w:p>
    <w:p w:rsidR="003A2AE1" w:rsidRPr="00E720DF" w:rsidRDefault="003A2AE1" w:rsidP="003A2AE1">
      <w:pPr>
        <w:pStyle w:val="DefaultText2"/>
        <w:spacing w:line="276" w:lineRule="auto"/>
        <w:ind w:right="-359"/>
        <w:jc w:val="both"/>
        <w:rPr>
          <w:strike/>
          <w:lang w:val="ro-RO"/>
        </w:rPr>
      </w:pPr>
      <w:r w:rsidRPr="00E720DF">
        <w:rPr>
          <w:lang w:val="ro-RO"/>
        </w:rPr>
        <w:t>5.1  Durata de derulare a prezentului Contract începe de la data semnării de către ambele părţi și se finalizează la data îndeplinirii obligațiilor contractuale în sarcina Părților, dar nu mai târziu de 12 luni.</w:t>
      </w:r>
    </w:p>
    <w:p w:rsidR="003A2AE1" w:rsidRPr="00E720DF" w:rsidRDefault="003A2AE1" w:rsidP="003A2AE1">
      <w:pPr>
        <w:pStyle w:val="DefaultText2"/>
        <w:spacing w:line="276" w:lineRule="auto"/>
        <w:ind w:right="-359"/>
        <w:jc w:val="both"/>
        <w:rPr>
          <w:lang w:val="ro-RO"/>
        </w:rPr>
      </w:pPr>
      <w:r w:rsidRPr="00E720DF">
        <w:rPr>
          <w:lang w:val="ro-RO"/>
        </w:rPr>
        <w:t>5.2  Furnizarea produselor aferente contractului va începe în conformitate cu termenul precizat prin emiterea Notei de comandă.</w:t>
      </w:r>
    </w:p>
    <w:p w:rsidR="003A2AE1" w:rsidRPr="00E720DF" w:rsidRDefault="003A2AE1" w:rsidP="003A2AE1">
      <w:pPr>
        <w:pStyle w:val="DefaultText2"/>
        <w:spacing w:line="276" w:lineRule="auto"/>
        <w:ind w:right="-359"/>
        <w:jc w:val="both"/>
        <w:rPr>
          <w:lang w:val="ro-RO"/>
        </w:rPr>
      </w:pPr>
      <w:r w:rsidRPr="00E720DF">
        <w:rPr>
          <w:lang w:val="ro-RO"/>
        </w:rPr>
        <w:t xml:space="preserve">5.3  Durata prezentului contract se va decala corespunzător cu numărul de zile lucrătoare atunci când intervine orice fel de sistare pentru motive temeinice, comunicată în scris către și/sau de autoritatea contractantă. </w:t>
      </w:r>
    </w:p>
    <w:p w:rsidR="003A2AE1" w:rsidRPr="00E720DF" w:rsidRDefault="003A2AE1" w:rsidP="003A2AE1">
      <w:pPr>
        <w:spacing w:line="276" w:lineRule="auto"/>
        <w:ind w:right="-60"/>
        <w:jc w:val="both"/>
      </w:pPr>
      <w:r w:rsidRPr="00E720DF">
        <w:lastRenderedPageBreak/>
        <w:t xml:space="preserve">5.4  Valabilitatea contractului de furnizare acoperă inclusiv perioada de garanție a produselor, termen care începe cu data încheierii procesului-verbal de recepție finală a serviciilor de instalare/instruire la locul de destinație finală. </w:t>
      </w:r>
    </w:p>
    <w:p w:rsidR="003A2AE1" w:rsidRPr="00E720DF" w:rsidRDefault="003A2AE1" w:rsidP="003A2AE1">
      <w:pPr>
        <w:spacing w:line="276" w:lineRule="auto"/>
        <w:jc w:val="both"/>
        <w:rPr>
          <w:highlight w:val="yellow"/>
        </w:rPr>
      </w:pPr>
    </w:p>
    <w:p w:rsidR="003A2AE1" w:rsidRPr="00E720DF" w:rsidRDefault="003A2AE1" w:rsidP="003A2AE1">
      <w:pPr>
        <w:autoSpaceDE w:val="0"/>
        <w:autoSpaceDN w:val="0"/>
        <w:adjustRightInd w:val="0"/>
        <w:spacing w:line="276" w:lineRule="auto"/>
        <w:jc w:val="both"/>
        <w:rPr>
          <w:b/>
          <w:bCs/>
          <w:lang w:eastAsia="en-US"/>
        </w:rPr>
      </w:pPr>
      <w:r w:rsidRPr="00E720DF">
        <w:rPr>
          <w:b/>
          <w:bCs/>
          <w:lang w:eastAsia="en-US"/>
        </w:rPr>
        <w:t xml:space="preserve">6. Documentele contractului </w:t>
      </w:r>
    </w:p>
    <w:p w:rsidR="003A2AE1" w:rsidRPr="00E720DF" w:rsidRDefault="003A2AE1" w:rsidP="003A2AE1">
      <w:pPr>
        <w:autoSpaceDE w:val="0"/>
        <w:autoSpaceDN w:val="0"/>
        <w:adjustRightInd w:val="0"/>
        <w:spacing w:line="276" w:lineRule="auto"/>
        <w:jc w:val="both"/>
      </w:pPr>
      <w:r w:rsidRPr="00E720DF">
        <w:t>6.1 Contractul cuprinde prezentele condiții contractuale, precum și următoarele documente, care fac parte integrantă din contract:</w:t>
      </w:r>
    </w:p>
    <w:p w:rsidR="003A2AE1" w:rsidRPr="00E720DF" w:rsidRDefault="003A2AE1" w:rsidP="003A2AE1">
      <w:pPr>
        <w:autoSpaceDE w:val="0"/>
        <w:autoSpaceDN w:val="0"/>
        <w:adjustRightInd w:val="0"/>
        <w:spacing w:line="276" w:lineRule="auto"/>
        <w:jc w:val="both"/>
      </w:pPr>
      <w:r w:rsidRPr="00E720DF">
        <w:t>a) propunerea tehnică, inclusiv răspunsurile la solicitările de clarificări, dacă este cazul;</w:t>
      </w:r>
    </w:p>
    <w:p w:rsidR="003A2AE1" w:rsidRPr="00E720DF" w:rsidRDefault="003A2AE1" w:rsidP="003A2AE1">
      <w:pPr>
        <w:autoSpaceDE w:val="0"/>
        <w:autoSpaceDN w:val="0"/>
        <w:adjustRightInd w:val="0"/>
        <w:spacing w:line="276" w:lineRule="auto"/>
        <w:jc w:val="both"/>
      </w:pPr>
      <w:r w:rsidRPr="00E720DF">
        <w:t xml:space="preserve">b) propunerea financiară, inclusiv răspunsurile la solicitările de clarificări, dacă este cazul; </w:t>
      </w:r>
    </w:p>
    <w:p w:rsidR="003A2AE1" w:rsidRPr="00E720DF" w:rsidRDefault="003A2AE1" w:rsidP="003A2AE1">
      <w:pPr>
        <w:autoSpaceDE w:val="0"/>
        <w:autoSpaceDN w:val="0"/>
        <w:adjustRightInd w:val="0"/>
        <w:spacing w:line="276" w:lineRule="auto"/>
        <w:jc w:val="both"/>
      </w:pPr>
      <w:r w:rsidRPr="00E720DF">
        <w:t>c) caietul de sarcini/documentația tehnică aferentă;</w:t>
      </w:r>
    </w:p>
    <w:p w:rsidR="003A2AE1" w:rsidRPr="00E720DF" w:rsidRDefault="003A2AE1" w:rsidP="003A2AE1">
      <w:pPr>
        <w:autoSpaceDE w:val="0"/>
        <w:autoSpaceDN w:val="0"/>
        <w:adjustRightInd w:val="0"/>
        <w:spacing w:line="276" w:lineRule="auto"/>
        <w:jc w:val="both"/>
      </w:pPr>
      <w:r w:rsidRPr="00E720DF">
        <w:t>d) certificatele de garanţie și de conformitate, fișele tehnice;</w:t>
      </w:r>
    </w:p>
    <w:p w:rsidR="003A2AE1" w:rsidRPr="00E720DF" w:rsidRDefault="003A2AE1" w:rsidP="003A2AE1">
      <w:pPr>
        <w:autoSpaceDE w:val="0"/>
        <w:autoSpaceDN w:val="0"/>
        <w:adjustRightInd w:val="0"/>
        <w:spacing w:line="276" w:lineRule="auto"/>
        <w:jc w:val="both"/>
      </w:pPr>
      <w:r w:rsidRPr="00E720DF">
        <w:t>e) angajamentul ferm de susţinere din partea unui terţ, dacă este cazul - anexa nr. ...;</w:t>
      </w:r>
    </w:p>
    <w:p w:rsidR="003A2AE1" w:rsidRPr="00E720DF" w:rsidRDefault="003A2AE1" w:rsidP="003A2AE1">
      <w:pPr>
        <w:autoSpaceDE w:val="0"/>
        <w:autoSpaceDN w:val="0"/>
        <w:adjustRightInd w:val="0"/>
        <w:spacing w:line="276" w:lineRule="auto"/>
        <w:jc w:val="both"/>
      </w:pPr>
      <w:r w:rsidRPr="00E720DF">
        <w:t>f) acordul de asociere, dacă este cazul - anexa nr. ...;</w:t>
      </w:r>
    </w:p>
    <w:p w:rsidR="003A2AE1" w:rsidRPr="00E720DF" w:rsidRDefault="003A2AE1" w:rsidP="003A2AE1">
      <w:pPr>
        <w:autoSpaceDE w:val="0"/>
        <w:autoSpaceDN w:val="0"/>
        <w:adjustRightInd w:val="0"/>
        <w:spacing w:line="276" w:lineRule="auto"/>
        <w:jc w:val="both"/>
      </w:pPr>
      <w:r w:rsidRPr="00E720DF">
        <w:t>g) contractul de subcontractare, dacă este cazul - anexa nr. ...;</w:t>
      </w:r>
    </w:p>
    <w:p w:rsidR="003A2AE1" w:rsidRPr="00E720DF" w:rsidRDefault="003A2AE1" w:rsidP="003A2AE1">
      <w:pPr>
        <w:autoSpaceDE w:val="0"/>
        <w:autoSpaceDN w:val="0"/>
        <w:adjustRightInd w:val="0"/>
        <w:spacing w:line="276" w:lineRule="auto"/>
        <w:jc w:val="both"/>
      </w:pPr>
      <w:r w:rsidRPr="00E720DF">
        <w:t>h) actele adiționale dacă este cazul;</w:t>
      </w:r>
    </w:p>
    <w:p w:rsidR="003A2AE1" w:rsidRPr="00E720DF" w:rsidRDefault="003A2AE1" w:rsidP="003A2AE1">
      <w:pPr>
        <w:autoSpaceDE w:val="0"/>
        <w:autoSpaceDN w:val="0"/>
        <w:adjustRightInd w:val="0"/>
        <w:spacing w:line="276" w:lineRule="auto"/>
        <w:jc w:val="both"/>
      </w:pPr>
      <w:r w:rsidRPr="00E720DF">
        <w:t>i) grafic de livrare;</w:t>
      </w:r>
    </w:p>
    <w:p w:rsidR="003A2AE1" w:rsidRPr="00E720DF" w:rsidRDefault="003A2AE1" w:rsidP="003A2AE1">
      <w:pPr>
        <w:autoSpaceDE w:val="0"/>
        <w:autoSpaceDN w:val="0"/>
        <w:adjustRightInd w:val="0"/>
        <w:spacing w:line="276" w:lineRule="auto"/>
        <w:jc w:val="both"/>
      </w:pPr>
      <w:r w:rsidRPr="00E720DF">
        <w:t>j) alte documente, dacă este cazul.</w:t>
      </w:r>
    </w:p>
    <w:p w:rsidR="003A2AE1" w:rsidRPr="00E720DF" w:rsidRDefault="003A2AE1" w:rsidP="003A2AE1">
      <w:pPr>
        <w:autoSpaceDE w:val="0"/>
        <w:autoSpaceDN w:val="0"/>
        <w:adjustRightInd w:val="0"/>
        <w:spacing w:line="276" w:lineRule="auto"/>
        <w:jc w:val="both"/>
      </w:pPr>
    </w:p>
    <w:p w:rsidR="003A2AE1" w:rsidRPr="00E720DF" w:rsidRDefault="003A2AE1" w:rsidP="003A2AE1">
      <w:pPr>
        <w:autoSpaceDE w:val="0"/>
        <w:autoSpaceDN w:val="0"/>
        <w:adjustRightInd w:val="0"/>
        <w:spacing w:line="276" w:lineRule="auto"/>
        <w:jc w:val="both"/>
        <w:rPr>
          <w:b/>
        </w:rPr>
      </w:pPr>
      <w:r w:rsidRPr="00E720DF">
        <w:rPr>
          <w:b/>
        </w:rPr>
        <w:t>7. Ordinea de precedență</w:t>
      </w:r>
    </w:p>
    <w:p w:rsidR="003A2AE1" w:rsidRPr="00E720DF" w:rsidRDefault="003A2AE1" w:rsidP="003A2AE1">
      <w:pPr>
        <w:autoSpaceDE w:val="0"/>
        <w:autoSpaceDN w:val="0"/>
        <w:adjustRightInd w:val="0"/>
        <w:spacing w:line="276" w:lineRule="auto"/>
        <w:jc w:val="both"/>
      </w:pPr>
      <w:r w:rsidRPr="00E720DF">
        <w:t>7.1 În cazul oricărei contradicții între documentele prevăzute la pct. 6, prevederile acestora vor fi aplicate în ordinea de precedență stabilită conform succesiunii documentelor enumerate mai sus.</w:t>
      </w:r>
    </w:p>
    <w:p w:rsidR="003A2AE1" w:rsidRPr="00E720DF" w:rsidRDefault="003A2AE1" w:rsidP="003A2AE1">
      <w:pPr>
        <w:autoSpaceDE w:val="0"/>
        <w:autoSpaceDN w:val="0"/>
        <w:adjustRightInd w:val="0"/>
        <w:spacing w:line="276" w:lineRule="auto"/>
        <w:jc w:val="both"/>
        <w:rPr>
          <w:highlight w:val="yellow"/>
        </w:rPr>
      </w:pPr>
      <w:r w:rsidRPr="00E720DF">
        <w:t>7.2 În cazul în care, pe parcursul îndeplinirii Contractului, se constată faptul că anumite elemente ale Propunerii tehnice sunt inferioare sau nu corespund cerințelor prevăzute în Caietul de sarcini, prevalează prevederile Caietului de sarcini.</w:t>
      </w:r>
    </w:p>
    <w:p w:rsidR="003A2AE1" w:rsidRPr="00E720DF" w:rsidRDefault="003A2AE1" w:rsidP="003A2AE1">
      <w:pPr>
        <w:autoSpaceDE w:val="0"/>
        <w:autoSpaceDN w:val="0"/>
        <w:adjustRightInd w:val="0"/>
        <w:spacing w:line="276" w:lineRule="auto"/>
        <w:jc w:val="both"/>
        <w:rPr>
          <w:highlight w:val="yellow"/>
        </w:rPr>
      </w:pPr>
    </w:p>
    <w:p w:rsidR="003A2AE1" w:rsidRPr="00E720DF" w:rsidRDefault="003A2AE1" w:rsidP="003A2AE1">
      <w:pPr>
        <w:pStyle w:val="Listparagraf"/>
        <w:numPr>
          <w:ilvl w:val="0"/>
          <w:numId w:val="5"/>
        </w:numPr>
        <w:spacing w:line="276" w:lineRule="auto"/>
        <w:ind w:left="270" w:hanging="270"/>
        <w:contextualSpacing w:val="0"/>
        <w:jc w:val="both"/>
        <w:rPr>
          <w:b/>
        </w:rPr>
      </w:pPr>
      <w:r w:rsidRPr="00E720DF">
        <w:rPr>
          <w:b/>
        </w:rPr>
        <w:t>Comunicarea între Părți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8.1  (1) Orice comunicare între părţi, referitoare la îndeplinirea prezentului contract, trebuie să fie transmisă în scris.</w:t>
      </w:r>
    </w:p>
    <w:p w:rsidR="003A2AE1" w:rsidRPr="00E720DF" w:rsidRDefault="003A2AE1" w:rsidP="003A2AE1">
      <w:pPr>
        <w:autoSpaceDE w:val="0"/>
        <w:autoSpaceDN w:val="0"/>
        <w:adjustRightInd w:val="0"/>
        <w:spacing w:line="276" w:lineRule="auto"/>
        <w:jc w:val="both"/>
        <w:rPr>
          <w:lang w:eastAsia="en-US"/>
        </w:rPr>
      </w:pPr>
      <w:r w:rsidRPr="00E720DF">
        <w:rPr>
          <w:lang w:eastAsia="en-US"/>
        </w:rPr>
        <w:t>(2)  Orice document scris trebuie înregistrat atât în momentul transmiterii, cât şi în momentul primirii.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8.2  Comunicările între părţi se pot face şi prin telefon, fax sau email, cu condiţia confirmării în scris a primirii comunicării.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8.3. Nerespectarea cerințelor referitoare la modalitatea de comunicare stabilită în prezentul Contract este sancționată cu inopozabilitatea respectivei comunicări.</w:t>
      </w:r>
    </w:p>
    <w:p w:rsidR="003A2AE1" w:rsidRPr="00E720DF" w:rsidRDefault="003A2AE1" w:rsidP="003A2AE1">
      <w:pPr>
        <w:autoSpaceDE w:val="0"/>
        <w:autoSpaceDN w:val="0"/>
        <w:adjustRightInd w:val="0"/>
        <w:spacing w:line="276" w:lineRule="auto"/>
        <w:jc w:val="both"/>
        <w:rPr>
          <w:lang w:eastAsia="en-US"/>
        </w:rPr>
      </w:pPr>
      <w:r w:rsidRPr="00E720DF">
        <w:rPr>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3A2AE1" w:rsidRPr="00E720DF" w:rsidRDefault="003A2AE1" w:rsidP="008F01B7">
      <w:pPr>
        <w:tabs>
          <w:tab w:val="left" w:pos="450"/>
        </w:tabs>
        <w:autoSpaceDE w:val="0"/>
        <w:autoSpaceDN w:val="0"/>
        <w:adjustRightInd w:val="0"/>
        <w:spacing w:line="276" w:lineRule="auto"/>
        <w:jc w:val="both"/>
        <w:rPr>
          <w:lang w:eastAsia="en-US"/>
        </w:rPr>
      </w:pPr>
      <w:r w:rsidRPr="00E720DF">
        <w:rPr>
          <w:lang w:eastAsia="en-US"/>
        </w:rPr>
        <w:t>8.5.</w:t>
      </w:r>
      <w:r w:rsidRPr="00E720DF">
        <w:rPr>
          <w:lang w:eastAsia="en-US"/>
        </w:rPr>
        <w:tab/>
      </w:r>
      <w:proofErr w:type="spellStart"/>
      <w:r w:rsidRPr="00E720DF">
        <w:rPr>
          <w:lang w:eastAsia="en-US"/>
        </w:rPr>
        <w:t>Nicio</w:t>
      </w:r>
      <w:proofErr w:type="spellEnd"/>
      <w:r w:rsidRPr="00E720DF">
        <w:rPr>
          <w:lang w:eastAsia="en-US"/>
        </w:rPr>
        <w:t xml:space="preserve"> modificare a datelor de contact prevăzute în prezentul Contract nu este opozabilă celeilalte Părți, decât în cazul în care a fost notificată.</w:t>
      </w:r>
    </w:p>
    <w:p w:rsidR="00705627" w:rsidRPr="00E720DF" w:rsidRDefault="00705627" w:rsidP="003A2AE1">
      <w:pPr>
        <w:autoSpaceDE w:val="0"/>
        <w:autoSpaceDN w:val="0"/>
        <w:adjustRightInd w:val="0"/>
        <w:spacing w:line="276" w:lineRule="auto"/>
        <w:jc w:val="both"/>
        <w:rPr>
          <w:highlight w:val="yellow"/>
          <w:lang w:eastAsia="en-US"/>
        </w:rPr>
      </w:pPr>
    </w:p>
    <w:p w:rsidR="003A2AE1" w:rsidRPr="00E720DF" w:rsidRDefault="003A2AE1" w:rsidP="003A2AE1">
      <w:pPr>
        <w:autoSpaceDE w:val="0"/>
        <w:autoSpaceDN w:val="0"/>
        <w:adjustRightInd w:val="0"/>
        <w:spacing w:line="276" w:lineRule="auto"/>
        <w:jc w:val="both"/>
        <w:rPr>
          <w:b/>
          <w:bCs/>
          <w:highlight w:val="yellow"/>
          <w:lang w:eastAsia="en-US"/>
        </w:rPr>
      </w:pPr>
      <w:r w:rsidRPr="00E720DF">
        <w:rPr>
          <w:b/>
          <w:bCs/>
          <w:lang w:eastAsia="en-US"/>
        </w:rPr>
        <w:t xml:space="preserve">9. Garanţia de bună execuţie a contractului - </w:t>
      </w:r>
      <w:r w:rsidRPr="00E720DF">
        <w:rPr>
          <w:i/>
          <w:color w:val="000000"/>
          <w:sz w:val="27"/>
          <w:szCs w:val="27"/>
        </w:rPr>
        <w:t>Nu este cazul.</w:t>
      </w:r>
    </w:p>
    <w:p w:rsidR="003A2AE1" w:rsidRPr="00E720DF" w:rsidRDefault="003A2AE1" w:rsidP="003A2AE1">
      <w:pPr>
        <w:spacing w:line="276" w:lineRule="auto"/>
        <w:jc w:val="both"/>
        <w:rPr>
          <w:highlight w:val="yellow"/>
        </w:rPr>
      </w:pPr>
    </w:p>
    <w:p w:rsidR="003A2AE1" w:rsidRPr="002E3CB5" w:rsidRDefault="003A2AE1" w:rsidP="003A2AE1">
      <w:pPr>
        <w:pStyle w:val="Listparagraf"/>
        <w:numPr>
          <w:ilvl w:val="0"/>
          <w:numId w:val="7"/>
        </w:numPr>
        <w:spacing w:line="276" w:lineRule="auto"/>
        <w:ind w:left="450" w:hanging="450"/>
        <w:jc w:val="both"/>
        <w:rPr>
          <w:b/>
        </w:rPr>
      </w:pPr>
      <w:r w:rsidRPr="00E720DF">
        <w:rPr>
          <w:b/>
        </w:rPr>
        <w:t>Începere, Întârzieri, Sistare</w:t>
      </w:r>
    </w:p>
    <w:p w:rsidR="003A2AE1" w:rsidRPr="00E720DF" w:rsidRDefault="003A2AE1" w:rsidP="003A2AE1">
      <w:pPr>
        <w:pStyle w:val="Listparagraf"/>
        <w:numPr>
          <w:ilvl w:val="0"/>
          <w:numId w:val="6"/>
        </w:numPr>
        <w:spacing w:line="276" w:lineRule="auto"/>
        <w:ind w:left="0" w:firstLine="0"/>
        <w:contextualSpacing w:val="0"/>
        <w:jc w:val="both"/>
      </w:pPr>
      <w:r w:rsidRPr="00E720DF">
        <w:t>Contractantul are obligația de a începe furnizarea Produselor în conformitate cu prevederile art. 5.2 din prezentul contract.</w:t>
      </w:r>
    </w:p>
    <w:p w:rsidR="003A2AE1" w:rsidRPr="00E720DF" w:rsidRDefault="003A2AE1" w:rsidP="003A2AE1">
      <w:pPr>
        <w:pStyle w:val="Listparagraf"/>
        <w:numPr>
          <w:ilvl w:val="0"/>
          <w:numId w:val="6"/>
        </w:numPr>
        <w:spacing w:line="276" w:lineRule="auto"/>
        <w:ind w:left="0" w:firstLine="0"/>
        <w:contextualSpacing w:val="0"/>
        <w:jc w:val="both"/>
      </w:pPr>
      <w:r w:rsidRPr="00E720DF">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3A2AE1" w:rsidRPr="00E720DF" w:rsidRDefault="003A2AE1" w:rsidP="003A2AE1">
      <w:pPr>
        <w:pStyle w:val="Listparagraf"/>
        <w:numPr>
          <w:ilvl w:val="0"/>
          <w:numId w:val="6"/>
        </w:numPr>
        <w:spacing w:line="276" w:lineRule="auto"/>
        <w:ind w:left="0" w:firstLine="0"/>
        <w:contextualSpacing w:val="0"/>
        <w:jc w:val="both"/>
      </w:pPr>
      <w:r w:rsidRPr="00E720DF">
        <w:lastRenderedPageBreak/>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3A2AE1" w:rsidRPr="00E720DF" w:rsidRDefault="003A2AE1" w:rsidP="003A2AE1">
      <w:pPr>
        <w:pStyle w:val="Listparagraf"/>
        <w:numPr>
          <w:ilvl w:val="0"/>
          <w:numId w:val="6"/>
        </w:numPr>
        <w:spacing w:line="276" w:lineRule="auto"/>
        <w:ind w:left="0" w:firstLine="0"/>
        <w:contextualSpacing w:val="0"/>
        <w:jc w:val="both"/>
      </w:pPr>
      <w:r w:rsidRPr="00E720DF">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 motivele neimputabile Contractantului țin de forța majoră și caz fortuit.</w:t>
      </w:r>
    </w:p>
    <w:p w:rsidR="003A2AE1" w:rsidRPr="00D652FB" w:rsidRDefault="003A2AE1" w:rsidP="003A2AE1">
      <w:pPr>
        <w:pStyle w:val="Listparagraf"/>
        <w:numPr>
          <w:ilvl w:val="0"/>
          <w:numId w:val="6"/>
        </w:numPr>
        <w:spacing w:line="276" w:lineRule="auto"/>
        <w:ind w:left="0" w:firstLine="0"/>
        <w:contextualSpacing w:val="0"/>
        <w:jc w:val="both"/>
      </w:pPr>
      <w:r w:rsidRPr="00E720DF">
        <w:t>In ca</w:t>
      </w:r>
      <w:r w:rsidR="00D835E7">
        <w:t xml:space="preserve">zul neîndeplinirii culpabile a </w:t>
      </w:r>
      <w:proofErr w:type="spellStart"/>
      <w:r w:rsidR="00D835E7">
        <w:t>o</w:t>
      </w:r>
      <w:r w:rsidRPr="00E720DF">
        <w:t>bligatiilor</w:t>
      </w:r>
      <w:proofErr w:type="spellEnd"/>
      <w:r w:rsidRPr="00E720DF">
        <w:t xml:space="preserve"> se aplică prevederile art</w:t>
      </w:r>
      <w:r w:rsidR="004C638E">
        <w:t>.</w:t>
      </w:r>
      <w:r w:rsidRPr="00E720DF">
        <w:t xml:space="preserve"> 23 din contract.</w:t>
      </w:r>
    </w:p>
    <w:p w:rsidR="003A2AE1" w:rsidRPr="00E720DF" w:rsidRDefault="003A2AE1" w:rsidP="003A2AE1">
      <w:pPr>
        <w:spacing w:line="276" w:lineRule="auto"/>
        <w:jc w:val="both"/>
        <w:rPr>
          <w:highlight w:val="yellow"/>
        </w:rPr>
      </w:pPr>
    </w:p>
    <w:p w:rsidR="003A2AE1" w:rsidRPr="002E3CB5" w:rsidRDefault="003A2AE1" w:rsidP="003A2AE1">
      <w:pPr>
        <w:pStyle w:val="Listparagraf"/>
        <w:numPr>
          <w:ilvl w:val="0"/>
          <w:numId w:val="7"/>
        </w:numPr>
        <w:spacing w:line="276" w:lineRule="auto"/>
        <w:ind w:left="450" w:hanging="450"/>
        <w:jc w:val="both"/>
        <w:rPr>
          <w:b/>
        </w:rPr>
      </w:pPr>
      <w:r w:rsidRPr="00E720DF">
        <w:rPr>
          <w:b/>
        </w:rPr>
        <w:t>Derularea și monitorizarea contractului</w:t>
      </w:r>
    </w:p>
    <w:p w:rsidR="003A2AE1" w:rsidRPr="00E720DF" w:rsidRDefault="003A2AE1" w:rsidP="003A2AE1">
      <w:pPr>
        <w:pStyle w:val="Listparagraf"/>
        <w:numPr>
          <w:ilvl w:val="0"/>
          <w:numId w:val="10"/>
        </w:numPr>
        <w:spacing w:line="276" w:lineRule="auto"/>
        <w:ind w:left="0" w:firstLine="0"/>
        <w:contextualSpacing w:val="0"/>
        <w:jc w:val="both"/>
      </w:pPr>
      <w:r w:rsidRPr="00E720DF">
        <w:t>Raportarea în cadrul Contractului de achiziție publică de Produse</w:t>
      </w:r>
    </w:p>
    <w:p w:rsidR="003A2AE1" w:rsidRPr="00E720DF" w:rsidRDefault="003A2AE1" w:rsidP="003A2AE1">
      <w:pPr>
        <w:pStyle w:val="Listparagraf"/>
        <w:numPr>
          <w:ilvl w:val="0"/>
          <w:numId w:val="11"/>
        </w:numPr>
        <w:spacing w:line="276" w:lineRule="auto"/>
        <w:jc w:val="both"/>
      </w:pPr>
      <w:r w:rsidRPr="00E720DF">
        <w:t>Contractantul va prezenta documentele și rapoartele conform celor specificate în Caietul de Sarcini și cu respectarea Graficului de livrare acceptat de către Autoritatea contractantă.</w:t>
      </w:r>
    </w:p>
    <w:p w:rsidR="003A2AE1" w:rsidRPr="00E720DF" w:rsidRDefault="003A2AE1" w:rsidP="003A2AE1">
      <w:pPr>
        <w:pStyle w:val="Listparagraf"/>
        <w:numPr>
          <w:ilvl w:val="0"/>
          <w:numId w:val="10"/>
        </w:numPr>
        <w:spacing w:line="276" w:lineRule="auto"/>
        <w:ind w:left="0" w:firstLine="0"/>
        <w:contextualSpacing w:val="0"/>
        <w:jc w:val="both"/>
      </w:pPr>
      <w:r w:rsidRPr="00E720DF">
        <w:t>Contractantul va întreprinde toate măsurile și acțiunile necesare sau corespunzătoare pentru realizarea cel puțin a performanțelor contractuale astfel cum sunt stabilite în Caietul de Sarcini.</w:t>
      </w:r>
    </w:p>
    <w:p w:rsidR="003A2AE1" w:rsidRPr="00E720DF" w:rsidRDefault="003A2AE1" w:rsidP="003A2AE1">
      <w:pPr>
        <w:pStyle w:val="Listparagraf"/>
        <w:numPr>
          <w:ilvl w:val="0"/>
          <w:numId w:val="10"/>
        </w:numPr>
        <w:spacing w:line="276" w:lineRule="auto"/>
        <w:ind w:left="0" w:firstLine="0"/>
        <w:contextualSpacing w:val="0"/>
        <w:jc w:val="both"/>
      </w:pPr>
      <w:r w:rsidRPr="00E720DF">
        <w:t>Prevederi contractuale privind monitorizarea performanțelor</w:t>
      </w:r>
    </w:p>
    <w:p w:rsidR="003A2AE1" w:rsidRPr="00E720DF" w:rsidRDefault="003A2AE1" w:rsidP="003A2AE1">
      <w:pPr>
        <w:pStyle w:val="Listparagraf"/>
        <w:numPr>
          <w:ilvl w:val="0"/>
          <w:numId w:val="12"/>
        </w:numPr>
        <w:spacing w:line="276" w:lineRule="auto"/>
        <w:contextualSpacing w:val="0"/>
        <w:jc w:val="both"/>
      </w:pPr>
      <w:r w:rsidRPr="00E720DF">
        <w:t>Graficul de livrare este analizat și revizuit de comun acord cu Autoritatea contractantă în cadrul întâlnirilor de lucru stabilite cu scopul analizării stadiului activităților din Contract, cu respectarea punctului 10 din contract.</w:t>
      </w:r>
    </w:p>
    <w:p w:rsidR="003A2AE1" w:rsidRPr="005F24B1" w:rsidRDefault="003A2AE1" w:rsidP="003A2AE1">
      <w:pPr>
        <w:pStyle w:val="Listparagraf"/>
        <w:numPr>
          <w:ilvl w:val="0"/>
          <w:numId w:val="12"/>
        </w:numPr>
        <w:spacing w:line="276" w:lineRule="auto"/>
        <w:contextualSpacing w:val="0"/>
        <w:jc w:val="both"/>
      </w:pPr>
      <w:r w:rsidRPr="005F24B1">
        <w:t>Pentru prima întâlnire de monitorizare a progresului se utilizează versiunea Graficului de livrare stabilită în Documentația de achiziție.</w:t>
      </w:r>
    </w:p>
    <w:p w:rsidR="003A2AE1" w:rsidRPr="005F24B1" w:rsidRDefault="003A2AE1" w:rsidP="003A2AE1">
      <w:pPr>
        <w:pStyle w:val="Listparagraf"/>
        <w:numPr>
          <w:ilvl w:val="0"/>
          <w:numId w:val="12"/>
        </w:numPr>
        <w:spacing w:line="276" w:lineRule="auto"/>
        <w:contextualSpacing w:val="0"/>
        <w:jc w:val="both"/>
      </w:pPr>
      <w:r w:rsidRPr="005F24B1">
        <w:t xml:space="preserve"> Pentru fiecare întâlnire de monitorizare a progresului în cadrul Contractului și de analiză a Graficului de livrare, Contractantul prezintă Autorității contractante informațiile solicitate conform Caietului de Sarcini.</w:t>
      </w:r>
    </w:p>
    <w:p w:rsidR="003A2AE1" w:rsidRPr="005F24B1" w:rsidRDefault="003A2AE1" w:rsidP="003A2AE1">
      <w:pPr>
        <w:pStyle w:val="Listparagraf"/>
        <w:numPr>
          <w:ilvl w:val="0"/>
          <w:numId w:val="12"/>
        </w:numPr>
        <w:spacing w:line="276" w:lineRule="auto"/>
        <w:contextualSpacing w:val="0"/>
        <w:jc w:val="both"/>
      </w:pPr>
      <w:r w:rsidRPr="005F24B1">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rsidR="003A2AE1" w:rsidRPr="005F24B1" w:rsidRDefault="003A2AE1" w:rsidP="003A2AE1">
      <w:pPr>
        <w:pStyle w:val="Listparagraf"/>
        <w:numPr>
          <w:ilvl w:val="0"/>
          <w:numId w:val="12"/>
        </w:numPr>
        <w:spacing w:line="276" w:lineRule="auto"/>
        <w:contextualSpacing w:val="0"/>
        <w:jc w:val="both"/>
      </w:pPr>
      <w:r w:rsidRPr="005F24B1">
        <w:t xml:space="preserve"> Motivele pentru care Autoritatea contractantă va putea emite un refuz pentru Graficul de livrare  propus spre aprobare sunt cele specificate în Caietul de Sarcini.</w:t>
      </w:r>
    </w:p>
    <w:p w:rsidR="003A2AE1" w:rsidRPr="005F24B1" w:rsidRDefault="003A2AE1" w:rsidP="003A2AE1">
      <w:pPr>
        <w:pStyle w:val="Listparagraf"/>
        <w:numPr>
          <w:ilvl w:val="0"/>
          <w:numId w:val="12"/>
        </w:numPr>
        <w:tabs>
          <w:tab w:val="left" w:pos="810"/>
        </w:tabs>
        <w:spacing w:line="276" w:lineRule="auto"/>
        <w:ind w:left="720"/>
        <w:contextualSpacing w:val="0"/>
        <w:jc w:val="both"/>
      </w:pPr>
      <w:r w:rsidRPr="005F24B1">
        <w:t>În intervalul stabilit, în cadrul întâlnirilor de lucru, Autoritatea contractantă comunică Contractantului acceptul sau refuzul cu privire la Graficul de livrare prezentat, împreună cu motivele care au stat la baza acceptului sau refuzului Autorității contractante.</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pStyle w:val="Listparagraf"/>
        <w:numPr>
          <w:ilvl w:val="0"/>
          <w:numId w:val="7"/>
        </w:numPr>
        <w:spacing w:line="276" w:lineRule="auto"/>
        <w:ind w:left="450" w:hanging="450"/>
        <w:contextualSpacing w:val="0"/>
        <w:jc w:val="both"/>
        <w:rPr>
          <w:b/>
        </w:rPr>
      </w:pPr>
      <w:r w:rsidRPr="005F24B1">
        <w:rPr>
          <w:b/>
        </w:rPr>
        <w:t>Graficul de livrare</w:t>
      </w:r>
    </w:p>
    <w:p w:rsidR="003A2AE1" w:rsidRPr="00E720DF" w:rsidRDefault="003A2AE1" w:rsidP="003A2AE1">
      <w:pPr>
        <w:pStyle w:val="Listparagraf"/>
        <w:numPr>
          <w:ilvl w:val="0"/>
          <w:numId w:val="8"/>
        </w:numPr>
        <w:spacing w:line="276" w:lineRule="auto"/>
        <w:ind w:left="0" w:firstLine="0"/>
        <w:contextualSpacing w:val="0"/>
        <w:jc w:val="both"/>
      </w:pPr>
      <w:r w:rsidRPr="005F24B1">
        <w:t>Părțile se asigură că, la momentul semnării Contractului, Graficul de livrare reprezintă eșalonarea fizică și valorică a livrărilor de Produse din Contract stabilită în corelație cu data efectivă a semnării Contractului</w:t>
      </w:r>
      <w:r w:rsidRPr="00E720DF">
        <w:t xml:space="preserve"> și conține datele exacte pentru toate Termenele și/sau Punctele de Reper, astfel cum sunt acestea determinate pentru toate activitățile din Contract.</w:t>
      </w:r>
    </w:p>
    <w:p w:rsidR="003A2AE1" w:rsidRPr="00E720DF" w:rsidRDefault="003A2AE1" w:rsidP="003A2AE1">
      <w:pPr>
        <w:pStyle w:val="Listparagraf"/>
        <w:numPr>
          <w:ilvl w:val="0"/>
          <w:numId w:val="8"/>
        </w:numPr>
        <w:spacing w:line="276" w:lineRule="auto"/>
        <w:ind w:left="0" w:firstLine="0"/>
        <w:contextualSpacing w:val="0"/>
        <w:jc w:val="both"/>
      </w:pPr>
      <w:r w:rsidRPr="00E720DF">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3A2AE1" w:rsidRPr="00E720DF" w:rsidRDefault="003A2AE1" w:rsidP="003A2AE1">
      <w:pPr>
        <w:pStyle w:val="Listparagraf"/>
        <w:numPr>
          <w:ilvl w:val="0"/>
          <w:numId w:val="8"/>
        </w:numPr>
        <w:spacing w:line="276" w:lineRule="auto"/>
        <w:ind w:left="0" w:firstLine="0"/>
        <w:contextualSpacing w:val="0"/>
        <w:jc w:val="both"/>
      </w:pPr>
      <w:r w:rsidRPr="00E720DF">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3A2AE1" w:rsidRPr="00E720DF" w:rsidRDefault="003A2AE1" w:rsidP="003A2AE1">
      <w:pPr>
        <w:pStyle w:val="Listparagraf"/>
        <w:numPr>
          <w:ilvl w:val="0"/>
          <w:numId w:val="8"/>
        </w:numPr>
        <w:spacing w:line="276" w:lineRule="auto"/>
        <w:ind w:left="0" w:firstLine="0"/>
        <w:contextualSpacing w:val="0"/>
        <w:jc w:val="both"/>
      </w:pPr>
      <w:r w:rsidRPr="00E720DF">
        <w:t xml:space="preserve">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w:t>
      </w:r>
      <w:r w:rsidRPr="00E720DF">
        <w:lastRenderedPageBreak/>
        <w:t>actualizat, iar Contractantul are obligația de a prezenta graficul revizuit, în vederea Finalizării Lucrărilor la data stabilită în Contract, cu respectarea art. 23.1 sau 23.8. din contract.</w:t>
      </w:r>
    </w:p>
    <w:p w:rsidR="003A2AE1" w:rsidRDefault="003A2AE1" w:rsidP="003A2AE1">
      <w:pPr>
        <w:pStyle w:val="Listparagraf"/>
        <w:numPr>
          <w:ilvl w:val="0"/>
          <w:numId w:val="8"/>
        </w:numPr>
        <w:spacing w:line="276" w:lineRule="auto"/>
        <w:ind w:left="0" w:firstLine="0"/>
        <w:contextualSpacing w:val="0"/>
        <w:jc w:val="both"/>
      </w:pPr>
      <w:r w:rsidRPr="00E720DF">
        <w:t>Orice versiune aprobată a Graficului de livrare înlocuiește versiunile anterioare.</w:t>
      </w:r>
    </w:p>
    <w:p w:rsidR="003A2AE1" w:rsidRPr="00E720DF" w:rsidRDefault="003A2AE1" w:rsidP="003A2AE1">
      <w:pPr>
        <w:pStyle w:val="Listparagraf"/>
        <w:spacing w:line="276" w:lineRule="auto"/>
        <w:ind w:left="0"/>
        <w:contextualSpacing w:val="0"/>
        <w:jc w:val="both"/>
      </w:pPr>
    </w:p>
    <w:p w:rsidR="003A2AE1" w:rsidRPr="00E720DF" w:rsidRDefault="003A2AE1" w:rsidP="003A2AE1">
      <w:pPr>
        <w:pStyle w:val="Listparagraf"/>
        <w:numPr>
          <w:ilvl w:val="0"/>
          <w:numId w:val="7"/>
        </w:numPr>
        <w:spacing w:line="276" w:lineRule="auto"/>
        <w:ind w:left="450" w:hanging="450"/>
        <w:contextualSpacing w:val="0"/>
        <w:jc w:val="both"/>
        <w:rPr>
          <w:b/>
        </w:rPr>
      </w:pPr>
      <w:r w:rsidRPr="00E720DF">
        <w:rPr>
          <w:b/>
        </w:rPr>
        <w:t xml:space="preserve">Modificarea Contractului, Clauze de revizuire </w:t>
      </w:r>
    </w:p>
    <w:p w:rsidR="003A2AE1" w:rsidRPr="00E720DF" w:rsidRDefault="003A2AE1" w:rsidP="003A2AE1">
      <w:pPr>
        <w:pStyle w:val="Listparagraf"/>
        <w:numPr>
          <w:ilvl w:val="0"/>
          <w:numId w:val="13"/>
        </w:numPr>
        <w:spacing w:line="276" w:lineRule="auto"/>
        <w:ind w:left="0" w:firstLine="0"/>
        <w:contextualSpacing w:val="0"/>
        <w:jc w:val="both"/>
      </w:pPr>
      <w:r w:rsidRPr="00E720DF">
        <w:t>Pe durata perioadei de valabilitate a Contractului Părțile au dreptul de a conveni modificarea și/sau completarea clauzelor acestuia, fără organizarea unei noi proceduri de achiziție, cu acordul scris al Părților, fără a afecta caracterul general al Contractului, în limitele dispozițiilor prevăzute de actele normative în vigoare.</w:t>
      </w:r>
    </w:p>
    <w:p w:rsidR="003A2AE1" w:rsidRPr="00E720DF" w:rsidRDefault="003A2AE1" w:rsidP="003A2AE1">
      <w:pPr>
        <w:pStyle w:val="Listparagraf"/>
        <w:numPr>
          <w:ilvl w:val="0"/>
          <w:numId w:val="13"/>
        </w:numPr>
        <w:spacing w:line="276" w:lineRule="auto"/>
        <w:ind w:left="0" w:firstLine="0"/>
        <w:contextualSpacing w:val="0"/>
        <w:jc w:val="both"/>
      </w:pPr>
      <w:r w:rsidRPr="00E720DF">
        <w:t>Modificările contractuale, nu trebuie să afecteze, în niciun caz și în niciun fel, rezultatul procedurii de achiziție, prin anularea sau diminuarea avantajului competitiv pe baza căruia Contractantul a fost declarat câștigător în cadrul procedurii de achiziție.</w:t>
      </w:r>
    </w:p>
    <w:p w:rsidR="003A2AE1" w:rsidRPr="002E3CB5" w:rsidRDefault="003A2AE1" w:rsidP="003A2AE1">
      <w:pPr>
        <w:pStyle w:val="Listparagraf"/>
        <w:numPr>
          <w:ilvl w:val="0"/>
          <w:numId w:val="13"/>
        </w:numPr>
        <w:spacing w:line="276" w:lineRule="auto"/>
        <w:ind w:left="0" w:firstLine="0"/>
        <w:contextualSpacing w:val="0"/>
        <w:jc w:val="both"/>
      </w:pPr>
      <w:r w:rsidRPr="00E720DF">
        <w:t xml:space="preserve">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w:t>
      </w:r>
      <w:r w:rsidRPr="002E3CB5">
        <w:t>efecte.</w:t>
      </w:r>
    </w:p>
    <w:p w:rsidR="003A2AE1" w:rsidRPr="002E3CB5" w:rsidRDefault="003A2AE1" w:rsidP="003A2AE1">
      <w:pPr>
        <w:pStyle w:val="Listparagraf"/>
        <w:numPr>
          <w:ilvl w:val="0"/>
          <w:numId w:val="13"/>
        </w:numPr>
        <w:spacing w:line="276" w:lineRule="auto"/>
        <w:ind w:left="0" w:firstLine="0"/>
        <w:contextualSpacing w:val="0"/>
        <w:jc w:val="both"/>
      </w:pPr>
      <w:r w:rsidRPr="002E3CB5">
        <w:t xml:space="preserve">Modificarea va produce efecte doar dacă părțile au convenit asupra acestui aspect prin semnarea unui act adițional. </w:t>
      </w:r>
    </w:p>
    <w:p w:rsidR="003A2AE1" w:rsidRPr="002E3CB5" w:rsidRDefault="003A2AE1" w:rsidP="003A2AE1">
      <w:pPr>
        <w:pStyle w:val="Listparagraf"/>
        <w:numPr>
          <w:ilvl w:val="0"/>
          <w:numId w:val="13"/>
        </w:numPr>
        <w:spacing w:line="276" w:lineRule="auto"/>
        <w:ind w:left="0" w:firstLine="0"/>
        <w:contextualSpacing w:val="0"/>
        <w:jc w:val="both"/>
      </w:pPr>
      <w:r w:rsidRPr="002E3CB5">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furnizeze/livreze în conformitate cu prevederile din prezentul Contract, cu dispozițiilor legale și conform cerințelor din Caietul de Sarcini.</w:t>
      </w:r>
    </w:p>
    <w:p w:rsidR="003A2AE1" w:rsidRPr="002E3CB5" w:rsidRDefault="003A2AE1" w:rsidP="003A2AE1">
      <w:pPr>
        <w:pStyle w:val="Listparagraf"/>
        <w:numPr>
          <w:ilvl w:val="0"/>
          <w:numId w:val="13"/>
        </w:numPr>
        <w:spacing w:line="276" w:lineRule="auto"/>
        <w:ind w:left="0" w:firstLine="0"/>
        <w:contextualSpacing w:val="0"/>
        <w:jc w:val="both"/>
      </w:pPr>
      <w:r w:rsidRPr="002E3CB5">
        <w:t>Clauzele de revizuire a contractului se pot referi la:</w:t>
      </w:r>
    </w:p>
    <w:p w:rsidR="003A2AE1" w:rsidRPr="002E3CB5" w:rsidRDefault="003A2AE1" w:rsidP="003A2AE1">
      <w:pPr>
        <w:pStyle w:val="Listparagraf"/>
        <w:numPr>
          <w:ilvl w:val="0"/>
          <w:numId w:val="14"/>
        </w:numPr>
        <w:spacing w:line="276" w:lineRule="auto"/>
        <w:ind w:left="360"/>
        <w:jc w:val="both"/>
      </w:pPr>
      <w:r w:rsidRPr="002E3CB5">
        <w:t>Variații ale activităților din contract necesare în scopul îndeplinirii obiectului contractului (diferențele dintre cantitățile estimate inițial (în contract) și cele real furnizate, fără modificarea caietului de sarcini);</w:t>
      </w:r>
    </w:p>
    <w:p w:rsidR="003A2AE1" w:rsidRPr="00D652FB" w:rsidRDefault="003A2AE1" w:rsidP="003A2AE1">
      <w:pPr>
        <w:pStyle w:val="Listparagraf"/>
        <w:numPr>
          <w:ilvl w:val="0"/>
          <w:numId w:val="14"/>
        </w:numPr>
        <w:spacing w:line="276" w:lineRule="auto"/>
        <w:ind w:left="360"/>
        <w:jc w:val="both"/>
      </w:pPr>
      <w:r w:rsidRPr="002E3CB5">
        <w:t>Necesitatea extinderii duratei de furnizare a produselor</w:t>
      </w:r>
    </w:p>
    <w:p w:rsidR="003A2AE1" w:rsidRPr="002E3CB5" w:rsidRDefault="003A2AE1" w:rsidP="003A2AE1">
      <w:pPr>
        <w:spacing w:line="276" w:lineRule="auto"/>
        <w:jc w:val="both"/>
        <w:rPr>
          <w:b/>
        </w:rPr>
      </w:pPr>
    </w:p>
    <w:p w:rsidR="003A2AE1" w:rsidRPr="002E3CB5" w:rsidRDefault="003A2AE1" w:rsidP="003A2AE1">
      <w:pPr>
        <w:pStyle w:val="Listparagraf"/>
        <w:numPr>
          <w:ilvl w:val="0"/>
          <w:numId w:val="7"/>
        </w:numPr>
        <w:spacing w:line="276" w:lineRule="auto"/>
        <w:ind w:left="0" w:firstLine="0"/>
        <w:contextualSpacing w:val="0"/>
        <w:jc w:val="both"/>
        <w:rPr>
          <w:b/>
        </w:rPr>
      </w:pPr>
      <w:r w:rsidRPr="002E3CB5">
        <w:rPr>
          <w:b/>
        </w:rPr>
        <w:t>Evaluarea Modificărilor Contractului și a circumstanțelor acestora, dacă este cazul</w:t>
      </w:r>
    </w:p>
    <w:p w:rsidR="003A2AE1" w:rsidRPr="002E3CB5" w:rsidRDefault="003A2AE1" w:rsidP="003A2AE1">
      <w:pPr>
        <w:pStyle w:val="Listparagraf"/>
        <w:numPr>
          <w:ilvl w:val="0"/>
          <w:numId w:val="2"/>
        </w:numPr>
        <w:spacing w:line="276" w:lineRule="auto"/>
        <w:ind w:left="0" w:firstLine="0"/>
        <w:contextualSpacing w:val="0"/>
        <w:jc w:val="both"/>
      </w:pPr>
      <w:r w:rsidRPr="002E3CB5">
        <w:t>Identificarea circumstanțelor care generează Modificarea Contractului este în sarcina ambelor Părți.</w:t>
      </w:r>
    </w:p>
    <w:p w:rsidR="003A2AE1" w:rsidRPr="002E3CB5" w:rsidRDefault="003A2AE1" w:rsidP="003A2AE1">
      <w:pPr>
        <w:pStyle w:val="Listparagraf"/>
        <w:numPr>
          <w:ilvl w:val="0"/>
          <w:numId w:val="2"/>
        </w:numPr>
        <w:spacing w:line="276" w:lineRule="auto"/>
        <w:ind w:left="0" w:firstLine="0"/>
        <w:contextualSpacing w:val="0"/>
        <w:jc w:val="both"/>
      </w:pPr>
      <w:r w:rsidRPr="002E3CB5">
        <w:t>Modificările Contractului se realizează de Părți, în cadrul Duratei de Execuție a Contractului și cu respectarea prevederilor stipulate la capitolul 8. – Comunicarea între Părți din prezentul Contract, ca urmare a:</w:t>
      </w:r>
    </w:p>
    <w:p w:rsidR="003A2AE1" w:rsidRPr="002E3CB5" w:rsidRDefault="003A2AE1" w:rsidP="003A2AE1">
      <w:pPr>
        <w:pStyle w:val="Listparagraf"/>
        <w:numPr>
          <w:ilvl w:val="0"/>
          <w:numId w:val="15"/>
        </w:numPr>
        <w:spacing w:line="276" w:lineRule="auto"/>
        <w:jc w:val="both"/>
      </w:pPr>
      <w:r w:rsidRPr="002E3CB5">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3A2AE1" w:rsidRPr="002E3CB5" w:rsidRDefault="003A2AE1" w:rsidP="003A2AE1">
      <w:pPr>
        <w:pStyle w:val="Listparagraf"/>
        <w:numPr>
          <w:ilvl w:val="0"/>
          <w:numId w:val="15"/>
        </w:numPr>
        <w:spacing w:line="276" w:lineRule="auto"/>
        <w:jc w:val="both"/>
      </w:pPr>
      <w:r w:rsidRPr="002E3CB5">
        <w:t>concluziilor obținute ca urmare a evaluării activităților, rezultatelor și performanței Contractantului în cadrul Contractului. Părțile stabilesc, prin consultare, efectele soluțiilor asupra derulării contractului.</w:t>
      </w:r>
    </w:p>
    <w:p w:rsidR="003A2AE1" w:rsidRPr="002E3CB5" w:rsidRDefault="003A2AE1" w:rsidP="003A2AE1">
      <w:pPr>
        <w:spacing w:line="276" w:lineRule="auto"/>
        <w:jc w:val="both"/>
      </w:pPr>
      <w:r w:rsidRPr="002E3CB5">
        <w:t>14.3 Fiecare parte are obligaţia de a notifica cealaltă Parte, în cazul în care constată existenţa unor circumstanţe care nu au fost prevăzute la data încheierii contractului și pot genera Modificarea Contractului, întârzia sau împiedica livrarea produselor sau care pot genera o suplimentare a preţului Contractului</w:t>
      </w:r>
    </w:p>
    <w:p w:rsidR="003A2AE1" w:rsidRPr="00E720DF" w:rsidRDefault="003A2AE1" w:rsidP="003A2AE1">
      <w:pPr>
        <w:pStyle w:val="Listparagraf"/>
        <w:spacing w:line="276" w:lineRule="auto"/>
        <w:ind w:left="0"/>
        <w:contextualSpacing w:val="0"/>
        <w:jc w:val="both"/>
        <w:rPr>
          <w:highlight w:val="yellow"/>
        </w:rPr>
      </w:pPr>
      <w:r w:rsidRPr="002E3CB5">
        <w:t>14.4  Autoritatea contractantă are dreptul să solicite Modificarea Contractului, cu respectarea clauzelor stipulate la capitolul 18 - Obligații ale Autorității contractante, cu respectarea prevederilor contractuale și cu respectarea Legii.</w:t>
      </w:r>
    </w:p>
    <w:p w:rsidR="00025420" w:rsidRPr="0081164F" w:rsidRDefault="00025420" w:rsidP="0081164F">
      <w:pPr>
        <w:spacing w:line="276" w:lineRule="auto"/>
        <w:jc w:val="both"/>
        <w:rPr>
          <w:highlight w:val="yellow"/>
        </w:rPr>
      </w:pPr>
    </w:p>
    <w:p w:rsidR="003A2AE1" w:rsidRPr="002E3CB5" w:rsidRDefault="003A2AE1" w:rsidP="003A2AE1">
      <w:pPr>
        <w:autoSpaceDE w:val="0"/>
        <w:autoSpaceDN w:val="0"/>
        <w:adjustRightInd w:val="0"/>
        <w:spacing w:line="276" w:lineRule="auto"/>
        <w:jc w:val="both"/>
        <w:rPr>
          <w:b/>
          <w:bCs/>
          <w:lang w:eastAsia="en-US"/>
        </w:rPr>
      </w:pPr>
      <w:r w:rsidRPr="002E3CB5">
        <w:rPr>
          <w:b/>
          <w:bCs/>
          <w:lang w:eastAsia="en-US"/>
        </w:rPr>
        <w:lastRenderedPageBreak/>
        <w:t>15. Subcontractarea, dacă este cazul</w:t>
      </w:r>
    </w:p>
    <w:p w:rsidR="003A2AE1" w:rsidRPr="002E3CB5" w:rsidRDefault="003A2AE1" w:rsidP="003A2AE1">
      <w:pPr>
        <w:spacing w:line="276" w:lineRule="auto"/>
        <w:jc w:val="both"/>
      </w:pPr>
      <w:r w:rsidRPr="002E3CB5">
        <w:t xml:space="preserve">15.1 Contractantul are dreptul de a subcontracta </w:t>
      </w:r>
      <w:r w:rsidRPr="002E3CB5">
        <w:rPr>
          <w:iCs/>
        </w:rPr>
        <w:t xml:space="preserve">doar serviciile și lucrările conexe activității principale de furnizare din </w:t>
      </w:r>
      <w:r w:rsidRPr="002E3CB5">
        <w:t xml:space="preserve">Contract și/sau poate schimba Subcontractantul/Subcontractanții specificat/specificați în Propunerea Tehnică numai cu acordul prealabil, scris, al Autorității contractante </w:t>
      </w:r>
      <w:r w:rsidRPr="002E3CB5">
        <w:rPr>
          <w:iCs/>
        </w:rPr>
        <w:t>cu excepţia activităţii de furnizare.</w:t>
      </w:r>
    </w:p>
    <w:p w:rsidR="003A2AE1" w:rsidRPr="00E720DF" w:rsidRDefault="003A2AE1" w:rsidP="003A2AE1">
      <w:pPr>
        <w:pStyle w:val="Listparagraf"/>
        <w:spacing w:line="276" w:lineRule="auto"/>
        <w:ind w:left="0"/>
        <w:contextualSpacing w:val="0"/>
        <w:jc w:val="both"/>
        <w:rPr>
          <w:highlight w:val="yellow"/>
        </w:rPr>
      </w:pPr>
      <w:r w:rsidRPr="002E3CB5">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3A2AE1" w:rsidRPr="00E720DF" w:rsidRDefault="003A2AE1" w:rsidP="003A2AE1">
      <w:pPr>
        <w:pStyle w:val="Listparagraf"/>
        <w:spacing w:line="276" w:lineRule="auto"/>
        <w:ind w:left="0"/>
        <w:contextualSpacing w:val="0"/>
        <w:jc w:val="both"/>
        <w:rPr>
          <w:highlight w:val="yellow"/>
        </w:rPr>
      </w:pPr>
      <w:r w:rsidRPr="002E3CB5">
        <w:t>15.3 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3A2AE1" w:rsidRPr="009A2A2B" w:rsidRDefault="003A2AE1" w:rsidP="003A2AE1">
      <w:pPr>
        <w:pStyle w:val="Listparagraf"/>
        <w:spacing w:line="276" w:lineRule="auto"/>
        <w:ind w:left="0"/>
        <w:contextualSpacing w:val="0"/>
        <w:jc w:val="both"/>
      </w:pPr>
      <w:r w:rsidRPr="002E3CB5">
        <w:t xml:space="preserve"> </w:t>
      </w:r>
      <w:r w:rsidRPr="009A2A2B">
        <w:t>15.4 Autoritatea contractantă notifică Contractantului decizia sa cu privire la înlocuirea unui Subcontractant/implicarea unui nou Subcontractant, motivând decizia sa în cazul respingerii aprobării.</w:t>
      </w:r>
    </w:p>
    <w:p w:rsidR="003A2AE1" w:rsidRPr="009A2A2B" w:rsidRDefault="003A2AE1" w:rsidP="003A2AE1">
      <w:pPr>
        <w:pStyle w:val="Listparagraf"/>
        <w:spacing w:line="276" w:lineRule="auto"/>
        <w:ind w:left="0"/>
        <w:contextualSpacing w:val="0"/>
        <w:jc w:val="both"/>
      </w:pPr>
      <w:r w:rsidRPr="009A2A2B">
        <w:t xml:space="preserve"> 15.5 Contractantul se obligă să încheie Contracte de Subcontractare doar cu Subcontractanții care își exprimă acordul în scris cu privire la obligațiile contractuale asumate de către Contractant prin prezentul Contract.</w:t>
      </w:r>
    </w:p>
    <w:p w:rsidR="003A2AE1" w:rsidRPr="009A2A2B" w:rsidRDefault="003A2AE1" w:rsidP="003A2AE1">
      <w:pPr>
        <w:pStyle w:val="Listparagraf"/>
        <w:spacing w:line="276" w:lineRule="auto"/>
        <w:ind w:left="0"/>
        <w:contextualSpacing w:val="0"/>
        <w:jc w:val="both"/>
      </w:pPr>
      <w:r w:rsidRPr="009A2A2B">
        <w:t xml:space="preserve"> 15.6 Niciun Contract de Subcontractare nu creează raporturi contractuale între Subcontractant și </w:t>
      </w:r>
      <w:bookmarkStart w:id="11" w:name="_Hlk115183963"/>
      <w:r w:rsidRPr="009A2A2B">
        <w:t xml:space="preserve">Autoritatea </w:t>
      </w:r>
      <w:bookmarkEnd w:id="11"/>
      <w:r w:rsidRPr="009A2A2B">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3A2AE1" w:rsidRPr="002E3CB5" w:rsidRDefault="003A2AE1" w:rsidP="003A2AE1">
      <w:pPr>
        <w:pStyle w:val="Listparagraf"/>
        <w:spacing w:line="276" w:lineRule="auto"/>
        <w:ind w:left="0"/>
        <w:contextualSpacing w:val="0"/>
        <w:jc w:val="both"/>
      </w:pPr>
      <w:r w:rsidRPr="009A2A2B">
        <w:t xml:space="preserve"> 15.7 În cazul</w:t>
      </w:r>
      <w:r w:rsidRPr="002E3CB5">
        <w:t xml:space="preserve">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3A2AE1" w:rsidRPr="002E3CB5" w:rsidRDefault="003A2AE1" w:rsidP="003A2AE1">
      <w:pPr>
        <w:pStyle w:val="Listparagraf"/>
        <w:spacing w:line="276" w:lineRule="auto"/>
        <w:ind w:left="0"/>
        <w:contextualSpacing w:val="0"/>
        <w:jc w:val="both"/>
      </w:pPr>
      <w:r w:rsidRPr="002E3CB5">
        <w:t xml:space="preserve"> 15.8 Partea/părțile din Contract încredințată/încredințate unui Subcontractant de Contractant nu poate/pot fi încredințate unor terțe părți de către Subcontractant.</w:t>
      </w:r>
    </w:p>
    <w:p w:rsidR="003A2AE1" w:rsidRPr="002E3CB5" w:rsidRDefault="003A2AE1" w:rsidP="003A2AE1">
      <w:pPr>
        <w:pStyle w:val="Listparagraf"/>
        <w:spacing w:line="276" w:lineRule="auto"/>
        <w:ind w:left="0"/>
        <w:contextualSpacing w:val="0"/>
        <w:jc w:val="both"/>
      </w:pPr>
      <w:r w:rsidRPr="002E3CB5">
        <w:t>15.9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3A2AE1" w:rsidRPr="002E3CB5" w:rsidRDefault="003A2AE1" w:rsidP="003A2AE1">
      <w:pPr>
        <w:pStyle w:val="Listparagraf"/>
        <w:spacing w:line="276" w:lineRule="auto"/>
        <w:ind w:left="0"/>
        <w:contextualSpacing w:val="0"/>
        <w:jc w:val="both"/>
      </w:pPr>
      <w:r w:rsidRPr="002E3CB5">
        <w:t>15.10 În orice moment, pe perioada derulării Contractului, Contractantul trebuie să se asigure că Subcontractantul/Subcontractanții nu afectează drepturile Autorității contractante în temeiul prezentului Contract.</w:t>
      </w:r>
    </w:p>
    <w:p w:rsidR="003A2AE1" w:rsidRPr="002E3CB5" w:rsidRDefault="003A2AE1" w:rsidP="003A2AE1">
      <w:pPr>
        <w:pStyle w:val="Listparagraf"/>
        <w:spacing w:line="276" w:lineRule="auto"/>
        <w:ind w:left="0"/>
        <w:contextualSpacing w:val="0"/>
        <w:jc w:val="both"/>
      </w:pPr>
      <w:r w:rsidRPr="002E3CB5">
        <w:t>15.11 În orice moment, pe perioada derulării Contractului, Autoritatea contractantă poate solicita Contractantului să înlocuiască un Subcontractant care se află în una dintre situațiile de excludere specificate în Lege.</w:t>
      </w:r>
    </w:p>
    <w:p w:rsidR="003A2AE1" w:rsidRPr="002E3CB5" w:rsidRDefault="003A2AE1" w:rsidP="003A2AE1">
      <w:pPr>
        <w:pStyle w:val="Listparagraf"/>
        <w:spacing w:line="276" w:lineRule="auto"/>
        <w:ind w:left="0"/>
        <w:contextualSpacing w:val="0"/>
        <w:jc w:val="both"/>
      </w:pPr>
      <w:r w:rsidRPr="002E3CB5">
        <w:t>15.12 În cazul în care un Subcontractant și-a exprimat opțiunea de a fi plătit direct, atunci această opțiune este valabilă numai dacă sunt îndeplinite în mod cumulativ următoarele condiții:</w:t>
      </w:r>
    </w:p>
    <w:p w:rsidR="003A2AE1" w:rsidRPr="002E3CB5" w:rsidRDefault="003A2AE1" w:rsidP="003A2AE1">
      <w:pPr>
        <w:pStyle w:val="Listparagraf"/>
        <w:numPr>
          <w:ilvl w:val="0"/>
          <w:numId w:val="3"/>
        </w:numPr>
        <w:spacing w:line="276" w:lineRule="auto"/>
        <w:ind w:left="0" w:firstLine="361"/>
        <w:jc w:val="both"/>
      </w:pPr>
      <w:r w:rsidRPr="002E3CB5">
        <w:lastRenderedPageBreak/>
        <w:t>această opțiune este inclusă explicit în Contractul de Subcontractare constituit ca anexă la Contract și făcând parte integrantă din acesta;</w:t>
      </w:r>
    </w:p>
    <w:p w:rsidR="003A2AE1" w:rsidRPr="002E3CB5" w:rsidRDefault="003A2AE1" w:rsidP="003A2AE1">
      <w:pPr>
        <w:pStyle w:val="Listparagraf"/>
        <w:numPr>
          <w:ilvl w:val="0"/>
          <w:numId w:val="3"/>
        </w:numPr>
        <w:spacing w:line="276" w:lineRule="auto"/>
        <w:jc w:val="both"/>
      </w:pPr>
      <w:r w:rsidRPr="002E3CB5">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3A2AE1" w:rsidRPr="002E3CB5" w:rsidRDefault="003A2AE1" w:rsidP="003A2AE1">
      <w:pPr>
        <w:pStyle w:val="Listparagraf"/>
        <w:numPr>
          <w:ilvl w:val="0"/>
          <w:numId w:val="4"/>
        </w:numPr>
        <w:spacing w:line="276" w:lineRule="auto"/>
        <w:ind w:left="1418"/>
        <w:jc w:val="both"/>
      </w:pPr>
      <w:r w:rsidRPr="002E3CB5">
        <w:t>partea din Contract/activitate realizată de Subcontractant astfel cum trebuie specificată în factura prezentată la plată,</w:t>
      </w:r>
    </w:p>
    <w:p w:rsidR="003A2AE1" w:rsidRPr="002E3CB5" w:rsidRDefault="003A2AE1" w:rsidP="003A2AE1">
      <w:pPr>
        <w:pStyle w:val="Listparagraf"/>
        <w:numPr>
          <w:ilvl w:val="0"/>
          <w:numId w:val="4"/>
        </w:numPr>
        <w:spacing w:line="276" w:lineRule="auto"/>
        <w:ind w:left="1418"/>
        <w:jc w:val="both"/>
      </w:pPr>
      <w:r w:rsidRPr="002E3CB5">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2E3CB5">
        <w:t>Autoritatii</w:t>
      </w:r>
      <w:proofErr w:type="spellEnd"/>
      <w:r w:rsidRPr="002E3CB5">
        <w:t xml:space="preserve"> contractante,</w:t>
      </w:r>
    </w:p>
    <w:p w:rsidR="003A2AE1" w:rsidRPr="002E3CB5" w:rsidRDefault="003A2AE1" w:rsidP="003A2AE1">
      <w:pPr>
        <w:pStyle w:val="Listparagraf"/>
        <w:numPr>
          <w:ilvl w:val="0"/>
          <w:numId w:val="4"/>
        </w:numPr>
        <w:spacing w:line="276" w:lineRule="auto"/>
        <w:ind w:left="1418"/>
        <w:jc w:val="both"/>
      </w:pPr>
      <w:r w:rsidRPr="002E3CB5">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3A2AE1" w:rsidRPr="002E3CB5" w:rsidRDefault="003A2AE1" w:rsidP="003A2AE1">
      <w:pPr>
        <w:pStyle w:val="Listparagraf"/>
        <w:numPr>
          <w:ilvl w:val="0"/>
          <w:numId w:val="4"/>
        </w:numPr>
        <w:spacing w:line="276" w:lineRule="auto"/>
        <w:ind w:left="1418"/>
        <w:jc w:val="both"/>
      </w:pPr>
      <w:r w:rsidRPr="002E3CB5">
        <w:t>stabilește condițiile în care se materializează opțiunea de plată directă,</w:t>
      </w:r>
    </w:p>
    <w:p w:rsidR="003A2AE1" w:rsidRPr="002E3CB5" w:rsidRDefault="003A2AE1" w:rsidP="003A2AE1">
      <w:pPr>
        <w:pStyle w:val="Listparagraf"/>
        <w:numPr>
          <w:ilvl w:val="0"/>
          <w:numId w:val="4"/>
        </w:numPr>
        <w:spacing w:line="276" w:lineRule="auto"/>
        <w:ind w:left="1418"/>
        <w:jc w:val="both"/>
      </w:pPr>
      <w:r w:rsidRPr="002E3CB5">
        <w:t>precizează contul bancar al Subcontractantului.</w:t>
      </w:r>
    </w:p>
    <w:p w:rsidR="003A2AE1" w:rsidRPr="002E3CB5" w:rsidRDefault="003A2AE1" w:rsidP="003A2AE1">
      <w:pPr>
        <w:pStyle w:val="Listparagraf"/>
        <w:spacing w:line="276" w:lineRule="auto"/>
        <w:ind w:left="0"/>
        <w:contextualSpacing w:val="0"/>
        <w:jc w:val="both"/>
      </w:pPr>
      <w:r w:rsidRPr="002E3CB5">
        <w:t>15.13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 Contractantului pentru îndeplinirea prezentului Contract în integralitatea sa.</w:t>
      </w:r>
    </w:p>
    <w:p w:rsidR="003A2AE1" w:rsidRPr="002E3CB5" w:rsidRDefault="003A2AE1" w:rsidP="003A2AE1">
      <w:pPr>
        <w:pStyle w:val="Listparagraf"/>
        <w:spacing w:line="276" w:lineRule="auto"/>
        <w:ind w:left="0"/>
        <w:contextualSpacing w:val="0"/>
        <w:jc w:val="both"/>
      </w:pPr>
      <w:r w:rsidRPr="002E3CB5">
        <w:t>15.14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3A2AE1" w:rsidRPr="00D652FB" w:rsidRDefault="003A2AE1" w:rsidP="003A2AE1">
      <w:pPr>
        <w:pStyle w:val="Listparagraf"/>
        <w:spacing w:line="276" w:lineRule="auto"/>
        <w:ind w:left="0"/>
        <w:contextualSpacing w:val="0"/>
        <w:jc w:val="both"/>
      </w:pPr>
      <w:r w:rsidRPr="002E3CB5">
        <w:t>15.15 Dispozițiile art. 15.12 se aplică, în mod corespunzător, și pentru furnizori și/sau subcontractanții subcontractanților și/sau orice alți operatori economici.</w:t>
      </w:r>
    </w:p>
    <w:p w:rsidR="003A2AE1" w:rsidRPr="00E720DF" w:rsidRDefault="003A2AE1" w:rsidP="003A2AE1">
      <w:pPr>
        <w:pStyle w:val="Listparagraf"/>
        <w:spacing w:line="276" w:lineRule="auto"/>
        <w:ind w:left="0"/>
        <w:contextualSpacing w:val="0"/>
        <w:jc w:val="both"/>
        <w:rPr>
          <w:highlight w:val="yellow"/>
        </w:rPr>
      </w:pPr>
    </w:p>
    <w:p w:rsidR="003A2AE1" w:rsidRPr="002E3CB5" w:rsidRDefault="003A2AE1" w:rsidP="003A2AE1">
      <w:pPr>
        <w:pStyle w:val="Listparagraf"/>
        <w:numPr>
          <w:ilvl w:val="0"/>
          <w:numId w:val="16"/>
        </w:numPr>
        <w:spacing w:line="276" w:lineRule="auto"/>
        <w:ind w:left="450" w:hanging="450"/>
        <w:jc w:val="both"/>
        <w:rPr>
          <w:b/>
        </w:rPr>
      </w:pPr>
      <w:r w:rsidRPr="002E3CB5">
        <w:rPr>
          <w:b/>
        </w:rPr>
        <w:t>Cesiunea</w:t>
      </w:r>
    </w:p>
    <w:p w:rsidR="003A2AE1" w:rsidRPr="002E3CB5" w:rsidRDefault="003A2AE1" w:rsidP="003A2AE1">
      <w:pPr>
        <w:pStyle w:val="Listparagraf"/>
        <w:spacing w:line="276" w:lineRule="auto"/>
        <w:ind w:left="0"/>
        <w:contextualSpacing w:val="0"/>
        <w:jc w:val="both"/>
      </w:pPr>
      <w:r w:rsidRPr="002E3CB5">
        <w:t>16.1 În prezentul Contract este permisă cesiunea drepturilor și obligațiilor născute din acest Contract, numai cu acordul prealabil scris al Autorității contractante și în condițiile Legii nr. 98/2016.</w:t>
      </w:r>
    </w:p>
    <w:p w:rsidR="003A2AE1" w:rsidRPr="002E3CB5" w:rsidRDefault="003A2AE1" w:rsidP="003A2AE1">
      <w:pPr>
        <w:pStyle w:val="Listparagraf"/>
        <w:spacing w:line="276" w:lineRule="auto"/>
        <w:ind w:left="0"/>
        <w:contextualSpacing w:val="0"/>
        <w:jc w:val="both"/>
      </w:pPr>
      <w:r w:rsidRPr="002E3CB5">
        <w:t>16.2 Contractantul are obligația de a nu transfera total obligațiile sale asumate prin Contract, fără să obțină, în prealabil, acordul scris al Autorității contractante.</w:t>
      </w:r>
    </w:p>
    <w:p w:rsidR="003A2AE1" w:rsidRPr="002E3CB5" w:rsidRDefault="003A2AE1" w:rsidP="003A2AE1">
      <w:pPr>
        <w:pStyle w:val="Listparagraf"/>
        <w:spacing w:line="276" w:lineRule="auto"/>
        <w:ind w:left="0"/>
        <w:contextualSpacing w:val="0"/>
        <w:jc w:val="both"/>
      </w:pPr>
      <w:r w:rsidRPr="002E3CB5">
        <w:t xml:space="preserve">16.3 Cesiunea nu va exonera Contractantul de </w:t>
      </w:r>
      <w:proofErr w:type="spellStart"/>
      <w:r w:rsidRPr="002E3CB5">
        <w:t>nicio</w:t>
      </w:r>
      <w:proofErr w:type="spellEnd"/>
      <w:r w:rsidRPr="002E3CB5">
        <w:t xml:space="preserve"> responsabilitate privind garanția sau orice alte obligații asumate prin Contract.</w:t>
      </w:r>
    </w:p>
    <w:p w:rsidR="003A2AE1" w:rsidRPr="002E3CB5" w:rsidRDefault="003A2AE1" w:rsidP="003A2AE1">
      <w:pPr>
        <w:pStyle w:val="Listparagraf"/>
        <w:spacing w:line="276" w:lineRule="auto"/>
        <w:ind w:left="0"/>
        <w:contextualSpacing w:val="0"/>
        <w:jc w:val="both"/>
      </w:pPr>
      <w:r w:rsidRPr="002E3CB5">
        <w:t>16.4 Contractantul este obligat să notifice Autoritatea contractantă, cu privire la intenția de a cesiona drepturile sau obligațiile născute din acest Contract. Cesiunea va produce efecte doar dacă toate părțile convin asupra acesteia.</w:t>
      </w:r>
    </w:p>
    <w:p w:rsidR="003A2AE1" w:rsidRPr="002E3CB5" w:rsidRDefault="003A2AE1" w:rsidP="003A2AE1">
      <w:pPr>
        <w:pStyle w:val="Listparagraf"/>
        <w:spacing w:line="276" w:lineRule="auto"/>
        <w:ind w:left="0"/>
        <w:contextualSpacing w:val="0"/>
        <w:jc w:val="both"/>
      </w:pPr>
      <w:r w:rsidRPr="002E3CB5">
        <w:t>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3A2AE1" w:rsidRPr="002E3CB5" w:rsidRDefault="003A2AE1" w:rsidP="003A2AE1">
      <w:pPr>
        <w:pStyle w:val="Listparagraf"/>
        <w:spacing w:line="276" w:lineRule="auto"/>
        <w:ind w:left="0"/>
        <w:contextualSpacing w:val="0"/>
        <w:jc w:val="both"/>
      </w:pPr>
      <w:r w:rsidRPr="002E3CB5">
        <w:t>16.6 Orice drept sau obligație cesionat de către Contractant fără o autorizare prealabilă din partea Autorității/entității contractante nu este executoriu împotriva Autorității contractante.</w:t>
      </w:r>
    </w:p>
    <w:p w:rsidR="003A2AE1" w:rsidRPr="002E3CB5" w:rsidRDefault="003A2AE1" w:rsidP="003A2AE1">
      <w:pPr>
        <w:pStyle w:val="Listparagraf"/>
        <w:spacing w:line="276" w:lineRule="auto"/>
        <w:ind w:left="0"/>
        <w:contextualSpacing w:val="0"/>
        <w:jc w:val="both"/>
      </w:pPr>
      <w:r w:rsidRPr="002E3CB5">
        <w:lastRenderedPageBreak/>
        <w:t>16.7 În cazul transmiterii/preluării obligațiilor de către Contractant, Notificarea generează inițierea novației între cele două Părți, cu condiția respectării cerințelor stabilite prin art. 221 alin. (1) lit. d) pct. (ii) din Legea nr. 98/2016, pentru:</w:t>
      </w:r>
    </w:p>
    <w:p w:rsidR="003A2AE1" w:rsidRPr="002E3CB5" w:rsidRDefault="003A2AE1" w:rsidP="003A2AE1">
      <w:pPr>
        <w:pStyle w:val="Listparagraf"/>
        <w:numPr>
          <w:ilvl w:val="0"/>
          <w:numId w:val="9"/>
        </w:numPr>
        <w:spacing w:line="276" w:lineRule="auto"/>
        <w:jc w:val="both"/>
      </w:pPr>
      <w:r w:rsidRPr="002E3CB5">
        <w:t>Operatorul Economic ce preia drepturile și obligațiile Contractantului din acest Contract, care îndeplinește criteriile de calificare stabilite inițial, respectiv în cadrul procedurii din care a rezultat prezentul Contract,</w:t>
      </w:r>
    </w:p>
    <w:p w:rsidR="003A2AE1" w:rsidRPr="002E3CB5" w:rsidRDefault="003A2AE1" w:rsidP="003A2AE1">
      <w:pPr>
        <w:pStyle w:val="Listparagraf"/>
        <w:numPr>
          <w:ilvl w:val="0"/>
          <w:numId w:val="9"/>
        </w:numPr>
        <w:spacing w:line="276" w:lineRule="auto"/>
        <w:jc w:val="both"/>
      </w:pPr>
      <w:r w:rsidRPr="002E3CB5">
        <w:t>prezentul Contract, cu condiția ca această modificare să nu presupună alte modificări substanțiale ale Contractului,</w:t>
      </w:r>
    </w:p>
    <w:p w:rsidR="003A2AE1" w:rsidRPr="002E3CB5" w:rsidRDefault="003A2AE1" w:rsidP="003A2AE1">
      <w:pPr>
        <w:pStyle w:val="Listparagraf"/>
        <w:numPr>
          <w:ilvl w:val="0"/>
          <w:numId w:val="9"/>
        </w:numPr>
        <w:spacing w:line="276" w:lineRule="auto"/>
        <w:ind w:left="630" w:hanging="357"/>
        <w:contextualSpacing w:val="0"/>
        <w:jc w:val="both"/>
      </w:pPr>
      <w:r w:rsidRPr="002E3CB5">
        <w:t>Autoritatea contractantă, dar să nu se realizeze cu scopul de a eluda aplicarea procedurilor de atribuire prevăzute de Legea nr. 98/2016.</w:t>
      </w:r>
    </w:p>
    <w:p w:rsidR="003A2AE1" w:rsidRPr="002E3CB5" w:rsidRDefault="003A2AE1" w:rsidP="003A2AE1">
      <w:pPr>
        <w:pStyle w:val="Listparagraf"/>
        <w:spacing w:line="276" w:lineRule="auto"/>
        <w:ind w:left="0"/>
        <w:contextualSpacing w:val="0"/>
        <w:jc w:val="both"/>
      </w:pPr>
      <w:r w:rsidRPr="002E3CB5">
        <w:t>16.8 În cazul încetării anticipate a Contractului, Contractantul principal cesionează Autorității/entității contractante contractele încheiate cu Subcontractanții.</w:t>
      </w:r>
    </w:p>
    <w:p w:rsidR="003A2AE1" w:rsidRPr="00D652FB" w:rsidRDefault="003A2AE1" w:rsidP="00D652FB">
      <w:pPr>
        <w:pStyle w:val="Listparagraf"/>
        <w:spacing w:line="276" w:lineRule="auto"/>
        <w:ind w:left="0"/>
        <w:contextualSpacing w:val="0"/>
        <w:jc w:val="both"/>
      </w:pPr>
      <w:r w:rsidRPr="002E3CB5">
        <w:t>16.9 În cazul în care terțul susținător nu și-a respectat obligațiile asumate prin angajamentul ferm de susținere, dreptul de creanță al Contractantului asupra terțului susținător este cesionat cu titlu de garanție, către Autoritatea contractantă.</w:t>
      </w:r>
    </w:p>
    <w:p w:rsidR="003A2AE1" w:rsidRDefault="003A2AE1" w:rsidP="003A2AE1">
      <w:pPr>
        <w:spacing w:line="276" w:lineRule="auto"/>
        <w:jc w:val="both"/>
        <w:rPr>
          <w:b/>
          <w:bCs/>
        </w:rPr>
      </w:pPr>
    </w:p>
    <w:p w:rsidR="003A2AE1" w:rsidRPr="002E3CB5" w:rsidRDefault="003A2AE1" w:rsidP="003A2AE1">
      <w:pPr>
        <w:spacing w:line="276" w:lineRule="auto"/>
        <w:jc w:val="both"/>
        <w:rPr>
          <w:b/>
          <w:bCs/>
        </w:rPr>
      </w:pPr>
      <w:r w:rsidRPr="002E3CB5">
        <w:rPr>
          <w:b/>
          <w:bCs/>
        </w:rPr>
        <w:t>17. Confidenţialitatea informațiilor și protecția datelor cu caracter personal</w:t>
      </w:r>
    </w:p>
    <w:p w:rsidR="003A2AE1" w:rsidRPr="002E3CB5" w:rsidRDefault="003A2AE1" w:rsidP="003A2AE1">
      <w:pPr>
        <w:spacing w:line="276" w:lineRule="auto"/>
        <w:jc w:val="both"/>
      </w:pPr>
      <w:r w:rsidRPr="002E3CB5">
        <w:t>17.1 Contractantul va considera toate documentele și informațiile care îi sunt puse la dispoziție în vederea încheierii și executării Contractului drept strict confidențiale.</w:t>
      </w:r>
    </w:p>
    <w:p w:rsidR="003A2AE1" w:rsidRPr="002E3CB5" w:rsidRDefault="003A2AE1" w:rsidP="003A2AE1">
      <w:pPr>
        <w:spacing w:line="276" w:lineRule="auto"/>
        <w:jc w:val="both"/>
      </w:pPr>
      <w:r w:rsidRPr="002E3CB5">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3A2AE1" w:rsidRPr="002E3CB5" w:rsidRDefault="003A2AE1" w:rsidP="003A2AE1">
      <w:pPr>
        <w:spacing w:line="276" w:lineRule="auto"/>
        <w:jc w:val="both"/>
      </w:pPr>
      <w:r w:rsidRPr="002E3CB5">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A2AE1" w:rsidRPr="002E3CB5" w:rsidRDefault="003A2AE1" w:rsidP="003A2AE1">
      <w:pPr>
        <w:spacing w:line="276" w:lineRule="auto"/>
        <w:jc w:val="both"/>
      </w:pPr>
      <w:r w:rsidRPr="002E3CB5">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A2AE1" w:rsidRPr="002E3CB5" w:rsidRDefault="003A2AE1" w:rsidP="003A2AE1">
      <w:pPr>
        <w:spacing w:line="276" w:lineRule="auto"/>
        <w:jc w:val="both"/>
      </w:pPr>
      <w:r w:rsidRPr="002E3CB5">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A2AE1" w:rsidRPr="002E3CB5" w:rsidRDefault="003A2AE1" w:rsidP="003A2AE1">
      <w:pPr>
        <w:spacing w:line="276" w:lineRule="auto"/>
        <w:jc w:val="both"/>
      </w:pPr>
      <w:r w:rsidRPr="002E3CB5">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3A2AE1" w:rsidRPr="002E3CB5" w:rsidRDefault="003A2AE1" w:rsidP="003A2AE1">
      <w:pPr>
        <w:spacing w:line="276" w:lineRule="auto"/>
        <w:jc w:val="both"/>
      </w:pPr>
      <w:r w:rsidRPr="002E3CB5">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3A2AE1" w:rsidRPr="002E3CB5" w:rsidRDefault="003A2AE1" w:rsidP="003A2AE1">
      <w:pPr>
        <w:spacing w:line="276" w:lineRule="auto"/>
        <w:jc w:val="both"/>
      </w:pPr>
    </w:p>
    <w:p w:rsidR="003A2AE1" w:rsidRPr="002E3CB5" w:rsidRDefault="003A2AE1" w:rsidP="003A2AE1">
      <w:pPr>
        <w:autoSpaceDE w:val="0"/>
        <w:autoSpaceDN w:val="0"/>
        <w:adjustRightInd w:val="0"/>
        <w:spacing w:line="276" w:lineRule="auto"/>
        <w:jc w:val="both"/>
        <w:rPr>
          <w:b/>
          <w:bCs/>
          <w:lang w:eastAsia="en-US"/>
        </w:rPr>
      </w:pPr>
      <w:r w:rsidRPr="002E3CB5">
        <w:rPr>
          <w:b/>
          <w:bCs/>
          <w:lang w:eastAsia="en-US"/>
        </w:rPr>
        <w:lastRenderedPageBreak/>
        <w:t>18. Obligaţiile Autorității contractante</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18.2 Autoritatea contractantă se obligă să respecte dispozițiile din Caietul de sarcini.</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18.4 Autoritatea contractantă va colabora, în conformitate cu clauzele prezentului contract, cu Contractantul, pentru furnizarea informațiilor pe care acesta din urmă le poate solicita în mod rezonabil pentru realizarea Contractului.</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18.5 Autoritatea contractanta are obligația să desemneze persoana de contact.</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18.6 Autoritatea Contractantă se obligă să recepționeze produsele furnizate și să certifice conformitatea astfel cum este prevăzut în Caietul sarcini și Oferta tehnică.</w:t>
      </w:r>
    </w:p>
    <w:p w:rsidR="003A2AE1" w:rsidRPr="002E3CB5" w:rsidRDefault="003A2AE1" w:rsidP="003A2AE1">
      <w:pPr>
        <w:spacing w:line="276" w:lineRule="auto"/>
        <w:jc w:val="both"/>
        <w:outlineLvl w:val="0"/>
        <w:rPr>
          <w:rFonts w:eastAsia="SimSun"/>
          <w:lang w:eastAsia="en-US"/>
        </w:rPr>
      </w:pPr>
      <w:r w:rsidRPr="002E3CB5">
        <w:rPr>
          <w:rFonts w:eastAsia="SimSun"/>
          <w:lang w:eastAsia="en-US"/>
        </w:rPr>
        <w:t xml:space="preserve">18.7 Autoritatea contractantă poate notifica Contractantul cu privire la necesitatea revizuirii/respingerii produselor. Solicitarea de revizuire/respingere va fi motivată, cu comentarii scrise. Autoritatea contractantă are dreptul de a </w:t>
      </w:r>
      <w:proofErr w:type="spellStart"/>
      <w:r w:rsidRPr="002E3CB5">
        <w:rPr>
          <w:rFonts w:eastAsia="SimSun"/>
          <w:lang w:eastAsia="en-US"/>
        </w:rPr>
        <w:t>rezoluționa</w:t>
      </w:r>
      <w:proofErr w:type="spellEnd"/>
      <w:r w:rsidRPr="002E3CB5">
        <w:rPr>
          <w:rFonts w:eastAsia="SimSun"/>
          <w:lang w:eastAsia="en-US"/>
        </w:rPr>
        <w:t>/rezilia Contractul atunci când se respinge Livrabilul livrat de 2 (două) ori consecutiv pe motive de calitate inferioară celor asumate în propunerea tehnică și în oferta depusă.</w:t>
      </w:r>
    </w:p>
    <w:p w:rsidR="003A2AE1" w:rsidRPr="00E720DF" w:rsidRDefault="003A2AE1" w:rsidP="003A2AE1">
      <w:pPr>
        <w:spacing w:line="276" w:lineRule="auto"/>
        <w:jc w:val="both"/>
        <w:outlineLvl w:val="0"/>
        <w:rPr>
          <w:rFonts w:eastAsia="SimSun"/>
          <w:highlight w:val="yellow"/>
          <w:lang w:eastAsia="en-US"/>
        </w:rPr>
      </w:pPr>
      <w:r w:rsidRPr="002E3CB5">
        <w:rPr>
          <w:rFonts w:eastAsia="SimSun"/>
          <w:lang w:eastAsia="en-US"/>
        </w:rPr>
        <w:t>18.8 Recepția calitativă și cantitativă a produselor se va realiza conform procedurii prevăzute în Caietul de sarcini.</w:t>
      </w:r>
    </w:p>
    <w:p w:rsidR="003A2AE1" w:rsidRPr="002E3CB5" w:rsidRDefault="003A2AE1" w:rsidP="003A2AE1">
      <w:pPr>
        <w:spacing w:line="276" w:lineRule="auto"/>
        <w:jc w:val="both"/>
      </w:pPr>
    </w:p>
    <w:p w:rsidR="003A2AE1" w:rsidRPr="002E3CB5" w:rsidRDefault="003A2AE1" w:rsidP="003A2AE1">
      <w:pPr>
        <w:pStyle w:val="Listparagraf"/>
        <w:numPr>
          <w:ilvl w:val="0"/>
          <w:numId w:val="17"/>
        </w:numPr>
        <w:spacing w:line="276" w:lineRule="auto"/>
        <w:ind w:left="450" w:hanging="450"/>
        <w:jc w:val="both"/>
        <w:rPr>
          <w:b/>
        </w:rPr>
      </w:pPr>
      <w:r w:rsidRPr="002E3CB5">
        <w:rPr>
          <w:b/>
        </w:rPr>
        <w:t>Asocierea de operatori economici, dacă este cazul</w:t>
      </w:r>
    </w:p>
    <w:p w:rsidR="003A2AE1" w:rsidRPr="002E3CB5" w:rsidRDefault="003A2AE1" w:rsidP="003A2AE1">
      <w:pPr>
        <w:spacing w:line="276" w:lineRule="auto"/>
        <w:jc w:val="both"/>
        <w:rPr>
          <w:rFonts w:eastAsia="SimSun"/>
          <w:lang w:eastAsia="en-US"/>
        </w:rPr>
      </w:pPr>
      <w:r w:rsidRPr="002E3CB5">
        <w:rPr>
          <w:rFonts w:eastAsia="SimSun"/>
          <w:lang w:eastAsia="en-US"/>
        </w:rPr>
        <w:t>19.1 Fiecare asociat este responsabil individual și în solidar față de Autoritatea contractantă, fiind considerat ca având obligații comune și individuale pentru executarea Contractului.</w:t>
      </w:r>
    </w:p>
    <w:p w:rsidR="003A2AE1" w:rsidRPr="002E3CB5" w:rsidRDefault="003A2AE1" w:rsidP="003A2AE1">
      <w:pPr>
        <w:spacing w:line="276" w:lineRule="auto"/>
        <w:jc w:val="both"/>
        <w:rPr>
          <w:rFonts w:eastAsia="SimSun"/>
          <w:lang w:eastAsia="en-US"/>
        </w:rPr>
      </w:pPr>
      <w:r w:rsidRPr="002E3CB5">
        <w:rPr>
          <w:rFonts w:eastAsia="SimSun"/>
          <w:lang w:eastAsia="en-US"/>
        </w:rPr>
        <w:t>19.2 Membrii asocierii înțeleg și confirmă că liderul stabilit prin acordul de asociere este desemnat de asociere să acționeze în numele său și este autorizată să angajeze asocierea în cadrul Contractului.</w:t>
      </w:r>
    </w:p>
    <w:p w:rsidR="003A2AE1" w:rsidRPr="002E3CB5" w:rsidRDefault="003A2AE1" w:rsidP="003A2AE1">
      <w:pPr>
        <w:spacing w:line="276" w:lineRule="auto"/>
        <w:jc w:val="both"/>
        <w:rPr>
          <w:rFonts w:eastAsia="SimSun"/>
          <w:lang w:eastAsia="en-US"/>
        </w:rPr>
      </w:pPr>
      <w:r w:rsidRPr="002E3CB5">
        <w:rPr>
          <w:rFonts w:eastAsia="SimSun"/>
          <w:lang w:eastAsia="en-US"/>
        </w:rPr>
        <w:t>19.3 Membrii asocierii înțeleg și confirmă că liderul asocierii este autorizat să primească Dispoziții din partea Autorității contractante și să primească plata pentru și în numele persoanelor care constituie asocierea.</w:t>
      </w:r>
    </w:p>
    <w:p w:rsidR="003A2AE1" w:rsidRPr="00E720DF" w:rsidRDefault="003A2AE1" w:rsidP="003A2AE1">
      <w:pPr>
        <w:spacing w:line="276" w:lineRule="auto"/>
        <w:jc w:val="both"/>
        <w:rPr>
          <w:rFonts w:eastAsia="SimSun"/>
          <w:highlight w:val="yellow"/>
          <w:lang w:eastAsia="en-US"/>
        </w:rPr>
      </w:pPr>
      <w:r w:rsidRPr="002E3CB5">
        <w:rPr>
          <w:rFonts w:eastAsia="SimSun"/>
          <w:lang w:eastAsia="en-US"/>
        </w:rPr>
        <w:t>19.4 Prevederile contractului de asociere nu sunt opozabile Autorității/entității contractante.</w:t>
      </w:r>
    </w:p>
    <w:p w:rsidR="003A2AE1" w:rsidRDefault="003A2AE1" w:rsidP="003A2AE1">
      <w:pPr>
        <w:spacing w:line="276" w:lineRule="auto"/>
        <w:jc w:val="both"/>
        <w:outlineLvl w:val="0"/>
        <w:rPr>
          <w:rFonts w:eastAsia="SimSun"/>
          <w:highlight w:val="yellow"/>
          <w:lang w:eastAsia="en-US"/>
        </w:rPr>
      </w:pPr>
    </w:p>
    <w:p w:rsidR="003A2AE1" w:rsidRPr="00E720DF" w:rsidRDefault="003A2AE1" w:rsidP="003A2AE1">
      <w:pPr>
        <w:spacing w:line="276" w:lineRule="auto"/>
        <w:jc w:val="both"/>
        <w:outlineLvl w:val="0"/>
        <w:rPr>
          <w:rFonts w:eastAsia="SimSun"/>
          <w:highlight w:val="yellow"/>
          <w:lang w:eastAsia="en-US"/>
        </w:rPr>
      </w:pPr>
    </w:p>
    <w:p w:rsidR="003A2AE1" w:rsidRPr="00461E7C" w:rsidRDefault="003A2AE1" w:rsidP="003A2AE1">
      <w:pPr>
        <w:autoSpaceDE w:val="0"/>
        <w:autoSpaceDN w:val="0"/>
        <w:adjustRightInd w:val="0"/>
        <w:spacing w:line="276" w:lineRule="auto"/>
        <w:jc w:val="both"/>
        <w:rPr>
          <w:b/>
          <w:bCs/>
          <w:lang w:eastAsia="en-US"/>
        </w:rPr>
      </w:pPr>
      <w:r w:rsidRPr="00461E7C">
        <w:rPr>
          <w:b/>
          <w:bCs/>
          <w:lang w:eastAsia="en-US"/>
        </w:rPr>
        <w:t>20. Obligaţiile principale ale Contractantului</w:t>
      </w:r>
    </w:p>
    <w:p w:rsidR="003A2AE1" w:rsidRPr="00461E7C" w:rsidRDefault="003A2AE1" w:rsidP="003A2AE1">
      <w:pPr>
        <w:autoSpaceDE w:val="0"/>
        <w:autoSpaceDN w:val="0"/>
        <w:adjustRightInd w:val="0"/>
        <w:spacing w:line="276" w:lineRule="auto"/>
        <w:jc w:val="both"/>
        <w:rPr>
          <w:b/>
          <w:i/>
          <w:u w:val="single"/>
        </w:rPr>
      </w:pPr>
      <w:r w:rsidRPr="00461E7C">
        <w:t xml:space="preserve">20.1 Contractantul va furniza Produsele și își va îndeplini obligațiile în condițiile stabilite prin prezentul Contract, </w:t>
      </w:r>
      <w:r w:rsidRPr="00461E7C">
        <w:rPr>
          <w:b/>
          <w:i/>
          <w:u w:val="single"/>
        </w:rPr>
        <w:t xml:space="preserve">cu respectarea prevederilor caietului de sarcini şi a ofertei în baza căreia i-a fost atribuit contractul. </w:t>
      </w:r>
    </w:p>
    <w:p w:rsidR="003A2AE1" w:rsidRPr="00461E7C" w:rsidRDefault="003A2AE1" w:rsidP="003A2AE1">
      <w:pPr>
        <w:autoSpaceDE w:val="0"/>
        <w:autoSpaceDN w:val="0"/>
        <w:adjustRightInd w:val="0"/>
        <w:spacing w:line="276" w:lineRule="auto"/>
        <w:jc w:val="both"/>
      </w:pPr>
      <w:r w:rsidRPr="00461E7C">
        <w:t>20.2 Contractantul va furniza Produsele cu atenție, eficiență și diligență, cu respectarea dispozițiilor legale, aprobările și standardele tehnice, profesionale și de calitate în vigoare.</w:t>
      </w:r>
    </w:p>
    <w:p w:rsidR="003A2AE1" w:rsidRPr="00461E7C" w:rsidRDefault="003A2AE1" w:rsidP="003A2AE1">
      <w:pPr>
        <w:autoSpaceDE w:val="0"/>
        <w:autoSpaceDN w:val="0"/>
        <w:adjustRightInd w:val="0"/>
        <w:spacing w:line="276" w:lineRule="auto"/>
        <w:ind w:right="-161"/>
        <w:jc w:val="both"/>
        <w:rPr>
          <w:strike/>
          <w:lang w:eastAsia="en-US"/>
        </w:rPr>
      </w:pPr>
      <w:r w:rsidRPr="00461E7C">
        <w:t>20.3 Contractantul va respecta toate prevederile legale în vigoare în România şi se va asigura că şi Personalul său, implicat în Contract, va respecta prevederile legale, aprobările şi standardele tehnice, profesionale şi de calitate în vigoare.</w:t>
      </w:r>
    </w:p>
    <w:p w:rsidR="003A2AE1" w:rsidRPr="00461E7C" w:rsidRDefault="003A2AE1" w:rsidP="003A2AE1">
      <w:pPr>
        <w:autoSpaceDE w:val="0"/>
        <w:autoSpaceDN w:val="0"/>
        <w:adjustRightInd w:val="0"/>
        <w:spacing w:line="276" w:lineRule="auto"/>
        <w:jc w:val="both"/>
      </w:pPr>
      <w:r w:rsidRPr="00461E7C">
        <w:t xml:space="preserve"> 20.4 În cazul în care Contractantul este o asociere alcătuită din doi sau mai mulți operatori economici, toți aceștia vor fi ținuți individual și în solidar responsabili de îndeplinirea obligațiilor din Contract.</w:t>
      </w:r>
    </w:p>
    <w:p w:rsidR="003A2AE1" w:rsidRPr="00461E7C" w:rsidRDefault="003A2AE1" w:rsidP="003A2AE1">
      <w:pPr>
        <w:autoSpaceDE w:val="0"/>
        <w:autoSpaceDN w:val="0"/>
        <w:adjustRightInd w:val="0"/>
        <w:spacing w:line="276" w:lineRule="auto"/>
        <w:jc w:val="both"/>
      </w:pPr>
      <w:r w:rsidRPr="00461E7C">
        <w:lastRenderedPageBreak/>
        <w:t>20.5 Părțile vor colabora, pentru furnizarea de informații pe care le pot solicita în mod rezonabil între ele pentru realizarea Contractului.</w:t>
      </w:r>
    </w:p>
    <w:p w:rsidR="003A2AE1" w:rsidRPr="00461E7C" w:rsidRDefault="003A2AE1" w:rsidP="003A2AE1">
      <w:pPr>
        <w:autoSpaceDE w:val="0"/>
        <w:autoSpaceDN w:val="0"/>
        <w:adjustRightInd w:val="0"/>
        <w:spacing w:line="276" w:lineRule="auto"/>
        <w:jc w:val="both"/>
      </w:pPr>
      <w:r w:rsidRPr="00461E7C">
        <w:t>20.6 Contractantul va adopta toate măsurile necesare pentru a asigura, în mod continuu, Personalul, echipamentele și suportul necesare pentru îndeplinirea în mod eficient a obligațiilor asumate prin Contract.</w:t>
      </w:r>
    </w:p>
    <w:p w:rsidR="003A2AE1" w:rsidRPr="00461E7C" w:rsidRDefault="003A2AE1" w:rsidP="003A2AE1">
      <w:pPr>
        <w:autoSpaceDE w:val="0"/>
        <w:autoSpaceDN w:val="0"/>
        <w:adjustRightInd w:val="0"/>
        <w:spacing w:line="276" w:lineRule="auto"/>
        <w:jc w:val="both"/>
      </w:pPr>
      <w:r w:rsidRPr="00461E7C">
        <w:t>20.7 Contractantul va desemna o persoană care va asigura gestionarea contractului, pe întreaga perioadă de derulare a acestuia.</w:t>
      </w:r>
    </w:p>
    <w:p w:rsidR="003A2AE1" w:rsidRPr="00461E7C" w:rsidRDefault="003A2AE1" w:rsidP="003A2AE1">
      <w:pPr>
        <w:autoSpaceDE w:val="0"/>
        <w:autoSpaceDN w:val="0"/>
        <w:adjustRightInd w:val="0"/>
        <w:spacing w:line="276" w:lineRule="auto"/>
        <w:jc w:val="both"/>
      </w:pPr>
      <w:r w:rsidRPr="00461E7C">
        <w:t>20.8 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3A2AE1" w:rsidRPr="00461E7C" w:rsidRDefault="003A2AE1" w:rsidP="003A2AE1">
      <w:pPr>
        <w:autoSpaceDE w:val="0"/>
        <w:autoSpaceDN w:val="0"/>
        <w:adjustRightInd w:val="0"/>
        <w:spacing w:line="276" w:lineRule="auto"/>
        <w:jc w:val="both"/>
      </w:pPr>
      <w:r w:rsidRPr="00461E7C">
        <w:t>20.9 Costurile suplimentare generate de înlocuirea Personalului incumbă Contractantului.</w:t>
      </w:r>
    </w:p>
    <w:p w:rsidR="003A2AE1" w:rsidRPr="00461E7C" w:rsidRDefault="003A2AE1" w:rsidP="003A2AE1">
      <w:pPr>
        <w:autoSpaceDE w:val="0"/>
        <w:autoSpaceDN w:val="0"/>
        <w:adjustRightInd w:val="0"/>
        <w:spacing w:line="276" w:lineRule="auto"/>
        <w:jc w:val="both"/>
      </w:pPr>
      <w:r w:rsidRPr="00461E7C">
        <w:t>20.10 Contractantul se obligă să emită factura aferentă produselor furnizate prin prezentul Contract numai după aprobarea/recepţia produselor în condiţiile din Caietul de sarcini.</w:t>
      </w:r>
      <w:r w:rsidRPr="00461E7C">
        <w:br/>
        <w:t>20.11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r w:rsidRPr="00461E7C">
        <w:br/>
        <w:t>20.12 Contractantul nu poate fi considerat răspunzător pentru încălcarea de către Autoritatea contractantă sau de către orice altă persoană a reglementărilor aplicabile în ceea ce priveşte modul de utilizare a Produselor.</w:t>
      </w:r>
    </w:p>
    <w:p w:rsidR="003A2AE1" w:rsidRPr="00461E7C" w:rsidRDefault="003A2AE1" w:rsidP="003A2AE1">
      <w:pPr>
        <w:autoSpaceDE w:val="0"/>
        <w:autoSpaceDN w:val="0"/>
        <w:adjustRightInd w:val="0"/>
        <w:spacing w:line="276" w:lineRule="auto"/>
        <w:jc w:val="both"/>
      </w:pPr>
      <w:r w:rsidRPr="00461E7C">
        <w:t>20.13 Contractantul se obligă să livreze produsele noi la standardele și/sau performanțele prezentate în caietul de sarcini, în propunerea tehnică</w:t>
      </w:r>
      <w:r>
        <w:t xml:space="preserve"> și în documentația de achiziție</w:t>
      </w:r>
      <w:r w:rsidRPr="00461E7C">
        <w:t>.</w:t>
      </w:r>
    </w:p>
    <w:p w:rsidR="003A2AE1" w:rsidRPr="00461E7C" w:rsidRDefault="003A2AE1" w:rsidP="003A2AE1">
      <w:pPr>
        <w:autoSpaceDE w:val="0"/>
        <w:autoSpaceDN w:val="0"/>
        <w:adjustRightInd w:val="0"/>
        <w:spacing w:line="276" w:lineRule="auto"/>
        <w:jc w:val="both"/>
      </w:pPr>
      <w:r w:rsidRPr="00461E7C">
        <w:t>20.14 Furnizorul este obligat să respecte, în condiţiile garanţiei produsului, toate condițiile și cerințele de garanţie, întreținere și service, condiții de calitate, livrare, ambalare, etichetare, transport și asigurare pe durata transportului, instalare, punere în funcțiune, testare conform caietului de sarcini și ofertei sale.</w:t>
      </w:r>
    </w:p>
    <w:p w:rsidR="003A2AE1" w:rsidRPr="00461E7C" w:rsidRDefault="003A2AE1" w:rsidP="003A2AE1">
      <w:pPr>
        <w:autoSpaceDE w:val="0"/>
        <w:autoSpaceDN w:val="0"/>
        <w:adjustRightInd w:val="0"/>
        <w:spacing w:line="276" w:lineRule="auto"/>
        <w:jc w:val="both"/>
      </w:pPr>
      <w:r w:rsidRPr="00461E7C">
        <w:t>20.15 Contractantul are obligaţia de a notifica Autoritatea contractantă în condiţiile prevăzute la art.8 din contract în termen de 5 zile de la data la care a luat la cunoştinţă de situaţia privind înregistrarea pe rolul instanţei a cererii de intrare în insolvenţă a Contractantului, subcontractanților, terţ susţinător, asociat(în cazul în care ofertantul este o asociere), după caz.</w:t>
      </w:r>
    </w:p>
    <w:p w:rsidR="003A2AE1" w:rsidRPr="00461E7C" w:rsidRDefault="003A2AE1" w:rsidP="003A2AE1">
      <w:pPr>
        <w:pStyle w:val="Listparagraf"/>
        <w:spacing w:line="276" w:lineRule="auto"/>
        <w:ind w:left="0"/>
        <w:contextualSpacing w:val="0"/>
        <w:jc w:val="both"/>
      </w:pPr>
    </w:p>
    <w:p w:rsidR="003A2AE1" w:rsidRPr="00461E7C" w:rsidRDefault="003A2AE1" w:rsidP="003A2AE1">
      <w:pPr>
        <w:pStyle w:val="Listparagraf"/>
        <w:numPr>
          <w:ilvl w:val="0"/>
          <w:numId w:val="18"/>
        </w:numPr>
        <w:spacing w:line="276" w:lineRule="auto"/>
        <w:ind w:left="450" w:hanging="450"/>
        <w:jc w:val="both"/>
        <w:rPr>
          <w:b/>
        </w:rPr>
      </w:pPr>
      <w:r w:rsidRPr="00461E7C">
        <w:rPr>
          <w:b/>
        </w:rPr>
        <w:t>Conflictul de interese</w:t>
      </w:r>
    </w:p>
    <w:p w:rsidR="003A2AE1" w:rsidRPr="00461E7C" w:rsidRDefault="003A2AE1" w:rsidP="003A2AE1">
      <w:pPr>
        <w:autoSpaceDE w:val="0"/>
        <w:autoSpaceDN w:val="0"/>
        <w:adjustRightInd w:val="0"/>
        <w:spacing w:line="276" w:lineRule="auto"/>
        <w:jc w:val="both"/>
      </w:pPr>
      <w:r w:rsidRPr="00461E7C">
        <w:t>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3A2AE1" w:rsidRPr="00E720DF" w:rsidRDefault="003A2AE1" w:rsidP="003A2AE1">
      <w:pPr>
        <w:autoSpaceDE w:val="0"/>
        <w:autoSpaceDN w:val="0"/>
        <w:adjustRightInd w:val="0"/>
        <w:spacing w:line="276" w:lineRule="auto"/>
        <w:jc w:val="both"/>
        <w:rPr>
          <w:highlight w:val="yellow"/>
        </w:rPr>
      </w:pPr>
      <w:r w:rsidRPr="00461E7C">
        <w:t>21.2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3A2AE1" w:rsidRDefault="003A2AE1" w:rsidP="003A2AE1">
      <w:pPr>
        <w:autoSpaceDE w:val="0"/>
        <w:autoSpaceDN w:val="0"/>
        <w:adjustRightInd w:val="0"/>
        <w:spacing w:line="276" w:lineRule="auto"/>
        <w:jc w:val="both"/>
        <w:rPr>
          <w:highlight w:val="yellow"/>
        </w:rPr>
      </w:pPr>
      <w:r w:rsidRPr="00461E7C">
        <w:t xml:space="preserve">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w:t>
      </w:r>
      <w:r w:rsidRPr="00461E7C">
        <w:lastRenderedPageBreak/>
        <w:t>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3A2AE1" w:rsidRPr="00E720DF" w:rsidRDefault="003A2AE1" w:rsidP="003A2AE1">
      <w:pPr>
        <w:autoSpaceDE w:val="0"/>
        <w:autoSpaceDN w:val="0"/>
        <w:adjustRightInd w:val="0"/>
        <w:spacing w:line="276" w:lineRule="auto"/>
        <w:jc w:val="both"/>
        <w:rPr>
          <w:highlight w:val="yellow"/>
        </w:rPr>
      </w:pPr>
    </w:p>
    <w:p w:rsidR="003A2AE1" w:rsidRPr="00461E7C" w:rsidRDefault="003A2AE1" w:rsidP="003A2AE1">
      <w:pPr>
        <w:pStyle w:val="Listparagraf"/>
        <w:numPr>
          <w:ilvl w:val="0"/>
          <w:numId w:val="18"/>
        </w:numPr>
        <w:spacing w:line="276" w:lineRule="auto"/>
        <w:ind w:left="540" w:hanging="540"/>
        <w:contextualSpacing w:val="0"/>
        <w:jc w:val="both"/>
        <w:rPr>
          <w:b/>
        </w:rPr>
      </w:pPr>
      <w:r w:rsidRPr="00461E7C">
        <w:rPr>
          <w:b/>
        </w:rPr>
        <w:t>Conduita Contractantului</w:t>
      </w:r>
    </w:p>
    <w:p w:rsidR="003A2AE1" w:rsidRPr="00E720DF" w:rsidRDefault="003A2AE1" w:rsidP="003A2AE1">
      <w:pPr>
        <w:autoSpaceDE w:val="0"/>
        <w:autoSpaceDN w:val="0"/>
        <w:adjustRightInd w:val="0"/>
        <w:spacing w:line="276" w:lineRule="auto"/>
        <w:jc w:val="both"/>
        <w:rPr>
          <w:highlight w:val="yellow"/>
        </w:rPr>
      </w:pPr>
      <w:r w:rsidRPr="00461E7C">
        <w:t>22.1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3A2AE1" w:rsidRPr="00461E7C" w:rsidRDefault="003A2AE1" w:rsidP="003A2AE1">
      <w:pPr>
        <w:autoSpaceDE w:val="0"/>
        <w:autoSpaceDN w:val="0"/>
        <w:adjustRightInd w:val="0"/>
        <w:spacing w:line="276" w:lineRule="auto"/>
        <w:jc w:val="both"/>
      </w:pPr>
      <w:r w:rsidRPr="00461E7C">
        <w:t>22.2 În cazul în care Contractantul sau oricare dintre Subcontractanții săi, se oferă sa dea, ori sunt de acord sa ofere ori sa dea, sau dau oricărei persoane, mita, bunuri in dar, facilitați ori comisioane in scopul de a determina ori recompensa îndeplinirea ori neîndeplinirea oricărui act sau fapt privind contractul de achiziție publica de produse sau orice alt contract încheiat cu achizitorul, ori pentru a favoriza sau defavoriza orice persoana in legătură cu contractul sau cu orice alt contract încheiat cu acesta, achizitorul poate decide încetarea contractului, fără a aduce atingere niciunui drept anterior dobândit de contractant in baza contractului.</w:t>
      </w:r>
    </w:p>
    <w:p w:rsidR="003A2AE1" w:rsidRPr="00461E7C" w:rsidRDefault="003A2AE1" w:rsidP="003A2AE1">
      <w:pPr>
        <w:autoSpaceDE w:val="0"/>
        <w:autoSpaceDN w:val="0"/>
        <w:adjustRightInd w:val="0"/>
        <w:spacing w:line="276" w:lineRule="auto"/>
        <w:jc w:val="both"/>
      </w:pPr>
      <w:r w:rsidRPr="00461E7C">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3A2AE1" w:rsidRPr="00E720DF" w:rsidRDefault="003A2AE1" w:rsidP="003A2AE1">
      <w:pPr>
        <w:autoSpaceDE w:val="0"/>
        <w:autoSpaceDN w:val="0"/>
        <w:adjustRightInd w:val="0"/>
        <w:spacing w:line="276" w:lineRule="auto"/>
        <w:jc w:val="both"/>
        <w:rPr>
          <w:highlight w:val="yellow"/>
        </w:rPr>
      </w:pPr>
      <w:r w:rsidRPr="00461E7C">
        <w:t>22.4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obligație referitoare la beneficiarul real al fondurilor va fi aplicata inclusiv în ceea ce priveşte subcontractanţii.</w:t>
      </w: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autoSpaceDE w:val="0"/>
        <w:autoSpaceDN w:val="0"/>
        <w:adjustRightInd w:val="0"/>
        <w:spacing w:line="276" w:lineRule="auto"/>
        <w:jc w:val="both"/>
        <w:rPr>
          <w:b/>
          <w:bCs/>
          <w:lang w:eastAsia="en-US"/>
        </w:rPr>
      </w:pPr>
      <w:r w:rsidRPr="00C91491">
        <w:rPr>
          <w:b/>
          <w:bCs/>
          <w:lang w:eastAsia="en-US"/>
        </w:rPr>
        <w:t>23. Sancţiuni pentru neîndeplinirea culpabilă a obligaţiilor</w:t>
      </w:r>
    </w:p>
    <w:p w:rsidR="003A2AE1" w:rsidRDefault="003A2AE1" w:rsidP="003A2AE1">
      <w:pPr>
        <w:autoSpaceDE w:val="0"/>
        <w:autoSpaceDN w:val="0"/>
        <w:adjustRightInd w:val="0"/>
        <w:spacing w:line="276" w:lineRule="auto"/>
        <w:ind w:right="-179"/>
        <w:jc w:val="both"/>
      </w:pPr>
      <w:r w:rsidRPr="00C91491">
        <w:t xml:space="preserve">23.1 În cazul în care, din vina sa exclusivă, Contractantul nu reuşeşte sa-si execute obligațiile prin contract, atunci Autoritatea </w:t>
      </w:r>
      <w:r w:rsidRPr="00C91491">
        <w:rPr>
          <w:lang w:eastAsia="en-US"/>
        </w:rPr>
        <w:t>contractantă</w:t>
      </w:r>
      <w:r w:rsidRPr="00C91491">
        <w:t xml:space="preserve"> este îndreptăţită de a deduce din preţul contractului, ca penalităţi, o sumă echivalentă cu o cotă procentuală de </w:t>
      </w:r>
      <w:r w:rsidRPr="00C91491">
        <w:rPr>
          <w:b/>
          <w:bCs/>
        </w:rPr>
        <w:t xml:space="preserve">1% </w:t>
      </w:r>
      <w:r w:rsidRPr="00C91491">
        <w:t xml:space="preserve">din valoarea neexecutată a contractului, pentru fiecare zi de întârziere până la îndeplinirea efectivă a obligaţiilor. </w:t>
      </w:r>
    </w:p>
    <w:p w:rsidR="003A2AE1" w:rsidRPr="00C91491" w:rsidRDefault="003A2AE1" w:rsidP="003A2AE1">
      <w:pPr>
        <w:autoSpaceDE w:val="0"/>
        <w:autoSpaceDN w:val="0"/>
        <w:adjustRightInd w:val="0"/>
        <w:spacing w:line="276" w:lineRule="auto"/>
        <w:ind w:right="-179"/>
        <w:jc w:val="both"/>
      </w:pPr>
      <w:r w:rsidRPr="00C91491">
        <w:t xml:space="preserve">23.2 În cazul în care Autoritatea </w:t>
      </w:r>
      <w:r w:rsidRPr="00C91491">
        <w:rPr>
          <w:lang w:eastAsia="en-US"/>
        </w:rPr>
        <w:t>contractantă</w:t>
      </w:r>
      <w:r w:rsidRPr="00C91491">
        <w:t xml:space="preserve"> nu onorează facturile în termenul stabilit, atunci Contractantul are dreptul de a solicita, ca penalităţi, o sumă echivalentă cu o cotă procentuală de </w:t>
      </w:r>
      <w:r w:rsidRPr="00C91491">
        <w:rPr>
          <w:b/>
          <w:bCs/>
        </w:rPr>
        <w:t>1%</w:t>
      </w:r>
      <w:r w:rsidRPr="00C91491">
        <w:t xml:space="preserve"> pentru fiecare zi de întârziere din valoarea facturilor neonorate.</w:t>
      </w:r>
    </w:p>
    <w:p w:rsidR="003A2AE1" w:rsidRPr="00C91491" w:rsidRDefault="003A2AE1" w:rsidP="003A2AE1">
      <w:pPr>
        <w:autoSpaceDE w:val="0"/>
        <w:autoSpaceDN w:val="0"/>
        <w:adjustRightInd w:val="0"/>
        <w:spacing w:line="276" w:lineRule="auto"/>
        <w:jc w:val="both"/>
      </w:pPr>
      <w:r w:rsidRPr="00C91491">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3A2AE1" w:rsidRPr="00C91491" w:rsidRDefault="003A2AE1" w:rsidP="003A2AE1">
      <w:pPr>
        <w:autoSpaceDE w:val="0"/>
        <w:autoSpaceDN w:val="0"/>
        <w:adjustRightInd w:val="0"/>
        <w:spacing w:line="276" w:lineRule="auto"/>
        <w:jc w:val="both"/>
      </w:pPr>
      <w:r w:rsidRPr="00C91491">
        <w:t xml:space="preserve">23.4 Autoritatea </w:t>
      </w:r>
      <w:r w:rsidRPr="00C91491">
        <w:rPr>
          <w:lang w:eastAsia="en-US"/>
        </w:rPr>
        <w:t>contractantă</w:t>
      </w:r>
      <w:r w:rsidRPr="00C91491">
        <w:t xml:space="preserve"> îşi rezervă dreptul de a renunţa oricând la contract, printr-o notificare scrisă adresată Contractantului, fără nici o compensaţie, dacă acesta din urmă intră în insolvenţă/faliment, cu condiţia ca această renunţare să nu prejudicieze sau să afecteze dreptul la </w:t>
      </w:r>
      <w:r w:rsidRPr="00C91491">
        <w:lastRenderedPageBreak/>
        <w:t>acţiune sau despăgubire pentru Contractant. În acest caz, Contractantul are dreptul de a pretinde numai plata corespunzătoare pentru partea din contract executată până la data denunţării unilaterale a contractului.</w:t>
      </w:r>
    </w:p>
    <w:p w:rsidR="003A2AE1" w:rsidRPr="00E720DF" w:rsidRDefault="003A2AE1" w:rsidP="003A2AE1">
      <w:pPr>
        <w:autoSpaceDE w:val="0"/>
        <w:autoSpaceDN w:val="0"/>
        <w:adjustRightInd w:val="0"/>
        <w:spacing w:line="276" w:lineRule="auto"/>
        <w:jc w:val="both"/>
        <w:rPr>
          <w:highlight w:val="yellow"/>
        </w:rPr>
      </w:pPr>
      <w:r w:rsidRPr="00C91491">
        <w:t xml:space="preserve">23.5 Contractantul va despăgubi în mod obligatoriu Autoritatea </w:t>
      </w:r>
      <w:r w:rsidRPr="00C91491">
        <w:rPr>
          <w:lang w:eastAsia="en-US"/>
        </w:rPr>
        <w:t>contractantă</w:t>
      </w:r>
      <w:r w:rsidRPr="00C91491">
        <w:t xml:space="preserve"> pentru daunele – interese, determinate de neregulile constatate de organismele implicate în finanţarea proiectului, pe perioada derulării contractului, precum şi în perioada de garanţie a contractului, dacă aceste nereguli sunt determinate de acţiu</w:t>
      </w:r>
      <w:bookmarkStart w:id="12" w:name="_GoBack"/>
      <w:bookmarkEnd w:id="12"/>
      <w:r w:rsidRPr="00C91491">
        <w:t>nile Contractantului. Aceste daune interese nu vor depăşi valoarea Contractului.</w:t>
      </w:r>
    </w:p>
    <w:p w:rsidR="003A2AE1" w:rsidRPr="00C91491" w:rsidRDefault="003A2AE1" w:rsidP="003A2AE1">
      <w:pPr>
        <w:autoSpaceDE w:val="0"/>
        <w:autoSpaceDN w:val="0"/>
        <w:adjustRightInd w:val="0"/>
        <w:spacing w:line="276" w:lineRule="auto"/>
        <w:jc w:val="both"/>
      </w:pPr>
      <w:r w:rsidRPr="00C91491">
        <w:t xml:space="preserve">23.6 Compensarea sumelor calculate prin aplicarea clauzelor prevăzute la art. 23.1 şi 23.5 pot fi deduse din facturile de plată emise şi/sau depuse de către Contractant. </w:t>
      </w:r>
    </w:p>
    <w:p w:rsidR="003A2AE1" w:rsidRPr="00C91491" w:rsidRDefault="003A2AE1" w:rsidP="003A2AE1">
      <w:pPr>
        <w:autoSpaceDE w:val="0"/>
        <w:autoSpaceDN w:val="0"/>
        <w:adjustRightInd w:val="0"/>
        <w:spacing w:line="276" w:lineRule="auto"/>
        <w:jc w:val="both"/>
      </w:pPr>
      <w:r w:rsidRPr="00C91491">
        <w:t xml:space="preserve">23.7 Autoritatea </w:t>
      </w:r>
      <w:r w:rsidRPr="00C91491">
        <w:rPr>
          <w:lang w:eastAsia="en-US"/>
        </w:rPr>
        <w:t>contractantă</w:t>
      </w:r>
      <w:r w:rsidRPr="00C91491">
        <w:t xml:space="preserve"> își rezervă dreptul de a denunța unilateral contractul în conformitate cu art. 222 și 223 din Legea nr. 98/2016 privind achizițiile publice, în cel mult 30 de zile de la apariția unor circumstanțe care nu au putut fi prevăzute la data încheierii contractului și care conduc la modificarea clauzelor contractuale în așa măsură încât îndeplinirea contractului respectiv ar fi contrară interesului său. </w:t>
      </w:r>
    </w:p>
    <w:p w:rsidR="003A2AE1" w:rsidRPr="00C91491" w:rsidRDefault="003A2AE1" w:rsidP="003A2AE1">
      <w:pPr>
        <w:autoSpaceDE w:val="0"/>
        <w:autoSpaceDN w:val="0"/>
        <w:adjustRightInd w:val="0"/>
        <w:spacing w:line="276" w:lineRule="auto"/>
        <w:jc w:val="both"/>
      </w:pPr>
      <w:r w:rsidRPr="00C91491">
        <w:t xml:space="preserve">23.8. </w:t>
      </w:r>
      <w:r w:rsidRPr="00C91491">
        <w:rPr>
          <w:iCs/>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C91491">
        <w:t xml:space="preserve">. Penalităţile de întârziere se calculează în funcție de valoarea bunurilor afectate de vicii sau neconformități și nu poate depăși valoarea acestora. </w:t>
      </w:r>
    </w:p>
    <w:p w:rsidR="003A2AE1" w:rsidRPr="00C91491" w:rsidRDefault="003A2AE1" w:rsidP="003A2AE1">
      <w:pPr>
        <w:autoSpaceDE w:val="0"/>
        <w:autoSpaceDN w:val="0"/>
        <w:adjustRightInd w:val="0"/>
        <w:spacing w:line="276" w:lineRule="auto"/>
        <w:jc w:val="both"/>
      </w:pPr>
      <w:r w:rsidRPr="00C91491">
        <w:t>23.9 În cazul neîndeplinirii sau a îndeplinirii necorespunzătoare a altor obligații contractuale, Contractantul acoperă integral prejudiciul cauzat Autorității contractante, fără a depăşi valoarea totală a Contractului.</w:t>
      </w:r>
    </w:p>
    <w:p w:rsidR="003A2AE1" w:rsidRPr="00C91491" w:rsidRDefault="003A2AE1" w:rsidP="003A2AE1">
      <w:pPr>
        <w:autoSpaceDE w:val="0"/>
        <w:autoSpaceDN w:val="0"/>
        <w:adjustRightInd w:val="0"/>
        <w:spacing w:line="276" w:lineRule="auto"/>
        <w:jc w:val="both"/>
      </w:pPr>
      <w:r w:rsidRPr="00C91491">
        <w:t>23.10. Răspunderea Contractantului nu operează în următoarele situații:</w:t>
      </w:r>
    </w:p>
    <w:p w:rsidR="003A2AE1" w:rsidRPr="00C91491" w:rsidRDefault="003A2AE1" w:rsidP="003A2AE1">
      <w:pPr>
        <w:numPr>
          <w:ilvl w:val="1"/>
          <w:numId w:val="25"/>
        </w:numPr>
        <w:autoSpaceDE w:val="0"/>
        <w:autoSpaceDN w:val="0"/>
        <w:adjustRightInd w:val="0"/>
        <w:spacing w:line="276" w:lineRule="auto"/>
        <w:jc w:val="both"/>
      </w:pPr>
      <w:r w:rsidRPr="00C91491">
        <w:t>datele/informațiile/documentele necesare pentru îndeplinirea Contractului nu sunt puse la dispoziția Contractantului sau sunt puse la dispoziție cu întârziere;</w:t>
      </w:r>
    </w:p>
    <w:p w:rsidR="003A2AE1" w:rsidRPr="00C91491" w:rsidRDefault="003A2AE1" w:rsidP="003A2AE1">
      <w:pPr>
        <w:numPr>
          <w:ilvl w:val="1"/>
          <w:numId w:val="25"/>
        </w:numPr>
        <w:autoSpaceDE w:val="0"/>
        <w:autoSpaceDN w:val="0"/>
        <w:adjustRightInd w:val="0"/>
        <w:spacing w:line="276" w:lineRule="auto"/>
        <w:jc w:val="both"/>
      </w:pPr>
      <w:r w:rsidRPr="00C91491">
        <w:t>neexecutarea sau executarea în mod necorespunzător a obligațiilor ce revin Contractantului se datorează culpei exclusive a Autorității/entității contractante;</w:t>
      </w:r>
    </w:p>
    <w:p w:rsidR="003A2AE1" w:rsidRPr="00C91491" w:rsidRDefault="003A2AE1" w:rsidP="003A2AE1">
      <w:pPr>
        <w:numPr>
          <w:ilvl w:val="1"/>
          <w:numId w:val="25"/>
        </w:numPr>
        <w:autoSpaceDE w:val="0"/>
        <w:autoSpaceDN w:val="0"/>
        <w:adjustRightInd w:val="0"/>
        <w:spacing w:line="276" w:lineRule="auto"/>
        <w:jc w:val="both"/>
      </w:pPr>
      <w:r w:rsidRPr="00C91491">
        <w:t>Contractantul se află în imposibilitatea de executare a obligaților contractuale imputate datorită situaţiei aplicării prevederilor art. 31 din prezentul contract.</w:t>
      </w:r>
    </w:p>
    <w:p w:rsidR="003A2AE1" w:rsidRPr="00C91491" w:rsidRDefault="003A2AE1" w:rsidP="003A2AE1">
      <w:pPr>
        <w:autoSpaceDE w:val="0"/>
        <w:autoSpaceDN w:val="0"/>
        <w:adjustRightInd w:val="0"/>
        <w:spacing w:line="276" w:lineRule="auto"/>
        <w:jc w:val="both"/>
      </w:pPr>
      <w:r w:rsidRPr="00C91491">
        <w:t>23.11. 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pStyle w:val="Listparagraf"/>
        <w:numPr>
          <w:ilvl w:val="0"/>
          <w:numId w:val="20"/>
        </w:numPr>
        <w:tabs>
          <w:tab w:val="left" w:pos="0"/>
        </w:tabs>
        <w:spacing w:line="276" w:lineRule="auto"/>
        <w:ind w:left="450" w:hanging="450"/>
        <w:jc w:val="both"/>
        <w:rPr>
          <w:b/>
        </w:rPr>
      </w:pPr>
      <w:r w:rsidRPr="00C91491">
        <w:rPr>
          <w:b/>
        </w:rPr>
        <w:t>Obligații privind asigurările și securitatea muncii care trebuie respectate de către Contractant</w:t>
      </w:r>
    </w:p>
    <w:p w:rsidR="003A2AE1" w:rsidRPr="00E720DF" w:rsidRDefault="003A2AE1" w:rsidP="003A2AE1">
      <w:pPr>
        <w:autoSpaceDE w:val="0"/>
        <w:autoSpaceDN w:val="0"/>
        <w:adjustRightInd w:val="0"/>
        <w:spacing w:line="276" w:lineRule="auto"/>
        <w:jc w:val="both"/>
        <w:rPr>
          <w:highlight w:val="yellow"/>
        </w:rPr>
      </w:pPr>
      <w:r w:rsidRPr="00C91491">
        <w:t xml:space="preserve">24.1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w:t>
      </w:r>
      <w:r w:rsidRPr="00322494">
        <w:t>minorilor.</w:t>
      </w:r>
    </w:p>
    <w:p w:rsidR="003A2AE1" w:rsidRPr="00E720DF" w:rsidRDefault="003A2AE1" w:rsidP="003A2AE1">
      <w:pPr>
        <w:autoSpaceDE w:val="0"/>
        <w:autoSpaceDN w:val="0"/>
        <w:adjustRightInd w:val="0"/>
        <w:spacing w:line="276" w:lineRule="auto"/>
        <w:jc w:val="both"/>
        <w:rPr>
          <w:highlight w:val="yellow"/>
        </w:rPr>
      </w:pPr>
    </w:p>
    <w:p w:rsidR="003A2AE1" w:rsidRPr="00C91491" w:rsidRDefault="003A2AE1" w:rsidP="003A2AE1">
      <w:pPr>
        <w:pStyle w:val="Listparagraf"/>
        <w:numPr>
          <w:ilvl w:val="0"/>
          <w:numId w:val="20"/>
        </w:numPr>
        <w:spacing w:line="276" w:lineRule="auto"/>
        <w:ind w:left="450" w:hanging="540"/>
        <w:jc w:val="both"/>
        <w:rPr>
          <w:b/>
        </w:rPr>
      </w:pPr>
      <w:r w:rsidRPr="00C91491">
        <w:rPr>
          <w:b/>
        </w:rPr>
        <w:t>Drepturi de proprietate intelectuală</w:t>
      </w:r>
    </w:p>
    <w:p w:rsidR="003A2AE1" w:rsidRPr="00C91491" w:rsidRDefault="003A2AE1" w:rsidP="003A2AE1">
      <w:pPr>
        <w:autoSpaceDE w:val="0"/>
        <w:autoSpaceDN w:val="0"/>
        <w:adjustRightInd w:val="0"/>
        <w:spacing w:line="276" w:lineRule="auto"/>
        <w:jc w:val="both"/>
      </w:pPr>
      <w:r w:rsidRPr="00C91491">
        <w:t>25.1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3A2AE1" w:rsidRPr="00C91491" w:rsidRDefault="003A2AE1" w:rsidP="003A2AE1">
      <w:pPr>
        <w:autoSpaceDE w:val="0"/>
        <w:autoSpaceDN w:val="0"/>
        <w:adjustRightInd w:val="0"/>
        <w:spacing w:line="276" w:lineRule="auto"/>
        <w:jc w:val="both"/>
      </w:pPr>
      <w:r w:rsidRPr="00C91491">
        <w:lastRenderedPageBreak/>
        <w:t>25.2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3A2AE1" w:rsidRPr="0081164F" w:rsidRDefault="003A2AE1" w:rsidP="003A2AE1">
      <w:pPr>
        <w:autoSpaceDE w:val="0"/>
        <w:autoSpaceDN w:val="0"/>
        <w:adjustRightInd w:val="0"/>
        <w:spacing w:line="276" w:lineRule="auto"/>
        <w:jc w:val="both"/>
      </w:pPr>
      <w:r w:rsidRPr="00C91491">
        <w:t>25.3 Valoarea plătită de Autoritate conform prezentului contract acoperă integral cesiunea exclusivă a drepturilor prevăzute la art.25.1 şi art. 25.2 din contract.</w:t>
      </w:r>
    </w:p>
    <w:p w:rsidR="00D15853" w:rsidRPr="00C91491" w:rsidRDefault="00D15853" w:rsidP="003A2AE1">
      <w:pPr>
        <w:autoSpaceDE w:val="0"/>
        <w:autoSpaceDN w:val="0"/>
        <w:adjustRightInd w:val="0"/>
        <w:spacing w:line="276" w:lineRule="auto"/>
        <w:jc w:val="both"/>
        <w:rPr>
          <w:b/>
          <w:bCs/>
          <w:lang w:eastAsia="en-US"/>
        </w:rPr>
      </w:pPr>
    </w:p>
    <w:p w:rsidR="003A2AE1" w:rsidRPr="00C91491" w:rsidRDefault="003A2AE1" w:rsidP="003A2AE1">
      <w:pPr>
        <w:autoSpaceDE w:val="0"/>
        <w:autoSpaceDN w:val="0"/>
        <w:adjustRightInd w:val="0"/>
        <w:spacing w:line="276" w:lineRule="auto"/>
        <w:jc w:val="both"/>
      </w:pPr>
      <w:r w:rsidRPr="00C91491">
        <w:rPr>
          <w:b/>
          <w:bCs/>
          <w:lang w:eastAsia="en-US"/>
        </w:rPr>
        <w:t>26. Ajustarea preţului contractului</w:t>
      </w:r>
      <w:r w:rsidRPr="00C91491">
        <w:t xml:space="preserve"> </w:t>
      </w:r>
    </w:p>
    <w:p w:rsidR="003A2AE1" w:rsidRPr="00C91491" w:rsidRDefault="003A2AE1" w:rsidP="003A2AE1">
      <w:pPr>
        <w:autoSpaceDE w:val="0"/>
        <w:autoSpaceDN w:val="0"/>
        <w:adjustRightInd w:val="0"/>
        <w:spacing w:line="276" w:lineRule="auto"/>
        <w:jc w:val="both"/>
        <w:rPr>
          <w:lang w:eastAsia="en-US"/>
        </w:rPr>
      </w:pPr>
      <w:r w:rsidRPr="00C91491">
        <w:rPr>
          <w:lang w:eastAsia="en-US"/>
        </w:rPr>
        <w:t>26.1 Pentru produsele livrate, plățile datorate de Autoritatea Contractantă sunt prețurile declarate în propunerea financiară, anexă la contract.</w:t>
      </w:r>
    </w:p>
    <w:p w:rsidR="003A2AE1" w:rsidRPr="00E720DF" w:rsidRDefault="003A2AE1" w:rsidP="003A2AE1">
      <w:pPr>
        <w:autoSpaceDE w:val="0"/>
        <w:autoSpaceDN w:val="0"/>
        <w:adjustRightInd w:val="0"/>
        <w:spacing w:line="276" w:lineRule="auto"/>
        <w:jc w:val="both"/>
        <w:rPr>
          <w:b/>
          <w:bCs/>
          <w:highlight w:val="yellow"/>
          <w:lang w:eastAsia="en-US"/>
        </w:rPr>
      </w:pPr>
      <w:r w:rsidRPr="00C91491">
        <w:rPr>
          <w:lang w:eastAsia="en-US"/>
        </w:rPr>
        <w:t xml:space="preserve">26.2 </w:t>
      </w:r>
      <w:r w:rsidRPr="00C91491">
        <w:rPr>
          <w:bCs/>
          <w:lang w:eastAsia="en-US"/>
        </w:rPr>
        <w:t>Prețul Contractului este ferm și nu se actualizează.</w:t>
      </w:r>
    </w:p>
    <w:p w:rsidR="00D15853" w:rsidRPr="00E720DF" w:rsidRDefault="00D15853" w:rsidP="003A2AE1">
      <w:pPr>
        <w:autoSpaceDE w:val="0"/>
        <w:autoSpaceDN w:val="0"/>
        <w:adjustRightInd w:val="0"/>
        <w:spacing w:line="276" w:lineRule="auto"/>
        <w:jc w:val="both"/>
        <w:rPr>
          <w:highlight w:val="yellow"/>
          <w:lang w:eastAsia="en-US"/>
        </w:rPr>
      </w:pPr>
    </w:p>
    <w:p w:rsidR="003A2AE1" w:rsidRPr="00C91491" w:rsidRDefault="00D15853" w:rsidP="003A2AE1">
      <w:pPr>
        <w:pStyle w:val="Listparagraf"/>
        <w:spacing w:line="276" w:lineRule="auto"/>
        <w:ind w:left="0"/>
        <w:contextualSpacing w:val="0"/>
        <w:jc w:val="both"/>
        <w:rPr>
          <w:b/>
        </w:rPr>
      </w:pPr>
      <w:r>
        <w:rPr>
          <w:b/>
        </w:rPr>
        <w:t xml:space="preserve">27.  </w:t>
      </w:r>
      <w:r w:rsidR="003A2AE1" w:rsidRPr="00C91491">
        <w:rPr>
          <w:b/>
        </w:rPr>
        <w:t>Obligații în legătură cu calitatea Produselor</w:t>
      </w:r>
    </w:p>
    <w:p w:rsidR="003A2AE1" w:rsidRPr="00C91491" w:rsidRDefault="003A2AE1" w:rsidP="003A2AE1">
      <w:pPr>
        <w:spacing w:line="276" w:lineRule="auto"/>
        <w:jc w:val="both"/>
      </w:pPr>
      <w:r w:rsidRPr="00C91491">
        <w:t>27.1 Contractantul sare obligația de a garanta că toate produsele furnizate sunt noi, nefolosite și respectă condiţiile tehnice impuse prin Caietul de sarcini  precum și Oferta tehnică și de securitate în muncă, specifice fiecărui produs în parte.</w:t>
      </w:r>
    </w:p>
    <w:p w:rsidR="003A2AE1" w:rsidRPr="00C91491" w:rsidRDefault="003A2AE1" w:rsidP="003A2AE1">
      <w:pPr>
        <w:spacing w:line="276" w:lineRule="auto"/>
        <w:jc w:val="both"/>
      </w:pPr>
      <w:r w:rsidRPr="00C91491">
        <w:t>27.2. Contractantul are obligaţia de a garanta că produsele furnizate sunt optime din punct de vedere calitativ.</w:t>
      </w:r>
    </w:p>
    <w:p w:rsidR="003A2AE1" w:rsidRPr="00E720DF" w:rsidRDefault="003A2AE1" w:rsidP="003A2AE1">
      <w:pPr>
        <w:spacing w:line="276" w:lineRule="auto"/>
        <w:jc w:val="both"/>
        <w:rPr>
          <w:highlight w:val="yellow"/>
        </w:rPr>
      </w:pPr>
      <w:r w:rsidRPr="00C91491">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3A2AE1" w:rsidRPr="00E720DF" w:rsidRDefault="003A2AE1" w:rsidP="003A2AE1">
      <w:pPr>
        <w:spacing w:line="276" w:lineRule="auto"/>
        <w:jc w:val="both"/>
        <w:rPr>
          <w:strike/>
          <w:highlight w:val="yellow"/>
        </w:rPr>
      </w:pPr>
      <w:r w:rsidRPr="00C91491">
        <w:t xml:space="preserve">27.4 Perioada de garanție a produselor livrate în baza prezentului contract va fi </w:t>
      </w:r>
      <w:r w:rsidR="00025420">
        <w:t>de 24 de luni</w:t>
      </w:r>
      <w:r w:rsidR="00E54C01">
        <w:t>,</w:t>
      </w:r>
      <w:r w:rsidRPr="00E54C01">
        <w:t xml:space="preserve"> </w:t>
      </w:r>
      <w:r w:rsidRPr="00C91491">
        <w:t xml:space="preserve">de la data încheierii de către Autoritatea contractantă a procesului verbal de recepție, după livrarea, instalarea, punerea în funcțiune și instruire, după caz, fără obiecțiuni. </w:t>
      </w:r>
    </w:p>
    <w:p w:rsidR="00D15853" w:rsidRPr="00E720DF" w:rsidRDefault="00D15853" w:rsidP="003A2AE1">
      <w:pPr>
        <w:spacing w:line="276" w:lineRule="auto"/>
        <w:jc w:val="both"/>
        <w:rPr>
          <w:highlight w:val="yellow"/>
        </w:rPr>
      </w:pPr>
    </w:p>
    <w:p w:rsidR="003A2AE1" w:rsidRPr="005F24B1" w:rsidRDefault="003A2AE1" w:rsidP="003A2AE1">
      <w:pPr>
        <w:pStyle w:val="Listparagraf"/>
        <w:numPr>
          <w:ilvl w:val="0"/>
          <w:numId w:val="21"/>
        </w:numPr>
        <w:spacing w:line="276" w:lineRule="auto"/>
        <w:ind w:left="360"/>
        <w:jc w:val="both"/>
        <w:rPr>
          <w:b/>
        </w:rPr>
      </w:pPr>
      <w:r w:rsidRPr="00C91491">
        <w:rPr>
          <w:b/>
        </w:rPr>
        <w:t>Facturare și plăți în cadrul Contractului</w:t>
      </w:r>
    </w:p>
    <w:p w:rsidR="003A2AE1" w:rsidRPr="00C91491" w:rsidRDefault="003A2AE1" w:rsidP="003A2AE1">
      <w:pPr>
        <w:pStyle w:val="Listparagraf"/>
        <w:spacing w:line="276" w:lineRule="auto"/>
        <w:ind w:left="0"/>
        <w:contextualSpacing w:val="0"/>
        <w:jc w:val="both"/>
        <w:rPr>
          <w:i/>
        </w:rPr>
      </w:pPr>
      <w:r w:rsidRPr="00C91491">
        <w:t xml:space="preserve">28.1 Plățile care urmează a fi realizate în cadrul contractului se vor face numai după emiterea facturii ca urmare a aprobării de către Autoritatea Contractantă a produselor furnizate/livrate, instalate, respectiv instruirea utilizatorilor, dacă este cazul, de către Contractant, în condițiile Caietului de sarcini. </w:t>
      </w:r>
      <w:r w:rsidRPr="00C91491">
        <w:rPr>
          <w:i/>
        </w:rPr>
        <w:t>Factura va conține mențiuni referitoare la denumirea investiției din care se vor deconta bunurile/produsele facturate. În vederea facturării Autoritatea contractantă va comunica Contractantului lista bunurilor-produselor pe fiecare tip de investiție, astfel încât, în factură să fie evidențiate produsele în funcție de tipul de investiție.</w:t>
      </w:r>
    </w:p>
    <w:p w:rsidR="003A2AE1" w:rsidRPr="00C91491" w:rsidRDefault="003A2AE1" w:rsidP="003A2AE1">
      <w:pPr>
        <w:pStyle w:val="Listparagraf"/>
        <w:spacing w:line="276" w:lineRule="auto"/>
        <w:ind w:left="0"/>
        <w:contextualSpacing w:val="0"/>
        <w:jc w:val="both"/>
      </w:pPr>
      <w:r w:rsidRPr="00C91491">
        <w:t>28.2 Plata contravalorii Produselor furnizate se face, prin virament bancar, în contul de trezorerie al furnizorului, în baza facturii, emisă de către Contractant pentru suma la care este îndreptățit conform prevederilor contractuale, direct în contul Contractantului indicat pe factură.</w:t>
      </w:r>
    </w:p>
    <w:p w:rsidR="003A2AE1" w:rsidRPr="00C91491" w:rsidRDefault="003A2AE1" w:rsidP="003A2AE1">
      <w:pPr>
        <w:pStyle w:val="Listparagraf"/>
        <w:spacing w:line="276" w:lineRule="auto"/>
        <w:ind w:left="0"/>
        <w:contextualSpacing w:val="0"/>
        <w:jc w:val="both"/>
      </w:pPr>
      <w:r w:rsidRPr="00C91491">
        <w:t>28.3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3A2AE1" w:rsidRPr="00C91491" w:rsidRDefault="003A2AE1" w:rsidP="003A2AE1">
      <w:pPr>
        <w:pStyle w:val="Listparagraf"/>
        <w:spacing w:line="276" w:lineRule="auto"/>
        <w:ind w:left="0"/>
        <w:contextualSpacing w:val="0"/>
        <w:jc w:val="both"/>
      </w:pPr>
      <w:r w:rsidRPr="00C91491">
        <w:t xml:space="preserve">28.4 Plata facturii se va efectua de către Autoritatea contractantă, în conformitate cu prevederile art. 7 din Legea nr. 72/2013 privind măsurile pentru combaterea întârzierii în executarea obligațiilor de plată </w:t>
      </w:r>
      <w:r w:rsidRPr="00C91491">
        <w:lastRenderedPageBreak/>
        <w:t>a unor sume de bani rezultând din contracte încheiate între profesionişti şi autorităţi contractante, cu ordin de plată în contul de trezorerie al furnizorului:</w:t>
      </w:r>
    </w:p>
    <w:p w:rsidR="003A2AE1" w:rsidRPr="00C91491" w:rsidRDefault="003A2AE1" w:rsidP="003A2AE1">
      <w:pPr>
        <w:pStyle w:val="Listparagraf"/>
        <w:spacing w:line="276" w:lineRule="auto"/>
        <w:ind w:left="0"/>
        <w:contextualSpacing w:val="0"/>
        <w:jc w:val="both"/>
      </w:pPr>
      <w:r w:rsidRPr="00C91491">
        <w:t xml:space="preserve">   a) cel târziu la 60 de zile calendaristice de la data emiterii facturii, cu condiția acceptării fără obiecţiuni, prin Proces</w:t>
      </w:r>
      <w:r>
        <w:t xml:space="preserve"> </w:t>
      </w:r>
      <w:r w:rsidRPr="00C91491">
        <w:t>-</w:t>
      </w:r>
      <w:r>
        <w:t xml:space="preserve"> </w:t>
      </w:r>
      <w:r w:rsidRPr="00C91491">
        <w:t>Verbal de recepție finală, a produselor livrate;</w:t>
      </w:r>
    </w:p>
    <w:p w:rsidR="003A2AE1" w:rsidRPr="005F24B1" w:rsidRDefault="003A2AE1" w:rsidP="003A2AE1">
      <w:pPr>
        <w:pStyle w:val="Listparagraf"/>
        <w:spacing w:line="276" w:lineRule="auto"/>
        <w:ind w:left="0"/>
        <w:contextualSpacing w:val="0"/>
        <w:jc w:val="both"/>
      </w:pPr>
      <w:r w:rsidRPr="00C91491">
        <w:t xml:space="preserve">   </w:t>
      </w:r>
      <w:r w:rsidRPr="005F24B1">
        <w:t>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3A2AE1" w:rsidRPr="005F24B1" w:rsidRDefault="003A2AE1" w:rsidP="003A2AE1">
      <w:pPr>
        <w:pStyle w:val="Listparagraf"/>
        <w:numPr>
          <w:ilvl w:val="0"/>
          <w:numId w:val="26"/>
        </w:numPr>
        <w:spacing w:line="276" w:lineRule="auto"/>
        <w:contextualSpacing w:val="0"/>
        <w:jc w:val="both"/>
      </w:pPr>
      <w:r w:rsidRPr="005F24B1">
        <w:t>după transmiterea facturii către Autoritatea Contractantă prin platforma e-facturare, Autoritatea Contractantă va transmite cererea de transfer către coordonatorul de reformă sau investiţii, respectiv Ministerul Educaţiei.</w:t>
      </w:r>
    </w:p>
    <w:p w:rsidR="003A2AE1" w:rsidRPr="005F24B1" w:rsidRDefault="003A2AE1" w:rsidP="003A2AE1">
      <w:pPr>
        <w:pStyle w:val="Listparagraf"/>
        <w:numPr>
          <w:ilvl w:val="0"/>
          <w:numId w:val="26"/>
        </w:numPr>
        <w:spacing w:line="276" w:lineRule="auto"/>
        <w:contextualSpacing w:val="0"/>
        <w:jc w:val="both"/>
      </w:pPr>
      <w:r w:rsidRPr="005F24B1">
        <w:t>În termen de 10 zile lucrătoare, cheltuielile cuprinse în Cererea de transfer se verifică și se autorizează conform procedurilor ministerului coordonator de reformă</w:t>
      </w:r>
    </w:p>
    <w:p w:rsidR="003A2AE1" w:rsidRPr="005F24B1" w:rsidRDefault="003A2AE1" w:rsidP="003A2AE1">
      <w:pPr>
        <w:pStyle w:val="Listparagraf"/>
        <w:numPr>
          <w:ilvl w:val="0"/>
          <w:numId w:val="26"/>
        </w:numPr>
        <w:spacing w:line="276" w:lineRule="auto"/>
        <w:contextualSpacing w:val="0"/>
        <w:jc w:val="both"/>
      </w:pPr>
      <w:r w:rsidRPr="005F24B1">
        <w:t xml:space="preserve">În cazul în care ministerul coordonator de reformă solicită clarificări, termenul de 10 zile lucrătoare fi întrerupt fără ca perioadele de întrerupere cumulate să depășească 10 zile lucrătoare. </w:t>
      </w:r>
    </w:p>
    <w:p w:rsidR="003A2AE1" w:rsidRPr="005F24B1" w:rsidRDefault="003A2AE1" w:rsidP="003A2AE1">
      <w:pPr>
        <w:pStyle w:val="Listparagraf"/>
        <w:numPr>
          <w:ilvl w:val="0"/>
          <w:numId w:val="26"/>
        </w:numPr>
        <w:spacing w:line="276" w:lineRule="auto"/>
        <w:contextualSpacing w:val="0"/>
        <w:jc w:val="both"/>
      </w:pPr>
      <w:r w:rsidRPr="005F24B1">
        <w:t xml:space="preserve">În termen de 5 zile lucrătoare de la încasarea sumelor de la ministerul coordonator, se va efectua plata pentru factura aferentă cererii de transfer întocmită de Autoritatea Contractantă </w:t>
      </w:r>
    </w:p>
    <w:p w:rsidR="003A2AE1" w:rsidRPr="005F24B1" w:rsidRDefault="003A2AE1" w:rsidP="003A2AE1">
      <w:pPr>
        <w:pStyle w:val="Listparagraf"/>
        <w:spacing w:line="276" w:lineRule="auto"/>
        <w:ind w:left="0"/>
        <w:contextualSpacing w:val="0"/>
        <w:jc w:val="both"/>
      </w:pPr>
      <w:r w:rsidRPr="005F24B1">
        <w:t xml:space="preserve">28.5 Factura va fi emisă după semnarea de către Autoritatea contractantă a procesului verbal de recepție calitativă și cantitativă, acceptat, după livrare, instalare, punere în funcțiune și instruire, după caz. </w:t>
      </w:r>
    </w:p>
    <w:p w:rsidR="003A2AE1" w:rsidRPr="005F24B1" w:rsidRDefault="003A2AE1" w:rsidP="003A2AE1">
      <w:pPr>
        <w:pStyle w:val="Listparagraf"/>
        <w:spacing w:line="276" w:lineRule="auto"/>
        <w:ind w:left="0"/>
        <w:contextualSpacing w:val="0"/>
        <w:jc w:val="both"/>
      </w:pPr>
      <w:r w:rsidRPr="005F24B1">
        <w:t>28.6 Procesul verbal de recepție calitativă și cantitativă va însoți factura și reprezintă elementul necesar realizării plății, împreună cu celelalte documente justificative prevăzute mai jos:</w:t>
      </w:r>
    </w:p>
    <w:p w:rsidR="003A2AE1" w:rsidRPr="005F24B1" w:rsidRDefault="003A2AE1" w:rsidP="003A2AE1">
      <w:pPr>
        <w:pStyle w:val="Listparagraf"/>
        <w:spacing w:line="276" w:lineRule="auto"/>
        <w:ind w:left="0"/>
        <w:contextualSpacing w:val="0"/>
        <w:jc w:val="both"/>
      </w:pPr>
      <w:r w:rsidRPr="005F24B1">
        <w:t>- certificatul de calitate și garanție;</w:t>
      </w:r>
    </w:p>
    <w:p w:rsidR="003A2AE1" w:rsidRPr="005F24B1" w:rsidRDefault="003A2AE1" w:rsidP="003A2AE1">
      <w:pPr>
        <w:pStyle w:val="Listparagraf"/>
        <w:spacing w:line="276" w:lineRule="auto"/>
        <w:ind w:left="0"/>
        <w:contextualSpacing w:val="0"/>
        <w:jc w:val="both"/>
      </w:pPr>
      <w:r w:rsidRPr="005F24B1">
        <w:t>- declarația  de conformitate;</w:t>
      </w:r>
    </w:p>
    <w:p w:rsidR="003A2AE1" w:rsidRPr="005F24B1" w:rsidRDefault="003A2AE1" w:rsidP="003A2AE1">
      <w:pPr>
        <w:pStyle w:val="Listparagraf"/>
        <w:spacing w:line="276" w:lineRule="auto"/>
        <w:ind w:left="0"/>
        <w:contextualSpacing w:val="0"/>
        <w:jc w:val="both"/>
      </w:pPr>
      <w:r w:rsidRPr="005F24B1">
        <w:t>- avizul de expediție a produsului;</w:t>
      </w:r>
    </w:p>
    <w:p w:rsidR="003A2AE1" w:rsidRPr="005F24B1" w:rsidRDefault="003A2AE1" w:rsidP="003A2AE1">
      <w:pPr>
        <w:pStyle w:val="Listparagraf"/>
        <w:spacing w:line="276" w:lineRule="auto"/>
        <w:ind w:left="0"/>
        <w:contextualSpacing w:val="0"/>
        <w:jc w:val="both"/>
      </w:pPr>
      <w:r w:rsidRPr="005F24B1">
        <w:t>- procesul verbal de recepție calitativă și cantitativă.</w:t>
      </w:r>
    </w:p>
    <w:p w:rsidR="003A2AE1" w:rsidRPr="00E720DF" w:rsidRDefault="003A2AE1" w:rsidP="003A2AE1">
      <w:pPr>
        <w:pStyle w:val="Listparagraf"/>
        <w:spacing w:line="276" w:lineRule="auto"/>
        <w:ind w:left="0"/>
        <w:contextualSpacing w:val="0"/>
        <w:jc w:val="both"/>
        <w:rPr>
          <w:b/>
          <w:bCs/>
          <w:highlight w:val="yellow"/>
        </w:rPr>
      </w:pPr>
      <w:r w:rsidRPr="005F24B1">
        <w:t xml:space="preserve">28.7 Contractantul are obligația de a emite și transmite factura electronică prin sistemul național privind factura electronica RO </w:t>
      </w:r>
      <w:proofErr w:type="spellStart"/>
      <w:r w:rsidRPr="005F24B1">
        <w:t>e-Factura</w:t>
      </w:r>
      <w:proofErr w:type="spellEnd"/>
      <w:r w:rsidRPr="005F24B1">
        <w:t xml:space="preserve"> în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w:t>
      </w:r>
      <w:proofErr w:type="spellStart"/>
      <w:r w:rsidRPr="005F24B1">
        <w:t>e-Factura</w:t>
      </w:r>
      <w:proofErr w:type="spellEnd"/>
      <w:r w:rsidRPr="005F24B1">
        <w:t xml:space="preserve">. Destinatarul este notificat cu privire la facturile electronice primite în sistemul naţional privind factura electronică RO </w:t>
      </w:r>
      <w:proofErr w:type="spellStart"/>
      <w:r w:rsidRPr="005F24B1">
        <w:t>e-Factura</w:t>
      </w:r>
      <w:proofErr w:type="spellEnd"/>
      <w:r w:rsidRPr="005F24B1">
        <w:t xml:space="preserve"> conform procedurii prevăzute la art. 3 alin. (4) din O.U.G. nr. 120/2021. Data comunicării este accesibilă în sistem şi emitentului facturii electronice.</w:t>
      </w:r>
      <w:r w:rsidRPr="005F24B1">
        <w:rPr>
          <w:b/>
        </w:rPr>
        <w:t xml:space="preserve"> </w:t>
      </w:r>
      <w:r w:rsidRPr="005F24B1">
        <w:t>Factura va conține si codurile CPV corespunzătoare, conform prevederilor </w:t>
      </w:r>
      <w:r w:rsidRPr="005F24B1">
        <w:rPr>
          <w:bCs/>
        </w:rPr>
        <w:t>OUG 138/2024 (art. I, pct. 1, art. XXV), respectiv</w:t>
      </w:r>
      <w:r w:rsidRPr="005F24B1">
        <w:rPr>
          <w:b/>
          <w:bCs/>
        </w:rPr>
        <w:t xml:space="preserve">: </w:t>
      </w:r>
      <w:r w:rsidR="00D835E7">
        <w:rPr>
          <w:b/>
          <w:bCs/>
        </w:rPr>
        <w:t>221</w:t>
      </w:r>
      <w:r w:rsidR="0081164F">
        <w:rPr>
          <w:b/>
          <w:bCs/>
        </w:rPr>
        <w:t xml:space="preserve">13000-5 Cărți de bibliotecă </w:t>
      </w:r>
      <w:r w:rsidR="00D835E7">
        <w:rPr>
          <w:b/>
          <w:bCs/>
        </w:rPr>
        <w:t>(Rev.2)</w:t>
      </w:r>
    </w:p>
    <w:p w:rsidR="003A2AE1" w:rsidRPr="005F24B1" w:rsidRDefault="003A2AE1" w:rsidP="003A2AE1">
      <w:pPr>
        <w:pStyle w:val="Listparagraf"/>
        <w:spacing w:line="276" w:lineRule="auto"/>
        <w:ind w:left="0"/>
        <w:contextualSpacing w:val="0"/>
        <w:jc w:val="both"/>
      </w:pPr>
      <w:r w:rsidRPr="005F24B1">
        <w:t>28.8 Moneda utilizată în cadrul prezentului Contract: LEU</w:t>
      </w:r>
    </w:p>
    <w:p w:rsidR="003A2AE1" w:rsidRPr="005F24B1" w:rsidRDefault="003A2AE1" w:rsidP="003A2AE1">
      <w:pPr>
        <w:pStyle w:val="Listparagraf"/>
        <w:spacing w:line="276" w:lineRule="auto"/>
        <w:ind w:left="0"/>
        <w:contextualSpacing w:val="0"/>
        <w:jc w:val="both"/>
      </w:pPr>
      <w:r w:rsidRPr="005F24B1">
        <w:t>28.9 Facturile furnizate vor fi emise și completate în conformitate cu legislația română în vigoare.</w:t>
      </w:r>
    </w:p>
    <w:p w:rsidR="003A2AE1" w:rsidRPr="005F24B1" w:rsidRDefault="003A2AE1" w:rsidP="003A2AE1">
      <w:pPr>
        <w:pStyle w:val="Listparagraf"/>
        <w:spacing w:line="276" w:lineRule="auto"/>
        <w:ind w:left="0"/>
        <w:contextualSpacing w:val="0"/>
        <w:jc w:val="both"/>
      </w:pPr>
      <w:r w:rsidRPr="005F24B1">
        <w:t>28.10 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3A2AE1" w:rsidRPr="005F24B1" w:rsidRDefault="003A2AE1" w:rsidP="003A2AE1">
      <w:pPr>
        <w:pStyle w:val="Listparagraf"/>
        <w:spacing w:line="276" w:lineRule="auto"/>
        <w:ind w:left="0"/>
        <w:contextualSpacing w:val="0"/>
        <w:jc w:val="both"/>
      </w:pPr>
      <w:r w:rsidRPr="005F24B1">
        <w:t>28.11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3A2AE1" w:rsidRPr="00E720DF" w:rsidRDefault="003A2AE1" w:rsidP="003A2AE1">
      <w:pPr>
        <w:pStyle w:val="Listparagraf"/>
        <w:spacing w:line="276" w:lineRule="auto"/>
        <w:ind w:left="0"/>
        <w:contextualSpacing w:val="0"/>
        <w:jc w:val="both"/>
        <w:rPr>
          <w:highlight w:val="yellow"/>
        </w:rPr>
      </w:pPr>
      <w:r w:rsidRPr="005F24B1">
        <w:t>28.12 Solicitările de plată către terți pot fi onorate numai după operarea unei cesiuni de drepturi/obligații ale Contractantului către terți, cu respectarea clauzelor prezentului Contract.</w:t>
      </w:r>
    </w:p>
    <w:p w:rsidR="003A2AE1" w:rsidRPr="00E720DF" w:rsidRDefault="003A2AE1" w:rsidP="003A2AE1">
      <w:pPr>
        <w:pStyle w:val="Listparagraf"/>
        <w:spacing w:line="276" w:lineRule="auto"/>
        <w:ind w:left="0"/>
        <w:contextualSpacing w:val="0"/>
        <w:jc w:val="both"/>
        <w:rPr>
          <w:highlight w:val="yellow"/>
        </w:rPr>
      </w:pPr>
    </w:p>
    <w:p w:rsidR="003A2AE1" w:rsidRPr="005F24B1" w:rsidRDefault="003A2AE1" w:rsidP="003A2AE1">
      <w:pPr>
        <w:pStyle w:val="Listparagraf"/>
        <w:numPr>
          <w:ilvl w:val="0"/>
          <w:numId w:val="19"/>
        </w:numPr>
        <w:spacing w:line="276" w:lineRule="auto"/>
        <w:ind w:left="450" w:hanging="450"/>
        <w:jc w:val="both"/>
        <w:rPr>
          <w:b/>
        </w:rPr>
      </w:pPr>
      <w:r w:rsidRPr="005F24B1">
        <w:rPr>
          <w:b/>
        </w:rPr>
        <w:lastRenderedPageBreak/>
        <w:t>Suspendarea Contractului</w:t>
      </w:r>
    </w:p>
    <w:p w:rsidR="003A2AE1" w:rsidRPr="005F24B1" w:rsidRDefault="003A2AE1" w:rsidP="003A2AE1">
      <w:pPr>
        <w:pStyle w:val="Listparagraf"/>
        <w:spacing w:line="276" w:lineRule="auto"/>
        <w:ind w:left="0"/>
        <w:contextualSpacing w:val="0"/>
        <w:jc w:val="both"/>
      </w:pPr>
      <w:r w:rsidRPr="005F24B1">
        <w:t>29.1 În situații temeinic justificate, părțile pot conveni suspendarea executării Contractului.</w:t>
      </w:r>
    </w:p>
    <w:p w:rsidR="003A2AE1" w:rsidRPr="005F24B1" w:rsidRDefault="003A2AE1" w:rsidP="003A2AE1">
      <w:pPr>
        <w:pStyle w:val="Listparagraf"/>
        <w:spacing w:line="276" w:lineRule="auto"/>
        <w:ind w:left="0"/>
        <w:contextualSpacing w:val="0"/>
        <w:jc w:val="both"/>
      </w:pPr>
      <w:r w:rsidRPr="005F24B1">
        <w:t>29.2 În cazul în care se constată că procedura de atribuire a Contractului de Produse sau executarea Contractului este viciată de erori esențiale, nereguli sau de fraudă, Părțile au dreptul să suspende executarea Contractului.</w:t>
      </w:r>
    </w:p>
    <w:p w:rsidR="003A2AE1" w:rsidRPr="00D652FB" w:rsidRDefault="003A2AE1" w:rsidP="003A2AE1">
      <w:pPr>
        <w:pStyle w:val="Listparagraf"/>
        <w:spacing w:line="276" w:lineRule="auto"/>
        <w:ind w:left="0"/>
        <w:contextualSpacing w:val="0"/>
        <w:jc w:val="both"/>
        <w:rPr>
          <w:highlight w:val="yellow"/>
        </w:rPr>
      </w:pPr>
      <w:r w:rsidRPr="005F24B1">
        <w:t>29.3 În cazul suspendării/sistării temporare a furnizării Produselor, durata Contractului se va prelungi automat cu perioada suspendării/sistării.</w:t>
      </w:r>
    </w:p>
    <w:p w:rsidR="003A2AE1" w:rsidRDefault="003A2AE1" w:rsidP="003A2AE1">
      <w:pPr>
        <w:pStyle w:val="Listparagraf"/>
        <w:spacing w:line="276" w:lineRule="auto"/>
        <w:ind w:left="0"/>
        <w:contextualSpacing w:val="0"/>
        <w:jc w:val="both"/>
        <w:rPr>
          <w:b/>
        </w:rPr>
      </w:pPr>
    </w:p>
    <w:p w:rsidR="00D15853" w:rsidRPr="005F24B1" w:rsidRDefault="00D15853" w:rsidP="003A2AE1">
      <w:pPr>
        <w:pStyle w:val="Listparagraf"/>
        <w:spacing w:line="276" w:lineRule="auto"/>
        <w:ind w:left="0"/>
        <w:contextualSpacing w:val="0"/>
        <w:jc w:val="both"/>
        <w:rPr>
          <w:b/>
        </w:rPr>
      </w:pPr>
    </w:p>
    <w:p w:rsidR="003A2AE1" w:rsidRPr="005F24B1" w:rsidRDefault="003A2AE1" w:rsidP="003A2AE1">
      <w:pPr>
        <w:pStyle w:val="Listparagraf"/>
        <w:spacing w:line="276" w:lineRule="auto"/>
        <w:ind w:left="0"/>
        <w:contextualSpacing w:val="0"/>
        <w:jc w:val="both"/>
        <w:rPr>
          <w:b/>
        </w:rPr>
      </w:pPr>
      <w:r w:rsidRPr="005F24B1">
        <w:rPr>
          <w:b/>
        </w:rPr>
        <w:t>30. Încetarea Contractului</w:t>
      </w:r>
    </w:p>
    <w:p w:rsidR="003A2AE1" w:rsidRPr="005F24B1" w:rsidRDefault="003A2AE1" w:rsidP="003A2AE1">
      <w:pPr>
        <w:pStyle w:val="Listparagraf"/>
        <w:numPr>
          <w:ilvl w:val="0"/>
          <w:numId w:val="22"/>
        </w:numPr>
        <w:spacing w:line="276" w:lineRule="auto"/>
        <w:ind w:left="0" w:firstLine="0"/>
        <w:contextualSpacing w:val="0"/>
        <w:jc w:val="both"/>
      </w:pPr>
      <w:r w:rsidRPr="005F24B1">
        <w:t>Prezentul Contract încetează de drept prin ajungere la termen sau la momentul la care toate obligațiile stabilite în sarcina părților au fost executate.</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Autoritatea contractantă își rezervă dreptul de a </w:t>
      </w:r>
      <w:proofErr w:type="spellStart"/>
      <w:r w:rsidRPr="005F24B1">
        <w:t>rezoluționa</w:t>
      </w:r>
      <w:proofErr w:type="spellEnd"/>
      <w:r w:rsidRPr="005F24B1">
        <w:t>/rezilia Contractul, fără însă a fi afectat dreptul Părților de a pretinde plata unor daune sau alte prejudicii, dacă:</w:t>
      </w:r>
    </w:p>
    <w:p w:rsidR="003A2AE1" w:rsidRPr="005F24B1" w:rsidRDefault="003A2AE1" w:rsidP="003A2AE1">
      <w:pPr>
        <w:pStyle w:val="Listparagraf"/>
        <w:numPr>
          <w:ilvl w:val="0"/>
          <w:numId w:val="23"/>
        </w:numPr>
        <w:spacing w:line="276" w:lineRule="auto"/>
        <w:jc w:val="both"/>
      </w:pPr>
      <w:r w:rsidRPr="005F24B1">
        <w:t>Contractantul nu se conformează, în perioada de timp, conform notificării emise de către Autoritatea contractantă, prin care i se solicită remedierea Neconformității sau executarea obligațiilor care decurg din prezentul Contract;</w:t>
      </w:r>
    </w:p>
    <w:p w:rsidR="003A2AE1" w:rsidRPr="005F24B1" w:rsidRDefault="003A2AE1" w:rsidP="003A2AE1">
      <w:pPr>
        <w:pStyle w:val="Listparagraf"/>
        <w:numPr>
          <w:ilvl w:val="0"/>
          <w:numId w:val="23"/>
        </w:numPr>
        <w:spacing w:line="276" w:lineRule="auto"/>
        <w:jc w:val="both"/>
      </w:pPr>
      <w:r w:rsidRPr="005F24B1">
        <w:t>Contractantul subcontractează părți din Contract fără a avea acordul scris al Autorității contractante;</w:t>
      </w:r>
    </w:p>
    <w:p w:rsidR="003A2AE1" w:rsidRPr="005F24B1" w:rsidRDefault="003A2AE1" w:rsidP="003A2AE1">
      <w:pPr>
        <w:pStyle w:val="Listparagraf"/>
        <w:numPr>
          <w:ilvl w:val="0"/>
          <w:numId w:val="23"/>
        </w:numPr>
        <w:spacing w:line="276" w:lineRule="auto"/>
        <w:jc w:val="both"/>
      </w:pPr>
      <w:r w:rsidRPr="005F24B1">
        <w:t xml:space="preserve"> Contractantul cesionează drepturile și obligațiile sale fără acordul scris al Autorității contractante;</w:t>
      </w:r>
    </w:p>
    <w:p w:rsidR="003A2AE1" w:rsidRPr="005F24B1" w:rsidRDefault="003A2AE1" w:rsidP="003A2AE1">
      <w:pPr>
        <w:pStyle w:val="Listparagraf"/>
        <w:numPr>
          <w:ilvl w:val="0"/>
          <w:numId w:val="23"/>
        </w:numPr>
        <w:spacing w:line="276" w:lineRule="auto"/>
        <w:jc w:val="both"/>
      </w:pPr>
      <w:r w:rsidRPr="005F24B1">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3A2AE1" w:rsidRPr="005F24B1" w:rsidRDefault="003A2AE1" w:rsidP="003A2AE1">
      <w:pPr>
        <w:pStyle w:val="Listparagraf"/>
        <w:numPr>
          <w:ilvl w:val="0"/>
          <w:numId w:val="23"/>
        </w:numPr>
        <w:spacing w:line="276" w:lineRule="auto"/>
        <w:jc w:val="both"/>
      </w:pPr>
      <w:r w:rsidRPr="005F24B1">
        <w:t>Devin incidente oricare alte incapacități legale care să împiedice executarea Contractului;</w:t>
      </w:r>
    </w:p>
    <w:p w:rsidR="003A2AE1" w:rsidRPr="005F24B1" w:rsidRDefault="003A2AE1" w:rsidP="003A2AE1">
      <w:pPr>
        <w:pStyle w:val="Listparagraf"/>
        <w:numPr>
          <w:ilvl w:val="0"/>
          <w:numId w:val="23"/>
        </w:numPr>
        <w:spacing w:line="276" w:lineRule="auto"/>
        <w:jc w:val="both"/>
      </w:pPr>
      <w:r w:rsidRPr="005F24B1">
        <w:t>Contractantul eșuează în a furniza/menține/prelungi/reîntregi/completa garanțiile ori asigurările solicitate prin Contract;</w:t>
      </w:r>
    </w:p>
    <w:p w:rsidR="003A2AE1" w:rsidRPr="005F24B1" w:rsidRDefault="003A2AE1" w:rsidP="003A2AE1">
      <w:pPr>
        <w:pStyle w:val="Listparagraf"/>
        <w:numPr>
          <w:ilvl w:val="0"/>
          <w:numId w:val="23"/>
        </w:numPr>
        <w:spacing w:line="276" w:lineRule="auto"/>
        <w:jc w:val="both"/>
      </w:pPr>
      <w:r w:rsidRPr="005F24B1">
        <w:t>în cazul în care, printr-un act normativ, se modifică interesul public al Autorității/entității contractante în legătură cu care se furnizează Produselor care fac obiectul Contractului;</w:t>
      </w:r>
    </w:p>
    <w:p w:rsidR="003A2AE1" w:rsidRPr="005F24B1" w:rsidRDefault="003A2AE1" w:rsidP="003A2AE1">
      <w:pPr>
        <w:pStyle w:val="Listparagraf"/>
        <w:numPr>
          <w:ilvl w:val="0"/>
          <w:numId w:val="23"/>
        </w:numPr>
        <w:spacing w:line="276" w:lineRule="auto"/>
        <w:jc w:val="both"/>
      </w:pPr>
      <w:r w:rsidRPr="005F24B1">
        <w:t>la momentul atribuirii Contractului, Contractantul se afla în una dintre situațiile care ar fi determinat excluderea sa din procedura de achiziție;</w:t>
      </w:r>
    </w:p>
    <w:p w:rsidR="003A2AE1" w:rsidRPr="005F24B1" w:rsidRDefault="003A2AE1" w:rsidP="003A2AE1">
      <w:pPr>
        <w:pStyle w:val="Listparagraf"/>
        <w:numPr>
          <w:ilvl w:val="0"/>
          <w:numId w:val="23"/>
        </w:numPr>
        <w:spacing w:line="276" w:lineRule="auto"/>
        <w:jc w:val="both"/>
      </w:pPr>
      <w:r w:rsidRPr="005F24B1">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3A2AE1" w:rsidRPr="005F24B1" w:rsidRDefault="003A2AE1" w:rsidP="003A2AE1">
      <w:pPr>
        <w:pStyle w:val="Listparagraf"/>
        <w:numPr>
          <w:ilvl w:val="0"/>
          <w:numId w:val="23"/>
        </w:numPr>
        <w:spacing w:line="276" w:lineRule="auto"/>
        <w:jc w:val="both"/>
      </w:pPr>
      <w:r w:rsidRPr="005F24B1">
        <w:t>În cazul în care împotriva Contractantului se deschide procedura de insolvenţă sau a falimentului;</w:t>
      </w:r>
    </w:p>
    <w:p w:rsidR="003A2AE1" w:rsidRPr="005F24B1" w:rsidRDefault="003A2AE1" w:rsidP="003A2AE1">
      <w:pPr>
        <w:pStyle w:val="Listparagraf"/>
        <w:numPr>
          <w:ilvl w:val="0"/>
          <w:numId w:val="23"/>
        </w:numPr>
        <w:spacing w:line="276" w:lineRule="auto"/>
        <w:jc w:val="both"/>
      </w:pPr>
      <w:r w:rsidRPr="005F24B1">
        <w:t>Contractantul a săvârșit nereguli sau fraude în cadrul procedurii de atribuire a Contractului sau în legătură cu executare acestuia, ce au provocat o vătămare Autorității/entității contractante;</w:t>
      </w:r>
    </w:p>
    <w:p w:rsidR="003A2AE1" w:rsidRPr="005F24B1" w:rsidRDefault="003A2AE1" w:rsidP="003A2AE1">
      <w:pPr>
        <w:pStyle w:val="Listparagraf"/>
        <w:numPr>
          <w:ilvl w:val="0"/>
          <w:numId w:val="23"/>
        </w:numPr>
        <w:spacing w:line="276" w:lineRule="auto"/>
        <w:jc w:val="both"/>
      </w:pPr>
      <w:r w:rsidRPr="005F24B1">
        <w:t>Valorificarea de către Autoritatea contractantă a rezultatelor prezentului contract este grav compromisă ca urmare a întârzierii furnizării din culpa exclusivă a Contractantului.</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Contractantul poate </w:t>
      </w:r>
      <w:proofErr w:type="spellStart"/>
      <w:r w:rsidRPr="005F24B1">
        <w:t>rezoluționa</w:t>
      </w:r>
      <w:proofErr w:type="spellEnd"/>
      <w:r w:rsidRPr="005F24B1">
        <w:t>/rezilia Contractul fără însă a fi afectat dreptul Părților de a pretinde plata pentru bunurile/produsele livrate precum şi plata unor daune sau alte prejudicii, în cazul în care:</w:t>
      </w:r>
    </w:p>
    <w:p w:rsidR="003A2AE1" w:rsidRPr="005F24B1" w:rsidRDefault="003A2AE1" w:rsidP="003A2AE1">
      <w:pPr>
        <w:pStyle w:val="Listparagraf"/>
        <w:numPr>
          <w:ilvl w:val="0"/>
          <w:numId w:val="24"/>
        </w:numPr>
        <w:spacing w:line="276" w:lineRule="auto"/>
        <w:contextualSpacing w:val="0"/>
        <w:jc w:val="both"/>
      </w:pPr>
      <w:r w:rsidRPr="005F24B1">
        <w:t>Autoritatea contractantă a comis erori esențiale, nereguli sau fraude în cadrul procedurii de atribuire a Contractului sau în legătură cu executare acestuia, ce au provocat o vătămare Contractantului.</w:t>
      </w:r>
    </w:p>
    <w:p w:rsidR="003A2AE1" w:rsidRPr="005F24B1" w:rsidRDefault="003A2AE1" w:rsidP="003A2AE1">
      <w:pPr>
        <w:pStyle w:val="Listparagraf"/>
        <w:numPr>
          <w:ilvl w:val="0"/>
          <w:numId w:val="24"/>
        </w:numPr>
        <w:spacing w:line="276" w:lineRule="auto"/>
        <w:contextualSpacing w:val="0"/>
        <w:jc w:val="both"/>
      </w:pPr>
      <w:r w:rsidRPr="005F24B1">
        <w:t>Autoritatea contractantă nu își îndeplinește obligațiile de plată a produselor livrate de Contractant, în condițiile stabilite prin prezentul Contract.</w:t>
      </w:r>
    </w:p>
    <w:p w:rsidR="003A2AE1" w:rsidRPr="005F24B1" w:rsidRDefault="003A2AE1" w:rsidP="003A2AE1">
      <w:pPr>
        <w:pStyle w:val="Listparagraf"/>
        <w:numPr>
          <w:ilvl w:val="0"/>
          <w:numId w:val="22"/>
        </w:numPr>
        <w:spacing w:line="276" w:lineRule="auto"/>
        <w:ind w:left="0" w:firstLine="0"/>
        <w:contextualSpacing w:val="0"/>
        <w:jc w:val="both"/>
        <w:rPr>
          <w:color w:val="00B050"/>
        </w:rPr>
      </w:pPr>
      <w:r w:rsidRPr="005F24B1">
        <w:lastRenderedPageBreak/>
        <w:t>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prealabilă este de 10 (zece) zile şi reprezintă un termen de graţie, în cadrul căruia partea în culpă poate să îndeplinească obligaţiile  care au condus la transmiterea notificării de reziliere. Numai dacă aceste obligaţii nu sunt îndeplinite în acest termen, cealaltă parte poate considera contractul reziliat, în condiţiile prezentului articol.</w:t>
      </w:r>
    </w:p>
    <w:p w:rsidR="003A2AE1" w:rsidRPr="005F24B1" w:rsidRDefault="003A2AE1" w:rsidP="003A2AE1">
      <w:pPr>
        <w:pStyle w:val="Listparagraf"/>
        <w:numPr>
          <w:ilvl w:val="0"/>
          <w:numId w:val="22"/>
        </w:numPr>
        <w:spacing w:line="276" w:lineRule="auto"/>
        <w:ind w:left="0" w:firstLine="0"/>
        <w:contextualSpacing w:val="0"/>
        <w:jc w:val="both"/>
      </w:pPr>
      <w:r w:rsidRPr="005F24B1">
        <w:t>Prevederile prezentului Contract în materia rezoluțiunii/rezilierii Contractului se completează cu prevederile în materie ale Codului Civil în vigoare.</w:t>
      </w:r>
    </w:p>
    <w:p w:rsidR="003A2AE1" w:rsidRPr="005F24B1" w:rsidRDefault="003A2AE1" w:rsidP="003A2AE1">
      <w:pPr>
        <w:pStyle w:val="Listparagraf"/>
        <w:numPr>
          <w:ilvl w:val="0"/>
          <w:numId w:val="22"/>
        </w:numPr>
        <w:spacing w:line="276" w:lineRule="auto"/>
        <w:ind w:left="0" w:firstLine="0"/>
        <w:contextualSpacing w:val="0"/>
        <w:jc w:val="both"/>
      </w:pPr>
      <w:r w:rsidRPr="005F24B1">
        <w:t xml:space="preserve">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 </w:t>
      </w:r>
    </w:p>
    <w:p w:rsidR="003A2AE1" w:rsidRPr="009A2A2B" w:rsidRDefault="003A2AE1" w:rsidP="003A2AE1">
      <w:pPr>
        <w:pStyle w:val="Listparagraf"/>
        <w:numPr>
          <w:ilvl w:val="0"/>
          <w:numId w:val="22"/>
        </w:numPr>
        <w:spacing w:line="276" w:lineRule="auto"/>
        <w:ind w:left="0" w:firstLine="0"/>
        <w:contextualSpacing w:val="0"/>
        <w:jc w:val="both"/>
      </w:pPr>
      <w:r w:rsidRPr="005F24B1">
        <w:t xml:space="preserve">Autoritatea contractantă își rezervă dreptul de a denunța unilateral prezentul contract de </w:t>
      </w:r>
      <w:r w:rsidRPr="009A2A2B">
        <w:t>furnizare produse, în termen de 30 zile, cu condiția notificării Contractantului cu cel puțin 15 zile înainte de momentul denunțării.</w:t>
      </w:r>
    </w:p>
    <w:p w:rsidR="003A2AE1" w:rsidRPr="00D652FB" w:rsidRDefault="003A2AE1" w:rsidP="003A2AE1">
      <w:pPr>
        <w:pStyle w:val="Listparagraf"/>
        <w:numPr>
          <w:ilvl w:val="0"/>
          <w:numId w:val="22"/>
        </w:numPr>
        <w:spacing w:line="276" w:lineRule="auto"/>
        <w:ind w:left="0" w:firstLine="0"/>
        <w:contextualSpacing w:val="0"/>
        <w:jc w:val="both"/>
        <w:rPr>
          <w:color w:val="00B0F0"/>
        </w:rPr>
      </w:pPr>
      <w:r w:rsidRPr="009A2A2B">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w:t>
      </w:r>
      <w:r w:rsidRPr="005F24B1">
        <w:t xml:space="preserve"> hotărâre judecătorească definitivă.</w:t>
      </w:r>
    </w:p>
    <w:p w:rsidR="003A2AE1" w:rsidRPr="005F24B1" w:rsidRDefault="003A2AE1" w:rsidP="003A2AE1">
      <w:pPr>
        <w:pStyle w:val="Listparagraf"/>
        <w:spacing w:line="276" w:lineRule="auto"/>
        <w:ind w:left="0"/>
        <w:contextualSpacing w:val="0"/>
        <w:jc w:val="both"/>
      </w:pPr>
    </w:p>
    <w:p w:rsidR="003A2AE1" w:rsidRPr="005F24B1" w:rsidRDefault="003A2AE1" w:rsidP="003A2AE1">
      <w:pPr>
        <w:autoSpaceDE w:val="0"/>
        <w:autoSpaceDN w:val="0"/>
        <w:adjustRightInd w:val="0"/>
        <w:spacing w:line="276" w:lineRule="auto"/>
        <w:jc w:val="both"/>
        <w:rPr>
          <w:b/>
          <w:bCs/>
          <w:lang w:eastAsia="en-US"/>
        </w:rPr>
      </w:pPr>
      <w:r w:rsidRPr="005F24B1">
        <w:rPr>
          <w:b/>
          <w:bCs/>
          <w:lang w:eastAsia="en-US"/>
        </w:rPr>
        <w:t>31. Forţa majoră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31.1 Forţa majoră este constatată de o Autoritate contractantă competentă.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31.2 Forţa majoră exonerează părţile contractante de îndeplinirea obligaţiilor asumate prin prezentul contract, pe toată perioada în care aceasta acţionează.</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31.3 Îndeplinirea contractului va fi suspendată în perioada de acţiune a forţei majore, dar fără a prejudicia drepturile ce li se cuveneau părţilor până la apariţia acesteia.</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31.4 Partea contractantă care invocă forţa majoră are obligaţia de a notifica celeilalte părţi, imediat şi în mod complet, producerea acesteia şi să ia orice măsuri care îi stau la dispoziţie în vederea limitării consecinţelor.</w:t>
      </w:r>
    </w:p>
    <w:p w:rsidR="003A2AE1" w:rsidRPr="005F24B1" w:rsidRDefault="003A2AE1" w:rsidP="003A2AE1">
      <w:pPr>
        <w:autoSpaceDE w:val="0"/>
        <w:autoSpaceDN w:val="0"/>
        <w:adjustRightInd w:val="0"/>
        <w:spacing w:line="276" w:lineRule="auto"/>
        <w:jc w:val="both"/>
        <w:rPr>
          <w:lang w:eastAsia="en-US"/>
        </w:rPr>
      </w:pPr>
      <w:r w:rsidRPr="005F24B1">
        <w:rPr>
          <w:lang w:eastAsia="en-US"/>
        </w:rPr>
        <w:t>31.5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autoSpaceDE w:val="0"/>
        <w:autoSpaceDN w:val="0"/>
        <w:adjustRightInd w:val="0"/>
        <w:spacing w:line="276" w:lineRule="auto"/>
        <w:jc w:val="both"/>
        <w:rPr>
          <w:b/>
          <w:bCs/>
        </w:rPr>
      </w:pPr>
      <w:r w:rsidRPr="005F24B1">
        <w:rPr>
          <w:b/>
          <w:bCs/>
        </w:rPr>
        <w:t>32. Soluţionarea litigiilor</w:t>
      </w:r>
    </w:p>
    <w:p w:rsidR="003A2AE1" w:rsidRPr="005F24B1" w:rsidRDefault="003A2AE1" w:rsidP="003A2AE1">
      <w:pPr>
        <w:autoSpaceDE w:val="0"/>
        <w:autoSpaceDN w:val="0"/>
        <w:adjustRightInd w:val="0"/>
        <w:spacing w:line="276" w:lineRule="auto"/>
        <w:jc w:val="both"/>
        <w:rPr>
          <w:lang w:eastAsia="en-US"/>
        </w:rPr>
      </w:pPr>
      <w:r w:rsidRPr="005F24B1">
        <w:rPr>
          <w:lang w:eastAsia="en-US"/>
        </w:rPr>
        <w:t>32.1 Autoritatea contractantă și Contractantul vor face toate eforturile pentru a rezolva pe cale amiabilă, prin tratative directe, orice neînțelegere sau dispută care se poate ivi între ei în cadrul sau în legătură cu îndeplinirea contractului.</w:t>
      </w:r>
    </w:p>
    <w:p w:rsidR="003A2AE1" w:rsidRPr="005F24B1" w:rsidRDefault="003A2AE1" w:rsidP="003A2AE1">
      <w:pPr>
        <w:autoSpaceDE w:val="0"/>
        <w:autoSpaceDN w:val="0"/>
        <w:adjustRightInd w:val="0"/>
        <w:spacing w:line="276" w:lineRule="auto"/>
        <w:jc w:val="both"/>
        <w:rPr>
          <w:lang w:eastAsia="en-US"/>
        </w:rPr>
      </w:pPr>
      <w:r w:rsidRPr="005F24B1">
        <w:rPr>
          <w:lang w:eastAsia="en-US"/>
        </w:rPr>
        <w:t>32.2 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autoSpaceDE w:val="0"/>
        <w:autoSpaceDN w:val="0"/>
        <w:adjustRightInd w:val="0"/>
        <w:spacing w:line="276" w:lineRule="auto"/>
        <w:jc w:val="both"/>
        <w:rPr>
          <w:b/>
          <w:bCs/>
          <w:lang w:eastAsia="en-US"/>
        </w:rPr>
      </w:pPr>
      <w:r w:rsidRPr="005F24B1">
        <w:rPr>
          <w:b/>
          <w:bCs/>
          <w:lang w:eastAsia="en-US"/>
        </w:rPr>
        <w:t>33. Limba contractului</w:t>
      </w:r>
    </w:p>
    <w:p w:rsidR="003A2AE1" w:rsidRDefault="003A2AE1" w:rsidP="003A2AE1">
      <w:pPr>
        <w:autoSpaceDE w:val="0"/>
        <w:autoSpaceDN w:val="0"/>
        <w:adjustRightInd w:val="0"/>
        <w:spacing w:line="276" w:lineRule="auto"/>
        <w:jc w:val="both"/>
        <w:rPr>
          <w:lang w:eastAsia="en-US"/>
        </w:rPr>
      </w:pPr>
      <w:r w:rsidRPr="005F24B1">
        <w:rPr>
          <w:lang w:eastAsia="en-US"/>
        </w:rPr>
        <w:t>33.1 Limba contractului este limba română.</w:t>
      </w:r>
    </w:p>
    <w:p w:rsidR="0081164F" w:rsidRDefault="0081164F" w:rsidP="003A2AE1">
      <w:pPr>
        <w:autoSpaceDE w:val="0"/>
        <w:autoSpaceDN w:val="0"/>
        <w:adjustRightInd w:val="0"/>
        <w:spacing w:line="276" w:lineRule="auto"/>
        <w:jc w:val="both"/>
        <w:rPr>
          <w:lang w:eastAsia="en-US"/>
        </w:rPr>
      </w:pPr>
    </w:p>
    <w:p w:rsidR="0081164F" w:rsidRDefault="0081164F" w:rsidP="003A2AE1">
      <w:pPr>
        <w:autoSpaceDE w:val="0"/>
        <w:autoSpaceDN w:val="0"/>
        <w:adjustRightInd w:val="0"/>
        <w:spacing w:line="276" w:lineRule="auto"/>
        <w:jc w:val="both"/>
        <w:rPr>
          <w:lang w:eastAsia="en-US"/>
        </w:rPr>
      </w:pPr>
    </w:p>
    <w:p w:rsidR="0081164F" w:rsidRDefault="0081164F" w:rsidP="003A2AE1">
      <w:pPr>
        <w:autoSpaceDE w:val="0"/>
        <w:autoSpaceDN w:val="0"/>
        <w:adjustRightInd w:val="0"/>
        <w:spacing w:line="276" w:lineRule="auto"/>
        <w:jc w:val="both"/>
        <w:rPr>
          <w:lang w:eastAsia="en-US"/>
        </w:rPr>
      </w:pPr>
    </w:p>
    <w:p w:rsidR="0081164F" w:rsidRPr="005F24B1" w:rsidRDefault="0081164F" w:rsidP="003A2AE1">
      <w:pPr>
        <w:autoSpaceDE w:val="0"/>
        <w:autoSpaceDN w:val="0"/>
        <w:adjustRightInd w:val="0"/>
        <w:spacing w:line="276" w:lineRule="auto"/>
        <w:jc w:val="both"/>
        <w:rPr>
          <w:lang w:eastAsia="en-US"/>
        </w:rPr>
      </w:pPr>
    </w:p>
    <w:p w:rsidR="003A2AE1" w:rsidRPr="005F24B1" w:rsidRDefault="003A2AE1" w:rsidP="003A2AE1">
      <w:pPr>
        <w:autoSpaceDE w:val="0"/>
        <w:autoSpaceDN w:val="0"/>
        <w:adjustRightInd w:val="0"/>
        <w:spacing w:line="276" w:lineRule="auto"/>
        <w:jc w:val="both"/>
        <w:rPr>
          <w:lang w:eastAsia="en-US"/>
        </w:rPr>
      </w:pPr>
    </w:p>
    <w:p w:rsidR="003A2AE1" w:rsidRPr="005F24B1" w:rsidRDefault="003A2AE1" w:rsidP="003A2AE1">
      <w:pPr>
        <w:autoSpaceDE w:val="0"/>
        <w:autoSpaceDN w:val="0"/>
        <w:adjustRightInd w:val="0"/>
        <w:spacing w:line="276" w:lineRule="auto"/>
        <w:jc w:val="both"/>
      </w:pPr>
      <w:r w:rsidRPr="005F24B1">
        <w:rPr>
          <w:b/>
          <w:bCs/>
          <w:lang w:eastAsia="en-US"/>
        </w:rPr>
        <w:lastRenderedPageBreak/>
        <w:t>34. Legea aplicabilă contractului</w:t>
      </w:r>
      <w:r w:rsidRPr="005F24B1">
        <w:t xml:space="preserve"> </w:t>
      </w:r>
    </w:p>
    <w:p w:rsidR="003A2AE1" w:rsidRPr="005F24B1" w:rsidRDefault="003A2AE1" w:rsidP="003A2AE1">
      <w:pPr>
        <w:autoSpaceDE w:val="0"/>
        <w:autoSpaceDN w:val="0"/>
        <w:adjustRightInd w:val="0"/>
        <w:spacing w:line="276" w:lineRule="auto"/>
        <w:jc w:val="both"/>
        <w:rPr>
          <w:lang w:eastAsia="en-US"/>
        </w:rPr>
      </w:pPr>
      <w:r w:rsidRPr="005F24B1">
        <w:rPr>
          <w:lang w:eastAsia="en-US"/>
        </w:rPr>
        <w:t>34.1 Contractul</w:t>
      </w:r>
      <w:r w:rsidRPr="005F24B1">
        <w:t xml:space="preserve"> </w:t>
      </w:r>
      <w:r w:rsidRPr="005F24B1">
        <w:rPr>
          <w:lang w:eastAsia="en-US"/>
        </w:rPr>
        <w:t>va fi interpretat conform legilor din România.</w:t>
      </w:r>
    </w:p>
    <w:p w:rsidR="003A2AE1" w:rsidRPr="005F24B1" w:rsidRDefault="003A2AE1" w:rsidP="003A2AE1">
      <w:pPr>
        <w:autoSpaceDE w:val="0"/>
        <w:autoSpaceDN w:val="0"/>
        <w:adjustRightInd w:val="0"/>
        <w:spacing w:line="276" w:lineRule="auto"/>
        <w:jc w:val="both"/>
        <w:rPr>
          <w:b/>
          <w:lang w:eastAsia="en-US"/>
        </w:rPr>
      </w:pPr>
    </w:p>
    <w:p w:rsidR="003A2AE1" w:rsidRPr="005F24B1" w:rsidRDefault="003A2AE1" w:rsidP="003A2AE1">
      <w:pPr>
        <w:autoSpaceDE w:val="0"/>
        <w:autoSpaceDN w:val="0"/>
        <w:adjustRightInd w:val="0"/>
        <w:spacing w:line="276" w:lineRule="auto"/>
        <w:jc w:val="both"/>
        <w:rPr>
          <w:b/>
          <w:lang w:eastAsia="en-US"/>
        </w:rPr>
      </w:pPr>
      <w:r w:rsidRPr="005F24B1">
        <w:rPr>
          <w:b/>
          <w:lang w:eastAsia="en-US"/>
        </w:rPr>
        <w:t>Părţile au înţeles să încheie astăzi ………..………… prezentul contract,</w:t>
      </w:r>
      <w:r w:rsidRPr="005F24B1">
        <w:t xml:space="preserve"> </w:t>
      </w:r>
      <w:r w:rsidRPr="005F24B1">
        <w:rPr>
          <w:b/>
          <w:lang w:eastAsia="en-US"/>
        </w:rPr>
        <w:t>în două exemplare originale, câte unul pentru fiecare parte.</w:t>
      </w:r>
    </w:p>
    <w:p w:rsidR="003A2AE1" w:rsidRPr="005F24B1" w:rsidRDefault="003A2AE1" w:rsidP="003A2AE1">
      <w:pPr>
        <w:spacing w:line="276" w:lineRule="auto"/>
        <w:jc w:val="both"/>
      </w:pPr>
    </w:p>
    <w:p w:rsidR="003A2AE1" w:rsidRPr="005F24B1" w:rsidRDefault="003A2AE1" w:rsidP="003A2AE1">
      <w:pPr>
        <w:autoSpaceDN w:val="0"/>
        <w:spacing w:line="276" w:lineRule="auto"/>
        <w:ind w:right="-54"/>
        <w:rPr>
          <w:b/>
          <w:noProof/>
        </w:rPr>
      </w:pPr>
      <w:r w:rsidRPr="005F24B1">
        <w:rPr>
          <w:b/>
          <w:bCs/>
          <w:iCs/>
          <w:noProof/>
          <w:lang w:eastAsia="en-US"/>
        </w:rPr>
        <w:t>AUTORITATEA</w:t>
      </w:r>
      <w:r w:rsidRPr="005F24B1">
        <w:rPr>
          <w:b/>
          <w:noProof/>
        </w:rPr>
        <w:t xml:space="preserve"> CONTRACTANTĂ,                                                      CONTRACTANT,      </w:t>
      </w:r>
    </w:p>
    <w:p w:rsidR="00DE4082" w:rsidRPr="005F24B1" w:rsidRDefault="003A2AE1" w:rsidP="003A2AE1">
      <w:pPr>
        <w:spacing w:line="276" w:lineRule="auto"/>
        <w:jc w:val="both"/>
        <w:rPr>
          <w:rFonts w:eastAsia="Calibri"/>
          <w:b/>
          <w:bCs/>
        </w:rPr>
      </w:pPr>
      <w:r w:rsidRPr="005F24B1">
        <w:rPr>
          <w:rFonts w:eastAsia="Calibri"/>
          <w:b/>
          <w:bCs/>
        </w:rPr>
        <w:t>SECTORUL 2 al Municipiu</w:t>
      </w:r>
      <w:r w:rsidR="005E3972">
        <w:rPr>
          <w:rFonts w:eastAsia="Calibri"/>
          <w:b/>
          <w:bCs/>
        </w:rPr>
        <w:t>lui Bucureşti</w:t>
      </w:r>
      <w:r w:rsidR="005E3972">
        <w:rPr>
          <w:rFonts w:eastAsia="Calibri"/>
          <w:b/>
          <w:bCs/>
        </w:rPr>
        <w:tab/>
        <w:t xml:space="preserve">               </w:t>
      </w:r>
      <w:r w:rsidR="005E3972">
        <w:rPr>
          <w:rFonts w:eastAsia="Calibri"/>
          <w:b/>
          <w:bCs/>
        </w:rPr>
        <w:tab/>
      </w:r>
      <w:r w:rsidR="005E3972">
        <w:rPr>
          <w:rFonts w:eastAsia="Calibri"/>
          <w:b/>
          <w:bCs/>
        </w:rPr>
        <w:tab/>
        <w:t xml:space="preserve">      </w:t>
      </w:r>
      <w:r w:rsidR="0081164F">
        <w:rPr>
          <w:rFonts w:eastAsia="Calibri"/>
          <w:b/>
          <w:bCs/>
        </w:rPr>
        <w:t>BLACK CAT BOOKS</w:t>
      </w:r>
      <w:r w:rsidR="005E3972">
        <w:rPr>
          <w:rFonts w:eastAsia="Calibri"/>
          <w:b/>
          <w:bCs/>
        </w:rPr>
        <w:t xml:space="preserve"> </w:t>
      </w:r>
      <w:r w:rsidR="00DE4082">
        <w:rPr>
          <w:rFonts w:eastAsia="Calibri"/>
          <w:b/>
          <w:bCs/>
        </w:rPr>
        <w:t>SRL</w:t>
      </w:r>
    </w:p>
    <w:p w:rsidR="00D652FB" w:rsidRPr="00EB71C5" w:rsidRDefault="00D652FB" w:rsidP="00D652FB">
      <w:pPr>
        <w:spacing w:after="120"/>
        <w:contextualSpacing/>
        <w:jc w:val="both"/>
        <w:rPr>
          <w:rFonts w:eastAsia="Calibri"/>
          <w:b/>
        </w:rPr>
      </w:pPr>
      <w:r w:rsidRPr="00EB71C5">
        <w:rPr>
          <w:rFonts w:eastAsia="Calibri"/>
          <w:b/>
        </w:rPr>
        <w:t>PRIMAR</w:t>
      </w:r>
      <w:r w:rsidR="005E3972">
        <w:rPr>
          <w:rFonts w:eastAsia="Calibri"/>
          <w:b/>
        </w:rPr>
        <w:t>,</w:t>
      </w:r>
      <w:r w:rsidRPr="00EB71C5">
        <w:rPr>
          <w:rFonts w:eastAsia="Calibri"/>
          <w:b/>
        </w:rPr>
        <w:t xml:space="preserve">                                                                                                </w:t>
      </w:r>
      <w:r>
        <w:rPr>
          <w:rFonts w:eastAsia="Calibri"/>
          <w:b/>
        </w:rPr>
        <w:t xml:space="preserve">             </w:t>
      </w:r>
      <w:r w:rsidR="005E3972">
        <w:rPr>
          <w:rFonts w:eastAsia="Calibri"/>
          <w:b/>
        </w:rPr>
        <w:t>Administrator</w:t>
      </w:r>
      <w:r w:rsidR="00DE4082">
        <w:rPr>
          <w:rFonts w:eastAsia="Calibri"/>
          <w:b/>
        </w:rPr>
        <w:t>,</w:t>
      </w:r>
    </w:p>
    <w:p w:rsidR="00D652FB" w:rsidRPr="00EB71C5" w:rsidRDefault="00D652FB" w:rsidP="00D652FB">
      <w:pPr>
        <w:spacing w:after="120"/>
        <w:contextualSpacing/>
        <w:jc w:val="both"/>
        <w:rPr>
          <w:rFonts w:eastAsia="Calibri"/>
          <w:b/>
        </w:rPr>
      </w:pPr>
      <w:r w:rsidRPr="00EB71C5">
        <w:rPr>
          <w:rFonts w:eastAsia="Calibri"/>
          <w:b/>
        </w:rPr>
        <w:t xml:space="preserve">                                                                                                             </w:t>
      </w:r>
    </w:p>
    <w:p w:rsidR="00D652FB" w:rsidRPr="00EB71C5" w:rsidRDefault="00D652FB" w:rsidP="00D652FB">
      <w:pPr>
        <w:spacing w:after="120"/>
        <w:rPr>
          <w:rFonts w:eastAsia="Calibri"/>
          <w:b/>
          <w:bCs/>
        </w:rPr>
      </w:pPr>
      <w:r w:rsidRPr="00EB71C5">
        <w:rPr>
          <w:rFonts w:eastAsia="Calibri"/>
          <w:b/>
          <w:bCs/>
        </w:rPr>
        <w:t xml:space="preserve">          </w:t>
      </w:r>
    </w:p>
    <w:p w:rsidR="00D652FB" w:rsidRDefault="00D652FB" w:rsidP="00D652FB">
      <w:pPr>
        <w:rPr>
          <w:rFonts w:eastAsia="Calibri"/>
          <w:b/>
          <w:bCs/>
        </w:rPr>
      </w:pPr>
      <w:r w:rsidRPr="0081710E">
        <w:rPr>
          <w:rFonts w:eastAsia="Calibri"/>
          <w:b/>
          <w:bCs/>
        </w:rPr>
        <w:t>Direcți</w:t>
      </w:r>
      <w:r w:rsidR="005E3972">
        <w:rPr>
          <w:rFonts w:eastAsia="Calibri"/>
          <w:b/>
          <w:bCs/>
        </w:rPr>
        <w:t>a Strategie și Fonduri Europene</w:t>
      </w:r>
    </w:p>
    <w:p w:rsidR="005E3972" w:rsidRPr="0081710E" w:rsidRDefault="005E3972" w:rsidP="00D652FB">
      <w:pPr>
        <w:rPr>
          <w:rFonts w:eastAsia="Calibri"/>
          <w:bCs/>
        </w:rPr>
      </w:pPr>
      <w:r>
        <w:rPr>
          <w:rFonts w:eastAsia="Calibri"/>
          <w:b/>
          <w:bCs/>
        </w:rPr>
        <w:t>Director Executiv,</w:t>
      </w:r>
    </w:p>
    <w:p w:rsidR="00D652FB"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Default="005E3972" w:rsidP="00D652FB">
      <w:pPr>
        <w:spacing w:after="120"/>
        <w:contextualSpacing/>
        <w:jc w:val="both"/>
        <w:rPr>
          <w:rFonts w:eastAsia="Calibri"/>
          <w:b/>
        </w:rPr>
      </w:pPr>
      <w:r>
        <w:rPr>
          <w:rFonts w:eastAsia="Calibri"/>
          <w:b/>
        </w:rPr>
        <w:t>Direcția Economică</w:t>
      </w:r>
    </w:p>
    <w:p w:rsidR="005E3972" w:rsidRPr="00EB71C5" w:rsidRDefault="005E3972" w:rsidP="00D652FB">
      <w:pPr>
        <w:spacing w:after="120"/>
        <w:contextualSpacing/>
        <w:jc w:val="both"/>
        <w:rPr>
          <w:rFonts w:eastAsia="Calibri"/>
          <w:b/>
        </w:rPr>
      </w:pPr>
      <w:r>
        <w:rPr>
          <w:rFonts w:eastAsia="Calibri"/>
          <w:b/>
        </w:rPr>
        <w:t>Director Executiv,</w:t>
      </w: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Pr="00EB71C5" w:rsidRDefault="00D652FB" w:rsidP="00D652FB">
      <w:pPr>
        <w:spacing w:after="120"/>
        <w:contextualSpacing/>
        <w:jc w:val="both"/>
        <w:rPr>
          <w:rFonts w:eastAsia="Calibri"/>
          <w:b/>
        </w:rPr>
      </w:pPr>
      <w:r w:rsidRPr="00EB71C5">
        <w:rPr>
          <w:rFonts w:eastAsia="Calibri"/>
          <w:b/>
        </w:rPr>
        <w:t>Manager proiect,</w:t>
      </w:r>
    </w:p>
    <w:p w:rsidR="00D652FB" w:rsidRDefault="00D652FB" w:rsidP="00D652FB">
      <w:pPr>
        <w:spacing w:after="120"/>
        <w:jc w:val="both"/>
        <w:rPr>
          <w:rFonts w:eastAsia="Calibri"/>
          <w:b/>
          <w:bCs/>
        </w:rPr>
      </w:pPr>
    </w:p>
    <w:p w:rsidR="0081164F" w:rsidRPr="00EB71C5" w:rsidRDefault="0081164F" w:rsidP="00D652FB">
      <w:pPr>
        <w:spacing w:after="120"/>
        <w:jc w:val="both"/>
        <w:rPr>
          <w:rFonts w:eastAsia="Calibri"/>
          <w:b/>
          <w:bCs/>
        </w:rPr>
      </w:pPr>
    </w:p>
    <w:p w:rsidR="00D652FB" w:rsidRDefault="00D652FB" w:rsidP="00D652FB">
      <w:pPr>
        <w:spacing w:after="120"/>
        <w:contextualSpacing/>
        <w:jc w:val="both"/>
        <w:rPr>
          <w:rFonts w:eastAsia="Calibri"/>
          <w:b/>
        </w:rPr>
      </w:pPr>
      <w:r w:rsidRPr="00EB71C5">
        <w:rPr>
          <w:rFonts w:eastAsia="Calibri"/>
          <w:b/>
        </w:rPr>
        <w:t>Direcția Achiziții</w:t>
      </w:r>
      <w:r w:rsidR="00D15853">
        <w:rPr>
          <w:rFonts w:eastAsia="Calibri"/>
          <w:b/>
        </w:rPr>
        <w:t xml:space="preserve"> </w:t>
      </w:r>
      <w:r w:rsidR="00D15853" w:rsidRPr="00EB71C5">
        <w:rPr>
          <w:rFonts w:eastAsia="Calibri"/>
          <w:b/>
          <w:bCs/>
        </w:rPr>
        <w:t>Publice</w:t>
      </w:r>
    </w:p>
    <w:p w:rsidR="005E3972" w:rsidRPr="00EB71C5" w:rsidRDefault="005E3972" w:rsidP="00D652FB">
      <w:pPr>
        <w:spacing w:after="120"/>
        <w:contextualSpacing/>
        <w:jc w:val="both"/>
        <w:rPr>
          <w:rFonts w:eastAsia="Calibri"/>
          <w:b/>
        </w:rPr>
      </w:pPr>
      <w:r>
        <w:rPr>
          <w:rFonts w:eastAsia="Calibri"/>
          <w:b/>
        </w:rPr>
        <w:t>Director Executiv,</w:t>
      </w: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Default="005E3972" w:rsidP="00D652FB">
      <w:pPr>
        <w:jc w:val="both"/>
        <w:rPr>
          <w:rFonts w:eastAsia="Calibri"/>
          <w:b/>
          <w:bCs/>
        </w:rPr>
      </w:pPr>
      <w:r>
        <w:rPr>
          <w:rFonts w:eastAsia="Calibri"/>
          <w:b/>
          <w:bCs/>
        </w:rPr>
        <w:t>Serviciul Achiziții Publice</w:t>
      </w:r>
    </w:p>
    <w:p w:rsidR="005E3972" w:rsidRPr="00EB71C5" w:rsidRDefault="005E3972" w:rsidP="00D652FB">
      <w:pPr>
        <w:jc w:val="both"/>
        <w:rPr>
          <w:rFonts w:eastAsia="Calibri"/>
          <w:b/>
          <w:bCs/>
        </w:rPr>
      </w:pPr>
      <w:r>
        <w:rPr>
          <w:rFonts w:eastAsia="Calibri"/>
          <w:b/>
          <w:bCs/>
        </w:rPr>
        <w:t>Șef Serviciu,</w:t>
      </w: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p>
    <w:p w:rsidR="00D652FB" w:rsidRPr="00EB71C5" w:rsidRDefault="00D652FB" w:rsidP="00D652FB">
      <w:pPr>
        <w:spacing w:after="120"/>
        <w:jc w:val="both"/>
        <w:rPr>
          <w:rFonts w:eastAsia="Calibri"/>
          <w:b/>
          <w:bCs/>
        </w:rPr>
      </w:pPr>
      <w:r w:rsidRPr="00EB71C5">
        <w:rPr>
          <w:rFonts w:eastAsia="Calibri"/>
          <w:b/>
          <w:bCs/>
        </w:rPr>
        <w:t>Avizat C.F.P.</w:t>
      </w:r>
    </w:p>
    <w:p w:rsidR="00D652FB" w:rsidRPr="00EB71C5" w:rsidRDefault="00D652FB" w:rsidP="00D652FB">
      <w:pPr>
        <w:spacing w:after="120"/>
        <w:jc w:val="both"/>
        <w:rPr>
          <w:rFonts w:eastAsia="Calibri"/>
          <w:b/>
          <w:bCs/>
        </w:rPr>
      </w:pPr>
    </w:p>
    <w:p w:rsidR="00D652FB" w:rsidRDefault="005E3972" w:rsidP="00D652FB">
      <w:pPr>
        <w:spacing w:after="120"/>
        <w:contextualSpacing/>
        <w:jc w:val="both"/>
        <w:rPr>
          <w:rFonts w:eastAsia="Calibri"/>
          <w:b/>
        </w:rPr>
      </w:pPr>
      <w:r>
        <w:rPr>
          <w:rFonts w:eastAsia="Calibri"/>
          <w:b/>
        </w:rPr>
        <w:t>Avizat Legalitate</w:t>
      </w:r>
    </w:p>
    <w:p w:rsidR="00B86B06" w:rsidRDefault="00B86B06" w:rsidP="00D652FB">
      <w:pPr>
        <w:spacing w:after="120"/>
        <w:contextualSpacing/>
        <w:jc w:val="both"/>
        <w:rPr>
          <w:rFonts w:eastAsia="Calibri"/>
          <w:b/>
        </w:rPr>
      </w:pPr>
      <w:proofErr w:type="spellStart"/>
      <w:r>
        <w:rPr>
          <w:rFonts w:eastAsia="Calibri"/>
          <w:b/>
        </w:rPr>
        <w:t>Servicul</w:t>
      </w:r>
      <w:proofErr w:type="spellEnd"/>
      <w:r>
        <w:rPr>
          <w:rFonts w:eastAsia="Calibri"/>
          <w:b/>
        </w:rPr>
        <w:t xml:space="preserve"> Asistență Juridică</w:t>
      </w:r>
      <w:r w:rsidR="005E3972">
        <w:rPr>
          <w:rFonts w:eastAsia="Calibri"/>
          <w:b/>
        </w:rPr>
        <w:t>,</w:t>
      </w:r>
    </w:p>
    <w:p w:rsidR="00B86B06" w:rsidRPr="00EB71C5" w:rsidRDefault="00B86B06" w:rsidP="00D652FB">
      <w:pPr>
        <w:spacing w:after="120"/>
        <w:contextualSpacing/>
        <w:jc w:val="both"/>
        <w:rPr>
          <w:rFonts w:eastAsia="Calibri"/>
          <w:b/>
        </w:rPr>
      </w:pPr>
      <w:r>
        <w:rPr>
          <w:rFonts w:eastAsia="Calibri"/>
          <w:b/>
        </w:rPr>
        <w:t>Șef Serviciu</w:t>
      </w:r>
    </w:p>
    <w:p w:rsidR="0081164F" w:rsidRPr="00EB71C5" w:rsidRDefault="0081164F" w:rsidP="00D652FB">
      <w:pPr>
        <w:spacing w:after="120"/>
        <w:jc w:val="both"/>
        <w:rPr>
          <w:rFonts w:eastAsia="Calibri"/>
          <w:b/>
          <w:bCs/>
          <w:shd w:val="clear" w:color="auto" w:fill="FFFFFF"/>
          <w:lang w:eastAsia="en-US"/>
        </w:rPr>
      </w:pPr>
    </w:p>
    <w:p w:rsidR="00D652FB" w:rsidRPr="00EB71C5" w:rsidRDefault="00D652FB" w:rsidP="00D652FB">
      <w:pPr>
        <w:spacing w:after="120"/>
        <w:contextualSpacing/>
        <w:jc w:val="both"/>
        <w:rPr>
          <w:rFonts w:eastAsia="Calibri"/>
          <w:b/>
        </w:rPr>
      </w:pPr>
      <w:r w:rsidRPr="00EB71C5">
        <w:rPr>
          <w:rFonts w:eastAsia="Calibri"/>
          <w:b/>
        </w:rPr>
        <w:t>Întocmit,</w:t>
      </w:r>
    </w:p>
    <w:p w:rsidR="00D652FB" w:rsidRPr="00EB71C5" w:rsidRDefault="00D652FB" w:rsidP="00D652FB">
      <w:pPr>
        <w:spacing w:after="120"/>
        <w:contextualSpacing/>
        <w:jc w:val="both"/>
        <w:rPr>
          <w:rFonts w:eastAsia="Calibri"/>
          <w:b/>
        </w:rPr>
      </w:pPr>
      <w:r w:rsidRPr="00EB71C5">
        <w:rPr>
          <w:rFonts w:eastAsia="Calibri"/>
          <w:b/>
        </w:rPr>
        <w:t>Responsabil juridic</w:t>
      </w:r>
      <w:r w:rsidRPr="00EB71C5">
        <w:rPr>
          <w:rFonts w:eastAsia="Calibri"/>
          <w:b/>
        </w:rPr>
        <w:tab/>
      </w:r>
    </w:p>
    <w:p w:rsidR="00E8690E" w:rsidRDefault="00E8690E"/>
    <w:sectPr w:rsidR="00E8690E" w:rsidSect="005C0696">
      <w:pgSz w:w="11907" w:h="16839" w:code="9"/>
      <w:pgMar w:top="720" w:right="720" w:bottom="720" w:left="117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37FC02A4"/>
    <w:multiLevelType w:val="hybridMultilevel"/>
    <w:tmpl w:val="5AEC7B8E"/>
    <w:lvl w:ilvl="0" w:tplc="5A9A19AC">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1">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57EE13E4"/>
    <w:multiLevelType w:val="hybridMultilevel"/>
    <w:tmpl w:val="A24A9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5E5E7898"/>
    <w:multiLevelType w:val="hybridMultilevel"/>
    <w:tmpl w:val="6DF6D1E2"/>
    <w:lvl w:ilvl="0" w:tplc="4DD20574">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2D85642"/>
    <w:multiLevelType w:val="hybridMultilevel"/>
    <w:tmpl w:val="3F86580E"/>
    <w:lvl w:ilvl="0" w:tplc="C5E4546C">
      <w:start w:val="16"/>
      <w:numFmt w:val="decimal"/>
      <w:lvlText w:val="%1."/>
      <w:lvlJc w:val="left"/>
      <w:pPr>
        <w:ind w:left="2344" w:hanging="360"/>
      </w:pPr>
      <w:rPr>
        <w:rFonts w:hint="default"/>
      </w:rPr>
    </w:lvl>
    <w:lvl w:ilvl="1" w:tplc="04180019" w:tentative="1">
      <w:start w:val="1"/>
      <w:numFmt w:val="lowerLetter"/>
      <w:lvlText w:val="%2."/>
      <w:lvlJc w:val="left"/>
      <w:pPr>
        <w:ind w:left="3064" w:hanging="360"/>
      </w:pPr>
    </w:lvl>
    <w:lvl w:ilvl="2" w:tplc="0418001B" w:tentative="1">
      <w:start w:val="1"/>
      <w:numFmt w:val="lowerRoman"/>
      <w:lvlText w:val="%3."/>
      <w:lvlJc w:val="right"/>
      <w:pPr>
        <w:ind w:left="3784" w:hanging="180"/>
      </w:pPr>
    </w:lvl>
    <w:lvl w:ilvl="3" w:tplc="0418000F" w:tentative="1">
      <w:start w:val="1"/>
      <w:numFmt w:val="decimal"/>
      <w:lvlText w:val="%4."/>
      <w:lvlJc w:val="left"/>
      <w:pPr>
        <w:ind w:left="4504" w:hanging="360"/>
      </w:pPr>
    </w:lvl>
    <w:lvl w:ilvl="4" w:tplc="04180019" w:tentative="1">
      <w:start w:val="1"/>
      <w:numFmt w:val="lowerLetter"/>
      <w:lvlText w:val="%5."/>
      <w:lvlJc w:val="left"/>
      <w:pPr>
        <w:ind w:left="5224" w:hanging="360"/>
      </w:pPr>
    </w:lvl>
    <w:lvl w:ilvl="5" w:tplc="0418001B" w:tentative="1">
      <w:start w:val="1"/>
      <w:numFmt w:val="lowerRoman"/>
      <w:lvlText w:val="%6."/>
      <w:lvlJc w:val="right"/>
      <w:pPr>
        <w:ind w:left="5944" w:hanging="180"/>
      </w:pPr>
    </w:lvl>
    <w:lvl w:ilvl="6" w:tplc="0418000F" w:tentative="1">
      <w:start w:val="1"/>
      <w:numFmt w:val="decimal"/>
      <w:lvlText w:val="%7."/>
      <w:lvlJc w:val="left"/>
      <w:pPr>
        <w:ind w:left="6664" w:hanging="360"/>
      </w:pPr>
    </w:lvl>
    <w:lvl w:ilvl="7" w:tplc="04180019" w:tentative="1">
      <w:start w:val="1"/>
      <w:numFmt w:val="lowerLetter"/>
      <w:lvlText w:val="%8."/>
      <w:lvlJc w:val="left"/>
      <w:pPr>
        <w:ind w:left="7384" w:hanging="360"/>
      </w:pPr>
    </w:lvl>
    <w:lvl w:ilvl="8" w:tplc="0418001B" w:tentative="1">
      <w:start w:val="1"/>
      <w:numFmt w:val="lowerRoman"/>
      <w:lvlText w:val="%9."/>
      <w:lvlJc w:val="right"/>
      <w:pPr>
        <w:ind w:left="8104" w:hanging="180"/>
      </w:pPr>
    </w:lvl>
  </w:abstractNum>
  <w:abstractNum w:abstractNumId="20">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9213B5F"/>
    <w:multiLevelType w:val="hybridMultilevel"/>
    <w:tmpl w:val="7D908AE0"/>
    <w:lvl w:ilvl="0" w:tplc="24E488C6">
      <w:start w:val="1"/>
      <w:numFmt w:val="decimal"/>
      <w:lvlText w:val="30.%1."/>
      <w:lvlJc w:val="left"/>
      <w:pPr>
        <w:ind w:left="5321" w:hanging="360"/>
      </w:pPr>
      <w:rPr>
        <w:rFonts w:hint="default"/>
        <w:b w:val="0"/>
        <w:bCs/>
        <w:color w:val="auto"/>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16"/>
  </w:num>
  <w:num w:numId="3">
    <w:abstractNumId w:val="12"/>
  </w:num>
  <w:num w:numId="4">
    <w:abstractNumId w:val="13"/>
  </w:num>
  <w:num w:numId="5">
    <w:abstractNumId w:val="20"/>
  </w:num>
  <w:num w:numId="6">
    <w:abstractNumId w:val="6"/>
  </w:num>
  <w:num w:numId="7">
    <w:abstractNumId w:val="10"/>
  </w:num>
  <w:num w:numId="8">
    <w:abstractNumId w:val="7"/>
  </w:num>
  <w:num w:numId="9">
    <w:abstractNumId w:val="14"/>
  </w:num>
  <w:num w:numId="10">
    <w:abstractNumId w:val="0"/>
  </w:num>
  <w:num w:numId="11">
    <w:abstractNumId w:val="21"/>
  </w:num>
  <w:num w:numId="12">
    <w:abstractNumId w:val="2"/>
  </w:num>
  <w:num w:numId="13">
    <w:abstractNumId w:val="8"/>
  </w:num>
  <w:num w:numId="14">
    <w:abstractNumId w:val="5"/>
  </w:num>
  <w:num w:numId="15">
    <w:abstractNumId w:val="3"/>
  </w:num>
  <w:num w:numId="16">
    <w:abstractNumId w:val="19"/>
  </w:num>
  <w:num w:numId="17">
    <w:abstractNumId w:val="11"/>
  </w:num>
  <w:num w:numId="18">
    <w:abstractNumId w:val="25"/>
  </w:num>
  <w:num w:numId="19">
    <w:abstractNumId w:val="1"/>
  </w:num>
  <w:num w:numId="20">
    <w:abstractNumId w:val="23"/>
  </w:num>
  <w:num w:numId="21">
    <w:abstractNumId w:val="22"/>
  </w:num>
  <w:num w:numId="22">
    <w:abstractNumId w:val="24"/>
  </w:num>
  <w:num w:numId="23">
    <w:abstractNumId w:val="17"/>
  </w:num>
  <w:num w:numId="24">
    <w:abstractNumId w:val="9"/>
  </w:num>
  <w:num w:numId="25">
    <w:abstractNumId w:val="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A2AE1"/>
    <w:rsid w:val="00021E8C"/>
    <w:rsid w:val="00025420"/>
    <w:rsid w:val="000F5D8B"/>
    <w:rsid w:val="0015495B"/>
    <w:rsid w:val="001B2932"/>
    <w:rsid w:val="001E6E14"/>
    <w:rsid w:val="00221320"/>
    <w:rsid w:val="002275F3"/>
    <w:rsid w:val="002F0DD5"/>
    <w:rsid w:val="003412AA"/>
    <w:rsid w:val="00381053"/>
    <w:rsid w:val="003A2AE1"/>
    <w:rsid w:val="00417550"/>
    <w:rsid w:val="00484C4B"/>
    <w:rsid w:val="004C638E"/>
    <w:rsid w:val="005A473A"/>
    <w:rsid w:val="005B6ACD"/>
    <w:rsid w:val="005E3972"/>
    <w:rsid w:val="005F666F"/>
    <w:rsid w:val="006A5B51"/>
    <w:rsid w:val="006F5B12"/>
    <w:rsid w:val="007036A0"/>
    <w:rsid w:val="00705627"/>
    <w:rsid w:val="00761076"/>
    <w:rsid w:val="00761671"/>
    <w:rsid w:val="007B6C79"/>
    <w:rsid w:val="007E6644"/>
    <w:rsid w:val="0081164F"/>
    <w:rsid w:val="008176D7"/>
    <w:rsid w:val="0083260E"/>
    <w:rsid w:val="00847626"/>
    <w:rsid w:val="00887858"/>
    <w:rsid w:val="008F01B7"/>
    <w:rsid w:val="00A279FA"/>
    <w:rsid w:val="00A924D0"/>
    <w:rsid w:val="00B01639"/>
    <w:rsid w:val="00B0430B"/>
    <w:rsid w:val="00B832EF"/>
    <w:rsid w:val="00B834CC"/>
    <w:rsid w:val="00B86B06"/>
    <w:rsid w:val="00BF0B4C"/>
    <w:rsid w:val="00D15853"/>
    <w:rsid w:val="00D57B69"/>
    <w:rsid w:val="00D652FB"/>
    <w:rsid w:val="00D835E7"/>
    <w:rsid w:val="00DE17E6"/>
    <w:rsid w:val="00DE4082"/>
    <w:rsid w:val="00DF0712"/>
    <w:rsid w:val="00E300C1"/>
    <w:rsid w:val="00E342DF"/>
    <w:rsid w:val="00E54C01"/>
    <w:rsid w:val="00E8690E"/>
    <w:rsid w:val="00E87496"/>
    <w:rsid w:val="00E935FD"/>
    <w:rsid w:val="00EE1D2C"/>
    <w:rsid w:val="00F52984"/>
    <w:rsid w:val="00FE6438"/>
    <w:rsid w:val="00FF3642"/>
    <w:rsid w:val="00FF56BE"/>
    <w:rsid w:val="00FF710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E1"/>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3A2AE1"/>
    <w:rPr>
      <w:lang w:val="en-GB" w:eastAsia="en-US"/>
    </w:rPr>
  </w:style>
  <w:style w:type="paragraph" w:styleId="Listparagraf">
    <w:name w:val="List Paragraph"/>
    <w:aliases w:val="Citation List,본문(내용),List Paragraph (numbered (a)),Header bold,Lettre d'introduction,List Paragraph111,Heading x1,Lista 1,bu,b,Outlines a,c"/>
    <w:basedOn w:val="Normal"/>
    <w:uiPriority w:val="34"/>
    <w:qFormat/>
    <w:rsid w:val="003A2AE1"/>
    <w:pPr>
      <w:ind w:left="720"/>
      <w:contextualSpacing/>
    </w:pPr>
  </w:style>
  <w:style w:type="character" w:styleId="Hyperlink">
    <w:name w:val="Hyperlink"/>
    <w:basedOn w:val="Fontdeparagrafimplicit"/>
    <w:uiPriority w:val="99"/>
    <w:semiHidden/>
    <w:unhideWhenUsed/>
    <w:rsid w:val="00761076"/>
    <w:rPr>
      <w:color w:val="0000FF"/>
      <w:u w:val="single"/>
    </w:rPr>
  </w:style>
  <w:style w:type="character" w:styleId="Robust">
    <w:name w:val="Strong"/>
    <w:basedOn w:val="Fontdeparagrafimplicit"/>
    <w:uiPriority w:val="22"/>
    <w:qFormat/>
    <w:rsid w:val="0081164F"/>
    <w:rPr>
      <w:b/>
      <w:bCs/>
    </w:rPr>
  </w:style>
</w:styles>
</file>

<file path=word/webSettings.xml><?xml version="1.0" encoding="utf-8"?>
<w:webSettings xmlns:r="http://schemas.openxmlformats.org/officeDocument/2006/relationships" xmlns:w="http://schemas.openxmlformats.org/wordprocessingml/2006/main">
  <w:divs>
    <w:div w:id="14546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F7799-9093-41A3-BCC7-C1E452E81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10122</Words>
  <Characters>58713</Characters>
  <Application>Microsoft Office Word</Application>
  <DocSecurity>0</DocSecurity>
  <Lines>489</Lines>
  <Paragraphs>137</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68698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roxana.bojina</dc:creator>
  <cp:lastModifiedBy>roxana.bojina</cp:lastModifiedBy>
  <cp:revision>3</cp:revision>
  <cp:lastPrinted>2025-07-31T08:44:00Z</cp:lastPrinted>
  <dcterms:created xsi:type="dcterms:W3CDTF">2025-08-19T11:17:00Z</dcterms:created>
  <dcterms:modified xsi:type="dcterms:W3CDTF">2025-08-19T11:23:00Z</dcterms:modified>
</cp:coreProperties>
</file>