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52D" w:rsidRPr="00AC0137" w:rsidRDefault="001A652D" w:rsidP="000C69CD">
      <w:pPr>
        <w:spacing w:after="0"/>
        <w:contextualSpacing/>
        <w:jc w:val="center"/>
        <w:outlineLvl w:val="0"/>
        <w:rPr>
          <w:rFonts w:ascii="Times New Roman" w:hAnsi="Times New Roman"/>
          <w:b/>
          <w:sz w:val="24"/>
          <w:szCs w:val="24"/>
        </w:rPr>
      </w:pPr>
      <w:bookmarkStart w:id="0" w:name="_Toc468109252"/>
      <w:bookmarkStart w:id="1" w:name="_Toc469225600"/>
      <w:bookmarkStart w:id="2" w:name="_Toc475518428"/>
      <w:bookmarkStart w:id="3" w:name="_Toc475519921"/>
    </w:p>
    <w:bookmarkEnd w:id="0"/>
    <w:bookmarkEnd w:id="1"/>
    <w:p w:rsidR="000D3460" w:rsidRPr="00AC0137" w:rsidRDefault="000515DF" w:rsidP="000C69CD">
      <w:pPr>
        <w:spacing w:after="0"/>
        <w:contextualSpacing/>
        <w:jc w:val="center"/>
        <w:outlineLvl w:val="0"/>
        <w:rPr>
          <w:rFonts w:ascii="Times New Roman" w:hAnsi="Times New Roman"/>
          <w:b/>
          <w:sz w:val="24"/>
          <w:szCs w:val="24"/>
        </w:rPr>
      </w:pPr>
      <w:r w:rsidRPr="00AC0137">
        <w:rPr>
          <w:rFonts w:ascii="Times New Roman" w:hAnsi="Times New Roman"/>
          <w:b/>
          <w:sz w:val="24"/>
          <w:szCs w:val="24"/>
        </w:rPr>
        <w:t>CONTRACT</w:t>
      </w:r>
      <w:bookmarkEnd w:id="2"/>
      <w:bookmarkEnd w:id="3"/>
      <w:r w:rsidR="008B1DDC" w:rsidRPr="00AC0137">
        <w:rPr>
          <w:rFonts w:ascii="Times New Roman" w:hAnsi="Times New Roman"/>
          <w:b/>
          <w:sz w:val="24"/>
          <w:szCs w:val="24"/>
        </w:rPr>
        <w:t xml:space="preserve"> DE </w:t>
      </w:r>
      <w:r w:rsidR="00DC6CEA" w:rsidRPr="00AC0137">
        <w:rPr>
          <w:rFonts w:ascii="Times New Roman" w:hAnsi="Times New Roman"/>
          <w:b/>
          <w:sz w:val="24"/>
          <w:szCs w:val="24"/>
        </w:rPr>
        <w:t xml:space="preserve">PRESTĂRI </w:t>
      </w:r>
      <w:r w:rsidR="008B1DDC" w:rsidRPr="00AC0137">
        <w:rPr>
          <w:rFonts w:ascii="Times New Roman" w:hAnsi="Times New Roman"/>
          <w:b/>
          <w:sz w:val="24"/>
          <w:szCs w:val="24"/>
        </w:rPr>
        <w:t>SERVICII</w:t>
      </w:r>
      <w:r w:rsidR="00111C28" w:rsidRPr="00AC0137">
        <w:rPr>
          <w:rFonts w:ascii="Times New Roman" w:hAnsi="Times New Roman"/>
          <w:b/>
          <w:sz w:val="24"/>
          <w:szCs w:val="24"/>
        </w:rPr>
        <w:t xml:space="preserve"> </w:t>
      </w:r>
      <w:r w:rsidR="00DC6CEA" w:rsidRPr="00AC0137">
        <w:rPr>
          <w:rFonts w:ascii="Times New Roman" w:hAnsi="Times New Roman"/>
          <w:b/>
          <w:sz w:val="24"/>
          <w:szCs w:val="24"/>
        </w:rPr>
        <w:t xml:space="preserve"> </w:t>
      </w:r>
    </w:p>
    <w:p w:rsidR="00111C28" w:rsidRPr="00AC0137" w:rsidRDefault="00111C28" w:rsidP="000C69CD">
      <w:pPr>
        <w:spacing w:after="0"/>
        <w:contextualSpacing/>
        <w:jc w:val="center"/>
        <w:outlineLvl w:val="0"/>
        <w:rPr>
          <w:rFonts w:ascii="Times New Roman" w:hAnsi="Times New Roman"/>
          <w:b/>
          <w:color w:val="222222"/>
          <w:sz w:val="24"/>
          <w:szCs w:val="24"/>
        </w:rPr>
      </w:pPr>
    </w:p>
    <w:p w:rsidR="00733031" w:rsidRPr="00AC0137" w:rsidRDefault="000515DF" w:rsidP="000C69CD">
      <w:pPr>
        <w:tabs>
          <w:tab w:val="left" w:pos="567"/>
        </w:tabs>
        <w:spacing w:after="0"/>
        <w:contextualSpacing/>
        <w:jc w:val="center"/>
        <w:rPr>
          <w:rFonts w:ascii="Times New Roman" w:hAnsi="Times New Roman"/>
          <w:sz w:val="24"/>
          <w:szCs w:val="24"/>
        </w:rPr>
      </w:pPr>
      <w:r w:rsidRPr="00AC0137">
        <w:rPr>
          <w:rFonts w:ascii="Times New Roman" w:hAnsi="Times New Roman"/>
          <w:sz w:val="24"/>
          <w:szCs w:val="24"/>
        </w:rPr>
        <w:t xml:space="preserve">Nr. </w:t>
      </w:r>
      <w:r w:rsidR="001658A6" w:rsidRPr="00AC0137">
        <w:rPr>
          <w:rFonts w:ascii="Times New Roman" w:hAnsi="Times New Roman"/>
          <w:sz w:val="24"/>
          <w:szCs w:val="24"/>
        </w:rPr>
        <w:t xml:space="preserve">     </w:t>
      </w:r>
      <w:r w:rsidR="00E5511C">
        <w:rPr>
          <w:rFonts w:ascii="Times New Roman" w:hAnsi="Times New Roman"/>
          <w:sz w:val="24"/>
          <w:szCs w:val="24"/>
        </w:rPr>
        <w:t xml:space="preserve">6575 </w:t>
      </w:r>
      <w:r w:rsidRPr="00AC0137">
        <w:rPr>
          <w:rFonts w:ascii="Times New Roman" w:hAnsi="Times New Roman"/>
          <w:sz w:val="24"/>
          <w:szCs w:val="24"/>
        </w:rPr>
        <w:t>din data</w:t>
      </w:r>
      <w:r w:rsidR="00E5511C">
        <w:rPr>
          <w:rFonts w:ascii="Times New Roman" w:hAnsi="Times New Roman"/>
          <w:sz w:val="24"/>
          <w:szCs w:val="24"/>
        </w:rPr>
        <w:t xml:space="preserve"> 20.01.2025</w:t>
      </w:r>
      <w:r w:rsidR="00E5511C" w:rsidRPr="00AC0137">
        <w:rPr>
          <w:rFonts w:ascii="Times New Roman" w:hAnsi="Times New Roman"/>
          <w:sz w:val="24"/>
          <w:szCs w:val="24"/>
        </w:rPr>
        <w:t xml:space="preserve">    </w:t>
      </w:r>
    </w:p>
    <w:p w:rsidR="00C95DE6" w:rsidRPr="00AC0137" w:rsidRDefault="00C95DE6" w:rsidP="000C69CD">
      <w:pPr>
        <w:tabs>
          <w:tab w:val="left" w:pos="567"/>
        </w:tabs>
        <w:spacing w:after="0"/>
        <w:contextualSpacing/>
        <w:jc w:val="both"/>
        <w:rPr>
          <w:rFonts w:ascii="Times New Roman" w:hAnsi="Times New Roman"/>
          <w:sz w:val="24"/>
          <w:szCs w:val="24"/>
        </w:rPr>
      </w:pPr>
    </w:p>
    <w:p w:rsidR="00111C28" w:rsidRDefault="00111C28" w:rsidP="000C69CD">
      <w:pPr>
        <w:tabs>
          <w:tab w:val="left" w:pos="567"/>
        </w:tabs>
        <w:spacing w:after="0"/>
        <w:contextualSpacing/>
        <w:jc w:val="both"/>
        <w:rPr>
          <w:rFonts w:ascii="Times New Roman" w:hAnsi="Times New Roman"/>
          <w:sz w:val="24"/>
          <w:szCs w:val="24"/>
        </w:rPr>
      </w:pPr>
    </w:p>
    <w:p w:rsidR="00424195" w:rsidRPr="00AC0137" w:rsidRDefault="00424195" w:rsidP="000C69CD">
      <w:pPr>
        <w:tabs>
          <w:tab w:val="left" w:pos="567"/>
        </w:tabs>
        <w:spacing w:after="0"/>
        <w:contextualSpacing/>
        <w:jc w:val="both"/>
        <w:rPr>
          <w:rFonts w:ascii="Times New Roman" w:hAnsi="Times New Roman"/>
          <w:sz w:val="24"/>
          <w:szCs w:val="24"/>
        </w:rPr>
      </w:pPr>
    </w:p>
    <w:p w:rsidR="00EE6B4B" w:rsidRPr="00AC0137" w:rsidRDefault="00CF1536" w:rsidP="000C69CD">
      <w:pPr>
        <w:tabs>
          <w:tab w:val="left" w:pos="567"/>
        </w:tabs>
        <w:spacing w:after="0"/>
        <w:contextualSpacing/>
        <w:jc w:val="both"/>
        <w:rPr>
          <w:rFonts w:ascii="Times New Roman" w:hAnsi="Times New Roman"/>
          <w:b/>
          <w:sz w:val="24"/>
          <w:szCs w:val="24"/>
        </w:rPr>
      </w:pPr>
      <w:r w:rsidRPr="00AC0137">
        <w:rPr>
          <w:rFonts w:ascii="Times New Roman" w:hAnsi="Times New Roman"/>
          <w:b/>
          <w:sz w:val="24"/>
          <w:szCs w:val="24"/>
        </w:rPr>
        <w:t>Art. 1</w:t>
      </w:r>
      <w:r w:rsidRPr="00AC0137">
        <w:rPr>
          <w:rFonts w:ascii="Times New Roman" w:hAnsi="Times New Roman"/>
          <w:sz w:val="24"/>
          <w:szCs w:val="24"/>
        </w:rPr>
        <w:t xml:space="preserve">    </w:t>
      </w:r>
      <w:r w:rsidR="00310C80" w:rsidRPr="00AC0137">
        <w:rPr>
          <w:rFonts w:ascii="Times New Roman" w:hAnsi="Times New Roman"/>
          <w:b/>
          <w:sz w:val="24"/>
          <w:szCs w:val="24"/>
        </w:rPr>
        <w:t>Preambul</w:t>
      </w:r>
    </w:p>
    <w:p w:rsidR="009A2AF9" w:rsidRPr="00AC0137" w:rsidRDefault="00577C19" w:rsidP="000C69CD">
      <w:pPr>
        <w:pStyle w:val="Listparagraf"/>
        <w:numPr>
          <w:ilvl w:val="1"/>
          <w:numId w:val="2"/>
        </w:numPr>
        <w:tabs>
          <w:tab w:val="left" w:pos="1134"/>
        </w:tabs>
        <w:spacing w:after="0"/>
        <w:ind w:left="0" w:firstLine="709"/>
        <w:contextualSpacing/>
        <w:jc w:val="both"/>
        <w:rPr>
          <w:rFonts w:ascii="Times New Roman" w:hAnsi="Times New Roman"/>
          <w:sz w:val="24"/>
          <w:szCs w:val="24"/>
        </w:rPr>
      </w:pPr>
      <w:r w:rsidRPr="00AC0137">
        <w:rPr>
          <w:rFonts w:ascii="Times New Roman" w:hAnsi="Times New Roman"/>
          <w:bCs/>
          <w:sz w:val="24"/>
          <w:szCs w:val="24"/>
        </w:rPr>
        <w:t xml:space="preserve">Prezentul </w:t>
      </w:r>
      <w:r w:rsidRPr="00AC0137">
        <w:rPr>
          <w:rFonts w:ascii="Times New Roman" w:hAnsi="Times New Roman"/>
          <w:bCs/>
          <w:i/>
          <w:sz w:val="24"/>
          <w:szCs w:val="24"/>
        </w:rPr>
        <w:t xml:space="preserve">Contract de </w:t>
      </w:r>
      <w:r w:rsidR="00221CC7" w:rsidRPr="00AC0137">
        <w:rPr>
          <w:rFonts w:ascii="Times New Roman" w:hAnsi="Times New Roman"/>
          <w:bCs/>
          <w:i/>
          <w:sz w:val="24"/>
          <w:szCs w:val="24"/>
        </w:rPr>
        <w:t>prestări</w:t>
      </w:r>
      <w:r w:rsidRPr="00AC0137">
        <w:rPr>
          <w:rFonts w:ascii="Times New Roman" w:hAnsi="Times New Roman"/>
          <w:bCs/>
          <w:i/>
          <w:sz w:val="24"/>
          <w:szCs w:val="24"/>
        </w:rPr>
        <w:t xml:space="preserve"> servicii</w:t>
      </w:r>
      <w:r w:rsidRPr="00AC0137">
        <w:rPr>
          <w:rFonts w:ascii="Times New Roman" w:hAnsi="Times New Roman"/>
          <w:bCs/>
          <w:sz w:val="24"/>
          <w:szCs w:val="24"/>
        </w:rPr>
        <w:t>, (denumit în continuare „</w:t>
      </w:r>
      <w:r w:rsidRPr="00AC0137">
        <w:rPr>
          <w:rFonts w:ascii="Times New Roman" w:hAnsi="Times New Roman"/>
          <w:b/>
          <w:bCs/>
          <w:sz w:val="24"/>
          <w:szCs w:val="24"/>
        </w:rPr>
        <w:t>Contract”</w:t>
      </w:r>
      <w:r w:rsidRPr="00AC0137">
        <w:rPr>
          <w:rFonts w:ascii="Times New Roman" w:hAnsi="Times New Roman"/>
          <w:bCs/>
          <w:sz w:val="24"/>
          <w:szCs w:val="24"/>
        </w:rPr>
        <w:t>)</w:t>
      </w:r>
      <w:r w:rsidRPr="00AC0137">
        <w:rPr>
          <w:rFonts w:ascii="Times New Roman" w:hAnsi="Times New Roman"/>
          <w:bCs/>
          <w:i/>
          <w:sz w:val="24"/>
          <w:szCs w:val="24"/>
        </w:rPr>
        <w:t xml:space="preserve">, </w:t>
      </w:r>
      <w:r w:rsidRPr="00AC0137">
        <w:rPr>
          <w:rFonts w:ascii="Times New Roman" w:hAnsi="Times New Roman"/>
          <w:bCs/>
          <w:sz w:val="24"/>
          <w:szCs w:val="24"/>
        </w:rPr>
        <w:t xml:space="preserve">s-a încheiat având în vedere prevederile din </w:t>
      </w:r>
      <w:r w:rsidRPr="00AC0137">
        <w:rPr>
          <w:rFonts w:ascii="Times New Roman" w:eastAsia="Calibri" w:hAnsi="Times New Roman"/>
          <w:i/>
          <w:sz w:val="24"/>
          <w:szCs w:val="24"/>
          <w:u w:val="single"/>
        </w:rPr>
        <w:t>Legea nr. 98/2016 privind achizițiile publice</w:t>
      </w:r>
      <w:bookmarkStart w:id="4" w:name="_Hlk519558510"/>
      <w:r w:rsidR="002F1B9E" w:rsidRPr="00AC0137">
        <w:rPr>
          <w:rFonts w:ascii="Times New Roman" w:eastAsia="Calibri" w:hAnsi="Times New Roman"/>
          <w:i/>
          <w:sz w:val="24"/>
          <w:szCs w:val="24"/>
          <w:u w:val="single"/>
        </w:rPr>
        <w:t>, cu completările și modificările ulterioare</w:t>
      </w:r>
      <w:r w:rsidRPr="00AC0137">
        <w:rPr>
          <w:rFonts w:ascii="Times New Roman" w:eastAsia="Calibri" w:hAnsi="Times New Roman"/>
          <w:sz w:val="24"/>
          <w:szCs w:val="24"/>
        </w:rPr>
        <w:t xml:space="preserve"> </w:t>
      </w:r>
      <w:bookmarkEnd w:id="4"/>
      <w:r w:rsidRPr="00AC0137">
        <w:rPr>
          <w:rFonts w:ascii="Times New Roman" w:eastAsia="Calibri" w:hAnsi="Times New Roman"/>
          <w:sz w:val="24"/>
          <w:szCs w:val="24"/>
        </w:rPr>
        <w:t>(denumită în continuare “</w:t>
      </w:r>
      <w:r w:rsidRPr="00AC0137">
        <w:rPr>
          <w:rFonts w:ascii="Times New Roman" w:eastAsia="Calibri" w:hAnsi="Times New Roman"/>
          <w:b/>
          <w:sz w:val="24"/>
          <w:szCs w:val="24"/>
        </w:rPr>
        <w:t>Legea nr. 98/2016</w:t>
      </w:r>
      <w:r w:rsidRPr="00AC0137">
        <w:rPr>
          <w:rFonts w:ascii="Times New Roman" w:eastAsia="Calibri" w:hAnsi="Times New Roman"/>
          <w:sz w:val="24"/>
          <w:szCs w:val="24"/>
        </w:rPr>
        <w:t xml:space="preserve">”) </w:t>
      </w:r>
      <w:r w:rsidRPr="00AC0137">
        <w:rPr>
          <w:rFonts w:ascii="Times New Roman" w:hAnsi="Times New Roman"/>
          <w:bCs/>
          <w:sz w:val="24"/>
          <w:szCs w:val="24"/>
        </w:rPr>
        <w:t>precum și orice alte prevederi le</w:t>
      </w:r>
      <w:r w:rsidR="001658A6" w:rsidRPr="00AC0137">
        <w:rPr>
          <w:rFonts w:ascii="Times New Roman" w:hAnsi="Times New Roman"/>
          <w:bCs/>
          <w:sz w:val="24"/>
          <w:szCs w:val="24"/>
        </w:rPr>
        <w:t>gale emise în aplicarea acesteia</w:t>
      </w:r>
      <w:r w:rsidR="008B1DDC" w:rsidRPr="00AC0137">
        <w:rPr>
          <w:rFonts w:ascii="Times New Roman" w:hAnsi="Times New Roman"/>
          <w:bCs/>
          <w:sz w:val="24"/>
          <w:szCs w:val="24"/>
        </w:rPr>
        <w:t xml:space="preserve">, </w:t>
      </w:r>
      <w:r w:rsidRPr="00AC0137">
        <w:rPr>
          <w:rFonts w:ascii="Times New Roman" w:hAnsi="Times New Roman"/>
          <w:sz w:val="24"/>
          <w:szCs w:val="24"/>
        </w:rPr>
        <w:t>între:</w:t>
      </w:r>
      <w:bookmarkStart w:id="5" w:name="_Hlk510627547"/>
    </w:p>
    <w:p w:rsidR="002B27AE" w:rsidRPr="00AC0137" w:rsidRDefault="002B27AE" w:rsidP="000C69CD">
      <w:pPr>
        <w:spacing w:after="0"/>
        <w:ind w:firstLine="720"/>
        <w:contextualSpacing/>
        <w:jc w:val="both"/>
        <w:rPr>
          <w:rFonts w:ascii="Times New Roman" w:hAnsi="Times New Roman"/>
          <w:sz w:val="24"/>
          <w:szCs w:val="24"/>
        </w:rPr>
      </w:pPr>
    </w:p>
    <w:p w:rsidR="00D90ADD" w:rsidRPr="00AC0137" w:rsidRDefault="00E21DBD" w:rsidP="000C69CD">
      <w:pPr>
        <w:tabs>
          <w:tab w:val="left" w:pos="567"/>
        </w:tabs>
        <w:spacing w:after="0"/>
        <w:contextualSpacing/>
        <w:jc w:val="both"/>
        <w:rPr>
          <w:rFonts w:ascii="Times New Roman" w:hAnsi="Times New Roman"/>
          <w:sz w:val="24"/>
          <w:szCs w:val="24"/>
        </w:rPr>
      </w:pPr>
      <w:r w:rsidRPr="00AC0137">
        <w:rPr>
          <w:rFonts w:ascii="Times New Roman" w:hAnsi="Times New Roman"/>
          <w:b/>
          <w:sz w:val="24"/>
          <w:szCs w:val="24"/>
        </w:rPr>
        <w:tab/>
      </w:r>
      <w:r w:rsidR="009A2AF9" w:rsidRPr="00AC0137">
        <w:rPr>
          <w:rFonts w:ascii="Times New Roman" w:hAnsi="Times New Roman"/>
          <w:b/>
          <w:sz w:val="24"/>
          <w:szCs w:val="24"/>
        </w:rPr>
        <w:t>Sectorul 2 al Municipiului Bucureşti</w:t>
      </w:r>
      <w:r w:rsidR="00C83F99" w:rsidRPr="00AC0137">
        <w:rPr>
          <w:rFonts w:ascii="Times New Roman" w:eastAsia="Arial Unicode MS" w:hAnsi="Times New Roman"/>
          <w:b/>
          <w:sz w:val="24"/>
          <w:szCs w:val="24"/>
        </w:rPr>
        <w:t xml:space="preserve"> </w:t>
      </w:r>
      <w:r w:rsidR="001658A6" w:rsidRPr="00AC0137">
        <w:rPr>
          <w:rFonts w:ascii="Times New Roman" w:eastAsia="Arial Unicode MS" w:hAnsi="Times New Roman"/>
          <w:sz w:val="24"/>
          <w:szCs w:val="24"/>
        </w:rPr>
        <w:t>cu sediul în</w:t>
      </w:r>
      <w:r w:rsidR="009A2AF9" w:rsidRPr="00AC0137">
        <w:rPr>
          <w:rFonts w:ascii="Times New Roman" w:eastAsia="Arial Unicode MS" w:hAnsi="Times New Roman"/>
          <w:sz w:val="24"/>
          <w:szCs w:val="24"/>
        </w:rPr>
        <w:t xml:space="preserve"> Bucureşti, Strada Chiristigiilor nr. 11-13, Sector 2,</w:t>
      </w:r>
      <w:r w:rsidR="00C83F99" w:rsidRPr="00AC0137">
        <w:rPr>
          <w:rFonts w:ascii="Times New Roman" w:eastAsia="Arial Unicode MS" w:hAnsi="Times New Roman"/>
          <w:sz w:val="24"/>
          <w:szCs w:val="24"/>
        </w:rPr>
        <w:t xml:space="preserve"> telefon: </w:t>
      </w:r>
      <w:r w:rsidR="009A2AF9" w:rsidRPr="00AC0137">
        <w:rPr>
          <w:rFonts w:ascii="Times New Roman" w:eastAsia="Arial Unicode MS" w:hAnsi="Times New Roman"/>
          <w:sz w:val="24"/>
          <w:szCs w:val="24"/>
        </w:rPr>
        <w:t>fax: 021.209.60.00, 021.252.44.46, c</w:t>
      </w:r>
      <w:r w:rsidR="00C83F99" w:rsidRPr="00AC0137">
        <w:rPr>
          <w:rFonts w:ascii="Times New Roman" w:eastAsia="Arial Unicode MS" w:hAnsi="Times New Roman"/>
          <w:sz w:val="24"/>
          <w:szCs w:val="24"/>
        </w:rPr>
        <w:t>od de înregistrare fiscală</w:t>
      </w:r>
      <w:r w:rsidR="009A2AF9" w:rsidRPr="00AC0137">
        <w:rPr>
          <w:rFonts w:ascii="Times New Roman" w:eastAsia="Arial Unicode MS" w:hAnsi="Times New Roman"/>
          <w:sz w:val="24"/>
          <w:szCs w:val="24"/>
        </w:rPr>
        <w:t xml:space="preserve"> </w:t>
      </w:r>
      <w:r w:rsidR="00C83F99" w:rsidRPr="00AC0137">
        <w:rPr>
          <w:rFonts w:ascii="Times New Roman" w:eastAsia="Arial Unicode MS" w:hAnsi="Times New Roman"/>
          <w:sz w:val="24"/>
          <w:szCs w:val="24"/>
        </w:rPr>
        <w:t>cont IBAN nr</w:t>
      </w:r>
      <w:r w:rsidR="009A2AF9" w:rsidRPr="00AC0137">
        <w:rPr>
          <w:rFonts w:ascii="Times New Roman" w:eastAsia="Arial Unicode MS" w:hAnsi="Times New Roman"/>
          <w:sz w:val="24"/>
          <w:szCs w:val="24"/>
        </w:rPr>
        <w:t xml:space="preserve">. </w:t>
      </w:r>
      <w:r w:rsidR="00443398">
        <w:rPr>
          <w:rFonts w:ascii="Times New Roman" w:eastAsia="Arial Unicode MS" w:hAnsi="Times New Roman"/>
          <w:sz w:val="24"/>
          <w:szCs w:val="24"/>
        </w:rPr>
        <w:t>…………………………….</w:t>
      </w:r>
      <w:r w:rsidR="00FD42AF" w:rsidRPr="00AC0137">
        <w:rPr>
          <w:rFonts w:ascii="Times New Roman" w:eastAsia="Arial Unicode MS" w:hAnsi="Times New Roman"/>
          <w:sz w:val="24"/>
          <w:szCs w:val="24"/>
        </w:rPr>
        <w:t>deschis la Trezoreria Sector 2, reprezentată prin</w:t>
      </w:r>
      <w:r w:rsidR="001E5445">
        <w:rPr>
          <w:rFonts w:ascii="Times New Roman" w:eastAsia="Arial Unicode MS" w:hAnsi="Times New Roman"/>
          <w:sz w:val="24"/>
          <w:szCs w:val="24"/>
        </w:rPr>
        <w:t xml:space="preserve"> RAREȘ HOPINCĂ </w:t>
      </w:r>
      <w:r w:rsidR="00FD42AF" w:rsidRPr="00AC0137">
        <w:rPr>
          <w:rFonts w:ascii="Times New Roman" w:eastAsia="Arial Unicode MS" w:hAnsi="Times New Roman"/>
          <w:sz w:val="24"/>
          <w:szCs w:val="24"/>
        </w:rPr>
        <w:t xml:space="preserve">, </w:t>
      </w:r>
      <w:r w:rsidR="00C83F99" w:rsidRPr="00AC0137">
        <w:rPr>
          <w:rFonts w:ascii="Times New Roman" w:hAnsi="Times New Roman"/>
          <w:sz w:val="24"/>
          <w:szCs w:val="24"/>
        </w:rPr>
        <w:t xml:space="preserve">în calitate de </w:t>
      </w:r>
      <w:r w:rsidR="00FD42AF" w:rsidRPr="00AC0137">
        <w:rPr>
          <w:rFonts w:ascii="Times New Roman" w:hAnsi="Times New Roman"/>
          <w:b/>
          <w:sz w:val="24"/>
          <w:szCs w:val="24"/>
        </w:rPr>
        <w:t>Autoritate Contractantă</w:t>
      </w:r>
      <w:r w:rsidR="00FD42AF" w:rsidRPr="00AC0137">
        <w:rPr>
          <w:rFonts w:ascii="Times New Roman" w:hAnsi="Times New Roman"/>
          <w:sz w:val="24"/>
          <w:szCs w:val="24"/>
        </w:rPr>
        <w:t xml:space="preserve"> </w:t>
      </w:r>
      <w:r w:rsidR="00C83F99" w:rsidRPr="00AC0137">
        <w:rPr>
          <w:rFonts w:ascii="Times New Roman" w:hAnsi="Times New Roman"/>
          <w:sz w:val="24"/>
          <w:szCs w:val="24"/>
        </w:rPr>
        <w:t>și denumită în continuare „</w:t>
      </w:r>
      <w:r w:rsidR="00D7008A" w:rsidRPr="00AC0137">
        <w:rPr>
          <w:rFonts w:ascii="Times New Roman" w:hAnsi="Times New Roman"/>
          <w:b/>
          <w:sz w:val="24"/>
          <w:szCs w:val="24"/>
        </w:rPr>
        <w:t>Autoritate Contractantă</w:t>
      </w:r>
      <w:r w:rsidR="00C83F99" w:rsidRPr="00AC0137">
        <w:rPr>
          <w:rFonts w:ascii="Times New Roman" w:hAnsi="Times New Roman"/>
          <w:sz w:val="24"/>
          <w:szCs w:val="24"/>
        </w:rPr>
        <w:t>”, pe de o parte</w:t>
      </w:r>
      <w:r w:rsidR="00D7008A" w:rsidRPr="00AC0137">
        <w:rPr>
          <w:rFonts w:ascii="Times New Roman" w:hAnsi="Times New Roman"/>
          <w:sz w:val="24"/>
          <w:szCs w:val="24"/>
        </w:rPr>
        <w:t xml:space="preserve"> </w:t>
      </w:r>
    </w:p>
    <w:p w:rsidR="000E7761" w:rsidRPr="00AC0137" w:rsidRDefault="000E7761" w:rsidP="000C69CD">
      <w:pPr>
        <w:tabs>
          <w:tab w:val="left" w:pos="567"/>
        </w:tabs>
        <w:spacing w:after="0"/>
        <w:contextualSpacing/>
        <w:jc w:val="both"/>
        <w:rPr>
          <w:rFonts w:ascii="Times New Roman" w:hAnsi="Times New Roman"/>
          <w:sz w:val="24"/>
          <w:szCs w:val="24"/>
        </w:rPr>
      </w:pPr>
      <w:r w:rsidRPr="00AC0137">
        <w:rPr>
          <w:rFonts w:ascii="Times New Roman" w:hAnsi="Times New Roman"/>
          <w:sz w:val="24"/>
          <w:szCs w:val="24"/>
        </w:rPr>
        <w:t>ş</w:t>
      </w:r>
      <w:r w:rsidR="00DA1239" w:rsidRPr="00AC0137">
        <w:rPr>
          <w:rFonts w:ascii="Times New Roman" w:hAnsi="Times New Roman"/>
          <w:sz w:val="24"/>
          <w:szCs w:val="24"/>
        </w:rPr>
        <w:t>i</w:t>
      </w:r>
    </w:p>
    <w:p w:rsidR="00C95DE6" w:rsidRPr="000A7523" w:rsidRDefault="005C5AA7" w:rsidP="000C69CD">
      <w:pPr>
        <w:tabs>
          <w:tab w:val="left" w:pos="567"/>
        </w:tabs>
        <w:spacing w:after="0"/>
        <w:contextualSpacing/>
        <w:jc w:val="both"/>
        <w:rPr>
          <w:rFonts w:ascii="Times New Roman" w:hAnsi="Times New Roman"/>
          <w:sz w:val="24"/>
          <w:szCs w:val="24"/>
        </w:rPr>
      </w:pPr>
      <w:r>
        <w:rPr>
          <w:rFonts w:ascii="Times New Roman" w:hAnsi="Times New Roman"/>
          <w:b/>
          <w:sz w:val="24"/>
          <w:szCs w:val="24"/>
          <w:lang w:val="it-IT"/>
        </w:rPr>
        <w:tab/>
      </w:r>
      <w:r w:rsidRPr="005C5AA7">
        <w:rPr>
          <w:rFonts w:ascii="Times New Roman" w:hAnsi="Times New Roman"/>
          <w:b/>
          <w:sz w:val="24"/>
          <w:szCs w:val="24"/>
          <w:lang w:val="it-IT"/>
        </w:rPr>
        <w:t>S.C. MINDSOFT IT SOLUTIONS S.R.L</w:t>
      </w:r>
      <w:r w:rsidRPr="005C5AA7">
        <w:rPr>
          <w:rFonts w:ascii="Times New Roman" w:hAnsi="Times New Roman"/>
          <w:sz w:val="24"/>
          <w:szCs w:val="24"/>
          <w:lang w:val="it-IT"/>
        </w:rPr>
        <w:t xml:space="preserve"> </w:t>
      </w:r>
      <w:r w:rsidRPr="005C5AA7">
        <w:rPr>
          <w:rFonts w:ascii="Times New Roman" w:hAnsi="Times New Roman"/>
          <w:sz w:val="24"/>
          <w:szCs w:val="24"/>
        </w:rPr>
        <w:t>cu sediul </w:t>
      </w:r>
      <w:r w:rsidRPr="005C5AA7">
        <w:rPr>
          <w:rFonts w:ascii="Times New Roman" w:hAnsi="Times New Roman"/>
          <w:sz w:val="24"/>
          <w:szCs w:val="24"/>
          <w:lang w:val="it-IT"/>
        </w:rPr>
        <w:t>cu sediul în Sibiu, Str. Moldovei, Nr. 56, adresă contact: Sibiu, Piața Unirii, Nr. 4, email: </w:t>
      </w:r>
      <w:r w:rsidR="005E7C59" w:rsidRPr="005E7C59">
        <w:rPr>
          <w:rFonts w:ascii="Times New Roman" w:hAnsi="Times New Roman"/>
          <w:sz w:val="24"/>
          <w:szCs w:val="24"/>
          <w:lang w:val="it-IT"/>
        </w:rPr>
        <w:fldChar w:fldCharType="begin"/>
      </w:r>
      <w:r w:rsidRPr="005C5AA7">
        <w:rPr>
          <w:rFonts w:ascii="Times New Roman" w:hAnsi="Times New Roman"/>
          <w:sz w:val="24"/>
          <w:szCs w:val="24"/>
          <w:lang w:val="it-IT"/>
        </w:rPr>
        <w:instrText xml:space="preserve"> HYPERLINK "mailto:contracte@mindsoft.ro" \t "_blank" </w:instrText>
      </w:r>
      <w:r w:rsidR="005E7C59" w:rsidRPr="005E7C59">
        <w:rPr>
          <w:rFonts w:ascii="Times New Roman" w:hAnsi="Times New Roman"/>
          <w:sz w:val="24"/>
          <w:szCs w:val="24"/>
          <w:lang w:val="it-IT"/>
        </w:rPr>
        <w:fldChar w:fldCharType="separate"/>
      </w:r>
      <w:r w:rsidR="00443398">
        <w:rPr>
          <w:rStyle w:val="Hyperlink"/>
          <w:rFonts w:ascii="Times New Roman" w:hAnsi="Times New Roman"/>
          <w:sz w:val="24"/>
          <w:szCs w:val="24"/>
          <w:lang w:val="it-IT"/>
        </w:rPr>
        <w:t>....................................</w:t>
      </w:r>
      <w:r w:rsidR="005E7C59" w:rsidRPr="005C5AA7">
        <w:rPr>
          <w:rFonts w:ascii="Times New Roman" w:hAnsi="Times New Roman"/>
          <w:sz w:val="24"/>
          <w:szCs w:val="24"/>
        </w:rPr>
        <w:fldChar w:fldCharType="end"/>
      </w:r>
      <w:r w:rsidRPr="005C5AA7">
        <w:rPr>
          <w:rFonts w:ascii="Times New Roman" w:hAnsi="Times New Roman"/>
          <w:sz w:val="24"/>
          <w:szCs w:val="24"/>
          <w:lang w:val="it-IT"/>
        </w:rPr>
        <w:t>, </w:t>
      </w:r>
      <w:r w:rsidRPr="005C5AA7">
        <w:rPr>
          <w:rFonts w:ascii="Times New Roman" w:hAnsi="Times New Roman"/>
          <w:sz w:val="24"/>
          <w:szCs w:val="24"/>
        </w:rPr>
        <w:t> telefon: 0722.184.373, fax: 0369.412211, număr de înregistrare Registrul Comerţului </w:t>
      </w:r>
      <w:r w:rsidRPr="005C5AA7">
        <w:rPr>
          <w:rFonts w:ascii="Times New Roman" w:hAnsi="Times New Roman"/>
          <w:sz w:val="24"/>
          <w:szCs w:val="24"/>
          <w:lang w:val="it-IT"/>
        </w:rPr>
        <w:t>J32/1342/2020</w:t>
      </w:r>
      <w:r w:rsidRPr="005C5AA7">
        <w:rPr>
          <w:rFonts w:ascii="Times New Roman" w:hAnsi="Times New Roman"/>
          <w:sz w:val="24"/>
          <w:szCs w:val="24"/>
        </w:rPr>
        <w:t>, cod fiscal </w:t>
      </w:r>
      <w:r w:rsidRPr="005C5AA7">
        <w:rPr>
          <w:rFonts w:ascii="Times New Roman" w:hAnsi="Times New Roman"/>
          <w:sz w:val="24"/>
          <w:szCs w:val="24"/>
          <w:lang w:val="it-IT"/>
        </w:rPr>
        <w:t>RO43164376</w:t>
      </w:r>
      <w:r w:rsidRPr="005C5AA7">
        <w:rPr>
          <w:rFonts w:ascii="Times New Roman" w:hAnsi="Times New Roman"/>
          <w:sz w:val="24"/>
          <w:szCs w:val="24"/>
        </w:rPr>
        <w:t>, cont </w:t>
      </w:r>
      <w:r w:rsidR="00443398">
        <w:rPr>
          <w:rFonts w:ascii="Times New Roman" w:hAnsi="Times New Roman"/>
          <w:sz w:val="24"/>
          <w:szCs w:val="24"/>
          <w:lang w:val="it-IT"/>
        </w:rPr>
        <w:t>...........................................</w:t>
      </w:r>
      <w:r w:rsidRPr="005C5AA7">
        <w:rPr>
          <w:rFonts w:ascii="Times New Roman" w:hAnsi="Times New Roman"/>
          <w:sz w:val="24"/>
          <w:szCs w:val="24"/>
          <w:lang w:val="it-IT"/>
        </w:rPr>
        <w:t>,</w:t>
      </w:r>
      <w:r w:rsidRPr="005C5AA7">
        <w:rPr>
          <w:rFonts w:ascii="Times New Roman" w:hAnsi="Times New Roman"/>
          <w:sz w:val="24"/>
          <w:szCs w:val="24"/>
        </w:rPr>
        <w:t xml:space="preserve"> deschis la Trezoreria Mun. Sibiu, reprezentată prin </w:t>
      </w:r>
      <w:r w:rsidR="00443398">
        <w:rPr>
          <w:rFonts w:ascii="Times New Roman" w:hAnsi="Times New Roman"/>
          <w:sz w:val="24"/>
          <w:szCs w:val="24"/>
        </w:rPr>
        <w:t>………………………………</w:t>
      </w:r>
      <w:r w:rsidRPr="005C5AA7">
        <w:rPr>
          <w:rFonts w:ascii="Times New Roman" w:hAnsi="Times New Roman"/>
          <w:sz w:val="24"/>
          <w:szCs w:val="24"/>
        </w:rPr>
        <w:t>- </w:t>
      </w:r>
      <w:r w:rsidRPr="005C5AA7">
        <w:rPr>
          <w:rFonts w:ascii="Times New Roman" w:hAnsi="Times New Roman"/>
          <w:b/>
          <w:bCs/>
          <w:sz w:val="24"/>
          <w:szCs w:val="24"/>
        </w:rPr>
        <w:t>Director Executiv</w:t>
      </w:r>
      <w:r w:rsidRPr="005C5AA7">
        <w:rPr>
          <w:rFonts w:ascii="Times New Roman" w:hAnsi="Times New Roman"/>
          <w:sz w:val="24"/>
          <w:szCs w:val="24"/>
        </w:rPr>
        <w:t>, </w:t>
      </w:r>
      <w:r w:rsidRPr="005C5AA7">
        <w:rPr>
          <w:rFonts w:ascii="Times New Roman" w:hAnsi="Times New Roman"/>
          <w:sz w:val="24"/>
          <w:szCs w:val="24"/>
          <w:lang w:val="it-IT"/>
        </w:rPr>
        <w:t xml:space="preserve"> </w:t>
      </w:r>
      <w:r w:rsidR="00C83F99" w:rsidRPr="00AC0137">
        <w:rPr>
          <w:rFonts w:ascii="Times New Roman" w:hAnsi="Times New Roman"/>
          <w:sz w:val="24"/>
          <w:szCs w:val="24"/>
        </w:rPr>
        <w:t xml:space="preserve">în calitate de </w:t>
      </w:r>
      <w:r w:rsidR="003F1019" w:rsidRPr="00AC0137">
        <w:rPr>
          <w:rFonts w:ascii="Times New Roman" w:hAnsi="Times New Roman"/>
          <w:b/>
          <w:sz w:val="24"/>
          <w:szCs w:val="24"/>
        </w:rPr>
        <w:t>Prestator</w:t>
      </w:r>
      <w:r w:rsidR="003F1019" w:rsidRPr="00AC0137">
        <w:rPr>
          <w:rFonts w:ascii="Times New Roman" w:hAnsi="Times New Roman"/>
          <w:sz w:val="24"/>
          <w:szCs w:val="24"/>
        </w:rPr>
        <w:t xml:space="preserve"> și denumită</w:t>
      </w:r>
      <w:r w:rsidR="00C83F99" w:rsidRPr="00AC0137">
        <w:rPr>
          <w:rFonts w:ascii="Times New Roman" w:hAnsi="Times New Roman"/>
          <w:sz w:val="24"/>
          <w:szCs w:val="24"/>
        </w:rPr>
        <w:t xml:space="preserve"> în continuare </w:t>
      </w:r>
      <w:r w:rsidR="00C83F99" w:rsidRPr="00AC0137">
        <w:rPr>
          <w:rFonts w:ascii="Times New Roman" w:hAnsi="Times New Roman"/>
          <w:b/>
          <w:sz w:val="24"/>
          <w:szCs w:val="24"/>
        </w:rPr>
        <w:t>„</w:t>
      </w:r>
      <w:r w:rsidR="001658A6" w:rsidRPr="00AC0137">
        <w:rPr>
          <w:rFonts w:ascii="Times New Roman" w:hAnsi="Times New Roman"/>
          <w:b/>
          <w:sz w:val="24"/>
          <w:szCs w:val="24"/>
        </w:rPr>
        <w:t>Prestator</w:t>
      </w:r>
      <w:r w:rsidR="00C83F99" w:rsidRPr="00AC0137">
        <w:rPr>
          <w:rFonts w:ascii="Times New Roman" w:hAnsi="Times New Roman"/>
          <w:b/>
          <w:sz w:val="24"/>
          <w:szCs w:val="24"/>
        </w:rPr>
        <w:t>”</w:t>
      </w:r>
      <w:r w:rsidR="00C83F99" w:rsidRPr="00AC0137">
        <w:rPr>
          <w:rFonts w:ascii="Times New Roman" w:hAnsi="Times New Roman"/>
          <w:sz w:val="24"/>
          <w:szCs w:val="24"/>
        </w:rPr>
        <w:t>, pe de altă parte,</w:t>
      </w:r>
      <w:r w:rsidR="001A652D" w:rsidRPr="00AC0137">
        <w:rPr>
          <w:rFonts w:ascii="Times New Roman" w:hAnsi="Times New Roman"/>
          <w:sz w:val="24"/>
          <w:szCs w:val="24"/>
        </w:rPr>
        <w:t xml:space="preserve"> </w:t>
      </w:r>
      <w:bookmarkEnd w:id="5"/>
      <w:r w:rsidR="000515DF" w:rsidRPr="00AC0137">
        <w:rPr>
          <w:rFonts w:ascii="Times New Roman" w:hAnsi="Times New Roman"/>
          <w:sz w:val="24"/>
          <w:szCs w:val="24"/>
        </w:rPr>
        <w:t xml:space="preserve">au convenit încheierea prezentului </w:t>
      </w:r>
      <w:r w:rsidR="00C83F99" w:rsidRPr="00AC0137">
        <w:rPr>
          <w:rFonts w:ascii="Times New Roman" w:hAnsi="Times New Roman"/>
          <w:i/>
          <w:sz w:val="24"/>
          <w:szCs w:val="24"/>
        </w:rPr>
        <w:t>Contract</w:t>
      </w:r>
      <w:r w:rsidR="001A652D" w:rsidRPr="00AC0137">
        <w:rPr>
          <w:rFonts w:ascii="Times New Roman" w:hAnsi="Times New Roman"/>
          <w:sz w:val="24"/>
          <w:szCs w:val="24"/>
        </w:rPr>
        <w:t>.</w:t>
      </w:r>
    </w:p>
    <w:p w:rsidR="00EE6B4B" w:rsidRPr="00AC0137" w:rsidRDefault="00EE6B4B" w:rsidP="000C69CD">
      <w:pPr>
        <w:pStyle w:val="yiv3961613445msonormal"/>
        <w:spacing w:before="0" w:after="0" w:line="276" w:lineRule="auto"/>
        <w:contextualSpacing/>
        <w:jc w:val="both"/>
      </w:pPr>
    </w:p>
    <w:p w:rsidR="00C95DE6" w:rsidRPr="00AC0137" w:rsidRDefault="00DD52F0" w:rsidP="000C69CD">
      <w:pPr>
        <w:pStyle w:val="Bodytext1"/>
        <w:shd w:val="clear" w:color="auto" w:fill="auto"/>
        <w:spacing w:line="276" w:lineRule="auto"/>
        <w:ind w:firstLine="0"/>
        <w:contextualSpacing/>
        <w:jc w:val="both"/>
        <w:rPr>
          <w:rFonts w:ascii="Times New Roman" w:eastAsia="Times New Roman" w:hAnsi="Times New Roman"/>
          <w:b/>
          <w:spacing w:val="-2"/>
          <w:sz w:val="24"/>
          <w:szCs w:val="24"/>
          <w:lang w:val="ro-RO" w:eastAsia="en-GB"/>
        </w:rPr>
      </w:pPr>
      <w:r w:rsidRPr="00AC0137">
        <w:rPr>
          <w:rFonts w:ascii="Times New Roman" w:eastAsia="Times New Roman" w:hAnsi="Times New Roman"/>
          <w:b/>
          <w:spacing w:val="-2"/>
          <w:sz w:val="24"/>
          <w:szCs w:val="24"/>
          <w:lang w:val="ro-RO" w:eastAsia="en-GB"/>
        </w:rPr>
        <w:t>Art. 2</w:t>
      </w:r>
      <w:r w:rsidRPr="00AC0137">
        <w:rPr>
          <w:rFonts w:ascii="Times New Roman" w:hAnsi="Times New Roman"/>
          <w:b/>
          <w:sz w:val="24"/>
          <w:szCs w:val="24"/>
          <w:lang w:val="ro-RO"/>
        </w:rPr>
        <w:tab/>
      </w:r>
      <w:r w:rsidR="00310C80" w:rsidRPr="00AC0137">
        <w:rPr>
          <w:rFonts w:ascii="Times New Roman" w:eastAsia="Times New Roman" w:hAnsi="Times New Roman"/>
          <w:b/>
          <w:spacing w:val="-2"/>
          <w:sz w:val="24"/>
          <w:szCs w:val="24"/>
          <w:lang w:val="ro-RO" w:eastAsia="en-GB"/>
        </w:rPr>
        <w:t>Definiţii</w:t>
      </w:r>
    </w:p>
    <w:p w:rsidR="00861F09" w:rsidRPr="00AC0137" w:rsidRDefault="00DD52F0" w:rsidP="000C69CD">
      <w:pPr>
        <w:pStyle w:val="Bodytext1"/>
        <w:shd w:val="clear" w:color="auto" w:fill="auto"/>
        <w:tabs>
          <w:tab w:val="left" w:pos="1134"/>
        </w:tabs>
        <w:spacing w:line="276" w:lineRule="auto"/>
        <w:ind w:firstLine="709"/>
        <w:contextualSpacing/>
        <w:jc w:val="both"/>
        <w:rPr>
          <w:rFonts w:ascii="Times New Roman" w:eastAsia="Times New Roman" w:hAnsi="Times New Roman"/>
          <w:spacing w:val="-2"/>
          <w:sz w:val="24"/>
          <w:szCs w:val="24"/>
          <w:lang w:val="ro-RO" w:eastAsia="en-GB"/>
        </w:rPr>
      </w:pPr>
      <w:r w:rsidRPr="00AC0137">
        <w:rPr>
          <w:rFonts w:ascii="Times New Roman" w:eastAsia="Times New Roman" w:hAnsi="Times New Roman"/>
          <w:spacing w:val="-2"/>
          <w:sz w:val="24"/>
          <w:szCs w:val="24"/>
          <w:lang w:val="ro-RO" w:eastAsia="en-GB"/>
        </w:rPr>
        <w:t>2.1</w:t>
      </w:r>
      <w:r w:rsidRPr="00AC0137">
        <w:rPr>
          <w:rFonts w:ascii="Times New Roman" w:hAnsi="Times New Roman"/>
          <w:b/>
          <w:sz w:val="24"/>
          <w:szCs w:val="24"/>
          <w:lang w:val="ro-RO"/>
        </w:rPr>
        <w:t xml:space="preserve"> </w:t>
      </w:r>
      <w:r w:rsidRPr="00AC0137">
        <w:rPr>
          <w:rFonts w:ascii="Times New Roman" w:hAnsi="Times New Roman"/>
          <w:b/>
          <w:sz w:val="24"/>
          <w:szCs w:val="24"/>
          <w:lang w:val="ro-RO"/>
        </w:rPr>
        <w:tab/>
      </w:r>
      <w:r w:rsidR="00861F09" w:rsidRPr="00AC0137">
        <w:rPr>
          <w:rFonts w:ascii="Times New Roman" w:eastAsia="Times New Roman" w:hAnsi="Times New Roman"/>
          <w:spacing w:val="-2"/>
          <w:sz w:val="24"/>
          <w:szCs w:val="24"/>
          <w:lang w:val="ro-RO" w:eastAsia="en-GB"/>
        </w:rPr>
        <w:t xml:space="preserve">În prezentul contract următorii termeni vor fi </w:t>
      </w:r>
      <w:r w:rsidR="006E24CD" w:rsidRPr="00AC0137">
        <w:rPr>
          <w:rFonts w:ascii="Times New Roman" w:eastAsia="Times New Roman" w:hAnsi="Times New Roman"/>
          <w:spacing w:val="-2"/>
          <w:sz w:val="24"/>
          <w:szCs w:val="24"/>
          <w:lang w:val="ro-RO" w:eastAsia="en-GB"/>
        </w:rPr>
        <w:t xml:space="preserve">definiţi şi </w:t>
      </w:r>
      <w:r w:rsidR="00861F09" w:rsidRPr="00AC0137">
        <w:rPr>
          <w:rFonts w:ascii="Times New Roman" w:eastAsia="Times New Roman" w:hAnsi="Times New Roman"/>
          <w:spacing w:val="-2"/>
          <w:sz w:val="24"/>
          <w:szCs w:val="24"/>
          <w:lang w:val="ro-RO" w:eastAsia="en-GB"/>
        </w:rPr>
        <w:t>interpretaţi astfel:</w:t>
      </w:r>
    </w:p>
    <w:p w:rsidR="00861F09" w:rsidRPr="00AC0137" w:rsidRDefault="00861F09" w:rsidP="000C69CD">
      <w:pPr>
        <w:autoSpaceDE w:val="0"/>
        <w:adjustRightInd w:val="0"/>
        <w:spacing w:after="0"/>
        <w:ind w:firstLine="709"/>
        <w:contextualSpacing/>
        <w:jc w:val="both"/>
        <w:rPr>
          <w:rFonts w:ascii="Times New Roman" w:hAnsi="Times New Roman"/>
          <w:spacing w:val="-2"/>
          <w:sz w:val="24"/>
          <w:szCs w:val="24"/>
          <w:lang w:eastAsia="en-GB"/>
        </w:rPr>
      </w:pPr>
      <w:r w:rsidRPr="00AC0137">
        <w:rPr>
          <w:rFonts w:ascii="Times New Roman" w:hAnsi="Times New Roman"/>
          <w:spacing w:val="-2"/>
          <w:sz w:val="24"/>
          <w:szCs w:val="24"/>
          <w:lang w:eastAsia="en-GB"/>
        </w:rPr>
        <w:t xml:space="preserve">a. </w:t>
      </w:r>
      <w:r w:rsidRPr="00AC0137">
        <w:rPr>
          <w:rFonts w:ascii="Times New Roman" w:hAnsi="Times New Roman"/>
          <w:i/>
          <w:spacing w:val="-2"/>
          <w:sz w:val="24"/>
          <w:szCs w:val="24"/>
          <w:lang w:eastAsia="en-GB"/>
        </w:rPr>
        <w:t>contract</w:t>
      </w:r>
      <w:r w:rsidRPr="00AC0137">
        <w:rPr>
          <w:rFonts w:ascii="Times New Roman" w:hAnsi="Times New Roman"/>
          <w:spacing w:val="-2"/>
          <w:sz w:val="24"/>
          <w:szCs w:val="24"/>
          <w:lang w:eastAsia="en-GB"/>
        </w:rPr>
        <w:t xml:space="preserve"> - prezentul contract şi toate anexele sale;</w:t>
      </w:r>
    </w:p>
    <w:p w:rsidR="00861F09" w:rsidRPr="00AC0137" w:rsidRDefault="00861F09" w:rsidP="000C69CD">
      <w:pPr>
        <w:autoSpaceDE w:val="0"/>
        <w:adjustRightInd w:val="0"/>
        <w:spacing w:after="0"/>
        <w:ind w:firstLine="709"/>
        <w:contextualSpacing/>
        <w:jc w:val="both"/>
        <w:rPr>
          <w:rFonts w:ascii="Times New Roman" w:hAnsi="Times New Roman"/>
          <w:spacing w:val="-2"/>
          <w:sz w:val="24"/>
          <w:szCs w:val="24"/>
          <w:lang w:eastAsia="en-GB"/>
        </w:rPr>
      </w:pPr>
      <w:r w:rsidRPr="00AC0137">
        <w:rPr>
          <w:rFonts w:ascii="Times New Roman" w:hAnsi="Times New Roman"/>
          <w:spacing w:val="-2"/>
          <w:sz w:val="24"/>
          <w:szCs w:val="24"/>
          <w:lang w:eastAsia="en-GB"/>
        </w:rPr>
        <w:t xml:space="preserve">b. </w:t>
      </w:r>
      <w:r w:rsidRPr="00AC0137">
        <w:rPr>
          <w:rFonts w:ascii="Times New Roman" w:hAnsi="Times New Roman"/>
          <w:i/>
          <w:spacing w:val="-2"/>
          <w:sz w:val="24"/>
          <w:szCs w:val="24"/>
          <w:lang w:eastAsia="en-GB"/>
        </w:rPr>
        <w:t>autoritate</w:t>
      </w:r>
      <w:r w:rsidR="000E32E1" w:rsidRPr="00AC0137">
        <w:rPr>
          <w:rFonts w:ascii="Times New Roman" w:hAnsi="Times New Roman"/>
          <w:i/>
          <w:spacing w:val="-2"/>
          <w:sz w:val="24"/>
          <w:szCs w:val="24"/>
          <w:lang w:eastAsia="en-GB"/>
        </w:rPr>
        <w:t xml:space="preserve"> contractantă</w:t>
      </w:r>
      <w:r w:rsidRPr="00AC0137">
        <w:rPr>
          <w:rFonts w:ascii="Times New Roman" w:hAnsi="Times New Roman"/>
          <w:spacing w:val="-2"/>
          <w:sz w:val="24"/>
          <w:szCs w:val="24"/>
          <w:lang w:eastAsia="en-GB"/>
        </w:rPr>
        <w:t xml:space="preserve"> şi </w:t>
      </w:r>
      <w:r w:rsidRPr="00AC0137">
        <w:rPr>
          <w:rFonts w:ascii="Times New Roman" w:hAnsi="Times New Roman"/>
          <w:i/>
          <w:spacing w:val="-2"/>
          <w:sz w:val="24"/>
          <w:szCs w:val="24"/>
          <w:lang w:eastAsia="en-GB"/>
        </w:rPr>
        <w:t>prestator</w:t>
      </w:r>
      <w:r w:rsidRPr="00AC0137">
        <w:rPr>
          <w:rFonts w:ascii="Times New Roman" w:hAnsi="Times New Roman"/>
          <w:spacing w:val="-2"/>
          <w:sz w:val="24"/>
          <w:szCs w:val="24"/>
          <w:lang w:eastAsia="en-GB"/>
        </w:rPr>
        <w:t xml:space="preserve"> - părţile contractante, aşa cum sunt acestea numite în prezentul contract;</w:t>
      </w:r>
    </w:p>
    <w:p w:rsidR="0041616D" w:rsidRPr="00AC0137" w:rsidRDefault="0041616D" w:rsidP="000C69CD">
      <w:pPr>
        <w:autoSpaceDE w:val="0"/>
        <w:adjustRightInd w:val="0"/>
        <w:spacing w:after="0"/>
        <w:ind w:firstLine="709"/>
        <w:contextualSpacing/>
        <w:jc w:val="both"/>
        <w:rPr>
          <w:rFonts w:ascii="Times New Roman" w:hAnsi="Times New Roman"/>
          <w:spacing w:val="-2"/>
          <w:sz w:val="24"/>
          <w:szCs w:val="24"/>
          <w:lang w:eastAsia="en-GB"/>
        </w:rPr>
      </w:pPr>
      <w:r w:rsidRPr="00AC0137">
        <w:rPr>
          <w:rFonts w:ascii="Times New Roman" w:hAnsi="Times New Roman"/>
          <w:sz w:val="24"/>
          <w:szCs w:val="24"/>
        </w:rPr>
        <w:t xml:space="preserve">c. </w:t>
      </w:r>
      <w:r w:rsidRPr="00AC0137">
        <w:rPr>
          <w:rFonts w:ascii="Times New Roman" w:hAnsi="Times New Roman"/>
          <w:i/>
          <w:sz w:val="24"/>
          <w:szCs w:val="24"/>
        </w:rPr>
        <w:t>defecte</w:t>
      </w:r>
      <w:r w:rsidRPr="00AC0137">
        <w:rPr>
          <w:rFonts w:ascii="Times New Roman" w:hAnsi="Times New Roman"/>
          <w:sz w:val="24"/>
          <w:szCs w:val="24"/>
        </w:rPr>
        <w:t xml:space="preserve"> - toate neconformitățile faţă de cerințele caietului de sarcini și de eventuale alte funcționalități agreate de comun acord între </w:t>
      </w:r>
      <w:r w:rsidRPr="00AC0137">
        <w:rPr>
          <w:rFonts w:ascii="Times New Roman" w:hAnsi="Times New Roman"/>
          <w:i/>
          <w:sz w:val="24"/>
          <w:szCs w:val="24"/>
        </w:rPr>
        <w:t>Autoritatea Contractantă</w:t>
      </w:r>
      <w:r w:rsidRPr="00AC0137">
        <w:rPr>
          <w:rFonts w:ascii="Times New Roman" w:hAnsi="Times New Roman"/>
          <w:sz w:val="24"/>
          <w:szCs w:val="24"/>
        </w:rPr>
        <w:t xml:space="preserve"> și </w:t>
      </w:r>
      <w:r w:rsidRPr="00AC0137">
        <w:rPr>
          <w:rFonts w:ascii="Times New Roman" w:hAnsi="Times New Roman"/>
          <w:i/>
          <w:sz w:val="24"/>
          <w:szCs w:val="24"/>
        </w:rPr>
        <w:t>Prestator</w:t>
      </w:r>
      <w:r w:rsidRPr="00AC0137">
        <w:rPr>
          <w:rFonts w:ascii="Times New Roman" w:hAnsi="Times New Roman"/>
          <w:sz w:val="24"/>
          <w:szCs w:val="24"/>
        </w:rPr>
        <w:t xml:space="preserve"> pe perioada implementării și documentate în documentele de implementare;</w:t>
      </w:r>
    </w:p>
    <w:p w:rsidR="00861F09" w:rsidRPr="00AC0137" w:rsidRDefault="0041616D" w:rsidP="000C69CD">
      <w:pPr>
        <w:autoSpaceDE w:val="0"/>
        <w:adjustRightInd w:val="0"/>
        <w:spacing w:after="0"/>
        <w:ind w:firstLine="709"/>
        <w:contextualSpacing/>
        <w:jc w:val="both"/>
        <w:rPr>
          <w:rFonts w:ascii="Times New Roman" w:hAnsi="Times New Roman"/>
          <w:spacing w:val="-2"/>
          <w:sz w:val="24"/>
          <w:szCs w:val="24"/>
          <w:lang w:eastAsia="en-GB"/>
        </w:rPr>
      </w:pPr>
      <w:r w:rsidRPr="00AC0137">
        <w:rPr>
          <w:rFonts w:ascii="Times New Roman" w:hAnsi="Times New Roman"/>
          <w:spacing w:val="-2"/>
          <w:sz w:val="24"/>
          <w:szCs w:val="24"/>
          <w:lang w:eastAsia="en-GB"/>
        </w:rPr>
        <w:t>d</w:t>
      </w:r>
      <w:r w:rsidR="00861F09" w:rsidRPr="00AC0137">
        <w:rPr>
          <w:rFonts w:ascii="Times New Roman" w:hAnsi="Times New Roman"/>
          <w:spacing w:val="-2"/>
          <w:sz w:val="24"/>
          <w:szCs w:val="24"/>
          <w:lang w:eastAsia="en-GB"/>
        </w:rPr>
        <w:t xml:space="preserve">. </w:t>
      </w:r>
      <w:r w:rsidR="00861F09" w:rsidRPr="00AC0137">
        <w:rPr>
          <w:rFonts w:ascii="Times New Roman" w:hAnsi="Times New Roman"/>
          <w:i/>
          <w:spacing w:val="-2"/>
          <w:sz w:val="24"/>
          <w:szCs w:val="24"/>
          <w:lang w:eastAsia="en-GB"/>
        </w:rPr>
        <w:t>preţul contractului</w:t>
      </w:r>
      <w:r w:rsidR="00861F09" w:rsidRPr="00AC0137">
        <w:rPr>
          <w:rFonts w:ascii="Times New Roman" w:hAnsi="Times New Roman"/>
          <w:spacing w:val="-2"/>
          <w:sz w:val="24"/>
          <w:szCs w:val="24"/>
          <w:lang w:eastAsia="en-GB"/>
        </w:rPr>
        <w:t xml:space="preserve"> - preţul plătibil </w:t>
      </w:r>
      <w:r w:rsidR="000E32E1" w:rsidRPr="00AC0137">
        <w:rPr>
          <w:rFonts w:ascii="Times New Roman" w:hAnsi="Times New Roman"/>
          <w:spacing w:val="-2"/>
          <w:sz w:val="24"/>
          <w:szCs w:val="24"/>
          <w:lang w:eastAsia="en-GB"/>
        </w:rPr>
        <w:t>prestatorului</w:t>
      </w:r>
      <w:r w:rsidR="00861F09" w:rsidRPr="00AC0137">
        <w:rPr>
          <w:rFonts w:ascii="Times New Roman" w:hAnsi="Times New Roman"/>
          <w:spacing w:val="-2"/>
          <w:sz w:val="24"/>
          <w:szCs w:val="24"/>
          <w:lang w:eastAsia="en-GB"/>
        </w:rPr>
        <w:t xml:space="preserve"> de către autoritate</w:t>
      </w:r>
      <w:r w:rsidR="000E32E1" w:rsidRPr="00AC0137">
        <w:rPr>
          <w:rFonts w:ascii="Times New Roman" w:hAnsi="Times New Roman"/>
          <w:spacing w:val="-2"/>
          <w:sz w:val="24"/>
          <w:szCs w:val="24"/>
          <w:lang w:eastAsia="en-GB"/>
        </w:rPr>
        <w:t>a</w:t>
      </w:r>
      <w:r w:rsidR="000E32E1" w:rsidRPr="00AC0137">
        <w:rPr>
          <w:rFonts w:ascii="Times New Roman" w:hAnsi="Times New Roman"/>
          <w:i/>
          <w:spacing w:val="-2"/>
          <w:sz w:val="24"/>
          <w:szCs w:val="24"/>
          <w:lang w:eastAsia="en-GB"/>
        </w:rPr>
        <w:t xml:space="preserve"> </w:t>
      </w:r>
      <w:r w:rsidR="000E32E1" w:rsidRPr="00AC0137">
        <w:rPr>
          <w:rFonts w:ascii="Times New Roman" w:hAnsi="Times New Roman"/>
          <w:spacing w:val="-2"/>
          <w:sz w:val="24"/>
          <w:szCs w:val="24"/>
          <w:lang w:eastAsia="en-GB"/>
        </w:rPr>
        <w:t>contractantă</w:t>
      </w:r>
      <w:r w:rsidR="00861F09" w:rsidRPr="00AC0137">
        <w:rPr>
          <w:rFonts w:ascii="Times New Roman" w:hAnsi="Times New Roman"/>
          <w:spacing w:val="-2"/>
          <w:sz w:val="24"/>
          <w:szCs w:val="24"/>
          <w:lang w:eastAsia="en-GB"/>
        </w:rPr>
        <w:t>, în baza contractului, pentru îndeplinirea integrală şi corespunzătoare a tuturor obligaţiilor sale, asumate prin contract;</w:t>
      </w:r>
    </w:p>
    <w:p w:rsidR="00861F09" w:rsidRPr="00AC0137" w:rsidRDefault="0041616D" w:rsidP="000C69CD">
      <w:pPr>
        <w:autoSpaceDE w:val="0"/>
        <w:adjustRightInd w:val="0"/>
        <w:spacing w:after="0"/>
        <w:ind w:firstLine="709"/>
        <w:contextualSpacing/>
        <w:jc w:val="both"/>
        <w:rPr>
          <w:rFonts w:ascii="Times New Roman" w:hAnsi="Times New Roman"/>
          <w:spacing w:val="-2"/>
          <w:sz w:val="24"/>
          <w:szCs w:val="24"/>
          <w:lang w:eastAsia="en-GB"/>
        </w:rPr>
      </w:pPr>
      <w:r w:rsidRPr="00AC0137">
        <w:rPr>
          <w:rFonts w:ascii="Times New Roman" w:hAnsi="Times New Roman"/>
          <w:spacing w:val="-2"/>
          <w:sz w:val="24"/>
          <w:szCs w:val="24"/>
          <w:lang w:eastAsia="en-GB"/>
        </w:rPr>
        <w:t>e</w:t>
      </w:r>
      <w:r w:rsidR="00861F09" w:rsidRPr="00AC0137">
        <w:rPr>
          <w:rFonts w:ascii="Times New Roman" w:hAnsi="Times New Roman"/>
          <w:spacing w:val="-2"/>
          <w:sz w:val="24"/>
          <w:szCs w:val="24"/>
          <w:lang w:eastAsia="en-GB"/>
        </w:rPr>
        <w:t xml:space="preserve">. </w:t>
      </w:r>
      <w:r w:rsidR="00861F09" w:rsidRPr="00AC0137">
        <w:rPr>
          <w:rFonts w:ascii="Times New Roman" w:hAnsi="Times New Roman"/>
          <w:i/>
          <w:spacing w:val="-2"/>
          <w:sz w:val="24"/>
          <w:szCs w:val="24"/>
          <w:lang w:eastAsia="en-GB"/>
        </w:rPr>
        <w:t>servicii</w:t>
      </w:r>
      <w:r w:rsidR="00861F09" w:rsidRPr="00AC0137">
        <w:rPr>
          <w:rFonts w:ascii="Times New Roman" w:hAnsi="Times New Roman"/>
          <w:spacing w:val="-2"/>
          <w:sz w:val="24"/>
          <w:szCs w:val="24"/>
          <w:lang w:eastAsia="en-GB"/>
        </w:rPr>
        <w:t xml:space="preserve"> - totalitatea activităţilor a căror prestare fac obiectul contractului;</w:t>
      </w:r>
    </w:p>
    <w:p w:rsidR="00DC6CEA" w:rsidRPr="00AC0137" w:rsidRDefault="00DC6CEA" w:rsidP="000C69CD">
      <w:pPr>
        <w:autoSpaceDE w:val="0"/>
        <w:adjustRightInd w:val="0"/>
        <w:spacing w:after="0"/>
        <w:ind w:firstLine="709"/>
        <w:contextualSpacing/>
        <w:jc w:val="both"/>
        <w:rPr>
          <w:rFonts w:ascii="Times New Roman" w:hAnsi="Times New Roman"/>
          <w:b/>
          <w:bCs/>
          <w:spacing w:val="-2"/>
          <w:sz w:val="24"/>
          <w:szCs w:val="24"/>
          <w:lang w:eastAsia="en-GB"/>
        </w:rPr>
      </w:pPr>
      <w:r w:rsidRPr="00AC0137">
        <w:rPr>
          <w:rFonts w:ascii="Times New Roman" w:hAnsi="Times New Roman"/>
          <w:spacing w:val="-2"/>
          <w:sz w:val="24"/>
          <w:szCs w:val="24"/>
          <w:lang w:eastAsia="en-GB"/>
        </w:rPr>
        <w:t xml:space="preserve">f. </w:t>
      </w:r>
      <w:r w:rsidRPr="00AC0137">
        <w:rPr>
          <w:rFonts w:ascii="Times New Roman" w:hAnsi="Times New Roman"/>
          <w:bCs/>
          <w:i/>
          <w:iCs/>
          <w:spacing w:val="-2"/>
          <w:sz w:val="24"/>
          <w:szCs w:val="24"/>
          <w:lang w:eastAsia="en-GB"/>
        </w:rPr>
        <w:t>produse</w:t>
      </w:r>
      <w:r w:rsidRPr="00AC0137">
        <w:rPr>
          <w:rFonts w:ascii="Times New Roman" w:hAnsi="Times New Roman"/>
          <w:b/>
          <w:bCs/>
          <w:spacing w:val="-2"/>
          <w:sz w:val="24"/>
          <w:szCs w:val="24"/>
          <w:lang w:eastAsia="en-GB"/>
        </w:rPr>
        <w:t xml:space="preserve"> </w:t>
      </w:r>
      <w:r w:rsidR="00D53D48" w:rsidRPr="00AC0137">
        <w:rPr>
          <w:rFonts w:ascii="Times New Roman" w:hAnsi="Times New Roman"/>
          <w:b/>
          <w:bCs/>
          <w:spacing w:val="-2"/>
          <w:sz w:val="24"/>
          <w:szCs w:val="24"/>
          <w:lang w:eastAsia="en-GB"/>
        </w:rPr>
        <w:t>-</w:t>
      </w:r>
      <w:r w:rsidRPr="00AC0137">
        <w:rPr>
          <w:rFonts w:ascii="Times New Roman" w:hAnsi="Times New Roman"/>
          <w:b/>
          <w:bCs/>
          <w:spacing w:val="-2"/>
          <w:sz w:val="24"/>
          <w:szCs w:val="24"/>
          <w:lang w:eastAsia="en-GB"/>
        </w:rPr>
        <w:t xml:space="preserve"> </w:t>
      </w:r>
      <w:r w:rsidR="00AC0C15">
        <w:rPr>
          <w:rFonts w:ascii="Times New Roman" w:hAnsi="Times New Roman"/>
          <w:spacing w:val="-2"/>
          <w:sz w:val="24"/>
          <w:szCs w:val="24"/>
          <w:lang w:eastAsia="en-GB"/>
        </w:rPr>
        <w:t xml:space="preserve">aplicații software </w:t>
      </w:r>
      <w:r w:rsidRPr="00AC0137">
        <w:rPr>
          <w:rFonts w:ascii="Times New Roman" w:hAnsi="Times New Roman"/>
          <w:spacing w:val="-2"/>
          <w:sz w:val="24"/>
          <w:szCs w:val="24"/>
          <w:lang w:eastAsia="en-GB"/>
        </w:rPr>
        <w:t>;</w:t>
      </w:r>
    </w:p>
    <w:p w:rsidR="00861F09" w:rsidRPr="00AC0137" w:rsidRDefault="00DC6CEA" w:rsidP="000C69CD">
      <w:pPr>
        <w:tabs>
          <w:tab w:val="left" w:pos="993"/>
        </w:tabs>
        <w:autoSpaceDE w:val="0"/>
        <w:adjustRightInd w:val="0"/>
        <w:spacing w:after="0"/>
        <w:ind w:firstLine="709"/>
        <w:contextualSpacing/>
        <w:jc w:val="both"/>
        <w:rPr>
          <w:rFonts w:ascii="Times New Roman" w:hAnsi="Times New Roman"/>
          <w:spacing w:val="-2"/>
          <w:sz w:val="24"/>
          <w:szCs w:val="24"/>
          <w:lang w:eastAsia="en-GB"/>
        </w:rPr>
      </w:pPr>
      <w:r w:rsidRPr="00AC0137">
        <w:rPr>
          <w:rFonts w:ascii="Times New Roman" w:hAnsi="Times New Roman"/>
          <w:spacing w:val="-2"/>
          <w:sz w:val="24"/>
          <w:szCs w:val="24"/>
          <w:lang w:eastAsia="en-GB"/>
        </w:rPr>
        <w:t>g.</w:t>
      </w:r>
      <w:r w:rsidR="00861F09" w:rsidRPr="00AC0137">
        <w:rPr>
          <w:rFonts w:ascii="Times New Roman" w:hAnsi="Times New Roman"/>
          <w:spacing w:val="-2"/>
          <w:sz w:val="24"/>
          <w:szCs w:val="24"/>
          <w:lang w:eastAsia="en-GB"/>
        </w:rPr>
        <w:t xml:space="preserve"> </w:t>
      </w:r>
      <w:r w:rsidR="00861F09" w:rsidRPr="00AC0137">
        <w:rPr>
          <w:rFonts w:ascii="Times New Roman" w:hAnsi="Times New Roman"/>
          <w:i/>
          <w:spacing w:val="-2"/>
          <w:sz w:val="24"/>
          <w:szCs w:val="24"/>
          <w:lang w:eastAsia="en-GB"/>
        </w:rPr>
        <w:t>informații confidențiale</w:t>
      </w:r>
      <w:r w:rsidR="00861F09" w:rsidRPr="00AC0137">
        <w:rPr>
          <w:rFonts w:ascii="Times New Roman" w:hAnsi="Times New Roman"/>
          <w:spacing w:val="-2"/>
          <w:sz w:val="24"/>
          <w:szCs w:val="24"/>
          <w:lang w:eastAsia="en-GB"/>
        </w:rPr>
        <w:t xml:space="preserve"> - informaţii de afaceri</w:t>
      </w:r>
      <w:r w:rsidR="00AC0C15">
        <w:rPr>
          <w:rFonts w:ascii="Times New Roman" w:hAnsi="Times New Roman"/>
          <w:spacing w:val="-2"/>
          <w:sz w:val="24"/>
          <w:szCs w:val="24"/>
          <w:lang w:eastAsia="en-GB"/>
        </w:rPr>
        <w:t>, datele de personal,</w:t>
      </w:r>
      <w:r w:rsidR="00861F09" w:rsidRPr="00AC0137">
        <w:rPr>
          <w:rFonts w:ascii="Times New Roman" w:hAnsi="Times New Roman"/>
          <w:spacing w:val="-2"/>
          <w:sz w:val="24"/>
          <w:szCs w:val="24"/>
          <w:lang w:eastAsia="en-GB"/>
        </w:rPr>
        <w:t xml:space="preserve"> sau de orice altă natură, privitoare la părțile contractante și la prevederile prezentului contract, aşa cum sunt definite prin acesta;</w:t>
      </w:r>
    </w:p>
    <w:p w:rsidR="00861F09" w:rsidRPr="00AC0137" w:rsidRDefault="00DC6CEA" w:rsidP="000C69CD">
      <w:pPr>
        <w:autoSpaceDE w:val="0"/>
        <w:adjustRightInd w:val="0"/>
        <w:spacing w:after="0"/>
        <w:ind w:firstLine="709"/>
        <w:contextualSpacing/>
        <w:jc w:val="both"/>
        <w:rPr>
          <w:rFonts w:ascii="Times New Roman" w:hAnsi="Times New Roman"/>
          <w:spacing w:val="-2"/>
          <w:sz w:val="24"/>
          <w:szCs w:val="24"/>
          <w:lang w:eastAsia="en-GB"/>
        </w:rPr>
      </w:pPr>
      <w:r w:rsidRPr="00AC0137">
        <w:rPr>
          <w:rFonts w:ascii="Times New Roman" w:hAnsi="Times New Roman"/>
          <w:spacing w:val="-2"/>
          <w:sz w:val="24"/>
          <w:szCs w:val="24"/>
          <w:lang w:eastAsia="en-GB"/>
        </w:rPr>
        <w:t>h</w:t>
      </w:r>
      <w:r w:rsidR="00861F09" w:rsidRPr="00AC0137">
        <w:rPr>
          <w:rFonts w:ascii="Times New Roman" w:hAnsi="Times New Roman"/>
          <w:spacing w:val="-2"/>
          <w:sz w:val="24"/>
          <w:szCs w:val="24"/>
          <w:lang w:eastAsia="en-GB"/>
        </w:rPr>
        <w:t xml:space="preserve">. </w:t>
      </w:r>
      <w:r w:rsidR="00861F09" w:rsidRPr="00AC0137">
        <w:rPr>
          <w:rFonts w:ascii="Times New Roman" w:hAnsi="Times New Roman"/>
          <w:i/>
          <w:spacing w:val="-2"/>
          <w:sz w:val="24"/>
          <w:szCs w:val="24"/>
          <w:lang w:eastAsia="en-GB"/>
        </w:rPr>
        <w:t>forţa majoră</w:t>
      </w:r>
      <w:r w:rsidR="00861F09" w:rsidRPr="00AC0137">
        <w:rPr>
          <w:rFonts w:ascii="Times New Roman" w:hAnsi="Times New Roman"/>
          <w:spacing w:val="-2"/>
          <w:sz w:val="24"/>
          <w:szCs w:val="24"/>
          <w:lang w:eastAsia="en-GB"/>
        </w:rPr>
        <w:t xml:space="preserve"> - un eveniment </w:t>
      </w:r>
      <w:r w:rsidR="004B1539" w:rsidRPr="00AC0137">
        <w:rPr>
          <w:rFonts w:ascii="Times New Roman" w:hAnsi="Times New Roman"/>
          <w:spacing w:val="-2"/>
          <w:sz w:val="24"/>
          <w:szCs w:val="24"/>
          <w:lang w:eastAsia="en-GB"/>
        </w:rPr>
        <w:t>independent</w:t>
      </w:r>
      <w:r w:rsidR="00861F09" w:rsidRPr="00AC0137">
        <w:rPr>
          <w:rFonts w:ascii="Times New Roman" w:hAnsi="Times New Roman"/>
          <w:spacing w:val="-2"/>
          <w:sz w:val="24"/>
          <w:szCs w:val="24"/>
          <w:lang w:eastAsia="en-GB"/>
        </w:rPr>
        <w:t xml:space="preserve"> de controlul părţilor, care nu se datorează greşelii sau vinei acestora, care nu putea fi prevăzut </w:t>
      </w:r>
      <w:r w:rsidR="004B1539" w:rsidRPr="00AC0137">
        <w:rPr>
          <w:rFonts w:ascii="Times New Roman" w:hAnsi="Times New Roman"/>
          <w:spacing w:val="-2"/>
          <w:sz w:val="24"/>
          <w:szCs w:val="24"/>
          <w:lang w:eastAsia="en-GB"/>
        </w:rPr>
        <w:t>în</w:t>
      </w:r>
      <w:r w:rsidR="00861F09" w:rsidRPr="00AC0137">
        <w:rPr>
          <w:rFonts w:ascii="Times New Roman" w:hAnsi="Times New Roman"/>
          <w:spacing w:val="-2"/>
          <w:sz w:val="24"/>
          <w:szCs w:val="24"/>
          <w:lang w:eastAsia="en-GB"/>
        </w:rPr>
        <w:t xml:space="preserve"> momentul încheierii contractului şi care face </w:t>
      </w:r>
      <w:r w:rsidR="00861F09" w:rsidRPr="00AC0137">
        <w:rPr>
          <w:rFonts w:ascii="Times New Roman" w:hAnsi="Times New Roman"/>
          <w:spacing w:val="-2"/>
          <w:sz w:val="24"/>
          <w:szCs w:val="24"/>
          <w:lang w:eastAsia="en-GB"/>
        </w:rPr>
        <w:lastRenderedPageBreak/>
        <w:t xml:space="preserve">imposibilă executarea şi, respectiv, îndeplinirea </w:t>
      </w:r>
      <w:r w:rsidR="004B1539" w:rsidRPr="00AC0137">
        <w:rPr>
          <w:rFonts w:ascii="Times New Roman" w:hAnsi="Times New Roman"/>
          <w:spacing w:val="-2"/>
          <w:sz w:val="24"/>
          <w:szCs w:val="24"/>
          <w:lang w:eastAsia="en-GB"/>
        </w:rPr>
        <w:t xml:space="preserve">obligaţiilor </w:t>
      </w:r>
      <w:r w:rsidR="00011357" w:rsidRPr="00AC0137">
        <w:rPr>
          <w:rFonts w:ascii="Times New Roman" w:hAnsi="Times New Roman"/>
          <w:spacing w:val="-2"/>
          <w:sz w:val="24"/>
          <w:szCs w:val="24"/>
          <w:lang w:eastAsia="en-GB"/>
        </w:rPr>
        <w:t xml:space="preserve">contractuale </w:t>
      </w:r>
      <w:r w:rsidR="004B1539" w:rsidRPr="00AC0137">
        <w:rPr>
          <w:rFonts w:ascii="Times New Roman" w:hAnsi="Times New Roman"/>
          <w:spacing w:val="-2"/>
          <w:sz w:val="24"/>
          <w:szCs w:val="24"/>
          <w:lang w:eastAsia="en-GB"/>
        </w:rPr>
        <w:t>de către una dintre părţi</w:t>
      </w:r>
      <w:r w:rsidR="00011357" w:rsidRPr="00AC0137">
        <w:rPr>
          <w:rFonts w:ascii="Times New Roman" w:hAnsi="Times New Roman"/>
          <w:spacing w:val="-2"/>
          <w:sz w:val="24"/>
          <w:szCs w:val="24"/>
          <w:lang w:eastAsia="en-GB"/>
        </w:rPr>
        <w:t>;</w:t>
      </w:r>
      <w:r w:rsidR="00011357" w:rsidRPr="00AC0137">
        <w:rPr>
          <w:rFonts w:ascii="Times New Roman" w:hAnsi="Times New Roman"/>
          <w:sz w:val="24"/>
          <w:szCs w:val="24"/>
          <w:lang w:eastAsia="en-US"/>
        </w:rPr>
        <w:t xml:space="preserve">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w:t>
      </w:r>
      <w:r w:rsidR="0042066D" w:rsidRPr="00AC0137">
        <w:rPr>
          <w:rFonts w:ascii="Times New Roman" w:hAnsi="Times New Roman"/>
          <w:sz w:val="24"/>
          <w:szCs w:val="24"/>
          <w:lang w:eastAsia="en-US"/>
        </w:rPr>
        <w:t>tre</w:t>
      </w:r>
      <w:r w:rsidR="00011357" w:rsidRPr="00AC0137">
        <w:rPr>
          <w:rFonts w:ascii="Times New Roman" w:hAnsi="Times New Roman"/>
          <w:sz w:val="24"/>
          <w:szCs w:val="24"/>
          <w:lang w:eastAsia="en-US"/>
        </w:rPr>
        <w:t xml:space="preserve"> părţi;</w:t>
      </w:r>
    </w:p>
    <w:p w:rsidR="00861F09" w:rsidRPr="00AC0137" w:rsidRDefault="00DC6CEA" w:rsidP="000C69CD">
      <w:pPr>
        <w:autoSpaceDE w:val="0"/>
        <w:adjustRightInd w:val="0"/>
        <w:spacing w:after="0"/>
        <w:ind w:firstLine="709"/>
        <w:contextualSpacing/>
        <w:jc w:val="both"/>
        <w:rPr>
          <w:rFonts w:ascii="Times New Roman" w:hAnsi="Times New Roman"/>
          <w:spacing w:val="-2"/>
          <w:sz w:val="24"/>
          <w:szCs w:val="24"/>
          <w:lang w:eastAsia="en-GB"/>
        </w:rPr>
      </w:pPr>
      <w:r w:rsidRPr="00AC0137">
        <w:rPr>
          <w:rFonts w:ascii="Times New Roman" w:hAnsi="Times New Roman"/>
          <w:spacing w:val="-2"/>
          <w:sz w:val="24"/>
          <w:szCs w:val="24"/>
          <w:lang w:eastAsia="en-GB"/>
        </w:rPr>
        <w:t>i</w:t>
      </w:r>
      <w:r w:rsidR="00861F09" w:rsidRPr="00AC0137">
        <w:rPr>
          <w:rFonts w:ascii="Times New Roman" w:hAnsi="Times New Roman"/>
          <w:spacing w:val="-2"/>
          <w:sz w:val="24"/>
          <w:szCs w:val="24"/>
          <w:lang w:eastAsia="en-GB"/>
        </w:rPr>
        <w:t xml:space="preserve">. </w:t>
      </w:r>
      <w:r w:rsidR="00861F09" w:rsidRPr="00AC0137">
        <w:rPr>
          <w:rFonts w:ascii="Times New Roman" w:hAnsi="Times New Roman"/>
          <w:i/>
          <w:spacing w:val="-2"/>
          <w:sz w:val="24"/>
          <w:szCs w:val="24"/>
          <w:lang w:eastAsia="en-GB"/>
        </w:rPr>
        <w:t>act adiţional</w:t>
      </w:r>
      <w:r w:rsidR="00861F09" w:rsidRPr="00AC0137">
        <w:rPr>
          <w:rFonts w:ascii="Times New Roman" w:hAnsi="Times New Roman"/>
          <w:spacing w:val="-2"/>
          <w:sz w:val="24"/>
          <w:szCs w:val="24"/>
          <w:lang w:eastAsia="en-GB"/>
        </w:rPr>
        <w:t xml:space="preserve"> - </w:t>
      </w:r>
      <w:r w:rsidR="003A445E" w:rsidRPr="00AC0137">
        <w:rPr>
          <w:rFonts w:ascii="Times New Roman" w:hAnsi="Times New Roman"/>
          <w:spacing w:val="-2"/>
          <w:sz w:val="24"/>
          <w:szCs w:val="24"/>
          <w:lang w:eastAsia="en-GB"/>
        </w:rPr>
        <w:t>document ce modifică termenii şi condiţiile contractului de servicii;</w:t>
      </w:r>
    </w:p>
    <w:p w:rsidR="00861F09" w:rsidRPr="00AC0137" w:rsidRDefault="00DC6CEA" w:rsidP="000C69CD">
      <w:pPr>
        <w:autoSpaceDE w:val="0"/>
        <w:adjustRightInd w:val="0"/>
        <w:spacing w:after="0"/>
        <w:ind w:firstLine="709"/>
        <w:contextualSpacing/>
        <w:jc w:val="both"/>
        <w:rPr>
          <w:rFonts w:ascii="Times New Roman" w:hAnsi="Times New Roman"/>
          <w:spacing w:val="-2"/>
          <w:sz w:val="24"/>
          <w:szCs w:val="24"/>
          <w:lang w:eastAsia="en-GB"/>
        </w:rPr>
      </w:pPr>
      <w:r w:rsidRPr="00AC0137">
        <w:rPr>
          <w:rFonts w:ascii="Times New Roman" w:hAnsi="Times New Roman"/>
          <w:spacing w:val="-2"/>
          <w:sz w:val="24"/>
          <w:szCs w:val="24"/>
          <w:lang w:eastAsia="en-GB"/>
        </w:rPr>
        <w:t>j</w:t>
      </w:r>
      <w:r w:rsidR="00861F09" w:rsidRPr="00AC0137">
        <w:rPr>
          <w:rFonts w:ascii="Times New Roman" w:hAnsi="Times New Roman"/>
          <w:spacing w:val="-2"/>
          <w:sz w:val="24"/>
          <w:szCs w:val="24"/>
          <w:lang w:eastAsia="en-GB"/>
        </w:rPr>
        <w:t xml:space="preserve">. </w:t>
      </w:r>
      <w:r w:rsidR="00F22058" w:rsidRPr="00AC0137">
        <w:rPr>
          <w:rFonts w:ascii="Times New Roman" w:hAnsi="Times New Roman"/>
          <w:spacing w:val="-2"/>
          <w:sz w:val="24"/>
          <w:szCs w:val="24"/>
          <w:lang w:eastAsia="en-GB"/>
        </w:rPr>
        <w:t xml:space="preserve"> </w:t>
      </w:r>
      <w:r w:rsidR="00861F09" w:rsidRPr="00AC0137">
        <w:rPr>
          <w:rFonts w:ascii="Times New Roman" w:hAnsi="Times New Roman"/>
          <w:i/>
          <w:spacing w:val="-2"/>
          <w:sz w:val="24"/>
          <w:szCs w:val="24"/>
          <w:lang w:eastAsia="en-GB"/>
        </w:rPr>
        <w:t>zi</w:t>
      </w:r>
      <w:r w:rsidR="00861F09" w:rsidRPr="00AC0137">
        <w:rPr>
          <w:rFonts w:ascii="Times New Roman" w:hAnsi="Times New Roman"/>
          <w:spacing w:val="-2"/>
          <w:sz w:val="24"/>
          <w:szCs w:val="24"/>
          <w:lang w:eastAsia="en-GB"/>
        </w:rPr>
        <w:t xml:space="preserve"> - zi calendaristică; </w:t>
      </w:r>
      <w:r w:rsidR="00861F09" w:rsidRPr="00AC0137">
        <w:rPr>
          <w:rFonts w:ascii="Times New Roman" w:hAnsi="Times New Roman"/>
          <w:i/>
          <w:spacing w:val="-2"/>
          <w:sz w:val="24"/>
          <w:szCs w:val="24"/>
          <w:lang w:eastAsia="en-GB"/>
        </w:rPr>
        <w:t>an</w:t>
      </w:r>
      <w:r w:rsidR="00861F09" w:rsidRPr="00AC0137">
        <w:rPr>
          <w:rFonts w:ascii="Times New Roman" w:hAnsi="Times New Roman"/>
          <w:spacing w:val="-2"/>
          <w:sz w:val="24"/>
          <w:szCs w:val="24"/>
          <w:lang w:eastAsia="en-GB"/>
        </w:rPr>
        <w:t xml:space="preserve"> - 365 de zile</w:t>
      </w:r>
    </w:p>
    <w:p w:rsidR="001F6C6F" w:rsidRPr="00AC0137" w:rsidRDefault="00DC6CEA" w:rsidP="000C69CD">
      <w:pPr>
        <w:autoSpaceDE w:val="0"/>
        <w:adjustRightInd w:val="0"/>
        <w:spacing w:after="0"/>
        <w:ind w:firstLine="709"/>
        <w:contextualSpacing/>
        <w:jc w:val="both"/>
        <w:rPr>
          <w:rFonts w:ascii="Times New Roman" w:hAnsi="Times New Roman"/>
          <w:sz w:val="24"/>
          <w:szCs w:val="24"/>
        </w:rPr>
      </w:pPr>
      <w:r w:rsidRPr="00AC0137">
        <w:rPr>
          <w:rFonts w:ascii="Times New Roman" w:hAnsi="Times New Roman"/>
          <w:spacing w:val="-2"/>
          <w:sz w:val="24"/>
          <w:szCs w:val="24"/>
          <w:lang w:eastAsia="en-GB"/>
        </w:rPr>
        <w:t>k</w:t>
      </w:r>
      <w:r w:rsidR="001D1684" w:rsidRPr="00AC0137">
        <w:rPr>
          <w:rFonts w:ascii="Times New Roman" w:hAnsi="Times New Roman"/>
          <w:spacing w:val="-2"/>
          <w:sz w:val="24"/>
          <w:szCs w:val="24"/>
          <w:lang w:eastAsia="en-GB"/>
        </w:rPr>
        <w:t xml:space="preserve">. </w:t>
      </w:r>
      <w:r w:rsidR="001D1684" w:rsidRPr="00AC0137">
        <w:rPr>
          <w:rFonts w:ascii="Times New Roman" w:hAnsi="Times New Roman"/>
          <w:i/>
          <w:spacing w:val="-2"/>
          <w:sz w:val="24"/>
          <w:szCs w:val="24"/>
          <w:lang w:eastAsia="en-GB"/>
        </w:rPr>
        <w:t>perioada de garanție</w:t>
      </w:r>
      <w:r w:rsidR="001D1684" w:rsidRPr="00AC0137">
        <w:rPr>
          <w:rFonts w:ascii="Times New Roman" w:hAnsi="Times New Roman"/>
          <w:sz w:val="24"/>
          <w:szCs w:val="24"/>
        </w:rPr>
        <w:t xml:space="preserve"> - perioada în care </w:t>
      </w:r>
      <w:r w:rsidR="001D1684" w:rsidRPr="00AC0137">
        <w:rPr>
          <w:rFonts w:ascii="Times New Roman" w:hAnsi="Times New Roman"/>
          <w:i/>
          <w:sz w:val="24"/>
          <w:szCs w:val="24"/>
        </w:rPr>
        <w:t>Prestatorul</w:t>
      </w:r>
      <w:r w:rsidR="001D1684" w:rsidRPr="00AC0137">
        <w:rPr>
          <w:rFonts w:ascii="Times New Roman" w:hAnsi="Times New Roman"/>
          <w:sz w:val="24"/>
          <w:szCs w:val="24"/>
        </w:rPr>
        <w:t xml:space="preserve"> va asigura remedierea în mod gratuit a defectelor constatate de către Autoritatea Contractantă pe p</w:t>
      </w:r>
      <w:r w:rsidR="001F6C6F" w:rsidRPr="00AC0137">
        <w:rPr>
          <w:rFonts w:ascii="Times New Roman" w:hAnsi="Times New Roman"/>
          <w:sz w:val="24"/>
          <w:szCs w:val="24"/>
        </w:rPr>
        <w:t>arcursul exploatării sistemului;</w:t>
      </w:r>
    </w:p>
    <w:p w:rsidR="001F6C6F" w:rsidRPr="00AC0137" w:rsidRDefault="00DC6CEA" w:rsidP="000C69CD">
      <w:pPr>
        <w:autoSpaceDE w:val="0"/>
        <w:adjustRightInd w:val="0"/>
        <w:spacing w:after="0"/>
        <w:ind w:firstLine="709"/>
        <w:contextualSpacing/>
        <w:jc w:val="both"/>
        <w:rPr>
          <w:rFonts w:ascii="Times New Roman" w:hAnsi="Times New Roman"/>
          <w:sz w:val="24"/>
          <w:szCs w:val="24"/>
        </w:rPr>
      </w:pPr>
      <w:r w:rsidRPr="00AC0137">
        <w:rPr>
          <w:rFonts w:ascii="Times New Roman" w:hAnsi="Times New Roman"/>
          <w:sz w:val="24"/>
          <w:szCs w:val="24"/>
        </w:rPr>
        <w:t>l</w:t>
      </w:r>
      <w:r w:rsidR="001F6C6F" w:rsidRPr="00AC0137">
        <w:rPr>
          <w:rFonts w:ascii="Times New Roman" w:hAnsi="Times New Roman"/>
          <w:sz w:val="24"/>
          <w:szCs w:val="24"/>
        </w:rPr>
        <w:t>.</w:t>
      </w:r>
      <w:r w:rsidR="001F6C6F" w:rsidRPr="00AC0137">
        <w:rPr>
          <w:rFonts w:ascii="Times New Roman" w:hAnsi="Times New Roman"/>
          <w:i/>
          <w:sz w:val="24"/>
          <w:szCs w:val="24"/>
        </w:rPr>
        <w:t xml:space="preserve"> </w:t>
      </w:r>
      <w:r w:rsidR="001F6C6F" w:rsidRPr="00AC0137">
        <w:rPr>
          <w:rFonts w:ascii="Times New Roman" w:hAnsi="Times New Roman"/>
          <w:i/>
          <w:spacing w:val="-2"/>
          <w:sz w:val="24"/>
          <w:szCs w:val="24"/>
          <w:lang w:eastAsia="en-GB"/>
        </w:rPr>
        <w:t>timp de răspuns</w:t>
      </w:r>
      <w:r w:rsidR="001F6C6F" w:rsidRPr="00AC0137">
        <w:rPr>
          <w:rFonts w:ascii="Times New Roman" w:hAnsi="Times New Roman"/>
          <w:sz w:val="24"/>
          <w:szCs w:val="24"/>
        </w:rPr>
        <w:t xml:space="preserve"> -</w:t>
      </w:r>
      <w:r w:rsidR="001F6C6F" w:rsidRPr="00AC0137">
        <w:rPr>
          <w:rFonts w:ascii="Times New Roman" w:hAnsi="Times New Roman"/>
          <w:i/>
          <w:sz w:val="24"/>
          <w:szCs w:val="24"/>
        </w:rPr>
        <w:t xml:space="preserve"> </w:t>
      </w:r>
      <w:r w:rsidR="001F6C6F" w:rsidRPr="00AC0137">
        <w:rPr>
          <w:rFonts w:ascii="Times New Roman" w:hAnsi="Times New Roman"/>
          <w:sz w:val="24"/>
          <w:szCs w:val="24"/>
          <w:lang w:bidi="ro-RO"/>
        </w:rPr>
        <w:t xml:space="preserve">timpul scurs de la raportarea incidentului de către </w:t>
      </w:r>
      <w:r w:rsidR="001F6C6F" w:rsidRPr="00AC0137">
        <w:rPr>
          <w:rFonts w:ascii="Times New Roman" w:hAnsi="Times New Roman"/>
          <w:i/>
          <w:sz w:val="24"/>
          <w:szCs w:val="24"/>
          <w:lang w:bidi="ro-RO"/>
        </w:rPr>
        <w:t>Autoritate</w:t>
      </w:r>
      <w:r w:rsidR="001F6C6F" w:rsidRPr="00AC0137">
        <w:rPr>
          <w:rFonts w:ascii="Times New Roman" w:hAnsi="Times New Roman"/>
          <w:sz w:val="24"/>
          <w:szCs w:val="24"/>
          <w:lang w:bidi="ro-RO"/>
        </w:rPr>
        <w:t xml:space="preserve"> până la confirmarea din partea Prestatorului; </w:t>
      </w:r>
    </w:p>
    <w:p w:rsidR="001F6C6F" w:rsidRPr="00AC0137" w:rsidRDefault="00DC6CEA" w:rsidP="000C69CD">
      <w:pPr>
        <w:autoSpaceDE w:val="0"/>
        <w:adjustRightInd w:val="0"/>
        <w:spacing w:after="0"/>
        <w:ind w:firstLine="709"/>
        <w:contextualSpacing/>
        <w:jc w:val="both"/>
        <w:rPr>
          <w:rFonts w:ascii="Times New Roman" w:hAnsi="Times New Roman"/>
          <w:sz w:val="24"/>
          <w:szCs w:val="24"/>
        </w:rPr>
      </w:pPr>
      <w:r w:rsidRPr="00AC0137">
        <w:rPr>
          <w:rFonts w:ascii="Times New Roman" w:hAnsi="Times New Roman"/>
          <w:sz w:val="24"/>
          <w:szCs w:val="24"/>
        </w:rPr>
        <w:t>m</w:t>
      </w:r>
      <w:r w:rsidR="001F6C6F" w:rsidRPr="00AC0137">
        <w:rPr>
          <w:rFonts w:ascii="Times New Roman" w:hAnsi="Times New Roman"/>
          <w:sz w:val="24"/>
          <w:szCs w:val="24"/>
        </w:rPr>
        <w:t xml:space="preserve">. </w:t>
      </w:r>
      <w:r w:rsidR="001F6C6F" w:rsidRPr="00AC0137">
        <w:rPr>
          <w:rFonts w:ascii="Times New Roman" w:hAnsi="Times New Roman"/>
          <w:i/>
          <w:spacing w:val="-2"/>
          <w:sz w:val="24"/>
          <w:szCs w:val="24"/>
          <w:lang w:eastAsia="en-GB"/>
        </w:rPr>
        <w:t>timp soluție alternativa</w:t>
      </w:r>
      <w:r w:rsidR="001F6C6F" w:rsidRPr="00AC0137">
        <w:rPr>
          <w:rFonts w:ascii="Times New Roman" w:hAnsi="Times New Roman"/>
          <w:b/>
          <w:bCs/>
          <w:sz w:val="24"/>
          <w:szCs w:val="24"/>
          <w:lang w:bidi="ro-RO"/>
        </w:rPr>
        <w:t xml:space="preserve"> - </w:t>
      </w:r>
      <w:r w:rsidR="001F6C6F" w:rsidRPr="00AC0137">
        <w:rPr>
          <w:rFonts w:ascii="Times New Roman" w:hAnsi="Times New Roman"/>
          <w:sz w:val="24"/>
          <w:szCs w:val="24"/>
          <w:lang w:bidi="ro-RO"/>
        </w:rPr>
        <w:t>durata de timp în care poate fi utilizată o soluție alternativă care să evite erorile sistemului;</w:t>
      </w:r>
    </w:p>
    <w:p w:rsidR="001F6C6F" w:rsidRPr="00AC0137" w:rsidRDefault="00DC6CEA" w:rsidP="000C69CD">
      <w:pPr>
        <w:autoSpaceDE w:val="0"/>
        <w:adjustRightInd w:val="0"/>
        <w:spacing w:after="0"/>
        <w:ind w:firstLine="709"/>
        <w:contextualSpacing/>
        <w:jc w:val="both"/>
        <w:rPr>
          <w:rFonts w:ascii="Times New Roman" w:hAnsi="Times New Roman"/>
          <w:sz w:val="24"/>
          <w:szCs w:val="24"/>
          <w:lang w:bidi="ro-RO"/>
        </w:rPr>
      </w:pPr>
      <w:r w:rsidRPr="00AC0137">
        <w:rPr>
          <w:rFonts w:ascii="Times New Roman" w:hAnsi="Times New Roman"/>
          <w:sz w:val="24"/>
          <w:szCs w:val="24"/>
        </w:rPr>
        <w:t>n</w:t>
      </w:r>
      <w:r w:rsidR="001F6C6F" w:rsidRPr="00AC0137">
        <w:rPr>
          <w:rFonts w:ascii="Times New Roman" w:hAnsi="Times New Roman"/>
          <w:sz w:val="24"/>
          <w:szCs w:val="24"/>
        </w:rPr>
        <w:t xml:space="preserve">. </w:t>
      </w:r>
      <w:r w:rsidR="001F6C6F" w:rsidRPr="00AC0137">
        <w:rPr>
          <w:rFonts w:ascii="Times New Roman" w:hAnsi="Times New Roman"/>
          <w:i/>
          <w:spacing w:val="-2"/>
          <w:sz w:val="24"/>
          <w:szCs w:val="24"/>
          <w:lang w:eastAsia="en-GB"/>
        </w:rPr>
        <w:t xml:space="preserve">timp </w:t>
      </w:r>
      <w:r w:rsidR="006A3962" w:rsidRPr="00AC0137">
        <w:rPr>
          <w:rFonts w:ascii="Times New Roman" w:hAnsi="Times New Roman"/>
          <w:i/>
          <w:spacing w:val="-2"/>
          <w:sz w:val="24"/>
          <w:szCs w:val="24"/>
          <w:lang w:eastAsia="en-GB"/>
        </w:rPr>
        <w:t xml:space="preserve">de </w:t>
      </w:r>
      <w:r w:rsidR="001F6C6F" w:rsidRPr="00AC0137">
        <w:rPr>
          <w:rFonts w:ascii="Times New Roman" w:hAnsi="Times New Roman"/>
          <w:i/>
          <w:spacing w:val="-2"/>
          <w:sz w:val="24"/>
          <w:szCs w:val="24"/>
          <w:lang w:eastAsia="en-GB"/>
        </w:rPr>
        <w:t>remediere</w:t>
      </w:r>
      <w:r w:rsidR="001F6C6F" w:rsidRPr="00AC0137">
        <w:rPr>
          <w:rFonts w:ascii="Times New Roman" w:hAnsi="Times New Roman"/>
          <w:i/>
          <w:sz w:val="24"/>
          <w:szCs w:val="24"/>
        </w:rPr>
        <w:t xml:space="preserve"> </w:t>
      </w:r>
      <w:r w:rsidR="001F6C6F" w:rsidRPr="00AC0137">
        <w:rPr>
          <w:rFonts w:ascii="Times New Roman" w:hAnsi="Times New Roman"/>
          <w:sz w:val="24"/>
          <w:szCs w:val="24"/>
        </w:rPr>
        <w:t>-</w:t>
      </w:r>
      <w:r w:rsidR="001F6C6F" w:rsidRPr="00AC0137">
        <w:rPr>
          <w:rFonts w:ascii="Times New Roman" w:hAnsi="Times New Roman"/>
          <w:b/>
          <w:bCs/>
          <w:sz w:val="24"/>
          <w:szCs w:val="24"/>
          <w:lang w:bidi="ro-RO"/>
        </w:rPr>
        <w:t xml:space="preserve"> </w:t>
      </w:r>
      <w:r w:rsidR="001F6C6F" w:rsidRPr="00AC0137">
        <w:rPr>
          <w:rFonts w:ascii="Times New Roman" w:hAnsi="Times New Roman"/>
          <w:sz w:val="24"/>
          <w:szCs w:val="24"/>
          <w:lang w:bidi="ro-RO"/>
        </w:rPr>
        <w:t>durata de timp până la aducerea sistemului în parametri normali de funcționare</w:t>
      </w:r>
      <w:r w:rsidR="00391710" w:rsidRPr="00AC0137">
        <w:rPr>
          <w:rFonts w:ascii="Times New Roman" w:hAnsi="Times New Roman"/>
          <w:sz w:val="24"/>
          <w:szCs w:val="24"/>
          <w:lang w:bidi="ro-RO"/>
        </w:rPr>
        <w:t>;</w:t>
      </w:r>
    </w:p>
    <w:p w:rsidR="00391710" w:rsidRPr="00AC0137" w:rsidRDefault="00DC6CEA" w:rsidP="000C69CD">
      <w:pPr>
        <w:autoSpaceDE w:val="0"/>
        <w:adjustRightInd w:val="0"/>
        <w:spacing w:after="0"/>
        <w:ind w:firstLine="709"/>
        <w:contextualSpacing/>
        <w:jc w:val="both"/>
        <w:rPr>
          <w:rFonts w:ascii="Times New Roman" w:hAnsi="Times New Roman"/>
          <w:sz w:val="24"/>
          <w:szCs w:val="24"/>
          <w:highlight w:val="yellow"/>
          <w:lang w:bidi="ro-RO"/>
        </w:rPr>
      </w:pPr>
      <w:r w:rsidRPr="00AC0137">
        <w:rPr>
          <w:rFonts w:ascii="Times New Roman" w:hAnsi="Times New Roman"/>
          <w:sz w:val="24"/>
          <w:szCs w:val="24"/>
          <w:lang w:bidi="ro-RO"/>
        </w:rPr>
        <w:t>o</w:t>
      </w:r>
      <w:r w:rsidR="00391710" w:rsidRPr="00AC0137">
        <w:rPr>
          <w:rFonts w:ascii="Times New Roman" w:hAnsi="Times New Roman"/>
          <w:sz w:val="24"/>
          <w:szCs w:val="24"/>
          <w:lang w:bidi="ro-RO"/>
        </w:rPr>
        <w:t xml:space="preserve">. </w:t>
      </w:r>
      <w:r w:rsidR="00391710" w:rsidRPr="00AC0137">
        <w:rPr>
          <w:rFonts w:ascii="Times New Roman" w:hAnsi="Times New Roman"/>
          <w:i/>
          <w:spacing w:val="-2"/>
          <w:sz w:val="24"/>
          <w:szCs w:val="24"/>
          <w:lang w:eastAsia="en-GB"/>
        </w:rPr>
        <w:t>arhitectura sistemului informatic</w:t>
      </w:r>
      <w:r w:rsidR="00391710" w:rsidRPr="00AC0137">
        <w:rPr>
          <w:rFonts w:ascii="Times New Roman" w:hAnsi="Times New Roman"/>
          <w:sz w:val="24"/>
          <w:szCs w:val="24"/>
          <w:lang w:bidi="ro-RO"/>
        </w:rPr>
        <w:t xml:space="preserve"> - structurile, mecanismele și interfețele utilizate, precum și comunicarea între părțile componente; </w:t>
      </w:r>
      <w:r w:rsidR="00692371" w:rsidRPr="00AC0137">
        <w:rPr>
          <w:rFonts w:ascii="Times New Roman" w:hAnsi="Times New Roman"/>
          <w:sz w:val="24"/>
          <w:szCs w:val="24"/>
          <w:lang w:bidi="ro-RO"/>
        </w:rPr>
        <w:t>a</w:t>
      </w:r>
      <w:r w:rsidR="00391710" w:rsidRPr="00AC0137">
        <w:rPr>
          <w:rFonts w:ascii="Times New Roman" w:hAnsi="Times New Roman"/>
          <w:sz w:val="24"/>
          <w:szCs w:val="24"/>
          <w:lang w:bidi="ro-RO"/>
        </w:rPr>
        <w:t>rhitectura de sistem descrie viziunea fizică și logică a sistemului propus, relevă modul în care sistemul va fi construit, definește modul în care vor fi utilizate diferite concepte, cât și aspecte vizând posibilitatea dezvoltării viitoare a sistemului.</w:t>
      </w:r>
    </w:p>
    <w:p w:rsidR="00EE6B4B" w:rsidRPr="00AC0137" w:rsidRDefault="00EE6B4B" w:rsidP="000C69CD">
      <w:pPr>
        <w:pStyle w:val="DefaultText"/>
        <w:tabs>
          <w:tab w:val="left" w:pos="851"/>
        </w:tabs>
        <w:overflowPunct w:val="0"/>
        <w:autoSpaceDE w:val="0"/>
        <w:spacing w:line="276" w:lineRule="auto"/>
        <w:contextualSpacing/>
        <w:jc w:val="both"/>
        <w:outlineLvl w:val="1"/>
        <w:rPr>
          <w:b/>
          <w:szCs w:val="24"/>
          <w:highlight w:val="yellow"/>
          <w:lang w:val="ro-RO"/>
        </w:rPr>
      </w:pPr>
      <w:bookmarkStart w:id="6" w:name="_Toc475519924"/>
    </w:p>
    <w:p w:rsidR="00000BD3" w:rsidRPr="00AC0137" w:rsidRDefault="000515DF" w:rsidP="000C69CD">
      <w:pPr>
        <w:pStyle w:val="DefaultText"/>
        <w:tabs>
          <w:tab w:val="left" w:pos="851"/>
        </w:tabs>
        <w:overflowPunct w:val="0"/>
        <w:autoSpaceDE w:val="0"/>
        <w:spacing w:line="276" w:lineRule="auto"/>
        <w:contextualSpacing/>
        <w:jc w:val="both"/>
        <w:outlineLvl w:val="1"/>
        <w:rPr>
          <w:b/>
          <w:szCs w:val="24"/>
          <w:lang w:val="ro-RO"/>
        </w:rPr>
      </w:pPr>
      <w:r w:rsidRPr="00AC0137">
        <w:rPr>
          <w:b/>
          <w:szCs w:val="24"/>
          <w:lang w:val="ro-RO"/>
        </w:rPr>
        <w:t xml:space="preserve">Art. </w:t>
      </w:r>
      <w:r w:rsidR="00310C80" w:rsidRPr="00AC0137">
        <w:rPr>
          <w:b/>
          <w:szCs w:val="24"/>
          <w:lang w:val="ro-RO"/>
        </w:rPr>
        <w:t>3</w:t>
      </w:r>
      <w:r w:rsidR="00DD52F0" w:rsidRPr="00AC0137">
        <w:rPr>
          <w:szCs w:val="24"/>
          <w:lang w:val="ro-RO"/>
        </w:rPr>
        <w:t xml:space="preserve">    </w:t>
      </w:r>
      <w:r w:rsidRPr="00AC0137">
        <w:rPr>
          <w:b/>
          <w:szCs w:val="24"/>
          <w:lang w:val="ro-RO"/>
        </w:rPr>
        <w:t xml:space="preserve">Obiectul </w:t>
      </w:r>
      <w:r w:rsidRPr="00AC0137">
        <w:rPr>
          <w:b/>
          <w:i/>
          <w:szCs w:val="24"/>
          <w:lang w:val="ro-RO"/>
        </w:rPr>
        <w:t>Contractului</w:t>
      </w:r>
      <w:bookmarkEnd w:id="6"/>
      <w:r w:rsidR="00000BD3" w:rsidRPr="00AC0137">
        <w:rPr>
          <w:b/>
          <w:i/>
          <w:szCs w:val="24"/>
          <w:lang w:val="ro-RO"/>
        </w:rPr>
        <w:t xml:space="preserve"> </w:t>
      </w:r>
    </w:p>
    <w:p w:rsidR="00C459FD" w:rsidRPr="00AC0137" w:rsidRDefault="00310C80" w:rsidP="000C69CD">
      <w:pPr>
        <w:shd w:val="clear" w:color="auto" w:fill="FFFFFF"/>
        <w:spacing w:after="0"/>
        <w:ind w:firstLine="720"/>
        <w:contextualSpacing/>
        <w:jc w:val="both"/>
        <w:rPr>
          <w:rFonts w:ascii="Times New Roman" w:hAnsi="Times New Roman"/>
          <w:bCs/>
          <w:sz w:val="24"/>
          <w:szCs w:val="24"/>
        </w:rPr>
      </w:pPr>
      <w:r w:rsidRPr="00AC0137">
        <w:rPr>
          <w:rFonts w:ascii="Times New Roman" w:hAnsi="Times New Roman"/>
          <w:sz w:val="24"/>
          <w:szCs w:val="24"/>
        </w:rPr>
        <w:t>3</w:t>
      </w:r>
      <w:r w:rsidR="00FF5740" w:rsidRPr="00AC0137">
        <w:rPr>
          <w:rFonts w:ascii="Times New Roman" w:hAnsi="Times New Roman"/>
          <w:sz w:val="24"/>
          <w:szCs w:val="24"/>
        </w:rPr>
        <w:t>.1</w:t>
      </w:r>
      <w:r w:rsidR="003E6920" w:rsidRPr="00AC0137">
        <w:rPr>
          <w:rFonts w:ascii="Times New Roman" w:hAnsi="Times New Roman"/>
          <w:b/>
          <w:sz w:val="24"/>
          <w:szCs w:val="24"/>
        </w:rPr>
        <w:tab/>
      </w:r>
      <w:r w:rsidR="00B821DC" w:rsidRPr="00AC0137">
        <w:rPr>
          <w:rFonts w:ascii="Times New Roman" w:hAnsi="Times New Roman"/>
          <w:sz w:val="24"/>
          <w:szCs w:val="24"/>
        </w:rPr>
        <w:t>Obiect</w:t>
      </w:r>
      <w:r w:rsidR="00E30841" w:rsidRPr="00AC0137">
        <w:rPr>
          <w:rFonts w:ascii="Times New Roman" w:hAnsi="Times New Roman"/>
          <w:sz w:val="24"/>
          <w:szCs w:val="24"/>
        </w:rPr>
        <w:t xml:space="preserve">ul </w:t>
      </w:r>
      <w:r w:rsidR="0023460E" w:rsidRPr="00AC0137">
        <w:rPr>
          <w:rFonts w:ascii="Times New Roman" w:hAnsi="Times New Roman"/>
          <w:i/>
          <w:sz w:val="24"/>
          <w:szCs w:val="24"/>
        </w:rPr>
        <w:t>C</w:t>
      </w:r>
      <w:r w:rsidR="00E30841" w:rsidRPr="00AC0137">
        <w:rPr>
          <w:rFonts w:ascii="Times New Roman" w:hAnsi="Times New Roman"/>
          <w:i/>
          <w:sz w:val="24"/>
          <w:szCs w:val="24"/>
        </w:rPr>
        <w:t>ontractului</w:t>
      </w:r>
      <w:r w:rsidR="00E30841" w:rsidRPr="00AC0137">
        <w:rPr>
          <w:rFonts w:ascii="Times New Roman" w:hAnsi="Times New Roman"/>
          <w:sz w:val="24"/>
          <w:szCs w:val="24"/>
        </w:rPr>
        <w:t xml:space="preserve"> îl </w:t>
      </w:r>
      <w:r w:rsidR="00000BD3" w:rsidRPr="00AC0137">
        <w:rPr>
          <w:rFonts w:ascii="Times New Roman" w:hAnsi="Times New Roman"/>
          <w:sz w:val="24"/>
          <w:szCs w:val="24"/>
        </w:rPr>
        <w:t>reprezintă</w:t>
      </w:r>
      <w:r w:rsidR="00AC0137" w:rsidRPr="00AC0137">
        <w:rPr>
          <w:rFonts w:ascii="Times New Roman" w:hAnsi="Times New Roman"/>
          <w:sz w:val="24"/>
          <w:szCs w:val="24"/>
        </w:rPr>
        <w:t xml:space="preserve"> prestarea de</w:t>
      </w:r>
      <w:r w:rsidR="00000BD3" w:rsidRPr="00AC0137">
        <w:rPr>
          <w:rFonts w:ascii="Times New Roman" w:hAnsi="Times New Roman"/>
          <w:sz w:val="24"/>
          <w:szCs w:val="24"/>
        </w:rPr>
        <w:t xml:space="preserve"> </w:t>
      </w:r>
      <w:r w:rsidR="00AC0137" w:rsidRPr="00AC0137">
        <w:rPr>
          <w:rFonts w:ascii="Times New Roman" w:hAnsi="Times New Roman"/>
          <w:b/>
          <w:i/>
          <w:sz w:val="24"/>
          <w:szCs w:val="24"/>
        </w:rPr>
        <w:t>„Servicii de dezvoltare si personalizare module  SICO</w:t>
      </w:r>
      <w:r w:rsidR="00AC0137" w:rsidRPr="00AC0137">
        <w:rPr>
          <w:rFonts w:eastAsia="Calibri"/>
          <w:b/>
          <w:i/>
          <w:iCs/>
          <w:lang w:eastAsia="en-US"/>
        </w:rPr>
        <w:t xml:space="preserve"> </w:t>
      </w:r>
      <w:r w:rsidR="00AC0137" w:rsidRPr="00AC0137">
        <w:rPr>
          <w:rFonts w:eastAsia="Calibri"/>
          <w:b/>
          <w:i/>
          <w:color w:val="000000"/>
          <w:lang w:eastAsia="en-US"/>
        </w:rPr>
        <w:t>„</w:t>
      </w:r>
      <w:r w:rsidR="004A078F" w:rsidRPr="00AC0137">
        <w:rPr>
          <w:rFonts w:ascii="Times New Roman" w:hAnsi="Times New Roman"/>
          <w:bCs/>
          <w:sz w:val="24"/>
          <w:szCs w:val="24"/>
        </w:rPr>
        <w:t xml:space="preserve"> </w:t>
      </w:r>
      <w:r w:rsidR="004A078F" w:rsidRPr="00AC0137">
        <w:rPr>
          <w:rFonts w:ascii="Times New Roman" w:hAnsi="Times New Roman"/>
          <w:sz w:val="24"/>
          <w:szCs w:val="24"/>
        </w:rPr>
        <w:t>care să respecte totalitatea cerinţelor funcţionale şi tehnice solicitate în Caietul de sarcini</w:t>
      </w:r>
      <w:r w:rsidR="00AC0137" w:rsidRPr="00AC0137">
        <w:rPr>
          <w:rFonts w:ascii="Times New Roman" w:hAnsi="Times New Roman"/>
          <w:sz w:val="24"/>
          <w:szCs w:val="24"/>
        </w:rPr>
        <w:t>.</w:t>
      </w:r>
    </w:p>
    <w:p w:rsidR="00875988" w:rsidRPr="00AC0137" w:rsidRDefault="00875988" w:rsidP="000C69CD">
      <w:pPr>
        <w:shd w:val="clear" w:color="auto" w:fill="FFFFFF"/>
        <w:spacing w:after="0"/>
        <w:ind w:firstLine="709"/>
        <w:contextualSpacing/>
        <w:jc w:val="both"/>
        <w:rPr>
          <w:rFonts w:ascii="Times New Roman" w:hAnsi="Times New Roman"/>
          <w:b/>
          <w:bCs/>
          <w:color w:val="FF0000"/>
          <w:sz w:val="24"/>
          <w:szCs w:val="24"/>
        </w:rPr>
      </w:pPr>
    </w:p>
    <w:p w:rsidR="003E6920" w:rsidRPr="00424195" w:rsidRDefault="000515DF" w:rsidP="000C69CD">
      <w:pPr>
        <w:pStyle w:val="Titlu2"/>
        <w:tabs>
          <w:tab w:val="left" w:pos="851"/>
        </w:tabs>
        <w:spacing w:before="0"/>
        <w:contextualSpacing/>
        <w:jc w:val="both"/>
        <w:rPr>
          <w:rFonts w:ascii="Times New Roman" w:hAnsi="Times New Roman" w:cs="Times New Roman"/>
          <w:i/>
          <w:color w:val="auto"/>
          <w:sz w:val="24"/>
          <w:szCs w:val="24"/>
        </w:rPr>
      </w:pPr>
      <w:bookmarkStart w:id="7" w:name="_Toc475519925"/>
      <w:r w:rsidRPr="00424195">
        <w:rPr>
          <w:rFonts w:ascii="Times New Roman" w:hAnsi="Times New Roman" w:cs="Times New Roman"/>
          <w:color w:val="auto"/>
          <w:sz w:val="24"/>
          <w:szCs w:val="24"/>
        </w:rPr>
        <w:t xml:space="preserve">Art. </w:t>
      </w:r>
      <w:r w:rsidR="00310C80" w:rsidRPr="00424195">
        <w:rPr>
          <w:rFonts w:ascii="Times New Roman" w:hAnsi="Times New Roman" w:cs="Times New Roman"/>
          <w:color w:val="auto"/>
          <w:sz w:val="24"/>
          <w:szCs w:val="24"/>
        </w:rPr>
        <w:t>4</w:t>
      </w:r>
      <w:r w:rsidRPr="00424195">
        <w:rPr>
          <w:rFonts w:ascii="Times New Roman" w:hAnsi="Times New Roman" w:cs="Times New Roman"/>
          <w:color w:val="auto"/>
          <w:sz w:val="24"/>
          <w:szCs w:val="24"/>
        </w:rPr>
        <w:tab/>
      </w:r>
      <w:r w:rsidR="00D920A0" w:rsidRPr="00424195">
        <w:rPr>
          <w:rFonts w:ascii="Times New Roman" w:hAnsi="Times New Roman" w:cs="Times New Roman"/>
          <w:color w:val="auto"/>
          <w:sz w:val="24"/>
          <w:szCs w:val="24"/>
        </w:rPr>
        <w:t>Prețul</w:t>
      </w:r>
      <w:r w:rsidRPr="00424195">
        <w:rPr>
          <w:rFonts w:ascii="Times New Roman" w:hAnsi="Times New Roman" w:cs="Times New Roman"/>
          <w:color w:val="auto"/>
          <w:sz w:val="24"/>
          <w:szCs w:val="24"/>
        </w:rPr>
        <w:t xml:space="preserve"> </w:t>
      </w:r>
      <w:r w:rsidRPr="00424195">
        <w:rPr>
          <w:rFonts w:ascii="Times New Roman" w:hAnsi="Times New Roman" w:cs="Times New Roman"/>
          <w:i/>
          <w:color w:val="auto"/>
          <w:sz w:val="24"/>
          <w:szCs w:val="24"/>
        </w:rPr>
        <w:t>Contractului</w:t>
      </w:r>
      <w:bookmarkEnd w:id="7"/>
    </w:p>
    <w:p w:rsidR="00787B77" w:rsidRPr="00AC0137" w:rsidRDefault="00310C80" w:rsidP="000C69CD">
      <w:pPr>
        <w:tabs>
          <w:tab w:val="left" w:pos="1418"/>
        </w:tabs>
        <w:spacing w:after="0"/>
        <w:ind w:firstLine="709"/>
        <w:contextualSpacing/>
        <w:jc w:val="both"/>
        <w:rPr>
          <w:rFonts w:ascii="Times New Roman" w:hAnsi="Times New Roman"/>
          <w:sz w:val="24"/>
          <w:szCs w:val="24"/>
        </w:rPr>
      </w:pPr>
      <w:r w:rsidRPr="00424195">
        <w:rPr>
          <w:rFonts w:ascii="Times New Roman" w:hAnsi="Times New Roman"/>
          <w:sz w:val="24"/>
          <w:szCs w:val="24"/>
        </w:rPr>
        <w:t>4</w:t>
      </w:r>
      <w:r w:rsidR="00FF5740" w:rsidRPr="00424195">
        <w:rPr>
          <w:rFonts w:ascii="Times New Roman" w:hAnsi="Times New Roman"/>
          <w:sz w:val="24"/>
          <w:szCs w:val="24"/>
        </w:rPr>
        <w:t>.1</w:t>
      </w:r>
      <w:r w:rsidR="00722332" w:rsidRPr="00424195">
        <w:rPr>
          <w:rFonts w:ascii="Times New Roman" w:eastAsia="Calibri" w:hAnsi="Times New Roman"/>
          <w:i/>
          <w:sz w:val="24"/>
          <w:szCs w:val="24"/>
          <w:lang w:eastAsia="en-US"/>
        </w:rPr>
        <w:t xml:space="preserve"> </w:t>
      </w:r>
      <w:r w:rsidR="00221CC7" w:rsidRPr="00424195">
        <w:rPr>
          <w:rFonts w:ascii="Times New Roman" w:hAnsi="Times New Roman"/>
          <w:sz w:val="24"/>
          <w:szCs w:val="24"/>
        </w:rPr>
        <w:t>Preţul conven</w:t>
      </w:r>
      <w:r w:rsidR="00AC0C15" w:rsidRPr="00424195">
        <w:rPr>
          <w:rFonts w:ascii="Times New Roman" w:hAnsi="Times New Roman"/>
          <w:sz w:val="24"/>
          <w:szCs w:val="24"/>
        </w:rPr>
        <w:t>it pentru prestarea serviciilor,</w:t>
      </w:r>
      <w:r w:rsidR="00875988" w:rsidRPr="00424195">
        <w:rPr>
          <w:rFonts w:ascii="Times New Roman" w:hAnsi="Times New Roman"/>
          <w:sz w:val="24"/>
          <w:szCs w:val="24"/>
        </w:rPr>
        <w:t xml:space="preserve"> </w:t>
      </w:r>
      <w:r w:rsidR="00221CC7" w:rsidRPr="00424195">
        <w:rPr>
          <w:rFonts w:ascii="Times New Roman" w:hAnsi="Times New Roman"/>
          <w:sz w:val="24"/>
          <w:szCs w:val="24"/>
        </w:rPr>
        <w:t xml:space="preserve">plătibil </w:t>
      </w:r>
      <w:r w:rsidR="00221CC7" w:rsidRPr="00424195">
        <w:rPr>
          <w:rFonts w:ascii="Times New Roman" w:eastAsia="Calibri" w:hAnsi="Times New Roman"/>
          <w:i/>
          <w:sz w:val="24"/>
          <w:szCs w:val="24"/>
          <w:lang w:eastAsia="en-US"/>
        </w:rPr>
        <w:t>Prestatorului</w:t>
      </w:r>
      <w:r w:rsidR="00221CC7" w:rsidRPr="00424195">
        <w:rPr>
          <w:rFonts w:ascii="Times New Roman" w:eastAsia="Calibri" w:hAnsi="Times New Roman"/>
          <w:sz w:val="24"/>
          <w:szCs w:val="24"/>
          <w:lang w:eastAsia="en-US"/>
        </w:rPr>
        <w:t xml:space="preserve"> de către </w:t>
      </w:r>
      <w:r w:rsidR="00D7008A" w:rsidRPr="00424195">
        <w:rPr>
          <w:rFonts w:ascii="Times New Roman" w:eastAsia="Calibri" w:hAnsi="Times New Roman"/>
          <w:i/>
          <w:sz w:val="24"/>
          <w:szCs w:val="24"/>
          <w:lang w:eastAsia="en-US"/>
        </w:rPr>
        <w:t>Autoritatea Contractantă</w:t>
      </w:r>
      <w:r w:rsidR="00221CC7" w:rsidRPr="00424195">
        <w:rPr>
          <w:rFonts w:ascii="Times New Roman" w:eastAsia="Calibri" w:hAnsi="Times New Roman"/>
          <w:sz w:val="24"/>
          <w:szCs w:val="24"/>
          <w:lang w:eastAsia="en-US"/>
        </w:rPr>
        <w:t xml:space="preserve">, </w:t>
      </w:r>
      <w:r w:rsidR="00424195" w:rsidRPr="00424195">
        <w:rPr>
          <w:rFonts w:ascii="Times New Roman" w:eastAsia="Calibri" w:hAnsi="Times New Roman"/>
          <w:sz w:val="24"/>
          <w:szCs w:val="24"/>
          <w:lang w:eastAsia="en-US"/>
        </w:rPr>
        <w:t xml:space="preserve"> </w:t>
      </w:r>
      <w:r w:rsidR="00221CC7" w:rsidRPr="00424195">
        <w:rPr>
          <w:rFonts w:ascii="Times New Roman" w:eastAsia="Calibri" w:hAnsi="Times New Roman"/>
          <w:sz w:val="24"/>
          <w:szCs w:val="24"/>
          <w:lang w:eastAsia="en-US"/>
        </w:rPr>
        <w:t>în condiţiile prezentului</w:t>
      </w:r>
      <w:r w:rsidR="00D7008A" w:rsidRPr="00424195">
        <w:rPr>
          <w:rFonts w:ascii="Times New Roman" w:eastAsia="Calibri" w:hAnsi="Times New Roman"/>
          <w:sz w:val="24"/>
          <w:szCs w:val="24"/>
          <w:lang w:eastAsia="en-US"/>
        </w:rPr>
        <w:t xml:space="preserve"> </w:t>
      </w:r>
      <w:r w:rsidR="009E595E" w:rsidRPr="00424195">
        <w:rPr>
          <w:rFonts w:ascii="Times New Roman" w:eastAsia="Calibri" w:hAnsi="Times New Roman"/>
          <w:sz w:val="24"/>
          <w:szCs w:val="24"/>
          <w:lang w:eastAsia="en-US"/>
        </w:rPr>
        <w:t>c</w:t>
      </w:r>
      <w:r w:rsidR="00221CC7" w:rsidRPr="00424195">
        <w:rPr>
          <w:rFonts w:ascii="Times New Roman" w:hAnsi="Times New Roman"/>
          <w:sz w:val="24"/>
          <w:szCs w:val="24"/>
        </w:rPr>
        <w:t>ontract, este</w:t>
      </w:r>
      <w:r w:rsidR="004736AB" w:rsidRPr="00424195">
        <w:rPr>
          <w:rFonts w:ascii="Times New Roman" w:hAnsi="Times New Roman"/>
          <w:spacing w:val="-3"/>
          <w:sz w:val="24"/>
          <w:szCs w:val="24"/>
        </w:rPr>
        <w:t xml:space="preserve"> </w:t>
      </w:r>
      <w:r w:rsidR="00221CC7" w:rsidRPr="00424195">
        <w:rPr>
          <w:rFonts w:ascii="Times New Roman" w:hAnsi="Times New Roman"/>
          <w:sz w:val="24"/>
          <w:szCs w:val="24"/>
        </w:rPr>
        <w:t xml:space="preserve">de </w:t>
      </w:r>
      <w:r w:rsidR="00424195" w:rsidRPr="00424195">
        <w:rPr>
          <w:rFonts w:ascii="Times New Roman" w:hAnsi="Times New Roman"/>
          <w:sz w:val="24"/>
          <w:szCs w:val="24"/>
        </w:rPr>
        <w:t xml:space="preserve"> 143.450,00</w:t>
      </w:r>
      <w:r w:rsidR="00221CC7" w:rsidRPr="00424195">
        <w:rPr>
          <w:rFonts w:ascii="Times New Roman" w:hAnsi="Times New Roman"/>
          <w:sz w:val="24"/>
          <w:szCs w:val="24"/>
        </w:rPr>
        <w:t xml:space="preserve"> lei (fără TVA),</w:t>
      </w:r>
      <w:r w:rsidR="004736AB" w:rsidRPr="00424195">
        <w:rPr>
          <w:rFonts w:ascii="Times New Roman" w:hAnsi="Times New Roman"/>
          <w:sz w:val="24"/>
          <w:szCs w:val="24"/>
        </w:rPr>
        <w:t xml:space="preserve"> la care se adaugă TVA </w:t>
      </w:r>
      <w:r w:rsidR="00221CC7" w:rsidRPr="00424195">
        <w:rPr>
          <w:rFonts w:ascii="Times New Roman" w:hAnsi="Times New Roman"/>
          <w:spacing w:val="-3"/>
          <w:sz w:val="24"/>
          <w:szCs w:val="24"/>
        </w:rPr>
        <w:t xml:space="preserve">în valoare de </w:t>
      </w:r>
      <w:r w:rsidR="00424195" w:rsidRPr="00424195">
        <w:rPr>
          <w:rFonts w:ascii="Times New Roman" w:hAnsi="Times New Roman"/>
          <w:spacing w:val="-3"/>
          <w:sz w:val="24"/>
          <w:szCs w:val="24"/>
        </w:rPr>
        <w:t>27.255,50 lei,</w:t>
      </w:r>
      <w:r w:rsidR="00221CC7" w:rsidRPr="00424195">
        <w:rPr>
          <w:rFonts w:ascii="Times New Roman" w:hAnsi="Times New Roman"/>
          <w:spacing w:val="-3"/>
          <w:sz w:val="24"/>
          <w:szCs w:val="24"/>
        </w:rPr>
        <w:t xml:space="preserve"> </w:t>
      </w:r>
      <w:r w:rsidR="00221CC7" w:rsidRPr="00424195">
        <w:rPr>
          <w:rFonts w:ascii="Times New Roman" w:hAnsi="Times New Roman"/>
          <w:sz w:val="24"/>
          <w:szCs w:val="24"/>
        </w:rPr>
        <w:t xml:space="preserve">preţul total al </w:t>
      </w:r>
      <w:r w:rsidR="009E595E" w:rsidRPr="00424195">
        <w:rPr>
          <w:rFonts w:ascii="Times New Roman" w:hAnsi="Times New Roman"/>
          <w:sz w:val="24"/>
          <w:szCs w:val="24"/>
        </w:rPr>
        <w:t>c</w:t>
      </w:r>
      <w:r w:rsidR="00221CC7" w:rsidRPr="00424195">
        <w:rPr>
          <w:rFonts w:ascii="Times New Roman" w:hAnsi="Times New Roman"/>
          <w:sz w:val="24"/>
          <w:szCs w:val="24"/>
        </w:rPr>
        <w:t xml:space="preserve">ontractului fiind de </w:t>
      </w:r>
      <w:r w:rsidR="00424195" w:rsidRPr="00424195">
        <w:rPr>
          <w:rFonts w:ascii="Times New Roman" w:hAnsi="Times New Roman"/>
          <w:sz w:val="24"/>
          <w:szCs w:val="24"/>
        </w:rPr>
        <w:t>170.705,50</w:t>
      </w:r>
      <w:r w:rsidR="00B824B2" w:rsidRPr="00424195">
        <w:rPr>
          <w:rFonts w:ascii="Times New Roman" w:hAnsi="Times New Roman"/>
          <w:sz w:val="24"/>
          <w:szCs w:val="24"/>
        </w:rPr>
        <w:t xml:space="preserve"> lei</w:t>
      </w:r>
      <w:r w:rsidR="00394437" w:rsidRPr="00424195">
        <w:rPr>
          <w:rFonts w:ascii="Times New Roman" w:hAnsi="Times New Roman"/>
          <w:sz w:val="24"/>
          <w:szCs w:val="24"/>
        </w:rPr>
        <w:t>.</w:t>
      </w:r>
    </w:p>
    <w:p w:rsidR="002748F2" w:rsidRPr="00AC0137" w:rsidRDefault="009E595E" w:rsidP="000C69CD">
      <w:pPr>
        <w:pStyle w:val="Corptext"/>
        <w:tabs>
          <w:tab w:val="left" w:pos="8820"/>
        </w:tabs>
        <w:kinsoku w:val="0"/>
        <w:overflowPunct w:val="0"/>
        <w:spacing w:after="200"/>
        <w:ind w:right="-6" w:firstLine="709"/>
        <w:contextualSpacing/>
        <w:jc w:val="both"/>
        <w:rPr>
          <w:rFonts w:ascii="Times New Roman" w:hAnsi="Times New Roman"/>
          <w:sz w:val="24"/>
          <w:szCs w:val="24"/>
        </w:rPr>
      </w:pPr>
      <w:r w:rsidRPr="00AC0137">
        <w:rPr>
          <w:rFonts w:ascii="Times New Roman" w:hAnsi="Times New Roman"/>
          <w:sz w:val="24"/>
          <w:szCs w:val="24"/>
        </w:rPr>
        <w:t>4.2  Pl</w:t>
      </w:r>
      <w:r w:rsidR="00AC0137" w:rsidRPr="00AC0137">
        <w:rPr>
          <w:rFonts w:ascii="Times New Roman" w:hAnsi="Times New Roman"/>
          <w:sz w:val="24"/>
          <w:szCs w:val="24"/>
        </w:rPr>
        <w:t>ata în cadrul contractului se va realiza după semnarea procesului verbal de acceptanță finală.</w:t>
      </w:r>
    </w:p>
    <w:p w:rsidR="00394437" w:rsidRPr="00AC0137" w:rsidRDefault="00394437" w:rsidP="000C69CD">
      <w:pPr>
        <w:pStyle w:val="Corptext"/>
        <w:tabs>
          <w:tab w:val="left" w:pos="8820"/>
        </w:tabs>
        <w:kinsoku w:val="0"/>
        <w:overflowPunct w:val="0"/>
        <w:spacing w:after="0"/>
        <w:ind w:right="-4" w:firstLine="720"/>
        <w:contextualSpacing/>
        <w:jc w:val="both"/>
        <w:rPr>
          <w:rFonts w:ascii="Times New Roman" w:eastAsia="Calibri" w:hAnsi="Times New Roman"/>
          <w:sz w:val="24"/>
          <w:szCs w:val="24"/>
        </w:rPr>
      </w:pPr>
      <w:r w:rsidRPr="00AC0137">
        <w:rPr>
          <w:rFonts w:ascii="Times New Roman" w:eastAsia="Calibri" w:hAnsi="Times New Roman"/>
          <w:sz w:val="24"/>
          <w:szCs w:val="24"/>
        </w:rPr>
        <w:t xml:space="preserve">4.3 </w:t>
      </w:r>
      <w:r w:rsidRPr="00AC0137">
        <w:rPr>
          <w:rFonts w:ascii="Times New Roman" w:eastAsia="Calibri" w:hAnsi="Times New Roman"/>
          <w:i/>
          <w:sz w:val="24"/>
          <w:szCs w:val="24"/>
        </w:rPr>
        <w:t>Prestatorul</w:t>
      </w:r>
      <w:r w:rsidR="00AC0137" w:rsidRPr="00AC0137">
        <w:rPr>
          <w:rFonts w:ascii="Times New Roman" w:eastAsia="Calibri" w:hAnsi="Times New Roman"/>
          <w:sz w:val="24"/>
          <w:szCs w:val="24"/>
        </w:rPr>
        <w:t xml:space="preserve"> va emite factura</w:t>
      </w:r>
      <w:r w:rsidRPr="00AC0137">
        <w:rPr>
          <w:rFonts w:ascii="Times New Roman" w:eastAsia="Calibri" w:hAnsi="Times New Roman"/>
          <w:sz w:val="24"/>
          <w:szCs w:val="24"/>
        </w:rPr>
        <w:t xml:space="preserve"> pentru serviciile prestate și recepționate. </w:t>
      </w:r>
      <w:r w:rsidR="002748F2" w:rsidRPr="00AC0137">
        <w:rPr>
          <w:rFonts w:ascii="Times New Roman" w:eastAsia="Calibri" w:hAnsi="Times New Roman"/>
          <w:sz w:val="24"/>
          <w:szCs w:val="24"/>
        </w:rPr>
        <w:t>În cuprinsul</w:t>
      </w:r>
      <w:r w:rsidRPr="00AC0137">
        <w:rPr>
          <w:rFonts w:ascii="Times New Roman" w:eastAsia="Calibri" w:hAnsi="Times New Roman"/>
          <w:sz w:val="24"/>
          <w:szCs w:val="24"/>
        </w:rPr>
        <w:t xml:space="preserve"> facturi</w:t>
      </w:r>
      <w:r w:rsidR="00AC0137" w:rsidRPr="00AC0137">
        <w:rPr>
          <w:rFonts w:ascii="Times New Roman" w:eastAsia="Calibri" w:hAnsi="Times New Roman"/>
          <w:sz w:val="24"/>
          <w:szCs w:val="24"/>
        </w:rPr>
        <w:t>i</w:t>
      </w:r>
      <w:r w:rsidRPr="00AC0137">
        <w:rPr>
          <w:rFonts w:ascii="Times New Roman" w:eastAsia="Calibri" w:hAnsi="Times New Roman"/>
          <w:sz w:val="24"/>
          <w:szCs w:val="24"/>
        </w:rPr>
        <w:t xml:space="preserve"> se vor menți</w:t>
      </w:r>
      <w:r w:rsidR="00AC0C15">
        <w:rPr>
          <w:rFonts w:ascii="Times New Roman" w:eastAsia="Calibri" w:hAnsi="Times New Roman"/>
          <w:sz w:val="24"/>
          <w:szCs w:val="24"/>
        </w:rPr>
        <w:t>ona numărul contractului, data</w:t>
      </w:r>
      <w:r w:rsidRPr="00AC0137">
        <w:rPr>
          <w:rFonts w:ascii="Times New Roman" w:eastAsia="Calibri" w:hAnsi="Times New Roman"/>
          <w:sz w:val="24"/>
          <w:szCs w:val="24"/>
        </w:rPr>
        <w:t xml:space="preserve"> de emitere și de scadență ale facturii respective. </w:t>
      </w:r>
    </w:p>
    <w:p w:rsidR="00394437" w:rsidRPr="00AC0137" w:rsidRDefault="00E450EE" w:rsidP="000C69CD">
      <w:pPr>
        <w:pStyle w:val="Corptext"/>
        <w:tabs>
          <w:tab w:val="left" w:pos="8820"/>
        </w:tabs>
        <w:kinsoku w:val="0"/>
        <w:overflowPunct w:val="0"/>
        <w:spacing w:after="0"/>
        <w:ind w:right="-4" w:firstLine="720"/>
        <w:contextualSpacing/>
        <w:jc w:val="both"/>
        <w:rPr>
          <w:rFonts w:ascii="Times New Roman" w:eastAsia="Calibri" w:hAnsi="Times New Roman"/>
          <w:sz w:val="24"/>
          <w:szCs w:val="24"/>
        </w:rPr>
      </w:pPr>
      <w:r w:rsidRPr="00AC0137">
        <w:rPr>
          <w:rFonts w:ascii="Times New Roman" w:eastAsia="Calibri" w:hAnsi="Times New Roman"/>
          <w:sz w:val="24"/>
          <w:szCs w:val="24"/>
        </w:rPr>
        <w:t xml:space="preserve">4.4 </w:t>
      </w:r>
      <w:r w:rsidR="00394437" w:rsidRPr="00AC0137">
        <w:rPr>
          <w:rFonts w:ascii="Times New Roman" w:eastAsia="Calibri" w:hAnsi="Times New Roman"/>
          <w:sz w:val="24"/>
          <w:szCs w:val="24"/>
        </w:rPr>
        <w:t>Plățile se vor efectua</w:t>
      </w:r>
      <w:r w:rsidR="00875988" w:rsidRPr="00AC0137">
        <w:rPr>
          <w:rFonts w:ascii="Times New Roman" w:eastAsia="Calibri" w:hAnsi="Times New Roman"/>
          <w:sz w:val="24"/>
          <w:szCs w:val="24"/>
        </w:rPr>
        <w:t xml:space="preserve"> </w:t>
      </w:r>
      <w:r w:rsidR="00C845D3" w:rsidRPr="00AC0137">
        <w:rPr>
          <w:rFonts w:ascii="Times New Roman" w:eastAsia="Calibri" w:hAnsi="Times New Roman"/>
          <w:sz w:val="24"/>
          <w:szCs w:val="24"/>
        </w:rPr>
        <w:t>î</w:t>
      </w:r>
      <w:r w:rsidR="00875988" w:rsidRPr="00AC0137">
        <w:rPr>
          <w:rFonts w:ascii="Times New Roman" w:eastAsia="Calibri" w:hAnsi="Times New Roman"/>
          <w:sz w:val="24"/>
          <w:szCs w:val="24"/>
        </w:rPr>
        <w:t xml:space="preserve">n lei, </w:t>
      </w:r>
      <w:r w:rsidR="00C845D3" w:rsidRPr="00AC0137">
        <w:rPr>
          <w:rFonts w:ascii="Times New Roman" w:eastAsia="Calibri" w:hAnsi="Times New Roman"/>
          <w:sz w:val="24"/>
          <w:szCs w:val="24"/>
        </w:rPr>
        <w:t>î</w:t>
      </w:r>
      <w:r w:rsidR="00875988" w:rsidRPr="00AC0137">
        <w:rPr>
          <w:rFonts w:ascii="Times New Roman" w:eastAsia="Calibri" w:hAnsi="Times New Roman"/>
          <w:sz w:val="24"/>
          <w:szCs w:val="24"/>
        </w:rPr>
        <w:t xml:space="preserve">n contul de Trezorerie al </w:t>
      </w:r>
      <w:r w:rsidR="00875988" w:rsidRPr="00AC0137">
        <w:rPr>
          <w:rFonts w:ascii="Times New Roman" w:eastAsia="Calibri" w:hAnsi="Times New Roman"/>
          <w:i/>
          <w:sz w:val="24"/>
          <w:szCs w:val="24"/>
        </w:rPr>
        <w:t>Prestatorului</w:t>
      </w:r>
      <w:r w:rsidR="00875988" w:rsidRPr="00AC0137">
        <w:rPr>
          <w:rFonts w:ascii="Times New Roman" w:eastAsia="Calibri" w:hAnsi="Times New Roman"/>
          <w:sz w:val="24"/>
          <w:szCs w:val="24"/>
        </w:rPr>
        <w:t>,</w:t>
      </w:r>
      <w:r w:rsidR="00394437" w:rsidRPr="00AC0137">
        <w:rPr>
          <w:rFonts w:ascii="Times New Roman" w:eastAsia="Calibri" w:hAnsi="Times New Roman"/>
          <w:sz w:val="24"/>
          <w:szCs w:val="24"/>
        </w:rPr>
        <w:t xml:space="preserve"> în termen de </w:t>
      </w:r>
      <w:r w:rsidR="007D783F" w:rsidRPr="00AC0137">
        <w:rPr>
          <w:rFonts w:ascii="Times New Roman" w:eastAsia="Calibri" w:hAnsi="Times New Roman"/>
          <w:sz w:val="24"/>
          <w:szCs w:val="24"/>
        </w:rPr>
        <w:t xml:space="preserve">cel mult </w:t>
      </w:r>
      <w:r w:rsidR="00394437" w:rsidRPr="00AC0137">
        <w:rPr>
          <w:rFonts w:ascii="Times New Roman" w:eastAsia="Calibri" w:hAnsi="Times New Roman"/>
          <w:sz w:val="24"/>
          <w:szCs w:val="24"/>
        </w:rPr>
        <w:t xml:space="preserve">30 de zile de la data înregistrării facturii </w:t>
      </w:r>
      <w:r w:rsidR="00AC0137" w:rsidRPr="00AC0137">
        <w:rPr>
          <w:rFonts w:ascii="Times New Roman" w:eastAsia="Calibri" w:hAnsi="Times New Roman"/>
          <w:sz w:val="24"/>
          <w:szCs w:val="24"/>
        </w:rPr>
        <w:t>prin</w:t>
      </w:r>
      <w:r w:rsidR="00AC0C15" w:rsidRPr="005079F2">
        <w:rPr>
          <w:rFonts w:ascii="Times New Roman" w:hAnsi="Times New Roman"/>
          <w:sz w:val="24"/>
          <w:szCs w:val="24"/>
          <w:lang w:val="hr-BA"/>
        </w:rPr>
        <w:t xml:space="preserve"> platforma e-facturare</w:t>
      </w:r>
      <w:r w:rsidR="00AC0C15" w:rsidRPr="00AC0137">
        <w:rPr>
          <w:rFonts w:ascii="Times New Roman" w:eastAsia="Calibri" w:hAnsi="Times New Roman"/>
          <w:sz w:val="24"/>
          <w:szCs w:val="24"/>
        </w:rPr>
        <w:t xml:space="preserve"> </w:t>
      </w:r>
      <w:r w:rsidR="00394437" w:rsidRPr="00AC0137">
        <w:rPr>
          <w:rFonts w:ascii="Times New Roman" w:eastAsia="Calibri" w:hAnsi="Times New Roman"/>
          <w:sz w:val="24"/>
          <w:szCs w:val="24"/>
        </w:rPr>
        <w:t>și a tuturor documentelor justificative</w:t>
      </w:r>
      <w:r w:rsidR="007D783F" w:rsidRPr="00AC0137">
        <w:rPr>
          <w:rFonts w:ascii="Times New Roman" w:eastAsia="Calibri" w:hAnsi="Times New Roman"/>
          <w:sz w:val="24"/>
          <w:szCs w:val="24"/>
        </w:rPr>
        <w:t xml:space="preserve"> la sediul </w:t>
      </w:r>
      <w:r w:rsidR="007D783F" w:rsidRPr="00AC0137">
        <w:rPr>
          <w:rFonts w:ascii="Times New Roman" w:eastAsia="Calibri" w:hAnsi="Times New Roman"/>
          <w:i/>
          <w:sz w:val="24"/>
          <w:szCs w:val="24"/>
        </w:rPr>
        <w:t>Autorităţii Contractante</w:t>
      </w:r>
      <w:r w:rsidR="00394437" w:rsidRPr="00AC0137">
        <w:rPr>
          <w:rFonts w:ascii="Times New Roman" w:eastAsia="Calibri" w:hAnsi="Times New Roman"/>
          <w:sz w:val="24"/>
          <w:szCs w:val="24"/>
        </w:rPr>
        <w:t>.</w:t>
      </w:r>
    </w:p>
    <w:p w:rsidR="00C845D3" w:rsidRPr="00AC0137" w:rsidRDefault="00C845D3" w:rsidP="000C69CD">
      <w:pPr>
        <w:pStyle w:val="Corptext"/>
        <w:tabs>
          <w:tab w:val="left" w:pos="8820"/>
        </w:tabs>
        <w:kinsoku w:val="0"/>
        <w:overflowPunct w:val="0"/>
        <w:spacing w:before="157"/>
        <w:ind w:right="-4" w:firstLine="720"/>
        <w:contextualSpacing/>
        <w:jc w:val="both"/>
        <w:rPr>
          <w:rFonts w:ascii="Times New Roman" w:eastAsia="Calibri" w:hAnsi="Times New Roman"/>
          <w:sz w:val="24"/>
          <w:szCs w:val="24"/>
          <w:highlight w:val="yellow"/>
        </w:rPr>
      </w:pPr>
    </w:p>
    <w:p w:rsidR="00944093" w:rsidRPr="00030A0B" w:rsidRDefault="000515DF" w:rsidP="000C69CD">
      <w:pPr>
        <w:pStyle w:val="Titlu2"/>
        <w:spacing w:before="0"/>
        <w:contextualSpacing/>
        <w:jc w:val="both"/>
        <w:rPr>
          <w:rFonts w:ascii="Times New Roman" w:hAnsi="Times New Roman" w:cs="Times New Roman"/>
          <w:i/>
          <w:color w:val="auto"/>
          <w:sz w:val="24"/>
          <w:szCs w:val="24"/>
        </w:rPr>
      </w:pPr>
      <w:bookmarkStart w:id="8" w:name="_Toc475519926"/>
      <w:r w:rsidRPr="00030A0B">
        <w:rPr>
          <w:rFonts w:ascii="Times New Roman" w:hAnsi="Times New Roman" w:cs="Times New Roman"/>
          <w:color w:val="auto"/>
          <w:sz w:val="24"/>
          <w:szCs w:val="24"/>
        </w:rPr>
        <w:t>Art.</w:t>
      </w:r>
      <w:r w:rsidR="00310C80" w:rsidRPr="00030A0B">
        <w:rPr>
          <w:rFonts w:ascii="Times New Roman" w:hAnsi="Times New Roman" w:cs="Times New Roman"/>
          <w:color w:val="auto"/>
          <w:sz w:val="24"/>
          <w:szCs w:val="24"/>
        </w:rPr>
        <w:t xml:space="preserve"> 5</w:t>
      </w:r>
      <w:r w:rsidRPr="00030A0B">
        <w:rPr>
          <w:rFonts w:ascii="Times New Roman" w:hAnsi="Times New Roman" w:cs="Times New Roman"/>
          <w:color w:val="auto"/>
          <w:sz w:val="24"/>
          <w:szCs w:val="24"/>
        </w:rPr>
        <w:tab/>
        <w:t xml:space="preserve">Durata </w:t>
      </w:r>
      <w:r w:rsidRPr="00030A0B">
        <w:rPr>
          <w:rFonts w:ascii="Times New Roman" w:hAnsi="Times New Roman" w:cs="Times New Roman"/>
          <w:i/>
          <w:color w:val="auto"/>
          <w:sz w:val="24"/>
          <w:szCs w:val="24"/>
        </w:rPr>
        <w:t>Contractului</w:t>
      </w:r>
      <w:bookmarkEnd w:id="8"/>
    </w:p>
    <w:p w:rsidR="004F4EC6" w:rsidRPr="00030A0B" w:rsidRDefault="00310C80" w:rsidP="000C69CD">
      <w:pPr>
        <w:pStyle w:val="DefaultText2"/>
        <w:spacing w:line="276" w:lineRule="auto"/>
        <w:ind w:firstLine="709"/>
        <w:contextualSpacing/>
        <w:jc w:val="both"/>
        <w:rPr>
          <w:rFonts w:eastAsia="Arial Unicode MS"/>
          <w:szCs w:val="24"/>
          <w:lang w:val="ro-RO"/>
        </w:rPr>
      </w:pPr>
      <w:r w:rsidRPr="00030A0B">
        <w:rPr>
          <w:color w:val="000000"/>
          <w:szCs w:val="24"/>
          <w:lang w:val="ro-RO"/>
        </w:rPr>
        <w:t>5</w:t>
      </w:r>
      <w:r w:rsidR="004F4EC6" w:rsidRPr="00030A0B">
        <w:rPr>
          <w:color w:val="000000"/>
          <w:szCs w:val="24"/>
          <w:lang w:val="ro-RO"/>
        </w:rPr>
        <w:t xml:space="preserve">.1 Prezentul </w:t>
      </w:r>
      <w:r w:rsidR="00944093" w:rsidRPr="00030A0B">
        <w:rPr>
          <w:color w:val="000000"/>
          <w:szCs w:val="24"/>
          <w:lang w:val="ro-RO"/>
        </w:rPr>
        <w:t>c</w:t>
      </w:r>
      <w:r w:rsidR="004F4EC6" w:rsidRPr="00030A0B">
        <w:rPr>
          <w:color w:val="000000"/>
          <w:szCs w:val="24"/>
          <w:lang w:val="ro-RO"/>
        </w:rPr>
        <w:t>ontract</w:t>
      </w:r>
      <w:r w:rsidRPr="00030A0B">
        <w:rPr>
          <w:color w:val="000000"/>
          <w:szCs w:val="24"/>
          <w:lang w:val="ro-RO"/>
        </w:rPr>
        <w:t xml:space="preserve"> i</w:t>
      </w:r>
      <w:r w:rsidR="004F4EC6" w:rsidRPr="00030A0B">
        <w:rPr>
          <w:color w:val="000000"/>
          <w:szCs w:val="24"/>
          <w:lang w:val="ro-RO"/>
        </w:rPr>
        <w:t>ntră în vigoare la data semnării de către ambele părți</w:t>
      </w:r>
      <w:r w:rsidR="00944093" w:rsidRPr="00030A0B">
        <w:rPr>
          <w:color w:val="000000"/>
          <w:szCs w:val="24"/>
          <w:lang w:val="ro-RO"/>
        </w:rPr>
        <w:t>.</w:t>
      </w:r>
      <w:r w:rsidR="00944093" w:rsidRPr="00030A0B">
        <w:rPr>
          <w:rFonts w:eastAsia="Arial Unicode MS"/>
          <w:szCs w:val="24"/>
          <w:lang w:val="ro-RO"/>
        </w:rPr>
        <w:t xml:space="preserve"> </w:t>
      </w:r>
    </w:p>
    <w:p w:rsidR="00030A0B" w:rsidRPr="00030A0B" w:rsidRDefault="00030A0B" w:rsidP="000C69CD">
      <w:pPr>
        <w:pStyle w:val="DefaultText2"/>
        <w:spacing w:line="276" w:lineRule="auto"/>
        <w:ind w:firstLine="709"/>
        <w:contextualSpacing/>
        <w:jc w:val="both"/>
        <w:rPr>
          <w:rFonts w:eastAsia="Arial Unicode MS"/>
          <w:szCs w:val="24"/>
          <w:lang w:val="ro-RO"/>
        </w:rPr>
      </w:pPr>
      <w:r w:rsidRPr="00030A0B">
        <w:rPr>
          <w:rFonts w:eastAsia="Arial Unicode MS"/>
          <w:szCs w:val="24"/>
          <w:lang w:val="ro-RO"/>
        </w:rPr>
        <w:t>5.1.1 Termen</w:t>
      </w:r>
      <w:r w:rsidR="005E3929">
        <w:rPr>
          <w:rFonts w:eastAsia="Arial Unicode MS"/>
          <w:szCs w:val="24"/>
          <w:lang w:val="ro-RO"/>
        </w:rPr>
        <w:t>ul de finalizare a execuției activităților</w:t>
      </w:r>
      <w:r w:rsidRPr="00030A0B">
        <w:rPr>
          <w:rFonts w:eastAsia="Arial Unicode MS"/>
          <w:szCs w:val="24"/>
          <w:lang w:val="ro-RO"/>
        </w:rPr>
        <w:t xml:space="preserve"> este d</w:t>
      </w:r>
      <w:r w:rsidR="005E3929">
        <w:rPr>
          <w:rFonts w:eastAsia="Arial Unicode MS"/>
          <w:szCs w:val="24"/>
          <w:lang w:val="ro-RO"/>
        </w:rPr>
        <w:t>e 6 luni de la data semnării contractului</w:t>
      </w:r>
      <w:r w:rsidRPr="00030A0B">
        <w:rPr>
          <w:rFonts w:eastAsia="Arial Unicode MS"/>
          <w:szCs w:val="24"/>
          <w:lang w:val="ro-RO"/>
        </w:rPr>
        <w:t>.</w:t>
      </w:r>
    </w:p>
    <w:p w:rsidR="00CD0CF5" w:rsidRPr="00030A0B" w:rsidRDefault="00310C80" w:rsidP="000C69CD">
      <w:pPr>
        <w:pStyle w:val="DefaultText2"/>
        <w:spacing w:line="276" w:lineRule="auto"/>
        <w:ind w:firstLine="709"/>
        <w:contextualSpacing/>
        <w:jc w:val="both"/>
        <w:rPr>
          <w:rFonts w:eastAsia="Arial Unicode MS"/>
          <w:szCs w:val="24"/>
          <w:lang w:val="ro-RO"/>
        </w:rPr>
      </w:pPr>
      <w:r w:rsidRPr="00030A0B">
        <w:rPr>
          <w:szCs w:val="24"/>
          <w:lang w:val="ro-RO"/>
        </w:rPr>
        <w:lastRenderedPageBreak/>
        <w:t>5</w:t>
      </w:r>
      <w:r w:rsidR="00BD4891" w:rsidRPr="00030A0B">
        <w:rPr>
          <w:szCs w:val="24"/>
          <w:lang w:val="ro-RO"/>
        </w:rPr>
        <w:t>.2</w:t>
      </w:r>
      <w:r w:rsidR="00764AD4" w:rsidRPr="00030A0B">
        <w:rPr>
          <w:szCs w:val="24"/>
          <w:lang w:val="ro-RO"/>
        </w:rPr>
        <w:t xml:space="preserve"> </w:t>
      </w:r>
      <w:r w:rsidR="004F4EC6" w:rsidRPr="00030A0B">
        <w:rPr>
          <w:szCs w:val="24"/>
          <w:lang w:val="ro-RO"/>
        </w:rPr>
        <w:t xml:space="preserve">Durata </w:t>
      </w:r>
      <w:r w:rsidR="00944093" w:rsidRPr="00030A0B">
        <w:rPr>
          <w:szCs w:val="24"/>
          <w:lang w:val="ro-RO"/>
        </w:rPr>
        <w:t>c</w:t>
      </w:r>
      <w:r w:rsidR="003A61F7" w:rsidRPr="00030A0B">
        <w:rPr>
          <w:szCs w:val="24"/>
          <w:lang w:val="ro-RO"/>
        </w:rPr>
        <w:t>ontract</w:t>
      </w:r>
      <w:r w:rsidR="00944093" w:rsidRPr="00030A0B">
        <w:rPr>
          <w:szCs w:val="24"/>
          <w:lang w:val="ro-RO"/>
        </w:rPr>
        <w:t>ului</w:t>
      </w:r>
      <w:r w:rsidR="004F4EC6" w:rsidRPr="00030A0B">
        <w:rPr>
          <w:szCs w:val="24"/>
          <w:lang w:val="ro-RO"/>
        </w:rPr>
        <w:t xml:space="preserve"> este de </w:t>
      </w:r>
      <w:r w:rsidR="00875988" w:rsidRPr="00030A0B">
        <w:rPr>
          <w:szCs w:val="24"/>
          <w:lang w:val="ro-RO"/>
        </w:rPr>
        <w:t xml:space="preserve">18 luni </w:t>
      </w:r>
      <w:proofErr w:type="spellStart"/>
      <w:r w:rsidR="00C73825" w:rsidRPr="00030A0B">
        <w:rPr>
          <w:szCs w:val="24"/>
          <w:lang w:val="fr-CH"/>
        </w:rPr>
        <w:t>calendaristice</w:t>
      </w:r>
      <w:proofErr w:type="spellEnd"/>
      <w:r w:rsidR="00C73825" w:rsidRPr="00030A0B">
        <w:rPr>
          <w:szCs w:val="24"/>
          <w:lang w:val="fr-CH"/>
        </w:rPr>
        <w:t xml:space="preserve"> de la </w:t>
      </w:r>
      <w:proofErr w:type="spellStart"/>
      <w:r w:rsidR="00C73825" w:rsidRPr="00030A0B">
        <w:rPr>
          <w:szCs w:val="24"/>
          <w:lang w:val="fr-CH"/>
        </w:rPr>
        <w:t>semnarea</w:t>
      </w:r>
      <w:proofErr w:type="spellEnd"/>
      <w:r w:rsidR="00C73825" w:rsidRPr="00030A0B">
        <w:rPr>
          <w:szCs w:val="24"/>
          <w:lang w:val="fr-CH"/>
        </w:rPr>
        <w:t xml:space="preserve"> </w:t>
      </w:r>
      <w:proofErr w:type="spellStart"/>
      <w:r w:rsidR="007450A1" w:rsidRPr="00030A0B">
        <w:rPr>
          <w:szCs w:val="24"/>
          <w:lang w:val="fr-CH"/>
        </w:rPr>
        <w:t>acestuia</w:t>
      </w:r>
      <w:proofErr w:type="spellEnd"/>
      <w:r w:rsidR="00C73825" w:rsidRPr="00030A0B">
        <w:rPr>
          <w:szCs w:val="24"/>
          <w:lang w:val="fr-CH"/>
        </w:rPr>
        <w:t xml:space="preserve"> de </w:t>
      </w:r>
      <w:proofErr w:type="spellStart"/>
      <w:r w:rsidR="00C73825" w:rsidRPr="00030A0B">
        <w:rPr>
          <w:szCs w:val="24"/>
          <w:lang w:val="fr-CH"/>
        </w:rPr>
        <w:t>către</w:t>
      </w:r>
      <w:proofErr w:type="spellEnd"/>
      <w:r w:rsidR="00C73825" w:rsidRPr="00030A0B">
        <w:rPr>
          <w:szCs w:val="24"/>
          <w:lang w:val="fr-CH"/>
        </w:rPr>
        <w:t xml:space="preserve"> </w:t>
      </w:r>
      <w:proofErr w:type="spellStart"/>
      <w:r w:rsidR="00C73825" w:rsidRPr="00030A0B">
        <w:rPr>
          <w:szCs w:val="24"/>
          <w:lang w:val="fr-CH"/>
        </w:rPr>
        <w:t>ambele</w:t>
      </w:r>
      <w:proofErr w:type="spellEnd"/>
      <w:r w:rsidR="00C73825" w:rsidRPr="00030A0B">
        <w:rPr>
          <w:szCs w:val="24"/>
          <w:lang w:val="fr-CH"/>
        </w:rPr>
        <w:t xml:space="preserve"> </w:t>
      </w:r>
      <w:proofErr w:type="spellStart"/>
      <w:r w:rsidR="00C73825" w:rsidRPr="00030A0B">
        <w:rPr>
          <w:szCs w:val="24"/>
          <w:lang w:val="fr-CH"/>
        </w:rPr>
        <w:t>părţi</w:t>
      </w:r>
      <w:proofErr w:type="spellEnd"/>
      <w:r w:rsidR="00C73825" w:rsidRPr="00030A0B">
        <w:rPr>
          <w:szCs w:val="24"/>
          <w:lang w:val="fr-CH"/>
        </w:rPr>
        <w:t xml:space="preserve">, </w:t>
      </w:r>
      <w:proofErr w:type="spellStart"/>
      <w:r w:rsidR="00C73825" w:rsidRPr="00030A0B">
        <w:rPr>
          <w:szCs w:val="24"/>
          <w:lang w:val="fr-CH"/>
        </w:rPr>
        <w:t>iar</w:t>
      </w:r>
      <w:proofErr w:type="spellEnd"/>
      <w:r w:rsidR="00C73825" w:rsidRPr="00030A0B">
        <w:rPr>
          <w:szCs w:val="24"/>
          <w:lang w:val="fr-CH"/>
        </w:rPr>
        <w:t xml:space="preserve"> </w:t>
      </w:r>
      <w:proofErr w:type="spellStart"/>
      <w:r w:rsidR="000364E8" w:rsidRPr="00030A0B">
        <w:rPr>
          <w:i/>
          <w:szCs w:val="24"/>
          <w:lang w:val="fr-CH"/>
        </w:rPr>
        <w:t>Prestatorul</w:t>
      </w:r>
      <w:proofErr w:type="spellEnd"/>
      <w:r w:rsidR="00C73825" w:rsidRPr="00030A0B">
        <w:rPr>
          <w:i/>
          <w:szCs w:val="24"/>
          <w:lang w:val="fr-CH"/>
        </w:rPr>
        <w:t xml:space="preserve"> </w:t>
      </w:r>
      <w:r w:rsidR="00C73825" w:rsidRPr="00030A0B">
        <w:rPr>
          <w:szCs w:val="24"/>
          <w:lang w:val="fr-CH"/>
        </w:rPr>
        <w:t xml:space="preserve">va </w:t>
      </w:r>
      <w:proofErr w:type="spellStart"/>
      <w:r w:rsidR="00C73825" w:rsidRPr="00030A0B">
        <w:rPr>
          <w:szCs w:val="24"/>
          <w:lang w:val="fr-CH"/>
        </w:rPr>
        <w:t>începe</w:t>
      </w:r>
      <w:proofErr w:type="spellEnd"/>
      <w:r w:rsidR="00C73825" w:rsidRPr="00030A0B">
        <w:rPr>
          <w:szCs w:val="24"/>
          <w:lang w:val="fr-CH"/>
        </w:rPr>
        <w:t xml:space="preserve"> </w:t>
      </w:r>
      <w:proofErr w:type="spellStart"/>
      <w:r w:rsidR="000364E8" w:rsidRPr="00030A0B">
        <w:rPr>
          <w:szCs w:val="24"/>
          <w:lang w:val="fr-CH"/>
        </w:rPr>
        <w:t>prestarea</w:t>
      </w:r>
      <w:proofErr w:type="spellEnd"/>
      <w:r w:rsidR="000364E8" w:rsidRPr="00030A0B">
        <w:rPr>
          <w:szCs w:val="24"/>
          <w:lang w:val="fr-CH"/>
        </w:rPr>
        <w:t xml:space="preserve"> </w:t>
      </w:r>
      <w:proofErr w:type="spellStart"/>
      <w:r w:rsidR="000364E8" w:rsidRPr="00030A0B">
        <w:rPr>
          <w:szCs w:val="24"/>
          <w:lang w:val="fr-CH"/>
        </w:rPr>
        <w:t>serviciilor</w:t>
      </w:r>
      <w:proofErr w:type="spellEnd"/>
      <w:r w:rsidR="000364E8" w:rsidRPr="00030A0B">
        <w:rPr>
          <w:szCs w:val="24"/>
          <w:lang w:val="fr-CH"/>
        </w:rPr>
        <w:t xml:space="preserve"> </w:t>
      </w:r>
      <w:proofErr w:type="spellStart"/>
      <w:r w:rsidR="007450A1" w:rsidRPr="00030A0B">
        <w:rPr>
          <w:szCs w:val="24"/>
          <w:lang w:val="fr-CH"/>
        </w:rPr>
        <w:t>odată</w:t>
      </w:r>
      <w:proofErr w:type="spellEnd"/>
      <w:r w:rsidR="007450A1" w:rsidRPr="00030A0B">
        <w:rPr>
          <w:szCs w:val="24"/>
          <w:lang w:val="fr-CH"/>
        </w:rPr>
        <w:t xml:space="preserve"> </w:t>
      </w:r>
      <w:proofErr w:type="spellStart"/>
      <w:r w:rsidR="007450A1" w:rsidRPr="00030A0B">
        <w:rPr>
          <w:szCs w:val="24"/>
          <w:lang w:val="fr-CH"/>
        </w:rPr>
        <w:t>cu</w:t>
      </w:r>
      <w:proofErr w:type="spellEnd"/>
      <w:r w:rsidR="000364E8" w:rsidRPr="00030A0B">
        <w:rPr>
          <w:szCs w:val="24"/>
          <w:lang w:val="fr-CH"/>
        </w:rPr>
        <w:t xml:space="preserve"> </w:t>
      </w:r>
      <w:proofErr w:type="spellStart"/>
      <w:r w:rsidR="00C73825" w:rsidRPr="00030A0B">
        <w:rPr>
          <w:szCs w:val="24"/>
          <w:lang w:val="fr-CH"/>
        </w:rPr>
        <w:t>transmiter</w:t>
      </w:r>
      <w:r w:rsidR="007450A1" w:rsidRPr="00030A0B">
        <w:rPr>
          <w:szCs w:val="24"/>
          <w:lang w:val="fr-CH"/>
        </w:rPr>
        <w:t>ea</w:t>
      </w:r>
      <w:proofErr w:type="spellEnd"/>
      <w:r w:rsidR="00C73825" w:rsidRPr="00030A0B">
        <w:rPr>
          <w:szCs w:val="24"/>
          <w:lang w:val="fr-CH"/>
        </w:rPr>
        <w:t xml:space="preserve"> </w:t>
      </w:r>
      <w:proofErr w:type="spellStart"/>
      <w:r w:rsidR="00C73825" w:rsidRPr="00030A0B">
        <w:rPr>
          <w:szCs w:val="24"/>
          <w:lang w:val="fr-CH"/>
        </w:rPr>
        <w:t>ordinului</w:t>
      </w:r>
      <w:proofErr w:type="spellEnd"/>
      <w:r w:rsidR="00C73825" w:rsidRPr="00030A0B">
        <w:rPr>
          <w:szCs w:val="24"/>
          <w:lang w:val="fr-CH"/>
        </w:rPr>
        <w:t xml:space="preserve"> de </w:t>
      </w:r>
      <w:proofErr w:type="spellStart"/>
      <w:r w:rsidR="00C73825" w:rsidRPr="00030A0B">
        <w:rPr>
          <w:szCs w:val="24"/>
          <w:lang w:val="fr-CH"/>
        </w:rPr>
        <w:t>începere</w:t>
      </w:r>
      <w:proofErr w:type="spellEnd"/>
      <w:r w:rsidR="00C73825" w:rsidRPr="00030A0B">
        <w:rPr>
          <w:szCs w:val="24"/>
          <w:lang w:val="fr-CH"/>
        </w:rPr>
        <w:t xml:space="preserve"> de </w:t>
      </w:r>
      <w:proofErr w:type="spellStart"/>
      <w:r w:rsidR="00C73825" w:rsidRPr="00030A0B">
        <w:rPr>
          <w:szCs w:val="24"/>
          <w:lang w:val="fr-CH"/>
        </w:rPr>
        <w:t>c</w:t>
      </w:r>
      <w:r w:rsidR="000364E8" w:rsidRPr="00030A0B">
        <w:rPr>
          <w:szCs w:val="24"/>
          <w:lang w:val="fr-CH"/>
        </w:rPr>
        <w:t>ă</w:t>
      </w:r>
      <w:r w:rsidR="00C73825" w:rsidRPr="00030A0B">
        <w:rPr>
          <w:szCs w:val="24"/>
          <w:lang w:val="fr-CH"/>
        </w:rPr>
        <w:t>tre</w:t>
      </w:r>
      <w:proofErr w:type="spellEnd"/>
      <w:r w:rsidR="00C73825" w:rsidRPr="00030A0B">
        <w:rPr>
          <w:szCs w:val="24"/>
          <w:lang w:val="fr-CH"/>
        </w:rPr>
        <w:t xml:space="preserve"> </w:t>
      </w:r>
      <w:proofErr w:type="spellStart"/>
      <w:r w:rsidR="00C73825" w:rsidRPr="00030A0B">
        <w:rPr>
          <w:i/>
          <w:szCs w:val="24"/>
          <w:lang w:val="fr-CH"/>
        </w:rPr>
        <w:t>Autoritatea</w:t>
      </w:r>
      <w:proofErr w:type="spellEnd"/>
      <w:r w:rsidR="00C73825" w:rsidRPr="00030A0B">
        <w:rPr>
          <w:i/>
          <w:szCs w:val="24"/>
          <w:lang w:val="fr-CH"/>
        </w:rPr>
        <w:t xml:space="preserve"> </w:t>
      </w:r>
      <w:proofErr w:type="spellStart"/>
      <w:r w:rsidR="00C73825" w:rsidRPr="00030A0B">
        <w:rPr>
          <w:i/>
          <w:szCs w:val="24"/>
          <w:lang w:val="fr-CH"/>
        </w:rPr>
        <w:t>Contractantă</w:t>
      </w:r>
      <w:proofErr w:type="spellEnd"/>
      <w:r w:rsidR="000364E8" w:rsidRPr="00030A0B">
        <w:rPr>
          <w:szCs w:val="24"/>
          <w:lang w:val="fr-CH"/>
        </w:rPr>
        <w:t>.</w:t>
      </w:r>
      <w:r w:rsidR="000364E8" w:rsidRPr="00030A0B">
        <w:rPr>
          <w:color w:val="FF0000"/>
          <w:szCs w:val="24"/>
          <w:lang w:val="fr-CH"/>
        </w:rPr>
        <w:t xml:space="preserve"> </w:t>
      </w:r>
    </w:p>
    <w:p w:rsidR="00C73825" w:rsidRPr="00030A0B" w:rsidRDefault="000364E8" w:rsidP="000C69CD">
      <w:pPr>
        <w:pStyle w:val="DefaultText2"/>
        <w:spacing w:line="276" w:lineRule="auto"/>
        <w:ind w:firstLine="709"/>
        <w:contextualSpacing/>
        <w:jc w:val="both"/>
        <w:rPr>
          <w:rFonts w:eastAsia="Arial Unicode MS"/>
          <w:szCs w:val="24"/>
          <w:lang w:val="ro-RO"/>
        </w:rPr>
      </w:pPr>
      <w:r w:rsidRPr="00030A0B">
        <w:rPr>
          <w:rFonts w:eastAsia="Arial Unicode MS"/>
          <w:szCs w:val="24"/>
          <w:lang w:val="ro-RO"/>
        </w:rPr>
        <w:t>5.2.1 Perioada de 18 luni</w:t>
      </w:r>
      <w:r w:rsidR="00C73825" w:rsidRPr="00030A0B">
        <w:rPr>
          <w:rFonts w:eastAsia="Arial Unicode MS"/>
          <w:szCs w:val="24"/>
          <w:lang w:val="ro-RO"/>
        </w:rPr>
        <w:t xml:space="preserve"> include </w:t>
      </w:r>
      <w:r w:rsidRPr="00030A0B">
        <w:rPr>
          <w:rFonts w:eastAsia="Arial Unicode MS"/>
          <w:szCs w:val="24"/>
          <w:lang w:val="ro-RO"/>
        </w:rPr>
        <w:t>ş</w:t>
      </w:r>
      <w:r w:rsidR="00C73825" w:rsidRPr="00030A0B">
        <w:rPr>
          <w:rFonts w:eastAsia="Arial Unicode MS"/>
          <w:szCs w:val="24"/>
          <w:lang w:val="ro-RO"/>
        </w:rPr>
        <w:t xml:space="preserve">i </w:t>
      </w:r>
      <w:r w:rsidR="007450A1" w:rsidRPr="00030A0B">
        <w:rPr>
          <w:rFonts w:eastAsia="Arial Unicode MS"/>
          <w:szCs w:val="24"/>
          <w:lang w:val="ro-RO"/>
        </w:rPr>
        <w:t xml:space="preserve">perioada de </w:t>
      </w:r>
      <w:r w:rsidR="00886F25" w:rsidRPr="00030A0B">
        <w:rPr>
          <w:rFonts w:eastAsia="Arial Unicode MS"/>
          <w:szCs w:val="24"/>
          <w:lang w:val="ro-RO"/>
        </w:rPr>
        <w:t xml:space="preserve">garanție </w:t>
      </w:r>
      <w:r w:rsidR="007450A1" w:rsidRPr="00030A0B">
        <w:rPr>
          <w:rFonts w:eastAsia="Arial Unicode MS"/>
          <w:szCs w:val="24"/>
          <w:lang w:val="ro-RO"/>
        </w:rPr>
        <w:t>de 12 luni</w:t>
      </w:r>
      <w:r w:rsidR="00574259" w:rsidRPr="00030A0B">
        <w:rPr>
          <w:rFonts w:eastAsia="Arial Unicode MS"/>
          <w:szCs w:val="24"/>
          <w:lang w:val="ro-RO"/>
        </w:rPr>
        <w:t>, conform obligaţiilor asumate prin Caietul de Sarcini.</w:t>
      </w:r>
    </w:p>
    <w:p w:rsidR="00C73825" w:rsidRPr="00030A0B" w:rsidRDefault="00C73825" w:rsidP="000C69CD">
      <w:pPr>
        <w:pStyle w:val="DefaultText2"/>
        <w:spacing w:line="276" w:lineRule="auto"/>
        <w:ind w:firstLine="709"/>
        <w:contextualSpacing/>
        <w:jc w:val="both"/>
        <w:rPr>
          <w:rFonts w:eastAsia="Arial Unicode MS"/>
          <w:szCs w:val="24"/>
          <w:lang w:val="fr-CH"/>
        </w:rPr>
      </w:pPr>
      <w:r w:rsidRPr="00030A0B">
        <w:rPr>
          <w:rFonts w:eastAsia="Arial Unicode MS"/>
          <w:szCs w:val="24"/>
          <w:lang w:val="ro-RO"/>
        </w:rPr>
        <w:t>5.2.2</w:t>
      </w:r>
      <w:r w:rsidRPr="00030A0B">
        <w:rPr>
          <w:rFonts w:eastAsia="Arial Unicode MS"/>
          <w:szCs w:val="24"/>
          <w:lang w:val="fr-CH"/>
        </w:rPr>
        <w:t xml:space="preserve"> </w:t>
      </w:r>
      <w:proofErr w:type="spellStart"/>
      <w:r w:rsidRPr="00030A0B">
        <w:rPr>
          <w:rFonts w:eastAsia="Arial Unicode MS"/>
          <w:szCs w:val="24"/>
          <w:lang w:val="fr-CH"/>
        </w:rPr>
        <w:t>Pentru</w:t>
      </w:r>
      <w:proofErr w:type="spellEnd"/>
      <w:r w:rsidRPr="00030A0B">
        <w:rPr>
          <w:rFonts w:eastAsia="Arial Unicode MS"/>
          <w:szCs w:val="24"/>
          <w:lang w:val="fr-CH"/>
        </w:rPr>
        <w:t xml:space="preserve"> motive </w:t>
      </w:r>
      <w:proofErr w:type="spellStart"/>
      <w:r w:rsidRPr="00030A0B">
        <w:rPr>
          <w:rFonts w:eastAsia="Arial Unicode MS"/>
          <w:szCs w:val="24"/>
          <w:lang w:val="fr-CH"/>
        </w:rPr>
        <w:t>temeinice</w:t>
      </w:r>
      <w:proofErr w:type="spellEnd"/>
      <w:r w:rsidRPr="00030A0B">
        <w:rPr>
          <w:rFonts w:eastAsia="Arial Unicode MS"/>
          <w:szCs w:val="24"/>
          <w:lang w:val="fr-CH"/>
        </w:rPr>
        <w:t xml:space="preserve">, </w:t>
      </w:r>
      <w:proofErr w:type="spellStart"/>
      <w:r w:rsidRPr="00030A0B">
        <w:rPr>
          <w:rFonts w:eastAsia="Calibri"/>
          <w:i/>
          <w:szCs w:val="24"/>
          <w:lang w:val="fr-CH"/>
        </w:rPr>
        <w:t>Autoritatea</w:t>
      </w:r>
      <w:proofErr w:type="spellEnd"/>
      <w:r w:rsidRPr="00030A0B">
        <w:rPr>
          <w:rFonts w:eastAsia="Calibri"/>
          <w:i/>
          <w:szCs w:val="24"/>
          <w:lang w:val="fr-CH"/>
        </w:rPr>
        <w:t xml:space="preserve"> </w:t>
      </w:r>
      <w:proofErr w:type="spellStart"/>
      <w:r w:rsidR="007450A1" w:rsidRPr="00030A0B">
        <w:rPr>
          <w:rFonts w:eastAsia="Calibri"/>
          <w:i/>
          <w:szCs w:val="24"/>
          <w:lang w:val="fr-CH"/>
        </w:rPr>
        <w:t>C</w:t>
      </w:r>
      <w:r w:rsidRPr="00030A0B">
        <w:rPr>
          <w:rFonts w:eastAsia="Calibri"/>
          <w:i/>
          <w:szCs w:val="24"/>
          <w:lang w:val="fr-CH"/>
        </w:rPr>
        <w:t>ontractantă</w:t>
      </w:r>
      <w:proofErr w:type="spellEnd"/>
      <w:r w:rsidR="007450A1" w:rsidRPr="00030A0B">
        <w:rPr>
          <w:rFonts w:eastAsia="Arial Unicode MS"/>
          <w:szCs w:val="24"/>
          <w:lang w:val="fr-CH"/>
        </w:rPr>
        <w:t xml:space="preserve"> </w:t>
      </w:r>
      <w:proofErr w:type="spellStart"/>
      <w:r w:rsidR="007450A1" w:rsidRPr="00030A0B">
        <w:rPr>
          <w:rFonts w:eastAsia="Arial Unicode MS"/>
          <w:szCs w:val="24"/>
          <w:lang w:val="fr-CH"/>
        </w:rPr>
        <w:t>poate</w:t>
      </w:r>
      <w:proofErr w:type="spellEnd"/>
      <w:r w:rsidR="007450A1" w:rsidRPr="00030A0B">
        <w:rPr>
          <w:rFonts w:eastAsia="Arial Unicode MS"/>
          <w:szCs w:val="24"/>
          <w:lang w:val="fr-CH"/>
        </w:rPr>
        <w:t xml:space="preserve"> </w:t>
      </w:r>
      <w:proofErr w:type="spellStart"/>
      <w:r w:rsidR="007450A1" w:rsidRPr="00030A0B">
        <w:rPr>
          <w:rFonts w:eastAsia="Arial Unicode MS"/>
          <w:szCs w:val="24"/>
          <w:lang w:val="fr-CH"/>
        </w:rPr>
        <w:t>suspenda</w:t>
      </w:r>
      <w:proofErr w:type="spellEnd"/>
      <w:r w:rsidR="004C1FE2" w:rsidRPr="00030A0B">
        <w:rPr>
          <w:rFonts w:eastAsia="Arial Unicode MS"/>
          <w:szCs w:val="24"/>
          <w:lang w:val="fr-CH"/>
        </w:rPr>
        <w:t xml:space="preserve"> </w:t>
      </w:r>
      <w:proofErr w:type="spellStart"/>
      <w:r w:rsidR="004C1FE2" w:rsidRPr="00030A0B">
        <w:rPr>
          <w:rFonts w:eastAsia="Arial Unicode MS"/>
          <w:szCs w:val="24"/>
          <w:lang w:val="fr-CH"/>
        </w:rPr>
        <w:t>sau</w:t>
      </w:r>
      <w:proofErr w:type="spellEnd"/>
      <w:r w:rsidR="004C1FE2" w:rsidRPr="00030A0B">
        <w:rPr>
          <w:rFonts w:eastAsia="Arial Unicode MS"/>
          <w:szCs w:val="24"/>
          <w:lang w:val="fr-CH"/>
        </w:rPr>
        <w:t xml:space="preserve">, </w:t>
      </w:r>
      <w:proofErr w:type="spellStart"/>
      <w:r w:rsidR="004C1FE2" w:rsidRPr="00030A0B">
        <w:rPr>
          <w:rFonts w:eastAsia="Arial Unicode MS"/>
          <w:szCs w:val="24"/>
          <w:lang w:val="fr-CH"/>
        </w:rPr>
        <w:t>după</w:t>
      </w:r>
      <w:proofErr w:type="spellEnd"/>
      <w:r w:rsidR="004C1FE2" w:rsidRPr="00030A0B">
        <w:rPr>
          <w:rFonts w:eastAsia="Arial Unicode MS"/>
          <w:szCs w:val="24"/>
          <w:lang w:val="fr-CH"/>
        </w:rPr>
        <w:t xml:space="preserve"> </w:t>
      </w:r>
      <w:proofErr w:type="spellStart"/>
      <w:r w:rsidR="004C1FE2" w:rsidRPr="00030A0B">
        <w:rPr>
          <w:rFonts w:eastAsia="Arial Unicode MS"/>
          <w:szCs w:val="24"/>
          <w:lang w:val="fr-CH"/>
        </w:rPr>
        <w:t>caz</w:t>
      </w:r>
      <w:proofErr w:type="spellEnd"/>
      <w:r w:rsidR="004C1FE2" w:rsidRPr="00030A0B">
        <w:rPr>
          <w:rFonts w:eastAsia="Arial Unicode MS"/>
          <w:szCs w:val="24"/>
          <w:lang w:val="fr-CH"/>
        </w:rPr>
        <w:t xml:space="preserve">, </w:t>
      </w:r>
      <w:proofErr w:type="spellStart"/>
      <w:r w:rsidRPr="00030A0B">
        <w:rPr>
          <w:rFonts w:eastAsia="Arial Unicode MS"/>
          <w:szCs w:val="24"/>
          <w:lang w:val="fr-CH"/>
        </w:rPr>
        <w:t>modifica</w:t>
      </w:r>
      <w:proofErr w:type="spellEnd"/>
      <w:r w:rsidRPr="00030A0B">
        <w:rPr>
          <w:rFonts w:eastAsia="Arial Unicode MS"/>
          <w:szCs w:val="24"/>
          <w:lang w:val="fr-CH"/>
        </w:rPr>
        <w:t xml:space="preserve"> </w:t>
      </w:r>
      <w:proofErr w:type="spellStart"/>
      <w:r w:rsidRPr="00030A0B">
        <w:rPr>
          <w:rFonts w:eastAsia="Arial Unicode MS"/>
          <w:szCs w:val="24"/>
          <w:lang w:val="fr-CH"/>
        </w:rPr>
        <w:t>durata</w:t>
      </w:r>
      <w:proofErr w:type="spellEnd"/>
      <w:r w:rsidRPr="00030A0B">
        <w:rPr>
          <w:rFonts w:eastAsia="Arial Unicode MS"/>
          <w:szCs w:val="24"/>
          <w:lang w:val="fr-CH"/>
        </w:rPr>
        <w:t xml:space="preserve"> </w:t>
      </w:r>
      <w:proofErr w:type="spellStart"/>
      <w:r w:rsidRPr="00030A0B">
        <w:rPr>
          <w:rFonts w:eastAsia="Arial Unicode MS"/>
          <w:szCs w:val="24"/>
          <w:lang w:val="fr-CH"/>
        </w:rPr>
        <w:t>contract</w:t>
      </w:r>
      <w:r w:rsidR="007450A1" w:rsidRPr="00030A0B">
        <w:rPr>
          <w:rFonts w:eastAsia="Arial Unicode MS"/>
          <w:szCs w:val="24"/>
          <w:lang w:val="fr-CH"/>
        </w:rPr>
        <w:t>ului</w:t>
      </w:r>
      <w:proofErr w:type="spellEnd"/>
      <w:r w:rsidRPr="00030A0B">
        <w:rPr>
          <w:rFonts w:eastAsia="Arial Unicode MS"/>
          <w:szCs w:val="24"/>
          <w:lang w:val="fr-CH"/>
        </w:rPr>
        <w:t xml:space="preserve">, </w:t>
      </w:r>
      <w:proofErr w:type="spellStart"/>
      <w:r w:rsidRPr="00030A0B">
        <w:rPr>
          <w:rFonts w:eastAsia="Arial Unicode MS"/>
          <w:szCs w:val="24"/>
          <w:lang w:val="fr-CH"/>
        </w:rPr>
        <w:t>prin</w:t>
      </w:r>
      <w:proofErr w:type="spellEnd"/>
      <w:r w:rsidRPr="00030A0B">
        <w:rPr>
          <w:rFonts w:eastAsia="Arial Unicode MS"/>
          <w:szCs w:val="24"/>
          <w:lang w:val="fr-CH"/>
        </w:rPr>
        <w:t xml:space="preserve"> </w:t>
      </w:r>
      <w:proofErr w:type="spellStart"/>
      <w:r w:rsidRPr="00030A0B">
        <w:rPr>
          <w:rFonts w:eastAsia="Arial Unicode MS"/>
          <w:szCs w:val="24"/>
          <w:lang w:val="fr-CH"/>
        </w:rPr>
        <w:t>încheierea</w:t>
      </w:r>
      <w:proofErr w:type="spellEnd"/>
      <w:r w:rsidRPr="00030A0B">
        <w:rPr>
          <w:rFonts w:eastAsia="Arial Unicode MS"/>
          <w:szCs w:val="24"/>
          <w:lang w:val="fr-CH"/>
        </w:rPr>
        <w:t xml:space="preserve"> </w:t>
      </w:r>
      <w:proofErr w:type="spellStart"/>
      <w:r w:rsidRPr="00030A0B">
        <w:rPr>
          <w:rFonts w:eastAsia="Arial Unicode MS"/>
          <w:szCs w:val="24"/>
          <w:lang w:val="fr-CH"/>
        </w:rPr>
        <w:t>unui</w:t>
      </w:r>
      <w:proofErr w:type="spellEnd"/>
      <w:r w:rsidRPr="00030A0B">
        <w:rPr>
          <w:rFonts w:eastAsia="Arial Unicode MS"/>
          <w:szCs w:val="24"/>
          <w:lang w:val="fr-CH"/>
        </w:rPr>
        <w:t xml:space="preserve"> </w:t>
      </w:r>
      <w:proofErr w:type="spellStart"/>
      <w:r w:rsidRPr="00030A0B">
        <w:rPr>
          <w:rFonts w:eastAsia="Arial Unicode MS"/>
          <w:szCs w:val="24"/>
          <w:lang w:val="fr-CH"/>
        </w:rPr>
        <w:t>act</w:t>
      </w:r>
      <w:proofErr w:type="spellEnd"/>
      <w:r w:rsidRPr="00030A0B">
        <w:rPr>
          <w:rFonts w:eastAsia="Arial Unicode MS"/>
          <w:szCs w:val="24"/>
          <w:lang w:val="fr-CH"/>
        </w:rPr>
        <w:t xml:space="preserve"> </w:t>
      </w:r>
      <w:proofErr w:type="spellStart"/>
      <w:r w:rsidRPr="00030A0B">
        <w:rPr>
          <w:rFonts w:eastAsia="Arial Unicode MS"/>
          <w:szCs w:val="24"/>
          <w:lang w:val="fr-CH"/>
        </w:rPr>
        <w:t>adi</w:t>
      </w:r>
      <w:proofErr w:type="spellEnd"/>
      <w:r w:rsidRPr="00030A0B">
        <w:rPr>
          <w:rFonts w:eastAsia="Arial Unicode MS"/>
          <w:szCs w:val="24"/>
          <w:lang w:val="fr-CH"/>
        </w:rPr>
        <w:t>ț</w:t>
      </w:r>
      <w:proofErr w:type="spellStart"/>
      <w:r w:rsidRPr="00030A0B">
        <w:rPr>
          <w:rFonts w:eastAsia="Arial Unicode MS"/>
          <w:szCs w:val="24"/>
          <w:lang w:val="fr-CH"/>
        </w:rPr>
        <w:t>ional</w:t>
      </w:r>
      <w:proofErr w:type="spellEnd"/>
      <w:r w:rsidRPr="00030A0B">
        <w:rPr>
          <w:rFonts w:eastAsia="Arial Unicode MS"/>
          <w:szCs w:val="24"/>
          <w:lang w:val="fr-CH"/>
        </w:rPr>
        <w:t>.</w:t>
      </w:r>
    </w:p>
    <w:p w:rsidR="00C73825" w:rsidRPr="00030A0B" w:rsidRDefault="004C1FE2" w:rsidP="000C69CD">
      <w:pPr>
        <w:pStyle w:val="DefaultText2"/>
        <w:spacing w:line="276" w:lineRule="auto"/>
        <w:ind w:firstLine="709"/>
        <w:contextualSpacing/>
        <w:jc w:val="both"/>
        <w:rPr>
          <w:rFonts w:eastAsia="Arial Unicode MS"/>
          <w:szCs w:val="24"/>
          <w:lang w:val="fr-CH"/>
        </w:rPr>
      </w:pPr>
      <w:r w:rsidRPr="00030A0B">
        <w:rPr>
          <w:rFonts w:eastAsia="Arial Unicode MS"/>
          <w:szCs w:val="24"/>
          <w:lang w:val="fr-CH"/>
        </w:rPr>
        <w:t xml:space="preserve">5.2.3. </w:t>
      </w:r>
      <w:proofErr w:type="spellStart"/>
      <w:r w:rsidRPr="00030A0B">
        <w:rPr>
          <w:rFonts w:eastAsia="Arial Unicode MS"/>
          <w:szCs w:val="24"/>
          <w:lang w:val="fr-CH"/>
        </w:rPr>
        <w:t>În</w:t>
      </w:r>
      <w:proofErr w:type="spellEnd"/>
      <w:r w:rsidRPr="00030A0B">
        <w:rPr>
          <w:rFonts w:eastAsia="Arial Unicode MS"/>
          <w:szCs w:val="24"/>
          <w:lang w:val="fr-CH"/>
        </w:rPr>
        <w:t xml:space="preserve"> situaț</w:t>
      </w:r>
      <w:proofErr w:type="spellStart"/>
      <w:r w:rsidRPr="00030A0B">
        <w:rPr>
          <w:rFonts w:eastAsia="Arial Unicode MS"/>
          <w:szCs w:val="24"/>
          <w:lang w:val="fr-CH"/>
        </w:rPr>
        <w:t>ia</w:t>
      </w:r>
      <w:proofErr w:type="spellEnd"/>
      <w:r w:rsidRPr="00030A0B">
        <w:rPr>
          <w:rFonts w:eastAsia="Arial Unicode MS"/>
          <w:szCs w:val="24"/>
          <w:lang w:val="fr-CH"/>
        </w:rPr>
        <w:t xml:space="preserve"> </w:t>
      </w:r>
      <w:proofErr w:type="spellStart"/>
      <w:r w:rsidRPr="00030A0B">
        <w:rPr>
          <w:rFonts w:eastAsia="Arial Unicode MS"/>
          <w:szCs w:val="24"/>
          <w:lang w:val="fr-CH"/>
        </w:rPr>
        <w:t>su</w:t>
      </w:r>
      <w:r w:rsidR="00C73825" w:rsidRPr="00030A0B">
        <w:rPr>
          <w:rFonts w:eastAsia="Arial Unicode MS"/>
          <w:szCs w:val="24"/>
          <w:lang w:val="fr-CH"/>
        </w:rPr>
        <w:t>s</w:t>
      </w:r>
      <w:r w:rsidRPr="00030A0B">
        <w:rPr>
          <w:rFonts w:eastAsia="Arial Unicode MS"/>
          <w:szCs w:val="24"/>
          <w:lang w:val="fr-CH"/>
        </w:rPr>
        <w:t>pend</w:t>
      </w:r>
      <w:r w:rsidR="00C73825" w:rsidRPr="00030A0B">
        <w:rPr>
          <w:rFonts w:eastAsia="Arial Unicode MS"/>
          <w:szCs w:val="24"/>
          <w:lang w:val="fr-CH"/>
        </w:rPr>
        <w:t>ării</w:t>
      </w:r>
      <w:proofErr w:type="spellEnd"/>
      <w:r w:rsidR="00C73825" w:rsidRPr="00030A0B">
        <w:rPr>
          <w:rFonts w:eastAsia="Arial Unicode MS"/>
          <w:szCs w:val="24"/>
          <w:lang w:val="fr-CH"/>
        </w:rPr>
        <w:t xml:space="preserve"> </w:t>
      </w:r>
      <w:proofErr w:type="spellStart"/>
      <w:r w:rsidR="00C73825" w:rsidRPr="00030A0B">
        <w:rPr>
          <w:rFonts w:eastAsia="Arial Unicode MS"/>
          <w:szCs w:val="24"/>
          <w:lang w:val="fr-CH"/>
        </w:rPr>
        <w:t>serviciilor</w:t>
      </w:r>
      <w:proofErr w:type="spellEnd"/>
      <w:r w:rsidR="00C73825" w:rsidRPr="00030A0B">
        <w:rPr>
          <w:rFonts w:eastAsia="Arial Unicode MS"/>
          <w:szCs w:val="24"/>
          <w:lang w:val="fr-CH"/>
        </w:rPr>
        <w:t xml:space="preserve"> </w:t>
      </w:r>
      <w:proofErr w:type="spellStart"/>
      <w:r w:rsidR="00C73825" w:rsidRPr="00030A0B">
        <w:rPr>
          <w:rFonts w:eastAsia="Arial Unicode MS"/>
          <w:szCs w:val="24"/>
          <w:lang w:val="fr-CH"/>
        </w:rPr>
        <w:t>din</w:t>
      </w:r>
      <w:proofErr w:type="spellEnd"/>
      <w:r w:rsidR="00C73825" w:rsidRPr="00030A0B">
        <w:rPr>
          <w:rFonts w:eastAsia="Arial Unicode MS"/>
          <w:szCs w:val="24"/>
          <w:lang w:val="fr-CH"/>
        </w:rPr>
        <w:t xml:space="preserve"> motive </w:t>
      </w:r>
      <w:proofErr w:type="spellStart"/>
      <w:r w:rsidR="00C73825" w:rsidRPr="00030A0B">
        <w:rPr>
          <w:rFonts w:eastAsia="Arial Unicode MS"/>
          <w:szCs w:val="24"/>
          <w:lang w:val="fr-CH"/>
        </w:rPr>
        <w:t>neimputabile</w:t>
      </w:r>
      <w:proofErr w:type="spellEnd"/>
      <w:r w:rsidR="00C73825" w:rsidRPr="00030A0B">
        <w:rPr>
          <w:rFonts w:eastAsia="Arial Unicode MS"/>
          <w:szCs w:val="24"/>
          <w:lang w:val="fr-CH"/>
        </w:rPr>
        <w:t xml:space="preserve"> </w:t>
      </w:r>
      <w:proofErr w:type="spellStart"/>
      <w:r w:rsidR="00C73825" w:rsidRPr="00030A0B">
        <w:rPr>
          <w:rFonts w:eastAsia="Arial Unicode MS"/>
          <w:szCs w:val="24"/>
          <w:lang w:val="fr-CH"/>
        </w:rPr>
        <w:t>păr</w:t>
      </w:r>
      <w:proofErr w:type="spellEnd"/>
      <w:r w:rsidR="00C73825" w:rsidRPr="00030A0B">
        <w:rPr>
          <w:rFonts w:eastAsia="Arial Unicode MS"/>
          <w:szCs w:val="24"/>
          <w:lang w:val="fr-CH"/>
        </w:rPr>
        <w:t>ț</w:t>
      </w:r>
      <w:proofErr w:type="spellStart"/>
      <w:r w:rsidR="00C73825" w:rsidRPr="00030A0B">
        <w:rPr>
          <w:rFonts w:eastAsia="Arial Unicode MS"/>
          <w:szCs w:val="24"/>
          <w:lang w:val="fr-CH"/>
        </w:rPr>
        <w:t>ilor</w:t>
      </w:r>
      <w:proofErr w:type="spellEnd"/>
      <w:r w:rsidR="00C73825" w:rsidRPr="00030A0B">
        <w:rPr>
          <w:rFonts w:eastAsia="Arial Unicode MS"/>
          <w:szCs w:val="24"/>
          <w:lang w:val="fr-CH"/>
        </w:rPr>
        <w:t xml:space="preserve"> contractante, </w:t>
      </w:r>
      <w:proofErr w:type="spellStart"/>
      <w:r w:rsidR="00C73825" w:rsidRPr="00030A0B">
        <w:rPr>
          <w:rFonts w:eastAsia="Arial Unicode MS"/>
          <w:szCs w:val="24"/>
          <w:lang w:val="fr-CH"/>
        </w:rPr>
        <w:t>durata</w:t>
      </w:r>
      <w:proofErr w:type="spellEnd"/>
      <w:r w:rsidR="00C73825" w:rsidRPr="00030A0B">
        <w:rPr>
          <w:rFonts w:eastAsia="Arial Unicode MS"/>
          <w:szCs w:val="24"/>
          <w:lang w:val="fr-CH"/>
        </w:rPr>
        <w:t xml:space="preserve"> </w:t>
      </w:r>
      <w:proofErr w:type="spellStart"/>
      <w:r w:rsidR="007450A1" w:rsidRPr="00030A0B">
        <w:rPr>
          <w:rFonts w:eastAsia="Arial Unicode MS"/>
          <w:szCs w:val="24"/>
          <w:lang w:val="fr-CH"/>
        </w:rPr>
        <w:t>poate</w:t>
      </w:r>
      <w:proofErr w:type="spellEnd"/>
      <w:r w:rsidR="00C73825" w:rsidRPr="00030A0B">
        <w:rPr>
          <w:rFonts w:eastAsia="Arial Unicode MS"/>
          <w:szCs w:val="24"/>
          <w:lang w:val="fr-CH"/>
        </w:rPr>
        <w:t xml:space="preserve"> fi </w:t>
      </w:r>
      <w:proofErr w:type="spellStart"/>
      <w:r w:rsidR="00C73825" w:rsidRPr="00030A0B">
        <w:rPr>
          <w:rFonts w:eastAsia="Arial Unicode MS"/>
          <w:szCs w:val="24"/>
          <w:lang w:val="fr-CH"/>
        </w:rPr>
        <w:t>decalată</w:t>
      </w:r>
      <w:proofErr w:type="spellEnd"/>
      <w:r w:rsidR="00C73825" w:rsidRPr="00030A0B">
        <w:rPr>
          <w:rFonts w:eastAsia="Arial Unicode MS"/>
          <w:szCs w:val="24"/>
          <w:lang w:val="fr-CH"/>
        </w:rPr>
        <w:t xml:space="preserve"> </w:t>
      </w:r>
      <w:proofErr w:type="spellStart"/>
      <w:r w:rsidR="00C73825" w:rsidRPr="00030A0B">
        <w:rPr>
          <w:rFonts w:eastAsia="Arial Unicode MS"/>
          <w:szCs w:val="24"/>
          <w:lang w:val="fr-CH"/>
        </w:rPr>
        <w:t>în</w:t>
      </w:r>
      <w:proofErr w:type="spellEnd"/>
      <w:r w:rsidR="00C73825" w:rsidRPr="00030A0B">
        <w:rPr>
          <w:rFonts w:eastAsia="Arial Unicode MS"/>
          <w:szCs w:val="24"/>
          <w:lang w:val="fr-CH"/>
        </w:rPr>
        <w:t xml:space="preserve"> </w:t>
      </w:r>
      <w:proofErr w:type="spellStart"/>
      <w:r w:rsidR="00C73825" w:rsidRPr="00030A0B">
        <w:rPr>
          <w:rFonts w:eastAsia="Arial Unicode MS"/>
          <w:szCs w:val="24"/>
          <w:lang w:val="fr-CH"/>
        </w:rPr>
        <w:t>mod</w:t>
      </w:r>
      <w:proofErr w:type="spellEnd"/>
      <w:r w:rsidR="00C73825" w:rsidRPr="00030A0B">
        <w:rPr>
          <w:rFonts w:eastAsia="Arial Unicode MS"/>
          <w:szCs w:val="24"/>
          <w:lang w:val="fr-CH"/>
        </w:rPr>
        <w:t xml:space="preserve"> </w:t>
      </w:r>
      <w:proofErr w:type="spellStart"/>
      <w:r w:rsidR="00C73825" w:rsidRPr="00030A0B">
        <w:rPr>
          <w:rFonts w:eastAsia="Arial Unicode MS"/>
          <w:szCs w:val="24"/>
          <w:lang w:val="fr-CH"/>
        </w:rPr>
        <w:t>corespunzător</w:t>
      </w:r>
      <w:proofErr w:type="spellEnd"/>
      <w:r w:rsidR="00C73825" w:rsidRPr="00030A0B">
        <w:rPr>
          <w:rFonts w:eastAsia="Arial Unicode MS"/>
          <w:szCs w:val="24"/>
          <w:lang w:val="fr-CH"/>
        </w:rPr>
        <w:t>.</w:t>
      </w:r>
    </w:p>
    <w:p w:rsidR="00CD0CF5" w:rsidRPr="00AC0137" w:rsidRDefault="00CD0CF5" w:rsidP="000C69CD">
      <w:pPr>
        <w:pStyle w:val="DefaultText2"/>
        <w:spacing w:line="276" w:lineRule="auto"/>
        <w:ind w:firstLine="709"/>
        <w:contextualSpacing/>
        <w:jc w:val="both"/>
        <w:rPr>
          <w:szCs w:val="24"/>
          <w:highlight w:val="yellow"/>
          <w:lang w:val="ro-RO"/>
        </w:rPr>
      </w:pPr>
      <w:r w:rsidRPr="00030A0B">
        <w:rPr>
          <w:rFonts w:eastAsia="Arial Unicode MS"/>
          <w:szCs w:val="24"/>
          <w:lang w:val="ro-RO"/>
        </w:rPr>
        <w:t xml:space="preserve">5.3 </w:t>
      </w:r>
      <w:r w:rsidR="00AE716D" w:rsidRPr="00030A0B">
        <w:rPr>
          <w:szCs w:val="24"/>
          <w:lang w:val="ro-RO"/>
        </w:rPr>
        <w:t>În termen de 5 zile lucrătoare d</w:t>
      </w:r>
      <w:r w:rsidRPr="00030A0B">
        <w:rPr>
          <w:szCs w:val="24"/>
          <w:lang w:val="ro-RO"/>
        </w:rPr>
        <w:t>e la</w:t>
      </w:r>
      <w:r w:rsidR="00AE716D" w:rsidRPr="00030A0B">
        <w:rPr>
          <w:szCs w:val="24"/>
          <w:lang w:val="ro-RO"/>
        </w:rPr>
        <w:t xml:space="preserve"> semnarea contractului se va organiza o ședință de inițializare în carul căreia se va prezenta un plan actualizat de activitate, conform datei reale de semnare a contractului și se vor discuta aspecte legate de activitățile care trebuie desfășurate </w:t>
      </w:r>
      <w:r w:rsidR="00AC0C15">
        <w:rPr>
          <w:szCs w:val="24"/>
          <w:lang w:val="ro-RO"/>
        </w:rPr>
        <w:t>pe parcursul derulării contractului.</w:t>
      </w:r>
    </w:p>
    <w:p w:rsidR="00CD0CF5" w:rsidRPr="00AC0137" w:rsidRDefault="00CD0CF5" w:rsidP="000C69CD">
      <w:pPr>
        <w:pStyle w:val="DefaultText2"/>
        <w:spacing w:line="276" w:lineRule="auto"/>
        <w:ind w:firstLine="709"/>
        <w:contextualSpacing/>
        <w:jc w:val="both"/>
        <w:rPr>
          <w:szCs w:val="24"/>
          <w:highlight w:val="yellow"/>
          <w:lang w:val="ro-RO"/>
        </w:rPr>
      </w:pPr>
      <w:r w:rsidRPr="00030A0B">
        <w:rPr>
          <w:szCs w:val="24"/>
          <w:lang w:val="ro-RO"/>
        </w:rPr>
        <w:t>5.4 În cadrul</w:t>
      </w:r>
      <w:r w:rsidR="00AE716D" w:rsidRPr="00030A0B">
        <w:rPr>
          <w:szCs w:val="24"/>
          <w:lang w:val="ro-RO"/>
        </w:rPr>
        <w:t xml:space="preserve"> ședinț</w:t>
      </w:r>
      <w:r w:rsidRPr="00030A0B">
        <w:rPr>
          <w:szCs w:val="24"/>
          <w:lang w:val="ro-RO"/>
        </w:rPr>
        <w:t>ei</w:t>
      </w:r>
      <w:r w:rsidR="00AE716D" w:rsidRPr="00030A0B">
        <w:rPr>
          <w:szCs w:val="24"/>
          <w:lang w:val="ro-RO"/>
        </w:rPr>
        <w:t xml:space="preserve"> de inițializare, </w:t>
      </w:r>
      <w:r w:rsidRPr="00030A0B">
        <w:rPr>
          <w:i/>
          <w:szCs w:val="24"/>
          <w:lang w:val="ro-RO"/>
        </w:rPr>
        <w:t>Prestatorul</w:t>
      </w:r>
      <w:r w:rsidR="00AE716D" w:rsidRPr="00030A0B">
        <w:rPr>
          <w:szCs w:val="24"/>
          <w:lang w:val="ro-RO"/>
        </w:rPr>
        <w:t xml:space="preserve"> va identifica informațiile necesare în perioada imediat următoare și deciziile necesare din partea </w:t>
      </w:r>
      <w:r w:rsidRPr="00030A0B">
        <w:rPr>
          <w:i/>
          <w:szCs w:val="24"/>
          <w:lang w:val="ro-RO"/>
        </w:rPr>
        <w:t>A</w:t>
      </w:r>
      <w:r w:rsidR="00AE716D" w:rsidRPr="00030A0B">
        <w:rPr>
          <w:i/>
          <w:szCs w:val="24"/>
          <w:lang w:val="ro-RO"/>
        </w:rPr>
        <w:t>utorității</w:t>
      </w:r>
      <w:r w:rsidRPr="00030A0B">
        <w:rPr>
          <w:i/>
          <w:szCs w:val="24"/>
          <w:lang w:val="ro-RO"/>
        </w:rPr>
        <w:t xml:space="preserve"> </w:t>
      </w:r>
      <w:r w:rsidR="00AE716D" w:rsidRPr="00030A0B">
        <w:rPr>
          <w:i/>
          <w:szCs w:val="24"/>
          <w:lang w:val="ro-RO"/>
        </w:rPr>
        <w:t xml:space="preserve"> </w:t>
      </w:r>
      <w:r w:rsidRPr="00030A0B">
        <w:rPr>
          <w:i/>
          <w:szCs w:val="24"/>
          <w:lang w:val="ro-RO"/>
        </w:rPr>
        <w:t>C</w:t>
      </w:r>
      <w:r w:rsidR="00AE716D" w:rsidRPr="00030A0B">
        <w:rPr>
          <w:i/>
          <w:szCs w:val="24"/>
          <w:lang w:val="ro-RO"/>
        </w:rPr>
        <w:t>ontractante</w:t>
      </w:r>
      <w:r w:rsidR="00AE716D" w:rsidRPr="00030A0B">
        <w:rPr>
          <w:szCs w:val="24"/>
          <w:lang w:val="ro-RO"/>
        </w:rPr>
        <w:t>.</w:t>
      </w:r>
    </w:p>
    <w:p w:rsidR="00093FCF" w:rsidRDefault="00CD0CF5" w:rsidP="000C69CD">
      <w:pPr>
        <w:pStyle w:val="DefaultText2"/>
        <w:spacing w:line="276" w:lineRule="auto"/>
        <w:ind w:firstLine="709"/>
        <w:contextualSpacing/>
        <w:jc w:val="both"/>
        <w:rPr>
          <w:szCs w:val="24"/>
          <w:lang w:val="ro-RO"/>
        </w:rPr>
      </w:pPr>
      <w:r w:rsidRPr="00030A0B">
        <w:rPr>
          <w:szCs w:val="24"/>
          <w:lang w:val="ro-RO"/>
        </w:rPr>
        <w:t>5.5 P</w:t>
      </w:r>
      <w:r w:rsidR="00AE716D" w:rsidRPr="00030A0B">
        <w:rPr>
          <w:szCs w:val="24"/>
          <w:lang w:val="ro-RO"/>
        </w:rPr>
        <w:t xml:space="preserve">e lângă întâlnirile cu caracter tehnic ce vor avea loc pe perioada derulării contractului și care vor avea ca obiectiv stabilirea detaliilor tehnice necesare în vederea </w:t>
      </w:r>
      <w:r w:rsidR="00030A0B" w:rsidRPr="00030A0B">
        <w:rPr>
          <w:b/>
          <w:szCs w:val="24"/>
          <w:lang w:val="ro-RO"/>
        </w:rPr>
        <w:t>dezvoltării si personalizării modulelor  SICO</w:t>
      </w:r>
      <w:r w:rsidR="00030A0B" w:rsidRPr="00030A0B">
        <w:rPr>
          <w:szCs w:val="24"/>
          <w:lang w:val="ro-RO"/>
        </w:rPr>
        <w:t xml:space="preserve"> se vor organiza întâlniri </w:t>
      </w:r>
      <w:r w:rsidR="00AE716D" w:rsidRPr="00030A0B">
        <w:rPr>
          <w:szCs w:val="24"/>
          <w:lang w:val="ro-RO"/>
        </w:rPr>
        <w:t>de monitoriz</w:t>
      </w:r>
      <w:r w:rsidR="00030A0B" w:rsidRPr="00030A0B">
        <w:rPr>
          <w:szCs w:val="24"/>
          <w:lang w:val="ro-RO"/>
        </w:rPr>
        <w:t xml:space="preserve">are a progresului contractului în care </w:t>
      </w:r>
      <w:r w:rsidR="00AE716D" w:rsidRPr="00030A0B">
        <w:rPr>
          <w:szCs w:val="24"/>
          <w:lang w:val="ro-RO"/>
        </w:rPr>
        <w:t>se vor discuta aspectele importante pentru perioada următoare de implementare și se vor lua deciziile necesare.</w:t>
      </w:r>
    </w:p>
    <w:p w:rsidR="00DC2964" w:rsidRPr="00DC2964" w:rsidRDefault="00DC2964" w:rsidP="000C69CD">
      <w:pPr>
        <w:pStyle w:val="DefaultText2"/>
        <w:spacing w:line="276" w:lineRule="auto"/>
        <w:ind w:firstLine="709"/>
        <w:contextualSpacing/>
        <w:jc w:val="both"/>
        <w:rPr>
          <w:szCs w:val="24"/>
          <w:highlight w:val="yellow"/>
          <w:lang w:val="ro-RO"/>
        </w:rPr>
      </w:pPr>
    </w:p>
    <w:p w:rsidR="001658A6" w:rsidRPr="00AE4A51" w:rsidRDefault="00605D6F" w:rsidP="000C69CD">
      <w:pPr>
        <w:pStyle w:val="DefaultText2"/>
        <w:spacing w:line="276" w:lineRule="auto"/>
        <w:contextualSpacing/>
        <w:jc w:val="both"/>
        <w:rPr>
          <w:rFonts w:eastAsia="Arial Unicode MS"/>
          <w:b/>
          <w:i/>
          <w:szCs w:val="24"/>
          <w:lang w:val="ro-RO"/>
        </w:rPr>
      </w:pPr>
      <w:r w:rsidRPr="00AE4A51">
        <w:rPr>
          <w:rFonts w:eastAsia="Arial Unicode MS"/>
          <w:b/>
          <w:szCs w:val="24"/>
          <w:lang w:val="ro-RO"/>
        </w:rPr>
        <w:t>Art.</w:t>
      </w:r>
      <w:r w:rsidRPr="00AE4A51">
        <w:rPr>
          <w:szCs w:val="24"/>
          <w:lang w:val="ro-RO"/>
        </w:rPr>
        <w:t xml:space="preserve"> </w:t>
      </w:r>
      <w:r w:rsidR="00310C80" w:rsidRPr="00AE4A51">
        <w:rPr>
          <w:b/>
          <w:szCs w:val="24"/>
          <w:lang w:val="ro-RO"/>
        </w:rPr>
        <w:t>6</w:t>
      </w:r>
      <w:r w:rsidRPr="00AE4A51">
        <w:rPr>
          <w:szCs w:val="24"/>
          <w:lang w:val="ro-RO"/>
        </w:rPr>
        <w:tab/>
      </w:r>
      <w:r w:rsidR="001658A6" w:rsidRPr="00AE4A51">
        <w:rPr>
          <w:rFonts w:eastAsia="Arial Unicode MS"/>
          <w:b/>
          <w:szCs w:val="24"/>
          <w:lang w:val="ro-RO"/>
        </w:rPr>
        <w:t xml:space="preserve">Executarea </w:t>
      </w:r>
      <w:r w:rsidR="001658A6" w:rsidRPr="00AE4A51">
        <w:rPr>
          <w:rFonts w:eastAsia="Arial Unicode MS"/>
          <w:b/>
          <w:i/>
          <w:szCs w:val="24"/>
          <w:lang w:val="ro-RO"/>
        </w:rPr>
        <w:t>Contractului</w:t>
      </w:r>
    </w:p>
    <w:p w:rsidR="0041616D" w:rsidRPr="00AC0137" w:rsidRDefault="00310C80" w:rsidP="000C69CD">
      <w:pPr>
        <w:pStyle w:val="DefaultText2"/>
        <w:spacing w:line="276" w:lineRule="auto"/>
        <w:ind w:firstLine="709"/>
        <w:contextualSpacing/>
        <w:jc w:val="both"/>
        <w:rPr>
          <w:szCs w:val="24"/>
          <w:highlight w:val="yellow"/>
          <w:lang w:val="ro-RO"/>
        </w:rPr>
      </w:pPr>
      <w:r w:rsidRPr="00AE4A51">
        <w:rPr>
          <w:rFonts w:eastAsia="Arial Unicode MS"/>
          <w:szCs w:val="24"/>
          <w:lang w:val="ro-RO"/>
        </w:rPr>
        <w:t>6</w:t>
      </w:r>
      <w:r w:rsidR="00BD4891" w:rsidRPr="00AE4A51">
        <w:rPr>
          <w:rFonts w:eastAsia="Arial Unicode MS"/>
          <w:szCs w:val="24"/>
          <w:lang w:val="ro-RO"/>
        </w:rPr>
        <w:t>.1</w:t>
      </w:r>
      <w:r w:rsidR="0028699A" w:rsidRPr="00AE4A51">
        <w:rPr>
          <w:rFonts w:eastAsia="Arial Unicode MS"/>
          <w:b/>
          <w:szCs w:val="24"/>
          <w:lang w:val="ro-RO"/>
        </w:rPr>
        <w:t xml:space="preserve"> </w:t>
      </w:r>
      <w:r w:rsidR="001658A6" w:rsidRPr="00AE4A51">
        <w:rPr>
          <w:rFonts w:eastAsia="Arial Unicode MS"/>
          <w:szCs w:val="24"/>
          <w:lang w:val="ro-RO"/>
        </w:rPr>
        <w:t>Executarea</w:t>
      </w:r>
      <w:r w:rsidR="001658A6" w:rsidRPr="00AE4A51">
        <w:rPr>
          <w:rFonts w:eastAsia="Arial Unicode MS"/>
          <w:b/>
          <w:szCs w:val="24"/>
          <w:lang w:val="ro-RO"/>
        </w:rPr>
        <w:t xml:space="preserve"> </w:t>
      </w:r>
      <w:r w:rsidR="001658A6" w:rsidRPr="00AE4A51">
        <w:rPr>
          <w:szCs w:val="24"/>
          <w:lang w:val="ro-RO"/>
        </w:rPr>
        <w:t xml:space="preserve">prezentului </w:t>
      </w:r>
      <w:r w:rsidR="001658A6" w:rsidRPr="00AE4A51">
        <w:rPr>
          <w:i/>
          <w:szCs w:val="24"/>
          <w:lang w:val="ro-RO"/>
        </w:rPr>
        <w:t>Contract</w:t>
      </w:r>
      <w:r w:rsidR="001658A6" w:rsidRPr="00AE4A51">
        <w:rPr>
          <w:szCs w:val="24"/>
          <w:lang w:val="ro-RO"/>
        </w:rPr>
        <w:t xml:space="preserve"> începe </w:t>
      </w:r>
      <w:r w:rsidR="0028699A" w:rsidRPr="00AE4A51">
        <w:rPr>
          <w:szCs w:val="24"/>
          <w:lang w:val="ro-RO"/>
        </w:rPr>
        <w:t>odată cu</w:t>
      </w:r>
      <w:r w:rsidR="001658A6" w:rsidRPr="00AE4A51">
        <w:rPr>
          <w:szCs w:val="24"/>
          <w:lang w:val="ro-RO"/>
        </w:rPr>
        <w:t xml:space="preserve"> transmiter</w:t>
      </w:r>
      <w:r w:rsidR="0028699A" w:rsidRPr="00AE4A51">
        <w:rPr>
          <w:szCs w:val="24"/>
          <w:lang w:val="ro-RO"/>
        </w:rPr>
        <w:t>ea</w:t>
      </w:r>
      <w:r w:rsidR="001658A6" w:rsidRPr="00AE4A51">
        <w:rPr>
          <w:szCs w:val="24"/>
          <w:lang w:val="ro-RO"/>
        </w:rPr>
        <w:t xml:space="preserve"> ordinului de </w:t>
      </w:r>
      <w:r w:rsidR="0026691A" w:rsidRPr="00AE4A51">
        <w:rPr>
          <w:szCs w:val="24"/>
          <w:lang w:val="ro-RO"/>
        </w:rPr>
        <w:t>începere</w:t>
      </w:r>
      <w:r w:rsidR="00326FEE" w:rsidRPr="00AE4A51">
        <w:rPr>
          <w:szCs w:val="24"/>
          <w:lang w:val="ro-RO"/>
        </w:rPr>
        <w:t xml:space="preserve"> a prestării serviciilor, care </w:t>
      </w:r>
      <w:r w:rsidR="0026691A" w:rsidRPr="00AE4A51">
        <w:rPr>
          <w:szCs w:val="24"/>
          <w:lang w:val="ro-RO"/>
        </w:rPr>
        <w:t xml:space="preserve">se emite </w:t>
      </w:r>
      <w:r w:rsidR="001658A6" w:rsidRPr="00AE4A51">
        <w:rPr>
          <w:szCs w:val="24"/>
          <w:lang w:val="ro-RO"/>
        </w:rPr>
        <w:t xml:space="preserve">de către </w:t>
      </w:r>
      <w:r w:rsidR="00326FEE" w:rsidRPr="00AE4A51">
        <w:rPr>
          <w:i/>
          <w:szCs w:val="24"/>
          <w:lang w:val="ro-RO"/>
        </w:rPr>
        <w:t>Autoritatea Contractantă</w:t>
      </w:r>
      <w:r w:rsidR="001658A6" w:rsidRPr="00AE4A51">
        <w:rPr>
          <w:szCs w:val="24"/>
          <w:lang w:val="ro-RO"/>
        </w:rPr>
        <w:t xml:space="preserve"> </w:t>
      </w:r>
      <w:r w:rsidR="00326FEE" w:rsidRPr="00AE4A51">
        <w:rPr>
          <w:szCs w:val="24"/>
          <w:lang w:val="ro-RO"/>
        </w:rPr>
        <w:t xml:space="preserve">în </w:t>
      </w:r>
      <w:r w:rsidR="00F50310" w:rsidRPr="00AE4A51">
        <w:rPr>
          <w:szCs w:val="24"/>
          <w:lang w:val="ro-RO"/>
        </w:rPr>
        <w:t>cel mult 5 zile de la data</w:t>
      </w:r>
      <w:r w:rsidR="00326FEE" w:rsidRPr="00AE4A51">
        <w:rPr>
          <w:szCs w:val="24"/>
          <w:lang w:val="ro-RO"/>
        </w:rPr>
        <w:t xml:space="preserve"> </w:t>
      </w:r>
      <w:r w:rsidR="001658A6" w:rsidRPr="00AE4A51">
        <w:rPr>
          <w:szCs w:val="24"/>
          <w:lang w:val="ro-RO"/>
        </w:rPr>
        <w:t>constituir</w:t>
      </w:r>
      <w:r w:rsidR="00326FEE" w:rsidRPr="00AE4A51">
        <w:rPr>
          <w:szCs w:val="24"/>
          <w:lang w:val="ro-RO"/>
        </w:rPr>
        <w:t>ii</w:t>
      </w:r>
      <w:r w:rsidR="00F50310" w:rsidRPr="00AE4A51">
        <w:rPr>
          <w:szCs w:val="24"/>
          <w:lang w:val="ro-RO"/>
        </w:rPr>
        <w:t xml:space="preserve"> garanţiei de bună execuţie.</w:t>
      </w:r>
    </w:p>
    <w:p w:rsidR="00EE6B4B" w:rsidRPr="00AC0137" w:rsidRDefault="00EE6B4B" w:rsidP="000C69CD">
      <w:pPr>
        <w:pStyle w:val="DefaultText2"/>
        <w:spacing w:line="276" w:lineRule="auto"/>
        <w:contextualSpacing/>
        <w:jc w:val="both"/>
        <w:rPr>
          <w:szCs w:val="24"/>
          <w:highlight w:val="yellow"/>
          <w:lang w:val="ro-RO"/>
        </w:rPr>
      </w:pPr>
    </w:p>
    <w:p w:rsidR="005A7AEC" w:rsidRPr="00AE4A51" w:rsidRDefault="005A7AEC" w:rsidP="000C69CD">
      <w:pPr>
        <w:pStyle w:val="DefaultText2"/>
        <w:spacing w:line="276" w:lineRule="auto"/>
        <w:contextualSpacing/>
        <w:jc w:val="both"/>
        <w:rPr>
          <w:rFonts w:eastAsiaTheme="majorEastAsia"/>
          <w:b/>
          <w:bCs/>
          <w:szCs w:val="24"/>
          <w:lang w:val="ro-RO"/>
        </w:rPr>
      </w:pPr>
      <w:r w:rsidRPr="00AE4A51">
        <w:rPr>
          <w:rFonts w:eastAsia="Calibri"/>
          <w:b/>
          <w:bCs/>
          <w:color w:val="000000"/>
          <w:szCs w:val="24"/>
          <w:lang w:val="ro-RO" w:eastAsia="en-US"/>
        </w:rPr>
        <w:t xml:space="preserve">Art. </w:t>
      </w:r>
      <w:r w:rsidR="00C31B4B" w:rsidRPr="00AE4A51">
        <w:rPr>
          <w:rFonts w:eastAsia="Calibri"/>
          <w:b/>
          <w:bCs/>
          <w:color w:val="000000"/>
          <w:szCs w:val="24"/>
          <w:lang w:val="ro-RO" w:eastAsia="en-US"/>
        </w:rPr>
        <w:t>7</w:t>
      </w:r>
      <w:r w:rsidRPr="00AE4A51">
        <w:rPr>
          <w:rFonts w:eastAsia="Calibri"/>
          <w:b/>
          <w:bCs/>
          <w:color w:val="000000"/>
          <w:szCs w:val="24"/>
          <w:lang w:val="ro-RO" w:eastAsia="en-US"/>
        </w:rPr>
        <w:t xml:space="preserve">  </w:t>
      </w:r>
      <w:r w:rsidRPr="00AE4A51">
        <w:rPr>
          <w:rFonts w:eastAsiaTheme="majorEastAsia"/>
          <w:b/>
          <w:bCs/>
          <w:szCs w:val="24"/>
          <w:lang w:val="ro-RO"/>
        </w:rPr>
        <w:t>Garanţia de bună execuţie</w:t>
      </w:r>
    </w:p>
    <w:p w:rsidR="005A7AEC" w:rsidRPr="00AE4A51" w:rsidRDefault="00C31B4B" w:rsidP="000C69CD">
      <w:pPr>
        <w:suppressAutoHyphens w:val="0"/>
        <w:autoSpaceDN/>
        <w:spacing w:after="0"/>
        <w:ind w:firstLine="720"/>
        <w:contextualSpacing/>
        <w:jc w:val="both"/>
        <w:textAlignment w:val="auto"/>
        <w:rPr>
          <w:rFonts w:ascii="Times New Roman" w:hAnsi="Times New Roman"/>
          <w:sz w:val="24"/>
          <w:szCs w:val="24"/>
        </w:rPr>
      </w:pPr>
      <w:r w:rsidRPr="00AE4A51">
        <w:rPr>
          <w:rFonts w:ascii="Times New Roman" w:hAnsi="Times New Roman"/>
          <w:sz w:val="24"/>
          <w:szCs w:val="24"/>
        </w:rPr>
        <w:t>7</w:t>
      </w:r>
      <w:r w:rsidR="005A7AEC" w:rsidRPr="00AE4A51">
        <w:rPr>
          <w:rFonts w:ascii="Times New Roman" w:hAnsi="Times New Roman"/>
          <w:sz w:val="24"/>
          <w:szCs w:val="24"/>
        </w:rPr>
        <w:t xml:space="preserve">.1 Garanţia de bună execuţie a prezentului </w:t>
      </w:r>
      <w:r w:rsidR="005A7AEC" w:rsidRPr="00AE4A51">
        <w:rPr>
          <w:rFonts w:ascii="Times New Roman" w:hAnsi="Times New Roman"/>
          <w:i/>
          <w:sz w:val="24"/>
          <w:szCs w:val="24"/>
        </w:rPr>
        <w:t>Contract</w:t>
      </w:r>
      <w:r w:rsidR="005A7AEC" w:rsidRPr="00AE4A51">
        <w:rPr>
          <w:rFonts w:ascii="Times New Roman" w:hAnsi="Times New Roman"/>
          <w:sz w:val="24"/>
          <w:szCs w:val="24"/>
        </w:rPr>
        <w:t xml:space="preserve"> se va constitui de către </w:t>
      </w:r>
      <w:r w:rsidR="005A7AEC" w:rsidRPr="00AE4A51">
        <w:rPr>
          <w:rFonts w:ascii="Times New Roman" w:hAnsi="Times New Roman"/>
          <w:i/>
          <w:sz w:val="24"/>
          <w:szCs w:val="24"/>
        </w:rPr>
        <w:t>Prestator</w:t>
      </w:r>
      <w:r w:rsidR="005A7AEC" w:rsidRPr="00AE4A51">
        <w:rPr>
          <w:rFonts w:ascii="Times New Roman" w:hAnsi="Times New Roman"/>
          <w:sz w:val="24"/>
          <w:szCs w:val="24"/>
        </w:rPr>
        <w:t xml:space="preserve"> în scopul asigurării </w:t>
      </w:r>
      <w:r w:rsidR="005A7AEC" w:rsidRPr="00AE4A51">
        <w:rPr>
          <w:rFonts w:ascii="Times New Roman" w:hAnsi="Times New Roman"/>
          <w:i/>
          <w:sz w:val="24"/>
          <w:szCs w:val="24"/>
        </w:rPr>
        <w:t>Autorităţii Contractante</w:t>
      </w:r>
      <w:r w:rsidR="005A7AEC" w:rsidRPr="00AE4A51">
        <w:rPr>
          <w:rFonts w:ascii="Times New Roman" w:hAnsi="Times New Roman"/>
          <w:sz w:val="24"/>
          <w:szCs w:val="24"/>
        </w:rPr>
        <w:t xml:space="preserve"> de îndeplinirea cantitativă, calitativă şi în perioada convenită a contractului de achiziţie publică.</w:t>
      </w:r>
    </w:p>
    <w:p w:rsidR="00D57AF8" w:rsidRPr="00AE4A51" w:rsidRDefault="00C31B4B" w:rsidP="000C69CD">
      <w:pPr>
        <w:suppressAutoHyphens w:val="0"/>
        <w:autoSpaceDN/>
        <w:spacing w:after="0"/>
        <w:ind w:firstLine="720"/>
        <w:contextualSpacing/>
        <w:jc w:val="both"/>
        <w:textAlignment w:val="auto"/>
        <w:rPr>
          <w:rFonts w:ascii="Times New Roman" w:hAnsi="Times New Roman"/>
          <w:color w:val="FF0000"/>
          <w:sz w:val="24"/>
          <w:szCs w:val="24"/>
        </w:rPr>
      </w:pPr>
      <w:r w:rsidRPr="00424195">
        <w:rPr>
          <w:rFonts w:ascii="Times New Roman" w:hAnsi="Times New Roman"/>
          <w:sz w:val="24"/>
          <w:szCs w:val="24"/>
        </w:rPr>
        <w:t>7</w:t>
      </w:r>
      <w:r w:rsidR="00BD4891" w:rsidRPr="00424195">
        <w:rPr>
          <w:rFonts w:ascii="Times New Roman" w:hAnsi="Times New Roman"/>
          <w:sz w:val="24"/>
          <w:szCs w:val="24"/>
        </w:rPr>
        <w:t>.2</w:t>
      </w:r>
      <w:r w:rsidR="005A7AEC" w:rsidRPr="00424195">
        <w:rPr>
          <w:rFonts w:ascii="Times New Roman" w:hAnsi="Times New Roman"/>
          <w:sz w:val="24"/>
          <w:szCs w:val="24"/>
        </w:rPr>
        <w:t xml:space="preserve"> Garanția de bună execuție se constituie conform prevederilor </w:t>
      </w:r>
      <w:r w:rsidR="00D57AF8" w:rsidRPr="00424195">
        <w:rPr>
          <w:rFonts w:ascii="Times New Roman" w:hAnsi="Times New Roman"/>
          <w:sz w:val="24"/>
          <w:szCs w:val="24"/>
        </w:rPr>
        <w:t xml:space="preserve">art. 154 din Legea </w:t>
      </w:r>
      <w:r w:rsidR="002759E6" w:rsidRPr="00424195">
        <w:rPr>
          <w:rFonts w:ascii="Times New Roman" w:hAnsi="Times New Roman"/>
          <w:sz w:val="24"/>
          <w:szCs w:val="24"/>
        </w:rPr>
        <w:t xml:space="preserve">nr. </w:t>
      </w:r>
      <w:r w:rsidR="00D57AF8" w:rsidRPr="00424195">
        <w:rPr>
          <w:rFonts w:ascii="Times New Roman" w:hAnsi="Times New Roman"/>
          <w:sz w:val="24"/>
          <w:szCs w:val="24"/>
        </w:rPr>
        <w:t xml:space="preserve">98/2016, cu modificările şi completările ulterioare, în </w:t>
      </w:r>
      <w:r w:rsidR="000A7523" w:rsidRPr="00424195">
        <w:rPr>
          <w:rFonts w:ascii="Times New Roman" w:hAnsi="Times New Roman"/>
          <w:sz w:val="24"/>
          <w:szCs w:val="24"/>
        </w:rPr>
        <w:t>procent</w:t>
      </w:r>
      <w:r w:rsidR="00D57AF8" w:rsidRPr="00424195">
        <w:rPr>
          <w:rFonts w:ascii="Times New Roman" w:hAnsi="Times New Roman"/>
          <w:sz w:val="24"/>
          <w:szCs w:val="24"/>
        </w:rPr>
        <w:t xml:space="preserve"> de </w:t>
      </w:r>
      <w:r w:rsidR="00D57AF8" w:rsidRPr="00424195">
        <w:rPr>
          <w:rFonts w:ascii="Times New Roman" w:hAnsi="Times New Roman"/>
          <w:b/>
          <w:bCs/>
          <w:sz w:val="24"/>
          <w:szCs w:val="24"/>
        </w:rPr>
        <w:t>10%</w:t>
      </w:r>
      <w:r w:rsidR="00D57AF8" w:rsidRPr="00424195">
        <w:rPr>
          <w:rFonts w:ascii="Times New Roman" w:hAnsi="Times New Roman"/>
          <w:sz w:val="24"/>
          <w:szCs w:val="24"/>
        </w:rPr>
        <w:t> din valoarea contractului, fără TVA,</w:t>
      </w:r>
      <w:r w:rsidR="000A7523" w:rsidRPr="00424195">
        <w:rPr>
          <w:rFonts w:ascii="Times New Roman" w:hAnsi="Times New Roman"/>
          <w:sz w:val="24"/>
          <w:szCs w:val="24"/>
        </w:rPr>
        <w:t xml:space="preserve"> în cuantum de </w:t>
      </w:r>
      <w:r w:rsidR="00424195" w:rsidRPr="00424195">
        <w:rPr>
          <w:rFonts w:ascii="Times New Roman" w:hAnsi="Times New Roman"/>
          <w:sz w:val="24"/>
          <w:szCs w:val="24"/>
        </w:rPr>
        <w:t xml:space="preserve"> 14.345,00 </w:t>
      </w:r>
      <w:r w:rsidR="000A7523" w:rsidRPr="00424195">
        <w:rPr>
          <w:rFonts w:ascii="Times New Roman" w:hAnsi="Times New Roman"/>
          <w:sz w:val="24"/>
          <w:szCs w:val="24"/>
        </w:rPr>
        <w:t xml:space="preserve">lei, </w:t>
      </w:r>
      <w:r w:rsidR="00D57AF8" w:rsidRPr="00424195">
        <w:rPr>
          <w:rFonts w:ascii="Times New Roman" w:hAnsi="Times New Roman"/>
          <w:sz w:val="24"/>
          <w:szCs w:val="24"/>
        </w:rPr>
        <w:t xml:space="preserve"> în termen</w:t>
      </w:r>
      <w:r w:rsidR="00D57AF8" w:rsidRPr="00AE4A51">
        <w:rPr>
          <w:rFonts w:ascii="Times New Roman" w:hAnsi="Times New Roman"/>
          <w:sz w:val="24"/>
          <w:szCs w:val="24"/>
        </w:rPr>
        <w:t xml:space="preserve"> de 5 zile lucrătoare de la data semnării contractului de achiziție publică, înainte de începerea executării contractului (emiterea ordinului de începere)</w:t>
      </w:r>
      <w:r w:rsidR="00952D63" w:rsidRPr="00AE4A51">
        <w:rPr>
          <w:rFonts w:ascii="Times New Roman" w:hAnsi="Times New Roman"/>
          <w:sz w:val="24"/>
          <w:szCs w:val="24"/>
        </w:rPr>
        <w:t>,</w:t>
      </w:r>
      <w:r w:rsidR="00952D63" w:rsidRPr="00AE4A51">
        <w:rPr>
          <w:rFonts w:ascii="ArialMT" w:eastAsia="Calibri" w:hAnsi="ArialMT" w:cs="ArialMT"/>
          <w:sz w:val="20"/>
          <w:szCs w:val="20"/>
          <w:lang w:eastAsia="en-US"/>
        </w:rPr>
        <w:t xml:space="preserve"> </w:t>
      </w:r>
      <w:r w:rsidR="00952D63" w:rsidRPr="00AE4A51">
        <w:rPr>
          <w:rFonts w:ascii="Times New Roman" w:hAnsi="Times New Roman"/>
          <w:sz w:val="24"/>
          <w:szCs w:val="24"/>
        </w:rPr>
        <w:t xml:space="preserve">termen care poate fi prelungit la solicitarea justificată a </w:t>
      </w:r>
      <w:r w:rsidR="00C40DE8" w:rsidRPr="00AE4A51">
        <w:rPr>
          <w:rFonts w:ascii="Times New Roman" w:hAnsi="Times New Roman"/>
          <w:i/>
          <w:sz w:val="24"/>
          <w:szCs w:val="24"/>
        </w:rPr>
        <w:t>Prestatorului</w:t>
      </w:r>
      <w:r w:rsidR="00952D63" w:rsidRPr="00AE4A51">
        <w:rPr>
          <w:rFonts w:ascii="Times New Roman" w:hAnsi="Times New Roman"/>
          <w:sz w:val="24"/>
          <w:szCs w:val="24"/>
        </w:rPr>
        <w:t>, fără însă a depăşi 15 zile de la data semnării contractului de achiziţie publică.</w:t>
      </w:r>
    </w:p>
    <w:p w:rsidR="005A7AEC" w:rsidRPr="00AE4A51" w:rsidRDefault="00C31B4B" w:rsidP="000C69CD">
      <w:pPr>
        <w:suppressAutoHyphens w:val="0"/>
        <w:autoSpaceDN/>
        <w:spacing w:after="0"/>
        <w:ind w:firstLine="720"/>
        <w:contextualSpacing/>
        <w:jc w:val="both"/>
        <w:textAlignment w:val="auto"/>
        <w:rPr>
          <w:rFonts w:ascii="Times New Roman" w:hAnsi="Times New Roman"/>
          <w:sz w:val="24"/>
          <w:szCs w:val="24"/>
        </w:rPr>
      </w:pPr>
      <w:r w:rsidRPr="00AE4A51">
        <w:rPr>
          <w:rFonts w:ascii="Times New Roman" w:hAnsi="Times New Roman"/>
          <w:sz w:val="24"/>
          <w:szCs w:val="24"/>
        </w:rPr>
        <w:t>7</w:t>
      </w:r>
      <w:r w:rsidR="00BD4891" w:rsidRPr="00AE4A51">
        <w:rPr>
          <w:rFonts w:ascii="Times New Roman" w:hAnsi="Times New Roman"/>
          <w:sz w:val="24"/>
          <w:szCs w:val="24"/>
        </w:rPr>
        <w:t>.3</w:t>
      </w:r>
      <w:r w:rsidR="005A7AEC" w:rsidRPr="00AE4A51">
        <w:rPr>
          <w:rFonts w:ascii="Times New Roman" w:hAnsi="Times New Roman"/>
          <w:sz w:val="24"/>
          <w:szCs w:val="24"/>
        </w:rPr>
        <w:t xml:space="preserve"> Garanția de bună execuție se poate constitui prin virament bancar sau printr-un instrument de garantare emis de o instituție de credit din România sau din alt stat, în condițiile </w:t>
      </w:r>
      <w:r w:rsidR="00952D63" w:rsidRPr="00AE4A51">
        <w:rPr>
          <w:rFonts w:ascii="Times New Roman" w:hAnsi="Times New Roman"/>
          <w:sz w:val="24"/>
          <w:szCs w:val="24"/>
        </w:rPr>
        <w:t>art.</w:t>
      </w:r>
      <w:r w:rsidR="00C40DE8" w:rsidRPr="00AE4A51">
        <w:rPr>
          <w:rFonts w:ascii="Times New Roman" w:hAnsi="Times New Roman"/>
          <w:sz w:val="24"/>
          <w:szCs w:val="24"/>
        </w:rPr>
        <w:t xml:space="preserve"> </w:t>
      </w:r>
      <w:r w:rsidR="00952D63" w:rsidRPr="00AE4A51">
        <w:rPr>
          <w:rFonts w:ascii="Times New Roman" w:hAnsi="Times New Roman"/>
          <w:sz w:val="24"/>
          <w:szCs w:val="24"/>
        </w:rPr>
        <w:t xml:space="preserve">154 din Legea nr. 98/2016 </w:t>
      </w:r>
      <w:r w:rsidR="005A7AEC" w:rsidRPr="00AE4A51">
        <w:rPr>
          <w:rFonts w:ascii="Times New Roman" w:hAnsi="Times New Roman"/>
          <w:sz w:val="24"/>
          <w:szCs w:val="24"/>
        </w:rPr>
        <w:t>și devine anexă la contract.  </w:t>
      </w:r>
    </w:p>
    <w:p w:rsidR="005A7AEC" w:rsidRPr="00AE4A51" w:rsidRDefault="00C31B4B" w:rsidP="000C69CD">
      <w:pPr>
        <w:suppressAutoHyphens w:val="0"/>
        <w:autoSpaceDN/>
        <w:spacing w:after="0"/>
        <w:ind w:firstLine="720"/>
        <w:contextualSpacing/>
        <w:jc w:val="both"/>
        <w:textAlignment w:val="auto"/>
        <w:rPr>
          <w:rFonts w:ascii="Times New Roman" w:hAnsi="Times New Roman"/>
          <w:sz w:val="24"/>
          <w:szCs w:val="24"/>
        </w:rPr>
      </w:pPr>
      <w:r w:rsidRPr="00AE4A51">
        <w:rPr>
          <w:rFonts w:ascii="Times New Roman" w:hAnsi="Times New Roman"/>
          <w:sz w:val="24"/>
          <w:szCs w:val="24"/>
        </w:rPr>
        <w:t>7</w:t>
      </w:r>
      <w:r w:rsidR="00BD4891" w:rsidRPr="00AE4A51">
        <w:rPr>
          <w:rFonts w:ascii="Times New Roman" w:hAnsi="Times New Roman"/>
          <w:sz w:val="24"/>
          <w:szCs w:val="24"/>
        </w:rPr>
        <w:t>.4</w:t>
      </w:r>
      <w:r w:rsidR="005A7AEC" w:rsidRPr="00AE4A51">
        <w:rPr>
          <w:rFonts w:ascii="Times New Roman" w:hAnsi="Times New Roman"/>
          <w:sz w:val="24"/>
          <w:szCs w:val="24"/>
        </w:rPr>
        <w:t xml:space="preserve"> Garanția de bună execuție poate fi constituită şi prin reţineri succesive din sumele datorate pentru facturi parţiale. În acest caz, </w:t>
      </w:r>
      <w:r w:rsidR="00C817A4" w:rsidRPr="00AE4A51">
        <w:rPr>
          <w:rFonts w:ascii="Times New Roman" w:hAnsi="Times New Roman"/>
          <w:i/>
          <w:sz w:val="24"/>
          <w:szCs w:val="24"/>
        </w:rPr>
        <w:t>Prestatorul</w:t>
      </w:r>
      <w:r w:rsidR="00C817A4" w:rsidRPr="00AE4A51">
        <w:rPr>
          <w:rFonts w:ascii="Times New Roman" w:hAnsi="Times New Roman"/>
          <w:sz w:val="24"/>
          <w:szCs w:val="24"/>
        </w:rPr>
        <w:t xml:space="preserve"> </w:t>
      </w:r>
      <w:r w:rsidR="005A7AEC" w:rsidRPr="00AE4A51">
        <w:rPr>
          <w:rFonts w:ascii="Times New Roman" w:hAnsi="Times New Roman"/>
          <w:sz w:val="24"/>
          <w:szCs w:val="24"/>
        </w:rPr>
        <w:t xml:space="preserve">are obligaţia de a deschide, în cadrul unităţilor Trezoreriei Statului din cadrul organului fiscal competent în administrarea acestuia, un cont de disponibil distinct la dispoziţia </w:t>
      </w:r>
      <w:r w:rsidR="002759E6" w:rsidRPr="00AE4A51">
        <w:rPr>
          <w:rFonts w:ascii="Times New Roman" w:hAnsi="Times New Roman"/>
          <w:i/>
          <w:sz w:val="24"/>
          <w:szCs w:val="24"/>
        </w:rPr>
        <w:t>A</w:t>
      </w:r>
      <w:r w:rsidR="005A7AEC" w:rsidRPr="00AE4A51">
        <w:rPr>
          <w:rFonts w:ascii="Times New Roman" w:hAnsi="Times New Roman"/>
          <w:i/>
          <w:sz w:val="24"/>
          <w:szCs w:val="24"/>
        </w:rPr>
        <w:t xml:space="preserve">utorităţii </w:t>
      </w:r>
      <w:r w:rsidR="002759E6" w:rsidRPr="00AE4A51">
        <w:rPr>
          <w:rFonts w:ascii="Times New Roman" w:hAnsi="Times New Roman"/>
          <w:i/>
          <w:sz w:val="24"/>
          <w:szCs w:val="24"/>
        </w:rPr>
        <w:t>C</w:t>
      </w:r>
      <w:r w:rsidR="005A7AEC" w:rsidRPr="00AE4A51">
        <w:rPr>
          <w:rFonts w:ascii="Times New Roman" w:hAnsi="Times New Roman"/>
          <w:i/>
          <w:sz w:val="24"/>
          <w:szCs w:val="24"/>
        </w:rPr>
        <w:t>ontractante</w:t>
      </w:r>
      <w:r w:rsidR="005A7AEC" w:rsidRPr="00AE4A51">
        <w:rPr>
          <w:rFonts w:ascii="Times New Roman" w:hAnsi="Times New Roman"/>
          <w:sz w:val="24"/>
          <w:szCs w:val="24"/>
        </w:rPr>
        <w:t xml:space="preserve">. Suma iniţială care se depune de către </w:t>
      </w:r>
      <w:r w:rsidR="005A7AEC" w:rsidRPr="00AE4A51">
        <w:rPr>
          <w:rFonts w:ascii="Times New Roman" w:hAnsi="Times New Roman"/>
          <w:i/>
          <w:sz w:val="24"/>
          <w:szCs w:val="24"/>
        </w:rPr>
        <w:t>Prestator</w:t>
      </w:r>
      <w:r w:rsidR="005A7AEC" w:rsidRPr="00AE4A51">
        <w:rPr>
          <w:rFonts w:ascii="Times New Roman" w:hAnsi="Times New Roman"/>
          <w:sz w:val="24"/>
          <w:szCs w:val="24"/>
        </w:rPr>
        <w:t xml:space="preserve"> nu trebuie să fie mai mică de 0,5% din valoarea contractului de servicii. </w:t>
      </w:r>
    </w:p>
    <w:p w:rsidR="005A7AEC" w:rsidRPr="00AE4A51" w:rsidRDefault="00C31B4B" w:rsidP="000C69CD">
      <w:pPr>
        <w:suppressAutoHyphens w:val="0"/>
        <w:autoSpaceDN/>
        <w:spacing w:after="0"/>
        <w:ind w:firstLine="720"/>
        <w:contextualSpacing/>
        <w:jc w:val="both"/>
        <w:textAlignment w:val="auto"/>
        <w:rPr>
          <w:rFonts w:ascii="Times New Roman" w:hAnsi="Times New Roman"/>
          <w:sz w:val="24"/>
          <w:szCs w:val="24"/>
        </w:rPr>
      </w:pPr>
      <w:r w:rsidRPr="00AE4A51">
        <w:rPr>
          <w:rFonts w:ascii="Times New Roman" w:hAnsi="Times New Roman"/>
          <w:sz w:val="24"/>
          <w:szCs w:val="24"/>
        </w:rPr>
        <w:t>7</w:t>
      </w:r>
      <w:r w:rsidR="00BD4891" w:rsidRPr="00AE4A51">
        <w:rPr>
          <w:rFonts w:ascii="Times New Roman" w:hAnsi="Times New Roman"/>
          <w:sz w:val="24"/>
          <w:szCs w:val="24"/>
        </w:rPr>
        <w:t>.5</w:t>
      </w:r>
      <w:r w:rsidR="005A7AEC" w:rsidRPr="00AE4A51">
        <w:rPr>
          <w:rFonts w:ascii="Times New Roman" w:hAnsi="Times New Roman"/>
          <w:sz w:val="24"/>
          <w:szCs w:val="24"/>
        </w:rPr>
        <w:t xml:space="preserve"> Garanția de bună execuție trebuie să fie irevocabilă și necondiționată. </w:t>
      </w:r>
    </w:p>
    <w:p w:rsidR="005A7AEC" w:rsidRPr="00AE4A51" w:rsidRDefault="00C31B4B" w:rsidP="000C69CD">
      <w:pPr>
        <w:suppressAutoHyphens w:val="0"/>
        <w:autoSpaceDN/>
        <w:spacing w:after="0"/>
        <w:ind w:firstLine="720"/>
        <w:contextualSpacing/>
        <w:jc w:val="both"/>
        <w:textAlignment w:val="auto"/>
        <w:rPr>
          <w:rFonts w:ascii="Times New Roman" w:hAnsi="Times New Roman"/>
          <w:sz w:val="24"/>
          <w:szCs w:val="24"/>
        </w:rPr>
      </w:pPr>
      <w:r w:rsidRPr="00AE4A51">
        <w:rPr>
          <w:rFonts w:ascii="Times New Roman" w:hAnsi="Times New Roman"/>
          <w:sz w:val="24"/>
          <w:szCs w:val="24"/>
        </w:rPr>
        <w:lastRenderedPageBreak/>
        <w:t>7</w:t>
      </w:r>
      <w:r w:rsidR="00BD4891" w:rsidRPr="00AE4A51">
        <w:rPr>
          <w:rFonts w:ascii="Times New Roman" w:hAnsi="Times New Roman"/>
          <w:sz w:val="24"/>
          <w:szCs w:val="24"/>
        </w:rPr>
        <w:t>.6</w:t>
      </w:r>
      <w:r w:rsidR="005A7AEC" w:rsidRPr="00AE4A51">
        <w:rPr>
          <w:rFonts w:ascii="Times New Roman" w:hAnsi="Times New Roman"/>
          <w:i/>
          <w:sz w:val="24"/>
          <w:szCs w:val="24"/>
        </w:rPr>
        <w:t xml:space="preserve"> Autoritatea Contractantă</w:t>
      </w:r>
      <w:r w:rsidR="005A7AEC" w:rsidRPr="00AE4A51">
        <w:rPr>
          <w:rFonts w:ascii="Times New Roman" w:hAnsi="Times New Roman"/>
          <w:sz w:val="24"/>
          <w:szCs w:val="24"/>
        </w:rPr>
        <w:t xml:space="preserve"> are dreptul de a emite pretenții asupra garanției de bună execuție, oricând pe parcursul îndeplinirii contractului de achiziție publică, în limita prejudiciului creat, în cazul în care </w:t>
      </w:r>
      <w:r w:rsidR="005A7AEC" w:rsidRPr="00AE4A51">
        <w:rPr>
          <w:rFonts w:ascii="Times New Roman" w:hAnsi="Times New Roman"/>
          <w:i/>
          <w:sz w:val="24"/>
          <w:szCs w:val="24"/>
        </w:rPr>
        <w:t>Prestatorul</w:t>
      </w:r>
      <w:r w:rsidR="005A7AEC" w:rsidRPr="00AE4A51">
        <w:rPr>
          <w:rFonts w:ascii="Times New Roman" w:hAnsi="Times New Roman"/>
          <w:sz w:val="24"/>
          <w:szCs w:val="24"/>
        </w:rPr>
        <w:t xml:space="preserve"> nu își îndeplinește, din culpa sa, obligațiile asumate prin </w:t>
      </w:r>
      <w:r w:rsidR="005A7AEC" w:rsidRPr="00AE4A51">
        <w:rPr>
          <w:rFonts w:ascii="Times New Roman" w:hAnsi="Times New Roman"/>
          <w:i/>
          <w:sz w:val="24"/>
          <w:szCs w:val="24"/>
        </w:rPr>
        <w:t>Contract</w:t>
      </w:r>
      <w:r w:rsidR="005A7AEC" w:rsidRPr="00AE4A51">
        <w:rPr>
          <w:rFonts w:ascii="Times New Roman" w:hAnsi="Times New Roman"/>
          <w:sz w:val="24"/>
          <w:szCs w:val="24"/>
        </w:rPr>
        <w:t xml:space="preserve">. Anterior emiterii unei pretenții asupra garanției de bună execuție, </w:t>
      </w:r>
      <w:r w:rsidR="005A7AEC" w:rsidRPr="00AE4A51">
        <w:rPr>
          <w:rFonts w:ascii="Times New Roman" w:hAnsi="Times New Roman"/>
          <w:i/>
          <w:sz w:val="24"/>
          <w:szCs w:val="24"/>
        </w:rPr>
        <w:t>Autoritatea Contractantă</w:t>
      </w:r>
      <w:r w:rsidR="005A7AEC" w:rsidRPr="00AE4A51">
        <w:rPr>
          <w:rFonts w:ascii="Times New Roman" w:hAnsi="Times New Roman"/>
          <w:sz w:val="24"/>
          <w:szCs w:val="24"/>
        </w:rPr>
        <w:t xml:space="preserve"> are obligația de a notifica pretenția atât </w:t>
      </w:r>
      <w:r w:rsidR="00164B39" w:rsidRPr="00AE4A51">
        <w:rPr>
          <w:rFonts w:ascii="Times New Roman" w:hAnsi="Times New Roman"/>
          <w:i/>
          <w:sz w:val="24"/>
          <w:szCs w:val="24"/>
        </w:rPr>
        <w:t>P</w:t>
      </w:r>
      <w:r w:rsidR="005A7AEC" w:rsidRPr="00AE4A51">
        <w:rPr>
          <w:rFonts w:ascii="Times New Roman" w:hAnsi="Times New Roman"/>
          <w:i/>
          <w:sz w:val="24"/>
          <w:szCs w:val="24"/>
        </w:rPr>
        <w:t>restatorului</w:t>
      </w:r>
      <w:r w:rsidR="005A7AEC" w:rsidRPr="00AE4A51">
        <w:rPr>
          <w:rFonts w:ascii="Times New Roman" w:hAnsi="Times New Roman"/>
          <w:sz w:val="24"/>
          <w:szCs w:val="24"/>
        </w:rPr>
        <w:t xml:space="preserve">, cât și emitentului instrumentului de garantare, precizând obligațiile care nu au fost respectate, precum și modul de calcul al prejudiciului. </w:t>
      </w:r>
    </w:p>
    <w:p w:rsidR="005A7AEC" w:rsidRPr="00AE4A51" w:rsidRDefault="00C31B4B" w:rsidP="000C69CD">
      <w:pPr>
        <w:suppressAutoHyphens w:val="0"/>
        <w:autoSpaceDN/>
        <w:spacing w:after="0"/>
        <w:ind w:firstLine="720"/>
        <w:contextualSpacing/>
        <w:jc w:val="both"/>
        <w:textAlignment w:val="auto"/>
        <w:rPr>
          <w:rFonts w:ascii="Times New Roman" w:hAnsi="Times New Roman"/>
          <w:sz w:val="24"/>
          <w:szCs w:val="24"/>
        </w:rPr>
      </w:pPr>
      <w:r w:rsidRPr="00AE4A51">
        <w:rPr>
          <w:rFonts w:ascii="Times New Roman" w:hAnsi="Times New Roman"/>
          <w:sz w:val="24"/>
          <w:szCs w:val="24"/>
        </w:rPr>
        <w:t>7</w:t>
      </w:r>
      <w:r w:rsidR="00BD4891" w:rsidRPr="00AE4A51">
        <w:rPr>
          <w:rFonts w:ascii="Times New Roman" w:hAnsi="Times New Roman"/>
          <w:sz w:val="24"/>
          <w:szCs w:val="24"/>
        </w:rPr>
        <w:t>.7</w:t>
      </w:r>
      <w:r w:rsidR="005A7AEC" w:rsidRPr="00AE4A51">
        <w:rPr>
          <w:rFonts w:ascii="Times New Roman" w:hAnsi="Times New Roman"/>
          <w:sz w:val="24"/>
          <w:szCs w:val="24"/>
        </w:rPr>
        <w:t xml:space="preserve"> În situația executării garanției de bună execuție, parțial sau total, </w:t>
      </w:r>
      <w:r w:rsidR="005A7AEC" w:rsidRPr="00AE4A51">
        <w:rPr>
          <w:rFonts w:ascii="Times New Roman" w:hAnsi="Times New Roman"/>
          <w:i/>
          <w:sz w:val="24"/>
          <w:szCs w:val="24"/>
        </w:rPr>
        <w:t>Prestatorul</w:t>
      </w:r>
      <w:r w:rsidR="005A7AEC" w:rsidRPr="00AE4A51">
        <w:rPr>
          <w:rFonts w:ascii="Times New Roman" w:hAnsi="Times New Roman"/>
          <w:sz w:val="24"/>
          <w:szCs w:val="24"/>
        </w:rPr>
        <w:t xml:space="preserve"> are obligația de a reîntregi garanția în cauză, raportat la restul rămas de executat.                 </w:t>
      </w:r>
    </w:p>
    <w:p w:rsidR="005A7AEC" w:rsidRPr="00AE4A51" w:rsidRDefault="00C31B4B" w:rsidP="000C69CD">
      <w:pPr>
        <w:suppressAutoHyphens w:val="0"/>
        <w:autoSpaceDN/>
        <w:spacing w:after="0"/>
        <w:ind w:firstLine="720"/>
        <w:contextualSpacing/>
        <w:jc w:val="both"/>
        <w:textAlignment w:val="auto"/>
        <w:rPr>
          <w:rFonts w:ascii="Times New Roman" w:hAnsi="Times New Roman"/>
          <w:sz w:val="24"/>
          <w:szCs w:val="24"/>
        </w:rPr>
      </w:pPr>
      <w:r w:rsidRPr="00AE4A51">
        <w:rPr>
          <w:rFonts w:ascii="Times New Roman" w:hAnsi="Times New Roman"/>
          <w:sz w:val="24"/>
          <w:szCs w:val="24"/>
        </w:rPr>
        <w:t>7</w:t>
      </w:r>
      <w:r w:rsidR="00BD4891" w:rsidRPr="00AE4A51">
        <w:rPr>
          <w:rFonts w:ascii="Times New Roman" w:hAnsi="Times New Roman"/>
          <w:sz w:val="24"/>
          <w:szCs w:val="24"/>
        </w:rPr>
        <w:t>.8</w:t>
      </w:r>
      <w:r w:rsidR="005A7AEC" w:rsidRPr="00AE4A51">
        <w:rPr>
          <w:rFonts w:ascii="Times New Roman" w:hAnsi="Times New Roman"/>
          <w:sz w:val="24"/>
          <w:szCs w:val="24"/>
        </w:rPr>
        <w:t xml:space="preserve"> Garanția de bună execuție se eliberează/restituie în condițiile prevăzute la </w:t>
      </w:r>
      <w:r w:rsidR="00D57AF8" w:rsidRPr="00AE4A51">
        <w:rPr>
          <w:rFonts w:ascii="Times New Roman" w:hAnsi="Times New Roman"/>
          <w:sz w:val="24"/>
          <w:szCs w:val="24"/>
        </w:rPr>
        <w:t xml:space="preserve">art. </w:t>
      </w:r>
      <w:r w:rsidR="00D57AF8" w:rsidRPr="00AE4A51">
        <w:rPr>
          <w:rFonts w:ascii="Times New Roman" w:eastAsiaTheme="minorHAnsi" w:hAnsi="Times New Roman"/>
          <w:sz w:val="24"/>
          <w:szCs w:val="24"/>
        </w:rPr>
        <w:t xml:space="preserve">154^2, alin. (2) </w:t>
      </w:r>
      <w:r w:rsidR="00D57AF8" w:rsidRPr="00AE4A51">
        <w:rPr>
          <w:rFonts w:ascii="Times New Roman" w:hAnsi="Times New Roman"/>
          <w:sz w:val="24"/>
          <w:szCs w:val="24"/>
        </w:rPr>
        <w:t>din Legea nr. 98/2016, cu modificările şi completările ulterioare</w:t>
      </w:r>
      <w:r w:rsidR="005A7AEC" w:rsidRPr="00AE4A51">
        <w:rPr>
          <w:rFonts w:ascii="Times New Roman" w:hAnsi="Times New Roman"/>
          <w:sz w:val="24"/>
          <w:szCs w:val="24"/>
        </w:rPr>
        <w:t>. </w:t>
      </w:r>
    </w:p>
    <w:p w:rsidR="00EE6B4B" w:rsidRPr="00AE4A51" w:rsidRDefault="00EE6B4B" w:rsidP="000C69CD">
      <w:pPr>
        <w:autoSpaceDE w:val="0"/>
        <w:spacing w:after="0"/>
        <w:contextualSpacing/>
        <w:jc w:val="both"/>
        <w:rPr>
          <w:rFonts w:ascii="Times New Roman" w:hAnsi="Times New Roman"/>
          <w:bCs/>
          <w:sz w:val="24"/>
          <w:szCs w:val="24"/>
        </w:rPr>
      </w:pPr>
    </w:p>
    <w:p w:rsidR="00733031" w:rsidRPr="00AE4A51" w:rsidRDefault="0028699A" w:rsidP="000C69CD">
      <w:pPr>
        <w:pStyle w:val="Titlu2"/>
        <w:spacing w:before="0"/>
        <w:contextualSpacing/>
        <w:jc w:val="both"/>
        <w:rPr>
          <w:rFonts w:ascii="Times New Roman" w:hAnsi="Times New Roman" w:cs="Times New Roman"/>
          <w:color w:val="auto"/>
          <w:sz w:val="24"/>
          <w:szCs w:val="24"/>
        </w:rPr>
      </w:pPr>
      <w:bookmarkStart w:id="9" w:name="_Toc475519927"/>
      <w:r w:rsidRPr="00AE4A51">
        <w:rPr>
          <w:rFonts w:ascii="Times New Roman" w:hAnsi="Times New Roman" w:cs="Times New Roman"/>
          <w:color w:val="auto"/>
          <w:sz w:val="24"/>
          <w:szCs w:val="24"/>
        </w:rPr>
        <w:t>Art.</w:t>
      </w:r>
      <w:r w:rsidR="00523486" w:rsidRPr="00AE4A51">
        <w:rPr>
          <w:rFonts w:ascii="Times New Roman" w:hAnsi="Times New Roman" w:cs="Times New Roman"/>
          <w:color w:val="auto"/>
          <w:sz w:val="24"/>
          <w:szCs w:val="24"/>
        </w:rPr>
        <w:t xml:space="preserve"> </w:t>
      </w:r>
      <w:r w:rsidR="004473B9" w:rsidRPr="00AE4A51">
        <w:rPr>
          <w:rFonts w:ascii="Times New Roman" w:hAnsi="Times New Roman" w:cs="Times New Roman"/>
          <w:color w:val="auto"/>
          <w:sz w:val="24"/>
          <w:szCs w:val="24"/>
        </w:rPr>
        <w:t>8</w:t>
      </w:r>
      <w:r w:rsidR="000515DF" w:rsidRPr="00AE4A51">
        <w:rPr>
          <w:rFonts w:ascii="Times New Roman" w:hAnsi="Times New Roman" w:cs="Times New Roman"/>
          <w:color w:val="auto"/>
          <w:sz w:val="24"/>
          <w:szCs w:val="24"/>
        </w:rPr>
        <w:tab/>
        <w:t xml:space="preserve">Documentele </w:t>
      </w:r>
      <w:r w:rsidR="000515DF" w:rsidRPr="00AE4A51">
        <w:rPr>
          <w:rFonts w:ascii="Times New Roman" w:hAnsi="Times New Roman" w:cs="Times New Roman"/>
          <w:i/>
          <w:color w:val="auto"/>
          <w:sz w:val="24"/>
          <w:szCs w:val="24"/>
        </w:rPr>
        <w:t>Contractului</w:t>
      </w:r>
      <w:bookmarkEnd w:id="9"/>
    </w:p>
    <w:p w:rsidR="008C285F" w:rsidRPr="00AE4A51" w:rsidRDefault="008C285F" w:rsidP="000C69CD">
      <w:pPr>
        <w:tabs>
          <w:tab w:val="left" w:pos="720"/>
        </w:tabs>
        <w:autoSpaceDE w:val="0"/>
        <w:spacing w:after="0"/>
        <w:contextualSpacing/>
        <w:jc w:val="both"/>
        <w:rPr>
          <w:rFonts w:ascii="Times New Roman" w:hAnsi="Times New Roman"/>
          <w:sz w:val="24"/>
          <w:szCs w:val="24"/>
        </w:rPr>
      </w:pPr>
      <w:bookmarkStart w:id="10" w:name="_Hlk510627924"/>
      <w:r w:rsidRPr="00AE4A51">
        <w:rPr>
          <w:rFonts w:ascii="Times New Roman" w:hAnsi="Times New Roman"/>
          <w:sz w:val="24"/>
          <w:szCs w:val="24"/>
        </w:rPr>
        <w:tab/>
      </w:r>
      <w:r w:rsidR="004473B9" w:rsidRPr="00AE4A51">
        <w:rPr>
          <w:rFonts w:ascii="Times New Roman" w:hAnsi="Times New Roman"/>
          <w:sz w:val="24"/>
          <w:szCs w:val="24"/>
        </w:rPr>
        <w:t>8</w:t>
      </w:r>
      <w:r w:rsidR="00BD4891" w:rsidRPr="00AE4A51">
        <w:rPr>
          <w:rFonts w:ascii="Times New Roman" w:hAnsi="Times New Roman"/>
          <w:sz w:val="24"/>
          <w:szCs w:val="24"/>
        </w:rPr>
        <w:t>.1</w:t>
      </w:r>
      <w:r w:rsidR="0028699A" w:rsidRPr="00AE4A51">
        <w:rPr>
          <w:rFonts w:ascii="Times New Roman" w:hAnsi="Times New Roman"/>
          <w:i/>
          <w:sz w:val="24"/>
          <w:szCs w:val="24"/>
        </w:rPr>
        <w:t xml:space="preserve"> </w:t>
      </w:r>
      <w:r w:rsidR="00C17850" w:rsidRPr="00AE4A51">
        <w:rPr>
          <w:rFonts w:ascii="Times New Roman" w:hAnsi="Times New Roman"/>
          <w:i/>
          <w:sz w:val="24"/>
          <w:szCs w:val="24"/>
        </w:rPr>
        <w:t>Contractul</w:t>
      </w:r>
      <w:r w:rsidR="00C17850" w:rsidRPr="00AE4A51">
        <w:rPr>
          <w:rFonts w:ascii="Times New Roman" w:hAnsi="Times New Roman"/>
          <w:sz w:val="24"/>
          <w:szCs w:val="24"/>
        </w:rPr>
        <w:t xml:space="preserve"> </w:t>
      </w:r>
      <w:r w:rsidR="00635EEB" w:rsidRPr="00AE4A51">
        <w:rPr>
          <w:rFonts w:ascii="Times New Roman" w:hAnsi="Times New Roman"/>
          <w:sz w:val="24"/>
          <w:szCs w:val="24"/>
        </w:rPr>
        <w:t>cuprinde prezentele condiţii contractuale, precum şi următoarele</w:t>
      </w:r>
      <w:r w:rsidR="00C17850" w:rsidRPr="00AE4A51">
        <w:rPr>
          <w:rFonts w:ascii="Times New Roman" w:hAnsi="Times New Roman"/>
          <w:sz w:val="24"/>
          <w:szCs w:val="24"/>
        </w:rPr>
        <w:t xml:space="preserve"> </w:t>
      </w:r>
      <w:r w:rsidR="00635EEB" w:rsidRPr="00AE4A51">
        <w:rPr>
          <w:rFonts w:ascii="Times New Roman" w:hAnsi="Times New Roman"/>
          <w:sz w:val="24"/>
          <w:szCs w:val="24"/>
        </w:rPr>
        <w:t xml:space="preserve">documente care </w:t>
      </w:r>
      <w:r w:rsidR="004736AB" w:rsidRPr="00AE4A51">
        <w:rPr>
          <w:rFonts w:ascii="Times New Roman" w:hAnsi="Times New Roman"/>
          <w:sz w:val="24"/>
          <w:szCs w:val="24"/>
        </w:rPr>
        <w:t xml:space="preserve">sunt parte integrantă din </w:t>
      </w:r>
      <w:r w:rsidR="004736AB" w:rsidRPr="00AE4A51">
        <w:rPr>
          <w:rFonts w:ascii="Times New Roman" w:hAnsi="Times New Roman"/>
          <w:i/>
          <w:sz w:val="24"/>
          <w:szCs w:val="24"/>
        </w:rPr>
        <w:t>Contract</w:t>
      </w:r>
      <w:r w:rsidR="004736AB" w:rsidRPr="00AE4A51">
        <w:rPr>
          <w:rFonts w:ascii="Times New Roman" w:hAnsi="Times New Roman"/>
          <w:sz w:val="24"/>
          <w:szCs w:val="24"/>
        </w:rPr>
        <w:t>:</w:t>
      </w:r>
    </w:p>
    <w:p w:rsidR="00C95DE6" w:rsidRPr="00AE4A51" w:rsidRDefault="000515DF" w:rsidP="000C69CD">
      <w:pPr>
        <w:pStyle w:val="Default"/>
        <w:numPr>
          <w:ilvl w:val="0"/>
          <w:numId w:val="1"/>
        </w:numPr>
        <w:tabs>
          <w:tab w:val="left" w:pos="993"/>
        </w:tabs>
        <w:spacing w:line="276" w:lineRule="auto"/>
        <w:ind w:left="709" w:firstLine="0"/>
        <w:contextualSpacing/>
        <w:jc w:val="both"/>
        <w:rPr>
          <w:rFonts w:ascii="Times New Roman" w:hAnsi="Times New Roman" w:cs="Times New Roman"/>
        </w:rPr>
      </w:pPr>
      <w:r w:rsidRPr="00AE4A51">
        <w:rPr>
          <w:rFonts w:ascii="Times New Roman" w:hAnsi="Times New Roman" w:cs="Times New Roman"/>
          <w:i/>
          <w:color w:val="auto"/>
        </w:rPr>
        <w:t>Caietul de Sarcini</w:t>
      </w:r>
      <w:r w:rsidR="00326FEE" w:rsidRPr="00AE4A51">
        <w:rPr>
          <w:rFonts w:ascii="Times New Roman" w:hAnsi="Times New Roman" w:cs="Times New Roman"/>
          <w:color w:val="auto"/>
        </w:rPr>
        <w:t xml:space="preserve"> (</w:t>
      </w:r>
      <w:r w:rsidRPr="00AE4A51">
        <w:rPr>
          <w:rFonts w:ascii="Times New Roman" w:hAnsi="Times New Roman" w:cs="Times New Roman"/>
          <w:color w:val="auto"/>
        </w:rPr>
        <w:t xml:space="preserve">inclusiv </w:t>
      </w:r>
      <w:r w:rsidR="008023C5" w:rsidRPr="00AE4A51">
        <w:rPr>
          <w:rFonts w:ascii="Times New Roman" w:hAnsi="Times New Roman" w:cs="Times New Roman"/>
          <w:color w:val="auto"/>
        </w:rPr>
        <w:t>anexele acestuia</w:t>
      </w:r>
      <w:r w:rsidRPr="00AE4A51">
        <w:rPr>
          <w:rFonts w:ascii="Times New Roman" w:hAnsi="Times New Roman" w:cs="Times New Roman"/>
          <w:color w:val="auto"/>
        </w:rPr>
        <w:t>,</w:t>
      </w:r>
      <w:r w:rsidR="00326FEE" w:rsidRPr="00AE4A51">
        <w:rPr>
          <w:rFonts w:ascii="Times New Roman" w:hAnsi="Times New Roman" w:cs="Times New Roman"/>
          <w:color w:val="auto"/>
        </w:rPr>
        <w:t xml:space="preserve"> dacă este cazul)</w:t>
      </w:r>
    </w:p>
    <w:p w:rsidR="00C95DE6" w:rsidRPr="00AE4A51" w:rsidRDefault="000515DF" w:rsidP="000C69CD">
      <w:pPr>
        <w:pStyle w:val="Default"/>
        <w:numPr>
          <w:ilvl w:val="0"/>
          <w:numId w:val="1"/>
        </w:numPr>
        <w:tabs>
          <w:tab w:val="left" w:pos="993"/>
        </w:tabs>
        <w:spacing w:line="276" w:lineRule="auto"/>
        <w:ind w:left="709" w:firstLine="0"/>
        <w:contextualSpacing/>
        <w:jc w:val="both"/>
        <w:rPr>
          <w:rFonts w:ascii="Times New Roman" w:hAnsi="Times New Roman" w:cs="Times New Roman"/>
        </w:rPr>
      </w:pPr>
      <w:r w:rsidRPr="00AE4A51">
        <w:rPr>
          <w:rFonts w:ascii="Times New Roman" w:hAnsi="Times New Roman" w:cs="Times New Roman"/>
          <w:i/>
          <w:color w:val="auto"/>
        </w:rPr>
        <w:t>Propunerea Tehnică</w:t>
      </w:r>
      <w:r w:rsidRPr="00AE4A51">
        <w:rPr>
          <w:rFonts w:ascii="Times New Roman" w:hAnsi="Times New Roman" w:cs="Times New Roman"/>
          <w:color w:val="auto"/>
        </w:rPr>
        <w:t>,</w:t>
      </w:r>
    </w:p>
    <w:p w:rsidR="00C95DE6" w:rsidRPr="00AE4A51" w:rsidRDefault="000515DF" w:rsidP="000C69CD">
      <w:pPr>
        <w:pStyle w:val="Default"/>
        <w:numPr>
          <w:ilvl w:val="0"/>
          <w:numId w:val="1"/>
        </w:numPr>
        <w:tabs>
          <w:tab w:val="left" w:pos="993"/>
        </w:tabs>
        <w:spacing w:line="276" w:lineRule="auto"/>
        <w:ind w:left="709" w:firstLine="0"/>
        <w:contextualSpacing/>
        <w:jc w:val="both"/>
        <w:rPr>
          <w:rFonts w:ascii="Times New Roman" w:hAnsi="Times New Roman" w:cs="Times New Roman"/>
        </w:rPr>
      </w:pPr>
      <w:r w:rsidRPr="00AE4A51">
        <w:rPr>
          <w:rFonts w:ascii="Times New Roman" w:hAnsi="Times New Roman" w:cs="Times New Roman"/>
          <w:i/>
          <w:color w:val="auto"/>
        </w:rPr>
        <w:t>Propunerea Financiară</w:t>
      </w:r>
      <w:r w:rsidRPr="00AE4A51">
        <w:rPr>
          <w:rFonts w:ascii="Times New Roman" w:hAnsi="Times New Roman" w:cs="Times New Roman"/>
          <w:color w:val="auto"/>
        </w:rPr>
        <w:t>,</w:t>
      </w:r>
    </w:p>
    <w:p w:rsidR="00C817A4" w:rsidRPr="00AE4A51" w:rsidRDefault="008048B6" w:rsidP="000C69CD">
      <w:pPr>
        <w:pStyle w:val="Default"/>
        <w:numPr>
          <w:ilvl w:val="0"/>
          <w:numId w:val="1"/>
        </w:numPr>
        <w:tabs>
          <w:tab w:val="left" w:pos="993"/>
        </w:tabs>
        <w:spacing w:line="276" w:lineRule="auto"/>
        <w:ind w:left="709" w:firstLine="0"/>
        <w:contextualSpacing/>
        <w:jc w:val="both"/>
        <w:rPr>
          <w:rFonts w:ascii="Times New Roman" w:hAnsi="Times New Roman" w:cs="Times New Roman"/>
        </w:rPr>
      </w:pPr>
      <w:r w:rsidRPr="00AE4A51">
        <w:rPr>
          <w:rFonts w:ascii="Times New Roman" w:hAnsi="Times New Roman" w:cs="Times New Roman"/>
          <w:color w:val="auto"/>
        </w:rPr>
        <w:t>G</w:t>
      </w:r>
      <w:r w:rsidR="00A809F4" w:rsidRPr="00AE4A51">
        <w:rPr>
          <w:rFonts w:ascii="Times New Roman" w:hAnsi="Times New Roman" w:cs="Times New Roman"/>
          <w:color w:val="auto"/>
        </w:rPr>
        <w:t>aranţi</w:t>
      </w:r>
      <w:r w:rsidRPr="00AE4A51">
        <w:rPr>
          <w:rFonts w:ascii="Times New Roman" w:hAnsi="Times New Roman" w:cs="Times New Roman"/>
          <w:color w:val="auto"/>
        </w:rPr>
        <w:t>a</w:t>
      </w:r>
      <w:r w:rsidR="00A809F4" w:rsidRPr="00AE4A51">
        <w:rPr>
          <w:rFonts w:ascii="Times New Roman" w:hAnsi="Times New Roman" w:cs="Times New Roman"/>
          <w:color w:val="auto"/>
        </w:rPr>
        <w:t xml:space="preserve"> de bună execuţie,</w:t>
      </w:r>
      <w:r w:rsidR="0026691A" w:rsidRPr="00AE4A51">
        <w:rPr>
          <w:rFonts w:ascii="Times New Roman" w:hAnsi="Times New Roman" w:cs="Times New Roman"/>
          <w:color w:val="auto"/>
        </w:rPr>
        <w:t xml:space="preserve"> depusă conform art. 7.2</w:t>
      </w:r>
    </w:p>
    <w:p w:rsidR="00C817A4" w:rsidRPr="004F2C1B" w:rsidRDefault="00C817A4" w:rsidP="000C69CD">
      <w:pPr>
        <w:pStyle w:val="Default"/>
        <w:numPr>
          <w:ilvl w:val="0"/>
          <w:numId w:val="1"/>
        </w:numPr>
        <w:tabs>
          <w:tab w:val="left" w:pos="993"/>
        </w:tabs>
        <w:spacing w:line="276" w:lineRule="auto"/>
        <w:ind w:left="709" w:firstLine="0"/>
        <w:contextualSpacing/>
        <w:jc w:val="both"/>
        <w:rPr>
          <w:rFonts w:ascii="Times New Roman" w:hAnsi="Times New Roman" w:cs="Times New Roman"/>
          <w:color w:val="auto"/>
        </w:rPr>
      </w:pPr>
      <w:r w:rsidRPr="004F2C1B">
        <w:rPr>
          <w:rFonts w:ascii="Times New Roman" w:hAnsi="Times New Roman" w:cs="Times New Roman"/>
          <w:color w:val="auto"/>
        </w:rPr>
        <w:t>Alte documente (dacă este cazul)</w:t>
      </w:r>
    </w:p>
    <w:bookmarkEnd w:id="10"/>
    <w:p w:rsidR="00EF3066" w:rsidRPr="004F2C1B" w:rsidRDefault="00EF3066" w:rsidP="000C69CD">
      <w:pPr>
        <w:pStyle w:val="Default"/>
        <w:tabs>
          <w:tab w:val="left" w:pos="993"/>
        </w:tabs>
        <w:spacing w:line="276" w:lineRule="auto"/>
        <w:ind w:left="709"/>
        <w:contextualSpacing/>
        <w:jc w:val="both"/>
        <w:rPr>
          <w:rFonts w:ascii="Times New Roman" w:hAnsi="Times New Roman" w:cs="Times New Roman"/>
        </w:rPr>
      </w:pPr>
    </w:p>
    <w:p w:rsidR="000F58A7" w:rsidRPr="00AC0137" w:rsidRDefault="00523486" w:rsidP="000C69CD">
      <w:pPr>
        <w:pStyle w:val="Default"/>
        <w:tabs>
          <w:tab w:val="left" w:pos="709"/>
        </w:tabs>
        <w:spacing w:line="276" w:lineRule="auto"/>
        <w:contextualSpacing/>
        <w:jc w:val="both"/>
        <w:rPr>
          <w:rFonts w:ascii="Times New Roman" w:hAnsi="Times New Roman" w:cs="Times New Roman"/>
          <w:b/>
          <w:color w:val="auto"/>
          <w:highlight w:val="yellow"/>
        </w:rPr>
      </w:pPr>
      <w:r w:rsidRPr="004F2C1B">
        <w:rPr>
          <w:rFonts w:ascii="Times New Roman" w:hAnsi="Times New Roman" w:cs="Times New Roman"/>
          <w:b/>
          <w:color w:val="auto"/>
        </w:rPr>
        <w:t xml:space="preserve">Art. </w:t>
      </w:r>
      <w:r w:rsidR="00994956" w:rsidRPr="004F2C1B">
        <w:rPr>
          <w:rFonts w:ascii="Times New Roman" w:hAnsi="Times New Roman" w:cs="Times New Roman"/>
          <w:b/>
          <w:color w:val="auto"/>
        </w:rPr>
        <w:t xml:space="preserve">9  </w:t>
      </w:r>
      <w:r w:rsidR="000F58A7" w:rsidRPr="004F2C1B">
        <w:rPr>
          <w:rFonts w:ascii="Times New Roman" w:hAnsi="Times New Roman" w:cs="Times New Roman"/>
          <w:b/>
          <w:color w:val="auto"/>
        </w:rPr>
        <w:t>Rezultate obţinute în urma prestării serviciilor</w:t>
      </w:r>
    </w:p>
    <w:p w:rsidR="00AE4A51" w:rsidRPr="00AC0C15" w:rsidRDefault="004F2C1B" w:rsidP="000C69CD">
      <w:pPr>
        <w:pStyle w:val="Titlu2"/>
        <w:jc w:val="both"/>
        <w:rPr>
          <w:rFonts w:ascii="Times New Roman" w:hAnsi="Times New Roman" w:cs="Times New Roman"/>
          <w:b w:val="0"/>
          <w:color w:val="auto"/>
          <w:sz w:val="24"/>
          <w:szCs w:val="24"/>
        </w:rPr>
      </w:pPr>
      <w:r>
        <w:tab/>
      </w:r>
      <w:r w:rsidR="00AE4A51" w:rsidRPr="00AC0C15">
        <w:rPr>
          <w:rFonts w:ascii="Times New Roman" w:hAnsi="Times New Roman" w:cs="Times New Roman"/>
          <w:b w:val="0"/>
          <w:color w:val="auto"/>
          <w:sz w:val="24"/>
          <w:szCs w:val="24"/>
        </w:rPr>
        <w:t xml:space="preserve">9.1. </w:t>
      </w:r>
      <w:r w:rsidR="000F58A7" w:rsidRPr="00AC0C15">
        <w:rPr>
          <w:rFonts w:ascii="Times New Roman" w:hAnsi="Times New Roman" w:cs="Times New Roman"/>
          <w:b w:val="0"/>
          <w:color w:val="auto"/>
          <w:sz w:val="24"/>
          <w:szCs w:val="24"/>
        </w:rPr>
        <w:t xml:space="preserve">Implementarea </w:t>
      </w:r>
      <w:r w:rsidR="000F58A7" w:rsidRPr="00AC0C15">
        <w:rPr>
          <w:rFonts w:ascii="Times New Roman" w:hAnsi="Times New Roman" w:cs="Times New Roman"/>
          <w:b w:val="0"/>
          <w:i/>
          <w:color w:val="auto"/>
          <w:sz w:val="24"/>
          <w:szCs w:val="24"/>
        </w:rPr>
        <w:t>Contractului</w:t>
      </w:r>
      <w:r w:rsidR="000F58A7" w:rsidRPr="00AC0C15">
        <w:rPr>
          <w:rFonts w:ascii="Times New Roman" w:hAnsi="Times New Roman" w:cs="Times New Roman"/>
          <w:b w:val="0"/>
          <w:color w:val="auto"/>
          <w:sz w:val="24"/>
          <w:szCs w:val="24"/>
        </w:rPr>
        <w:t xml:space="preserve"> trebuie să conducă la </w:t>
      </w:r>
      <w:r w:rsidR="00AC0C15" w:rsidRPr="00AC0C15">
        <w:rPr>
          <w:rFonts w:ascii="Times New Roman" w:hAnsi="Times New Roman" w:cs="Times New Roman"/>
          <w:b w:val="0"/>
          <w:color w:val="auto"/>
          <w:sz w:val="24"/>
          <w:szCs w:val="24"/>
        </w:rPr>
        <w:t xml:space="preserve">atingerea unor rezultate finale </w:t>
      </w:r>
      <w:r w:rsidR="000F58A7" w:rsidRPr="00AC0C15">
        <w:rPr>
          <w:rFonts w:ascii="Times New Roman" w:hAnsi="Times New Roman" w:cs="Times New Roman"/>
          <w:b w:val="0"/>
          <w:color w:val="auto"/>
          <w:sz w:val="24"/>
          <w:szCs w:val="24"/>
        </w:rPr>
        <w:t>măsurabile,</w:t>
      </w:r>
      <w:r w:rsidR="00AC0C15" w:rsidRPr="00AC0C15">
        <w:rPr>
          <w:rFonts w:ascii="Times New Roman" w:hAnsi="Times New Roman" w:cs="Times New Roman"/>
          <w:b w:val="0"/>
          <w:color w:val="auto"/>
          <w:sz w:val="24"/>
          <w:szCs w:val="24"/>
        </w:rPr>
        <w:t xml:space="preserve"> a unui</w:t>
      </w:r>
      <w:r w:rsidRPr="00AC0C15">
        <w:rPr>
          <w:rFonts w:ascii="Times New Roman" w:hAnsi="Times New Roman" w:cs="Times New Roman"/>
          <w:b w:val="0"/>
          <w:color w:val="auto"/>
          <w:sz w:val="24"/>
          <w:szCs w:val="24"/>
        </w:rPr>
        <w:t xml:space="preserve"> livrabil</w:t>
      </w:r>
      <w:r w:rsidR="000F58A7" w:rsidRPr="00AC0C15">
        <w:rPr>
          <w:rFonts w:ascii="Times New Roman" w:hAnsi="Times New Roman" w:cs="Times New Roman"/>
          <w:b w:val="0"/>
          <w:color w:val="auto"/>
          <w:sz w:val="24"/>
          <w:szCs w:val="24"/>
        </w:rPr>
        <w:t xml:space="preserve"> </w:t>
      </w:r>
      <w:r w:rsidR="00AE4A51" w:rsidRPr="00AC0C15">
        <w:rPr>
          <w:rFonts w:ascii="Times New Roman" w:hAnsi="Times New Roman" w:cs="Times New Roman"/>
          <w:b w:val="0"/>
          <w:color w:val="auto"/>
          <w:sz w:val="24"/>
          <w:szCs w:val="24"/>
        </w:rPr>
        <w:t>care să dezvolte</w:t>
      </w:r>
      <w:r w:rsidR="00AC0C15">
        <w:rPr>
          <w:rFonts w:ascii="Times New Roman" w:hAnsi="Times New Roman" w:cs="Times New Roman"/>
          <w:b w:val="0"/>
          <w:color w:val="auto"/>
          <w:sz w:val="24"/>
          <w:szCs w:val="24"/>
        </w:rPr>
        <w:t xml:space="preserve"> si personalizeze modulele SICO, </w:t>
      </w:r>
      <w:r w:rsidR="00AE4A51" w:rsidRPr="00AC0C15">
        <w:rPr>
          <w:rFonts w:ascii="Times New Roman" w:hAnsi="Times New Roman" w:cs="Times New Roman"/>
          <w:b w:val="0"/>
          <w:color w:val="auto"/>
          <w:sz w:val="24"/>
          <w:szCs w:val="24"/>
        </w:rPr>
        <w:t xml:space="preserve">cu respectarea </w:t>
      </w:r>
      <w:r w:rsidR="00AC0C15" w:rsidRPr="00AC0C15">
        <w:rPr>
          <w:rFonts w:ascii="Times New Roman" w:hAnsi="Times New Roman" w:cs="Times New Roman"/>
          <w:b w:val="0"/>
          <w:color w:val="auto"/>
          <w:sz w:val="24"/>
          <w:szCs w:val="24"/>
        </w:rPr>
        <w:t xml:space="preserve">cerințelor caietului de sarcini si a </w:t>
      </w:r>
      <w:r w:rsidR="00AE4A51" w:rsidRPr="00AC0C15">
        <w:rPr>
          <w:rFonts w:ascii="Times New Roman" w:hAnsi="Times New Roman" w:cs="Times New Roman"/>
          <w:b w:val="0"/>
          <w:color w:val="auto"/>
          <w:sz w:val="24"/>
          <w:szCs w:val="24"/>
        </w:rPr>
        <w:t>etapelor</w:t>
      </w:r>
      <w:r w:rsidR="00AC0C15" w:rsidRPr="00AC0C15">
        <w:rPr>
          <w:rFonts w:ascii="Times New Roman" w:hAnsi="Times New Roman" w:cs="Times New Roman"/>
          <w:b w:val="0"/>
          <w:color w:val="auto"/>
          <w:sz w:val="24"/>
          <w:szCs w:val="24"/>
        </w:rPr>
        <w:t xml:space="preserve"> </w:t>
      </w:r>
      <w:r w:rsidR="00AE4A51" w:rsidRPr="00AC0C15">
        <w:rPr>
          <w:rFonts w:ascii="Times New Roman" w:hAnsi="Times New Roman" w:cs="Times New Roman"/>
          <w:b w:val="0"/>
          <w:color w:val="auto"/>
          <w:sz w:val="24"/>
          <w:szCs w:val="24"/>
        </w:rPr>
        <w:t xml:space="preserve">de: </w:t>
      </w:r>
    </w:p>
    <w:p w:rsidR="00AE4A51" w:rsidRPr="004F2C1B" w:rsidRDefault="00AE4A51" w:rsidP="000C69CD">
      <w:pPr>
        <w:numPr>
          <w:ilvl w:val="0"/>
          <w:numId w:val="19"/>
        </w:numPr>
        <w:suppressAutoHyphens w:val="0"/>
        <w:autoSpaceDN/>
        <w:spacing w:after="0"/>
        <w:ind w:right="566"/>
        <w:jc w:val="both"/>
        <w:textAlignment w:val="auto"/>
        <w:rPr>
          <w:rFonts w:ascii="Times New Roman" w:hAnsi="Times New Roman"/>
          <w:sz w:val="24"/>
          <w:szCs w:val="24"/>
        </w:rPr>
      </w:pPr>
      <w:r w:rsidRPr="004F2C1B">
        <w:rPr>
          <w:rFonts w:ascii="Times New Roman" w:hAnsi="Times New Roman"/>
          <w:sz w:val="24"/>
          <w:szCs w:val="24"/>
        </w:rPr>
        <w:t xml:space="preserve">Analiză a cerinţelor clientului, </w:t>
      </w:r>
    </w:p>
    <w:p w:rsidR="00AE4A51" w:rsidRPr="004F2C1B" w:rsidRDefault="00AE4A51" w:rsidP="000C69CD">
      <w:pPr>
        <w:pStyle w:val="Listparagraf"/>
        <w:numPr>
          <w:ilvl w:val="0"/>
          <w:numId w:val="19"/>
        </w:numPr>
        <w:suppressAutoHyphens w:val="0"/>
        <w:autoSpaceDN/>
        <w:spacing w:after="0"/>
        <w:ind w:right="566"/>
        <w:jc w:val="both"/>
        <w:textAlignment w:val="auto"/>
        <w:rPr>
          <w:rFonts w:ascii="Times New Roman" w:hAnsi="Times New Roman"/>
          <w:sz w:val="24"/>
          <w:szCs w:val="24"/>
        </w:rPr>
      </w:pPr>
      <w:r w:rsidRPr="004F2C1B">
        <w:rPr>
          <w:rFonts w:ascii="Times New Roman" w:hAnsi="Times New Roman"/>
          <w:sz w:val="24"/>
          <w:szCs w:val="24"/>
        </w:rPr>
        <w:t xml:space="preserve">Proiectarea şi dezvoltarea soluţiei, </w:t>
      </w:r>
    </w:p>
    <w:p w:rsidR="00AC0C15" w:rsidRDefault="00AE4A51" w:rsidP="000C69CD">
      <w:pPr>
        <w:pStyle w:val="Listparagraf"/>
        <w:numPr>
          <w:ilvl w:val="0"/>
          <w:numId w:val="19"/>
        </w:numPr>
        <w:suppressAutoHyphens w:val="0"/>
        <w:autoSpaceDN/>
        <w:spacing w:after="0"/>
        <w:ind w:right="566"/>
        <w:jc w:val="both"/>
        <w:textAlignment w:val="auto"/>
        <w:rPr>
          <w:rFonts w:ascii="Times New Roman" w:hAnsi="Times New Roman"/>
          <w:sz w:val="24"/>
          <w:szCs w:val="24"/>
        </w:rPr>
      </w:pPr>
      <w:r w:rsidRPr="004F2C1B">
        <w:rPr>
          <w:rFonts w:ascii="Times New Roman" w:hAnsi="Times New Roman"/>
          <w:sz w:val="24"/>
          <w:szCs w:val="24"/>
        </w:rPr>
        <w:t xml:space="preserve">Servicii de implementare. </w:t>
      </w:r>
    </w:p>
    <w:p w:rsidR="001264BA" w:rsidRPr="00AC0C15" w:rsidRDefault="004F2C1B" w:rsidP="000C69CD">
      <w:pPr>
        <w:pStyle w:val="Listparagraf"/>
        <w:suppressAutoHyphens w:val="0"/>
        <w:autoSpaceDN/>
        <w:spacing w:after="0"/>
        <w:ind w:left="0" w:right="566"/>
        <w:jc w:val="both"/>
        <w:textAlignment w:val="auto"/>
        <w:rPr>
          <w:rFonts w:ascii="Times New Roman" w:hAnsi="Times New Roman"/>
          <w:sz w:val="24"/>
          <w:szCs w:val="24"/>
        </w:rPr>
      </w:pPr>
      <w:r w:rsidRPr="00AC0C15">
        <w:rPr>
          <w:rFonts w:ascii="Times New Roman" w:hAnsi="Times New Roman"/>
          <w:sz w:val="24"/>
          <w:szCs w:val="24"/>
        </w:rPr>
        <w:t>utilizâ</w:t>
      </w:r>
      <w:r w:rsidR="00AE4A51" w:rsidRPr="00AC0C15">
        <w:rPr>
          <w:rFonts w:ascii="Times New Roman" w:hAnsi="Times New Roman"/>
          <w:sz w:val="24"/>
          <w:szCs w:val="24"/>
        </w:rPr>
        <w:t xml:space="preserve">nd metodologia proprie de dezvoltare software a </w:t>
      </w:r>
      <w:r w:rsidR="00AE4A51" w:rsidRPr="00AC0C15">
        <w:rPr>
          <w:rFonts w:ascii="Times New Roman" w:hAnsi="Times New Roman"/>
          <w:i/>
          <w:sz w:val="24"/>
          <w:szCs w:val="24"/>
        </w:rPr>
        <w:t>Prestatorului</w:t>
      </w:r>
      <w:r w:rsidR="00AE4A51" w:rsidRPr="00AC0C15">
        <w:rPr>
          <w:rFonts w:ascii="Times New Roman" w:hAnsi="Times New Roman"/>
          <w:sz w:val="24"/>
          <w:szCs w:val="24"/>
        </w:rPr>
        <w:t xml:space="preserve"> aliniată la practicile internaţionale.</w:t>
      </w:r>
    </w:p>
    <w:p w:rsidR="00C459FD" w:rsidRPr="00AC0137" w:rsidRDefault="00C459FD" w:rsidP="000C69CD">
      <w:pPr>
        <w:pStyle w:val="Corptext"/>
        <w:tabs>
          <w:tab w:val="left" w:pos="8820"/>
        </w:tabs>
        <w:kinsoku w:val="0"/>
        <w:overflowPunct w:val="0"/>
        <w:spacing w:after="0"/>
        <w:ind w:right="-61" w:firstLine="709"/>
        <w:contextualSpacing/>
        <w:jc w:val="both"/>
        <w:rPr>
          <w:rFonts w:ascii="Times New Roman" w:eastAsia="Arial Unicode MS" w:hAnsi="Times New Roman"/>
          <w:sz w:val="24"/>
          <w:szCs w:val="24"/>
          <w:highlight w:val="yellow"/>
        </w:rPr>
      </w:pPr>
      <w:r w:rsidRPr="004F2C1B">
        <w:rPr>
          <w:rFonts w:ascii="Times New Roman" w:hAnsi="Times New Roman"/>
          <w:sz w:val="24"/>
          <w:szCs w:val="24"/>
        </w:rPr>
        <w:t xml:space="preserve">9.2 </w:t>
      </w:r>
      <w:r w:rsidR="004F2C1B" w:rsidRPr="004F2C1B">
        <w:rPr>
          <w:rFonts w:ascii="Times New Roman" w:hAnsi="Times New Roman"/>
          <w:sz w:val="24"/>
          <w:szCs w:val="24"/>
        </w:rPr>
        <w:t>Livrabilul descris</w:t>
      </w:r>
      <w:r w:rsidRPr="004F2C1B">
        <w:rPr>
          <w:rFonts w:ascii="Times New Roman" w:hAnsi="Times New Roman"/>
          <w:sz w:val="24"/>
          <w:szCs w:val="24"/>
        </w:rPr>
        <w:t xml:space="preserve"> la </w:t>
      </w:r>
      <w:r w:rsidR="00B7689B" w:rsidRPr="004F2C1B">
        <w:rPr>
          <w:rFonts w:ascii="Times New Roman" w:hAnsi="Times New Roman"/>
          <w:sz w:val="24"/>
          <w:szCs w:val="24"/>
        </w:rPr>
        <w:t>A</w:t>
      </w:r>
      <w:r w:rsidRPr="004F2C1B">
        <w:rPr>
          <w:rFonts w:ascii="Times New Roman" w:hAnsi="Times New Roman"/>
          <w:sz w:val="24"/>
          <w:szCs w:val="24"/>
        </w:rPr>
        <w:t xml:space="preserve">rt. </w:t>
      </w:r>
      <w:r w:rsidR="00AD5DBE" w:rsidRPr="004F2C1B">
        <w:rPr>
          <w:rFonts w:ascii="Times New Roman" w:hAnsi="Times New Roman"/>
          <w:sz w:val="24"/>
          <w:szCs w:val="24"/>
        </w:rPr>
        <w:t>9</w:t>
      </w:r>
      <w:r w:rsidRPr="004F2C1B">
        <w:rPr>
          <w:rFonts w:ascii="Times New Roman" w:hAnsi="Times New Roman"/>
          <w:sz w:val="24"/>
          <w:szCs w:val="24"/>
        </w:rPr>
        <w:t>.</w:t>
      </w:r>
      <w:r w:rsidR="00AD5DBE" w:rsidRPr="004F2C1B">
        <w:rPr>
          <w:rFonts w:ascii="Times New Roman" w:hAnsi="Times New Roman"/>
          <w:sz w:val="24"/>
          <w:szCs w:val="24"/>
        </w:rPr>
        <w:t>1</w:t>
      </w:r>
      <w:r w:rsidR="004F2C1B" w:rsidRPr="004F2C1B">
        <w:rPr>
          <w:rFonts w:ascii="Times New Roman" w:hAnsi="Times New Roman"/>
          <w:sz w:val="24"/>
          <w:szCs w:val="24"/>
        </w:rPr>
        <w:t xml:space="preserve"> va fi recepţionat</w:t>
      </w:r>
      <w:r w:rsidRPr="004F2C1B">
        <w:rPr>
          <w:rFonts w:ascii="Times New Roman" w:hAnsi="Times New Roman"/>
          <w:sz w:val="24"/>
          <w:szCs w:val="24"/>
        </w:rPr>
        <w:t xml:space="preserve"> de </w:t>
      </w:r>
      <w:r w:rsidRPr="004F2C1B">
        <w:rPr>
          <w:rFonts w:ascii="Times New Roman" w:hAnsi="Times New Roman"/>
          <w:i/>
          <w:sz w:val="24"/>
          <w:szCs w:val="24"/>
        </w:rPr>
        <w:t>Autoritatea Contractantă</w:t>
      </w:r>
      <w:r w:rsidRPr="004F2C1B">
        <w:rPr>
          <w:rFonts w:ascii="Times New Roman" w:hAnsi="Times New Roman"/>
          <w:sz w:val="24"/>
          <w:szCs w:val="24"/>
        </w:rPr>
        <w:t xml:space="preserve"> în termen de cel mult </w:t>
      </w:r>
      <w:r w:rsidR="004F2C1B" w:rsidRPr="004F2C1B">
        <w:rPr>
          <w:rFonts w:ascii="Times New Roman" w:eastAsia="Arial Unicode MS" w:hAnsi="Times New Roman"/>
          <w:sz w:val="24"/>
          <w:szCs w:val="24"/>
        </w:rPr>
        <w:t>10</w:t>
      </w:r>
      <w:r w:rsidRPr="004F2C1B">
        <w:rPr>
          <w:rFonts w:ascii="Times New Roman" w:eastAsia="Arial Unicode MS" w:hAnsi="Times New Roman"/>
          <w:sz w:val="24"/>
          <w:szCs w:val="24"/>
        </w:rPr>
        <w:t xml:space="preserve"> zile lucrătoare de la data </w:t>
      </w:r>
      <w:r w:rsidR="004F2C1B" w:rsidRPr="004F2C1B">
        <w:rPr>
          <w:rFonts w:ascii="Times New Roman" w:eastAsia="Arial Unicode MS" w:hAnsi="Times New Roman"/>
          <w:sz w:val="24"/>
          <w:szCs w:val="24"/>
        </w:rPr>
        <w:t xml:space="preserve">prezentării acestuia de către </w:t>
      </w:r>
      <w:r w:rsidR="004F2C1B" w:rsidRPr="004F2C1B">
        <w:rPr>
          <w:rFonts w:ascii="Times New Roman" w:eastAsia="Arial Unicode MS" w:hAnsi="Times New Roman"/>
          <w:i/>
          <w:sz w:val="24"/>
          <w:szCs w:val="24"/>
        </w:rPr>
        <w:t>Prestator.</w:t>
      </w:r>
    </w:p>
    <w:p w:rsidR="004F2C1B" w:rsidRPr="004F2C1B" w:rsidRDefault="00C459FD" w:rsidP="000C69CD">
      <w:pPr>
        <w:spacing w:after="0"/>
        <w:ind w:firstLine="709"/>
        <w:contextualSpacing/>
        <w:jc w:val="both"/>
        <w:rPr>
          <w:rStyle w:val="normaltextrun"/>
          <w:rFonts w:ascii="Times New Roman" w:hAnsi="Times New Roman"/>
          <w:sz w:val="24"/>
          <w:szCs w:val="24"/>
        </w:rPr>
      </w:pPr>
      <w:r w:rsidRPr="004F2C1B">
        <w:rPr>
          <w:rStyle w:val="normaltextrun"/>
          <w:rFonts w:ascii="Times New Roman" w:hAnsi="Times New Roman"/>
          <w:color w:val="000000"/>
          <w:sz w:val="24"/>
          <w:szCs w:val="24"/>
        </w:rPr>
        <w:t>9.3</w:t>
      </w:r>
      <w:r w:rsidR="00AC0C15">
        <w:rPr>
          <w:rFonts w:ascii="Times New Roman" w:hAnsi="Times New Roman"/>
          <w:sz w:val="24"/>
          <w:szCs w:val="24"/>
        </w:rPr>
        <w:t xml:space="preserve"> </w:t>
      </w:r>
      <w:r w:rsidR="004F2C1B" w:rsidRPr="004F2C1B">
        <w:rPr>
          <w:rStyle w:val="normaltextrun"/>
          <w:rFonts w:ascii="Times New Roman" w:hAnsi="Times New Roman"/>
          <w:color w:val="000000"/>
          <w:sz w:val="24"/>
          <w:szCs w:val="24"/>
        </w:rPr>
        <w:t>Serviciul se consideră finalizat</w:t>
      </w:r>
      <w:r w:rsidR="004C1FE2" w:rsidRPr="004F2C1B">
        <w:rPr>
          <w:rStyle w:val="normaltextrun"/>
          <w:rFonts w:ascii="Times New Roman" w:hAnsi="Times New Roman"/>
          <w:color w:val="000000"/>
          <w:sz w:val="24"/>
          <w:szCs w:val="24"/>
        </w:rPr>
        <w:t xml:space="preserve"> în momentul acceptării livrabil</w:t>
      </w:r>
      <w:r w:rsidR="004F2C1B" w:rsidRPr="004F2C1B">
        <w:rPr>
          <w:rStyle w:val="normaltextrun"/>
          <w:rFonts w:ascii="Times New Roman" w:hAnsi="Times New Roman"/>
          <w:sz w:val="24"/>
          <w:szCs w:val="24"/>
        </w:rPr>
        <w:t>ului/ serviciilor</w:t>
      </w:r>
      <w:r w:rsidR="004F2C1B" w:rsidRPr="004F2C1B">
        <w:rPr>
          <w:rFonts w:eastAsia="Arial Unicode MS"/>
        </w:rPr>
        <w:t xml:space="preserve"> </w:t>
      </w:r>
      <w:r w:rsidR="004F2C1B" w:rsidRPr="004F2C1B">
        <w:rPr>
          <w:rFonts w:ascii="Times New Roman" w:eastAsia="Arial Unicode MS" w:hAnsi="Times New Roman"/>
          <w:sz w:val="24"/>
          <w:szCs w:val="24"/>
        </w:rPr>
        <w:t xml:space="preserve">de dezvoltare si personalizare module  SICO  si a întocmirii de către </w:t>
      </w:r>
      <w:r w:rsidR="00AC0C15" w:rsidRPr="004F2C1B">
        <w:rPr>
          <w:rFonts w:ascii="Times New Roman" w:hAnsi="Times New Roman"/>
          <w:i/>
          <w:sz w:val="24"/>
          <w:szCs w:val="24"/>
        </w:rPr>
        <w:t>Autoritatea Contractantă</w:t>
      </w:r>
      <w:r w:rsidR="004F2C1B" w:rsidRPr="004F2C1B">
        <w:rPr>
          <w:rFonts w:ascii="Times New Roman" w:eastAsia="Arial Unicode MS" w:hAnsi="Times New Roman"/>
          <w:sz w:val="24"/>
          <w:szCs w:val="24"/>
        </w:rPr>
        <w:t xml:space="preserve"> a unui proces verbal de acceptanță finală.</w:t>
      </w:r>
    </w:p>
    <w:p w:rsidR="00A744AB" w:rsidRPr="00AC0137" w:rsidRDefault="00A744AB" w:rsidP="000C69CD">
      <w:pPr>
        <w:spacing w:after="0"/>
        <w:ind w:right="-61"/>
        <w:contextualSpacing/>
        <w:jc w:val="both"/>
        <w:rPr>
          <w:rFonts w:ascii="Times New Roman" w:hAnsi="Times New Roman"/>
          <w:sz w:val="24"/>
          <w:szCs w:val="24"/>
          <w:highlight w:val="yellow"/>
        </w:rPr>
      </w:pPr>
    </w:p>
    <w:p w:rsidR="00036BCF" w:rsidRPr="001F287A" w:rsidRDefault="0028699A" w:rsidP="000C69CD">
      <w:pPr>
        <w:suppressAutoHyphens w:val="0"/>
        <w:autoSpaceDE w:val="0"/>
        <w:adjustRightInd w:val="0"/>
        <w:spacing w:after="0"/>
        <w:ind w:right="-61"/>
        <w:contextualSpacing/>
        <w:jc w:val="both"/>
        <w:textAlignment w:val="auto"/>
        <w:rPr>
          <w:rFonts w:ascii="Times New Roman" w:eastAsia="Calibri" w:hAnsi="Times New Roman"/>
          <w:b/>
          <w:i/>
          <w:color w:val="000000"/>
          <w:sz w:val="24"/>
          <w:szCs w:val="24"/>
          <w:lang w:eastAsia="en-US"/>
        </w:rPr>
      </w:pPr>
      <w:r w:rsidRPr="001F287A">
        <w:rPr>
          <w:rFonts w:ascii="Times New Roman" w:hAnsi="Times New Roman"/>
          <w:b/>
          <w:sz w:val="24"/>
          <w:szCs w:val="24"/>
        </w:rPr>
        <w:t xml:space="preserve">Art. </w:t>
      </w:r>
      <w:r w:rsidR="00773EE6" w:rsidRPr="001F287A">
        <w:rPr>
          <w:rFonts w:ascii="Times New Roman" w:hAnsi="Times New Roman"/>
          <w:b/>
          <w:sz w:val="24"/>
          <w:szCs w:val="24"/>
        </w:rPr>
        <w:t>10</w:t>
      </w:r>
      <w:r w:rsidR="00036BCF" w:rsidRPr="001F287A">
        <w:rPr>
          <w:rFonts w:ascii="Times New Roman" w:eastAsia="Calibri" w:hAnsi="Times New Roman"/>
          <w:b/>
          <w:bCs/>
          <w:i/>
          <w:color w:val="000000"/>
          <w:sz w:val="24"/>
          <w:szCs w:val="24"/>
          <w:lang w:eastAsia="en-US"/>
        </w:rPr>
        <w:t xml:space="preserve">   </w:t>
      </w:r>
      <w:r w:rsidR="00AF7969" w:rsidRPr="001F287A">
        <w:rPr>
          <w:rFonts w:ascii="Times New Roman" w:eastAsia="Calibri" w:hAnsi="Times New Roman"/>
          <w:b/>
          <w:bCs/>
          <w:color w:val="000000"/>
          <w:sz w:val="24"/>
          <w:szCs w:val="24"/>
          <w:lang w:eastAsia="en-US"/>
        </w:rPr>
        <w:t>O</w:t>
      </w:r>
      <w:r w:rsidR="00036BCF" w:rsidRPr="001F287A">
        <w:rPr>
          <w:rFonts w:ascii="Times New Roman" w:eastAsia="Calibri" w:hAnsi="Times New Roman"/>
          <w:b/>
          <w:bCs/>
          <w:color w:val="000000"/>
          <w:sz w:val="24"/>
          <w:szCs w:val="24"/>
          <w:lang w:eastAsia="en-US"/>
        </w:rPr>
        <w:t>bligaţiile principale ale</w:t>
      </w:r>
      <w:r w:rsidR="00036BCF" w:rsidRPr="001F287A">
        <w:rPr>
          <w:rFonts w:ascii="Times New Roman" w:eastAsia="Calibri" w:hAnsi="Times New Roman"/>
          <w:b/>
          <w:bCs/>
          <w:i/>
          <w:color w:val="000000"/>
          <w:sz w:val="24"/>
          <w:szCs w:val="24"/>
          <w:lang w:eastAsia="en-US"/>
        </w:rPr>
        <w:t xml:space="preserve"> </w:t>
      </w:r>
      <w:r w:rsidR="00036BCF" w:rsidRPr="001F287A">
        <w:rPr>
          <w:rFonts w:ascii="Times New Roman" w:eastAsia="Calibri" w:hAnsi="Times New Roman"/>
          <w:b/>
          <w:i/>
          <w:color w:val="000000"/>
          <w:sz w:val="24"/>
          <w:szCs w:val="24"/>
          <w:lang w:eastAsia="en-US"/>
        </w:rPr>
        <w:t>Prestatorului</w:t>
      </w:r>
    </w:p>
    <w:p w:rsidR="008048B6" w:rsidRPr="001F287A" w:rsidRDefault="008048B6" w:rsidP="000C69CD">
      <w:pPr>
        <w:pStyle w:val="Corptext"/>
        <w:tabs>
          <w:tab w:val="left" w:pos="8820"/>
        </w:tabs>
        <w:kinsoku w:val="0"/>
        <w:overflowPunct w:val="0"/>
        <w:spacing w:before="157"/>
        <w:ind w:right="-61" w:firstLine="720"/>
        <w:contextualSpacing/>
        <w:jc w:val="both"/>
        <w:rPr>
          <w:rFonts w:ascii="Times New Roman" w:eastAsiaTheme="minorEastAsia" w:hAnsi="Times New Roman"/>
          <w:sz w:val="24"/>
          <w:szCs w:val="24"/>
        </w:rPr>
      </w:pPr>
      <w:r w:rsidRPr="001F287A">
        <w:rPr>
          <w:rFonts w:ascii="Times New Roman" w:eastAsia="Calibri" w:hAnsi="Times New Roman"/>
          <w:color w:val="000000"/>
          <w:sz w:val="24"/>
          <w:szCs w:val="24"/>
          <w:lang w:eastAsia="en-US"/>
        </w:rPr>
        <w:t xml:space="preserve">10.1 </w:t>
      </w:r>
      <w:r w:rsidR="00F92DEF" w:rsidRPr="001F287A">
        <w:rPr>
          <w:rFonts w:ascii="Times New Roman" w:hAnsi="Times New Roman"/>
          <w:i/>
          <w:sz w:val="24"/>
          <w:szCs w:val="24"/>
        </w:rPr>
        <w:t>Prestatorul</w:t>
      </w:r>
      <w:r w:rsidR="00F92DEF" w:rsidRPr="001F287A">
        <w:rPr>
          <w:rFonts w:ascii="Times New Roman" w:hAnsi="Times New Roman"/>
          <w:sz w:val="24"/>
          <w:szCs w:val="24"/>
        </w:rPr>
        <w:t xml:space="preserve"> </w:t>
      </w:r>
      <w:r w:rsidR="00944093" w:rsidRPr="001F287A">
        <w:rPr>
          <w:rFonts w:ascii="Times New Roman" w:eastAsiaTheme="minorEastAsia" w:hAnsi="Times New Roman"/>
          <w:sz w:val="24"/>
          <w:szCs w:val="24"/>
        </w:rPr>
        <w:t>are următoarele atribuții și responsabilități principale:</w:t>
      </w:r>
    </w:p>
    <w:p w:rsidR="00912F4F" w:rsidRPr="00912F4F" w:rsidRDefault="00944093" w:rsidP="000C69CD">
      <w:pPr>
        <w:pStyle w:val="Corptext"/>
        <w:numPr>
          <w:ilvl w:val="0"/>
          <w:numId w:val="16"/>
        </w:numPr>
        <w:tabs>
          <w:tab w:val="left" w:pos="0"/>
        </w:tabs>
        <w:kinsoku w:val="0"/>
        <w:overflowPunct w:val="0"/>
        <w:spacing w:before="157"/>
        <w:ind w:left="0" w:right="-61" w:firstLine="0"/>
        <w:contextualSpacing/>
        <w:jc w:val="both"/>
        <w:rPr>
          <w:rFonts w:ascii="Times New Roman" w:eastAsiaTheme="minorEastAsia" w:hAnsi="Times New Roman"/>
          <w:sz w:val="24"/>
          <w:szCs w:val="24"/>
        </w:rPr>
      </w:pPr>
      <w:r w:rsidRPr="001F287A">
        <w:rPr>
          <w:rFonts w:ascii="Times New Roman" w:eastAsiaTheme="minorEastAsia" w:hAnsi="Times New Roman"/>
          <w:sz w:val="24"/>
          <w:szCs w:val="24"/>
        </w:rPr>
        <w:t>prestează serviciile necesare utilizând experții cheie incluși în oferta tehnică</w:t>
      </w:r>
      <w:r w:rsidR="00912F4F">
        <w:rPr>
          <w:rFonts w:ascii="Times New Roman" w:eastAsiaTheme="minorEastAsia" w:hAnsi="Times New Roman"/>
          <w:sz w:val="24"/>
          <w:szCs w:val="24"/>
        </w:rPr>
        <w:t xml:space="preserve">. </w:t>
      </w:r>
      <w:r w:rsidR="00912F4F" w:rsidRPr="00912F4F">
        <w:rPr>
          <w:rFonts w:ascii="Times New Roman" w:eastAsiaTheme="minorEastAsia" w:hAnsi="Times New Roman"/>
          <w:sz w:val="24"/>
          <w:szCs w:val="24"/>
        </w:rPr>
        <w:t>Experţii propuși in oferta tehnică sunt obligaţi să respecte confidenţialitatea informaţiilor vehiculate pe parcursul implementă</w:t>
      </w:r>
      <w:r w:rsidR="00912F4F">
        <w:rPr>
          <w:rFonts w:ascii="Times New Roman" w:eastAsiaTheme="minorEastAsia" w:hAnsi="Times New Roman"/>
          <w:sz w:val="24"/>
          <w:szCs w:val="24"/>
        </w:rPr>
        <w:t>rii proiectului;</w:t>
      </w:r>
    </w:p>
    <w:p w:rsidR="008048B6" w:rsidRPr="001F287A" w:rsidRDefault="008048B6" w:rsidP="000C69CD">
      <w:pPr>
        <w:pStyle w:val="Corptext"/>
        <w:numPr>
          <w:ilvl w:val="0"/>
          <w:numId w:val="16"/>
        </w:numPr>
        <w:tabs>
          <w:tab w:val="left" w:pos="0"/>
        </w:tabs>
        <w:kinsoku w:val="0"/>
        <w:overflowPunct w:val="0"/>
        <w:spacing w:before="157"/>
        <w:ind w:left="0" w:right="-61" w:firstLine="0"/>
        <w:contextualSpacing/>
        <w:jc w:val="both"/>
        <w:rPr>
          <w:rFonts w:ascii="Times New Roman" w:eastAsiaTheme="minorEastAsia" w:hAnsi="Times New Roman"/>
          <w:sz w:val="24"/>
          <w:szCs w:val="24"/>
        </w:rPr>
      </w:pPr>
      <w:r w:rsidRPr="001F287A">
        <w:rPr>
          <w:rFonts w:ascii="Times New Roman" w:eastAsiaTheme="minorEastAsia" w:hAnsi="Times New Roman"/>
          <w:sz w:val="24"/>
          <w:szCs w:val="24"/>
        </w:rPr>
        <w:t>r</w:t>
      </w:r>
      <w:r w:rsidR="00944093" w:rsidRPr="001F287A">
        <w:rPr>
          <w:rFonts w:ascii="Times New Roman" w:eastAsiaTheme="minorEastAsia" w:hAnsi="Times New Roman"/>
          <w:sz w:val="24"/>
          <w:szCs w:val="24"/>
        </w:rPr>
        <w:t xml:space="preserve">espectă graficul de implementare al </w:t>
      </w:r>
      <w:r w:rsidRPr="001F287A">
        <w:rPr>
          <w:rFonts w:ascii="Times New Roman" w:eastAsiaTheme="minorEastAsia" w:hAnsi="Times New Roman"/>
          <w:i/>
          <w:sz w:val="24"/>
          <w:szCs w:val="24"/>
        </w:rPr>
        <w:t>C</w:t>
      </w:r>
      <w:r w:rsidR="00944093" w:rsidRPr="001F287A">
        <w:rPr>
          <w:rFonts w:ascii="Times New Roman" w:eastAsiaTheme="minorEastAsia" w:hAnsi="Times New Roman"/>
          <w:i/>
          <w:sz w:val="24"/>
          <w:szCs w:val="24"/>
        </w:rPr>
        <w:t>ontractului</w:t>
      </w:r>
      <w:r w:rsidRPr="001F287A">
        <w:rPr>
          <w:rFonts w:ascii="Times New Roman" w:eastAsiaTheme="minorEastAsia" w:hAnsi="Times New Roman"/>
          <w:sz w:val="24"/>
          <w:szCs w:val="24"/>
        </w:rPr>
        <w:t>;</w:t>
      </w:r>
    </w:p>
    <w:p w:rsidR="008048B6" w:rsidRPr="001F287A" w:rsidRDefault="008048B6" w:rsidP="000C69CD">
      <w:pPr>
        <w:pStyle w:val="Corptext"/>
        <w:numPr>
          <w:ilvl w:val="0"/>
          <w:numId w:val="16"/>
        </w:numPr>
        <w:tabs>
          <w:tab w:val="left" w:pos="0"/>
        </w:tabs>
        <w:kinsoku w:val="0"/>
        <w:overflowPunct w:val="0"/>
        <w:spacing w:before="157"/>
        <w:ind w:left="0" w:right="-61" w:firstLine="0"/>
        <w:contextualSpacing/>
        <w:jc w:val="both"/>
        <w:rPr>
          <w:rFonts w:ascii="Times New Roman" w:eastAsiaTheme="minorEastAsia" w:hAnsi="Times New Roman"/>
          <w:sz w:val="24"/>
          <w:szCs w:val="24"/>
        </w:rPr>
      </w:pPr>
      <w:r w:rsidRPr="001F287A">
        <w:rPr>
          <w:rFonts w:ascii="Times New Roman" w:eastAsiaTheme="minorEastAsia" w:hAnsi="Times New Roman"/>
          <w:sz w:val="24"/>
          <w:szCs w:val="24"/>
        </w:rPr>
        <w:t>a</w:t>
      </w:r>
      <w:r w:rsidR="00944093" w:rsidRPr="001F287A">
        <w:rPr>
          <w:rFonts w:ascii="Times New Roman" w:eastAsiaTheme="minorEastAsia" w:hAnsi="Times New Roman"/>
          <w:sz w:val="24"/>
          <w:szCs w:val="24"/>
        </w:rPr>
        <w:t>sigură funcționalitățile sistemului informatic care să permită atingerea obiectivelor strategice ale proiectului</w:t>
      </w:r>
      <w:r w:rsidR="00AC0C15">
        <w:rPr>
          <w:rFonts w:ascii="Times New Roman" w:eastAsiaTheme="minorEastAsia" w:hAnsi="Times New Roman"/>
          <w:sz w:val="24"/>
          <w:szCs w:val="24"/>
        </w:rPr>
        <w:t xml:space="preserve"> de dezvoltare si personalizare module SICO</w:t>
      </w:r>
      <w:r w:rsidRPr="001F287A">
        <w:rPr>
          <w:rFonts w:ascii="Times New Roman" w:eastAsiaTheme="minorEastAsia" w:hAnsi="Times New Roman"/>
          <w:sz w:val="24"/>
          <w:szCs w:val="24"/>
        </w:rPr>
        <w:t>;</w:t>
      </w:r>
    </w:p>
    <w:p w:rsidR="008048B6" w:rsidRPr="001F287A" w:rsidRDefault="008048B6" w:rsidP="000C69CD">
      <w:pPr>
        <w:pStyle w:val="Corptext"/>
        <w:numPr>
          <w:ilvl w:val="0"/>
          <w:numId w:val="16"/>
        </w:numPr>
        <w:tabs>
          <w:tab w:val="left" w:pos="0"/>
        </w:tabs>
        <w:kinsoku w:val="0"/>
        <w:overflowPunct w:val="0"/>
        <w:spacing w:before="157"/>
        <w:ind w:left="0" w:right="-61" w:firstLine="0"/>
        <w:contextualSpacing/>
        <w:jc w:val="both"/>
        <w:rPr>
          <w:rFonts w:ascii="Times New Roman" w:eastAsiaTheme="minorEastAsia" w:hAnsi="Times New Roman"/>
          <w:sz w:val="24"/>
          <w:szCs w:val="24"/>
        </w:rPr>
      </w:pPr>
      <w:r w:rsidRPr="001F287A">
        <w:rPr>
          <w:rFonts w:ascii="Times New Roman" w:eastAsiaTheme="minorEastAsia" w:hAnsi="Times New Roman"/>
          <w:sz w:val="24"/>
          <w:szCs w:val="24"/>
        </w:rPr>
        <w:lastRenderedPageBreak/>
        <w:t>u</w:t>
      </w:r>
      <w:r w:rsidR="00944093" w:rsidRPr="001F287A">
        <w:rPr>
          <w:rFonts w:ascii="Times New Roman" w:eastAsiaTheme="minorEastAsia" w:hAnsi="Times New Roman"/>
          <w:sz w:val="24"/>
          <w:szCs w:val="24"/>
        </w:rPr>
        <w:t xml:space="preserve">tilizează o metodologie de management </w:t>
      </w:r>
      <w:r w:rsidR="009F3418" w:rsidRPr="001F287A">
        <w:rPr>
          <w:rFonts w:ascii="Times New Roman" w:eastAsiaTheme="minorEastAsia" w:hAnsi="Times New Roman"/>
          <w:sz w:val="24"/>
          <w:szCs w:val="24"/>
        </w:rPr>
        <w:t>de dezvoltare software aliniată la practicile internaţ</w:t>
      </w:r>
      <w:r w:rsidR="001F287A" w:rsidRPr="001F287A">
        <w:rPr>
          <w:rFonts w:ascii="Times New Roman" w:eastAsiaTheme="minorEastAsia" w:hAnsi="Times New Roman"/>
          <w:sz w:val="24"/>
          <w:szCs w:val="24"/>
        </w:rPr>
        <w:t>ionale;</w:t>
      </w:r>
    </w:p>
    <w:p w:rsidR="008048B6" w:rsidRPr="00912F4F" w:rsidRDefault="008048B6" w:rsidP="000C69CD">
      <w:pPr>
        <w:pStyle w:val="Corptext"/>
        <w:numPr>
          <w:ilvl w:val="0"/>
          <w:numId w:val="16"/>
        </w:numPr>
        <w:tabs>
          <w:tab w:val="left" w:pos="0"/>
        </w:tabs>
        <w:kinsoku w:val="0"/>
        <w:overflowPunct w:val="0"/>
        <w:spacing w:before="157"/>
        <w:ind w:left="0" w:right="-61" w:firstLine="0"/>
        <w:contextualSpacing/>
        <w:jc w:val="both"/>
        <w:rPr>
          <w:rFonts w:ascii="Times New Roman" w:eastAsiaTheme="minorEastAsia" w:hAnsi="Times New Roman"/>
          <w:sz w:val="24"/>
          <w:szCs w:val="24"/>
        </w:rPr>
      </w:pPr>
      <w:r w:rsidRPr="001F287A">
        <w:rPr>
          <w:rFonts w:ascii="Times New Roman" w:eastAsiaTheme="minorEastAsia" w:hAnsi="Times New Roman"/>
          <w:sz w:val="24"/>
          <w:szCs w:val="24"/>
        </w:rPr>
        <w:t>i</w:t>
      </w:r>
      <w:r w:rsidR="00944093" w:rsidRPr="001F287A">
        <w:rPr>
          <w:rFonts w:ascii="Times New Roman" w:eastAsiaTheme="minorEastAsia" w:hAnsi="Times New Roman"/>
          <w:sz w:val="24"/>
          <w:szCs w:val="24"/>
        </w:rPr>
        <w:t xml:space="preserve">mplementează o strategie de asigurare a calității care să permită obținerea unor </w:t>
      </w:r>
      <w:r w:rsidR="001F287A" w:rsidRPr="001F287A">
        <w:rPr>
          <w:rFonts w:ascii="Times New Roman" w:eastAsiaTheme="minorEastAsia" w:hAnsi="Times New Roman"/>
          <w:sz w:val="24"/>
          <w:szCs w:val="24"/>
        </w:rPr>
        <w:t xml:space="preserve">servicii </w:t>
      </w:r>
      <w:r w:rsidR="00944093" w:rsidRPr="00912F4F">
        <w:rPr>
          <w:rFonts w:ascii="Times New Roman" w:eastAsiaTheme="minorEastAsia" w:hAnsi="Times New Roman"/>
          <w:sz w:val="24"/>
          <w:szCs w:val="24"/>
        </w:rPr>
        <w:t>calitativ superioare</w:t>
      </w:r>
      <w:r w:rsidRPr="00912F4F">
        <w:rPr>
          <w:rFonts w:ascii="Times New Roman" w:eastAsiaTheme="minorEastAsia" w:hAnsi="Times New Roman"/>
          <w:sz w:val="24"/>
          <w:szCs w:val="24"/>
        </w:rPr>
        <w:t>;</w:t>
      </w:r>
    </w:p>
    <w:p w:rsidR="00944093" w:rsidRPr="00912F4F" w:rsidRDefault="008048B6" w:rsidP="000C69CD">
      <w:pPr>
        <w:pStyle w:val="Corptext"/>
        <w:numPr>
          <w:ilvl w:val="0"/>
          <w:numId w:val="16"/>
        </w:numPr>
        <w:tabs>
          <w:tab w:val="left" w:pos="0"/>
        </w:tabs>
        <w:kinsoku w:val="0"/>
        <w:overflowPunct w:val="0"/>
        <w:spacing w:before="157"/>
        <w:ind w:left="0" w:right="-61" w:firstLine="0"/>
        <w:contextualSpacing/>
        <w:jc w:val="both"/>
        <w:rPr>
          <w:rFonts w:ascii="Times New Roman" w:eastAsiaTheme="minorEastAsia" w:hAnsi="Times New Roman"/>
          <w:sz w:val="24"/>
          <w:szCs w:val="24"/>
        </w:rPr>
      </w:pPr>
      <w:r w:rsidRPr="00912F4F">
        <w:rPr>
          <w:rFonts w:ascii="Times New Roman" w:eastAsiaTheme="minorEastAsia" w:hAnsi="Times New Roman"/>
          <w:sz w:val="24"/>
          <w:szCs w:val="24"/>
        </w:rPr>
        <w:t>g</w:t>
      </w:r>
      <w:r w:rsidR="00944093" w:rsidRPr="00912F4F">
        <w:rPr>
          <w:rFonts w:ascii="Times New Roman" w:eastAsiaTheme="minorEastAsia" w:hAnsi="Times New Roman"/>
          <w:sz w:val="24"/>
          <w:szCs w:val="24"/>
        </w:rPr>
        <w:t>estionează eficient riscurile aflate în aria sa de responsabilitate, în special pe cele de natură tehnică</w:t>
      </w:r>
      <w:r w:rsidRPr="00912F4F">
        <w:rPr>
          <w:rFonts w:ascii="Times New Roman" w:eastAsiaTheme="minorEastAsia" w:hAnsi="Times New Roman"/>
          <w:sz w:val="24"/>
          <w:szCs w:val="24"/>
        </w:rPr>
        <w:t>.</w:t>
      </w:r>
    </w:p>
    <w:p w:rsidR="00B731E7" w:rsidRPr="00AC0137" w:rsidRDefault="00773EE6" w:rsidP="000C69CD">
      <w:pPr>
        <w:suppressAutoHyphens w:val="0"/>
        <w:autoSpaceDE w:val="0"/>
        <w:adjustRightInd w:val="0"/>
        <w:spacing w:after="0"/>
        <w:ind w:right="-61" w:firstLine="720"/>
        <w:contextualSpacing/>
        <w:jc w:val="both"/>
        <w:textAlignment w:val="auto"/>
        <w:rPr>
          <w:rFonts w:ascii="Times New Roman" w:eastAsia="Calibri" w:hAnsi="Times New Roman"/>
          <w:color w:val="000000"/>
          <w:sz w:val="24"/>
          <w:szCs w:val="24"/>
          <w:highlight w:val="yellow"/>
          <w:lang w:eastAsia="en-US"/>
        </w:rPr>
      </w:pPr>
      <w:r w:rsidRPr="00912F4F">
        <w:rPr>
          <w:rFonts w:ascii="Times New Roman" w:eastAsia="Calibri" w:hAnsi="Times New Roman"/>
          <w:color w:val="000000"/>
          <w:sz w:val="24"/>
          <w:szCs w:val="24"/>
          <w:lang w:eastAsia="en-US"/>
        </w:rPr>
        <w:t>10</w:t>
      </w:r>
      <w:r w:rsidR="00BD4891" w:rsidRPr="00912F4F">
        <w:rPr>
          <w:rFonts w:ascii="Times New Roman" w:eastAsia="Calibri" w:hAnsi="Times New Roman"/>
          <w:color w:val="000000"/>
          <w:sz w:val="24"/>
          <w:szCs w:val="24"/>
          <w:lang w:eastAsia="en-US"/>
        </w:rPr>
        <w:t>.</w:t>
      </w:r>
      <w:r w:rsidR="008048B6" w:rsidRPr="00912F4F">
        <w:rPr>
          <w:rFonts w:ascii="Times New Roman" w:eastAsia="Calibri" w:hAnsi="Times New Roman"/>
          <w:color w:val="000000"/>
          <w:sz w:val="24"/>
          <w:szCs w:val="24"/>
          <w:lang w:eastAsia="en-US"/>
        </w:rPr>
        <w:t>2</w:t>
      </w:r>
      <w:r w:rsidR="0028699A" w:rsidRPr="001F287A">
        <w:rPr>
          <w:rFonts w:ascii="Times New Roman" w:eastAsia="Calibri" w:hAnsi="Times New Roman"/>
          <w:i/>
          <w:color w:val="000000"/>
          <w:sz w:val="24"/>
          <w:szCs w:val="24"/>
          <w:lang w:eastAsia="en-US"/>
        </w:rPr>
        <w:t xml:space="preserve"> </w:t>
      </w:r>
      <w:r w:rsidR="00B731E7" w:rsidRPr="001F287A">
        <w:rPr>
          <w:rFonts w:ascii="Times New Roman" w:eastAsia="Calibri" w:hAnsi="Times New Roman"/>
          <w:i/>
          <w:color w:val="000000"/>
          <w:sz w:val="24"/>
          <w:szCs w:val="24"/>
          <w:lang w:eastAsia="en-US"/>
        </w:rPr>
        <w:t xml:space="preserve">Prestatorul </w:t>
      </w:r>
      <w:r w:rsidR="00B731E7" w:rsidRPr="001F287A">
        <w:rPr>
          <w:rFonts w:ascii="Times New Roman" w:eastAsia="Calibri" w:hAnsi="Times New Roman"/>
          <w:color w:val="000000"/>
          <w:sz w:val="24"/>
          <w:szCs w:val="24"/>
          <w:lang w:eastAsia="en-US"/>
        </w:rPr>
        <w:t xml:space="preserve">are obligaţia de a executa </w:t>
      </w:r>
      <w:r w:rsidR="00B731E7" w:rsidRPr="001F287A">
        <w:rPr>
          <w:rFonts w:ascii="Times New Roman" w:eastAsia="Calibri" w:hAnsi="Times New Roman"/>
          <w:sz w:val="24"/>
          <w:szCs w:val="24"/>
          <w:lang w:eastAsia="en-US"/>
        </w:rPr>
        <w:t>serviciile prevăzute</w:t>
      </w:r>
      <w:r w:rsidR="00B731E7" w:rsidRPr="001F287A">
        <w:rPr>
          <w:rFonts w:ascii="Times New Roman" w:eastAsia="Calibri" w:hAnsi="Times New Roman"/>
          <w:color w:val="000000"/>
          <w:sz w:val="24"/>
          <w:szCs w:val="24"/>
          <w:lang w:eastAsia="en-US"/>
        </w:rPr>
        <w:t xml:space="preserve"> în prezentul </w:t>
      </w:r>
      <w:r w:rsidR="00B731E7" w:rsidRPr="001F287A">
        <w:rPr>
          <w:rFonts w:ascii="Times New Roman" w:eastAsia="Calibri" w:hAnsi="Times New Roman"/>
          <w:i/>
          <w:color w:val="000000"/>
          <w:sz w:val="24"/>
          <w:szCs w:val="24"/>
          <w:lang w:eastAsia="en-US"/>
        </w:rPr>
        <w:t>Contract</w:t>
      </w:r>
      <w:r w:rsidR="00B731E7" w:rsidRPr="001F287A">
        <w:rPr>
          <w:rFonts w:ascii="Times New Roman" w:eastAsia="Calibri" w:hAnsi="Times New Roman"/>
          <w:color w:val="000000"/>
          <w:sz w:val="24"/>
          <w:szCs w:val="24"/>
          <w:lang w:eastAsia="en-US"/>
        </w:rPr>
        <w:t xml:space="preserve"> cu profesionalismul şi promptitudinea cuvenite angajamentului asumat în prezentul </w:t>
      </w:r>
      <w:r w:rsidR="00B731E7" w:rsidRPr="001F287A">
        <w:rPr>
          <w:rFonts w:ascii="Times New Roman" w:eastAsia="Calibri" w:hAnsi="Times New Roman"/>
          <w:i/>
          <w:color w:val="000000"/>
          <w:sz w:val="24"/>
          <w:szCs w:val="24"/>
          <w:lang w:eastAsia="en-US"/>
        </w:rPr>
        <w:t>Contract</w:t>
      </w:r>
      <w:r w:rsidR="0026691A" w:rsidRPr="001F287A">
        <w:rPr>
          <w:rFonts w:ascii="Times New Roman" w:eastAsia="Calibri" w:hAnsi="Times New Roman"/>
          <w:color w:val="000000"/>
          <w:sz w:val="24"/>
          <w:szCs w:val="24"/>
          <w:lang w:eastAsia="en-US"/>
        </w:rPr>
        <w:t xml:space="preserve"> în conformitate cu prevederile Caietului de Sarcini.</w:t>
      </w:r>
    </w:p>
    <w:p w:rsidR="001729B0" w:rsidRPr="00AC0137" w:rsidRDefault="00773EE6" w:rsidP="000C69CD">
      <w:pPr>
        <w:suppressAutoHyphens w:val="0"/>
        <w:autoSpaceDE w:val="0"/>
        <w:adjustRightInd w:val="0"/>
        <w:spacing w:after="0"/>
        <w:ind w:right="-61" w:firstLine="720"/>
        <w:contextualSpacing/>
        <w:jc w:val="both"/>
        <w:textAlignment w:val="auto"/>
        <w:rPr>
          <w:rFonts w:ascii="Times New Roman" w:eastAsia="Calibri" w:hAnsi="Times New Roman"/>
          <w:color w:val="000000"/>
          <w:sz w:val="24"/>
          <w:szCs w:val="24"/>
          <w:highlight w:val="yellow"/>
          <w:lang w:eastAsia="en-US"/>
        </w:rPr>
      </w:pPr>
      <w:r w:rsidRPr="001F287A">
        <w:rPr>
          <w:rFonts w:ascii="Times New Roman" w:eastAsia="Calibri" w:hAnsi="Times New Roman"/>
          <w:color w:val="000000"/>
          <w:sz w:val="24"/>
          <w:szCs w:val="24"/>
          <w:lang w:eastAsia="en-US"/>
        </w:rPr>
        <w:t>10</w:t>
      </w:r>
      <w:r w:rsidR="00BD4891" w:rsidRPr="001F287A">
        <w:rPr>
          <w:rFonts w:ascii="Times New Roman" w:eastAsia="Calibri" w:hAnsi="Times New Roman"/>
          <w:color w:val="000000"/>
          <w:sz w:val="24"/>
          <w:szCs w:val="24"/>
          <w:lang w:eastAsia="en-US"/>
        </w:rPr>
        <w:t>.</w:t>
      </w:r>
      <w:r w:rsidR="008048B6" w:rsidRPr="001F287A">
        <w:rPr>
          <w:rFonts w:ascii="Times New Roman" w:eastAsia="Calibri" w:hAnsi="Times New Roman"/>
          <w:color w:val="000000"/>
          <w:sz w:val="24"/>
          <w:szCs w:val="24"/>
          <w:lang w:eastAsia="en-US"/>
        </w:rPr>
        <w:t>3</w:t>
      </w:r>
      <w:r w:rsidR="00B731E7" w:rsidRPr="001F287A">
        <w:rPr>
          <w:rFonts w:ascii="Times New Roman" w:eastAsia="Calibri" w:hAnsi="Times New Roman"/>
          <w:color w:val="000000"/>
          <w:sz w:val="24"/>
          <w:szCs w:val="24"/>
          <w:lang w:eastAsia="en-US"/>
        </w:rPr>
        <w:t xml:space="preserve"> </w:t>
      </w:r>
      <w:r w:rsidR="00B731E7" w:rsidRPr="001F287A">
        <w:rPr>
          <w:rFonts w:ascii="Times New Roman" w:eastAsia="Calibri" w:hAnsi="Times New Roman"/>
          <w:i/>
          <w:color w:val="000000"/>
          <w:sz w:val="24"/>
          <w:szCs w:val="24"/>
          <w:lang w:eastAsia="en-US"/>
        </w:rPr>
        <w:t xml:space="preserve">Prestatorul </w:t>
      </w:r>
      <w:r w:rsidR="00B731E7" w:rsidRPr="001F287A">
        <w:rPr>
          <w:rFonts w:ascii="Times New Roman" w:eastAsia="Calibri" w:hAnsi="Times New Roman"/>
          <w:color w:val="000000"/>
          <w:sz w:val="24"/>
          <w:szCs w:val="24"/>
          <w:lang w:eastAsia="en-US"/>
        </w:rPr>
        <w:t xml:space="preserve">are obligaţia de a supraveghea prestarea serviciilor, de a asigura resursele umane, materialele, echipamentele şi orice alte asemenea, fie de natură provizorie, fie definitivă, cerute de şi pentru </w:t>
      </w:r>
      <w:r w:rsidR="00B731E7" w:rsidRPr="001F287A">
        <w:rPr>
          <w:rFonts w:ascii="Times New Roman" w:eastAsia="Calibri" w:hAnsi="Times New Roman"/>
          <w:i/>
          <w:color w:val="000000"/>
          <w:sz w:val="24"/>
          <w:szCs w:val="24"/>
          <w:lang w:eastAsia="en-US"/>
        </w:rPr>
        <w:t>Contract</w:t>
      </w:r>
      <w:r w:rsidR="00B731E7" w:rsidRPr="001F287A">
        <w:rPr>
          <w:rFonts w:ascii="Times New Roman" w:eastAsia="Calibri" w:hAnsi="Times New Roman"/>
          <w:color w:val="000000"/>
          <w:sz w:val="24"/>
          <w:szCs w:val="24"/>
          <w:lang w:eastAsia="en-US"/>
        </w:rPr>
        <w:t xml:space="preserve">, în măsura în care necesitatea asigurării acestora este prevăzută în prezentul </w:t>
      </w:r>
      <w:r w:rsidR="00B731E7" w:rsidRPr="001F287A">
        <w:rPr>
          <w:rFonts w:ascii="Times New Roman" w:eastAsia="Calibri" w:hAnsi="Times New Roman"/>
          <w:i/>
          <w:color w:val="000000"/>
          <w:sz w:val="24"/>
          <w:szCs w:val="24"/>
          <w:lang w:eastAsia="en-US"/>
        </w:rPr>
        <w:t>Contract</w:t>
      </w:r>
      <w:r w:rsidR="00B731E7" w:rsidRPr="001F287A">
        <w:rPr>
          <w:rFonts w:ascii="Times New Roman" w:eastAsia="Calibri" w:hAnsi="Times New Roman"/>
          <w:color w:val="000000"/>
          <w:sz w:val="24"/>
          <w:szCs w:val="24"/>
          <w:lang w:eastAsia="en-US"/>
        </w:rPr>
        <w:t xml:space="preserve"> sau se poate deduce în mod rezonabil din </w:t>
      </w:r>
      <w:r w:rsidR="001729B0" w:rsidRPr="001F287A">
        <w:rPr>
          <w:rFonts w:ascii="Times New Roman" w:eastAsia="Calibri" w:hAnsi="Times New Roman"/>
          <w:i/>
          <w:color w:val="000000"/>
          <w:sz w:val="24"/>
          <w:szCs w:val="24"/>
          <w:lang w:eastAsia="en-US"/>
        </w:rPr>
        <w:t>Contract</w:t>
      </w:r>
      <w:r w:rsidR="001729B0" w:rsidRPr="001F287A">
        <w:rPr>
          <w:rFonts w:ascii="Times New Roman" w:eastAsia="Calibri" w:hAnsi="Times New Roman"/>
          <w:color w:val="000000"/>
          <w:sz w:val="24"/>
          <w:szCs w:val="24"/>
          <w:lang w:eastAsia="en-US"/>
        </w:rPr>
        <w:t>.</w:t>
      </w:r>
    </w:p>
    <w:p w:rsidR="00C95DE6" w:rsidRPr="008229E6" w:rsidRDefault="00773EE6" w:rsidP="000C69CD">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lang w:eastAsia="en-US"/>
        </w:rPr>
      </w:pPr>
      <w:r w:rsidRPr="008229E6">
        <w:rPr>
          <w:rFonts w:ascii="Times New Roman" w:eastAsia="Calibri" w:hAnsi="Times New Roman"/>
          <w:color w:val="000000"/>
          <w:sz w:val="24"/>
          <w:szCs w:val="24"/>
          <w:lang w:eastAsia="en-US"/>
        </w:rPr>
        <w:t>10</w:t>
      </w:r>
      <w:r w:rsidR="00BD4891" w:rsidRPr="008229E6">
        <w:rPr>
          <w:rFonts w:ascii="Times New Roman" w:eastAsia="Calibri" w:hAnsi="Times New Roman"/>
          <w:color w:val="000000"/>
          <w:sz w:val="24"/>
          <w:szCs w:val="24"/>
          <w:lang w:eastAsia="en-US"/>
        </w:rPr>
        <w:t>.</w:t>
      </w:r>
      <w:r w:rsidR="008048B6" w:rsidRPr="008229E6">
        <w:rPr>
          <w:rFonts w:ascii="Times New Roman" w:eastAsia="Calibri" w:hAnsi="Times New Roman"/>
          <w:color w:val="000000"/>
          <w:sz w:val="24"/>
          <w:szCs w:val="24"/>
          <w:lang w:eastAsia="en-US"/>
        </w:rPr>
        <w:t>4</w:t>
      </w:r>
      <w:r w:rsidR="001729B0" w:rsidRPr="008229E6">
        <w:rPr>
          <w:rFonts w:ascii="Times New Roman" w:eastAsia="Calibri" w:hAnsi="Times New Roman"/>
          <w:i/>
          <w:color w:val="000000"/>
          <w:sz w:val="24"/>
          <w:szCs w:val="24"/>
          <w:lang w:eastAsia="en-US"/>
        </w:rPr>
        <w:t xml:space="preserve"> </w:t>
      </w:r>
      <w:r w:rsidR="00036BCF" w:rsidRPr="008229E6">
        <w:rPr>
          <w:rFonts w:ascii="Times New Roman" w:eastAsia="Calibri" w:hAnsi="Times New Roman"/>
          <w:i/>
          <w:color w:val="000000"/>
          <w:sz w:val="24"/>
          <w:szCs w:val="24"/>
          <w:lang w:eastAsia="en-US"/>
        </w:rPr>
        <w:t>Prestatorul</w:t>
      </w:r>
      <w:r w:rsidR="00036BCF" w:rsidRPr="008229E6">
        <w:rPr>
          <w:rFonts w:ascii="Times New Roman" w:eastAsia="Calibri" w:hAnsi="Times New Roman"/>
          <w:color w:val="000000"/>
          <w:sz w:val="24"/>
          <w:szCs w:val="24"/>
          <w:lang w:eastAsia="en-US"/>
        </w:rPr>
        <w:t xml:space="preserve"> este pe deplin responsabil pentru</w:t>
      </w:r>
      <w:r w:rsidR="001729B0" w:rsidRPr="008229E6">
        <w:rPr>
          <w:rFonts w:ascii="Times New Roman" w:eastAsia="Calibri" w:hAnsi="Times New Roman"/>
          <w:color w:val="000000"/>
          <w:sz w:val="24"/>
          <w:szCs w:val="24"/>
          <w:lang w:eastAsia="en-US"/>
        </w:rPr>
        <w:t xml:space="preserve"> </w:t>
      </w:r>
      <w:r w:rsidR="008E3269" w:rsidRPr="008229E6">
        <w:rPr>
          <w:rFonts w:ascii="Times New Roman" w:eastAsia="Calibri" w:hAnsi="Times New Roman"/>
          <w:color w:val="000000"/>
          <w:sz w:val="24"/>
          <w:szCs w:val="24"/>
          <w:lang w:eastAsia="en-US"/>
        </w:rPr>
        <w:t>prestarea următoarelor sarcini</w:t>
      </w:r>
      <w:r w:rsidR="00036BCF" w:rsidRPr="008229E6">
        <w:rPr>
          <w:rFonts w:ascii="Times New Roman" w:eastAsia="Calibri" w:hAnsi="Times New Roman"/>
          <w:color w:val="000000"/>
          <w:sz w:val="24"/>
          <w:szCs w:val="24"/>
          <w:lang w:eastAsia="en-US"/>
        </w:rPr>
        <w:t xml:space="preserve">: </w:t>
      </w:r>
    </w:p>
    <w:p w:rsidR="00C95DE6" w:rsidRPr="008229E6" w:rsidRDefault="00C95DE6" w:rsidP="000C69CD">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lang w:eastAsia="en-US"/>
        </w:rPr>
      </w:pPr>
      <w:r w:rsidRPr="008229E6">
        <w:rPr>
          <w:rFonts w:ascii="Times New Roman" w:eastAsia="Calibri" w:hAnsi="Times New Roman"/>
          <w:color w:val="000000"/>
          <w:sz w:val="24"/>
          <w:szCs w:val="24"/>
          <w:lang w:eastAsia="en-US"/>
        </w:rPr>
        <w:t xml:space="preserve">a. </w:t>
      </w:r>
      <w:r w:rsidR="008229E6" w:rsidRPr="008229E6">
        <w:rPr>
          <w:rFonts w:ascii="Times New Roman" w:eastAsia="Calibri" w:hAnsi="Times New Roman"/>
          <w:color w:val="000000"/>
          <w:sz w:val="24"/>
          <w:szCs w:val="24"/>
          <w:lang w:eastAsia="en-US"/>
        </w:rPr>
        <w:t xml:space="preserve">îndeplinirea obligațiilor sale, cu respectarea celor mai bune practici din domeniu, a prevederilor legale și contractuale relevante, precum și cu deplina înțelegere a complexității legate de derularea cu succes a </w:t>
      </w:r>
      <w:r w:rsidR="008229E6" w:rsidRPr="008229E6">
        <w:rPr>
          <w:rFonts w:ascii="Times New Roman" w:eastAsia="Calibri" w:hAnsi="Times New Roman"/>
          <w:i/>
          <w:color w:val="000000"/>
          <w:sz w:val="24"/>
          <w:szCs w:val="24"/>
          <w:lang w:eastAsia="en-US"/>
        </w:rPr>
        <w:t>Contractului</w:t>
      </w:r>
      <w:r w:rsidR="008229E6" w:rsidRPr="008229E6">
        <w:rPr>
          <w:rFonts w:ascii="Times New Roman" w:eastAsia="Calibri" w:hAnsi="Times New Roman"/>
          <w:color w:val="000000"/>
          <w:sz w:val="24"/>
          <w:szCs w:val="24"/>
          <w:lang w:eastAsia="en-US"/>
        </w:rPr>
        <w:t>, astfel încât să se asigure îndeplinirea obiectivelor stabilite;</w:t>
      </w:r>
    </w:p>
    <w:p w:rsidR="008229E6" w:rsidRPr="008229E6" w:rsidRDefault="00C95DE6" w:rsidP="000C69CD">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lang w:eastAsia="en-US"/>
        </w:rPr>
      </w:pPr>
      <w:r w:rsidRPr="008229E6">
        <w:rPr>
          <w:rFonts w:ascii="Times New Roman" w:eastAsia="Calibri" w:hAnsi="Times New Roman"/>
          <w:color w:val="000000"/>
          <w:sz w:val="24"/>
          <w:szCs w:val="24"/>
          <w:lang w:eastAsia="en-US"/>
        </w:rPr>
        <w:t xml:space="preserve">b. </w:t>
      </w:r>
      <w:r w:rsidR="008229E6" w:rsidRPr="008229E6">
        <w:rPr>
          <w:rFonts w:ascii="Times New Roman" w:eastAsia="Calibri" w:hAnsi="Times New Roman"/>
          <w:color w:val="000000"/>
          <w:sz w:val="24"/>
          <w:szCs w:val="24"/>
          <w:lang w:eastAsia="en-US"/>
        </w:rPr>
        <w:t>prestarea serviciilor în conformitate cu cerințele Caietului de Sarcini şi a propunerii tehnice;</w:t>
      </w:r>
    </w:p>
    <w:p w:rsidR="0077668D" w:rsidRPr="008229E6" w:rsidRDefault="0077668D" w:rsidP="000C69CD">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lang w:eastAsia="en-US"/>
        </w:rPr>
      </w:pPr>
      <w:r w:rsidRPr="008229E6">
        <w:rPr>
          <w:rFonts w:ascii="Times New Roman" w:eastAsia="Calibri" w:hAnsi="Times New Roman"/>
          <w:color w:val="000000"/>
          <w:sz w:val="24"/>
          <w:szCs w:val="24"/>
          <w:lang w:eastAsia="en-US"/>
        </w:rPr>
        <w:t xml:space="preserve">c. </w:t>
      </w:r>
      <w:r w:rsidR="008229E6" w:rsidRPr="008229E6">
        <w:rPr>
          <w:rFonts w:ascii="Times New Roman" w:eastAsia="Calibri" w:hAnsi="Times New Roman"/>
          <w:color w:val="000000"/>
          <w:sz w:val="24"/>
          <w:szCs w:val="24"/>
          <w:lang w:eastAsia="en-US"/>
        </w:rPr>
        <w:t xml:space="preserve">prezentarea rezultatelor în formatul/formatele care să respecte cerințele </w:t>
      </w:r>
      <w:r w:rsidR="008229E6" w:rsidRPr="008229E6">
        <w:rPr>
          <w:rFonts w:ascii="Times New Roman" w:eastAsia="Calibri" w:hAnsi="Times New Roman"/>
          <w:i/>
          <w:color w:val="000000"/>
          <w:sz w:val="24"/>
          <w:szCs w:val="24"/>
          <w:lang w:eastAsia="en-US"/>
        </w:rPr>
        <w:t>Autorității Contractante</w:t>
      </w:r>
      <w:r w:rsidR="008229E6" w:rsidRPr="008229E6">
        <w:rPr>
          <w:rFonts w:ascii="Times New Roman" w:eastAsia="Calibri" w:hAnsi="Times New Roman"/>
          <w:color w:val="000000"/>
          <w:sz w:val="24"/>
          <w:szCs w:val="24"/>
          <w:lang w:eastAsia="en-US"/>
        </w:rPr>
        <w:t>;</w:t>
      </w:r>
    </w:p>
    <w:p w:rsidR="00036BCF" w:rsidRPr="008229E6" w:rsidRDefault="0077668D" w:rsidP="000C69CD">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lang w:eastAsia="en-US"/>
        </w:rPr>
      </w:pPr>
      <w:r w:rsidRPr="008229E6">
        <w:rPr>
          <w:rFonts w:ascii="Times New Roman" w:eastAsia="Calibri" w:hAnsi="Times New Roman"/>
          <w:color w:val="000000"/>
          <w:sz w:val="24"/>
          <w:szCs w:val="24"/>
          <w:lang w:eastAsia="en-US"/>
        </w:rPr>
        <w:t xml:space="preserve">d. </w:t>
      </w:r>
      <w:r w:rsidR="008229E6" w:rsidRPr="008229E6">
        <w:rPr>
          <w:rFonts w:ascii="Times New Roman" w:eastAsia="Calibri" w:hAnsi="Times New Roman"/>
          <w:color w:val="000000"/>
          <w:sz w:val="24"/>
          <w:szCs w:val="24"/>
          <w:lang w:eastAsia="en-US"/>
        </w:rPr>
        <w:t xml:space="preserve">colaborarea cu personalul </w:t>
      </w:r>
      <w:r w:rsidR="008229E6" w:rsidRPr="008229E6">
        <w:rPr>
          <w:rFonts w:ascii="Times New Roman" w:eastAsia="Calibri" w:hAnsi="Times New Roman"/>
          <w:i/>
          <w:color w:val="000000"/>
          <w:sz w:val="24"/>
          <w:szCs w:val="24"/>
          <w:lang w:eastAsia="en-US"/>
        </w:rPr>
        <w:t>Autorității Contractante</w:t>
      </w:r>
      <w:r w:rsidR="008229E6" w:rsidRPr="008229E6">
        <w:rPr>
          <w:rFonts w:ascii="Times New Roman" w:eastAsia="Calibri" w:hAnsi="Times New Roman"/>
          <w:color w:val="000000"/>
          <w:sz w:val="24"/>
          <w:szCs w:val="24"/>
          <w:lang w:eastAsia="en-US"/>
        </w:rPr>
        <w:t xml:space="preserve"> alocat pentru serviciile desfășurate conform </w:t>
      </w:r>
      <w:r w:rsidR="008229E6" w:rsidRPr="008229E6">
        <w:rPr>
          <w:rFonts w:ascii="Times New Roman" w:eastAsia="Calibri" w:hAnsi="Times New Roman"/>
          <w:i/>
          <w:color w:val="000000"/>
          <w:sz w:val="24"/>
          <w:szCs w:val="24"/>
          <w:lang w:eastAsia="en-US"/>
        </w:rPr>
        <w:t>Contractului</w:t>
      </w:r>
      <w:r w:rsidR="008229E6" w:rsidRPr="008229E6">
        <w:rPr>
          <w:rFonts w:ascii="Times New Roman" w:eastAsia="Calibri" w:hAnsi="Times New Roman"/>
          <w:color w:val="000000"/>
          <w:sz w:val="24"/>
          <w:szCs w:val="24"/>
          <w:lang w:eastAsia="en-US"/>
        </w:rPr>
        <w:t xml:space="preserve"> (monitorizarea progresului activităților în cadrul </w:t>
      </w:r>
      <w:r w:rsidR="008229E6" w:rsidRPr="008229E6">
        <w:rPr>
          <w:rFonts w:ascii="Times New Roman" w:eastAsia="Calibri" w:hAnsi="Times New Roman"/>
          <w:i/>
          <w:color w:val="000000"/>
          <w:sz w:val="24"/>
          <w:szCs w:val="24"/>
          <w:lang w:eastAsia="en-US"/>
        </w:rPr>
        <w:t>Contractului</w:t>
      </w:r>
      <w:r w:rsidR="008229E6" w:rsidRPr="008229E6">
        <w:rPr>
          <w:rFonts w:ascii="Times New Roman" w:eastAsia="Calibri" w:hAnsi="Times New Roman"/>
          <w:color w:val="000000"/>
          <w:sz w:val="24"/>
          <w:szCs w:val="24"/>
          <w:lang w:eastAsia="en-US"/>
        </w:rPr>
        <w:t xml:space="preserve">, coordonarea activităților în cadrul </w:t>
      </w:r>
      <w:r w:rsidR="008229E6" w:rsidRPr="008229E6">
        <w:rPr>
          <w:rFonts w:ascii="Times New Roman" w:eastAsia="Calibri" w:hAnsi="Times New Roman"/>
          <w:i/>
          <w:color w:val="000000"/>
          <w:sz w:val="24"/>
          <w:szCs w:val="24"/>
          <w:lang w:eastAsia="en-US"/>
        </w:rPr>
        <w:t>Contractului</w:t>
      </w:r>
      <w:r w:rsidR="008229E6" w:rsidRPr="008229E6">
        <w:rPr>
          <w:rFonts w:ascii="Times New Roman" w:eastAsia="Calibri" w:hAnsi="Times New Roman"/>
          <w:color w:val="000000"/>
          <w:sz w:val="24"/>
          <w:szCs w:val="24"/>
          <w:lang w:eastAsia="en-US"/>
        </w:rPr>
        <w:t>, feedback).</w:t>
      </w:r>
    </w:p>
    <w:p w:rsidR="00036BCF" w:rsidRPr="00AC0137" w:rsidRDefault="00773EE6" w:rsidP="000C69CD">
      <w:pPr>
        <w:suppressAutoHyphens w:val="0"/>
        <w:autoSpaceDE w:val="0"/>
        <w:adjustRightInd w:val="0"/>
        <w:spacing w:after="0"/>
        <w:ind w:firstLine="709"/>
        <w:contextualSpacing/>
        <w:jc w:val="both"/>
        <w:textAlignment w:val="auto"/>
        <w:rPr>
          <w:rFonts w:ascii="Times New Roman" w:eastAsia="Calibri" w:hAnsi="Times New Roman"/>
          <w:color w:val="000000"/>
          <w:sz w:val="24"/>
          <w:szCs w:val="24"/>
          <w:highlight w:val="yellow"/>
          <w:lang w:eastAsia="en-US"/>
        </w:rPr>
      </w:pPr>
      <w:r w:rsidRPr="008229E6">
        <w:rPr>
          <w:rFonts w:ascii="Times New Roman" w:eastAsia="Calibri" w:hAnsi="Times New Roman"/>
          <w:color w:val="000000"/>
          <w:sz w:val="24"/>
          <w:szCs w:val="24"/>
          <w:lang w:eastAsia="en-US"/>
        </w:rPr>
        <w:t>10</w:t>
      </w:r>
      <w:r w:rsidR="0028699A" w:rsidRPr="008229E6">
        <w:rPr>
          <w:rFonts w:ascii="Times New Roman" w:eastAsia="Calibri" w:hAnsi="Times New Roman"/>
          <w:color w:val="000000"/>
          <w:sz w:val="24"/>
          <w:szCs w:val="24"/>
          <w:lang w:eastAsia="en-US"/>
        </w:rPr>
        <w:t>.</w:t>
      </w:r>
      <w:r w:rsidR="008048B6" w:rsidRPr="008229E6">
        <w:rPr>
          <w:rFonts w:ascii="Times New Roman" w:eastAsia="Calibri" w:hAnsi="Times New Roman"/>
          <w:color w:val="000000"/>
          <w:sz w:val="24"/>
          <w:szCs w:val="24"/>
          <w:lang w:eastAsia="en-US"/>
        </w:rPr>
        <w:t>5</w:t>
      </w:r>
      <w:r w:rsidR="0028699A" w:rsidRPr="008229E6">
        <w:rPr>
          <w:rFonts w:ascii="Times New Roman" w:eastAsia="Calibri" w:hAnsi="Times New Roman"/>
          <w:i/>
          <w:color w:val="000000"/>
          <w:sz w:val="24"/>
          <w:szCs w:val="24"/>
          <w:lang w:eastAsia="en-US"/>
        </w:rPr>
        <w:t xml:space="preserve"> </w:t>
      </w:r>
      <w:r w:rsidR="00036BCF" w:rsidRPr="008229E6">
        <w:rPr>
          <w:rFonts w:ascii="Times New Roman" w:eastAsia="Calibri" w:hAnsi="Times New Roman"/>
          <w:i/>
          <w:color w:val="000000"/>
          <w:sz w:val="24"/>
          <w:szCs w:val="24"/>
          <w:lang w:eastAsia="en-US"/>
        </w:rPr>
        <w:t>Prestatorul</w:t>
      </w:r>
      <w:r w:rsidR="00036BCF" w:rsidRPr="008229E6">
        <w:rPr>
          <w:rFonts w:ascii="Times New Roman" w:eastAsia="Calibri" w:hAnsi="Times New Roman"/>
          <w:color w:val="000000"/>
          <w:sz w:val="24"/>
          <w:szCs w:val="24"/>
          <w:lang w:eastAsia="en-US"/>
        </w:rPr>
        <w:t xml:space="preserve"> trebuie să se asigure că personalul care î</w:t>
      </w:r>
      <w:r w:rsidR="008E3269" w:rsidRPr="008229E6">
        <w:rPr>
          <w:rFonts w:ascii="Times New Roman" w:eastAsia="Calibri" w:hAnsi="Times New Roman"/>
          <w:color w:val="000000"/>
          <w:sz w:val="24"/>
          <w:szCs w:val="24"/>
          <w:lang w:eastAsia="en-US"/>
        </w:rPr>
        <w:t>ş</w:t>
      </w:r>
      <w:r w:rsidR="00036BCF" w:rsidRPr="008229E6">
        <w:rPr>
          <w:rFonts w:ascii="Times New Roman" w:eastAsia="Calibri" w:hAnsi="Times New Roman"/>
          <w:color w:val="000000"/>
          <w:sz w:val="24"/>
          <w:szCs w:val="24"/>
          <w:lang w:eastAsia="en-US"/>
        </w:rPr>
        <w:t xml:space="preserve">i desfășoară activitatea în cadrul </w:t>
      </w:r>
      <w:r w:rsidR="00036BCF" w:rsidRPr="008229E6">
        <w:rPr>
          <w:rFonts w:ascii="Times New Roman" w:eastAsia="Calibri" w:hAnsi="Times New Roman"/>
          <w:i/>
          <w:color w:val="000000"/>
          <w:sz w:val="24"/>
          <w:szCs w:val="24"/>
          <w:lang w:eastAsia="en-US"/>
        </w:rPr>
        <w:t>Contractului</w:t>
      </w:r>
      <w:r w:rsidR="00036BCF" w:rsidRPr="008229E6">
        <w:rPr>
          <w:rFonts w:ascii="Times New Roman" w:eastAsia="Calibri" w:hAnsi="Times New Roman"/>
          <w:color w:val="000000"/>
          <w:sz w:val="24"/>
          <w:szCs w:val="24"/>
          <w:lang w:eastAsia="en-US"/>
        </w:rPr>
        <w:t xml:space="preserve"> dispune de sprijinul material și de infrastructura necesară pentru a permite acestuia să se concentreze asupra realizării activităților din cadrul </w:t>
      </w:r>
      <w:r w:rsidR="00036BCF" w:rsidRPr="008229E6">
        <w:rPr>
          <w:rFonts w:ascii="Times New Roman" w:eastAsia="Calibri" w:hAnsi="Times New Roman"/>
          <w:i/>
          <w:color w:val="000000"/>
          <w:sz w:val="24"/>
          <w:szCs w:val="24"/>
          <w:lang w:eastAsia="en-US"/>
        </w:rPr>
        <w:t>Contractului</w:t>
      </w:r>
      <w:r w:rsidR="00036BCF" w:rsidRPr="008229E6">
        <w:rPr>
          <w:rFonts w:ascii="Times New Roman" w:eastAsia="Calibri" w:hAnsi="Times New Roman"/>
          <w:color w:val="000000"/>
          <w:sz w:val="24"/>
          <w:szCs w:val="24"/>
          <w:lang w:eastAsia="en-US"/>
        </w:rPr>
        <w:t xml:space="preserve">. </w:t>
      </w:r>
    </w:p>
    <w:p w:rsidR="00036BCF" w:rsidRPr="00AC0137" w:rsidRDefault="00773EE6" w:rsidP="000C69CD">
      <w:pPr>
        <w:pStyle w:val="Listparagraf"/>
        <w:suppressAutoHyphens w:val="0"/>
        <w:autoSpaceDE w:val="0"/>
        <w:adjustRightInd w:val="0"/>
        <w:spacing w:after="0"/>
        <w:ind w:left="0" w:firstLine="709"/>
        <w:contextualSpacing/>
        <w:jc w:val="both"/>
        <w:textAlignment w:val="auto"/>
        <w:rPr>
          <w:rFonts w:ascii="Times New Roman" w:hAnsi="Times New Roman"/>
          <w:sz w:val="24"/>
          <w:szCs w:val="24"/>
          <w:highlight w:val="yellow"/>
        </w:rPr>
      </w:pPr>
      <w:r w:rsidRPr="008229E6">
        <w:rPr>
          <w:rFonts w:ascii="Times New Roman" w:eastAsia="Calibri" w:hAnsi="Times New Roman"/>
          <w:color w:val="000000"/>
          <w:sz w:val="24"/>
          <w:szCs w:val="24"/>
          <w:lang w:eastAsia="en-US"/>
        </w:rPr>
        <w:t>10</w:t>
      </w:r>
      <w:r w:rsidR="0039599D" w:rsidRPr="008229E6">
        <w:rPr>
          <w:rFonts w:ascii="Times New Roman" w:eastAsia="Calibri" w:hAnsi="Times New Roman"/>
          <w:color w:val="000000"/>
          <w:sz w:val="24"/>
          <w:szCs w:val="24"/>
          <w:lang w:eastAsia="en-US"/>
        </w:rPr>
        <w:t>.</w:t>
      </w:r>
      <w:r w:rsidR="008048B6" w:rsidRPr="008229E6">
        <w:rPr>
          <w:rFonts w:ascii="Times New Roman" w:eastAsia="Calibri" w:hAnsi="Times New Roman"/>
          <w:color w:val="000000"/>
          <w:sz w:val="24"/>
          <w:szCs w:val="24"/>
          <w:lang w:eastAsia="en-US"/>
        </w:rPr>
        <w:t>6</w:t>
      </w:r>
      <w:r w:rsidR="0039599D" w:rsidRPr="008229E6">
        <w:rPr>
          <w:rFonts w:ascii="Times New Roman" w:eastAsia="Calibri" w:hAnsi="Times New Roman"/>
          <w:i/>
          <w:color w:val="000000"/>
          <w:sz w:val="24"/>
          <w:szCs w:val="24"/>
          <w:lang w:eastAsia="en-US"/>
        </w:rPr>
        <w:t xml:space="preserve"> </w:t>
      </w:r>
      <w:r w:rsidR="00036BCF" w:rsidRPr="008229E6">
        <w:rPr>
          <w:rFonts w:ascii="Times New Roman" w:eastAsia="Calibri" w:hAnsi="Times New Roman"/>
          <w:i/>
          <w:color w:val="000000"/>
          <w:sz w:val="24"/>
          <w:szCs w:val="24"/>
          <w:lang w:eastAsia="en-US"/>
        </w:rPr>
        <w:t>Prestatorul</w:t>
      </w:r>
      <w:r w:rsidR="00036BCF" w:rsidRPr="008229E6">
        <w:rPr>
          <w:rFonts w:ascii="Times New Roman" w:eastAsia="Calibri" w:hAnsi="Times New Roman"/>
          <w:color w:val="000000"/>
          <w:sz w:val="24"/>
          <w:szCs w:val="24"/>
          <w:lang w:eastAsia="en-US"/>
        </w:rPr>
        <w:t xml:space="preserve"> </w:t>
      </w:r>
      <w:r w:rsidR="00036BCF" w:rsidRPr="008229E6">
        <w:rPr>
          <w:rFonts w:ascii="Times New Roman" w:hAnsi="Times New Roman"/>
          <w:sz w:val="24"/>
          <w:szCs w:val="24"/>
        </w:rPr>
        <w:t xml:space="preserve">are obligația de a respecta, în executarea </w:t>
      </w:r>
      <w:r w:rsidR="008E3269" w:rsidRPr="008229E6">
        <w:rPr>
          <w:rFonts w:ascii="Times New Roman" w:hAnsi="Times New Roman"/>
          <w:sz w:val="24"/>
          <w:szCs w:val="24"/>
        </w:rPr>
        <w:t xml:space="preserve">prezentului </w:t>
      </w:r>
      <w:r w:rsidR="008E3269" w:rsidRPr="008229E6">
        <w:rPr>
          <w:rFonts w:ascii="Times New Roman" w:hAnsi="Times New Roman"/>
          <w:i/>
          <w:sz w:val="24"/>
          <w:szCs w:val="24"/>
        </w:rPr>
        <w:t>Contract</w:t>
      </w:r>
      <w:r w:rsidR="00036BCF" w:rsidRPr="008229E6">
        <w:rPr>
          <w:rFonts w:ascii="Times New Roman" w:hAnsi="Times New Roman"/>
          <w:sz w:val="24"/>
          <w:szCs w:val="24"/>
        </w:rPr>
        <w:t>, obligațiile aplicabile în domeniul mediului, social și al muncii instituite prin dreptul Uniunii, prin dreptul național, prin acorduri colective sau prin dispozițiile internaționale de drept în domeniul mediului, social și al muncii.</w:t>
      </w:r>
    </w:p>
    <w:p w:rsidR="001729B0" w:rsidRPr="008229E6" w:rsidRDefault="00773EE6" w:rsidP="000C69CD">
      <w:pPr>
        <w:pStyle w:val="Listparagraf"/>
        <w:suppressAutoHyphens w:val="0"/>
        <w:autoSpaceDE w:val="0"/>
        <w:adjustRightInd w:val="0"/>
        <w:spacing w:after="0"/>
        <w:ind w:left="0" w:firstLine="709"/>
        <w:contextualSpacing/>
        <w:jc w:val="both"/>
        <w:textAlignment w:val="auto"/>
        <w:rPr>
          <w:rFonts w:ascii="Times New Roman" w:eastAsia="Calibri" w:hAnsi="Times New Roman"/>
          <w:color w:val="000000"/>
          <w:sz w:val="24"/>
          <w:szCs w:val="24"/>
          <w:lang w:eastAsia="en-US"/>
        </w:rPr>
      </w:pPr>
      <w:r w:rsidRPr="008229E6">
        <w:rPr>
          <w:rFonts w:ascii="Times New Roman" w:eastAsia="Calibri" w:hAnsi="Times New Roman"/>
          <w:color w:val="000000"/>
          <w:sz w:val="24"/>
          <w:szCs w:val="24"/>
          <w:lang w:eastAsia="en-US"/>
        </w:rPr>
        <w:t>10</w:t>
      </w:r>
      <w:r w:rsidR="001729B0" w:rsidRPr="008229E6">
        <w:rPr>
          <w:rFonts w:ascii="Times New Roman" w:eastAsia="Calibri" w:hAnsi="Times New Roman"/>
          <w:color w:val="000000"/>
          <w:sz w:val="24"/>
          <w:szCs w:val="24"/>
          <w:lang w:eastAsia="en-US"/>
        </w:rPr>
        <w:t>.</w:t>
      </w:r>
      <w:r w:rsidR="008048B6" w:rsidRPr="008229E6">
        <w:rPr>
          <w:rFonts w:ascii="Times New Roman" w:eastAsia="Calibri" w:hAnsi="Times New Roman"/>
          <w:color w:val="000000"/>
          <w:sz w:val="24"/>
          <w:szCs w:val="24"/>
          <w:lang w:eastAsia="en-US"/>
        </w:rPr>
        <w:t>7</w:t>
      </w:r>
      <w:r w:rsidR="001729B0" w:rsidRPr="008229E6">
        <w:rPr>
          <w:rFonts w:ascii="Times New Roman" w:eastAsia="Calibri" w:hAnsi="Times New Roman"/>
          <w:b/>
          <w:color w:val="000000"/>
          <w:sz w:val="24"/>
          <w:szCs w:val="24"/>
          <w:lang w:eastAsia="en-US"/>
        </w:rPr>
        <w:t xml:space="preserve"> </w:t>
      </w:r>
      <w:r w:rsidR="001729B0" w:rsidRPr="008229E6">
        <w:rPr>
          <w:rFonts w:ascii="Times New Roman" w:eastAsia="Calibri" w:hAnsi="Times New Roman"/>
          <w:i/>
          <w:color w:val="000000"/>
          <w:sz w:val="24"/>
          <w:szCs w:val="24"/>
          <w:lang w:eastAsia="en-US"/>
        </w:rPr>
        <w:t xml:space="preserve">Prestatorul </w:t>
      </w:r>
      <w:r w:rsidR="001729B0" w:rsidRPr="008229E6">
        <w:rPr>
          <w:rFonts w:ascii="Times New Roman" w:eastAsia="Calibri" w:hAnsi="Times New Roman"/>
          <w:color w:val="000000"/>
          <w:sz w:val="24"/>
          <w:szCs w:val="24"/>
          <w:lang w:eastAsia="en-US"/>
        </w:rPr>
        <w:t xml:space="preserve">va considera toate documentele şi informaţiile care îi sunt puse la dispoziţie referitoare la prezentul </w:t>
      </w:r>
      <w:r w:rsidR="001729B0" w:rsidRPr="008229E6">
        <w:rPr>
          <w:rFonts w:ascii="Times New Roman" w:eastAsia="Calibri" w:hAnsi="Times New Roman"/>
          <w:i/>
          <w:color w:val="000000"/>
          <w:sz w:val="24"/>
          <w:szCs w:val="24"/>
          <w:lang w:eastAsia="en-US"/>
        </w:rPr>
        <w:t xml:space="preserve">Contract </w:t>
      </w:r>
      <w:r w:rsidR="001729B0" w:rsidRPr="008229E6">
        <w:rPr>
          <w:rFonts w:ascii="Times New Roman" w:eastAsia="Calibri" w:hAnsi="Times New Roman"/>
          <w:color w:val="000000"/>
          <w:sz w:val="24"/>
          <w:szCs w:val="24"/>
          <w:lang w:eastAsia="en-US"/>
        </w:rPr>
        <w:t>drept private şi confidenţiale, după caz, nu va publica sau divulga niciun element al prezentului</w:t>
      </w:r>
      <w:r w:rsidR="001729B0" w:rsidRPr="008229E6">
        <w:rPr>
          <w:rFonts w:ascii="Times New Roman" w:eastAsia="Calibri" w:hAnsi="Times New Roman"/>
          <w:i/>
          <w:color w:val="000000"/>
          <w:sz w:val="24"/>
          <w:szCs w:val="24"/>
          <w:lang w:eastAsia="en-US"/>
        </w:rPr>
        <w:t xml:space="preserve"> Contract </w:t>
      </w:r>
      <w:r w:rsidR="008E3269" w:rsidRPr="008229E6">
        <w:rPr>
          <w:rFonts w:ascii="Times New Roman" w:eastAsia="Calibri" w:hAnsi="Times New Roman"/>
          <w:color w:val="000000"/>
          <w:sz w:val="24"/>
          <w:szCs w:val="24"/>
          <w:lang w:eastAsia="en-US"/>
        </w:rPr>
        <w:t>fără acordul scris</w:t>
      </w:r>
      <w:r w:rsidR="001729B0" w:rsidRPr="008229E6">
        <w:rPr>
          <w:rFonts w:ascii="Times New Roman" w:eastAsia="Calibri" w:hAnsi="Times New Roman"/>
          <w:color w:val="000000"/>
          <w:sz w:val="24"/>
          <w:szCs w:val="24"/>
          <w:lang w:eastAsia="en-US"/>
        </w:rPr>
        <w:t xml:space="preserve"> prealabil al </w:t>
      </w:r>
      <w:r w:rsidR="001729B0" w:rsidRPr="008229E6">
        <w:rPr>
          <w:rFonts w:ascii="Times New Roman" w:eastAsia="Calibri" w:hAnsi="Times New Roman"/>
          <w:i/>
          <w:color w:val="000000"/>
          <w:sz w:val="24"/>
          <w:szCs w:val="24"/>
          <w:lang w:eastAsia="en-US"/>
        </w:rPr>
        <w:t>Autorității Contractante</w:t>
      </w:r>
      <w:r w:rsidR="001729B0" w:rsidRPr="008229E6">
        <w:rPr>
          <w:rFonts w:ascii="Times New Roman" w:eastAsia="Calibri" w:hAnsi="Times New Roman"/>
          <w:color w:val="000000"/>
          <w:sz w:val="24"/>
          <w:szCs w:val="24"/>
          <w:lang w:eastAsia="en-US"/>
        </w:rPr>
        <w:t>. În cazul în care există divergenţe cu privire la necesitatea publicării sau divulgării în scopul executării prezentului</w:t>
      </w:r>
      <w:r w:rsidR="001729B0" w:rsidRPr="008229E6">
        <w:rPr>
          <w:rFonts w:ascii="Times New Roman" w:eastAsia="Calibri" w:hAnsi="Times New Roman"/>
          <w:i/>
          <w:color w:val="000000"/>
          <w:sz w:val="24"/>
          <w:szCs w:val="24"/>
          <w:lang w:eastAsia="en-US"/>
        </w:rPr>
        <w:t xml:space="preserve"> Contract</w:t>
      </w:r>
      <w:r w:rsidR="001729B0" w:rsidRPr="008229E6">
        <w:rPr>
          <w:rFonts w:ascii="Times New Roman" w:eastAsia="Calibri" w:hAnsi="Times New Roman"/>
          <w:color w:val="000000"/>
          <w:sz w:val="24"/>
          <w:szCs w:val="24"/>
          <w:lang w:eastAsia="en-US"/>
        </w:rPr>
        <w:t>, decizia va aparţine</w:t>
      </w:r>
      <w:r w:rsidR="001729B0" w:rsidRPr="008229E6">
        <w:rPr>
          <w:rFonts w:ascii="Times New Roman" w:eastAsia="Calibri" w:hAnsi="Times New Roman"/>
          <w:i/>
          <w:color w:val="000000"/>
          <w:sz w:val="24"/>
          <w:szCs w:val="24"/>
          <w:lang w:eastAsia="en-US"/>
        </w:rPr>
        <w:t xml:space="preserve"> Autorității Contractante</w:t>
      </w:r>
      <w:r w:rsidR="001729B0" w:rsidRPr="008229E6">
        <w:rPr>
          <w:rFonts w:ascii="Times New Roman" w:eastAsia="Calibri" w:hAnsi="Times New Roman"/>
          <w:color w:val="000000"/>
          <w:sz w:val="24"/>
          <w:szCs w:val="24"/>
          <w:lang w:eastAsia="en-US"/>
        </w:rPr>
        <w:t>.</w:t>
      </w:r>
    </w:p>
    <w:p w:rsidR="001729B0" w:rsidRPr="008229E6" w:rsidRDefault="00773EE6" w:rsidP="000C69CD">
      <w:pPr>
        <w:pStyle w:val="Listparagraf"/>
        <w:suppressAutoHyphens w:val="0"/>
        <w:autoSpaceDE w:val="0"/>
        <w:adjustRightInd w:val="0"/>
        <w:spacing w:after="0"/>
        <w:ind w:left="0" w:firstLine="709"/>
        <w:contextualSpacing/>
        <w:jc w:val="both"/>
        <w:textAlignment w:val="auto"/>
        <w:rPr>
          <w:rFonts w:ascii="Times New Roman" w:eastAsia="Calibri" w:hAnsi="Times New Roman"/>
          <w:color w:val="000000"/>
          <w:sz w:val="24"/>
          <w:szCs w:val="24"/>
          <w:lang w:eastAsia="en-US"/>
        </w:rPr>
      </w:pPr>
      <w:r w:rsidRPr="008229E6">
        <w:rPr>
          <w:rFonts w:ascii="Times New Roman" w:eastAsia="Calibri" w:hAnsi="Times New Roman"/>
          <w:color w:val="000000"/>
          <w:sz w:val="24"/>
          <w:szCs w:val="24"/>
          <w:lang w:eastAsia="en-US"/>
        </w:rPr>
        <w:t>10</w:t>
      </w:r>
      <w:r w:rsidR="001729B0" w:rsidRPr="008229E6">
        <w:rPr>
          <w:rFonts w:ascii="Times New Roman" w:eastAsia="Calibri" w:hAnsi="Times New Roman"/>
          <w:color w:val="000000"/>
          <w:sz w:val="24"/>
          <w:szCs w:val="24"/>
          <w:lang w:eastAsia="en-US"/>
        </w:rPr>
        <w:t>.</w:t>
      </w:r>
      <w:r w:rsidR="008048B6" w:rsidRPr="008229E6">
        <w:rPr>
          <w:rFonts w:ascii="Times New Roman" w:eastAsia="Calibri" w:hAnsi="Times New Roman"/>
          <w:color w:val="000000"/>
          <w:sz w:val="24"/>
          <w:szCs w:val="24"/>
          <w:lang w:eastAsia="en-US"/>
        </w:rPr>
        <w:t>8</w:t>
      </w:r>
      <w:r w:rsidR="001729B0" w:rsidRPr="008229E6">
        <w:rPr>
          <w:rFonts w:ascii="Times New Roman" w:eastAsia="Calibri" w:hAnsi="Times New Roman"/>
          <w:color w:val="000000"/>
          <w:sz w:val="24"/>
          <w:szCs w:val="24"/>
          <w:lang w:eastAsia="en-US"/>
        </w:rPr>
        <w:t xml:space="preserve"> </w:t>
      </w:r>
      <w:r w:rsidR="001729B0" w:rsidRPr="008229E6">
        <w:rPr>
          <w:rFonts w:ascii="Times New Roman" w:eastAsia="Calibri" w:hAnsi="Times New Roman"/>
          <w:i/>
          <w:color w:val="000000"/>
          <w:sz w:val="24"/>
          <w:szCs w:val="24"/>
          <w:lang w:eastAsia="en-US"/>
        </w:rPr>
        <w:t>Prestatorul</w:t>
      </w:r>
      <w:r w:rsidR="001729B0" w:rsidRPr="008229E6">
        <w:rPr>
          <w:rFonts w:ascii="Times New Roman" w:eastAsia="Calibri" w:hAnsi="Times New Roman"/>
          <w:color w:val="000000"/>
          <w:sz w:val="24"/>
          <w:szCs w:val="24"/>
          <w:lang w:eastAsia="en-US"/>
        </w:rPr>
        <w:t xml:space="preserve"> are obligaţia de a se abţine de la orice declaraţie publică privind derularea prezentului</w:t>
      </w:r>
      <w:r w:rsidR="001729B0" w:rsidRPr="008229E6">
        <w:rPr>
          <w:rFonts w:ascii="Times New Roman" w:eastAsia="Calibri" w:hAnsi="Times New Roman"/>
          <w:i/>
          <w:color w:val="000000"/>
          <w:sz w:val="24"/>
          <w:szCs w:val="24"/>
          <w:lang w:eastAsia="en-US"/>
        </w:rPr>
        <w:t xml:space="preserve"> Contract</w:t>
      </w:r>
      <w:r w:rsidR="001729B0" w:rsidRPr="008229E6">
        <w:rPr>
          <w:rFonts w:ascii="Times New Roman" w:eastAsia="Calibri" w:hAnsi="Times New Roman"/>
          <w:color w:val="000000"/>
          <w:sz w:val="24"/>
          <w:szCs w:val="24"/>
          <w:lang w:eastAsia="en-US"/>
        </w:rPr>
        <w:t xml:space="preserve"> fără aprobarea prealabilă a </w:t>
      </w:r>
      <w:r w:rsidR="001729B0" w:rsidRPr="008229E6">
        <w:rPr>
          <w:rFonts w:ascii="Times New Roman" w:eastAsia="Calibri" w:hAnsi="Times New Roman"/>
          <w:i/>
          <w:color w:val="000000"/>
          <w:sz w:val="24"/>
          <w:szCs w:val="24"/>
          <w:lang w:eastAsia="en-US"/>
        </w:rPr>
        <w:t xml:space="preserve">Autorității Contractante </w:t>
      </w:r>
      <w:r w:rsidR="001729B0" w:rsidRPr="008229E6">
        <w:rPr>
          <w:rFonts w:ascii="Times New Roman" w:eastAsia="Calibri" w:hAnsi="Times New Roman"/>
          <w:color w:val="000000"/>
          <w:sz w:val="24"/>
          <w:szCs w:val="24"/>
          <w:lang w:eastAsia="en-US"/>
        </w:rPr>
        <w:t xml:space="preserve">şi de la a se angaja în orice altă activitate care intră în conflict cu obligaţiile </w:t>
      </w:r>
      <w:r w:rsidR="002D79F2" w:rsidRPr="008229E6">
        <w:rPr>
          <w:rFonts w:ascii="Times New Roman" w:eastAsia="Calibri" w:hAnsi="Times New Roman"/>
          <w:color w:val="000000"/>
          <w:sz w:val="24"/>
          <w:szCs w:val="24"/>
          <w:lang w:eastAsia="en-US"/>
        </w:rPr>
        <w:t xml:space="preserve">sale faţă de </w:t>
      </w:r>
      <w:r w:rsidR="002D79F2" w:rsidRPr="008229E6">
        <w:rPr>
          <w:rFonts w:ascii="Times New Roman" w:eastAsia="Calibri" w:hAnsi="Times New Roman"/>
          <w:i/>
          <w:color w:val="000000"/>
          <w:sz w:val="24"/>
          <w:szCs w:val="24"/>
          <w:lang w:eastAsia="en-US"/>
        </w:rPr>
        <w:t>Autoritatea Contractantă</w:t>
      </w:r>
      <w:r w:rsidR="002D79F2" w:rsidRPr="008229E6">
        <w:rPr>
          <w:rFonts w:ascii="Times New Roman" w:eastAsia="Calibri" w:hAnsi="Times New Roman"/>
          <w:color w:val="000000"/>
          <w:sz w:val="24"/>
          <w:szCs w:val="24"/>
          <w:lang w:eastAsia="en-US"/>
        </w:rPr>
        <w:t xml:space="preserve"> conform prezentului</w:t>
      </w:r>
      <w:r w:rsidR="002D79F2" w:rsidRPr="008229E6">
        <w:rPr>
          <w:rFonts w:ascii="Times New Roman" w:eastAsia="Calibri" w:hAnsi="Times New Roman"/>
          <w:i/>
          <w:color w:val="000000"/>
          <w:sz w:val="24"/>
          <w:szCs w:val="24"/>
          <w:lang w:eastAsia="en-US"/>
        </w:rPr>
        <w:t xml:space="preserve"> Contract</w:t>
      </w:r>
      <w:r w:rsidR="002D79F2" w:rsidRPr="008229E6">
        <w:rPr>
          <w:rFonts w:ascii="Times New Roman" w:eastAsia="Calibri" w:hAnsi="Times New Roman"/>
          <w:color w:val="000000"/>
          <w:sz w:val="24"/>
          <w:szCs w:val="24"/>
          <w:lang w:eastAsia="en-US"/>
        </w:rPr>
        <w:t>.</w:t>
      </w:r>
    </w:p>
    <w:p w:rsidR="008E3269" w:rsidRPr="00AC0137" w:rsidRDefault="00773EE6" w:rsidP="000C69CD">
      <w:pPr>
        <w:pStyle w:val="Listparagraf"/>
        <w:suppressAutoHyphens w:val="0"/>
        <w:autoSpaceDE w:val="0"/>
        <w:adjustRightInd w:val="0"/>
        <w:spacing w:after="0"/>
        <w:ind w:left="0" w:firstLine="709"/>
        <w:contextualSpacing/>
        <w:jc w:val="both"/>
        <w:textAlignment w:val="auto"/>
        <w:rPr>
          <w:rFonts w:ascii="Times New Roman" w:eastAsia="Calibri" w:hAnsi="Times New Roman"/>
          <w:color w:val="000000"/>
          <w:sz w:val="24"/>
          <w:szCs w:val="24"/>
          <w:highlight w:val="yellow"/>
          <w:lang w:eastAsia="en-US"/>
        </w:rPr>
      </w:pPr>
      <w:r w:rsidRPr="008229E6">
        <w:rPr>
          <w:rFonts w:ascii="Times New Roman" w:eastAsia="Calibri" w:hAnsi="Times New Roman"/>
          <w:color w:val="000000"/>
          <w:sz w:val="24"/>
          <w:szCs w:val="24"/>
          <w:lang w:eastAsia="en-US"/>
        </w:rPr>
        <w:t>10</w:t>
      </w:r>
      <w:r w:rsidR="002D79F2" w:rsidRPr="008229E6">
        <w:rPr>
          <w:rFonts w:ascii="Times New Roman" w:eastAsia="Calibri" w:hAnsi="Times New Roman"/>
          <w:color w:val="000000"/>
          <w:sz w:val="24"/>
          <w:szCs w:val="24"/>
          <w:lang w:eastAsia="en-US"/>
        </w:rPr>
        <w:t>.</w:t>
      </w:r>
      <w:r w:rsidR="008048B6" w:rsidRPr="008229E6">
        <w:rPr>
          <w:rFonts w:ascii="Times New Roman" w:eastAsia="Calibri" w:hAnsi="Times New Roman"/>
          <w:color w:val="000000"/>
          <w:sz w:val="24"/>
          <w:szCs w:val="24"/>
          <w:lang w:eastAsia="en-US"/>
        </w:rPr>
        <w:t>9</w:t>
      </w:r>
      <w:r w:rsidR="002D79F2" w:rsidRPr="008229E6">
        <w:rPr>
          <w:rFonts w:ascii="Times New Roman" w:eastAsia="Calibri" w:hAnsi="Times New Roman"/>
          <w:b/>
          <w:color w:val="000000"/>
          <w:sz w:val="24"/>
          <w:szCs w:val="24"/>
          <w:lang w:eastAsia="en-US"/>
        </w:rPr>
        <w:t xml:space="preserve"> </w:t>
      </w:r>
      <w:r w:rsidR="002D79F2" w:rsidRPr="008229E6">
        <w:rPr>
          <w:rFonts w:ascii="Times New Roman" w:eastAsia="Calibri" w:hAnsi="Times New Roman"/>
          <w:i/>
          <w:color w:val="000000"/>
          <w:sz w:val="24"/>
          <w:szCs w:val="24"/>
          <w:lang w:eastAsia="en-US"/>
        </w:rPr>
        <w:t>Prestatorul</w:t>
      </w:r>
      <w:r w:rsidR="002D79F2" w:rsidRPr="008229E6">
        <w:rPr>
          <w:rFonts w:ascii="Times New Roman" w:eastAsia="Calibri" w:hAnsi="Times New Roman"/>
          <w:color w:val="000000"/>
          <w:sz w:val="24"/>
          <w:szCs w:val="24"/>
          <w:lang w:eastAsia="en-US"/>
        </w:rPr>
        <w:t xml:space="preserve"> are obligaţia de a respecta reglementările referitoare la condiţiile de muncă şi protecţia muncii şi, după caz, standardele internaţionale agreate cu privire la forţa de muncă, convenţiile cu privire la libertatea de asociere şi negocierile colective, eliminarea muncii </w:t>
      </w:r>
      <w:r w:rsidR="002D79F2" w:rsidRPr="008229E6">
        <w:rPr>
          <w:rFonts w:ascii="Times New Roman" w:eastAsia="Calibri" w:hAnsi="Times New Roman"/>
          <w:color w:val="000000"/>
          <w:sz w:val="24"/>
          <w:szCs w:val="24"/>
          <w:lang w:eastAsia="en-US"/>
        </w:rPr>
        <w:lastRenderedPageBreak/>
        <w:t xml:space="preserve">forţate şi obligatorii, eliminarea discriminării în privinţa angajării şi ocupării forţei de muncă a persoanelor cu </w:t>
      </w:r>
      <w:r w:rsidR="000C69CD" w:rsidRPr="008229E6">
        <w:rPr>
          <w:rFonts w:ascii="Times New Roman" w:eastAsia="Calibri" w:hAnsi="Times New Roman"/>
          <w:color w:val="000000"/>
          <w:sz w:val="24"/>
          <w:szCs w:val="24"/>
          <w:lang w:eastAsia="en-US"/>
        </w:rPr>
        <w:t>dizabilități</w:t>
      </w:r>
      <w:r w:rsidR="002D79F2" w:rsidRPr="008229E6">
        <w:rPr>
          <w:rFonts w:ascii="Times New Roman" w:eastAsia="Calibri" w:hAnsi="Times New Roman"/>
          <w:color w:val="000000"/>
          <w:sz w:val="24"/>
          <w:szCs w:val="24"/>
          <w:lang w:eastAsia="en-US"/>
        </w:rPr>
        <w:t>.</w:t>
      </w:r>
    </w:p>
    <w:p w:rsidR="00C443D8" w:rsidRPr="000B5E59" w:rsidRDefault="00C443D8" w:rsidP="000C69CD">
      <w:pPr>
        <w:pStyle w:val="Listparagraf"/>
        <w:suppressAutoHyphens w:val="0"/>
        <w:autoSpaceDE w:val="0"/>
        <w:adjustRightInd w:val="0"/>
        <w:spacing w:after="0"/>
        <w:ind w:left="0" w:firstLine="709"/>
        <w:contextualSpacing/>
        <w:jc w:val="both"/>
        <w:textAlignment w:val="auto"/>
        <w:rPr>
          <w:rFonts w:ascii="Times New Roman" w:hAnsi="Times New Roman"/>
          <w:sz w:val="24"/>
          <w:szCs w:val="24"/>
          <w:highlight w:val="yellow"/>
        </w:rPr>
      </w:pPr>
      <w:r w:rsidRPr="000B5E59">
        <w:rPr>
          <w:rFonts w:ascii="Times New Roman" w:hAnsi="Times New Roman"/>
          <w:sz w:val="24"/>
          <w:szCs w:val="24"/>
        </w:rPr>
        <w:t>10.</w:t>
      </w:r>
      <w:r w:rsidR="008048B6" w:rsidRPr="000B5E59">
        <w:rPr>
          <w:rFonts w:ascii="Times New Roman" w:hAnsi="Times New Roman"/>
          <w:sz w:val="24"/>
          <w:szCs w:val="24"/>
        </w:rPr>
        <w:t>10</w:t>
      </w:r>
      <w:r w:rsidR="008229E6" w:rsidRPr="000B5E59">
        <w:rPr>
          <w:rFonts w:ascii="Times New Roman" w:hAnsi="Times New Roman"/>
          <w:i/>
          <w:sz w:val="24"/>
          <w:szCs w:val="24"/>
        </w:rPr>
        <w:t xml:space="preserve"> Prestatorul</w:t>
      </w:r>
      <w:r w:rsidR="008229E6" w:rsidRPr="000B5E59">
        <w:rPr>
          <w:rFonts w:ascii="Times New Roman" w:hAnsi="Times New Roman"/>
          <w:sz w:val="24"/>
          <w:szCs w:val="24"/>
        </w:rPr>
        <w:t xml:space="preserve"> va acorda o perioadă de garanție de cel puțin 12 luni</w:t>
      </w:r>
      <w:r w:rsidR="008229E6" w:rsidRPr="000B5E59">
        <w:rPr>
          <w:rFonts w:ascii="Times New Roman" w:hAnsi="Times New Roman"/>
          <w:sz w:val="24"/>
          <w:szCs w:val="24"/>
          <w:lang w:val="en-US"/>
        </w:rPr>
        <w:t>.</w:t>
      </w:r>
    </w:p>
    <w:p w:rsidR="00D57AF8" w:rsidRPr="009B113A" w:rsidRDefault="00731A44" w:rsidP="000C69CD">
      <w:pPr>
        <w:pStyle w:val="Listparagraf"/>
        <w:suppressAutoHyphens w:val="0"/>
        <w:autoSpaceDN/>
        <w:ind w:left="175" w:firstLine="534"/>
        <w:contextualSpacing/>
        <w:jc w:val="both"/>
        <w:textAlignment w:val="auto"/>
        <w:rPr>
          <w:rFonts w:ascii="Times New Roman" w:hAnsi="Times New Roman"/>
          <w:sz w:val="24"/>
          <w:szCs w:val="24"/>
        </w:rPr>
      </w:pPr>
      <w:r w:rsidRPr="009B113A">
        <w:rPr>
          <w:rFonts w:ascii="Times New Roman" w:hAnsi="Times New Roman"/>
          <w:sz w:val="24"/>
          <w:szCs w:val="24"/>
        </w:rPr>
        <w:t>10.1</w:t>
      </w:r>
      <w:r w:rsidR="008048B6" w:rsidRPr="009B113A">
        <w:rPr>
          <w:rFonts w:ascii="Times New Roman" w:hAnsi="Times New Roman"/>
          <w:sz w:val="24"/>
          <w:szCs w:val="24"/>
        </w:rPr>
        <w:t>1</w:t>
      </w:r>
      <w:r w:rsidRPr="009B113A">
        <w:rPr>
          <w:rFonts w:ascii="Times New Roman" w:hAnsi="Times New Roman"/>
          <w:sz w:val="24"/>
          <w:szCs w:val="24"/>
        </w:rPr>
        <w:t xml:space="preserve"> </w:t>
      </w:r>
      <w:bookmarkStart w:id="11" w:name="_Toc107122201"/>
      <w:bookmarkStart w:id="12" w:name="_Toc478634976"/>
      <w:r w:rsidR="008229E6" w:rsidRPr="009B113A">
        <w:rPr>
          <w:rFonts w:ascii="Times New Roman" w:hAnsi="Times New Roman"/>
          <w:sz w:val="24"/>
          <w:szCs w:val="24"/>
        </w:rPr>
        <w:t>Perioada de garanție solicitată pentru  serviciile prestate va începe, de la data semnării procesului-verbal de acceptanţă finală (data la care a fost finalizat</w:t>
      </w:r>
      <w:r w:rsidR="00FC4243">
        <w:rPr>
          <w:rFonts w:ascii="Times New Roman" w:hAnsi="Times New Roman"/>
          <w:sz w:val="24"/>
          <w:szCs w:val="24"/>
        </w:rPr>
        <w:t>e</w:t>
      </w:r>
      <w:r w:rsidR="008229E6" w:rsidRPr="009B113A">
        <w:rPr>
          <w:rFonts w:ascii="Times New Roman" w:hAnsi="Times New Roman"/>
          <w:sz w:val="24"/>
          <w:szCs w:val="24"/>
        </w:rPr>
        <w:t xml:space="preserve"> </w:t>
      </w:r>
      <w:r w:rsidR="00FC4243">
        <w:rPr>
          <w:rFonts w:ascii="Times New Roman" w:hAnsi="Times New Roman"/>
          <w:sz w:val="24"/>
          <w:szCs w:val="24"/>
        </w:rPr>
        <w:t>toate</w:t>
      </w:r>
      <w:r w:rsidR="008229E6" w:rsidRPr="009B113A">
        <w:rPr>
          <w:rFonts w:ascii="Times New Roman" w:hAnsi="Times New Roman"/>
          <w:sz w:val="24"/>
          <w:szCs w:val="24"/>
        </w:rPr>
        <w:t xml:space="preserve"> modul</w:t>
      </w:r>
      <w:r w:rsidR="00FC4243">
        <w:rPr>
          <w:rFonts w:ascii="Times New Roman" w:hAnsi="Times New Roman"/>
          <w:sz w:val="24"/>
          <w:szCs w:val="24"/>
        </w:rPr>
        <w:t>ele</w:t>
      </w:r>
      <w:r w:rsidR="008229E6" w:rsidRPr="009B113A">
        <w:rPr>
          <w:rFonts w:ascii="Times New Roman" w:hAnsi="Times New Roman"/>
          <w:sz w:val="24"/>
          <w:szCs w:val="24"/>
        </w:rPr>
        <w:t xml:space="preserve"> sau funcționalit</w:t>
      </w:r>
      <w:r w:rsidR="000B5E59">
        <w:rPr>
          <w:rFonts w:ascii="Times New Roman" w:hAnsi="Times New Roman"/>
          <w:sz w:val="24"/>
          <w:szCs w:val="24"/>
        </w:rPr>
        <w:t>ățile</w:t>
      </w:r>
      <w:r w:rsidR="008229E6" w:rsidRPr="009B113A">
        <w:rPr>
          <w:rFonts w:ascii="Times New Roman" w:hAnsi="Times New Roman"/>
          <w:sz w:val="24"/>
          <w:szCs w:val="24"/>
        </w:rPr>
        <w:t xml:space="preserve"> no</w:t>
      </w:r>
      <w:r w:rsidR="000B5E59">
        <w:rPr>
          <w:rFonts w:ascii="Times New Roman" w:hAnsi="Times New Roman"/>
          <w:sz w:val="24"/>
          <w:szCs w:val="24"/>
        </w:rPr>
        <w:t>i</w:t>
      </w:r>
      <w:r w:rsidR="008229E6" w:rsidRPr="009B113A">
        <w:rPr>
          <w:rFonts w:ascii="Times New Roman" w:hAnsi="Times New Roman"/>
          <w:sz w:val="24"/>
          <w:szCs w:val="24"/>
        </w:rPr>
        <w:t xml:space="preserve">).  </w:t>
      </w:r>
    </w:p>
    <w:p w:rsidR="008229E6" w:rsidRPr="009B113A" w:rsidRDefault="00D57AF8" w:rsidP="000B5E59">
      <w:pPr>
        <w:pStyle w:val="Listparagraf"/>
        <w:suppressAutoHyphens w:val="0"/>
        <w:autoSpaceDN/>
        <w:ind w:left="175" w:firstLine="534"/>
        <w:contextualSpacing/>
        <w:jc w:val="both"/>
        <w:textAlignment w:val="auto"/>
        <w:rPr>
          <w:rFonts w:ascii="Times New Roman" w:hAnsi="Times New Roman"/>
          <w:sz w:val="24"/>
          <w:szCs w:val="24"/>
          <w:lang w:val="en-US"/>
        </w:rPr>
      </w:pPr>
      <w:r w:rsidRPr="009B113A">
        <w:rPr>
          <w:rFonts w:ascii="Times New Roman" w:hAnsi="Times New Roman"/>
          <w:sz w:val="24"/>
          <w:szCs w:val="24"/>
        </w:rPr>
        <w:t xml:space="preserve">10.12 </w:t>
      </w:r>
      <w:r w:rsidR="008229E6" w:rsidRPr="009B113A">
        <w:rPr>
          <w:rFonts w:ascii="Times New Roman" w:hAnsi="Times New Roman"/>
          <w:sz w:val="24"/>
          <w:szCs w:val="24"/>
        </w:rPr>
        <w:t xml:space="preserve">Garanţia va asigura următoarele: sistemul va </w:t>
      </w:r>
      <w:r w:rsidR="000C69CD" w:rsidRPr="009B113A">
        <w:rPr>
          <w:rFonts w:ascii="Times New Roman" w:hAnsi="Times New Roman"/>
          <w:sz w:val="24"/>
          <w:szCs w:val="24"/>
        </w:rPr>
        <w:t>funcționa</w:t>
      </w:r>
      <w:r w:rsidR="008229E6" w:rsidRPr="009B113A">
        <w:rPr>
          <w:rFonts w:ascii="Times New Roman" w:hAnsi="Times New Roman"/>
          <w:sz w:val="24"/>
          <w:szCs w:val="24"/>
        </w:rPr>
        <w:t xml:space="preserve"> conform </w:t>
      </w:r>
      <w:r w:rsidR="0028152F" w:rsidRPr="009B113A">
        <w:rPr>
          <w:rFonts w:ascii="Times New Roman" w:hAnsi="Times New Roman"/>
          <w:sz w:val="24"/>
          <w:szCs w:val="24"/>
        </w:rPr>
        <w:t>specificațiilor</w:t>
      </w:r>
      <w:r w:rsidR="008229E6" w:rsidRPr="009B113A">
        <w:rPr>
          <w:rFonts w:ascii="Times New Roman" w:hAnsi="Times New Roman"/>
          <w:sz w:val="24"/>
          <w:szCs w:val="24"/>
        </w:rPr>
        <w:t xml:space="preserve"> ofertate si de asemenea conform celor agreate si documentate in cadrul etapei de analiza a proiectului.</w:t>
      </w:r>
    </w:p>
    <w:bookmarkEnd w:id="11"/>
    <w:bookmarkEnd w:id="12"/>
    <w:p w:rsidR="00350165" w:rsidRPr="00AC0137" w:rsidRDefault="009B113A" w:rsidP="000C69CD">
      <w:pPr>
        <w:pStyle w:val="Listparagraf"/>
        <w:suppressAutoHyphens w:val="0"/>
        <w:autoSpaceDN/>
        <w:ind w:left="175" w:firstLine="534"/>
        <w:contextualSpacing/>
        <w:jc w:val="both"/>
        <w:textAlignment w:val="auto"/>
        <w:rPr>
          <w:rFonts w:ascii="Times New Roman" w:hAnsi="Times New Roman"/>
          <w:bCs/>
          <w:sz w:val="24"/>
          <w:szCs w:val="24"/>
          <w:highlight w:val="yellow"/>
        </w:rPr>
      </w:pPr>
      <w:r w:rsidRPr="009B113A">
        <w:rPr>
          <w:rFonts w:ascii="Times New Roman" w:hAnsi="Times New Roman"/>
          <w:sz w:val="24"/>
          <w:szCs w:val="24"/>
        </w:rPr>
        <w:t>10.13</w:t>
      </w:r>
      <w:r w:rsidR="00765191" w:rsidRPr="009B113A">
        <w:rPr>
          <w:rFonts w:ascii="Times New Roman" w:hAnsi="Times New Roman"/>
          <w:sz w:val="24"/>
          <w:szCs w:val="24"/>
        </w:rPr>
        <w:t>.</w:t>
      </w:r>
      <w:r w:rsidR="00765191" w:rsidRPr="009B113A">
        <w:rPr>
          <w:rFonts w:ascii="Times New Roman" w:hAnsi="Times New Roman"/>
          <w:bCs/>
          <w:sz w:val="24"/>
          <w:szCs w:val="24"/>
        </w:rPr>
        <w:t xml:space="preserve"> Dacă pe parcursul îndeplinirii con</w:t>
      </w:r>
      <w:r w:rsidR="00CD1655" w:rsidRPr="009B113A">
        <w:rPr>
          <w:rFonts w:ascii="Times New Roman" w:hAnsi="Times New Roman"/>
          <w:bCs/>
          <w:sz w:val="24"/>
          <w:szCs w:val="24"/>
        </w:rPr>
        <w:t>tractului intervin circumstanțe</w:t>
      </w:r>
      <w:r w:rsidR="00765191" w:rsidRPr="009B113A">
        <w:rPr>
          <w:rFonts w:ascii="Times New Roman" w:hAnsi="Times New Roman"/>
          <w:bCs/>
          <w:sz w:val="24"/>
          <w:szCs w:val="24"/>
        </w:rPr>
        <w:t xml:space="preserve"> care nu se datorează </w:t>
      </w:r>
      <w:r w:rsidR="00765191" w:rsidRPr="009B113A">
        <w:rPr>
          <w:rFonts w:ascii="Times New Roman" w:hAnsi="Times New Roman"/>
          <w:bCs/>
          <w:i/>
          <w:sz w:val="24"/>
          <w:szCs w:val="24"/>
        </w:rPr>
        <w:t>Prestatorului,</w:t>
      </w:r>
      <w:r w:rsidR="00765191" w:rsidRPr="009B113A">
        <w:rPr>
          <w:rFonts w:ascii="Times New Roman" w:hAnsi="Times New Roman"/>
          <w:bCs/>
          <w:sz w:val="24"/>
          <w:szCs w:val="24"/>
        </w:rPr>
        <w:t xml:space="preserve"> care îl pun pe acesta în imposibilitatea de a respecta term</w:t>
      </w:r>
      <w:r w:rsidRPr="009B113A">
        <w:rPr>
          <w:rFonts w:ascii="Times New Roman" w:hAnsi="Times New Roman"/>
          <w:bCs/>
          <w:sz w:val="24"/>
          <w:szCs w:val="24"/>
        </w:rPr>
        <w:t xml:space="preserve">enele de prestare a serviciilor, </w:t>
      </w:r>
      <w:r w:rsidR="00765191" w:rsidRPr="009B113A">
        <w:rPr>
          <w:rFonts w:ascii="Times New Roman" w:hAnsi="Times New Roman"/>
          <w:bCs/>
          <w:sz w:val="24"/>
          <w:szCs w:val="24"/>
        </w:rPr>
        <w:t xml:space="preserve">acesta are obligația de a notifica acest lucru, în timp util, </w:t>
      </w:r>
      <w:r w:rsidR="00765191" w:rsidRPr="009B113A">
        <w:rPr>
          <w:rFonts w:ascii="Times New Roman" w:hAnsi="Times New Roman"/>
          <w:bCs/>
          <w:i/>
          <w:sz w:val="24"/>
          <w:szCs w:val="24"/>
        </w:rPr>
        <w:t>Autorității Contractante.</w:t>
      </w:r>
      <w:r w:rsidR="00765191" w:rsidRPr="009B113A">
        <w:rPr>
          <w:rFonts w:ascii="Times New Roman" w:hAnsi="Times New Roman"/>
          <w:bCs/>
          <w:sz w:val="24"/>
          <w:szCs w:val="24"/>
        </w:rPr>
        <w:t xml:space="preserve"> În afara cazului în care </w:t>
      </w:r>
      <w:r w:rsidR="00765191" w:rsidRPr="009B113A">
        <w:rPr>
          <w:rFonts w:ascii="Times New Roman" w:hAnsi="Times New Roman"/>
          <w:bCs/>
          <w:i/>
          <w:sz w:val="24"/>
          <w:szCs w:val="24"/>
        </w:rPr>
        <w:t>Autoritatea Contractantă</w:t>
      </w:r>
      <w:r w:rsidR="00765191" w:rsidRPr="009B113A">
        <w:rPr>
          <w:rFonts w:ascii="Times New Roman" w:hAnsi="Times New Roman"/>
          <w:bCs/>
          <w:sz w:val="24"/>
          <w:szCs w:val="24"/>
        </w:rPr>
        <w:t xml:space="preserve"> acceptă, în scris şi expres, revizuirea acestora, pe baza justificărilor furnizate de </w:t>
      </w:r>
      <w:r w:rsidR="00765191" w:rsidRPr="009B113A">
        <w:rPr>
          <w:rFonts w:ascii="Times New Roman" w:hAnsi="Times New Roman"/>
          <w:bCs/>
          <w:i/>
          <w:sz w:val="24"/>
          <w:szCs w:val="24"/>
        </w:rPr>
        <w:t>Prestator,</w:t>
      </w:r>
      <w:r w:rsidR="00765191" w:rsidRPr="009B113A">
        <w:rPr>
          <w:rFonts w:ascii="Times New Roman" w:hAnsi="Times New Roman"/>
          <w:bCs/>
          <w:sz w:val="24"/>
          <w:szCs w:val="24"/>
        </w:rPr>
        <w:t xml:space="preserve"> orice întârziere în îndeplinirea contractului dă dreptul </w:t>
      </w:r>
      <w:r w:rsidR="00350165" w:rsidRPr="009B113A">
        <w:rPr>
          <w:rFonts w:ascii="Times New Roman" w:hAnsi="Times New Roman"/>
          <w:bCs/>
          <w:i/>
          <w:sz w:val="24"/>
          <w:szCs w:val="24"/>
        </w:rPr>
        <w:t>Autorității Contractante</w:t>
      </w:r>
      <w:r w:rsidR="00350165" w:rsidRPr="009B113A">
        <w:rPr>
          <w:rFonts w:ascii="Times New Roman" w:hAnsi="Times New Roman"/>
          <w:bCs/>
          <w:sz w:val="24"/>
          <w:szCs w:val="24"/>
        </w:rPr>
        <w:t xml:space="preserve"> </w:t>
      </w:r>
      <w:r w:rsidR="00765191" w:rsidRPr="009B113A">
        <w:rPr>
          <w:rFonts w:ascii="Times New Roman" w:hAnsi="Times New Roman"/>
          <w:bCs/>
          <w:sz w:val="24"/>
          <w:szCs w:val="24"/>
        </w:rPr>
        <w:t>de a pretinde</w:t>
      </w:r>
      <w:r w:rsidR="00765191" w:rsidRPr="009B113A">
        <w:rPr>
          <w:rFonts w:ascii="Times New Roman" w:hAnsi="Times New Roman"/>
          <w:bCs/>
          <w:i/>
          <w:sz w:val="24"/>
          <w:szCs w:val="24"/>
        </w:rPr>
        <w:t xml:space="preserve"> </w:t>
      </w:r>
      <w:r w:rsidR="00350165" w:rsidRPr="009B113A">
        <w:rPr>
          <w:rFonts w:ascii="Times New Roman" w:hAnsi="Times New Roman"/>
          <w:bCs/>
          <w:i/>
          <w:sz w:val="24"/>
          <w:szCs w:val="24"/>
        </w:rPr>
        <w:t>Prestator</w:t>
      </w:r>
      <w:r w:rsidR="00765191" w:rsidRPr="009B113A">
        <w:rPr>
          <w:rFonts w:ascii="Times New Roman" w:hAnsi="Times New Roman"/>
          <w:bCs/>
          <w:i/>
          <w:sz w:val="24"/>
          <w:szCs w:val="24"/>
        </w:rPr>
        <w:t>ului</w:t>
      </w:r>
      <w:r w:rsidR="00765191" w:rsidRPr="009B113A">
        <w:rPr>
          <w:rFonts w:ascii="Times New Roman" w:hAnsi="Times New Roman"/>
          <w:bCs/>
          <w:sz w:val="24"/>
          <w:szCs w:val="24"/>
        </w:rPr>
        <w:t xml:space="preserve"> penalități de întârziere, conform prevederilor prezentului contract.</w:t>
      </w:r>
    </w:p>
    <w:p w:rsidR="00350165" w:rsidRPr="00AC0137" w:rsidRDefault="00350165" w:rsidP="000C69CD">
      <w:pPr>
        <w:pStyle w:val="Listparagraf"/>
        <w:suppressAutoHyphens w:val="0"/>
        <w:autoSpaceDN/>
        <w:ind w:left="175" w:firstLine="534"/>
        <w:contextualSpacing/>
        <w:jc w:val="both"/>
        <w:textAlignment w:val="auto"/>
        <w:rPr>
          <w:rFonts w:ascii="Times New Roman" w:hAnsi="Times New Roman"/>
          <w:sz w:val="24"/>
          <w:szCs w:val="24"/>
          <w:highlight w:val="yellow"/>
        </w:rPr>
      </w:pPr>
      <w:r w:rsidRPr="009B113A">
        <w:rPr>
          <w:rFonts w:ascii="Times New Roman" w:hAnsi="Times New Roman"/>
          <w:sz w:val="24"/>
          <w:szCs w:val="24"/>
        </w:rPr>
        <w:t>10</w:t>
      </w:r>
      <w:r w:rsidR="009B113A" w:rsidRPr="009B113A">
        <w:rPr>
          <w:rFonts w:ascii="Times New Roman" w:hAnsi="Times New Roman"/>
          <w:sz w:val="24"/>
          <w:szCs w:val="24"/>
        </w:rPr>
        <w:t>.14</w:t>
      </w:r>
      <w:r w:rsidR="00765191" w:rsidRPr="009B113A">
        <w:rPr>
          <w:rFonts w:ascii="Times New Roman" w:hAnsi="Times New Roman"/>
          <w:sz w:val="24"/>
          <w:szCs w:val="24"/>
        </w:rPr>
        <w:t xml:space="preserve"> </w:t>
      </w:r>
      <w:r w:rsidRPr="009B113A">
        <w:rPr>
          <w:rFonts w:ascii="Times New Roman" w:hAnsi="Times New Roman"/>
          <w:i/>
          <w:sz w:val="24"/>
          <w:szCs w:val="24"/>
        </w:rPr>
        <w:t xml:space="preserve">Prestatorul </w:t>
      </w:r>
      <w:r w:rsidR="00765191" w:rsidRPr="009B113A">
        <w:rPr>
          <w:rFonts w:ascii="Times New Roman" w:hAnsi="Times New Roman"/>
          <w:sz w:val="24"/>
          <w:szCs w:val="24"/>
        </w:rPr>
        <w:t>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w:t>
      </w:r>
      <w:r w:rsidR="00CD1655" w:rsidRPr="009B113A">
        <w:rPr>
          <w:rFonts w:ascii="Times New Roman" w:hAnsi="Times New Roman"/>
          <w:sz w:val="24"/>
          <w:szCs w:val="24"/>
        </w:rPr>
        <w:t>or</w:t>
      </w:r>
      <w:r w:rsidR="00765191" w:rsidRPr="009B113A">
        <w:rPr>
          <w:rFonts w:ascii="Times New Roman" w:hAnsi="Times New Roman"/>
          <w:sz w:val="24"/>
          <w:szCs w:val="24"/>
        </w:rPr>
        <w:t xml:space="preserve"> legături ori interese comune. Orice conflict de interese apărut în timpul derulării contractului trebuie notificat în scris </w:t>
      </w:r>
      <w:r w:rsidRPr="009B113A">
        <w:rPr>
          <w:rFonts w:ascii="Times New Roman" w:hAnsi="Times New Roman"/>
          <w:i/>
          <w:sz w:val="24"/>
          <w:szCs w:val="24"/>
        </w:rPr>
        <w:t>Autorității Contractante</w:t>
      </w:r>
      <w:r w:rsidR="00765191" w:rsidRPr="009B113A">
        <w:rPr>
          <w:rFonts w:ascii="Times New Roman" w:hAnsi="Times New Roman"/>
          <w:i/>
          <w:sz w:val="24"/>
          <w:szCs w:val="24"/>
        </w:rPr>
        <w:t>,</w:t>
      </w:r>
      <w:r w:rsidR="00765191" w:rsidRPr="009B113A">
        <w:rPr>
          <w:rFonts w:ascii="Times New Roman" w:hAnsi="Times New Roman"/>
          <w:sz w:val="24"/>
          <w:szCs w:val="24"/>
        </w:rPr>
        <w:t xml:space="preserve"> fără întârziere.</w:t>
      </w:r>
    </w:p>
    <w:p w:rsidR="00350165" w:rsidRPr="00AC0137" w:rsidRDefault="00350165" w:rsidP="000C69CD">
      <w:pPr>
        <w:pStyle w:val="Listparagraf"/>
        <w:suppressAutoHyphens w:val="0"/>
        <w:autoSpaceDN/>
        <w:ind w:left="175" w:firstLine="534"/>
        <w:contextualSpacing/>
        <w:jc w:val="both"/>
        <w:textAlignment w:val="auto"/>
        <w:rPr>
          <w:rFonts w:ascii="Times New Roman" w:hAnsi="Times New Roman"/>
          <w:i/>
          <w:sz w:val="24"/>
          <w:szCs w:val="24"/>
          <w:highlight w:val="yellow"/>
        </w:rPr>
      </w:pPr>
      <w:r w:rsidRPr="009B113A">
        <w:rPr>
          <w:rFonts w:ascii="Times New Roman" w:hAnsi="Times New Roman"/>
          <w:sz w:val="24"/>
          <w:szCs w:val="24"/>
        </w:rPr>
        <w:t>10</w:t>
      </w:r>
      <w:r w:rsidR="00765191" w:rsidRPr="009B113A">
        <w:rPr>
          <w:rFonts w:ascii="Times New Roman" w:hAnsi="Times New Roman"/>
          <w:sz w:val="24"/>
          <w:szCs w:val="24"/>
        </w:rPr>
        <w:t>.1</w:t>
      </w:r>
      <w:r w:rsidR="009B113A">
        <w:rPr>
          <w:rFonts w:ascii="Times New Roman" w:hAnsi="Times New Roman"/>
          <w:sz w:val="24"/>
          <w:szCs w:val="24"/>
        </w:rPr>
        <w:t>5</w:t>
      </w:r>
      <w:r w:rsidRPr="009B113A">
        <w:rPr>
          <w:rFonts w:ascii="Times New Roman" w:hAnsi="Times New Roman"/>
          <w:i/>
          <w:sz w:val="24"/>
          <w:szCs w:val="24"/>
        </w:rPr>
        <w:t xml:space="preserve"> Prestatorul</w:t>
      </w:r>
      <w:r w:rsidR="00CD1655" w:rsidRPr="009B113A">
        <w:rPr>
          <w:rFonts w:ascii="Times New Roman" w:hAnsi="Times New Roman"/>
          <w:sz w:val="24"/>
          <w:szCs w:val="24"/>
        </w:rPr>
        <w:t xml:space="preserve"> </w:t>
      </w:r>
      <w:r w:rsidR="00765191" w:rsidRPr="009B113A">
        <w:rPr>
          <w:rFonts w:ascii="Times New Roman" w:hAnsi="Times New Roman"/>
          <w:sz w:val="24"/>
          <w:szCs w:val="24"/>
        </w:rPr>
        <w:t xml:space="preserve">nu are dreptul de a angaja sau încheia orice alte înțelegeri privind prestarea de servicii, direct ori indirect, în scopul îndeplinirii prezentului contract, cu persoane fizice sau juridice care au fost implicate în procesul de verificare/evaluare a ofertelor depuse în cadrul procedurii de atribuire ori angajați/foști angajați ai </w:t>
      </w:r>
      <w:r w:rsidR="00765191" w:rsidRPr="009B113A">
        <w:rPr>
          <w:rFonts w:ascii="Times New Roman" w:hAnsi="Times New Roman"/>
          <w:i/>
          <w:sz w:val="24"/>
          <w:szCs w:val="24"/>
        </w:rPr>
        <w:t>A</w:t>
      </w:r>
      <w:r w:rsidRPr="009B113A">
        <w:rPr>
          <w:rFonts w:ascii="Times New Roman" w:hAnsi="Times New Roman"/>
          <w:i/>
          <w:sz w:val="24"/>
          <w:szCs w:val="24"/>
        </w:rPr>
        <w:t>utorității Contractante</w:t>
      </w:r>
      <w:r w:rsidR="00765191" w:rsidRPr="009B113A">
        <w:rPr>
          <w:rFonts w:ascii="Times New Roman" w:hAnsi="Times New Roman"/>
          <w:i/>
          <w:sz w:val="24"/>
          <w:szCs w:val="24"/>
        </w:rPr>
        <w:t>.</w:t>
      </w:r>
    </w:p>
    <w:p w:rsidR="00350165" w:rsidRPr="009B113A" w:rsidRDefault="00350165" w:rsidP="000C69CD">
      <w:pPr>
        <w:pStyle w:val="Listparagraf"/>
        <w:suppressAutoHyphens w:val="0"/>
        <w:autoSpaceDN/>
        <w:ind w:left="175" w:firstLine="534"/>
        <w:contextualSpacing/>
        <w:jc w:val="both"/>
        <w:textAlignment w:val="auto"/>
        <w:rPr>
          <w:rFonts w:ascii="Times New Roman" w:hAnsi="Times New Roman"/>
          <w:sz w:val="24"/>
          <w:szCs w:val="24"/>
        </w:rPr>
      </w:pPr>
      <w:r w:rsidRPr="009B113A">
        <w:rPr>
          <w:rFonts w:ascii="Times New Roman" w:hAnsi="Times New Roman"/>
          <w:sz w:val="24"/>
          <w:szCs w:val="24"/>
        </w:rPr>
        <w:t>10</w:t>
      </w:r>
      <w:r w:rsidR="009B113A" w:rsidRPr="009B113A">
        <w:rPr>
          <w:rFonts w:ascii="Times New Roman" w:hAnsi="Times New Roman"/>
          <w:sz w:val="24"/>
          <w:szCs w:val="24"/>
        </w:rPr>
        <w:t>.16</w:t>
      </w:r>
      <w:r w:rsidR="00835E79" w:rsidRPr="009B113A">
        <w:rPr>
          <w:rFonts w:ascii="Times New Roman" w:hAnsi="Times New Roman"/>
          <w:sz w:val="24"/>
          <w:szCs w:val="24"/>
        </w:rPr>
        <w:t xml:space="preserve">  </w:t>
      </w:r>
      <w:r w:rsidR="00765191" w:rsidRPr="009B113A">
        <w:rPr>
          <w:rFonts w:ascii="Times New Roman" w:hAnsi="Times New Roman"/>
          <w:sz w:val="24"/>
          <w:szCs w:val="24"/>
        </w:rPr>
        <w:t xml:space="preserve"> Înlocuirea personalului de specialitate:</w:t>
      </w:r>
    </w:p>
    <w:p w:rsidR="00350165" w:rsidRPr="009B113A" w:rsidRDefault="009B113A" w:rsidP="000C69CD">
      <w:pPr>
        <w:pStyle w:val="Listparagraf"/>
        <w:suppressAutoHyphens w:val="0"/>
        <w:autoSpaceDN/>
        <w:ind w:left="175" w:firstLine="534"/>
        <w:contextualSpacing/>
        <w:jc w:val="both"/>
        <w:textAlignment w:val="auto"/>
        <w:rPr>
          <w:rFonts w:ascii="Times New Roman" w:hAnsi="Times New Roman"/>
          <w:sz w:val="24"/>
          <w:szCs w:val="24"/>
        </w:rPr>
      </w:pPr>
      <w:r w:rsidRPr="009B113A">
        <w:rPr>
          <w:rFonts w:ascii="Times New Roman" w:hAnsi="Times New Roman"/>
          <w:sz w:val="24"/>
          <w:szCs w:val="24"/>
        </w:rPr>
        <w:t>10.16</w:t>
      </w:r>
      <w:r w:rsidR="00CD1655" w:rsidRPr="009B113A">
        <w:rPr>
          <w:rFonts w:ascii="Times New Roman" w:hAnsi="Times New Roman"/>
          <w:sz w:val="24"/>
          <w:szCs w:val="24"/>
        </w:rPr>
        <w:t xml:space="preserve">.1 </w:t>
      </w:r>
      <w:r w:rsidR="00350165" w:rsidRPr="009B113A">
        <w:rPr>
          <w:rFonts w:ascii="Times New Roman" w:hAnsi="Times New Roman"/>
          <w:i/>
          <w:sz w:val="24"/>
          <w:szCs w:val="24"/>
        </w:rPr>
        <w:t>Prestatorul</w:t>
      </w:r>
      <w:r w:rsidR="00765191" w:rsidRPr="009B113A">
        <w:rPr>
          <w:rFonts w:ascii="Times New Roman" w:hAnsi="Times New Roman"/>
          <w:sz w:val="24"/>
          <w:szCs w:val="24"/>
        </w:rPr>
        <w:t xml:space="preserve"> nu va efectua schimbări ale personalului aprobat </w:t>
      </w:r>
      <w:r w:rsidR="00350165" w:rsidRPr="009B113A">
        <w:rPr>
          <w:rFonts w:ascii="Times New Roman" w:hAnsi="Times New Roman"/>
          <w:sz w:val="24"/>
          <w:szCs w:val="24"/>
        </w:rPr>
        <w:t xml:space="preserve">fără acordul scris prealabil al </w:t>
      </w:r>
      <w:r w:rsidR="00350165" w:rsidRPr="009B113A">
        <w:rPr>
          <w:rFonts w:ascii="Times New Roman" w:hAnsi="Times New Roman"/>
          <w:i/>
          <w:sz w:val="24"/>
          <w:szCs w:val="24"/>
        </w:rPr>
        <w:t>Autorității Contractante</w:t>
      </w:r>
      <w:r w:rsidR="00765191" w:rsidRPr="009B113A">
        <w:rPr>
          <w:rFonts w:ascii="Times New Roman" w:hAnsi="Times New Roman"/>
          <w:sz w:val="24"/>
          <w:szCs w:val="24"/>
        </w:rPr>
        <w:t xml:space="preserve">. </w:t>
      </w:r>
    </w:p>
    <w:p w:rsidR="00350165" w:rsidRPr="009B113A" w:rsidRDefault="009B113A" w:rsidP="000C69CD">
      <w:pPr>
        <w:pStyle w:val="Listparagraf"/>
        <w:suppressAutoHyphens w:val="0"/>
        <w:autoSpaceDN/>
        <w:ind w:left="175" w:firstLine="534"/>
        <w:contextualSpacing/>
        <w:jc w:val="both"/>
        <w:textAlignment w:val="auto"/>
        <w:rPr>
          <w:rFonts w:ascii="Times New Roman" w:hAnsi="Times New Roman"/>
          <w:sz w:val="24"/>
          <w:szCs w:val="24"/>
        </w:rPr>
      </w:pPr>
      <w:r w:rsidRPr="009B113A">
        <w:rPr>
          <w:rFonts w:ascii="Times New Roman" w:hAnsi="Times New Roman"/>
          <w:sz w:val="24"/>
          <w:szCs w:val="24"/>
        </w:rPr>
        <w:t>10.16</w:t>
      </w:r>
      <w:r w:rsidR="00350165" w:rsidRPr="009B113A">
        <w:rPr>
          <w:rFonts w:ascii="Times New Roman" w:hAnsi="Times New Roman"/>
          <w:sz w:val="24"/>
          <w:szCs w:val="24"/>
        </w:rPr>
        <w:t xml:space="preserve">.2 </w:t>
      </w:r>
      <w:r w:rsidR="00765191" w:rsidRPr="009B113A">
        <w:rPr>
          <w:rFonts w:ascii="Times New Roman" w:hAnsi="Times New Roman"/>
          <w:sz w:val="24"/>
          <w:szCs w:val="24"/>
        </w:rPr>
        <w:t xml:space="preserve">Pe parcursul derulării contractului, pe baza unei cereri </w:t>
      </w:r>
      <w:r w:rsidR="00CD1655" w:rsidRPr="009B113A">
        <w:rPr>
          <w:rFonts w:ascii="Times New Roman" w:hAnsi="Times New Roman"/>
          <w:sz w:val="24"/>
          <w:szCs w:val="24"/>
        </w:rPr>
        <w:t xml:space="preserve">scrise justificate, </w:t>
      </w:r>
      <w:r w:rsidR="00765191" w:rsidRPr="009B113A">
        <w:rPr>
          <w:rFonts w:ascii="Times New Roman" w:hAnsi="Times New Roman"/>
          <w:i/>
          <w:sz w:val="24"/>
          <w:szCs w:val="24"/>
        </w:rPr>
        <w:t>A</w:t>
      </w:r>
      <w:r w:rsidR="00350165" w:rsidRPr="009B113A">
        <w:rPr>
          <w:rFonts w:ascii="Times New Roman" w:hAnsi="Times New Roman"/>
          <w:i/>
          <w:sz w:val="24"/>
          <w:szCs w:val="24"/>
        </w:rPr>
        <w:t>utoritatea Contractantă</w:t>
      </w:r>
      <w:r w:rsidR="00350165" w:rsidRPr="009B113A">
        <w:rPr>
          <w:rFonts w:ascii="Times New Roman" w:hAnsi="Times New Roman"/>
          <w:sz w:val="24"/>
          <w:szCs w:val="24"/>
        </w:rPr>
        <w:t xml:space="preserve"> </w:t>
      </w:r>
      <w:r w:rsidR="00765191" w:rsidRPr="009B113A">
        <w:rPr>
          <w:rFonts w:ascii="Times New Roman" w:hAnsi="Times New Roman"/>
          <w:sz w:val="24"/>
          <w:szCs w:val="24"/>
        </w:rPr>
        <w:t>poate solicita înlocuirea, dacă consideră că un membru al personalului este ineficient sau nu își îndeplinește sarcinile din contractul de servicii la nivelul cerințelor stabilite.</w:t>
      </w:r>
    </w:p>
    <w:p w:rsidR="00951E0B" w:rsidRPr="009B113A" w:rsidRDefault="009B113A" w:rsidP="000C69CD">
      <w:pPr>
        <w:pStyle w:val="Listparagraf"/>
        <w:suppressAutoHyphens w:val="0"/>
        <w:autoSpaceDN/>
        <w:ind w:left="0" w:firstLine="534"/>
        <w:contextualSpacing/>
        <w:jc w:val="both"/>
        <w:textAlignment w:val="auto"/>
        <w:rPr>
          <w:rFonts w:ascii="Times New Roman" w:hAnsi="Times New Roman"/>
          <w:sz w:val="24"/>
          <w:szCs w:val="24"/>
        </w:rPr>
      </w:pPr>
      <w:r w:rsidRPr="009B113A">
        <w:rPr>
          <w:rFonts w:ascii="Times New Roman" w:hAnsi="Times New Roman"/>
          <w:sz w:val="24"/>
          <w:szCs w:val="24"/>
        </w:rPr>
        <w:tab/>
        <w:t>10.16</w:t>
      </w:r>
      <w:r w:rsidR="00350165" w:rsidRPr="009B113A">
        <w:rPr>
          <w:rFonts w:ascii="Times New Roman" w:hAnsi="Times New Roman"/>
          <w:sz w:val="24"/>
          <w:szCs w:val="24"/>
        </w:rPr>
        <w:t xml:space="preserve">.3 </w:t>
      </w:r>
      <w:r w:rsidR="00765191" w:rsidRPr="009B113A">
        <w:rPr>
          <w:rFonts w:ascii="Times New Roman" w:hAnsi="Times New Roman"/>
          <w:sz w:val="24"/>
          <w:szCs w:val="24"/>
        </w:rPr>
        <w:t xml:space="preserve">Cheltuielile suplimentare generate de înlocuirea personalului incumbă </w:t>
      </w:r>
      <w:r w:rsidR="00350165" w:rsidRPr="009B113A">
        <w:rPr>
          <w:rFonts w:ascii="Times New Roman" w:hAnsi="Times New Roman"/>
          <w:i/>
          <w:sz w:val="24"/>
          <w:szCs w:val="24"/>
        </w:rPr>
        <w:t>Prestatorului</w:t>
      </w:r>
      <w:r w:rsidR="00765191" w:rsidRPr="009B113A">
        <w:rPr>
          <w:rFonts w:ascii="Times New Roman" w:hAnsi="Times New Roman"/>
          <w:i/>
          <w:sz w:val="24"/>
          <w:szCs w:val="24"/>
        </w:rPr>
        <w:t>.</w:t>
      </w:r>
      <w:r w:rsidR="00765191" w:rsidRPr="009B113A">
        <w:rPr>
          <w:rFonts w:ascii="Times New Roman" w:hAnsi="Times New Roman"/>
          <w:sz w:val="24"/>
          <w:szCs w:val="24"/>
        </w:rPr>
        <w:t xml:space="preserve"> În cazul în care expertul nu este înlocuit imediat și funcțiile acestuia urmează să fie preluate după o anumită perioadă de timp de către noul expert, </w:t>
      </w:r>
      <w:r w:rsidR="00951E0B" w:rsidRPr="009B113A">
        <w:rPr>
          <w:rFonts w:ascii="Times New Roman" w:hAnsi="Times New Roman"/>
          <w:i/>
          <w:sz w:val="24"/>
          <w:szCs w:val="24"/>
        </w:rPr>
        <w:t>Autoritatea Contractantă</w:t>
      </w:r>
      <w:r w:rsidR="00765191" w:rsidRPr="009B113A">
        <w:rPr>
          <w:rFonts w:ascii="Times New Roman" w:hAnsi="Times New Roman"/>
          <w:sz w:val="24"/>
          <w:szCs w:val="24"/>
        </w:rPr>
        <w:t xml:space="preserve"> poate solicita </w:t>
      </w:r>
      <w:r w:rsidR="00951E0B" w:rsidRPr="009B113A">
        <w:rPr>
          <w:rFonts w:ascii="Times New Roman" w:hAnsi="Times New Roman"/>
          <w:i/>
          <w:sz w:val="24"/>
          <w:szCs w:val="24"/>
        </w:rPr>
        <w:t>Prestatorului</w:t>
      </w:r>
      <w:r w:rsidR="00951E0B" w:rsidRPr="009B113A">
        <w:rPr>
          <w:rFonts w:ascii="Times New Roman" w:hAnsi="Times New Roman"/>
          <w:sz w:val="24"/>
          <w:szCs w:val="24"/>
        </w:rPr>
        <w:t xml:space="preserve"> </w:t>
      </w:r>
      <w:r w:rsidR="00765191" w:rsidRPr="009B113A">
        <w:rPr>
          <w:rFonts w:ascii="Times New Roman" w:hAnsi="Times New Roman"/>
          <w:sz w:val="24"/>
          <w:szCs w:val="24"/>
        </w:rPr>
        <w:t xml:space="preserve"> să desemneze</w:t>
      </w:r>
      <w:r w:rsidR="00CD1655" w:rsidRPr="009B113A">
        <w:rPr>
          <w:rFonts w:ascii="Times New Roman" w:hAnsi="Times New Roman"/>
          <w:sz w:val="24"/>
          <w:szCs w:val="24"/>
        </w:rPr>
        <w:t>,</w:t>
      </w:r>
      <w:r w:rsidR="00765191" w:rsidRPr="009B113A">
        <w:rPr>
          <w:rFonts w:ascii="Times New Roman" w:hAnsi="Times New Roman"/>
          <w:sz w:val="24"/>
          <w:szCs w:val="24"/>
        </w:rPr>
        <w:t xml:space="preserve"> </w:t>
      </w:r>
      <w:r w:rsidR="00CD1655" w:rsidRPr="009B113A">
        <w:rPr>
          <w:rFonts w:ascii="Times New Roman" w:hAnsi="Times New Roman"/>
          <w:sz w:val="24"/>
          <w:szCs w:val="24"/>
        </w:rPr>
        <w:t xml:space="preserve">temporar, </w:t>
      </w:r>
      <w:r w:rsidR="00765191" w:rsidRPr="009B113A">
        <w:rPr>
          <w:rFonts w:ascii="Times New Roman" w:hAnsi="Times New Roman"/>
          <w:sz w:val="24"/>
          <w:szCs w:val="24"/>
        </w:rPr>
        <w:t xml:space="preserve">un expert </w:t>
      </w:r>
      <w:r w:rsidR="00CD1655" w:rsidRPr="009B113A">
        <w:rPr>
          <w:rFonts w:ascii="Times New Roman" w:hAnsi="Times New Roman"/>
          <w:sz w:val="24"/>
          <w:szCs w:val="24"/>
        </w:rPr>
        <w:t xml:space="preserve">pentru </w:t>
      </w:r>
      <w:r w:rsidR="00765191" w:rsidRPr="009B113A">
        <w:rPr>
          <w:rFonts w:ascii="Times New Roman" w:hAnsi="Times New Roman"/>
          <w:sz w:val="24"/>
          <w:szCs w:val="24"/>
        </w:rPr>
        <w:t xml:space="preserve">contract, până la </w:t>
      </w:r>
      <w:r w:rsidR="00CD1655" w:rsidRPr="009B113A">
        <w:rPr>
          <w:rFonts w:ascii="Times New Roman" w:hAnsi="Times New Roman"/>
          <w:sz w:val="24"/>
          <w:szCs w:val="24"/>
        </w:rPr>
        <w:t>numirea</w:t>
      </w:r>
      <w:r w:rsidR="00765191" w:rsidRPr="009B113A">
        <w:rPr>
          <w:rFonts w:ascii="Times New Roman" w:hAnsi="Times New Roman"/>
          <w:sz w:val="24"/>
          <w:szCs w:val="24"/>
        </w:rPr>
        <w:t xml:space="preserve"> noului expert, sau să ia alte măsuri pentru a compensa absența temporară a expertului absent. Indiferent de situație, </w:t>
      </w:r>
      <w:r w:rsidR="00951E0B" w:rsidRPr="009B113A">
        <w:rPr>
          <w:rFonts w:ascii="Times New Roman" w:hAnsi="Times New Roman"/>
          <w:i/>
          <w:sz w:val="24"/>
          <w:szCs w:val="24"/>
        </w:rPr>
        <w:t xml:space="preserve">Prestatorul </w:t>
      </w:r>
      <w:r w:rsidR="00765191" w:rsidRPr="009B113A">
        <w:rPr>
          <w:rFonts w:ascii="Times New Roman" w:hAnsi="Times New Roman"/>
          <w:i/>
          <w:sz w:val="24"/>
          <w:szCs w:val="24"/>
        </w:rPr>
        <w:t xml:space="preserve"> </w:t>
      </w:r>
      <w:r w:rsidR="00765191" w:rsidRPr="009B113A">
        <w:rPr>
          <w:rFonts w:ascii="Times New Roman" w:hAnsi="Times New Roman"/>
          <w:sz w:val="24"/>
          <w:szCs w:val="24"/>
        </w:rPr>
        <w:t>se obligă să asigure prestarea serviciilor conform contractului.</w:t>
      </w:r>
    </w:p>
    <w:p w:rsidR="00951E0B" w:rsidRPr="00015088" w:rsidRDefault="00015088" w:rsidP="000C69CD">
      <w:pPr>
        <w:pStyle w:val="Listparagraf"/>
        <w:suppressAutoHyphens w:val="0"/>
        <w:autoSpaceDN/>
        <w:ind w:left="0" w:firstLine="534"/>
        <w:contextualSpacing/>
        <w:jc w:val="both"/>
        <w:textAlignment w:val="auto"/>
        <w:rPr>
          <w:rFonts w:ascii="Times New Roman" w:hAnsi="Times New Roman"/>
          <w:sz w:val="24"/>
          <w:szCs w:val="24"/>
        </w:rPr>
      </w:pPr>
      <w:r>
        <w:rPr>
          <w:rFonts w:ascii="Times New Roman" w:hAnsi="Times New Roman"/>
          <w:sz w:val="24"/>
          <w:szCs w:val="24"/>
        </w:rPr>
        <w:tab/>
      </w:r>
      <w:r w:rsidR="009B113A" w:rsidRPr="00015088">
        <w:rPr>
          <w:rFonts w:ascii="Times New Roman" w:hAnsi="Times New Roman"/>
          <w:sz w:val="24"/>
          <w:szCs w:val="24"/>
        </w:rPr>
        <w:t>10.16</w:t>
      </w:r>
      <w:r w:rsidR="00CD1655" w:rsidRPr="00015088">
        <w:rPr>
          <w:rFonts w:ascii="Times New Roman" w:hAnsi="Times New Roman"/>
          <w:sz w:val="24"/>
          <w:szCs w:val="24"/>
        </w:rPr>
        <w:t>.4</w:t>
      </w:r>
      <w:r w:rsidR="00951E0B" w:rsidRPr="00015088">
        <w:rPr>
          <w:rFonts w:ascii="Times New Roman" w:hAnsi="Times New Roman"/>
          <w:sz w:val="24"/>
          <w:szCs w:val="24"/>
        </w:rPr>
        <w:t xml:space="preserve"> </w:t>
      </w:r>
      <w:r w:rsidR="00765191" w:rsidRPr="00015088">
        <w:rPr>
          <w:rFonts w:ascii="Times New Roman" w:hAnsi="Times New Roman"/>
          <w:sz w:val="24"/>
          <w:szCs w:val="24"/>
        </w:rPr>
        <w:t>În cazul în care un membru al personalului de specialitate trebuie înlocuit, atunci:</w:t>
      </w:r>
    </w:p>
    <w:p w:rsidR="00765191" w:rsidRPr="00015088" w:rsidRDefault="00765191" w:rsidP="000C69CD">
      <w:pPr>
        <w:pStyle w:val="Listparagraf"/>
        <w:suppressAutoHyphens w:val="0"/>
        <w:autoSpaceDN/>
        <w:spacing w:after="0"/>
        <w:ind w:left="0"/>
        <w:contextualSpacing/>
        <w:jc w:val="both"/>
        <w:textAlignment w:val="auto"/>
        <w:rPr>
          <w:rFonts w:ascii="Times New Roman" w:hAnsi="Times New Roman"/>
          <w:sz w:val="24"/>
          <w:szCs w:val="24"/>
        </w:rPr>
      </w:pPr>
      <w:r w:rsidRPr="00015088">
        <w:rPr>
          <w:rFonts w:ascii="Times New Roman" w:hAnsi="Times New Roman"/>
          <w:sz w:val="24"/>
          <w:szCs w:val="24"/>
        </w:rPr>
        <w:t xml:space="preserve">a) Înlocuirea personalului de specialitate nominalizat pentru îndeplinirea contractului se realizează numai cu </w:t>
      </w:r>
      <w:r w:rsidR="00CD1655" w:rsidRPr="00015088">
        <w:rPr>
          <w:rFonts w:ascii="Times New Roman" w:hAnsi="Times New Roman"/>
          <w:sz w:val="24"/>
          <w:szCs w:val="24"/>
        </w:rPr>
        <w:t>acordul</w:t>
      </w:r>
      <w:r w:rsidR="00951E0B" w:rsidRPr="00015088">
        <w:rPr>
          <w:rFonts w:ascii="Times New Roman" w:hAnsi="Times New Roman"/>
          <w:sz w:val="24"/>
          <w:szCs w:val="24"/>
        </w:rPr>
        <w:t xml:space="preserve"> </w:t>
      </w:r>
      <w:r w:rsidR="00951E0B" w:rsidRPr="00015088">
        <w:rPr>
          <w:rFonts w:ascii="Times New Roman" w:hAnsi="Times New Roman"/>
          <w:i/>
          <w:sz w:val="24"/>
          <w:szCs w:val="24"/>
        </w:rPr>
        <w:t>Autorității Contractante</w:t>
      </w:r>
      <w:r w:rsidRPr="00015088">
        <w:rPr>
          <w:rFonts w:ascii="Times New Roman" w:hAnsi="Times New Roman"/>
          <w:sz w:val="24"/>
          <w:szCs w:val="24"/>
        </w:rPr>
        <w:t xml:space="preserve"> și nu reprezintă o modificare substanțială, așa cum este aceasta definită în art. 221 din Legea</w:t>
      </w:r>
      <w:r w:rsidR="00CD1655" w:rsidRPr="00015088">
        <w:rPr>
          <w:rFonts w:ascii="Times New Roman" w:hAnsi="Times New Roman"/>
          <w:sz w:val="24"/>
          <w:szCs w:val="24"/>
        </w:rPr>
        <w:t xml:space="preserve"> nr.</w:t>
      </w:r>
      <w:r w:rsidRPr="00015088">
        <w:rPr>
          <w:rFonts w:ascii="Times New Roman" w:hAnsi="Times New Roman"/>
          <w:sz w:val="24"/>
          <w:szCs w:val="24"/>
        </w:rPr>
        <w:t xml:space="preserve"> 98/2016 privind achizițiil</w:t>
      </w:r>
      <w:r w:rsidR="009B113A" w:rsidRPr="00015088">
        <w:rPr>
          <w:rFonts w:ascii="Times New Roman" w:hAnsi="Times New Roman"/>
          <w:sz w:val="24"/>
          <w:szCs w:val="24"/>
        </w:rPr>
        <w:t>e publice, decât în următoarea situație</w:t>
      </w:r>
      <w:r w:rsidRPr="00015088">
        <w:rPr>
          <w:rFonts w:ascii="Times New Roman" w:hAnsi="Times New Roman"/>
          <w:sz w:val="24"/>
          <w:szCs w:val="24"/>
        </w:rPr>
        <w:t>:</w:t>
      </w:r>
    </w:p>
    <w:p w:rsidR="00765191" w:rsidRPr="00015088" w:rsidRDefault="00015088" w:rsidP="000C69CD">
      <w:pPr>
        <w:suppressAutoHyphens w:val="0"/>
        <w:autoSpaceDE w:val="0"/>
        <w:adjustRightInd w:val="0"/>
        <w:spacing w:after="0"/>
        <w:contextualSpacing/>
        <w:jc w:val="both"/>
        <w:textAlignment w:val="auto"/>
        <w:rPr>
          <w:rFonts w:ascii="Times New Roman" w:hAnsi="Times New Roman"/>
          <w:sz w:val="24"/>
          <w:szCs w:val="24"/>
        </w:rPr>
      </w:pPr>
      <w:r>
        <w:rPr>
          <w:rFonts w:ascii="Times New Roman" w:hAnsi="Times New Roman"/>
          <w:sz w:val="24"/>
          <w:szCs w:val="24"/>
        </w:rPr>
        <w:lastRenderedPageBreak/>
        <w:t xml:space="preserve">- </w:t>
      </w:r>
      <w:r w:rsidR="00765191" w:rsidRPr="00015088">
        <w:rPr>
          <w:rFonts w:ascii="Times New Roman" w:hAnsi="Times New Roman"/>
          <w:sz w:val="24"/>
          <w:szCs w:val="24"/>
        </w:rPr>
        <w:t xml:space="preserve">noul personal de specialitate nominalizat pentru îndeplinirea contractului nu îndeplinește cel puțin criteriile de calificare prevăzute în cadrul </w:t>
      </w:r>
      <w:r w:rsidRPr="00015088">
        <w:rPr>
          <w:rFonts w:ascii="Times New Roman" w:hAnsi="Times New Roman"/>
          <w:sz w:val="24"/>
          <w:szCs w:val="24"/>
        </w:rPr>
        <w:t>caietului de sarcini</w:t>
      </w:r>
      <w:r w:rsidR="00765191" w:rsidRPr="00015088">
        <w:rPr>
          <w:rFonts w:ascii="Times New Roman" w:hAnsi="Times New Roman"/>
          <w:sz w:val="24"/>
          <w:szCs w:val="24"/>
        </w:rPr>
        <w:t>;</w:t>
      </w:r>
    </w:p>
    <w:p w:rsidR="00765191" w:rsidRPr="00015088" w:rsidRDefault="00951E0B" w:rsidP="000C69CD">
      <w:pPr>
        <w:suppressAutoHyphens w:val="0"/>
        <w:autoSpaceDE w:val="0"/>
        <w:adjustRightInd w:val="0"/>
        <w:spacing w:after="0"/>
        <w:ind w:firstLine="720"/>
        <w:contextualSpacing/>
        <w:jc w:val="both"/>
        <w:textAlignment w:val="auto"/>
        <w:rPr>
          <w:rFonts w:ascii="Times New Roman" w:hAnsi="Times New Roman"/>
          <w:sz w:val="24"/>
          <w:szCs w:val="24"/>
        </w:rPr>
      </w:pPr>
      <w:r w:rsidRPr="00015088">
        <w:rPr>
          <w:rFonts w:ascii="Times New Roman" w:hAnsi="Times New Roman"/>
          <w:sz w:val="24"/>
          <w:szCs w:val="24"/>
        </w:rPr>
        <w:t>10</w:t>
      </w:r>
      <w:r w:rsidR="00015088" w:rsidRPr="00015088">
        <w:rPr>
          <w:rFonts w:ascii="Times New Roman" w:hAnsi="Times New Roman"/>
          <w:sz w:val="24"/>
          <w:szCs w:val="24"/>
        </w:rPr>
        <w:t>.17</w:t>
      </w:r>
      <w:r w:rsidRPr="00015088">
        <w:rPr>
          <w:rFonts w:ascii="Times New Roman" w:hAnsi="Times New Roman"/>
          <w:sz w:val="24"/>
          <w:szCs w:val="24"/>
        </w:rPr>
        <w:t>.</w:t>
      </w:r>
      <w:r w:rsidR="00765191" w:rsidRPr="00015088">
        <w:rPr>
          <w:rFonts w:ascii="Times New Roman" w:hAnsi="Times New Roman"/>
          <w:sz w:val="24"/>
          <w:szCs w:val="24"/>
        </w:rPr>
        <w:t xml:space="preserve"> </w:t>
      </w:r>
      <w:r w:rsidRPr="00015088">
        <w:rPr>
          <w:rFonts w:ascii="Times New Roman" w:hAnsi="Times New Roman"/>
          <w:i/>
          <w:sz w:val="24"/>
          <w:szCs w:val="24"/>
        </w:rPr>
        <w:t xml:space="preserve">Prestatorul </w:t>
      </w:r>
      <w:r w:rsidR="00765191" w:rsidRPr="00015088">
        <w:rPr>
          <w:rFonts w:ascii="Times New Roman" w:hAnsi="Times New Roman"/>
          <w:sz w:val="24"/>
          <w:szCs w:val="24"/>
        </w:rPr>
        <w:t>va oferi consultanță și suport tehnic pe toată durata contractului, fără costuri suplimentare.</w:t>
      </w:r>
    </w:p>
    <w:p w:rsidR="00765191" w:rsidRPr="00AC0137" w:rsidRDefault="00951E0B" w:rsidP="000C69CD">
      <w:pPr>
        <w:suppressAutoHyphens w:val="0"/>
        <w:autoSpaceDE w:val="0"/>
        <w:adjustRightInd w:val="0"/>
        <w:spacing w:after="0"/>
        <w:ind w:firstLine="720"/>
        <w:contextualSpacing/>
        <w:jc w:val="both"/>
        <w:textAlignment w:val="auto"/>
        <w:rPr>
          <w:rFonts w:ascii="Times New Roman" w:hAnsi="Times New Roman"/>
          <w:sz w:val="24"/>
          <w:szCs w:val="24"/>
          <w:highlight w:val="yellow"/>
        </w:rPr>
      </w:pPr>
      <w:r w:rsidRPr="00015088">
        <w:rPr>
          <w:rFonts w:ascii="Times New Roman" w:hAnsi="Times New Roman"/>
          <w:sz w:val="24"/>
          <w:szCs w:val="24"/>
        </w:rPr>
        <w:t>10</w:t>
      </w:r>
      <w:r w:rsidR="00765191" w:rsidRPr="00015088">
        <w:rPr>
          <w:rFonts w:ascii="Times New Roman" w:hAnsi="Times New Roman"/>
          <w:sz w:val="24"/>
          <w:szCs w:val="24"/>
        </w:rPr>
        <w:t xml:space="preserve">.19 </w:t>
      </w:r>
      <w:r w:rsidRPr="00015088">
        <w:rPr>
          <w:rFonts w:ascii="Times New Roman" w:hAnsi="Times New Roman"/>
          <w:i/>
          <w:sz w:val="24"/>
          <w:szCs w:val="24"/>
        </w:rPr>
        <w:t>Prestatorul</w:t>
      </w:r>
      <w:r w:rsidR="00765191" w:rsidRPr="00015088">
        <w:rPr>
          <w:rFonts w:ascii="Times New Roman" w:hAnsi="Times New Roman"/>
          <w:sz w:val="24"/>
          <w:szCs w:val="24"/>
        </w:rPr>
        <w:t xml:space="preserve"> se obligă să participe la întâlnirile de lucru organizate la inițiativa </w:t>
      </w:r>
      <w:r w:rsidRPr="00015088">
        <w:rPr>
          <w:rFonts w:ascii="Times New Roman" w:hAnsi="Times New Roman"/>
          <w:i/>
          <w:sz w:val="24"/>
          <w:szCs w:val="24"/>
        </w:rPr>
        <w:t>Autorității Contractante</w:t>
      </w:r>
      <w:r w:rsidR="00765191" w:rsidRPr="00015088">
        <w:rPr>
          <w:rFonts w:ascii="Times New Roman" w:hAnsi="Times New Roman"/>
          <w:sz w:val="24"/>
          <w:szCs w:val="24"/>
        </w:rPr>
        <w:t xml:space="preserve">, la sediul </w:t>
      </w:r>
      <w:r w:rsidRPr="00015088">
        <w:rPr>
          <w:rFonts w:ascii="Times New Roman" w:hAnsi="Times New Roman"/>
          <w:i/>
          <w:sz w:val="24"/>
          <w:szCs w:val="24"/>
        </w:rPr>
        <w:t>Autorității Contractante</w:t>
      </w:r>
      <w:r w:rsidR="000C2915" w:rsidRPr="00015088">
        <w:rPr>
          <w:rFonts w:ascii="Times New Roman" w:hAnsi="Times New Roman"/>
          <w:sz w:val="24"/>
          <w:szCs w:val="24"/>
        </w:rPr>
        <w:t xml:space="preserve"> sau prin</w:t>
      </w:r>
      <w:r w:rsidR="00765191" w:rsidRPr="00015088">
        <w:rPr>
          <w:rFonts w:ascii="Times New Roman" w:hAnsi="Times New Roman"/>
          <w:sz w:val="24"/>
          <w:szCs w:val="24"/>
        </w:rPr>
        <w:t xml:space="preserve"> </w:t>
      </w:r>
      <w:r w:rsidR="000C2915" w:rsidRPr="00015088">
        <w:rPr>
          <w:rFonts w:ascii="Times New Roman" w:hAnsi="Times New Roman"/>
          <w:sz w:val="24"/>
          <w:szCs w:val="24"/>
        </w:rPr>
        <w:t>intermediul</w:t>
      </w:r>
      <w:r w:rsidR="00765191" w:rsidRPr="00015088">
        <w:rPr>
          <w:rFonts w:ascii="Times New Roman" w:hAnsi="Times New Roman"/>
          <w:sz w:val="24"/>
          <w:szCs w:val="24"/>
        </w:rPr>
        <w:t xml:space="preserve"> mijloacelor electronice de comunicare (ex. teleconferințe, videoconferințe etc.), pentru monitorizarea modalității de derulare a contractului sau în scopul evaluării și reducerii/evitării riscurilor.</w:t>
      </w:r>
    </w:p>
    <w:p w:rsidR="00EE6B4B" w:rsidRPr="00AC0137" w:rsidRDefault="00EE6B4B" w:rsidP="000C69CD">
      <w:pPr>
        <w:suppressAutoHyphens w:val="0"/>
        <w:autoSpaceDE w:val="0"/>
        <w:adjustRightInd w:val="0"/>
        <w:spacing w:after="0"/>
        <w:contextualSpacing/>
        <w:jc w:val="both"/>
        <w:textAlignment w:val="auto"/>
        <w:rPr>
          <w:rFonts w:ascii="Times New Roman" w:eastAsia="Calibri" w:hAnsi="Times New Roman"/>
          <w:b/>
          <w:bCs/>
          <w:i/>
          <w:color w:val="000000"/>
          <w:sz w:val="24"/>
          <w:szCs w:val="24"/>
          <w:highlight w:val="yellow"/>
          <w:lang w:eastAsia="en-US"/>
        </w:rPr>
      </w:pPr>
    </w:p>
    <w:p w:rsidR="00944093" w:rsidRPr="00B87DCE" w:rsidRDefault="0039599D" w:rsidP="000C69CD">
      <w:pPr>
        <w:suppressAutoHyphens w:val="0"/>
        <w:autoSpaceDE w:val="0"/>
        <w:adjustRightInd w:val="0"/>
        <w:spacing w:after="0"/>
        <w:contextualSpacing/>
        <w:jc w:val="both"/>
        <w:textAlignment w:val="auto"/>
        <w:rPr>
          <w:rFonts w:ascii="Times New Roman" w:eastAsia="Calibri" w:hAnsi="Times New Roman"/>
          <w:b/>
          <w:bCs/>
          <w:i/>
          <w:color w:val="000000"/>
          <w:sz w:val="24"/>
          <w:szCs w:val="24"/>
          <w:lang w:eastAsia="en-US"/>
        </w:rPr>
      </w:pPr>
      <w:r w:rsidRPr="00B87DCE">
        <w:rPr>
          <w:rFonts w:ascii="Times New Roman" w:eastAsia="Calibri" w:hAnsi="Times New Roman"/>
          <w:b/>
          <w:bCs/>
          <w:color w:val="000000"/>
          <w:sz w:val="24"/>
          <w:szCs w:val="24"/>
          <w:lang w:eastAsia="en-US"/>
        </w:rPr>
        <w:t xml:space="preserve">Art. </w:t>
      </w:r>
      <w:r w:rsidR="00773EE6" w:rsidRPr="00B87DCE">
        <w:rPr>
          <w:rFonts w:ascii="Times New Roman" w:eastAsia="Calibri" w:hAnsi="Times New Roman"/>
          <w:b/>
          <w:bCs/>
          <w:color w:val="000000"/>
          <w:sz w:val="24"/>
          <w:szCs w:val="24"/>
          <w:lang w:eastAsia="en-US"/>
        </w:rPr>
        <w:t>11</w:t>
      </w:r>
      <w:r w:rsidRPr="00B87DCE">
        <w:rPr>
          <w:rFonts w:ascii="Times New Roman" w:eastAsia="Calibri" w:hAnsi="Times New Roman"/>
          <w:b/>
          <w:bCs/>
          <w:color w:val="000000"/>
          <w:sz w:val="24"/>
          <w:szCs w:val="24"/>
          <w:lang w:eastAsia="en-US"/>
        </w:rPr>
        <w:t xml:space="preserve"> </w:t>
      </w:r>
      <w:r w:rsidR="00036BCF" w:rsidRPr="00B87DCE">
        <w:rPr>
          <w:rFonts w:ascii="Times New Roman" w:eastAsia="Calibri" w:hAnsi="Times New Roman"/>
          <w:b/>
          <w:bCs/>
          <w:color w:val="000000"/>
          <w:sz w:val="24"/>
          <w:szCs w:val="24"/>
          <w:lang w:eastAsia="en-US"/>
        </w:rPr>
        <w:t>Obligaţiile principale ale</w:t>
      </w:r>
      <w:r w:rsidR="00036BCF" w:rsidRPr="00B87DCE">
        <w:rPr>
          <w:rFonts w:ascii="Times New Roman" w:eastAsia="Calibri" w:hAnsi="Times New Roman"/>
          <w:b/>
          <w:bCs/>
          <w:i/>
          <w:color w:val="000000"/>
          <w:sz w:val="24"/>
          <w:szCs w:val="24"/>
          <w:lang w:eastAsia="en-US"/>
        </w:rPr>
        <w:t xml:space="preserve"> Autorităţii Contractante</w:t>
      </w:r>
    </w:p>
    <w:p w:rsidR="005417E1" w:rsidRPr="00B87DCE" w:rsidRDefault="00835E79" w:rsidP="000C69CD">
      <w:pPr>
        <w:suppressAutoHyphens w:val="0"/>
        <w:autoSpaceDE w:val="0"/>
        <w:adjustRightInd w:val="0"/>
        <w:spacing w:after="0"/>
        <w:ind w:firstLine="720"/>
        <w:contextualSpacing/>
        <w:jc w:val="both"/>
        <w:textAlignment w:val="auto"/>
        <w:rPr>
          <w:rFonts w:ascii="Times New Roman" w:eastAsia="Calibri" w:hAnsi="Times New Roman"/>
          <w:i/>
          <w:color w:val="000000"/>
          <w:sz w:val="24"/>
          <w:szCs w:val="24"/>
          <w:lang w:eastAsia="en-US"/>
        </w:rPr>
      </w:pPr>
      <w:r w:rsidRPr="00B87DCE">
        <w:rPr>
          <w:rFonts w:ascii="Times New Roman" w:eastAsia="Calibri" w:hAnsi="Times New Roman"/>
          <w:bCs/>
          <w:sz w:val="24"/>
          <w:szCs w:val="24"/>
          <w:lang w:eastAsia="en-US"/>
        </w:rPr>
        <w:t>11.1</w:t>
      </w:r>
      <w:r w:rsidRPr="00B87DCE">
        <w:rPr>
          <w:rFonts w:ascii="Times New Roman" w:eastAsia="Calibri" w:hAnsi="Times New Roman"/>
          <w:i/>
          <w:color w:val="000000"/>
          <w:sz w:val="24"/>
          <w:szCs w:val="24"/>
          <w:lang w:eastAsia="en-US"/>
        </w:rPr>
        <w:t xml:space="preserve"> </w:t>
      </w:r>
      <w:r w:rsidR="00036BCF" w:rsidRPr="00B87DCE">
        <w:rPr>
          <w:rFonts w:ascii="Times New Roman" w:eastAsia="Calibri" w:hAnsi="Times New Roman"/>
          <w:i/>
          <w:color w:val="000000"/>
          <w:sz w:val="24"/>
          <w:szCs w:val="24"/>
          <w:lang w:eastAsia="en-US"/>
        </w:rPr>
        <w:t>Autoritatea Contractantă</w:t>
      </w:r>
      <w:r w:rsidR="00036BCF" w:rsidRPr="00B87DCE">
        <w:rPr>
          <w:rFonts w:ascii="Times New Roman" w:eastAsia="Calibri" w:hAnsi="Times New Roman"/>
          <w:color w:val="000000"/>
          <w:sz w:val="24"/>
          <w:szCs w:val="24"/>
          <w:lang w:eastAsia="en-US"/>
        </w:rPr>
        <w:t xml:space="preserve"> </w:t>
      </w:r>
      <w:r w:rsidR="002D79F2" w:rsidRPr="00B87DCE">
        <w:rPr>
          <w:rFonts w:ascii="Times New Roman" w:eastAsia="Calibri" w:hAnsi="Times New Roman"/>
          <w:color w:val="000000"/>
          <w:sz w:val="24"/>
          <w:szCs w:val="24"/>
          <w:lang w:eastAsia="en-US"/>
        </w:rPr>
        <w:t xml:space="preserve">are </w:t>
      </w:r>
      <w:r w:rsidR="005417E1" w:rsidRPr="00B87DCE">
        <w:rPr>
          <w:rFonts w:ascii="Times New Roman" w:eastAsia="Calibri" w:hAnsi="Times New Roman"/>
          <w:color w:val="000000"/>
          <w:sz w:val="24"/>
          <w:szCs w:val="24"/>
          <w:lang w:eastAsia="en-US"/>
        </w:rPr>
        <w:t>următoarele atribuţii şi responsabilităţi principale:</w:t>
      </w:r>
    </w:p>
    <w:p w:rsidR="005417E1" w:rsidRPr="00B87DCE" w:rsidRDefault="00E40C3B" w:rsidP="000C69CD">
      <w:pPr>
        <w:pStyle w:val="Listparagraf"/>
        <w:numPr>
          <w:ilvl w:val="0"/>
          <w:numId w:val="10"/>
        </w:numPr>
        <w:suppressAutoHyphens w:val="0"/>
        <w:autoSpaceDE w:val="0"/>
        <w:adjustRightInd w:val="0"/>
        <w:spacing w:after="0"/>
        <w:contextualSpacing/>
        <w:jc w:val="both"/>
        <w:textAlignment w:val="auto"/>
        <w:rPr>
          <w:rFonts w:ascii="Times New Roman" w:eastAsia="Calibri" w:hAnsi="Times New Roman"/>
          <w:color w:val="000000"/>
          <w:sz w:val="24"/>
          <w:szCs w:val="24"/>
          <w:lang w:eastAsia="en-US"/>
        </w:rPr>
      </w:pPr>
      <w:r w:rsidRPr="00B87DCE">
        <w:rPr>
          <w:rFonts w:ascii="Times New Roman" w:eastAsia="Calibri" w:hAnsi="Times New Roman"/>
          <w:color w:val="000000"/>
          <w:sz w:val="24"/>
          <w:szCs w:val="24"/>
          <w:lang w:eastAsia="en-US"/>
        </w:rPr>
        <w:t>n</w:t>
      </w:r>
      <w:r w:rsidR="005417E1" w:rsidRPr="00B87DCE">
        <w:rPr>
          <w:rFonts w:ascii="Times New Roman" w:eastAsia="Calibri" w:hAnsi="Times New Roman"/>
          <w:color w:val="000000"/>
          <w:sz w:val="24"/>
          <w:szCs w:val="24"/>
          <w:lang w:eastAsia="en-US"/>
        </w:rPr>
        <w:t>ominalizează o echipă tehnică de proiect</w:t>
      </w:r>
      <w:r w:rsidR="00AC0C15">
        <w:rPr>
          <w:rFonts w:ascii="Times New Roman" w:eastAsia="Calibri" w:hAnsi="Times New Roman"/>
          <w:color w:val="000000"/>
          <w:sz w:val="24"/>
          <w:szCs w:val="24"/>
          <w:lang w:eastAsia="en-US"/>
        </w:rPr>
        <w:t>/ contract</w:t>
      </w:r>
      <w:r w:rsidR="005417E1" w:rsidRPr="00B87DCE">
        <w:rPr>
          <w:rFonts w:ascii="Times New Roman" w:eastAsia="Calibri" w:hAnsi="Times New Roman"/>
          <w:color w:val="000000"/>
          <w:sz w:val="24"/>
          <w:szCs w:val="24"/>
          <w:lang w:eastAsia="en-US"/>
        </w:rPr>
        <w:t xml:space="preserve"> care să colaboreze cu furnizorul în vederea detalierii cerinţelor, a verificării</w:t>
      </w:r>
      <w:r w:rsidRPr="00B87DCE">
        <w:rPr>
          <w:rFonts w:ascii="Times New Roman" w:eastAsia="Calibri" w:hAnsi="Times New Roman"/>
          <w:color w:val="000000"/>
          <w:sz w:val="24"/>
          <w:szCs w:val="24"/>
          <w:lang w:eastAsia="en-US"/>
        </w:rPr>
        <w:t xml:space="preserve"> livrabilelor t</w:t>
      </w:r>
      <w:r w:rsidR="00B87DCE" w:rsidRPr="00B87DCE">
        <w:rPr>
          <w:rFonts w:ascii="Times New Roman" w:eastAsia="Calibri" w:hAnsi="Times New Roman"/>
          <w:color w:val="000000"/>
          <w:sz w:val="24"/>
          <w:szCs w:val="24"/>
          <w:lang w:eastAsia="en-US"/>
        </w:rPr>
        <w:t>ehnice, a realizării recepţiei</w:t>
      </w:r>
      <w:r w:rsidRPr="00B87DCE">
        <w:rPr>
          <w:rFonts w:ascii="Times New Roman" w:eastAsia="Calibri" w:hAnsi="Times New Roman"/>
          <w:color w:val="000000"/>
          <w:sz w:val="24"/>
          <w:szCs w:val="24"/>
          <w:lang w:eastAsia="en-US"/>
        </w:rPr>
        <w:t>;</w:t>
      </w:r>
    </w:p>
    <w:p w:rsidR="00E40C3B" w:rsidRPr="00B87DCE" w:rsidRDefault="00E40C3B" w:rsidP="000C69CD">
      <w:pPr>
        <w:pStyle w:val="Listparagraf"/>
        <w:numPr>
          <w:ilvl w:val="0"/>
          <w:numId w:val="10"/>
        </w:numPr>
        <w:suppressAutoHyphens w:val="0"/>
        <w:autoSpaceDE w:val="0"/>
        <w:adjustRightInd w:val="0"/>
        <w:spacing w:after="0"/>
        <w:contextualSpacing/>
        <w:jc w:val="both"/>
        <w:textAlignment w:val="auto"/>
        <w:rPr>
          <w:rFonts w:ascii="Times New Roman" w:eastAsia="Calibri" w:hAnsi="Times New Roman"/>
          <w:color w:val="000000"/>
          <w:sz w:val="24"/>
          <w:szCs w:val="24"/>
          <w:lang w:eastAsia="en-US"/>
        </w:rPr>
      </w:pPr>
      <w:r w:rsidRPr="00B87DCE">
        <w:rPr>
          <w:rFonts w:ascii="Times New Roman" w:eastAsia="Calibri" w:hAnsi="Times New Roman"/>
          <w:color w:val="000000"/>
          <w:sz w:val="24"/>
          <w:szCs w:val="24"/>
          <w:lang w:eastAsia="en-US"/>
        </w:rPr>
        <w:t>pune la dispoziţia furnizorului informaţiile necesare acestuia, identificate în oferta tehnică, cu privire la sistemele informatice existent</w:t>
      </w:r>
      <w:r w:rsidR="00A23EA4" w:rsidRPr="00B87DCE">
        <w:rPr>
          <w:rFonts w:ascii="Times New Roman" w:eastAsia="Calibri" w:hAnsi="Times New Roman"/>
          <w:color w:val="000000"/>
          <w:sz w:val="24"/>
          <w:szCs w:val="24"/>
          <w:lang w:eastAsia="en-US"/>
        </w:rPr>
        <w:t xml:space="preserve">e, procesele de lucru existente şi </w:t>
      </w:r>
      <w:r w:rsidRPr="00B87DCE">
        <w:rPr>
          <w:rFonts w:ascii="Times New Roman" w:eastAsia="Calibri" w:hAnsi="Times New Roman"/>
          <w:color w:val="000000"/>
          <w:sz w:val="24"/>
          <w:szCs w:val="24"/>
          <w:lang w:eastAsia="en-US"/>
        </w:rPr>
        <w:t>proceduri existente;</w:t>
      </w:r>
    </w:p>
    <w:p w:rsidR="00A23EA4" w:rsidRPr="00B87DCE" w:rsidRDefault="00B87DCE" w:rsidP="000C69CD">
      <w:pPr>
        <w:pStyle w:val="Listparagraf"/>
        <w:numPr>
          <w:ilvl w:val="0"/>
          <w:numId w:val="10"/>
        </w:numPr>
        <w:suppressAutoHyphens w:val="0"/>
        <w:autoSpaceDE w:val="0"/>
        <w:adjustRightInd w:val="0"/>
        <w:spacing w:after="0"/>
        <w:contextualSpacing/>
        <w:jc w:val="both"/>
        <w:textAlignment w:val="auto"/>
        <w:rPr>
          <w:rFonts w:ascii="Times New Roman" w:eastAsia="Calibri" w:hAnsi="Times New Roman"/>
          <w:color w:val="000000"/>
          <w:sz w:val="24"/>
          <w:szCs w:val="24"/>
          <w:lang w:eastAsia="en-US"/>
        </w:rPr>
      </w:pPr>
      <w:r w:rsidRPr="00B87DCE">
        <w:rPr>
          <w:rFonts w:ascii="Times New Roman" w:eastAsia="Calibri" w:hAnsi="Times New Roman"/>
          <w:color w:val="000000"/>
          <w:sz w:val="24"/>
          <w:szCs w:val="24"/>
          <w:lang w:eastAsia="en-US"/>
        </w:rPr>
        <w:t>realizează recepţia şi plata</w:t>
      </w:r>
      <w:r w:rsidR="00E40C3B" w:rsidRPr="00B87DCE">
        <w:rPr>
          <w:rFonts w:ascii="Times New Roman" w:eastAsia="Calibri" w:hAnsi="Times New Roman"/>
          <w:color w:val="000000"/>
          <w:sz w:val="24"/>
          <w:szCs w:val="24"/>
          <w:lang w:eastAsia="en-US"/>
        </w:rPr>
        <w:t xml:space="preserve"> conform </w:t>
      </w:r>
      <w:r w:rsidRPr="00B87DCE">
        <w:rPr>
          <w:rFonts w:ascii="Times New Roman" w:eastAsia="Calibri" w:hAnsi="Times New Roman"/>
          <w:color w:val="000000"/>
          <w:sz w:val="24"/>
          <w:szCs w:val="24"/>
          <w:lang w:eastAsia="en-US"/>
        </w:rPr>
        <w:t>prevederilor contractuale;</w:t>
      </w:r>
    </w:p>
    <w:p w:rsidR="00A23EA4" w:rsidRPr="00B87DCE" w:rsidRDefault="00A23EA4" w:rsidP="000C69CD">
      <w:pPr>
        <w:pStyle w:val="Listparagraf"/>
        <w:numPr>
          <w:ilvl w:val="0"/>
          <w:numId w:val="10"/>
        </w:numPr>
        <w:suppressAutoHyphens w:val="0"/>
        <w:autoSpaceDE w:val="0"/>
        <w:adjustRightInd w:val="0"/>
        <w:spacing w:after="0"/>
        <w:contextualSpacing/>
        <w:jc w:val="both"/>
        <w:textAlignment w:val="auto"/>
        <w:rPr>
          <w:rFonts w:ascii="Times New Roman" w:eastAsia="Calibri" w:hAnsi="Times New Roman"/>
          <w:color w:val="000000"/>
          <w:sz w:val="24"/>
          <w:szCs w:val="24"/>
          <w:lang w:eastAsia="en-US"/>
        </w:rPr>
      </w:pPr>
      <w:r w:rsidRPr="00B87DCE">
        <w:rPr>
          <w:rFonts w:ascii="Times New Roman" w:eastAsia="Calibri" w:hAnsi="Times New Roman"/>
          <w:color w:val="000000"/>
          <w:sz w:val="24"/>
          <w:szCs w:val="24"/>
          <w:lang w:eastAsia="en-US"/>
        </w:rPr>
        <w:t>ia deciziile necesare care să permită progresul proiectului</w:t>
      </w:r>
      <w:r w:rsidR="00AC0C15">
        <w:rPr>
          <w:rFonts w:ascii="Times New Roman" w:eastAsia="Calibri" w:hAnsi="Times New Roman"/>
          <w:color w:val="000000"/>
          <w:sz w:val="24"/>
          <w:szCs w:val="24"/>
          <w:lang w:eastAsia="en-US"/>
        </w:rPr>
        <w:t>/ contractului</w:t>
      </w:r>
      <w:r w:rsidRPr="00B87DCE">
        <w:rPr>
          <w:rFonts w:ascii="Times New Roman" w:eastAsia="Calibri" w:hAnsi="Times New Roman"/>
          <w:color w:val="000000"/>
          <w:sz w:val="24"/>
          <w:szCs w:val="24"/>
          <w:lang w:eastAsia="en-US"/>
        </w:rPr>
        <w:t xml:space="preserve"> conform graficului de implementare aprobat;</w:t>
      </w:r>
    </w:p>
    <w:p w:rsidR="00E40C3B" w:rsidRPr="00B87DCE" w:rsidRDefault="00A23EA4" w:rsidP="000C69CD">
      <w:pPr>
        <w:pStyle w:val="Listparagraf"/>
        <w:numPr>
          <w:ilvl w:val="0"/>
          <w:numId w:val="10"/>
        </w:numPr>
        <w:suppressAutoHyphens w:val="0"/>
        <w:autoSpaceDE w:val="0"/>
        <w:adjustRightInd w:val="0"/>
        <w:spacing w:after="0"/>
        <w:contextualSpacing/>
        <w:jc w:val="both"/>
        <w:textAlignment w:val="auto"/>
        <w:rPr>
          <w:rFonts w:ascii="Times New Roman" w:eastAsia="Calibri" w:hAnsi="Times New Roman"/>
          <w:color w:val="000000"/>
          <w:sz w:val="24"/>
          <w:szCs w:val="24"/>
          <w:lang w:eastAsia="en-US"/>
        </w:rPr>
      </w:pPr>
      <w:r w:rsidRPr="00B87DCE">
        <w:rPr>
          <w:rFonts w:ascii="Times New Roman" w:eastAsia="Calibri" w:hAnsi="Times New Roman"/>
          <w:color w:val="000000"/>
          <w:sz w:val="24"/>
          <w:szCs w:val="24"/>
          <w:lang w:eastAsia="en-US"/>
        </w:rPr>
        <w:t>asigură spaţiile de lucru necesare pentr</w:t>
      </w:r>
      <w:r w:rsidR="00B87DCE" w:rsidRPr="00B87DCE">
        <w:rPr>
          <w:rFonts w:ascii="Times New Roman" w:eastAsia="Calibri" w:hAnsi="Times New Roman"/>
          <w:color w:val="000000"/>
          <w:sz w:val="24"/>
          <w:szCs w:val="24"/>
          <w:lang w:eastAsia="en-US"/>
        </w:rPr>
        <w:t>u întâlnirile echipelor tehnice;</w:t>
      </w:r>
    </w:p>
    <w:p w:rsidR="008048B6" w:rsidRPr="00912F4F" w:rsidRDefault="00A23EA4" w:rsidP="000C69CD">
      <w:pPr>
        <w:pStyle w:val="Listparagraf"/>
        <w:numPr>
          <w:ilvl w:val="0"/>
          <w:numId w:val="10"/>
        </w:numPr>
        <w:suppressAutoHyphens w:val="0"/>
        <w:autoSpaceDE w:val="0"/>
        <w:adjustRightInd w:val="0"/>
        <w:spacing w:after="0"/>
        <w:contextualSpacing/>
        <w:jc w:val="both"/>
        <w:textAlignment w:val="auto"/>
        <w:rPr>
          <w:rFonts w:ascii="Times New Roman" w:eastAsia="Calibri" w:hAnsi="Times New Roman"/>
          <w:color w:val="000000"/>
          <w:sz w:val="24"/>
          <w:szCs w:val="24"/>
          <w:lang w:eastAsia="en-US"/>
        </w:rPr>
      </w:pPr>
      <w:r w:rsidRPr="00912F4F">
        <w:rPr>
          <w:rFonts w:ascii="Times New Roman" w:eastAsia="Calibri" w:hAnsi="Times New Roman"/>
          <w:color w:val="000000"/>
          <w:sz w:val="24"/>
          <w:szCs w:val="24"/>
          <w:lang w:eastAsia="en-US"/>
        </w:rPr>
        <w:t>gestionează eficient riscurile aflate în aria sa de responsabilitate, în special pe cele de natură organizatorică şi administrativă.</w:t>
      </w:r>
    </w:p>
    <w:p w:rsidR="002D79F2" w:rsidRPr="00912F4F" w:rsidRDefault="008048B6" w:rsidP="000C69CD">
      <w:pPr>
        <w:suppressAutoHyphens w:val="0"/>
        <w:autoSpaceDE w:val="0"/>
        <w:adjustRightInd w:val="0"/>
        <w:spacing w:after="0"/>
        <w:ind w:firstLine="709"/>
        <w:contextualSpacing/>
        <w:jc w:val="both"/>
        <w:textAlignment w:val="auto"/>
        <w:rPr>
          <w:rFonts w:ascii="Times New Roman" w:eastAsia="Calibri" w:hAnsi="Times New Roman"/>
          <w:strike/>
          <w:sz w:val="24"/>
          <w:szCs w:val="24"/>
          <w:lang w:eastAsia="en-US"/>
        </w:rPr>
      </w:pPr>
      <w:r w:rsidRPr="00912F4F">
        <w:rPr>
          <w:rFonts w:ascii="Times New Roman" w:eastAsia="Calibri" w:hAnsi="Times New Roman"/>
          <w:color w:val="000000"/>
          <w:sz w:val="24"/>
          <w:szCs w:val="24"/>
          <w:lang w:eastAsia="en-US"/>
        </w:rPr>
        <w:t>11.2</w:t>
      </w:r>
      <w:r w:rsidRPr="00912F4F">
        <w:rPr>
          <w:rFonts w:ascii="Times New Roman" w:eastAsia="Calibri" w:hAnsi="Times New Roman"/>
          <w:i/>
          <w:color w:val="000000"/>
          <w:sz w:val="24"/>
          <w:szCs w:val="24"/>
          <w:lang w:eastAsia="en-US"/>
        </w:rPr>
        <w:t xml:space="preserve"> Autoritatea Contractantă</w:t>
      </w:r>
      <w:r w:rsidRPr="00912F4F">
        <w:rPr>
          <w:rFonts w:ascii="Times New Roman" w:eastAsia="Calibri" w:hAnsi="Times New Roman"/>
          <w:color w:val="000000"/>
          <w:sz w:val="24"/>
          <w:szCs w:val="24"/>
          <w:lang w:eastAsia="en-US"/>
        </w:rPr>
        <w:t xml:space="preserve"> are </w:t>
      </w:r>
      <w:r w:rsidR="002D79F2" w:rsidRPr="00912F4F">
        <w:rPr>
          <w:rFonts w:ascii="Times New Roman" w:eastAsia="Calibri" w:hAnsi="Times New Roman"/>
          <w:color w:val="000000"/>
          <w:sz w:val="24"/>
          <w:szCs w:val="24"/>
          <w:lang w:eastAsia="en-US"/>
        </w:rPr>
        <w:t xml:space="preserve">obligaţia de pune la dispoziţia </w:t>
      </w:r>
      <w:r w:rsidR="002D79F2" w:rsidRPr="00912F4F">
        <w:rPr>
          <w:rFonts w:ascii="Times New Roman" w:eastAsia="Calibri" w:hAnsi="Times New Roman"/>
          <w:i/>
          <w:color w:val="000000"/>
          <w:sz w:val="24"/>
          <w:szCs w:val="24"/>
          <w:lang w:eastAsia="en-US"/>
        </w:rPr>
        <w:t>Prestatorului</w:t>
      </w:r>
      <w:r w:rsidR="002D79F2" w:rsidRPr="00912F4F">
        <w:rPr>
          <w:rFonts w:ascii="Times New Roman" w:eastAsia="Calibri" w:hAnsi="Times New Roman"/>
          <w:color w:val="000000"/>
          <w:sz w:val="24"/>
          <w:szCs w:val="24"/>
          <w:lang w:eastAsia="en-US"/>
        </w:rPr>
        <w:t xml:space="preserve"> </w:t>
      </w:r>
      <w:r w:rsidR="00835E79" w:rsidRPr="00912F4F">
        <w:rPr>
          <w:rFonts w:ascii="Times New Roman" w:eastAsia="Calibri" w:hAnsi="Times New Roman"/>
          <w:sz w:val="24"/>
          <w:szCs w:val="24"/>
          <w:lang w:eastAsia="en-US"/>
        </w:rPr>
        <w:t>orice</w:t>
      </w:r>
      <w:r w:rsidR="00835E79" w:rsidRPr="00912F4F">
        <w:rPr>
          <w:rFonts w:ascii="Times New Roman" w:eastAsia="Calibri" w:hAnsi="Times New Roman"/>
          <w:color w:val="FF0000"/>
          <w:sz w:val="24"/>
          <w:szCs w:val="24"/>
          <w:lang w:eastAsia="en-US"/>
        </w:rPr>
        <w:t xml:space="preserve"> </w:t>
      </w:r>
      <w:r w:rsidR="00A4316B" w:rsidRPr="00912F4F">
        <w:rPr>
          <w:rFonts w:ascii="Times New Roman" w:eastAsia="Calibri" w:hAnsi="Times New Roman"/>
          <w:color w:val="000000"/>
          <w:sz w:val="24"/>
          <w:szCs w:val="24"/>
          <w:lang w:eastAsia="en-US"/>
        </w:rPr>
        <w:t>informaţii</w:t>
      </w:r>
      <w:r w:rsidR="00835E79" w:rsidRPr="00912F4F">
        <w:rPr>
          <w:rFonts w:ascii="Times New Roman" w:eastAsia="Calibri" w:hAnsi="Times New Roman"/>
          <w:color w:val="000000"/>
          <w:sz w:val="24"/>
          <w:szCs w:val="24"/>
          <w:lang w:eastAsia="en-US"/>
        </w:rPr>
        <w:t>,</w:t>
      </w:r>
      <w:r w:rsidR="00835E79" w:rsidRPr="00912F4F">
        <w:rPr>
          <w:rFonts w:ascii="Times New Roman" w:eastAsia="Calibri" w:hAnsi="Times New Roman"/>
          <w:color w:val="FF0000"/>
          <w:sz w:val="24"/>
          <w:szCs w:val="24"/>
          <w:lang w:eastAsia="en-US"/>
        </w:rPr>
        <w:t xml:space="preserve"> </w:t>
      </w:r>
      <w:r w:rsidR="00835E79" w:rsidRPr="00912F4F">
        <w:rPr>
          <w:rFonts w:ascii="Times New Roman" w:eastAsia="Calibri" w:hAnsi="Times New Roman"/>
          <w:sz w:val="24"/>
          <w:szCs w:val="24"/>
          <w:lang w:eastAsia="en-US"/>
        </w:rPr>
        <w:t>documente, documentații/ avize/ acorduri</w:t>
      </w:r>
      <w:r w:rsidR="000C2915" w:rsidRPr="00912F4F">
        <w:rPr>
          <w:rFonts w:ascii="Times New Roman" w:eastAsia="Calibri" w:hAnsi="Times New Roman"/>
          <w:sz w:val="24"/>
          <w:szCs w:val="24"/>
          <w:lang w:eastAsia="en-US"/>
        </w:rPr>
        <w:t xml:space="preserve"> pe care acesta le solicită</w:t>
      </w:r>
      <w:r w:rsidR="000C2915" w:rsidRPr="00912F4F">
        <w:rPr>
          <w:rFonts w:ascii="Times New Roman" w:eastAsia="Calibri" w:hAnsi="Times New Roman"/>
          <w:color w:val="FF0000"/>
          <w:sz w:val="24"/>
          <w:szCs w:val="24"/>
          <w:lang w:eastAsia="en-US"/>
        </w:rPr>
        <w:t xml:space="preserve"> </w:t>
      </w:r>
      <w:r w:rsidR="002D79F2" w:rsidRPr="00912F4F">
        <w:rPr>
          <w:rFonts w:ascii="Times New Roman" w:eastAsia="Calibri" w:hAnsi="Times New Roman"/>
          <w:color w:val="000000"/>
          <w:sz w:val="24"/>
          <w:szCs w:val="24"/>
          <w:lang w:eastAsia="en-US"/>
        </w:rPr>
        <w:t>pentru o</w:t>
      </w:r>
      <w:r w:rsidR="00835E79" w:rsidRPr="00912F4F">
        <w:rPr>
          <w:rFonts w:ascii="Times New Roman" w:eastAsia="Calibri" w:hAnsi="Times New Roman"/>
          <w:color w:val="000000"/>
          <w:sz w:val="24"/>
          <w:szCs w:val="24"/>
          <w:lang w:eastAsia="en-US"/>
        </w:rPr>
        <w:t xml:space="preserve">bținerea rezultatelor așteptate </w:t>
      </w:r>
      <w:r w:rsidR="00835E79" w:rsidRPr="00912F4F">
        <w:rPr>
          <w:rFonts w:ascii="Times New Roman" w:eastAsia="Calibri" w:hAnsi="Times New Roman"/>
          <w:sz w:val="24"/>
          <w:szCs w:val="24"/>
          <w:lang w:eastAsia="en-US"/>
        </w:rPr>
        <w:t xml:space="preserve">și care sunt necesare </w:t>
      </w:r>
      <w:r w:rsidR="000C2915" w:rsidRPr="00912F4F">
        <w:rPr>
          <w:rFonts w:ascii="Times New Roman" w:eastAsia="Calibri" w:hAnsi="Times New Roman"/>
          <w:sz w:val="24"/>
          <w:szCs w:val="24"/>
          <w:lang w:eastAsia="en-US"/>
        </w:rPr>
        <w:t>îndeplinirii contractului.</w:t>
      </w:r>
    </w:p>
    <w:p w:rsidR="008F6644" w:rsidRPr="00AC0137" w:rsidRDefault="00773EE6" w:rsidP="000C69CD">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highlight w:val="yellow"/>
          <w:lang w:eastAsia="en-US"/>
        </w:rPr>
      </w:pPr>
      <w:r w:rsidRPr="00912F4F">
        <w:rPr>
          <w:rFonts w:ascii="Times New Roman" w:eastAsia="Calibri" w:hAnsi="Times New Roman"/>
          <w:color w:val="000000"/>
          <w:sz w:val="24"/>
          <w:szCs w:val="24"/>
          <w:lang w:eastAsia="en-US"/>
        </w:rPr>
        <w:t>11</w:t>
      </w:r>
      <w:r w:rsidR="002D79F2" w:rsidRPr="00912F4F">
        <w:rPr>
          <w:rFonts w:ascii="Times New Roman" w:eastAsia="Calibri" w:hAnsi="Times New Roman"/>
          <w:color w:val="000000"/>
          <w:sz w:val="24"/>
          <w:szCs w:val="24"/>
          <w:lang w:eastAsia="en-US"/>
        </w:rPr>
        <w:t>.</w:t>
      </w:r>
      <w:r w:rsidR="008048B6" w:rsidRPr="00912F4F">
        <w:rPr>
          <w:rFonts w:ascii="Times New Roman" w:eastAsia="Calibri" w:hAnsi="Times New Roman"/>
          <w:color w:val="000000"/>
          <w:sz w:val="24"/>
          <w:szCs w:val="24"/>
          <w:lang w:eastAsia="en-US"/>
        </w:rPr>
        <w:t>3</w:t>
      </w:r>
      <w:r w:rsidR="002D79F2" w:rsidRPr="00912F4F">
        <w:rPr>
          <w:rFonts w:ascii="Times New Roman" w:eastAsia="Calibri" w:hAnsi="Times New Roman"/>
          <w:i/>
          <w:color w:val="000000"/>
          <w:sz w:val="24"/>
          <w:szCs w:val="24"/>
          <w:lang w:eastAsia="en-US"/>
        </w:rPr>
        <w:t xml:space="preserve"> Autoritatea Contractantă</w:t>
      </w:r>
      <w:r w:rsidR="002D79F2" w:rsidRPr="00912F4F">
        <w:rPr>
          <w:rFonts w:ascii="Times New Roman" w:eastAsia="Calibri" w:hAnsi="Times New Roman"/>
          <w:color w:val="000000"/>
          <w:sz w:val="24"/>
          <w:szCs w:val="24"/>
          <w:lang w:eastAsia="en-US"/>
        </w:rPr>
        <w:t xml:space="preserve"> are obligaţia de a asigura</w:t>
      </w:r>
      <w:r w:rsidR="00036BCF" w:rsidRPr="00912F4F">
        <w:rPr>
          <w:rFonts w:ascii="Times New Roman" w:eastAsia="Calibri" w:hAnsi="Times New Roman"/>
          <w:color w:val="000000"/>
          <w:sz w:val="24"/>
          <w:szCs w:val="24"/>
          <w:lang w:eastAsia="en-US"/>
        </w:rPr>
        <w:t xml:space="preserve"> </w:t>
      </w:r>
      <w:r w:rsidR="002D79F2" w:rsidRPr="00912F4F">
        <w:rPr>
          <w:rFonts w:ascii="Times New Roman" w:eastAsia="Calibri" w:hAnsi="Times New Roman"/>
          <w:color w:val="000000"/>
          <w:sz w:val="24"/>
          <w:szCs w:val="24"/>
          <w:lang w:eastAsia="en-US"/>
        </w:rPr>
        <w:t>toate</w:t>
      </w:r>
      <w:r w:rsidR="00036BCF" w:rsidRPr="00912F4F">
        <w:rPr>
          <w:rFonts w:ascii="Times New Roman" w:eastAsia="Calibri" w:hAnsi="Times New Roman"/>
          <w:color w:val="000000"/>
          <w:sz w:val="24"/>
          <w:szCs w:val="24"/>
          <w:lang w:eastAsia="en-US"/>
        </w:rPr>
        <w:t xml:space="preserve"> resursel</w:t>
      </w:r>
      <w:r w:rsidR="002D79F2" w:rsidRPr="00912F4F">
        <w:rPr>
          <w:rFonts w:ascii="Times New Roman" w:eastAsia="Calibri" w:hAnsi="Times New Roman"/>
          <w:color w:val="000000"/>
          <w:sz w:val="24"/>
          <w:szCs w:val="24"/>
          <w:lang w:eastAsia="en-US"/>
        </w:rPr>
        <w:t>e</w:t>
      </w:r>
      <w:r w:rsidR="00036BCF" w:rsidRPr="00912F4F">
        <w:rPr>
          <w:rFonts w:ascii="Times New Roman" w:eastAsia="Calibri" w:hAnsi="Times New Roman"/>
          <w:color w:val="000000"/>
          <w:sz w:val="24"/>
          <w:szCs w:val="24"/>
          <w:lang w:eastAsia="en-US"/>
        </w:rPr>
        <w:t xml:space="preserve"> care sunt în sarcina sa pentru buna derulare a </w:t>
      </w:r>
      <w:r w:rsidR="00036BCF" w:rsidRPr="00912F4F">
        <w:rPr>
          <w:rFonts w:ascii="Times New Roman" w:eastAsia="Calibri" w:hAnsi="Times New Roman"/>
          <w:i/>
          <w:color w:val="000000"/>
          <w:sz w:val="24"/>
          <w:szCs w:val="24"/>
          <w:lang w:eastAsia="en-US"/>
        </w:rPr>
        <w:t>Contractului</w:t>
      </w:r>
      <w:r w:rsidR="002D79F2" w:rsidRPr="00912F4F">
        <w:rPr>
          <w:rFonts w:ascii="Times New Roman" w:eastAsia="Calibri" w:hAnsi="Times New Roman"/>
          <w:color w:val="000000"/>
          <w:sz w:val="24"/>
          <w:szCs w:val="24"/>
          <w:lang w:eastAsia="en-US"/>
        </w:rPr>
        <w:t>.</w:t>
      </w:r>
    </w:p>
    <w:p w:rsidR="008F6644" w:rsidRPr="00912F4F" w:rsidRDefault="00773EE6" w:rsidP="000C69CD">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lang w:eastAsia="en-US"/>
        </w:rPr>
      </w:pPr>
      <w:r w:rsidRPr="00912F4F">
        <w:rPr>
          <w:rFonts w:ascii="Times New Roman" w:eastAsia="Calibri" w:hAnsi="Times New Roman"/>
          <w:color w:val="000000"/>
          <w:sz w:val="24"/>
          <w:szCs w:val="24"/>
          <w:lang w:eastAsia="en-US"/>
        </w:rPr>
        <w:t>11</w:t>
      </w:r>
      <w:r w:rsidR="008F6644" w:rsidRPr="00912F4F">
        <w:rPr>
          <w:rFonts w:ascii="Times New Roman" w:eastAsia="Calibri" w:hAnsi="Times New Roman"/>
          <w:color w:val="000000"/>
          <w:sz w:val="24"/>
          <w:szCs w:val="24"/>
          <w:lang w:eastAsia="en-US"/>
        </w:rPr>
        <w:t>.</w:t>
      </w:r>
      <w:r w:rsidR="008048B6" w:rsidRPr="00912F4F">
        <w:rPr>
          <w:rFonts w:ascii="Times New Roman" w:eastAsia="Calibri" w:hAnsi="Times New Roman"/>
          <w:color w:val="000000"/>
          <w:sz w:val="24"/>
          <w:szCs w:val="24"/>
          <w:lang w:eastAsia="en-US"/>
        </w:rPr>
        <w:t>4</w:t>
      </w:r>
      <w:r w:rsidR="008F6644" w:rsidRPr="00912F4F">
        <w:rPr>
          <w:rFonts w:ascii="Times New Roman" w:eastAsia="Calibri" w:hAnsi="Times New Roman"/>
          <w:i/>
          <w:color w:val="000000"/>
          <w:sz w:val="24"/>
          <w:szCs w:val="24"/>
          <w:lang w:eastAsia="en-US"/>
        </w:rPr>
        <w:t xml:space="preserve"> Autoritatea Contractantă</w:t>
      </w:r>
      <w:r w:rsidR="008F6644" w:rsidRPr="00912F4F">
        <w:rPr>
          <w:rFonts w:ascii="Times New Roman" w:eastAsia="Calibri" w:hAnsi="Times New Roman"/>
          <w:color w:val="000000"/>
          <w:sz w:val="24"/>
          <w:szCs w:val="24"/>
          <w:lang w:eastAsia="en-US"/>
        </w:rPr>
        <w:t xml:space="preserve"> are obligaţia </w:t>
      </w:r>
      <w:r w:rsidR="00036BCF" w:rsidRPr="00912F4F">
        <w:rPr>
          <w:rFonts w:ascii="Times New Roman" w:eastAsia="Calibri" w:hAnsi="Times New Roman"/>
          <w:color w:val="000000"/>
          <w:sz w:val="24"/>
          <w:szCs w:val="24"/>
          <w:lang w:eastAsia="en-US"/>
        </w:rPr>
        <w:t>desemn</w:t>
      </w:r>
      <w:r w:rsidR="008F6644" w:rsidRPr="00912F4F">
        <w:rPr>
          <w:rFonts w:ascii="Times New Roman" w:eastAsia="Calibri" w:hAnsi="Times New Roman"/>
          <w:color w:val="000000"/>
          <w:sz w:val="24"/>
          <w:szCs w:val="24"/>
          <w:lang w:eastAsia="en-US"/>
        </w:rPr>
        <w:t>ării</w:t>
      </w:r>
      <w:r w:rsidR="00036BCF" w:rsidRPr="00912F4F">
        <w:rPr>
          <w:rFonts w:ascii="Times New Roman" w:eastAsia="Calibri" w:hAnsi="Times New Roman"/>
          <w:color w:val="000000"/>
          <w:sz w:val="24"/>
          <w:szCs w:val="24"/>
          <w:lang w:eastAsia="en-US"/>
        </w:rPr>
        <w:t xml:space="preserve"> echipei implicate </w:t>
      </w:r>
      <w:r w:rsidR="00B731E7" w:rsidRPr="00912F4F">
        <w:rPr>
          <w:rFonts w:ascii="Times New Roman" w:eastAsia="Calibri" w:hAnsi="Times New Roman"/>
          <w:color w:val="000000"/>
          <w:sz w:val="24"/>
          <w:szCs w:val="24"/>
          <w:lang w:eastAsia="en-US"/>
        </w:rPr>
        <w:t>ş</w:t>
      </w:r>
      <w:r w:rsidR="00036BCF" w:rsidRPr="00912F4F">
        <w:rPr>
          <w:rFonts w:ascii="Times New Roman" w:eastAsia="Calibri" w:hAnsi="Times New Roman"/>
          <w:color w:val="000000"/>
          <w:sz w:val="24"/>
          <w:szCs w:val="24"/>
          <w:lang w:eastAsia="en-US"/>
        </w:rPr>
        <w:t xml:space="preserve">i responsabile cu interacțiunea și suportul oferit </w:t>
      </w:r>
      <w:r w:rsidR="0039599D" w:rsidRPr="00912F4F">
        <w:rPr>
          <w:rFonts w:ascii="Times New Roman" w:eastAsia="Calibri" w:hAnsi="Times New Roman"/>
          <w:i/>
          <w:color w:val="000000"/>
          <w:sz w:val="24"/>
          <w:szCs w:val="24"/>
          <w:lang w:eastAsia="en-US"/>
        </w:rPr>
        <w:t>Prestatorului</w:t>
      </w:r>
      <w:r w:rsidR="008F6644" w:rsidRPr="00912F4F">
        <w:rPr>
          <w:rFonts w:ascii="Times New Roman" w:eastAsia="Calibri" w:hAnsi="Times New Roman"/>
          <w:color w:val="000000"/>
          <w:sz w:val="24"/>
          <w:szCs w:val="24"/>
          <w:lang w:eastAsia="en-US"/>
        </w:rPr>
        <w:t>.</w:t>
      </w:r>
    </w:p>
    <w:p w:rsidR="00835E79" w:rsidRPr="00912F4F" w:rsidRDefault="000C2915" w:rsidP="000C69CD">
      <w:pPr>
        <w:suppressAutoHyphens w:val="0"/>
        <w:autoSpaceDE w:val="0"/>
        <w:adjustRightInd w:val="0"/>
        <w:spacing w:after="0"/>
        <w:ind w:firstLine="720"/>
        <w:contextualSpacing/>
        <w:jc w:val="both"/>
        <w:textAlignment w:val="auto"/>
        <w:rPr>
          <w:rFonts w:ascii="Times New Roman" w:eastAsia="Calibri" w:hAnsi="Times New Roman"/>
          <w:sz w:val="24"/>
          <w:szCs w:val="24"/>
          <w:lang w:eastAsia="en-US"/>
        </w:rPr>
      </w:pPr>
      <w:r w:rsidRPr="00912F4F">
        <w:rPr>
          <w:rFonts w:ascii="Times New Roman" w:eastAsia="Calibri" w:hAnsi="Times New Roman"/>
          <w:sz w:val="24"/>
          <w:szCs w:val="24"/>
          <w:lang w:eastAsia="en-US"/>
        </w:rPr>
        <w:t>11.</w:t>
      </w:r>
      <w:r w:rsidR="00835E79" w:rsidRPr="00912F4F">
        <w:rPr>
          <w:rFonts w:ascii="Times New Roman" w:eastAsia="Calibri" w:hAnsi="Times New Roman"/>
          <w:sz w:val="24"/>
          <w:szCs w:val="24"/>
          <w:lang w:eastAsia="en-US"/>
        </w:rPr>
        <w:t xml:space="preserve">5. </w:t>
      </w:r>
      <w:r w:rsidR="00835E79" w:rsidRPr="00912F4F">
        <w:rPr>
          <w:rFonts w:ascii="Times New Roman" w:eastAsia="Calibri" w:hAnsi="Times New Roman"/>
          <w:i/>
          <w:sz w:val="24"/>
          <w:szCs w:val="24"/>
          <w:lang w:eastAsia="en-US"/>
        </w:rPr>
        <w:t>Autoritatea Contractantă</w:t>
      </w:r>
      <w:r w:rsidR="00835E79" w:rsidRPr="00912F4F">
        <w:rPr>
          <w:rFonts w:ascii="Times New Roman" w:eastAsia="Calibri" w:hAnsi="Times New Roman"/>
          <w:sz w:val="24"/>
          <w:szCs w:val="24"/>
          <w:lang w:eastAsia="en-US"/>
        </w:rPr>
        <w:t xml:space="preserve"> stabilește de comun acord cu </w:t>
      </w:r>
      <w:r w:rsidR="00835E79" w:rsidRPr="00912F4F">
        <w:rPr>
          <w:rFonts w:ascii="Times New Roman" w:eastAsia="Calibri" w:hAnsi="Times New Roman"/>
          <w:i/>
          <w:sz w:val="24"/>
          <w:szCs w:val="24"/>
          <w:lang w:eastAsia="en-US"/>
        </w:rPr>
        <w:t xml:space="preserve">Prestatorul </w:t>
      </w:r>
      <w:r w:rsidR="00835E79" w:rsidRPr="00912F4F">
        <w:rPr>
          <w:rFonts w:ascii="Times New Roman" w:eastAsia="Calibri" w:hAnsi="Times New Roman"/>
          <w:sz w:val="24"/>
          <w:szCs w:val="24"/>
          <w:lang w:eastAsia="en-US"/>
        </w:rPr>
        <w:t xml:space="preserve"> graficul întâlnirilor echipei de management.</w:t>
      </w:r>
    </w:p>
    <w:p w:rsidR="00835E79" w:rsidRPr="00912F4F" w:rsidRDefault="00773EE6" w:rsidP="000C69CD">
      <w:pPr>
        <w:pStyle w:val="Corptext"/>
        <w:tabs>
          <w:tab w:val="left" w:pos="8820"/>
        </w:tabs>
        <w:kinsoku w:val="0"/>
        <w:overflowPunct w:val="0"/>
        <w:spacing w:after="200"/>
        <w:ind w:right="-6" w:firstLine="709"/>
        <w:contextualSpacing/>
        <w:jc w:val="both"/>
        <w:rPr>
          <w:rFonts w:ascii="Times New Roman" w:hAnsi="Times New Roman"/>
          <w:sz w:val="24"/>
          <w:szCs w:val="24"/>
        </w:rPr>
      </w:pPr>
      <w:r w:rsidRPr="00912F4F">
        <w:rPr>
          <w:rFonts w:ascii="Times New Roman" w:eastAsia="Calibri" w:hAnsi="Times New Roman"/>
          <w:sz w:val="24"/>
          <w:szCs w:val="24"/>
          <w:lang w:eastAsia="en-US"/>
        </w:rPr>
        <w:t>11</w:t>
      </w:r>
      <w:r w:rsidR="00BD4891" w:rsidRPr="00912F4F">
        <w:rPr>
          <w:rFonts w:ascii="Times New Roman" w:eastAsia="Calibri" w:hAnsi="Times New Roman"/>
          <w:sz w:val="24"/>
          <w:szCs w:val="24"/>
          <w:lang w:eastAsia="en-US"/>
        </w:rPr>
        <w:t>.</w:t>
      </w:r>
      <w:r w:rsidR="008048B6" w:rsidRPr="00912F4F">
        <w:rPr>
          <w:rFonts w:ascii="Times New Roman" w:eastAsia="Calibri" w:hAnsi="Times New Roman"/>
          <w:sz w:val="24"/>
          <w:szCs w:val="24"/>
          <w:lang w:eastAsia="en-US"/>
        </w:rPr>
        <w:t>6</w:t>
      </w:r>
      <w:r w:rsidR="00730DA5" w:rsidRPr="00912F4F">
        <w:rPr>
          <w:rFonts w:ascii="Times New Roman" w:eastAsia="Calibri" w:hAnsi="Times New Roman"/>
          <w:sz w:val="24"/>
          <w:szCs w:val="24"/>
          <w:lang w:eastAsia="en-US"/>
        </w:rPr>
        <w:t xml:space="preserve"> </w:t>
      </w:r>
      <w:r w:rsidR="00730DA5" w:rsidRPr="00912F4F">
        <w:rPr>
          <w:rFonts w:ascii="Times New Roman" w:eastAsia="Calibri" w:hAnsi="Times New Roman"/>
          <w:i/>
          <w:sz w:val="24"/>
          <w:szCs w:val="24"/>
          <w:lang w:eastAsia="en-US"/>
        </w:rPr>
        <w:t>Autoritatea Contractantă</w:t>
      </w:r>
      <w:r w:rsidR="00730DA5" w:rsidRPr="00912F4F">
        <w:rPr>
          <w:rFonts w:ascii="Times New Roman" w:eastAsia="Calibri" w:hAnsi="Times New Roman"/>
          <w:sz w:val="24"/>
          <w:szCs w:val="24"/>
          <w:lang w:eastAsia="en-US"/>
        </w:rPr>
        <w:t xml:space="preserve"> se obligă să plătească </w:t>
      </w:r>
      <w:r w:rsidR="00730DA5" w:rsidRPr="00912F4F">
        <w:rPr>
          <w:rFonts w:ascii="Times New Roman" w:eastAsia="Calibri" w:hAnsi="Times New Roman"/>
          <w:i/>
          <w:sz w:val="24"/>
          <w:szCs w:val="24"/>
          <w:lang w:eastAsia="en-US"/>
        </w:rPr>
        <w:t>Prestatorului</w:t>
      </w:r>
      <w:r w:rsidR="00730DA5" w:rsidRPr="00912F4F">
        <w:rPr>
          <w:rFonts w:ascii="Times New Roman" w:eastAsia="Calibri" w:hAnsi="Times New Roman"/>
          <w:sz w:val="24"/>
          <w:szCs w:val="24"/>
          <w:lang w:eastAsia="en-US"/>
        </w:rPr>
        <w:t xml:space="preserve"> preţul convenit pentru îndeplinirea contractului în conformitate cu oferta financiară care face parte integrantă din prezentul </w:t>
      </w:r>
      <w:r w:rsidR="000C2915" w:rsidRPr="00912F4F">
        <w:rPr>
          <w:rFonts w:ascii="Times New Roman" w:eastAsia="Calibri" w:hAnsi="Times New Roman"/>
          <w:sz w:val="24"/>
          <w:szCs w:val="24"/>
          <w:lang w:eastAsia="en-US"/>
        </w:rPr>
        <w:t>ş</w:t>
      </w:r>
      <w:r w:rsidR="00835E79" w:rsidRPr="00912F4F">
        <w:rPr>
          <w:rFonts w:ascii="Times New Roman" w:eastAsia="Calibri" w:hAnsi="Times New Roman"/>
          <w:sz w:val="24"/>
          <w:szCs w:val="24"/>
          <w:lang w:eastAsia="en-US"/>
        </w:rPr>
        <w:t>i cu prevederile art.</w:t>
      </w:r>
      <w:r w:rsidR="000C2915" w:rsidRPr="00912F4F">
        <w:rPr>
          <w:rFonts w:ascii="Times New Roman" w:eastAsia="Calibri" w:hAnsi="Times New Roman"/>
          <w:sz w:val="24"/>
          <w:szCs w:val="24"/>
          <w:lang w:eastAsia="en-US"/>
        </w:rPr>
        <w:t xml:space="preserve"> </w:t>
      </w:r>
      <w:r w:rsidR="00835E79" w:rsidRPr="00912F4F">
        <w:rPr>
          <w:rFonts w:ascii="Times New Roman" w:eastAsia="Calibri" w:hAnsi="Times New Roman"/>
          <w:sz w:val="24"/>
          <w:szCs w:val="24"/>
          <w:lang w:eastAsia="en-US"/>
        </w:rPr>
        <w:t xml:space="preserve">4 din prezentul contract, în baza </w:t>
      </w:r>
      <w:r w:rsidR="00912F4F" w:rsidRPr="00912F4F">
        <w:rPr>
          <w:rFonts w:ascii="Times New Roman" w:hAnsi="Times New Roman"/>
          <w:sz w:val="24"/>
          <w:szCs w:val="24"/>
        </w:rPr>
        <w:t xml:space="preserve">procesului verbal de acceptanță finală, </w:t>
      </w:r>
      <w:r w:rsidR="00835E79" w:rsidRPr="00912F4F">
        <w:rPr>
          <w:rFonts w:ascii="Times New Roman" w:eastAsia="Calibri" w:hAnsi="Times New Roman"/>
          <w:sz w:val="24"/>
          <w:szCs w:val="24"/>
          <w:lang w:eastAsia="en-US"/>
        </w:rPr>
        <w:t>pentru se</w:t>
      </w:r>
      <w:r w:rsidR="00AC0C15">
        <w:rPr>
          <w:rFonts w:ascii="Times New Roman" w:eastAsia="Calibri" w:hAnsi="Times New Roman"/>
          <w:sz w:val="24"/>
          <w:szCs w:val="24"/>
          <w:lang w:eastAsia="en-US"/>
        </w:rPr>
        <w:t>rvicii, fără obiecțiuni, semnat</w:t>
      </w:r>
      <w:r w:rsidR="00835E79" w:rsidRPr="00912F4F">
        <w:rPr>
          <w:rFonts w:ascii="Times New Roman" w:eastAsia="Calibri" w:hAnsi="Times New Roman"/>
          <w:sz w:val="24"/>
          <w:szCs w:val="24"/>
          <w:lang w:eastAsia="en-US"/>
        </w:rPr>
        <w:t xml:space="preserve"> de ambele părți.</w:t>
      </w:r>
    </w:p>
    <w:p w:rsidR="000C69CD" w:rsidRPr="00912F4F" w:rsidRDefault="000C69CD" w:rsidP="000C69CD">
      <w:pPr>
        <w:pStyle w:val="Default"/>
        <w:spacing w:line="276" w:lineRule="auto"/>
        <w:ind w:firstLine="720"/>
        <w:contextualSpacing/>
        <w:jc w:val="both"/>
        <w:rPr>
          <w:rFonts w:ascii="Times New Roman" w:eastAsia="Calibri" w:hAnsi="Times New Roman" w:cs="Times New Roman"/>
          <w:lang w:eastAsia="en-US"/>
        </w:rPr>
      </w:pPr>
    </w:p>
    <w:p w:rsidR="005E77A4" w:rsidRPr="00912F4F" w:rsidRDefault="007F5A15" w:rsidP="000C69CD">
      <w:pPr>
        <w:pStyle w:val="Default"/>
        <w:spacing w:line="276" w:lineRule="auto"/>
        <w:contextualSpacing/>
        <w:jc w:val="both"/>
        <w:rPr>
          <w:rFonts w:ascii="Times New Roman" w:eastAsia="Calibri" w:hAnsi="Times New Roman" w:cs="Times New Roman"/>
          <w:b/>
          <w:i/>
          <w:color w:val="auto"/>
          <w:lang w:eastAsia="en-US"/>
        </w:rPr>
      </w:pPr>
      <w:r w:rsidRPr="00912F4F">
        <w:rPr>
          <w:rFonts w:ascii="Times New Roman" w:eastAsia="Calibri" w:hAnsi="Times New Roman" w:cs="Times New Roman"/>
          <w:b/>
          <w:color w:val="auto"/>
          <w:lang w:eastAsia="en-US"/>
        </w:rPr>
        <w:t xml:space="preserve">Art. </w:t>
      </w:r>
      <w:r w:rsidR="005E77A4" w:rsidRPr="00912F4F">
        <w:rPr>
          <w:rFonts w:ascii="Times New Roman" w:eastAsia="Calibri" w:hAnsi="Times New Roman" w:cs="Times New Roman"/>
          <w:b/>
          <w:color w:val="auto"/>
          <w:lang w:eastAsia="en-US"/>
        </w:rPr>
        <w:t>12</w:t>
      </w:r>
      <w:r w:rsidR="002A346D" w:rsidRPr="00912F4F">
        <w:rPr>
          <w:rFonts w:ascii="Times New Roman" w:eastAsia="Calibri" w:hAnsi="Times New Roman" w:cs="Times New Roman"/>
          <w:b/>
          <w:color w:val="auto"/>
          <w:lang w:eastAsia="en-US"/>
        </w:rPr>
        <w:t xml:space="preserve"> </w:t>
      </w:r>
      <w:r w:rsidR="005E77A4" w:rsidRPr="00912F4F">
        <w:rPr>
          <w:rFonts w:ascii="Times New Roman" w:eastAsia="Calibri" w:hAnsi="Times New Roman" w:cs="Times New Roman"/>
          <w:b/>
          <w:color w:val="auto"/>
          <w:lang w:eastAsia="en-US"/>
        </w:rPr>
        <w:t>Modificarea</w:t>
      </w:r>
      <w:r w:rsidR="005E77A4" w:rsidRPr="00912F4F">
        <w:rPr>
          <w:rFonts w:ascii="Times New Roman" w:eastAsia="Calibri" w:hAnsi="Times New Roman" w:cs="Times New Roman"/>
          <w:b/>
          <w:i/>
          <w:color w:val="auto"/>
          <w:lang w:eastAsia="en-US"/>
        </w:rPr>
        <w:t xml:space="preserve"> Contractului</w:t>
      </w:r>
    </w:p>
    <w:p w:rsidR="005E77A4" w:rsidRPr="00912F4F" w:rsidRDefault="000C2915" w:rsidP="000C69CD">
      <w:pPr>
        <w:suppressAutoHyphens w:val="0"/>
        <w:autoSpaceDE w:val="0"/>
        <w:adjustRightInd w:val="0"/>
        <w:spacing w:after="0"/>
        <w:ind w:firstLine="720"/>
        <w:contextualSpacing/>
        <w:jc w:val="both"/>
        <w:textAlignment w:val="auto"/>
        <w:rPr>
          <w:rFonts w:ascii="Times New Roman" w:eastAsia="Calibri" w:hAnsi="Times New Roman"/>
          <w:sz w:val="24"/>
          <w:szCs w:val="24"/>
          <w:lang w:eastAsia="en-US"/>
        </w:rPr>
      </w:pPr>
      <w:r w:rsidRPr="00912F4F">
        <w:rPr>
          <w:rFonts w:ascii="Times New Roman" w:eastAsia="Calibri" w:hAnsi="Times New Roman"/>
          <w:sz w:val="24"/>
          <w:szCs w:val="24"/>
          <w:lang w:eastAsia="en-US"/>
        </w:rPr>
        <w:t xml:space="preserve">12.1 </w:t>
      </w:r>
      <w:r w:rsidR="005E77A4" w:rsidRPr="00912F4F">
        <w:rPr>
          <w:rFonts w:ascii="Times New Roman" w:eastAsia="Calibri" w:hAnsi="Times New Roman"/>
          <w:sz w:val="24"/>
          <w:szCs w:val="24"/>
          <w:lang w:eastAsia="en-US"/>
        </w:rPr>
        <w:t>Modificarea contractului de achiziție publică, în cursul perioadei de valabilitate, se face în condițiile prevăzute la art. 221 din Legea nr. 98/2016, cu modificările și completările ulterioare.</w:t>
      </w:r>
    </w:p>
    <w:p w:rsidR="005E77A4" w:rsidRPr="00912F4F" w:rsidRDefault="000C2915" w:rsidP="000C69CD">
      <w:pPr>
        <w:suppressAutoHyphens w:val="0"/>
        <w:autoSpaceDE w:val="0"/>
        <w:adjustRightInd w:val="0"/>
        <w:spacing w:after="0"/>
        <w:ind w:firstLine="720"/>
        <w:contextualSpacing/>
        <w:jc w:val="both"/>
        <w:textAlignment w:val="auto"/>
        <w:rPr>
          <w:rFonts w:ascii="Times New Roman" w:eastAsia="Calibri" w:hAnsi="Times New Roman"/>
          <w:sz w:val="24"/>
          <w:szCs w:val="24"/>
          <w:lang w:eastAsia="en-US"/>
        </w:rPr>
      </w:pPr>
      <w:r w:rsidRPr="00912F4F">
        <w:rPr>
          <w:rFonts w:ascii="Times New Roman" w:eastAsia="Calibri" w:hAnsi="Times New Roman"/>
          <w:sz w:val="24"/>
          <w:szCs w:val="24"/>
          <w:lang w:eastAsia="en-US"/>
        </w:rPr>
        <w:t>12.1.</w:t>
      </w:r>
      <w:r w:rsidR="002A346D" w:rsidRPr="00912F4F">
        <w:rPr>
          <w:rFonts w:ascii="Times New Roman" w:eastAsia="Calibri" w:hAnsi="Times New Roman"/>
          <w:sz w:val="24"/>
          <w:szCs w:val="24"/>
          <w:lang w:eastAsia="en-US"/>
        </w:rPr>
        <w:t>1</w:t>
      </w:r>
      <w:r w:rsidR="005E77A4" w:rsidRPr="00912F4F">
        <w:rPr>
          <w:rFonts w:ascii="Times New Roman" w:eastAsia="Calibri" w:hAnsi="Times New Roman"/>
          <w:sz w:val="24"/>
          <w:szCs w:val="24"/>
          <w:lang w:eastAsia="en-US"/>
        </w:rPr>
        <w:t xml:space="preserve"> Toate modificările contractului se realizează prin act adițional.</w:t>
      </w:r>
    </w:p>
    <w:p w:rsidR="005E77A4" w:rsidRPr="00912F4F" w:rsidRDefault="000C2915" w:rsidP="000C69CD">
      <w:pPr>
        <w:suppressAutoHyphens w:val="0"/>
        <w:autoSpaceDE w:val="0"/>
        <w:adjustRightInd w:val="0"/>
        <w:spacing w:after="0"/>
        <w:ind w:firstLine="720"/>
        <w:contextualSpacing/>
        <w:jc w:val="both"/>
        <w:textAlignment w:val="auto"/>
        <w:rPr>
          <w:rFonts w:ascii="Times New Roman" w:eastAsia="Calibri" w:hAnsi="Times New Roman"/>
          <w:sz w:val="24"/>
          <w:szCs w:val="24"/>
          <w:lang w:eastAsia="en-US"/>
        </w:rPr>
      </w:pPr>
      <w:r w:rsidRPr="00912F4F">
        <w:rPr>
          <w:rFonts w:ascii="Times New Roman" w:eastAsia="Calibri" w:hAnsi="Times New Roman"/>
          <w:sz w:val="24"/>
          <w:szCs w:val="24"/>
          <w:lang w:eastAsia="en-US"/>
        </w:rPr>
        <w:t>12.1.</w:t>
      </w:r>
      <w:r w:rsidR="002A346D" w:rsidRPr="00912F4F">
        <w:rPr>
          <w:rFonts w:ascii="Times New Roman" w:eastAsia="Calibri" w:hAnsi="Times New Roman"/>
          <w:sz w:val="24"/>
          <w:szCs w:val="24"/>
          <w:lang w:eastAsia="en-US"/>
        </w:rPr>
        <w:t>2</w:t>
      </w:r>
      <w:r w:rsidR="005E77A4" w:rsidRPr="00912F4F">
        <w:rPr>
          <w:rFonts w:ascii="Times New Roman" w:eastAsia="Calibri" w:hAnsi="Times New Roman"/>
          <w:sz w:val="24"/>
          <w:szCs w:val="24"/>
          <w:lang w:eastAsia="en-US"/>
        </w:rPr>
        <w:t xml:space="preserve"> Propunerea de modificare a contractului de achiziție publică în condițiile încadrării în</w:t>
      </w:r>
      <w:r w:rsidR="00E237F0">
        <w:rPr>
          <w:rFonts w:ascii="Times New Roman" w:eastAsia="Calibri" w:hAnsi="Times New Roman"/>
          <w:sz w:val="24"/>
          <w:szCs w:val="24"/>
          <w:lang w:eastAsia="en-US"/>
        </w:rPr>
        <w:t xml:space="preserve"> </w:t>
      </w:r>
      <w:r w:rsidR="005E77A4" w:rsidRPr="00912F4F">
        <w:rPr>
          <w:rFonts w:ascii="Times New Roman" w:eastAsia="Calibri" w:hAnsi="Times New Roman"/>
          <w:sz w:val="24"/>
          <w:szCs w:val="24"/>
          <w:lang w:eastAsia="en-US"/>
        </w:rPr>
        <w:t xml:space="preserve">dispozițiile art. 221 din Legea nr. 98/2016 privind achizițiile publice, cu modificările şi </w:t>
      </w:r>
      <w:r w:rsidR="005E77A4" w:rsidRPr="00912F4F">
        <w:rPr>
          <w:rFonts w:ascii="Times New Roman" w:eastAsia="Calibri" w:hAnsi="Times New Roman"/>
          <w:sz w:val="24"/>
          <w:szCs w:val="24"/>
          <w:lang w:eastAsia="en-US"/>
        </w:rPr>
        <w:lastRenderedPageBreak/>
        <w:t xml:space="preserve">completările ulterioare, însoțită de documente justificative, după caz, se transmite celeilalte părți în termen de </w:t>
      </w:r>
      <w:r w:rsidR="002A346D" w:rsidRPr="00912F4F">
        <w:rPr>
          <w:rFonts w:ascii="Times New Roman" w:eastAsia="Calibri" w:hAnsi="Times New Roman"/>
          <w:sz w:val="24"/>
          <w:szCs w:val="24"/>
          <w:lang w:eastAsia="en-US"/>
        </w:rPr>
        <w:t>cel mult</w:t>
      </w:r>
      <w:r w:rsidR="005E77A4" w:rsidRPr="00912F4F">
        <w:rPr>
          <w:rFonts w:ascii="Times New Roman" w:eastAsia="Calibri" w:hAnsi="Times New Roman"/>
          <w:sz w:val="24"/>
          <w:szCs w:val="24"/>
          <w:lang w:eastAsia="en-US"/>
        </w:rPr>
        <w:t xml:space="preserve"> 5 zile de la data la care a intervenit situația care conduce la modificarea contractului.</w:t>
      </w:r>
    </w:p>
    <w:p w:rsidR="005E77A4" w:rsidRPr="00912F4F" w:rsidRDefault="005E77A4" w:rsidP="000C69CD">
      <w:pPr>
        <w:suppressAutoHyphens w:val="0"/>
        <w:autoSpaceDE w:val="0"/>
        <w:adjustRightInd w:val="0"/>
        <w:spacing w:after="0"/>
        <w:ind w:firstLine="720"/>
        <w:contextualSpacing/>
        <w:jc w:val="both"/>
        <w:textAlignment w:val="auto"/>
        <w:rPr>
          <w:rFonts w:ascii="Times New Roman" w:eastAsia="Calibri" w:hAnsi="Times New Roman"/>
          <w:sz w:val="24"/>
          <w:szCs w:val="24"/>
          <w:lang w:eastAsia="en-US"/>
        </w:rPr>
      </w:pPr>
      <w:r w:rsidRPr="00912F4F">
        <w:rPr>
          <w:rFonts w:ascii="Times New Roman" w:eastAsia="Calibri" w:hAnsi="Times New Roman"/>
          <w:sz w:val="24"/>
          <w:szCs w:val="24"/>
          <w:lang w:eastAsia="en-US"/>
        </w:rPr>
        <w:t>12.1.</w:t>
      </w:r>
      <w:r w:rsidR="002A346D" w:rsidRPr="00912F4F">
        <w:rPr>
          <w:rFonts w:ascii="Times New Roman" w:eastAsia="Calibri" w:hAnsi="Times New Roman"/>
          <w:sz w:val="24"/>
          <w:szCs w:val="24"/>
          <w:lang w:eastAsia="en-US"/>
        </w:rPr>
        <w:t>3</w:t>
      </w:r>
      <w:r w:rsidRPr="00912F4F">
        <w:rPr>
          <w:rFonts w:ascii="Times New Roman" w:eastAsia="Calibri" w:hAnsi="Times New Roman"/>
          <w:sz w:val="24"/>
          <w:szCs w:val="24"/>
          <w:lang w:eastAsia="en-US"/>
        </w:rPr>
        <w:t xml:space="preserve"> Părțile contractante au dreptul, pe durata îndeplinirii contractului, de a conveni, prin act adițional, adaptarea acelor clauze afectate de modificări ale legii.</w:t>
      </w:r>
    </w:p>
    <w:p w:rsidR="005E77A4" w:rsidRPr="00AC0137" w:rsidRDefault="002A346D" w:rsidP="000C69CD">
      <w:pPr>
        <w:pStyle w:val="Default"/>
        <w:spacing w:line="276" w:lineRule="auto"/>
        <w:ind w:firstLine="720"/>
        <w:contextualSpacing/>
        <w:jc w:val="both"/>
        <w:rPr>
          <w:rFonts w:ascii="Times New Roman" w:eastAsia="Calibri" w:hAnsi="Times New Roman" w:cs="Times New Roman"/>
          <w:color w:val="auto"/>
          <w:highlight w:val="yellow"/>
          <w:lang w:eastAsia="en-US"/>
        </w:rPr>
      </w:pPr>
      <w:r w:rsidRPr="00912F4F">
        <w:rPr>
          <w:rFonts w:ascii="Times New Roman" w:eastAsia="Calibri" w:hAnsi="Times New Roman" w:cs="Times New Roman"/>
          <w:color w:val="auto"/>
          <w:lang w:eastAsia="en-US"/>
        </w:rPr>
        <w:t xml:space="preserve">12.2 </w:t>
      </w:r>
      <w:r w:rsidR="005E77A4" w:rsidRPr="00912F4F">
        <w:rPr>
          <w:rFonts w:ascii="Times New Roman" w:eastAsia="Calibri" w:hAnsi="Times New Roman" w:cs="Times New Roman"/>
          <w:color w:val="auto"/>
          <w:lang w:eastAsia="en-US"/>
        </w:rPr>
        <w:t>Modificarea contractului în cursul</w:t>
      </w:r>
      <w:r w:rsidRPr="00912F4F">
        <w:rPr>
          <w:rFonts w:ascii="Times New Roman" w:eastAsia="Calibri" w:hAnsi="Times New Roman" w:cs="Times New Roman"/>
          <w:color w:val="auto"/>
          <w:lang w:eastAsia="en-US"/>
        </w:rPr>
        <w:t xml:space="preserve"> perioadei de valabilitate</w:t>
      </w:r>
      <w:r w:rsidR="005E77A4" w:rsidRPr="00912F4F">
        <w:rPr>
          <w:rFonts w:ascii="Times New Roman" w:eastAsia="Calibri" w:hAnsi="Times New Roman" w:cs="Times New Roman"/>
          <w:color w:val="auto"/>
          <w:lang w:eastAsia="en-US"/>
        </w:rPr>
        <w:t xml:space="preserve"> altfel decât în cazurile și condițiile prevăzute la</w:t>
      </w:r>
      <w:r w:rsidRPr="00912F4F">
        <w:rPr>
          <w:rFonts w:ascii="Times New Roman" w:eastAsia="Calibri" w:hAnsi="Times New Roman" w:cs="Times New Roman"/>
          <w:color w:val="auto"/>
          <w:lang w:eastAsia="en-US"/>
        </w:rPr>
        <w:t xml:space="preserve"> art. 221 din Legea nr. 98/2016, cu modificările şi completările</w:t>
      </w:r>
      <w:r w:rsidR="005E77A4" w:rsidRPr="00912F4F">
        <w:rPr>
          <w:rFonts w:ascii="Times New Roman" w:eastAsia="Calibri" w:hAnsi="Times New Roman" w:cs="Times New Roman"/>
          <w:color w:val="auto"/>
          <w:lang w:eastAsia="en-US"/>
        </w:rPr>
        <w:t xml:space="preserve"> </w:t>
      </w:r>
      <w:r w:rsidRPr="00912F4F">
        <w:rPr>
          <w:rFonts w:ascii="Times New Roman" w:eastAsia="Calibri" w:hAnsi="Times New Roman" w:cs="Times New Roman"/>
          <w:color w:val="auto"/>
          <w:lang w:eastAsia="en-US"/>
        </w:rPr>
        <w:t xml:space="preserve">ulterioare, </w:t>
      </w:r>
      <w:r w:rsidR="005E77A4" w:rsidRPr="00912F4F">
        <w:rPr>
          <w:rFonts w:ascii="Times New Roman" w:eastAsia="Calibri" w:hAnsi="Times New Roman" w:cs="Times New Roman"/>
          <w:color w:val="auto"/>
          <w:lang w:eastAsia="en-US"/>
        </w:rPr>
        <w:t>se realizează prin organizarea unei noi proceduri de atribuire, în conformitate cu dispozițiile legale.</w:t>
      </w:r>
    </w:p>
    <w:p w:rsidR="007F5A15" w:rsidRPr="00AC0137" w:rsidRDefault="007F5A15" w:rsidP="000C69CD">
      <w:pPr>
        <w:pStyle w:val="Default"/>
        <w:spacing w:line="276" w:lineRule="auto"/>
        <w:contextualSpacing/>
        <w:jc w:val="both"/>
        <w:rPr>
          <w:rFonts w:ascii="Times New Roman" w:eastAsia="Calibri" w:hAnsi="Times New Roman" w:cs="Times New Roman"/>
          <w:color w:val="FF0000"/>
          <w:highlight w:val="yellow"/>
          <w:lang w:eastAsia="en-US"/>
        </w:rPr>
      </w:pPr>
    </w:p>
    <w:p w:rsidR="007F5A15" w:rsidRPr="00912F4F" w:rsidRDefault="007F5A15" w:rsidP="000C69CD">
      <w:pPr>
        <w:pStyle w:val="Default"/>
        <w:spacing w:line="276" w:lineRule="auto"/>
        <w:contextualSpacing/>
        <w:jc w:val="both"/>
        <w:rPr>
          <w:rFonts w:ascii="Times New Roman" w:eastAsia="Calibri" w:hAnsi="Times New Roman" w:cs="Times New Roman"/>
          <w:b/>
          <w:i/>
          <w:color w:val="auto"/>
          <w:lang w:eastAsia="en-US"/>
        </w:rPr>
      </w:pPr>
      <w:r w:rsidRPr="00912F4F">
        <w:rPr>
          <w:rFonts w:ascii="Times New Roman" w:eastAsia="Calibri" w:hAnsi="Times New Roman" w:cs="Times New Roman"/>
          <w:b/>
          <w:color w:val="auto"/>
          <w:lang w:eastAsia="en-US"/>
        </w:rPr>
        <w:t>Art. 13  Ajustarea pre</w:t>
      </w:r>
      <w:r w:rsidR="002A346D" w:rsidRPr="00912F4F">
        <w:rPr>
          <w:rFonts w:ascii="Times New Roman" w:eastAsia="Calibri" w:hAnsi="Times New Roman" w:cs="Times New Roman"/>
          <w:b/>
          <w:color w:val="auto"/>
          <w:lang w:eastAsia="en-US"/>
        </w:rPr>
        <w:t>ţ</w:t>
      </w:r>
      <w:r w:rsidRPr="00912F4F">
        <w:rPr>
          <w:rFonts w:ascii="Times New Roman" w:eastAsia="Calibri" w:hAnsi="Times New Roman" w:cs="Times New Roman"/>
          <w:b/>
          <w:color w:val="auto"/>
          <w:lang w:eastAsia="en-US"/>
        </w:rPr>
        <w:t>ului</w:t>
      </w:r>
      <w:r w:rsidRPr="00912F4F">
        <w:rPr>
          <w:rFonts w:ascii="Times New Roman" w:eastAsia="Calibri" w:hAnsi="Times New Roman" w:cs="Times New Roman"/>
          <w:color w:val="auto"/>
          <w:lang w:eastAsia="en-US"/>
        </w:rPr>
        <w:t xml:space="preserve"> </w:t>
      </w:r>
      <w:r w:rsidRPr="00912F4F">
        <w:rPr>
          <w:rFonts w:ascii="Times New Roman" w:eastAsia="Calibri" w:hAnsi="Times New Roman" w:cs="Times New Roman"/>
          <w:b/>
          <w:i/>
          <w:color w:val="auto"/>
          <w:lang w:eastAsia="en-US"/>
        </w:rPr>
        <w:t>Contractului</w:t>
      </w:r>
    </w:p>
    <w:p w:rsidR="007F5A15" w:rsidRPr="00912F4F" w:rsidRDefault="007F5A15" w:rsidP="000C69CD">
      <w:pPr>
        <w:pStyle w:val="Default"/>
        <w:spacing w:line="276" w:lineRule="auto"/>
        <w:ind w:firstLine="720"/>
        <w:contextualSpacing/>
        <w:jc w:val="both"/>
        <w:rPr>
          <w:rFonts w:ascii="Times New Roman" w:eastAsia="Calibri" w:hAnsi="Times New Roman" w:cs="Times New Roman"/>
          <w:color w:val="auto"/>
          <w:lang w:eastAsia="en-US"/>
        </w:rPr>
      </w:pPr>
      <w:r w:rsidRPr="00912F4F">
        <w:rPr>
          <w:rFonts w:ascii="Times New Roman" w:eastAsia="Calibri" w:hAnsi="Times New Roman" w:cs="Times New Roman"/>
          <w:color w:val="auto"/>
          <w:lang w:eastAsia="en-US"/>
        </w:rPr>
        <w:t>13.1.</w:t>
      </w:r>
      <w:r w:rsidRPr="00912F4F">
        <w:rPr>
          <w:rFonts w:ascii="Times New Roman" w:hAnsi="Times New Roman" w:cs="Times New Roman"/>
          <w:color w:val="auto"/>
          <w:lang w:eastAsia="en-US"/>
        </w:rPr>
        <w:t xml:space="preserve"> </w:t>
      </w:r>
      <w:r w:rsidRPr="00912F4F">
        <w:rPr>
          <w:rFonts w:ascii="Times New Roman" w:eastAsia="Calibri" w:hAnsi="Times New Roman" w:cs="Times New Roman"/>
          <w:color w:val="auto"/>
          <w:lang w:eastAsia="en-US"/>
        </w:rPr>
        <w:t xml:space="preserve">Prețul </w:t>
      </w:r>
      <w:r w:rsidR="002A346D" w:rsidRPr="00912F4F">
        <w:rPr>
          <w:rFonts w:ascii="Times New Roman" w:eastAsia="Calibri" w:hAnsi="Times New Roman" w:cs="Times New Roman"/>
          <w:color w:val="auto"/>
          <w:lang w:eastAsia="en-US"/>
        </w:rPr>
        <w:t>c</w:t>
      </w:r>
      <w:r w:rsidRPr="00912F4F">
        <w:rPr>
          <w:rFonts w:ascii="Times New Roman" w:eastAsia="Calibri" w:hAnsi="Times New Roman" w:cs="Times New Roman"/>
          <w:color w:val="auto"/>
          <w:lang w:eastAsia="en-US"/>
        </w:rPr>
        <w:t>ontractului este ferm, neajustabil, pe întreaga durată a derulării acestuia.</w:t>
      </w:r>
    </w:p>
    <w:p w:rsidR="00EE6B4B" w:rsidRPr="00912F4F" w:rsidRDefault="00EE6B4B" w:rsidP="000C69CD">
      <w:pPr>
        <w:suppressAutoHyphens w:val="0"/>
        <w:autoSpaceDN/>
        <w:spacing w:after="0"/>
        <w:contextualSpacing/>
        <w:jc w:val="both"/>
        <w:textAlignment w:val="auto"/>
        <w:rPr>
          <w:rFonts w:ascii="Times New Roman" w:hAnsi="Times New Roman"/>
          <w:sz w:val="24"/>
          <w:szCs w:val="24"/>
        </w:rPr>
      </w:pPr>
    </w:p>
    <w:p w:rsidR="00EF3066" w:rsidRPr="00912F4F" w:rsidRDefault="00EF3066" w:rsidP="000C69CD">
      <w:pPr>
        <w:spacing w:after="0"/>
        <w:contextualSpacing/>
        <w:jc w:val="both"/>
        <w:rPr>
          <w:rFonts w:ascii="Times New Roman" w:hAnsi="Times New Roman"/>
          <w:b/>
          <w:sz w:val="24"/>
          <w:szCs w:val="24"/>
        </w:rPr>
      </w:pPr>
      <w:r w:rsidRPr="00912F4F">
        <w:rPr>
          <w:rFonts w:ascii="Times New Roman" w:hAnsi="Times New Roman"/>
          <w:b/>
          <w:sz w:val="24"/>
          <w:szCs w:val="24"/>
        </w:rPr>
        <w:t>Art. 1</w:t>
      </w:r>
      <w:r w:rsidR="002A346D" w:rsidRPr="00912F4F">
        <w:rPr>
          <w:rFonts w:ascii="Times New Roman" w:hAnsi="Times New Roman"/>
          <w:b/>
          <w:sz w:val="24"/>
          <w:szCs w:val="24"/>
        </w:rPr>
        <w:t>4</w:t>
      </w:r>
      <w:r w:rsidRPr="00912F4F">
        <w:rPr>
          <w:rFonts w:ascii="Times New Roman" w:hAnsi="Times New Roman"/>
          <w:b/>
          <w:sz w:val="24"/>
          <w:szCs w:val="24"/>
        </w:rPr>
        <w:t xml:space="preserve">   </w:t>
      </w:r>
      <w:r w:rsidR="00773EE6" w:rsidRPr="00912F4F">
        <w:rPr>
          <w:rFonts w:ascii="Times New Roman" w:hAnsi="Times New Roman"/>
          <w:b/>
          <w:sz w:val="24"/>
          <w:szCs w:val="24"/>
        </w:rPr>
        <w:t>Î</w:t>
      </w:r>
      <w:r w:rsidRPr="00912F4F">
        <w:rPr>
          <w:rFonts w:ascii="Times New Roman" w:hAnsi="Times New Roman"/>
          <w:b/>
          <w:sz w:val="24"/>
          <w:szCs w:val="24"/>
        </w:rPr>
        <w:t xml:space="preserve">ncetarea </w:t>
      </w:r>
      <w:r w:rsidRPr="00912F4F">
        <w:rPr>
          <w:rFonts w:ascii="Times New Roman" w:hAnsi="Times New Roman"/>
          <w:b/>
          <w:i/>
          <w:sz w:val="24"/>
          <w:szCs w:val="24"/>
        </w:rPr>
        <w:t>Contractului</w:t>
      </w:r>
    </w:p>
    <w:p w:rsidR="00773EE6" w:rsidRPr="00912F4F" w:rsidRDefault="002A346D" w:rsidP="000C69CD">
      <w:pPr>
        <w:tabs>
          <w:tab w:val="left" w:pos="1276"/>
        </w:tabs>
        <w:spacing w:after="0"/>
        <w:ind w:firstLine="709"/>
        <w:contextualSpacing/>
        <w:jc w:val="both"/>
        <w:rPr>
          <w:rFonts w:ascii="Times New Roman" w:hAnsi="Times New Roman"/>
          <w:sz w:val="24"/>
          <w:szCs w:val="24"/>
        </w:rPr>
      </w:pPr>
      <w:r w:rsidRPr="00912F4F">
        <w:rPr>
          <w:rFonts w:ascii="Times New Roman" w:hAnsi="Times New Roman"/>
          <w:sz w:val="24"/>
          <w:szCs w:val="24"/>
        </w:rPr>
        <w:t>14.1</w:t>
      </w:r>
      <w:r w:rsidR="00BD4891" w:rsidRPr="00912F4F">
        <w:rPr>
          <w:rFonts w:ascii="Times New Roman" w:hAnsi="Times New Roman"/>
          <w:sz w:val="24"/>
          <w:szCs w:val="24"/>
        </w:rPr>
        <w:t xml:space="preserve"> </w:t>
      </w:r>
      <w:r w:rsidR="00EF3066" w:rsidRPr="00912F4F">
        <w:rPr>
          <w:rFonts w:ascii="Times New Roman" w:hAnsi="Times New Roman"/>
          <w:sz w:val="24"/>
          <w:szCs w:val="24"/>
        </w:rPr>
        <w:t>Neîndeplinirea sau îndeplinirea necorespunzătoare a obligaţiilor contractuale de către una dintre părţi dau dreptul celeilalte părţi de a rezilia contractul.</w:t>
      </w:r>
    </w:p>
    <w:p w:rsidR="00773EE6" w:rsidRPr="00AC0137" w:rsidRDefault="002A346D" w:rsidP="000C69CD">
      <w:pPr>
        <w:tabs>
          <w:tab w:val="left" w:pos="1276"/>
        </w:tabs>
        <w:spacing w:after="0"/>
        <w:ind w:firstLine="709"/>
        <w:contextualSpacing/>
        <w:jc w:val="both"/>
        <w:rPr>
          <w:rFonts w:ascii="Times New Roman" w:hAnsi="Times New Roman"/>
          <w:color w:val="FF0000"/>
          <w:sz w:val="24"/>
          <w:szCs w:val="24"/>
          <w:highlight w:val="yellow"/>
        </w:rPr>
      </w:pPr>
      <w:r w:rsidRPr="00912F4F">
        <w:rPr>
          <w:rFonts w:ascii="Times New Roman" w:hAnsi="Times New Roman"/>
          <w:sz w:val="24"/>
          <w:szCs w:val="24"/>
        </w:rPr>
        <w:t xml:space="preserve">14.2 </w:t>
      </w:r>
      <w:r w:rsidR="00EF3066" w:rsidRPr="00912F4F">
        <w:rPr>
          <w:rFonts w:ascii="Times New Roman" w:hAnsi="Times New Roman"/>
          <w:sz w:val="24"/>
          <w:szCs w:val="24"/>
        </w:rPr>
        <w:t xml:space="preserve">În situaţia în care </w:t>
      </w:r>
      <w:r w:rsidR="00EF3066" w:rsidRPr="00912F4F">
        <w:rPr>
          <w:rFonts w:ascii="Times New Roman" w:hAnsi="Times New Roman"/>
          <w:i/>
          <w:sz w:val="24"/>
          <w:szCs w:val="24"/>
        </w:rPr>
        <w:t>Prestatorul</w:t>
      </w:r>
      <w:r w:rsidR="00EF3066" w:rsidRPr="00912F4F">
        <w:rPr>
          <w:rFonts w:ascii="Times New Roman" w:hAnsi="Times New Roman"/>
          <w:sz w:val="24"/>
          <w:szCs w:val="24"/>
        </w:rPr>
        <w:t xml:space="preserve"> nu îndeplineşte întocmai şi la termen oricare dintre obligaţiile asumate prin contract, nu remediază încălcarea în termen de 15 zile calendaristice, </w:t>
      </w:r>
      <w:r w:rsidR="00EF3066" w:rsidRPr="00912F4F">
        <w:rPr>
          <w:rFonts w:ascii="Times New Roman" w:hAnsi="Times New Roman"/>
          <w:i/>
          <w:sz w:val="24"/>
          <w:szCs w:val="24"/>
        </w:rPr>
        <w:t>Autoritatea Contractantă</w:t>
      </w:r>
      <w:r w:rsidR="00EF3066" w:rsidRPr="00912F4F">
        <w:rPr>
          <w:rFonts w:ascii="Times New Roman" w:hAnsi="Times New Roman"/>
          <w:sz w:val="24"/>
          <w:szCs w:val="24"/>
        </w:rPr>
        <w:t xml:space="preserve"> are dreptul de a </w:t>
      </w:r>
      <w:r w:rsidR="00773EE6" w:rsidRPr="00912F4F">
        <w:rPr>
          <w:rFonts w:ascii="Times New Roman" w:hAnsi="Times New Roman"/>
          <w:sz w:val="24"/>
          <w:szCs w:val="24"/>
        </w:rPr>
        <w:t>denunţa unilateral contractul</w:t>
      </w:r>
      <w:r w:rsidR="0097137B" w:rsidRPr="00912F4F">
        <w:rPr>
          <w:rFonts w:ascii="Times New Roman" w:hAnsi="Times New Roman"/>
          <w:sz w:val="24"/>
          <w:szCs w:val="24"/>
        </w:rPr>
        <w:t xml:space="preserve">, precum </w:t>
      </w:r>
      <w:r w:rsidR="00A12887" w:rsidRPr="00912F4F">
        <w:rPr>
          <w:rFonts w:ascii="Times New Roman" w:hAnsi="Times New Roman"/>
          <w:sz w:val="24"/>
          <w:szCs w:val="24"/>
        </w:rPr>
        <w:t>ş</w:t>
      </w:r>
      <w:r w:rsidR="0097137B" w:rsidRPr="00912F4F">
        <w:rPr>
          <w:rFonts w:ascii="Times New Roman" w:hAnsi="Times New Roman"/>
          <w:sz w:val="24"/>
          <w:szCs w:val="24"/>
        </w:rPr>
        <w:t xml:space="preserve">i </w:t>
      </w:r>
      <w:r w:rsidR="00A12887" w:rsidRPr="00912F4F">
        <w:rPr>
          <w:rFonts w:ascii="Times New Roman" w:hAnsi="Times New Roman"/>
          <w:sz w:val="24"/>
          <w:szCs w:val="24"/>
        </w:rPr>
        <w:t>î</w:t>
      </w:r>
      <w:r w:rsidR="0097137B" w:rsidRPr="00912F4F">
        <w:rPr>
          <w:rFonts w:ascii="Times New Roman" w:hAnsi="Times New Roman"/>
          <w:sz w:val="24"/>
          <w:szCs w:val="24"/>
        </w:rPr>
        <w:t>n situațiile de încetare a contractului prevăzute la art. 223</w:t>
      </w:r>
      <w:r w:rsidR="0097137B" w:rsidRPr="00912F4F">
        <w:rPr>
          <w:rFonts w:ascii="Times New Roman" w:eastAsia="Calibri" w:hAnsi="Times New Roman"/>
          <w:lang w:eastAsia="en-US"/>
        </w:rPr>
        <w:t xml:space="preserve"> </w:t>
      </w:r>
      <w:r w:rsidR="00A12887" w:rsidRPr="00912F4F">
        <w:rPr>
          <w:rFonts w:ascii="Times New Roman" w:hAnsi="Times New Roman"/>
          <w:sz w:val="24"/>
          <w:szCs w:val="24"/>
        </w:rPr>
        <w:t>din Legea nr. 98/2016, republicată, cu modificările şi completările ulterioare.</w:t>
      </w:r>
    </w:p>
    <w:p w:rsidR="00773EE6" w:rsidRPr="00912F4F" w:rsidRDefault="002A346D" w:rsidP="000C69CD">
      <w:pPr>
        <w:spacing w:after="0"/>
        <w:ind w:firstLine="709"/>
        <w:contextualSpacing/>
        <w:jc w:val="both"/>
        <w:rPr>
          <w:rFonts w:ascii="Times New Roman" w:hAnsi="Times New Roman"/>
          <w:sz w:val="24"/>
          <w:szCs w:val="24"/>
        </w:rPr>
      </w:pPr>
      <w:r w:rsidRPr="00912F4F">
        <w:rPr>
          <w:rFonts w:ascii="Times New Roman" w:hAnsi="Times New Roman"/>
          <w:sz w:val="24"/>
          <w:szCs w:val="24"/>
        </w:rPr>
        <w:t xml:space="preserve">14.3 </w:t>
      </w:r>
      <w:r w:rsidR="00EF3066" w:rsidRPr="00912F4F">
        <w:rPr>
          <w:rFonts w:ascii="Times New Roman" w:hAnsi="Times New Roman"/>
          <w:sz w:val="24"/>
          <w:szCs w:val="24"/>
        </w:rPr>
        <w:t xml:space="preserve">Opţiunea </w:t>
      </w:r>
      <w:r w:rsidR="00EF3066" w:rsidRPr="00912F4F">
        <w:rPr>
          <w:rFonts w:ascii="Times New Roman" w:hAnsi="Times New Roman"/>
          <w:i/>
          <w:sz w:val="24"/>
          <w:szCs w:val="24"/>
        </w:rPr>
        <w:t>Autorităţii Contractante</w:t>
      </w:r>
      <w:r w:rsidR="00EF3066" w:rsidRPr="00912F4F">
        <w:rPr>
          <w:rFonts w:ascii="Times New Roman" w:hAnsi="Times New Roman"/>
          <w:sz w:val="24"/>
          <w:szCs w:val="24"/>
        </w:rPr>
        <w:t xml:space="preserve"> de a denunţa unilateral contractul nu va prejudicia niciun alt drept al său prevăzut în contract, fiind îndreptăţită să recupereze de la </w:t>
      </w:r>
      <w:r w:rsidR="00EF3066" w:rsidRPr="00912F4F">
        <w:rPr>
          <w:rFonts w:ascii="Times New Roman" w:hAnsi="Times New Roman"/>
          <w:i/>
          <w:sz w:val="24"/>
          <w:szCs w:val="24"/>
        </w:rPr>
        <w:t>Prestator</w:t>
      </w:r>
      <w:r w:rsidR="00EF3066" w:rsidRPr="00912F4F">
        <w:rPr>
          <w:rFonts w:ascii="Times New Roman" w:hAnsi="Times New Roman"/>
          <w:sz w:val="24"/>
          <w:szCs w:val="24"/>
        </w:rPr>
        <w:t xml:space="preserve"> şi orice pierdere sau prejudiciu până la un nivel egal cu valoarea contractului.</w:t>
      </w:r>
    </w:p>
    <w:p w:rsidR="00773EE6" w:rsidRPr="00912F4F" w:rsidRDefault="002A346D" w:rsidP="000C69CD">
      <w:pPr>
        <w:spacing w:after="0"/>
        <w:ind w:firstLine="709"/>
        <w:contextualSpacing/>
        <w:jc w:val="both"/>
        <w:rPr>
          <w:rFonts w:ascii="Times New Roman" w:hAnsi="Times New Roman"/>
          <w:sz w:val="24"/>
          <w:szCs w:val="24"/>
        </w:rPr>
      </w:pPr>
      <w:r w:rsidRPr="00912F4F">
        <w:rPr>
          <w:rFonts w:ascii="Times New Roman" w:hAnsi="Times New Roman"/>
          <w:sz w:val="24"/>
          <w:szCs w:val="24"/>
        </w:rPr>
        <w:t>14.4</w:t>
      </w:r>
      <w:r w:rsidRPr="00912F4F">
        <w:rPr>
          <w:rFonts w:ascii="Times New Roman" w:hAnsi="Times New Roman"/>
          <w:i/>
          <w:sz w:val="24"/>
          <w:szCs w:val="24"/>
        </w:rPr>
        <w:t xml:space="preserve"> </w:t>
      </w:r>
      <w:r w:rsidR="00EF3066" w:rsidRPr="00912F4F">
        <w:rPr>
          <w:rFonts w:ascii="Times New Roman" w:hAnsi="Times New Roman"/>
          <w:i/>
          <w:sz w:val="24"/>
          <w:szCs w:val="24"/>
        </w:rPr>
        <w:t>Autoritatea Contractantă</w:t>
      </w:r>
      <w:r w:rsidR="00EF3066" w:rsidRPr="00912F4F">
        <w:rPr>
          <w:rFonts w:ascii="Times New Roman" w:hAnsi="Times New Roman"/>
          <w:sz w:val="24"/>
          <w:szCs w:val="24"/>
        </w:rPr>
        <w:t xml:space="preserve"> îşi rezervă dreptul de a denunţa oricând </w:t>
      </w:r>
      <w:r w:rsidR="00EF3066" w:rsidRPr="00912F4F">
        <w:rPr>
          <w:rFonts w:ascii="Times New Roman" w:hAnsi="Times New Roman"/>
          <w:i/>
          <w:sz w:val="24"/>
          <w:szCs w:val="24"/>
        </w:rPr>
        <w:t>Contractul</w:t>
      </w:r>
      <w:r w:rsidR="00EF3066" w:rsidRPr="00912F4F">
        <w:rPr>
          <w:rFonts w:ascii="Times New Roman" w:hAnsi="Times New Roman"/>
          <w:sz w:val="24"/>
          <w:szCs w:val="24"/>
        </w:rPr>
        <w:t xml:space="preserve">, printr-o notificare scrisă adresată </w:t>
      </w:r>
      <w:r w:rsidR="00EF3066" w:rsidRPr="00912F4F">
        <w:rPr>
          <w:rFonts w:ascii="Times New Roman" w:hAnsi="Times New Roman"/>
          <w:i/>
          <w:sz w:val="24"/>
          <w:szCs w:val="24"/>
        </w:rPr>
        <w:t>Prestatorului</w:t>
      </w:r>
      <w:r w:rsidR="00EF3066" w:rsidRPr="00912F4F">
        <w:rPr>
          <w:rFonts w:ascii="Times New Roman" w:hAnsi="Times New Roman"/>
          <w:sz w:val="24"/>
          <w:szCs w:val="24"/>
        </w:rPr>
        <w:t xml:space="preserve">, fără nici o compensaţie, dacă acesta din urmă se află în procedură de faliment, cu condiţia ca această anulare să nu prejudicieze sau să afecteze dreptul la acţiune sau despăgubire pentru </w:t>
      </w:r>
      <w:r w:rsidR="00EF3066" w:rsidRPr="00912F4F">
        <w:rPr>
          <w:rFonts w:ascii="Times New Roman" w:hAnsi="Times New Roman"/>
          <w:i/>
          <w:sz w:val="24"/>
          <w:szCs w:val="24"/>
        </w:rPr>
        <w:t>Prestator</w:t>
      </w:r>
      <w:r w:rsidR="00EF3066" w:rsidRPr="00912F4F">
        <w:rPr>
          <w:rFonts w:ascii="Times New Roman" w:hAnsi="Times New Roman"/>
          <w:sz w:val="24"/>
          <w:szCs w:val="24"/>
        </w:rPr>
        <w:t xml:space="preserve">. În acest caz, </w:t>
      </w:r>
      <w:r w:rsidR="00EF3066" w:rsidRPr="00912F4F">
        <w:rPr>
          <w:rFonts w:ascii="Times New Roman" w:hAnsi="Times New Roman"/>
          <w:i/>
          <w:sz w:val="24"/>
          <w:szCs w:val="24"/>
        </w:rPr>
        <w:t>Prestatorul</w:t>
      </w:r>
      <w:r w:rsidR="00EF3066" w:rsidRPr="00912F4F">
        <w:rPr>
          <w:rFonts w:ascii="Times New Roman" w:hAnsi="Times New Roman"/>
          <w:sz w:val="24"/>
          <w:szCs w:val="24"/>
        </w:rPr>
        <w:t xml:space="preserve"> are dreptul de a pretinde numai plata corespunzătoare pentru partea din contract îndeplinită până la data denunţării unilaterale a </w:t>
      </w:r>
      <w:r w:rsidR="00EF3066" w:rsidRPr="00912F4F">
        <w:rPr>
          <w:rFonts w:ascii="Times New Roman" w:hAnsi="Times New Roman"/>
          <w:i/>
          <w:sz w:val="24"/>
          <w:szCs w:val="24"/>
        </w:rPr>
        <w:t>Contractului</w:t>
      </w:r>
      <w:r w:rsidR="00EF3066" w:rsidRPr="00912F4F">
        <w:rPr>
          <w:rFonts w:ascii="Times New Roman" w:hAnsi="Times New Roman"/>
          <w:sz w:val="24"/>
          <w:szCs w:val="24"/>
        </w:rPr>
        <w:t>.</w:t>
      </w:r>
    </w:p>
    <w:p w:rsidR="00773EE6" w:rsidRPr="00912F4F" w:rsidRDefault="002A346D" w:rsidP="000C69CD">
      <w:pPr>
        <w:spacing w:after="0"/>
        <w:ind w:firstLine="709"/>
        <w:contextualSpacing/>
        <w:jc w:val="both"/>
        <w:rPr>
          <w:rFonts w:ascii="Times New Roman" w:hAnsi="Times New Roman"/>
          <w:sz w:val="24"/>
          <w:szCs w:val="24"/>
        </w:rPr>
      </w:pPr>
      <w:r w:rsidRPr="00912F4F">
        <w:rPr>
          <w:rFonts w:ascii="Times New Roman" w:hAnsi="Times New Roman"/>
          <w:sz w:val="24"/>
          <w:szCs w:val="24"/>
        </w:rPr>
        <w:t>14.5</w:t>
      </w:r>
      <w:r w:rsidRPr="00912F4F">
        <w:rPr>
          <w:rFonts w:ascii="Times New Roman" w:hAnsi="Times New Roman"/>
          <w:i/>
          <w:sz w:val="24"/>
          <w:szCs w:val="24"/>
        </w:rPr>
        <w:t xml:space="preserve"> </w:t>
      </w:r>
      <w:r w:rsidR="00EF3066" w:rsidRPr="00912F4F">
        <w:rPr>
          <w:rFonts w:ascii="Times New Roman" w:hAnsi="Times New Roman"/>
          <w:i/>
          <w:sz w:val="24"/>
          <w:szCs w:val="24"/>
        </w:rPr>
        <w:t>Autoritatea Contractantă</w:t>
      </w:r>
      <w:r w:rsidR="00EF3066" w:rsidRPr="00912F4F">
        <w:rPr>
          <w:rFonts w:ascii="Times New Roman" w:hAnsi="Times New Roman"/>
          <w:sz w:val="24"/>
          <w:szCs w:val="24"/>
        </w:rPr>
        <w:t xml:space="preserve"> îşi rezervă dreptul de a denunţa unilateral contractul cu notificarea prealabilă a </w:t>
      </w:r>
      <w:r w:rsidR="00EF3066" w:rsidRPr="00912F4F">
        <w:rPr>
          <w:rFonts w:ascii="Times New Roman" w:hAnsi="Times New Roman"/>
          <w:i/>
          <w:sz w:val="24"/>
          <w:szCs w:val="24"/>
        </w:rPr>
        <w:t>Prestatorului</w:t>
      </w:r>
      <w:r w:rsidR="00EF3066" w:rsidRPr="00912F4F">
        <w:rPr>
          <w:rFonts w:ascii="Times New Roman" w:hAnsi="Times New Roman"/>
          <w:sz w:val="24"/>
          <w:szCs w:val="24"/>
        </w:rPr>
        <w:t>,</w:t>
      </w:r>
      <w:r w:rsidR="005E77A4" w:rsidRPr="00912F4F">
        <w:rPr>
          <w:rFonts w:ascii="Times New Roman" w:hAnsi="Times New Roman"/>
          <w:sz w:val="24"/>
          <w:szCs w:val="24"/>
        </w:rPr>
        <w:t xml:space="preserve"> </w:t>
      </w:r>
      <w:r w:rsidR="00EF3066" w:rsidRPr="00912F4F">
        <w:rPr>
          <w:rFonts w:ascii="Times New Roman" w:hAnsi="Times New Roman"/>
          <w:sz w:val="24"/>
          <w:szCs w:val="24"/>
        </w:rPr>
        <w:t xml:space="preserve"> în cel mult 30 de zile de la apariţia unor circumstanţe care nu au fost cunoscute </w:t>
      </w:r>
      <w:r w:rsidR="00EF3066" w:rsidRPr="00912F4F">
        <w:rPr>
          <w:rFonts w:ascii="Times New Roman" w:hAnsi="Times New Roman"/>
          <w:i/>
          <w:sz w:val="24"/>
          <w:szCs w:val="24"/>
        </w:rPr>
        <w:t>Autorităţii Contractante</w:t>
      </w:r>
      <w:r w:rsidR="00EF3066" w:rsidRPr="00912F4F">
        <w:rPr>
          <w:rFonts w:ascii="Times New Roman" w:hAnsi="Times New Roman"/>
          <w:sz w:val="24"/>
          <w:szCs w:val="24"/>
        </w:rPr>
        <w:t xml:space="preserve"> la data încheierii contractului şi care conduc la modificarea clauzelor contractuale astfel încât îndeplinirea obligaţiilor asumate prin prezentul </w:t>
      </w:r>
      <w:r w:rsidR="00EF3066" w:rsidRPr="00912F4F">
        <w:rPr>
          <w:rFonts w:ascii="Times New Roman" w:hAnsi="Times New Roman"/>
          <w:i/>
          <w:sz w:val="24"/>
          <w:szCs w:val="24"/>
        </w:rPr>
        <w:t>Contract</w:t>
      </w:r>
      <w:r w:rsidR="00EF3066" w:rsidRPr="00912F4F">
        <w:rPr>
          <w:rFonts w:ascii="Times New Roman" w:hAnsi="Times New Roman"/>
          <w:sz w:val="24"/>
          <w:szCs w:val="24"/>
        </w:rPr>
        <w:t xml:space="preserve"> ar fi contrară interesului public. </w:t>
      </w:r>
    </w:p>
    <w:p w:rsidR="00773EE6" w:rsidRPr="00912F4F" w:rsidRDefault="002A346D" w:rsidP="000C69CD">
      <w:pPr>
        <w:spacing w:after="0"/>
        <w:ind w:firstLine="709"/>
        <w:contextualSpacing/>
        <w:jc w:val="both"/>
        <w:rPr>
          <w:rFonts w:ascii="Times New Roman" w:hAnsi="Times New Roman"/>
          <w:sz w:val="24"/>
          <w:szCs w:val="24"/>
        </w:rPr>
      </w:pPr>
      <w:r w:rsidRPr="00912F4F">
        <w:rPr>
          <w:rFonts w:ascii="Times New Roman" w:hAnsi="Times New Roman"/>
          <w:sz w:val="24"/>
          <w:szCs w:val="24"/>
        </w:rPr>
        <w:t xml:space="preserve">14.6 </w:t>
      </w:r>
      <w:r w:rsidR="00EF3066" w:rsidRPr="00912F4F">
        <w:rPr>
          <w:rFonts w:ascii="Times New Roman" w:hAnsi="Times New Roman"/>
          <w:sz w:val="24"/>
          <w:szCs w:val="24"/>
        </w:rPr>
        <w:t xml:space="preserve">Rezilierea </w:t>
      </w:r>
      <w:r w:rsidR="00EF3066" w:rsidRPr="00912F4F">
        <w:rPr>
          <w:rFonts w:ascii="Times New Roman" w:hAnsi="Times New Roman"/>
          <w:i/>
          <w:sz w:val="24"/>
          <w:szCs w:val="24"/>
        </w:rPr>
        <w:t>Contractului</w:t>
      </w:r>
      <w:r w:rsidR="00EF3066" w:rsidRPr="00912F4F">
        <w:rPr>
          <w:rFonts w:ascii="Times New Roman" w:hAnsi="Times New Roman"/>
          <w:sz w:val="24"/>
          <w:szCs w:val="24"/>
        </w:rPr>
        <w:t xml:space="preserve"> nu va avea niciun efect asupra obligaţiilor deja scadente între părţi.</w:t>
      </w:r>
    </w:p>
    <w:p w:rsidR="00EF3066" w:rsidRPr="00912F4F" w:rsidRDefault="002A346D" w:rsidP="000C69CD">
      <w:pPr>
        <w:spacing w:after="0"/>
        <w:ind w:firstLine="709"/>
        <w:contextualSpacing/>
        <w:jc w:val="both"/>
        <w:rPr>
          <w:rFonts w:ascii="Times New Roman" w:hAnsi="Times New Roman"/>
          <w:sz w:val="24"/>
          <w:szCs w:val="24"/>
        </w:rPr>
      </w:pPr>
      <w:r w:rsidRPr="00912F4F">
        <w:rPr>
          <w:rFonts w:ascii="Times New Roman" w:hAnsi="Times New Roman"/>
          <w:sz w:val="24"/>
          <w:szCs w:val="24"/>
        </w:rPr>
        <w:t xml:space="preserve">14.7 </w:t>
      </w:r>
      <w:r w:rsidR="00EF3066" w:rsidRPr="00912F4F">
        <w:rPr>
          <w:rFonts w:ascii="Times New Roman" w:hAnsi="Times New Roman"/>
          <w:sz w:val="24"/>
          <w:szCs w:val="24"/>
        </w:rPr>
        <w:t xml:space="preserve">Prezentul </w:t>
      </w:r>
      <w:r w:rsidR="00EF3066" w:rsidRPr="00912F4F">
        <w:rPr>
          <w:rFonts w:ascii="Times New Roman" w:hAnsi="Times New Roman"/>
          <w:i/>
          <w:sz w:val="24"/>
          <w:szCs w:val="24"/>
        </w:rPr>
        <w:t>Contract</w:t>
      </w:r>
      <w:r w:rsidR="00EF3066" w:rsidRPr="00912F4F">
        <w:rPr>
          <w:rFonts w:ascii="Times New Roman" w:hAnsi="Times New Roman"/>
          <w:sz w:val="24"/>
          <w:szCs w:val="24"/>
        </w:rPr>
        <w:t xml:space="preserve"> încetează de</w:t>
      </w:r>
      <w:r w:rsidR="00093FBB" w:rsidRPr="00912F4F">
        <w:rPr>
          <w:rFonts w:ascii="Times New Roman" w:hAnsi="Times New Roman"/>
          <w:sz w:val="24"/>
          <w:szCs w:val="24"/>
        </w:rPr>
        <w:t xml:space="preserve"> drept şi prin ajungerea la termen sau în situaţia în care </w:t>
      </w:r>
      <w:r w:rsidR="00EF3066" w:rsidRPr="00912F4F">
        <w:rPr>
          <w:rFonts w:ascii="Times New Roman" w:hAnsi="Times New Roman"/>
          <w:sz w:val="24"/>
          <w:szCs w:val="24"/>
        </w:rPr>
        <w:t>părţile convin de comun acord încetarea contractului.</w:t>
      </w:r>
    </w:p>
    <w:p w:rsidR="00EE6B4B" w:rsidRPr="00AC0137" w:rsidRDefault="00EE6B4B" w:rsidP="000C69CD">
      <w:pPr>
        <w:pStyle w:val="DefaultText"/>
        <w:spacing w:line="276" w:lineRule="auto"/>
        <w:contextualSpacing/>
        <w:jc w:val="both"/>
        <w:rPr>
          <w:b/>
          <w:szCs w:val="24"/>
          <w:highlight w:val="yellow"/>
          <w:lang w:val="ro-RO"/>
        </w:rPr>
      </w:pPr>
    </w:p>
    <w:p w:rsidR="001203A7" w:rsidRPr="00912F4F" w:rsidRDefault="00222304" w:rsidP="000C69CD">
      <w:pPr>
        <w:pStyle w:val="DefaultText"/>
        <w:spacing w:line="276" w:lineRule="auto"/>
        <w:contextualSpacing/>
        <w:jc w:val="both"/>
        <w:rPr>
          <w:b/>
          <w:szCs w:val="24"/>
          <w:lang w:val="ro-RO"/>
        </w:rPr>
      </w:pPr>
      <w:r w:rsidRPr="00912F4F">
        <w:rPr>
          <w:b/>
          <w:szCs w:val="24"/>
          <w:lang w:val="ro-RO"/>
        </w:rPr>
        <w:t xml:space="preserve">Art. </w:t>
      </w:r>
      <w:r w:rsidR="00310C80" w:rsidRPr="00912F4F">
        <w:rPr>
          <w:b/>
          <w:szCs w:val="24"/>
          <w:lang w:val="ro-RO"/>
        </w:rPr>
        <w:t>1</w:t>
      </w:r>
      <w:r w:rsidR="002A346D" w:rsidRPr="00912F4F">
        <w:rPr>
          <w:b/>
          <w:szCs w:val="24"/>
          <w:lang w:val="ro-RO"/>
        </w:rPr>
        <w:t>5</w:t>
      </w:r>
      <w:r w:rsidR="00EF3066" w:rsidRPr="00912F4F">
        <w:rPr>
          <w:b/>
          <w:szCs w:val="24"/>
          <w:lang w:val="ro-RO"/>
        </w:rPr>
        <w:t xml:space="preserve">  </w:t>
      </w:r>
      <w:r w:rsidR="00601A9F" w:rsidRPr="00912F4F">
        <w:rPr>
          <w:b/>
          <w:szCs w:val="24"/>
          <w:lang w:val="ro-RO"/>
        </w:rPr>
        <w:t xml:space="preserve">Sancţiuni pentru neîndeplinirea culpabilă a obligaţiilor </w:t>
      </w:r>
    </w:p>
    <w:p w:rsidR="005F2AFA" w:rsidRPr="00912F4F" w:rsidRDefault="001203A7" w:rsidP="000C69CD">
      <w:pPr>
        <w:spacing w:after="0"/>
        <w:ind w:firstLine="709"/>
        <w:contextualSpacing/>
        <w:jc w:val="both"/>
        <w:rPr>
          <w:rFonts w:ascii="Times New Roman" w:hAnsi="Times New Roman"/>
          <w:sz w:val="24"/>
          <w:szCs w:val="24"/>
        </w:rPr>
      </w:pPr>
      <w:r w:rsidRPr="00912F4F">
        <w:rPr>
          <w:rFonts w:ascii="Times New Roman" w:hAnsi="Times New Roman"/>
          <w:sz w:val="24"/>
          <w:szCs w:val="24"/>
        </w:rPr>
        <w:t>1</w:t>
      </w:r>
      <w:r w:rsidR="002A346D" w:rsidRPr="00912F4F">
        <w:rPr>
          <w:rFonts w:ascii="Times New Roman" w:hAnsi="Times New Roman"/>
          <w:sz w:val="24"/>
          <w:szCs w:val="24"/>
        </w:rPr>
        <w:t>5</w:t>
      </w:r>
      <w:r w:rsidR="00222304" w:rsidRPr="00912F4F">
        <w:rPr>
          <w:rFonts w:ascii="Times New Roman" w:hAnsi="Times New Roman"/>
          <w:sz w:val="24"/>
          <w:szCs w:val="24"/>
        </w:rPr>
        <w:t xml:space="preserve">.1 </w:t>
      </w:r>
      <w:r w:rsidR="005F2AFA" w:rsidRPr="00912F4F">
        <w:rPr>
          <w:rFonts w:ascii="Times New Roman" w:hAnsi="Times New Roman"/>
          <w:sz w:val="24"/>
          <w:szCs w:val="24"/>
        </w:rPr>
        <w:t>Penalităţile aplicabile părţilor contractante sunt:</w:t>
      </w:r>
    </w:p>
    <w:p w:rsidR="005F2AFA" w:rsidRPr="00912F4F" w:rsidRDefault="005F2AFA" w:rsidP="000C69CD">
      <w:pPr>
        <w:spacing w:after="0"/>
        <w:ind w:firstLine="709"/>
        <w:contextualSpacing/>
        <w:jc w:val="both"/>
        <w:rPr>
          <w:rFonts w:ascii="Times New Roman" w:hAnsi="Times New Roman"/>
          <w:sz w:val="24"/>
          <w:szCs w:val="24"/>
        </w:rPr>
      </w:pPr>
      <w:r w:rsidRPr="00912F4F">
        <w:rPr>
          <w:rFonts w:ascii="Times New Roman" w:hAnsi="Times New Roman"/>
          <w:sz w:val="24"/>
          <w:szCs w:val="24"/>
        </w:rPr>
        <w:t xml:space="preserve">a. </w:t>
      </w:r>
      <w:r w:rsidR="00912F4F" w:rsidRPr="00912F4F">
        <w:rPr>
          <w:rFonts w:ascii="Times New Roman" w:hAnsi="Times New Roman"/>
          <w:sz w:val="24"/>
          <w:szCs w:val="24"/>
        </w:rPr>
        <w:t>0,</w:t>
      </w:r>
      <w:r w:rsidR="00F73C3B" w:rsidRPr="00912F4F">
        <w:rPr>
          <w:rFonts w:ascii="Times New Roman" w:hAnsi="Times New Roman"/>
          <w:sz w:val="24"/>
          <w:szCs w:val="24"/>
        </w:rPr>
        <w:t xml:space="preserve">1%/zi de întârziere din preţul serviciilor care nu s-au furnizat </w:t>
      </w:r>
      <w:r w:rsidR="00731A44" w:rsidRPr="00912F4F">
        <w:rPr>
          <w:rFonts w:ascii="Times New Roman" w:hAnsi="Times New Roman"/>
          <w:sz w:val="24"/>
          <w:szCs w:val="24"/>
        </w:rPr>
        <w:t xml:space="preserve">în termenul stabilit </w:t>
      </w:r>
      <w:r w:rsidR="00F73C3B" w:rsidRPr="00912F4F">
        <w:rPr>
          <w:rFonts w:ascii="Times New Roman" w:hAnsi="Times New Roman"/>
          <w:sz w:val="24"/>
          <w:szCs w:val="24"/>
        </w:rPr>
        <w:t xml:space="preserve">de către </w:t>
      </w:r>
      <w:r w:rsidR="00F73C3B" w:rsidRPr="00912F4F">
        <w:rPr>
          <w:rFonts w:ascii="Times New Roman" w:hAnsi="Times New Roman"/>
          <w:i/>
          <w:sz w:val="24"/>
          <w:szCs w:val="24"/>
        </w:rPr>
        <w:t>Prestator</w:t>
      </w:r>
      <w:r w:rsidR="00F73C3B" w:rsidRPr="00912F4F">
        <w:rPr>
          <w:rFonts w:ascii="Times New Roman" w:hAnsi="Times New Roman"/>
          <w:sz w:val="24"/>
          <w:szCs w:val="24"/>
        </w:rPr>
        <w:t>;</w:t>
      </w:r>
    </w:p>
    <w:p w:rsidR="00EE6B4B" w:rsidRDefault="00912F4F" w:rsidP="000C69CD">
      <w:pPr>
        <w:spacing w:after="0"/>
        <w:ind w:firstLine="709"/>
        <w:contextualSpacing/>
        <w:jc w:val="both"/>
        <w:rPr>
          <w:rFonts w:ascii="Times New Roman" w:hAnsi="Times New Roman"/>
          <w:sz w:val="24"/>
          <w:szCs w:val="24"/>
          <w:highlight w:val="yellow"/>
        </w:rPr>
      </w:pPr>
      <w:r w:rsidRPr="00912F4F">
        <w:rPr>
          <w:rFonts w:ascii="Times New Roman" w:hAnsi="Times New Roman"/>
          <w:sz w:val="24"/>
          <w:szCs w:val="24"/>
        </w:rPr>
        <w:lastRenderedPageBreak/>
        <w:t>b. 0,</w:t>
      </w:r>
      <w:r w:rsidR="00F73C3B" w:rsidRPr="00912F4F">
        <w:rPr>
          <w:rFonts w:ascii="Times New Roman" w:hAnsi="Times New Roman"/>
          <w:sz w:val="24"/>
          <w:szCs w:val="24"/>
        </w:rPr>
        <w:t>1%/zi de întârziere din plata neefectuată</w:t>
      </w:r>
      <w:r w:rsidR="00731A44" w:rsidRPr="00912F4F">
        <w:rPr>
          <w:rFonts w:ascii="Times New Roman" w:hAnsi="Times New Roman"/>
          <w:sz w:val="24"/>
          <w:szCs w:val="24"/>
        </w:rPr>
        <w:t xml:space="preserve"> în termenul stabilit</w:t>
      </w:r>
      <w:r w:rsidR="00F73C3B" w:rsidRPr="00912F4F">
        <w:rPr>
          <w:rFonts w:ascii="Times New Roman" w:hAnsi="Times New Roman"/>
          <w:sz w:val="24"/>
          <w:szCs w:val="24"/>
        </w:rPr>
        <w:t xml:space="preserve"> de </w:t>
      </w:r>
      <w:r w:rsidR="00F73C3B" w:rsidRPr="00912F4F">
        <w:rPr>
          <w:rFonts w:ascii="Times New Roman" w:hAnsi="Times New Roman"/>
          <w:i/>
          <w:sz w:val="24"/>
          <w:szCs w:val="24"/>
        </w:rPr>
        <w:t>Autoritatea Contractantă</w:t>
      </w:r>
      <w:r w:rsidR="00F73C3B" w:rsidRPr="00912F4F">
        <w:rPr>
          <w:rFonts w:ascii="Times New Roman" w:hAnsi="Times New Roman"/>
          <w:sz w:val="24"/>
          <w:szCs w:val="24"/>
        </w:rPr>
        <w:t xml:space="preserve">. </w:t>
      </w:r>
    </w:p>
    <w:p w:rsidR="00912F4F" w:rsidRPr="00AC0137" w:rsidRDefault="00912F4F" w:rsidP="000C69CD">
      <w:pPr>
        <w:spacing w:after="0"/>
        <w:ind w:firstLine="709"/>
        <w:contextualSpacing/>
        <w:jc w:val="both"/>
        <w:rPr>
          <w:rFonts w:ascii="Times New Roman" w:hAnsi="Times New Roman"/>
          <w:sz w:val="24"/>
          <w:szCs w:val="24"/>
          <w:highlight w:val="yellow"/>
        </w:rPr>
      </w:pPr>
    </w:p>
    <w:p w:rsidR="005B2B51" w:rsidRPr="00912F4F" w:rsidRDefault="00222304" w:rsidP="000C69CD">
      <w:pPr>
        <w:spacing w:after="0"/>
        <w:contextualSpacing/>
        <w:jc w:val="both"/>
        <w:rPr>
          <w:rFonts w:ascii="Times New Roman" w:hAnsi="Times New Roman"/>
          <w:b/>
          <w:sz w:val="24"/>
          <w:szCs w:val="24"/>
        </w:rPr>
      </w:pPr>
      <w:r w:rsidRPr="00912F4F">
        <w:rPr>
          <w:rFonts w:ascii="Times New Roman" w:hAnsi="Times New Roman"/>
          <w:b/>
          <w:sz w:val="24"/>
          <w:szCs w:val="24"/>
        </w:rPr>
        <w:t xml:space="preserve">Art. </w:t>
      </w:r>
      <w:r w:rsidR="001203A7" w:rsidRPr="00912F4F">
        <w:rPr>
          <w:rFonts w:ascii="Times New Roman" w:hAnsi="Times New Roman"/>
          <w:b/>
          <w:sz w:val="24"/>
          <w:szCs w:val="24"/>
        </w:rPr>
        <w:t>1</w:t>
      </w:r>
      <w:r w:rsidR="00CF26A5" w:rsidRPr="00912F4F">
        <w:rPr>
          <w:rFonts w:ascii="Times New Roman" w:hAnsi="Times New Roman"/>
          <w:b/>
          <w:sz w:val="24"/>
          <w:szCs w:val="24"/>
        </w:rPr>
        <w:t>6</w:t>
      </w:r>
      <w:r w:rsidR="001203A7" w:rsidRPr="00912F4F">
        <w:rPr>
          <w:rFonts w:ascii="Times New Roman" w:hAnsi="Times New Roman"/>
          <w:sz w:val="24"/>
          <w:szCs w:val="24"/>
        </w:rPr>
        <w:t xml:space="preserve"> </w:t>
      </w:r>
      <w:r w:rsidR="00EF3066" w:rsidRPr="00912F4F">
        <w:rPr>
          <w:rFonts w:ascii="Times New Roman" w:hAnsi="Times New Roman"/>
          <w:sz w:val="24"/>
          <w:szCs w:val="24"/>
        </w:rPr>
        <w:t xml:space="preserve"> </w:t>
      </w:r>
      <w:r w:rsidR="00601A9F" w:rsidRPr="00912F4F">
        <w:rPr>
          <w:rFonts w:ascii="Times New Roman" w:hAnsi="Times New Roman"/>
          <w:b/>
          <w:sz w:val="24"/>
          <w:szCs w:val="24"/>
        </w:rPr>
        <w:t>Recepţi</w:t>
      </w:r>
      <w:r w:rsidR="005B2B51" w:rsidRPr="00912F4F">
        <w:rPr>
          <w:rFonts w:ascii="Times New Roman" w:hAnsi="Times New Roman"/>
          <w:b/>
          <w:sz w:val="24"/>
          <w:szCs w:val="24"/>
        </w:rPr>
        <w:t>a</w:t>
      </w:r>
      <w:r w:rsidR="00601A9F" w:rsidRPr="00912F4F">
        <w:rPr>
          <w:rFonts w:ascii="Times New Roman" w:hAnsi="Times New Roman"/>
          <w:b/>
          <w:sz w:val="24"/>
          <w:szCs w:val="24"/>
        </w:rPr>
        <w:t xml:space="preserve"> serviciilor</w:t>
      </w:r>
      <w:r w:rsidR="00A4316B" w:rsidRPr="00912F4F">
        <w:rPr>
          <w:rFonts w:ascii="Times New Roman" w:hAnsi="Times New Roman"/>
          <w:b/>
          <w:sz w:val="24"/>
          <w:szCs w:val="24"/>
        </w:rPr>
        <w:t xml:space="preserve"> prestate</w:t>
      </w:r>
    </w:p>
    <w:p w:rsidR="00912F4F" w:rsidRPr="00912F4F" w:rsidRDefault="001203A7" w:rsidP="000C69CD">
      <w:pPr>
        <w:pStyle w:val="Corptext"/>
        <w:tabs>
          <w:tab w:val="left" w:pos="8820"/>
        </w:tabs>
        <w:kinsoku w:val="0"/>
        <w:overflowPunct w:val="0"/>
        <w:spacing w:after="0"/>
        <w:ind w:right="-4" w:firstLine="720"/>
        <w:contextualSpacing/>
        <w:jc w:val="both"/>
        <w:rPr>
          <w:rFonts w:ascii="Times New Roman" w:hAnsi="Times New Roman"/>
          <w:sz w:val="24"/>
          <w:szCs w:val="24"/>
        </w:rPr>
      </w:pPr>
      <w:r w:rsidRPr="00912F4F">
        <w:rPr>
          <w:rFonts w:ascii="Times New Roman" w:hAnsi="Times New Roman"/>
          <w:sz w:val="24"/>
          <w:szCs w:val="24"/>
        </w:rPr>
        <w:t>1</w:t>
      </w:r>
      <w:r w:rsidR="00CF26A5" w:rsidRPr="00912F4F">
        <w:rPr>
          <w:rFonts w:ascii="Times New Roman" w:hAnsi="Times New Roman"/>
          <w:sz w:val="24"/>
          <w:szCs w:val="24"/>
        </w:rPr>
        <w:t>6</w:t>
      </w:r>
      <w:r w:rsidR="00A4316B" w:rsidRPr="00912F4F">
        <w:rPr>
          <w:rFonts w:ascii="Times New Roman" w:hAnsi="Times New Roman"/>
          <w:sz w:val="24"/>
          <w:szCs w:val="24"/>
        </w:rPr>
        <w:t>.1</w:t>
      </w:r>
      <w:r w:rsidRPr="00912F4F">
        <w:rPr>
          <w:rFonts w:ascii="Times New Roman" w:hAnsi="Times New Roman"/>
          <w:sz w:val="24"/>
          <w:szCs w:val="24"/>
        </w:rPr>
        <w:t xml:space="preserve"> </w:t>
      </w:r>
      <w:r w:rsidR="005B2B51" w:rsidRPr="00912F4F">
        <w:rPr>
          <w:rFonts w:ascii="Times New Roman" w:hAnsi="Times New Roman"/>
          <w:sz w:val="24"/>
          <w:szCs w:val="24"/>
        </w:rPr>
        <w:t xml:space="preserve">Recepția </w:t>
      </w:r>
      <w:r w:rsidR="003F19E1">
        <w:rPr>
          <w:rFonts w:ascii="Times New Roman" w:hAnsi="Times New Roman"/>
          <w:sz w:val="24"/>
          <w:szCs w:val="24"/>
        </w:rPr>
        <w:t xml:space="preserve">serviciilor </w:t>
      </w:r>
      <w:r w:rsidR="005B2B51" w:rsidRPr="00912F4F">
        <w:rPr>
          <w:rFonts w:ascii="Times New Roman" w:hAnsi="Times New Roman"/>
          <w:sz w:val="24"/>
          <w:szCs w:val="24"/>
        </w:rPr>
        <w:t xml:space="preserve">se va efectua pe bază de proces-verbal </w:t>
      </w:r>
      <w:r w:rsidR="003F19E1">
        <w:rPr>
          <w:rFonts w:ascii="Times New Roman" w:hAnsi="Times New Roman"/>
          <w:sz w:val="24"/>
          <w:szCs w:val="24"/>
        </w:rPr>
        <w:t xml:space="preserve">de acceptanță </w:t>
      </w:r>
      <w:r w:rsidR="005B2B51" w:rsidRPr="00912F4F">
        <w:rPr>
          <w:rFonts w:ascii="Times New Roman" w:hAnsi="Times New Roman"/>
          <w:sz w:val="24"/>
          <w:szCs w:val="24"/>
        </w:rPr>
        <w:t xml:space="preserve">semnat de </w:t>
      </w:r>
      <w:r w:rsidR="005B2B51" w:rsidRPr="00912F4F">
        <w:rPr>
          <w:rFonts w:ascii="Times New Roman" w:hAnsi="Times New Roman"/>
          <w:i/>
          <w:sz w:val="24"/>
          <w:szCs w:val="24"/>
        </w:rPr>
        <w:t>Prestator</w:t>
      </w:r>
      <w:r w:rsidR="005B2B51" w:rsidRPr="00912F4F">
        <w:rPr>
          <w:rFonts w:ascii="Times New Roman" w:hAnsi="Times New Roman"/>
          <w:sz w:val="24"/>
          <w:szCs w:val="24"/>
        </w:rPr>
        <w:t xml:space="preserve"> și </w:t>
      </w:r>
      <w:r w:rsidR="005B2B51" w:rsidRPr="00912F4F">
        <w:rPr>
          <w:rFonts w:ascii="Times New Roman" w:hAnsi="Times New Roman"/>
          <w:i/>
          <w:sz w:val="24"/>
          <w:szCs w:val="24"/>
        </w:rPr>
        <w:t>Autoritatea Contractantă</w:t>
      </w:r>
      <w:r w:rsidR="005B2B51" w:rsidRPr="00912F4F">
        <w:rPr>
          <w:rFonts w:ascii="Times New Roman" w:hAnsi="Times New Roman"/>
          <w:sz w:val="24"/>
          <w:szCs w:val="24"/>
        </w:rPr>
        <w:t xml:space="preserve">. </w:t>
      </w:r>
    </w:p>
    <w:p w:rsidR="005B2B51" w:rsidRPr="00912F4F" w:rsidRDefault="005B2B51" w:rsidP="000C69CD">
      <w:pPr>
        <w:pStyle w:val="Corptext"/>
        <w:tabs>
          <w:tab w:val="left" w:pos="8820"/>
        </w:tabs>
        <w:kinsoku w:val="0"/>
        <w:overflowPunct w:val="0"/>
        <w:spacing w:after="0"/>
        <w:ind w:right="-4" w:firstLine="720"/>
        <w:contextualSpacing/>
        <w:jc w:val="both"/>
        <w:rPr>
          <w:rFonts w:ascii="Times New Roman" w:hAnsi="Times New Roman"/>
          <w:sz w:val="24"/>
          <w:szCs w:val="24"/>
        </w:rPr>
      </w:pPr>
      <w:r w:rsidRPr="00912F4F">
        <w:rPr>
          <w:rFonts w:ascii="Times New Roman" w:hAnsi="Times New Roman"/>
          <w:sz w:val="24"/>
          <w:szCs w:val="24"/>
        </w:rPr>
        <w:t>1</w:t>
      </w:r>
      <w:r w:rsidR="00CF26A5" w:rsidRPr="00912F4F">
        <w:rPr>
          <w:rFonts w:ascii="Times New Roman" w:hAnsi="Times New Roman"/>
          <w:sz w:val="24"/>
          <w:szCs w:val="24"/>
        </w:rPr>
        <w:t>6</w:t>
      </w:r>
      <w:r w:rsidR="00912F4F">
        <w:rPr>
          <w:rFonts w:ascii="Times New Roman" w:hAnsi="Times New Roman"/>
          <w:sz w:val="24"/>
          <w:szCs w:val="24"/>
        </w:rPr>
        <w:t>.2</w:t>
      </w:r>
      <w:r w:rsidRPr="00912F4F">
        <w:rPr>
          <w:rFonts w:ascii="Times New Roman" w:hAnsi="Times New Roman"/>
          <w:sz w:val="24"/>
          <w:szCs w:val="24"/>
        </w:rPr>
        <w:t xml:space="preserve"> În cazul în care se constată că serviciile prestate nu corespund calitativ standardelor agreate, atunci </w:t>
      </w:r>
      <w:r w:rsidRPr="00912F4F">
        <w:rPr>
          <w:rFonts w:ascii="Times New Roman" w:hAnsi="Times New Roman"/>
          <w:i/>
          <w:sz w:val="24"/>
          <w:szCs w:val="24"/>
        </w:rPr>
        <w:t>Prestatorul</w:t>
      </w:r>
      <w:r w:rsidRPr="00912F4F">
        <w:rPr>
          <w:rFonts w:ascii="Times New Roman" w:hAnsi="Times New Roman"/>
          <w:sz w:val="24"/>
          <w:szCs w:val="24"/>
        </w:rPr>
        <w:t xml:space="preserve"> va fi înștiințat asupra neconformităților co</w:t>
      </w:r>
      <w:r w:rsidR="00912F4F" w:rsidRPr="00912F4F">
        <w:rPr>
          <w:rFonts w:ascii="Times New Roman" w:hAnsi="Times New Roman"/>
          <w:sz w:val="24"/>
          <w:szCs w:val="24"/>
        </w:rPr>
        <w:t>nstatate în termen de cel mult 10</w:t>
      </w:r>
      <w:r w:rsidRPr="00912F4F">
        <w:rPr>
          <w:rFonts w:ascii="Times New Roman" w:hAnsi="Times New Roman"/>
          <w:sz w:val="24"/>
          <w:szCs w:val="24"/>
        </w:rPr>
        <w:t xml:space="preserve"> zile de la </w:t>
      </w:r>
      <w:r w:rsidR="005D0955">
        <w:rPr>
          <w:rFonts w:ascii="Times New Roman" w:hAnsi="Times New Roman"/>
          <w:sz w:val="24"/>
          <w:szCs w:val="24"/>
        </w:rPr>
        <w:t xml:space="preserve">data prezentării livrabilului de către </w:t>
      </w:r>
      <w:r w:rsidR="005D0955" w:rsidRPr="00912F4F">
        <w:rPr>
          <w:rFonts w:ascii="Times New Roman" w:hAnsi="Times New Roman"/>
          <w:i/>
          <w:sz w:val="24"/>
          <w:szCs w:val="24"/>
        </w:rPr>
        <w:t>Prestator</w:t>
      </w:r>
      <w:r w:rsidR="005D0955">
        <w:rPr>
          <w:rFonts w:ascii="Times New Roman" w:hAnsi="Times New Roman"/>
          <w:sz w:val="24"/>
          <w:szCs w:val="24"/>
        </w:rPr>
        <w:t xml:space="preserve"> </w:t>
      </w:r>
      <w:r w:rsidRPr="00912F4F">
        <w:rPr>
          <w:rFonts w:ascii="Times New Roman" w:hAnsi="Times New Roman"/>
          <w:sz w:val="24"/>
          <w:szCs w:val="24"/>
        </w:rPr>
        <w:t>, iar serviciile neconforme vor fi refuzate.</w:t>
      </w:r>
    </w:p>
    <w:p w:rsidR="005B2B51" w:rsidRPr="00AC0137" w:rsidRDefault="005B2B51" w:rsidP="000C69CD">
      <w:pPr>
        <w:pStyle w:val="Corptext"/>
        <w:tabs>
          <w:tab w:val="left" w:pos="8820"/>
        </w:tabs>
        <w:kinsoku w:val="0"/>
        <w:overflowPunct w:val="0"/>
        <w:spacing w:after="0"/>
        <w:ind w:right="-4" w:firstLine="720"/>
        <w:contextualSpacing/>
        <w:jc w:val="both"/>
        <w:rPr>
          <w:rFonts w:ascii="Times New Roman" w:hAnsi="Times New Roman"/>
          <w:sz w:val="24"/>
          <w:szCs w:val="24"/>
          <w:highlight w:val="yellow"/>
        </w:rPr>
      </w:pPr>
      <w:r w:rsidRPr="00912F4F">
        <w:rPr>
          <w:rFonts w:ascii="Times New Roman" w:hAnsi="Times New Roman"/>
          <w:sz w:val="24"/>
          <w:szCs w:val="24"/>
        </w:rPr>
        <w:t>1</w:t>
      </w:r>
      <w:r w:rsidR="00CF26A5" w:rsidRPr="00912F4F">
        <w:rPr>
          <w:rFonts w:ascii="Times New Roman" w:hAnsi="Times New Roman"/>
          <w:sz w:val="24"/>
          <w:szCs w:val="24"/>
        </w:rPr>
        <w:t>6</w:t>
      </w:r>
      <w:r w:rsidR="00912F4F">
        <w:rPr>
          <w:rFonts w:ascii="Times New Roman" w:hAnsi="Times New Roman"/>
          <w:sz w:val="24"/>
          <w:szCs w:val="24"/>
        </w:rPr>
        <w:t>.3</w:t>
      </w:r>
      <w:r w:rsidRPr="00912F4F">
        <w:rPr>
          <w:rFonts w:ascii="Times New Roman" w:hAnsi="Times New Roman"/>
          <w:sz w:val="24"/>
          <w:szCs w:val="24"/>
        </w:rPr>
        <w:t xml:space="preserve"> Fără a modifica prețul contractului, </w:t>
      </w:r>
      <w:r w:rsidRPr="00912F4F">
        <w:rPr>
          <w:rFonts w:ascii="Times New Roman" w:hAnsi="Times New Roman"/>
          <w:i/>
          <w:sz w:val="24"/>
          <w:szCs w:val="24"/>
        </w:rPr>
        <w:t>Prestatorul</w:t>
      </w:r>
      <w:r w:rsidRPr="00912F4F">
        <w:rPr>
          <w:rFonts w:ascii="Times New Roman" w:hAnsi="Times New Roman"/>
          <w:sz w:val="24"/>
          <w:szCs w:val="24"/>
        </w:rPr>
        <w:t xml:space="preserve"> are obligația de a finaliza serviciile, cu respectarea tuturor cerințelor de calitate </w:t>
      </w:r>
      <w:r w:rsidR="00912F4F" w:rsidRPr="00912F4F">
        <w:rPr>
          <w:rFonts w:ascii="Times New Roman" w:hAnsi="Times New Roman"/>
          <w:sz w:val="24"/>
          <w:szCs w:val="24"/>
        </w:rPr>
        <w:t>tehnici</w:t>
      </w:r>
      <w:r w:rsidRPr="00912F4F">
        <w:rPr>
          <w:rFonts w:ascii="Times New Roman" w:hAnsi="Times New Roman"/>
          <w:sz w:val="24"/>
          <w:szCs w:val="24"/>
        </w:rPr>
        <w:t xml:space="preserve">, în cel mai scurt timp după primirea înștiințării cu privire la rezultatul </w:t>
      </w:r>
      <w:r w:rsidR="005D0955">
        <w:rPr>
          <w:rFonts w:ascii="Times New Roman" w:hAnsi="Times New Roman"/>
          <w:sz w:val="24"/>
          <w:szCs w:val="24"/>
        </w:rPr>
        <w:t>livrabilului</w:t>
      </w:r>
      <w:r w:rsidRPr="00912F4F">
        <w:rPr>
          <w:rFonts w:ascii="Times New Roman" w:hAnsi="Times New Roman"/>
          <w:sz w:val="24"/>
          <w:szCs w:val="24"/>
        </w:rPr>
        <w:t>, sub sancțiunea plății penalităților de întârziere conform contractului, până la remedierea integrală a disfuncționalităților/defectelor constatate.</w:t>
      </w:r>
    </w:p>
    <w:p w:rsidR="005B2B51" w:rsidRPr="00912F4F" w:rsidRDefault="005B2B51" w:rsidP="000C69CD">
      <w:pPr>
        <w:pStyle w:val="Corptext"/>
        <w:tabs>
          <w:tab w:val="left" w:pos="8820"/>
        </w:tabs>
        <w:kinsoku w:val="0"/>
        <w:overflowPunct w:val="0"/>
        <w:spacing w:after="0"/>
        <w:ind w:right="-4" w:firstLine="720"/>
        <w:contextualSpacing/>
        <w:jc w:val="both"/>
        <w:rPr>
          <w:rFonts w:ascii="Times New Roman" w:hAnsi="Times New Roman"/>
          <w:sz w:val="24"/>
          <w:szCs w:val="24"/>
        </w:rPr>
      </w:pPr>
      <w:r w:rsidRPr="00912F4F">
        <w:rPr>
          <w:rFonts w:ascii="Times New Roman" w:hAnsi="Times New Roman"/>
          <w:sz w:val="24"/>
          <w:szCs w:val="24"/>
        </w:rPr>
        <w:t>1</w:t>
      </w:r>
      <w:r w:rsidR="00CF26A5" w:rsidRPr="00912F4F">
        <w:rPr>
          <w:rFonts w:ascii="Times New Roman" w:hAnsi="Times New Roman"/>
          <w:sz w:val="24"/>
          <w:szCs w:val="24"/>
        </w:rPr>
        <w:t>6</w:t>
      </w:r>
      <w:r w:rsidR="00912F4F" w:rsidRPr="00912F4F">
        <w:rPr>
          <w:rFonts w:ascii="Times New Roman" w:hAnsi="Times New Roman"/>
          <w:sz w:val="24"/>
          <w:szCs w:val="24"/>
        </w:rPr>
        <w:t>.4</w:t>
      </w:r>
      <w:r w:rsidRPr="00912F4F">
        <w:rPr>
          <w:rFonts w:ascii="Times New Roman" w:hAnsi="Times New Roman"/>
          <w:sz w:val="24"/>
          <w:szCs w:val="24"/>
        </w:rPr>
        <w:t xml:space="preserve"> La finalizarea recepți</w:t>
      </w:r>
      <w:r w:rsidR="00912F4F" w:rsidRPr="00912F4F">
        <w:rPr>
          <w:rFonts w:ascii="Times New Roman" w:hAnsi="Times New Roman"/>
          <w:sz w:val="24"/>
          <w:szCs w:val="24"/>
        </w:rPr>
        <w:t>ei</w:t>
      </w:r>
      <w:r w:rsidRPr="00912F4F">
        <w:rPr>
          <w:rFonts w:ascii="Times New Roman" w:hAnsi="Times New Roman"/>
          <w:sz w:val="24"/>
          <w:szCs w:val="24"/>
        </w:rPr>
        <w:t xml:space="preserve"> </w:t>
      </w:r>
      <w:r w:rsidR="00912F4F" w:rsidRPr="00912F4F">
        <w:rPr>
          <w:rFonts w:ascii="Times New Roman" w:hAnsi="Times New Roman"/>
          <w:sz w:val="24"/>
          <w:szCs w:val="24"/>
        </w:rPr>
        <w:t>serviciilor se va</w:t>
      </w:r>
      <w:r w:rsidRPr="00912F4F">
        <w:rPr>
          <w:rFonts w:ascii="Times New Roman" w:hAnsi="Times New Roman"/>
          <w:sz w:val="24"/>
          <w:szCs w:val="24"/>
        </w:rPr>
        <w:t xml:space="preserve"> întocmi </w:t>
      </w:r>
      <w:r w:rsidR="00912F4F" w:rsidRPr="00912F4F">
        <w:rPr>
          <w:rFonts w:ascii="Times New Roman" w:hAnsi="Times New Roman"/>
          <w:sz w:val="24"/>
          <w:szCs w:val="24"/>
        </w:rPr>
        <w:t>un proces-verbal</w:t>
      </w:r>
      <w:r w:rsidRPr="00912F4F">
        <w:rPr>
          <w:rFonts w:ascii="Times New Roman" w:hAnsi="Times New Roman"/>
          <w:sz w:val="24"/>
          <w:szCs w:val="24"/>
        </w:rPr>
        <w:t xml:space="preserve"> de </w:t>
      </w:r>
      <w:r w:rsidR="00912F4F" w:rsidRPr="00912F4F">
        <w:rPr>
          <w:rFonts w:ascii="Times New Roman" w:hAnsi="Times New Roman"/>
          <w:sz w:val="24"/>
          <w:szCs w:val="24"/>
        </w:rPr>
        <w:t>acceptanță finală.</w:t>
      </w:r>
      <w:r w:rsidRPr="00912F4F">
        <w:rPr>
          <w:rFonts w:ascii="Times New Roman" w:hAnsi="Times New Roman"/>
          <w:sz w:val="24"/>
          <w:szCs w:val="24"/>
        </w:rPr>
        <w:t xml:space="preserve"> </w:t>
      </w:r>
    </w:p>
    <w:p w:rsidR="00912F4F" w:rsidRDefault="005B2B51" w:rsidP="000C69CD">
      <w:pPr>
        <w:pStyle w:val="Corptext"/>
        <w:tabs>
          <w:tab w:val="left" w:pos="8820"/>
        </w:tabs>
        <w:kinsoku w:val="0"/>
        <w:overflowPunct w:val="0"/>
        <w:spacing w:after="0"/>
        <w:ind w:right="-4" w:firstLine="720"/>
        <w:contextualSpacing/>
        <w:jc w:val="both"/>
        <w:rPr>
          <w:rFonts w:ascii="Times New Roman" w:hAnsi="Times New Roman"/>
          <w:sz w:val="24"/>
          <w:szCs w:val="24"/>
          <w:highlight w:val="yellow"/>
        </w:rPr>
      </w:pPr>
      <w:r w:rsidRPr="00912F4F">
        <w:rPr>
          <w:rFonts w:ascii="Times New Roman" w:hAnsi="Times New Roman"/>
          <w:sz w:val="24"/>
          <w:szCs w:val="24"/>
        </w:rPr>
        <w:t>1</w:t>
      </w:r>
      <w:r w:rsidR="00CF26A5" w:rsidRPr="00912F4F">
        <w:rPr>
          <w:rFonts w:ascii="Times New Roman" w:hAnsi="Times New Roman"/>
          <w:sz w:val="24"/>
          <w:szCs w:val="24"/>
        </w:rPr>
        <w:t>6</w:t>
      </w:r>
      <w:r w:rsidR="00912F4F" w:rsidRPr="00912F4F">
        <w:rPr>
          <w:rFonts w:ascii="Times New Roman" w:hAnsi="Times New Roman"/>
          <w:sz w:val="24"/>
          <w:szCs w:val="24"/>
        </w:rPr>
        <w:t>.5</w:t>
      </w:r>
      <w:r w:rsidRPr="00912F4F">
        <w:rPr>
          <w:rFonts w:ascii="Times New Roman" w:hAnsi="Times New Roman"/>
          <w:sz w:val="24"/>
          <w:szCs w:val="24"/>
        </w:rPr>
        <w:t xml:space="preserve"> Criteriile de calitate și de performanță ale </w:t>
      </w:r>
      <w:r w:rsidR="00912F4F" w:rsidRPr="00912F4F">
        <w:rPr>
          <w:rFonts w:ascii="Times New Roman" w:hAnsi="Times New Roman"/>
          <w:sz w:val="24"/>
          <w:szCs w:val="24"/>
        </w:rPr>
        <w:t>serviciilor</w:t>
      </w:r>
      <w:r w:rsidRPr="00912F4F">
        <w:rPr>
          <w:rFonts w:ascii="Times New Roman" w:hAnsi="Times New Roman"/>
          <w:sz w:val="24"/>
          <w:szCs w:val="24"/>
        </w:rPr>
        <w:t xml:space="preserve"> sunt determinate de cerințele explicite ale Caietului de Sarcini, precum și de detaliile stabilite și agreate de comun acord între </w:t>
      </w:r>
      <w:r w:rsidRPr="00912F4F">
        <w:rPr>
          <w:rFonts w:ascii="Times New Roman" w:hAnsi="Times New Roman"/>
          <w:i/>
          <w:sz w:val="24"/>
          <w:szCs w:val="24"/>
        </w:rPr>
        <w:t>Prestator</w:t>
      </w:r>
      <w:r w:rsidRPr="00912F4F">
        <w:rPr>
          <w:rFonts w:ascii="Times New Roman" w:hAnsi="Times New Roman"/>
          <w:sz w:val="24"/>
          <w:szCs w:val="24"/>
        </w:rPr>
        <w:t xml:space="preserve"> și </w:t>
      </w:r>
      <w:r w:rsidRPr="00912F4F">
        <w:rPr>
          <w:rFonts w:ascii="Times New Roman" w:hAnsi="Times New Roman"/>
          <w:i/>
          <w:sz w:val="24"/>
          <w:szCs w:val="24"/>
        </w:rPr>
        <w:t>Autoritatea Contractantă</w:t>
      </w:r>
      <w:r w:rsidRPr="00912F4F">
        <w:rPr>
          <w:rFonts w:ascii="Times New Roman" w:hAnsi="Times New Roman"/>
          <w:sz w:val="24"/>
          <w:szCs w:val="24"/>
        </w:rPr>
        <w:t xml:space="preserve"> în cadrul etapei de analiză </w:t>
      </w:r>
      <w:r w:rsidR="00912F4F" w:rsidRPr="00912F4F">
        <w:rPr>
          <w:rFonts w:ascii="Times New Roman" w:hAnsi="Times New Roman"/>
          <w:sz w:val="24"/>
          <w:szCs w:val="24"/>
        </w:rPr>
        <w:t>a cerințelor clientului, proiectarea și dezvoltarea soluției</w:t>
      </w:r>
      <w:r w:rsidR="005D0955">
        <w:rPr>
          <w:rFonts w:ascii="Times New Roman" w:hAnsi="Times New Roman"/>
          <w:sz w:val="24"/>
          <w:szCs w:val="24"/>
        </w:rPr>
        <w:t xml:space="preserve"> și</w:t>
      </w:r>
      <w:r w:rsidR="00912F4F" w:rsidRPr="00912F4F">
        <w:rPr>
          <w:rFonts w:ascii="Times New Roman" w:hAnsi="Times New Roman"/>
          <w:sz w:val="24"/>
          <w:szCs w:val="24"/>
        </w:rPr>
        <w:t xml:space="preserve"> serviciile de implementare</w:t>
      </w:r>
      <w:r w:rsidR="005D0955">
        <w:rPr>
          <w:rFonts w:ascii="Times New Roman" w:hAnsi="Times New Roman"/>
          <w:sz w:val="24"/>
          <w:szCs w:val="24"/>
        </w:rPr>
        <w:t>.</w:t>
      </w:r>
    </w:p>
    <w:p w:rsidR="002759E6" w:rsidRPr="00AC0137" w:rsidRDefault="002759E6" w:rsidP="000C69CD">
      <w:pPr>
        <w:pStyle w:val="Corptext"/>
        <w:tabs>
          <w:tab w:val="left" w:pos="8820"/>
        </w:tabs>
        <w:kinsoku w:val="0"/>
        <w:overflowPunct w:val="0"/>
        <w:spacing w:after="0"/>
        <w:ind w:right="-4" w:firstLine="720"/>
        <w:contextualSpacing/>
        <w:jc w:val="both"/>
        <w:rPr>
          <w:rFonts w:ascii="Times New Roman" w:hAnsi="Times New Roman"/>
          <w:sz w:val="24"/>
          <w:szCs w:val="24"/>
          <w:highlight w:val="yellow"/>
        </w:rPr>
      </w:pPr>
    </w:p>
    <w:p w:rsidR="001203A7" w:rsidRPr="00912F4F" w:rsidRDefault="00222304" w:rsidP="000C69CD">
      <w:pPr>
        <w:pStyle w:val="DefaultText"/>
        <w:spacing w:line="276" w:lineRule="auto"/>
        <w:contextualSpacing/>
        <w:jc w:val="both"/>
        <w:rPr>
          <w:b/>
          <w:szCs w:val="24"/>
          <w:lang w:val="ro-RO"/>
        </w:rPr>
      </w:pPr>
      <w:r w:rsidRPr="00912F4F">
        <w:rPr>
          <w:b/>
          <w:szCs w:val="24"/>
          <w:lang w:val="ro-RO"/>
        </w:rPr>
        <w:t xml:space="preserve">Art. </w:t>
      </w:r>
      <w:r w:rsidR="001203A7" w:rsidRPr="00912F4F">
        <w:rPr>
          <w:b/>
          <w:szCs w:val="24"/>
          <w:lang w:val="ro-RO"/>
        </w:rPr>
        <w:t>1</w:t>
      </w:r>
      <w:r w:rsidR="00CF26A5" w:rsidRPr="00912F4F">
        <w:rPr>
          <w:b/>
          <w:szCs w:val="24"/>
          <w:lang w:val="ro-RO"/>
        </w:rPr>
        <w:t>7</w:t>
      </w:r>
      <w:r w:rsidR="001203A7" w:rsidRPr="00912F4F">
        <w:rPr>
          <w:b/>
          <w:szCs w:val="24"/>
          <w:lang w:val="ro-RO"/>
        </w:rPr>
        <w:t xml:space="preserve"> </w:t>
      </w:r>
      <w:r w:rsidRPr="00912F4F">
        <w:rPr>
          <w:b/>
          <w:szCs w:val="24"/>
          <w:lang w:val="ro-RO"/>
        </w:rPr>
        <w:t>Subcontractanţi</w:t>
      </w:r>
      <w:r w:rsidR="001203A7" w:rsidRPr="00912F4F">
        <w:rPr>
          <w:b/>
          <w:szCs w:val="24"/>
          <w:lang w:val="ro-RO"/>
        </w:rPr>
        <w:t xml:space="preserve"> / </w:t>
      </w:r>
      <w:r w:rsidRPr="00912F4F">
        <w:rPr>
          <w:b/>
          <w:szCs w:val="24"/>
          <w:lang w:val="ro-RO"/>
        </w:rPr>
        <w:t>Asociere</w:t>
      </w:r>
    </w:p>
    <w:p w:rsidR="0077668D" w:rsidRPr="00912F4F" w:rsidRDefault="001203A7" w:rsidP="000C69CD">
      <w:pPr>
        <w:tabs>
          <w:tab w:val="left" w:pos="1276"/>
        </w:tabs>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1</w:t>
      </w:r>
      <w:r w:rsidR="00CF26A5" w:rsidRPr="00912F4F">
        <w:rPr>
          <w:rFonts w:ascii="Times New Roman" w:hAnsi="Times New Roman"/>
          <w:sz w:val="24"/>
          <w:szCs w:val="24"/>
        </w:rPr>
        <w:t>7</w:t>
      </w:r>
      <w:r w:rsidR="00222304" w:rsidRPr="00912F4F">
        <w:rPr>
          <w:rFonts w:ascii="Times New Roman" w:hAnsi="Times New Roman"/>
          <w:sz w:val="24"/>
          <w:szCs w:val="24"/>
        </w:rPr>
        <w:t>.1</w:t>
      </w:r>
      <w:r w:rsidRPr="00912F4F">
        <w:rPr>
          <w:rFonts w:ascii="Times New Roman" w:hAnsi="Times New Roman"/>
          <w:sz w:val="24"/>
          <w:szCs w:val="24"/>
        </w:rPr>
        <w:t xml:space="preserve"> </w:t>
      </w:r>
      <w:r w:rsidRPr="00912F4F">
        <w:rPr>
          <w:rFonts w:ascii="Times New Roman" w:hAnsi="Times New Roman"/>
          <w:sz w:val="24"/>
          <w:szCs w:val="24"/>
        </w:rPr>
        <w:tab/>
        <w:t xml:space="preserve">(1) </w:t>
      </w:r>
      <w:r w:rsidR="00A4316B" w:rsidRPr="00912F4F">
        <w:rPr>
          <w:rFonts w:ascii="Times New Roman" w:eastAsia="Calibri" w:hAnsi="Times New Roman"/>
          <w:i/>
          <w:color w:val="000000"/>
          <w:sz w:val="24"/>
          <w:szCs w:val="24"/>
          <w:lang w:eastAsia="en-US"/>
        </w:rPr>
        <w:t xml:space="preserve">Prestatorul </w:t>
      </w:r>
      <w:r w:rsidRPr="00912F4F">
        <w:rPr>
          <w:rFonts w:ascii="Times New Roman" w:hAnsi="Times New Roman"/>
          <w:sz w:val="24"/>
          <w:szCs w:val="24"/>
        </w:rPr>
        <w:t>este obligat, cel mai târziu la momentul începerii prest</w:t>
      </w:r>
      <w:r w:rsidR="00A4316B" w:rsidRPr="00912F4F">
        <w:rPr>
          <w:rFonts w:ascii="Times New Roman" w:hAnsi="Times New Roman"/>
          <w:sz w:val="24"/>
          <w:szCs w:val="24"/>
        </w:rPr>
        <w:t>ă</w:t>
      </w:r>
      <w:r w:rsidRPr="00912F4F">
        <w:rPr>
          <w:rFonts w:ascii="Times New Roman" w:hAnsi="Times New Roman"/>
          <w:sz w:val="24"/>
          <w:szCs w:val="24"/>
        </w:rPr>
        <w:t xml:space="preserve">rii serviciilor care fac obiectul </w:t>
      </w:r>
      <w:r w:rsidR="00A4316B" w:rsidRPr="00912F4F">
        <w:rPr>
          <w:rFonts w:ascii="Times New Roman" w:hAnsi="Times New Roman"/>
          <w:sz w:val="24"/>
          <w:szCs w:val="24"/>
        </w:rPr>
        <w:t xml:space="preserve">prezentului </w:t>
      </w:r>
      <w:r w:rsidR="00A4316B" w:rsidRPr="00912F4F">
        <w:rPr>
          <w:rFonts w:ascii="Times New Roman" w:hAnsi="Times New Roman"/>
          <w:i/>
          <w:sz w:val="24"/>
          <w:szCs w:val="24"/>
        </w:rPr>
        <w:t>Contract</w:t>
      </w:r>
      <w:r w:rsidRPr="00912F4F">
        <w:rPr>
          <w:rFonts w:ascii="Times New Roman" w:hAnsi="Times New Roman"/>
          <w:sz w:val="24"/>
          <w:szCs w:val="24"/>
        </w:rPr>
        <w:t xml:space="preserve">, să indice </w:t>
      </w:r>
      <w:r w:rsidRPr="00912F4F">
        <w:rPr>
          <w:rFonts w:ascii="Times New Roman" w:hAnsi="Times New Roman"/>
          <w:i/>
          <w:sz w:val="24"/>
          <w:szCs w:val="24"/>
        </w:rPr>
        <w:t>Autorității</w:t>
      </w:r>
      <w:r w:rsidR="00A4316B" w:rsidRPr="00912F4F">
        <w:rPr>
          <w:rFonts w:ascii="Times New Roman" w:hAnsi="Times New Roman"/>
          <w:i/>
          <w:sz w:val="24"/>
          <w:szCs w:val="24"/>
        </w:rPr>
        <w:t xml:space="preserve"> Contractante</w:t>
      </w:r>
      <w:r w:rsidRPr="00912F4F">
        <w:rPr>
          <w:rFonts w:ascii="Times New Roman" w:hAnsi="Times New Roman"/>
          <w:sz w:val="24"/>
          <w:szCs w:val="24"/>
        </w:rPr>
        <w:t xml:space="preserve"> numele, datele de contact şi reprezentanţii legali ai subcontractanţilor săi implicaţi în executarea </w:t>
      </w:r>
      <w:r w:rsidR="00A4316B" w:rsidRPr="00912F4F">
        <w:rPr>
          <w:rFonts w:ascii="Times New Roman" w:hAnsi="Times New Roman"/>
          <w:i/>
          <w:sz w:val="24"/>
          <w:szCs w:val="24"/>
        </w:rPr>
        <w:t>Contractului</w:t>
      </w:r>
      <w:r w:rsidRPr="00912F4F">
        <w:rPr>
          <w:rFonts w:ascii="Times New Roman" w:hAnsi="Times New Roman"/>
          <w:sz w:val="24"/>
          <w:szCs w:val="24"/>
        </w:rPr>
        <w:t>, în măsura în care aceste informaţii sunt cunoscute la momentul respectiv.</w:t>
      </w:r>
    </w:p>
    <w:p w:rsidR="001203A7" w:rsidRPr="00912F4F" w:rsidRDefault="001203A7" w:rsidP="000C69CD">
      <w:pPr>
        <w:tabs>
          <w:tab w:val="left" w:pos="1276"/>
        </w:tabs>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 xml:space="preserve">(2) </w:t>
      </w:r>
      <w:r w:rsidR="00A4316B" w:rsidRPr="00912F4F">
        <w:rPr>
          <w:rFonts w:ascii="Times New Roman" w:eastAsia="Calibri" w:hAnsi="Times New Roman"/>
          <w:i/>
          <w:color w:val="000000"/>
          <w:sz w:val="24"/>
          <w:szCs w:val="24"/>
          <w:lang w:eastAsia="en-US"/>
        </w:rPr>
        <w:t xml:space="preserve">Prestatorul </w:t>
      </w:r>
      <w:r w:rsidRPr="00912F4F">
        <w:rPr>
          <w:rFonts w:ascii="Times New Roman" w:hAnsi="Times New Roman"/>
          <w:sz w:val="24"/>
          <w:szCs w:val="24"/>
        </w:rPr>
        <w:t xml:space="preserve">are obligaţia de a notifica </w:t>
      </w:r>
      <w:r w:rsidR="00A4316B" w:rsidRPr="00912F4F">
        <w:rPr>
          <w:rFonts w:ascii="Times New Roman" w:hAnsi="Times New Roman"/>
          <w:i/>
          <w:sz w:val="24"/>
          <w:szCs w:val="24"/>
        </w:rPr>
        <w:t>Autorității Contractante</w:t>
      </w:r>
      <w:r w:rsidR="00A4316B" w:rsidRPr="00912F4F">
        <w:rPr>
          <w:rFonts w:ascii="Times New Roman" w:hAnsi="Times New Roman"/>
          <w:sz w:val="24"/>
          <w:szCs w:val="24"/>
        </w:rPr>
        <w:t xml:space="preserve"> </w:t>
      </w:r>
      <w:r w:rsidRPr="00912F4F">
        <w:rPr>
          <w:rFonts w:ascii="Times New Roman" w:hAnsi="Times New Roman"/>
          <w:sz w:val="24"/>
          <w:szCs w:val="24"/>
        </w:rPr>
        <w:t xml:space="preserve">orice modificări ale informaţiilor prevăzute la alin. (1) pe durata </w:t>
      </w:r>
      <w:r w:rsidR="00A4316B" w:rsidRPr="00912F4F">
        <w:rPr>
          <w:rFonts w:ascii="Times New Roman" w:hAnsi="Times New Roman"/>
          <w:sz w:val="24"/>
          <w:szCs w:val="24"/>
        </w:rPr>
        <w:t xml:space="preserve">derulării </w:t>
      </w:r>
      <w:r w:rsidR="00A4316B" w:rsidRPr="00912F4F">
        <w:rPr>
          <w:rFonts w:ascii="Times New Roman" w:hAnsi="Times New Roman"/>
          <w:i/>
          <w:sz w:val="24"/>
          <w:szCs w:val="24"/>
        </w:rPr>
        <w:t>C</w:t>
      </w:r>
      <w:r w:rsidRPr="00912F4F">
        <w:rPr>
          <w:rFonts w:ascii="Times New Roman" w:hAnsi="Times New Roman"/>
          <w:i/>
          <w:sz w:val="24"/>
          <w:szCs w:val="24"/>
        </w:rPr>
        <w:t>ontractului</w:t>
      </w:r>
      <w:r w:rsidRPr="00912F4F">
        <w:rPr>
          <w:rFonts w:ascii="Times New Roman" w:hAnsi="Times New Roman"/>
          <w:sz w:val="24"/>
          <w:szCs w:val="24"/>
        </w:rPr>
        <w:t>.</w:t>
      </w:r>
    </w:p>
    <w:p w:rsidR="001203A7" w:rsidRPr="00912F4F" w:rsidRDefault="0077668D" w:rsidP="000C69CD">
      <w:pPr>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 xml:space="preserve"> </w:t>
      </w:r>
      <w:r w:rsidR="001203A7" w:rsidRPr="00912F4F">
        <w:rPr>
          <w:rFonts w:ascii="Times New Roman" w:hAnsi="Times New Roman"/>
          <w:sz w:val="24"/>
          <w:szCs w:val="24"/>
        </w:rPr>
        <w:t xml:space="preserve">(3) </w:t>
      </w:r>
      <w:r w:rsidR="00A4316B" w:rsidRPr="00912F4F">
        <w:rPr>
          <w:rFonts w:ascii="Times New Roman" w:eastAsia="Calibri" w:hAnsi="Times New Roman"/>
          <w:i/>
          <w:color w:val="000000"/>
          <w:sz w:val="24"/>
          <w:szCs w:val="24"/>
          <w:lang w:eastAsia="en-US"/>
        </w:rPr>
        <w:t xml:space="preserve">Prestatorul </w:t>
      </w:r>
      <w:r w:rsidR="001203A7" w:rsidRPr="00912F4F">
        <w:rPr>
          <w:rFonts w:ascii="Times New Roman" w:hAnsi="Times New Roman"/>
          <w:sz w:val="24"/>
          <w:szCs w:val="24"/>
        </w:rPr>
        <w:t xml:space="preserve">are dreptul de a implica noi subcontractanţi, pe durata executării contractului, cu condiţia ca nominalizarea acestora să nu reprezinte o modificare substanţială a </w:t>
      </w:r>
      <w:r w:rsidR="00A4316B" w:rsidRPr="00912F4F">
        <w:rPr>
          <w:rFonts w:ascii="Times New Roman" w:hAnsi="Times New Roman"/>
          <w:i/>
          <w:sz w:val="24"/>
          <w:szCs w:val="24"/>
        </w:rPr>
        <w:t>C</w:t>
      </w:r>
      <w:r w:rsidR="001203A7" w:rsidRPr="00912F4F">
        <w:rPr>
          <w:rFonts w:ascii="Times New Roman" w:hAnsi="Times New Roman"/>
          <w:i/>
          <w:sz w:val="24"/>
          <w:szCs w:val="24"/>
        </w:rPr>
        <w:t>ontractului</w:t>
      </w:r>
      <w:r w:rsidR="001203A7" w:rsidRPr="00912F4F">
        <w:rPr>
          <w:rFonts w:ascii="Times New Roman" w:hAnsi="Times New Roman"/>
          <w:sz w:val="24"/>
          <w:szCs w:val="24"/>
        </w:rPr>
        <w:t>, astfel cum sunt prevăzute la art. 221 din Legea nr. 98/2016</w:t>
      </w:r>
      <w:r w:rsidR="00A4316B" w:rsidRPr="00912F4F">
        <w:rPr>
          <w:rFonts w:ascii="Times New Roman" w:hAnsi="Times New Roman"/>
          <w:sz w:val="24"/>
          <w:szCs w:val="24"/>
        </w:rPr>
        <w:t>, cu modificările şi completările ulterioare</w:t>
      </w:r>
      <w:r w:rsidR="001203A7" w:rsidRPr="00912F4F">
        <w:rPr>
          <w:rFonts w:ascii="Times New Roman" w:hAnsi="Times New Roman"/>
          <w:sz w:val="24"/>
          <w:szCs w:val="24"/>
        </w:rPr>
        <w:t>.</w:t>
      </w:r>
    </w:p>
    <w:p w:rsidR="001203A7" w:rsidRPr="00912F4F" w:rsidRDefault="0077668D" w:rsidP="000C69CD">
      <w:pPr>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 xml:space="preserve"> </w:t>
      </w:r>
      <w:r w:rsidR="001203A7" w:rsidRPr="00912F4F">
        <w:rPr>
          <w:rFonts w:ascii="Times New Roman" w:hAnsi="Times New Roman"/>
          <w:sz w:val="24"/>
          <w:szCs w:val="24"/>
        </w:rPr>
        <w:t xml:space="preserve">(4) În situaţia prevăzută la alin. (3), </w:t>
      </w:r>
      <w:r w:rsidR="00A4316B" w:rsidRPr="00912F4F">
        <w:rPr>
          <w:rFonts w:ascii="Times New Roman" w:eastAsia="Calibri" w:hAnsi="Times New Roman"/>
          <w:i/>
          <w:color w:val="000000"/>
          <w:sz w:val="24"/>
          <w:szCs w:val="24"/>
          <w:lang w:eastAsia="en-US"/>
        </w:rPr>
        <w:t xml:space="preserve">Prestatorul </w:t>
      </w:r>
      <w:r w:rsidR="001203A7" w:rsidRPr="00912F4F">
        <w:rPr>
          <w:rFonts w:ascii="Times New Roman" w:hAnsi="Times New Roman"/>
          <w:sz w:val="24"/>
          <w:szCs w:val="24"/>
        </w:rPr>
        <w:t xml:space="preserve">va transmite </w:t>
      </w:r>
      <w:r w:rsidR="00A4316B" w:rsidRPr="00912F4F">
        <w:rPr>
          <w:rFonts w:ascii="Times New Roman" w:hAnsi="Times New Roman"/>
          <w:i/>
          <w:sz w:val="24"/>
          <w:szCs w:val="24"/>
        </w:rPr>
        <w:t>Autorității Contractante</w:t>
      </w:r>
      <w:r w:rsidR="00A4316B" w:rsidRPr="00912F4F">
        <w:rPr>
          <w:rFonts w:ascii="Times New Roman" w:hAnsi="Times New Roman"/>
          <w:sz w:val="24"/>
          <w:szCs w:val="24"/>
        </w:rPr>
        <w:t xml:space="preserve"> </w:t>
      </w:r>
      <w:r w:rsidR="001203A7" w:rsidRPr="00912F4F">
        <w:rPr>
          <w:rFonts w:ascii="Times New Roman" w:hAnsi="Times New Roman"/>
          <w:sz w:val="24"/>
          <w:szCs w:val="24"/>
        </w:rPr>
        <w:t xml:space="preserve">informaţiile prevăzute la alin. (1) şi va obţine acordul </w:t>
      </w:r>
      <w:r w:rsidR="001203A7" w:rsidRPr="00912F4F">
        <w:rPr>
          <w:rFonts w:ascii="Times New Roman" w:hAnsi="Times New Roman"/>
          <w:i/>
          <w:sz w:val="24"/>
          <w:szCs w:val="24"/>
        </w:rPr>
        <w:t>Autorităţii</w:t>
      </w:r>
      <w:r w:rsidR="001203A7" w:rsidRPr="00912F4F">
        <w:rPr>
          <w:rFonts w:ascii="Times New Roman" w:hAnsi="Times New Roman"/>
          <w:sz w:val="24"/>
          <w:szCs w:val="24"/>
        </w:rPr>
        <w:t xml:space="preserve"> </w:t>
      </w:r>
      <w:r w:rsidR="00D31BD7" w:rsidRPr="00912F4F">
        <w:rPr>
          <w:rFonts w:ascii="Times New Roman" w:hAnsi="Times New Roman"/>
          <w:i/>
          <w:sz w:val="24"/>
          <w:szCs w:val="24"/>
        </w:rPr>
        <w:t>Contractante</w:t>
      </w:r>
      <w:r w:rsidR="00D31BD7" w:rsidRPr="00912F4F">
        <w:rPr>
          <w:rFonts w:ascii="Times New Roman" w:hAnsi="Times New Roman"/>
          <w:sz w:val="24"/>
          <w:szCs w:val="24"/>
        </w:rPr>
        <w:t xml:space="preserve"> </w:t>
      </w:r>
      <w:r w:rsidR="001203A7" w:rsidRPr="00912F4F">
        <w:rPr>
          <w:rFonts w:ascii="Times New Roman" w:hAnsi="Times New Roman"/>
          <w:sz w:val="24"/>
          <w:szCs w:val="24"/>
        </w:rPr>
        <w:t xml:space="preserve">privind eventualii noi subcontractanţi implicaţi ulterior în executarea </w:t>
      </w:r>
      <w:r w:rsidR="00A4316B" w:rsidRPr="00912F4F">
        <w:rPr>
          <w:rFonts w:ascii="Times New Roman" w:hAnsi="Times New Roman"/>
          <w:i/>
          <w:sz w:val="24"/>
          <w:szCs w:val="24"/>
        </w:rPr>
        <w:t>C</w:t>
      </w:r>
      <w:r w:rsidR="001203A7" w:rsidRPr="00912F4F">
        <w:rPr>
          <w:rFonts w:ascii="Times New Roman" w:hAnsi="Times New Roman"/>
          <w:i/>
          <w:sz w:val="24"/>
          <w:szCs w:val="24"/>
        </w:rPr>
        <w:t>ontractului</w:t>
      </w:r>
      <w:r w:rsidR="001203A7" w:rsidRPr="00912F4F">
        <w:rPr>
          <w:rFonts w:ascii="Times New Roman" w:hAnsi="Times New Roman"/>
          <w:sz w:val="24"/>
          <w:szCs w:val="24"/>
        </w:rPr>
        <w:t>.</w:t>
      </w:r>
    </w:p>
    <w:p w:rsidR="001203A7" w:rsidRPr="00912F4F" w:rsidRDefault="001203A7" w:rsidP="000C69CD">
      <w:pPr>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1</w:t>
      </w:r>
      <w:r w:rsidR="00CF26A5" w:rsidRPr="00912F4F">
        <w:rPr>
          <w:rFonts w:ascii="Times New Roman" w:hAnsi="Times New Roman"/>
          <w:sz w:val="24"/>
          <w:szCs w:val="24"/>
        </w:rPr>
        <w:t>7</w:t>
      </w:r>
      <w:r w:rsidR="00222304" w:rsidRPr="00912F4F">
        <w:rPr>
          <w:rFonts w:ascii="Times New Roman" w:hAnsi="Times New Roman"/>
          <w:sz w:val="24"/>
          <w:szCs w:val="24"/>
        </w:rPr>
        <w:t>.2</w:t>
      </w:r>
      <w:r w:rsidRPr="00912F4F">
        <w:rPr>
          <w:rFonts w:ascii="Times New Roman" w:hAnsi="Times New Roman"/>
          <w:sz w:val="24"/>
          <w:szCs w:val="24"/>
        </w:rPr>
        <w:t xml:space="preserve"> </w:t>
      </w:r>
      <w:r w:rsidR="00D31BD7" w:rsidRPr="00912F4F">
        <w:rPr>
          <w:rFonts w:ascii="Times New Roman" w:eastAsia="Calibri" w:hAnsi="Times New Roman"/>
          <w:i/>
          <w:color w:val="000000"/>
          <w:sz w:val="24"/>
          <w:szCs w:val="24"/>
          <w:lang w:eastAsia="en-US"/>
        </w:rPr>
        <w:t xml:space="preserve">Prestatorul </w:t>
      </w:r>
      <w:r w:rsidRPr="00912F4F">
        <w:rPr>
          <w:rFonts w:ascii="Times New Roman" w:hAnsi="Times New Roman"/>
          <w:sz w:val="24"/>
          <w:szCs w:val="24"/>
        </w:rPr>
        <w:t xml:space="preserve">are obligaţia de a încheia contracte cu subcontractanţii declarați, în aceleaşi condiţii în care s-a semnat contractul cu </w:t>
      </w:r>
      <w:r w:rsidR="00D31BD7" w:rsidRPr="00912F4F">
        <w:rPr>
          <w:rFonts w:ascii="Times New Roman" w:hAnsi="Times New Roman"/>
          <w:i/>
          <w:sz w:val="24"/>
          <w:szCs w:val="24"/>
        </w:rPr>
        <w:t>Autoritatea Contractantă</w:t>
      </w:r>
      <w:r w:rsidR="001D77FA" w:rsidRPr="00912F4F">
        <w:rPr>
          <w:rFonts w:ascii="Times New Roman" w:hAnsi="Times New Roman"/>
          <w:sz w:val="24"/>
          <w:szCs w:val="24"/>
        </w:rPr>
        <w:t xml:space="preserve"> şi de a prezenta aceste contracte </w:t>
      </w:r>
      <w:r w:rsidR="001D77FA" w:rsidRPr="00912F4F">
        <w:rPr>
          <w:rFonts w:ascii="Times New Roman" w:hAnsi="Times New Roman"/>
          <w:i/>
          <w:sz w:val="24"/>
          <w:szCs w:val="24"/>
        </w:rPr>
        <w:t>Autorității Contractante.</w:t>
      </w:r>
    </w:p>
    <w:p w:rsidR="001203A7" w:rsidRPr="00912F4F" w:rsidRDefault="001203A7" w:rsidP="000C69CD">
      <w:pPr>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1</w:t>
      </w:r>
      <w:r w:rsidR="00CF26A5" w:rsidRPr="00912F4F">
        <w:rPr>
          <w:rFonts w:ascii="Times New Roman" w:hAnsi="Times New Roman"/>
          <w:sz w:val="24"/>
          <w:szCs w:val="24"/>
        </w:rPr>
        <w:t>7</w:t>
      </w:r>
      <w:r w:rsidR="00222304" w:rsidRPr="00912F4F">
        <w:rPr>
          <w:rFonts w:ascii="Times New Roman" w:hAnsi="Times New Roman"/>
          <w:sz w:val="24"/>
          <w:szCs w:val="24"/>
        </w:rPr>
        <w:t>.3</w:t>
      </w:r>
      <w:r w:rsidRPr="00912F4F">
        <w:rPr>
          <w:rFonts w:ascii="Times New Roman" w:hAnsi="Times New Roman"/>
          <w:sz w:val="24"/>
          <w:szCs w:val="24"/>
        </w:rPr>
        <w:t xml:space="preserve"> </w:t>
      </w:r>
      <w:r w:rsidRPr="00912F4F">
        <w:rPr>
          <w:rFonts w:ascii="Times New Roman" w:hAnsi="Times New Roman"/>
          <w:sz w:val="24"/>
          <w:szCs w:val="24"/>
        </w:rPr>
        <w:tab/>
        <w:t xml:space="preserve">(1) </w:t>
      </w:r>
      <w:r w:rsidR="00D31BD7" w:rsidRPr="00912F4F">
        <w:rPr>
          <w:rFonts w:ascii="Times New Roman" w:eastAsia="Calibri" w:hAnsi="Times New Roman"/>
          <w:i/>
          <w:color w:val="000000"/>
          <w:sz w:val="24"/>
          <w:szCs w:val="24"/>
          <w:lang w:eastAsia="en-US"/>
        </w:rPr>
        <w:t xml:space="preserve">Prestatorul </w:t>
      </w:r>
      <w:r w:rsidRPr="00912F4F">
        <w:rPr>
          <w:rFonts w:ascii="Times New Roman" w:hAnsi="Times New Roman"/>
          <w:sz w:val="24"/>
          <w:szCs w:val="24"/>
        </w:rPr>
        <w:t>are obligaţia de a prezenta la încheierea contractului toate contractele încheiate cu subcontractanţii desemnaţi.</w:t>
      </w:r>
    </w:p>
    <w:p w:rsidR="001203A7" w:rsidRPr="00912F4F" w:rsidRDefault="001203A7" w:rsidP="000C69CD">
      <w:pPr>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(2) Lista subcontractanţilor, cu datele de recunoaştere ale acestora, cât şi contractele încheiate cu aceştia se constituie în anexe la contract.</w:t>
      </w:r>
    </w:p>
    <w:p w:rsidR="001203A7" w:rsidRPr="00912F4F" w:rsidRDefault="00222304" w:rsidP="000C69CD">
      <w:pPr>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1</w:t>
      </w:r>
      <w:r w:rsidR="00CF26A5" w:rsidRPr="00912F4F">
        <w:rPr>
          <w:rFonts w:ascii="Times New Roman" w:hAnsi="Times New Roman"/>
          <w:sz w:val="24"/>
          <w:szCs w:val="24"/>
        </w:rPr>
        <w:t>7</w:t>
      </w:r>
      <w:r w:rsidRPr="00912F4F">
        <w:rPr>
          <w:rFonts w:ascii="Times New Roman" w:hAnsi="Times New Roman"/>
          <w:sz w:val="24"/>
          <w:szCs w:val="24"/>
        </w:rPr>
        <w:t>.4</w:t>
      </w:r>
      <w:r w:rsidR="001203A7" w:rsidRPr="00912F4F">
        <w:rPr>
          <w:rFonts w:ascii="Times New Roman" w:hAnsi="Times New Roman"/>
          <w:sz w:val="24"/>
          <w:szCs w:val="24"/>
        </w:rPr>
        <w:t xml:space="preserve"> </w:t>
      </w:r>
      <w:r w:rsidR="001203A7" w:rsidRPr="00912F4F">
        <w:rPr>
          <w:rFonts w:ascii="Times New Roman" w:hAnsi="Times New Roman"/>
          <w:sz w:val="24"/>
          <w:szCs w:val="24"/>
        </w:rPr>
        <w:tab/>
        <w:t xml:space="preserve">(1) În cazul subcontractării, </w:t>
      </w:r>
      <w:r w:rsidR="00D31BD7" w:rsidRPr="00912F4F">
        <w:rPr>
          <w:rFonts w:ascii="Times New Roman" w:eastAsia="Calibri" w:hAnsi="Times New Roman"/>
          <w:i/>
          <w:color w:val="000000"/>
          <w:sz w:val="24"/>
          <w:szCs w:val="24"/>
          <w:lang w:eastAsia="en-US"/>
        </w:rPr>
        <w:t xml:space="preserve">Prestatorul </w:t>
      </w:r>
      <w:r w:rsidR="001203A7" w:rsidRPr="00912F4F">
        <w:rPr>
          <w:rFonts w:ascii="Times New Roman" w:hAnsi="Times New Roman"/>
          <w:sz w:val="24"/>
          <w:szCs w:val="24"/>
        </w:rPr>
        <w:t xml:space="preserve">rămâne pe deplin răspunzător faţă de </w:t>
      </w:r>
      <w:r w:rsidR="00D31BD7" w:rsidRPr="00912F4F">
        <w:rPr>
          <w:rFonts w:ascii="Times New Roman" w:hAnsi="Times New Roman"/>
          <w:i/>
          <w:sz w:val="24"/>
          <w:szCs w:val="24"/>
        </w:rPr>
        <w:t>Autoritatea Contractantă</w:t>
      </w:r>
      <w:r w:rsidR="00D31BD7" w:rsidRPr="00912F4F">
        <w:rPr>
          <w:rFonts w:ascii="Times New Roman" w:hAnsi="Times New Roman"/>
          <w:sz w:val="24"/>
          <w:szCs w:val="24"/>
        </w:rPr>
        <w:t xml:space="preserve"> </w:t>
      </w:r>
      <w:r w:rsidR="001203A7" w:rsidRPr="00912F4F">
        <w:rPr>
          <w:rFonts w:ascii="Times New Roman" w:hAnsi="Times New Roman"/>
          <w:sz w:val="24"/>
          <w:szCs w:val="24"/>
        </w:rPr>
        <w:t>de modul îndeplin</w:t>
      </w:r>
      <w:r w:rsidR="00D31BD7" w:rsidRPr="00912F4F">
        <w:rPr>
          <w:rFonts w:ascii="Times New Roman" w:hAnsi="Times New Roman"/>
          <w:sz w:val="24"/>
          <w:szCs w:val="24"/>
        </w:rPr>
        <w:t>irii</w:t>
      </w:r>
      <w:r w:rsidR="001203A7" w:rsidRPr="00912F4F">
        <w:rPr>
          <w:rFonts w:ascii="Times New Roman" w:hAnsi="Times New Roman"/>
          <w:sz w:val="24"/>
          <w:szCs w:val="24"/>
        </w:rPr>
        <w:t xml:space="preserve"> </w:t>
      </w:r>
      <w:r w:rsidR="00D31BD7" w:rsidRPr="00912F4F">
        <w:rPr>
          <w:rFonts w:ascii="Times New Roman" w:hAnsi="Times New Roman"/>
          <w:i/>
          <w:sz w:val="24"/>
          <w:szCs w:val="24"/>
        </w:rPr>
        <w:t>C</w:t>
      </w:r>
      <w:r w:rsidR="001203A7" w:rsidRPr="00912F4F">
        <w:rPr>
          <w:rFonts w:ascii="Times New Roman" w:hAnsi="Times New Roman"/>
          <w:i/>
          <w:sz w:val="24"/>
          <w:szCs w:val="24"/>
        </w:rPr>
        <w:t>ontractul</w:t>
      </w:r>
      <w:r w:rsidR="00D31BD7" w:rsidRPr="00912F4F">
        <w:rPr>
          <w:rFonts w:ascii="Times New Roman" w:hAnsi="Times New Roman"/>
          <w:i/>
          <w:sz w:val="24"/>
          <w:szCs w:val="24"/>
        </w:rPr>
        <w:t>ui</w:t>
      </w:r>
      <w:r w:rsidR="001203A7" w:rsidRPr="00912F4F">
        <w:rPr>
          <w:rFonts w:ascii="Times New Roman" w:hAnsi="Times New Roman"/>
          <w:sz w:val="24"/>
          <w:szCs w:val="24"/>
        </w:rPr>
        <w:t>.</w:t>
      </w:r>
    </w:p>
    <w:p w:rsidR="001203A7" w:rsidRPr="00912F4F" w:rsidRDefault="001203A7" w:rsidP="000C69CD">
      <w:pPr>
        <w:autoSpaceDE w:val="0"/>
        <w:adjustRightInd w:val="0"/>
        <w:spacing w:after="0"/>
        <w:ind w:firstLine="720"/>
        <w:contextualSpacing/>
        <w:jc w:val="both"/>
        <w:rPr>
          <w:rFonts w:ascii="Times New Roman" w:hAnsi="Times New Roman"/>
          <w:sz w:val="24"/>
          <w:szCs w:val="24"/>
        </w:rPr>
      </w:pPr>
      <w:r w:rsidRPr="00912F4F">
        <w:rPr>
          <w:rFonts w:ascii="Times New Roman" w:hAnsi="Times New Roman"/>
          <w:sz w:val="24"/>
          <w:szCs w:val="24"/>
        </w:rPr>
        <w:lastRenderedPageBreak/>
        <w:t xml:space="preserve">(2) Subcontractantul este pe deplin răspunzător faţă de </w:t>
      </w:r>
      <w:r w:rsidR="00D31BD7" w:rsidRPr="00912F4F">
        <w:rPr>
          <w:rFonts w:ascii="Times New Roman" w:eastAsia="Calibri" w:hAnsi="Times New Roman"/>
          <w:i/>
          <w:color w:val="000000"/>
          <w:sz w:val="24"/>
          <w:szCs w:val="24"/>
          <w:lang w:eastAsia="en-US"/>
        </w:rPr>
        <w:t xml:space="preserve">Prestator </w:t>
      </w:r>
      <w:r w:rsidRPr="00912F4F">
        <w:rPr>
          <w:rFonts w:ascii="Times New Roman" w:hAnsi="Times New Roman"/>
          <w:sz w:val="24"/>
          <w:szCs w:val="24"/>
        </w:rPr>
        <w:t>de modul în care îşi îndeplineşte partea sa din contract.</w:t>
      </w:r>
    </w:p>
    <w:p w:rsidR="001203A7" w:rsidRPr="00912F4F" w:rsidRDefault="001203A7" w:rsidP="000C69CD">
      <w:pPr>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1</w:t>
      </w:r>
      <w:r w:rsidR="00CF26A5" w:rsidRPr="00912F4F">
        <w:rPr>
          <w:rFonts w:ascii="Times New Roman" w:hAnsi="Times New Roman"/>
          <w:sz w:val="24"/>
          <w:szCs w:val="24"/>
        </w:rPr>
        <w:t>7</w:t>
      </w:r>
      <w:r w:rsidR="00222304" w:rsidRPr="00912F4F">
        <w:rPr>
          <w:rFonts w:ascii="Times New Roman" w:hAnsi="Times New Roman"/>
          <w:sz w:val="24"/>
          <w:szCs w:val="24"/>
        </w:rPr>
        <w:t>.</w:t>
      </w:r>
      <w:r w:rsidR="0077668D" w:rsidRPr="00912F4F">
        <w:rPr>
          <w:rFonts w:ascii="Times New Roman" w:hAnsi="Times New Roman"/>
          <w:sz w:val="24"/>
          <w:szCs w:val="24"/>
        </w:rPr>
        <w:t>5</w:t>
      </w:r>
      <w:r w:rsidRPr="00912F4F">
        <w:rPr>
          <w:rFonts w:ascii="Times New Roman" w:hAnsi="Times New Roman"/>
          <w:sz w:val="24"/>
          <w:szCs w:val="24"/>
        </w:rPr>
        <w:t xml:space="preserve"> </w:t>
      </w:r>
      <w:r w:rsidRPr="00912F4F">
        <w:rPr>
          <w:rFonts w:ascii="Times New Roman" w:hAnsi="Times New Roman"/>
          <w:sz w:val="24"/>
          <w:szCs w:val="24"/>
        </w:rPr>
        <w:tab/>
        <w:t xml:space="preserve">(1) </w:t>
      </w:r>
      <w:r w:rsidRPr="00912F4F">
        <w:rPr>
          <w:rFonts w:ascii="Times New Roman" w:hAnsi="Times New Roman"/>
          <w:i/>
          <w:sz w:val="24"/>
          <w:szCs w:val="24"/>
        </w:rPr>
        <w:t xml:space="preserve">Autoritatea </w:t>
      </w:r>
      <w:r w:rsidR="00D31BD7" w:rsidRPr="00912F4F">
        <w:rPr>
          <w:rFonts w:ascii="Times New Roman" w:hAnsi="Times New Roman"/>
          <w:i/>
          <w:sz w:val="24"/>
          <w:szCs w:val="24"/>
        </w:rPr>
        <w:t>C</w:t>
      </w:r>
      <w:r w:rsidRPr="00912F4F">
        <w:rPr>
          <w:rFonts w:ascii="Times New Roman" w:hAnsi="Times New Roman"/>
          <w:i/>
          <w:sz w:val="24"/>
          <w:szCs w:val="24"/>
        </w:rPr>
        <w:t>ontractantă</w:t>
      </w:r>
      <w:r w:rsidRPr="00912F4F">
        <w:rPr>
          <w:rFonts w:ascii="Times New Roman" w:hAnsi="Times New Roman"/>
          <w:sz w:val="24"/>
          <w:szCs w:val="24"/>
        </w:rPr>
        <w:t xml:space="preserve"> efectuează plăţi corespunzătoare părţii/părţilor din </w:t>
      </w:r>
      <w:r w:rsidR="00D31BD7" w:rsidRPr="00912F4F">
        <w:rPr>
          <w:rFonts w:ascii="Times New Roman" w:hAnsi="Times New Roman"/>
          <w:i/>
          <w:sz w:val="24"/>
          <w:szCs w:val="24"/>
        </w:rPr>
        <w:t>C</w:t>
      </w:r>
      <w:r w:rsidRPr="00912F4F">
        <w:rPr>
          <w:rFonts w:ascii="Times New Roman" w:hAnsi="Times New Roman"/>
          <w:i/>
          <w:sz w:val="24"/>
          <w:szCs w:val="24"/>
        </w:rPr>
        <w:t>ontract</w:t>
      </w:r>
      <w:r w:rsidRPr="00912F4F">
        <w:rPr>
          <w:rFonts w:ascii="Times New Roman" w:hAnsi="Times New Roman"/>
          <w:sz w:val="24"/>
          <w:szCs w:val="24"/>
        </w:rPr>
        <w:t xml:space="preserve"> îndeplinite de către subcontractanţi, dacă aceştia solicită, pentru serviciile executate în beneficiul </w:t>
      </w:r>
      <w:r w:rsidR="00D31BD7" w:rsidRPr="00912F4F">
        <w:rPr>
          <w:rFonts w:ascii="Times New Roman" w:eastAsia="Calibri" w:hAnsi="Times New Roman"/>
          <w:i/>
          <w:color w:val="000000"/>
          <w:sz w:val="24"/>
          <w:szCs w:val="24"/>
          <w:lang w:eastAsia="en-US"/>
        </w:rPr>
        <w:t xml:space="preserve">Prestatorului </w:t>
      </w:r>
      <w:r w:rsidRPr="00912F4F">
        <w:rPr>
          <w:rFonts w:ascii="Times New Roman" w:hAnsi="Times New Roman"/>
          <w:sz w:val="24"/>
          <w:szCs w:val="24"/>
        </w:rPr>
        <w:t xml:space="preserve">potrivit contractului dintre </w:t>
      </w:r>
      <w:r w:rsidR="00D31BD7" w:rsidRPr="00912F4F">
        <w:rPr>
          <w:rFonts w:ascii="Times New Roman" w:hAnsi="Times New Roman"/>
          <w:sz w:val="24"/>
          <w:szCs w:val="24"/>
        </w:rPr>
        <w:t>Prestator</w:t>
      </w:r>
      <w:r w:rsidRPr="00912F4F">
        <w:rPr>
          <w:rFonts w:ascii="Times New Roman" w:hAnsi="Times New Roman"/>
          <w:sz w:val="24"/>
          <w:szCs w:val="24"/>
        </w:rPr>
        <w:t xml:space="preserve"> şi subcontractant în conformitate cu dispoziţiile legale aplicabile şi dacă subcontractanţii propuşi şi-au exprimat opţiunea în acest sens.</w:t>
      </w:r>
    </w:p>
    <w:p w:rsidR="001203A7" w:rsidRPr="00912F4F" w:rsidRDefault="001203A7" w:rsidP="000C69CD">
      <w:pPr>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 xml:space="preserve">(2) În sensul alin. (1), </w:t>
      </w:r>
      <w:r w:rsidR="00D31BD7" w:rsidRPr="00912F4F">
        <w:rPr>
          <w:rFonts w:ascii="Times New Roman" w:hAnsi="Times New Roman"/>
          <w:sz w:val="24"/>
          <w:szCs w:val="24"/>
        </w:rPr>
        <w:t xml:space="preserve">subcontractanţii </w:t>
      </w:r>
      <w:r w:rsidRPr="00912F4F">
        <w:rPr>
          <w:rFonts w:ascii="Times New Roman" w:hAnsi="Times New Roman"/>
          <w:sz w:val="24"/>
          <w:szCs w:val="24"/>
        </w:rPr>
        <w:t xml:space="preserve">îşi vor exprima la momentul încheierii </w:t>
      </w:r>
      <w:r w:rsidR="00D31BD7" w:rsidRPr="00912F4F">
        <w:rPr>
          <w:rFonts w:ascii="Times New Roman" w:hAnsi="Times New Roman"/>
          <w:i/>
          <w:sz w:val="24"/>
          <w:szCs w:val="24"/>
        </w:rPr>
        <w:t>C</w:t>
      </w:r>
      <w:r w:rsidRPr="00912F4F">
        <w:rPr>
          <w:rFonts w:ascii="Times New Roman" w:hAnsi="Times New Roman"/>
          <w:i/>
          <w:sz w:val="24"/>
          <w:szCs w:val="24"/>
        </w:rPr>
        <w:t>ontractului</w:t>
      </w:r>
      <w:r w:rsidRPr="00912F4F">
        <w:rPr>
          <w:rFonts w:ascii="Times New Roman" w:hAnsi="Times New Roman"/>
          <w:sz w:val="24"/>
          <w:szCs w:val="24"/>
        </w:rPr>
        <w:t xml:space="preserve"> sau la momentul introducerii acestora în </w:t>
      </w:r>
      <w:r w:rsidR="00D31BD7" w:rsidRPr="00912F4F">
        <w:rPr>
          <w:rFonts w:ascii="Times New Roman" w:hAnsi="Times New Roman"/>
          <w:i/>
          <w:sz w:val="24"/>
          <w:szCs w:val="24"/>
        </w:rPr>
        <w:t>Contract</w:t>
      </w:r>
      <w:r w:rsidRPr="00912F4F">
        <w:rPr>
          <w:rFonts w:ascii="Times New Roman" w:hAnsi="Times New Roman"/>
          <w:sz w:val="24"/>
          <w:szCs w:val="24"/>
        </w:rPr>
        <w:t>, după caz, opţiunea d</w:t>
      </w:r>
      <w:r w:rsidR="00D31BD7" w:rsidRPr="00912F4F">
        <w:rPr>
          <w:rFonts w:ascii="Times New Roman" w:hAnsi="Times New Roman"/>
          <w:sz w:val="24"/>
          <w:szCs w:val="24"/>
        </w:rPr>
        <w:t xml:space="preserve">e a fi plătiţi direct de către </w:t>
      </w:r>
      <w:r w:rsidR="00D31BD7" w:rsidRPr="00912F4F">
        <w:rPr>
          <w:rFonts w:ascii="Times New Roman" w:hAnsi="Times New Roman"/>
          <w:i/>
          <w:sz w:val="24"/>
          <w:szCs w:val="24"/>
        </w:rPr>
        <w:t>A</w:t>
      </w:r>
      <w:r w:rsidRPr="00912F4F">
        <w:rPr>
          <w:rFonts w:ascii="Times New Roman" w:hAnsi="Times New Roman"/>
          <w:i/>
          <w:sz w:val="24"/>
          <w:szCs w:val="24"/>
        </w:rPr>
        <w:t xml:space="preserve">utoritatea </w:t>
      </w:r>
      <w:r w:rsidR="00D31BD7" w:rsidRPr="00912F4F">
        <w:rPr>
          <w:rFonts w:ascii="Times New Roman" w:hAnsi="Times New Roman"/>
          <w:i/>
          <w:sz w:val="24"/>
          <w:szCs w:val="24"/>
        </w:rPr>
        <w:t>C</w:t>
      </w:r>
      <w:r w:rsidRPr="00912F4F">
        <w:rPr>
          <w:rFonts w:ascii="Times New Roman" w:hAnsi="Times New Roman"/>
          <w:i/>
          <w:sz w:val="24"/>
          <w:szCs w:val="24"/>
        </w:rPr>
        <w:t>ontractantă</w:t>
      </w:r>
      <w:r w:rsidRPr="00912F4F">
        <w:rPr>
          <w:rFonts w:ascii="Times New Roman" w:hAnsi="Times New Roman"/>
          <w:sz w:val="24"/>
          <w:szCs w:val="24"/>
        </w:rPr>
        <w:t xml:space="preserve">. </w:t>
      </w:r>
      <w:r w:rsidR="00D31BD7" w:rsidRPr="00912F4F">
        <w:rPr>
          <w:rFonts w:ascii="Times New Roman" w:hAnsi="Times New Roman"/>
          <w:i/>
          <w:sz w:val="24"/>
          <w:szCs w:val="24"/>
        </w:rPr>
        <w:t>Autoritatea C</w:t>
      </w:r>
      <w:r w:rsidRPr="00912F4F">
        <w:rPr>
          <w:rFonts w:ascii="Times New Roman" w:hAnsi="Times New Roman"/>
          <w:i/>
          <w:sz w:val="24"/>
          <w:szCs w:val="24"/>
        </w:rPr>
        <w:t>ontractantă</w:t>
      </w:r>
      <w:r w:rsidRPr="00912F4F">
        <w:rPr>
          <w:rFonts w:ascii="Times New Roman" w:hAnsi="Times New Roman"/>
          <w:sz w:val="24"/>
          <w:szCs w:val="24"/>
        </w:rPr>
        <w:t xml:space="preserve"> efectuează plăţile directe către subcontractanţii agreaţi doar atunci când prestaţia acestora este confirmată prin documente agreate de toate cele </w:t>
      </w:r>
      <w:r w:rsidR="00D31BD7" w:rsidRPr="00912F4F">
        <w:rPr>
          <w:rFonts w:ascii="Times New Roman" w:hAnsi="Times New Roman"/>
          <w:sz w:val="24"/>
          <w:szCs w:val="24"/>
        </w:rPr>
        <w:t>trei</w:t>
      </w:r>
      <w:r w:rsidRPr="00912F4F">
        <w:rPr>
          <w:rFonts w:ascii="Times New Roman" w:hAnsi="Times New Roman"/>
          <w:sz w:val="24"/>
          <w:szCs w:val="24"/>
        </w:rPr>
        <w:t xml:space="preserve"> părţi, respectiv Autoritate contractantă, </w:t>
      </w:r>
      <w:r w:rsidR="00DA6E31" w:rsidRPr="00912F4F">
        <w:rPr>
          <w:rFonts w:ascii="Times New Roman" w:hAnsi="Times New Roman"/>
          <w:sz w:val="24"/>
          <w:szCs w:val="24"/>
        </w:rPr>
        <w:t>Prestator</w:t>
      </w:r>
      <w:r w:rsidRPr="00912F4F">
        <w:rPr>
          <w:rFonts w:ascii="Times New Roman" w:hAnsi="Times New Roman"/>
          <w:sz w:val="24"/>
          <w:szCs w:val="24"/>
        </w:rPr>
        <w:t xml:space="preserve"> şi Subcontractant.</w:t>
      </w:r>
    </w:p>
    <w:p w:rsidR="00DA6E31" w:rsidRPr="00912F4F" w:rsidRDefault="001203A7" w:rsidP="000C69CD">
      <w:pPr>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 xml:space="preserve">(3) Atunci când un subcontractant îşi exprimă opţiunea de a fi plătit direct, </w:t>
      </w:r>
      <w:r w:rsidR="00DA6E31" w:rsidRPr="00912F4F">
        <w:rPr>
          <w:rFonts w:ascii="Times New Roman" w:hAnsi="Times New Roman"/>
          <w:i/>
          <w:sz w:val="24"/>
          <w:szCs w:val="24"/>
        </w:rPr>
        <w:t>Autoritatea Contractantă</w:t>
      </w:r>
      <w:r w:rsidR="00DA6E31" w:rsidRPr="00912F4F">
        <w:rPr>
          <w:rFonts w:ascii="Times New Roman" w:hAnsi="Times New Roman"/>
          <w:sz w:val="24"/>
          <w:szCs w:val="24"/>
        </w:rPr>
        <w:t xml:space="preserve"> </w:t>
      </w:r>
      <w:r w:rsidRPr="00912F4F">
        <w:rPr>
          <w:rFonts w:ascii="Times New Roman" w:hAnsi="Times New Roman"/>
          <w:sz w:val="24"/>
          <w:szCs w:val="24"/>
        </w:rPr>
        <w:t>are obligaţia de a stabili în cadrul contractului clauze contractuale obligatorii ce prevăd transferul de drept al obligaţiilo</w:t>
      </w:r>
      <w:r w:rsidR="00DA6E31" w:rsidRPr="00912F4F">
        <w:rPr>
          <w:rFonts w:ascii="Times New Roman" w:hAnsi="Times New Roman"/>
          <w:sz w:val="24"/>
          <w:szCs w:val="24"/>
        </w:rPr>
        <w:t>r de plată către subcontractant</w:t>
      </w:r>
      <w:r w:rsidRPr="00912F4F">
        <w:rPr>
          <w:rFonts w:ascii="Times New Roman" w:hAnsi="Times New Roman"/>
          <w:sz w:val="24"/>
          <w:szCs w:val="24"/>
        </w:rPr>
        <w:t xml:space="preserve"> pentru partea/părţile din cont</w:t>
      </w:r>
      <w:r w:rsidR="00DA6E31" w:rsidRPr="00912F4F">
        <w:rPr>
          <w:rFonts w:ascii="Times New Roman" w:hAnsi="Times New Roman"/>
          <w:sz w:val="24"/>
          <w:szCs w:val="24"/>
        </w:rPr>
        <w:t>ract aferentă/aferente acestuia</w:t>
      </w:r>
      <w:r w:rsidRPr="00912F4F">
        <w:rPr>
          <w:rFonts w:ascii="Times New Roman" w:hAnsi="Times New Roman"/>
          <w:sz w:val="24"/>
          <w:szCs w:val="24"/>
        </w:rPr>
        <w:t>, în momentul în care a fost confirmată îndeplinirea obligaţiilor asumate prin contractul de subcontractare, în conformi</w:t>
      </w:r>
      <w:r w:rsidR="0077668D" w:rsidRPr="00912F4F">
        <w:rPr>
          <w:rFonts w:ascii="Times New Roman" w:hAnsi="Times New Roman"/>
          <w:sz w:val="24"/>
          <w:szCs w:val="24"/>
        </w:rPr>
        <w:t xml:space="preserve">tate cu prevederile alin. (2). </w:t>
      </w:r>
    </w:p>
    <w:p w:rsidR="001203A7" w:rsidRPr="00912F4F" w:rsidRDefault="001203A7" w:rsidP="000C69CD">
      <w:pPr>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 xml:space="preserve">(4) </w:t>
      </w:r>
      <w:r w:rsidR="00DA6E31" w:rsidRPr="00912F4F">
        <w:rPr>
          <w:rFonts w:ascii="Times New Roman" w:hAnsi="Times New Roman"/>
          <w:i/>
          <w:sz w:val="24"/>
          <w:szCs w:val="24"/>
        </w:rPr>
        <w:t>Autoritatea Contractantă</w:t>
      </w:r>
      <w:r w:rsidR="00DA6E31" w:rsidRPr="00912F4F">
        <w:rPr>
          <w:rFonts w:ascii="Times New Roman" w:hAnsi="Times New Roman"/>
          <w:sz w:val="24"/>
          <w:szCs w:val="24"/>
        </w:rPr>
        <w:t xml:space="preserve"> </w:t>
      </w:r>
      <w:r w:rsidRPr="00912F4F">
        <w:rPr>
          <w:rFonts w:ascii="Times New Roman" w:hAnsi="Times New Roman"/>
          <w:sz w:val="24"/>
          <w:szCs w:val="24"/>
        </w:rPr>
        <w:t xml:space="preserve">va solicita, la încheierea contractului sau atunci când se introduc noi subcontractanţi, prezentarea contractelor încheiate între </w:t>
      </w:r>
      <w:r w:rsidR="00DA6E31" w:rsidRPr="00912F4F">
        <w:rPr>
          <w:rFonts w:ascii="Times New Roman" w:hAnsi="Times New Roman"/>
          <w:i/>
          <w:sz w:val="24"/>
          <w:szCs w:val="24"/>
        </w:rPr>
        <w:t>Prestator</w:t>
      </w:r>
      <w:r w:rsidRPr="00912F4F">
        <w:rPr>
          <w:rFonts w:ascii="Times New Roman" w:hAnsi="Times New Roman"/>
          <w:sz w:val="24"/>
          <w:szCs w:val="24"/>
        </w:rPr>
        <w:t xml:space="preserve"> şi subcontractant/subcontractanţi nominalizaţi în ofertă sau declaraţi ulterior, astfel încât activităţile ce revin acestora, precum şi sumele aferente prestaţiilo</w:t>
      </w:r>
      <w:r w:rsidR="00DA6E31" w:rsidRPr="00912F4F">
        <w:rPr>
          <w:rFonts w:ascii="Times New Roman" w:hAnsi="Times New Roman"/>
          <w:sz w:val="24"/>
          <w:szCs w:val="24"/>
        </w:rPr>
        <w:t>r, să fie cuprinse în contract</w:t>
      </w:r>
      <w:r w:rsidRPr="00912F4F">
        <w:rPr>
          <w:rFonts w:ascii="Times New Roman" w:hAnsi="Times New Roman"/>
          <w:sz w:val="24"/>
          <w:szCs w:val="24"/>
        </w:rPr>
        <w:t xml:space="preserve"> sau în acte adiționale la acest contract.</w:t>
      </w:r>
    </w:p>
    <w:p w:rsidR="001203A7" w:rsidRPr="00912F4F" w:rsidRDefault="001203A7" w:rsidP="000C69CD">
      <w:pPr>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 xml:space="preserve">(5) Contractele prezentate conform prevederilor alin. (4) trebuie să fie în concordanţă cu oferta şi se vor constitui în anexe la </w:t>
      </w:r>
      <w:r w:rsidR="00DA6E31" w:rsidRPr="00912F4F">
        <w:rPr>
          <w:rFonts w:ascii="Times New Roman" w:hAnsi="Times New Roman"/>
          <w:sz w:val="24"/>
          <w:szCs w:val="24"/>
        </w:rPr>
        <w:t xml:space="preserve">prezentul </w:t>
      </w:r>
      <w:r w:rsidR="00DA6E31" w:rsidRPr="00912F4F">
        <w:rPr>
          <w:rFonts w:ascii="Times New Roman" w:hAnsi="Times New Roman"/>
          <w:i/>
          <w:sz w:val="24"/>
          <w:szCs w:val="24"/>
        </w:rPr>
        <w:t>C</w:t>
      </w:r>
      <w:r w:rsidRPr="00912F4F">
        <w:rPr>
          <w:rFonts w:ascii="Times New Roman" w:hAnsi="Times New Roman"/>
          <w:i/>
          <w:sz w:val="24"/>
          <w:szCs w:val="24"/>
        </w:rPr>
        <w:t>ontr</w:t>
      </w:r>
      <w:r w:rsidR="00DA6E31" w:rsidRPr="00912F4F">
        <w:rPr>
          <w:rFonts w:ascii="Times New Roman" w:hAnsi="Times New Roman"/>
          <w:i/>
          <w:sz w:val="24"/>
          <w:szCs w:val="24"/>
        </w:rPr>
        <w:t>act</w:t>
      </w:r>
      <w:r w:rsidRPr="00912F4F">
        <w:rPr>
          <w:rFonts w:ascii="Times New Roman" w:hAnsi="Times New Roman"/>
          <w:sz w:val="24"/>
          <w:szCs w:val="24"/>
        </w:rPr>
        <w:t>.</w:t>
      </w:r>
    </w:p>
    <w:p w:rsidR="001203A7" w:rsidRPr="00912F4F" w:rsidRDefault="001203A7" w:rsidP="000C69CD">
      <w:pPr>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 xml:space="preserve">(6) Dispoziţiile prevăzute la alin. (1) - (5) nu diminuează răspunderea </w:t>
      </w:r>
      <w:r w:rsidR="0026247D" w:rsidRPr="00912F4F">
        <w:rPr>
          <w:rFonts w:ascii="Times New Roman" w:hAnsi="Times New Roman"/>
          <w:i/>
          <w:sz w:val="24"/>
          <w:szCs w:val="24"/>
        </w:rPr>
        <w:t>Prestatorului</w:t>
      </w:r>
      <w:r w:rsidRPr="00912F4F">
        <w:rPr>
          <w:rFonts w:ascii="Times New Roman" w:hAnsi="Times New Roman"/>
          <w:sz w:val="24"/>
          <w:szCs w:val="24"/>
        </w:rPr>
        <w:t xml:space="preserve"> în ceea ce priveşte modul de îndeplinire a prezentului </w:t>
      </w:r>
      <w:r w:rsidR="0026247D" w:rsidRPr="00912F4F">
        <w:rPr>
          <w:rFonts w:ascii="Times New Roman" w:hAnsi="Times New Roman"/>
          <w:i/>
          <w:sz w:val="24"/>
          <w:szCs w:val="24"/>
        </w:rPr>
        <w:t>C</w:t>
      </w:r>
      <w:r w:rsidRPr="00912F4F">
        <w:rPr>
          <w:rFonts w:ascii="Times New Roman" w:hAnsi="Times New Roman"/>
          <w:i/>
          <w:sz w:val="24"/>
          <w:szCs w:val="24"/>
        </w:rPr>
        <w:t>ontract</w:t>
      </w:r>
      <w:r w:rsidRPr="00912F4F">
        <w:rPr>
          <w:rFonts w:ascii="Times New Roman" w:hAnsi="Times New Roman"/>
          <w:sz w:val="24"/>
          <w:szCs w:val="24"/>
        </w:rPr>
        <w:t>.</w:t>
      </w:r>
    </w:p>
    <w:p w:rsidR="001203A7" w:rsidRPr="00912F4F" w:rsidRDefault="0026247D" w:rsidP="000C69CD">
      <w:pPr>
        <w:tabs>
          <w:tab w:val="left" w:pos="851"/>
        </w:tabs>
        <w:autoSpaceDE w:val="0"/>
        <w:adjustRightInd w:val="0"/>
        <w:spacing w:after="0"/>
        <w:ind w:firstLine="709"/>
        <w:contextualSpacing/>
        <w:jc w:val="both"/>
        <w:rPr>
          <w:rFonts w:ascii="Times New Roman" w:hAnsi="Times New Roman"/>
          <w:sz w:val="24"/>
          <w:szCs w:val="24"/>
        </w:rPr>
      </w:pPr>
      <w:r w:rsidRPr="00912F4F">
        <w:rPr>
          <w:rFonts w:ascii="Times New Roman" w:hAnsi="Times New Roman"/>
          <w:sz w:val="24"/>
          <w:szCs w:val="24"/>
        </w:rPr>
        <w:t>1</w:t>
      </w:r>
      <w:r w:rsidR="00CF26A5" w:rsidRPr="00912F4F">
        <w:rPr>
          <w:rFonts w:ascii="Times New Roman" w:hAnsi="Times New Roman"/>
          <w:sz w:val="24"/>
          <w:szCs w:val="24"/>
        </w:rPr>
        <w:t>7</w:t>
      </w:r>
      <w:r w:rsidRPr="00912F4F">
        <w:rPr>
          <w:rFonts w:ascii="Times New Roman" w:hAnsi="Times New Roman"/>
          <w:sz w:val="24"/>
          <w:szCs w:val="24"/>
        </w:rPr>
        <w:t>.6</w:t>
      </w:r>
      <w:r w:rsidR="001203A7" w:rsidRPr="00912F4F">
        <w:rPr>
          <w:rFonts w:ascii="Times New Roman" w:hAnsi="Times New Roman"/>
          <w:sz w:val="24"/>
          <w:szCs w:val="24"/>
        </w:rPr>
        <w:t xml:space="preserve"> </w:t>
      </w:r>
      <w:r w:rsidRPr="00912F4F">
        <w:rPr>
          <w:rFonts w:ascii="Times New Roman" w:hAnsi="Times New Roman"/>
          <w:i/>
          <w:sz w:val="24"/>
          <w:szCs w:val="24"/>
        </w:rPr>
        <w:t>Prestatorul</w:t>
      </w:r>
      <w:r w:rsidRPr="00912F4F">
        <w:rPr>
          <w:rFonts w:ascii="Times New Roman" w:hAnsi="Times New Roman"/>
          <w:sz w:val="24"/>
          <w:szCs w:val="24"/>
        </w:rPr>
        <w:t xml:space="preserve"> </w:t>
      </w:r>
      <w:r w:rsidR="001203A7" w:rsidRPr="00912F4F">
        <w:rPr>
          <w:rFonts w:ascii="Times New Roman" w:hAnsi="Times New Roman"/>
          <w:sz w:val="24"/>
          <w:szCs w:val="24"/>
        </w:rPr>
        <w:t xml:space="preserve">poate schimba subcontractantul în condițiile legii. </w:t>
      </w:r>
    </w:p>
    <w:p w:rsidR="001203A7" w:rsidRPr="00912F4F" w:rsidRDefault="001203A7" w:rsidP="000C69CD">
      <w:pPr>
        <w:autoSpaceDE w:val="0"/>
        <w:adjustRightInd w:val="0"/>
        <w:spacing w:after="0"/>
        <w:contextualSpacing/>
        <w:jc w:val="both"/>
        <w:rPr>
          <w:rFonts w:ascii="Times New Roman" w:hAnsi="Times New Roman"/>
          <w:sz w:val="24"/>
          <w:szCs w:val="24"/>
        </w:rPr>
      </w:pPr>
      <w:r w:rsidRPr="00912F4F">
        <w:rPr>
          <w:rFonts w:ascii="Times New Roman" w:hAnsi="Times New Roman"/>
          <w:sz w:val="24"/>
          <w:szCs w:val="24"/>
        </w:rPr>
        <w:t xml:space="preserve">Schimbarea subcontractantului nu va modifica preţul </w:t>
      </w:r>
      <w:r w:rsidR="0026247D" w:rsidRPr="00912F4F">
        <w:rPr>
          <w:rFonts w:ascii="Times New Roman" w:hAnsi="Times New Roman"/>
          <w:sz w:val="24"/>
          <w:szCs w:val="24"/>
        </w:rPr>
        <w:t>c</w:t>
      </w:r>
      <w:r w:rsidRPr="00912F4F">
        <w:rPr>
          <w:rFonts w:ascii="Times New Roman" w:hAnsi="Times New Roman"/>
          <w:sz w:val="24"/>
          <w:szCs w:val="24"/>
        </w:rPr>
        <w:t xml:space="preserve">ontractului şi va fi notificată </w:t>
      </w:r>
      <w:r w:rsidR="0026247D" w:rsidRPr="00912F4F">
        <w:rPr>
          <w:rFonts w:ascii="Times New Roman" w:hAnsi="Times New Roman"/>
          <w:i/>
          <w:sz w:val="24"/>
          <w:szCs w:val="24"/>
        </w:rPr>
        <w:t>Autorității Contractante</w:t>
      </w:r>
      <w:r w:rsidRPr="00912F4F">
        <w:rPr>
          <w:rFonts w:ascii="Times New Roman" w:hAnsi="Times New Roman"/>
          <w:sz w:val="24"/>
          <w:szCs w:val="24"/>
        </w:rPr>
        <w:t>.</w:t>
      </w:r>
    </w:p>
    <w:p w:rsidR="001203A7" w:rsidRPr="00912F4F" w:rsidRDefault="001203A7" w:rsidP="000C69CD">
      <w:pPr>
        <w:pStyle w:val="Frspaiere"/>
        <w:spacing w:line="276" w:lineRule="auto"/>
        <w:ind w:firstLine="709"/>
        <w:contextualSpacing/>
        <w:jc w:val="both"/>
        <w:rPr>
          <w:rFonts w:ascii="Times New Roman" w:eastAsia="Times New Roman" w:hAnsi="Times New Roman" w:cs="Times New Roman"/>
          <w:sz w:val="24"/>
          <w:szCs w:val="24"/>
          <w:lang w:val="ro-RO" w:eastAsia="ro-RO"/>
        </w:rPr>
      </w:pPr>
      <w:r w:rsidRPr="00912F4F">
        <w:rPr>
          <w:rFonts w:ascii="Times New Roman" w:eastAsia="Times New Roman" w:hAnsi="Times New Roman" w:cs="Times New Roman"/>
          <w:sz w:val="24"/>
          <w:szCs w:val="24"/>
          <w:lang w:val="ro-RO" w:eastAsia="ro-RO"/>
        </w:rPr>
        <w:t>1</w:t>
      </w:r>
      <w:r w:rsidR="00CF26A5" w:rsidRPr="00912F4F">
        <w:rPr>
          <w:rFonts w:ascii="Times New Roman" w:eastAsia="Times New Roman" w:hAnsi="Times New Roman" w:cs="Times New Roman"/>
          <w:sz w:val="24"/>
          <w:szCs w:val="24"/>
          <w:lang w:val="ro-RO" w:eastAsia="ro-RO"/>
        </w:rPr>
        <w:t>7</w:t>
      </w:r>
      <w:r w:rsidRPr="00912F4F">
        <w:rPr>
          <w:rFonts w:ascii="Times New Roman" w:eastAsia="Times New Roman" w:hAnsi="Times New Roman" w:cs="Times New Roman"/>
          <w:sz w:val="24"/>
          <w:szCs w:val="24"/>
          <w:lang w:val="ro-RO" w:eastAsia="ro-RO"/>
        </w:rPr>
        <w:t>.7</w:t>
      </w:r>
      <w:r w:rsidR="00222304" w:rsidRPr="00912F4F">
        <w:rPr>
          <w:rFonts w:ascii="Times New Roman" w:eastAsia="Times New Roman" w:hAnsi="Times New Roman" w:cs="Times New Roman"/>
          <w:sz w:val="24"/>
          <w:szCs w:val="24"/>
          <w:lang w:val="ro-RO" w:eastAsia="ro-RO"/>
        </w:rPr>
        <w:t xml:space="preserve"> În cazul î</w:t>
      </w:r>
      <w:r w:rsidRPr="00912F4F">
        <w:rPr>
          <w:rFonts w:ascii="Times New Roman" w:eastAsia="Times New Roman" w:hAnsi="Times New Roman" w:cs="Times New Roman"/>
          <w:sz w:val="24"/>
          <w:szCs w:val="24"/>
          <w:lang w:val="ro-RO" w:eastAsia="ro-RO"/>
        </w:rPr>
        <w:t xml:space="preserve">n care prezentul </w:t>
      </w:r>
      <w:r w:rsidR="00222304" w:rsidRPr="00912F4F">
        <w:rPr>
          <w:rFonts w:ascii="Times New Roman" w:eastAsia="Times New Roman" w:hAnsi="Times New Roman" w:cs="Times New Roman"/>
          <w:i/>
          <w:sz w:val="24"/>
          <w:szCs w:val="24"/>
          <w:lang w:val="ro-RO" w:eastAsia="ro-RO"/>
        </w:rPr>
        <w:t>C</w:t>
      </w:r>
      <w:r w:rsidRPr="00912F4F">
        <w:rPr>
          <w:rFonts w:ascii="Times New Roman" w:eastAsia="Times New Roman" w:hAnsi="Times New Roman" w:cs="Times New Roman"/>
          <w:i/>
          <w:sz w:val="24"/>
          <w:szCs w:val="24"/>
          <w:lang w:val="ro-RO" w:eastAsia="ro-RO"/>
        </w:rPr>
        <w:t>ontract</w:t>
      </w:r>
      <w:r w:rsidRPr="00912F4F">
        <w:rPr>
          <w:rFonts w:ascii="Times New Roman" w:eastAsia="Times New Roman" w:hAnsi="Times New Roman" w:cs="Times New Roman"/>
          <w:sz w:val="24"/>
          <w:szCs w:val="24"/>
          <w:lang w:val="ro-RO" w:eastAsia="ro-RO"/>
        </w:rPr>
        <w:t xml:space="preserve"> va fi executat de c</w:t>
      </w:r>
      <w:r w:rsidR="00222304" w:rsidRPr="00912F4F">
        <w:rPr>
          <w:rFonts w:ascii="Times New Roman" w:eastAsia="Times New Roman" w:hAnsi="Times New Roman" w:cs="Times New Roman"/>
          <w:sz w:val="24"/>
          <w:szCs w:val="24"/>
          <w:lang w:val="ro-RO" w:eastAsia="ro-RO"/>
        </w:rPr>
        <w:t>ă</w:t>
      </w:r>
      <w:r w:rsidRPr="00912F4F">
        <w:rPr>
          <w:rFonts w:ascii="Times New Roman" w:eastAsia="Times New Roman" w:hAnsi="Times New Roman" w:cs="Times New Roman"/>
          <w:sz w:val="24"/>
          <w:szCs w:val="24"/>
          <w:lang w:val="ro-RO" w:eastAsia="ro-RO"/>
        </w:rPr>
        <w:t>tre un grup de operatori, asocia</w:t>
      </w:r>
      <w:r w:rsidR="00222304" w:rsidRPr="00912F4F">
        <w:rPr>
          <w:rFonts w:ascii="Times New Roman" w:eastAsia="Times New Roman" w:hAnsi="Times New Roman" w:cs="Times New Roman"/>
          <w:sz w:val="24"/>
          <w:szCs w:val="24"/>
          <w:lang w:val="ro-RO" w:eastAsia="ro-RO"/>
        </w:rPr>
        <w:t>ţ</w:t>
      </w:r>
      <w:r w:rsidRPr="00912F4F">
        <w:rPr>
          <w:rFonts w:ascii="Times New Roman" w:eastAsia="Times New Roman" w:hAnsi="Times New Roman" w:cs="Times New Roman"/>
          <w:sz w:val="24"/>
          <w:szCs w:val="24"/>
          <w:lang w:val="ro-RO" w:eastAsia="ro-RO"/>
        </w:rPr>
        <w:t xml:space="preserve">ii sunt responsabili solidar </w:t>
      </w:r>
      <w:r w:rsidR="00222304" w:rsidRPr="00912F4F">
        <w:rPr>
          <w:rFonts w:ascii="Times New Roman" w:eastAsia="Times New Roman" w:hAnsi="Times New Roman" w:cs="Times New Roman"/>
          <w:sz w:val="24"/>
          <w:szCs w:val="24"/>
          <w:lang w:val="ro-RO" w:eastAsia="ro-RO"/>
        </w:rPr>
        <w:t>şi</w:t>
      </w:r>
      <w:r w:rsidRPr="00912F4F">
        <w:rPr>
          <w:rFonts w:ascii="Times New Roman" w:eastAsia="Times New Roman" w:hAnsi="Times New Roman" w:cs="Times New Roman"/>
          <w:sz w:val="24"/>
          <w:szCs w:val="24"/>
          <w:lang w:val="ro-RO" w:eastAsia="ro-RO"/>
        </w:rPr>
        <w:t xml:space="preserve"> nelimitat pentru executarea </w:t>
      </w:r>
      <w:r w:rsidR="0026247D" w:rsidRPr="00912F4F">
        <w:rPr>
          <w:rFonts w:ascii="Times New Roman" w:eastAsia="Times New Roman" w:hAnsi="Times New Roman" w:cs="Times New Roman"/>
          <w:i/>
          <w:sz w:val="24"/>
          <w:szCs w:val="24"/>
          <w:lang w:val="ro-RO" w:eastAsia="ro-RO"/>
        </w:rPr>
        <w:t>Contractului</w:t>
      </w:r>
      <w:r w:rsidRPr="00912F4F">
        <w:rPr>
          <w:rFonts w:ascii="Times New Roman" w:eastAsia="Times New Roman" w:hAnsi="Times New Roman" w:cs="Times New Roman"/>
          <w:sz w:val="24"/>
          <w:szCs w:val="24"/>
          <w:lang w:val="ro-RO" w:eastAsia="ro-RO"/>
        </w:rPr>
        <w:t>.</w:t>
      </w:r>
    </w:p>
    <w:p w:rsidR="00EE6B4B" w:rsidRPr="00AC0137" w:rsidRDefault="00EE6B4B" w:rsidP="000C69CD">
      <w:pPr>
        <w:pStyle w:val="DefaultText"/>
        <w:spacing w:line="276" w:lineRule="auto"/>
        <w:contextualSpacing/>
        <w:jc w:val="both"/>
        <w:rPr>
          <w:szCs w:val="24"/>
          <w:highlight w:val="yellow"/>
          <w:lang w:val="ro-RO"/>
        </w:rPr>
      </w:pPr>
    </w:p>
    <w:p w:rsidR="001203A7" w:rsidRPr="00912F4F" w:rsidRDefault="001E7AD1" w:rsidP="000C69CD">
      <w:pPr>
        <w:pStyle w:val="DefaultText"/>
        <w:spacing w:line="276" w:lineRule="auto"/>
        <w:contextualSpacing/>
        <w:jc w:val="both"/>
        <w:rPr>
          <w:b/>
          <w:szCs w:val="24"/>
          <w:lang w:val="ro-RO"/>
        </w:rPr>
      </w:pPr>
      <w:r w:rsidRPr="00912F4F">
        <w:rPr>
          <w:b/>
          <w:szCs w:val="24"/>
          <w:lang w:val="ro-RO"/>
        </w:rPr>
        <w:t xml:space="preserve">Art. </w:t>
      </w:r>
      <w:r w:rsidR="001203A7" w:rsidRPr="00912F4F">
        <w:rPr>
          <w:b/>
          <w:szCs w:val="24"/>
          <w:lang w:val="ro-RO"/>
        </w:rPr>
        <w:t>1</w:t>
      </w:r>
      <w:r w:rsidR="00CF26A5" w:rsidRPr="00912F4F">
        <w:rPr>
          <w:b/>
          <w:szCs w:val="24"/>
          <w:lang w:val="ro-RO"/>
        </w:rPr>
        <w:t>8</w:t>
      </w:r>
      <w:r w:rsidR="001203A7" w:rsidRPr="00912F4F">
        <w:rPr>
          <w:b/>
          <w:szCs w:val="24"/>
          <w:lang w:val="ro-RO"/>
        </w:rPr>
        <w:t xml:space="preserve"> </w:t>
      </w:r>
      <w:r w:rsidRPr="00912F4F">
        <w:rPr>
          <w:b/>
          <w:szCs w:val="24"/>
          <w:lang w:val="ro-RO"/>
        </w:rPr>
        <w:t xml:space="preserve">Cesiunea </w:t>
      </w:r>
    </w:p>
    <w:p w:rsidR="001203A7" w:rsidRPr="00912F4F" w:rsidRDefault="001203A7" w:rsidP="000C69CD">
      <w:pPr>
        <w:pStyle w:val="DefaultText"/>
        <w:spacing w:line="276" w:lineRule="auto"/>
        <w:ind w:firstLine="709"/>
        <w:contextualSpacing/>
        <w:jc w:val="both"/>
        <w:rPr>
          <w:szCs w:val="24"/>
          <w:lang w:val="ro-RO"/>
        </w:rPr>
      </w:pPr>
      <w:r w:rsidRPr="00912F4F">
        <w:rPr>
          <w:szCs w:val="24"/>
          <w:lang w:val="ro-RO"/>
        </w:rPr>
        <w:t>1</w:t>
      </w:r>
      <w:r w:rsidR="00CF26A5" w:rsidRPr="00912F4F">
        <w:rPr>
          <w:szCs w:val="24"/>
          <w:lang w:val="ro-RO"/>
        </w:rPr>
        <w:t>8</w:t>
      </w:r>
      <w:r w:rsidRPr="00912F4F">
        <w:rPr>
          <w:szCs w:val="24"/>
          <w:lang w:val="ro-RO"/>
        </w:rPr>
        <w:t xml:space="preserve">.1 În condiţiile prezentului </w:t>
      </w:r>
      <w:r w:rsidR="00F71557" w:rsidRPr="00912F4F">
        <w:rPr>
          <w:i/>
          <w:szCs w:val="24"/>
          <w:lang w:val="ro-RO"/>
        </w:rPr>
        <w:t>C</w:t>
      </w:r>
      <w:r w:rsidRPr="00912F4F">
        <w:rPr>
          <w:i/>
          <w:szCs w:val="24"/>
          <w:lang w:val="ro-RO"/>
        </w:rPr>
        <w:t>ontract</w:t>
      </w:r>
      <w:r w:rsidRPr="00912F4F">
        <w:rPr>
          <w:szCs w:val="24"/>
          <w:lang w:val="ro-RO"/>
        </w:rPr>
        <w:t xml:space="preserve">, </w:t>
      </w:r>
      <w:r w:rsidR="0026247D" w:rsidRPr="00912F4F">
        <w:rPr>
          <w:i/>
          <w:szCs w:val="24"/>
          <w:lang w:val="ro-RO"/>
        </w:rPr>
        <w:t>Prestatorul</w:t>
      </w:r>
      <w:r w:rsidRPr="00912F4F">
        <w:rPr>
          <w:szCs w:val="24"/>
          <w:lang w:val="ro-RO"/>
        </w:rPr>
        <w:t xml:space="preserve"> nu are dreptul de a transfera total obligaţiile sale. </w:t>
      </w:r>
      <w:r w:rsidR="0026247D" w:rsidRPr="00912F4F">
        <w:rPr>
          <w:i/>
          <w:szCs w:val="24"/>
          <w:lang w:val="ro-RO"/>
        </w:rPr>
        <w:t>Prestatorului</w:t>
      </w:r>
      <w:r w:rsidR="0026247D" w:rsidRPr="00912F4F">
        <w:rPr>
          <w:szCs w:val="24"/>
          <w:lang w:val="ro-RO"/>
        </w:rPr>
        <w:t xml:space="preserve"> î</w:t>
      </w:r>
      <w:r w:rsidRPr="00912F4F">
        <w:rPr>
          <w:szCs w:val="24"/>
          <w:lang w:val="ro-RO"/>
        </w:rPr>
        <w:t>i este permis</w:t>
      </w:r>
      <w:r w:rsidR="0026247D" w:rsidRPr="00912F4F">
        <w:rPr>
          <w:szCs w:val="24"/>
          <w:lang w:val="ro-RO"/>
        </w:rPr>
        <w:t>ă</w:t>
      </w:r>
      <w:r w:rsidRPr="00912F4F">
        <w:rPr>
          <w:szCs w:val="24"/>
          <w:lang w:val="ro-RO"/>
        </w:rPr>
        <w:t xml:space="preserve"> doar cesiunea crean</w:t>
      </w:r>
      <w:r w:rsidR="0026247D" w:rsidRPr="00912F4F">
        <w:rPr>
          <w:szCs w:val="24"/>
          <w:lang w:val="ro-RO"/>
        </w:rPr>
        <w:t>ţ</w:t>
      </w:r>
      <w:r w:rsidRPr="00912F4F">
        <w:rPr>
          <w:szCs w:val="24"/>
          <w:lang w:val="ro-RO"/>
        </w:rPr>
        <w:t>elor n</w:t>
      </w:r>
      <w:r w:rsidR="0026247D" w:rsidRPr="00912F4F">
        <w:rPr>
          <w:szCs w:val="24"/>
          <w:lang w:val="ro-RO"/>
        </w:rPr>
        <w:t>ă</w:t>
      </w:r>
      <w:r w:rsidRPr="00912F4F">
        <w:rPr>
          <w:szCs w:val="24"/>
          <w:lang w:val="ro-RO"/>
        </w:rPr>
        <w:t>scute din contract, celelalte obliga</w:t>
      </w:r>
      <w:r w:rsidR="0026247D" w:rsidRPr="00912F4F">
        <w:rPr>
          <w:szCs w:val="24"/>
          <w:lang w:val="ro-RO"/>
        </w:rPr>
        <w:t>ţ</w:t>
      </w:r>
      <w:r w:rsidRPr="00912F4F">
        <w:rPr>
          <w:szCs w:val="24"/>
          <w:lang w:val="ro-RO"/>
        </w:rPr>
        <w:t>ii r</w:t>
      </w:r>
      <w:r w:rsidR="0026247D" w:rsidRPr="00912F4F">
        <w:rPr>
          <w:szCs w:val="24"/>
          <w:lang w:val="ro-RO"/>
        </w:rPr>
        <w:t>ă</w:t>
      </w:r>
      <w:r w:rsidRPr="00912F4F">
        <w:rPr>
          <w:szCs w:val="24"/>
          <w:lang w:val="ro-RO"/>
        </w:rPr>
        <w:t>m</w:t>
      </w:r>
      <w:r w:rsidR="0026247D" w:rsidRPr="00912F4F">
        <w:rPr>
          <w:szCs w:val="24"/>
          <w:lang w:val="ro-RO"/>
        </w:rPr>
        <w:t>â</w:t>
      </w:r>
      <w:r w:rsidRPr="00912F4F">
        <w:rPr>
          <w:szCs w:val="24"/>
          <w:lang w:val="ro-RO"/>
        </w:rPr>
        <w:t>n</w:t>
      </w:r>
      <w:r w:rsidR="0026247D" w:rsidRPr="00912F4F">
        <w:rPr>
          <w:szCs w:val="24"/>
          <w:lang w:val="ro-RO"/>
        </w:rPr>
        <w:t>â</w:t>
      </w:r>
      <w:r w:rsidRPr="00912F4F">
        <w:rPr>
          <w:szCs w:val="24"/>
          <w:lang w:val="ro-RO"/>
        </w:rPr>
        <w:t xml:space="preserve">nd </w:t>
      </w:r>
      <w:r w:rsidR="0026247D" w:rsidRPr="00912F4F">
        <w:rPr>
          <w:szCs w:val="24"/>
          <w:lang w:val="ro-RO"/>
        </w:rPr>
        <w:t>î</w:t>
      </w:r>
      <w:r w:rsidRPr="00912F4F">
        <w:rPr>
          <w:szCs w:val="24"/>
          <w:lang w:val="ro-RO"/>
        </w:rPr>
        <w:t>n sarcina p</w:t>
      </w:r>
      <w:r w:rsidR="0026247D" w:rsidRPr="00912F4F">
        <w:rPr>
          <w:szCs w:val="24"/>
          <w:lang w:val="ro-RO"/>
        </w:rPr>
        <w:t>ă</w:t>
      </w:r>
      <w:r w:rsidRPr="00912F4F">
        <w:rPr>
          <w:szCs w:val="24"/>
          <w:lang w:val="ro-RO"/>
        </w:rPr>
        <w:t>r</w:t>
      </w:r>
      <w:r w:rsidR="0026247D" w:rsidRPr="00912F4F">
        <w:rPr>
          <w:szCs w:val="24"/>
          <w:lang w:val="ro-RO"/>
        </w:rPr>
        <w:t>ţ</w:t>
      </w:r>
      <w:r w:rsidRPr="00912F4F">
        <w:rPr>
          <w:szCs w:val="24"/>
          <w:lang w:val="ro-RO"/>
        </w:rPr>
        <w:t xml:space="preserve">ilor contractante, astfel cum au fost stipulate </w:t>
      </w:r>
      <w:r w:rsidR="0026247D" w:rsidRPr="00912F4F">
        <w:rPr>
          <w:szCs w:val="24"/>
          <w:lang w:val="ro-RO"/>
        </w:rPr>
        <w:t>ş</w:t>
      </w:r>
      <w:r w:rsidRPr="00912F4F">
        <w:rPr>
          <w:szCs w:val="24"/>
          <w:lang w:val="ro-RO"/>
        </w:rPr>
        <w:t>i asumate ini</w:t>
      </w:r>
      <w:r w:rsidR="0026247D" w:rsidRPr="00912F4F">
        <w:rPr>
          <w:szCs w:val="24"/>
          <w:lang w:val="ro-RO"/>
        </w:rPr>
        <w:t>ţ</w:t>
      </w:r>
      <w:r w:rsidRPr="00912F4F">
        <w:rPr>
          <w:szCs w:val="24"/>
          <w:lang w:val="ro-RO"/>
        </w:rPr>
        <w:t>ial.</w:t>
      </w:r>
    </w:p>
    <w:p w:rsidR="001203A7" w:rsidRPr="00912F4F" w:rsidRDefault="001203A7" w:rsidP="000C69CD">
      <w:pPr>
        <w:pStyle w:val="DefaultText"/>
        <w:spacing w:line="276" w:lineRule="auto"/>
        <w:ind w:firstLine="709"/>
        <w:contextualSpacing/>
        <w:jc w:val="both"/>
        <w:rPr>
          <w:szCs w:val="24"/>
          <w:lang w:val="ro-RO"/>
        </w:rPr>
      </w:pPr>
      <w:r w:rsidRPr="00912F4F">
        <w:rPr>
          <w:szCs w:val="24"/>
          <w:lang w:val="ro-RO"/>
        </w:rPr>
        <w:t>1</w:t>
      </w:r>
      <w:r w:rsidR="00CF26A5" w:rsidRPr="00912F4F">
        <w:rPr>
          <w:szCs w:val="24"/>
          <w:lang w:val="ro-RO"/>
        </w:rPr>
        <w:t>8</w:t>
      </w:r>
      <w:r w:rsidR="0077668D" w:rsidRPr="00912F4F">
        <w:rPr>
          <w:szCs w:val="24"/>
          <w:lang w:val="ro-RO"/>
        </w:rPr>
        <w:t>.2</w:t>
      </w:r>
      <w:r w:rsidRPr="00912F4F">
        <w:rPr>
          <w:szCs w:val="24"/>
          <w:lang w:val="ro-RO"/>
        </w:rPr>
        <w:t xml:space="preserve"> </w:t>
      </w:r>
      <w:r w:rsidR="0026247D" w:rsidRPr="00912F4F">
        <w:rPr>
          <w:i/>
          <w:szCs w:val="24"/>
          <w:lang w:val="ro-RO"/>
        </w:rPr>
        <w:t>Prestatorul</w:t>
      </w:r>
      <w:r w:rsidR="0026247D" w:rsidRPr="00912F4F">
        <w:rPr>
          <w:szCs w:val="24"/>
          <w:lang w:val="ro-RO"/>
        </w:rPr>
        <w:t xml:space="preserve"> </w:t>
      </w:r>
      <w:r w:rsidRPr="00912F4F">
        <w:rPr>
          <w:szCs w:val="24"/>
          <w:lang w:val="ro-RO"/>
        </w:rPr>
        <w:t xml:space="preserve">poate cesiona dreptul de încasat aferent prestării serviciilor, către alţi operatori economici sau alte instituţii de credit, numai cu acordul prealabil al </w:t>
      </w:r>
      <w:r w:rsidR="0026247D" w:rsidRPr="00912F4F">
        <w:rPr>
          <w:i/>
          <w:szCs w:val="24"/>
          <w:lang w:val="ro-RO"/>
        </w:rPr>
        <w:t>Autorității Contractante</w:t>
      </w:r>
      <w:r w:rsidRPr="00912F4F">
        <w:rPr>
          <w:szCs w:val="24"/>
          <w:lang w:val="ro-RO"/>
        </w:rPr>
        <w:t xml:space="preserve">, exprimat în scris, sumele reprezentând contravaloarea serviciilor livrate, în condiţiile prevăzute de lege. </w:t>
      </w:r>
    </w:p>
    <w:p w:rsidR="001203A7" w:rsidRPr="00912F4F" w:rsidRDefault="001203A7" w:rsidP="000C69CD">
      <w:pPr>
        <w:pStyle w:val="DefaultText"/>
        <w:spacing w:line="276" w:lineRule="auto"/>
        <w:ind w:firstLine="709"/>
        <w:contextualSpacing/>
        <w:jc w:val="both"/>
        <w:rPr>
          <w:szCs w:val="24"/>
          <w:lang w:val="ro-RO"/>
        </w:rPr>
      </w:pPr>
      <w:r w:rsidRPr="00912F4F">
        <w:rPr>
          <w:szCs w:val="24"/>
          <w:lang w:val="ro-RO"/>
        </w:rPr>
        <w:t>1</w:t>
      </w:r>
      <w:r w:rsidR="00CF26A5" w:rsidRPr="00912F4F">
        <w:rPr>
          <w:szCs w:val="24"/>
          <w:lang w:val="ro-RO"/>
        </w:rPr>
        <w:t>8</w:t>
      </w:r>
      <w:r w:rsidR="0077668D" w:rsidRPr="00912F4F">
        <w:rPr>
          <w:szCs w:val="24"/>
          <w:lang w:val="ro-RO"/>
        </w:rPr>
        <w:t>.3</w:t>
      </w:r>
      <w:r w:rsidRPr="00912F4F">
        <w:rPr>
          <w:szCs w:val="24"/>
          <w:lang w:val="ro-RO"/>
        </w:rPr>
        <w:t xml:space="preserve"> Suma care face obiectul cesionării se achită de către </w:t>
      </w:r>
      <w:r w:rsidR="0026247D" w:rsidRPr="00912F4F">
        <w:rPr>
          <w:i/>
          <w:szCs w:val="24"/>
          <w:lang w:val="ro-RO"/>
        </w:rPr>
        <w:t>Autoritatea Contractantă</w:t>
      </w:r>
      <w:r w:rsidR="0026247D" w:rsidRPr="00912F4F">
        <w:rPr>
          <w:szCs w:val="24"/>
          <w:lang w:val="ro-RO"/>
        </w:rPr>
        <w:t xml:space="preserve"> </w:t>
      </w:r>
      <w:r w:rsidRPr="00912F4F">
        <w:rPr>
          <w:szCs w:val="24"/>
          <w:lang w:val="ro-RO"/>
        </w:rPr>
        <w:t xml:space="preserve">în contul indicat de cesionar, deschis la Trezoreria Statului, numai dacă </w:t>
      </w:r>
      <w:r w:rsidR="00FD555C" w:rsidRPr="00912F4F">
        <w:rPr>
          <w:i/>
          <w:szCs w:val="24"/>
          <w:lang w:val="ro-RO"/>
        </w:rPr>
        <w:t>Prestatorul</w:t>
      </w:r>
      <w:r w:rsidRPr="00912F4F">
        <w:rPr>
          <w:szCs w:val="24"/>
          <w:lang w:val="ro-RO"/>
        </w:rPr>
        <w:t xml:space="preserve"> nu are obligaţii de plată către bugetul de stat, bugetul asigurărilor sociale de stat şi bugetele fondurilor speciale, </w:t>
      </w:r>
      <w:r w:rsidR="00FD555C" w:rsidRPr="00912F4F">
        <w:rPr>
          <w:i/>
          <w:szCs w:val="24"/>
          <w:lang w:val="ro-RO"/>
        </w:rPr>
        <w:t>Autoritatea Contractantă</w:t>
      </w:r>
      <w:r w:rsidR="00FD555C" w:rsidRPr="00912F4F">
        <w:rPr>
          <w:szCs w:val="24"/>
          <w:lang w:val="ro-RO"/>
        </w:rPr>
        <w:t xml:space="preserve"> </w:t>
      </w:r>
      <w:r w:rsidRPr="00912F4F">
        <w:rPr>
          <w:szCs w:val="24"/>
          <w:lang w:val="ro-RO"/>
        </w:rPr>
        <w:t xml:space="preserve">având obligaţia de a verifica şi de a înştiinţa părţile cu privire la </w:t>
      </w:r>
      <w:r w:rsidRPr="00912F4F">
        <w:rPr>
          <w:szCs w:val="24"/>
          <w:lang w:val="ro-RO"/>
        </w:rPr>
        <w:lastRenderedPageBreak/>
        <w:t>cuantumul acestor obligaţii, urmând a vira în contul cesi</w:t>
      </w:r>
      <w:r w:rsidR="00FD555C" w:rsidRPr="00912F4F">
        <w:rPr>
          <w:szCs w:val="24"/>
          <w:lang w:val="ro-RO"/>
        </w:rPr>
        <w:t>onarului</w:t>
      </w:r>
      <w:r w:rsidRPr="00912F4F">
        <w:rPr>
          <w:szCs w:val="24"/>
          <w:lang w:val="ro-RO"/>
        </w:rPr>
        <w:t xml:space="preserve"> numai diferenţa dintre suma cesionată şi suma reprezentând obligaţii către bugetele mai sus indicate.</w:t>
      </w:r>
    </w:p>
    <w:p w:rsidR="00EE6B4B" w:rsidRPr="00AC0137" w:rsidRDefault="00EE6B4B" w:rsidP="000C69CD">
      <w:pPr>
        <w:pStyle w:val="DefaultText"/>
        <w:spacing w:line="276" w:lineRule="auto"/>
        <w:contextualSpacing/>
        <w:jc w:val="both"/>
        <w:rPr>
          <w:szCs w:val="24"/>
          <w:highlight w:val="yellow"/>
          <w:lang w:val="ro-RO"/>
        </w:rPr>
      </w:pPr>
    </w:p>
    <w:p w:rsidR="001203A7" w:rsidRPr="00912F4F" w:rsidRDefault="001E7AD1" w:rsidP="000C69CD">
      <w:pPr>
        <w:pStyle w:val="DefaultText"/>
        <w:spacing w:line="276" w:lineRule="auto"/>
        <w:contextualSpacing/>
        <w:jc w:val="both"/>
        <w:rPr>
          <w:b/>
          <w:szCs w:val="24"/>
          <w:lang w:val="ro-RO"/>
        </w:rPr>
      </w:pPr>
      <w:r w:rsidRPr="00912F4F">
        <w:rPr>
          <w:b/>
          <w:szCs w:val="24"/>
          <w:lang w:val="ro-RO"/>
        </w:rPr>
        <w:t xml:space="preserve">Art. </w:t>
      </w:r>
      <w:r w:rsidR="001203A7" w:rsidRPr="00912F4F">
        <w:rPr>
          <w:b/>
          <w:szCs w:val="24"/>
          <w:lang w:val="ro-RO"/>
        </w:rPr>
        <w:t>1</w:t>
      </w:r>
      <w:r w:rsidR="00CF26A5" w:rsidRPr="00912F4F">
        <w:rPr>
          <w:b/>
          <w:szCs w:val="24"/>
          <w:lang w:val="ro-RO"/>
        </w:rPr>
        <w:t>9</w:t>
      </w:r>
      <w:r w:rsidR="001203A7" w:rsidRPr="00912F4F">
        <w:rPr>
          <w:b/>
          <w:szCs w:val="24"/>
          <w:lang w:val="ro-RO"/>
        </w:rPr>
        <w:t xml:space="preserve"> </w:t>
      </w:r>
      <w:r w:rsidRPr="00912F4F">
        <w:rPr>
          <w:b/>
          <w:szCs w:val="24"/>
          <w:lang w:val="ro-RO"/>
        </w:rPr>
        <w:t>Forţa majoră</w:t>
      </w:r>
    </w:p>
    <w:p w:rsidR="001203A7" w:rsidRPr="00912F4F" w:rsidRDefault="001E7AD1" w:rsidP="000C69CD">
      <w:pPr>
        <w:pStyle w:val="DefaultText"/>
        <w:spacing w:line="276" w:lineRule="auto"/>
        <w:ind w:firstLine="709"/>
        <w:contextualSpacing/>
        <w:jc w:val="both"/>
        <w:rPr>
          <w:szCs w:val="24"/>
          <w:lang w:val="ro-RO"/>
        </w:rPr>
      </w:pPr>
      <w:r w:rsidRPr="00912F4F">
        <w:rPr>
          <w:szCs w:val="24"/>
          <w:lang w:val="ro-RO"/>
        </w:rPr>
        <w:t>1</w:t>
      </w:r>
      <w:r w:rsidR="00CF26A5" w:rsidRPr="00912F4F">
        <w:rPr>
          <w:szCs w:val="24"/>
          <w:lang w:val="ro-RO"/>
        </w:rPr>
        <w:t>9</w:t>
      </w:r>
      <w:r w:rsidRPr="00912F4F">
        <w:rPr>
          <w:szCs w:val="24"/>
          <w:lang w:val="ro-RO"/>
        </w:rPr>
        <w:t>.1</w:t>
      </w:r>
      <w:r w:rsidR="001203A7" w:rsidRPr="00912F4F">
        <w:rPr>
          <w:szCs w:val="24"/>
          <w:lang w:val="ro-RO"/>
        </w:rPr>
        <w:t xml:space="preserve"> </w:t>
      </w:r>
      <w:r w:rsidR="00AF7969" w:rsidRPr="00912F4F">
        <w:rPr>
          <w:szCs w:val="24"/>
          <w:lang w:val="ro-RO"/>
        </w:rPr>
        <w:t xml:space="preserve"> </w:t>
      </w:r>
      <w:r w:rsidR="00745A22" w:rsidRPr="00912F4F">
        <w:rPr>
          <w:szCs w:val="24"/>
          <w:lang w:val="ro-RO"/>
        </w:rPr>
        <w:t>Forţa majoră este orice eveniment extern, imprevizibil, absolut invincibil şi inevitabil potrivit art. 1351</w:t>
      </w:r>
      <w:r w:rsidR="00FF77EB" w:rsidRPr="00912F4F">
        <w:rPr>
          <w:szCs w:val="24"/>
          <w:lang w:val="ro-RO"/>
        </w:rPr>
        <w:t>,</w:t>
      </w:r>
      <w:r w:rsidR="00745A22" w:rsidRPr="00912F4F">
        <w:rPr>
          <w:szCs w:val="24"/>
          <w:lang w:val="ro-RO"/>
        </w:rPr>
        <w:t xml:space="preserve"> </w:t>
      </w:r>
      <w:r w:rsidR="00FF77EB" w:rsidRPr="00912F4F">
        <w:rPr>
          <w:szCs w:val="24"/>
          <w:lang w:val="ro-RO"/>
        </w:rPr>
        <w:t xml:space="preserve">alin. (2) </w:t>
      </w:r>
      <w:r w:rsidR="00745A22" w:rsidRPr="00912F4F">
        <w:rPr>
          <w:szCs w:val="24"/>
          <w:lang w:val="ro-RO"/>
        </w:rPr>
        <w:t xml:space="preserve">din Codul civil. </w:t>
      </w:r>
      <w:r w:rsidR="001203A7" w:rsidRPr="00912F4F">
        <w:rPr>
          <w:szCs w:val="24"/>
          <w:lang w:val="ro-RO"/>
        </w:rPr>
        <w:t>Forţa majoră este constatată de o autoritate competentă.</w:t>
      </w:r>
    </w:p>
    <w:p w:rsidR="001203A7" w:rsidRPr="00912F4F" w:rsidRDefault="001E7AD1" w:rsidP="000C69CD">
      <w:pPr>
        <w:pStyle w:val="DefaultText"/>
        <w:tabs>
          <w:tab w:val="left" w:pos="1134"/>
        </w:tabs>
        <w:spacing w:line="276" w:lineRule="auto"/>
        <w:ind w:firstLine="709"/>
        <w:contextualSpacing/>
        <w:jc w:val="both"/>
        <w:rPr>
          <w:szCs w:val="24"/>
          <w:lang w:val="ro-RO"/>
        </w:rPr>
      </w:pPr>
      <w:r w:rsidRPr="00912F4F">
        <w:rPr>
          <w:szCs w:val="24"/>
          <w:lang w:val="ro-RO"/>
        </w:rPr>
        <w:t>1</w:t>
      </w:r>
      <w:r w:rsidR="00CF26A5" w:rsidRPr="00912F4F">
        <w:rPr>
          <w:szCs w:val="24"/>
          <w:lang w:val="ro-RO"/>
        </w:rPr>
        <w:t>9</w:t>
      </w:r>
      <w:r w:rsidRPr="00912F4F">
        <w:rPr>
          <w:szCs w:val="24"/>
          <w:lang w:val="ro-RO"/>
        </w:rPr>
        <w:t>.2</w:t>
      </w:r>
      <w:r w:rsidR="00AF7969" w:rsidRPr="00912F4F">
        <w:rPr>
          <w:szCs w:val="24"/>
          <w:lang w:val="ro-RO"/>
        </w:rPr>
        <w:t xml:space="preserve"> </w:t>
      </w:r>
      <w:r w:rsidR="001203A7" w:rsidRPr="00912F4F">
        <w:rPr>
          <w:szCs w:val="24"/>
          <w:lang w:val="ro-RO"/>
        </w:rPr>
        <w:t xml:space="preserve">Forţa majoră exonerează părţile contractante de îndeplinirea obligaţiilor asumate prin prezentul </w:t>
      </w:r>
      <w:r w:rsidR="00EF5972" w:rsidRPr="00912F4F">
        <w:rPr>
          <w:i/>
          <w:szCs w:val="24"/>
          <w:lang w:val="ro-RO"/>
        </w:rPr>
        <w:t>C</w:t>
      </w:r>
      <w:r w:rsidR="001203A7" w:rsidRPr="00912F4F">
        <w:rPr>
          <w:i/>
          <w:szCs w:val="24"/>
          <w:lang w:val="ro-RO"/>
        </w:rPr>
        <w:t>ontract</w:t>
      </w:r>
      <w:r w:rsidR="001203A7" w:rsidRPr="00912F4F">
        <w:rPr>
          <w:szCs w:val="24"/>
          <w:lang w:val="ro-RO"/>
        </w:rPr>
        <w:t>, pe toat</w:t>
      </w:r>
      <w:r w:rsidR="00FD555C" w:rsidRPr="00912F4F">
        <w:rPr>
          <w:szCs w:val="24"/>
          <w:lang w:val="ro-RO"/>
        </w:rPr>
        <w:t>ă</w:t>
      </w:r>
      <w:r w:rsidR="001203A7" w:rsidRPr="00912F4F">
        <w:rPr>
          <w:szCs w:val="24"/>
          <w:lang w:val="ro-RO"/>
        </w:rPr>
        <w:t xml:space="preserve"> perioada în care aceasta acţionează.</w:t>
      </w:r>
    </w:p>
    <w:p w:rsidR="001203A7" w:rsidRPr="00912F4F" w:rsidRDefault="001E7AD1" w:rsidP="000C69CD">
      <w:pPr>
        <w:pStyle w:val="DefaultText"/>
        <w:spacing w:line="276" w:lineRule="auto"/>
        <w:ind w:firstLine="709"/>
        <w:contextualSpacing/>
        <w:jc w:val="both"/>
        <w:rPr>
          <w:szCs w:val="24"/>
          <w:lang w:val="ro-RO"/>
        </w:rPr>
      </w:pPr>
      <w:r w:rsidRPr="00912F4F">
        <w:rPr>
          <w:szCs w:val="24"/>
          <w:lang w:val="ro-RO"/>
        </w:rPr>
        <w:t>1</w:t>
      </w:r>
      <w:r w:rsidR="00CF26A5" w:rsidRPr="00912F4F">
        <w:rPr>
          <w:szCs w:val="24"/>
          <w:lang w:val="ro-RO"/>
        </w:rPr>
        <w:t>9</w:t>
      </w:r>
      <w:r w:rsidRPr="00912F4F">
        <w:rPr>
          <w:szCs w:val="24"/>
          <w:lang w:val="ro-RO"/>
        </w:rPr>
        <w:t>.3</w:t>
      </w:r>
      <w:r w:rsidR="001203A7" w:rsidRPr="00912F4F">
        <w:rPr>
          <w:szCs w:val="24"/>
          <w:lang w:val="ro-RO"/>
        </w:rPr>
        <w:t xml:space="preserve"> </w:t>
      </w:r>
      <w:r w:rsidR="00AF7969" w:rsidRPr="00912F4F">
        <w:rPr>
          <w:szCs w:val="24"/>
          <w:lang w:val="ro-RO"/>
        </w:rPr>
        <w:t xml:space="preserve"> </w:t>
      </w:r>
      <w:r w:rsidR="001203A7" w:rsidRPr="00912F4F">
        <w:rPr>
          <w:szCs w:val="24"/>
          <w:lang w:val="ro-RO"/>
        </w:rPr>
        <w:t xml:space="preserve">Îndeplinirea </w:t>
      </w:r>
      <w:r w:rsidR="00EF5972" w:rsidRPr="00912F4F">
        <w:rPr>
          <w:i/>
          <w:szCs w:val="24"/>
          <w:lang w:val="ro-RO"/>
        </w:rPr>
        <w:t>C</w:t>
      </w:r>
      <w:r w:rsidR="001203A7" w:rsidRPr="00912F4F">
        <w:rPr>
          <w:i/>
          <w:szCs w:val="24"/>
          <w:lang w:val="ro-RO"/>
        </w:rPr>
        <w:t>ontractului</w:t>
      </w:r>
      <w:r w:rsidR="001203A7" w:rsidRPr="00912F4F">
        <w:rPr>
          <w:szCs w:val="24"/>
          <w:lang w:val="ro-RO"/>
        </w:rPr>
        <w:t xml:space="preserve"> va fi suspendată în perioada de acţiune a forţei majore, dar fără a prejudicia drepturile ce li se cuveneau p</w:t>
      </w:r>
      <w:r w:rsidR="00FD555C" w:rsidRPr="00912F4F">
        <w:rPr>
          <w:szCs w:val="24"/>
          <w:lang w:val="ro-RO"/>
        </w:rPr>
        <w:t>ă</w:t>
      </w:r>
      <w:r w:rsidR="001203A7" w:rsidRPr="00912F4F">
        <w:rPr>
          <w:szCs w:val="24"/>
          <w:lang w:val="ro-RO"/>
        </w:rPr>
        <w:t>rţilor până la apariţia acesteia.</w:t>
      </w:r>
    </w:p>
    <w:p w:rsidR="001203A7" w:rsidRPr="00912F4F" w:rsidRDefault="001E7AD1" w:rsidP="000C69CD">
      <w:pPr>
        <w:pStyle w:val="DefaultText"/>
        <w:spacing w:line="276" w:lineRule="auto"/>
        <w:ind w:firstLine="709"/>
        <w:contextualSpacing/>
        <w:jc w:val="both"/>
        <w:rPr>
          <w:szCs w:val="24"/>
          <w:lang w:val="ro-RO"/>
        </w:rPr>
      </w:pPr>
      <w:r w:rsidRPr="00912F4F">
        <w:rPr>
          <w:szCs w:val="24"/>
          <w:lang w:val="ro-RO"/>
        </w:rPr>
        <w:t>1</w:t>
      </w:r>
      <w:r w:rsidR="00CF26A5" w:rsidRPr="00912F4F">
        <w:rPr>
          <w:szCs w:val="24"/>
          <w:lang w:val="ro-RO"/>
        </w:rPr>
        <w:t>9</w:t>
      </w:r>
      <w:r w:rsidRPr="00912F4F">
        <w:rPr>
          <w:szCs w:val="24"/>
          <w:lang w:val="ro-RO"/>
        </w:rPr>
        <w:t>.4</w:t>
      </w:r>
      <w:r w:rsidR="00EF5972" w:rsidRPr="00912F4F">
        <w:rPr>
          <w:szCs w:val="24"/>
          <w:lang w:val="ro-RO"/>
        </w:rPr>
        <w:t xml:space="preserve"> </w:t>
      </w:r>
      <w:r w:rsidR="00AF7969" w:rsidRPr="00912F4F">
        <w:rPr>
          <w:szCs w:val="24"/>
          <w:lang w:val="ro-RO"/>
        </w:rPr>
        <w:t xml:space="preserve"> </w:t>
      </w:r>
      <w:r w:rsidR="00EF5972" w:rsidRPr="00912F4F">
        <w:rPr>
          <w:szCs w:val="24"/>
          <w:lang w:val="ro-RO"/>
        </w:rPr>
        <w:t>Partea contractantă</w:t>
      </w:r>
      <w:r w:rsidR="001203A7" w:rsidRPr="00912F4F">
        <w:rPr>
          <w:szCs w:val="24"/>
          <w:lang w:val="ro-RO"/>
        </w:rPr>
        <w:t xml:space="preserve"> care invoc</w:t>
      </w:r>
      <w:r w:rsidR="00EF5972" w:rsidRPr="00912F4F">
        <w:rPr>
          <w:szCs w:val="24"/>
          <w:lang w:val="ro-RO"/>
        </w:rPr>
        <w:t>ă</w:t>
      </w:r>
      <w:r w:rsidR="001203A7" w:rsidRPr="00912F4F">
        <w:rPr>
          <w:szCs w:val="24"/>
          <w:lang w:val="ro-RO"/>
        </w:rPr>
        <w:t xml:space="preserve"> forţa majoră are obligaţia de a notifica celeilalte părţi, imediat şi în mod complet, producerea acesteia şi să ia orice m</w:t>
      </w:r>
      <w:r w:rsidR="00EF5972" w:rsidRPr="00912F4F">
        <w:rPr>
          <w:szCs w:val="24"/>
          <w:lang w:val="ro-RO"/>
        </w:rPr>
        <w:t>ă</w:t>
      </w:r>
      <w:r w:rsidR="001203A7" w:rsidRPr="00912F4F">
        <w:rPr>
          <w:szCs w:val="24"/>
          <w:lang w:val="ro-RO"/>
        </w:rPr>
        <w:t>suri care îi stau la dispoziţie în vederea limitării consecinţelor.</w:t>
      </w:r>
    </w:p>
    <w:p w:rsidR="00EF3066" w:rsidRPr="00912F4F" w:rsidRDefault="00EF5972" w:rsidP="000C69CD">
      <w:pPr>
        <w:pStyle w:val="DefaultText"/>
        <w:spacing w:line="276" w:lineRule="auto"/>
        <w:ind w:firstLine="709"/>
        <w:contextualSpacing/>
        <w:jc w:val="both"/>
        <w:rPr>
          <w:szCs w:val="24"/>
          <w:lang w:val="ro-RO"/>
        </w:rPr>
      </w:pPr>
      <w:r w:rsidRPr="00912F4F">
        <w:rPr>
          <w:szCs w:val="24"/>
          <w:lang w:val="ro-RO"/>
        </w:rPr>
        <w:t>1</w:t>
      </w:r>
      <w:r w:rsidR="00CF26A5" w:rsidRPr="00912F4F">
        <w:rPr>
          <w:szCs w:val="24"/>
          <w:lang w:val="ro-RO"/>
        </w:rPr>
        <w:t>9</w:t>
      </w:r>
      <w:r w:rsidRPr="00912F4F">
        <w:rPr>
          <w:szCs w:val="24"/>
          <w:lang w:val="ro-RO"/>
        </w:rPr>
        <w:t>.5</w:t>
      </w:r>
      <w:r w:rsidR="001203A7" w:rsidRPr="00912F4F">
        <w:rPr>
          <w:szCs w:val="24"/>
          <w:lang w:val="ro-RO"/>
        </w:rPr>
        <w:t xml:space="preserve"> </w:t>
      </w:r>
      <w:r w:rsidR="00AF7969" w:rsidRPr="00912F4F">
        <w:rPr>
          <w:szCs w:val="24"/>
          <w:lang w:val="ro-RO"/>
        </w:rPr>
        <w:t xml:space="preserve"> </w:t>
      </w:r>
      <w:r w:rsidR="001203A7" w:rsidRPr="00912F4F">
        <w:rPr>
          <w:szCs w:val="24"/>
          <w:lang w:val="ro-RO"/>
        </w:rPr>
        <w:t>Dacă forţa majoră acţionează sau se estimează că va acţiona o perioad</w:t>
      </w:r>
      <w:r w:rsidRPr="00912F4F">
        <w:rPr>
          <w:szCs w:val="24"/>
          <w:lang w:val="ro-RO"/>
        </w:rPr>
        <w:t>ă</w:t>
      </w:r>
      <w:r w:rsidR="001203A7" w:rsidRPr="00912F4F">
        <w:rPr>
          <w:szCs w:val="24"/>
          <w:lang w:val="ro-RO"/>
        </w:rPr>
        <w:t xml:space="preserve"> mai mare de 5 luni, fiecare parte va avea dreptul să notifice celeilalte p</w:t>
      </w:r>
      <w:r w:rsidRPr="00912F4F">
        <w:rPr>
          <w:szCs w:val="24"/>
          <w:lang w:val="ro-RO"/>
        </w:rPr>
        <w:t>ă</w:t>
      </w:r>
      <w:r w:rsidR="001203A7" w:rsidRPr="00912F4F">
        <w:rPr>
          <w:szCs w:val="24"/>
          <w:lang w:val="ro-RO"/>
        </w:rPr>
        <w:t xml:space="preserve">rţi încetarea de plin drept a prezentului </w:t>
      </w:r>
      <w:r w:rsidRPr="00912F4F">
        <w:rPr>
          <w:i/>
          <w:szCs w:val="24"/>
          <w:lang w:val="ro-RO"/>
        </w:rPr>
        <w:t>C</w:t>
      </w:r>
      <w:r w:rsidR="001203A7" w:rsidRPr="00912F4F">
        <w:rPr>
          <w:i/>
          <w:szCs w:val="24"/>
          <w:lang w:val="ro-RO"/>
        </w:rPr>
        <w:t>ontract</w:t>
      </w:r>
      <w:r w:rsidR="001203A7" w:rsidRPr="00912F4F">
        <w:rPr>
          <w:szCs w:val="24"/>
          <w:lang w:val="ro-RO"/>
        </w:rPr>
        <w:t>, fără ca vreuna din</w:t>
      </w:r>
      <w:r w:rsidRPr="00912F4F">
        <w:rPr>
          <w:szCs w:val="24"/>
          <w:lang w:val="ro-RO"/>
        </w:rPr>
        <w:t>tre</w:t>
      </w:r>
      <w:r w:rsidR="001203A7" w:rsidRPr="00912F4F">
        <w:rPr>
          <w:szCs w:val="24"/>
          <w:lang w:val="ro-RO"/>
        </w:rPr>
        <w:t xml:space="preserve"> părţi să poată pret</w:t>
      </w:r>
      <w:r w:rsidR="0077668D" w:rsidRPr="00912F4F">
        <w:rPr>
          <w:szCs w:val="24"/>
          <w:lang w:val="ro-RO"/>
        </w:rPr>
        <w:t>inde celeilalte daune-interese.</w:t>
      </w:r>
    </w:p>
    <w:p w:rsidR="00EE6B4B" w:rsidRDefault="00EE6B4B" w:rsidP="000C69CD">
      <w:pPr>
        <w:pStyle w:val="DefaultText"/>
        <w:spacing w:line="276" w:lineRule="auto"/>
        <w:contextualSpacing/>
        <w:jc w:val="both"/>
        <w:rPr>
          <w:b/>
          <w:szCs w:val="24"/>
          <w:highlight w:val="yellow"/>
          <w:lang w:val="ro-RO"/>
        </w:rPr>
      </w:pPr>
    </w:p>
    <w:p w:rsidR="001203A7" w:rsidRPr="00912F4F" w:rsidRDefault="001E7AD1" w:rsidP="000C69CD">
      <w:pPr>
        <w:pStyle w:val="DefaultText"/>
        <w:spacing w:line="276" w:lineRule="auto"/>
        <w:contextualSpacing/>
        <w:jc w:val="both"/>
        <w:rPr>
          <w:b/>
          <w:szCs w:val="24"/>
          <w:lang w:val="ro-RO"/>
        </w:rPr>
      </w:pPr>
      <w:r w:rsidRPr="00912F4F">
        <w:rPr>
          <w:b/>
          <w:szCs w:val="24"/>
          <w:lang w:val="ro-RO"/>
        </w:rPr>
        <w:t xml:space="preserve">Art. </w:t>
      </w:r>
      <w:r w:rsidR="00CF26A5" w:rsidRPr="00912F4F">
        <w:rPr>
          <w:b/>
          <w:szCs w:val="24"/>
          <w:lang w:val="ro-RO"/>
        </w:rPr>
        <w:t>20</w:t>
      </w:r>
      <w:r w:rsidR="001203A7" w:rsidRPr="00912F4F">
        <w:rPr>
          <w:b/>
          <w:szCs w:val="24"/>
          <w:lang w:val="ro-RO"/>
        </w:rPr>
        <w:t xml:space="preserve"> </w:t>
      </w:r>
      <w:r w:rsidRPr="00912F4F">
        <w:rPr>
          <w:b/>
          <w:szCs w:val="24"/>
          <w:lang w:val="ro-RO"/>
        </w:rPr>
        <w:t>Soluţionarea litigiilor</w:t>
      </w:r>
    </w:p>
    <w:p w:rsidR="001203A7" w:rsidRPr="00912F4F" w:rsidRDefault="00CF26A5" w:rsidP="000C69CD">
      <w:pPr>
        <w:pStyle w:val="DefaultText"/>
        <w:spacing w:line="276" w:lineRule="auto"/>
        <w:ind w:firstLine="709"/>
        <w:contextualSpacing/>
        <w:jc w:val="both"/>
        <w:rPr>
          <w:szCs w:val="24"/>
          <w:lang w:val="ro-RO"/>
        </w:rPr>
      </w:pPr>
      <w:r w:rsidRPr="00912F4F">
        <w:rPr>
          <w:szCs w:val="24"/>
          <w:lang w:val="ro-RO"/>
        </w:rPr>
        <w:t>20</w:t>
      </w:r>
      <w:r w:rsidR="001E7AD1" w:rsidRPr="00912F4F">
        <w:rPr>
          <w:szCs w:val="24"/>
          <w:lang w:val="ro-RO"/>
        </w:rPr>
        <w:t>.1</w:t>
      </w:r>
      <w:r w:rsidR="001203A7" w:rsidRPr="00912F4F">
        <w:rPr>
          <w:szCs w:val="24"/>
          <w:lang w:val="ro-RO"/>
        </w:rPr>
        <w:t xml:space="preserve"> </w:t>
      </w:r>
      <w:r w:rsidR="007958B0" w:rsidRPr="00912F4F">
        <w:rPr>
          <w:szCs w:val="24"/>
          <w:lang w:val="ro-RO"/>
        </w:rPr>
        <w:t xml:space="preserve"> </w:t>
      </w:r>
      <w:r w:rsidR="00FD555C" w:rsidRPr="00912F4F">
        <w:rPr>
          <w:szCs w:val="24"/>
          <w:lang w:val="ro-RO"/>
        </w:rPr>
        <w:t>Părţile contractante</w:t>
      </w:r>
      <w:r w:rsidR="001203A7" w:rsidRPr="00912F4F">
        <w:rPr>
          <w:szCs w:val="24"/>
          <w:lang w:val="ro-RO"/>
        </w:rPr>
        <w:t xml:space="preserve"> vor face toate eforturile pentru a rezolva pe cale amiabilă, prin tratative directe, orice neînţelegere sau dispută care se poate ivi între ei în cadrul sau în legătură cu îndeplinirea </w:t>
      </w:r>
      <w:r w:rsidR="00FD555C" w:rsidRPr="00912F4F">
        <w:rPr>
          <w:szCs w:val="24"/>
          <w:lang w:val="ro-RO"/>
        </w:rPr>
        <w:t xml:space="preserve">prezentului </w:t>
      </w:r>
      <w:r w:rsidR="00FD555C" w:rsidRPr="00912F4F">
        <w:rPr>
          <w:i/>
          <w:szCs w:val="24"/>
          <w:lang w:val="ro-RO"/>
        </w:rPr>
        <w:t>Contract</w:t>
      </w:r>
      <w:r w:rsidR="001203A7" w:rsidRPr="00912F4F">
        <w:rPr>
          <w:szCs w:val="24"/>
          <w:lang w:val="ro-RO"/>
        </w:rPr>
        <w:t>.</w:t>
      </w:r>
    </w:p>
    <w:p w:rsidR="001203A7" w:rsidRPr="00912F4F" w:rsidRDefault="00CF26A5" w:rsidP="000C69CD">
      <w:pPr>
        <w:pStyle w:val="DefaultText"/>
        <w:spacing w:line="276" w:lineRule="auto"/>
        <w:ind w:firstLine="709"/>
        <w:contextualSpacing/>
        <w:jc w:val="both"/>
        <w:rPr>
          <w:szCs w:val="24"/>
          <w:lang w:val="ro-RO"/>
        </w:rPr>
      </w:pPr>
      <w:r w:rsidRPr="00912F4F">
        <w:rPr>
          <w:szCs w:val="24"/>
          <w:lang w:val="ro-RO"/>
        </w:rPr>
        <w:t>20</w:t>
      </w:r>
      <w:r w:rsidR="001E7AD1" w:rsidRPr="00912F4F">
        <w:rPr>
          <w:szCs w:val="24"/>
          <w:lang w:val="ro-RO"/>
        </w:rPr>
        <w:t>.2</w:t>
      </w:r>
      <w:r w:rsidR="001203A7" w:rsidRPr="00912F4F">
        <w:rPr>
          <w:szCs w:val="24"/>
          <w:lang w:val="ro-RO"/>
        </w:rPr>
        <w:t xml:space="preserve"> </w:t>
      </w:r>
      <w:r w:rsidR="007958B0" w:rsidRPr="00912F4F">
        <w:rPr>
          <w:szCs w:val="24"/>
          <w:lang w:val="ro-RO"/>
        </w:rPr>
        <w:t xml:space="preserve"> </w:t>
      </w:r>
      <w:r w:rsidR="001203A7" w:rsidRPr="00912F4F">
        <w:rPr>
          <w:szCs w:val="24"/>
          <w:lang w:val="ro-RO"/>
        </w:rPr>
        <w:t xml:space="preserve">Dacă, după 15 zile de la începerea acestor tratative, </w:t>
      </w:r>
      <w:r w:rsidR="00FD555C" w:rsidRPr="00912F4F">
        <w:rPr>
          <w:i/>
          <w:szCs w:val="24"/>
          <w:lang w:val="ro-RO"/>
        </w:rPr>
        <w:t>Autoritatea Contractantă</w:t>
      </w:r>
      <w:r w:rsidR="00FD555C" w:rsidRPr="00912F4F">
        <w:rPr>
          <w:szCs w:val="24"/>
          <w:lang w:val="ro-RO"/>
        </w:rPr>
        <w:t xml:space="preserve"> </w:t>
      </w:r>
      <w:r w:rsidR="001203A7" w:rsidRPr="00912F4F">
        <w:rPr>
          <w:szCs w:val="24"/>
          <w:lang w:val="ro-RO"/>
        </w:rPr>
        <w:t xml:space="preserve">şi </w:t>
      </w:r>
      <w:r w:rsidR="00FD555C" w:rsidRPr="00912F4F">
        <w:rPr>
          <w:i/>
          <w:szCs w:val="24"/>
          <w:lang w:val="ro-RO"/>
        </w:rPr>
        <w:t>Prestatorul</w:t>
      </w:r>
      <w:r w:rsidR="001203A7" w:rsidRPr="00912F4F">
        <w:rPr>
          <w:szCs w:val="24"/>
          <w:lang w:val="ro-RO"/>
        </w:rPr>
        <w:t xml:space="preserve"> nu reuşesc să rezolve în mod amiabil o divergenţă contractuală, fiecare poate solicita ca dispută să se soluţioneze de către instanţele judecăt</w:t>
      </w:r>
      <w:r w:rsidR="0077668D" w:rsidRPr="00912F4F">
        <w:rPr>
          <w:szCs w:val="24"/>
          <w:lang w:val="ro-RO"/>
        </w:rPr>
        <w:t xml:space="preserve">oreşti competente din România. </w:t>
      </w:r>
    </w:p>
    <w:p w:rsidR="00EE6B4B" w:rsidRPr="00AC0137" w:rsidRDefault="00EE6B4B" w:rsidP="000C69CD">
      <w:pPr>
        <w:pStyle w:val="DefaultText"/>
        <w:spacing w:line="276" w:lineRule="auto"/>
        <w:ind w:firstLine="709"/>
        <w:contextualSpacing/>
        <w:jc w:val="both"/>
        <w:rPr>
          <w:szCs w:val="24"/>
          <w:highlight w:val="yellow"/>
          <w:lang w:val="ro-RO"/>
        </w:rPr>
      </w:pPr>
    </w:p>
    <w:p w:rsidR="001203A7" w:rsidRPr="00912F4F" w:rsidRDefault="00F5420D" w:rsidP="000C69CD">
      <w:pPr>
        <w:pStyle w:val="DefaultText"/>
        <w:spacing w:line="276" w:lineRule="auto"/>
        <w:contextualSpacing/>
        <w:jc w:val="both"/>
        <w:rPr>
          <w:b/>
          <w:szCs w:val="24"/>
          <w:lang w:val="ro-RO"/>
        </w:rPr>
      </w:pPr>
      <w:r w:rsidRPr="00912F4F">
        <w:rPr>
          <w:b/>
          <w:szCs w:val="24"/>
          <w:lang w:val="ro-RO"/>
        </w:rPr>
        <w:t xml:space="preserve">Art. </w:t>
      </w:r>
      <w:r w:rsidR="00CF26A5" w:rsidRPr="00912F4F">
        <w:rPr>
          <w:b/>
          <w:szCs w:val="24"/>
          <w:lang w:val="ro-RO"/>
        </w:rPr>
        <w:t>21</w:t>
      </w:r>
      <w:r w:rsidR="001203A7" w:rsidRPr="00912F4F">
        <w:rPr>
          <w:b/>
          <w:szCs w:val="24"/>
          <w:lang w:val="ro-RO"/>
        </w:rPr>
        <w:t xml:space="preserve"> </w:t>
      </w:r>
      <w:r w:rsidRPr="00912F4F">
        <w:rPr>
          <w:b/>
          <w:szCs w:val="24"/>
          <w:lang w:val="ro-RO"/>
        </w:rPr>
        <w:t>Confidenţialitate</w:t>
      </w:r>
    </w:p>
    <w:p w:rsidR="001203A7" w:rsidRPr="00912F4F" w:rsidRDefault="00CF26A5" w:rsidP="000C69CD">
      <w:pPr>
        <w:pStyle w:val="DefaultText"/>
        <w:spacing w:line="276" w:lineRule="auto"/>
        <w:ind w:firstLine="709"/>
        <w:contextualSpacing/>
        <w:jc w:val="both"/>
        <w:rPr>
          <w:szCs w:val="24"/>
          <w:lang w:val="ro-RO"/>
        </w:rPr>
      </w:pPr>
      <w:r w:rsidRPr="00912F4F">
        <w:rPr>
          <w:szCs w:val="24"/>
          <w:lang w:val="ro-RO"/>
        </w:rPr>
        <w:t>21</w:t>
      </w:r>
      <w:r w:rsidR="001203A7" w:rsidRPr="00912F4F">
        <w:rPr>
          <w:szCs w:val="24"/>
          <w:lang w:val="ro-RO"/>
        </w:rPr>
        <w:t xml:space="preserve">.1 </w:t>
      </w:r>
      <w:r w:rsidR="007958B0" w:rsidRPr="00912F4F">
        <w:rPr>
          <w:szCs w:val="24"/>
          <w:lang w:val="ro-RO"/>
        </w:rPr>
        <w:t xml:space="preserve"> </w:t>
      </w:r>
      <w:r w:rsidR="001203A7" w:rsidRPr="00912F4F">
        <w:rPr>
          <w:szCs w:val="24"/>
          <w:lang w:val="ro-RO"/>
        </w:rPr>
        <w:t>Părțile recunosc caracterul confide</w:t>
      </w:r>
      <w:r w:rsidR="00F5420D" w:rsidRPr="00912F4F">
        <w:rPr>
          <w:szCs w:val="24"/>
          <w:lang w:val="ro-RO"/>
        </w:rPr>
        <w:t>n</w:t>
      </w:r>
      <w:r w:rsidR="001203A7" w:rsidRPr="00912F4F">
        <w:rPr>
          <w:szCs w:val="24"/>
          <w:lang w:val="ro-RO"/>
        </w:rPr>
        <w:t xml:space="preserve">țial </w:t>
      </w:r>
      <w:r w:rsidR="00F5420D" w:rsidRPr="00912F4F">
        <w:rPr>
          <w:szCs w:val="24"/>
          <w:lang w:val="ro-RO"/>
        </w:rPr>
        <w:t>şi privat al i</w:t>
      </w:r>
      <w:r w:rsidR="001203A7" w:rsidRPr="00912F4F">
        <w:rPr>
          <w:szCs w:val="24"/>
          <w:lang w:val="ro-RO"/>
        </w:rPr>
        <w:t xml:space="preserve">nformațiilor </w:t>
      </w:r>
      <w:r w:rsidR="00F5420D" w:rsidRPr="00912F4F">
        <w:rPr>
          <w:szCs w:val="24"/>
          <w:lang w:val="ro-RO"/>
        </w:rPr>
        <w:t>c</w:t>
      </w:r>
      <w:r w:rsidR="001203A7" w:rsidRPr="00912F4F">
        <w:rPr>
          <w:szCs w:val="24"/>
          <w:lang w:val="ro-RO"/>
        </w:rPr>
        <w:t xml:space="preserve">onfidențiale astfel cum acestea sunt definite în </w:t>
      </w:r>
      <w:r w:rsidR="00F5420D" w:rsidRPr="00912F4F">
        <w:rPr>
          <w:szCs w:val="24"/>
          <w:lang w:val="ro-RO"/>
        </w:rPr>
        <w:t>Art. 2</w:t>
      </w:r>
      <w:r w:rsidR="001203A7" w:rsidRPr="00912F4F">
        <w:rPr>
          <w:szCs w:val="24"/>
          <w:lang w:val="ro-RO"/>
        </w:rPr>
        <w:t xml:space="preserve">, acceptă să păstreze </w:t>
      </w:r>
      <w:r w:rsidR="006E4699" w:rsidRPr="00912F4F">
        <w:rPr>
          <w:szCs w:val="24"/>
          <w:lang w:val="ro-RO"/>
        </w:rPr>
        <w:t>confidențialitatea</w:t>
      </w:r>
      <w:r w:rsidR="001203A7" w:rsidRPr="00912F4F">
        <w:rPr>
          <w:szCs w:val="24"/>
          <w:lang w:val="ro-RO"/>
        </w:rPr>
        <w:t xml:space="preserve"> acestora și se obligă să respecte toate </w:t>
      </w:r>
      <w:r w:rsidR="00F5420D" w:rsidRPr="00912F4F">
        <w:rPr>
          <w:szCs w:val="24"/>
          <w:lang w:val="ro-RO"/>
        </w:rPr>
        <w:t>ş</w:t>
      </w:r>
      <w:r w:rsidR="001203A7" w:rsidRPr="00912F4F">
        <w:rPr>
          <w:szCs w:val="24"/>
          <w:lang w:val="ro-RO"/>
        </w:rPr>
        <w:t xml:space="preserve">i oricare dintre restricțiile </w:t>
      </w:r>
      <w:r w:rsidR="00F5420D" w:rsidRPr="00912F4F">
        <w:rPr>
          <w:szCs w:val="24"/>
          <w:lang w:val="ro-RO"/>
        </w:rPr>
        <w:t>ş</w:t>
      </w:r>
      <w:r w:rsidR="001203A7" w:rsidRPr="00912F4F">
        <w:rPr>
          <w:szCs w:val="24"/>
          <w:lang w:val="ro-RO"/>
        </w:rPr>
        <w:t>i obligațiile prev</w:t>
      </w:r>
      <w:r w:rsidR="00F5420D" w:rsidRPr="00912F4F">
        <w:rPr>
          <w:szCs w:val="24"/>
          <w:lang w:val="ro-RO"/>
        </w:rPr>
        <w:t>ă</w:t>
      </w:r>
      <w:r w:rsidR="001203A7" w:rsidRPr="00912F4F">
        <w:rPr>
          <w:szCs w:val="24"/>
          <w:lang w:val="ro-RO"/>
        </w:rPr>
        <w:t xml:space="preserve">zute în prezentul </w:t>
      </w:r>
      <w:r w:rsidR="001203A7" w:rsidRPr="00912F4F">
        <w:rPr>
          <w:i/>
          <w:szCs w:val="24"/>
          <w:lang w:val="ro-RO"/>
        </w:rPr>
        <w:t>Contract</w:t>
      </w:r>
      <w:r w:rsidR="001203A7" w:rsidRPr="00912F4F">
        <w:rPr>
          <w:szCs w:val="24"/>
          <w:lang w:val="ro-RO"/>
        </w:rPr>
        <w:t>.</w:t>
      </w:r>
    </w:p>
    <w:p w:rsidR="001203A7" w:rsidRPr="00912F4F" w:rsidRDefault="00CF26A5" w:rsidP="000C69CD">
      <w:pPr>
        <w:pStyle w:val="DefaultText"/>
        <w:spacing w:line="276" w:lineRule="auto"/>
        <w:ind w:firstLine="709"/>
        <w:contextualSpacing/>
        <w:jc w:val="both"/>
        <w:rPr>
          <w:szCs w:val="24"/>
          <w:lang w:val="ro-RO"/>
        </w:rPr>
      </w:pPr>
      <w:r w:rsidRPr="00912F4F">
        <w:rPr>
          <w:szCs w:val="24"/>
          <w:lang w:val="ro-RO"/>
        </w:rPr>
        <w:t>21</w:t>
      </w:r>
      <w:r w:rsidR="00F5420D" w:rsidRPr="00912F4F">
        <w:rPr>
          <w:szCs w:val="24"/>
          <w:lang w:val="ro-RO"/>
        </w:rPr>
        <w:t>.2</w:t>
      </w:r>
      <w:r w:rsidR="001203A7" w:rsidRPr="00912F4F">
        <w:rPr>
          <w:szCs w:val="24"/>
          <w:lang w:val="ro-RO"/>
        </w:rPr>
        <w:t xml:space="preserve"> </w:t>
      </w:r>
      <w:r w:rsidR="007958B0" w:rsidRPr="00912F4F">
        <w:rPr>
          <w:szCs w:val="24"/>
          <w:lang w:val="ro-RO"/>
        </w:rPr>
        <w:t xml:space="preserve"> </w:t>
      </w:r>
      <w:r w:rsidR="001203A7" w:rsidRPr="00912F4F">
        <w:rPr>
          <w:szCs w:val="24"/>
          <w:lang w:val="ro-RO"/>
        </w:rPr>
        <w:t>O parte este de acord că celeilalte păr</w:t>
      </w:r>
      <w:r w:rsidR="00F5420D" w:rsidRPr="00912F4F">
        <w:rPr>
          <w:szCs w:val="24"/>
          <w:lang w:val="ro-RO"/>
        </w:rPr>
        <w:t>ţ</w:t>
      </w:r>
      <w:r w:rsidR="001203A7" w:rsidRPr="00912F4F">
        <w:rPr>
          <w:szCs w:val="24"/>
          <w:lang w:val="ro-RO"/>
        </w:rPr>
        <w:t>i nu-i sunt aplicabile prevederile cu privire la nerespectarea obliga</w:t>
      </w:r>
      <w:r w:rsidR="00F5420D" w:rsidRPr="00912F4F">
        <w:rPr>
          <w:szCs w:val="24"/>
          <w:lang w:val="ro-RO"/>
        </w:rPr>
        <w:t>ţ</w:t>
      </w:r>
      <w:r w:rsidR="001203A7" w:rsidRPr="00912F4F">
        <w:rPr>
          <w:szCs w:val="24"/>
          <w:lang w:val="ro-RO"/>
        </w:rPr>
        <w:t>iei de p</w:t>
      </w:r>
      <w:r w:rsidR="00F5420D" w:rsidRPr="00912F4F">
        <w:rPr>
          <w:szCs w:val="24"/>
          <w:lang w:val="ro-RO"/>
        </w:rPr>
        <w:t>ă</w:t>
      </w:r>
      <w:r w:rsidR="001203A7" w:rsidRPr="00912F4F">
        <w:rPr>
          <w:szCs w:val="24"/>
          <w:lang w:val="ro-RO"/>
        </w:rPr>
        <w:t>strare a confiden</w:t>
      </w:r>
      <w:r w:rsidR="00F5420D" w:rsidRPr="00912F4F">
        <w:rPr>
          <w:szCs w:val="24"/>
          <w:lang w:val="ro-RO"/>
        </w:rPr>
        <w:t>ţ</w:t>
      </w:r>
      <w:r w:rsidR="001203A7" w:rsidRPr="00912F4F">
        <w:rPr>
          <w:szCs w:val="24"/>
          <w:lang w:val="ro-RO"/>
        </w:rPr>
        <w:t>ialit</w:t>
      </w:r>
      <w:r w:rsidR="00F5420D" w:rsidRPr="00912F4F">
        <w:rPr>
          <w:szCs w:val="24"/>
          <w:lang w:val="ro-RO"/>
        </w:rPr>
        <w:t>ăţ</w:t>
      </w:r>
      <w:r w:rsidR="001203A7" w:rsidRPr="00912F4F">
        <w:rPr>
          <w:szCs w:val="24"/>
          <w:lang w:val="ro-RO"/>
        </w:rPr>
        <w:t>ii în cazul în care acesteia din urm</w:t>
      </w:r>
      <w:r w:rsidR="00F5420D" w:rsidRPr="00912F4F">
        <w:rPr>
          <w:szCs w:val="24"/>
          <w:lang w:val="ro-RO"/>
        </w:rPr>
        <w:t>ă</w:t>
      </w:r>
      <w:r w:rsidR="001203A7" w:rsidRPr="00912F4F">
        <w:rPr>
          <w:szCs w:val="24"/>
          <w:lang w:val="ro-RO"/>
        </w:rPr>
        <w:t xml:space="preserve"> i se solicit</w:t>
      </w:r>
      <w:r w:rsidR="00F5420D" w:rsidRPr="00912F4F">
        <w:rPr>
          <w:szCs w:val="24"/>
          <w:lang w:val="ro-RO"/>
        </w:rPr>
        <w:t>ă</w:t>
      </w:r>
      <w:r w:rsidR="001203A7" w:rsidRPr="00912F4F">
        <w:rPr>
          <w:szCs w:val="24"/>
          <w:lang w:val="ro-RO"/>
        </w:rPr>
        <w:t xml:space="preserve"> dezv</w:t>
      </w:r>
      <w:r w:rsidR="00F5420D" w:rsidRPr="00912F4F">
        <w:rPr>
          <w:szCs w:val="24"/>
          <w:lang w:val="ro-RO"/>
        </w:rPr>
        <w:t>ăluirea i</w:t>
      </w:r>
      <w:r w:rsidR="001203A7" w:rsidRPr="00912F4F">
        <w:rPr>
          <w:szCs w:val="24"/>
          <w:lang w:val="ro-RO"/>
        </w:rPr>
        <w:t>nforma</w:t>
      </w:r>
      <w:r w:rsidR="00F5420D" w:rsidRPr="00912F4F">
        <w:rPr>
          <w:szCs w:val="24"/>
          <w:lang w:val="ro-RO"/>
        </w:rPr>
        <w:t>ţ</w:t>
      </w:r>
      <w:r w:rsidR="001203A7" w:rsidRPr="00912F4F">
        <w:rPr>
          <w:szCs w:val="24"/>
          <w:lang w:val="ro-RO"/>
        </w:rPr>
        <w:t xml:space="preserve">iilor </w:t>
      </w:r>
      <w:r w:rsidR="00F5420D" w:rsidRPr="00912F4F">
        <w:rPr>
          <w:szCs w:val="24"/>
          <w:lang w:val="ro-RO"/>
        </w:rPr>
        <w:t>c</w:t>
      </w:r>
      <w:r w:rsidR="001203A7" w:rsidRPr="00912F4F">
        <w:rPr>
          <w:szCs w:val="24"/>
          <w:lang w:val="ro-RO"/>
        </w:rPr>
        <w:t>onfidențiale, invoc</w:t>
      </w:r>
      <w:r w:rsidR="00F5420D" w:rsidRPr="00912F4F">
        <w:rPr>
          <w:szCs w:val="24"/>
          <w:lang w:val="ro-RO"/>
        </w:rPr>
        <w:t>â</w:t>
      </w:r>
      <w:r w:rsidR="001203A7" w:rsidRPr="00912F4F">
        <w:rPr>
          <w:szCs w:val="24"/>
          <w:lang w:val="ro-RO"/>
        </w:rPr>
        <w:t>ndu-se actele normative în vigoare, sau prin ordin autorizat al autorit</w:t>
      </w:r>
      <w:r w:rsidR="00F5420D" w:rsidRPr="00912F4F">
        <w:rPr>
          <w:szCs w:val="24"/>
          <w:lang w:val="ro-RO"/>
        </w:rPr>
        <w:t>ăţ</w:t>
      </w:r>
      <w:r w:rsidR="001203A7" w:rsidRPr="00912F4F">
        <w:rPr>
          <w:szCs w:val="24"/>
          <w:lang w:val="ro-RO"/>
        </w:rPr>
        <w:t>ilor administrative sau jurisdic</w:t>
      </w:r>
      <w:r w:rsidR="00F5420D" w:rsidRPr="00912F4F">
        <w:rPr>
          <w:szCs w:val="24"/>
          <w:lang w:val="ro-RO"/>
        </w:rPr>
        <w:t>ţ</w:t>
      </w:r>
      <w:r w:rsidR="001203A7" w:rsidRPr="00912F4F">
        <w:rPr>
          <w:szCs w:val="24"/>
          <w:lang w:val="ro-RO"/>
        </w:rPr>
        <w:t>ionale, având o bază legală pentru a constr</w:t>
      </w:r>
      <w:r w:rsidR="00F5420D" w:rsidRPr="00912F4F">
        <w:rPr>
          <w:szCs w:val="24"/>
          <w:lang w:val="ro-RO"/>
        </w:rPr>
        <w:t>â</w:t>
      </w:r>
      <w:r w:rsidR="001203A7" w:rsidRPr="00912F4F">
        <w:rPr>
          <w:szCs w:val="24"/>
          <w:lang w:val="ro-RO"/>
        </w:rPr>
        <w:t>nge dezv</w:t>
      </w:r>
      <w:r w:rsidR="00F5420D" w:rsidRPr="00912F4F">
        <w:rPr>
          <w:szCs w:val="24"/>
          <w:lang w:val="ro-RO"/>
        </w:rPr>
        <w:t>ă</w:t>
      </w:r>
      <w:r w:rsidR="001203A7" w:rsidRPr="00912F4F">
        <w:rPr>
          <w:szCs w:val="24"/>
          <w:lang w:val="ro-RO"/>
        </w:rPr>
        <w:t>luirea unei astfel de informa</w:t>
      </w:r>
      <w:r w:rsidR="00F5420D" w:rsidRPr="00912F4F">
        <w:rPr>
          <w:szCs w:val="24"/>
          <w:lang w:val="ro-RO"/>
        </w:rPr>
        <w:t>ţ</w:t>
      </w:r>
      <w:r w:rsidR="001203A7" w:rsidRPr="00912F4F">
        <w:rPr>
          <w:szCs w:val="24"/>
          <w:lang w:val="ro-RO"/>
        </w:rPr>
        <w:t>ii. În această situa</w:t>
      </w:r>
      <w:r w:rsidR="00F5420D" w:rsidRPr="00912F4F">
        <w:rPr>
          <w:szCs w:val="24"/>
          <w:lang w:val="ro-RO"/>
        </w:rPr>
        <w:t>ţ</w:t>
      </w:r>
      <w:r w:rsidR="001203A7" w:rsidRPr="00912F4F">
        <w:rPr>
          <w:szCs w:val="24"/>
          <w:lang w:val="ro-RO"/>
        </w:rPr>
        <w:t>ie, partea în cauză va notifica cealalt</w:t>
      </w:r>
      <w:r w:rsidR="00F5420D" w:rsidRPr="00912F4F">
        <w:rPr>
          <w:szCs w:val="24"/>
          <w:lang w:val="ro-RO"/>
        </w:rPr>
        <w:t>ă</w:t>
      </w:r>
      <w:r w:rsidR="001203A7" w:rsidRPr="00912F4F">
        <w:rPr>
          <w:szCs w:val="24"/>
          <w:lang w:val="ro-RO"/>
        </w:rPr>
        <w:t xml:space="preserve"> parte în termen de cel mult 24 de ore de la data solicitării respectivei informa</w:t>
      </w:r>
      <w:r w:rsidR="00F5420D" w:rsidRPr="00912F4F">
        <w:rPr>
          <w:szCs w:val="24"/>
          <w:lang w:val="ro-RO"/>
        </w:rPr>
        <w:t>ţ</w:t>
      </w:r>
      <w:r w:rsidR="001203A7" w:rsidRPr="00912F4F">
        <w:rPr>
          <w:szCs w:val="24"/>
          <w:lang w:val="ro-RO"/>
        </w:rPr>
        <w:t>ii confidențiale, pentru ca aceasta s</w:t>
      </w:r>
      <w:r w:rsidR="00F5420D" w:rsidRPr="00912F4F">
        <w:rPr>
          <w:szCs w:val="24"/>
          <w:lang w:val="ro-RO"/>
        </w:rPr>
        <w:t>ă</w:t>
      </w:r>
      <w:r w:rsidR="001203A7" w:rsidRPr="00912F4F">
        <w:rPr>
          <w:szCs w:val="24"/>
          <w:lang w:val="ro-RO"/>
        </w:rPr>
        <w:t xml:space="preserve"> poat</w:t>
      </w:r>
      <w:r w:rsidR="00F5420D" w:rsidRPr="00912F4F">
        <w:rPr>
          <w:szCs w:val="24"/>
          <w:lang w:val="ro-RO"/>
        </w:rPr>
        <w:t>ă</w:t>
      </w:r>
      <w:r w:rsidR="001203A7" w:rsidRPr="00912F4F">
        <w:rPr>
          <w:szCs w:val="24"/>
          <w:lang w:val="ro-RO"/>
        </w:rPr>
        <w:t xml:space="preserve"> lua orice m</w:t>
      </w:r>
      <w:r w:rsidR="00F5420D" w:rsidRPr="00912F4F">
        <w:rPr>
          <w:szCs w:val="24"/>
          <w:lang w:val="ro-RO"/>
        </w:rPr>
        <w:t>ă</w:t>
      </w:r>
      <w:r w:rsidR="001203A7" w:rsidRPr="00912F4F">
        <w:rPr>
          <w:szCs w:val="24"/>
          <w:lang w:val="ro-RO"/>
        </w:rPr>
        <w:t>suri pentru limi</w:t>
      </w:r>
      <w:r w:rsidR="00F5420D" w:rsidRPr="00912F4F">
        <w:rPr>
          <w:szCs w:val="24"/>
          <w:lang w:val="ro-RO"/>
        </w:rPr>
        <w:t xml:space="preserve">tarea eventualului </w:t>
      </w:r>
      <w:proofErr w:type="spellStart"/>
      <w:r w:rsidR="00F5420D" w:rsidRPr="00912F4F">
        <w:rPr>
          <w:szCs w:val="24"/>
          <w:lang w:val="ro-RO"/>
        </w:rPr>
        <w:t>prejudici</w:t>
      </w:r>
      <w:proofErr w:type="spellEnd"/>
      <w:r w:rsidR="001203A7" w:rsidRPr="00912F4F">
        <w:rPr>
          <w:szCs w:val="24"/>
          <w:lang w:val="ro-RO"/>
        </w:rPr>
        <w:t xml:space="preserve"> cauzat de o asemenea dezv</w:t>
      </w:r>
      <w:r w:rsidR="00F5420D" w:rsidRPr="00912F4F">
        <w:rPr>
          <w:szCs w:val="24"/>
          <w:lang w:val="ro-RO"/>
        </w:rPr>
        <w:t>ă</w:t>
      </w:r>
      <w:r w:rsidR="001203A7" w:rsidRPr="00912F4F">
        <w:rPr>
          <w:szCs w:val="24"/>
          <w:lang w:val="ro-RO"/>
        </w:rPr>
        <w:t>luire.</w:t>
      </w:r>
    </w:p>
    <w:p w:rsidR="0077668D" w:rsidRPr="00912F4F" w:rsidRDefault="00CF26A5" w:rsidP="000C69CD">
      <w:pPr>
        <w:pStyle w:val="DefaultText"/>
        <w:spacing w:line="276" w:lineRule="auto"/>
        <w:ind w:firstLine="709"/>
        <w:contextualSpacing/>
        <w:jc w:val="both"/>
        <w:rPr>
          <w:szCs w:val="24"/>
          <w:lang w:val="ro-RO"/>
        </w:rPr>
      </w:pPr>
      <w:r w:rsidRPr="00912F4F">
        <w:rPr>
          <w:szCs w:val="24"/>
          <w:lang w:val="ro-RO"/>
        </w:rPr>
        <w:t>21</w:t>
      </w:r>
      <w:r w:rsidR="00F5420D" w:rsidRPr="00912F4F">
        <w:rPr>
          <w:szCs w:val="24"/>
          <w:lang w:val="ro-RO"/>
        </w:rPr>
        <w:t>.3</w:t>
      </w:r>
      <w:r w:rsidR="001203A7" w:rsidRPr="00912F4F">
        <w:rPr>
          <w:szCs w:val="24"/>
          <w:lang w:val="ro-RO"/>
        </w:rPr>
        <w:t xml:space="preserve"> </w:t>
      </w:r>
      <w:r w:rsidR="0002244E" w:rsidRPr="00912F4F">
        <w:rPr>
          <w:szCs w:val="24"/>
          <w:lang w:val="ro-RO"/>
        </w:rPr>
        <w:t xml:space="preserve"> </w:t>
      </w:r>
      <w:r w:rsidR="001203A7" w:rsidRPr="00912F4F">
        <w:rPr>
          <w:szCs w:val="24"/>
          <w:lang w:val="ro-RO"/>
        </w:rPr>
        <w:t>Pentru evitarea oric</w:t>
      </w:r>
      <w:r w:rsidR="00F5420D" w:rsidRPr="00912F4F">
        <w:rPr>
          <w:szCs w:val="24"/>
          <w:lang w:val="ro-RO"/>
        </w:rPr>
        <w:t>ă</w:t>
      </w:r>
      <w:r w:rsidR="001203A7" w:rsidRPr="00912F4F">
        <w:rPr>
          <w:szCs w:val="24"/>
          <w:lang w:val="ro-RO"/>
        </w:rPr>
        <w:t xml:space="preserve">rui dubiu, </w:t>
      </w:r>
      <w:r w:rsidR="00F5420D" w:rsidRPr="00912F4F">
        <w:rPr>
          <w:szCs w:val="24"/>
          <w:lang w:val="ro-RO"/>
        </w:rPr>
        <w:t>i</w:t>
      </w:r>
      <w:r w:rsidR="001203A7" w:rsidRPr="00912F4F">
        <w:rPr>
          <w:szCs w:val="24"/>
          <w:lang w:val="ro-RO"/>
        </w:rPr>
        <w:t xml:space="preserve">nformațiile </w:t>
      </w:r>
      <w:r w:rsidR="00F5420D" w:rsidRPr="00912F4F">
        <w:rPr>
          <w:szCs w:val="24"/>
          <w:lang w:val="ro-RO"/>
        </w:rPr>
        <w:t>c</w:t>
      </w:r>
      <w:r w:rsidR="001203A7" w:rsidRPr="00912F4F">
        <w:rPr>
          <w:szCs w:val="24"/>
          <w:lang w:val="ro-RO"/>
        </w:rPr>
        <w:t xml:space="preserve">onfidențiale nu vor include </w:t>
      </w:r>
      <w:r w:rsidR="00F5420D" w:rsidRPr="00912F4F">
        <w:rPr>
          <w:szCs w:val="24"/>
          <w:lang w:val="ro-RO"/>
        </w:rPr>
        <w:t>î</w:t>
      </w:r>
      <w:r w:rsidR="001203A7" w:rsidRPr="00912F4F">
        <w:rPr>
          <w:szCs w:val="24"/>
          <w:lang w:val="ro-RO"/>
        </w:rPr>
        <w:t>ns</w:t>
      </w:r>
      <w:r w:rsidR="00F5420D" w:rsidRPr="00912F4F">
        <w:rPr>
          <w:szCs w:val="24"/>
          <w:lang w:val="ro-RO"/>
        </w:rPr>
        <w:t>ă</w:t>
      </w:r>
      <w:r w:rsidR="001203A7" w:rsidRPr="00912F4F">
        <w:rPr>
          <w:szCs w:val="24"/>
          <w:lang w:val="ro-RO"/>
        </w:rPr>
        <w:t xml:space="preserve"> informa</w:t>
      </w:r>
      <w:r w:rsidR="00F5420D" w:rsidRPr="00912F4F">
        <w:rPr>
          <w:szCs w:val="24"/>
          <w:lang w:val="ro-RO"/>
        </w:rPr>
        <w:t>ţ</w:t>
      </w:r>
      <w:r w:rsidR="0077668D" w:rsidRPr="00912F4F">
        <w:rPr>
          <w:szCs w:val="24"/>
          <w:lang w:val="ro-RO"/>
        </w:rPr>
        <w:t>iile care:</w:t>
      </w:r>
    </w:p>
    <w:p w:rsidR="0077668D" w:rsidRPr="00912F4F" w:rsidRDefault="0077668D" w:rsidP="000C69CD">
      <w:pPr>
        <w:pStyle w:val="DefaultText"/>
        <w:spacing w:line="276" w:lineRule="auto"/>
        <w:ind w:firstLine="709"/>
        <w:contextualSpacing/>
        <w:jc w:val="both"/>
        <w:rPr>
          <w:szCs w:val="24"/>
          <w:lang w:val="ro-RO"/>
        </w:rPr>
      </w:pPr>
      <w:r w:rsidRPr="00912F4F">
        <w:rPr>
          <w:szCs w:val="24"/>
          <w:lang w:val="ro-RO"/>
        </w:rPr>
        <w:t xml:space="preserve">a. </w:t>
      </w:r>
      <w:r w:rsidR="001203A7" w:rsidRPr="00912F4F">
        <w:rPr>
          <w:szCs w:val="24"/>
          <w:lang w:val="ro-RO"/>
        </w:rPr>
        <w:t>sunt publice la data dezv</w:t>
      </w:r>
      <w:r w:rsidR="00F5420D" w:rsidRPr="00912F4F">
        <w:rPr>
          <w:szCs w:val="24"/>
          <w:lang w:val="ro-RO"/>
        </w:rPr>
        <w:t>ă</w:t>
      </w:r>
      <w:r w:rsidR="001203A7" w:rsidRPr="00912F4F">
        <w:rPr>
          <w:szCs w:val="24"/>
          <w:lang w:val="ro-RO"/>
        </w:rPr>
        <w:t>luirii acestor informa</w:t>
      </w:r>
      <w:r w:rsidR="00F5420D" w:rsidRPr="00912F4F">
        <w:rPr>
          <w:szCs w:val="24"/>
          <w:lang w:val="ro-RO"/>
        </w:rPr>
        <w:t>ţ</w:t>
      </w:r>
      <w:r w:rsidR="001203A7" w:rsidRPr="00912F4F">
        <w:rPr>
          <w:szCs w:val="24"/>
          <w:lang w:val="ro-RO"/>
        </w:rPr>
        <w:t>ii c</w:t>
      </w:r>
      <w:r w:rsidR="00F5420D" w:rsidRPr="00912F4F">
        <w:rPr>
          <w:szCs w:val="24"/>
          <w:lang w:val="ro-RO"/>
        </w:rPr>
        <w:t>ă</w:t>
      </w:r>
      <w:r w:rsidR="001203A7" w:rsidRPr="00912F4F">
        <w:rPr>
          <w:szCs w:val="24"/>
          <w:lang w:val="ro-RO"/>
        </w:rPr>
        <w:t xml:space="preserve">tre părți </w:t>
      </w:r>
      <w:r w:rsidR="00F5420D" w:rsidRPr="00912F4F">
        <w:rPr>
          <w:szCs w:val="24"/>
          <w:lang w:val="ro-RO"/>
        </w:rPr>
        <w:t>ş</w:t>
      </w:r>
      <w:r w:rsidR="001203A7" w:rsidRPr="00912F4F">
        <w:rPr>
          <w:szCs w:val="24"/>
          <w:lang w:val="ro-RO"/>
        </w:rPr>
        <w:t>i/sau reprezentan</w:t>
      </w:r>
      <w:r w:rsidR="00F5420D" w:rsidRPr="00912F4F">
        <w:rPr>
          <w:szCs w:val="24"/>
          <w:lang w:val="ro-RO"/>
        </w:rPr>
        <w:t>ţ</w:t>
      </w:r>
      <w:r w:rsidRPr="00912F4F">
        <w:rPr>
          <w:szCs w:val="24"/>
          <w:lang w:val="ro-RO"/>
        </w:rPr>
        <w:t>ii acestora;</w:t>
      </w:r>
    </w:p>
    <w:p w:rsidR="0077668D" w:rsidRPr="00912F4F" w:rsidRDefault="0077668D" w:rsidP="000C69CD">
      <w:pPr>
        <w:pStyle w:val="DefaultText"/>
        <w:spacing w:line="276" w:lineRule="auto"/>
        <w:ind w:firstLine="709"/>
        <w:contextualSpacing/>
        <w:jc w:val="both"/>
        <w:rPr>
          <w:szCs w:val="24"/>
          <w:lang w:val="ro-RO"/>
        </w:rPr>
      </w:pPr>
      <w:r w:rsidRPr="00912F4F">
        <w:rPr>
          <w:szCs w:val="24"/>
          <w:lang w:val="ro-RO"/>
        </w:rPr>
        <w:t xml:space="preserve">b. </w:t>
      </w:r>
      <w:r w:rsidR="001203A7" w:rsidRPr="00912F4F">
        <w:rPr>
          <w:szCs w:val="24"/>
          <w:lang w:val="ro-RO"/>
        </w:rPr>
        <w:t>devin publice, dar nu ca rezultat al divulg</w:t>
      </w:r>
      <w:r w:rsidR="00F5420D" w:rsidRPr="00912F4F">
        <w:rPr>
          <w:szCs w:val="24"/>
          <w:lang w:val="ro-RO"/>
        </w:rPr>
        <w:t>ă</w:t>
      </w:r>
      <w:r w:rsidR="001203A7" w:rsidRPr="00912F4F">
        <w:rPr>
          <w:szCs w:val="24"/>
          <w:lang w:val="ro-RO"/>
        </w:rPr>
        <w:t>rii acestor informa</w:t>
      </w:r>
      <w:r w:rsidR="00F5420D" w:rsidRPr="00912F4F">
        <w:rPr>
          <w:szCs w:val="24"/>
          <w:lang w:val="ro-RO"/>
        </w:rPr>
        <w:t>ţ</w:t>
      </w:r>
      <w:r w:rsidR="001203A7" w:rsidRPr="00912F4F">
        <w:rPr>
          <w:szCs w:val="24"/>
          <w:lang w:val="ro-RO"/>
        </w:rPr>
        <w:t xml:space="preserve">ii prin </w:t>
      </w:r>
      <w:r w:rsidR="00F5420D" w:rsidRPr="00912F4F">
        <w:rPr>
          <w:szCs w:val="24"/>
          <w:lang w:val="ro-RO"/>
        </w:rPr>
        <w:t>î</w:t>
      </w:r>
      <w:r w:rsidR="001203A7" w:rsidRPr="00912F4F">
        <w:rPr>
          <w:szCs w:val="24"/>
          <w:lang w:val="ro-RO"/>
        </w:rPr>
        <w:t>nc</w:t>
      </w:r>
      <w:r w:rsidR="00F5420D" w:rsidRPr="00912F4F">
        <w:rPr>
          <w:szCs w:val="24"/>
          <w:lang w:val="ro-RO"/>
        </w:rPr>
        <w:t>ă</w:t>
      </w:r>
      <w:r w:rsidR="001203A7" w:rsidRPr="00912F4F">
        <w:rPr>
          <w:szCs w:val="24"/>
          <w:lang w:val="ro-RO"/>
        </w:rPr>
        <w:t xml:space="preserve">lcarea </w:t>
      </w:r>
      <w:r w:rsidR="00F5420D" w:rsidRPr="00912F4F">
        <w:rPr>
          <w:i/>
          <w:szCs w:val="24"/>
          <w:lang w:val="ro-RO"/>
        </w:rPr>
        <w:t>C</w:t>
      </w:r>
      <w:r w:rsidR="001203A7" w:rsidRPr="00912F4F">
        <w:rPr>
          <w:i/>
          <w:szCs w:val="24"/>
          <w:lang w:val="ro-RO"/>
        </w:rPr>
        <w:t>ontractului</w:t>
      </w:r>
      <w:r w:rsidRPr="00912F4F">
        <w:rPr>
          <w:szCs w:val="24"/>
          <w:lang w:val="ro-RO"/>
        </w:rPr>
        <w:t>;</w:t>
      </w:r>
    </w:p>
    <w:p w:rsidR="001203A7" w:rsidRPr="00912F4F" w:rsidRDefault="0077668D" w:rsidP="000C69CD">
      <w:pPr>
        <w:pStyle w:val="DefaultText"/>
        <w:spacing w:line="276" w:lineRule="auto"/>
        <w:ind w:firstLine="709"/>
        <w:contextualSpacing/>
        <w:jc w:val="both"/>
        <w:rPr>
          <w:szCs w:val="24"/>
          <w:lang w:val="ro-RO"/>
        </w:rPr>
      </w:pPr>
      <w:r w:rsidRPr="00912F4F">
        <w:rPr>
          <w:szCs w:val="24"/>
          <w:lang w:val="ro-RO"/>
        </w:rPr>
        <w:lastRenderedPageBreak/>
        <w:t xml:space="preserve">c. </w:t>
      </w:r>
      <w:r w:rsidR="001203A7" w:rsidRPr="00912F4F">
        <w:rPr>
          <w:szCs w:val="24"/>
          <w:lang w:val="ro-RO"/>
        </w:rPr>
        <w:t>au fost ob</w:t>
      </w:r>
      <w:r w:rsidR="00F5420D" w:rsidRPr="00912F4F">
        <w:rPr>
          <w:szCs w:val="24"/>
          <w:lang w:val="ro-RO"/>
        </w:rPr>
        <w:t>ţ</w:t>
      </w:r>
      <w:r w:rsidR="001203A7" w:rsidRPr="00912F4F">
        <w:rPr>
          <w:szCs w:val="24"/>
          <w:lang w:val="ro-RO"/>
        </w:rPr>
        <w:t>inute de la o surs</w:t>
      </w:r>
      <w:r w:rsidR="00F5420D" w:rsidRPr="00912F4F">
        <w:rPr>
          <w:szCs w:val="24"/>
          <w:lang w:val="ro-RO"/>
        </w:rPr>
        <w:t>ă</w:t>
      </w:r>
      <w:r w:rsidR="001203A7" w:rsidRPr="00912F4F">
        <w:rPr>
          <w:szCs w:val="24"/>
          <w:lang w:val="ro-RO"/>
        </w:rPr>
        <w:t xml:space="preserve"> ce nu are leg</w:t>
      </w:r>
      <w:r w:rsidR="00F5420D" w:rsidRPr="00912F4F">
        <w:rPr>
          <w:szCs w:val="24"/>
          <w:lang w:val="ro-RO"/>
        </w:rPr>
        <w:t>ă</w:t>
      </w:r>
      <w:r w:rsidR="001203A7" w:rsidRPr="00912F4F">
        <w:rPr>
          <w:szCs w:val="24"/>
          <w:lang w:val="ro-RO"/>
        </w:rPr>
        <w:t>tur</w:t>
      </w:r>
      <w:r w:rsidR="00F5420D" w:rsidRPr="00912F4F">
        <w:rPr>
          <w:szCs w:val="24"/>
          <w:lang w:val="ro-RO"/>
        </w:rPr>
        <w:t>ă</w:t>
      </w:r>
      <w:r w:rsidR="001203A7" w:rsidRPr="00912F4F">
        <w:rPr>
          <w:szCs w:val="24"/>
          <w:lang w:val="ro-RO"/>
        </w:rPr>
        <w:t xml:space="preserve"> cu </w:t>
      </w:r>
      <w:r w:rsidR="00F5420D" w:rsidRPr="00912F4F">
        <w:rPr>
          <w:szCs w:val="24"/>
          <w:lang w:val="ro-RO"/>
        </w:rPr>
        <w:t>p</w:t>
      </w:r>
      <w:r w:rsidR="001203A7" w:rsidRPr="00912F4F">
        <w:rPr>
          <w:szCs w:val="24"/>
          <w:lang w:val="ro-RO"/>
        </w:rPr>
        <w:t>ărțile, în cazul în care aceast</w:t>
      </w:r>
      <w:r w:rsidR="00F5420D" w:rsidRPr="00912F4F">
        <w:rPr>
          <w:szCs w:val="24"/>
          <w:lang w:val="ro-RO"/>
        </w:rPr>
        <w:t>ă</w:t>
      </w:r>
      <w:r w:rsidR="001203A7" w:rsidRPr="00912F4F">
        <w:rPr>
          <w:szCs w:val="24"/>
          <w:lang w:val="ro-RO"/>
        </w:rPr>
        <w:t xml:space="preserve"> sursă nu este </w:t>
      </w:r>
      <w:r w:rsidR="00F5420D" w:rsidRPr="00912F4F">
        <w:rPr>
          <w:szCs w:val="24"/>
          <w:lang w:val="ro-RO"/>
        </w:rPr>
        <w:t>ţ</w:t>
      </w:r>
      <w:r w:rsidR="001203A7" w:rsidRPr="00912F4F">
        <w:rPr>
          <w:szCs w:val="24"/>
          <w:lang w:val="ro-RO"/>
        </w:rPr>
        <w:t>inută a p</w:t>
      </w:r>
      <w:r w:rsidR="00F5420D" w:rsidRPr="00912F4F">
        <w:rPr>
          <w:szCs w:val="24"/>
          <w:lang w:val="ro-RO"/>
        </w:rPr>
        <w:t>ă</w:t>
      </w:r>
      <w:r w:rsidR="001203A7" w:rsidRPr="00912F4F">
        <w:rPr>
          <w:szCs w:val="24"/>
          <w:lang w:val="ro-RO"/>
        </w:rPr>
        <w:t>stra confidențialitatea acestor informații; sau</w:t>
      </w:r>
    </w:p>
    <w:p w:rsidR="001203A7" w:rsidRPr="00912F4F" w:rsidRDefault="00CF26A5" w:rsidP="000C69CD">
      <w:pPr>
        <w:pStyle w:val="DefaultText"/>
        <w:spacing w:line="276" w:lineRule="auto"/>
        <w:ind w:firstLine="709"/>
        <w:contextualSpacing/>
        <w:jc w:val="both"/>
        <w:rPr>
          <w:szCs w:val="24"/>
          <w:lang w:val="ro-RO"/>
        </w:rPr>
      </w:pPr>
      <w:r w:rsidRPr="00912F4F">
        <w:rPr>
          <w:szCs w:val="24"/>
          <w:lang w:val="ro-RO"/>
        </w:rPr>
        <w:t>21</w:t>
      </w:r>
      <w:r w:rsidR="0077668D" w:rsidRPr="00912F4F">
        <w:rPr>
          <w:szCs w:val="24"/>
          <w:lang w:val="ro-RO"/>
        </w:rPr>
        <w:t>.4</w:t>
      </w:r>
      <w:r w:rsidR="001203A7" w:rsidRPr="00912F4F">
        <w:rPr>
          <w:szCs w:val="24"/>
          <w:lang w:val="ro-RO"/>
        </w:rPr>
        <w:t xml:space="preserve"> </w:t>
      </w:r>
      <w:r w:rsidR="0002244E" w:rsidRPr="00912F4F">
        <w:rPr>
          <w:szCs w:val="24"/>
          <w:lang w:val="ro-RO"/>
        </w:rPr>
        <w:t xml:space="preserve"> </w:t>
      </w:r>
      <w:r w:rsidR="001203A7" w:rsidRPr="00912F4F">
        <w:rPr>
          <w:szCs w:val="24"/>
          <w:lang w:val="ro-RO"/>
        </w:rPr>
        <w:t>Părțile pot dovedi, într-o modalitate satisf</w:t>
      </w:r>
      <w:r w:rsidR="0071170E" w:rsidRPr="00912F4F">
        <w:rPr>
          <w:szCs w:val="24"/>
          <w:lang w:val="ro-RO"/>
        </w:rPr>
        <w:t>ă</w:t>
      </w:r>
      <w:r w:rsidR="001203A7" w:rsidRPr="00912F4F">
        <w:rPr>
          <w:szCs w:val="24"/>
          <w:lang w:val="ro-RO"/>
        </w:rPr>
        <w:t>cătoare, în mod rezonabil, că aceste informa</w:t>
      </w:r>
      <w:r w:rsidR="0071170E" w:rsidRPr="00912F4F">
        <w:rPr>
          <w:szCs w:val="24"/>
          <w:lang w:val="ro-RO"/>
        </w:rPr>
        <w:t>ţ</w:t>
      </w:r>
      <w:r w:rsidR="001203A7" w:rsidRPr="00912F4F">
        <w:rPr>
          <w:szCs w:val="24"/>
          <w:lang w:val="ro-RO"/>
        </w:rPr>
        <w:t>ii se aflau în mod legal în posesia acestora înainte de data semn</w:t>
      </w:r>
      <w:r w:rsidR="0071170E" w:rsidRPr="00912F4F">
        <w:rPr>
          <w:szCs w:val="24"/>
          <w:lang w:val="ro-RO"/>
        </w:rPr>
        <w:t>ă</w:t>
      </w:r>
      <w:r w:rsidR="001203A7" w:rsidRPr="00912F4F">
        <w:rPr>
          <w:szCs w:val="24"/>
          <w:lang w:val="ro-RO"/>
        </w:rPr>
        <w:t xml:space="preserve">rii prezentului </w:t>
      </w:r>
      <w:r w:rsidR="0071170E" w:rsidRPr="00912F4F">
        <w:rPr>
          <w:i/>
          <w:szCs w:val="24"/>
          <w:lang w:val="ro-RO"/>
        </w:rPr>
        <w:t>C</w:t>
      </w:r>
      <w:r w:rsidR="001203A7" w:rsidRPr="00912F4F">
        <w:rPr>
          <w:i/>
          <w:szCs w:val="24"/>
          <w:lang w:val="ro-RO"/>
        </w:rPr>
        <w:t>ontract</w:t>
      </w:r>
      <w:r w:rsidR="001203A7" w:rsidRPr="00912F4F">
        <w:rPr>
          <w:szCs w:val="24"/>
          <w:lang w:val="ro-RO"/>
        </w:rPr>
        <w:t>, nefiind furnizate de c</w:t>
      </w:r>
      <w:r w:rsidR="0071170E" w:rsidRPr="00912F4F">
        <w:rPr>
          <w:szCs w:val="24"/>
          <w:lang w:val="ro-RO"/>
        </w:rPr>
        <w:t>ă</w:t>
      </w:r>
      <w:r w:rsidR="001203A7" w:rsidRPr="00912F4F">
        <w:rPr>
          <w:szCs w:val="24"/>
          <w:lang w:val="ro-RO"/>
        </w:rPr>
        <w:t xml:space="preserve">tre </w:t>
      </w:r>
      <w:r w:rsidR="0071170E" w:rsidRPr="00912F4F">
        <w:rPr>
          <w:szCs w:val="24"/>
          <w:lang w:val="ro-RO"/>
        </w:rPr>
        <w:t>p</w:t>
      </w:r>
      <w:r w:rsidR="001203A7" w:rsidRPr="00912F4F">
        <w:rPr>
          <w:szCs w:val="24"/>
          <w:lang w:val="ro-RO"/>
        </w:rPr>
        <w:t xml:space="preserve">ărți, iar acestea nefiind </w:t>
      </w:r>
      <w:r w:rsidR="0071170E" w:rsidRPr="00912F4F">
        <w:rPr>
          <w:szCs w:val="24"/>
          <w:lang w:val="ro-RO"/>
        </w:rPr>
        <w:t>ţ</w:t>
      </w:r>
      <w:r w:rsidR="001203A7" w:rsidRPr="00912F4F">
        <w:rPr>
          <w:szCs w:val="24"/>
          <w:lang w:val="ro-RO"/>
        </w:rPr>
        <w:t>inute de obligația păstrării confiden</w:t>
      </w:r>
      <w:r w:rsidR="0071170E" w:rsidRPr="00912F4F">
        <w:rPr>
          <w:szCs w:val="24"/>
          <w:lang w:val="ro-RO"/>
        </w:rPr>
        <w:t>ţ</w:t>
      </w:r>
      <w:r w:rsidR="001203A7" w:rsidRPr="00912F4F">
        <w:rPr>
          <w:szCs w:val="24"/>
          <w:lang w:val="ro-RO"/>
        </w:rPr>
        <w:t>ialității acestor informații.</w:t>
      </w:r>
    </w:p>
    <w:p w:rsidR="001203A7" w:rsidRPr="00912F4F" w:rsidRDefault="00CF26A5" w:rsidP="000C69CD">
      <w:pPr>
        <w:pStyle w:val="DefaultText"/>
        <w:spacing w:line="276" w:lineRule="auto"/>
        <w:ind w:firstLine="709"/>
        <w:contextualSpacing/>
        <w:jc w:val="both"/>
        <w:rPr>
          <w:szCs w:val="24"/>
          <w:lang w:val="ro-RO"/>
        </w:rPr>
      </w:pPr>
      <w:r w:rsidRPr="00912F4F">
        <w:rPr>
          <w:szCs w:val="24"/>
          <w:lang w:val="ro-RO"/>
        </w:rPr>
        <w:t>21</w:t>
      </w:r>
      <w:r w:rsidR="0071170E" w:rsidRPr="00912F4F">
        <w:rPr>
          <w:szCs w:val="24"/>
          <w:lang w:val="ro-RO"/>
        </w:rPr>
        <w:t>.</w:t>
      </w:r>
      <w:r w:rsidR="0077668D" w:rsidRPr="00912F4F">
        <w:rPr>
          <w:szCs w:val="24"/>
          <w:lang w:val="ro-RO"/>
        </w:rPr>
        <w:t>5</w:t>
      </w:r>
      <w:r w:rsidR="001203A7" w:rsidRPr="00912F4F">
        <w:rPr>
          <w:szCs w:val="24"/>
          <w:lang w:val="ro-RO"/>
        </w:rPr>
        <w:t xml:space="preserve"> </w:t>
      </w:r>
      <w:r w:rsidR="0002244E" w:rsidRPr="00912F4F">
        <w:rPr>
          <w:szCs w:val="24"/>
          <w:lang w:val="ro-RO"/>
        </w:rPr>
        <w:t xml:space="preserve"> </w:t>
      </w:r>
      <w:r w:rsidR="001203A7" w:rsidRPr="00912F4F">
        <w:rPr>
          <w:szCs w:val="24"/>
          <w:lang w:val="ro-RO"/>
        </w:rPr>
        <w:t>În schimbul acordului de a pune la dispozi</w:t>
      </w:r>
      <w:r w:rsidR="0071170E" w:rsidRPr="00912F4F">
        <w:rPr>
          <w:szCs w:val="24"/>
          <w:lang w:val="ro-RO"/>
        </w:rPr>
        <w:t>ţ</w:t>
      </w:r>
      <w:r w:rsidR="001203A7" w:rsidRPr="00912F4F">
        <w:rPr>
          <w:szCs w:val="24"/>
          <w:lang w:val="ro-RO"/>
        </w:rPr>
        <w:t xml:space="preserve">ie </w:t>
      </w:r>
      <w:r w:rsidR="0071170E" w:rsidRPr="00912F4F">
        <w:rPr>
          <w:szCs w:val="24"/>
          <w:lang w:val="ro-RO"/>
        </w:rPr>
        <w:t>i</w:t>
      </w:r>
      <w:r w:rsidR="001203A7" w:rsidRPr="00912F4F">
        <w:rPr>
          <w:szCs w:val="24"/>
          <w:lang w:val="ro-RO"/>
        </w:rPr>
        <w:t xml:space="preserve">nformațiile </w:t>
      </w:r>
      <w:r w:rsidR="0071170E" w:rsidRPr="00912F4F">
        <w:rPr>
          <w:szCs w:val="24"/>
          <w:lang w:val="ro-RO"/>
        </w:rPr>
        <w:t>c</w:t>
      </w:r>
      <w:r w:rsidR="001203A7" w:rsidRPr="00912F4F">
        <w:rPr>
          <w:szCs w:val="24"/>
          <w:lang w:val="ro-RO"/>
        </w:rPr>
        <w:t>onfid</w:t>
      </w:r>
      <w:r w:rsidR="0071170E" w:rsidRPr="00912F4F">
        <w:rPr>
          <w:szCs w:val="24"/>
          <w:lang w:val="ro-RO"/>
        </w:rPr>
        <w:t>ențiale, astfel cum se prevede î</w:t>
      </w:r>
      <w:r w:rsidR="001203A7" w:rsidRPr="00912F4F">
        <w:rPr>
          <w:szCs w:val="24"/>
          <w:lang w:val="ro-RO"/>
        </w:rPr>
        <w:t xml:space="preserve">n prezentul </w:t>
      </w:r>
      <w:r w:rsidR="0071170E" w:rsidRPr="00912F4F">
        <w:rPr>
          <w:i/>
          <w:szCs w:val="24"/>
          <w:lang w:val="ro-RO"/>
        </w:rPr>
        <w:t>C</w:t>
      </w:r>
      <w:r w:rsidR="001203A7" w:rsidRPr="00912F4F">
        <w:rPr>
          <w:i/>
          <w:szCs w:val="24"/>
          <w:lang w:val="ro-RO"/>
        </w:rPr>
        <w:t>ontract</w:t>
      </w:r>
      <w:r w:rsidR="001203A7" w:rsidRPr="00912F4F">
        <w:rPr>
          <w:szCs w:val="24"/>
          <w:lang w:val="ro-RO"/>
        </w:rPr>
        <w:t xml:space="preserve">, </w:t>
      </w:r>
      <w:r w:rsidR="0071170E" w:rsidRPr="00912F4F">
        <w:rPr>
          <w:szCs w:val="24"/>
          <w:lang w:val="ro-RO"/>
        </w:rPr>
        <w:t>p</w:t>
      </w:r>
      <w:r w:rsidR="001203A7" w:rsidRPr="00912F4F">
        <w:rPr>
          <w:szCs w:val="24"/>
          <w:lang w:val="ro-RO"/>
        </w:rPr>
        <w:t>ărțile se obligă:</w:t>
      </w:r>
    </w:p>
    <w:p w:rsidR="001203A7" w:rsidRPr="00912F4F" w:rsidRDefault="0077668D" w:rsidP="000C69CD">
      <w:pPr>
        <w:pStyle w:val="DefaultText"/>
        <w:spacing w:line="276" w:lineRule="auto"/>
        <w:ind w:firstLine="709"/>
        <w:contextualSpacing/>
        <w:jc w:val="both"/>
        <w:rPr>
          <w:szCs w:val="24"/>
          <w:lang w:val="ro-RO"/>
        </w:rPr>
      </w:pPr>
      <w:r w:rsidRPr="00912F4F">
        <w:rPr>
          <w:szCs w:val="24"/>
          <w:lang w:val="ro-RO"/>
        </w:rPr>
        <w:t>a.</w:t>
      </w:r>
      <w:r w:rsidR="001203A7" w:rsidRPr="00912F4F">
        <w:rPr>
          <w:szCs w:val="24"/>
          <w:lang w:val="ro-RO"/>
        </w:rPr>
        <w:t xml:space="preserve"> să păstreze strict confiden</w:t>
      </w:r>
      <w:r w:rsidR="0071170E" w:rsidRPr="00912F4F">
        <w:rPr>
          <w:szCs w:val="24"/>
          <w:lang w:val="ro-RO"/>
        </w:rPr>
        <w:t>ţ</w:t>
      </w:r>
      <w:r w:rsidR="001203A7" w:rsidRPr="00912F4F">
        <w:rPr>
          <w:szCs w:val="24"/>
          <w:lang w:val="ro-RO"/>
        </w:rPr>
        <w:t xml:space="preserve">iale </w:t>
      </w:r>
      <w:r w:rsidR="0071170E" w:rsidRPr="00912F4F">
        <w:rPr>
          <w:szCs w:val="24"/>
          <w:lang w:val="ro-RO"/>
        </w:rPr>
        <w:t>i</w:t>
      </w:r>
      <w:r w:rsidR="001203A7" w:rsidRPr="00912F4F">
        <w:rPr>
          <w:szCs w:val="24"/>
          <w:lang w:val="ro-RO"/>
        </w:rPr>
        <w:t xml:space="preserve">nformațiile </w:t>
      </w:r>
      <w:r w:rsidR="0071170E" w:rsidRPr="00912F4F">
        <w:rPr>
          <w:szCs w:val="24"/>
          <w:lang w:val="ro-RO"/>
        </w:rPr>
        <w:t>c</w:t>
      </w:r>
      <w:r w:rsidR="001203A7" w:rsidRPr="00912F4F">
        <w:rPr>
          <w:szCs w:val="24"/>
          <w:lang w:val="ro-RO"/>
        </w:rPr>
        <w:t>onfidențiale și să nu le divulge sau disemineze vreunei ter</w:t>
      </w:r>
      <w:r w:rsidR="0071170E" w:rsidRPr="00912F4F">
        <w:rPr>
          <w:szCs w:val="24"/>
          <w:lang w:val="ro-RO"/>
        </w:rPr>
        <w:t>ţ</w:t>
      </w:r>
      <w:r w:rsidR="001203A7" w:rsidRPr="00912F4F">
        <w:rPr>
          <w:szCs w:val="24"/>
          <w:lang w:val="ro-RO"/>
        </w:rPr>
        <w:t>e părți, cu excep</w:t>
      </w:r>
      <w:r w:rsidR="0071170E" w:rsidRPr="00912F4F">
        <w:rPr>
          <w:szCs w:val="24"/>
          <w:lang w:val="ro-RO"/>
        </w:rPr>
        <w:t>ţ</w:t>
      </w:r>
      <w:r w:rsidR="001203A7" w:rsidRPr="00912F4F">
        <w:rPr>
          <w:szCs w:val="24"/>
          <w:lang w:val="ro-RO"/>
        </w:rPr>
        <w:t xml:space="preserve">ia celor permise în mod specific prin acest </w:t>
      </w:r>
      <w:r w:rsidR="0071170E" w:rsidRPr="00912F4F">
        <w:rPr>
          <w:szCs w:val="24"/>
          <w:lang w:val="ro-RO"/>
        </w:rPr>
        <w:t>contract sau agreate prealabil î</w:t>
      </w:r>
      <w:r w:rsidR="001203A7" w:rsidRPr="00912F4F">
        <w:rPr>
          <w:szCs w:val="24"/>
          <w:lang w:val="ro-RO"/>
        </w:rPr>
        <w:t xml:space="preserve">n scris de </w:t>
      </w:r>
      <w:r w:rsidR="0071170E" w:rsidRPr="00912F4F">
        <w:rPr>
          <w:szCs w:val="24"/>
          <w:lang w:val="ro-RO"/>
        </w:rPr>
        <w:t>p</w:t>
      </w:r>
      <w:r w:rsidR="001203A7" w:rsidRPr="00912F4F">
        <w:rPr>
          <w:szCs w:val="24"/>
          <w:lang w:val="ro-RO"/>
        </w:rPr>
        <w:t>ărți;</w:t>
      </w:r>
    </w:p>
    <w:p w:rsidR="001203A7" w:rsidRPr="00912F4F" w:rsidRDefault="0077668D" w:rsidP="000C69CD">
      <w:pPr>
        <w:pStyle w:val="DefaultText"/>
        <w:spacing w:line="276" w:lineRule="auto"/>
        <w:ind w:firstLine="709"/>
        <w:contextualSpacing/>
        <w:jc w:val="both"/>
        <w:rPr>
          <w:szCs w:val="24"/>
          <w:lang w:val="ro-RO"/>
        </w:rPr>
      </w:pPr>
      <w:r w:rsidRPr="00912F4F">
        <w:rPr>
          <w:szCs w:val="24"/>
          <w:lang w:val="ro-RO"/>
        </w:rPr>
        <w:t xml:space="preserve">b. </w:t>
      </w:r>
      <w:r w:rsidR="001203A7" w:rsidRPr="00912F4F">
        <w:rPr>
          <w:szCs w:val="24"/>
          <w:lang w:val="ro-RO"/>
        </w:rPr>
        <w:t>să nu utilizeze în niciun mod și să nu divulge vreunui ter</w:t>
      </w:r>
      <w:r w:rsidR="0071170E" w:rsidRPr="00912F4F">
        <w:rPr>
          <w:szCs w:val="24"/>
          <w:lang w:val="ro-RO"/>
        </w:rPr>
        <w:t>ţ i</w:t>
      </w:r>
      <w:r w:rsidR="001203A7" w:rsidRPr="00912F4F">
        <w:rPr>
          <w:szCs w:val="24"/>
          <w:lang w:val="ro-RO"/>
        </w:rPr>
        <w:t xml:space="preserve">nformațiile </w:t>
      </w:r>
      <w:r w:rsidR="0071170E" w:rsidRPr="00912F4F">
        <w:rPr>
          <w:szCs w:val="24"/>
          <w:lang w:val="ro-RO"/>
        </w:rPr>
        <w:t>c</w:t>
      </w:r>
      <w:r w:rsidR="001203A7" w:rsidRPr="00912F4F">
        <w:rPr>
          <w:szCs w:val="24"/>
          <w:lang w:val="ro-RO"/>
        </w:rPr>
        <w:t>onfidențiale, nici dup</w:t>
      </w:r>
      <w:r w:rsidR="0071170E" w:rsidRPr="00912F4F">
        <w:rPr>
          <w:szCs w:val="24"/>
          <w:lang w:val="ro-RO"/>
        </w:rPr>
        <w:t>ă</w:t>
      </w:r>
      <w:r w:rsidR="001203A7" w:rsidRPr="00912F4F">
        <w:rPr>
          <w:szCs w:val="24"/>
          <w:lang w:val="ro-RO"/>
        </w:rPr>
        <w:t xml:space="preserve"> încetarea activită</w:t>
      </w:r>
      <w:r w:rsidR="0071170E" w:rsidRPr="00912F4F">
        <w:rPr>
          <w:szCs w:val="24"/>
          <w:lang w:val="ro-RO"/>
        </w:rPr>
        <w:t>ţ</w:t>
      </w:r>
      <w:r w:rsidR="001203A7" w:rsidRPr="00912F4F">
        <w:rPr>
          <w:szCs w:val="24"/>
          <w:lang w:val="ro-RO"/>
        </w:rPr>
        <w:t xml:space="preserve">ilor de cercetare specifice prezentului </w:t>
      </w:r>
      <w:r w:rsidR="0071170E" w:rsidRPr="00912F4F">
        <w:rPr>
          <w:i/>
          <w:szCs w:val="24"/>
          <w:lang w:val="ro-RO"/>
        </w:rPr>
        <w:t>C</w:t>
      </w:r>
      <w:r w:rsidR="001203A7" w:rsidRPr="00912F4F">
        <w:rPr>
          <w:i/>
          <w:szCs w:val="24"/>
          <w:lang w:val="ro-RO"/>
        </w:rPr>
        <w:t>ontract</w:t>
      </w:r>
      <w:r w:rsidR="001203A7" w:rsidRPr="00912F4F">
        <w:rPr>
          <w:szCs w:val="24"/>
          <w:lang w:val="ro-RO"/>
        </w:rPr>
        <w:t>;</w:t>
      </w:r>
    </w:p>
    <w:p w:rsidR="001203A7" w:rsidRPr="00912F4F" w:rsidRDefault="0077668D" w:rsidP="000C69CD">
      <w:pPr>
        <w:pStyle w:val="DefaultText"/>
        <w:spacing w:line="276" w:lineRule="auto"/>
        <w:ind w:firstLine="709"/>
        <w:contextualSpacing/>
        <w:jc w:val="both"/>
        <w:rPr>
          <w:szCs w:val="24"/>
          <w:lang w:val="ro-RO"/>
        </w:rPr>
      </w:pPr>
      <w:r w:rsidRPr="00912F4F">
        <w:rPr>
          <w:szCs w:val="24"/>
          <w:lang w:val="ro-RO"/>
        </w:rPr>
        <w:t xml:space="preserve">c. </w:t>
      </w:r>
      <w:r w:rsidR="0071170E" w:rsidRPr="00912F4F">
        <w:rPr>
          <w:szCs w:val="24"/>
          <w:lang w:val="ro-RO"/>
        </w:rPr>
        <w:t>să utilizeze i</w:t>
      </w:r>
      <w:r w:rsidR="001203A7" w:rsidRPr="00912F4F">
        <w:rPr>
          <w:szCs w:val="24"/>
          <w:lang w:val="ro-RO"/>
        </w:rPr>
        <w:t xml:space="preserve">nformațiile </w:t>
      </w:r>
      <w:r w:rsidR="0071170E" w:rsidRPr="00912F4F">
        <w:rPr>
          <w:szCs w:val="24"/>
          <w:lang w:val="ro-RO"/>
        </w:rPr>
        <w:t>c</w:t>
      </w:r>
      <w:r w:rsidR="001203A7" w:rsidRPr="00912F4F">
        <w:rPr>
          <w:szCs w:val="24"/>
          <w:lang w:val="ro-RO"/>
        </w:rPr>
        <w:t xml:space="preserve">onfidențiale exclusiv pentru scopurile aducerii la îndeplinire a obiectului prezentului </w:t>
      </w:r>
      <w:r w:rsidR="001203A7" w:rsidRPr="00912F4F">
        <w:rPr>
          <w:i/>
          <w:szCs w:val="24"/>
          <w:lang w:val="ro-RO"/>
        </w:rPr>
        <w:t>Contract</w:t>
      </w:r>
      <w:r w:rsidR="001203A7" w:rsidRPr="00912F4F">
        <w:rPr>
          <w:szCs w:val="24"/>
          <w:lang w:val="ro-RO"/>
        </w:rPr>
        <w:t xml:space="preserve"> și să nu utilizez</w:t>
      </w:r>
      <w:r w:rsidR="0071170E" w:rsidRPr="00912F4F">
        <w:rPr>
          <w:szCs w:val="24"/>
          <w:lang w:val="ro-RO"/>
        </w:rPr>
        <w:t>e, nici direct, nici indirect, i</w:t>
      </w:r>
      <w:r w:rsidR="001203A7" w:rsidRPr="00912F4F">
        <w:rPr>
          <w:szCs w:val="24"/>
          <w:lang w:val="ro-RO"/>
        </w:rPr>
        <w:t xml:space="preserve">nformațiile </w:t>
      </w:r>
      <w:r w:rsidR="0071170E" w:rsidRPr="00912F4F">
        <w:rPr>
          <w:szCs w:val="24"/>
          <w:lang w:val="ro-RO"/>
        </w:rPr>
        <w:t>confidențiale î</w:t>
      </w:r>
      <w:r w:rsidR="001203A7" w:rsidRPr="00912F4F">
        <w:rPr>
          <w:szCs w:val="24"/>
          <w:lang w:val="ro-RO"/>
        </w:rPr>
        <w:t>n alte scopuri;</w:t>
      </w:r>
    </w:p>
    <w:p w:rsidR="001203A7" w:rsidRPr="00912F4F" w:rsidRDefault="0077668D" w:rsidP="000C69CD">
      <w:pPr>
        <w:pStyle w:val="DefaultText"/>
        <w:spacing w:line="276" w:lineRule="auto"/>
        <w:ind w:firstLine="709"/>
        <w:contextualSpacing/>
        <w:jc w:val="both"/>
        <w:rPr>
          <w:szCs w:val="24"/>
          <w:lang w:val="ro-RO"/>
        </w:rPr>
      </w:pPr>
      <w:r w:rsidRPr="00912F4F">
        <w:rPr>
          <w:szCs w:val="24"/>
          <w:lang w:val="ro-RO"/>
        </w:rPr>
        <w:t xml:space="preserve">d. </w:t>
      </w:r>
      <w:r w:rsidR="0071170E" w:rsidRPr="00912F4F">
        <w:rPr>
          <w:szCs w:val="24"/>
          <w:lang w:val="ro-RO"/>
        </w:rPr>
        <w:t>să păstreze i</w:t>
      </w:r>
      <w:r w:rsidR="001203A7" w:rsidRPr="00912F4F">
        <w:rPr>
          <w:szCs w:val="24"/>
          <w:lang w:val="ro-RO"/>
        </w:rPr>
        <w:t xml:space="preserve">nformațiile </w:t>
      </w:r>
      <w:r w:rsidR="0071170E" w:rsidRPr="00912F4F">
        <w:rPr>
          <w:szCs w:val="24"/>
          <w:lang w:val="ro-RO"/>
        </w:rPr>
        <w:t>c</w:t>
      </w:r>
      <w:r w:rsidR="001203A7" w:rsidRPr="00912F4F">
        <w:rPr>
          <w:szCs w:val="24"/>
          <w:lang w:val="ro-RO"/>
        </w:rPr>
        <w:t xml:space="preserve">onfidențiale și orice copii ale acestora în siguranță </w:t>
      </w:r>
      <w:r w:rsidR="0071170E" w:rsidRPr="00912F4F">
        <w:rPr>
          <w:szCs w:val="24"/>
          <w:lang w:val="ro-RO"/>
        </w:rPr>
        <w:t>ş</w:t>
      </w:r>
      <w:r w:rsidR="001203A7" w:rsidRPr="00912F4F">
        <w:rPr>
          <w:szCs w:val="24"/>
          <w:lang w:val="ro-RO"/>
        </w:rPr>
        <w:t xml:space="preserve">i </w:t>
      </w:r>
      <w:r w:rsidR="0071170E" w:rsidRPr="00912F4F">
        <w:rPr>
          <w:szCs w:val="24"/>
          <w:lang w:val="ro-RO"/>
        </w:rPr>
        <w:t>astfel</w:t>
      </w:r>
      <w:r w:rsidR="001203A7" w:rsidRPr="00912F4F">
        <w:rPr>
          <w:szCs w:val="24"/>
          <w:lang w:val="ro-RO"/>
        </w:rPr>
        <w:t xml:space="preserve"> încât să prevină accesul neautorizat, direct sau indirect, al unei terțe părți </w:t>
      </w:r>
      <w:r w:rsidR="0071170E" w:rsidRPr="00912F4F">
        <w:rPr>
          <w:szCs w:val="24"/>
          <w:lang w:val="ro-RO"/>
        </w:rPr>
        <w:t>ş</w:t>
      </w:r>
      <w:r w:rsidR="001203A7" w:rsidRPr="00912F4F">
        <w:rPr>
          <w:szCs w:val="24"/>
          <w:lang w:val="ro-RO"/>
        </w:rPr>
        <w:t xml:space="preserve">i să informeze imediat </w:t>
      </w:r>
      <w:r w:rsidR="0071170E" w:rsidRPr="00912F4F">
        <w:rPr>
          <w:szCs w:val="24"/>
          <w:lang w:val="ro-RO"/>
        </w:rPr>
        <w:t>partea</w:t>
      </w:r>
      <w:r w:rsidR="001203A7" w:rsidRPr="00912F4F">
        <w:rPr>
          <w:szCs w:val="24"/>
          <w:lang w:val="ro-RO"/>
        </w:rPr>
        <w:t xml:space="preserve"> </w:t>
      </w:r>
      <w:r w:rsidR="0071170E" w:rsidRPr="00912F4F">
        <w:rPr>
          <w:szCs w:val="24"/>
          <w:lang w:val="ro-RO"/>
        </w:rPr>
        <w:t>î</w:t>
      </w:r>
      <w:r w:rsidR="001203A7" w:rsidRPr="00912F4F">
        <w:rPr>
          <w:szCs w:val="24"/>
          <w:lang w:val="ro-RO"/>
        </w:rPr>
        <w:t>n situa</w:t>
      </w:r>
      <w:r w:rsidR="0071170E" w:rsidRPr="00912F4F">
        <w:rPr>
          <w:szCs w:val="24"/>
          <w:lang w:val="ro-RO"/>
        </w:rPr>
        <w:t>ţia î</w:t>
      </w:r>
      <w:r w:rsidR="001203A7" w:rsidRPr="00912F4F">
        <w:rPr>
          <w:szCs w:val="24"/>
          <w:lang w:val="ro-RO"/>
        </w:rPr>
        <w:t>n care cealalt</w:t>
      </w:r>
      <w:r w:rsidR="0071170E" w:rsidRPr="00912F4F">
        <w:rPr>
          <w:szCs w:val="24"/>
          <w:lang w:val="ro-RO"/>
        </w:rPr>
        <w:t>ă</w:t>
      </w:r>
      <w:r w:rsidR="001203A7" w:rsidRPr="00912F4F">
        <w:rPr>
          <w:szCs w:val="24"/>
          <w:lang w:val="ro-RO"/>
        </w:rPr>
        <w:t xml:space="preserve"> </w:t>
      </w:r>
      <w:r w:rsidR="0071170E" w:rsidRPr="00912F4F">
        <w:rPr>
          <w:szCs w:val="24"/>
          <w:lang w:val="ro-RO"/>
        </w:rPr>
        <w:t>p</w:t>
      </w:r>
      <w:r w:rsidR="001203A7" w:rsidRPr="00912F4F">
        <w:rPr>
          <w:szCs w:val="24"/>
          <w:lang w:val="ro-RO"/>
        </w:rPr>
        <w:t>arte ia cuno</w:t>
      </w:r>
      <w:r w:rsidR="0071170E" w:rsidRPr="00912F4F">
        <w:rPr>
          <w:szCs w:val="24"/>
          <w:lang w:val="ro-RO"/>
        </w:rPr>
        <w:t>ş</w:t>
      </w:r>
      <w:r w:rsidR="001203A7" w:rsidRPr="00912F4F">
        <w:rPr>
          <w:szCs w:val="24"/>
          <w:lang w:val="ro-RO"/>
        </w:rPr>
        <w:t>tin</w:t>
      </w:r>
      <w:r w:rsidR="0071170E" w:rsidRPr="00912F4F">
        <w:rPr>
          <w:szCs w:val="24"/>
          <w:lang w:val="ro-RO"/>
        </w:rPr>
        <w:t>ţă</w:t>
      </w:r>
      <w:r w:rsidR="001203A7" w:rsidRPr="00912F4F">
        <w:rPr>
          <w:szCs w:val="24"/>
          <w:lang w:val="ro-RO"/>
        </w:rPr>
        <w:t xml:space="preserve"> de faptul c</w:t>
      </w:r>
      <w:r w:rsidR="0071170E" w:rsidRPr="00912F4F">
        <w:rPr>
          <w:szCs w:val="24"/>
          <w:lang w:val="ro-RO"/>
        </w:rPr>
        <w:t>ă i</w:t>
      </w:r>
      <w:r w:rsidR="001203A7" w:rsidRPr="00912F4F">
        <w:rPr>
          <w:szCs w:val="24"/>
          <w:lang w:val="ro-RO"/>
        </w:rPr>
        <w:t xml:space="preserve">nformațiile </w:t>
      </w:r>
      <w:r w:rsidR="0071170E" w:rsidRPr="00912F4F">
        <w:rPr>
          <w:szCs w:val="24"/>
          <w:lang w:val="ro-RO"/>
        </w:rPr>
        <w:t>c</w:t>
      </w:r>
      <w:r w:rsidR="001203A7" w:rsidRPr="00912F4F">
        <w:rPr>
          <w:szCs w:val="24"/>
          <w:lang w:val="ro-RO"/>
        </w:rPr>
        <w:t>onfidențiale au fost divulgate unei ter</w:t>
      </w:r>
      <w:r w:rsidR="0071170E" w:rsidRPr="00912F4F">
        <w:rPr>
          <w:szCs w:val="24"/>
          <w:lang w:val="ro-RO"/>
        </w:rPr>
        <w:t>ţ</w:t>
      </w:r>
      <w:r w:rsidR="001203A7" w:rsidRPr="00912F4F">
        <w:rPr>
          <w:szCs w:val="24"/>
          <w:lang w:val="ro-RO"/>
        </w:rPr>
        <w:t>e părți neautorizate;</w:t>
      </w:r>
    </w:p>
    <w:p w:rsidR="001203A7" w:rsidRPr="00912F4F" w:rsidRDefault="0077668D" w:rsidP="000C69CD">
      <w:pPr>
        <w:pStyle w:val="DefaultText"/>
        <w:spacing w:line="276" w:lineRule="auto"/>
        <w:ind w:firstLine="709"/>
        <w:contextualSpacing/>
        <w:jc w:val="both"/>
        <w:rPr>
          <w:szCs w:val="24"/>
          <w:lang w:val="ro-RO"/>
        </w:rPr>
      </w:pPr>
      <w:r w:rsidRPr="00912F4F">
        <w:rPr>
          <w:szCs w:val="24"/>
          <w:lang w:val="ro-RO"/>
        </w:rPr>
        <w:t>e.</w:t>
      </w:r>
      <w:r w:rsidR="0071170E" w:rsidRPr="00912F4F">
        <w:rPr>
          <w:szCs w:val="24"/>
          <w:lang w:val="ro-RO"/>
        </w:rPr>
        <w:t xml:space="preserve"> să disemineze i</w:t>
      </w:r>
      <w:r w:rsidR="001203A7" w:rsidRPr="00912F4F">
        <w:rPr>
          <w:szCs w:val="24"/>
          <w:lang w:val="ro-RO"/>
        </w:rPr>
        <w:t xml:space="preserve">nformațiile </w:t>
      </w:r>
      <w:r w:rsidR="0071170E" w:rsidRPr="00912F4F">
        <w:rPr>
          <w:szCs w:val="24"/>
          <w:lang w:val="ro-RO"/>
        </w:rPr>
        <w:t>c</w:t>
      </w:r>
      <w:r w:rsidR="001203A7" w:rsidRPr="00912F4F">
        <w:rPr>
          <w:szCs w:val="24"/>
          <w:lang w:val="ro-RO"/>
        </w:rPr>
        <w:t>onfidențiale numai acelor reprezentan</w:t>
      </w:r>
      <w:r w:rsidR="0071170E" w:rsidRPr="00912F4F">
        <w:rPr>
          <w:szCs w:val="24"/>
          <w:lang w:val="ro-RO"/>
        </w:rPr>
        <w:t>ţ</w:t>
      </w:r>
      <w:r w:rsidR="001203A7" w:rsidRPr="00912F4F">
        <w:rPr>
          <w:szCs w:val="24"/>
          <w:lang w:val="ro-RO"/>
        </w:rPr>
        <w:t>i care sunt implica</w:t>
      </w:r>
      <w:r w:rsidR="0071170E" w:rsidRPr="00912F4F">
        <w:rPr>
          <w:szCs w:val="24"/>
          <w:lang w:val="ro-RO"/>
        </w:rPr>
        <w:t>ţi</w:t>
      </w:r>
      <w:r w:rsidR="001203A7" w:rsidRPr="00912F4F">
        <w:rPr>
          <w:szCs w:val="24"/>
          <w:lang w:val="ro-RO"/>
        </w:rPr>
        <w:t xml:space="preserve"> </w:t>
      </w:r>
      <w:r w:rsidR="0071170E" w:rsidRPr="00912F4F">
        <w:rPr>
          <w:szCs w:val="24"/>
          <w:lang w:val="ro-RO"/>
        </w:rPr>
        <w:t>ş</w:t>
      </w:r>
      <w:r w:rsidR="001203A7" w:rsidRPr="00912F4F">
        <w:rPr>
          <w:szCs w:val="24"/>
          <w:lang w:val="ro-RO"/>
        </w:rPr>
        <w:t xml:space="preserve">i participă </w:t>
      </w:r>
      <w:r w:rsidR="0071170E" w:rsidRPr="00912F4F">
        <w:rPr>
          <w:szCs w:val="24"/>
          <w:lang w:val="ro-RO"/>
        </w:rPr>
        <w:t>în mod efectiv î</w:t>
      </w:r>
      <w:r w:rsidR="001203A7" w:rsidRPr="00912F4F">
        <w:rPr>
          <w:szCs w:val="24"/>
          <w:lang w:val="ro-RO"/>
        </w:rPr>
        <w:t xml:space="preserve">n executarea obiectului prezentului </w:t>
      </w:r>
      <w:r w:rsidR="001203A7" w:rsidRPr="00912F4F">
        <w:rPr>
          <w:i/>
          <w:szCs w:val="24"/>
          <w:lang w:val="ro-RO"/>
        </w:rPr>
        <w:t>Contract</w:t>
      </w:r>
      <w:r w:rsidR="0071170E" w:rsidRPr="00912F4F">
        <w:rPr>
          <w:szCs w:val="24"/>
          <w:lang w:val="ro-RO"/>
        </w:rPr>
        <w:t xml:space="preserve"> sau care au î</w:t>
      </w:r>
      <w:r w:rsidR="001203A7" w:rsidRPr="00912F4F">
        <w:rPr>
          <w:szCs w:val="24"/>
          <w:lang w:val="ro-RO"/>
        </w:rPr>
        <w:t>n mod absolut nevoie de aceste informa</w:t>
      </w:r>
      <w:r w:rsidR="0071170E" w:rsidRPr="00912F4F">
        <w:rPr>
          <w:szCs w:val="24"/>
          <w:lang w:val="ro-RO"/>
        </w:rPr>
        <w:t>ţ</w:t>
      </w:r>
      <w:r w:rsidR="001203A7" w:rsidRPr="00912F4F">
        <w:rPr>
          <w:szCs w:val="24"/>
          <w:lang w:val="ro-RO"/>
        </w:rPr>
        <w:t xml:space="preserve">ii pentru scopurile realizării obiectului </w:t>
      </w:r>
      <w:r w:rsidR="001203A7" w:rsidRPr="00912F4F">
        <w:rPr>
          <w:i/>
          <w:szCs w:val="24"/>
          <w:lang w:val="ro-RO"/>
        </w:rPr>
        <w:t>Contractului</w:t>
      </w:r>
      <w:r w:rsidR="001203A7" w:rsidRPr="00912F4F">
        <w:rPr>
          <w:szCs w:val="24"/>
          <w:lang w:val="ro-RO"/>
        </w:rPr>
        <w:t xml:space="preserve">; </w:t>
      </w:r>
    </w:p>
    <w:p w:rsidR="001203A7" w:rsidRPr="00AC0137" w:rsidRDefault="0077668D" w:rsidP="000C69CD">
      <w:pPr>
        <w:pStyle w:val="DefaultText"/>
        <w:spacing w:line="276" w:lineRule="auto"/>
        <w:ind w:firstLine="709"/>
        <w:contextualSpacing/>
        <w:jc w:val="both"/>
        <w:rPr>
          <w:szCs w:val="24"/>
          <w:highlight w:val="yellow"/>
          <w:lang w:val="ro-RO"/>
        </w:rPr>
      </w:pPr>
      <w:r w:rsidRPr="00912F4F">
        <w:rPr>
          <w:szCs w:val="24"/>
          <w:lang w:val="ro-RO"/>
        </w:rPr>
        <w:t xml:space="preserve">f. </w:t>
      </w:r>
      <w:r w:rsidR="001203A7" w:rsidRPr="00912F4F">
        <w:rPr>
          <w:szCs w:val="24"/>
          <w:lang w:val="ro-RO"/>
        </w:rPr>
        <w:t>să nu mul</w:t>
      </w:r>
      <w:r w:rsidR="0071170E" w:rsidRPr="00912F4F">
        <w:rPr>
          <w:szCs w:val="24"/>
          <w:lang w:val="ro-RO"/>
        </w:rPr>
        <w:t>tiplice, modifice, distribuie, î</w:t>
      </w:r>
      <w:r w:rsidR="001203A7" w:rsidRPr="00912F4F">
        <w:rPr>
          <w:szCs w:val="24"/>
          <w:lang w:val="ro-RO"/>
        </w:rPr>
        <w:t>n nicio modalitate, total sau p</w:t>
      </w:r>
      <w:r w:rsidR="0071170E" w:rsidRPr="00912F4F">
        <w:rPr>
          <w:szCs w:val="24"/>
          <w:lang w:val="ro-RO"/>
        </w:rPr>
        <w:t>a</w:t>
      </w:r>
      <w:r w:rsidR="001203A7" w:rsidRPr="00912F4F">
        <w:rPr>
          <w:szCs w:val="24"/>
          <w:lang w:val="ro-RO"/>
        </w:rPr>
        <w:t>rțial</w:t>
      </w:r>
      <w:r w:rsidR="0071170E" w:rsidRPr="00912F4F">
        <w:rPr>
          <w:szCs w:val="24"/>
          <w:lang w:val="ro-RO"/>
        </w:rPr>
        <w:t>,</w:t>
      </w:r>
      <w:r w:rsidR="001203A7" w:rsidRPr="00912F4F">
        <w:rPr>
          <w:szCs w:val="24"/>
          <w:lang w:val="ro-RO"/>
        </w:rPr>
        <w:t xml:space="preserve"> </w:t>
      </w:r>
      <w:r w:rsidR="0071170E" w:rsidRPr="00912F4F">
        <w:rPr>
          <w:szCs w:val="24"/>
          <w:lang w:val="ro-RO"/>
        </w:rPr>
        <w:t>i</w:t>
      </w:r>
      <w:r w:rsidRPr="00912F4F">
        <w:rPr>
          <w:szCs w:val="24"/>
          <w:lang w:val="ro-RO"/>
        </w:rPr>
        <w:t xml:space="preserve">nformațiile </w:t>
      </w:r>
      <w:r w:rsidR="0071170E" w:rsidRPr="00912F4F">
        <w:rPr>
          <w:szCs w:val="24"/>
          <w:lang w:val="ro-RO"/>
        </w:rPr>
        <w:t>c</w:t>
      </w:r>
      <w:r w:rsidR="001203A7" w:rsidRPr="00912F4F">
        <w:rPr>
          <w:szCs w:val="24"/>
          <w:lang w:val="ro-RO"/>
        </w:rPr>
        <w:t>onfidențiale primite sau aspecte legate de aceste informa</w:t>
      </w:r>
      <w:r w:rsidR="0071170E" w:rsidRPr="00912F4F">
        <w:rPr>
          <w:szCs w:val="24"/>
          <w:lang w:val="ro-RO"/>
        </w:rPr>
        <w:t>ţ</w:t>
      </w:r>
      <w:r w:rsidR="001203A7" w:rsidRPr="00912F4F">
        <w:rPr>
          <w:szCs w:val="24"/>
          <w:lang w:val="ro-RO"/>
        </w:rPr>
        <w:t>ii, f</w:t>
      </w:r>
      <w:r w:rsidR="0071170E" w:rsidRPr="00912F4F">
        <w:rPr>
          <w:szCs w:val="24"/>
          <w:lang w:val="ro-RO"/>
        </w:rPr>
        <w:t>ă</w:t>
      </w:r>
      <w:r w:rsidR="001203A7" w:rsidRPr="00912F4F">
        <w:rPr>
          <w:szCs w:val="24"/>
          <w:lang w:val="ro-RO"/>
        </w:rPr>
        <w:t>r</w:t>
      </w:r>
      <w:r w:rsidR="0071170E" w:rsidRPr="00912F4F">
        <w:rPr>
          <w:szCs w:val="24"/>
          <w:lang w:val="ro-RO"/>
        </w:rPr>
        <w:t>ă</w:t>
      </w:r>
      <w:r w:rsidR="001203A7" w:rsidRPr="00912F4F">
        <w:rPr>
          <w:szCs w:val="24"/>
          <w:lang w:val="ro-RO"/>
        </w:rPr>
        <w:t xml:space="preserve"> acordul prealabil al celeilalte </w:t>
      </w:r>
      <w:r w:rsidR="0071170E" w:rsidRPr="00912F4F">
        <w:rPr>
          <w:szCs w:val="24"/>
          <w:lang w:val="ro-RO"/>
        </w:rPr>
        <w:t>p</w:t>
      </w:r>
      <w:r w:rsidR="001203A7" w:rsidRPr="00912F4F">
        <w:rPr>
          <w:szCs w:val="24"/>
          <w:lang w:val="ro-RO"/>
        </w:rPr>
        <w:t>ărți.</w:t>
      </w:r>
    </w:p>
    <w:p w:rsidR="001203A7" w:rsidRPr="00AC0137" w:rsidRDefault="00CF26A5" w:rsidP="000C69CD">
      <w:pPr>
        <w:pStyle w:val="DefaultText"/>
        <w:spacing w:line="276" w:lineRule="auto"/>
        <w:ind w:firstLine="709"/>
        <w:contextualSpacing/>
        <w:jc w:val="both"/>
        <w:rPr>
          <w:szCs w:val="24"/>
          <w:highlight w:val="yellow"/>
          <w:lang w:val="ro-RO"/>
        </w:rPr>
      </w:pPr>
      <w:r w:rsidRPr="00DC2964">
        <w:rPr>
          <w:szCs w:val="24"/>
          <w:lang w:val="ro-RO"/>
        </w:rPr>
        <w:t>21</w:t>
      </w:r>
      <w:r w:rsidR="0071170E" w:rsidRPr="00DC2964">
        <w:rPr>
          <w:szCs w:val="24"/>
          <w:lang w:val="ro-RO"/>
        </w:rPr>
        <w:t>.</w:t>
      </w:r>
      <w:r w:rsidR="0077668D" w:rsidRPr="00DC2964">
        <w:rPr>
          <w:szCs w:val="24"/>
          <w:lang w:val="ro-RO"/>
        </w:rPr>
        <w:t>6</w:t>
      </w:r>
      <w:r w:rsidR="001203A7" w:rsidRPr="00DC2964">
        <w:rPr>
          <w:szCs w:val="24"/>
          <w:lang w:val="ro-RO"/>
        </w:rPr>
        <w:t xml:space="preserve"> </w:t>
      </w:r>
      <w:r w:rsidR="0002244E" w:rsidRPr="00DC2964">
        <w:rPr>
          <w:szCs w:val="24"/>
          <w:lang w:val="ro-RO"/>
        </w:rPr>
        <w:t xml:space="preserve"> </w:t>
      </w:r>
      <w:r w:rsidR="001203A7" w:rsidRPr="00DC2964">
        <w:rPr>
          <w:szCs w:val="24"/>
          <w:lang w:val="ro-RO"/>
        </w:rPr>
        <w:t xml:space="preserve">Părțile vor trata </w:t>
      </w:r>
      <w:r w:rsidR="0071170E" w:rsidRPr="00DC2964">
        <w:rPr>
          <w:szCs w:val="24"/>
          <w:lang w:val="ro-RO"/>
        </w:rPr>
        <w:t>i</w:t>
      </w:r>
      <w:r w:rsidR="001203A7" w:rsidRPr="00DC2964">
        <w:rPr>
          <w:szCs w:val="24"/>
          <w:lang w:val="ro-RO"/>
        </w:rPr>
        <w:t xml:space="preserve">nformațiile </w:t>
      </w:r>
      <w:r w:rsidR="0071170E" w:rsidRPr="00DC2964">
        <w:rPr>
          <w:szCs w:val="24"/>
          <w:lang w:val="ro-RO"/>
        </w:rPr>
        <w:t>c</w:t>
      </w:r>
      <w:r w:rsidR="001203A7" w:rsidRPr="00DC2964">
        <w:rPr>
          <w:szCs w:val="24"/>
          <w:lang w:val="ro-RO"/>
        </w:rPr>
        <w:t>onfidențiale primite cu aceea</w:t>
      </w:r>
      <w:r w:rsidR="0071170E" w:rsidRPr="00DC2964">
        <w:rPr>
          <w:szCs w:val="24"/>
          <w:lang w:val="ro-RO"/>
        </w:rPr>
        <w:t>ş</w:t>
      </w:r>
      <w:r w:rsidR="001203A7" w:rsidRPr="00DC2964">
        <w:rPr>
          <w:szCs w:val="24"/>
          <w:lang w:val="ro-RO"/>
        </w:rPr>
        <w:t xml:space="preserve">i atenție </w:t>
      </w:r>
      <w:r w:rsidR="0071170E" w:rsidRPr="00DC2964">
        <w:rPr>
          <w:szCs w:val="24"/>
          <w:lang w:val="ro-RO"/>
        </w:rPr>
        <w:t>ş</w:t>
      </w:r>
      <w:r w:rsidR="001203A7" w:rsidRPr="00DC2964">
        <w:rPr>
          <w:szCs w:val="24"/>
          <w:lang w:val="ro-RO"/>
        </w:rPr>
        <w:t>i diligență cu care orice persoană diligentă î</w:t>
      </w:r>
      <w:r w:rsidR="0071170E" w:rsidRPr="00DC2964">
        <w:rPr>
          <w:szCs w:val="24"/>
          <w:lang w:val="ro-RO"/>
        </w:rPr>
        <w:t>ş</w:t>
      </w:r>
      <w:r w:rsidR="001203A7" w:rsidRPr="00DC2964">
        <w:rPr>
          <w:szCs w:val="24"/>
          <w:lang w:val="ro-RO"/>
        </w:rPr>
        <w:t>i trateaz</w:t>
      </w:r>
      <w:r w:rsidR="0071170E" w:rsidRPr="00DC2964">
        <w:rPr>
          <w:szCs w:val="24"/>
          <w:lang w:val="ro-RO"/>
        </w:rPr>
        <w:t>ă</w:t>
      </w:r>
      <w:r w:rsidR="001203A7" w:rsidRPr="00DC2964">
        <w:rPr>
          <w:szCs w:val="24"/>
          <w:lang w:val="ro-RO"/>
        </w:rPr>
        <w:t xml:space="preserve"> propriile informații confidențiale. În cazul încălcării obliga</w:t>
      </w:r>
      <w:r w:rsidR="0071170E" w:rsidRPr="00DC2964">
        <w:rPr>
          <w:szCs w:val="24"/>
          <w:lang w:val="ro-RO"/>
        </w:rPr>
        <w:t>ţ</w:t>
      </w:r>
      <w:r w:rsidR="001203A7" w:rsidRPr="00DC2964">
        <w:rPr>
          <w:szCs w:val="24"/>
          <w:lang w:val="ro-RO"/>
        </w:rPr>
        <w:t>iilor legate de confidențialitate culpa se apreciază în abstract, iar nu în concret.</w:t>
      </w:r>
    </w:p>
    <w:p w:rsidR="001203A7" w:rsidRPr="00DC2964" w:rsidRDefault="00CF26A5" w:rsidP="000C69CD">
      <w:pPr>
        <w:pStyle w:val="DefaultText"/>
        <w:spacing w:line="276" w:lineRule="auto"/>
        <w:ind w:firstLine="709"/>
        <w:contextualSpacing/>
        <w:jc w:val="both"/>
        <w:rPr>
          <w:szCs w:val="24"/>
          <w:lang w:val="ro-RO"/>
        </w:rPr>
      </w:pPr>
      <w:r w:rsidRPr="00DC2964">
        <w:rPr>
          <w:szCs w:val="24"/>
          <w:lang w:val="ro-RO"/>
        </w:rPr>
        <w:t>21</w:t>
      </w:r>
      <w:r w:rsidR="0071170E" w:rsidRPr="00DC2964">
        <w:rPr>
          <w:szCs w:val="24"/>
          <w:lang w:val="ro-RO"/>
        </w:rPr>
        <w:t>.</w:t>
      </w:r>
      <w:r w:rsidR="0077668D" w:rsidRPr="00DC2964">
        <w:rPr>
          <w:szCs w:val="24"/>
          <w:lang w:val="ro-RO"/>
        </w:rPr>
        <w:t>7</w:t>
      </w:r>
      <w:r w:rsidR="001203A7" w:rsidRPr="00DC2964">
        <w:rPr>
          <w:szCs w:val="24"/>
          <w:lang w:val="ro-RO"/>
        </w:rPr>
        <w:t xml:space="preserve"> </w:t>
      </w:r>
      <w:r w:rsidR="0002244E" w:rsidRPr="00DC2964">
        <w:rPr>
          <w:szCs w:val="24"/>
          <w:lang w:val="ro-RO"/>
        </w:rPr>
        <w:t xml:space="preserve"> </w:t>
      </w:r>
      <w:r w:rsidR="001203A7" w:rsidRPr="00DC2964">
        <w:rPr>
          <w:szCs w:val="24"/>
          <w:lang w:val="ro-RO"/>
        </w:rPr>
        <w:t xml:space="preserve">În situaţia în care </w:t>
      </w:r>
      <w:r w:rsidR="0071170E" w:rsidRPr="00DC2964">
        <w:rPr>
          <w:szCs w:val="24"/>
          <w:lang w:val="ro-RO"/>
        </w:rPr>
        <w:t>p</w:t>
      </w:r>
      <w:r w:rsidR="001203A7" w:rsidRPr="00DC2964">
        <w:rPr>
          <w:szCs w:val="24"/>
          <w:lang w:val="ro-RO"/>
        </w:rPr>
        <w:t>ărţile şi/sau reprezentanţii lor au cunoştinţă de orice divulgar</w:t>
      </w:r>
      <w:r w:rsidR="0071170E" w:rsidRPr="00DC2964">
        <w:rPr>
          <w:szCs w:val="24"/>
          <w:lang w:val="ro-RO"/>
        </w:rPr>
        <w:t>e sau utilizare neautorizată a i</w:t>
      </w:r>
      <w:r w:rsidR="001203A7" w:rsidRPr="00DC2964">
        <w:rPr>
          <w:szCs w:val="24"/>
          <w:lang w:val="ro-RO"/>
        </w:rPr>
        <w:t xml:space="preserve">nformaţiilor </w:t>
      </w:r>
      <w:r w:rsidR="0071170E" w:rsidRPr="00DC2964">
        <w:rPr>
          <w:szCs w:val="24"/>
          <w:lang w:val="ro-RO"/>
        </w:rPr>
        <w:t>c</w:t>
      </w:r>
      <w:r w:rsidR="001203A7" w:rsidRPr="00DC2964">
        <w:rPr>
          <w:szCs w:val="24"/>
          <w:lang w:val="ro-RO"/>
        </w:rPr>
        <w:t>onfidențiale, aceştia vor notifica de îndată cealalt</w:t>
      </w:r>
      <w:r w:rsidR="0071170E" w:rsidRPr="00DC2964">
        <w:rPr>
          <w:szCs w:val="24"/>
          <w:lang w:val="ro-RO"/>
        </w:rPr>
        <w:t>ă</w:t>
      </w:r>
      <w:r w:rsidR="001203A7" w:rsidRPr="00DC2964">
        <w:rPr>
          <w:szCs w:val="24"/>
          <w:lang w:val="ro-RO"/>
        </w:rPr>
        <w:t xml:space="preserve"> </w:t>
      </w:r>
      <w:r w:rsidR="0071170E" w:rsidRPr="00DC2964">
        <w:rPr>
          <w:szCs w:val="24"/>
          <w:lang w:val="ro-RO"/>
        </w:rPr>
        <w:t>p</w:t>
      </w:r>
      <w:r w:rsidR="001203A7" w:rsidRPr="00DC2964">
        <w:rPr>
          <w:szCs w:val="24"/>
          <w:lang w:val="ro-RO"/>
        </w:rPr>
        <w:t xml:space="preserve">arte în acest sens şi vor depune toate diligenţele pentru a sprijini partea afectată în scopul limitării oricăror daune sau pierderi prezente şi viitoare ce ar putea rezulta din respectiva divulgare şi/sau utilizare neautorizată a </w:t>
      </w:r>
      <w:r w:rsidR="0071170E" w:rsidRPr="00DC2964">
        <w:rPr>
          <w:szCs w:val="24"/>
          <w:lang w:val="ro-RO"/>
        </w:rPr>
        <w:t>i</w:t>
      </w:r>
      <w:r w:rsidR="001203A7" w:rsidRPr="00DC2964">
        <w:rPr>
          <w:szCs w:val="24"/>
          <w:lang w:val="ro-RO"/>
        </w:rPr>
        <w:t xml:space="preserve">nformaţiilor </w:t>
      </w:r>
      <w:r w:rsidR="0071170E" w:rsidRPr="00DC2964">
        <w:rPr>
          <w:szCs w:val="24"/>
          <w:lang w:val="ro-RO"/>
        </w:rPr>
        <w:t>c</w:t>
      </w:r>
      <w:r w:rsidR="001203A7" w:rsidRPr="00DC2964">
        <w:rPr>
          <w:szCs w:val="24"/>
          <w:lang w:val="ro-RO"/>
        </w:rPr>
        <w:t>onfidențiale.</w:t>
      </w:r>
    </w:p>
    <w:p w:rsidR="001203A7" w:rsidRPr="00DC2964" w:rsidRDefault="00CF26A5" w:rsidP="000C69CD">
      <w:pPr>
        <w:pStyle w:val="DefaultText"/>
        <w:spacing w:line="276" w:lineRule="auto"/>
        <w:ind w:firstLine="709"/>
        <w:contextualSpacing/>
        <w:jc w:val="both"/>
        <w:rPr>
          <w:szCs w:val="24"/>
          <w:lang w:val="ro-RO"/>
        </w:rPr>
      </w:pPr>
      <w:r w:rsidRPr="00DC2964">
        <w:rPr>
          <w:szCs w:val="24"/>
          <w:lang w:val="ro-RO"/>
        </w:rPr>
        <w:t>21</w:t>
      </w:r>
      <w:r w:rsidR="0071170E" w:rsidRPr="00DC2964">
        <w:rPr>
          <w:szCs w:val="24"/>
          <w:lang w:val="ro-RO"/>
        </w:rPr>
        <w:t>.</w:t>
      </w:r>
      <w:r w:rsidR="0077668D" w:rsidRPr="00DC2964">
        <w:rPr>
          <w:szCs w:val="24"/>
          <w:lang w:val="ro-RO"/>
        </w:rPr>
        <w:t>8</w:t>
      </w:r>
      <w:r w:rsidR="001203A7" w:rsidRPr="00DC2964">
        <w:rPr>
          <w:szCs w:val="24"/>
          <w:lang w:val="ro-RO"/>
        </w:rPr>
        <w:t xml:space="preserve"> După încetarea, din orice motiv, a prezentului </w:t>
      </w:r>
      <w:r w:rsidR="0071170E" w:rsidRPr="00DC2964">
        <w:rPr>
          <w:i/>
          <w:szCs w:val="24"/>
          <w:lang w:val="ro-RO"/>
        </w:rPr>
        <w:t>C</w:t>
      </w:r>
      <w:r w:rsidR="001203A7" w:rsidRPr="00DC2964">
        <w:rPr>
          <w:i/>
          <w:szCs w:val="24"/>
          <w:lang w:val="ro-RO"/>
        </w:rPr>
        <w:t>ontract</w:t>
      </w:r>
      <w:r w:rsidR="001203A7" w:rsidRPr="00DC2964">
        <w:rPr>
          <w:szCs w:val="24"/>
          <w:lang w:val="ro-RO"/>
        </w:rPr>
        <w:t xml:space="preserve">, </w:t>
      </w:r>
      <w:r w:rsidR="0071170E" w:rsidRPr="00DC2964">
        <w:rPr>
          <w:szCs w:val="24"/>
          <w:lang w:val="ro-RO"/>
        </w:rPr>
        <w:t>p</w:t>
      </w:r>
      <w:r w:rsidR="001203A7" w:rsidRPr="00DC2964">
        <w:rPr>
          <w:szCs w:val="24"/>
          <w:lang w:val="ro-RO"/>
        </w:rPr>
        <w:t xml:space="preserve">ărțile: (i) își vor returna toate </w:t>
      </w:r>
      <w:r w:rsidR="0071170E" w:rsidRPr="00DC2964">
        <w:rPr>
          <w:szCs w:val="24"/>
          <w:lang w:val="ro-RO"/>
        </w:rPr>
        <w:t>i</w:t>
      </w:r>
      <w:r w:rsidR="001203A7" w:rsidRPr="00DC2964">
        <w:rPr>
          <w:szCs w:val="24"/>
          <w:lang w:val="ro-RO"/>
        </w:rPr>
        <w:t xml:space="preserve">nformațiile </w:t>
      </w:r>
      <w:r w:rsidR="0071170E" w:rsidRPr="00DC2964">
        <w:rPr>
          <w:szCs w:val="24"/>
          <w:lang w:val="ro-RO"/>
        </w:rPr>
        <w:t>c</w:t>
      </w:r>
      <w:r w:rsidR="001203A7" w:rsidRPr="00DC2964">
        <w:rPr>
          <w:szCs w:val="24"/>
          <w:lang w:val="ro-RO"/>
        </w:rPr>
        <w:t>onfidențiale şi orice alte documente şi mater</w:t>
      </w:r>
      <w:r w:rsidR="00B33E77" w:rsidRPr="00DC2964">
        <w:rPr>
          <w:szCs w:val="24"/>
          <w:lang w:val="ro-RO"/>
        </w:rPr>
        <w:t>iale ce au legătură cu acestea ş</w:t>
      </w:r>
      <w:r w:rsidR="001203A7" w:rsidRPr="00DC2964">
        <w:rPr>
          <w:szCs w:val="24"/>
          <w:lang w:val="ro-RO"/>
        </w:rPr>
        <w:t xml:space="preserve">i care se află în posesia acestora, inclusiv cele în format electronic; (ii) vor șterge şi vor distruge orice </w:t>
      </w:r>
      <w:r w:rsidR="00B33E77" w:rsidRPr="00DC2964">
        <w:rPr>
          <w:szCs w:val="24"/>
          <w:lang w:val="ro-RO"/>
        </w:rPr>
        <w:t>i</w:t>
      </w:r>
      <w:r w:rsidR="001203A7" w:rsidRPr="00DC2964">
        <w:rPr>
          <w:szCs w:val="24"/>
          <w:lang w:val="ro-RO"/>
        </w:rPr>
        <w:t xml:space="preserve">nformație </w:t>
      </w:r>
      <w:r w:rsidR="00B33E77" w:rsidRPr="00DC2964">
        <w:rPr>
          <w:szCs w:val="24"/>
          <w:lang w:val="ro-RO"/>
        </w:rPr>
        <w:t>c</w:t>
      </w:r>
      <w:r w:rsidR="001203A7" w:rsidRPr="00DC2964">
        <w:rPr>
          <w:szCs w:val="24"/>
          <w:lang w:val="ro-RO"/>
        </w:rPr>
        <w:t>onfidențială în duplicat, păstrată în format electronic sau în alt mod; (</w:t>
      </w:r>
      <w:proofErr w:type="spellStart"/>
      <w:r w:rsidR="001203A7" w:rsidRPr="00DC2964">
        <w:rPr>
          <w:szCs w:val="24"/>
          <w:lang w:val="ro-RO"/>
        </w:rPr>
        <w:t>iii</w:t>
      </w:r>
      <w:proofErr w:type="spellEnd"/>
      <w:r w:rsidR="001203A7" w:rsidRPr="00DC2964">
        <w:rPr>
          <w:szCs w:val="24"/>
          <w:lang w:val="ro-RO"/>
        </w:rPr>
        <w:t>) vor impune acelea</w:t>
      </w:r>
      <w:r w:rsidR="00B33E77" w:rsidRPr="00DC2964">
        <w:rPr>
          <w:szCs w:val="24"/>
          <w:lang w:val="ro-RO"/>
        </w:rPr>
        <w:t>ş</w:t>
      </w:r>
      <w:r w:rsidR="001203A7" w:rsidRPr="00DC2964">
        <w:rPr>
          <w:szCs w:val="24"/>
          <w:lang w:val="ro-RO"/>
        </w:rPr>
        <w:t>i obligații părților terțe, dacă este cazul.</w:t>
      </w:r>
    </w:p>
    <w:p w:rsidR="001203A7" w:rsidRPr="005D0955" w:rsidRDefault="00CF26A5" w:rsidP="000C69CD">
      <w:pPr>
        <w:pStyle w:val="DefaultText"/>
        <w:spacing w:line="276" w:lineRule="auto"/>
        <w:ind w:firstLine="709"/>
        <w:contextualSpacing/>
        <w:jc w:val="both"/>
        <w:rPr>
          <w:szCs w:val="24"/>
          <w:lang w:val="ro-RO"/>
        </w:rPr>
      </w:pPr>
      <w:r w:rsidRPr="00DC2964">
        <w:rPr>
          <w:szCs w:val="24"/>
          <w:lang w:val="ro-RO"/>
        </w:rPr>
        <w:t>21</w:t>
      </w:r>
      <w:r w:rsidR="00B33E77" w:rsidRPr="00DC2964">
        <w:rPr>
          <w:szCs w:val="24"/>
          <w:lang w:val="ro-RO"/>
        </w:rPr>
        <w:t>.</w:t>
      </w:r>
      <w:r w:rsidR="0077668D" w:rsidRPr="00DC2964">
        <w:rPr>
          <w:szCs w:val="24"/>
          <w:lang w:val="ro-RO"/>
        </w:rPr>
        <w:t>9</w:t>
      </w:r>
      <w:r w:rsidR="001203A7" w:rsidRPr="00DC2964">
        <w:rPr>
          <w:szCs w:val="24"/>
          <w:lang w:val="ro-RO"/>
        </w:rPr>
        <w:t xml:space="preserve"> </w:t>
      </w:r>
      <w:r w:rsidR="0002244E" w:rsidRPr="00DC2964">
        <w:rPr>
          <w:szCs w:val="24"/>
          <w:lang w:val="ro-RO"/>
        </w:rPr>
        <w:t xml:space="preserve"> </w:t>
      </w:r>
      <w:r w:rsidR="001203A7" w:rsidRPr="00DC2964">
        <w:rPr>
          <w:szCs w:val="24"/>
          <w:lang w:val="ro-RO"/>
        </w:rPr>
        <w:t xml:space="preserve">În cazul în care oricare dintre </w:t>
      </w:r>
      <w:r w:rsidR="00B33E77" w:rsidRPr="00DC2964">
        <w:rPr>
          <w:szCs w:val="24"/>
          <w:lang w:val="ro-RO"/>
        </w:rPr>
        <w:t>p</w:t>
      </w:r>
      <w:r w:rsidR="001203A7" w:rsidRPr="00DC2964">
        <w:rPr>
          <w:szCs w:val="24"/>
          <w:lang w:val="ro-RO"/>
        </w:rPr>
        <w:t>ărți va încălca orice obliga</w:t>
      </w:r>
      <w:r w:rsidR="00B33E77" w:rsidRPr="00DC2964">
        <w:rPr>
          <w:szCs w:val="24"/>
          <w:lang w:val="ro-RO"/>
        </w:rPr>
        <w:t>ţ</w:t>
      </w:r>
      <w:r w:rsidR="001203A7" w:rsidRPr="00DC2964">
        <w:rPr>
          <w:szCs w:val="24"/>
          <w:lang w:val="ro-RO"/>
        </w:rPr>
        <w:t>ie referitoare la confidențialitate, cu excepția dispozițiilor exoneratoare, limitativ prevăzute în prezentul capitol, aceasta este obligată să achite celeilalte părți despăgubiri, astfel cum vor fi dovedite de c</w:t>
      </w:r>
      <w:r w:rsidR="00B33E77" w:rsidRPr="00DC2964">
        <w:rPr>
          <w:szCs w:val="24"/>
          <w:lang w:val="ro-RO"/>
        </w:rPr>
        <w:t>ă</w:t>
      </w:r>
      <w:r w:rsidR="001203A7" w:rsidRPr="00DC2964">
        <w:rPr>
          <w:szCs w:val="24"/>
          <w:lang w:val="ro-RO"/>
        </w:rPr>
        <w:t>tre partea prejudiciat</w:t>
      </w:r>
      <w:r w:rsidR="00B33E77" w:rsidRPr="00DC2964">
        <w:rPr>
          <w:szCs w:val="24"/>
          <w:lang w:val="ro-RO"/>
        </w:rPr>
        <w:t>ă</w:t>
      </w:r>
      <w:r w:rsidR="001203A7" w:rsidRPr="00DC2964">
        <w:rPr>
          <w:szCs w:val="24"/>
          <w:lang w:val="ro-RO"/>
        </w:rPr>
        <w:t xml:space="preserve">, în termen de 5 zile de la notificarea </w:t>
      </w:r>
      <w:r w:rsidR="001203A7" w:rsidRPr="005D0955">
        <w:rPr>
          <w:szCs w:val="24"/>
          <w:lang w:val="ro-RO"/>
        </w:rPr>
        <w:t>transmisă de partea prejudiciată.</w:t>
      </w:r>
    </w:p>
    <w:p w:rsidR="001203A7" w:rsidRPr="00AC0137" w:rsidRDefault="00CF26A5" w:rsidP="000C69CD">
      <w:pPr>
        <w:pStyle w:val="DefaultText"/>
        <w:spacing w:line="276" w:lineRule="auto"/>
        <w:ind w:firstLine="709"/>
        <w:contextualSpacing/>
        <w:jc w:val="both"/>
        <w:rPr>
          <w:szCs w:val="24"/>
          <w:highlight w:val="yellow"/>
          <w:lang w:val="ro-RO"/>
        </w:rPr>
      </w:pPr>
      <w:r w:rsidRPr="005D0955">
        <w:rPr>
          <w:szCs w:val="24"/>
          <w:lang w:val="ro-RO"/>
        </w:rPr>
        <w:t>21</w:t>
      </w:r>
      <w:r w:rsidR="00B33E77" w:rsidRPr="005D0955">
        <w:rPr>
          <w:szCs w:val="24"/>
          <w:lang w:val="ro-RO"/>
        </w:rPr>
        <w:t>.</w:t>
      </w:r>
      <w:r w:rsidR="0077668D" w:rsidRPr="005D0955">
        <w:rPr>
          <w:szCs w:val="24"/>
          <w:lang w:val="ro-RO"/>
        </w:rPr>
        <w:t>10</w:t>
      </w:r>
      <w:r w:rsidR="001203A7" w:rsidRPr="005D0955">
        <w:rPr>
          <w:szCs w:val="24"/>
          <w:lang w:val="ro-RO"/>
        </w:rPr>
        <w:t xml:space="preserve"> </w:t>
      </w:r>
      <w:r w:rsidR="0002244E" w:rsidRPr="005D0955">
        <w:rPr>
          <w:szCs w:val="24"/>
          <w:lang w:val="ro-RO"/>
        </w:rPr>
        <w:t xml:space="preserve"> </w:t>
      </w:r>
      <w:r w:rsidR="001203A7" w:rsidRPr="005D0955">
        <w:rPr>
          <w:szCs w:val="24"/>
          <w:lang w:val="ro-RO"/>
        </w:rPr>
        <w:t xml:space="preserve">Prezentul art. </w:t>
      </w:r>
      <w:r w:rsidR="00DC2964" w:rsidRPr="005D0955">
        <w:rPr>
          <w:szCs w:val="24"/>
          <w:lang w:val="ro-RO"/>
        </w:rPr>
        <w:t xml:space="preserve">21 </w:t>
      </w:r>
      <w:r w:rsidR="001203A7" w:rsidRPr="005D0955">
        <w:rPr>
          <w:szCs w:val="24"/>
          <w:lang w:val="ro-RO"/>
        </w:rPr>
        <w:t xml:space="preserve"> </w:t>
      </w:r>
      <w:r w:rsidR="00B33E77" w:rsidRPr="005D0955">
        <w:rPr>
          <w:szCs w:val="24"/>
          <w:lang w:val="ro-RO"/>
        </w:rPr>
        <w:t>îşi</w:t>
      </w:r>
      <w:r w:rsidR="001203A7" w:rsidRPr="005D0955">
        <w:rPr>
          <w:szCs w:val="24"/>
          <w:lang w:val="ro-RO"/>
        </w:rPr>
        <w:t xml:space="preserve"> va continua valabilitatea, iar obliga</w:t>
      </w:r>
      <w:r w:rsidR="00B33E77" w:rsidRPr="005D0955">
        <w:rPr>
          <w:szCs w:val="24"/>
          <w:lang w:val="ro-RO"/>
        </w:rPr>
        <w:t>ţ</w:t>
      </w:r>
      <w:r w:rsidR="001203A7" w:rsidRPr="005D0955">
        <w:rPr>
          <w:szCs w:val="24"/>
          <w:lang w:val="ro-RO"/>
        </w:rPr>
        <w:t xml:space="preserve">iile stipulate </w:t>
      </w:r>
      <w:r w:rsidR="00B33E77" w:rsidRPr="005D0955">
        <w:rPr>
          <w:szCs w:val="24"/>
          <w:lang w:val="ro-RO"/>
        </w:rPr>
        <w:t>î</w:t>
      </w:r>
      <w:r w:rsidR="001203A7" w:rsidRPr="005D0955">
        <w:rPr>
          <w:szCs w:val="24"/>
          <w:lang w:val="ro-RO"/>
        </w:rPr>
        <w:t>n acesta vor r</w:t>
      </w:r>
      <w:r w:rsidR="00B33E77" w:rsidRPr="005D0955">
        <w:rPr>
          <w:szCs w:val="24"/>
          <w:lang w:val="ro-RO"/>
        </w:rPr>
        <w:t>ă</w:t>
      </w:r>
      <w:r w:rsidR="001203A7" w:rsidRPr="005D0955">
        <w:rPr>
          <w:szCs w:val="24"/>
          <w:lang w:val="ro-RO"/>
        </w:rPr>
        <w:t>m</w:t>
      </w:r>
      <w:r w:rsidR="00B33E77" w:rsidRPr="005D0955">
        <w:rPr>
          <w:szCs w:val="24"/>
          <w:lang w:val="ro-RO"/>
        </w:rPr>
        <w:t>â</w:t>
      </w:r>
      <w:r w:rsidR="001203A7" w:rsidRPr="005D0955">
        <w:rPr>
          <w:szCs w:val="24"/>
          <w:lang w:val="ro-RO"/>
        </w:rPr>
        <w:t xml:space="preserve">ne </w:t>
      </w:r>
      <w:r w:rsidR="00B33E77" w:rsidRPr="005D0955">
        <w:rPr>
          <w:szCs w:val="24"/>
          <w:lang w:val="ro-RO"/>
        </w:rPr>
        <w:t>î</w:t>
      </w:r>
      <w:r w:rsidR="001203A7" w:rsidRPr="005D0955">
        <w:rPr>
          <w:szCs w:val="24"/>
          <w:lang w:val="ro-RO"/>
        </w:rPr>
        <w:t>n vigoare pentru o perioad</w:t>
      </w:r>
      <w:r w:rsidR="00B33E77" w:rsidRPr="005D0955">
        <w:rPr>
          <w:szCs w:val="24"/>
          <w:lang w:val="ro-RO"/>
        </w:rPr>
        <w:t>ă</w:t>
      </w:r>
      <w:r w:rsidR="001203A7" w:rsidRPr="005D0955">
        <w:rPr>
          <w:szCs w:val="24"/>
          <w:lang w:val="ro-RO"/>
        </w:rPr>
        <w:t xml:space="preserve"> de 3 ani de la data </w:t>
      </w:r>
      <w:r w:rsidR="00B33E77" w:rsidRPr="005D0955">
        <w:rPr>
          <w:szCs w:val="24"/>
          <w:lang w:val="ro-RO"/>
        </w:rPr>
        <w:t>î</w:t>
      </w:r>
      <w:r w:rsidR="001203A7" w:rsidRPr="005D0955">
        <w:rPr>
          <w:szCs w:val="24"/>
          <w:lang w:val="ro-RO"/>
        </w:rPr>
        <w:t>ncet</w:t>
      </w:r>
      <w:r w:rsidR="00B33E77" w:rsidRPr="005D0955">
        <w:rPr>
          <w:szCs w:val="24"/>
          <w:lang w:val="ro-RO"/>
        </w:rPr>
        <w:t>ă</w:t>
      </w:r>
      <w:r w:rsidR="001203A7" w:rsidRPr="005D0955">
        <w:rPr>
          <w:szCs w:val="24"/>
          <w:lang w:val="ro-RO"/>
        </w:rPr>
        <w:t xml:space="preserve">rii </w:t>
      </w:r>
      <w:r w:rsidR="001203A7" w:rsidRPr="005D0955">
        <w:rPr>
          <w:i/>
          <w:szCs w:val="24"/>
          <w:lang w:val="ro-RO"/>
        </w:rPr>
        <w:t>Contractului</w:t>
      </w:r>
      <w:r w:rsidR="0077668D" w:rsidRPr="005D0955">
        <w:rPr>
          <w:szCs w:val="24"/>
          <w:lang w:val="ro-RO"/>
        </w:rPr>
        <w:t xml:space="preserve"> din orice motiv</w:t>
      </w:r>
      <w:r w:rsidR="0077668D" w:rsidRPr="00DC2964">
        <w:rPr>
          <w:szCs w:val="24"/>
          <w:lang w:val="ro-RO"/>
        </w:rPr>
        <w:t>.</w:t>
      </w:r>
    </w:p>
    <w:p w:rsidR="00EE6B4B" w:rsidRPr="00AC0137" w:rsidRDefault="00EE6B4B" w:rsidP="000C69CD">
      <w:pPr>
        <w:pStyle w:val="DefaultText"/>
        <w:spacing w:line="276" w:lineRule="auto"/>
        <w:contextualSpacing/>
        <w:jc w:val="both"/>
        <w:rPr>
          <w:szCs w:val="24"/>
          <w:highlight w:val="yellow"/>
          <w:lang w:val="ro-RO"/>
        </w:rPr>
      </w:pPr>
    </w:p>
    <w:p w:rsidR="001203A7" w:rsidRPr="00DC2964" w:rsidRDefault="008772E2" w:rsidP="000C69CD">
      <w:pPr>
        <w:pStyle w:val="DefaultText"/>
        <w:spacing w:line="276" w:lineRule="auto"/>
        <w:contextualSpacing/>
        <w:jc w:val="both"/>
        <w:rPr>
          <w:b/>
          <w:szCs w:val="24"/>
          <w:lang w:val="ro-RO"/>
        </w:rPr>
      </w:pPr>
      <w:r w:rsidRPr="00DC2964">
        <w:rPr>
          <w:b/>
          <w:szCs w:val="24"/>
          <w:lang w:val="ro-RO"/>
        </w:rPr>
        <w:t xml:space="preserve">Art. </w:t>
      </w:r>
      <w:r w:rsidR="00EF3066" w:rsidRPr="00DC2964">
        <w:rPr>
          <w:b/>
          <w:szCs w:val="24"/>
          <w:lang w:val="ro-RO"/>
        </w:rPr>
        <w:t>2</w:t>
      </w:r>
      <w:r w:rsidR="00CF26A5" w:rsidRPr="00DC2964">
        <w:rPr>
          <w:b/>
          <w:szCs w:val="24"/>
          <w:lang w:val="ro-RO"/>
        </w:rPr>
        <w:t>2</w:t>
      </w:r>
      <w:r w:rsidR="001203A7" w:rsidRPr="00DC2964">
        <w:rPr>
          <w:b/>
          <w:szCs w:val="24"/>
          <w:lang w:val="ro-RO"/>
        </w:rPr>
        <w:t xml:space="preserve"> </w:t>
      </w:r>
      <w:r w:rsidRPr="00DC2964">
        <w:rPr>
          <w:b/>
          <w:szCs w:val="24"/>
          <w:lang w:val="ro-RO"/>
        </w:rPr>
        <w:t>Prevederi privind protecția datelor cu caracter personal</w:t>
      </w:r>
    </w:p>
    <w:p w:rsidR="001203A7" w:rsidRPr="00DC2964" w:rsidRDefault="00773EE6" w:rsidP="000C69CD">
      <w:pPr>
        <w:pStyle w:val="DefaultText"/>
        <w:spacing w:line="276" w:lineRule="auto"/>
        <w:ind w:firstLine="709"/>
        <w:contextualSpacing/>
        <w:jc w:val="both"/>
        <w:rPr>
          <w:szCs w:val="24"/>
          <w:lang w:val="ro-RO"/>
        </w:rPr>
      </w:pPr>
      <w:r w:rsidRPr="00DC2964">
        <w:rPr>
          <w:szCs w:val="24"/>
          <w:lang w:val="ro-RO"/>
        </w:rPr>
        <w:t>2</w:t>
      </w:r>
      <w:r w:rsidR="00CF26A5" w:rsidRPr="00DC2964">
        <w:rPr>
          <w:szCs w:val="24"/>
          <w:lang w:val="ro-RO"/>
        </w:rPr>
        <w:t>2</w:t>
      </w:r>
      <w:r w:rsidR="008772E2" w:rsidRPr="00DC2964">
        <w:rPr>
          <w:szCs w:val="24"/>
          <w:lang w:val="ro-RO"/>
        </w:rPr>
        <w:t>.1</w:t>
      </w:r>
      <w:r w:rsidR="001203A7" w:rsidRPr="00DC2964">
        <w:rPr>
          <w:szCs w:val="24"/>
          <w:lang w:val="ro-RO"/>
        </w:rPr>
        <w:t xml:space="preserve"> </w:t>
      </w:r>
      <w:r w:rsidR="0002244E" w:rsidRPr="00DC2964">
        <w:rPr>
          <w:szCs w:val="24"/>
          <w:lang w:val="ro-RO"/>
        </w:rPr>
        <w:t xml:space="preserve"> </w:t>
      </w:r>
      <w:r w:rsidR="001203A7" w:rsidRPr="00DC2964">
        <w:rPr>
          <w:szCs w:val="24"/>
          <w:lang w:val="ro-RO"/>
        </w:rPr>
        <w:t xml:space="preserve">În scopul executării </w:t>
      </w:r>
      <w:r w:rsidR="001203A7" w:rsidRPr="00DC2964">
        <w:rPr>
          <w:i/>
          <w:szCs w:val="24"/>
          <w:lang w:val="ro-RO"/>
        </w:rPr>
        <w:t>Contractului</w:t>
      </w:r>
      <w:r w:rsidR="001203A7" w:rsidRPr="00DC2964">
        <w:rPr>
          <w:szCs w:val="24"/>
          <w:lang w:val="ro-RO"/>
        </w:rPr>
        <w:t xml:space="preserve">, fiecare parte trebuie să prelucreze date cu caracter personal privind angajații </w:t>
      </w:r>
      <w:r w:rsidR="008772E2" w:rsidRPr="00DC2964">
        <w:rPr>
          <w:szCs w:val="24"/>
          <w:lang w:val="ro-RO"/>
        </w:rPr>
        <w:t>ş</w:t>
      </w:r>
      <w:r w:rsidR="001203A7" w:rsidRPr="00DC2964">
        <w:rPr>
          <w:szCs w:val="24"/>
          <w:lang w:val="ro-RO"/>
        </w:rPr>
        <w:t xml:space="preserve">i/sau </w:t>
      </w:r>
      <w:r w:rsidR="008772E2" w:rsidRPr="00DC2964">
        <w:rPr>
          <w:szCs w:val="24"/>
          <w:lang w:val="ro-RO"/>
        </w:rPr>
        <w:t>reprezentanții celeilalte părți.</w:t>
      </w:r>
    </w:p>
    <w:p w:rsidR="001203A7" w:rsidRPr="00DC2964" w:rsidRDefault="00773EE6" w:rsidP="000C69CD">
      <w:pPr>
        <w:pStyle w:val="DefaultText"/>
        <w:spacing w:line="276" w:lineRule="auto"/>
        <w:ind w:firstLine="709"/>
        <w:contextualSpacing/>
        <w:jc w:val="both"/>
        <w:rPr>
          <w:szCs w:val="24"/>
          <w:lang w:val="ro-RO"/>
        </w:rPr>
      </w:pPr>
      <w:r w:rsidRPr="00DC2964">
        <w:rPr>
          <w:szCs w:val="24"/>
          <w:lang w:val="ro-RO"/>
        </w:rPr>
        <w:t>2</w:t>
      </w:r>
      <w:r w:rsidR="00CF26A5" w:rsidRPr="00DC2964">
        <w:rPr>
          <w:szCs w:val="24"/>
          <w:lang w:val="ro-RO"/>
        </w:rPr>
        <w:t>2</w:t>
      </w:r>
      <w:r w:rsidR="008772E2" w:rsidRPr="00DC2964">
        <w:rPr>
          <w:szCs w:val="24"/>
          <w:lang w:val="ro-RO"/>
        </w:rPr>
        <w:t>.2</w:t>
      </w:r>
      <w:r w:rsidR="001203A7" w:rsidRPr="00DC2964">
        <w:rPr>
          <w:szCs w:val="24"/>
          <w:lang w:val="ro-RO"/>
        </w:rPr>
        <w:t xml:space="preserve"> </w:t>
      </w:r>
      <w:r w:rsidR="0002244E" w:rsidRPr="00DC2964">
        <w:rPr>
          <w:szCs w:val="24"/>
          <w:lang w:val="ro-RO"/>
        </w:rPr>
        <w:t xml:space="preserve"> </w:t>
      </w:r>
      <w:r w:rsidR="001203A7" w:rsidRPr="00DC2964">
        <w:rPr>
          <w:szCs w:val="24"/>
          <w:lang w:val="ro-RO"/>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w:t>
      </w:r>
      <w:r w:rsidR="008772E2" w:rsidRPr="00DC2964">
        <w:rPr>
          <w:szCs w:val="24"/>
          <w:lang w:val="ro-RO"/>
        </w:rPr>
        <w:t>ă cu prevederile Regulamentului.</w:t>
      </w:r>
    </w:p>
    <w:p w:rsidR="001203A7" w:rsidRPr="00DC2964" w:rsidRDefault="00773EE6" w:rsidP="000C69CD">
      <w:pPr>
        <w:pStyle w:val="DefaultText"/>
        <w:spacing w:line="276" w:lineRule="auto"/>
        <w:ind w:firstLine="709"/>
        <w:contextualSpacing/>
        <w:jc w:val="both"/>
        <w:rPr>
          <w:szCs w:val="24"/>
          <w:lang w:val="ro-RO"/>
        </w:rPr>
      </w:pPr>
      <w:r w:rsidRPr="00DC2964">
        <w:rPr>
          <w:szCs w:val="24"/>
          <w:lang w:val="ro-RO"/>
        </w:rPr>
        <w:t>2</w:t>
      </w:r>
      <w:r w:rsidR="00CF26A5" w:rsidRPr="00DC2964">
        <w:rPr>
          <w:szCs w:val="24"/>
          <w:lang w:val="ro-RO"/>
        </w:rPr>
        <w:t>2</w:t>
      </w:r>
      <w:r w:rsidR="008772E2" w:rsidRPr="00DC2964">
        <w:rPr>
          <w:szCs w:val="24"/>
          <w:lang w:val="ro-RO"/>
        </w:rPr>
        <w:t>.3</w:t>
      </w:r>
      <w:r w:rsidR="001203A7" w:rsidRPr="00DC2964">
        <w:rPr>
          <w:szCs w:val="24"/>
          <w:lang w:val="ro-RO"/>
        </w:rPr>
        <w:t xml:space="preserve"> </w:t>
      </w:r>
      <w:r w:rsidR="0002244E" w:rsidRPr="00DC2964">
        <w:rPr>
          <w:szCs w:val="24"/>
          <w:lang w:val="ro-RO"/>
        </w:rPr>
        <w:t xml:space="preserve"> </w:t>
      </w:r>
      <w:r w:rsidR="001203A7" w:rsidRPr="00DC2964">
        <w:rPr>
          <w:szCs w:val="24"/>
          <w:lang w:val="ro-RO"/>
        </w:rPr>
        <w:t xml:space="preserve">Atunci când prelucrează date cu caracter personal în legătură cu prezentul </w:t>
      </w:r>
      <w:r w:rsidR="008772E2" w:rsidRPr="00DC2964">
        <w:rPr>
          <w:i/>
          <w:szCs w:val="24"/>
          <w:lang w:val="ro-RO"/>
        </w:rPr>
        <w:t>C</w:t>
      </w:r>
      <w:r w:rsidR="001203A7" w:rsidRPr="00DC2964">
        <w:rPr>
          <w:i/>
          <w:szCs w:val="24"/>
          <w:lang w:val="ro-RO"/>
        </w:rPr>
        <w:t>ontract</w:t>
      </w:r>
      <w:r w:rsidR="001203A7" w:rsidRPr="00DC2964">
        <w:rPr>
          <w:szCs w:val="24"/>
          <w:lang w:val="ro-RO"/>
        </w:rPr>
        <w:t xml:space="preserve">, fiecare </w:t>
      </w:r>
      <w:r w:rsidR="008772E2" w:rsidRPr="00DC2964">
        <w:rPr>
          <w:szCs w:val="24"/>
          <w:lang w:val="ro-RO"/>
        </w:rPr>
        <w:t>p</w:t>
      </w:r>
      <w:r w:rsidR="001203A7" w:rsidRPr="00DC2964">
        <w:rPr>
          <w:szCs w:val="24"/>
          <w:lang w:val="ro-RO"/>
        </w:rPr>
        <w:t xml:space="preserve">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1203A7" w:rsidRPr="00DC2964" w:rsidRDefault="00773EE6" w:rsidP="000C69CD">
      <w:pPr>
        <w:pStyle w:val="DefaultText"/>
        <w:spacing w:line="276" w:lineRule="auto"/>
        <w:ind w:firstLine="709"/>
        <w:contextualSpacing/>
        <w:jc w:val="both"/>
        <w:rPr>
          <w:szCs w:val="24"/>
          <w:lang w:val="ro-RO"/>
        </w:rPr>
      </w:pPr>
      <w:r w:rsidRPr="00DC2964">
        <w:rPr>
          <w:szCs w:val="24"/>
          <w:lang w:val="ro-RO"/>
        </w:rPr>
        <w:t>2</w:t>
      </w:r>
      <w:r w:rsidR="00CF26A5" w:rsidRPr="00DC2964">
        <w:rPr>
          <w:szCs w:val="24"/>
          <w:lang w:val="ro-RO"/>
        </w:rPr>
        <w:t>2</w:t>
      </w:r>
      <w:r w:rsidR="008772E2" w:rsidRPr="00DC2964">
        <w:rPr>
          <w:szCs w:val="24"/>
          <w:lang w:val="ro-RO"/>
        </w:rPr>
        <w:t>.4</w:t>
      </w:r>
      <w:r w:rsidR="001203A7" w:rsidRPr="00DC2964">
        <w:rPr>
          <w:szCs w:val="24"/>
          <w:lang w:val="ro-RO"/>
        </w:rPr>
        <w:t xml:space="preserve"> </w:t>
      </w:r>
      <w:r w:rsidR="0002244E" w:rsidRPr="00DC2964">
        <w:rPr>
          <w:szCs w:val="24"/>
          <w:lang w:val="ro-RO"/>
        </w:rPr>
        <w:t xml:space="preserve"> </w:t>
      </w:r>
      <w:r w:rsidR="001203A7" w:rsidRPr="00DC2964">
        <w:rPr>
          <w:szCs w:val="24"/>
          <w:lang w:val="ro-RO"/>
        </w:rPr>
        <w:t xml:space="preserve">Fiecare parte va divulga celeilalte părți date cu caracter personal privind angajații sau reprezentanții săi responsabili cu executarea prezentului </w:t>
      </w:r>
      <w:r w:rsidR="008772E2" w:rsidRPr="00DC2964">
        <w:rPr>
          <w:i/>
          <w:szCs w:val="24"/>
          <w:lang w:val="ro-RO"/>
        </w:rPr>
        <w:t>C</w:t>
      </w:r>
      <w:r w:rsidR="001203A7" w:rsidRPr="00DC2964">
        <w:rPr>
          <w:i/>
          <w:szCs w:val="24"/>
          <w:lang w:val="ro-RO"/>
        </w:rPr>
        <w:t>ontract</w:t>
      </w:r>
      <w:r w:rsidR="001203A7" w:rsidRPr="00DC2964">
        <w:rPr>
          <w:szCs w:val="24"/>
          <w:lang w:val="ro-RO"/>
        </w:rPr>
        <w:t>. Aceste date vor consta în: datele de identificare, poziție, angajator, număr de telefon, adresa de e</w:t>
      </w:r>
      <w:r w:rsidR="008772E2" w:rsidRPr="00DC2964">
        <w:rPr>
          <w:szCs w:val="24"/>
          <w:lang w:val="ro-RO"/>
        </w:rPr>
        <w:t>-</w:t>
      </w:r>
      <w:r w:rsidR="001203A7" w:rsidRPr="00DC2964">
        <w:rPr>
          <w:szCs w:val="24"/>
          <w:lang w:val="ro-RO"/>
        </w:rPr>
        <w:t>mail a angajaților/reprezentanților legali.</w:t>
      </w:r>
    </w:p>
    <w:p w:rsidR="001203A7" w:rsidRPr="00DC2964" w:rsidRDefault="00773EE6" w:rsidP="000C69CD">
      <w:pPr>
        <w:pStyle w:val="DefaultText"/>
        <w:spacing w:line="276" w:lineRule="auto"/>
        <w:ind w:firstLine="709"/>
        <w:contextualSpacing/>
        <w:jc w:val="both"/>
        <w:rPr>
          <w:szCs w:val="24"/>
          <w:lang w:val="ro-RO"/>
        </w:rPr>
      </w:pPr>
      <w:r w:rsidRPr="00DC2964">
        <w:rPr>
          <w:szCs w:val="24"/>
          <w:lang w:val="ro-RO"/>
        </w:rPr>
        <w:t>2</w:t>
      </w:r>
      <w:r w:rsidR="00CF26A5" w:rsidRPr="00DC2964">
        <w:rPr>
          <w:szCs w:val="24"/>
          <w:lang w:val="ro-RO"/>
        </w:rPr>
        <w:t>2</w:t>
      </w:r>
      <w:r w:rsidR="008772E2" w:rsidRPr="00DC2964">
        <w:rPr>
          <w:szCs w:val="24"/>
          <w:lang w:val="ro-RO"/>
        </w:rPr>
        <w:t>.5</w:t>
      </w:r>
      <w:r w:rsidR="001203A7" w:rsidRPr="00DC2964">
        <w:rPr>
          <w:szCs w:val="24"/>
          <w:lang w:val="ro-RO"/>
        </w:rPr>
        <w:t xml:space="preserve"> </w:t>
      </w:r>
      <w:r w:rsidR="0002244E" w:rsidRPr="00DC2964">
        <w:rPr>
          <w:szCs w:val="24"/>
          <w:lang w:val="ro-RO"/>
        </w:rPr>
        <w:t xml:space="preserve"> </w:t>
      </w:r>
      <w:r w:rsidR="001203A7" w:rsidRPr="00DC2964">
        <w:rPr>
          <w:szCs w:val="24"/>
          <w:lang w:val="ro-RO"/>
        </w:rPr>
        <w:t>Pentru evitarea oricărui dubiu, părțile iau cunoștință și convin ca fiecare parte să determine, în mod independent, scopul/scopurile și mijloacele de prelucrare a datelor cu caracter personal în legătură cu acest contract. Mai precis, părțile convin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111C28" w:rsidRPr="00DC2964" w:rsidRDefault="00773EE6" w:rsidP="000C69CD">
      <w:pPr>
        <w:pStyle w:val="DefaultText"/>
        <w:spacing w:line="276" w:lineRule="auto"/>
        <w:ind w:firstLine="709"/>
        <w:contextualSpacing/>
        <w:jc w:val="both"/>
        <w:rPr>
          <w:szCs w:val="24"/>
          <w:lang w:val="ro-RO"/>
        </w:rPr>
      </w:pPr>
      <w:r w:rsidRPr="00DC2964">
        <w:rPr>
          <w:szCs w:val="24"/>
          <w:lang w:val="ro-RO"/>
        </w:rPr>
        <w:t>2</w:t>
      </w:r>
      <w:r w:rsidR="00CF26A5" w:rsidRPr="00DC2964">
        <w:rPr>
          <w:szCs w:val="24"/>
          <w:lang w:val="ro-RO"/>
        </w:rPr>
        <w:t>2</w:t>
      </w:r>
      <w:r w:rsidR="00F5420D" w:rsidRPr="00DC2964">
        <w:rPr>
          <w:szCs w:val="24"/>
          <w:lang w:val="ro-RO"/>
        </w:rPr>
        <w:t>.6</w:t>
      </w:r>
      <w:r w:rsidR="001203A7" w:rsidRPr="00DC2964">
        <w:rPr>
          <w:szCs w:val="24"/>
          <w:lang w:val="ro-RO"/>
        </w:rPr>
        <w:t xml:space="preserve"> </w:t>
      </w:r>
      <w:r w:rsidR="0002244E" w:rsidRPr="00DC2964">
        <w:rPr>
          <w:szCs w:val="24"/>
          <w:lang w:val="ro-RO"/>
        </w:rPr>
        <w:t xml:space="preserve"> </w:t>
      </w:r>
      <w:r w:rsidR="001203A7" w:rsidRPr="00DC2964">
        <w:rPr>
          <w:szCs w:val="24"/>
          <w:lang w:val="ro-RO"/>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EE6B4B" w:rsidRPr="00DC2964" w:rsidRDefault="00EE6B4B" w:rsidP="000C69CD">
      <w:pPr>
        <w:pStyle w:val="DefaultText"/>
        <w:spacing w:line="276" w:lineRule="auto"/>
        <w:ind w:firstLine="709"/>
        <w:contextualSpacing/>
        <w:jc w:val="both"/>
        <w:rPr>
          <w:szCs w:val="24"/>
          <w:lang w:val="ro-RO"/>
        </w:rPr>
      </w:pPr>
    </w:p>
    <w:p w:rsidR="001203A7" w:rsidRPr="00DC2964" w:rsidRDefault="008772E2" w:rsidP="000C69CD">
      <w:pPr>
        <w:pStyle w:val="DefaultText"/>
        <w:spacing w:line="276" w:lineRule="auto"/>
        <w:contextualSpacing/>
        <w:jc w:val="both"/>
        <w:rPr>
          <w:b/>
          <w:szCs w:val="24"/>
          <w:lang w:val="ro-RO"/>
        </w:rPr>
      </w:pPr>
      <w:r w:rsidRPr="00DC2964">
        <w:rPr>
          <w:b/>
          <w:szCs w:val="24"/>
          <w:lang w:val="ro-RO"/>
        </w:rPr>
        <w:t xml:space="preserve">Art. </w:t>
      </w:r>
      <w:r w:rsidR="00EF3066" w:rsidRPr="00DC2964">
        <w:rPr>
          <w:b/>
          <w:szCs w:val="24"/>
          <w:lang w:val="ro-RO"/>
        </w:rPr>
        <w:t>2</w:t>
      </w:r>
      <w:r w:rsidR="00CF26A5" w:rsidRPr="00DC2964">
        <w:rPr>
          <w:b/>
          <w:szCs w:val="24"/>
          <w:lang w:val="ro-RO"/>
        </w:rPr>
        <w:t>3</w:t>
      </w:r>
      <w:r w:rsidR="001203A7" w:rsidRPr="00DC2964">
        <w:rPr>
          <w:b/>
          <w:szCs w:val="24"/>
          <w:lang w:val="ro-RO"/>
        </w:rPr>
        <w:t xml:space="preserve"> </w:t>
      </w:r>
      <w:r w:rsidRPr="00DC2964">
        <w:rPr>
          <w:b/>
          <w:szCs w:val="24"/>
          <w:lang w:val="ro-RO"/>
        </w:rPr>
        <w:t>Limba care guvernează contractul</w:t>
      </w:r>
    </w:p>
    <w:p w:rsidR="00EE6B4B" w:rsidRPr="00DC2964" w:rsidRDefault="00EF3066" w:rsidP="000C69CD">
      <w:pPr>
        <w:pStyle w:val="DefaultText"/>
        <w:spacing w:line="276" w:lineRule="auto"/>
        <w:ind w:firstLine="709"/>
        <w:contextualSpacing/>
        <w:jc w:val="both"/>
        <w:rPr>
          <w:szCs w:val="24"/>
          <w:lang w:val="ro-RO"/>
        </w:rPr>
      </w:pPr>
      <w:r w:rsidRPr="00DC2964">
        <w:rPr>
          <w:szCs w:val="24"/>
          <w:lang w:val="ro-RO"/>
        </w:rPr>
        <w:t>2</w:t>
      </w:r>
      <w:r w:rsidR="00CF26A5" w:rsidRPr="00DC2964">
        <w:rPr>
          <w:szCs w:val="24"/>
          <w:lang w:val="ro-RO"/>
        </w:rPr>
        <w:t>3</w:t>
      </w:r>
      <w:r w:rsidR="008772E2" w:rsidRPr="00DC2964">
        <w:rPr>
          <w:szCs w:val="24"/>
          <w:lang w:val="ro-RO"/>
        </w:rPr>
        <w:t>.1</w:t>
      </w:r>
      <w:r w:rsidR="0002244E" w:rsidRPr="00DC2964">
        <w:rPr>
          <w:szCs w:val="24"/>
          <w:lang w:val="ro-RO"/>
        </w:rPr>
        <w:t xml:space="preserve"> </w:t>
      </w:r>
      <w:r w:rsidR="001203A7" w:rsidRPr="00DC2964">
        <w:rPr>
          <w:szCs w:val="24"/>
          <w:lang w:val="ro-RO"/>
        </w:rPr>
        <w:t xml:space="preserve"> Limba care guvernează </w:t>
      </w:r>
      <w:r w:rsidR="008772E2" w:rsidRPr="00DC2964">
        <w:rPr>
          <w:i/>
          <w:szCs w:val="24"/>
          <w:lang w:val="ro-RO"/>
        </w:rPr>
        <w:t>C</w:t>
      </w:r>
      <w:r w:rsidR="001203A7" w:rsidRPr="00DC2964">
        <w:rPr>
          <w:i/>
          <w:szCs w:val="24"/>
          <w:lang w:val="ro-RO"/>
        </w:rPr>
        <w:t>ontractul</w:t>
      </w:r>
      <w:r w:rsidR="001203A7" w:rsidRPr="00DC2964">
        <w:rPr>
          <w:szCs w:val="24"/>
          <w:lang w:val="ro-RO"/>
        </w:rPr>
        <w:t xml:space="preserve"> este limba română.</w:t>
      </w:r>
    </w:p>
    <w:p w:rsidR="00EE6B4B" w:rsidRPr="00DC2964" w:rsidRDefault="00EE6B4B" w:rsidP="000C69CD">
      <w:pPr>
        <w:pStyle w:val="DefaultText"/>
        <w:spacing w:line="276" w:lineRule="auto"/>
        <w:contextualSpacing/>
        <w:jc w:val="both"/>
        <w:rPr>
          <w:szCs w:val="24"/>
          <w:lang w:val="ro-RO"/>
        </w:rPr>
      </w:pPr>
    </w:p>
    <w:p w:rsidR="001203A7" w:rsidRPr="00DC2964" w:rsidRDefault="00DC77D5" w:rsidP="000C69CD">
      <w:pPr>
        <w:pStyle w:val="DefaultText"/>
        <w:spacing w:line="276" w:lineRule="auto"/>
        <w:contextualSpacing/>
        <w:jc w:val="both"/>
        <w:rPr>
          <w:b/>
          <w:szCs w:val="24"/>
          <w:lang w:val="ro-RO"/>
        </w:rPr>
      </w:pPr>
      <w:r w:rsidRPr="00DC2964">
        <w:rPr>
          <w:b/>
          <w:szCs w:val="24"/>
          <w:lang w:val="ro-RO"/>
        </w:rPr>
        <w:t xml:space="preserve">Art. </w:t>
      </w:r>
      <w:r w:rsidR="00EF3066" w:rsidRPr="00DC2964">
        <w:rPr>
          <w:b/>
          <w:szCs w:val="24"/>
          <w:lang w:val="ro-RO"/>
        </w:rPr>
        <w:t>2</w:t>
      </w:r>
      <w:r w:rsidR="00CF26A5" w:rsidRPr="00DC2964">
        <w:rPr>
          <w:b/>
          <w:szCs w:val="24"/>
          <w:lang w:val="ro-RO"/>
        </w:rPr>
        <w:t>4</w:t>
      </w:r>
      <w:r w:rsidR="001203A7" w:rsidRPr="00DC2964">
        <w:rPr>
          <w:b/>
          <w:szCs w:val="24"/>
          <w:lang w:val="ro-RO"/>
        </w:rPr>
        <w:t xml:space="preserve"> </w:t>
      </w:r>
      <w:r w:rsidRPr="00DC2964">
        <w:rPr>
          <w:b/>
          <w:szCs w:val="24"/>
          <w:lang w:val="ro-RO"/>
        </w:rPr>
        <w:t>Comunicări</w:t>
      </w:r>
    </w:p>
    <w:p w:rsidR="001203A7" w:rsidRPr="00DC2964" w:rsidRDefault="001203A7" w:rsidP="000C69CD">
      <w:pPr>
        <w:pStyle w:val="DefaultText"/>
        <w:tabs>
          <w:tab w:val="left" w:pos="1276"/>
        </w:tabs>
        <w:spacing w:line="276" w:lineRule="auto"/>
        <w:ind w:firstLine="709"/>
        <w:contextualSpacing/>
        <w:jc w:val="both"/>
        <w:rPr>
          <w:szCs w:val="24"/>
          <w:lang w:val="ro-RO"/>
        </w:rPr>
      </w:pPr>
      <w:r w:rsidRPr="00DC2964">
        <w:rPr>
          <w:szCs w:val="24"/>
          <w:lang w:val="ro-RO"/>
        </w:rPr>
        <w:t>2</w:t>
      </w:r>
      <w:r w:rsidR="00CF26A5" w:rsidRPr="00DC2964">
        <w:rPr>
          <w:szCs w:val="24"/>
          <w:lang w:val="ro-RO"/>
        </w:rPr>
        <w:t>4</w:t>
      </w:r>
      <w:r w:rsidR="00DC77D5" w:rsidRPr="00DC2964">
        <w:rPr>
          <w:szCs w:val="24"/>
          <w:lang w:val="ro-RO"/>
        </w:rPr>
        <w:t>.1</w:t>
      </w:r>
      <w:r w:rsidR="0002244E" w:rsidRPr="00DC2964">
        <w:rPr>
          <w:szCs w:val="24"/>
          <w:lang w:val="ro-RO"/>
        </w:rPr>
        <w:t xml:space="preserve">  </w:t>
      </w:r>
      <w:r w:rsidRPr="00DC2964">
        <w:rPr>
          <w:szCs w:val="24"/>
          <w:lang w:val="ro-RO"/>
        </w:rPr>
        <w:t xml:space="preserve">(1) Orice comunicare între părţi, referitoare la îndeplinirea prezentului </w:t>
      </w:r>
      <w:r w:rsidR="00DC77D5" w:rsidRPr="00DC2964">
        <w:rPr>
          <w:i/>
          <w:szCs w:val="24"/>
          <w:lang w:val="ro-RO"/>
        </w:rPr>
        <w:t>C</w:t>
      </w:r>
      <w:r w:rsidRPr="00DC2964">
        <w:rPr>
          <w:i/>
          <w:szCs w:val="24"/>
          <w:lang w:val="ro-RO"/>
        </w:rPr>
        <w:t>ontract</w:t>
      </w:r>
      <w:r w:rsidRPr="00DC2964">
        <w:rPr>
          <w:szCs w:val="24"/>
          <w:lang w:val="ro-RO"/>
        </w:rPr>
        <w:t>, trebuie să fie transmisă în scris.</w:t>
      </w:r>
    </w:p>
    <w:p w:rsidR="001203A7" w:rsidRPr="00DC2964" w:rsidRDefault="001203A7" w:rsidP="000C69CD">
      <w:pPr>
        <w:pStyle w:val="DefaultText"/>
        <w:spacing w:line="276" w:lineRule="auto"/>
        <w:ind w:firstLine="709"/>
        <w:contextualSpacing/>
        <w:jc w:val="both"/>
        <w:rPr>
          <w:szCs w:val="24"/>
          <w:lang w:val="ro-RO"/>
        </w:rPr>
      </w:pPr>
      <w:r w:rsidRPr="00DC2964">
        <w:rPr>
          <w:szCs w:val="24"/>
          <w:lang w:val="ro-RO"/>
        </w:rPr>
        <w:t>(2) Orice document scris trebuie înregistrat atât în momentul transmiterii</w:t>
      </w:r>
      <w:r w:rsidR="00DC77D5" w:rsidRPr="00DC2964">
        <w:rPr>
          <w:szCs w:val="24"/>
          <w:lang w:val="ro-RO"/>
        </w:rPr>
        <w:t>,</w:t>
      </w:r>
      <w:r w:rsidRPr="00DC2964">
        <w:rPr>
          <w:szCs w:val="24"/>
          <w:lang w:val="ro-RO"/>
        </w:rPr>
        <w:t xml:space="preserve"> cât şi în momentul primirii.</w:t>
      </w:r>
    </w:p>
    <w:p w:rsidR="0002244E" w:rsidRPr="00DC2964" w:rsidRDefault="001203A7" w:rsidP="000C69CD">
      <w:pPr>
        <w:pStyle w:val="DefaultText"/>
        <w:tabs>
          <w:tab w:val="left" w:pos="1134"/>
        </w:tabs>
        <w:spacing w:line="276" w:lineRule="auto"/>
        <w:ind w:firstLine="709"/>
        <w:contextualSpacing/>
        <w:jc w:val="both"/>
        <w:rPr>
          <w:szCs w:val="24"/>
          <w:lang w:val="ro-RO"/>
        </w:rPr>
      </w:pPr>
      <w:r w:rsidRPr="00DC2964">
        <w:rPr>
          <w:szCs w:val="24"/>
          <w:lang w:val="ro-RO"/>
        </w:rPr>
        <w:t>2</w:t>
      </w:r>
      <w:r w:rsidR="00CF26A5" w:rsidRPr="00DC2964">
        <w:rPr>
          <w:szCs w:val="24"/>
          <w:lang w:val="ro-RO"/>
        </w:rPr>
        <w:t>4</w:t>
      </w:r>
      <w:r w:rsidRPr="00DC2964">
        <w:rPr>
          <w:szCs w:val="24"/>
          <w:lang w:val="ro-RO"/>
        </w:rPr>
        <w:t>.2</w:t>
      </w:r>
      <w:r w:rsidR="00DC77D5" w:rsidRPr="00DC2964">
        <w:rPr>
          <w:szCs w:val="24"/>
          <w:lang w:val="ro-RO"/>
        </w:rPr>
        <w:t xml:space="preserve"> </w:t>
      </w:r>
      <w:r w:rsidR="0002244E" w:rsidRPr="00DC2964">
        <w:rPr>
          <w:szCs w:val="24"/>
          <w:lang w:val="ro-RO"/>
        </w:rPr>
        <w:t xml:space="preserve"> </w:t>
      </w:r>
      <w:r w:rsidR="00DC77D5" w:rsidRPr="00DC2964">
        <w:rPr>
          <w:szCs w:val="24"/>
          <w:lang w:val="ro-RO"/>
        </w:rPr>
        <w:t xml:space="preserve">Comunicările între părţi se pot face şi </w:t>
      </w:r>
      <w:r w:rsidRPr="00DC2964">
        <w:rPr>
          <w:szCs w:val="24"/>
          <w:lang w:val="ro-RO"/>
        </w:rPr>
        <w:t>prin telefon, fax sau e-mail</w:t>
      </w:r>
      <w:r w:rsidR="00DC77D5" w:rsidRPr="00DC2964">
        <w:rPr>
          <w:szCs w:val="24"/>
          <w:lang w:val="ro-RO"/>
        </w:rPr>
        <w:t>,</w:t>
      </w:r>
      <w:r w:rsidRPr="00DC2964">
        <w:rPr>
          <w:szCs w:val="24"/>
          <w:lang w:val="ro-RO"/>
        </w:rPr>
        <w:t xml:space="preserve"> cu condiţia confirmării în scris a primirii comunicării.</w:t>
      </w:r>
    </w:p>
    <w:p w:rsidR="00EE6B4B" w:rsidRPr="00AC0137" w:rsidRDefault="00EE6B4B" w:rsidP="000C69CD">
      <w:pPr>
        <w:pStyle w:val="DefaultText"/>
        <w:tabs>
          <w:tab w:val="left" w:pos="1134"/>
        </w:tabs>
        <w:spacing w:line="276" w:lineRule="auto"/>
        <w:ind w:firstLine="709"/>
        <w:contextualSpacing/>
        <w:jc w:val="both"/>
        <w:rPr>
          <w:szCs w:val="24"/>
          <w:highlight w:val="yellow"/>
          <w:lang w:val="ro-RO"/>
        </w:rPr>
      </w:pPr>
    </w:p>
    <w:p w:rsidR="001203A7" w:rsidRPr="00DC2964" w:rsidRDefault="00DC77D5" w:rsidP="000C69CD">
      <w:pPr>
        <w:pStyle w:val="DefaultText"/>
        <w:spacing w:line="276" w:lineRule="auto"/>
        <w:contextualSpacing/>
        <w:jc w:val="both"/>
        <w:rPr>
          <w:b/>
          <w:szCs w:val="24"/>
          <w:lang w:val="ro-RO"/>
        </w:rPr>
      </w:pPr>
      <w:r w:rsidRPr="00DC2964">
        <w:rPr>
          <w:b/>
          <w:szCs w:val="24"/>
          <w:lang w:val="ro-RO"/>
        </w:rPr>
        <w:t xml:space="preserve">Art. </w:t>
      </w:r>
      <w:r w:rsidR="001203A7" w:rsidRPr="00DC2964">
        <w:rPr>
          <w:b/>
          <w:szCs w:val="24"/>
          <w:lang w:val="ro-RO"/>
        </w:rPr>
        <w:t>2</w:t>
      </w:r>
      <w:r w:rsidR="00CF26A5" w:rsidRPr="00DC2964">
        <w:rPr>
          <w:b/>
          <w:szCs w:val="24"/>
          <w:lang w:val="ro-RO"/>
        </w:rPr>
        <w:t>5</w:t>
      </w:r>
      <w:r w:rsidR="00773EE6" w:rsidRPr="00DC2964">
        <w:rPr>
          <w:b/>
          <w:szCs w:val="24"/>
          <w:lang w:val="ro-RO"/>
        </w:rPr>
        <w:t xml:space="preserve"> </w:t>
      </w:r>
      <w:r w:rsidRPr="00DC2964">
        <w:rPr>
          <w:b/>
          <w:szCs w:val="24"/>
          <w:lang w:val="ro-RO"/>
        </w:rPr>
        <w:t>Legea aplicabilă contractului</w:t>
      </w:r>
    </w:p>
    <w:p w:rsidR="001203A7" w:rsidRPr="00DC2964" w:rsidRDefault="001203A7" w:rsidP="000C69CD">
      <w:pPr>
        <w:pStyle w:val="DefaultText"/>
        <w:spacing w:line="276" w:lineRule="auto"/>
        <w:ind w:firstLine="709"/>
        <w:contextualSpacing/>
        <w:jc w:val="both"/>
        <w:rPr>
          <w:szCs w:val="24"/>
          <w:lang w:val="ro-RO"/>
        </w:rPr>
      </w:pPr>
      <w:r w:rsidRPr="00DC2964">
        <w:rPr>
          <w:szCs w:val="24"/>
          <w:lang w:val="ro-RO"/>
        </w:rPr>
        <w:lastRenderedPageBreak/>
        <w:t>2</w:t>
      </w:r>
      <w:r w:rsidR="00CF26A5" w:rsidRPr="00DC2964">
        <w:rPr>
          <w:szCs w:val="24"/>
          <w:lang w:val="ro-RO"/>
        </w:rPr>
        <w:t>5</w:t>
      </w:r>
      <w:r w:rsidR="008772E2" w:rsidRPr="00DC2964">
        <w:rPr>
          <w:szCs w:val="24"/>
          <w:lang w:val="ro-RO"/>
        </w:rPr>
        <w:t>.1</w:t>
      </w:r>
      <w:r w:rsidRPr="00DC2964">
        <w:rPr>
          <w:szCs w:val="24"/>
          <w:lang w:val="ro-RO"/>
        </w:rPr>
        <w:t xml:space="preserve"> </w:t>
      </w:r>
      <w:r w:rsidR="0002244E" w:rsidRPr="00DC2964">
        <w:rPr>
          <w:szCs w:val="24"/>
          <w:lang w:val="ro-RO"/>
        </w:rPr>
        <w:t xml:space="preserve"> Prezentul </w:t>
      </w:r>
      <w:r w:rsidR="0002244E" w:rsidRPr="00DC2964">
        <w:rPr>
          <w:i/>
          <w:szCs w:val="24"/>
          <w:lang w:val="ro-RO"/>
        </w:rPr>
        <w:t>Contract</w:t>
      </w:r>
      <w:r w:rsidRPr="00DC2964">
        <w:rPr>
          <w:szCs w:val="24"/>
          <w:lang w:val="ro-RO"/>
        </w:rPr>
        <w:t xml:space="preserve"> va fi interpretat conform legilor din România. În desfăşurarea activităţilor specifice acestui contract, </w:t>
      </w:r>
      <w:r w:rsidR="00DC77D5" w:rsidRPr="00DC2964">
        <w:rPr>
          <w:i/>
          <w:szCs w:val="24"/>
          <w:lang w:val="ro-RO"/>
        </w:rPr>
        <w:t>Prestatorul</w:t>
      </w:r>
      <w:r w:rsidRPr="00DC2964">
        <w:rPr>
          <w:szCs w:val="24"/>
          <w:lang w:val="ro-RO"/>
        </w:rPr>
        <w:t xml:space="preserve"> va avea în vedere şi legislaţia UE incidentă cu privire la serviciile pe care le oferă. </w:t>
      </w:r>
    </w:p>
    <w:p w:rsidR="009B6E45" w:rsidRDefault="009B6E45" w:rsidP="000C69CD">
      <w:pPr>
        <w:pStyle w:val="DefaultText"/>
        <w:spacing w:line="276" w:lineRule="auto"/>
        <w:ind w:firstLine="709"/>
        <w:contextualSpacing/>
        <w:jc w:val="both"/>
        <w:rPr>
          <w:szCs w:val="24"/>
          <w:lang w:val="ro-RO"/>
        </w:rPr>
      </w:pPr>
    </w:p>
    <w:p w:rsidR="001203A7" w:rsidRPr="00DC2964" w:rsidRDefault="007C0536" w:rsidP="000C69CD">
      <w:pPr>
        <w:pStyle w:val="DefaultText"/>
        <w:spacing w:line="276" w:lineRule="auto"/>
        <w:ind w:firstLine="709"/>
        <w:contextualSpacing/>
        <w:jc w:val="both"/>
        <w:rPr>
          <w:szCs w:val="24"/>
          <w:lang w:val="ro-RO"/>
        </w:rPr>
      </w:pPr>
      <w:r w:rsidRPr="00DC2964">
        <w:rPr>
          <w:szCs w:val="24"/>
          <w:lang w:val="ro-RO"/>
        </w:rPr>
        <w:t xml:space="preserve">Părţile </w:t>
      </w:r>
      <w:r w:rsidR="001203A7" w:rsidRPr="00DC2964">
        <w:rPr>
          <w:szCs w:val="24"/>
          <w:lang w:val="ro-RO"/>
        </w:rPr>
        <w:t>a</w:t>
      </w:r>
      <w:r w:rsidRPr="00DC2964">
        <w:rPr>
          <w:szCs w:val="24"/>
          <w:lang w:val="ro-RO"/>
        </w:rPr>
        <w:t>u</w:t>
      </w:r>
      <w:r w:rsidR="001203A7" w:rsidRPr="00DC2964">
        <w:rPr>
          <w:szCs w:val="24"/>
          <w:lang w:val="ro-RO"/>
        </w:rPr>
        <w:t xml:space="preserve"> înţeles să încheie azi ..........................................., prezentul contract de prestări servicii în 2 (două) exemplare originale, câte unul pentru fiecare parte.</w:t>
      </w:r>
    </w:p>
    <w:p w:rsidR="00EE6B4B" w:rsidRPr="00DC2964" w:rsidRDefault="00EE6B4B" w:rsidP="000C69CD">
      <w:pPr>
        <w:ind w:right="-54"/>
        <w:contextualSpacing/>
        <w:jc w:val="both"/>
        <w:rPr>
          <w:rFonts w:ascii="Times New Roman" w:hAnsi="Times New Roman"/>
          <w:b/>
          <w:bCs/>
          <w:iCs/>
          <w:sz w:val="24"/>
          <w:szCs w:val="24"/>
          <w:lang w:eastAsia="en-US"/>
        </w:rPr>
      </w:pPr>
      <w:r w:rsidRPr="00DC2964">
        <w:rPr>
          <w:rFonts w:ascii="Times New Roman" w:hAnsi="Times New Roman"/>
          <w:b/>
          <w:bCs/>
          <w:iCs/>
          <w:sz w:val="24"/>
          <w:szCs w:val="24"/>
          <w:lang w:eastAsia="en-US"/>
        </w:rPr>
        <w:t xml:space="preserve">  </w:t>
      </w:r>
    </w:p>
    <w:p w:rsidR="000A7523" w:rsidRPr="000A7523" w:rsidRDefault="00EE6B4B" w:rsidP="000A7523">
      <w:pPr>
        <w:ind w:right="-54"/>
        <w:contextualSpacing/>
        <w:jc w:val="both"/>
        <w:rPr>
          <w:rFonts w:ascii="Times New Roman" w:hAnsi="Times New Roman"/>
          <w:b/>
          <w:bCs/>
          <w:iCs/>
          <w:sz w:val="24"/>
          <w:szCs w:val="24"/>
          <w:lang w:val="en-US" w:eastAsia="en-US"/>
        </w:rPr>
      </w:pPr>
      <w:r w:rsidRPr="00DC2964">
        <w:rPr>
          <w:rFonts w:ascii="Times New Roman" w:hAnsi="Times New Roman"/>
          <w:b/>
          <w:bCs/>
          <w:iCs/>
          <w:sz w:val="24"/>
          <w:szCs w:val="24"/>
          <w:lang w:eastAsia="en-US"/>
        </w:rPr>
        <w:tab/>
      </w:r>
    </w:p>
    <w:p w:rsidR="009B6E45" w:rsidRPr="00424195" w:rsidRDefault="00E32142" w:rsidP="00E32142">
      <w:pPr>
        <w:ind w:left="-284" w:right="-54"/>
        <w:contextualSpacing/>
        <w:jc w:val="both"/>
        <w:rPr>
          <w:rFonts w:ascii="Times New Roman" w:hAnsi="Times New Roman"/>
          <w:b/>
          <w:bCs/>
          <w:iCs/>
          <w:sz w:val="24"/>
          <w:szCs w:val="24"/>
          <w:lang w:eastAsia="en-US"/>
        </w:rPr>
      </w:pPr>
      <w:r w:rsidRPr="000A7523">
        <w:rPr>
          <w:rFonts w:ascii="Times New Roman" w:hAnsi="Times New Roman"/>
          <w:b/>
          <w:bCs/>
          <w:iCs/>
          <w:sz w:val="24"/>
          <w:szCs w:val="24"/>
          <w:lang w:eastAsia="en-US"/>
        </w:rPr>
        <w:t>AUTORITATEA CONTRACTANTĂ</w:t>
      </w:r>
      <w:r w:rsidRPr="000A7523">
        <w:rPr>
          <w:rFonts w:ascii="Times New Roman" w:hAnsi="Times New Roman"/>
          <w:b/>
          <w:bCs/>
          <w:iCs/>
          <w:sz w:val="24"/>
          <w:szCs w:val="24"/>
          <w:lang w:eastAsia="en-US"/>
        </w:rPr>
        <w:tab/>
        <w:t xml:space="preserve">                                       CONTRACTANT,      Sectorul 2 al  Municipiului Bucureşti                       S.C. MINDSOFT IT SOLUTIONS S.R.L                </w:t>
      </w:r>
    </w:p>
    <w:sectPr w:rsidR="009B6E45" w:rsidRPr="00424195" w:rsidSect="00424195">
      <w:headerReference w:type="even" r:id="rId10"/>
      <w:headerReference w:type="default" r:id="rId11"/>
      <w:footerReference w:type="even" r:id="rId12"/>
      <w:footerReference w:type="default" r:id="rId13"/>
      <w:headerReference w:type="first" r:id="rId14"/>
      <w:footerReference w:type="first" r:id="rId15"/>
      <w:pgSz w:w="11906" w:h="16838" w:code="9"/>
      <w:pgMar w:top="630" w:right="1080" w:bottom="1418" w:left="1440" w:header="720" w:footer="54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CA3" w:rsidRDefault="00B57CA3">
      <w:pPr>
        <w:spacing w:after="0" w:line="240" w:lineRule="auto"/>
      </w:pPr>
      <w:r>
        <w:separator/>
      </w:r>
    </w:p>
  </w:endnote>
  <w:endnote w:type="continuationSeparator" w:id="0">
    <w:p w:rsidR="00B57CA3" w:rsidRDefault="00B57C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51" w:rsidRDefault="00AE4A51">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1547996"/>
      <w:docPartObj>
        <w:docPartGallery w:val="Page Numbers (Bottom of Page)"/>
        <w:docPartUnique/>
      </w:docPartObj>
    </w:sdtPr>
    <w:sdtContent>
      <w:p w:rsidR="00AE4A51" w:rsidRDefault="005E7C59">
        <w:pPr>
          <w:pStyle w:val="Subsol"/>
          <w:jc w:val="center"/>
        </w:pPr>
        <w:r>
          <w:fldChar w:fldCharType="begin"/>
        </w:r>
        <w:r w:rsidR="00E237F0">
          <w:instrText>PAGE   \* MERGEFORMAT</w:instrText>
        </w:r>
        <w:r>
          <w:fldChar w:fldCharType="separate"/>
        </w:r>
        <w:r w:rsidR="00E32142">
          <w:rPr>
            <w:noProof/>
          </w:rPr>
          <w:t>14</w:t>
        </w:r>
        <w:r>
          <w:rPr>
            <w:noProof/>
          </w:rPr>
          <w:fldChar w:fldCharType="end"/>
        </w:r>
      </w:p>
    </w:sdtContent>
  </w:sdt>
  <w:p w:rsidR="00AE4A51" w:rsidRDefault="00AE4A51">
    <w:pPr>
      <w:pStyle w:val="Subsol"/>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51" w:rsidRDefault="00AE4A51" w:rsidP="00C95DE6">
    <w:pPr>
      <w:pStyle w:val="Subsol"/>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CA3" w:rsidRDefault="00B57CA3">
      <w:pPr>
        <w:spacing w:after="0" w:line="240" w:lineRule="auto"/>
      </w:pPr>
      <w:r>
        <w:rPr>
          <w:color w:val="000000"/>
        </w:rPr>
        <w:separator/>
      </w:r>
    </w:p>
  </w:footnote>
  <w:footnote w:type="continuationSeparator" w:id="0">
    <w:p w:rsidR="00B57CA3" w:rsidRDefault="00B57C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51" w:rsidRDefault="00AE4A51">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51" w:rsidRDefault="00AE4A51">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51" w:rsidRDefault="00AE4A51">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A16"/>
    <w:multiLevelType w:val="hybridMultilevel"/>
    <w:tmpl w:val="7ADE28FC"/>
    <w:lvl w:ilvl="0" w:tplc="FFFFFFFF">
      <w:start w:val="1"/>
      <w:numFmt w:val="lowerLetter"/>
      <w:lvlText w:val="%1)"/>
      <w:lvlJc w:val="left"/>
      <w:pPr>
        <w:ind w:left="786" w:hanging="360"/>
      </w:pPr>
      <w:rPr>
        <w:rFonts w:ascii="Times New Roman" w:hAnsi="Times New Roman" w:cs="Times New Roman" w:hint="default"/>
        <w:i w:val="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nsid w:val="02342647"/>
    <w:multiLevelType w:val="multilevel"/>
    <w:tmpl w:val="6C546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25768C1"/>
    <w:multiLevelType w:val="hybridMultilevel"/>
    <w:tmpl w:val="4FE0CB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92673"/>
    <w:multiLevelType w:val="hybridMultilevel"/>
    <w:tmpl w:val="9A2C0C9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726A60"/>
    <w:multiLevelType w:val="hybridMultilevel"/>
    <w:tmpl w:val="6C7C42C8"/>
    <w:lvl w:ilvl="0" w:tplc="87A2EE14">
      <w:start w:val="1"/>
      <w:numFmt w:val="lowerLetter"/>
      <w:lvlText w:val="%1)"/>
      <w:lvlJc w:val="left"/>
      <w:pPr>
        <w:ind w:left="1429" w:hanging="360"/>
      </w:pPr>
      <w:rPr>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165873AC"/>
    <w:multiLevelType w:val="hybridMultilevel"/>
    <w:tmpl w:val="64B83C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B2C9C"/>
    <w:multiLevelType w:val="hybridMultilevel"/>
    <w:tmpl w:val="41A4BB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D06783"/>
    <w:multiLevelType w:val="hybridMultilevel"/>
    <w:tmpl w:val="8ECCC2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662C52"/>
    <w:multiLevelType w:val="hybridMultilevel"/>
    <w:tmpl w:val="138ADA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E8544C"/>
    <w:multiLevelType w:val="hybridMultilevel"/>
    <w:tmpl w:val="A52ADB9A"/>
    <w:lvl w:ilvl="0" w:tplc="04180017">
      <w:start w:val="1"/>
      <w:numFmt w:val="lowerLetter"/>
      <w:lvlText w:val="%1)"/>
      <w:lvlJc w:val="left"/>
      <w:pPr>
        <w:ind w:left="754" w:hanging="360"/>
      </w:pPr>
    </w:lvl>
    <w:lvl w:ilvl="1" w:tplc="04180019" w:tentative="1">
      <w:start w:val="1"/>
      <w:numFmt w:val="lowerLetter"/>
      <w:lvlText w:val="%2."/>
      <w:lvlJc w:val="left"/>
      <w:pPr>
        <w:ind w:left="1474" w:hanging="360"/>
      </w:pPr>
    </w:lvl>
    <w:lvl w:ilvl="2" w:tplc="0418001B">
      <w:start w:val="1"/>
      <w:numFmt w:val="lowerRoman"/>
      <w:lvlText w:val="%3."/>
      <w:lvlJc w:val="right"/>
      <w:pPr>
        <w:ind w:left="2194" w:hanging="180"/>
      </w:pPr>
    </w:lvl>
    <w:lvl w:ilvl="3" w:tplc="0418000F" w:tentative="1">
      <w:start w:val="1"/>
      <w:numFmt w:val="decimal"/>
      <w:lvlText w:val="%4."/>
      <w:lvlJc w:val="left"/>
      <w:pPr>
        <w:ind w:left="2914" w:hanging="360"/>
      </w:pPr>
    </w:lvl>
    <w:lvl w:ilvl="4" w:tplc="04180019" w:tentative="1">
      <w:start w:val="1"/>
      <w:numFmt w:val="lowerLetter"/>
      <w:lvlText w:val="%5."/>
      <w:lvlJc w:val="left"/>
      <w:pPr>
        <w:ind w:left="3634" w:hanging="360"/>
      </w:pPr>
    </w:lvl>
    <w:lvl w:ilvl="5" w:tplc="0418001B" w:tentative="1">
      <w:start w:val="1"/>
      <w:numFmt w:val="lowerRoman"/>
      <w:lvlText w:val="%6."/>
      <w:lvlJc w:val="right"/>
      <w:pPr>
        <w:ind w:left="4354" w:hanging="180"/>
      </w:pPr>
    </w:lvl>
    <w:lvl w:ilvl="6" w:tplc="0418000F" w:tentative="1">
      <w:start w:val="1"/>
      <w:numFmt w:val="decimal"/>
      <w:lvlText w:val="%7."/>
      <w:lvlJc w:val="left"/>
      <w:pPr>
        <w:ind w:left="5074" w:hanging="360"/>
      </w:pPr>
    </w:lvl>
    <w:lvl w:ilvl="7" w:tplc="04180019" w:tentative="1">
      <w:start w:val="1"/>
      <w:numFmt w:val="lowerLetter"/>
      <w:lvlText w:val="%8."/>
      <w:lvlJc w:val="left"/>
      <w:pPr>
        <w:ind w:left="5794" w:hanging="360"/>
      </w:pPr>
    </w:lvl>
    <w:lvl w:ilvl="8" w:tplc="0418001B" w:tentative="1">
      <w:start w:val="1"/>
      <w:numFmt w:val="lowerRoman"/>
      <w:lvlText w:val="%9."/>
      <w:lvlJc w:val="right"/>
      <w:pPr>
        <w:ind w:left="6514" w:hanging="180"/>
      </w:pPr>
    </w:lvl>
  </w:abstractNum>
  <w:abstractNum w:abstractNumId="1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
    <w:nsid w:val="4B0C4F70"/>
    <w:multiLevelType w:val="multilevel"/>
    <w:tmpl w:val="C6262B5A"/>
    <w:lvl w:ilvl="0">
      <w:start w:val="1"/>
      <w:numFmt w:val="lowerLetter"/>
      <w:lvlText w:val="%1."/>
      <w:lvlJc w:val="left"/>
      <w:pPr>
        <w:ind w:left="2357" w:hanging="360"/>
      </w:pPr>
      <w:rPr>
        <w:rFonts w:ascii="Times New Roman" w:eastAsia="Times New Roman" w:hAnsi="Times New Roman" w:cs="Times New Roman" w:hint="default"/>
      </w:rPr>
    </w:lvl>
    <w:lvl w:ilvl="1">
      <w:numFmt w:val="bullet"/>
      <w:lvlText w:val="o"/>
      <w:lvlJc w:val="left"/>
      <w:pPr>
        <w:ind w:left="3077" w:hanging="360"/>
      </w:pPr>
      <w:rPr>
        <w:rFonts w:ascii="Courier New" w:hAnsi="Courier New" w:cs="Courier New"/>
      </w:rPr>
    </w:lvl>
    <w:lvl w:ilvl="2">
      <w:numFmt w:val="bullet"/>
      <w:lvlText w:val=""/>
      <w:lvlJc w:val="left"/>
      <w:pPr>
        <w:ind w:left="3797" w:hanging="360"/>
      </w:pPr>
      <w:rPr>
        <w:rFonts w:ascii="Wingdings" w:hAnsi="Wingdings"/>
      </w:rPr>
    </w:lvl>
    <w:lvl w:ilvl="3">
      <w:numFmt w:val="bullet"/>
      <w:lvlText w:val=""/>
      <w:lvlJc w:val="left"/>
      <w:pPr>
        <w:ind w:left="4517" w:hanging="360"/>
      </w:pPr>
      <w:rPr>
        <w:rFonts w:ascii="Symbol" w:hAnsi="Symbol"/>
      </w:rPr>
    </w:lvl>
    <w:lvl w:ilvl="4">
      <w:numFmt w:val="bullet"/>
      <w:lvlText w:val="o"/>
      <w:lvlJc w:val="left"/>
      <w:pPr>
        <w:ind w:left="5237" w:hanging="360"/>
      </w:pPr>
      <w:rPr>
        <w:rFonts w:ascii="Courier New" w:hAnsi="Courier New" w:cs="Courier New"/>
      </w:rPr>
    </w:lvl>
    <w:lvl w:ilvl="5">
      <w:numFmt w:val="bullet"/>
      <w:lvlText w:val=""/>
      <w:lvlJc w:val="left"/>
      <w:pPr>
        <w:ind w:left="5957" w:hanging="360"/>
      </w:pPr>
      <w:rPr>
        <w:rFonts w:ascii="Wingdings" w:hAnsi="Wingdings"/>
      </w:rPr>
    </w:lvl>
    <w:lvl w:ilvl="6">
      <w:numFmt w:val="bullet"/>
      <w:lvlText w:val=""/>
      <w:lvlJc w:val="left"/>
      <w:pPr>
        <w:ind w:left="6677" w:hanging="360"/>
      </w:pPr>
      <w:rPr>
        <w:rFonts w:ascii="Symbol" w:hAnsi="Symbol"/>
      </w:rPr>
    </w:lvl>
    <w:lvl w:ilvl="7">
      <w:numFmt w:val="bullet"/>
      <w:lvlText w:val="o"/>
      <w:lvlJc w:val="left"/>
      <w:pPr>
        <w:ind w:left="7397" w:hanging="360"/>
      </w:pPr>
      <w:rPr>
        <w:rFonts w:ascii="Courier New" w:hAnsi="Courier New" w:cs="Courier New"/>
      </w:rPr>
    </w:lvl>
    <w:lvl w:ilvl="8">
      <w:numFmt w:val="bullet"/>
      <w:lvlText w:val=""/>
      <w:lvlJc w:val="left"/>
      <w:pPr>
        <w:ind w:left="8117" w:hanging="360"/>
      </w:pPr>
      <w:rPr>
        <w:rFonts w:ascii="Wingdings" w:hAnsi="Wingdings"/>
      </w:rPr>
    </w:lvl>
  </w:abstractNum>
  <w:abstractNum w:abstractNumId="12">
    <w:nsid w:val="50E2394A"/>
    <w:multiLevelType w:val="multilevel"/>
    <w:tmpl w:val="CF8CE1E0"/>
    <w:lvl w:ilvl="0">
      <w:start w:val="12"/>
      <w:numFmt w:val="decimal"/>
      <w:lvlText w:val="%1"/>
      <w:lvlJc w:val="left"/>
      <w:pPr>
        <w:ind w:left="375" w:hanging="375"/>
      </w:pPr>
      <w:rPr>
        <w:rFonts w:hint="default"/>
      </w:rPr>
    </w:lvl>
    <w:lvl w:ilvl="1">
      <w:start w:val="3"/>
      <w:numFmt w:val="decimal"/>
      <w:lvlText w:val="%1.%2"/>
      <w:lvlJc w:val="left"/>
      <w:pPr>
        <w:ind w:left="1085" w:hanging="375"/>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38C5D63"/>
    <w:multiLevelType w:val="multilevel"/>
    <w:tmpl w:val="3F74B7B2"/>
    <w:lvl w:ilvl="0">
      <w:start w:val="12"/>
      <w:numFmt w:val="decimal"/>
      <w:lvlText w:val="%1"/>
      <w:lvlJc w:val="left"/>
      <w:pPr>
        <w:ind w:left="375" w:hanging="375"/>
      </w:pPr>
      <w:rPr>
        <w:rFonts w:hint="default"/>
      </w:rPr>
    </w:lvl>
    <w:lvl w:ilvl="1">
      <w:start w:val="1"/>
      <w:numFmt w:val="decimal"/>
      <w:lvlText w:val="%1.%2"/>
      <w:lvlJc w:val="left"/>
      <w:pPr>
        <w:ind w:left="943" w:hanging="375"/>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5CBA1FF1"/>
    <w:multiLevelType w:val="hybridMultilevel"/>
    <w:tmpl w:val="055CF2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A2730"/>
    <w:multiLevelType w:val="hybridMultilevel"/>
    <w:tmpl w:val="3DA20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7E5377"/>
    <w:multiLevelType w:val="multilevel"/>
    <w:tmpl w:val="6DE8E16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7C1C0F92"/>
    <w:multiLevelType w:val="hybridMultilevel"/>
    <w:tmpl w:val="189C77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C1D431F"/>
    <w:multiLevelType w:val="hybridMultilevel"/>
    <w:tmpl w:val="510CB6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6"/>
  </w:num>
  <w:num w:numId="4">
    <w:abstractNumId w:val="12"/>
  </w:num>
  <w:num w:numId="5">
    <w:abstractNumId w:val="13"/>
  </w:num>
  <w:num w:numId="6">
    <w:abstractNumId w:val="9"/>
  </w:num>
  <w:num w:numId="7">
    <w:abstractNumId w:val="10"/>
  </w:num>
  <w:num w:numId="8">
    <w:abstractNumId w:val="0"/>
  </w:num>
  <w:num w:numId="9">
    <w:abstractNumId w:val="4"/>
  </w:num>
  <w:num w:numId="10">
    <w:abstractNumId w:val="7"/>
  </w:num>
  <w:num w:numId="11">
    <w:abstractNumId w:val="6"/>
  </w:num>
  <w:num w:numId="12">
    <w:abstractNumId w:val="17"/>
  </w:num>
  <w:num w:numId="13">
    <w:abstractNumId w:val="14"/>
  </w:num>
  <w:num w:numId="14">
    <w:abstractNumId w:val="5"/>
  </w:num>
  <w:num w:numId="15">
    <w:abstractNumId w:val="2"/>
  </w:num>
  <w:num w:numId="16">
    <w:abstractNumId w:val="8"/>
  </w:num>
  <w:num w:numId="17">
    <w:abstractNumId w:val="15"/>
  </w:num>
  <w:num w:numId="18">
    <w:abstractNumId w:val="18"/>
  </w:num>
  <w:num w:numId="19">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hyphenationZone w:val="425"/>
  <w:characterSpacingControl w:val="doNotCompress"/>
  <w:hdrShapeDefaults>
    <o:shapedefaults v:ext="edit" spidmax="18434"/>
  </w:hdrShapeDefaults>
  <w:footnotePr>
    <w:footnote w:id="-1"/>
    <w:footnote w:id="0"/>
  </w:footnotePr>
  <w:endnotePr>
    <w:endnote w:id="-1"/>
    <w:endnote w:id="0"/>
  </w:endnotePr>
  <w:compat/>
  <w:rsids>
    <w:rsidRoot w:val="00733031"/>
    <w:rsid w:val="000000F2"/>
    <w:rsid w:val="00000BD3"/>
    <w:rsid w:val="0000262F"/>
    <w:rsid w:val="00010816"/>
    <w:rsid w:val="00010B04"/>
    <w:rsid w:val="00010F26"/>
    <w:rsid w:val="00011357"/>
    <w:rsid w:val="000121C3"/>
    <w:rsid w:val="00014C8E"/>
    <w:rsid w:val="00015088"/>
    <w:rsid w:val="0002009C"/>
    <w:rsid w:val="0002244E"/>
    <w:rsid w:val="00030A0B"/>
    <w:rsid w:val="000364E8"/>
    <w:rsid w:val="00036BCF"/>
    <w:rsid w:val="00040D0D"/>
    <w:rsid w:val="00041A83"/>
    <w:rsid w:val="000515DF"/>
    <w:rsid w:val="0006378E"/>
    <w:rsid w:val="00063BD8"/>
    <w:rsid w:val="00065245"/>
    <w:rsid w:val="00066559"/>
    <w:rsid w:val="000677EA"/>
    <w:rsid w:val="00067D5C"/>
    <w:rsid w:val="00074F06"/>
    <w:rsid w:val="00084919"/>
    <w:rsid w:val="00084AD0"/>
    <w:rsid w:val="00093FBB"/>
    <w:rsid w:val="00093FCF"/>
    <w:rsid w:val="00095388"/>
    <w:rsid w:val="000A2351"/>
    <w:rsid w:val="000A6306"/>
    <w:rsid w:val="000A6D50"/>
    <w:rsid w:val="000A7523"/>
    <w:rsid w:val="000B0BE6"/>
    <w:rsid w:val="000B0CB4"/>
    <w:rsid w:val="000B5E59"/>
    <w:rsid w:val="000C197C"/>
    <w:rsid w:val="000C2915"/>
    <w:rsid w:val="000C5E81"/>
    <w:rsid w:val="000C69CD"/>
    <w:rsid w:val="000D1E4C"/>
    <w:rsid w:val="000D2782"/>
    <w:rsid w:val="000D3460"/>
    <w:rsid w:val="000E002F"/>
    <w:rsid w:val="000E16C9"/>
    <w:rsid w:val="000E32E1"/>
    <w:rsid w:val="000E68D9"/>
    <w:rsid w:val="000E7761"/>
    <w:rsid w:val="000F4899"/>
    <w:rsid w:val="000F58A7"/>
    <w:rsid w:val="00101AAB"/>
    <w:rsid w:val="00104FF8"/>
    <w:rsid w:val="00105879"/>
    <w:rsid w:val="00111027"/>
    <w:rsid w:val="00111C28"/>
    <w:rsid w:val="00113EDC"/>
    <w:rsid w:val="001151AE"/>
    <w:rsid w:val="001203A7"/>
    <w:rsid w:val="001227D8"/>
    <w:rsid w:val="00125983"/>
    <w:rsid w:val="001264BA"/>
    <w:rsid w:val="00133B05"/>
    <w:rsid w:val="0013671D"/>
    <w:rsid w:val="00145AA7"/>
    <w:rsid w:val="00151322"/>
    <w:rsid w:val="00154BD8"/>
    <w:rsid w:val="00155D24"/>
    <w:rsid w:val="00157ADE"/>
    <w:rsid w:val="00161203"/>
    <w:rsid w:val="0016335E"/>
    <w:rsid w:val="00164B39"/>
    <w:rsid w:val="001658A6"/>
    <w:rsid w:val="0016629A"/>
    <w:rsid w:val="00171980"/>
    <w:rsid w:val="001729B0"/>
    <w:rsid w:val="00173A17"/>
    <w:rsid w:val="00197022"/>
    <w:rsid w:val="001A0C62"/>
    <w:rsid w:val="001A652D"/>
    <w:rsid w:val="001B103E"/>
    <w:rsid w:val="001B271D"/>
    <w:rsid w:val="001B763D"/>
    <w:rsid w:val="001C7304"/>
    <w:rsid w:val="001D02C5"/>
    <w:rsid w:val="001D099A"/>
    <w:rsid w:val="001D1684"/>
    <w:rsid w:val="001D3E42"/>
    <w:rsid w:val="001D77FA"/>
    <w:rsid w:val="001E0804"/>
    <w:rsid w:val="001E5445"/>
    <w:rsid w:val="001E5A10"/>
    <w:rsid w:val="001E7AD1"/>
    <w:rsid w:val="001F27D0"/>
    <w:rsid w:val="001F287A"/>
    <w:rsid w:val="001F2EAD"/>
    <w:rsid w:val="001F49B4"/>
    <w:rsid w:val="001F651A"/>
    <w:rsid w:val="001F6C1D"/>
    <w:rsid w:val="001F6C6F"/>
    <w:rsid w:val="00207F36"/>
    <w:rsid w:val="00214DE5"/>
    <w:rsid w:val="00221CC7"/>
    <w:rsid w:val="00222304"/>
    <w:rsid w:val="002223AA"/>
    <w:rsid w:val="00225C8C"/>
    <w:rsid w:val="00225D53"/>
    <w:rsid w:val="00226572"/>
    <w:rsid w:val="002312A6"/>
    <w:rsid w:val="00232502"/>
    <w:rsid w:val="00232862"/>
    <w:rsid w:val="0023331E"/>
    <w:rsid w:val="0023460E"/>
    <w:rsid w:val="0023473E"/>
    <w:rsid w:val="0024050E"/>
    <w:rsid w:val="00244C80"/>
    <w:rsid w:val="002469E8"/>
    <w:rsid w:val="0024797C"/>
    <w:rsid w:val="0026247D"/>
    <w:rsid w:val="00262C3F"/>
    <w:rsid w:val="0026691A"/>
    <w:rsid w:val="00270A6D"/>
    <w:rsid w:val="0027465D"/>
    <w:rsid w:val="002748F2"/>
    <w:rsid w:val="002759E6"/>
    <w:rsid w:val="002808C4"/>
    <w:rsid w:val="0028152F"/>
    <w:rsid w:val="0028699A"/>
    <w:rsid w:val="002903A9"/>
    <w:rsid w:val="00290E38"/>
    <w:rsid w:val="002A2EC9"/>
    <w:rsid w:val="002A346D"/>
    <w:rsid w:val="002A62C7"/>
    <w:rsid w:val="002B27AE"/>
    <w:rsid w:val="002C013B"/>
    <w:rsid w:val="002C34F7"/>
    <w:rsid w:val="002C63A9"/>
    <w:rsid w:val="002D3410"/>
    <w:rsid w:val="002D7818"/>
    <w:rsid w:val="002D79F2"/>
    <w:rsid w:val="002E7CC1"/>
    <w:rsid w:val="002F1B9E"/>
    <w:rsid w:val="002F1C2B"/>
    <w:rsid w:val="002F2F77"/>
    <w:rsid w:val="00303034"/>
    <w:rsid w:val="00310C80"/>
    <w:rsid w:val="00322B05"/>
    <w:rsid w:val="003257CC"/>
    <w:rsid w:val="00326E8A"/>
    <w:rsid w:val="00326FEE"/>
    <w:rsid w:val="00337F5A"/>
    <w:rsid w:val="00341DDD"/>
    <w:rsid w:val="00345522"/>
    <w:rsid w:val="00350165"/>
    <w:rsid w:val="00354D6F"/>
    <w:rsid w:val="003628DB"/>
    <w:rsid w:val="00364F68"/>
    <w:rsid w:val="00374417"/>
    <w:rsid w:val="00374DBA"/>
    <w:rsid w:val="00377653"/>
    <w:rsid w:val="00380CBC"/>
    <w:rsid w:val="00382372"/>
    <w:rsid w:val="003827C8"/>
    <w:rsid w:val="00382A35"/>
    <w:rsid w:val="00383982"/>
    <w:rsid w:val="00383DFE"/>
    <w:rsid w:val="0038467D"/>
    <w:rsid w:val="0038486C"/>
    <w:rsid w:val="00391710"/>
    <w:rsid w:val="003922B4"/>
    <w:rsid w:val="00394437"/>
    <w:rsid w:val="0039599D"/>
    <w:rsid w:val="003972A6"/>
    <w:rsid w:val="003A260F"/>
    <w:rsid w:val="003A445E"/>
    <w:rsid w:val="003A61F7"/>
    <w:rsid w:val="003A7245"/>
    <w:rsid w:val="003C38AD"/>
    <w:rsid w:val="003C52B6"/>
    <w:rsid w:val="003C5896"/>
    <w:rsid w:val="003C7A31"/>
    <w:rsid w:val="003D7B8D"/>
    <w:rsid w:val="003E4A4A"/>
    <w:rsid w:val="003E6920"/>
    <w:rsid w:val="003F1019"/>
    <w:rsid w:val="003F19E1"/>
    <w:rsid w:val="003F2E42"/>
    <w:rsid w:val="003F7949"/>
    <w:rsid w:val="00400BE8"/>
    <w:rsid w:val="00405122"/>
    <w:rsid w:val="0040689E"/>
    <w:rsid w:val="00414551"/>
    <w:rsid w:val="0041616D"/>
    <w:rsid w:val="0042066D"/>
    <w:rsid w:val="004234AD"/>
    <w:rsid w:val="00424195"/>
    <w:rsid w:val="00434318"/>
    <w:rsid w:val="00443398"/>
    <w:rsid w:val="0044364B"/>
    <w:rsid w:val="004473B9"/>
    <w:rsid w:val="00447D20"/>
    <w:rsid w:val="00456027"/>
    <w:rsid w:val="00456462"/>
    <w:rsid w:val="00461E1F"/>
    <w:rsid w:val="004736AB"/>
    <w:rsid w:val="00475F62"/>
    <w:rsid w:val="00482B1D"/>
    <w:rsid w:val="00483276"/>
    <w:rsid w:val="004907C8"/>
    <w:rsid w:val="00491488"/>
    <w:rsid w:val="00492787"/>
    <w:rsid w:val="004A078F"/>
    <w:rsid w:val="004A1345"/>
    <w:rsid w:val="004A4714"/>
    <w:rsid w:val="004B1539"/>
    <w:rsid w:val="004C1FE2"/>
    <w:rsid w:val="004C3A32"/>
    <w:rsid w:val="004C7C89"/>
    <w:rsid w:val="004D0952"/>
    <w:rsid w:val="004D2510"/>
    <w:rsid w:val="004D649B"/>
    <w:rsid w:val="004D6B72"/>
    <w:rsid w:val="004D7578"/>
    <w:rsid w:val="004D7807"/>
    <w:rsid w:val="004E328B"/>
    <w:rsid w:val="004E68A1"/>
    <w:rsid w:val="004E698F"/>
    <w:rsid w:val="004F2C1B"/>
    <w:rsid w:val="004F4EC6"/>
    <w:rsid w:val="004F506F"/>
    <w:rsid w:val="004F7144"/>
    <w:rsid w:val="004F7391"/>
    <w:rsid w:val="00500341"/>
    <w:rsid w:val="00500F7F"/>
    <w:rsid w:val="005051D4"/>
    <w:rsid w:val="0050523A"/>
    <w:rsid w:val="005168A1"/>
    <w:rsid w:val="00517E3E"/>
    <w:rsid w:val="005215D7"/>
    <w:rsid w:val="00523486"/>
    <w:rsid w:val="00523807"/>
    <w:rsid w:val="00523DEA"/>
    <w:rsid w:val="00540E63"/>
    <w:rsid w:val="005417E1"/>
    <w:rsid w:val="005444ED"/>
    <w:rsid w:val="005456E8"/>
    <w:rsid w:val="005461E2"/>
    <w:rsid w:val="005470CF"/>
    <w:rsid w:val="0054765B"/>
    <w:rsid w:val="005524F4"/>
    <w:rsid w:val="00553002"/>
    <w:rsid w:val="00553CE9"/>
    <w:rsid w:val="005608C9"/>
    <w:rsid w:val="00567B6C"/>
    <w:rsid w:val="005730BA"/>
    <w:rsid w:val="00574259"/>
    <w:rsid w:val="00577C19"/>
    <w:rsid w:val="00577E75"/>
    <w:rsid w:val="0058238E"/>
    <w:rsid w:val="00586A56"/>
    <w:rsid w:val="00586D60"/>
    <w:rsid w:val="00590BC7"/>
    <w:rsid w:val="00596A98"/>
    <w:rsid w:val="005A1DF5"/>
    <w:rsid w:val="005A2CE6"/>
    <w:rsid w:val="005A3F1A"/>
    <w:rsid w:val="005A7AEC"/>
    <w:rsid w:val="005B2B51"/>
    <w:rsid w:val="005B5F18"/>
    <w:rsid w:val="005B6410"/>
    <w:rsid w:val="005C5AA7"/>
    <w:rsid w:val="005C60B7"/>
    <w:rsid w:val="005C70CE"/>
    <w:rsid w:val="005D0399"/>
    <w:rsid w:val="005D0955"/>
    <w:rsid w:val="005D3B74"/>
    <w:rsid w:val="005E3929"/>
    <w:rsid w:val="005E5049"/>
    <w:rsid w:val="005E67CC"/>
    <w:rsid w:val="005E71D1"/>
    <w:rsid w:val="005E77A4"/>
    <w:rsid w:val="005E7C59"/>
    <w:rsid w:val="005F0093"/>
    <w:rsid w:val="005F2AFA"/>
    <w:rsid w:val="00601A9F"/>
    <w:rsid w:val="006027EC"/>
    <w:rsid w:val="00605D6F"/>
    <w:rsid w:val="00606DCD"/>
    <w:rsid w:val="00611586"/>
    <w:rsid w:val="006139B9"/>
    <w:rsid w:val="00615E43"/>
    <w:rsid w:val="0062003B"/>
    <w:rsid w:val="00624B11"/>
    <w:rsid w:val="00625A5A"/>
    <w:rsid w:val="00626089"/>
    <w:rsid w:val="00627BDA"/>
    <w:rsid w:val="00633F7A"/>
    <w:rsid w:val="00634A69"/>
    <w:rsid w:val="00635EEB"/>
    <w:rsid w:val="00645FD7"/>
    <w:rsid w:val="00647990"/>
    <w:rsid w:val="0065620F"/>
    <w:rsid w:val="00657A93"/>
    <w:rsid w:val="006620B0"/>
    <w:rsid w:val="00674E8E"/>
    <w:rsid w:val="00675005"/>
    <w:rsid w:val="00675CCB"/>
    <w:rsid w:val="006765A2"/>
    <w:rsid w:val="00680BDA"/>
    <w:rsid w:val="006833C8"/>
    <w:rsid w:val="006847F4"/>
    <w:rsid w:val="00685C8B"/>
    <w:rsid w:val="00692371"/>
    <w:rsid w:val="006939CB"/>
    <w:rsid w:val="00694D75"/>
    <w:rsid w:val="006A074E"/>
    <w:rsid w:val="006A0BA6"/>
    <w:rsid w:val="006A3962"/>
    <w:rsid w:val="006C165F"/>
    <w:rsid w:val="006C1D86"/>
    <w:rsid w:val="006C507F"/>
    <w:rsid w:val="006C6CAA"/>
    <w:rsid w:val="006D0FE3"/>
    <w:rsid w:val="006D1BD6"/>
    <w:rsid w:val="006D29BC"/>
    <w:rsid w:val="006D7141"/>
    <w:rsid w:val="006E24CD"/>
    <w:rsid w:val="006E2D9A"/>
    <w:rsid w:val="006E32A6"/>
    <w:rsid w:val="006E4699"/>
    <w:rsid w:val="006F585C"/>
    <w:rsid w:val="00701362"/>
    <w:rsid w:val="00703677"/>
    <w:rsid w:val="0071170E"/>
    <w:rsid w:val="00712C1F"/>
    <w:rsid w:val="00714F72"/>
    <w:rsid w:val="00722332"/>
    <w:rsid w:val="00724360"/>
    <w:rsid w:val="0072531D"/>
    <w:rsid w:val="007253BB"/>
    <w:rsid w:val="00725403"/>
    <w:rsid w:val="00726B04"/>
    <w:rsid w:val="00727FAA"/>
    <w:rsid w:val="00730BB3"/>
    <w:rsid w:val="00730DA5"/>
    <w:rsid w:val="00731A44"/>
    <w:rsid w:val="00733031"/>
    <w:rsid w:val="00744E77"/>
    <w:rsid w:val="007450A1"/>
    <w:rsid w:val="00745A22"/>
    <w:rsid w:val="007500D3"/>
    <w:rsid w:val="00750651"/>
    <w:rsid w:val="00753C81"/>
    <w:rsid w:val="0075482B"/>
    <w:rsid w:val="00756452"/>
    <w:rsid w:val="00761177"/>
    <w:rsid w:val="00763D9A"/>
    <w:rsid w:val="00764AD4"/>
    <w:rsid w:val="00765191"/>
    <w:rsid w:val="00771BEA"/>
    <w:rsid w:val="00773ED4"/>
    <w:rsid w:val="00773EE6"/>
    <w:rsid w:val="00774EC5"/>
    <w:rsid w:val="0077668D"/>
    <w:rsid w:val="00787B77"/>
    <w:rsid w:val="007958B0"/>
    <w:rsid w:val="007A0361"/>
    <w:rsid w:val="007A1133"/>
    <w:rsid w:val="007A25B4"/>
    <w:rsid w:val="007A2B66"/>
    <w:rsid w:val="007B32DF"/>
    <w:rsid w:val="007B35AF"/>
    <w:rsid w:val="007B3A40"/>
    <w:rsid w:val="007B640F"/>
    <w:rsid w:val="007C0536"/>
    <w:rsid w:val="007C27AA"/>
    <w:rsid w:val="007D0AF5"/>
    <w:rsid w:val="007D19B7"/>
    <w:rsid w:val="007D4D85"/>
    <w:rsid w:val="007D783F"/>
    <w:rsid w:val="007E1905"/>
    <w:rsid w:val="007E7FB4"/>
    <w:rsid w:val="007F0113"/>
    <w:rsid w:val="007F0201"/>
    <w:rsid w:val="007F037D"/>
    <w:rsid w:val="007F10B9"/>
    <w:rsid w:val="007F5A15"/>
    <w:rsid w:val="008023C5"/>
    <w:rsid w:val="008048B6"/>
    <w:rsid w:val="00804955"/>
    <w:rsid w:val="00810191"/>
    <w:rsid w:val="0081193E"/>
    <w:rsid w:val="008229E6"/>
    <w:rsid w:val="00824086"/>
    <w:rsid w:val="00831F73"/>
    <w:rsid w:val="00835E79"/>
    <w:rsid w:val="00836EC2"/>
    <w:rsid w:val="0084021B"/>
    <w:rsid w:val="00842800"/>
    <w:rsid w:val="00852B60"/>
    <w:rsid w:val="008544FC"/>
    <w:rsid w:val="008616A9"/>
    <w:rsid w:val="00861F09"/>
    <w:rsid w:val="00862171"/>
    <w:rsid w:val="00864D52"/>
    <w:rsid w:val="0087047E"/>
    <w:rsid w:val="008719B4"/>
    <w:rsid w:val="008734C2"/>
    <w:rsid w:val="008737EC"/>
    <w:rsid w:val="008745EB"/>
    <w:rsid w:val="00875988"/>
    <w:rsid w:val="00876CF9"/>
    <w:rsid w:val="008772E2"/>
    <w:rsid w:val="00886F25"/>
    <w:rsid w:val="008907E9"/>
    <w:rsid w:val="00890C0A"/>
    <w:rsid w:val="008A0155"/>
    <w:rsid w:val="008B19D2"/>
    <w:rsid w:val="008B1DDC"/>
    <w:rsid w:val="008B3A89"/>
    <w:rsid w:val="008B5537"/>
    <w:rsid w:val="008B753C"/>
    <w:rsid w:val="008C247D"/>
    <w:rsid w:val="008C285F"/>
    <w:rsid w:val="008C4611"/>
    <w:rsid w:val="008D54A7"/>
    <w:rsid w:val="008E044B"/>
    <w:rsid w:val="008E196E"/>
    <w:rsid w:val="008E2EF4"/>
    <w:rsid w:val="008E3269"/>
    <w:rsid w:val="008E6726"/>
    <w:rsid w:val="008F5BAA"/>
    <w:rsid w:val="008F5CE1"/>
    <w:rsid w:val="008F5E1F"/>
    <w:rsid w:val="008F6644"/>
    <w:rsid w:val="008F79A2"/>
    <w:rsid w:val="009042E2"/>
    <w:rsid w:val="00907B00"/>
    <w:rsid w:val="0091157F"/>
    <w:rsid w:val="00912F4F"/>
    <w:rsid w:val="009131D0"/>
    <w:rsid w:val="009133A3"/>
    <w:rsid w:val="009141F3"/>
    <w:rsid w:val="00916113"/>
    <w:rsid w:val="0092140F"/>
    <w:rsid w:val="00927DB5"/>
    <w:rsid w:val="00930151"/>
    <w:rsid w:val="00931D31"/>
    <w:rsid w:val="009342B0"/>
    <w:rsid w:val="009361EE"/>
    <w:rsid w:val="009408EF"/>
    <w:rsid w:val="00941982"/>
    <w:rsid w:val="009435DA"/>
    <w:rsid w:val="00944093"/>
    <w:rsid w:val="00945723"/>
    <w:rsid w:val="00951E0B"/>
    <w:rsid w:val="00952D63"/>
    <w:rsid w:val="00956D0D"/>
    <w:rsid w:val="00961D79"/>
    <w:rsid w:val="0097137B"/>
    <w:rsid w:val="00980DC6"/>
    <w:rsid w:val="00983EDF"/>
    <w:rsid w:val="00986A05"/>
    <w:rsid w:val="0099412B"/>
    <w:rsid w:val="00994956"/>
    <w:rsid w:val="00997A47"/>
    <w:rsid w:val="009A04FB"/>
    <w:rsid w:val="009A2AF9"/>
    <w:rsid w:val="009B113A"/>
    <w:rsid w:val="009B1A30"/>
    <w:rsid w:val="009B6E45"/>
    <w:rsid w:val="009C1545"/>
    <w:rsid w:val="009C363B"/>
    <w:rsid w:val="009C3B71"/>
    <w:rsid w:val="009C4796"/>
    <w:rsid w:val="009C48E5"/>
    <w:rsid w:val="009D02FF"/>
    <w:rsid w:val="009D18AE"/>
    <w:rsid w:val="009D3178"/>
    <w:rsid w:val="009E595E"/>
    <w:rsid w:val="009E5ED9"/>
    <w:rsid w:val="009F3418"/>
    <w:rsid w:val="009F62C6"/>
    <w:rsid w:val="009F6FE4"/>
    <w:rsid w:val="00A02260"/>
    <w:rsid w:val="00A02E4A"/>
    <w:rsid w:val="00A05A31"/>
    <w:rsid w:val="00A12887"/>
    <w:rsid w:val="00A1798C"/>
    <w:rsid w:val="00A17CBC"/>
    <w:rsid w:val="00A23EA4"/>
    <w:rsid w:val="00A248A8"/>
    <w:rsid w:val="00A24CF6"/>
    <w:rsid w:val="00A31E25"/>
    <w:rsid w:val="00A34C78"/>
    <w:rsid w:val="00A37915"/>
    <w:rsid w:val="00A41DE7"/>
    <w:rsid w:val="00A4316B"/>
    <w:rsid w:val="00A431D2"/>
    <w:rsid w:val="00A569E0"/>
    <w:rsid w:val="00A64E98"/>
    <w:rsid w:val="00A7078B"/>
    <w:rsid w:val="00A7337B"/>
    <w:rsid w:val="00A739ED"/>
    <w:rsid w:val="00A744AB"/>
    <w:rsid w:val="00A809F4"/>
    <w:rsid w:val="00A81D52"/>
    <w:rsid w:val="00A83F22"/>
    <w:rsid w:val="00A92166"/>
    <w:rsid w:val="00A92A52"/>
    <w:rsid w:val="00A94A06"/>
    <w:rsid w:val="00A97093"/>
    <w:rsid w:val="00AA35E8"/>
    <w:rsid w:val="00AB0452"/>
    <w:rsid w:val="00AB31BF"/>
    <w:rsid w:val="00AB3D19"/>
    <w:rsid w:val="00AB62EA"/>
    <w:rsid w:val="00AC0137"/>
    <w:rsid w:val="00AC0C15"/>
    <w:rsid w:val="00AC115D"/>
    <w:rsid w:val="00AC76F6"/>
    <w:rsid w:val="00AD5DBE"/>
    <w:rsid w:val="00AE4A51"/>
    <w:rsid w:val="00AE716D"/>
    <w:rsid w:val="00AF1CDD"/>
    <w:rsid w:val="00AF5992"/>
    <w:rsid w:val="00AF7969"/>
    <w:rsid w:val="00B004B4"/>
    <w:rsid w:val="00B009D5"/>
    <w:rsid w:val="00B01F5E"/>
    <w:rsid w:val="00B03395"/>
    <w:rsid w:val="00B0637F"/>
    <w:rsid w:val="00B06656"/>
    <w:rsid w:val="00B07396"/>
    <w:rsid w:val="00B10C01"/>
    <w:rsid w:val="00B176A1"/>
    <w:rsid w:val="00B17C1F"/>
    <w:rsid w:val="00B20A0C"/>
    <w:rsid w:val="00B306A4"/>
    <w:rsid w:val="00B3355F"/>
    <w:rsid w:val="00B33E77"/>
    <w:rsid w:val="00B3567A"/>
    <w:rsid w:val="00B358D8"/>
    <w:rsid w:val="00B40C47"/>
    <w:rsid w:val="00B43D13"/>
    <w:rsid w:val="00B51377"/>
    <w:rsid w:val="00B5230E"/>
    <w:rsid w:val="00B547FC"/>
    <w:rsid w:val="00B57CA3"/>
    <w:rsid w:val="00B63C8D"/>
    <w:rsid w:val="00B64225"/>
    <w:rsid w:val="00B667EA"/>
    <w:rsid w:val="00B7092B"/>
    <w:rsid w:val="00B70B94"/>
    <w:rsid w:val="00B731E7"/>
    <w:rsid w:val="00B7689B"/>
    <w:rsid w:val="00B76A3D"/>
    <w:rsid w:val="00B821DC"/>
    <w:rsid w:val="00B822A6"/>
    <w:rsid w:val="00B824B2"/>
    <w:rsid w:val="00B85D86"/>
    <w:rsid w:val="00B87DCE"/>
    <w:rsid w:val="00B93C5A"/>
    <w:rsid w:val="00B94DCE"/>
    <w:rsid w:val="00BA081B"/>
    <w:rsid w:val="00BA3729"/>
    <w:rsid w:val="00BA3F3A"/>
    <w:rsid w:val="00BA6588"/>
    <w:rsid w:val="00BB04F7"/>
    <w:rsid w:val="00BB3400"/>
    <w:rsid w:val="00BB4E6D"/>
    <w:rsid w:val="00BB79A8"/>
    <w:rsid w:val="00BC1C0E"/>
    <w:rsid w:val="00BC78F2"/>
    <w:rsid w:val="00BD0A0A"/>
    <w:rsid w:val="00BD20A8"/>
    <w:rsid w:val="00BD4891"/>
    <w:rsid w:val="00BE551E"/>
    <w:rsid w:val="00BE7150"/>
    <w:rsid w:val="00BF59F2"/>
    <w:rsid w:val="00C13FE3"/>
    <w:rsid w:val="00C15606"/>
    <w:rsid w:val="00C17850"/>
    <w:rsid w:val="00C31B4B"/>
    <w:rsid w:val="00C369CB"/>
    <w:rsid w:val="00C37FD0"/>
    <w:rsid w:val="00C40DE8"/>
    <w:rsid w:val="00C43BCC"/>
    <w:rsid w:val="00C4432A"/>
    <w:rsid w:val="00C443D8"/>
    <w:rsid w:val="00C44415"/>
    <w:rsid w:val="00C459FD"/>
    <w:rsid w:val="00C569DC"/>
    <w:rsid w:val="00C6555E"/>
    <w:rsid w:val="00C66DFA"/>
    <w:rsid w:val="00C733F8"/>
    <w:rsid w:val="00C735AB"/>
    <w:rsid w:val="00C73825"/>
    <w:rsid w:val="00C75D2D"/>
    <w:rsid w:val="00C76CE4"/>
    <w:rsid w:val="00C804E2"/>
    <w:rsid w:val="00C817A4"/>
    <w:rsid w:val="00C83F99"/>
    <w:rsid w:val="00C845D3"/>
    <w:rsid w:val="00C91BDE"/>
    <w:rsid w:val="00C94FF7"/>
    <w:rsid w:val="00C95DE6"/>
    <w:rsid w:val="00C966EC"/>
    <w:rsid w:val="00CB3842"/>
    <w:rsid w:val="00CC26CC"/>
    <w:rsid w:val="00CC6F06"/>
    <w:rsid w:val="00CD0CF5"/>
    <w:rsid w:val="00CD1655"/>
    <w:rsid w:val="00CD6E9A"/>
    <w:rsid w:val="00CE5B86"/>
    <w:rsid w:val="00CF0978"/>
    <w:rsid w:val="00CF1536"/>
    <w:rsid w:val="00CF26A5"/>
    <w:rsid w:val="00CF6CC1"/>
    <w:rsid w:val="00D07C0D"/>
    <w:rsid w:val="00D109E0"/>
    <w:rsid w:val="00D12359"/>
    <w:rsid w:val="00D16002"/>
    <w:rsid w:val="00D168A1"/>
    <w:rsid w:val="00D16940"/>
    <w:rsid w:val="00D31BD7"/>
    <w:rsid w:val="00D378B1"/>
    <w:rsid w:val="00D400A2"/>
    <w:rsid w:val="00D44792"/>
    <w:rsid w:val="00D46818"/>
    <w:rsid w:val="00D53D48"/>
    <w:rsid w:val="00D56273"/>
    <w:rsid w:val="00D57AF8"/>
    <w:rsid w:val="00D61C28"/>
    <w:rsid w:val="00D7008A"/>
    <w:rsid w:val="00D82E1D"/>
    <w:rsid w:val="00D85781"/>
    <w:rsid w:val="00D90ADD"/>
    <w:rsid w:val="00D911FD"/>
    <w:rsid w:val="00D917AB"/>
    <w:rsid w:val="00D920A0"/>
    <w:rsid w:val="00D92556"/>
    <w:rsid w:val="00D95234"/>
    <w:rsid w:val="00D955D6"/>
    <w:rsid w:val="00DA1239"/>
    <w:rsid w:val="00DA4A99"/>
    <w:rsid w:val="00DA6417"/>
    <w:rsid w:val="00DA6E31"/>
    <w:rsid w:val="00DC2964"/>
    <w:rsid w:val="00DC555B"/>
    <w:rsid w:val="00DC6CEA"/>
    <w:rsid w:val="00DC77D5"/>
    <w:rsid w:val="00DD19A8"/>
    <w:rsid w:val="00DD52F0"/>
    <w:rsid w:val="00DD7A05"/>
    <w:rsid w:val="00DE2A3D"/>
    <w:rsid w:val="00DE41CE"/>
    <w:rsid w:val="00DF59B9"/>
    <w:rsid w:val="00DF5A58"/>
    <w:rsid w:val="00E00483"/>
    <w:rsid w:val="00E0286E"/>
    <w:rsid w:val="00E03785"/>
    <w:rsid w:val="00E1244D"/>
    <w:rsid w:val="00E13E0D"/>
    <w:rsid w:val="00E1640D"/>
    <w:rsid w:val="00E21DBD"/>
    <w:rsid w:val="00E237F0"/>
    <w:rsid w:val="00E24057"/>
    <w:rsid w:val="00E27110"/>
    <w:rsid w:val="00E30841"/>
    <w:rsid w:val="00E32142"/>
    <w:rsid w:val="00E335FA"/>
    <w:rsid w:val="00E3540C"/>
    <w:rsid w:val="00E37D9F"/>
    <w:rsid w:val="00E40C3B"/>
    <w:rsid w:val="00E450EE"/>
    <w:rsid w:val="00E46F1D"/>
    <w:rsid w:val="00E471B8"/>
    <w:rsid w:val="00E5511C"/>
    <w:rsid w:val="00E557BB"/>
    <w:rsid w:val="00E5603B"/>
    <w:rsid w:val="00E724DC"/>
    <w:rsid w:val="00E8701A"/>
    <w:rsid w:val="00E873BE"/>
    <w:rsid w:val="00E91DEE"/>
    <w:rsid w:val="00E947DA"/>
    <w:rsid w:val="00E94E24"/>
    <w:rsid w:val="00EA0269"/>
    <w:rsid w:val="00EA176F"/>
    <w:rsid w:val="00EA32DF"/>
    <w:rsid w:val="00EA4A21"/>
    <w:rsid w:val="00EA4C4C"/>
    <w:rsid w:val="00EB5201"/>
    <w:rsid w:val="00EB5E2E"/>
    <w:rsid w:val="00EC1801"/>
    <w:rsid w:val="00EC3512"/>
    <w:rsid w:val="00ED0532"/>
    <w:rsid w:val="00ED2FDB"/>
    <w:rsid w:val="00ED50FE"/>
    <w:rsid w:val="00ED7586"/>
    <w:rsid w:val="00EE2F38"/>
    <w:rsid w:val="00EE5DCE"/>
    <w:rsid w:val="00EE6B4B"/>
    <w:rsid w:val="00EE793B"/>
    <w:rsid w:val="00EF3066"/>
    <w:rsid w:val="00EF34BD"/>
    <w:rsid w:val="00EF5972"/>
    <w:rsid w:val="00EF59CF"/>
    <w:rsid w:val="00F00FF2"/>
    <w:rsid w:val="00F01DB6"/>
    <w:rsid w:val="00F067B5"/>
    <w:rsid w:val="00F067BC"/>
    <w:rsid w:val="00F10F6F"/>
    <w:rsid w:val="00F17A99"/>
    <w:rsid w:val="00F20A1B"/>
    <w:rsid w:val="00F22058"/>
    <w:rsid w:val="00F23AE0"/>
    <w:rsid w:val="00F377A5"/>
    <w:rsid w:val="00F3780A"/>
    <w:rsid w:val="00F44FF0"/>
    <w:rsid w:val="00F50310"/>
    <w:rsid w:val="00F52D6B"/>
    <w:rsid w:val="00F5420D"/>
    <w:rsid w:val="00F60287"/>
    <w:rsid w:val="00F63CDC"/>
    <w:rsid w:val="00F708BF"/>
    <w:rsid w:val="00F71557"/>
    <w:rsid w:val="00F73828"/>
    <w:rsid w:val="00F73C3B"/>
    <w:rsid w:val="00F76F62"/>
    <w:rsid w:val="00F7777E"/>
    <w:rsid w:val="00F77F9B"/>
    <w:rsid w:val="00F80E0E"/>
    <w:rsid w:val="00F81A20"/>
    <w:rsid w:val="00F83FC8"/>
    <w:rsid w:val="00F87594"/>
    <w:rsid w:val="00F90B7D"/>
    <w:rsid w:val="00F90B97"/>
    <w:rsid w:val="00F92DEF"/>
    <w:rsid w:val="00F95479"/>
    <w:rsid w:val="00F95CDC"/>
    <w:rsid w:val="00FA3A8F"/>
    <w:rsid w:val="00FA4595"/>
    <w:rsid w:val="00FC4243"/>
    <w:rsid w:val="00FD1AB9"/>
    <w:rsid w:val="00FD286F"/>
    <w:rsid w:val="00FD42AF"/>
    <w:rsid w:val="00FD5070"/>
    <w:rsid w:val="00FD555C"/>
    <w:rsid w:val="00FE1D20"/>
    <w:rsid w:val="00FF4DFB"/>
    <w:rsid w:val="00FF5740"/>
    <w:rsid w:val="00FF6244"/>
    <w:rsid w:val="00FF6CB1"/>
    <w:rsid w:val="00FF6D9B"/>
    <w:rsid w:val="00FF77E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7D5C"/>
    <w:pPr>
      <w:suppressAutoHyphens/>
      <w:spacing w:after="200" w:line="276" w:lineRule="auto"/>
    </w:pPr>
    <w:rPr>
      <w:rFonts w:eastAsia="Times New Roman"/>
      <w:lang w:val="ro-RO" w:eastAsia="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Alt+2)"/>
    <w:basedOn w:val="Normal"/>
    <w:next w:val="Normal"/>
    <w:link w:val="Titlu2Caracter"/>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ADVICE 3"/>
    <w:basedOn w:val="Normal"/>
    <w:next w:val="Normal"/>
    <w:link w:val="Titlu3Caracter"/>
    <w:uiPriority w:val="9"/>
    <w:unhideWhenUsed/>
    <w:qFormat/>
    <w:rsid w:val="00C569DC"/>
    <w:pPr>
      <w:keepNext/>
      <w:keepLines/>
      <w:spacing w:before="200" w:after="0"/>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7E7FB4"/>
    <w:pPr>
      <w:keepNext/>
      <w:keepLines/>
      <w:spacing w:before="200" w:after="0"/>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7E7FB4"/>
    <w:pPr>
      <w:keepNext/>
      <w:keepLines/>
      <w:spacing w:before="200" w:after="0"/>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4E698F"/>
    <w:pPr>
      <w:keepNext/>
      <w:keepLines/>
      <w:suppressAutoHyphens w:val="0"/>
      <w:autoSpaceDN/>
      <w:spacing w:before="200" w:after="0"/>
      <w:ind w:left="1152" w:hanging="1152"/>
      <w:textAlignment w:val="auto"/>
      <w:outlineLvl w:val="5"/>
    </w:pPr>
    <w:rPr>
      <w:rFonts w:asciiTheme="majorHAnsi" w:eastAsiaTheme="majorEastAsia" w:hAnsiTheme="majorHAnsi" w:cstheme="majorBidi"/>
      <w:i/>
      <w:iCs/>
      <w:color w:val="1F4D78" w:themeColor="accent1" w:themeShade="7F"/>
      <w:lang w:eastAsia="en-US"/>
    </w:rPr>
  </w:style>
  <w:style w:type="paragraph" w:styleId="Titlu7">
    <w:name w:val="heading 7"/>
    <w:aliases w:val="Heading 7 (do not use)"/>
    <w:basedOn w:val="Normal"/>
    <w:next w:val="Normal"/>
    <w:link w:val="Titlu7Caracter"/>
    <w:uiPriority w:val="9"/>
    <w:unhideWhenUsed/>
    <w:qFormat/>
    <w:rsid w:val="004E698F"/>
    <w:pPr>
      <w:keepNext/>
      <w:keepLines/>
      <w:suppressAutoHyphens w:val="0"/>
      <w:autoSpaceDN/>
      <w:spacing w:before="200" w:after="0"/>
      <w:ind w:left="1296" w:hanging="1296"/>
      <w:textAlignment w:val="auto"/>
      <w:outlineLvl w:val="6"/>
    </w:pPr>
    <w:rPr>
      <w:rFonts w:asciiTheme="majorHAnsi" w:eastAsiaTheme="majorEastAsia" w:hAnsiTheme="majorHAnsi" w:cstheme="majorBidi"/>
      <w:i/>
      <w:iCs/>
      <w:color w:val="404040" w:themeColor="text1" w:themeTint="BF"/>
      <w:lang w:eastAsia="en-US"/>
    </w:rPr>
  </w:style>
  <w:style w:type="paragraph" w:styleId="Titlu8">
    <w:name w:val="heading 8"/>
    <w:aliases w:val="Heading 8 (do not use)"/>
    <w:basedOn w:val="Normal"/>
    <w:next w:val="Normal"/>
    <w:link w:val="Titlu8Caracter"/>
    <w:uiPriority w:val="9"/>
    <w:unhideWhenUsed/>
    <w:qFormat/>
    <w:rsid w:val="004E698F"/>
    <w:pPr>
      <w:keepNext/>
      <w:keepLines/>
      <w:suppressAutoHyphens w:val="0"/>
      <w:autoSpaceDN/>
      <w:spacing w:before="200" w:after="0"/>
      <w:ind w:left="1440" w:hanging="1440"/>
      <w:textAlignment w:val="auto"/>
      <w:outlineLvl w:val="7"/>
    </w:pPr>
    <w:rPr>
      <w:rFonts w:asciiTheme="majorHAnsi" w:eastAsiaTheme="majorEastAsia" w:hAnsiTheme="majorHAnsi" w:cstheme="majorBidi"/>
      <w:color w:val="404040" w:themeColor="text1" w:themeTint="BF"/>
      <w:sz w:val="20"/>
      <w:szCs w:val="20"/>
      <w:lang w:eastAsia="en-US"/>
    </w:rPr>
  </w:style>
  <w:style w:type="paragraph" w:styleId="Titlu9">
    <w:name w:val="heading 9"/>
    <w:aliases w:val="Heading 9 (do not use)"/>
    <w:basedOn w:val="Normal"/>
    <w:next w:val="Normal"/>
    <w:link w:val="Titlu9Caracter"/>
    <w:unhideWhenUsed/>
    <w:qFormat/>
    <w:rsid w:val="004E698F"/>
    <w:pPr>
      <w:keepNext/>
      <w:keepLines/>
      <w:suppressAutoHyphens w:val="0"/>
      <w:autoSpaceDN/>
      <w:spacing w:before="200" w:after="0"/>
      <w:ind w:left="1584" w:hanging="1584"/>
      <w:textAlignment w:val="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List Paragraph1,body 2,List Paragraph11,Normal bullet 2,List1,Listă colorată - Accentuare 11,Bullet,Citation List,Header bold,bullets,List_Paragraph,Multilevel para_II,Akapit z listą BS,Outlines a.b.c.,Akapit z lista BS,b,c"/>
    <w:basedOn w:val="Normal"/>
    <w:link w:val="ListparagrafCaracter"/>
    <w:uiPriority w:val="1"/>
    <w:qFormat/>
    <w:rsid w:val="00067D5C"/>
    <w:pPr>
      <w:ind w:left="720"/>
    </w:pPr>
  </w:style>
  <w:style w:type="paragraph" w:customStyle="1" w:styleId="DefaultText">
    <w:name w:val="Default Text"/>
    <w:basedOn w:val="Normal"/>
    <w:rsid w:val="00067D5C"/>
    <w:pPr>
      <w:spacing w:after="0" w:line="240" w:lineRule="auto"/>
    </w:pPr>
    <w:rPr>
      <w:rFonts w:ascii="Times New Roman" w:hAnsi="Times New Roman"/>
      <w:sz w:val="24"/>
      <w:szCs w:val="20"/>
      <w:lang w:val="en-US"/>
    </w:rPr>
  </w:style>
  <w:style w:type="character" w:customStyle="1" w:styleId="DefaultTextChar">
    <w:name w:val="Default Text Char"/>
    <w:rsid w:val="00067D5C"/>
    <w:rPr>
      <w:rFonts w:ascii="Times New Roman" w:eastAsia="Times New Roman" w:hAnsi="Times New Roman" w:cs="Times New Roman"/>
      <w:sz w:val="24"/>
      <w:szCs w:val="20"/>
      <w:lang w:eastAsia="ro-RO"/>
    </w:rPr>
  </w:style>
  <w:style w:type="paragraph" w:customStyle="1" w:styleId="DefaultText2">
    <w:name w:val="Default Text:2"/>
    <w:basedOn w:val="Normal"/>
    <w:rsid w:val="00067D5C"/>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67D5C"/>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067D5C"/>
    <w:pPr>
      <w:spacing w:before="100" w:after="100" w:line="240" w:lineRule="auto"/>
    </w:pPr>
    <w:rPr>
      <w:rFonts w:ascii="Times New Roman" w:hAnsi="Times New Roman"/>
      <w:sz w:val="24"/>
      <w:szCs w:val="24"/>
      <w:lang w:eastAsia="en-GB"/>
    </w:rPr>
  </w:style>
  <w:style w:type="character" w:styleId="Hyperlink">
    <w:name w:val="Hyperlink"/>
    <w:basedOn w:val="Fontdeparagrafimplicit"/>
    <w:uiPriority w:val="99"/>
    <w:rsid w:val="00067D5C"/>
    <w:rPr>
      <w:strike w:val="0"/>
      <w:dstrike w:val="0"/>
      <w:color w:val="2D2D2D"/>
      <w:sz w:val="21"/>
      <w:szCs w:val="21"/>
      <w:u w:val="none"/>
    </w:rPr>
  </w:style>
  <w:style w:type="character" w:styleId="Referincomentariu">
    <w:name w:val="annotation reference"/>
    <w:basedOn w:val="Fontdeparagrafimplicit"/>
    <w:uiPriority w:val="99"/>
    <w:semiHidden/>
    <w:unhideWhenUsed/>
    <w:rsid w:val="006C1D86"/>
    <w:rPr>
      <w:sz w:val="16"/>
      <w:szCs w:val="16"/>
    </w:rPr>
  </w:style>
  <w:style w:type="paragraph" w:styleId="Textcomentariu">
    <w:name w:val="annotation text"/>
    <w:basedOn w:val="Normal"/>
    <w:link w:val="TextcomentariuCaracter"/>
    <w:uiPriority w:val="99"/>
    <w:unhideWhenUsed/>
    <w:rsid w:val="006C1D86"/>
    <w:pPr>
      <w:spacing w:line="240" w:lineRule="auto"/>
    </w:pPr>
    <w:rPr>
      <w:sz w:val="20"/>
      <w:szCs w:val="20"/>
    </w:rPr>
  </w:style>
  <w:style w:type="character" w:customStyle="1" w:styleId="TextcomentariuCaracter">
    <w:name w:val="Text comentariu Caracter"/>
    <w:basedOn w:val="Fontdeparagrafimplicit"/>
    <w:link w:val="Textcomentariu"/>
    <w:uiPriority w:val="99"/>
    <w:rsid w:val="006C1D86"/>
    <w:rPr>
      <w:rFonts w:eastAsia="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6C1D86"/>
    <w:rPr>
      <w:b/>
      <w:bCs/>
    </w:rPr>
  </w:style>
  <w:style w:type="character" w:customStyle="1" w:styleId="SubiectComentariuCaracter">
    <w:name w:val="Subiect Comentariu Caracter"/>
    <w:basedOn w:val="TextcomentariuCaracter"/>
    <w:link w:val="SubiectComentariu"/>
    <w:uiPriority w:val="99"/>
    <w:semiHidden/>
    <w:rsid w:val="006C1D86"/>
    <w:rPr>
      <w:rFonts w:eastAsia="Times New Roman"/>
      <w:b/>
      <w:bCs/>
      <w:sz w:val="20"/>
      <w:szCs w:val="20"/>
      <w:lang w:val="ro-RO" w:eastAsia="ro-RO"/>
    </w:rPr>
  </w:style>
  <w:style w:type="paragraph" w:styleId="TextnBalon">
    <w:name w:val="Balloon Text"/>
    <w:basedOn w:val="Normal"/>
    <w:link w:val="TextnBalonCaracter"/>
    <w:uiPriority w:val="99"/>
    <w:semiHidden/>
    <w:unhideWhenUsed/>
    <w:rsid w:val="006C1D8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1D86"/>
    <w:rPr>
      <w:rFonts w:ascii="Tahoma" w:eastAsia="Times New Roman" w:hAnsi="Tahoma" w:cs="Tahoma"/>
      <w:sz w:val="16"/>
      <w:szCs w:val="16"/>
      <w:lang w:val="ro-RO" w:eastAsia="ro-RO"/>
    </w:rPr>
  </w:style>
  <w:style w:type="table" w:styleId="GrilTabel">
    <w:name w:val="Table Grid"/>
    <w:basedOn w:val="TabelNormal"/>
    <w:uiPriority w:val="39"/>
    <w:rsid w:val="007A2B66"/>
    <w:pPr>
      <w:autoSpaceDN/>
      <w:spacing w:after="0" w:line="240" w:lineRule="auto"/>
      <w:textAlignment w:val="auto"/>
    </w:pPr>
    <w:rPr>
      <w:rFonts w:ascii="Times New Roman" w:eastAsia="Times New Roman" w:hAnsi="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1">
    <w:name w:val="tli1"/>
    <w:rsid w:val="007A2B66"/>
  </w:style>
  <w:style w:type="paragraph" w:styleId="Antet">
    <w:name w:val="header"/>
    <w:basedOn w:val="Normal"/>
    <w:link w:val="AntetCaracter"/>
    <w:uiPriority w:val="99"/>
    <w:unhideWhenUsed/>
    <w:rsid w:val="00586A5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86A56"/>
    <w:rPr>
      <w:rFonts w:eastAsia="Times New Roman"/>
      <w:lang w:val="ro-RO" w:eastAsia="ro-RO"/>
    </w:rPr>
  </w:style>
  <w:style w:type="paragraph" w:styleId="Subsol">
    <w:name w:val="footer"/>
    <w:basedOn w:val="Normal"/>
    <w:link w:val="SubsolCaracter"/>
    <w:uiPriority w:val="99"/>
    <w:unhideWhenUsed/>
    <w:rsid w:val="00586A5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86A56"/>
    <w:rPr>
      <w:rFonts w:eastAsia="Times New Roman"/>
      <w:lang w:val="ro-RO" w:eastAsia="ro-RO"/>
    </w:rPr>
  </w:style>
  <w:style w:type="paragraph" w:styleId="Frspaiere">
    <w:name w:val="No Spacing"/>
    <w:link w:val="FrspaiereCaracte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FrspaiereCaracter">
    <w:name w:val="Fără spațiere Caracter"/>
    <w:basedOn w:val="Fontdeparagrafimplicit"/>
    <w:link w:val="Frspaiere"/>
    <w:uiPriority w:val="1"/>
    <w:rsid w:val="00FF6CB1"/>
    <w:rPr>
      <w:rFonts w:asciiTheme="minorHAnsi" w:eastAsiaTheme="minorEastAsia" w:hAnsiTheme="minorHAnsi" w:cstheme="minorBidi"/>
      <w:lang w:eastAsia="ja-JP"/>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itlucuprins">
    <w:name w:val="TOC Heading"/>
    <w:basedOn w:val="Titlu1"/>
    <w:next w:val="Normal"/>
    <w:uiPriority w:val="39"/>
    <w:semiHidden/>
    <w:unhideWhenUsed/>
    <w:qFormat/>
    <w:rsid w:val="00FF6CB1"/>
    <w:pPr>
      <w:suppressAutoHyphens w:val="0"/>
      <w:autoSpaceDN/>
      <w:textAlignment w:val="auto"/>
      <w:outlineLvl w:val="9"/>
    </w:pPr>
    <w:rPr>
      <w:lang w:val="en-US" w:eastAsia="ja-JP"/>
    </w:rPr>
  </w:style>
  <w:style w:type="paragraph" w:styleId="Cuprins1">
    <w:name w:val="toc 1"/>
    <w:basedOn w:val="Normal"/>
    <w:next w:val="Normal"/>
    <w:autoRedefine/>
    <w:uiPriority w:val="39"/>
    <w:unhideWhenUsed/>
    <w:rsid w:val="00FF6CB1"/>
    <w:pPr>
      <w:spacing w:after="100"/>
    </w:p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Cuprins2">
    <w:name w:val="toc 2"/>
    <w:basedOn w:val="Normal"/>
    <w:next w:val="Normal"/>
    <w:autoRedefine/>
    <w:uiPriority w:val="39"/>
    <w:unhideWhenUsed/>
    <w:rsid w:val="0024050E"/>
    <w:pPr>
      <w:spacing w:after="100"/>
      <w:ind w:left="220"/>
    </w:pPr>
  </w:style>
  <w:style w:type="character" w:styleId="Robust">
    <w:name w:val="Strong"/>
    <w:basedOn w:val="Fontdeparagrafimplicit"/>
    <w:uiPriority w:val="22"/>
    <w:qFormat/>
    <w:rsid w:val="006847F4"/>
    <w:rPr>
      <w:b/>
      <w:bCs/>
    </w:rPr>
  </w:style>
  <w:style w:type="paragraph" w:styleId="NormalWeb">
    <w:name w:val="Normal (Web)"/>
    <w:basedOn w:val="Normal"/>
    <w:uiPriority w:val="99"/>
    <w:semiHidden/>
    <w:unhideWhenUsed/>
    <w:rsid w:val="006847F4"/>
    <w:pPr>
      <w:suppressAutoHyphens w:val="0"/>
      <w:autoSpaceDN/>
      <w:spacing w:before="100" w:beforeAutospacing="1" w:after="100" w:afterAutospacing="1" w:line="240" w:lineRule="auto"/>
      <w:textAlignment w:val="auto"/>
    </w:pPr>
    <w:rPr>
      <w:rFonts w:ascii="Times New Roman" w:hAnsi="Times New Roman"/>
      <w:sz w:val="24"/>
      <w:szCs w:val="24"/>
    </w:rPr>
  </w:style>
  <w:style w:type="character" w:styleId="Accentuat">
    <w:name w:val="Emphasis"/>
    <w:basedOn w:val="Fontdeparagrafimplicit"/>
    <w:uiPriority w:val="20"/>
    <w:qFormat/>
    <w:rsid w:val="006847F4"/>
    <w:rPr>
      <w:i/>
      <w:iCs/>
    </w:rPr>
  </w:style>
  <w:style w:type="character" w:customStyle="1" w:styleId="Bodytext">
    <w:name w:val="Body text_"/>
    <w:link w:val="Bodytext1"/>
    <w:rsid w:val="00861F09"/>
    <w:rPr>
      <w:rFonts w:ascii="Arial" w:hAnsi="Arial"/>
      <w:sz w:val="16"/>
      <w:szCs w:val="16"/>
      <w:shd w:val="clear" w:color="auto" w:fill="FFFFFF"/>
    </w:rPr>
  </w:style>
  <w:style w:type="paragraph" w:customStyle="1" w:styleId="Bodytext1">
    <w:name w:val="Body text1"/>
    <w:basedOn w:val="Normal"/>
    <w:link w:val="Bodytext"/>
    <w:rsid w:val="00861F09"/>
    <w:pPr>
      <w:shd w:val="clear" w:color="auto" w:fill="FFFFFF"/>
      <w:suppressAutoHyphens w:val="0"/>
      <w:autoSpaceDN/>
      <w:spacing w:after="0" w:line="178" w:lineRule="exact"/>
      <w:ind w:hanging="1400"/>
      <w:textAlignment w:val="auto"/>
    </w:pPr>
    <w:rPr>
      <w:rFonts w:ascii="Arial" w:eastAsia="Calibri" w:hAnsi="Arial"/>
      <w:sz w:val="16"/>
      <w:szCs w:val="16"/>
      <w:lang w:val="en-US" w:eastAsia="en-US"/>
    </w:rPr>
  </w:style>
  <w:style w:type="character" w:customStyle="1" w:styleId="ListparagrafCaracter">
    <w:name w:val="Listă paragraf Caracter"/>
    <w:aliases w:val="Forth level Caracter,List Paragraph1 Caracter,body 2 Caracter,List Paragraph11 Caracter,Normal bullet 2 Caracter,List1 Caracter,Listă colorată - Accentuare 11 Caracter,Bullet Caracter,Citation List Caracter,Header bold Caracter"/>
    <w:link w:val="Listparagraf"/>
    <w:uiPriority w:val="1"/>
    <w:qFormat/>
    <w:locked/>
    <w:rsid w:val="00A92166"/>
    <w:rPr>
      <w:rFonts w:eastAsia="Times New Roman"/>
      <w:lang w:val="ro-RO" w:eastAsia="ro-RO"/>
    </w:rPr>
  </w:style>
  <w:style w:type="paragraph" w:styleId="Corptext2">
    <w:name w:val="Body Text 2"/>
    <w:basedOn w:val="Normal"/>
    <w:link w:val="Corptext2Caracter"/>
    <w:uiPriority w:val="99"/>
    <w:rsid w:val="001203A7"/>
    <w:pPr>
      <w:suppressAutoHyphens w:val="0"/>
      <w:autoSpaceDN/>
      <w:spacing w:after="120" w:line="480" w:lineRule="auto"/>
      <w:textAlignment w:val="auto"/>
    </w:pPr>
    <w:rPr>
      <w:rFonts w:ascii="Times New Roman" w:hAnsi="Times New Roman"/>
      <w:sz w:val="24"/>
      <w:szCs w:val="24"/>
    </w:rPr>
  </w:style>
  <w:style w:type="character" w:customStyle="1" w:styleId="Corptext2Caracter">
    <w:name w:val="Corp text 2 Caracter"/>
    <w:basedOn w:val="Fontdeparagrafimplicit"/>
    <w:link w:val="Corptext2"/>
    <w:uiPriority w:val="99"/>
    <w:rsid w:val="001203A7"/>
    <w:rPr>
      <w:rFonts w:ascii="Times New Roman" w:eastAsia="Times New Roman" w:hAnsi="Times New Roman"/>
      <w:sz w:val="24"/>
      <w:szCs w:val="24"/>
      <w:lang w:eastAsia="ro-RO"/>
    </w:rPr>
  </w:style>
  <w:style w:type="paragraph" w:customStyle="1" w:styleId="paragraph">
    <w:name w:val="paragraph"/>
    <w:basedOn w:val="Normal"/>
    <w:rsid w:val="007B3A40"/>
    <w:pPr>
      <w:suppressAutoHyphens w:val="0"/>
      <w:autoSpaceDN/>
      <w:spacing w:before="100" w:beforeAutospacing="1" w:after="100" w:afterAutospacing="1" w:line="240" w:lineRule="auto"/>
      <w:textAlignment w:val="auto"/>
    </w:pPr>
    <w:rPr>
      <w:rFonts w:ascii="Times New Roman" w:hAnsi="Times New Roman"/>
      <w:sz w:val="24"/>
      <w:szCs w:val="24"/>
      <w:lang w:val="en-US" w:eastAsia="en-US"/>
    </w:rPr>
  </w:style>
  <w:style w:type="character" w:customStyle="1" w:styleId="normaltextrun">
    <w:name w:val="normaltextrun"/>
    <w:basedOn w:val="Fontdeparagrafimplicit"/>
    <w:rsid w:val="007B3A40"/>
  </w:style>
  <w:style w:type="character" w:customStyle="1" w:styleId="eop">
    <w:name w:val="eop"/>
    <w:basedOn w:val="Fontdeparagrafimplicit"/>
    <w:rsid w:val="007B3A40"/>
  </w:style>
  <w:style w:type="character" w:customStyle="1" w:styleId="Bodytext5">
    <w:name w:val="Body text (5)_"/>
    <w:link w:val="Bodytext51"/>
    <w:uiPriority w:val="99"/>
    <w:locked/>
    <w:rsid w:val="00221CC7"/>
    <w:rPr>
      <w:sz w:val="18"/>
      <w:szCs w:val="18"/>
      <w:shd w:val="clear" w:color="auto" w:fill="FFFFFF"/>
    </w:rPr>
  </w:style>
  <w:style w:type="paragraph" w:customStyle="1" w:styleId="Bodytext51">
    <w:name w:val="Body text (5)1"/>
    <w:basedOn w:val="Normal"/>
    <w:link w:val="Bodytext5"/>
    <w:uiPriority w:val="99"/>
    <w:rsid w:val="00221CC7"/>
    <w:pPr>
      <w:shd w:val="clear" w:color="auto" w:fill="FFFFFF"/>
      <w:suppressAutoHyphens w:val="0"/>
      <w:autoSpaceDN/>
      <w:spacing w:before="5760" w:after="780" w:line="234" w:lineRule="exact"/>
      <w:ind w:hanging="760"/>
      <w:jc w:val="right"/>
      <w:textAlignment w:val="auto"/>
    </w:pPr>
    <w:rPr>
      <w:rFonts w:eastAsia="Calibri"/>
      <w:sz w:val="18"/>
      <w:szCs w:val="18"/>
      <w:lang w:val="en-US" w:eastAsia="en-US"/>
    </w:rPr>
  </w:style>
  <w:style w:type="character" w:customStyle="1" w:styleId="Bodytext5Bold">
    <w:name w:val="Body text (5) + Bold"/>
    <w:aliases w:val="Spacing 0 pt12"/>
    <w:uiPriority w:val="99"/>
    <w:rsid w:val="00221CC7"/>
    <w:rPr>
      <w:rFonts w:ascii="Times New Roman" w:hAnsi="Times New Roman" w:cs="Times New Roman" w:hint="default"/>
      <w:b/>
      <w:bCs w:val="0"/>
      <w:strike w:val="0"/>
      <w:dstrike w:val="0"/>
      <w:spacing w:val="0"/>
      <w:u w:val="none"/>
      <w:effect w:val="none"/>
    </w:rPr>
  </w:style>
  <w:style w:type="paragraph" w:styleId="Corptext">
    <w:name w:val="Body Text"/>
    <w:basedOn w:val="Normal"/>
    <w:link w:val="CorptextCaracter"/>
    <w:uiPriority w:val="99"/>
    <w:unhideWhenUsed/>
    <w:rsid w:val="00C569DC"/>
    <w:pPr>
      <w:spacing w:after="120"/>
    </w:pPr>
  </w:style>
  <w:style w:type="character" w:customStyle="1" w:styleId="CorptextCaracter">
    <w:name w:val="Corp text Caracter"/>
    <w:basedOn w:val="Fontdeparagrafimplicit"/>
    <w:link w:val="Corptext"/>
    <w:uiPriority w:val="99"/>
    <w:rsid w:val="00C569DC"/>
    <w:rPr>
      <w:rFonts w:eastAsia="Times New Roman"/>
      <w:lang w:val="ro-RO" w:eastAsia="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semiHidden/>
    <w:rsid w:val="00C569DC"/>
    <w:rPr>
      <w:rFonts w:asciiTheme="majorHAnsi" w:eastAsiaTheme="majorEastAsia" w:hAnsiTheme="majorHAnsi" w:cstheme="majorBidi"/>
      <w:b/>
      <w:bCs/>
      <w:color w:val="5B9BD5" w:themeColor="accent1"/>
      <w:lang w:val="ro-RO" w:eastAsia="ro-RO"/>
    </w:rPr>
  </w:style>
  <w:style w:type="character" w:customStyle="1" w:styleId="Titlu4Caracter">
    <w:name w:val="Titlu 4 Caracter"/>
    <w:aliases w:val="H4 Caracter"/>
    <w:basedOn w:val="Fontdeparagrafimplicit"/>
    <w:link w:val="Titlu4"/>
    <w:uiPriority w:val="9"/>
    <w:semiHidden/>
    <w:rsid w:val="007E7FB4"/>
    <w:rPr>
      <w:rFonts w:asciiTheme="majorHAnsi" w:eastAsiaTheme="majorEastAsia" w:hAnsiTheme="majorHAnsi" w:cstheme="majorBidi"/>
      <w:b/>
      <w:bCs/>
      <w:i/>
      <w:iCs/>
      <w:color w:val="5B9BD5" w:themeColor="accent1"/>
      <w:lang w:val="ro-RO" w:eastAsia="ro-RO"/>
    </w:rPr>
  </w:style>
  <w:style w:type="character" w:customStyle="1" w:styleId="Titlu5Caracter">
    <w:name w:val="Titlu 5 Caracter"/>
    <w:basedOn w:val="Fontdeparagrafimplicit"/>
    <w:link w:val="Titlu5"/>
    <w:uiPriority w:val="9"/>
    <w:semiHidden/>
    <w:rsid w:val="007E7FB4"/>
    <w:rPr>
      <w:rFonts w:asciiTheme="majorHAnsi" w:eastAsiaTheme="majorEastAsia" w:hAnsiTheme="majorHAnsi" w:cstheme="majorBidi"/>
      <w:color w:val="1F4D78" w:themeColor="accent1" w:themeShade="7F"/>
      <w:lang w:val="ro-RO" w:eastAsia="ro-RO"/>
    </w:rPr>
  </w:style>
  <w:style w:type="character" w:customStyle="1" w:styleId="Titlu6Caracter">
    <w:name w:val="Titlu 6 Caracter"/>
    <w:basedOn w:val="Fontdeparagrafimplicit"/>
    <w:link w:val="Titlu6"/>
    <w:uiPriority w:val="9"/>
    <w:rsid w:val="004E698F"/>
    <w:rPr>
      <w:rFonts w:asciiTheme="majorHAnsi" w:eastAsiaTheme="majorEastAsia" w:hAnsiTheme="majorHAnsi" w:cstheme="majorBidi"/>
      <w:i/>
      <w:iCs/>
      <w:color w:val="1F4D78" w:themeColor="accent1" w:themeShade="7F"/>
      <w:lang w:val="ro-RO"/>
    </w:rPr>
  </w:style>
  <w:style w:type="character" w:customStyle="1" w:styleId="Titlu7Caracter">
    <w:name w:val="Titlu 7 Caracter"/>
    <w:aliases w:val="Heading 7 (do not use) Caracter"/>
    <w:basedOn w:val="Fontdeparagrafimplicit"/>
    <w:link w:val="Titlu7"/>
    <w:uiPriority w:val="9"/>
    <w:rsid w:val="004E698F"/>
    <w:rPr>
      <w:rFonts w:asciiTheme="majorHAnsi" w:eastAsiaTheme="majorEastAsia" w:hAnsiTheme="majorHAnsi" w:cstheme="majorBidi"/>
      <w:i/>
      <w:iCs/>
      <w:color w:val="404040" w:themeColor="text1" w:themeTint="BF"/>
      <w:lang w:val="ro-RO"/>
    </w:rPr>
  </w:style>
  <w:style w:type="character" w:customStyle="1" w:styleId="Titlu8Caracter">
    <w:name w:val="Titlu 8 Caracter"/>
    <w:aliases w:val="Heading 8 (do not use) Caracter"/>
    <w:basedOn w:val="Fontdeparagrafimplicit"/>
    <w:link w:val="Titlu8"/>
    <w:uiPriority w:val="9"/>
    <w:rsid w:val="004E698F"/>
    <w:rPr>
      <w:rFonts w:asciiTheme="majorHAnsi" w:eastAsiaTheme="majorEastAsia" w:hAnsiTheme="majorHAnsi" w:cstheme="majorBidi"/>
      <w:color w:val="404040" w:themeColor="text1" w:themeTint="BF"/>
      <w:sz w:val="20"/>
      <w:szCs w:val="20"/>
      <w:lang w:val="ro-RO"/>
    </w:rPr>
  </w:style>
  <w:style w:type="character" w:customStyle="1" w:styleId="Titlu9Caracter">
    <w:name w:val="Titlu 9 Caracter"/>
    <w:aliases w:val="Heading 9 (do not use) Caracter"/>
    <w:basedOn w:val="Fontdeparagrafimplicit"/>
    <w:link w:val="Titlu9"/>
    <w:rsid w:val="004E698F"/>
    <w:rPr>
      <w:rFonts w:asciiTheme="majorHAnsi" w:eastAsiaTheme="majorEastAsia" w:hAnsiTheme="majorHAnsi" w:cstheme="majorBidi"/>
      <w:i/>
      <w:iCs/>
      <w:color w:val="404040" w:themeColor="text1" w:themeTint="BF"/>
      <w:sz w:val="20"/>
      <w:szCs w:val="20"/>
      <w:lang w:val="ro-RO"/>
    </w:rPr>
  </w:style>
  <w:style w:type="paragraph" w:customStyle="1" w:styleId="Heading1EIB">
    <w:name w:val="Heading 1 EIB"/>
    <w:basedOn w:val="Titlu1"/>
    <w:autoRedefine/>
    <w:qFormat/>
    <w:rsid w:val="004E698F"/>
    <w:pPr>
      <w:suppressAutoHyphens w:val="0"/>
      <w:autoSpaceDN/>
      <w:ind w:left="432" w:hanging="432"/>
      <w:jc w:val="both"/>
      <w:textAlignment w:val="auto"/>
    </w:pPr>
    <w:rPr>
      <w:rFonts w:ascii="Times New Roman" w:hAnsi="Times New Roman" w:cs="Times New Roman"/>
      <w:color w:val="auto"/>
      <w:sz w:val="36"/>
      <w:szCs w:val="36"/>
      <w:lang w:eastAsia="en-US"/>
    </w:rPr>
  </w:style>
  <w:style w:type="paragraph" w:customStyle="1" w:styleId="TableParagraph">
    <w:name w:val="Table Paragraph"/>
    <w:basedOn w:val="Normal"/>
    <w:uiPriority w:val="1"/>
    <w:qFormat/>
    <w:rsid w:val="00944093"/>
    <w:pPr>
      <w:widowControl w:val="0"/>
      <w:suppressAutoHyphens w:val="0"/>
      <w:autoSpaceDE w:val="0"/>
      <w:adjustRightInd w:val="0"/>
      <w:spacing w:after="0" w:line="240" w:lineRule="auto"/>
      <w:textAlignment w:val="auto"/>
    </w:pPr>
    <w:rPr>
      <w:rFonts w:ascii="Times New Roman" w:eastAsiaTheme="minorEastAsia" w:hAnsi="Times New Roman"/>
      <w:sz w:val="24"/>
      <w:szCs w:val="24"/>
    </w:rPr>
  </w:style>
  <w:style w:type="paragraph" w:customStyle="1" w:styleId="bodytext120">
    <w:name w:val="bodytext120"/>
    <w:basedOn w:val="Normal"/>
    <w:rsid w:val="000A7523"/>
    <w:pPr>
      <w:shd w:val="clear" w:color="auto" w:fill="FFFFFF"/>
      <w:suppressAutoHyphens w:val="0"/>
      <w:autoSpaceDN/>
      <w:spacing w:after="0" w:line="278" w:lineRule="atLeast"/>
      <w:jc w:val="both"/>
      <w:textAlignment w:val="auto"/>
    </w:pPr>
    <w:rPr>
      <w:rFonts w:ascii="Times New Roman" w:eastAsia="Calibri" w:hAnsi="Times New Roman"/>
      <w:b/>
      <w:bCs/>
      <w:sz w:val="19"/>
      <w:szCs w:val="19"/>
    </w:rPr>
  </w:style>
</w:styles>
</file>

<file path=word/webSettings.xml><?xml version="1.0" encoding="utf-8"?>
<w:webSettings xmlns:r="http://schemas.openxmlformats.org/officeDocument/2006/relationships" xmlns:w="http://schemas.openxmlformats.org/wordprocessingml/2006/main">
  <w:divs>
    <w:div w:id="359742630">
      <w:bodyDiv w:val="1"/>
      <w:marLeft w:val="0"/>
      <w:marRight w:val="0"/>
      <w:marTop w:val="0"/>
      <w:marBottom w:val="0"/>
      <w:divBdr>
        <w:top w:val="none" w:sz="0" w:space="0" w:color="auto"/>
        <w:left w:val="none" w:sz="0" w:space="0" w:color="auto"/>
        <w:bottom w:val="none" w:sz="0" w:space="0" w:color="auto"/>
        <w:right w:val="none" w:sz="0" w:space="0" w:color="auto"/>
      </w:divBdr>
    </w:div>
    <w:div w:id="435096665">
      <w:bodyDiv w:val="1"/>
      <w:marLeft w:val="0"/>
      <w:marRight w:val="0"/>
      <w:marTop w:val="0"/>
      <w:marBottom w:val="0"/>
      <w:divBdr>
        <w:top w:val="none" w:sz="0" w:space="0" w:color="auto"/>
        <w:left w:val="none" w:sz="0" w:space="0" w:color="auto"/>
        <w:bottom w:val="none" w:sz="0" w:space="0" w:color="auto"/>
        <w:right w:val="none" w:sz="0" w:space="0" w:color="auto"/>
      </w:divBdr>
    </w:div>
    <w:div w:id="440686544">
      <w:bodyDiv w:val="1"/>
      <w:marLeft w:val="0"/>
      <w:marRight w:val="0"/>
      <w:marTop w:val="0"/>
      <w:marBottom w:val="0"/>
      <w:divBdr>
        <w:top w:val="none" w:sz="0" w:space="0" w:color="auto"/>
        <w:left w:val="none" w:sz="0" w:space="0" w:color="auto"/>
        <w:bottom w:val="none" w:sz="0" w:space="0" w:color="auto"/>
        <w:right w:val="none" w:sz="0" w:space="0" w:color="auto"/>
      </w:divBdr>
    </w:div>
    <w:div w:id="657610096">
      <w:bodyDiv w:val="1"/>
      <w:marLeft w:val="0"/>
      <w:marRight w:val="0"/>
      <w:marTop w:val="0"/>
      <w:marBottom w:val="0"/>
      <w:divBdr>
        <w:top w:val="none" w:sz="0" w:space="0" w:color="auto"/>
        <w:left w:val="none" w:sz="0" w:space="0" w:color="auto"/>
        <w:bottom w:val="none" w:sz="0" w:space="0" w:color="auto"/>
        <w:right w:val="none" w:sz="0" w:space="0" w:color="auto"/>
      </w:divBdr>
    </w:div>
    <w:div w:id="1223523677">
      <w:bodyDiv w:val="1"/>
      <w:marLeft w:val="0"/>
      <w:marRight w:val="0"/>
      <w:marTop w:val="0"/>
      <w:marBottom w:val="0"/>
      <w:divBdr>
        <w:top w:val="none" w:sz="0" w:space="0" w:color="auto"/>
        <w:left w:val="none" w:sz="0" w:space="0" w:color="auto"/>
        <w:bottom w:val="none" w:sz="0" w:space="0" w:color="auto"/>
        <w:right w:val="none" w:sz="0" w:space="0" w:color="auto"/>
      </w:divBdr>
    </w:div>
    <w:div w:id="1251888088">
      <w:bodyDiv w:val="1"/>
      <w:marLeft w:val="0"/>
      <w:marRight w:val="0"/>
      <w:marTop w:val="0"/>
      <w:marBottom w:val="0"/>
      <w:divBdr>
        <w:top w:val="none" w:sz="0" w:space="0" w:color="auto"/>
        <w:left w:val="none" w:sz="0" w:space="0" w:color="auto"/>
        <w:bottom w:val="none" w:sz="0" w:space="0" w:color="auto"/>
        <w:right w:val="none" w:sz="0" w:space="0" w:color="auto"/>
      </w:divBdr>
      <w:divsChild>
        <w:div w:id="1197885479">
          <w:marLeft w:val="0"/>
          <w:marRight w:val="0"/>
          <w:marTop w:val="0"/>
          <w:marBottom w:val="0"/>
          <w:divBdr>
            <w:top w:val="none" w:sz="0" w:space="0" w:color="auto"/>
            <w:left w:val="none" w:sz="0" w:space="0" w:color="auto"/>
            <w:bottom w:val="none" w:sz="0" w:space="0" w:color="auto"/>
            <w:right w:val="none" w:sz="0" w:space="0" w:color="auto"/>
          </w:divBdr>
          <w:divsChild>
            <w:div w:id="534848751">
              <w:marLeft w:val="0"/>
              <w:marRight w:val="0"/>
              <w:marTop w:val="0"/>
              <w:marBottom w:val="0"/>
              <w:divBdr>
                <w:top w:val="none" w:sz="0" w:space="0" w:color="auto"/>
                <w:left w:val="none" w:sz="0" w:space="0" w:color="auto"/>
                <w:bottom w:val="none" w:sz="0" w:space="0" w:color="auto"/>
                <w:right w:val="none" w:sz="0" w:space="0" w:color="auto"/>
              </w:divBdr>
            </w:div>
            <w:div w:id="1845433652">
              <w:marLeft w:val="0"/>
              <w:marRight w:val="0"/>
              <w:marTop w:val="0"/>
              <w:marBottom w:val="0"/>
              <w:divBdr>
                <w:top w:val="none" w:sz="0" w:space="0" w:color="auto"/>
                <w:left w:val="none" w:sz="0" w:space="0" w:color="auto"/>
                <w:bottom w:val="none" w:sz="0" w:space="0" w:color="auto"/>
                <w:right w:val="none" w:sz="0" w:space="0" w:color="auto"/>
              </w:divBdr>
            </w:div>
            <w:div w:id="262223848">
              <w:marLeft w:val="0"/>
              <w:marRight w:val="0"/>
              <w:marTop w:val="0"/>
              <w:marBottom w:val="0"/>
              <w:divBdr>
                <w:top w:val="none" w:sz="0" w:space="0" w:color="auto"/>
                <w:left w:val="none" w:sz="0" w:space="0" w:color="auto"/>
                <w:bottom w:val="none" w:sz="0" w:space="0" w:color="auto"/>
                <w:right w:val="none" w:sz="0" w:space="0" w:color="auto"/>
              </w:divBdr>
            </w:div>
          </w:divsChild>
        </w:div>
        <w:div w:id="660501758">
          <w:marLeft w:val="0"/>
          <w:marRight w:val="0"/>
          <w:marTop w:val="0"/>
          <w:marBottom w:val="0"/>
          <w:divBdr>
            <w:top w:val="none" w:sz="0" w:space="0" w:color="auto"/>
            <w:left w:val="none" w:sz="0" w:space="0" w:color="auto"/>
            <w:bottom w:val="none" w:sz="0" w:space="0" w:color="auto"/>
            <w:right w:val="none" w:sz="0" w:space="0" w:color="auto"/>
          </w:divBdr>
          <w:divsChild>
            <w:div w:id="1912694448">
              <w:marLeft w:val="0"/>
              <w:marRight w:val="0"/>
              <w:marTop w:val="0"/>
              <w:marBottom w:val="0"/>
              <w:divBdr>
                <w:top w:val="none" w:sz="0" w:space="0" w:color="auto"/>
                <w:left w:val="none" w:sz="0" w:space="0" w:color="auto"/>
                <w:bottom w:val="none" w:sz="0" w:space="0" w:color="auto"/>
                <w:right w:val="none" w:sz="0" w:space="0" w:color="auto"/>
              </w:divBdr>
            </w:div>
            <w:div w:id="144009857">
              <w:marLeft w:val="0"/>
              <w:marRight w:val="0"/>
              <w:marTop w:val="0"/>
              <w:marBottom w:val="0"/>
              <w:divBdr>
                <w:top w:val="none" w:sz="0" w:space="0" w:color="auto"/>
                <w:left w:val="none" w:sz="0" w:space="0" w:color="auto"/>
                <w:bottom w:val="none" w:sz="0" w:space="0" w:color="auto"/>
                <w:right w:val="none" w:sz="0" w:space="0" w:color="auto"/>
              </w:divBdr>
            </w:div>
            <w:div w:id="424307585">
              <w:marLeft w:val="0"/>
              <w:marRight w:val="0"/>
              <w:marTop w:val="0"/>
              <w:marBottom w:val="0"/>
              <w:divBdr>
                <w:top w:val="none" w:sz="0" w:space="0" w:color="auto"/>
                <w:left w:val="none" w:sz="0" w:space="0" w:color="auto"/>
                <w:bottom w:val="none" w:sz="0" w:space="0" w:color="auto"/>
                <w:right w:val="none" w:sz="0" w:space="0" w:color="auto"/>
              </w:divBdr>
            </w:div>
            <w:div w:id="718629536">
              <w:marLeft w:val="0"/>
              <w:marRight w:val="0"/>
              <w:marTop w:val="0"/>
              <w:marBottom w:val="0"/>
              <w:divBdr>
                <w:top w:val="none" w:sz="0" w:space="0" w:color="auto"/>
                <w:left w:val="none" w:sz="0" w:space="0" w:color="auto"/>
                <w:bottom w:val="none" w:sz="0" w:space="0" w:color="auto"/>
                <w:right w:val="none" w:sz="0" w:space="0" w:color="auto"/>
              </w:divBdr>
            </w:div>
          </w:divsChild>
        </w:div>
        <w:div w:id="988557200">
          <w:marLeft w:val="0"/>
          <w:marRight w:val="0"/>
          <w:marTop w:val="0"/>
          <w:marBottom w:val="0"/>
          <w:divBdr>
            <w:top w:val="none" w:sz="0" w:space="0" w:color="auto"/>
            <w:left w:val="none" w:sz="0" w:space="0" w:color="auto"/>
            <w:bottom w:val="none" w:sz="0" w:space="0" w:color="auto"/>
            <w:right w:val="none" w:sz="0" w:space="0" w:color="auto"/>
          </w:divBdr>
          <w:divsChild>
            <w:div w:id="1691251236">
              <w:marLeft w:val="0"/>
              <w:marRight w:val="0"/>
              <w:marTop w:val="0"/>
              <w:marBottom w:val="0"/>
              <w:divBdr>
                <w:top w:val="none" w:sz="0" w:space="0" w:color="auto"/>
                <w:left w:val="none" w:sz="0" w:space="0" w:color="auto"/>
                <w:bottom w:val="none" w:sz="0" w:space="0" w:color="auto"/>
                <w:right w:val="none" w:sz="0" w:space="0" w:color="auto"/>
              </w:divBdr>
            </w:div>
            <w:div w:id="291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48198">
      <w:bodyDiv w:val="1"/>
      <w:marLeft w:val="0"/>
      <w:marRight w:val="0"/>
      <w:marTop w:val="0"/>
      <w:marBottom w:val="0"/>
      <w:divBdr>
        <w:top w:val="none" w:sz="0" w:space="0" w:color="auto"/>
        <w:left w:val="none" w:sz="0" w:space="0" w:color="auto"/>
        <w:bottom w:val="none" w:sz="0" w:space="0" w:color="auto"/>
        <w:right w:val="none" w:sz="0" w:space="0" w:color="auto"/>
      </w:divBdr>
    </w:div>
    <w:div w:id="1772624120">
      <w:bodyDiv w:val="1"/>
      <w:marLeft w:val="0"/>
      <w:marRight w:val="0"/>
      <w:marTop w:val="0"/>
      <w:marBottom w:val="0"/>
      <w:divBdr>
        <w:top w:val="none" w:sz="0" w:space="0" w:color="auto"/>
        <w:left w:val="none" w:sz="0" w:space="0" w:color="auto"/>
        <w:bottom w:val="none" w:sz="0" w:space="0" w:color="auto"/>
        <w:right w:val="none" w:sz="0" w:space="0" w:color="auto"/>
      </w:divBdr>
    </w:div>
    <w:div w:id="1779327756">
      <w:bodyDiv w:val="1"/>
      <w:marLeft w:val="0"/>
      <w:marRight w:val="0"/>
      <w:marTop w:val="0"/>
      <w:marBottom w:val="0"/>
      <w:divBdr>
        <w:top w:val="none" w:sz="0" w:space="0" w:color="auto"/>
        <w:left w:val="none" w:sz="0" w:space="0" w:color="auto"/>
        <w:bottom w:val="none" w:sz="0" w:space="0" w:color="auto"/>
        <w:right w:val="none" w:sz="0" w:space="0" w:color="auto"/>
      </w:divBdr>
    </w:div>
    <w:div w:id="1997873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938FDCF33CE54E8EFB5075523B0962" ma:contentTypeVersion="10" ma:contentTypeDescription="Creați un document nou." ma:contentTypeScope="" ma:versionID="1943b357ccd1072060e034f18b36417a">
  <xsd:schema xmlns:xsd="http://www.w3.org/2001/XMLSchema" xmlns:xs="http://www.w3.org/2001/XMLSchema" xmlns:p="http://schemas.microsoft.com/office/2006/metadata/properties" xmlns:ns2="cf4a613e-04ed-4a94-9cbb-ec9e4b98bc07" xmlns:ns3="bfd53f9f-4934-4e1d-9536-3b8639769d66" targetNamespace="http://schemas.microsoft.com/office/2006/metadata/properties" ma:root="true" ma:fieldsID="b38d5d9306c19b281de949cdfa91bbc3" ns2:_="" ns3:_="">
    <xsd:import namespace="cf4a613e-04ed-4a94-9cbb-ec9e4b98bc07"/>
    <xsd:import namespace="bfd53f9f-4934-4e1d-9536-3b8639769d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613e-04ed-4a94-9cbb-ec9e4b98b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e4fb7db5-8775-43aa-9e00-a6cdaf432da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53f9f-4934-4e1d-9536-3b8639769d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a96e2f-96a0-4008-b2f3-979c4b557a51}" ma:internalName="TaxCatchAll" ma:showField="CatchAllData" ma:web="bfd53f9f-4934-4e1d-9536-3b8639769d6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56264-AEE2-4C3E-981F-7E46940736E7}">
  <ds:schemaRefs>
    <ds:schemaRef ds:uri="http://schemas.microsoft.com/sharepoint/v3/contenttype/forms"/>
  </ds:schemaRefs>
</ds:datastoreItem>
</file>

<file path=customXml/itemProps2.xml><?xml version="1.0" encoding="utf-8"?>
<ds:datastoreItem xmlns:ds="http://schemas.openxmlformats.org/officeDocument/2006/customXml" ds:itemID="{7BF3EDA5-C554-4A5B-8682-69DCE21E6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613e-04ed-4a94-9cbb-ec9e4b98bc07"/>
    <ds:schemaRef ds:uri="bfd53f9f-4934-4e1d-9536-3b863976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0911F-0A78-45C8-919F-CC6EAF0D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6205</Words>
  <Characters>35993</Characters>
  <Application>Microsoft Office Word</Application>
  <DocSecurity>0</DocSecurity>
  <Lines>299</Lines>
  <Paragraphs>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Economu</dc:creator>
  <cp:lastModifiedBy>laura.sabau</cp:lastModifiedBy>
  <cp:revision>4</cp:revision>
  <cp:lastPrinted>2024-12-04T14:21:00Z</cp:lastPrinted>
  <dcterms:created xsi:type="dcterms:W3CDTF">2025-01-27T08:50:00Z</dcterms:created>
  <dcterms:modified xsi:type="dcterms:W3CDTF">2025-01-27T11:56:00Z</dcterms:modified>
</cp:coreProperties>
</file>