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19"/>
        <w:ind w:left="19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/>
        <w:t>SITUATIA FLUXURILOR DE TREZORERIE</w:t>
      </w:r>
      <w:r>
        <w:rPr>
          <w:b w:val="0"/>
        </w:rPr>
      </w:r>
    </w:p>
    <w:p>
      <w:pPr>
        <w:spacing w:before="130"/>
        <w:ind w:left="28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 30.06.2023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pStyle w:val="Heading2"/>
        <w:spacing w:line="240" w:lineRule="auto"/>
        <w:ind w:right="0"/>
        <w:jc w:val="left"/>
      </w:pPr>
      <w:r>
        <w:rPr/>
        <w:t>Anexa 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23820" w:h="16840" w:orient="landscape"/>
          <w:pgMar w:footer="339" w:top="120" w:bottom="520" w:left="200" w:right="460"/>
          <w:pgNumType w:start="1"/>
          <w:cols w:num="4" w:equalWidth="0">
            <w:col w:w="3582" w:space="5599"/>
            <w:col w:w="4671" w:space="7101"/>
            <w:col w:w="863" w:space="559"/>
            <w:col w:w="785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869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88"/>
      </w:tblGrid>
      <w:tr>
        <w:trPr>
          <w:trHeight w:val="1791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67" w:right="165" w:firstLine="1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06" w:right="104" w:firstLine="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65" w:right="1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1" w:right="44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 7700000 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11" w:right="87" w:hanging="15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 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28" w:right="65" w:firstLine="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stat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33" w:right="6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pentru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3" w:right="6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unic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sănătate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2" w:right="76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19" w:right="52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13" w:right="50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finanţate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integral</w:t>
            </w:r>
            <w:r>
              <w:rPr>
                <w:rFonts w:ascii="Times New Roman" w:hAnsi="Times New Roman"/>
                <w:b/>
                <w:sz w:val="14"/>
              </w:rPr>
              <w:t> din venituri proprii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23" w:right="5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 din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23" w:right="57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 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privatizare</w:t>
            </w:r>
            <w:r>
              <w:rPr>
                <w:rFonts w:ascii="Times New Roman" w:hAnsi="Times New Roman"/>
                <w:b/>
                <w:sz w:val="14"/>
              </w:rPr>
              <w:t> ct. 5620101/ 7700000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34" w:right="48" w:hanging="1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împrumutu</w:t>
            </w:r>
            <w:r>
              <w:rPr>
                <w:rFonts w:ascii="Times New Roman" w:hAnsi="Times New Roman"/>
                <w:b/>
                <w:sz w:val="14"/>
              </w:rPr>
              <w:t> ri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  <w:r>
              <w:rPr>
                <w:rFonts w:ascii="Times New Roman" w:hAnsi="Times New Roman"/>
                <w:b/>
                <w:sz w:val="14"/>
              </w:rPr>
              <w:t> 5130101+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6" w:lineRule="exact"/>
              <w:ind w:left="32" w:right="29" w:hanging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nerambursa bile (sursa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15" w:right="148" w:firstLine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3" w:right="40" w:hanging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</w:t>
            </w:r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r>
              <w:rPr>
                <w:rFonts w:ascii="Times New Roman"/>
                <w:b/>
                <w:sz w:val="14"/>
              </w:rPr>
              <w:t> ati - conturi de forma 5xx 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9683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6"/>
              <w:ind w:left="30" w:right="0" w:firstLine="66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56" w:lineRule="exact"/>
              <w:ind w:left="30" w:right="38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>
            <w:pPr>
              <w:pStyle w:val="TableParagraph"/>
              <w:spacing w:line="583" w:lineRule="auto" w:before="73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4"/>
              <w:ind w:left="30" w:right="1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>
            <w:pPr>
              <w:pStyle w:val="TableParagraph"/>
              <w:spacing w:line="156" w:lineRule="exact" w:before="78"/>
              <w:ind w:left="30" w:right="31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>
            <w:pPr>
              <w:pStyle w:val="TableParagraph"/>
              <w:spacing w:line="536" w:lineRule="auto" w:before="74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2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>
            <w:pPr>
              <w:pStyle w:val="TableParagraph"/>
              <w:spacing w:line="156" w:lineRule="exact" w:before="78"/>
              <w:ind w:left="30" w:right="275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>
            <w:pPr>
              <w:pStyle w:val="TableParagraph"/>
              <w:spacing w:line="536" w:lineRule="auto" w:before="74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19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156" w:lineRule="exact" w:before="78" w:after="0"/>
              <w:ind w:left="30" w:right="138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156" w:lineRule="exact" w:before="80" w:after="0"/>
              <w:ind w:left="30" w:right="119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13" w:val="left" w:leader="none"/>
              </w:tabs>
              <w:spacing w:line="156" w:lineRule="exact" w:before="78" w:after="0"/>
              <w:ind w:left="30" w:right="298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Sume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excedentul anului</w:t>
            </w:r>
            <w:r>
              <w:rPr>
                <w:rFonts w:ascii="Times New Roman" w:hAnsi="Times New Roman"/>
                <w:sz w:val="14"/>
              </w:rPr>
              <w:t> precedent**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8" w:val="left" w:leader="none"/>
              </w:tabs>
              <w:spacing w:line="156" w:lineRule="exact" w:before="80" w:after="0"/>
              <w:ind w:left="30" w:right="173" w:firstLine="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utilizate/transferate din excedentul anului precedent ***)</w:t>
            </w:r>
          </w:p>
          <w:p>
            <w:pPr>
              <w:pStyle w:val="TableParagraph"/>
              <w:spacing w:line="156" w:lineRule="exact" w:before="80"/>
              <w:ind w:left="30" w:right="10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</w:t>
            </w:r>
          </w:p>
          <w:p>
            <w:pPr>
              <w:pStyle w:val="TableParagraph"/>
              <w:spacing w:line="155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20706" w:type="dxa"/>
            <w:gridSpan w:val="27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80" w:val="left" w:leader="none"/>
                <w:tab w:pos="1988" w:val="left" w:leader="none"/>
                <w:tab w:pos="2996" w:val="left" w:leader="none"/>
                <w:tab w:pos="4004" w:val="left" w:leader="none"/>
                <w:tab w:pos="4853" w:val="left" w:leader="none"/>
                <w:tab w:pos="5546" w:val="left" w:leader="none"/>
                <w:tab w:pos="6239" w:val="left" w:leader="none"/>
                <w:tab w:pos="6931" w:val="left" w:leader="none"/>
                <w:tab w:pos="7624" w:val="left" w:leader="none"/>
                <w:tab w:pos="8281" w:val="left" w:leader="none"/>
                <w:tab w:pos="9062" w:val="left" w:leader="none"/>
                <w:tab w:pos="9903" w:val="left" w:leader="none"/>
                <w:tab w:pos="10717" w:val="left" w:leader="none"/>
                <w:tab w:pos="11532" w:val="left" w:leader="none"/>
                <w:tab w:pos="12331" w:val="left" w:leader="none"/>
                <w:tab w:pos="13133" w:val="left" w:leader="none"/>
                <w:tab w:pos="13970" w:val="left" w:leader="none"/>
                <w:tab w:pos="14739" w:val="left" w:leader="none"/>
                <w:tab w:pos="15432" w:val="left" w:leader="none"/>
                <w:tab w:pos="16124" w:val="left" w:leader="none"/>
                <w:tab w:pos="16817" w:val="left" w:leader="none"/>
                <w:tab w:pos="17510" w:val="left" w:leader="none"/>
                <w:tab w:pos="18201" w:val="left" w:leader="none"/>
                <w:tab w:pos="18893" w:val="left" w:leader="none"/>
                <w:tab w:pos="19586" w:val="left" w:leader="none"/>
                <w:tab w:pos="20419" w:val="right" w:leader="none"/>
              </w:tabs>
              <w:spacing w:line="240" w:lineRule="auto" w:before="96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  <w:tab/>
              <w:t>1</w:t>
              <w:tab/>
              <w:t>2</w:t>
              <w:tab/>
              <w:t>3</w:t>
              <w:tab/>
              <w:t>4</w:t>
              <w:tab/>
              <w:t>5</w:t>
              <w:tab/>
              <w:t>6</w:t>
              <w:tab/>
              <w:t>7</w:t>
              <w:tab/>
              <w:t>8</w:t>
              <w:tab/>
              <w:t>9</w:t>
              <w:tab/>
              <w:t>10</w:t>
              <w:tab/>
              <w:t>11</w:t>
              <w:tab/>
              <w:t>12</w:t>
              <w:tab/>
              <w:t>13</w:t>
              <w:tab/>
              <w:t>14</w:t>
              <w:tab/>
              <w:t>15</w:t>
              <w:tab/>
              <w:t>16</w:t>
              <w:tab/>
              <w:t>17</w:t>
              <w:tab/>
              <w:t>18</w:t>
              <w:tab/>
              <w:t>19</w:t>
              <w:tab/>
              <w:t>20</w:t>
              <w:tab/>
              <w:t>21</w:t>
              <w:tab/>
              <w:t>22</w:t>
              <w:tab/>
              <w:t>23</w:t>
              <w:tab/>
              <w:t>24</w:t>
              <w:tab/>
              <w:t>25</w:t>
              <w:tab/>
              <w:t>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73" w:val="left" w:leader="none"/>
                <w:tab w:pos="1857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778" w:val="left" w:leader="none"/>
                <w:tab w:pos="11083" w:val="left" w:leader="none"/>
                <w:tab w:pos="11898" w:val="left" w:leader="none"/>
                <w:tab w:pos="13365" w:val="left" w:leader="none"/>
                <w:tab w:pos="13862" w:val="left" w:leader="none"/>
                <w:tab w:pos="14660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15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  <w:tab/>
              <w:t>1.140.261.992</w:t>
              <w:tab/>
              <w:t>17.073.071</w:t>
              <w:tab/>
              <w:t>0</w:t>
              <w:tab/>
              <w:t>960.093.782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  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110.484.260</w:t>
              <w:tab/>
              <w:t>9.762.189</w:t>
              <w:tab/>
              <w:t>0</w:t>
              <w:tab/>
              <w:t>0   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42.848.690</w:t>
              <w:tab/>
              <w:t>522</w:t>
              <w:tab/>
              <w:t>8.762.672</w:t>
              <w:tab/>
              <w:t>144.121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33.941.37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right="210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  <w:p>
            <w:pPr>
              <w:pStyle w:val="TableParagraph"/>
              <w:tabs>
                <w:tab w:pos="778" w:val="left" w:leader="none"/>
                <w:tab w:pos="1857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11898" w:val="left" w:leader="none"/>
                <w:tab w:pos="13260" w:val="left" w:leader="none"/>
                <w:tab w:pos="13862" w:val="left" w:leader="none"/>
                <w:tab w:pos="14660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158" w:lineRule="exact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  <w:tab/>
              <w:t>613.297.264</w:t>
              <w:tab/>
              <w:t>16.984.309</w:t>
              <w:tab/>
              <w:t>0</w:t>
              <w:tab/>
              <w:t>474.866.451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52.590.863    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10.318.998  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15.485.942</w:t>
              <w:tab/>
              <w:t>0   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43.050.701</w:t>
              <w:tab/>
              <w:t>7.879</w:t>
              <w:tab/>
              <w:t>9.384.427</w:t>
              <w:tab/>
              <w:t>144.121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33.514.27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right="210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  <w:p>
            <w:pPr>
              <w:pStyle w:val="TableParagraph"/>
              <w:tabs>
                <w:tab w:pos="778" w:val="left" w:leader="none"/>
                <w:tab w:pos="2102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837" w:val="left" w:leader="none"/>
                <w:tab w:pos="11898" w:val="left" w:leader="none"/>
                <w:tab w:pos="12251" w:val="left" w:leader="none"/>
                <w:tab w:pos="13214" w:val="left" w:leader="none"/>
                <w:tab w:pos="13921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122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  <w:tab/>
              <w:t>526.964.728</w:t>
              <w:tab/>
              <w:t>88.762</w:t>
              <w:tab/>
              <w:t>0</w:t>
              <w:tab/>
              <w:t>485.227.331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57.893.397</w:t>
              <w:tab/>
              <w:t>-556.809  </w:t>
            </w:r>
            <w:r>
              <w:rPr>
                <w:rFonts w:ascii="Times New Roman"/>
                <w:spacing w:val="3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-15.485.942</w:t>
              <w:tab/>
              <w:t>0</w:t>
              <w:tab/>
              <w:t>-202.011</w:t>
              <w:tab/>
              <w:t>-7.357</w:t>
              <w:tab/>
              <w:t>-621.755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427.101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094" w:val="left" w:leader="none"/>
                <w:tab w:pos="2415" w:val="left" w:leader="none"/>
                <w:tab w:pos="3423" w:val="left" w:leader="none"/>
                <w:tab w:pos="4118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  <w:tab/>
              <w:t>53.430</w:t>
              <w:tab/>
              <w:t>0</w:t>
              <w:tab/>
              <w:t>0</w:t>
              <w:tab/>
              <w:t>53.430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1026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  <w:tab/>
              <w:t>174.055.750</w:t>
              <w:tab/>
              <w:t>0</w:t>
              <w:tab/>
              <w:t>0</w:t>
              <w:tab/>
              <w:t>95.316.396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46.747.411</w:t>
              <w:tab/>
              <w:t>0    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31.991.943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32" w:val="left" w:leader="none"/>
                <w:tab w:pos="2415" w:val="left" w:leader="none"/>
                <w:tab w:pos="3423" w:val="left" w:leader="none"/>
                <w:tab w:pos="3825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1026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  <w:tab/>
              <w:t>-174.002.320</w:t>
              <w:tab/>
              <w:t>0</w:t>
              <w:tab/>
              <w:t>0</w:t>
              <w:tab/>
              <w:t>-95.262.966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    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-46.747.411</w:t>
              <w:tab/>
              <w:t>0  </w:t>
            </w:r>
            <w:r>
              <w:rPr>
                <w:rFonts w:ascii="Times New Roman"/>
                <w:spacing w:val="3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-31.991.943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  <w:tab/>
              <w:t>193.198.459</w:t>
              <w:tab/>
              <w:t>0</w:t>
              <w:tab/>
              <w:t>0</w:t>
              <w:tab/>
              <w:t>138.640.115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2.692.694  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51.865.650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  <w:tab/>
              <w:t>39.335.423</w:t>
              <w:tab/>
              <w:t>0</w:t>
              <w:tab/>
              <w:t>0</w:t>
              <w:tab/>
              <w:t>39.335.423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  <w:tab/>
              <w:t>153.863.036</w:t>
              <w:tab/>
              <w:t>0</w:t>
              <w:tab/>
              <w:t>0</w:t>
              <w:tab/>
              <w:t>99.304.692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2.692.694  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51.865.650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102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778" w:val="left" w:leader="none"/>
                <w:tab w:pos="10593" w:val="left" w:leader="none"/>
                <w:tab w:pos="11898" w:val="left" w:leader="none"/>
                <w:tab w:pos="12251" w:val="left" w:leader="none"/>
                <w:tab w:pos="13214" w:val="left" w:leader="none"/>
                <w:tab w:pos="13921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122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  <w:tab/>
              <w:t>506.825.444</w:t>
              <w:tab/>
              <w:t>88.762</w:t>
              <w:tab/>
              <w:t>0</w:t>
              <w:tab/>
              <w:t>489.269.057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11.145.986</w:t>
              <w:tab/>
              <w:t>2.135.885</w:t>
              <w:tab/>
              <w:t>4.387.765</w:t>
              <w:tab/>
              <w:t>0</w:t>
              <w:tab/>
              <w:t>-202.011</w:t>
              <w:tab/>
              <w:t>-7.357</w:t>
              <w:tab/>
              <w:t>-621.755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427.101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0593" w:val="left" w:leader="none"/>
                <w:tab w:pos="11898" w:val="left" w:leader="none"/>
                <w:tab w:pos="12192" w:val="left" w:leader="none"/>
                <w:tab w:pos="13120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  <w:tab/>
              <w:t>162.769.395</w:t>
              <w:tab/>
              <w:t>0</w:t>
              <w:tab/>
              <w:t>0</w:t>
              <w:tab/>
              <w:t>138.001.776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9.490.880</w:t>
              <w:tab/>
              <w:t>9.289.978</w:t>
              <w:tab/>
              <w:t>0</w:t>
              <w:tab/>
              <w:t>5.986.761</w:t>
              <w:tab/>
              <w:t>172.791</w:t>
              <w:tab/>
              <w:t>5.813.970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  <w:tab/>
            </w:r>
            <w:r>
              <w:rPr>
                <w:rFonts w:ascii="Times New Roman"/>
                <w:w w:val="95"/>
                <w:sz w:val="14"/>
              </w:rPr>
              <w:t>50.000.000</w:t>
              <w:tab/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50.000.000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  <w:tab/>
              <w:t>190.694.470</w:t>
              <w:tab/>
              <w:t>0</w:t>
              <w:tab/>
              <w:t>0</w:t>
              <w:tab/>
              <w:t>188.001.776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2.692.694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918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059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  <w:tab/>
              <w:t>9.289.978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9.289.978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16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0" w:right="2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519.610.391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88.762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489.269.057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11.145.986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8.934.071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4.387.765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5.784.750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165.434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3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5.192.215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427.101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79"/>
        <w:ind w:left="160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shape style="position:absolute;margin-left:15.801pt;margin-top:-548.78125pt;width:1145.832906pt;height:484.875pt;mso-position-horizontal-relative:page;mso-position-vertical-relative:paragraph;z-index:-14512" type="#_x0000_t75" stroked="false">
            <v:imagedata r:id="rId6" o:title=""/>
          </v:shape>
        </w:pict>
      </w:r>
      <w:r>
        <w:rPr>
          <w:rFonts w:ascii="Times New Roman"/>
        </w:rPr>
        <w:t>PRIMAR,</w:t>
      </w:r>
      <w:r>
        <w:rPr>
          <w:rFonts w:ascii="Times New Roman"/>
          <w:b w:val="0"/>
        </w:rPr>
      </w:r>
    </w:p>
    <w:p>
      <w:pPr>
        <w:pStyle w:val="BodyText"/>
        <w:tabs>
          <w:tab w:pos="10454" w:val="left" w:leader="none"/>
        </w:tabs>
        <w:spacing w:line="240" w:lineRule="auto" w:before="54"/>
        <w:ind w:left="99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rFonts w:ascii="Times New Roman"/>
          <w:position w:val="5"/>
        </w:rPr>
        <w:t>DIRECTOR EXECUTIV,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57"/>
        <w:ind w:right="45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>
          <w:rFonts w:ascii="Times New Roman" w:hAnsi="Times New Roman"/>
        </w:rPr>
        <w:t>FLORENTINA</w:t>
      </w:r>
      <w:r>
        <w:rPr>
          <w:rFonts w:ascii="Times New Roman" w:hAnsi="Times New Roman"/>
          <w:b w:val="0"/>
        </w:rPr>
      </w:r>
    </w:p>
    <w:p>
      <w:pPr>
        <w:pStyle w:val="BodyText"/>
        <w:tabs>
          <w:tab w:pos="18896" w:val="left" w:leader="none"/>
        </w:tabs>
        <w:spacing w:line="240" w:lineRule="auto" w:before="105"/>
        <w:ind w:left="1094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position w:val="2"/>
        </w:rPr>
        <w:t>TEODORA</w:t>
        <w:tab/>
      </w:r>
      <w:r>
        <w:rPr>
          <w:rFonts w:ascii="Times New Roman"/>
        </w:rPr>
        <w:t>SEF SERVICIU FINANCIAR-CONTABILITATE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41"/>
        <w:ind w:right="1723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23820" w:h="16840" w:orient="landscape"/>
          <w:pgMar w:top="120" w:bottom="520" w:left="200" w:right="460"/>
        </w:sectPr>
      </w:pPr>
    </w:p>
    <w:p>
      <w:pPr>
        <w:pStyle w:val="BodyText"/>
        <w:spacing w:line="375" w:lineRule="auto"/>
        <w:ind w:left="300" w:right="0" w:hanging="183"/>
        <w:jc w:val="left"/>
        <w:rPr>
          <w:b w:val="0"/>
          <w:bCs w:val="0"/>
        </w:rPr>
      </w:pPr>
      <w:r>
        <w:rPr/>
        <w:t>ORDONATOR PRINCIPAL DE CREDITE PRIMAR, TOADER MUGUR-MIHAI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0"/>
        <w:ind w:left="117" w:right="0"/>
        <w:jc w:val="left"/>
        <w:rPr>
          <w:b w:val="0"/>
          <w:bCs w:val="0"/>
        </w:rPr>
      </w:pPr>
      <w:r>
        <w:rPr/>
        <w:t>Conducatorul institutiei,</w:t>
      </w:r>
      <w:r>
        <w:rPr>
          <w:b w:val="0"/>
        </w:rPr>
      </w:r>
    </w:p>
    <w:p>
      <w:pPr>
        <w:pStyle w:val="BodyText"/>
        <w:spacing w:line="240" w:lineRule="auto"/>
        <w:ind w:left="856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9011" w:val="left" w:leader="none"/>
        </w:tabs>
        <w:spacing w:line="240" w:lineRule="auto" w:before="104"/>
        <w:ind w:left="117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FLORENTINA TEODORA</w:t>
        <w:tab/>
      </w:r>
      <w:r>
        <w:rPr/>
        <w:t>Sef serviciu,</w:t>
      </w:r>
      <w:r>
        <w:rPr>
          <w:b w:val="0"/>
        </w:rPr>
      </w:r>
    </w:p>
    <w:p>
      <w:pPr>
        <w:pStyle w:val="BodyText"/>
        <w:spacing w:line="240" w:lineRule="auto" w:before="104"/>
        <w:ind w:right="57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MÎINESCU SILVIA-NICOLETA</w:t>
      </w:r>
      <w:r>
        <w:rPr>
          <w:rFonts w:ascii="Times New Roman" w:hAnsi="Times New Roman"/>
          <w:b w:val="0"/>
        </w:rPr>
      </w:r>
    </w:p>
    <w:sectPr>
      <w:pgSz w:w="23820" w:h="16840" w:orient="landscape"/>
      <w:pgMar w:header="0" w:footer="339" w:top="700" w:bottom="520" w:left="960" w:right="3460"/>
      <w:cols w:num="3" w:equalWidth="0">
        <w:col w:w="3135" w:space="1315"/>
        <w:col w:w="1798" w:space="1988"/>
        <w:col w:w="111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1.872009pt;margin-top:813.746704pt;width:8.5pt;height:11pt;mso-position-horizontal-relative:page;mso-position-vertical-relative:page;z-index:-145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30" w:hanging="82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77" w:hanging="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" w:hanging="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" w:hanging="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" w:hanging="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" w:hanging="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9" w:hanging="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6" w:hanging="82"/>
      </w:pPr>
      <w:rPr>
        <w:rFonts w:hint="default"/>
      </w:rPr>
    </w:lvl>
  </w:abstractNum>
  <w:abstractNum w:abstractNumId="0">
    <w:multiLevelType w:val="hybridMultilevel"/>
    <w:lvl w:ilvl="0">
      <w:start w:val="4"/>
      <w:numFmt w:val="upperRoman"/>
      <w:lvlText w:val="%1."/>
      <w:lvlJc w:val="left"/>
      <w:pPr>
        <w:ind w:left="30" w:hanging="218"/>
        <w:jc w:val="left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77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9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6" w:hanging="21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19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90"/>
      <w:outlineLvl w:val="2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2023-08-21T19:28:10Z</dcterms:created>
  <dcterms:modified xsi:type="dcterms:W3CDTF">2023-08-21T19:28:10Z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2023-08-21T00:00:00Z</vt:filetime>
  </property>
</Properties>
</file>