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4" w:lineRule="exact"/>
        <w:ind w:right="7045"/>
        <w:jc w:val="left"/>
        <w:rPr>
          <w:b w:val="0"/>
          <w:bCs w:val="0"/>
        </w:rPr>
      </w:pPr>
      <w:r>
        <w:rPr/>
        <w:t>Balanta de verificare la data:</w:t>
      </w:r>
      <w:r>
        <w:rPr>
          <w:spacing w:val="-1"/>
        </w:rPr>
        <w:t> </w:t>
      </w:r>
      <w:r>
        <w:rPr/>
        <w:t>30.06.2023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740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30"/>
              <w:ind w:left="568" w:right="454" w:hanging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SIMBOL CONT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 CONT CONTABIL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439" w:right="85" w:hanging="4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75" w:right="96" w:hanging="3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INITIAL CREDIT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73" w:right="370" w:hanging="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67" w:right="368" w:firstLine="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RULAJ CREDIT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41"/>
              <w:ind w:left="385" w:right="112" w:hanging="3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DEBIT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141"/>
              <w:ind w:left="272" w:right="79" w:hanging="2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SOLD FINAL CREDIT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statului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25.510.950,25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445.900,14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25.065.050,11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3.772.737.972,35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17.609.233,83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49.450.707,47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3.804.579.445,99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3.772.737.972,35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17.609.233,83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49.450.707,47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3.804.579.445,99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3.772.737.972,35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17.609.233,83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49.450.707,47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3.804.579.445,99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unitatilor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administrativ-teritoriale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41.317.664,16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40.979.903,68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administrativ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41.317.664,16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40.979.903,68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domeniul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unităţilor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administrativ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 teritoriale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30.861.026,85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337.760,48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30.523.266,37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1040102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2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Fondul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care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alcătuiesc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proprietatea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instituției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publice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administrația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locală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10.456.637,31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10.456.637,31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20.192.133,45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2.213,50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20.189.919,95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9.973.588,43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112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instalatiilor tehnice, mijloacelor de transport,animalelor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6.671.551,75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2.620.730,91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2.213,50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2.618.517,41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mobilierului, aparaturii birotice, echipamentelor de protectie a valorilor 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2.620.730,91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2.213,50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2.618.517,41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Rezerve din reevaluarea altor active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926.262,36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357.314.243,43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1.468.878.266,26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1.638.861.512,08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353.222.188,08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1.282.539.922,74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357.314.243,43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1.468.878.266,26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1.638.861.512,08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353.222.188,08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1.282.539.922,74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reportat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357.314.243,43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1.116.648.732,27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1.468.878.266,26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1.638.861.512,08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353.222.188,08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1.282.539.922,74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type w:val="continuous"/>
          <w:pgSz w:w="16840" w:h="11910" w:orient="landscape"/>
          <w:pgMar w:footer="85" w:top="1100" w:bottom="280" w:left="620" w:right="40"/>
          <w:pgNumType w:start="1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872.740.649,64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1.585.629.365,82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1.733.928.700,28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295.659.414,86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781.986.814,18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872.740.649,64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1.585.629.365,82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1.733.928.700,28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295.659.414,86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781.986.814,18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patrimonial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534.712.584,78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872.740.649,64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1.585.629.365,82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1.733.928.700,28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295.659.414,86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781.986.814,18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1.733.923,85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1.725.901,00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8.022,85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36.084,85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8.022,85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3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pentru litigii, amenzi, penalitati, despagubiri, daune si alte datorii incerte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36.084,85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28.062,00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8.022,85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Provizioane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1510203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Provizioane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litigii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salariale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câştigate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instanta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rascumparare in exercitiul curent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79.026.442,28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58.453.746,52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757.234.945,84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rambursare in exercitiile 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79.026.442,28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58.453.746,52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757.234.945,84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0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interne si externe contractate de autoritatile administratiei publice locale cu termen de rambursare in exercitiile 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79.026.442,28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58.453.746,52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757.234.945,84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 si datoriilor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16.961.183,60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191.669,72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Dobânzi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aferente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împrumuturilor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emisiuni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obligaţiuni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2.092.361,11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2.092.361,11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Dobânzi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aferente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împrumuturilor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emisiuni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obligaţiuni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2.092.361,11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2.092.361,11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6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14.868.822,49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14.813.173,45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191.669,72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Dobanzi aferente Imprumuturilor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14.868.822,49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14.813.173,45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191.669,72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892.026.828,21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6.628.936.986,33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3.170.616.266,91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3.497.600.200,91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648.881.602,94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6.712.775.695,06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5.093.480,48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121.965,48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5.215.445,96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5.093.480,48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121.965,48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5.215.445,96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Concesiuni,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5.093.480,48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121.965,48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5.215.445,96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7.227.516,60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545.118,65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220.371,47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7.552.264,08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2.016.197,03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331.139,99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13.354,71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2.333.982,31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Programe informatice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2.016.197,03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331.139,99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13.354,71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2.333.982,31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5.211.319,57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213.978,66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207.016,76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5.218.281,77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5.211.319,57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213.978,66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207.016,76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5.218.281,77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  si 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1.523.278.518,09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30.164.342,24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25.349.324,79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1.528.093.535,54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1.447.801.478,37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24.498.247,58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24.758.672,83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1.447.541.053,12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1.447.801.478,37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24.498.247,58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24.758.672,83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1.447.541.053,12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75.477.039,72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5.666.094,66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590.651,96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80.552.482,42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Amenajari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75.477.039,72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5.666.094,66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590.651,96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80.552.482,42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2.489.504.768,47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56.512.729,04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26.797.012,23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2.519.220.485,28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infrastructură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drumuri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693.852.049,93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18.317.200,88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712.169.250,81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2120101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drumuri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693.852.049,93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18.317.200,88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712.169.250,81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podețe,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pasarele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pentru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transporturi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feroviare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rutiere;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podețe,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pasarele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pentru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transporturi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feroviare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rutiere;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viaducte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5.771.424,46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încadrate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grupa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1.789.881.294,08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38.195.528,16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26.797.012,23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1.801.279.810,01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2120901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încadrate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grupa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construcții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1.789.881.294,08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38.195.528,16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26.797.012,23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1.801.279.810,01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Instalatii tehnice, mijloace de transport, animale 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193.852.616,62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8.501.100,52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3.449.325,19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198.904.391,95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160.251.954,27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7.349.681,69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3.230.230,01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164.371.405,95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Echipamente tehnologice (masini, utilaje 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160.251.954,27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7.349.681,69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3.230.230,01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164.371.405,95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20.350.927,36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886.429,63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219.094,05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21.018.262,94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Aparate si instalatii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20.350.927,36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886.429,63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219.094,05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21.018.262,94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13.249.733,86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264.989,20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13.514.723,06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Mijloace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13.249.733,86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264.989,20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13.514.723,06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Animale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2130400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Animale si plantatii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6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173.848.857,85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2.236.325,69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1.278.675,47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174.806.507,97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173.848.857,85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2.236.325,69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1.278.675,47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174.806.507,97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66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Mobilier, aparatura  birotica , echipamente de protectie a valorilor umane,materiale si alte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173.848.857,85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2.236.325,69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1.278.675,47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174.806.507,97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744.721.855,09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154.970.560,18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208.573.473,13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691.118.942,14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744.721.855,09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154.970.560,18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208.573.473,13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691.118.942,14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744.721.855,09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154.970.560,18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208.573.473,13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691.118.942,14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necorporale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necorporale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Active fixe necorporale in curs de executie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153.510,00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1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imobilizate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imobilizate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sumele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urmeaza</w:t>
            </w:r>
            <w:r>
              <w:rPr>
                <w:rFonts w:ascii="Times New Roman" w:hAnsi="Times New Roman"/>
                <w:spacing w:val="3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incasate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cursul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creante imobilizate pentru sumele ce urmeaza  a fi incasate in ex.viitoare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9.778.838,96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115.390,33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370.291,29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10.033.739,92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4.523.669,75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84.881,33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4.608.551,08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3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Amortizarea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concesiunilor,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brevetelor,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licenţelor,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mărcilor</w:t>
            </w:r>
            <w:r>
              <w:rPr>
                <w:rFonts w:ascii="Times New Roman" w:hAnsi="Times New Roman"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comerciale,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activelor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similare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4.523.669,75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84.881,33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4.608.551,08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5.255.169,21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115.390,33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285.409,96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5.425.188,84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programelor informatice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1.353.249,87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94.595,38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1.447.845,25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2800809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altor active fixe necorporale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3.901.919,34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115.390,33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190.814,58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3.977.343,59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Amortizari privind activele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255.198.990,34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595.744,91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26.615.785,45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281.219.031,08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15.244.461,90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87.784,20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3.795.540,52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18.952.218,22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amenajarilor la terenuri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15.244.461,90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87.784,20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3.795.540,52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18.952.218,22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20.451.009,92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207.247,23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2.572.076,39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22.815.839,08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 - drumuri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8.941,14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8.941,14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constructiilor - alte active fixe incadrate in grupa constructii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20.442.068,78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207.247,23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2.572.076,39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22.806.897,94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instalatiilor tehnice, mijloacelor de transport, 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139.180.457,92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30.434,97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9.958.628,19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149.108.651,44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1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echipamentelor tehnologice (masini, utilaje si instalatii de lucru)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114.676.699,95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211.797,28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8.345.807,03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122.810.710,00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aparatelor si instalatiilor de masurare, control si reglare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14.741.778,53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-179.403,25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883.171,24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15.804.353,02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mijloacelor de transport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9.761.978,31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-1.959,06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729.649,92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10.493.587,29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2810304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animalelor si plantatiilor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1,13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80.323.060,60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270.278,51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10.289.540,35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90.342.322,34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57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Amortizarea  mobilierului,  aparaturii  birotice,  echipamentelor  de protecti a val.umane si materiale si a altor active fixe corporale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80.323.060,60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270.278,51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10.289.540,35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90.342.322,34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5.137.750.572,45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264.977.829,30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253.763.277,04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292.654.259,02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5.125.134.532,17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291.252.771,00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9.603.718,54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21.548.070,72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21.783.519,09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9.368.270,17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2.661.130,53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2.643.076,38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2.782.996,25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2.521.210,66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2.661.130,53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2.643.076,38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2.782.996,25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2.521.210,66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460.443,84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3.230.717,50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3.288.181,94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402.979,40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Combustibili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460.443,84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3.230.717,50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3.288.181,94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402.979,40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pentru ambalat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109,12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265.020,14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448.226,46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459.470,44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253.776,16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Piese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265.020,14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448.226,46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459.470,44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253.776,16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Seminte si materiale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65.170,19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130.718,25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48.478,84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Seminte si materiale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65.170,19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130.718,25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48.478,84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838.493,55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9.670.517,31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9.977.560,24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531.450,62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838.493,55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9.670.517,31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9.977.560,24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531.450,62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4.943.333,18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4.844.023,59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4.713.893,49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5.073.463,28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4.943.333,18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4.844.023,59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4.713.893,49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5.073.463,28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370.017,99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580.791,23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414.007,13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536.802,09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3020900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Medicamente si materiale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370.017,99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580.791,23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414.007,13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536.802,09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134.589.056,26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9.602.206,83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11.424.059,09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132.767.204,00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9.726.489,39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4.152.661,19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4.663.300,77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9.215.849,81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magazie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9.726.489,39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4.152.661,19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4.663.300,77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9.215.849,81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124.862.566,87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5.449.545,64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6.760.758,32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123.551.354,19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Materiale de natura obiectelor de inventar in folosinta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124.862.566,87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5.449.545,64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6.760.758,32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123.551.354,19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stocuri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80.270,61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2.154.871,92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2.151.885,72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4.935,21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2.154.871,92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2.151.885,72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4.935,21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finite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1.949,01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2.154.871,92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2.151.885,72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4.935,21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Produse reziduale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custodie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consignaţie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7.530,42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42.450,87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2.875,14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7.530,42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42.450,87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2.875,14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Ambalaje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37.795,59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7.530,42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42.450,87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2.875,14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144.334.813,19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33.313.518,38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35.402.753,26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142.245.578,31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15.669.220,93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182.099.931,00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196.404.438,73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29.973.728,66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15.491.203,03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181.407.815,86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195.882.364,99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29.965.752,16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15.491.203,03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181.407.815,86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195.882.364,99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29.965.752,16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178.017,90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692.115,14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522.073,74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7.976,50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178.017,90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692.115,14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522.073,74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6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7.976,50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38.422.009,20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179.281.380,03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165.163.383,59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24.304.012,76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38.422.009,20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179.281.380,03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165.163.383,59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24.304.012,76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de active fixe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38.422.009,20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179.281.380,03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165.163.383,59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24.304.012,76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2.439.101,97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-345.236,79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2.439.101,97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-345.236,79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facturi nesosite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2.784.338,76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2.439.101,97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-345.236,79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192.853,23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229.560,55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288.808,56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133.605,22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40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 pt prestari de servicii si executari de lucrari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192.853,23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229.560,55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288.808,56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133.605,22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cumparari de bunuri de natura stocurilor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34.371,35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171.343,62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196.597,79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9.117,18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4090102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Furnizori - debitori pentru prestari de servicii  si executari de lucrari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158.481,88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58.216,93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92.210,77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124.488,04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8.668.456,62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8.118.830,88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7.738.154,81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9.049.132,69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6.164.809,38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8.047.037,88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7.738.054,81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6.473.792,45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6.127.558,26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8.044.453,11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7.735.878,36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6.436.133,01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4110108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37.251,12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2.584,77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2.176,45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37.659,44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2.503.647,24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71.793,00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2.575.340,24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cu termen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2.387.224,46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71.793,00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2.459.017,46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incerti sau in litigiu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116.422,78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116.322,78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clienti - 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7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811,14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14.356.141,00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166.902.775,32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168.659.279,92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16.112.645,60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14.356.141,00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166.902.775,32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168.659.279,92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16.112.645,60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Personal - salarii datorate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14.356.141,00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166.902.775,32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168.659.279,92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16.112.645,60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1.358.416,00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1.366.454,00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216.694,00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1.358.416,00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1.366.454,00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216.694,00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Personal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ajutoare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208.656,00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1.358.416,00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1.366.454,00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216.694,00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acordate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2.159,65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23.100,00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-3.160,35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217.935,80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6.897,10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203.908,90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217.935,80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6.897,10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203.908,90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Drepturi de personal neridicate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217.935,80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6.897,10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203.908,90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319.560,00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2.034.041,22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2.050.074,22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335.593,00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319.510,00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2.034.041,22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2.050.074,22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335.543,00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319.510,00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2.034.041,22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2.050.074,22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335.543,00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Reţineri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datorate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terţilor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37.370,61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652.859,73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4.361.220,08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4.426.730,09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680.999,13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66.596,85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450.922,45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4.355.167,58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4.411.547,52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65.020,44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505.725,98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450.922,45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3.937.375,58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3.992.179,11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505.725,98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66.596,85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417.792,00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419.368,41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65.020,44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231.163,52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6.052,50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15.182,57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240.293,59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4280201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legatură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personalul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peste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231.163,52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6.052,50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15.182,57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240.293,59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25.494.351,93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25.698.552,54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204.355,25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25.494.351,93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25.698.552,54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204.355,25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Bursieri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doctoranzi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154,64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25.494.351,93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25.698.552,54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204.355,25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9.182.458,00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62.436.836,00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63.674.017,00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10.419.639,00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4310100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12.952,00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6.174.607,00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40.948.034,00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41.800.143,00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7.026.716,00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aigura ilor pentru asigurari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6.174.607,00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40.948.034,00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41.800.143,00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7.026.716,00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 de sanatate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sociale de sanatate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4.276,00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sănătate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2.411.839,00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16.093.419,00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16.449.255,00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2.767.675,00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asiguraţilor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sociale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sănătate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2.411.839,00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16.093.419,00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16.449.255,00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2.767.675,00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accidente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muncă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boli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profesionale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47.324,00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-47.200,00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accidente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muncă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boli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profesionale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47.324,00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-47.200,00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548.688,00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3.644.411,00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3.720.971,00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625.248,00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548.688,00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3.644.411,00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3.720.971,00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625.248,00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1.733.620,00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1.733.620,00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concedii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indemnizaţii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1.733.620,00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1.733.620,00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şomaj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Contributiile angajatorilor pentru asigurari de  somaj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şomaj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şomaj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4370200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Contribuţiile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angajatorilor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pentru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asigurări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şomaj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46.287.164,01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46.375.748,83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1.135.544,17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46.287.164,01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46.375.748,83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1.135.544,17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1.046.959,35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46.287.164,01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46.375.748,83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1.135.544,17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335.563,00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274.934,80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136.099,74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recuperat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83.355,50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125.204,62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recuperat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75.471,54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83.355,50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125.204,62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deductibilă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deductibilă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133.088,58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colectată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adaugată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colectată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7.884,50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Taxa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valoarea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adaugat</w:t>
            </w:r>
            <w:r>
              <w:rPr>
                <w:rFonts w:ascii="Times New Roman" w:hAnsi="Times New Roman"/>
                <w:spacing w:val="3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neexigibilă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53.616,84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42.721,72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10.895,12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4420802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Taxa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valoarea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adaugată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neexigibilă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aferentă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cumpărărilor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plata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53.616,84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42.721,72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10.895,12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1.474.398,00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10.638.678,00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11.325.766,00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2.161.486,00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1.474.398,00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10.638.678,00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11.325.766,00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2.161.486,00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salarii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drepturi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1.474.398,00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10.638.678,00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11.325.766,00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2.161.486,00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varsaminte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75.775,00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1.396.731,45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1.417.393,45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96.437,00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75.775,00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1.396.731,45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1.417.393,45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96.437,00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4460100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vărsăminte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75.775,00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1.396.731,45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1.417.393,45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96.437,00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datorii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creanţe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bugetul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23.683.116,38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44.548.714,46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47.356.815,37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26.491.217,29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23.683.116,38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44.548.714,46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47.356.815,37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26.491.217,29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datorii fata de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23.683.116,38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44.548.714,46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47.356.815,37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26.491.217,29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restituit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Comisiei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Europene/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donatori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PHARE, SAPARD, ISPA, FONDURI EXTERNE NERAMBURSABILE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Comisia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Europeană/alţi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donatori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reprezentând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venituri ale bugetului general consolidat - FONDURI EXTERNE</w:t>
            </w:r>
            <w:r>
              <w:rPr>
                <w:rFonts w:ascii="Times New Roman" w:hAnsi="Times New Roman"/>
                <w:sz w:val="18"/>
              </w:rPr>
              <w:t>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875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4500505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Comisia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Europeană/alţi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donatori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reprezentând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bugetului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consolidat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instituţii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proprii/venituri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subvenţii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FONDURI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122.997,46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33.920,96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875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primit/de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restituit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Agenţiilor/Autorităţilor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Implementare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198" w:lineRule="exact" w:before="5"/>
              <w:ind w:left="29" w:right="1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/Autorităţilor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Autorităţilor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Management/Agenţiilor</w:t>
            </w:r>
            <w:r>
              <w:rPr>
                <w:rFonts w:ascii="Times New Roman" w:hAnsi="Times New Roman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PHARE,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SAPARD,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ISPA,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NERAMBURSABILE 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616.550,40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23.006.302,49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12.224.450,75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11.398.402,14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3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17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Certificare/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Autorităţile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Management/Agenţiile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Plăţi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FONDURI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EXTERNE</w:t>
            </w:r>
            <w:r>
              <w:rPr>
                <w:rFonts w:ascii="Times New Roman" w:hAnsi="Times New Roman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NERAMBURSABILE 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616.550,40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23.006.302,49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11.953.299,31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11.669.553,58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Sume de primit de la Autoritatile de Certificare/ Autoritatile de MANAGEMENT/AG. DE PLATI /FD EXTERNE </w:t>
            </w:r>
            <w:r>
              <w:rPr>
                <w:rFonts w:ascii="Times New Roman" w:hAnsi="Times New Roman"/>
                <w:sz w:val="18"/>
              </w:rPr>
              <w:t>NERAMB.POSTADERARE ŞI 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509.102,48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8.074.634,79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3.814.471,23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4.769.266,04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7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 primit de la Autoritatile de  Certificare/  Autoritatile de MANAGEMENT/AG.DE PLATI /FD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107.447,92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14.931.667,70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8.138.828,08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6.900.287,54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76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 SI FD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271.151,44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103.698,40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271.151,44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76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la Autoritatile de Certificare/ Autoritatile de MANAGEMENT /AG DE PLATI /FD.EXTERNE NERAMB.POSTADERARE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103.698,40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103.698,40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103.698,40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4580502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58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primite de  la Autoritatile  de  Certificare/  Autoritatile de Mnangement/ag.de plati -FONDURI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167.453,04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167.453,04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93.312.266,72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13.409.312,10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11.277.814,97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95.443.763,85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24.319.851,39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12.985.077,47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10.813.684,10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26.491.244,76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16.904.770,49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4.706.775,66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1.490.823,11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20.120.723,04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creante buget general consolidat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333.201,97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221.183,83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98.792,33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455.593,47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sub 1 an - alte creante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7.081.878,93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8.057.117,98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9.224.068,66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5.914.928,25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68.992.415,33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424.234,63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464.130,87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68.952.519,09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creante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273.052,63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39.839,63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153.203,03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159.689,23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Debitori peste 1 an - alte creante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68.719.362,70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384.395,00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310.927,84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68.792.829,86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4.171.698,33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31.003.569,31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30.705.131,75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3.873.260,77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3.391.081,77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30.553.215,90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30.089.464,44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2.927.330,31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datorii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234.311,24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9.033.183,66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9.468.159,88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669.287,46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sub 1 an - alte datorii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3.156.770,53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21.520.032,24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20.621.304,56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2.258.042,85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780.616,56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450.353,41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615.667,31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945.930,46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 - datorii comerciale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50.863,78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26.784,00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24.079,78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peste 1 an - alte datorii necurente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729.752,78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423.569,41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615.667,31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921.850,68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315.263.488,53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270.819.736,43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530.507.573,41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315.263.488,53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270.819.736,43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530.507.573,41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Creante ale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486.063.821,31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315.263.488,53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270.819.736,43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530.507.573,41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bugetelor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2.484.333,61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1.473.889,68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10.111.089,41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2.484.333,61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1.473.889,68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10.111.089,41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4670200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Creditori ai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11.121.533,34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2.484.333,61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1.473.889,68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2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10.111.089,41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190.715.470,33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 acordate potrivit legii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190.715.470,33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140.694.470,33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4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acordate din excedentul anului precedent pentru acoperirea golurilor temporare de casa si pt finantarea chel.sectiunii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188.268.150,62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138.268.150,62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4680109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acordate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2.447.319,71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2.426.319,71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376.786,58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567.973,76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422.745,22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376.786,58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567.973,76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422.745,22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613.932,40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376.786,58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567.973,76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422.745,22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1.035.895,46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211.196,23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376.462,37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1.035.895,46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211.196,23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376.462,37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inregistrate in avans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1.035.895,46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211.196,23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376.462,37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3.166.954,00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2.157.467,32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2.398.583,98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2.925.837,34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3.166.954,00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2.157.467,32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2.398.583,98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2.925.837,34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8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 - datorii/creante din operatiuni cu FEN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821,95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2.100.037,17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2.115.121,87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821,95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left="5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15.084,70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4730109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din operatii in curs de clarificare - alte datorii/creante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3.166.132,05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57.430,15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283.462,11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2.940.100,09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intre institutia superioara  si institutiile subordonate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710.354.767,79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710.305.133,23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711.734.156,92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711.739.444,59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506.142,55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461.795,66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363.028,16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313.393,60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1.310.093,48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1.315.381,15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506.142,55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461.795,66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Decontari privind operatiuni financiare -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363.028,16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313.393,60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1.310.093,48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1.315.381,15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506.142,55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4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461.795,66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curent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47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4810900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decontări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privind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încheierea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execuției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bugetare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anul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curent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(excedent/deficit)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710.352.345,12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710.424.063,44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1.303.227.601,73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834.893.920,43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2.029.196.313,55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1.833.385.986,32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791.303.688,64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127.159.680,11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52.639.248,64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804.317.059,86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821.338.237,12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35.618.071,38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si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50.021.454,19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759.272.035,12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774.732.063,67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34.561.425,64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trezorerii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46.678.248,00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46.678.248,00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50.021.454,19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712.593.787,12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728.053.815,67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34.561.425,64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2.617.794,45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45.045.024,74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46.606.173,45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1.056.645,74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5120402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Conturi la institutii de credit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2.617.794,45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45.045.024,74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46.606.173,45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1.056.645,74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40.776,89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370.443,53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317.027,93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94.192,49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152.314,90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152.315,00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6.696,64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144.120,90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144.120,90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fonduri externe nerambursabile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6.696,74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8.194,10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6.696,64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34.080,15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218.128,63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164.712,93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87.495,85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5150202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fonduri externe nerambursabile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34.080,15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218.128,63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164.712,93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87.495,85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3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Imprumuturi interne si externe contractate de autorit  ile admin 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43.669.460,87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26.441.584,63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11.053.428,31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59.057.617,19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Imprumuturi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51.865.650,59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51.865.650,59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6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lei din Imprumuturi interne si externe contractate de autorit.admin.publice locale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51.865.650,59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51.865.650,59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Imprumuturi interne si externe contractate de autorit.admin.publice locale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34.379.482,60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-25.424.065,96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1.763.450,04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7.191.966,60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in valuta  din Imprumuturi interne si externe contractate de autorit.admin.publice locale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34.379.482,60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-25.424.065,96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1.763.450,04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7.191.966,60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bugetelor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creditelor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interne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neutilizate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următor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contractate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autorităţile</w:t>
            </w:r>
            <w:r>
              <w:rPr>
                <w:rFonts w:ascii="Times New Roman" w:hAnsi="Times New Roman" w:cs="Times New Roman" w:eastAsia="Times New Roman"/>
                <w:spacing w:val="-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administraţiei</w:t>
            </w:r>
            <w:r>
              <w:rPr>
                <w:rFonts w:ascii="Times New Roman" w:hAnsi="Times New Roman" w:cs="Times New Roman" w:eastAsia="Times New Roman"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locale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9.289.978,27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9.289.978,27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676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5160302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bugetului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creditelor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externe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sume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neutilizate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reportate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anul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următor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împrumuturi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contractate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autorităţile</w:t>
            </w:r>
            <w:r>
              <w:rPr>
                <w:rFonts w:ascii="Times New Roman" w:hAnsi="Times New Roman" w:cs="Times New Roman" w:eastAsia="Times New Roman"/>
                <w:spacing w:val="-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administraţiei</w:t>
            </w:r>
            <w:r>
              <w:rPr>
                <w:rFonts w:ascii="Times New Roman" w:hAnsi="Times New Roman" w:cs="Times New Roman" w:eastAsia="Times New Roman"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locale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9.289.978,27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9.289.978,27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190.694.470,33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140.694.470,33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190.694.470,33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140.694.470,33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13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primite din excedentul anului precedent pentru acoperirea golurilor temporare de casa si pt fin.chelt.sectiunii de dezvoltare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188.333.150,62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138.333.150,62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5190190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Imprumuturi pe termen scurt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2.361.319,71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3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2.361.319,71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138.001.776,62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1.209.513.179,75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248.727.629,12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1.098.787.327,25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1.159.513.179,75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60.725.852,50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1.098.787.327,25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bugetului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1.159.513.179,75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60.725.852,50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1.098.787.327,25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52103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138.001.776,62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188.001.776,62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138.001.776,62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50.000.000,00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188.001.776,62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unele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59.572.115,56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59.145.014,08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427.101,48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33.375.334,42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32.948.276,94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427.057,48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33.327.184,50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32.900.127,02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427.057,48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sumele colectate pentru bugetul local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48.149,92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48.149,92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venituri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566.040,96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565.996,96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venituri incasate pentru bugetul capitalei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566.040,96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565.996,96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25.630.740,18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25.630.740,18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5290902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sume colectate prin intermediul cardurilor la institutii de credit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25.630.740,18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25.630.740,18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17.647.538,26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17.558.774,90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88.763,36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17.192.823,04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17.104.059,68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88.763,36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17.192.823,04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17.104.059,68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88.763,36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5310402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Casa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454.715,22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454.715,22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1.027.997,79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3.822.955,04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3.652.602,34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1.198.350,49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Timbre fiscale si postale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9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363,80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77,30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956.572,49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935.021,55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761.017,05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1.130.576,99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Bonuri valorice pentru carburanti auto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956.572,49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935.021,55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761.017,05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1.130.576,99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71.061,50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165.574,50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67.487,00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Bilete cu valoare nominala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71.061,50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165.574,50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67.487,00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2.725.933,49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2.725.933,49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valori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2.725.933,49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2.725.933,49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505.046,25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503.881,44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5.984,35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494.747,82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493.583,01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5.984,35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lei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4.819,54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494.747,82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493.583,01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5.984,35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Avansuri de trezorerie in valuta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10.298,43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779.989,63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96.252,80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112.534,84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763.707,59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779.989,63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96.252,80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112.534,84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763.707,59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172.852,45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65.379,13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72.798,49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165.433,09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5500102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din fonduri cu destinatie speciala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 institutii de credit-garantii</w:t>
            </w:r>
            <w:r>
              <w:rPr>
                <w:rFonts w:ascii="Times New Roman"/>
                <w:sz w:val="18"/>
              </w:rPr>
              <w:t> gestionari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607.137,18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30.873,67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39.736,35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598.274,50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5.813.969,56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20.496.764,85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21.118.539,14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5.192.195,27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5.813.969,56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20.496.764,85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21.118.539,14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5.192.195,27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5520000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pentru sume de mandat si sume in depozit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5.813.969,56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20.496.764,85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21.118.539,14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5.192.195,27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110.649.834,98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165.574,50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110.484.260,48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institutiilor publice finantate din venituri proprii si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110.649.834,98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165.574,50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110.484.260,48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40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instituţiilor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subvenţii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curent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110.649.834,98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165.574,50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110.484.260,48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12.758.985,98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2.996.797,33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19.253.069,59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al activitatilor finantate din venituri proprii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12.737.985,98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283.103,62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12.454.882,36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lei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activităţilor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finanţate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integral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proprii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Disponibil curent la trezorerie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12.737.985,98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283.103,62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12.454.882,36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2.713.693,71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6.798.187,23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Rezultatul executiei bugetare din anii precedenti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9.490.880,94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2.713.693,71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6.798.187,23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728.356.770,65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728.356.770,65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728.356.770,65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728.356.770,65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 activitatea operationala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726.883.800,14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726.883.800,14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5810104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Viramente interne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1.472.970,51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1.472.970,51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251.468.920,48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3.044.548.532,14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2.105.741.282,03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1.330.970.640,92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140.694.470,33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materiile prime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19.924,19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21.820.410,41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21.820.410,41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2.483.953,37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2.483.953,37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materialele auxiliare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2.483.953,37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2.483.953,37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2.069.301,35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2.069.301,35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combustibilul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2.069.301,35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2.069.301,35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462.430,23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462.430,23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piesele de schimb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462.430,23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462.430,23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semintele  si materialele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semintele  si materialele de plantat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147.409,60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furajele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furajele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10.703.204,33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10.703.204,33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hrana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10.703.204,33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10.703.204,33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5.565.379,43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5.565.379,43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alte materiale consumabile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5.565.379,43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5.565.379,43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388.721,06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388.721,06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6020900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medicamentele  si materialele sanitare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388.721,06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388.721,06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materialele de natura obiectelor de inventar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5.338.333,03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ambalajele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37.725,07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energia  si apa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20.280.448,09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intretinerea  si reparatiile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2.090.469,26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chiriile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888.376,71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primele de aigurare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394.071,71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deplasari, detasari, transferari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159.833,66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comisioanele</w:t>
            </w:r>
            <w:r>
              <w:rPr>
                <w:rFonts w:ascii="Times New Roman"/>
                <w:spacing w:val="4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si onorariile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589.563,96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de protocol, reclama si publicitate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19.760,19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 si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30.953,46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30.953,46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1.494,00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bunuri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1.494,00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1.494,00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6240200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transportul de personal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29.459,46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29.459,46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postale  si taxe de telecomunicatii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3.166.956,09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serviciile bancare  si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92.916,82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cu serviciile executate de terti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132.158.017,17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6290100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autorizate prin dispozitii legale - cheltuieli curente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3.843.900,04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alte impozite, taxe si varsaminte asimilate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Cheltuieli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impozite,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taxe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vărsaminte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asimilate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1.333.880,70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salariile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165.762.572,66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6420000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salariale in natura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5.476.118,00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asigurarile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3.711.522,00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3.711.522,00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3.709.195,00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3.709.195,00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contributia asiguratorie pentru munca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3.709.195,00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3.709.195,00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2.327,00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2.327,00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6450800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privind asigurarile  si protectia sociala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2.327,00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2.327,00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indemnizatiile de delegare, detasare si alte drepturi salariale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indemnizatiile de delegare, detasare  si alte drepturi salariale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indemnizatiile de delegare, detasare si alte drepturi salariale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1.077,12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fondul destinat stimularii personalului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411.300,00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Pierderi din creante  si debitori diversi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4.583.239,45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16.185.423,00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16.185.423,00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 operationale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16.185.423,00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16.185.423,00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operaţionale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transfer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stocuri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între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instituții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spacing w:line="203" w:lineRule="exact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946.600,38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946.600,38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6580109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operaţionale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operațiuni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15.238.822,62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15.238.822,62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din diferente de curs valutar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8.776.508,76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8.776.508,76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8.773.870,95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8.773.870,95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47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6650100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8.773.870,95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8.773.870,95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2.637,81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2.637,81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Cheltuieli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2.637,81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2.637,81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privind Dobanzile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16.905.534,56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curente intre unitati ale administratiei publice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110.293.375,98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6730000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Transferuri interne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6.172.537,00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Ajutoare sociale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48.788.291,44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cheltuieli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37.481.464,61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amortizarile, provizioanele si ajustarile pentru depreciere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25.804.683,06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25.804.683,06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25.748.224,68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25.748.224,68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amortizarea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25.748.224,68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25.748.224,68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operationale privind ajustarile pentru deprecierea activelor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56.458,38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23.384.880,67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23.384.880,67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23.379.410,61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23.379.410,61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corporale neamortizabile -altele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23.379.410,61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23.379.410,61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cu activele fixe necorporale neamortizabile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5.470,06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Cheltuieli extraordinare din operatiuni cu active fixe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1.206.318,47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667.210.387,34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667.210.387,34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Impozit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venit,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profit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câştiguri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din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capital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la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persoane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fizice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 si sume defalcate din impozitul pe venit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274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7310200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Cote si sume defalcate din impozitul pe venit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549.477.219,04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7340000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210.344.291,29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Impozite si taxe pe bunuri 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190.221.673,99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190.221.673,99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defalcate din TVA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129.588.000,00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129.588.000,00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defalcate din TVA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129.588.000,00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129.588.000,00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generale pe bunuri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2.106,00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2.106,00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267.705,87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267.705,87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servicii specifice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267.705,87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267.705,87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6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60.363.862,12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60.363.862,12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7350602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0"/>
              <w:ind w:left="29" w:right="6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Taxe pe utilizarea bunurilor, autorizarea utilizarii bunurilor sau pe desfasurarea de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60.363.862,12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60.363.862,12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7390000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impozite si taxe fiscale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20.952.651,81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7500200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venituri din proprietate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3.367.745,79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vinzari de bunuri  si servicii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27.485.852,72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27.485.852,72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11.715.947,58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11.715.947,58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prestari de servicii  si alte activitati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11.715.947,58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11.715.947,58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taxe administrative, eliberari permise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159.665,74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159.665,74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taxe administrative, eliberari permise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159.665,74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159.665,74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7.804.249,32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7.804.249,32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7510300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Amenzi, penalitati  si confiscari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7.804.249,32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7.804.249,32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7.755.965,74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7.755.965,74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7510400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Diverse venituri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7.755.965,74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7.755.965,74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sponsorizări)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50.024,34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50.024,34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7510500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Transferuri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voluntare,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altele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decât</w:t>
            </w:r>
            <w:r>
              <w:rPr>
                <w:rFonts w:ascii="Times New Roman" w:hAnsi="Times New Roman"/>
                <w:spacing w:val="-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subvenţiile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(donaţii,</w:t>
            </w:r>
            <w:r>
              <w:rPr>
                <w:rFonts w:ascii="Times New Roman" w:hAnsi="Times New Roman"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sponsorizări)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50.024,34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50.024,34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Diferente de curs valutar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6.876.794,62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6.876.794,62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6.874.347,17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6.874.347,17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2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creanţelor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datoriilor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6.874.347,17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6.874.347,17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472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2.447,45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2.447,45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22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valutar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diferenţe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curs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din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reevaluarea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disponibilităţilor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70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2.447,45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8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2.447,45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0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Dobanzi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614.472,90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6.853.035,62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773.506.462,10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766.653.426,48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6.853.035,62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773.506.462,10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766.653.426,48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de la buget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6.853.035,62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773.506.462,10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766.653.426,48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subventii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131.908.876,14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131.908.876,14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21.140.225,42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21.140.225,42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bugetul de stat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21.140.225,42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21.140.225,42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110.768.650,72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110.768.650,72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7720200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Subventii de la alte bugete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110.768.650,72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110.768.650,72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774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preaderare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77401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preaderare in bani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7740100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preaderare in bani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974.871,23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7750000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Finantarea din fonduri externe nerambursabile postaderare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6.513.752,08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7760000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Fonduri cu destinatie speciala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754.914,05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2"/>
              <w:ind w:left="29" w:right="3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7780000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31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 din  contributia  nationala   aferenta   programelor/proiectelor finantate din fonduri externe nerambursabile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1.208.210,21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gratuitt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2.782.895,96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2.782.895,96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Venituri,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bunuri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şi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servicii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primite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cu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titlu</w:t>
            </w:r>
            <w:r>
              <w:rPr>
                <w:rFonts w:ascii="Times New Roman" w:hAnsi="Times New Roman"/>
                <w:spacing w:val="-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gratuit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2.782.895,96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2.782.895,96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477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29" w:right="19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Venituri,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bunuri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servicii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titlu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gratuit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transfer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active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fixe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și</w:t>
            </w:r>
            <w:r>
              <w:rPr>
                <w:rFonts w:ascii="Times New Roman" w:hAnsi="Times New Roman" w:cs="Times New Roman" w:eastAsia="Times New Roman"/>
                <w:w w:val="9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stocuri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între</w:t>
            </w:r>
            <w:r>
              <w:rPr>
                <w:rFonts w:ascii="Times New Roman" w:hAnsi="Times New Roman" w:cs="Times New Roman" w:eastAsia="Times New Roman"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instituții</w:t>
            </w:r>
            <w:r>
              <w:rPr>
                <w:rFonts w:ascii="Times New Roman" w:hAnsi="Times New Roman" w:cs="Times New Roman" w:eastAsia="Times New Roman"/>
                <w:spacing w:val="-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publice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3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2.014.605,68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5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2.014.605,68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7790109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Venituri,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bunuri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şi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servicii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primite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cu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titlu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gratuit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alte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operațiuni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5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768.290,28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768.290,28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791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valorificarea unor bunuri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79100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valorificarea unor bunuri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7910000</w:t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Venituri din valorificarea unor bunuri ale statului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6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53.429,83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9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0,00</w:t>
            </w:r>
          </w:p>
        </w:tc>
      </w:tr>
      <w:tr>
        <w:trPr>
          <w:trHeight w:val="274" w:hRule="exact"/>
        </w:trPr>
        <w:tc>
          <w:tcPr>
            <w:tcW w:w="1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clasa 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1.160.390.687,28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1.927.044.113,76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0,00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766.653.426,48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header="0" w:footer="85" w:top="1060" w:bottom="280" w:left="620" w:right="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5472"/>
        <w:gridCol w:w="1524"/>
        <w:gridCol w:w="1549"/>
        <w:gridCol w:w="1388"/>
        <w:gridCol w:w="1536"/>
        <w:gridCol w:w="1415"/>
        <w:gridCol w:w="1341"/>
      </w:tblGrid>
      <w:tr>
        <w:trPr>
          <w:trHeight w:val="467" w:hRule="exact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2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TOTAL GENERAL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1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7.728.808.736,06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2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7.728.808.736,06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10.359.038.982,6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3" w:lineRule="exact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10.359.038.982,64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1"/>
              <w:ind w:left="1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8.038.536.042,98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21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8.038.536.042,98</w:t>
            </w:r>
            <w:r>
              <w:rPr>
                <w:rFonts w:ascii="Times New Roman"/>
                <w:sz w:val="18"/>
              </w:rPr>
            </w:r>
          </w:p>
        </w:tc>
      </w:tr>
    </w:tbl>
    <w:sectPr>
      <w:pgSz w:w="16840" w:h="11910" w:orient="landscape"/>
      <w:pgMar w:header="0" w:footer="85" w:top="1060" w:bottom="280" w:left="6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70401pt;margin-top:579.206726pt;width:13.05pt;height:11pt;mso-position-horizontal-relative:page;mso-position-vertical-relative:page;z-index:-3255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345" w:hanging="187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2023-08-21T19:23:30Z</dcterms:created>
  <dcterms:modified xsi:type="dcterms:W3CDTF">2023-08-21T19:23:30Z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2023-08-21T00:00:00Z</vt:filetime>
  </property>
</Properties>
</file>