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7399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3" w:lineRule="auto" w:before="80"/>
        <w:ind w:left="6164" w:right="606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  <w:r>
        <w:rPr>
          <w:rFonts w:ascii="Times New Roman"/>
          <w:sz w:val="16"/>
        </w:rPr>
      </w:r>
    </w:p>
    <w:p>
      <w:pPr>
        <w:spacing w:before="0"/>
        <w:ind w:left="7357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31.03.2023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20" w:bottom="28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2040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2016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1992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before="76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2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2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20.519.147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16.596.569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4.553.583</w:t>
            </w:r>
          </w:p>
        </w:tc>
      </w:tr>
      <w:tr>
        <w:trPr>
          <w:trHeight w:val="300" w:hRule="exact"/>
        </w:trPr>
        <w:tc>
          <w:tcPr>
            <w:tcW w:w="4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2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20.519.147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16.596.569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4.553.583</w:t>
            </w:r>
          </w:p>
        </w:tc>
      </w:tr>
      <w:tr>
        <w:trPr>
          <w:trHeight w:val="300" w:hRule="exact"/>
        </w:trPr>
        <w:tc>
          <w:tcPr>
            <w:tcW w:w="4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67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20.519.147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16.596.569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4.553.583</w:t>
            </w:r>
          </w:p>
        </w:tc>
      </w:tr>
      <w:tr>
        <w:trPr>
          <w:trHeight w:val="300" w:hRule="exact"/>
        </w:trPr>
        <w:tc>
          <w:tcPr>
            <w:tcW w:w="4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20.519.147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16.596.569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4.553.583</w:t>
            </w:r>
          </w:p>
        </w:tc>
      </w:tr>
      <w:tr>
        <w:trPr>
          <w:trHeight w:val="300" w:hRule="exact"/>
        </w:trPr>
        <w:tc>
          <w:tcPr>
            <w:tcW w:w="448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48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gridSpan w:val="2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20.519.147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16.596.569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4.553.583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79"/>
        <w:ind w:left="1172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tabs>
          <w:tab w:pos="6762" w:val="left" w:leader="none"/>
        </w:tabs>
        <w:spacing w:line="240" w:lineRule="auto" w:before="104"/>
        <w:ind w:left="554" w:right="0"/>
        <w:jc w:val="left"/>
        <w:rPr>
          <w:b w:val="0"/>
          <w:bCs w:val="0"/>
        </w:rPr>
      </w:pPr>
      <w:r>
        <w:rPr>
          <w:rFonts w:ascii="Times New Roman"/>
        </w:rPr>
        <w:t>RADU-NICOLAE MIHAIU</w:t>
        <w:tab/>
      </w:r>
      <w:r>
        <w:rPr>
          <w:position w:val="-2"/>
        </w:rPr>
        <w:t>DIRECTOR EXECUTIV,</w:t>
      </w:r>
      <w:r>
        <w:rPr>
          <w:b w:val="0"/>
        </w:rPr>
      </w:r>
    </w:p>
    <w:p>
      <w:pPr>
        <w:pStyle w:val="BodyText"/>
        <w:spacing w:line="240" w:lineRule="auto" w:before="99"/>
        <w:ind w:left="4783" w:right="6067"/>
        <w:jc w:val="center"/>
        <w:rPr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</w:t>
      </w:r>
      <w:r>
        <w:rPr>
          <w:b w:val="0"/>
        </w:rPr>
      </w:r>
    </w:p>
    <w:p>
      <w:pPr>
        <w:pStyle w:val="BodyText"/>
        <w:tabs>
          <w:tab w:pos="12626" w:val="left" w:leader="none"/>
        </w:tabs>
        <w:spacing w:line="250" w:lineRule="exact" w:before="10"/>
        <w:ind w:left="7251" w:right="0"/>
        <w:jc w:val="left"/>
        <w:rPr>
          <w:b w:val="0"/>
          <w:bCs w:val="0"/>
        </w:rPr>
      </w:pPr>
      <w:r>
        <w:rPr>
          <w:rFonts w:ascii="Times New Roman"/>
          <w:position w:val="-8"/>
        </w:rPr>
        <w:t>TEODORA</w:t>
        <w:tab/>
      </w:r>
      <w:r>
        <w:rPr/>
        <w:t>SEF SERVICIU FINANCIAR-CONTABILITATE</w:t>
      </w:r>
      <w:r>
        <w:rPr>
          <w:b w:val="0"/>
        </w:rPr>
      </w:r>
    </w:p>
    <w:p>
      <w:pPr>
        <w:pStyle w:val="BodyText"/>
        <w:spacing w:line="160" w:lineRule="exact"/>
        <w:ind w:right="1435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PETRE ANTOANELA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22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2023-07-12T12:05:37Z</dcterms:created>
  <dcterms:modified xsi:type="dcterms:W3CDTF">2023-07-12T12:05:37Z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