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E5A78" w14:textId="77777777" w:rsidR="00AA7677" w:rsidRDefault="00000000">
      <w:pPr>
        <w:pStyle w:val="Heading1"/>
        <w:spacing w:before="33" w:line="279" w:lineRule="auto"/>
        <w:ind w:left="466"/>
        <w:rPr>
          <w:b w:val="0"/>
          <w:bCs w:val="0"/>
        </w:rPr>
      </w:pPr>
      <w:r>
        <w:rPr>
          <w:w w:val="90"/>
        </w:rPr>
        <w:t>CONSILIUL</w:t>
      </w:r>
      <w:r>
        <w:rPr>
          <w:spacing w:val="10"/>
          <w:w w:val="90"/>
        </w:rPr>
        <w:t xml:space="preserve"> </w:t>
      </w:r>
      <w:r>
        <w:rPr>
          <w:w w:val="90"/>
        </w:rPr>
        <w:t>LOCAL</w:t>
      </w:r>
      <w:r>
        <w:rPr>
          <w:spacing w:val="11"/>
          <w:w w:val="90"/>
        </w:rPr>
        <w:t xml:space="preserve"> </w:t>
      </w:r>
      <w:r>
        <w:rPr>
          <w:w w:val="90"/>
        </w:rPr>
        <w:t>AL</w:t>
      </w:r>
      <w:r>
        <w:rPr>
          <w:spacing w:val="11"/>
          <w:w w:val="90"/>
        </w:rPr>
        <w:t xml:space="preserve"> </w:t>
      </w:r>
      <w:r>
        <w:rPr>
          <w:w w:val="90"/>
        </w:rPr>
        <w:t>SECTORULUI</w:t>
      </w:r>
      <w:r>
        <w:rPr>
          <w:spacing w:val="11"/>
          <w:w w:val="90"/>
        </w:rPr>
        <w:t xml:space="preserve"> </w:t>
      </w:r>
      <w:r>
        <w:rPr>
          <w:w w:val="90"/>
        </w:rPr>
        <w:t>2</w:t>
      </w:r>
      <w:r>
        <w:rPr>
          <w:w w:val="99"/>
        </w:rPr>
        <w:t xml:space="preserve"> </w:t>
      </w:r>
      <w:r>
        <w:rPr>
          <w:w w:val="90"/>
        </w:rPr>
        <w:t>AL</w:t>
      </w:r>
      <w:r>
        <w:rPr>
          <w:spacing w:val="35"/>
          <w:w w:val="90"/>
        </w:rPr>
        <w:t xml:space="preserve"> </w:t>
      </w:r>
      <w:r>
        <w:rPr>
          <w:w w:val="90"/>
        </w:rPr>
        <w:t>MUNICIPIULUI</w:t>
      </w:r>
      <w:r>
        <w:rPr>
          <w:spacing w:val="35"/>
          <w:w w:val="90"/>
        </w:rPr>
        <w:t xml:space="preserve"> </w:t>
      </w:r>
      <w:r>
        <w:rPr>
          <w:w w:val="90"/>
        </w:rPr>
        <w:t>BUCUREȘTI</w:t>
      </w:r>
    </w:p>
    <w:p w14:paraId="63E186FB" w14:textId="77777777" w:rsidR="00AA7677" w:rsidRDefault="00000000">
      <w:pPr>
        <w:spacing w:before="4" w:line="150" w:lineRule="exact"/>
        <w:rPr>
          <w:sz w:val="15"/>
          <w:szCs w:val="15"/>
        </w:rPr>
      </w:pPr>
      <w:r>
        <w:br w:type="column"/>
      </w:r>
    </w:p>
    <w:p w14:paraId="5E043FC5" w14:textId="77777777" w:rsidR="00AA7677" w:rsidRDefault="00AA7677">
      <w:pPr>
        <w:spacing w:line="220" w:lineRule="exact"/>
      </w:pPr>
    </w:p>
    <w:p w14:paraId="640F5AAE" w14:textId="77777777" w:rsidR="00AA7677" w:rsidRDefault="00000000">
      <w:pPr>
        <w:ind w:left="46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  <w:w w:val="105"/>
        </w:rPr>
        <w:t>SIT</w:t>
      </w:r>
      <w:r>
        <w:rPr>
          <w:rFonts w:ascii="Times New Roman"/>
          <w:spacing w:val="-2"/>
          <w:w w:val="105"/>
        </w:rPr>
        <w:t>UAT</w:t>
      </w:r>
      <w:r>
        <w:rPr>
          <w:rFonts w:ascii="Times New Roman"/>
          <w:spacing w:val="-1"/>
          <w:w w:val="105"/>
        </w:rPr>
        <w:t>IA</w:t>
      </w:r>
      <w:r>
        <w:rPr>
          <w:rFonts w:ascii="Times New Roman"/>
          <w:spacing w:val="16"/>
          <w:w w:val="105"/>
        </w:rPr>
        <w:t xml:space="preserve"> </w:t>
      </w:r>
      <w:r>
        <w:rPr>
          <w:rFonts w:ascii="Times New Roman"/>
          <w:spacing w:val="-1"/>
          <w:w w:val="105"/>
        </w:rPr>
        <w:t>FL</w:t>
      </w:r>
      <w:r>
        <w:rPr>
          <w:rFonts w:ascii="Times New Roman"/>
          <w:spacing w:val="-2"/>
          <w:w w:val="105"/>
        </w:rPr>
        <w:t>UXU</w:t>
      </w:r>
      <w:r>
        <w:rPr>
          <w:rFonts w:ascii="Times New Roman"/>
          <w:spacing w:val="-1"/>
          <w:w w:val="105"/>
        </w:rPr>
        <w:t>RILOR</w:t>
      </w:r>
      <w:r>
        <w:rPr>
          <w:rFonts w:ascii="Times New Roman"/>
          <w:spacing w:val="13"/>
          <w:w w:val="105"/>
        </w:rPr>
        <w:t xml:space="preserve"> </w:t>
      </w:r>
      <w:r>
        <w:rPr>
          <w:rFonts w:ascii="Times New Roman"/>
          <w:w w:val="105"/>
        </w:rPr>
        <w:t>DE</w:t>
      </w:r>
      <w:r>
        <w:rPr>
          <w:rFonts w:ascii="Times New Roman"/>
          <w:spacing w:val="14"/>
          <w:w w:val="105"/>
        </w:rPr>
        <w:t xml:space="preserve"> </w:t>
      </w:r>
      <w:r>
        <w:rPr>
          <w:rFonts w:ascii="Times New Roman"/>
          <w:spacing w:val="-1"/>
          <w:w w:val="105"/>
        </w:rPr>
        <w:t>TREZORERIE</w:t>
      </w:r>
    </w:p>
    <w:p w14:paraId="3C16B78D" w14:textId="77777777" w:rsidR="00AA7677" w:rsidRDefault="00000000">
      <w:pPr>
        <w:spacing w:before="66"/>
        <w:ind w:left="39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Palatino Linotype"/>
          <w:b/>
          <w:sz w:val="20"/>
        </w:rPr>
        <w:t>30</w:t>
      </w:r>
      <w:r>
        <w:rPr>
          <w:rFonts w:ascii="Times New Roman"/>
          <w:sz w:val="20"/>
        </w:rPr>
        <w:t>.06.2024</w:t>
      </w:r>
    </w:p>
    <w:p w14:paraId="4E8C7D1B" w14:textId="77777777" w:rsidR="00AA7677" w:rsidRDefault="00000000">
      <w:pPr>
        <w:spacing w:line="180" w:lineRule="exact"/>
        <w:rPr>
          <w:sz w:val="18"/>
          <w:szCs w:val="18"/>
        </w:rPr>
      </w:pPr>
      <w:r>
        <w:br w:type="column"/>
      </w:r>
    </w:p>
    <w:p w14:paraId="7EA84953" w14:textId="77777777" w:rsidR="00AA7677" w:rsidRDefault="00AA7677">
      <w:pPr>
        <w:spacing w:line="180" w:lineRule="exact"/>
        <w:rPr>
          <w:sz w:val="18"/>
          <w:szCs w:val="18"/>
        </w:rPr>
      </w:pPr>
    </w:p>
    <w:p w14:paraId="1911F129" w14:textId="77777777" w:rsidR="00AA7677" w:rsidRDefault="00AA7677">
      <w:pPr>
        <w:spacing w:line="180" w:lineRule="exact"/>
        <w:rPr>
          <w:sz w:val="18"/>
          <w:szCs w:val="18"/>
        </w:rPr>
      </w:pPr>
    </w:p>
    <w:p w14:paraId="605D7D0C" w14:textId="77777777" w:rsidR="00AA7677" w:rsidRDefault="00AA7677">
      <w:pPr>
        <w:spacing w:line="180" w:lineRule="exact"/>
        <w:rPr>
          <w:sz w:val="18"/>
          <w:szCs w:val="18"/>
        </w:rPr>
      </w:pPr>
    </w:p>
    <w:p w14:paraId="7D931650" w14:textId="77777777" w:rsidR="00AA7677" w:rsidRDefault="00AA7677">
      <w:pPr>
        <w:spacing w:before="14" w:line="180" w:lineRule="exact"/>
        <w:rPr>
          <w:sz w:val="18"/>
          <w:szCs w:val="18"/>
        </w:rPr>
      </w:pPr>
    </w:p>
    <w:p w14:paraId="0ECBFCEB" w14:textId="77777777" w:rsidR="00AA7677" w:rsidRDefault="00000000">
      <w:pPr>
        <w:pStyle w:val="BodyText"/>
        <w:tabs>
          <w:tab w:val="left" w:pos="1075"/>
        </w:tabs>
        <w:spacing w:before="0"/>
        <w:ind w:left="466" w:firstLine="0"/>
        <w:rPr>
          <w:rFonts w:cs="Times New Roman"/>
          <w:sz w:val="16"/>
          <w:szCs w:val="16"/>
        </w:rPr>
      </w:pPr>
      <w:proofErr w:type="spellStart"/>
      <w:r>
        <w:rPr>
          <w:spacing w:val="-1"/>
          <w:w w:val="105"/>
        </w:rPr>
        <w:t>pa</w:t>
      </w:r>
      <w:r>
        <w:rPr>
          <w:spacing w:val="-2"/>
          <w:w w:val="105"/>
        </w:rPr>
        <w:t>g</w:t>
      </w:r>
      <w:proofErr w:type="spellEnd"/>
      <w:r>
        <w:rPr>
          <w:spacing w:val="-1"/>
          <w:w w:val="105"/>
        </w:rPr>
        <w:t>.:</w:t>
      </w:r>
      <w:r>
        <w:rPr>
          <w:spacing w:val="-1"/>
          <w:w w:val="105"/>
        </w:rPr>
        <w:tab/>
      </w:r>
      <w:r>
        <w:rPr>
          <w:position w:val="2"/>
          <w:sz w:val="16"/>
        </w:rPr>
        <w:t>1</w:t>
      </w:r>
    </w:p>
    <w:p w14:paraId="42B26E9B" w14:textId="77777777" w:rsidR="00AA7677" w:rsidRDefault="00000000">
      <w:pPr>
        <w:spacing w:line="180" w:lineRule="exact"/>
        <w:rPr>
          <w:sz w:val="18"/>
          <w:szCs w:val="18"/>
        </w:rPr>
      </w:pPr>
      <w:r>
        <w:br w:type="column"/>
      </w:r>
    </w:p>
    <w:p w14:paraId="524A02BB" w14:textId="77777777" w:rsidR="00AA7677" w:rsidRDefault="00AA7677">
      <w:pPr>
        <w:spacing w:line="180" w:lineRule="exact"/>
        <w:rPr>
          <w:sz w:val="18"/>
          <w:szCs w:val="18"/>
        </w:rPr>
      </w:pPr>
    </w:p>
    <w:p w14:paraId="7C579247" w14:textId="77777777" w:rsidR="00AA7677" w:rsidRDefault="00AA7677">
      <w:pPr>
        <w:spacing w:line="180" w:lineRule="exact"/>
        <w:rPr>
          <w:sz w:val="18"/>
          <w:szCs w:val="18"/>
        </w:rPr>
      </w:pPr>
    </w:p>
    <w:p w14:paraId="46939F89" w14:textId="77777777" w:rsidR="00AA7677" w:rsidRDefault="00AA7677">
      <w:pPr>
        <w:spacing w:line="180" w:lineRule="exact"/>
        <w:rPr>
          <w:sz w:val="18"/>
          <w:szCs w:val="18"/>
        </w:rPr>
      </w:pPr>
    </w:p>
    <w:p w14:paraId="285C1A6C" w14:textId="77777777" w:rsidR="00AA7677" w:rsidRDefault="00AA7677">
      <w:pPr>
        <w:spacing w:before="15" w:line="180" w:lineRule="exact"/>
        <w:rPr>
          <w:sz w:val="18"/>
          <w:szCs w:val="18"/>
        </w:rPr>
      </w:pPr>
    </w:p>
    <w:p w14:paraId="706E57EE" w14:textId="77777777" w:rsidR="00AA7677" w:rsidRDefault="00000000">
      <w:pPr>
        <w:pStyle w:val="BodyText"/>
        <w:spacing w:before="0"/>
        <w:ind w:left="466" w:firstLine="0"/>
        <w:rPr>
          <w:rFonts w:cs="Times New Roman"/>
        </w:rPr>
      </w:pPr>
      <w:r>
        <w:t>-</w:t>
      </w:r>
      <w:r>
        <w:rPr>
          <w:spacing w:val="4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-</w:t>
      </w:r>
    </w:p>
    <w:p w14:paraId="5430363A" w14:textId="77777777" w:rsidR="00AA7677" w:rsidRDefault="00AA7677">
      <w:pPr>
        <w:rPr>
          <w:rFonts w:ascii="Times New Roman" w:eastAsia="Times New Roman" w:hAnsi="Times New Roman" w:cs="Times New Roman"/>
        </w:rPr>
        <w:sectPr w:rsidR="00AA7677">
          <w:type w:val="continuous"/>
          <w:pgSz w:w="24480" w:h="15840" w:orient="landscape"/>
          <w:pgMar w:top="940" w:right="2480" w:bottom="280" w:left="1180" w:header="720" w:footer="720" w:gutter="0"/>
          <w:cols w:num="4" w:space="720" w:equalWidth="0">
            <w:col w:w="3587" w:space="2464"/>
            <w:col w:w="4939" w:space="4627"/>
            <w:col w:w="1156" w:space="284"/>
            <w:col w:w="3763"/>
          </w:cols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6"/>
        <w:gridCol w:w="3847"/>
        <w:gridCol w:w="1042"/>
        <w:gridCol w:w="991"/>
        <w:gridCol w:w="1006"/>
        <w:gridCol w:w="989"/>
        <w:gridCol w:w="1051"/>
        <w:gridCol w:w="1094"/>
        <w:gridCol w:w="1094"/>
        <w:gridCol w:w="1140"/>
        <w:gridCol w:w="1111"/>
        <w:gridCol w:w="1109"/>
        <w:gridCol w:w="1111"/>
        <w:gridCol w:w="1109"/>
        <w:gridCol w:w="1111"/>
        <w:gridCol w:w="1109"/>
        <w:gridCol w:w="1111"/>
      </w:tblGrid>
      <w:tr w:rsidR="00AA7677" w14:paraId="7F655D2A" w14:textId="77777777">
        <w:trPr>
          <w:trHeight w:hRule="exact" w:val="3523"/>
        </w:trPr>
        <w:tc>
          <w:tcPr>
            <w:tcW w:w="58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589D3725" w14:textId="77777777" w:rsidR="00AA7677" w:rsidRDefault="00AA7677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14:paraId="22596BBF" w14:textId="77777777" w:rsidR="00AA7677" w:rsidRDefault="00000000">
            <w:pPr>
              <w:pStyle w:val="TableParagraph"/>
              <w:ind w:left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3847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12" w:space="0" w:color="00FF00"/>
            </w:tcBorders>
          </w:tcPr>
          <w:p w14:paraId="5B87480A" w14:textId="77777777" w:rsidR="00AA7677" w:rsidRDefault="00AA7677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6FE396AD" w14:textId="77777777" w:rsidR="00AA7677" w:rsidRDefault="00000000">
            <w:pPr>
              <w:pStyle w:val="TableParagraph"/>
              <w:ind w:left="8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INDICATORI</w:t>
            </w:r>
          </w:p>
        </w:tc>
        <w:tc>
          <w:tcPr>
            <w:tcW w:w="1042" w:type="dxa"/>
            <w:tcBorders>
              <w:top w:val="single" w:sz="6" w:space="0" w:color="00FF00"/>
              <w:left w:val="single" w:sz="12" w:space="0" w:color="00FF00"/>
              <w:bottom w:val="single" w:sz="6" w:space="0" w:color="00FF00"/>
              <w:right w:val="single" w:sz="6" w:space="0" w:color="00FF00"/>
            </w:tcBorders>
          </w:tcPr>
          <w:p w14:paraId="09184C09" w14:textId="77777777" w:rsidR="00AA7677" w:rsidRDefault="00AA7677">
            <w:pPr>
              <w:pStyle w:val="TableParagraph"/>
              <w:spacing w:before="19" w:line="220" w:lineRule="exact"/>
            </w:pPr>
          </w:p>
          <w:p w14:paraId="04299904" w14:textId="77777777" w:rsidR="00AA7677" w:rsidRDefault="00000000">
            <w:pPr>
              <w:pStyle w:val="TableParagraph"/>
              <w:ind w:left="1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5"/>
                <w:sz w:val="16"/>
              </w:rPr>
              <w:t>T</w:t>
            </w:r>
            <w:r>
              <w:rPr>
                <w:rFonts w:ascii="Times New Roman"/>
                <w:spacing w:val="-1"/>
                <w:w w:val="115"/>
                <w:sz w:val="16"/>
              </w:rPr>
              <w:t>ota</w:t>
            </w:r>
            <w:r>
              <w:rPr>
                <w:rFonts w:ascii="Times New Roman"/>
                <w:spacing w:val="-2"/>
                <w:w w:val="115"/>
                <w:sz w:val="16"/>
              </w:rPr>
              <w:t>l</w:t>
            </w:r>
          </w:p>
        </w:tc>
        <w:tc>
          <w:tcPr>
            <w:tcW w:w="99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ADFD437" w14:textId="77777777" w:rsidR="00AA7677" w:rsidRDefault="00AA7677">
            <w:pPr>
              <w:pStyle w:val="TableParagraph"/>
              <w:spacing w:before="19" w:line="220" w:lineRule="exact"/>
            </w:pPr>
          </w:p>
          <w:p w14:paraId="07DD30CE" w14:textId="77777777" w:rsidR="00AA7677" w:rsidRDefault="00000000">
            <w:pPr>
              <w:pStyle w:val="TableParagraph"/>
              <w:spacing w:line="272" w:lineRule="auto"/>
              <w:ind w:left="252" w:right="3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20"/>
                <w:sz w:val="16"/>
              </w:rPr>
              <w:t>Ca</w:t>
            </w:r>
            <w:r>
              <w:rPr>
                <w:rFonts w:ascii="Times New Roman"/>
                <w:spacing w:val="-1"/>
                <w:w w:val="120"/>
                <w:sz w:val="16"/>
              </w:rPr>
              <w:t>sa</w:t>
            </w:r>
            <w:r>
              <w:rPr>
                <w:rFonts w:ascii="Times New Roman"/>
                <w:spacing w:val="22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4BA5F4C0" w14:textId="77777777" w:rsidR="00AA7677" w:rsidRDefault="00000000">
            <w:pPr>
              <w:pStyle w:val="TableParagraph"/>
              <w:spacing w:before="1"/>
              <w:ind w:left="119" w:right="2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5310101</w:t>
            </w:r>
          </w:p>
        </w:tc>
        <w:tc>
          <w:tcPr>
            <w:tcW w:w="1006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8AB4025" w14:textId="77777777" w:rsidR="00AA7677" w:rsidRDefault="00000000">
            <w:pPr>
              <w:pStyle w:val="TableParagraph"/>
              <w:spacing w:before="105" w:line="272" w:lineRule="auto"/>
              <w:ind w:left="141" w:right="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stat</w:t>
            </w:r>
            <w:r>
              <w:rPr>
                <w:rFonts w:ascii="Times New Roman"/>
                <w:spacing w:val="22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1CC88F7B" w14:textId="77777777" w:rsidR="00AA7677" w:rsidRDefault="00000000">
            <w:pPr>
              <w:pStyle w:val="TableParagraph"/>
              <w:spacing w:before="1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5200100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55351276" w14:textId="77777777" w:rsidR="00AA7677" w:rsidRDefault="00000000">
            <w:pPr>
              <w:pStyle w:val="TableParagraph"/>
              <w:spacing w:before="25"/>
              <w:ind w:left="1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98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121C38" w14:textId="77777777" w:rsidR="00AA7677" w:rsidRDefault="00000000">
            <w:pPr>
              <w:pStyle w:val="TableParagraph"/>
              <w:spacing w:before="105" w:line="272" w:lineRule="auto"/>
              <w:ind w:left="156" w:right="3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local</w:t>
            </w:r>
            <w:r>
              <w:rPr>
                <w:rFonts w:ascii="Times New Roman"/>
                <w:w w:val="1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01D18B01" w14:textId="77777777" w:rsidR="00AA7677" w:rsidRDefault="00000000">
            <w:pPr>
              <w:pStyle w:val="TableParagraph"/>
              <w:spacing w:before="1"/>
              <w:ind w:lef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5210100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5ECE662D" w14:textId="77777777" w:rsidR="00AA7677" w:rsidRDefault="00000000">
            <w:pPr>
              <w:pStyle w:val="TableParagraph"/>
              <w:spacing w:before="25"/>
              <w:ind w:lef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05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F32AAC3" w14:textId="77777777" w:rsidR="00AA7677" w:rsidRDefault="00000000">
            <w:pPr>
              <w:pStyle w:val="TableParagraph"/>
              <w:spacing w:before="105" w:line="272" w:lineRule="auto"/>
              <w:ind w:left="127" w:right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asigura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proofErr w:type="spellEnd"/>
            <w:r>
              <w:rPr>
                <w:rFonts w:ascii="Times New Roman"/>
                <w:spacing w:val="28"/>
                <w:w w:val="10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21"/>
                <w:w w:val="125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19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stat</w:t>
            </w:r>
            <w:r>
              <w:rPr>
                <w:rFonts w:ascii="Times New Roman"/>
                <w:spacing w:val="22"/>
                <w:w w:val="1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45CDC039" w14:textId="77777777" w:rsidR="00AA7677" w:rsidRDefault="00000000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5250101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</w:p>
          <w:p w14:paraId="01542C31" w14:textId="77777777" w:rsidR="00AA7677" w:rsidRDefault="00000000">
            <w:pPr>
              <w:pStyle w:val="TableParagraph"/>
              <w:spacing w:before="25"/>
              <w:ind w:left="127" w:right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5250102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15301358" w14:textId="77777777" w:rsidR="00AA7677" w:rsidRDefault="00000000">
            <w:pPr>
              <w:pStyle w:val="TableParagraph"/>
              <w:spacing w:before="25"/>
              <w:ind w:left="127" w:right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09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062CBA4" w14:textId="77777777" w:rsidR="00AA7677" w:rsidRDefault="00000000">
            <w:pPr>
              <w:pStyle w:val="TableParagraph"/>
              <w:spacing w:before="105" w:line="272" w:lineRule="auto"/>
              <w:ind w:left="156" w:right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asigura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proofErr w:type="spellEnd"/>
            <w:r>
              <w:rPr>
                <w:rFonts w:ascii="Times New Roman"/>
                <w:spacing w:val="28"/>
                <w:w w:val="10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4"/>
                <w:w w:val="1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somaj</w:t>
            </w:r>
            <w:proofErr w:type="spellEnd"/>
          </w:p>
          <w:p w14:paraId="192B5285" w14:textId="77777777" w:rsidR="00AA7677" w:rsidRDefault="00000000">
            <w:pPr>
              <w:pStyle w:val="TableParagraph"/>
              <w:spacing w:before="1" w:line="272" w:lineRule="auto"/>
              <w:ind w:left="156" w:right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22"/>
                <w:w w:val="1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5740101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</w:p>
          <w:p w14:paraId="2E0984D2" w14:textId="77777777" w:rsidR="00AA7677" w:rsidRDefault="00000000">
            <w:pPr>
              <w:pStyle w:val="TableParagraph"/>
              <w:spacing w:before="1"/>
              <w:ind w:lef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5740102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3E393139" w14:textId="77777777" w:rsidR="00AA7677" w:rsidRDefault="00000000">
            <w:pPr>
              <w:pStyle w:val="TableParagraph"/>
              <w:spacing w:before="25"/>
              <w:ind w:left="1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094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332235BE" w14:textId="77777777" w:rsidR="00AA7677" w:rsidRDefault="00000000">
            <w:pPr>
              <w:pStyle w:val="TableParagraph"/>
              <w:spacing w:before="105" w:line="272" w:lineRule="auto"/>
              <w:ind w:left="141" w:right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Fond</w:t>
            </w:r>
            <w:r>
              <w:rPr>
                <w:rFonts w:ascii="Times New Roman"/>
                <w:spacing w:val="21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na</w:t>
            </w:r>
            <w:r>
              <w:rPr>
                <w:rFonts w:ascii="Times New Roman"/>
                <w:spacing w:val="-2"/>
                <w:w w:val="120"/>
                <w:sz w:val="16"/>
              </w:rPr>
              <w:t>ti</w:t>
            </w:r>
            <w:r>
              <w:rPr>
                <w:rFonts w:ascii="Times New Roman"/>
                <w:spacing w:val="-1"/>
                <w:w w:val="120"/>
                <w:sz w:val="16"/>
              </w:rPr>
              <w:t>ona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unic</w:t>
            </w:r>
            <w:proofErr w:type="spellEnd"/>
            <w:r>
              <w:rPr>
                <w:rFonts w:ascii="Times New Roman"/>
                <w:spacing w:val="-3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23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asigura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proofErr w:type="spellEnd"/>
            <w:r>
              <w:rPr>
                <w:rFonts w:ascii="Times New Roman"/>
                <w:spacing w:val="28"/>
                <w:w w:val="10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sociale</w:t>
            </w:r>
            <w:proofErr w:type="spellEnd"/>
            <w:r>
              <w:rPr>
                <w:rFonts w:ascii="Times New Roman"/>
                <w:spacing w:val="8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de</w:t>
            </w:r>
            <w:r>
              <w:rPr>
                <w:rFonts w:ascii="Times New Roman"/>
                <w:spacing w:val="22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sanatate</w:t>
            </w:r>
            <w:proofErr w:type="spellEnd"/>
            <w:r>
              <w:rPr>
                <w:rFonts w:ascii="Times New Roman"/>
                <w:spacing w:val="25"/>
                <w:w w:val="1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4274924A" w14:textId="77777777" w:rsidR="00AA7677" w:rsidRDefault="00000000">
            <w:pPr>
              <w:pStyle w:val="TableParagraph"/>
              <w:spacing w:before="1"/>
              <w:ind w:left="141" w:right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5710100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0D1CF9AD" w14:textId="77777777" w:rsidR="00AA7677" w:rsidRDefault="00000000">
            <w:pPr>
              <w:pStyle w:val="TableParagraph"/>
              <w:spacing w:before="25"/>
              <w:ind w:left="141" w:right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BA31EB1" w14:textId="77777777" w:rsidR="00AA7677" w:rsidRDefault="00000000">
            <w:pPr>
              <w:pStyle w:val="TableParagraph"/>
              <w:spacing w:before="105" w:line="272" w:lineRule="auto"/>
              <w:ind w:left="127" w:right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Fond</w:t>
            </w:r>
            <w:r>
              <w:rPr>
                <w:rFonts w:ascii="Times New Roman"/>
                <w:spacing w:val="21"/>
                <w:w w:val="1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4"/>
                <w:w w:val="1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mediu</w:t>
            </w:r>
            <w:proofErr w:type="spellEnd"/>
            <w:r>
              <w:rPr>
                <w:rFonts w:ascii="Times New Roman"/>
                <w:spacing w:val="22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2BDD32A9" w14:textId="77777777" w:rsidR="00AA7677" w:rsidRDefault="00000000">
            <w:pPr>
              <w:pStyle w:val="TableParagraph"/>
              <w:spacing w:before="1"/>
              <w:ind w:left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5750100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5FED4660" w14:textId="77777777" w:rsidR="00AA7677" w:rsidRDefault="00000000">
            <w:pPr>
              <w:pStyle w:val="TableParagraph"/>
              <w:spacing w:before="25"/>
              <w:ind w:left="127" w:right="3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1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2CB1A792" w14:textId="77777777" w:rsidR="00AA7677" w:rsidRDefault="00000000">
            <w:pPr>
              <w:pStyle w:val="TableParagraph"/>
              <w:spacing w:before="105" w:line="272" w:lineRule="auto"/>
              <w:ind w:left="67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trezore</w:t>
            </w:r>
            <w:r>
              <w:rPr>
                <w:rFonts w:ascii="Times New Roman"/>
                <w:spacing w:val="-2"/>
                <w:w w:val="120"/>
                <w:sz w:val="16"/>
              </w:rPr>
              <w:t>ri</w:t>
            </w:r>
            <w:r>
              <w:rPr>
                <w:rFonts w:ascii="Times New Roman"/>
                <w:spacing w:val="-1"/>
                <w:w w:val="120"/>
                <w:sz w:val="16"/>
              </w:rPr>
              <w:t>a</w:t>
            </w:r>
            <w:proofErr w:type="spellEnd"/>
            <w:r>
              <w:rPr>
                <w:rFonts w:ascii="Times New Roman"/>
                <w:spacing w:val="28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statu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-1"/>
                <w:w w:val="120"/>
                <w:sz w:val="16"/>
              </w:rPr>
              <w:t>u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proofErr w:type="spellEnd"/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36764596" w14:textId="77777777" w:rsidR="00AA7677" w:rsidRDefault="00000000">
            <w:pPr>
              <w:pStyle w:val="TableParagraph"/>
              <w:spacing w:before="1"/>
              <w:ind w:left="67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5240100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72585226" w14:textId="77777777" w:rsidR="00AA7677" w:rsidRDefault="00000000">
            <w:pPr>
              <w:pStyle w:val="TableParagraph"/>
              <w:spacing w:before="25"/>
              <w:ind w:left="67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0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15460A9" w14:textId="77777777" w:rsidR="00AA7677" w:rsidRDefault="00000000">
            <w:pPr>
              <w:pStyle w:val="TableParagraph"/>
              <w:spacing w:before="59" w:line="272" w:lineRule="auto"/>
              <w:ind w:left="127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institutii</w:t>
            </w:r>
            <w:proofErr w:type="spellEnd"/>
            <w:r>
              <w:rPr>
                <w:rFonts w:ascii="Times New Roman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2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fi</w:t>
            </w:r>
            <w:r>
              <w:rPr>
                <w:rFonts w:ascii="Times New Roman"/>
                <w:spacing w:val="-1"/>
                <w:w w:val="120"/>
                <w:sz w:val="16"/>
              </w:rPr>
              <w:t>nantate</w:t>
            </w:r>
            <w:proofErr w:type="spellEnd"/>
            <w:r>
              <w:rPr>
                <w:rFonts w:ascii="Times New Roman"/>
                <w:spacing w:val="28"/>
                <w:w w:val="1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r>
              <w:rPr>
                <w:rFonts w:ascii="Times New Roman"/>
                <w:spacing w:val="-1"/>
                <w:w w:val="120"/>
                <w:sz w:val="16"/>
              </w:rPr>
              <w:t>ntegra</w:t>
            </w:r>
            <w:r>
              <w:rPr>
                <w:rFonts w:ascii="Times New Roman"/>
                <w:spacing w:val="-2"/>
                <w:w w:val="120"/>
                <w:sz w:val="16"/>
              </w:rPr>
              <w:t>l</w:t>
            </w:r>
            <w:r>
              <w:rPr>
                <w:rFonts w:ascii="Times New Roman"/>
                <w:spacing w:val="27"/>
                <w:w w:val="99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din</w:t>
            </w:r>
            <w:r>
              <w:rPr>
                <w:rFonts w:ascii="Times New Roman"/>
                <w:spacing w:val="22"/>
                <w:w w:val="1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venituri</w:t>
            </w:r>
            <w:proofErr w:type="spellEnd"/>
            <w:r>
              <w:rPr>
                <w:rFonts w:ascii="Times New Roman"/>
                <w:w w:val="10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proprii</w:t>
            </w:r>
            <w:proofErr w:type="spellEnd"/>
            <w:r>
              <w:rPr>
                <w:rFonts w:ascii="Times New Roman"/>
                <w:spacing w:val="22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5D0CF9C0" w14:textId="77777777" w:rsidR="00AA7677" w:rsidRDefault="00000000">
            <w:pPr>
              <w:pStyle w:val="TableParagraph"/>
              <w:spacing w:before="1"/>
              <w:ind w:left="127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5600101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55D62A18" w14:textId="77777777" w:rsidR="00AA7677" w:rsidRDefault="00000000">
            <w:pPr>
              <w:pStyle w:val="TableParagraph"/>
              <w:spacing w:before="25"/>
              <w:ind w:left="127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1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1419B16A" w14:textId="77777777" w:rsidR="00AA7677" w:rsidRDefault="00000000">
            <w:pPr>
              <w:pStyle w:val="TableParagraph"/>
              <w:spacing w:before="45" w:line="272" w:lineRule="auto"/>
              <w:ind w:left="84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institutii</w:t>
            </w:r>
            <w:proofErr w:type="spellEnd"/>
            <w:r>
              <w:rPr>
                <w:rFonts w:ascii="Times New Roman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22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fi</w:t>
            </w:r>
            <w:r>
              <w:rPr>
                <w:rFonts w:ascii="Times New Roman"/>
                <w:spacing w:val="-1"/>
                <w:w w:val="120"/>
                <w:sz w:val="16"/>
              </w:rPr>
              <w:t>nantate</w:t>
            </w:r>
            <w:proofErr w:type="spellEnd"/>
            <w:r>
              <w:rPr>
                <w:rFonts w:ascii="Times New Roman"/>
                <w:spacing w:val="28"/>
                <w:w w:val="123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din</w:t>
            </w:r>
            <w:r>
              <w:rPr>
                <w:rFonts w:ascii="Times New Roman"/>
                <w:spacing w:val="22"/>
                <w:w w:val="1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venituri</w:t>
            </w:r>
            <w:proofErr w:type="spellEnd"/>
            <w:r>
              <w:rPr>
                <w:rFonts w:ascii="Times New Roman"/>
                <w:w w:val="10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proprii</w:t>
            </w:r>
            <w:proofErr w:type="spellEnd"/>
            <w:r>
              <w:rPr>
                <w:rFonts w:ascii="Times New Roman"/>
                <w:spacing w:val="-13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s</w:t>
            </w:r>
            <w:r>
              <w:rPr>
                <w:rFonts w:ascii="Times New Roman"/>
                <w:spacing w:val="-2"/>
                <w:w w:val="120"/>
                <w:sz w:val="16"/>
              </w:rPr>
              <w:t>i</w:t>
            </w:r>
            <w:proofErr w:type="spellEnd"/>
            <w:r>
              <w:rPr>
                <w:rFonts w:ascii="Times New Roman"/>
                <w:spacing w:val="23"/>
                <w:w w:val="9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sub</w:t>
            </w:r>
            <w:r>
              <w:rPr>
                <w:rFonts w:ascii="Times New Roman"/>
                <w:spacing w:val="-2"/>
                <w:w w:val="120"/>
                <w:sz w:val="16"/>
              </w:rPr>
              <w:t>v</w:t>
            </w:r>
            <w:r>
              <w:rPr>
                <w:rFonts w:ascii="Times New Roman"/>
                <w:spacing w:val="-1"/>
                <w:w w:val="120"/>
                <w:sz w:val="16"/>
              </w:rPr>
              <w:t>en</w:t>
            </w:r>
            <w:r>
              <w:rPr>
                <w:rFonts w:ascii="Times New Roman"/>
                <w:spacing w:val="-2"/>
                <w:w w:val="120"/>
                <w:sz w:val="16"/>
              </w:rPr>
              <w:t>tii</w:t>
            </w:r>
            <w:proofErr w:type="spellEnd"/>
            <w:r>
              <w:rPr>
                <w:rFonts w:ascii="Times New Roman"/>
                <w:spacing w:val="28"/>
                <w:w w:val="9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38B7E90E" w14:textId="77777777" w:rsidR="00AA7677" w:rsidRDefault="00000000">
            <w:pPr>
              <w:pStyle w:val="TableParagraph"/>
              <w:spacing w:before="1"/>
              <w:ind w:left="84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5610101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027484BF" w14:textId="77777777" w:rsidR="00AA7677" w:rsidRDefault="00000000">
            <w:pPr>
              <w:pStyle w:val="TableParagraph"/>
              <w:spacing w:before="25"/>
              <w:ind w:left="84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0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B1551E0" w14:textId="77777777" w:rsidR="00AA7677" w:rsidRDefault="00000000">
            <w:pPr>
              <w:pStyle w:val="TableParagraph"/>
              <w:spacing w:before="30" w:line="272" w:lineRule="auto"/>
              <w:ind w:left="81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Buget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acti</w:t>
            </w:r>
            <w:r>
              <w:rPr>
                <w:rFonts w:ascii="Times New Roman"/>
                <w:spacing w:val="-2"/>
                <w:w w:val="115"/>
                <w:sz w:val="16"/>
              </w:rPr>
              <w:t>vi</w:t>
            </w:r>
            <w:r>
              <w:rPr>
                <w:rFonts w:ascii="Times New Roman"/>
                <w:spacing w:val="-1"/>
                <w:w w:val="115"/>
                <w:sz w:val="16"/>
              </w:rPr>
              <w:t>ta</w:t>
            </w:r>
            <w:r>
              <w:rPr>
                <w:rFonts w:ascii="Times New Roman"/>
                <w:spacing w:val="-2"/>
                <w:w w:val="115"/>
                <w:sz w:val="16"/>
              </w:rPr>
              <w:t>ti</w:t>
            </w:r>
            <w:proofErr w:type="spellEnd"/>
            <w:r>
              <w:rPr>
                <w:rFonts w:ascii="Times New Roman"/>
                <w:spacing w:val="2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5"/>
                <w:sz w:val="16"/>
              </w:rPr>
              <w:t>fi</w:t>
            </w:r>
            <w:r>
              <w:rPr>
                <w:rFonts w:ascii="Times New Roman"/>
                <w:spacing w:val="-1"/>
                <w:w w:val="115"/>
                <w:sz w:val="16"/>
              </w:rPr>
              <w:t>nantate</w:t>
            </w:r>
            <w:proofErr w:type="spellEnd"/>
            <w:r>
              <w:rPr>
                <w:rFonts w:ascii="Times New Roman"/>
                <w:spacing w:val="28"/>
                <w:w w:val="123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din</w:t>
            </w:r>
            <w:r>
              <w:rPr>
                <w:rFonts w:ascii="Times New Roman"/>
                <w:spacing w:val="22"/>
                <w:w w:val="1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venituri</w:t>
            </w:r>
            <w:proofErr w:type="spellEnd"/>
            <w:r>
              <w:rPr>
                <w:rFonts w:ascii="Times New Roman"/>
                <w:w w:val="10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proprii</w:t>
            </w:r>
            <w:proofErr w:type="spellEnd"/>
          </w:p>
          <w:p w14:paraId="0BF2EAF4" w14:textId="77777777" w:rsidR="00AA7677" w:rsidRDefault="00000000">
            <w:pPr>
              <w:pStyle w:val="TableParagraph"/>
              <w:spacing w:before="1" w:line="272" w:lineRule="auto"/>
              <w:ind w:left="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s</w:t>
            </w:r>
            <w:r>
              <w:rPr>
                <w:rFonts w:ascii="Times New Roman"/>
                <w:spacing w:val="-2"/>
                <w:w w:val="115"/>
                <w:sz w:val="16"/>
              </w:rPr>
              <w:t>i</w:t>
            </w:r>
            <w:proofErr w:type="spellEnd"/>
            <w:r>
              <w:rPr>
                <w:rFonts w:ascii="Times New Roman"/>
                <w:spacing w:val="37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buget</w:t>
            </w:r>
            <w:proofErr w:type="spellEnd"/>
            <w:r>
              <w:rPr>
                <w:rFonts w:ascii="Times New Roman"/>
                <w:spacing w:val="21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acti</w:t>
            </w:r>
            <w:r>
              <w:rPr>
                <w:rFonts w:ascii="Times New Roman"/>
                <w:spacing w:val="-2"/>
                <w:w w:val="115"/>
                <w:sz w:val="16"/>
              </w:rPr>
              <w:t>vi</w:t>
            </w:r>
            <w:r>
              <w:rPr>
                <w:rFonts w:ascii="Times New Roman"/>
                <w:spacing w:val="-1"/>
                <w:w w:val="115"/>
                <w:sz w:val="16"/>
              </w:rPr>
              <w:t>ta</w:t>
            </w:r>
            <w:r>
              <w:rPr>
                <w:rFonts w:ascii="Times New Roman"/>
                <w:spacing w:val="-2"/>
                <w:w w:val="115"/>
                <w:sz w:val="16"/>
              </w:rPr>
              <w:t>ti</w:t>
            </w:r>
            <w:proofErr w:type="spellEnd"/>
            <w:r>
              <w:rPr>
                <w:rFonts w:ascii="Times New Roman"/>
                <w:spacing w:val="17"/>
                <w:w w:val="115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de</w:t>
            </w:r>
            <w:r>
              <w:rPr>
                <w:rFonts w:ascii="Times New Roman"/>
                <w:spacing w:val="20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privatizare</w:t>
            </w:r>
            <w:proofErr w:type="spellEnd"/>
            <w:r>
              <w:rPr>
                <w:rFonts w:ascii="Times New Roman"/>
                <w:w w:val="1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-2"/>
                <w:w w:val="115"/>
                <w:sz w:val="16"/>
              </w:rPr>
              <w:t>5620101/</w:t>
            </w:r>
            <w:r>
              <w:rPr>
                <w:rFonts w:ascii="Times New Roman"/>
                <w:spacing w:val="27"/>
                <w:w w:val="10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5"/>
                <w:sz w:val="16"/>
              </w:rPr>
              <w:t>7700000</w:t>
            </w:r>
          </w:p>
        </w:tc>
        <w:tc>
          <w:tcPr>
            <w:tcW w:w="111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012C3E54" w14:textId="77777777" w:rsidR="00AA7677" w:rsidRDefault="00000000">
            <w:pPr>
              <w:pStyle w:val="TableParagraph"/>
              <w:spacing w:before="45" w:line="272" w:lineRule="auto"/>
              <w:ind w:left="52" w:righ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5"/>
                <w:sz w:val="16"/>
              </w:rPr>
              <w:t>Buget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imprumuturi</w:t>
            </w:r>
            <w:proofErr w:type="spellEnd"/>
            <w:r>
              <w:rPr>
                <w:rFonts w:ascii="Times New Roman"/>
                <w:w w:val="109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interne</w:t>
            </w:r>
            <w:r>
              <w:rPr>
                <w:rFonts w:ascii="Times New Roman"/>
                <w:spacing w:val="29"/>
                <w:w w:val="11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si</w:t>
            </w:r>
            <w:proofErr w:type="spellEnd"/>
            <w:r>
              <w:rPr>
                <w:rFonts w:ascii="Times New Roman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6"/>
              </w:rPr>
              <w:t>externe</w:t>
            </w:r>
            <w:r>
              <w:rPr>
                <w:rFonts w:ascii="Times New Roman"/>
                <w:spacing w:val="32"/>
                <w:w w:val="1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5"/>
                <w:sz w:val="16"/>
              </w:rPr>
              <w:t>ct.</w:t>
            </w:r>
            <w:r>
              <w:rPr>
                <w:rFonts w:ascii="Times New Roman"/>
                <w:spacing w:val="27"/>
                <w:w w:val="11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5"/>
                <w:sz w:val="16"/>
              </w:rPr>
              <w:t>5130101+</w:t>
            </w:r>
          </w:p>
          <w:p w14:paraId="195FCC06" w14:textId="77777777" w:rsidR="00AA7677" w:rsidRDefault="00000000">
            <w:pPr>
              <w:pStyle w:val="TableParagraph"/>
              <w:spacing w:before="1"/>
              <w:ind w:left="52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5140101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</w:p>
          <w:p w14:paraId="0B22BBCE" w14:textId="77777777" w:rsidR="00AA7677" w:rsidRDefault="00000000">
            <w:pPr>
              <w:pStyle w:val="TableParagraph"/>
              <w:spacing w:before="25"/>
              <w:ind w:left="52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5160101</w:t>
            </w:r>
            <w:r>
              <w:rPr>
                <w:rFonts w:ascii="Times New Roman"/>
                <w:spacing w:val="-2"/>
                <w:w w:val="110"/>
                <w:sz w:val="16"/>
              </w:rPr>
              <w:t>+</w:t>
            </w:r>
          </w:p>
          <w:p w14:paraId="4E8B8099" w14:textId="77777777" w:rsidR="00AA7677" w:rsidRDefault="00000000">
            <w:pPr>
              <w:pStyle w:val="TableParagraph"/>
              <w:spacing w:before="25"/>
              <w:ind w:left="52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5170101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58D15CF6" w14:textId="77777777" w:rsidR="00AA7677" w:rsidRDefault="00000000">
            <w:pPr>
              <w:pStyle w:val="TableParagraph"/>
              <w:spacing w:before="25"/>
              <w:ind w:left="52" w:right="2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09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72E836C2" w14:textId="77777777" w:rsidR="00AA7677" w:rsidRDefault="00000000">
            <w:pPr>
              <w:pStyle w:val="TableParagraph"/>
              <w:spacing w:before="105" w:line="272" w:lineRule="auto"/>
              <w:ind w:left="67" w:right="2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20"/>
                <w:sz w:val="16"/>
              </w:rPr>
              <w:t>Bu</w:t>
            </w:r>
            <w:r>
              <w:rPr>
                <w:rFonts w:ascii="Times New Roman"/>
                <w:spacing w:val="-1"/>
                <w:w w:val="120"/>
                <w:sz w:val="16"/>
              </w:rPr>
              <w:t>get</w:t>
            </w:r>
            <w:proofErr w:type="spellEnd"/>
            <w:r>
              <w:rPr>
                <w:rFonts w:ascii="Times New Roman"/>
                <w:spacing w:val="24"/>
                <w:w w:val="12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fonduri</w:t>
            </w:r>
            <w:proofErr w:type="spellEnd"/>
            <w:r>
              <w:rPr>
                <w:rFonts w:ascii="Times New Roman"/>
                <w:w w:val="10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externe</w:t>
            </w:r>
            <w:r>
              <w:rPr>
                <w:rFonts w:ascii="Times New Roman"/>
                <w:spacing w:val="25"/>
                <w:w w:val="1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nerambur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20"/>
                <w:sz w:val="16"/>
              </w:rPr>
              <w:t>sabile</w:t>
            </w:r>
            <w:proofErr w:type="spellEnd"/>
            <w:r>
              <w:rPr>
                <w:rFonts w:ascii="Times New Roman"/>
                <w:spacing w:val="21"/>
                <w:w w:val="1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(</w:t>
            </w:r>
            <w:proofErr w:type="spellStart"/>
            <w:r>
              <w:rPr>
                <w:rFonts w:ascii="Times New Roman"/>
                <w:spacing w:val="-1"/>
                <w:w w:val="120"/>
                <w:sz w:val="16"/>
              </w:rPr>
              <w:t>sursa</w:t>
            </w:r>
            <w:proofErr w:type="spellEnd"/>
            <w:r>
              <w:rPr>
                <w:rFonts w:ascii="Times New Roman"/>
                <w:spacing w:val="-17"/>
                <w:w w:val="120"/>
                <w:sz w:val="16"/>
              </w:rPr>
              <w:t xml:space="preserve"> </w:t>
            </w:r>
            <w:r>
              <w:rPr>
                <w:rFonts w:ascii="Times New Roman"/>
                <w:w w:val="120"/>
                <w:sz w:val="16"/>
              </w:rPr>
              <w:t>D)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20"/>
                <w:sz w:val="16"/>
              </w:rPr>
              <w:t>c</w:t>
            </w:r>
            <w:r>
              <w:rPr>
                <w:rFonts w:ascii="Times New Roman"/>
                <w:spacing w:val="-2"/>
                <w:w w:val="120"/>
                <w:sz w:val="16"/>
              </w:rPr>
              <w:t>t.</w:t>
            </w:r>
          </w:p>
          <w:p w14:paraId="5189B82C" w14:textId="77777777" w:rsidR="00AA7677" w:rsidRDefault="00000000">
            <w:pPr>
              <w:pStyle w:val="TableParagraph"/>
              <w:spacing w:before="1"/>
              <w:ind w:left="67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5150103</w:t>
            </w:r>
            <w:r>
              <w:rPr>
                <w:rFonts w:ascii="Times New Roman"/>
                <w:spacing w:val="-2"/>
                <w:w w:val="110"/>
                <w:sz w:val="16"/>
              </w:rPr>
              <w:t>/</w:t>
            </w:r>
          </w:p>
          <w:p w14:paraId="2B6B4807" w14:textId="77777777" w:rsidR="00AA7677" w:rsidRDefault="00000000">
            <w:pPr>
              <w:pStyle w:val="TableParagraph"/>
              <w:spacing w:before="25"/>
              <w:ind w:left="67" w:right="2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7700000</w:t>
            </w:r>
          </w:p>
        </w:tc>
        <w:tc>
          <w:tcPr>
            <w:tcW w:w="1111" w:type="dxa"/>
            <w:tcBorders>
              <w:top w:val="single" w:sz="6" w:space="0" w:color="00FF00"/>
              <w:left w:val="single" w:sz="6" w:space="0" w:color="00FF00"/>
              <w:bottom w:val="single" w:sz="6" w:space="0" w:color="00FF00"/>
              <w:right w:val="single" w:sz="6" w:space="0" w:color="00FF00"/>
            </w:tcBorders>
          </w:tcPr>
          <w:p w14:paraId="4DB6F86D" w14:textId="77777777" w:rsidR="00AA7677" w:rsidRDefault="00000000">
            <w:pPr>
              <w:pStyle w:val="TableParagraph"/>
              <w:spacing w:before="105" w:line="272" w:lineRule="auto"/>
              <w:ind w:left="67" w:righ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w w:val="115"/>
                <w:sz w:val="16"/>
              </w:rPr>
              <w:t>Al</w:t>
            </w:r>
            <w:r>
              <w:rPr>
                <w:rFonts w:ascii="Times New Roman"/>
                <w:spacing w:val="-2"/>
                <w:w w:val="115"/>
                <w:sz w:val="16"/>
              </w:rPr>
              <w:t>te</w:t>
            </w:r>
            <w:r>
              <w:rPr>
                <w:rFonts w:ascii="Times New Roman"/>
                <w:spacing w:val="21"/>
                <w:w w:val="1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disponibi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5"/>
                <w:sz w:val="16"/>
              </w:rPr>
              <w:t>litati</w:t>
            </w:r>
            <w:proofErr w:type="spellEnd"/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5"/>
                <w:sz w:val="16"/>
              </w:rPr>
              <w:t>(ct.5XX)</w:t>
            </w:r>
          </w:p>
        </w:tc>
      </w:tr>
      <w:tr w:rsidR="00AA7677" w14:paraId="4184C838" w14:textId="77777777">
        <w:trPr>
          <w:trHeight w:hRule="exact" w:val="6521"/>
        </w:trPr>
        <w:tc>
          <w:tcPr>
            <w:tcW w:w="58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EB3FFDA" w14:textId="77777777" w:rsidR="00AA7677" w:rsidRDefault="00000000">
            <w:pPr>
              <w:pStyle w:val="TableParagraph"/>
              <w:spacing w:before="40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03002</w:t>
            </w:r>
          </w:p>
          <w:p w14:paraId="0A6B481B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03003</w:t>
            </w:r>
          </w:p>
          <w:p w14:paraId="50B9FBAA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03004</w:t>
            </w:r>
          </w:p>
          <w:p w14:paraId="09F88A05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03004</w:t>
            </w:r>
          </w:p>
          <w:p w14:paraId="1ED38C74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03006</w:t>
            </w:r>
          </w:p>
          <w:p w14:paraId="34BFFF2E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03007</w:t>
            </w:r>
          </w:p>
          <w:p w14:paraId="44AD54AA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03008</w:t>
            </w:r>
          </w:p>
          <w:p w14:paraId="4895C623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03008</w:t>
            </w:r>
          </w:p>
          <w:p w14:paraId="34DF1863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03010</w:t>
            </w:r>
          </w:p>
          <w:p w14:paraId="6DB7687A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03011</w:t>
            </w:r>
          </w:p>
          <w:p w14:paraId="302FFA58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03012</w:t>
            </w:r>
          </w:p>
          <w:p w14:paraId="3BA3DCB5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03012</w:t>
            </w:r>
          </w:p>
          <w:p w14:paraId="1856E452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03013</w:t>
            </w:r>
          </w:p>
          <w:p w14:paraId="5881EC17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03013</w:t>
            </w:r>
          </w:p>
          <w:p w14:paraId="0B4B0114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03013</w:t>
            </w:r>
          </w:p>
          <w:p w14:paraId="5775241F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</w:t>
            </w:r>
          </w:p>
          <w:p w14:paraId="43F79A85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</w:t>
            </w:r>
          </w:p>
          <w:p w14:paraId="0CEFB151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030142</w:t>
            </w:r>
          </w:p>
          <w:p w14:paraId="62723176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030142</w:t>
            </w:r>
          </w:p>
          <w:p w14:paraId="51E06F2E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030143</w:t>
            </w:r>
          </w:p>
          <w:p w14:paraId="2A162675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030143</w:t>
            </w:r>
          </w:p>
          <w:p w14:paraId="2ECE1BD0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03015</w:t>
            </w:r>
          </w:p>
          <w:p w14:paraId="340DD514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03015</w:t>
            </w:r>
          </w:p>
          <w:p w14:paraId="11B423EE" w14:textId="77777777" w:rsidR="00AA7677" w:rsidRDefault="00000000">
            <w:pPr>
              <w:pStyle w:val="TableParagraph"/>
              <w:spacing w:before="85"/>
              <w:ind w:left="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03015</w:t>
            </w:r>
          </w:p>
        </w:tc>
        <w:tc>
          <w:tcPr>
            <w:tcW w:w="3847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6D315C3" w14:textId="77777777" w:rsidR="00AA7677" w:rsidRDefault="00000000">
            <w:pPr>
              <w:pStyle w:val="ListParagraph"/>
              <w:numPr>
                <w:ilvl w:val="0"/>
                <w:numId w:val="4"/>
              </w:numPr>
              <w:tabs>
                <w:tab w:val="left" w:pos="295"/>
              </w:tabs>
              <w:spacing w:before="24"/>
              <w:ind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Incasari</w:t>
            </w:r>
            <w:proofErr w:type="spellEnd"/>
          </w:p>
          <w:p w14:paraId="2AF6AB70" w14:textId="77777777" w:rsidR="00AA7677" w:rsidRDefault="00000000">
            <w:pPr>
              <w:pStyle w:val="ListParagraph"/>
              <w:numPr>
                <w:ilvl w:val="0"/>
                <w:numId w:val="4"/>
              </w:numPr>
              <w:tabs>
                <w:tab w:val="left" w:pos="295"/>
              </w:tabs>
              <w:spacing w:before="62"/>
              <w:ind w:left="294" w:hanging="2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 w14:paraId="541BBA1C" w14:textId="77777777" w:rsidR="00AA7677" w:rsidRDefault="00000000">
            <w:pPr>
              <w:pStyle w:val="ListParagraph"/>
              <w:numPr>
                <w:ilvl w:val="0"/>
                <w:numId w:val="4"/>
              </w:numPr>
              <w:tabs>
                <w:tab w:val="left" w:pos="295"/>
              </w:tabs>
              <w:spacing w:before="62" w:line="311" w:lineRule="auto"/>
              <w:ind w:right="638"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Numerar</w:t>
            </w:r>
            <w:proofErr w:type="spellEnd"/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activitatea</w:t>
            </w:r>
            <w:proofErr w:type="spellEnd"/>
            <w:r>
              <w:rPr>
                <w:rFonts w:asci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operationala</w:t>
            </w:r>
            <w:proofErr w:type="spellEnd"/>
            <w:r>
              <w:rPr>
                <w:rFonts w:ascii="Times New Roman"/>
                <w:spacing w:val="32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(rd.02-rd.03)</w:t>
            </w:r>
          </w:p>
          <w:p w14:paraId="46BF9685" w14:textId="77777777" w:rsidR="00AA7677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spacing w:before="2"/>
              <w:ind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Incasari</w:t>
            </w:r>
            <w:proofErr w:type="spellEnd"/>
          </w:p>
          <w:p w14:paraId="3EFE37B2" w14:textId="77777777" w:rsidR="00AA7677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spacing w:before="62"/>
              <w:ind w:left="3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 w14:paraId="39AB772A" w14:textId="77777777" w:rsidR="00AA7677" w:rsidRDefault="00000000">
            <w:pPr>
              <w:pStyle w:val="ListParagraph"/>
              <w:numPr>
                <w:ilvl w:val="0"/>
                <w:numId w:val="3"/>
              </w:numPr>
              <w:tabs>
                <w:tab w:val="left" w:pos="342"/>
              </w:tabs>
              <w:spacing w:before="62" w:line="311" w:lineRule="auto"/>
              <w:ind w:right="639"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Numerar</w:t>
            </w:r>
            <w:proofErr w:type="spellEnd"/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activitatea</w:t>
            </w:r>
            <w:proofErr w:type="spellEnd"/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investitii</w:t>
            </w:r>
            <w:proofErr w:type="spellEnd"/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(rd.06-07)</w:t>
            </w:r>
          </w:p>
          <w:p w14:paraId="02075563" w14:textId="77777777" w:rsidR="00AA7677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342"/>
              </w:tabs>
              <w:spacing w:before="2"/>
              <w:ind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Incasari</w:t>
            </w:r>
            <w:proofErr w:type="spellEnd"/>
          </w:p>
          <w:p w14:paraId="6E63633F" w14:textId="77777777" w:rsidR="00AA7677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342"/>
              </w:tabs>
              <w:spacing w:before="62"/>
              <w:ind w:left="3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Plati</w:t>
            </w:r>
          </w:p>
          <w:p w14:paraId="75E34F23" w14:textId="77777777" w:rsidR="00AA7677" w:rsidRDefault="00000000">
            <w:pPr>
              <w:pStyle w:val="ListParagraph"/>
              <w:numPr>
                <w:ilvl w:val="0"/>
                <w:numId w:val="2"/>
              </w:numPr>
              <w:tabs>
                <w:tab w:val="left" w:pos="342"/>
              </w:tabs>
              <w:spacing w:before="62" w:line="311" w:lineRule="auto"/>
              <w:ind w:right="631" w:hanging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Numerar</w:t>
            </w:r>
            <w:proofErr w:type="spellEnd"/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net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activitatea</w:t>
            </w:r>
            <w:proofErr w:type="spellEnd"/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finantare</w:t>
            </w:r>
            <w:proofErr w:type="spellEnd"/>
            <w:r>
              <w:rPr>
                <w:rFonts w:ascii="Times New Roman"/>
                <w:spacing w:val="43"/>
                <w:w w:val="9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(rd.10-rd.11)</w:t>
            </w:r>
          </w:p>
          <w:p w14:paraId="2C5FEE2C" w14:textId="77777777" w:rsidR="00AA7677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60"/>
              </w:tabs>
              <w:spacing w:before="2" w:line="311" w:lineRule="auto"/>
              <w:ind w:right="166" w:hanging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pacing w:val="-1"/>
                <w:sz w:val="18"/>
              </w:rPr>
              <w:t>.CRESTEREA</w:t>
            </w:r>
            <w:proofErr w:type="gramEnd"/>
            <w:r>
              <w:rPr>
                <w:rFonts w:ascii="Times New Roman"/>
                <w:spacing w:val="-1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(DESCRESTEREA)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NETA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4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</w:p>
          <w:p w14:paraId="7740DC95" w14:textId="77777777" w:rsidR="00AA7677" w:rsidRDefault="00000000">
            <w:pPr>
              <w:pStyle w:val="TableParagraph"/>
              <w:spacing w:before="2"/>
              <w:ind w:left="158" w:right="3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(rd.04+rd.08+rd.12)</w:t>
            </w:r>
          </w:p>
          <w:p w14:paraId="0E5B2EBA" w14:textId="77777777" w:rsidR="00AA7677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45"/>
              </w:tabs>
              <w:spacing w:before="62" w:line="311" w:lineRule="auto"/>
              <w:ind w:right="79" w:hanging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29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INCEPUTUL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ANULUI</w:t>
            </w:r>
          </w:p>
          <w:p w14:paraId="5B1C4CF1" w14:textId="77777777" w:rsidR="00AA7677" w:rsidRDefault="00000000">
            <w:pPr>
              <w:pStyle w:val="TableParagraph"/>
              <w:spacing w:before="2" w:line="311" w:lineRule="auto"/>
              <w:ind w:left="158" w:right="379" w:hanging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-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sume</w:t>
            </w:r>
            <w:proofErr w:type="spellEnd"/>
            <w:r>
              <w:rPr>
                <w:rFonts w:ascii="Times New Roman"/>
                <w:spacing w:val="-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8"/>
              </w:rPr>
              <w:t>/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transferate</w:t>
            </w:r>
            <w:proofErr w:type="spellEnd"/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excedentul</w:t>
            </w:r>
            <w:proofErr w:type="spellEnd"/>
            <w:r>
              <w:rPr>
                <w:rFonts w:ascii="Times New Roman"/>
                <w:spacing w:val="55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anului</w:t>
            </w:r>
            <w:proofErr w:type="spellEnd"/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precedent</w:t>
            </w:r>
          </w:p>
          <w:p w14:paraId="67C09C4E" w14:textId="77777777" w:rsidR="00AA7677" w:rsidRDefault="00000000">
            <w:pPr>
              <w:pStyle w:val="TableParagraph"/>
              <w:spacing w:before="2" w:line="311" w:lineRule="auto"/>
              <w:ind w:left="113" w:right="37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sz w:val="18"/>
              </w:rPr>
              <w:t>Sume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transferate</w:t>
            </w:r>
            <w:proofErr w:type="spellEnd"/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din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disponibilul</w:t>
            </w:r>
            <w:proofErr w:type="spell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neutilizat</w:t>
            </w:r>
            <w:proofErr w:type="spellEnd"/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la</w:t>
            </w:r>
            <w:r>
              <w:rPr>
                <w:rFonts w:ascii="Times New Roman"/>
                <w:spacing w:val="26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8"/>
              </w:rPr>
              <w:t>finele</w:t>
            </w:r>
            <w:proofErr w:type="spellEnd"/>
            <w:r>
              <w:rPr>
                <w:rFonts w:ascii="Times New Roman"/>
                <w:spacing w:val="-7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anului</w:t>
            </w:r>
            <w:proofErr w:type="spellEnd"/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precedent</w:t>
            </w:r>
          </w:p>
          <w:p w14:paraId="6339459C" w14:textId="77777777" w:rsidR="00AA7677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59"/>
              </w:tabs>
              <w:spacing w:before="2" w:line="311" w:lineRule="auto"/>
              <w:ind w:right="64" w:hanging="1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/>
                <w:spacing w:val="-1"/>
                <w:sz w:val="18"/>
              </w:rPr>
              <w:t>.NUMERAR</w:t>
            </w:r>
            <w:proofErr w:type="gramEnd"/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ECHIVALENT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NUMERAR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LA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SFARSITUL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PERIOADEI</w:t>
            </w:r>
            <w:r>
              <w:rPr>
                <w:rFonts w:ascii="Times New Roman"/>
                <w:spacing w:val="3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(rd.13+rd.14+</w:t>
            </w:r>
            <w:r>
              <w:rPr>
                <w:rFonts w:ascii="Times New Roman"/>
                <w:spacing w:val="-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rd.14.1-rd.14.2-rd.14.3)</w:t>
            </w:r>
          </w:p>
        </w:tc>
        <w:tc>
          <w:tcPr>
            <w:tcW w:w="1042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7305361" w14:textId="77777777" w:rsidR="00AA7677" w:rsidRDefault="00000000">
            <w:pPr>
              <w:pStyle w:val="TableParagraph"/>
              <w:spacing w:before="87"/>
              <w:ind w:left="290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1.240.863.088</w:t>
            </w:r>
          </w:p>
          <w:p w14:paraId="03FB84B0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631DFC3F" w14:textId="77777777" w:rsidR="00AA7677" w:rsidRDefault="00000000">
            <w:pPr>
              <w:pStyle w:val="TableParagraph"/>
              <w:ind w:left="38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758.130.033</w:t>
            </w:r>
          </w:p>
          <w:p w14:paraId="1062F27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EFBFF6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4818275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5776A841" w14:textId="77777777" w:rsidR="00AA7677" w:rsidRDefault="00000000">
            <w:pPr>
              <w:pStyle w:val="TableParagraph"/>
              <w:ind w:left="38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482.733.055</w:t>
            </w:r>
          </w:p>
          <w:p w14:paraId="7E21B913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6EC60A95" w14:textId="77777777" w:rsidR="00AA7677" w:rsidRDefault="00000000">
            <w:pPr>
              <w:pStyle w:val="TableParagraph"/>
              <w:ind w:left="654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24.541</w:t>
            </w:r>
          </w:p>
          <w:p w14:paraId="3E90D98F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55F71E49" w14:textId="77777777" w:rsidR="00AA7677" w:rsidRDefault="00000000">
            <w:pPr>
              <w:pStyle w:val="TableParagraph"/>
              <w:ind w:left="38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119.649.279</w:t>
            </w:r>
          </w:p>
          <w:p w14:paraId="0451C07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F518F4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6F2DF9B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2E78E8FE" w14:textId="77777777" w:rsidR="00AA7677" w:rsidRDefault="00000000">
            <w:pPr>
              <w:pStyle w:val="TableParagraph"/>
              <w:ind w:left="34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-119.624.738</w:t>
            </w:r>
          </w:p>
          <w:p w14:paraId="6F8F2E24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62E9FB0F" w14:textId="77777777" w:rsidR="00AA7677" w:rsidRDefault="00000000">
            <w:pPr>
              <w:pStyle w:val="TableParagraph"/>
              <w:ind w:left="44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69.769.342</w:t>
            </w:r>
          </w:p>
          <w:p w14:paraId="45516283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5E3D234A" w14:textId="77777777" w:rsidR="00AA7677" w:rsidRDefault="00000000">
            <w:pPr>
              <w:pStyle w:val="TableParagraph"/>
              <w:ind w:left="44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43.403.631</w:t>
            </w:r>
          </w:p>
          <w:p w14:paraId="6A7FB6B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0911C0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9EC8C43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22CDB2C5" w14:textId="77777777" w:rsidR="00AA7677" w:rsidRDefault="00000000">
            <w:pPr>
              <w:pStyle w:val="TableParagraph"/>
              <w:ind w:left="44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26.365.711</w:t>
            </w:r>
          </w:p>
          <w:p w14:paraId="484FED88" w14:textId="77777777" w:rsidR="00AA7677" w:rsidRDefault="00AA7677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14:paraId="3D585C9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1E3D83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CEA1F3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CBBDF5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E73E81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F9BB23E" w14:textId="77777777" w:rsidR="00AA7677" w:rsidRDefault="00000000">
            <w:pPr>
              <w:pStyle w:val="TableParagraph"/>
              <w:ind w:left="38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389.474.028</w:t>
            </w:r>
          </w:p>
          <w:p w14:paraId="0311BFF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AFEB04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BDD1E3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4829DB7D" w14:textId="77777777" w:rsidR="00AA7677" w:rsidRDefault="00000000">
            <w:pPr>
              <w:pStyle w:val="TableParagraph"/>
              <w:ind w:left="38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346.883.438</w:t>
            </w:r>
          </w:p>
          <w:p w14:paraId="08D6252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A5BFB5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5C739D0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5701B348" w14:textId="77777777" w:rsidR="00AA7677" w:rsidRDefault="00000000">
            <w:pPr>
              <w:pStyle w:val="TableParagraph"/>
              <w:ind w:left="44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52.373.508</w:t>
            </w:r>
          </w:p>
          <w:p w14:paraId="7747BF5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685A72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0699480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0D72C17A" w14:textId="77777777" w:rsidR="00AA7677" w:rsidRDefault="00000000">
            <w:pPr>
              <w:pStyle w:val="TableParagraph"/>
              <w:ind w:left="501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2.674.923</w:t>
            </w:r>
          </w:p>
          <w:p w14:paraId="06752A09" w14:textId="77777777" w:rsidR="00AA7677" w:rsidRDefault="00AA7677">
            <w:pPr>
              <w:pStyle w:val="TableParagraph"/>
              <w:spacing w:before="2" w:line="60" w:lineRule="exact"/>
              <w:rPr>
                <w:sz w:val="6"/>
                <w:szCs w:val="6"/>
              </w:rPr>
            </w:pPr>
          </w:p>
          <w:p w14:paraId="57DA3E0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A8AC3E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88A263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6E9201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881D65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808D7B1" w14:textId="77777777" w:rsidR="00AA7677" w:rsidRDefault="00000000">
            <w:pPr>
              <w:pStyle w:val="TableParagraph"/>
              <w:ind w:left="379" w:right="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681.309.035</w:t>
            </w:r>
          </w:p>
        </w:tc>
        <w:tc>
          <w:tcPr>
            <w:tcW w:w="99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6478675" w14:textId="77777777" w:rsidR="00AA7677" w:rsidRDefault="00000000">
            <w:pPr>
              <w:pStyle w:val="TableParagraph"/>
              <w:spacing w:before="87"/>
              <w:ind w:right="9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16.244.718</w:t>
            </w:r>
          </w:p>
          <w:p w14:paraId="00FDF260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2948055F" w14:textId="77777777" w:rsidR="00AA7677" w:rsidRDefault="0000000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16.200.915</w:t>
            </w:r>
          </w:p>
          <w:p w14:paraId="4B02E5B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93307B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5BBC70E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4FD03A2E" w14:textId="77777777" w:rsidR="00AA7677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43.803</w:t>
            </w:r>
          </w:p>
          <w:p w14:paraId="0254C53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91F766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70EEF1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2F73EB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22E606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835A7D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D75103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EFAF1E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C1F1D6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0B80D9B" w14:textId="77777777" w:rsidR="00AA7677" w:rsidRDefault="00AA7677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2FEE994C" w14:textId="77777777" w:rsidR="00AA7677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15</w:t>
            </w:r>
          </w:p>
          <w:p w14:paraId="6F7BD5F8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7CCC7CDE" w14:textId="77777777" w:rsidR="00AA7677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15</w:t>
            </w:r>
          </w:p>
          <w:p w14:paraId="4BDF5D4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30AB77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D2D83C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6248B6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304FE2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19620A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76FEA1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B73F6A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ACB3CE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1EBBBFC" w14:textId="77777777" w:rsidR="00AA7677" w:rsidRDefault="00AA7677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5B97A57C" w14:textId="77777777" w:rsidR="00AA7677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43.803</w:t>
            </w:r>
          </w:p>
          <w:p w14:paraId="63B4785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D786EF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046457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2E3952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FDD2E5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346A1A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7B487C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3C94CF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C9A3C4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407518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7CE6FF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5A9659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EAB210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61FEFB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23B892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109A95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AB3027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0736DF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74EB25D" w14:textId="77777777" w:rsidR="00AA7677" w:rsidRDefault="00AA7677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411D6996" w14:textId="77777777" w:rsidR="00AA7677" w:rsidRDefault="00000000">
            <w:pPr>
              <w:pStyle w:val="TableParagraph"/>
              <w:ind w:right="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w w:val="95"/>
                <w:sz w:val="12"/>
              </w:rPr>
              <w:t>43.803</w:t>
            </w:r>
          </w:p>
        </w:tc>
        <w:tc>
          <w:tcPr>
            <w:tcW w:w="1006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20686421" w14:textId="77777777" w:rsidR="00AA7677" w:rsidRDefault="00AA7677"/>
        </w:tc>
        <w:tc>
          <w:tcPr>
            <w:tcW w:w="989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FD60826" w14:textId="77777777" w:rsidR="00AA7677" w:rsidRDefault="00000000">
            <w:pPr>
              <w:pStyle w:val="TableParagraph"/>
              <w:spacing w:before="87"/>
              <w:ind w:left="26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1.018.502.333</w:t>
            </w:r>
          </w:p>
          <w:p w14:paraId="3103828E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6EB458E0" w14:textId="77777777" w:rsidR="00AA7677" w:rsidRDefault="00000000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563.874.661</w:t>
            </w:r>
          </w:p>
          <w:p w14:paraId="17C27AA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AE8BE2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DD485D5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0D1F3325" w14:textId="77777777" w:rsidR="00AA7677" w:rsidRDefault="00000000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454.627.672</w:t>
            </w:r>
          </w:p>
          <w:p w14:paraId="00F9C22D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089AE083" w14:textId="77777777" w:rsidR="00AA7677" w:rsidRDefault="00000000">
            <w:pPr>
              <w:pStyle w:val="TableParagraph"/>
              <w:ind w:left="62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24.541</w:t>
            </w:r>
          </w:p>
          <w:p w14:paraId="38A3C2DB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7D77128D" w14:textId="77777777" w:rsidR="00AA7677" w:rsidRDefault="00000000">
            <w:pPr>
              <w:pStyle w:val="TableParagraph"/>
              <w:ind w:left="4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78.763.275</w:t>
            </w:r>
          </w:p>
          <w:p w14:paraId="5C0F9C3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DE8C08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52EA6A7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29BC2392" w14:textId="77777777" w:rsidR="00AA7677" w:rsidRDefault="00000000">
            <w:pPr>
              <w:pStyle w:val="TableParagraph"/>
              <w:ind w:left="37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-78.738.734</w:t>
            </w:r>
          </w:p>
          <w:p w14:paraId="31AD55C8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61C0A6E8" w14:textId="77777777" w:rsidR="00AA7677" w:rsidRDefault="00000000">
            <w:pPr>
              <w:pStyle w:val="TableParagraph"/>
              <w:ind w:left="4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50.029.427</w:t>
            </w:r>
          </w:p>
          <w:p w14:paraId="36CFF689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6331C0F5" w14:textId="77777777" w:rsidR="00AA7677" w:rsidRDefault="00000000">
            <w:pPr>
              <w:pStyle w:val="TableParagraph"/>
              <w:ind w:left="4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43.403.616</w:t>
            </w:r>
          </w:p>
          <w:p w14:paraId="06C4530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4B19C6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CC97D4D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78D8A5B2" w14:textId="77777777" w:rsidR="00AA7677" w:rsidRDefault="00000000">
            <w:pPr>
              <w:pStyle w:val="TableParagraph"/>
              <w:ind w:left="47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6.625.811</w:t>
            </w:r>
          </w:p>
          <w:p w14:paraId="2A599CBE" w14:textId="77777777" w:rsidR="00AA7677" w:rsidRDefault="00AA7677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14:paraId="4ADF014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84031D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1C40DE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955E46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F2837E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4F6A79C" w14:textId="77777777" w:rsidR="00AA7677" w:rsidRDefault="00000000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382.514.749</w:t>
            </w:r>
          </w:p>
          <w:p w14:paraId="1588F91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2C7E28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9496D32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60EED414" w14:textId="77777777" w:rsidR="00AA7677" w:rsidRDefault="00000000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324.065.090</w:t>
            </w:r>
          </w:p>
          <w:p w14:paraId="454AF6F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7F0D9D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DE2CA5B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2079BB16" w14:textId="77777777" w:rsidR="00AA7677" w:rsidRDefault="00000000">
            <w:pPr>
              <w:pStyle w:val="TableParagraph"/>
              <w:ind w:left="41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50.000.000</w:t>
            </w:r>
          </w:p>
          <w:p w14:paraId="790AED0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334A5B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5C6854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BF28FF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389B48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4E0331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814666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1A9329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307AFE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8F38529" w14:textId="77777777" w:rsidR="00AA7677" w:rsidRDefault="00AA7677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71484CBC" w14:textId="77777777" w:rsidR="00AA7677" w:rsidRDefault="00000000">
            <w:pPr>
              <w:pStyle w:val="TableParagraph"/>
              <w:ind w:left="35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656.579.839</w:t>
            </w:r>
          </w:p>
        </w:tc>
        <w:tc>
          <w:tcPr>
            <w:tcW w:w="105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DB4B623" w14:textId="77777777" w:rsidR="00AA7677" w:rsidRDefault="00AA7677"/>
        </w:tc>
        <w:tc>
          <w:tcPr>
            <w:tcW w:w="109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18BC6802" w14:textId="77777777" w:rsidR="00AA7677" w:rsidRDefault="00AA7677"/>
        </w:tc>
        <w:tc>
          <w:tcPr>
            <w:tcW w:w="1094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EEEE1FB" w14:textId="77777777" w:rsidR="00AA7677" w:rsidRDefault="00AA7677"/>
        </w:tc>
        <w:tc>
          <w:tcPr>
            <w:tcW w:w="1140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7D601812" w14:textId="77777777" w:rsidR="00AA7677" w:rsidRDefault="00AA7677"/>
        </w:tc>
        <w:tc>
          <w:tcPr>
            <w:tcW w:w="111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6A886C16" w14:textId="77777777" w:rsidR="00AA7677" w:rsidRDefault="00AA7677"/>
        </w:tc>
        <w:tc>
          <w:tcPr>
            <w:tcW w:w="1109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0EA78A72" w14:textId="77777777" w:rsidR="00AA7677" w:rsidRDefault="00AA7677"/>
        </w:tc>
        <w:tc>
          <w:tcPr>
            <w:tcW w:w="111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4C76F3F5" w14:textId="77777777" w:rsidR="00AA7677" w:rsidRDefault="00000000">
            <w:pPr>
              <w:pStyle w:val="TableParagraph"/>
              <w:spacing w:before="87"/>
              <w:ind w:left="47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137.910.713</w:t>
            </w:r>
          </w:p>
          <w:p w14:paraId="0A79CEDB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7E015AA8" w14:textId="77777777" w:rsidR="00AA7677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98.676.581</w:t>
            </w:r>
          </w:p>
          <w:p w14:paraId="14FFDA9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6719A9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F4359A2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15D27518" w14:textId="77777777" w:rsidR="00AA7677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39.234.132</w:t>
            </w:r>
          </w:p>
          <w:p w14:paraId="45E2DA0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AD252B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1BC4E6F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1019E041" w14:textId="77777777" w:rsidR="00AA7677" w:rsidRDefault="00000000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37.159.485</w:t>
            </w:r>
          </w:p>
          <w:p w14:paraId="4BBCCE9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54F554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F880C8A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5155F25B" w14:textId="77777777" w:rsidR="00AA7677" w:rsidRDefault="00000000">
            <w:pPr>
              <w:pStyle w:val="TableParagraph"/>
              <w:ind w:left="49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-37.159.485</w:t>
            </w:r>
          </w:p>
          <w:p w14:paraId="693F805F" w14:textId="77777777" w:rsidR="00AA7677" w:rsidRDefault="00AA7677">
            <w:pPr>
              <w:pStyle w:val="TableParagraph"/>
              <w:spacing w:before="4" w:line="60" w:lineRule="exact"/>
              <w:rPr>
                <w:sz w:val="6"/>
                <w:szCs w:val="6"/>
              </w:rPr>
            </w:pPr>
          </w:p>
          <w:p w14:paraId="442CAB4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0B2C84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5BA730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CDBE3E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AC4079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D63F57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ECB8B6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1AFAD5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B9A6C1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E3103F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9713C1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81B551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B9CFEB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0E3BF3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C2C796C" w14:textId="77777777" w:rsidR="00AA7677" w:rsidRDefault="00000000">
            <w:pPr>
              <w:pStyle w:val="TableParagraph"/>
              <w:ind w:left="5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2.074.647</w:t>
            </w:r>
          </w:p>
          <w:p w14:paraId="513B248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4F48E3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50142B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C68C1F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9E6F58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C65339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179575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1867A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E4DD46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ADA3F9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1C7863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E73A79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5F148F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489D26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5A622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473979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18AF1D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A6BABB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FA7DF61" w14:textId="77777777" w:rsidR="00AA7677" w:rsidRDefault="00AA7677">
            <w:pPr>
              <w:pStyle w:val="TableParagraph"/>
              <w:spacing w:before="1" w:line="120" w:lineRule="exact"/>
              <w:rPr>
                <w:sz w:val="12"/>
                <w:szCs w:val="12"/>
              </w:rPr>
            </w:pPr>
          </w:p>
          <w:p w14:paraId="763159C9" w14:textId="77777777" w:rsidR="00AA7677" w:rsidRDefault="00000000">
            <w:pPr>
              <w:pStyle w:val="TableParagraph"/>
              <w:ind w:left="5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2.074.647</w:t>
            </w:r>
          </w:p>
        </w:tc>
        <w:tc>
          <w:tcPr>
            <w:tcW w:w="1109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5E4E7425" w14:textId="77777777" w:rsidR="00AA7677" w:rsidRDefault="00000000">
            <w:pPr>
              <w:pStyle w:val="TableParagraph"/>
              <w:spacing w:before="87"/>
              <w:ind w:left="53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13.492.717</w:t>
            </w:r>
          </w:p>
          <w:p w14:paraId="02CAA0AA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3282387B" w14:textId="77777777" w:rsidR="00AA7677" w:rsidRDefault="00000000">
            <w:pPr>
              <w:pStyle w:val="TableParagraph"/>
              <w:ind w:left="53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13.655.660</w:t>
            </w:r>
          </w:p>
          <w:p w14:paraId="48BD8C4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ABC004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9634DE8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41B073E7" w14:textId="77777777" w:rsidR="00AA7677" w:rsidRDefault="00000000">
            <w:pPr>
              <w:pStyle w:val="TableParagraph"/>
              <w:ind w:left="64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-162.943</w:t>
            </w:r>
          </w:p>
          <w:p w14:paraId="295B4EB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EE7AE9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92227E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E61C09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725CAA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FDD31A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3C7AA1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DD511F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21E1F7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8A92A89" w14:textId="77777777" w:rsidR="00AA7677" w:rsidRDefault="00AA7677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6CD1A69B" w14:textId="77777777" w:rsidR="00AA7677" w:rsidRDefault="00000000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2.373.508</w:t>
            </w:r>
          </w:p>
          <w:p w14:paraId="41F17B2D" w14:textId="77777777" w:rsidR="00AA7677" w:rsidRDefault="00AA7677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14:paraId="680F325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A0BB21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DBAE3F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5C8072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5C7DC4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F5B7473" w14:textId="77777777" w:rsidR="00AA7677" w:rsidRDefault="00000000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2.373.508</w:t>
            </w:r>
          </w:p>
          <w:p w14:paraId="528F50FE" w14:textId="77777777" w:rsidR="00AA7677" w:rsidRDefault="00AA7677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14:paraId="5F230BB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E857DD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2388AF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E3765D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E49DF1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30038DD" w14:textId="77777777" w:rsidR="00AA7677" w:rsidRDefault="00000000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2.210.565</w:t>
            </w:r>
          </w:p>
          <w:p w14:paraId="6A92697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DE441A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8B7C4EB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0D0A1AA7" w14:textId="77777777" w:rsidR="00AA7677" w:rsidRDefault="00000000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9.684.166</w:t>
            </w:r>
          </w:p>
          <w:p w14:paraId="57AD43B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D0CD06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FA2D27B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0471B033" w14:textId="77777777" w:rsidR="00AA7677" w:rsidRDefault="00000000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2.373.508</w:t>
            </w:r>
          </w:p>
          <w:p w14:paraId="18813D2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11352C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D5BD88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78DFE3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D5E820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DAE747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8B80A0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765528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51B264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D97946E" w14:textId="77777777" w:rsidR="00AA7677" w:rsidRDefault="00AA7677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6B2633B9" w14:textId="77777777" w:rsidR="00AA7677" w:rsidRDefault="00000000">
            <w:pPr>
              <w:pStyle w:val="TableParagraph"/>
              <w:ind w:left="6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9.521.223</w:t>
            </w:r>
          </w:p>
        </w:tc>
        <w:tc>
          <w:tcPr>
            <w:tcW w:w="111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39B3279" w14:textId="77777777" w:rsidR="00AA7677" w:rsidRDefault="00AA7677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3EC25F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578948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DE6A9D4" w14:textId="77777777" w:rsidR="00AA7677" w:rsidRDefault="00000000">
            <w:pPr>
              <w:pStyle w:val="TableParagraph"/>
              <w:ind w:left="53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12.924.096</w:t>
            </w:r>
          </w:p>
          <w:p w14:paraId="050DF91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418CCD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677B291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790A49AD" w14:textId="77777777" w:rsidR="00AA7677" w:rsidRDefault="00000000">
            <w:pPr>
              <w:pStyle w:val="TableParagraph"/>
              <w:ind w:left="49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-12.924.096</w:t>
            </w:r>
          </w:p>
          <w:p w14:paraId="1AB96C5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67EB84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6712243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4D3C3855" w14:textId="77777777" w:rsidR="00AA7677" w:rsidRDefault="00000000">
            <w:pPr>
              <w:pStyle w:val="TableParagraph"/>
              <w:ind w:left="5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3.726.519</w:t>
            </w:r>
          </w:p>
          <w:p w14:paraId="1A4A067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4E7118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F97F2AF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1345F579" w14:textId="77777777" w:rsidR="00AA7677" w:rsidRDefault="00000000">
            <w:pPr>
              <w:pStyle w:val="TableParagraph"/>
              <w:ind w:left="554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-3.726.519</w:t>
            </w:r>
          </w:p>
          <w:p w14:paraId="7DE6EAE2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1ECDEEB1" w14:textId="77777777" w:rsidR="00AA7677" w:rsidRDefault="00000000">
            <w:pPr>
              <w:pStyle w:val="TableParagraph"/>
              <w:ind w:left="53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17.366.392</w:t>
            </w:r>
          </w:p>
          <w:p w14:paraId="5D4AC940" w14:textId="77777777" w:rsidR="00AA7677" w:rsidRDefault="00AA7677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14:paraId="19178AF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73C1DF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855A76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904EA9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CA9B06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4E21732" w14:textId="77777777" w:rsidR="00AA7677" w:rsidRDefault="00000000">
            <w:pPr>
              <w:pStyle w:val="TableParagraph"/>
              <w:ind w:left="53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17.366.392</w:t>
            </w:r>
          </w:p>
          <w:p w14:paraId="00A0AB97" w14:textId="77777777" w:rsidR="00AA7677" w:rsidRDefault="00AA7677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14:paraId="2EE36BD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5ACE27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4798A0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5B1CC2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0F2775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0D9501F" w14:textId="77777777" w:rsidR="00AA7677" w:rsidRDefault="00000000">
            <w:pPr>
              <w:pStyle w:val="TableParagraph"/>
              <w:ind w:left="6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715.777</w:t>
            </w:r>
          </w:p>
          <w:p w14:paraId="5BE3975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531E78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68B2638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4345EA77" w14:textId="77777777" w:rsidR="00AA7677" w:rsidRDefault="00000000">
            <w:pPr>
              <w:pStyle w:val="TableParagraph"/>
              <w:ind w:left="5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2.674.923</w:t>
            </w:r>
          </w:p>
          <w:p w14:paraId="6C40B2F1" w14:textId="77777777" w:rsidR="00AA7677" w:rsidRDefault="00AA7677">
            <w:pPr>
              <w:pStyle w:val="TableParagraph"/>
              <w:spacing w:before="7" w:line="90" w:lineRule="exact"/>
              <w:rPr>
                <w:sz w:val="9"/>
                <w:szCs w:val="9"/>
              </w:rPr>
            </w:pPr>
          </w:p>
          <w:p w14:paraId="091DADF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2A8355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A1375E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79E8E8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8CDF38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0048E3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9D167D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318A81D9" w14:textId="77777777" w:rsidR="00AA7677" w:rsidRDefault="00000000">
            <w:pPr>
              <w:pStyle w:val="TableParagraph"/>
              <w:ind w:left="593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2.674.923</w:t>
            </w:r>
          </w:p>
          <w:p w14:paraId="29A41F46" w14:textId="77777777" w:rsidR="00AA7677" w:rsidRDefault="00AA7677">
            <w:pPr>
              <w:pStyle w:val="TableParagraph"/>
              <w:spacing w:before="8" w:line="60" w:lineRule="exact"/>
              <w:rPr>
                <w:sz w:val="6"/>
                <w:szCs w:val="6"/>
              </w:rPr>
            </w:pPr>
          </w:p>
          <w:p w14:paraId="1850982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6EA9E5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1CA091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ECC614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1BC75B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5FC2182" w14:textId="77777777" w:rsidR="00AA7677" w:rsidRDefault="00000000">
            <w:pPr>
              <w:pStyle w:val="TableParagraph"/>
              <w:ind w:left="685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715.777</w:t>
            </w:r>
          </w:p>
        </w:tc>
        <w:tc>
          <w:tcPr>
            <w:tcW w:w="1109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49E24A9" w14:textId="77777777" w:rsidR="00AA7677" w:rsidRDefault="00AA7677"/>
        </w:tc>
        <w:tc>
          <w:tcPr>
            <w:tcW w:w="1111" w:type="dxa"/>
            <w:tcBorders>
              <w:top w:val="single" w:sz="6" w:space="0" w:color="00FF00"/>
              <w:left w:val="single" w:sz="6" w:space="0" w:color="00FF00"/>
              <w:bottom w:val="nil"/>
              <w:right w:val="single" w:sz="6" w:space="0" w:color="00FF00"/>
            </w:tcBorders>
          </w:tcPr>
          <w:p w14:paraId="31F13638" w14:textId="77777777" w:rsidR="00AA7677" w:rsidRDefault="00000000">
            <w:pPr>
              <w:pStyle w:val="TableParagraph"/>
              <w:spacing w:before="87"/>
              <w:ind w:left="4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54.712.607</w:t>
            </w:r>
          </w:p>
          <w:p w14:paraId="0DB9DF7C" w14:textId="77777777" w:rsidR="00AA7677" w:rsidRDefault="00AA7677">
            <w:pPr>
              <w:pStyle w:val="TableParagraph"/>
              <w:spacing w:before="11" w:line="120" w:lineRule="exact"/>
              <w:rPr>
                <w:sz w:val="12"/>
                <w:szCs w:val="12"/>
              </w:rPr>
            </w:pPr>
          </w:p>
          <w:p w14:paraId="2EBF430F" w14:textId="77777777" w:rsidR="00AA7677" w:rsidRDefault="00000000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52.798.120</w:t>
            </w:r>
          </w:p>
          <w:p w14:paraId="7A7C53F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EAE097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5ACFE4E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18A4D067" w14:textId="77777777" w:rsidR="00AA7677" w:rsidRDefault="00000000">
            <w:pPr>
              <w:pStyle w:val="TableParagraph"/>
              <w:ind w:left="48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1.914.487</w:t>
            </w:r>
          </w:p>
          <w:p w14:paraId="05DBBFA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A5376E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F04651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6A6E48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B9A836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1AF2D2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8650ACF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75CA3F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80AB20B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D5D00C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3F38F4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1CCB7D1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5B48DA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AAB8A3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1E1B66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B1F21C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4607889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3FCE90D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88563EC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0574A8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FD2BED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2EFEE8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99DD840" w14:textId="77777777" w:rsidR="00AA7677" w:rsidRDefault="00AA7677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14:paraId="177E0617" w14:textId="77777777" w:rsidR="00AA7677" w:rsidRDefault="00000000">
            <w:pPr>
              <w:pStyle w:val="TableParagraph"/>
              <w:ind w:left="50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1.914.487</w:t>
            </w:r>
          </w:p>
          <w:p w14:paraId="58BC56FA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C619E9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80EFF85" w14:textId="77777777" w:rsidR="00AA7677" w:rsidRDefault="00AA7677">
            <w:pPr>
              <w:pStyle w:val="TableParagraph"/>
              <w:spacing w:before="20" w:line="140" w:lineRule="exact"/>
              <w:rPr>
                <w:sz w:val="14"/>
                <w:szCs w:val="14"/>
              </w:rPr>
            </w:pPr>
          </w:p>
          <w:p w14:paraId="526D6F47" w14:textId="77777777" w:rsidR="00AA7677" w:rsidRDefault="00000000">
            <w:pPr>
              <w:pStyle w:val="TableParagraph"/>
              <w:ind w:left="42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10.459.259</w:t>
            </w:r>
          </w:p>
          <w:p w14:paraId="4B52C817" w14:textId="77777777" w:rsidR="00AA7677" w:rsidRDefault="00AA7677">
            <w:pPr>
              <w:pStyle w:val="TableParagraph"/>
              <w:spacing w:before="4" w:line="60" w:lineRule="exact"/>
              <w:rPr>
                <w:sz w:val="6"/>
                <w:szCs w:val="6"/>
              </w:rPr>
            </w:pPr>
          </w:p>
          <w:p w14:paraId="41D2F74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5564CE88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75427A7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281E8E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CD047A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D59767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C224775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A1C558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2C091566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7386B44E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1C014C4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10E96392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649D8CA3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0B2936B0" w14:textId="77777777" w:rsidR="00AA7677" w:rsidRDefault="00AA7677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14:paraId="4723BFE0" w14:textId="77777777" w:rsidR="00AA7677" w:rsidRDefault="00000000">
            <w:pPr>
              <w:pStyle w:val="TableParagraph"/>
              <w:ind w:left="464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12.373.746</w:t>
            </w:r>
          </w:p>
        </w:tc>
      </w:tr>
    </w:tbl>
    <w:p w14:paraId="1E01F000" w14:textId="77777777" w:rsidR="00AA7677" w:rsidRDefault="00AA7677">
      <w:pPr>
        <w:spacing w:line="200" w:lineRule="exact"/>
        <w:rPr>
          <w:sz w:val="20"/>
          <w:szCs w:val="20"/>
        </w:rPr>
      </w:pPr>
    </w:p>
    <w:p w14:paraId="4B60F9CE" w14:textId="635F1A9B" w:rsidR="00AA7677" w:rsidRDefault="00604B1B">
      <w:pPr>
        <w:spacing w:line="200" w:lineRule="exact"/>
        <w:rPr>
          <w:sz w:val="20"/>
          <w:szCs w:val="20"/>
        </w:rPr>
      </w:pPr>
      <w:r>
        <w:rPr>
          <w:noProof/>
        </w:rPr>
        <w:pict w14:anchorId="6F5C7A93">
          <v:group id="Group 7" o:spid="_x0000_s1026" style="position:absolute;margin-left:41.25pt;margin-top:27pt;width:999pt;height:76.25pt;z-index:251659264;mso-position-horizontal-relative:margin;mso-width-relative:margin" coordsize="74676,9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23496;top:2381;width:26161;height:7207;visibility:visibl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" stroked="f">
              <v:textbox>
                <w:txbxContent>
                  <w:p w14:paraId="46583C36" w14:textId="77777777" w:rsidR="00604B1B" w:rsidRPr="00814223" w:rsidRDefault="00604B1B" w:rsidP="00604B1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Director Economic,</w:t>
                    </w:r>
                  </w:p>
                  <w:p w14:paraId="420AB584" w14:textId="77777777" w:rsidR="00604B1B" w:rsidRPr="00814223" w:rsidRDefault="00604B1B" w:rsidP="00604B1B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FLORENTINA-TEODORA P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Î</w:t>
                    </w: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RVAN</w:t>
                    </w:r>
                  </w:p>
                </w:txbxContent>
              </v:textbox>
            </v:shape>
            <v:shape id="Text Box 1" o:spid="_x0000_s1028" type="#_x0000_t202" style="position:absolute;left:46232;top:3524;width:28444;height:6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" stroked="f">
              <v:textbox>
                <w:txbxContent>
                  <w:p w14:paraId="1845D654" w14:textId="77777777" w:rsidR="00604B1B" w:rsidRDefault="00604B1B" w:rsidP="00604B1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Conducătorul compartimentului financiar-contabil,</w:t>
                    </w:r>
                  </w:p>
                  <w:p w14:paraId="4A3C2164" w14:textId="77777777" w:rsidR="00604B1B" w:rsidRDefault="00604B1B" w:rsidP="00604B1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 xml:space="preserve">Șef serviciu, </w:t>
                    </w:r>
                  </w:p>
                  <w:p w14:paraId="7FD9E11A" w14:textId="77777777" w:rsidR="00604B1B" w:rsidRPr="00893BF8" w:rsidRDefault="00604B1B" w:rsidP="00604B1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  <w:lang w:val="ro-RO"/>
                      </w:rPr>
                      <w:t>ANTOANELA-ȘTEFANIA PETRE</w:t>
                    </w:r>
                  </w:p>
                </w:txbxContent>
              </v:textbox>
            </v:shape>
            <v:shape id="Text Box 2" o:spid="_x0000_s1029" type="#_x0000_t202" style="position:absolute;width:2724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" stroked="f">
              <v:textbox>
                <w:txbxContent>
                  <w:p w14:paraId="0C00084D" w14:textId="77777777" w:rsidR="00604B1B" w:rsidRPr="00814223" w:rsidRDefault="00604B1B" w:rsidP="00604B1B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Conducătorul instituției,</w:t>
                    </w:r>
                  </w:p>
                  <w:p w14:paraId="784B3927" w14:textId="77777777" w:rsidR="00604B1B" w:rsidRPr="00814223" w:rsidRDefault="00604B1B" w:rsidP="00604B1B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ORDONATOR PRINCIPAL DE CREDITE,</w:t>
                    </w:r>
                  </w:p>
                  <w:p w14:paraId="78DC7C6F" w14:textId="77777777" w:rsidR="00604B1B" w:rsidRPr="00814223" w:rsidRDefault="00604B1B" w:rsidP="00604B1B">
                    <w:pPr>
                      <w:spacing w:line="276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14223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RADU-NICOLAE MIHAIU</w:t>
                    </w:r>
                  </w:p>
                </w:txbxContent>
              </v:textbox>
            </v:shape>
            <w10:wrap type="square" anchorx="margin"/>
          </v:group>
        </w:pict>
      </w:r>
    </w:p>
    <w:sectPr w:rsidR="00AA7677">
      <w:type w:val="continuous"/>
      <w:pgSz w:w="24480" w:h="15840" w:orient="landscape"/>
      <w:pgMar w:top="940" w:right="24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271CF1"/>
    <w:multiLevelType w:val="hybridMultilevel"/>
    <w:tmpl w:val="F50A3B2E"/>
    <w:lvl w:ilvl="0" w:tplc="DC2C33D6">
      <w:start w:val="1"/>
      <w:numFmt w:val="decimal"/>
      <w:lvlText w:val="%1."/>
      <w:lvlJc w:val="left"/>
      <w:pPr>
        <w:ind w:left="158" w:hanging="275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164CA896">
      <w:start w:val="1"/>
      <w:numFmt w:val="bullet"/>
      <w:lvlText w:val="•"/>
      <w:lvlJc w:val="left"/>
      <w:pPr>
        <w:ind w:left="525" w:hanging="275"/>
      </w:pPr>
      <w:rPr>
        <w:rFonts w:hint="default"/>
      </w:rPr>
    </w:lvl>
    <w:lvl w:ilvl="2" w:tplc="1ACA30EA">
      <w:start w:val="1"/>
      <w:numFmt w:val="bullet"/>
      <w:lvlText w:val="•"/>
      <w:lvlJc w:val="left"/>
      <w:pPr>
        <w:ind w:left="893" w:hanging="275"/>
      </w:pPr>
      <w:rPr>
        <w:rFonts w:hint="default"/>
      </w:rPr>
    </w:lvl>
    <w:lvl w:ilvl="3" w:tplc="F54E5C48">
      <w:start w:val="1"/>
      <w:numFmt w:val="bullet"/>
      <w:lvlText w:val="•"/>
      <w:lvlJc w:val="left"/>
      <w:pPr>
        <w:ind w:left="1260" w:hanging="275"/>
      </w:pPr>
      <w:rPr>
        <w:rFonts w:hint="default"/>
      </w:rPr>
    </w:lvl>
    <w:lvl w:ilvl="4" w:tplc="AC5CE00C">
      <w:start w:val="1"/>
      <w:numFmt w:val="bullet"/>
      <w:lvlText w:val="•"/>
      <w:lvlJc w:val="left"/>
      <w:pPr>
        <w:ind w:left="1628" w:hanging="275"/>
      </w:pPr>
      <w:rPr>
        <w:rFonts w:hint="default"/>
      </w:rPr>
    </w:lvl>
    <w:lvl w:ilvl="5" w:tplc="DA208D08">
      <w:start w:val="1"/>
      <w:numFmt w:val="bullet"/>
      <w:lvlText w:val="•"/>
      <w:lvlJc w:val="left"/>
      <w:pPr>
        <w:ind w:left="1995" w:hanging="275"/>
      </w:pPr>
      <w:rPr>
        <w:rFonts w:hint="default"/>
      </w:rPr>
    </w:lvl>
    <w:lvl w:ilvl="6" w:tplc="04801598">
      <w:start w:val="1"/>
      <w:numFmt w:val="bullet"/>
      <w:lvlText w:val="•"/>
      <w:lvlJc w:val="left"/>
      <w:pPr>
        <w:ind w:left="2362" w:hanging="275"/>
      </w:pPr>
      <w:rPr>
        <w:rFonts w:hint="default"/>
      </w:rPr>
    </w:lvl>
    <w:lvl w:ilvl="7" w:tplc="BA889D2C">
      <w:start w:val="1"/>
      <w:numFmt w:val="bullet"/>
      <w:lvlText w:val="•"/>
      <w:lvlJc w:val="left"/>
      <w:pPr>
        <w:ind w:left="2730" w:hanging="275"/>
      </w:pPr>
      <w:rPr>
        <w:rFonts w:hint="default"/>
      </w:rPr>
    </w:lvl>
    <w:lvl w:ilvl="8" w:tplc="263AF752">
      <w:start w:val="1"/>
      <w:numFmt w:val="bullet"/>
      <w:lvlText w:val="•"/>
      <w:lvlJc w:val="left"/>
      <w:pPr>
        <w:ind w:left="3097" w:hanging="275"/>
      </w:pPr>
      <w:rPr>
        <w:rFonts w:hint="default"/>
      </w:rPr>
    </w:lvl>
  </w:abstractNum>
  <w:abstractNum w:abstractNumId="1" w15:restartNumberingAfterBreak="0">
    <w:nsid w:val="4A247B61"/>
    <w:multiLevelType w:val="hybridMultilevel"/>
    <w:tmpl w:val="13282BDE"/>
    <w:lvl w:ilvl="0" w:tplc="35C07F2E">
      <w:start w:val="4"/>
      <w:numFmt w:val="upperRoman"/>
      <w:lvlText w:val="%1."/>
      <w:lvlJc w:val="left"/>
      <w:pPr>
        <w:ind w:left="158" w:hanging="238"/>
        <w:jc w:val="left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1" w:tplc="9FE46D4A">
      <w:start w:val="1"/>
      <w:numFmt w:val="bullet"/>
      <w:lvlText w:val="•"/>
      <w:lvlJc w:val="left"/>
      <w:pPr>
        <w:ind w:left="525" w:hanging="238"/>
      </w:pPr>
      <w:rPr>
        <w:rFonts w:hint="default"/>
      </w:rPr>
    </w:lvl>
    <w:lvl w:ilvl="2" w:tplc="1B1A033E">
      <w:start w:val="1"/>
      <w:numFmt w:val="bullet"/>
      <w:lvlText w:val="•"/>
      <w:lvlJc w:val="left"/>
      <w:pPr>
        <w:ind w:left="893" w:hanging="238"/>
      </w:pPr>
      <w:rPr>
        <w:rFonts w:hint="default"/>
      </w:rPr>
    </w:lvl>
    <w:lvl w:ilvl="3" w:tplc="C8BA2814">
      <w:start w:val="1"/>
      <w:numFmt w:val="bullet"/>
      <w:lvlText w:val="•"/>
      <w:lvlJc w:val="left"/>
      <w:pPr>
        <w:ind w:left="1260" w:hanging="238"/>
      </w:pPr>
      <w:rPr>
        <w:rFonts w:hint="default"/>
      </w:rPr>
    </w:lvl>
    <w:lvl w:ilvl="4" w:tplc="F41A4F02">
      <w:start w:val="1"/>
      <w:numFmt w:val="bullet"/>
      <w:lvlText w:val="•"/>
      <w:lvlJc w:val="left"/>
      <w:pPr>
        <w:ind w:left="1628" w:hanging="238"/>
      </w:pPr>
      <w:rPr>
        <w:rFonts w:hint="default"/>
      </w:rPr>
    </w:lvl>
    <w:lvl w:ilvl="5" w:tplc="875420BA">
      <w:start w:val="1"/>
      <w:numFmt w:val="bullet"/>
      <w:lvlText w:val="•"/>
      <w:lvlJc w:val="left"/>
      <w:pPr>
        <w:ind w:left="1995" w:hanging="238"/>
      </w:pPr>
      <w:rPr>
        <w:rFonts w:hint="default"/>
      </w:rPr>
    </w:lvl>
    <w:lvl w:ilvl="6" w:tplc="F990A6B2">
      <w:start w:val="1"/>
      <w:numFmt w:val="bullet"/>
      <w:lvlText w:val="•"/>
      <w:lvlJc w:val="left"/>
      <w:pPr>
        <w:ind w:left="2362" w:hanging="238"/>
      </w:pPr>
      <w:rPr>
        <w:rFonts w:hint="default"/>
      </w:rPr>
    </w:lvl>
    <w:lvl w:ilvl="7" w:tplc="AE963342">
      <w:start w:val="1"/>
      <w:numFmt w:val="bullet"/>
      <w:lvlText w:val="•"/>
      <w:lvlJc w:val="left"/>
      <w:pPr>
        <w:ind w:left="2730" w:hanging="238"/>
      </w:pPr>
      <w:rPr>
        <w:rFonts w:hint="default"/>
      </w:rPr>
    </w:lvl>
    <w:lvl w:ilvl="8" w:tplc="D95A1056">
      <w:start w:val="1"/>
      <w:numFmt w:val="bullet"/>
      <w:lvlText w:val="•"/>
      <w:lvlJc w:val="left"/>
      <w:pPr>
        <w:ind w:left="3097" w:hanging="238"/>
      </w:pPr>
      <w:rPr>
        <w:rFonts w:hint="default"/>
      </w:rPr>
    </w:lvl>
  </w:abstractNum>
  <w:abstractNum w:abstractNumId="2" w15:restartNumberingAfterBreak="0">
    <w:nsid w:val="570F2635"/>
    <w:multiLevelType w:val="hybridMultilevel"/>
    <w:tmpl w:val="CC3E1ADE"/>
    <w:lvl w:ilvl="0" w:tplc="00DC5860">
      <w:start w:val="1"/>
      <w:numFmt w:val="decimal"/>
      <w:lvlText w:val="%1."/>
      <w:lvlJc w:val="left"/>
      <w:pPr>
        <w:ind w:left="158" w:hanging="229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F67A392A">
      <w:start w:val="1"/>
      <w:numFmt w:val="bullet"/>
      <w:lvlText w:val="•"/>
      <w:lvlJc w:val="left"/>
      <w:pPr>
        <w:ind w:left="525" w:hanging="229"/>
      </w:pPr>
      <w:rPr>
        <w:rFonts w:hint="default"/>
      </w:rPr>
    </w:lvl>
    <w:lvl w:ilvl="2" w:tplc="61BA9876">
      <w:start w:val="1"/>
      <w:numFmt w:val="bullet"/>
      <w:lvlText w:val="•"/>
      <w:lvlJc w:val="left"/>
      <w:pPr>
        <w:ind w:left="893" w:hanging="229"/>
      </w:pPr>
      <w:rPr>
        <w:rFonts w:hint="default"/>
      </w:rPr>
    </w:lvl>
    <w:lvl w:ilvl="3" w:tplc="8026B00E">
      <w:start w:val="1"/>
      <w:numFmt w:val="bullet"/>
      <w:lvlText w:val="•"/>
      <w:lvlJc w:val="left"/>
      <w:pPr>
        <w:ind w:left="1260" w:hanging="229"/>
      </w:pPr>
      <w:rPr>
        <w:rFonts w:hint="default"/>
      </w:rPr>
    </w:lvl>
    <w:lvl w:ilvl="4" w:tplc="B0AAF5A6">
      <w:start w:val="1"/>
      <w:numFmt w:val="bullet"/>
      <w:lvlText w:val="•"/>
      <w:lvlJc w:val="left"/>
      <w:pPr>
        <w:ind w:left="1628" w:hanging="229"/>
      </w:pPr>
      <w:rPr>
        <w:rFonts w:hint="default"/>
      </w:rPr>
    </w:lvl>
    <w:lvl w:ilvl="5" w:tplc="7F0C4BF4">
      <w:start w:val="1"/>
      <w:numFmt w:val="bullet"/>
      <w:lvlText w:val="•"/>
      <w:lvlJc w:val="left"/>
      <w:pPr>
        <w:ind w:left="1995" w:hanging="229"/>
      </w:pPr>
      <w:rPr>
        <w:rFonts w:hint="default"/>
      </w:rPr>
    </w:lvl>
    <w:lvl w:ilvl="6" w:tplc="614AB60E">
      <w:start w:val="1"/>
      <w:numFmt w:val="bullet"/>
      <w:lvlText w:val="•"/>
      <w:lvlJc w:val="left"/>
      <w:pPr>
        <w:ind w:left="2362" w:hanging="229"/>
      </w:pPr>
      <w:rPr>
        <w:rFonts w:hint="default"/>
      </w:rPr>
    </w:lvl>
    <w:lvl w:ilvl="7" w:tplc="BC744360">
      <w:start w:val="1"/>
      <w:numFmt w:val="bullet"/>
      <w:lvlText w:val="•"/>
      <w:lvlJc w:val="left"/>
      <w:pPr>
        <w:ind w:left="2730" w:hanging="229"/>
      </w:pPr>
      <w:rPr>
        <w:rFonts w:hint="default"/>
      </w:rPr>
    </w:lvl>
    <w:lvl w:ilvl="8" w:tplc="34F64D14">
      <w:start w:val="1"/>
      <w:numFmt w:val="bullet"/>
      <w:lvlText w:val="•"/>
      <w:lvlJc w:val="left"/>
      <w:pPr>
        <w:ind w:left="3097" w:hanging="229"/>
      </w:pPr>
      <w:rPr>
        <w:rFonts w:hint="default"/>
      </w:rPr>
    </w:lvl>
  </w:abstractNum>
  <w:abstractNum w:abstractNumId="3" w15:restartNumberingAfterBreak="0">
    <w:nsid w:val="7B0C3D04"/>
    <w:multiLevelType w:val="hybridMultilevel"/>
    <w:tmpl w:val="FA5072A8"/>
    <w:lvl w:ilvl="0" w:tplc="261AF5FA">
      <w:start w:val="1"/>
      <w:numFmt w:val="decimal"/>
      <w:lvlText w:val="%1."/>
      <w:lvlJc w:val="left"/>
      <w:pPr>
        <w:ind w:left="158" w:hanging="275"/>
        <w:jc w:val="left"/>
      </w:pPr>
      <w:rPr>
        <w:rFonts w:ascii="Times New Roman" w:eastAsia="Times New Roman" w:hAnsi="Times New Roman" w:hint="default"/>
        <w:spacing w:val="1"/>
        <w:w w:val="99"/>
        <w:sz w:val="18"/>
        <w:szCs w:val="18"/>
      </w:rPr>
    </w:lvl>
    <w:lvl w:ilvl="1" w:tplc="09DEEE9C">
      <w:start w:val="1"/>
      <w:numFmt w:val="bullet"/>
      <w:lvlText w:val="•"/>
      <w:lvlJc w:val="left"/>
      <w:pPr>
        <w:ind w:left="525" w:hanging="275"/>
      </w:pPr>
      <w:rPr>
        <w:rFonts w:hint="default"/>
      </w:rPr>
    </w:lvl>
    <w:lvl w:ilvl="2" w:tplc="85384266">
      <w:start w:val="1"/>
      <w:numFmt w:val="bullet"/>
      <w:lvlText w:val="•"/>
      <w:lvlJc w:val="left"/>
      <w:pPr>
        <w:ind w:left="893" w:hanging="275"/>
      </w:pPr>
      <w:rPr>
        <w:rFonts w:hint="default"/>
      </w:rPr>
    </w:lvl>
    <w:lvl w:ilvl="3" w:tplc="94ECB0D8">
      <w:start w:val="1"/>
      <w:numFmt w:val="bullet"/>
      <w:lvlText w:val="•"/>
      <w:lvlJc w:val="left"/>
      <w:pPr>
        <w:ind w:left="1260" w:hanging="275"/>
      </w:pPr>
      <w:rPr>
        <w:rFonts w:hint="default"/>
      </w:rPr>
    </w:lvl>
    <w:lvl w:ilvl="4" w:tplc="FB548F6A">
      <w:start w:val="1"/>
      <w:numFmt w:val="bullet"/>
      <w:lvlText w:val="•"/>
      <w:lvlJc w:val="left"/>
      <w:pPr>
        <w:ind w:left="1628" w:hanging="275"/>
      </w:pPr>
      <w:rPr>
        <w:rFonts w:hint="default"/>
      </w:rPr>
    </w:lvl>
    <w:lvl w:ilvl="5" w:tplc="6FF8FE12">
      <w:start w:val="1"/>
      <w:numFmt w:val="bullet"/>
      <w:lvlText w:val="•"/>
      <w:lvlJc w:val="left"/>
      <w:pPr>
        <w:ind w:left="1995" w:hanging="275"/>
      </w:pPr>
      <w:rPr>
        <w:rFonts w:hint="default"/>
      </w:rPr>
    </w:lvl>
    <w:lvl w:ilvl="6" w:tplc="91CCED80">
      <w:start w:val="1"/>
      <w:numFmt w:val="bullet"/>
      <w:lvlText w:val="•"/>
      <w:lvlJc w:val="left"/>
      <w:pPr>
        <w:ind w:left="2362" w:hanging="275"/>
      </w:pPr>
      <w:rPr>
        <w:rFonts w:hint="default"/>
      </w:rPr>
    </w:lvl>
    <w:lvl w:ilvl="7" w:tplc="0994ADC8">
      <w:start w:val="1"/>
      <w:numFmt w:val="bullet"/>
      <w:lvlText w:val="•"/>
      <w:lvlJc w:val="left"/>
      <w:pPr>
        <w:ind w:left="2730" w:hanging="275"/>
      </w:pPr>
      <w:rPr>
        <w:rFonts w:hint="default"/>
      </w:rPr>
    </w:lvl>
    <w:lvl w:ilvl="8" w:tplc="6548196E">
      <w:start w:val="1"/>
      <w:numFmt w:val="bullet"/>
      <w:lvlText w:val="•"/>
      <w:lvlJc w:val="left"/>
      <w:pPr>
        <w:ind w:left="3097" w:hanging="275"/>
      </w:pPr>
      <w:rPr>
        <w:rFonts w:hint="default"/>
      </w:rPr>
    </w:lvl>
  </w:abstractNum>
  <w:num w:numId="1" w16cid:durableId="779490674">
    <w:abstractNumId w:val="1"/>
  </w:num>
  <w:num w:numId="2" w16cid:durableId="1795054569">
    <w:abstractNumId w:val="0"/>
  </w:num>
  <w:num w:numId="3" w16cid:durableId="1989508680">
    <w:abstractNumId w:val="3"/>
  </w:num>
  <w:num w:numId="4" w16cid:durableId="1864592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677"/>
    <w:rsid w:val="00604B1B"/>
    <w:rsid w:val="00912062"/>
    <w:rsid w:val="00A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D1D9CA9"/>
  <w15:docId w15:val="{AA0F022D-BC47-47DC-8406-C4E50C5A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Palatino Linotype" w:eastAsia="Palatino Linotype" w:hAnsi="Palatino Linotype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2"/>
      <w:ind w:left="158" w:hanging="92"/>
    </w:pPr>
    <w:rPr>
      <w:rFonts w:ascii="Times New Roman" w:eastAsia="Times New Roman" w:hAnsi="Times New Roman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2024-07-30T14:16:00Z</dcterms:created>
  <dcterms:modified xsi:type="dcterms:W3CDTF">2024-07-30T12:55:00Z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</Properties>
</file>