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190" w:lineRule="exact" w:before="40"/>
        <w:ind w:right="13608" w:firstLine="0"/>
        <w:jc w:val="left"/>
        <w:rPr>
          <w:rFonts w:ascii="Palatino Linotype" w:hAnsi="Palatino Linotype" w:cs="Palatino Linotype" w:eastAsia="Palatino Linotype"/>
          <w:b w:val="0"/>
          <w:bCs w:val="0"/>
        </w:rPr>
      </w:pPr>
      <w:r>
        <w:rPr>
          <w:rFonts w:ascii="Palatino Linotype" w:hAnsi="Palatino Linotype"/>
          <w:w w:val="90"/>
        </w:rPr>
        <w:t>CONSILIUL</w:t>
      </w:r>
      <w:r>
        <w:rPr>
          <w:rFonts w:ascii="Palatino Linotype" w:hAnsi="Palatino Linotype"/>
          <w:spacing w:val="9"/>
          <w:w w:val="90"/>
        </w:rPr>
        <w:t> </w:t>
      </w:r>
      <w:r>
        <w:rPr>
          <w:rFonts w:ascii="Palatino Linotype" w:hAnsi="Palatino Linotype"/>
          <w:w w:val="90"/>
        </w:rPr>
        <w:t>LOCAL</w:t>
      </w:r>
      <w:r>
        <w:rPr>
          <w:rFonts w:ascii="Palatino Linotype" w:hAnsi="Palatino Linotype"/>
          <w:spacing w:val="9"/>
          <w:w w:val="90"/>
        </w:rPr>
        <w:t> </w:t>
      </w:r>
      <w:r>
        <w:rPr>
          <w:rFonts w:ascii="Palatino Linotype" w:hAnsi="Palatino Linotype"/>
          <w:w w:val="90"/>
        </w:rPr>
        <w:t>AL</w:t>
      </w:r>
      <w:r>
        <w:rPr>
          <w:rFonts w:ascii="Palatino Linotype" w:hAnsi="Palatino Linotype"/>
          <w:spacing w:val="9"/>
          <w:w w:val="90"/>
        </w:rPr>
        <w:t> </w:t>
      </w:r>
      <w:r>
        <w:rPr>
          <w:rFonts w:ascii="Palatino Linotype" w:hAnsi="Palatino Linotype"/>
          <w:w w:val="90"/>
        </w:rPr>
        <w:t>SECTORULUI</w:t>
      </w:r>
      <w:r>
        <w:rPr>
          <w:rFonts w:ascii="Palatino Linotype" w:hAnsi="Palatino Linotype"/>
          <w:spacing w:val="9"/>
          <w:w w:val="90"/>
        </w:rPr>
        <w:t> </w:t>
      </w:r>
      <w:r>
        <w:rPr>
          <w:rFonts w:ascii="Palatino Linotype" w:hAnsi="Palatino Linotype"/>
          <w:w w:val="90"/>
        </w:rPr>
        <w:t>2</w:t>
      </w:r>
      <w:r>
        <w:rPr>
          <w:rFonts w:ascii="Palatino Linotype" w:hAnsi="Palatino Linotype"/>
        </w:rPr>
        <w:t> </w:t>
      </w:r>
      <w:r>
        <w:rPr>
          <w:rFonts w:ascii="Palatino Linotype" w:hAnsi="Palatino Linotype"/>
          <w:w w:val="90"/>
        </w:rPr>
        <w:t>AL</w:t>
      </w:r>
      <w:r>
        <w:rPr>
          <w:rFonts w:ascii="Palatino Linotype" w:hAnsi="Palatino Linotype"/>
          <w:spacing w:val="30"/>
          <w:w w:val="90"/>
        </w:rPr>
        <w:t> </w:t>
      </w:r>
      <w:r>
        <w:rPr>
          <w:rFonts w:ascii="Palatino Linotype" w:hAnsi="Palatino Linotype"/>
          <w:w w:val="90"/>
        </w:rPr>
        <w:t>MUNICIPIULUI</w:t>
      </w:r>
      <w:r>
        <w:rPr>
          <w:rFonts w:ascii="Palatino Linotype" w:hAnsi="Palatino Linotype"/>
          <w:spacing w:val="31"/>
          <w:w w:val="90"/>
        </w:rPr>
        <w:t> </w:t>
      </w:r>
      <w:r>
        <w:rPr>
          <w:rFonts w:ascii="Palatino Linotype" w:hAnsi="Palatino Linotype"/>
          <w:w w:val="90"/>
        </w:rPr>
        <w:t>BUCUREȘTI</w:t>
      </w:r>
      <w:r>
        <w:rPr>
          <w:rFonts w:ascii="Palatino Linotype" w:hAnsi="Palatino Linotype"/>
          <w:b w:val="0"/>
        </w:rPr>
      </w:r>
    </w:p>
    <w:p>
      <w:pPr>
        <w:spacing w:line="240" w:lineRule="auto" w:before="10"/>
        <w:rPr>
          <w:rFonts w:ascii="Palatino Linotype" w:hAnsi="Palatino Linotype" w:cs="Palatino Linotype" w:eastAsia="Palatino Linotype"/>
          <w:b/>
          <w:bCs/>
          <w:sz w:val="18"/>
          <w:szCs w:val="18"/>
        </w:rPr>
      </w:pPr>
    </w:p>
    <w:p>
      <w:pPr>
        <w:spacing w:line="253" w:lineRule="auto" w:before="80"/>
        <w:ind w:left="6163" w:right="6146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w w:val="105"/>
          <w:sz w:val="16"/>
        </w:rPr>
        <w:t>CO</w:t>
      </w:r>
      <w:r>
        <w:rPr>
          <w:rFonts w:ascii="Times New Roman"/>
          <w:spacing w:val="-2"/>
          <w:w w:val="105"/>
          <w:sz w:val="16"/>
        </w:rPr>
        <w:t>NTUL</w:t>
      </w:r>
      <w:r>
        <w:rPr>
          <w:rFonts w:ascii="Times New Roman"/>
          <w:spacing w:val="-19"/>
          <w:w w:val="105"/>
          <w:sz w:val="16"/>
        </w:rPr>
        <w:t> </w:t>
      </w:r>
      <w:r>
        <w:rPr>
          <w:rFonts w:ascii="Times New Roman"/>
          <w:w w:val="105"/>
          <w:sz w:val="16"/>
        </w:rPr>
        <w:t>DE</w:t>
      </w:r>
      <w:r>
        <w:rPr>
          <w:rFonts w:ascii="Times New Roman"/>
          <w:spacing w:val="-17"/>
          <w:w w:val="105"/>
          <w:sz w:val="16"/>
        </w:rPr>
        <w:t> </w:t>
      </w:r>
      <w:r>
        <w:rPr>
          <w:rFonts w:ascii="Times New Roman"/>
          <w:spacing w:val="-1"/>
          <w:w w:val="105"/>
          <w:sz w:val="16"/>
        </w:rPr>
        <w:t>E</w:t>
      </w:r>
      <w:r>
        <w:rPr>
          <w:rFonts w:ascii="Times New Roman"/>
          <w:spacing w:val="-2"/>
          <w:w w:val="105"/>
          <w:sz w:val="16"/>
        </w:rPr>
        <w:t>X</w:t>
      </w:r>
      <w:r>
        <w:rPr>
          <w:rFonts w:ascii="Times New Roman"/>
          <w:spacing w:val="-1"/>
          <w:w w:val="105"/>
          <w:sz w:val="16"/>
        </w:rPr>
        <w:t>EC</w:t>
      </w:r>
      <w:r>
        <w:rPr>
          <w:rFonts w:ascii="Times New Roman"/>
          <w:spacing w:val="-2"/>
          <w:w w:val="105"/>
          <w:sz w:val="16"/>
        </w:rPr>
        <w:t>UTI</w:t>
      </w:r>
      <w:r>
        <w:rPr>
          <w:rFonts w:ascii="Times New Roman"/>
          <w:spacing w:val="-1"/>
          <w:w w:val="105"/>
          <w:sz w:val="16"/>
        </w:rPr>
        <w:t>E</w:t>
      </w:r>
      <w:r>
        <w:rPr>
          <w:rFonts w:ascii="Times New Roman"/>
          <w:spacing w:val="-17"/>
          <w:w w:val="105"/>
          <w:sz w:val="16"/>
        </w:rPr>
        <w:t> </w:t>
      </w:r>
      <w:r>
        <w:rPr>
          <w:rFonts w:ascii="Times New Roman"/>
          <w:spacing w:val="-6"/>
          <w:w w:val="105"/>
          <w:sz w:val="16"/>
        </w:rPr>
        <w:t>AL</w:t>
      </w:r>
      <w:r>
        <w:rPr>
          <w:rFonts w:ascii="Times New Roman"/>
          <w:spacing w:val="-18"/>
          <w:w w:val="105"/>
          <w:sz w:val="16"/>
        </w:rPr>
        <w:t> </w:t>
      </w:r>
      <w:r>
        <w:rPr>
          <w:rFonts w:ascii="Times New Roman"/>
          <w:w w:val="105"/>
          <w:sz w:val="16"/>
        </w:rPr>
        <w:t>IMPRUMUTURILOR</w:t>
      </w:r>
      <w:r>
        <w:rPr>
          <w:rFonts w:ascii="Times New Roman"/>
          <w:spacing w:val="-18"/>
          <w:w w:val="105"/>
          <w:sz w:val="16"/>
        </w:rPr>
        <w:t> </w:t>
      </w:r>
      <w:r>
        <w:rPr>
          <w:rFonts w:ascii="Times New Roman"/>
          <w:spacing w:val="-1"/>
          <w:w w:val="105"/>
          <w:sz w:val="16"/>
        </w:rPr>
        <w:t>E</w:t>
      </w:r>
      <w:r>
        <w:rPr>
          <w:rFonts w:ascii="Times New Roman"/>
          <w:spacing w:val="-2"/>
          <w:w w:val="105"/>
          <w:sz w:val="16"/>
        </w:rPr>
        <w:t>XT</w:t>
      </w:r>
      <w:r>
        <w:rPr>
          <w:rFonts w:ascii="Times New Roman"/>
          <w:spacing w:val="-1"/>
          <w:w w:val="105"/>
          <w:sz w:val="16"/>
        </w:rPr>
        <w:t>ERNE</w:t>
      </w:r>
      <w:r>
        <w:rPr>
          <w:rFonts w:ascii="Times New Roman"/>
          <w:spacing w:val="25"/>
          <w:w w:val="109"/>
          <w:sz w:val="16"/>
        </w:rPr>
        <w:t> </w:t>
      </w:r>
      <w:r>
        <w:rPr>
          <w:rFonts w:ascii="Times New Roman"/>
          <w:spacing w:val="-1"/>
          <w:w w:val="105"/>
          <w:sz w:val="16"/>
        </w:rPr>
        <w:t>SEC</w:t>
      </w:r>
      <w:r>
        <w:rPr>
          <w:rFonts w:ascii="Times New Roman"/>
          <w:spacing w:val="-2"/>
          <w:w w:val="105"/>
          <w:sz w:val="16"/>
        </w:rPr>
        <w:t>TI</w:t>
      </w:r>
      <w:r>
        <w:rPr>
          <w:rFonts w:ascii="Times New Roman"/>
          <w:spacing w:val="-1"/>
          <w:w w:val="105"/>
          <w:sz w:val="16"/>
        </w:rPr>
        <w:t>UNE</w:t>
      </w:r>
      <w:r>
        <w:rPr>
          <w:rFonts w:ascii="Times New Roman"/>
          <w:spacing w:val="-2"/>
          <w:w w:val="105"/>
          <w:sz w:val="16"/>
        </w:rPr>
        <w:t>A</w:t>
      </w:r>
      <w:r>
        <w:rPr>
          <w:rFonts w:ascii="Times New Roman"/>
          <w:spacing w:val="-19"/>
          <w:w w:val="105"/>
          <w:sz w:val="16"/>
        </w:rPr>
        <w:t> </w:t>
      </w:r>
      <w:r>
        <w:rPr>
          <w:rFonts w:ascii="Times New Roman"/>
          <w:w w:val="105"/>
          <w:sz w:val="16"/>
        </w:rPr>
        <w:t>DE</w:t>
      </w:r>
      <w:r>
        <w:rPr>
          <w:rFonts w:ascii="Times New Roman"/>
          <w:spacing w:val="-12"/>
          <w:w w:val="105"/>
          <w:sz w:val="16"/>
        </w:rPr>
        <w:t> </w:t>
      </w:r>
      <w:r>
        <w:rPr>
          <w:rFonts w:ascii="Times New Roman"/>
          <w:spacing w:val="-2"/>
          <w:w w:val="105"/>
          <w:sz w:val="16"/>
        </w:rPr>
        <w:t>DE</w:t>
      </w:r>
      <w:r>
        <w:rPr>
          <w:rFonts w:ascii="Times New Roman"/>
          <w:spacing w:val="-3"/>
          <w:w w:val="105"/>
          <w:sz w:val="16"/>
        </w:rPr>
        <w:t>ZV</w:t>
      </w:r>
      <w:r>
        <w:rPr>
          <w:rFonts w:ascii="Times New Roman"/>
          <w:spacing w:val="-2"/>
          <w:w w:val="105"/>
          <w:sz w:val="16"/>
        </w:rPr>
        <w:t>O</w:t>
      </w:r>
      <w:r>
        <w:rPr>
          <w:rFonts w:ascii="Times New Roman"/>
          <w:spacing w:val="-3"/>
          <w:w w:val="105"/>
          <w:sz w:val="16"/>
        </w:rPr>
        <w:t>LTA</w:t>
      </w:r>
      <w:r>
        <w:rPr>
          <w:rFonts w:ascii="Times New Roman"/>
          <w:spacing w:val="-2"/>
          <w:w w:val="105"/>
          <w:sz w:val="16"/>
        </w:rPr>
        <w:t>RE</w:t>
      </w:r>
      <w:r>
        <w:rPr>
          <w:rFonts w:ascii="Times New Roman"/>
          <w:sz w:val="16"/>
        </w:rPr>
      </w:r>
    </w:p>
    <w:p>
      <w:pPr>
        <w:spacing w:before="0"/>
        <w:ind w:left="16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w w:val="110"/>
          <w:sz w:val="16"/>
        </w:rPr>
        <w:t>31.03.2026</w:t>
      </w:r>
      <w:r>
        <w:rPr>
          <w:rFonts w:asci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6840" w:h="11910" w:orient="landscape"/>
          <w:pgMar w:top="440" w:bottom="280" w:left="60" w:right="100"/>
        </w:sectPr>
      </w:pPr>
    </w:p>
    <w:p>
      <w:pPr>
        <w:spacing w:before="91"/>
        <w:ind w:left="0" w:right="0" w:firstLine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513.719971pt;margin-top:86.392342pt;width:.1pt;height:9.15pt;mso-position-horizontal-relative:page;mso-position-vertical-relative:paragraph;z-index:-8632" coordorigin="10274,1728" coordsize="2,183">
            <v:shape style="position:absolute;left:10274;top:1728;width:2;height:183" coordorigin="10274,1728" coordsize="0,183" path="m10274,1728l10274,1910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0.440002pt;margin-top:86.392342pt;width:.1pt;height:9.15pt;mso-position-horizontal-relative:page;mso-position-vertical-relative:paragraph;z-index:-8608" coordorigin="9209,1728" coordsize="2,183">
            <v:shape style="position:absolute;left:9209;top:1728;width:2;height:183" coordorigin="9209,1728" coordsize="0,183" path="m9209,1728l9209,1910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399.720001pt;margin-top:86.392342pt;width:.1pt;height:9.15pt;mso-position-horizontal-relative:page;mso-position-vertical-relative:paragraph;z-index:-8584" coordorigin="7994,1728" coordsize="2,183">
            <v:shape style="position:absolute;left:7994;top:1728;width:2;height:183" coordorigin="7994,1728" coordsize="0,183" path="m7994,1728l7994,1910e" filled="false" stroked="true" strokeweight="4.18pt" strokecolor="#ffffff">
              <v:path arrowok="t"/>
            </v:shape>
            <w10:wrap type="none"/>
          </v:group>
        </w:pict>
      </w:r>
      <w:r>
        <w:rPr>
          <w:rFonts w:ascii="Times New Roman"/>
          <w:w w:val="105"/>
          <w:sz w:val="16"/>
        </w:rPr>
        <w:t>Pag.  </w:t>
      </w:r>
      <w:r>
        <w:rPr>
          <w:rFonts w:ascii="Times New Roman"/>
          <w:spacing w:val="21"/>
          <w:w w:val="105"/>
          <w:sz w:val="16"/>
        </w:rPr>
        <w:t> </w:t>
      </w:r>
      <w:r>
        <w:rPr>
          <w:rFonts w:ascii="Times New Roman"/>
          <w:w w:val="105"/>
          <w:sz w:val="18"/>
        </w:rPr>
        <w:t>1</w:t>
      </w:r>
    </w:p>
    <w:p>
      <w:pPr>
        <w:spacing w:before="76"/>
        <w:ind w:left="438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/>
        <w:br w:type="column"/>
      </w:r>
      <w:r>
        <w:rPr>
          <w:rFonts w:ascii="Times New Roman"/>
          <w:sz w:val="18"/>
        </w:rPr>
        <w:t>-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lei-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6840" w:h="11910" w:orient="landscape"/>
          <w:pgMar w:top="440" w:bottom="280" w:left="60" w:right="100"/>
          <w:cols w:num="2" w:equalWidth="0">
            <w:col w:w="15645" w:space="40"/>
            <w:col w:w="995"/>
          </w:cols>
        </w:sect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8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4"/>
      </w:tblGrid>
      <w:tr>
        <w:trPr>
          <w:trHeight w:val="276" w:hRule="exact"/>
        </w:trPr>
        <w:tc>
          <w:tcPr>
            <w:tcW w:w="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3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11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7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1793" w:hRule="exact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5006</w:t>
            </w:r>
          </w:p>
          <w:p>
            <w:pPr>
              <w:pStyle w:val="TableParagraph"/>
              <w:spacing w:line="240" w:lineRule="auto" w:before="93"/>
              <w:ind w:left="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7006</w:t>
            </w:r>
          </w:p>
          <w:p>
            <w:pPr>
              <w:pStyle w:val="TableParagraph"/>
              <w:spacing w:line="240" w:lineRule="auto" w:before="93"/>
              <w:ind w:left="569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569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13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>
            <w:pPr>
              <w:pStyle w:val="TableParagraph"/>
              <w:spacing w:line="391" w:lineRule="auto" w:before="116"/>
              <w:ind w:left="52" w:right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00" w:lineRule="atLeast"/>
              <w:ind w:left="134" w:right="118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> 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151.862.000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151.862.000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151.862.000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151.862.000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151.862.000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151.862.000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151.862.000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151.862.000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151.862.000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151.862.000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34.847.321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34.847.321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34.847.321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34.847.321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34.847.321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122.110.430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122.110.430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122.110.430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122.110.430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122.110.430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122.110.430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122.110.430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122.110.430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122.110.430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122.110.430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34.847.321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34.847.321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34.847.321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34.847.321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34.847.321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87.263.109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87.263.109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87.263.109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87.263.109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87.263.109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3.815.772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3.815.772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3.815.772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3.815.772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3.815.772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1"/>
          <w:szCs w:val="21"/>
        </w:rPr>
        <w:sectPr>
          <w:type w:val="continuous"/>
          <w:pgSz w:w="16840" w:h="11910" w:orient="landscape"/>
          <w:pgMar w:top="440" w:bottom="280" w:left="60" w:right="100"/>
        </w:sectPr>
      </w:pPr>
    </w:p>
    <w:p>
      <w:pPr>
        <w:pStyle w:val="BodyText"/>
        <w:spacing w:line="192" w:lineRule="exact"/>
        <w:ind w:left="1294" w:right="0"/>
        <w:jc w:val="left"/>
        <w:rPr>
          <w:b w:val="0"/>
          <w:bCs w:val="0"/>
        </w:rPr>
      </w:pPr>
      <w:r>
        <w:rPr>
          <w:w w:val="90"/>
        </w:rPr>
        <w:t>ORDONATOR</w:t>
      </w:r>
      <w:r>
        <w:rPr>
          <w:spacing w:val="23"/>
          <w:w w:val="90"/>
        </w:rPr>
        <w:t> </w:t>
      </w:r>
      <w:r>
        <w:rPr>
          <w:w w:val="90"/>
        </w:rPr>
        <w:t>PRINCIPAL</w:t>
      </w:r>
      <w:r>
        <w:rPr>
          <w:spacing w:val="23"/>
          <w:w w:val="90"/>
        </w:rPr>
        <w:t> </w:t>
      </w:r>
      <w:r>
        <w:rPr>
          <w:w w:val="90"/>
        </w:rPr>
        <w:t>DE</w:t>
      </w:r>
      <w:r>
        <w:rPr>
          <w:spacing w:val="23"/>
          <w:w w:val="90"/>
        </w:rPr>
        <w:t> </w:t>
      </w:r>
      <w:r>
        <w:rPr>
          <w:w w:val="90"/>
        </w:rPr>
        <w:t>CREDITE,</w:t>
      </w:r>
      <w:r>
        <w:rPr>
          <w:w w:val="94"/>
        </w:rPr>
        <w:t> </w:t>
      </w:r>
      <w:r>
        <w:rPr>
          <w:w w:val="90"/>
        </w:rPr>
        <w:t>RAREȘ</w:t>
      </w:r>
      <w:r>
        <w:rPr>
          <w:spacing w:val="14"/>
          <w:w w:val="90"/>
        </w:rPr>
        <w:t> </w:t>
      </w:r>
      <w:r>
        <w:rPr>
          <w:w w:val="90"/>
        </w:rPr>
        <w:t>HOPINCĂ</w:t>
      </w:r>
      <w:r>
        <w:rPr>
          <w:b w:val="0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16"/>
          <w:szCs w:val="16"/>
        </w:rPr>
      </w:pPr>
      <w:r>
        <w:rPr/>
        <w:br w:type="column"/>
      </w:r>
      <w:r>
        <w:rPr>
          <w:rFonts w:ascii="Palatino Linotype"/>
          <w:b/>
          <w:sz w:val="16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16"/>
          <w:szCs w:val="16"/>
        </w:rPr>
      </w:pPr>
    </w:p>
    <w:p>
      <w:pPr>
        <w:pStyle w:val="BodyText"/>
        <w:spacing w:line="192" w:lineRule="exact" w:before="118"/>
        <w:ind w:left="471" w:right="6819" w:firstLine="397"/>
        <w:jc w:val="left"/>
        <w:rPr>
          <w:b w:val="0"/>
          <w:bCs w:val="0"/>
        </w:rPr>
      </w:pPr>
      <w:r>
        <w:rPr>
          <w:w w:val="95"/>
        </w:rPr>
        <w:t>DIRECTOR</w:t>
      </w:r>
      <w:r>
        <w:rPr>
          <w:spacing w:val="-22"/>
          <w:w w:val="95"/>
        </w:rPr>
        <w:t> </w:t>
      </w:r>
      <w:r>
        <w:rPr>
          <w:w w:val="95"/>
        </w:rPr>
        <w:t>EXECUTIV,</w:t>
      </w:r>
      <w:r>
        <w:rPr>
          <w:w w:val="95"/>
        </w:rPr>
        <w:t> </w:t>
      </w:r>
      <w:r>
        <w:rPr>
          <w:w w:val="90"/>
        </w:rPr>
        <w:t>FLORENTINA-TEODORA </w:t>
      </w:r>
      <w:r>
        <w:rPr>
          <w:spacing w:val="14"/>
          <w:w w:val="90"/>
        </w:rPr>
        <w:t> </w:t>
      </w:r>
      <w:r>
        <w:rPr>
          <w:w w:val="90"/>
        </w:rPr>
        <w:t>PÎRVAN</w:t>
      </w:r>
      <w:r>
        <w:rPr>
          <w:b w:val="0"/>
        </w:rPr>
      </w:r>
    </w:p>
    <w:p>
      <w:pPr>
        <w:spacing w:after="0" w:line="192" w:lineRule="exact"/>
        <w:jc w:val="left"/>
        <w:sectPr>
          <w:type w:val="continuous"/>
          <w:pgSz w:w="16840" w:h="11910" w:orient="landscape"/>
          <w:pgMar w:top="440" w:bottom="280" w:left="60" w:right="100"/>
          <w:cols w:num="2" w:equalWidth="0">
            <w:col w:w="3395" w:space="3503"/>
            <w:col w:w="9782"/>
          </w:cols>
        </w:sectPr>
      </w:pPr>
    </w:p>
    <w:p>
      <w:pPr>
        <w:spacing w:line="240" w:lineRule="auto" w:before="8"/>
        <w:rPr>
          <w:rFonts w:ascii="Palatino Linotype" w:hAnsi="Palatino Linotype" w:cs="Palatino Linotype" w:eastAsia="Palatino Linotype"/>
          <w:b/>
          <w:bCs/>
          <w:sz w:val="14"/>
          <w:szCs w:val="14"/>
        </w:rPr>
      </w:pPr>
    </w:p>
    <w:p>
      <w:pPr>
        <w:pStyle w:val="BodyText"/>
        <w:spacing w:line="192" w:lineRule="exact"/>
        <w:ind w:left="13461" w:right="380" w:hanging="504"/>
        <w:jc w:val="left"/>
        <w:rPr>
          <w:b w:val="0"/>
          <w:bCs w:val="0"/>
        </w:rPr>
      </w:pPr>
      <w:r>
        <w:rPr>
          <w:w w:val="90"/>
        </w:rPr>
        <w:t>ȘEF </w:t>
      </w:r>
      <w:r>
        <w:rPr>
          <w:spacing w:val="9"/>
          <w:w w:val="90"/>
        </w:rPr>
        <w:t> </w:t>
      </w:r>
      <w:r>
        <w:rPr>
          <w:w w:val="90"/>
        </w:rPr>
        <w:t>SERVICIU </w:t>
      </w:r>
      <w:r>
        <w:rPr>
          <w:spacing w:val="9"/>
          <w:w w:val="90"/>
        </w:rPr>
        <w:t> </w:t>
      </w:r>
      <w:r>
        <w:rPr>
          <w:w w:val="90"/>
        </w:rPr>
        <w:t>FINANCIAR-CONTABILITATE,</w:t>
      </w:r>
      <w:r>
        <w:rPr>
          <w:w w:val="93"/>
        </w:rPr>
        <w:t> </w:t>
      </w:r>
      <w:r>
        <w:rPr>
          <w:w w:val="90"/>
        </w:rPr>
        <w:t>ANTOANELA-ȘTEFANIA </w:t>
      </w:r>
      <w:r>
        <w:rPr>
          <w:spacing w:val="26"/>
          <w:w w:val="90"/>
        </w:rPr>
        <w:t> </w:t>
      </w:r>
      <w:r>
        <w:rPr>
          <w:w w:val="90"/>
        </w:rPr>
        <w:t>PETRE</w:t>
      </w:r>
      <w:r>
        <w:rPr>
          <w:b w:val="0"/>
        </w:rPr>
      </w:r>
    </w:p>
    <w:sectPr>
      <w:type w:val="continuous"/>
      <w:pgSz w:w="16840" w:h="11910" w:orient="landscape"/>
      <w:pgMar w:top="440" w:bottom="280" w:left="60" w:right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64"/>
      <w:ind w:left="290" w:hanging="824"/>
    </w:pPr>
    <w:rPr>
      <w:rFonts w:ascii="Palatino Linotype" w:hAnsi="Palatino Linotype" w:eastAsia="Palatino Linotype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Dragos Purdescu</dc:creator>
  <dc:title>Visual FoxPro</dc:title>
  <dcterms:created xsi:type="dcterms:W3CDTF">2026-05-05T10:09:50Z</dcterms:created>
  <dcterms:modified xsi:type="dcterms:W3CDTF">2026-05-05T10:09:50Z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2026-05-05T00:00:00Z</vt:filetime>
  </property>
  <property fmtid="{D5CDD505-2E9C-101B-9397-08002B2CF9AE}" pid="3" name="LastSaved">
    <vt:filetime>2026-05-05T00:00:00Z</vt:filetime>
  </property>
</Properties>
</file>