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190" w:lineRule="exact" w:before="50"/>
        <w:ind w:right="13512" w:firstLine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w w:val="90"/>
        </w:rPr>
        <w:t>CONSILIUL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LOCAL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SECTORULUI</w:t>
      </w:r>
      <w:r>
        <w:rPr>
          <w:rFonts w:ascii="Palatino Linotype" w:hAnsi="Palatino Linotype"/>
          <w:spacing w:val="9"/>
          <w:w w:val="90"/>
        </w:rPr>
        <w:t> </w:t>
      </w:r>
      <w:r>
        <w:rPr>
          <w:rFonts w:ascii="Palatino Linotype" w:hAnsi="Palatino Linotype"/>
          <w:w w:val="90"/>
        </w:rPr>
        <w:t>2</w:t>
      </w:r>
      <w:r>
        <w:rPr>
          <w:rFonts w:ascii="Palatino Linotype" w:hAnsi="Palatino Linotype"/>
        </w:rPr>
        <w:t> </w:t>
      </w:r>
      <w:r>
        <w:rPr>
          <w:rFonts w:ascii="Palatino Linotype" w:hAnsi="Palatino Linotype"/>
          <w:w w:val="90"/>
        </w:rPr>
        <w:t>AL</w:t>
      </w:r>
      <w:r>
        <w:rPr>
          <w:rFonts w:ascii="Palatino Linotype" w:hAnsi="Palatino Linotype"/>
          <w:spacing w:val="30"/>
          <w:w w:val="90"/>
        </w:rPr>
        <w:t> </w:t>
      </w:r>
      <w:r>
        <w:rPr>
          <w:rFonts w:ascii="Palatino Linotype" w:hAnsi="Palatino Linotype"/>
          <w:w w:val="90"/>
        </w:rPr>
        <w:t>MUNICIPIULUI</w:t>
      </w:r>
      <w:r>
        <w:rPr>
          <w:rFonts w:ascii="Palatino Linotype" w:hAnsi="Palatino Linotype"/>
          <w:spacing w:val="31"/>
          <w:w w:val="90"/>
        </w:rPr>
        <w:t> </w:t>
      </w:r>
      <w:r>
        <w:rPr>
          <w:rFonts w:ascii="Palatino Linotype" w:hAnsi="Palatino Linotype"/>
          <w:w w:val="90"/>
        </w:rPr>
        <w:t>BUCUREȘTI</w:t>
      </w:r>
      <w:r>
        <w:rPr>
          <w:rFonts w:ascii="Palatino Linotype" w:hAnsi="Palatino Linotype"/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0"/>
          <w:szCs w:val="20"/>
        </w:rPr>
      </w:pPr>
    </w:p>
    <w:p>
      <w:pPr>
        <w:spacing w:line="240" w:lineRule="auto" w:before="3"/>
        <w:rPr>
          <w:rFonts w:ascii="Palatino Linotype" w:hAnsi="Palatino Linotype" w:cs="Palatino Linotype" w:eastAsia="Palatino Linotype"/>
          <w:b/>
          <w:bCs/>
          <w:sz w:val="17"/>
          <w:szCs w:val="17"/>
        </w:rPr>
      </w:pPr>
    </w:p>
    <w:p>
      <w:pPr>
        <w:spacing w:line="253" w:lineRule="auto" w:before="0"/>
        <w:ind w:left="6163" w:right="6146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05"/>
          <w:sz w:val="16"/>
        </w:rPr>
        <w:t>CO</w:t>
      </w:r>
      <w:r>
        <w:rPr>
          <w:rFonts w:ascii="Times New Roman"/>
          <w:spacing w:val="-2"/>
          <w:w w:val="105"/>
          <w:sz w:val="16"/>
        </w:rPr>
        <w:t>NTUL</w:t>
      </w:r>
      <w:r>
        <w:rPr>
          <w:rFonts w:ascii="Times New Roman"/>
          <w:spacing w:val="-19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</w:t>
      </w:r>
      <w:r>
        <w:rPr>
          <w:rFonts w:ascii="Times New Roman"/>
          <w:spacing w:val="-1"/>
          <w:w w:val="105"/>
          <w:sz w:val="16"/>
        </w:rPr>
        <w:t>EC</w:t>
      </w:r>
      <w:r>
        <w:rPr>
          <w:rFonts w:ascii="Times New Roman"/>
          <w:spacing w:val="-2"/>
          <w:w w:val="105"/>
          <w:sz w:val="16"/>
        </w:rPr>
        <w:t>UTI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spacing w:val="-6"/>
          <w:w w:val="105"/>
          <w:sz w:val="16"/>
        </w:rPr>
        <w:t>AL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w w:val="105"/>
          <w:sz w:val="16"/>
        </w:rPr>
        <w:t>IMPRUMUTURILOR</w:t>
      </w:r>
      <w:r>
        <w:rPr>
          <w:rFonts w:ascii="Times New Roman"/>
          <w:spacing w:val="-18"/>
          <w:w w:val="105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E</w:t>
      </w:r>
      <w:r>
        <w:rPr>
          <w:rFonts w:ascii="Times New Roman"/>
          <w:spacing w:val="-2"/>
          <w:w w:val="105"/>
          <w:sz w:val="16"/>
        </w:rPr>
        <w:t>XT</w:t>
      </w:r>
      <w:r>
        <w:rPr>
          <w:rFonts w:ascii="Times New Roman"/>
          <w:spacing w:val="-1"/>
          <w:w w:val="105"/>
          <w:sz w:val="16"/>
        </w:rPr>
        <w:t>ERNE</w:t>
      </w:r>
      <w:r>
        <w:rPr>
          <w:rFonts w:ascii="Times New Roman"/>
          <w:spacing w:val="25"/>
          <w:w w:val="109"/>
          <w:sz w:val="16"/>
        </w:rPr>
        <w:t> </w:t>
      </w:r>
      <w:r>
        <w:rPr>
          <w:rFonts w:ascii="Times New Roman"/>
          <w:spacing w:val="-1"/>
          <w:w w:val="105"/>
          <w:sz w:val="16"/>
        </w:rPr>
        <w:t>SEC</w:t>
      </w:r>
      <w:r>
        <w:rPr>
          <w:rFonts w:ascii="Times New Roman"/>
          <w:spacing w:val="-2"/>
          <w:w w:val="105"/>
          <w:sz w:val="16"/>
        </w:rPr>
        <w:t>TI</w:t>
      </w:r>
      <w:r>
        <w:rPr>
          <w:rFonts w:ascii="Times New Roman"/>
          <w:spacing w:val="-1"/>
          <w:w w:val="105"/>
          <w:sz w:val="16"/>
        </w:rPr>
        <w:t>UNE</w:t>
      </w:r>
      <w:r>
        <w:rPr>
          <w:rFonts w:ascii="Times New Roman"/>
          <w:spacing w:val="-2"/>
          <w:w w:val="105"/>
          <w:sz w:val="16"/>
        </w:rPr>
        <w:t>A</w:t>
      </w:r>
      <w:r>
        <w:rPr>
          <w:rFonts w:ascii="Times New Roman"/>
          <w:spacing w:val="-17"/>
          <w:w w:val="105"/>
          <w:sz w:val="16"/>
        </w:rPr>
        <w:t> </w:t>
      </w:r>
      <w:r>
        <w:rPr>
          <w:rFonts w:ascii="Times New Roman"/>
          <w:w w:val="105"/>
          <w:sz w:val="16"/>
        </w:rPr>
        <w:t>DE</w:t>
      </w:r>
      <w:r>
        <w:rPr>
          <w:rFonts w:ascii="Times New Roman"/>
          <w:spacing w:val="-10"/>
          <w:w w:val="105"/>
          <w:sz w:val="16"/>
        </w:rPr>
        <w:t> </w:t>
      </w:r>
      <w:r>
        <w:rPr>
          <w:rFonts w:ascii="Times New Roman"/>
          <w:spacing w:val="-2"/>
          <w:w w:val="105"/>
          <w:sz w:val="16"/>
        </w:rPr>
        <w:t>F</w:t>
      </w:r>
      <w:r>
        <w:rPr>
          <w:rFonts w:ascii="Times New Roman"/>
          <w:spacing w:val="-3"/>
          <w:w w:val="105"/>
          <w:sz w:val="16"/>
        </w:rPr>
        <w:t>UN</w:t>
      </w:r>
      <w:r>
        <w:rPr>
          <w:rFonts w:ascii="Times New Roman"/>
          <w:spacing w:val="-2"/>
          <w:w w:val="105"/>
          <w:sz w:val="16"/>
        </w:rPr>
        <w:t>CT</w:t>
      </w:r>
      <w:r>
        <w:rPr>
          <w:rFonts w:ascii="Times New Roman"/>
          <w:spacing w:val="-3"/>
          <w:w w:val="105"/>
          <w:sz w:val="16"/>
        </w:rPr>
        <w:t>I</w:t>
      </w:r>
      <w:r>
        <w:rPr>
          <w:rFonts w:ascii="Times New Roman"/>
          <w:spacing w:val="-2"/>
          <w:w w:val="105"/>
          <w:sz w:val="16"/>
        </w:rPr>
        <w:t>O</w:t>
      </w:r>
      <w:r>
        <w:rPr>
          <w:rFonts w:ascii="Times New Roman"/>
          <w:spacing w:val="-3"/>
          <w:w w:val="105"/>
          <w:sz w:val="16"/>
        </w:rPr>
        <w:t>NA</w:t>
      </w:r>
      <w:r>
        <w:rPr>
          <w:rFonts w:ascii="Times New Roman"/>
          <w:spacing w:val="-2"/>
          <w:w w:val="105"/>
          <w:sz w:val="16"/>
        </w:rPr>
        <w:t>RE</w:t>
      </w:r>
      <w:r>
        <w:rPr>
          <w:rFonts w:ascii="Times New Roman"/>
          <w:sz w:val="16"/>
        </w:rPr>
      </w:r>
    </w:p>
    <w:p>
      <w:pPr>
        <w:spacing w:before="0"/>
        <w:ind w:left="16" w:right="0" w:firstLine="0"/>
        <w:jc w:val="center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31.03.2026</w:t>
      </w:r>
      <w:r>
        <w:rPr>
          <w:rFonts w:ascii="Times New Roman"/>
          <w:sz w:val="16"/>
        </w:rPr>
      </w:r>
    </w:p>
    <w:p>
      <w:pPr>
        <w:spacing w:line="240" w:lineRule="auto" w:before="4"/>
        <w:rPr>
          <w:rFonts w:ascii="Times New Roman" w:hAnsi="Times New Roman" w:cs="Times New Roman" w:eastAsia="Times New Roman"/>
          <w:sz w:val="23"/>
          <w:szCs w:val="23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6840" w:h="11910" w:orient="landscape"/>
          <w:pgMar w:top="500" w:bottom="280" w:left="80" w:right="80"/>
        </w:sectPr>
      </w:pPr>
    </w:p>
    <w:p>
      <w:pPr>
        <w:spacing w:before="91"/>
        <w:ind w:left="0" w:right="0" w:firstLine="0"/>
        <w:jc w:val="right"/>
        <w:rPr>
          <w:rFonts w:ascii="Times New Roman" w:hAnsi="Times New Roman" w:cs="Times New Roman" w:eastAsia="Times New Roman"/>
          <w:sz w:val="18"/>
          <w:szCs w:val="18"/>
        </w:rPr>
      </w:pPr>
      <w:r>
        <w:rPr/>
        <w:pict>
          <v:group style="position:absolute;margin-left:514.719971pt;margin-top:86.392342pt;width:.1pt;height:9.15pt;mso-position-horizontal-relative:page;mso-position-vertical-relative:paragraph;z-index:-7024" coordorigin="10294,1728" coordsize="2,183">
            <v:shape style="position:absolute;left:10294;top:1728;width:2;height:183" coordorigin="10294,1728" coordsize="0,183" path="m10294,1728l10294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61.440002pt;margin-top:86.392342pt;width:.1pt;height:9.15pt;mso-position-horizontal-relative:page;mso-position-vertical-relative:paragraph;z-index:-7000" coordorigin="9229,1728" coordsize="2,183">
            <v:shape style="position:absolute;left:9229;top:1728;width:2;height:183" coordorigin="9229,1728" coordsize="0,183" path="m9229,1728l9229,1910e" filled="false" stroked="true" strokeweight="4.18pt" strokecolor="#ffffff">
              <v:path arrowok="t"/>
            </v:shape>
            <w10:wrap type="none"/>
          </v:group>
        </w:pict>
      </w:r>
      <w:r>
        <w:rPr/>
        <w:pict>
          <v:group style="position:absolute;margin-left:400.720001pt;margin-top:86.392342pt;width:.1pt;height:9.15pt;mso-position-horizontal-relative:page;mso-position-vertical-relative:paragraph;z-index:-6976" coordorigin="8014,1728" coordsize="2,183">
            <v:shape style="position:absolute;left:8014;top:1728;width:2;height:183" coordorigin="8014,1728" coordsize="0,183" path="m8014,1728l8014,1910e" filled="false" stroked="true" strokeweight="4.18pt" strokecolor="#ffffff">
              <v:path arrowok="t"/>
            </v:shape>
            <w10:wrap type="none"/>
          </v:group>
        </w:pict>
      </w:r>
      <w:r>
        <w:rPr>
          <w:rFonts w:ascii="Times New Roman"/>
          <w:w w:val="105"/>
          <w:sz w:val="16"/>
        </w:rPr>
        <w:t>Pag.  </w:t>
      </w:r>
      <w:r>
        <w:rPr>
          <w:rFonts w:ascii="Times New Roman"/>
          <w:spacing w:val="21"/>
          <w:w w:val="105"/>
          <w:sz w:val="16"/>
        </w:rPr>
        <w:t> </w:t>
      </w:r>
      <w:r>
        <w:rPr>
          <w:rFonts w:ascii="Times New Roman"/>
          <w:w w:val="105"/>
          <w:sz w:val="18"/>
        </w:rPr>
        <w:t>1</w:t>
      </w:r>
    </w:p>
    <w:p>
      <w:pPr>
        <w:spacing w:before="76"/>
        <w:ind w:left="438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/>
        <w:br w:type="column"/>
      </w:r>
      <w:r>
        <w:rPr>
          <w:rFonts w:ascii="Times New Roman"/>
          <w:sz w:val="18"/>
        </w:rPr>
        <w:t>-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lei-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500" w:bottom="280" w:left="80" w:right="80"/>
          <w:cols w:num="2" w:equalWidth="0">
            <w:col w:w="15645" w:space="40"/>
            <w:col w:w="995"/>
          </w:cols>
        </w:sectPr>
      </w:pPr>
    </w:p>
    <w:tbl>
      <w:tblPr>
        <w:tblW w:w="0" w:type="auto"/>
        <w:jc w:val="left"/>
        <w:tblInd w:w="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8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4"/>
      </w:tblGrid>
      <w:tr>
        <w:trPr>
          <w:trHeight w:val="276" w:hRule="exact"/>
        </w:trPr>
        <w:tc>
          <w:tcPr>
            <w:tcW w:w="4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53" w:lineRule="auto" w:before="11"/>
              <w:ind w:left="123" w:right="16" w:hanging="9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57" w:right="4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tol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6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>
            <w:pPr>
              <w:pStyle w:val="TableParagraph"/>
              <w:spacing w:line="312" w:lineRule="auto" w:before="87"/>
              <w:ind w:left="33" w:right="21" w:firstLine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graf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38" w:right="38" w:hanging="15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Titlu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left="4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>
            <w:pPr>
              <w:pStyle w:val="TableParagraph"/>
              <w:spacing w:line="312" w:lineRule="auto" w:before="87"/>
              <w:ind w:left="64" w:right="65" w:firstLine="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33" w:lineRule="auto" w:before="11"/>
              <w:ind w:left="103" w:right="-17" w:hanging="32"/>
              <w:jc w:val="both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at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98"/>
              <w:ind w:left="105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indicator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1" w:lineRule="exact"/>
              <w:ind w:left="376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2"/>
              <w:ind w:left="705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242" w:right="72" w:hanging="12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19" w:right="89" w:hanging="21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</w:p>
          <w:p>
            <w:pPr>
              <w:pStyle w:val="TableParagraph"/>
              <w:spacing w:line="413" w:lineRule="auto"/>
              <w:ind w:left="357" w:right="161" w:firstLine="12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57"/>
              <w:ind w:left="348" w:right="0" w:hanging="214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z w:val="16"/>
              </w:rPr>
            </w:r>
          </w:p>
          <w:p>
            <w:pPr>
              <w:pStyle w:val="TableParagraph"/>
              <w:spacing w:line="275" w:lineRule="auto" w:before="85"/>
              <w:ind w:left="271" w:right="297" w:firstLine="76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platit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</w:p>
          <w:p>
            <w:pPr>
              <w:pStyle w:val="TableParagraph"/>
              <w:spacing w:line="391" w:lineRule="auto"/>
              <w:ind w:left="316" w:right="311" w:hanging="82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>
        <w:trPr>
          <w:trHeight w:val="1037" w:hRule="exact"/>
        </w:trPr>
        <w:tc>
          <w:tcPr>
            <w:tcW w:w="4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64" w:right="177" w:firstLine="35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79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23" w:right="244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26"/>
              <w:ind w:left="321" w:right="163" w:firstLine="33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aprobate</w:t>
            </w:r>
            <w:r>
              <w:rPr>
                <w:rFonts w:ascii="Times New Roman"/>
                <w:spacing w:val="22"/>
                <w:w w:val="108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finele</w:t>
            </w:r>
            <w:r>
              <w:rPr>
                <w:rFonts w:ascii="Times New Roman"/>
                <w:spacing w:val="22"/>
                <w:sz w:val="16"/>
              </w:rPr>
              <w:t> </w:t>
            </w:r>
            <w:r>
              <w:rPr>
                <w:rFonts w:ascii="Times New Roman"/>
                <w:w w:val="105"/>
                <w:sz w:val="16"/>
              </w:rPr>
              <w:t>perioadei</w:t>
            </w:r>
          </w:p>
          <w:p>
            <w:pPr>
              <w:pStyle w:val="TableParagraph"/>
              <w:spacing w:line="240" w:lineRule="auto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> </w:t>
            </w:r>
            <w:r>
              <w:rPr>
                <w:rFonts w:ascii="Times New Roman"/>
                <w:w w:val="110"/>
                <w:sz w:val="16"/>
              </w:rPr>
              <w:t>raportare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3" w:lineRule="auto" w:before="141"/>
              <w:ind w:left="240" w:right="167" w:hanging="87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</w:t>
            </w:r>
            <w:r>
              <w:rPr>
                <w:rFonts w:ascii="Times New Roman"/>
                <w:spacing w:val="-1"/>
                <w:w w:val="110"/>
                <w:sz w:val="16"/>
              </w:rPr>
              <w:t>str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r>
              <w:rPr>
                <w:rFonts w:ascii="Times New Roman"/>
                <w:spacing w:val="20"/>
                <w:sz w:val="16"/>
              </w:rPr>
              <w:t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ate</w:t>
            </w:r>
            <w:r>
              <w:rPr>
                <w:rFonts w:ascii="Times New Roman"/>
                <w:sz w:val="16"/>
              </w:rPr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50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48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358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right="77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90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64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15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73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8"/>
              <w:ind w:left="221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41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93"/>
              <w:ind w:left="147" w:right="0"/>
              <w:jc w:val="center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>
        <w:trPr>
          <w:trHeight w:val="2093" w:hRule="exact"/>
        </w:trPr>
        <w:tc>
          <w:tcPr>
            <w:tcW w:w="2336" w:type="dxa"/>
            <w:gridSpan w:val="6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38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5006</w:t>
            </w:r>
          </w:p>
          <w:p>
            <w:pPr>
              <w:pStyle w:val="TableParagraph"/>
              <w:spacing w:line="240" w:lineRule="auto" w:before="93"/>
              <w:ind w:left="9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7006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>
            <w:pPr>
              <w:pStyle w:val="TableParagraph"/>
              <w:spacing w:line="240" w:lineRule="auto" w:before="93"/>
              <w:ind w:left="569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</w:t>
            </w:r>
          </w:p>
          <w:p>
            <w:pPr>
              <w:pStyle w:val="TableParagraph"/>
              <w:spacing w:line="240" w:lineRule="auto" w:before="93"/>
              <w:ind w:left="13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   </w:t>
            </w:r>
            <w:r>
              <w:rPr>
                <w:rFonts w:ascii="Times New Roman"/>
                <w:spacing w:val="12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01  </w:t>
            </w:r>
            <w:r>
              <w:rPr>
                <w:rFonts w:ascii="Times New Roman"/>
                <w:spacing w:val="43"/>
                <w:sz w:val="18"/>
              </w:rPr>
              <w:t> </w:t>
            </w: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40"/>
              <w:ind w:left="52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>
            <w:pPr>
              <w:pStyle w:val="TableParagraph"/>
              <w:spacing w:line="391" w:lineRule="auto" w:before="116"/>
              <w:ind w:left="52" w:right="43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1"/>
                <w:sz w:val="16"/>
              </w:rPr>
              <w:t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> RAMBURSARI</w:t>
            </w:r>
            <w:r>
              <w:rPr>
                <w:rFonts w:ascii="Times New Roman"/>
                <w:spacing w:val="-4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>
            <w:pPr>
              <w:pStyle w:val="TableParagraph"/>
              <w:spacing w:line="391" w:lineRule="auto" w:before="4"/>
              <w:ind w:left="93" w:right="1331" w:hanging="41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> </w:t>
            </w:r>
            <w:r>
              <w:rPr>
                <w:rFonts w:ascii="Times New Roman"/>
                <w:sz w:val="16"/>
              </w:rPr>
              <w:t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> de curs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</w:p>
          <w:p>
            <w:pPr>
              <w:pStyle w:val="TableParagraph"/>
              <w:spacing w:line="240" w:lineRule="auto" w:before="4"/>
              <w:ind w:left="93" w:right="0"/>
              <w:jc w:val="left"/>
              <w:rPr>
                <w:rFonts w:ascii="Times New Roman" w:hAnsi="Times New Roman" w:cs="Times New Roman" w:eastAsia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/>
          </w:p>
        </w:tc>
        <w:tc>
          <w:tcPr>
            <w:tcW w:w="1234" w:type="dxa"/>
            <w:tcBorders>
              <w:top w:val="single" w:sz="6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3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</w:p>
          <w:p>
            <w:pPr>
              <w:pStyle w:val="TableParagraph"/>
              <w:spacing w:line="240" w:lineRule="auto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</w:p>
          <w:p>
            <w:pPr>
              <w:pStyle w:val="TableParagraph"/>
              <w:spacing w:line="240" w:lineRule="auto" w:before="117"/>
              <w:ind w:left="650" w:right="0"/>
              <w:jc w:val="left"/>
              <w:rPr>
                <w:rFonts w:ascii="Times New Roman" w:hAnsi="Times New Roman" w:cs="Times New Roman" w:eastAsia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315.738</w:t>
            </w:r>
          </w:p>
        </w:tc>
      </w:tr>
    </w:tbl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spacing w:after="0" w:line="240" w:lineRule="auto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16840" w:h="11910" w:orient="landscape"/>
          <w:pgMar w:top="500" w:bottom="280" w:left="80" w:right="80"/>
        </w:sectPr>
      </w:pPr>
    </w:p>
    <w:p>
      <w:pPr>
        <w:pStyle w:val="BodyText"/>
        <w:spacing w:line="192" w:lineRule="exact"/>
        <w:ind w:left="1194" w:right="0"/>
        <w:jc w:val="left"/>
        <w:rPr>
          <w:b w:val="0"/>
          <w:bCs w:val="0"/>
        </w:rPr>
      </w:pPr>
      <w:r>
        <w:rPr>
          <w:w w:val="90"/>
        </w:rPr>
        <w:t>ORDONATOR</w:t>
      </w:r>
      <w:r>
        <w:rPr>
          <w:spacing w:val="23"/>
          <w:w w:val="90"/>
        </w:rPr>
        <w:t> </w:t>
      </w:r>
      <w:r>
        <w:rPr>
          <w:w w:val="90"/>
        </w:rPr>
        <w:t>PRINCIPAL</w:t>
      </w:r>
      <w:r>
        <w:rPr>
          <w:spacing w:val="23"/>
          <w:w w:val="90"/>
        </w:rPr>
        <w:t> </w:t>
      </w:r>
      <w:r>
        <w:rPr>
          <w:w w:val="90"/>
        </w:rPr>
        <w:t>DE</w:t>
      </w:r>
      <w:r>
        <w:rPr>
          <w:spacing w:val="23"/>
          <w:w w:val="90"/>
        </w:rPr>
        <w:t> </w:t>
      </w:r>
      <w:r>
        <w:rPr>
          <w:w w:val="90"/>
        </w:rPr>
        <w:t>CREDITE,</w:t>
      </w:r>
      <w:r>
        <w:rPr>
          <w:w w:val="94"/>
        </w:rPr>
        <w:t> </w:t>
      </w:r>
      <w:r>
        <w:rPr>
          <w:w w:val="90"/>
        </w:rPr>
        <w:t>RAREȘ</w:t>
      </w:r>
      <w:r>
        <w:rPr>
          <w:spacing w:val="14"/>
          <w:w w:val="90"/>
        </w:rPr>
        <w:t> </w:t>
      </w:r>
      <w:r>
        <w:rPr>
          <w:w w:val="90"/>
        </w:rPr>
        <w:t>HOPINCĂ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  <w:r>
        <w:rPr/>
        <w:br w:type="column"/>
      </w:r>
      <w:r>
        <w:rPr>
          <w:rFonts w:ascii="Palatino Linotype"/>
          <w:b/>
          <w:sz w:val="16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16"/>
          <w:szCs w:val="16"/>
        </w:rPr>
      </w:pPr>
    </w:p>
    <w:p>
      <w:pPr>
        <w:pStyle w:val="BodyText"/>
        <w:spacing w:line="192" w:lineRule="exact" w:before="118"/>
        <w:ind w:left="371" w:right="6919" w:firstLine="397"/>
        <w:jc w:val="left"/>
        <w:rPr>
          <w:b w:val="0"/>
          <w:bCs w:val="0"/>
        </w:rPr>
      </w:pPr>
      <w:r>
        <w:rPr>
          <w:w w:val="95"/>
        </w:rPr>
        <w:t>DIRECTOR</w:t>
      </w:r>
      <w:r>
        <w:rPr>
          <w:spacing w:val="-22"/>
          <w:w w:val="95"/>
        </w:rPr>
        <w:t> </w:t>
      </w:r>
      <w:r>
        <w:rPr>
          <w:w w:val="95"/>
        </w:rPr>
        <w:t>EXECUTIV,</w:t>
      </w:r>
      <w:r>
        <w:rPr>
          <w:w w:val="95"/>
        </w:rPr>
        <w:t> </w:t>
      </w:r>
      <w:r>
        <w:rPr>
          <w:w w:val="90"/>
        </w:rPr>
        <w:t>FLORENTINA-TEODORA </w:t>
      </w:r>
      <w:r>
        <w:rPr>
          <w:spacing w:val="14"/>
          <w:w w:val="90"/>
        </w:rPr>
        <w:t> </w:t>
      </w:r>
      <w:r>
        <w:rPr>
          <w:w w:val="90"/>
        </w:rPr>
        <w:t>PÎRVAN</w:t>
      </w:r>
      <w:r>
        <w:rPr>
          <w:b w:val="0"/>
        </w:rPr>
      </w:r>
    </w:p>
    <w:p>
      <w:pPr>
        <w:spacing w:after="0" w:line="192" w:lineRule="exact"/>
        <w:jc w:val="left"/>
        <w:sectPr>
          <w:type w:val="continuous"/>
          <w:pgSz w:w="16840" w:h="11910" w:orient="landscape"/>
          <w:pgMar w:top="500" w:bottom="280" w:left="80" w:right="80"/>
          <w:cols w:num="2" w:equalWidth="0">
            <w:col w:w="3295" w:space="3603"/>
            <w:col w:w="9782"/>
          </w:cols>
        </w:sect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b/>
          <w:bCs/>
          <w:sz w:val="14"/>
          <w:szCs w:val="14"/>
        </w:rPr>
      </w:pPr>
    </w:p>
    <w:p>
      <w:pPr>
        <w:pStyle w:val="BodyText"/>
        <w:spacing w:line="192" w:lineRule="exact"/>
        <w:ind w:left="13361" w:right="480" w:hanging="504"/>
        <w:jc w:val="left"/>
        <w:rPr>
          <w:b w:val="0"/>
          <w:bCs w:val="0"/>
        </w:rPr>
      </w:pPr>
      <w:r>
        <w:rPr>
          <w:w w:val="90"/>
        </w:rPr>
        <w:t>ȘEF </w:t>
      </w:r>
      <w:r>
        <w:rPr>
          <w:spacing w:val="9"/>
          <w:w w:val="90"/>
        </w:rPr>
        <w:t> </w:t>
      </w:r>
      <w:r>
        <w:rPr>
          <w:w w:val="90"/>
        </w:rPr>
        <w:t>SERVICIU </w:t>
      </w:r>
      <w:r>
        <w:rPr>
          <w:spacing w:val="9"/>
          <w:w w:val="90"/>
        </w:rPr>
        <w:t> </w:t>
      </w:r>
      <w:r>
        <w:rPr>
          <w:w w:val="90"/>
        </w:rPr>
        <w:t>FINANCIAR-CONTABILITATE,</w:t>
      </w:r>
      <w:r>
        <w:rPr>
          <w:w w:val="93"/>
        </w:rPr>
        <w:t> </w:t>
      </w:r>
      <w:r>
        <w:rPr>
          <w:w w:val="90"/>
        </w:rPr>
        <w:t>ANTOANELA-ȘTEFANIA </w:t>
      </w:r>
      <w:r>
        <w:rPr>
          <w:spacing w:val="26"/>
          <w:w w:val="90"/>
        </w:rPr>
        <w:t> </w:t>
      </w:r>
      <w:r>
        <w:rPr>
          <w:w w:val="90"/>
        </w:rPr>
        <w:t>PETRE</w:t>
      </w:r>
      <w:r>
        <w:rPr>
          <w:b w:val="0"/>
        </w:rPr>
      </w:r>
    </w:p>
    <w:sectPr>
      <w:type w:val="continuous"/>
      <w:pgSz w:w="16840" w:h="11910" w:orient="landscape"/>
      <w:pgMar w:top="500" w:bottom="280" w:left="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64"/>
      <w:ind w:left="227" w:hanging="824"/>
    </w:pPr>
    <w:rPr>
      <w:rFonts w:ascii="Palatino Linotype" w:hAnsi="Palatino Linotype" w:eastAsia="Palatino Linotype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Dragos Purdescu</dc:creator>
  <dc:title>Visual FoxPro</dc:title>
  <dcterms:created xsi:type="dcterms:W3CDTF">2026-05-05T10:10:39Z</dcterms:created>
  <dcterms:modified xsi:type="dcterms:W3CDTF">2026-05-05T10:10:39Z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LastSaved">
    <vt:filetime>2026-05-05T00:00:00Z</vt:filetime>
  </property>
</Properties>
</file>