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7C7F1064" w:rsidR="00DC5C6B" w:rsidRPr="00D36E40" w:rsidRDefault="00A17123"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6BABB4F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7AE99A0"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A17123">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B9FA918" w:rsidR="00612F95" w:rsidRPr="004B5DBD" w:rsidRDefault="00612F95" w:rsidP="00612F95">
      <w:pPr>
        <w:tabs>
          <w:tab w:val="left" w:pos="709"/>
        </w:tabs>
        <w:spacing w:line="360" w:lineRule="auto"/>
        <w:ind w:firstLine="720"/>
        <w:jc w:val="both"/>
        <w:rPr>
          <w:sz w:val="22"/>
          <w:szCs w:val="22"/>
          <w:lang w:val="ro-RO"/>
        </w:rPr>
      </w:pPr>
      <w:bookmarkStart w:id="3" w:name="_Hlk20395310"/>
      <w:r>
        <w:rPr>
          <w:b/>
          <w:sz w:val="22"/>
          <w:szCs w:val="22"/>
          <w:lang w:val="ro-RO"/>
        </w:rPr>
        <w:t xml:space="preserve">LUNA ENGINEERING GROUP </w:t>
      </w:r>
      <w:r w:rsidRPr="004B5DBD">
        <w:rPr>
          <w:b/>
          <w:sz w:val="22"/>
          <w:szCs w:val="22"/>
          <w:lang w:val="ro-RO"/>
        </w:rPr>
        <w:t xml:space="preserve"> S.R.L.</w:t>
      </w:r>
      <w:bookmarkEnd w:id="3"/>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A17123">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A17123">
        <w:rPr>
          <w:sz w:val="22"/>
          <w:szCs w:val="22"/>
          <w:lang w:val="ro-RO"/>
        </w:rPr>
        <w:t>............................</w:t>
      </w:r>
      <w:r w:rsidRPr="004B5DBD">
        <w:rPr>
          <w:sz w:val="22"/>
          <w:szCs w:val="22"/>
          <w:lang w:val="ro-RO"/>
        </w:rPr>
        <w:t xml:space="preserve"> deschis la Trezoreria </w:t>
      </w:r>
      <w:r>
        <w:rPr>
          <w:sz w:val="22"/>
          <w:szCs w:val="22"/>
          <w:lang w:val="ro-RO"/>
        </w:rPr>
        <w:t xml:space="preserve">Sector </w:t>
      </w:r>
      <w:r w:rsidR="00A17123">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A17123">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567732C"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2226549"/>
      <w:bookmarkStart w:id="10" w:name="_Hlk32227683"/>
      <w:bookmarkEnd w:id="8"/>
      <w:r w:rsidR="00B23FAD">
        <w:rPr>
          <w:sz w:val="22"/>
          <w:szCs w:val="22"/>
          <w:lang w:val="fr-FR"/>
        </w:rPr>
        <w:t xml:space="preserve"> </w:t>
      </w:r>
      <w:r w:rsidR="00B774A2" w:rsidRPr="00B774A2">
        <w:rPr>
          <w:sz w:val="22"/>
          <w:szCs w:val="22"/>
          <w:lang w:val="fr-FR"/>
        </w:rPr>
        <w:t xml:space="preserve">Str. </w:t>
      </w:r>
      <w:bookmarkEnd w:id="9"/>
      <w:bookmarkEnd w:id="10"/>
      <w:r w:rsidR="000A7148">
        <w:rPr>
          <w:sz w:val="22"/>
          <w:szCs w:val="22"/>
          <w:lang w:val="fr-FR"/>
        </w:rPr>
        <w:t>Garibaldi</w:t>
      </w:r>
      <w:r w:rsidR="00B23FAD">
        <w:rPr>
          <w:sz w:val="22"/>
          <w:szCs w:val="22"/>
          <w:lang w:val="fr-FR"/>
        </w:rPr>
        <w:t xml:space="preserve"> Giuseppe</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35675381"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0A7148">
        <w:rPr>
          <w:b/>
          <w:sz w:val="22"/>
          <w:szCs w:val="22"/>
          <w:lang w:val="fr-FR"/>
        </w:rPr>
        <w:t>83.062</w:t>
      </w:r>
      <w:r w:rsidR="00CC4492">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0A7148">
        <w:rPr>
          <w:b/>
          <w:bCs/>
          <w:sz w:val="22"/>
          <w:szCs w:val="22"/>
          <w:lang w:val="fr-FR"/>
        </w:rPr>
        <w:t>69.800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0A7148">
        <w:rPr>
          <w:b/>
          <w:sz w:val="22"/>
          <w:szCs w:val="22"/>
          <w:lang w:val="fr-FR"/>
        </w:rPr>
        <w:t>13.262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1" w:name="_Hlk11139553"/>
      <w:r w:rsidRPr="001E60D5">
        <w:rPr>
          <w:sz w:val="22"/>
          <w:szCs w:val="22"/>
          <w:lang w:val="fr-FR"/>
        </w:rPr>
        <w:t>emiterii ordinului de incepere</w:t>
      </w:r>
      <w:r>
        <w:rPr>
          <w:sz w:val="22"/>
          <w:szCs w:val="22"/>
          <w:lang w:val="fr-FR"/>
        </w:rPr>
        <w:t xml:space="preserve"> a prestatiei</w:t>
      </w:r>
      <w:bookmarkEnd w:id="11"/>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5039D5D3"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B23FAD" w:rsidRPr="00B23FAD">
        <w:rPr>
          <w:sz w:val="22"/>
          <w:szCs w:val="22"/>
          <w:lang w:val="fr-FR"/>
        </w:rPr>
        <w:t xml:space="preserve">Str. </w:t>
      </w:r>
      <w:r w:rsidR="000A7148">
        <w:rPr>
          <w:sz w:val="22"/>
          <w:szCs w:val="22"/>
          <w:lang w:val="fr-FR"/>
        </w:rPr>
        <w:t>Garibaldi</w:t>
      </w:r>
      <w:r w:rsidR="00B23FAD" w:rsidRPr="00B23FAD">
        <w:rPr>
          <w:sz w:val="22"/>
          <w:szCs w:val="22"/>
          <w:lang w:val="fr-FR"/>
        </w:rPr>
        <w:t xml:space="preserve"> Giuseppe</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9AEF06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940D65">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12CAA653" w:rsidR="00612F95" w:rsidRPr="004F28C6" w:rsidRDefault="00612F95" w:rsidP="00612F95">
      <w:pPr>
        <w:spacing w:line="360" w:lineRule="auto"/>
        <w:ind w:right="-360"/>
        <w:jc w:val="both"/>
        <w:rPr>
          <w:sz w:val="22"/>
          <w:szCs w:val="22"/>
          <w:lang w:val="it-IT"/>
        </w:rPr>
      </w:pPr>
      <w:r w:rsidRPr="004F28C6">
        <w:rPr>
          <w:sz w:val="22"/>
          <w:szCs w:val="22"/>
          <w:lang w:val="it-IT"/>
        </w:rPr>
        <w:t>9.</w:t>
      </w:r>
      <w:r w:rsidR="00940D65">
        <w:rPr>
          <w:sz w:val="22"/>
          <w:szCs w:val="22"/>
          <w:lang w:val="it-IT"/>
        </w:rPr>
        <w:t>3</w:t>
      </w:r>
      <w:r w:rsidRPr="004F28C6">
        <w:rPr>
          <w:sz w:val="22"/>
          <w:szCs w:val="22"/>
          <w:lang w:val="it-IT"/>
        </w:rPr>
        <w:t>. Serviciile vor fi prestate în conformitate cu cerinţele naţionale şi internaţionale în domeniu.</w:t>
      </w:r>
    </w:p>
    <w:p w14:paraId="6018A2F4" w14:textId="6A1F713F"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940D65">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1E4273BB"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940D65">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22B32AD8"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940D65">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7A1B18C"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0A7148">
        <w:rPr>
          <w:sz w:val="22"/>
          <w:szCs w:val="22"/>
          <w:lang w:val="it-IT"/>
        </w:rPr>
        <w:t>3.490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7" w:name="_Hlk10621865"/>
      <w:bookmarkStart w:id="18" w:name="_Hlk529953291"/>
      <w:r>
        <w:rPr>
          <w:b/>
          <w:sz w:val="22"/>
          <w:szCs w:val="22"/>
        </w:rPr>
        <w:t xml:space="preserve">       </w:t>
      </w:r>
      <w:bookmarkStart w:id="19" w:name="_Hlk20395375"/>
      <w:bookmarkEnd w:id="17"/>
      <w:r>
        <w:rPr>
          <w:b/>
          <w:sz w:val="22"/>
          <w:szCs w:val="22"/>
          <w:lang w:val="ro-RO"/>
        </w:rPr>
        <w:t xml:space="preserve">LUNA ENGINEERING GROUP </w:t>
      </w:r>
      <w:r w:rsidRPr="004B5DBD">
        <w:rPr>
          <w:b/>
          <w:sz w:val="22"/>
          <w:szCs w:val="22"/>
          <w:lang w:val="ro-RO"/>
        </w:rPr>
        <w:t xml:space="preserve"> S.R.L.</w:t>
      </w:r>
      <w:bookmarkEnd w:id="19"/>
    </w:p>
    <w:bookmarkEnd w:id="18"/>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2"/>
    <w:p w14:paraId="2F13FEA3" w14:textId="3726F8FA" w:rsidR="00612F95" w:rsidRPr="004F28C6" w:rsidRDefault="00612F95" w:rsidP="00612F95">
      <w:pPr>
        <w:rPr>
          <w:lang w:val="fr-FR"/>
        </w:rPr>
      </w:pP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9CA6D06"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B23FAD" w:rsidRPr="00B23FAD">
        <w:rPr>
          <w:b/>
          <w:sz w:val="22"/>
          <w:szCs w:val="22"/>
          <w:lang w:val="fr-FR"/>
        </w:rPr>
        <w:t xml:space="preserve">Str. </w:t>
      </w:r>
      <w:r w:rsidR="000A7148">
        <w:rPr>
          <w:b/>
          <w:sz w:val="22"/>
          <w:szCs w:val="22"/>
          <w:lang w:val="fr-FR"/>
        </w:rPr>
        <w:t>Garibaldi</w:t>
      </w:r>
      <w:r w:rsidR="00B23FAD" w:rsidRPr="00B23FAD">
        <w:rPr>
          <w:b/>
          <w:sz w:val="22"/>
          <w:szCs w:val="22"/>
          <w:lang w:val="fr-FR"/>
        </w:rPr>
        <w:t xml:space="preserve"> Giuseppe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99E8CFA" w:rsidR="00612F95" w:rsidRDefault="000A7148"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c>
          <w:tcPr>
            <w:tcW w:w="1620" w:type="dxa"/>
            <w:tcBorders>
              <w:bottom w:val="single" w:sz="4" w:space="0" w:color="auto"/>
            </w:tcBorders>
          </w:tcPr>
          <w:p w14:paraId="1B020219" w14:textId="64CF2B87" w:rsidR="00612F95" w:rsidRDefault="000A7148"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2615E20" w:rsidR="00612F95" w:rsidRPr="004F28C6" w:rsidRDefault="000A7148" w:rsidP="00612F95">
            <w:pPr>
              <w:ind w:left="-108" w:firstLine="108"/>
              <w:jc w:val="right"/>
              <w:rPr>
                <w:b/>
                <w:bCs/>
                <w:color w:val="000000"/>
                <w:sz w:val="22"/>
                <w:szCs w:val="22"/>
              </w:rPr>
            </w:pPr>
            <w:r>
              <w:rPr>
                <w:b/>
                <w:bCs/>
                <w:color w:val="000000"/>
                <w:sz w:val="22"/>
                <w:szCs w:val="22"/>
              </w:rPr>
              <w:t>69.800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4ADE6FD" w:rsidR="00612F95" w:rsidRDefault="000A7148" w:rsidP="00612F95">
            <w:pPr>
              <w:ind w:left="-108" w:firstLine="108"/>
              <w:jc w:val="right"/>
              <w:rPr>
                <w:b/>
                <w:sz w:val="22"/>
                <w:szCs w:val="22"/>
                <w:lang w:val="es-ES" w:eastAsia="ro-RO"/>
              </w:rPr>
            </w:pPr>
            <w:r>
              <w:rPr>
                <w:b/>
                <w:sz w:val="22"/>
                <w:szCs w:val="22"/>
                <w:lang w:val="es-ES" w:eastAsia="ro-RO"/>
              </w:rPr>
              <w:t>13.262</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E06D7DF" w:rsidR="00612F95" w:rsidRDefault="000A7148" w:rsidP="00612F95">
            <w:pPr>
              <w:ind w:left="-108" w:firstLine="108"/>
              <w:jc w:val="right"/>
              <w:rPr>
                <w:b/>
                <w:sz w:val="22"/>
                <w:szCs w:val="22"/>
                <w:lang w:val="es-ES" w:eastAsia="ro-RO"/>
              </w:rPr>
            </w:pPr>
            <w:r>
              <w:rPr>
                <w:b/>
                <w:sz w:val="22"/>
                <w:szCs w:val="22"/>
                <w:lang w:val="es-ES" w:eastAsia="ro-RO"/>
              </w:rPr>
              <w:t>83.062</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1F758" w14:textId="77777777" w:rsidR="00814CC6" w:rsidRDefault="00814CC6" w:rsidP="002D7275">
      <w:r>
        <w:separator/>
      </w:r>
    </w:p>
  </w:endnote>
  <w:endnote w:type="continuationSeparator" w:id="0">
    <w:p w14:paraId="36C00BDA" w14:textId="77777777" w:rsidR="00814CC6" w:rsidRDefault="00814CC6"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1D2E4" w14:textId="77777777" w:rsidR="00767926" w:rsidRDefault="0076792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767926">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A8B1E" w14:textId="77777777" w:rsidR="00767926" w:rsidRDefault="0076792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5087C" w14:textId="77777777" w:rsidR="00814CC6" w:rsidRDefault="00814CC6" w:rsidP="002D7275">
      <w:r>
        <w:separator/>
      </w:r>
    </w:p>
  </w:footnote>
  <w:footnote w:type="continuationSeparator" w:id="0">
    <w:p w14:paraId="4DAAB088" w14:textId="77777777" w:rsidR="00814CC6" w:rsidRDefault="00814CC6"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5F24A" w14:textId="77777777" w:rsidR="00767926" w:rsidRDefault="0076792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07552" w14:textId="77777777" w:rsidR="00767926" w:rsidRDefault="0076792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0E8F5" w14:textId="77777777" w:rsidR="00767926" w:rsidRDefault="0076792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A7148"/>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D459F"/>
    <w:rsid w:val="006E6EEC"/>
    <w:rsid w:val="006F6EBE"/>
    <w:rsid w:val="00734D7A"/>
    <w:rsid w:val="007414E4"/>
    <w:rsid w:val="00747488"/>
    <w:rsid w:val="00757AE9"/>
    <w:rsid w:val="00762284"/>
    <w:rsid w:val="00765C8A"/>
    <w:rsid w:val="00767926"/>
    <w:rsid w:val="00795010"/>
    <w:rsid w:val="007B1F34"/>
    <w:rsid w:val="007B4673"/>
    <w:rsid w:val="007B752D"/>
    <w:rsid w:val="007E4529"/>
    <w:rsid w:val="007E5D9B"/>
    <w:rsid w:val="007E72C9"/>
    <w:rsid w:val="007F22FF"/>
    <w:rsid w:val="00814CC6"/>
    <w:rsid w:val="0081640E"/>
    <w:rsid w:val="00835105"/>
    <w:rsid w:val="008372BB"/>
    <w:rsid w:val="00840A01"/>
    <w:rsid w:val="00847AB9"/>
    <w:rsid w:val="00854D1B"/>
    <w:rsid w:val="00866E26"/>
    <w:rsid w:val="008745FA"/>
    <w:rsid w:val="008C0F63"/>
    <w:rsid w:val="008C4FC2"/>
    <w:rsid w:val="008D7CC0"/>
    <w:rsid w:val="008E7F56"/>
    <w:rsid w:val="008F25F1"/>
    <w:rsid w:val="009011EF"/>
    <w:rsid w:val="00905F89"/>
    <w:rsid w:val="00911155"/>
    <w:rsid w:val="009303F7"/>
    <w:rsid w:val="00935152"/>
    <w:rsid w:val="00940D65"/>
    <w:rsid w:val="009446AB"/>
    <w:rsid w:val="00956EA4"/>
    <w:rsid w:val="00981FF2"/>
    <w:rsid w:val="00983BE7"/>
    <w:rsid w:val="009A6E4A"/>
    <w:rsid w:val="009D4454"/>
    <w:rsid w:val="009F14C0"/>
    <w:rsid w:val="009F6D6F"/>
    <w:rsid w:val="00A02867"/>
    <w:rsid w:val="00A13084"/>
    <w:rsid w:val="00A13DE0"/>
    <w:rsid w:val="00A17123"/>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3131</Words>
  <Characters>20209</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23294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2020-12-02T12:47:00Z</dcterms:created>
  <dcterms:modified xsi:type="dcterms:W3CDTF">2020-12-02T12:47:00Z</dcterms:modified>
</cp:coreProperties>
</file>