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89568CD">
                <wp:simplePos x="0" y="0"/>
                <wp:positionH relativeFrom="margin">
                  <wp:posOffset>-353844</wp:posOffset>
                </wp:positionH>
                <wp:positionV relativeFrom="paragraph">
                  <wp:posOffset>-53975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D75F44" w:rsidRPr="0036529A" w:rsidRDefault="00D75F44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D75F44" w:rsidRPr="0036529A" w:rsidRDefault="00D75F44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D75F44" w:rsidRPr="0036529A" w:rsidRDefault="00D75F44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D75F44" w:rsidRPr="0036529A" w:rsidRDefault="00D75F44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85pt;margin-top:-4.2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B4zb2F4AAAAAo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D75F44" w:rsidRPr="0036529A" w:rsidRDefault="00D75F44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D75F44" w:rsidRPr="0036529A" w:rsidRDefault="00D75F44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D75F44" w:rsidRPr="0036529A" w:rsidRDefault="00D75F44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D75F44" w:rsidRPr="0036529A" w:rsidRDefault="00D75F44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9B9D1A2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6A398DC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AEAB91D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0BCFA83E" w14:textId="415F0381" w:rsidR="0043145D" w:rsidRDefault="0043145D" w:rsidP="007051AF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88530D">
      <w:pPr>
        <w:spacing w:line="276" w:lineRule="auto"/>
        <w:ind w:left="-567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3DB806B8" w:rsidR="00E46AED" w:rsidRDefault="00E46AED" w:rsidP="0088530D">
      <w:pPr>
        <w:spacing w:line="276" w:lineRule="auto"/>
        <w:rPr>
          <w:b/>
          <w:bCs/>
        </w:rPr>
      </w:pPr>
    </w:p>
    <w:p w14:paraId="57E69D9B" w14:textId="45391834" w:rsidR="00CC134E" w:rsidRDefault="00CC134E" w:rsidP="0088530D">
      <w:pPr>
        <w:spacing w:line="276" w:lineRule="auto"/>
        <w:rPr>
          <w:b/>
          <w:bCs/>
        </w:rPr>
      </w:pPr>
    </w:p>
    <w:p w14:paraId="3A625503" w14:textId="77777777" w:rsidR="00CC134E" w:rsidRDefault="00CC134E" w:rsidP="0088530D">
      <w:pPr>
        <w:spacing w:line="276" w:lineRule="auto"/>
        <w:rPr>
          <w:b/>
          <w:bCs/>
        </w:rPr>
      </w:pPr>
    </w:p>
    <w:p w14:paraId="0BBBBF9D" w14:textId="390D6B5D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BA30DA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4963C8F2" w:rsidR="0043145D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BA30D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BA30DA">
        <w:rPr>
          <w:rFonts w:ascii="Times New Roman" w:hAnsi="Times New Roman"/>
          <w:sz w:val="24"/>
          <w:szCs w:val="24"/>
          <w:lang w:val="ro-RO"/>
        </w:rPr>
        <w:t>31</w:t>
      </w:r>
      <w:r w:rsidR="00211D2B">
        <w:rPr>
          <w:rFonts w:ascii="Times New Roman" w:hAnsi="Times New Roman"/>
          <w:sz w:val="24"/>
          <w:szCs w:val="24"/>
          <w:lang w:val="ro-RO"/>
        </w:rPr>
        <w:t>.1</w:t>
      </w:r>
      <w:r w:rsidR="00BA30D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470CB4E1" w:rsidR="0043145D" w:rsidRPr="0043145D" w:rsidRDefault="0043145D" w:rsidP="0088530D">
      <w:pPr>
        <w:pStyle w:val="NoSpacing"/>
        <w:spacing w:line="276" w:lineRule="auto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30F7DE5E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301A995C" w14:textId="77777777" w:rsidR="00CC134E" w:rsidRPr="0088530D" w:rsidRDefault="00CC134E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1545BCBF" w:rsidR="0043145D" w:rsidRPr="0088530D" w:rsidRDefault="0043145D" w:rsidP="00CC134E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DC7703">
        <w:rPr>
          <w:noProof/>
          <w:sz w:val="22"/>
          <w:szCs w:val="22"/>
        </w:rPr>
        <w:t>1</w:t>
      </w:r>
      <w:r w:rsidR="00E379A3" w:rsidRPr="0088530D">
        <w:rPr>
          <w:noProof/>
          <w:sz w:val="22"/>
          <w:szCs w:val="22"/>
        </w:rPr>
        <w:t>6</w:t>
      </w:r>
      <w:r w:rsidRPr="0088530D">
        <w:rPr>
          <w:noProof/>
          <w:sz w:val="22"/>
          <w:szCs w:val="22"/>
        </w:rPr>
        <w:t>TREZ24G</w:t>
      </w:r>
      <w:r w:rsidR="00E379A3" w:rsidRPr="0088530D">
        <w:rPr>
          <w:noProof/>
          <w:sz w:val="22"/>
          <w:szCs w:val="22"/>
        </w:rPr>
        <w:t>84</w:t>
      </w:r>
      <w:r w:rsidRPr="0088530D">
        <w:rPr>
          <w:noProof/>
          <w:sz w:val="22"/>
          <w:szCs w:val="22"/>
        </w:rPr>
        <w:t>5000</w:t>
      </w:r>
      <w:r w:rsidR="00DC7703">
        <w:rPr>
          <w:noProof/>
          <w:sz w:val="22"/>
          <w:szCs w:val="22"/>
        </w:rPr>
        <w:t>2002</w:t>
      </w:r>
      <w:r w:rsidR="00E379A3" w:rsidRPr="0088530D">
        <w:rPr>
          <w:noProof/>
          <w:sz w:val="22"/>
          <w:szCs w:val="22"/>
        </w:rPr>
        <w:t>00</w:t>
      </w:r>
      <w:r w:rsidRPr="0088530D">
        <w:rPr>
          <w:noProof/>
          <w:sz w:val="22"/>
          <w:szCs w:val="22"/>
        </w:rPr>
        <w:t xml:space="preserve">X, deschis la Trezoreria Sector 2, reprezentată prin Director General </w:t>
      </w:r>
      <w:r w:rsidR="00D75F44">
        <w:rPr>
          <w:noProof/>
          <w:sz w:val="22"/>
          <w:szCs w:val="22"/>
        </w:rPr>
        <w:t>……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CC134E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7EC54926" w:rsidR="0043145D" w:rsidRPr="0088530D" w:rsidRDefault="00E32EAC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D75F44">
        <w:rPr>
          <w:bCs/>
          <w:noProof/>
          <w:sz w:val="22"/>
          <w:szCs w:val="22"/>
        </w:rPr>
        <w:t>……</w:t>
      </w:r>
      <w:r w:rsidRPr="0088530D">
        <w:rPr>
          <w:bCs/>
          <w:noProof/>
          <w:sz w:val="22"/>
          <w:szCs w:val="22"/>
        </w:rPr>
        <w:t xml:space="preserve">, deschis la </w:t>
      </w:r>
      <w:r w:rsidR="00D75F44">
        <w:rPr>
          <w:bCs/>
          <w:noProof/>
          <w:sz w:val="22"/>
          <w:szCs w:val="22"/>
        </w:rPr>
        <w:t>…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D75F44">
        <w:rPr>
          <w:bCs/>
          <w:noProof/>
          <w:sz w:val="22"/>
          <w:szCs w:val="22"/>
        </w:rPr>
        <w:t>……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Default="00CC134E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08D8BA7D" w14:textId="6ABFFBAC" w:rsidR="00211D2B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BA30DA">
        <w:rPr>
          <w:sz w:val="22"/>
          <w:szCs w:val="22"/>
          <w:lang w:val="fr-FR"/>
        </w:rPr>
        <w:t>3400</w:t>
      </w:r>
      <w:r w:rsidRPr="0088530D">
        <w:rPr>
          <w:sz w:val="22"/>
          <w:szCs w:val="22"/>
          <w:lang w:val="fr-FR"/>
        </w:rPr>
        <w:t>/</w:t>
      </w:r>
      <w:r w:rsidR="003936FF">
        <w:rPr>
          <w:sz w:val="22"/>
          <w:szCs w:val="22"/>
          <w:lang w:val="fr-FR"/>
        </w:rPr>
        <w:t>1</w:t>
      </w:r>
      <w:r w:rsidR="00BA30DA">
        <w:rPr>
          <w:sz w:val="22"/>
          <w:szCs w:val="22"/>
          <w:lang w:val="fr-FR"/>
        </w:rPr>
        <w:t>9</w:t>
      </w:r>
      <w:r w:rsidRPr="0088530D">
        <w:rPr>
          <w:sz w:val="22"/>
          <w:szCs w:val="22"/>
          <w:lang w:val="fr-FR"/>
        </w:rPr>
        <w:t>.</w:t>
      </w:r>
      <w:r w:rsidR="003936FF">
        <w:rPr>
          <w:sz w:val="22"/>
          <w:szCs w:val="22"/>
          <w:lang w:val="fr-FR"/>
        </w:rPr>
        <w:t>0</w:t>
      </w:r>
      <w:r w:rsidR="00BA30DA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 xml:space="preserve">si pct. 23.7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BA30D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/</w:t>
      </w:r>
      <w:r w:rsidR="00BA30DA">
        <w:rPr>
          <w:sz w:val="22"/>
          <w:szCs w:val="22"/>
          <w:lang w:val="fr-FR"/>
        </w:rPr>
        <w:t>31</w:t>
      </w:r>
      <w:r w:rsidR="00211D2B" w:rsidRPr="0088530D">
        <w:rPr>
          <w:sz w:val="22"/>
          <w:szCs w:val="22"/>
          <w:lang w:val="fr-FR"/>
        </w:rPr>
        <w:t>.1</w:t>
      </w:r>
      <w:r w:rsidR="00BA30DA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.2019,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37B9E689" w14:textId="775D2C60" w:rsidR="007E415A" w:rsidRDefault="00C35BDA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3B3247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BA30DA">
        <w:rPr>
          <w:sz w:val="22"/>
          <w:szCs w:val="22"/>
        </w:rPr>
        <w:t>8</w:t>
      </w:r>
      <w:r w:rsidR="00FA584A">
        <w:rPr>
          <w:sz w:val="22"/>
          <w:szCs w:val="22"/>
        </w:rPr>
        <w:t>/</w:t>
      </w:r>
      <w:r w:rsidR="00FE6046">
        <w:rPr>
          <w:sz w:val="22"/>
          <w:szCs w:val="22"/>
        </w:rPr>
        <w:t>31</w:t>
      </w:r>
      <w:r w:rsidR="00FA584A">
        <w:rPr>
          <w:sz w:val="22"/>
          <w:szCs w:val="22"/>
        </w:rPr>
        <w:t>.1</w:t>
      </w:r>
      <w:r w:rsidR="00FE6046">
        <w:rPr>
          <w:sz w:val="22"/>
          <w:szCs w:val="22"/>
        </w:rPr>
        <w:t>2</w:t>
      </w:r>
      <w:r w:rsidR="00FA584A">
        <w:rPr>
          <w:sz w:val="22"/>
          <w:szCs w:val="22"/>
        </w:rPr>
        <w:t>.2019, astfel:</w:t>
      </w:r>
    </w:p>
    <w:p w14:paraId="4190041E" w14:textId="08B6FFE7" w:rsidR="00532065" w:rsidRDefault="00532065" w:rsidP="00A71A1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</w:t>
      </w:r>
      <w:r w:rsidR="00BA30DA">
        <w:rPr>
          <w:sz w:val="22"/>
          <w:szCs w:val="22"/>
        </w:rPr>
        <w:t>1</w:t>
      </w:r>
      <w:r>
        <w:rPr>
          <w:sz w:val="22"/>
          <w:szCs w:val="22"/>
        </w:rPr>
        <w:t xml:space="preserve">: </w:t>
      </w:r>
      <w:r w:rsidR="003A20B0" w:rsidRPr="00A71A13">
        <w:rPr>
          <w:i/>
          <w:iCs/>
          <w:sz w:val="22"/>
          <w:szCs w:val="22"/>
        </w:rPr>
        <w:t>1D</w:t>
      </w:r>
      <w:r w:rsidR="00BA30DA" w:rsidRPr="00A71A13">
        <w:rPr>
          <w:i/>
          <w:iCs/>
          <w:sz w:val="22"/>
          <w:szCs w:val="22"/>
        </w:rPr>
        <w:t>4</w:t>
      </w:r>
      <w:r w:rsidR="003A20B0" w:rsidRPr="00A71A13">
        <w:rPr>
          <w:i/>
          <w:iCs/>
          <w:sz w:val="22"/>
          <w:szCs w:val="22"/>
        </w:rPr>
        <w:t>, 1S</w:t>
      </w:r>
      <w:r w:rsidR="00BA30DA" w:rsidRPr="00A71A13">
        <w:rPr>
          <w:i/>
          <w:iCs/>
          <w:sz w:val="22"/>
          <w:szCs w:val="22"/>
        </w:rPr>
        <w:t>1</w:t>
      </w:r>
      <w:r w:rsidR="003A20B0" w:rsidRPr="00A71A13">
        <w:rPr>
          <w:i/>
          <w:iCs/>
          <w:sz w:val="22"/>
          <w:szCs w:val="22"/>
        </w:rPr>
        <w:t>, 1S</w:t>
      </w:r>
      <w:r w:rsidR="00BA30DA" w:rsidRPr="00A71A13">
        <w:rPr>
          <w:i/>
          <w:iCs/>
          <w:sz w:val="22"/>
          <w:szCs w:val="22"/>
        </w:rPr>
        <w:t>2</w:t>
      </w:r>
      <w:r w:rsidR="003A20B0" w:rsidRPr="00A71A13">
        <w:rPr>
          <w:i/>
          <w:iCs/>
          <w:sz w:val="22"/>
          <w:szCs w:val="22"/>
        </w:rPr>
        <w:t>, 1S</w:t>
      </w:r>
      <w:r w:rsidR="00BA30DA" w:rsidRPr="00A71A13">
        <w:rPr>
          <w:i/>
          <w:iCs/>
          <w:sz w:val="22"/>
          <w:szCs w:val="22"/>
        </w:rPr>
        <w:t>3</w:t>
      </w:r>
      <w:r w:rsidR="00D00926" w:rsidRPr="00A71A13">
        <w:rPr>
          <w:i/>
          <w:iCs/>
          <w:sz w:val="22"/>
          <w:szCs w:val="22"/>
        </w:rPr>
        <w:t>,</w:t>
      </w:r>
      <w:r w:rsidR="00BA30DA" w:rsidRPr="00A71A13">
        <w:rPr>
          <w:i/>
          <w:iCs/>
          <w:sz w:val="22"/>
          <w:szCs w:val="22"/>
        </w:rPr>
        <w:t xml:space="preserve"> 1T1, 1T2, 1T</w:t>
      </w:r>
      <w:r w:rsidR="00A71A13" w:rsidRPr="00A71A13">
        <w:rPr>
          <w:i/>
          <w:iCs/>
          <w:sz w:val="22"/>
          <w:szCs w:val="22"/>
        </w:rPr>
        <w:t>3, 2D10,</w:t>
      </w:r>
      <w:r w:rsidR="00A71A13">
        <w:rPr>
          <w:sz w:val="22"/>
          <w:szCs w:val="22"/>
        </w:rPr>
        <w:t xml:space="preserve">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lor fiind </w:t>
      </w:r>
      <w:r w:rsidR="0065286F" w:rsidRPr="0088530D">
        <w:rPr>
          <w:sz w:val="22"/>
          <w:szCs w:val="22"/>
        </w:rPr>
        <w:t xml:space="preserve">de </w:t>
      </w:r>
      <w:r w:rsidR="00A71A13">
        <w:rPr>
          <w:sz w:val="22"/>
          <w:szCs w:val="22"/>
        </w:rPr>
        <w:t>284</w:t>
      </w:r>
      <w:r w:rsidR="0065286F" w:rsidRPr="00E67AFE">
        <w:rPr>
          <w:sz w:val="22"/>
          <w:szCs w:val="22"/>
        </w:rPr>
        <w:t>.</w:t>
      </w:r>
      <w:r w:rsidR="00A71A13">
        <w:rPr>
          <w:sz w:val="22"/>
          <w:szCs w:val="22"/>
        </w:rPr>
        <w:t>1</w:t>
      </w:r>
      <w:r w:rsidR="003B3247">
        <w:rPr>
          <w:sz w:val="22"/>
          <w:szCs w:val="22"/>
        </w:rPr>
        <w:t>8</w:t>
      </w:r>
      <w:r w:rsidR="00DD5B73">
        <w:rPr>
          <w:sz w:val="22"/>
          <w:szCs w:val="22"/>
        </w:rPr>
        <w:t>7</w:t>
      </w:r>
      <w:r w:rsidR="0065286F" w:rsidRPr="00E67AFE">
        <w:rPr>
          <w:sz w:val="22"/>
          <w:szCs w:val="22"/>
        </w:rPr>
        <w:t>,</w:t>
      </w:r>
      <w:r w:rsidR="00DD5B73">
        <w:rPr>
          <w:sz w:val="22"/>
          <w:szCs w:val="22"/>
        </w:rPr>
        <w:t>19</w:t>
      </w:r>
      <w:r w:rsidR="0065286F" w:rsidRPr="00E67AFE">
        <w:rPr>
          <w:sz w:val="22"/>
          <w:szCs w:val="22"/>
        </w:rPr>
        <w:t xml:space="preserve"> lei fără T.V.A.</w:t>
      </w:r>
      <w:r w:rsidR="0065286F" w:rsidRPr="0088530D">
        <w:rPr>
          <w:sz w:val="22"/>
          <w:szCs w:val="22"/>
        </w:rPr>
        <w:t>;</w:t>
      </w:r>
    </w:p>
    <w:p w14:paraId="27D70D4E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7F18E96B" w14:textId="77777777" w:rsidR="00A71A13" w:rsidRDefault="0043145D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 xml:space="preserve">. </w:t>
      </w:r>
      <w:r w:rsidR="00C322E0" w:rsidRPr="00391BEE">
        <w:rPr>
          <w:sz w:val="22"/>
          <w:szCs w:val="22"/>
        </w:rPr>
        <w:t xml:space="preserve">Se </w:t>
      </w:r>
      <w:r w:rsidR="00C322E0" w:rsidRPr="0065286F">
        <w:rPr>
          <w:sz w:val="22"/>
          <w:szCs w:val="22"/>
        </w:rPr>
        <w:t>va s</w:t>
      </w:r>
      <w:r w:rsidRPr="0065286F">
        <w:rPr>
          <w:sz w:val="22"/>
          <w:szCs w:val="22"/>
          <w:lang w:val="fr-FR"/>
        </w:rPr>
        <w:t xml:space="preserve">uplimenta </w:t>
      </w:r>
      <w:r w:rsidR="00C322E0" w:rsidRPr="0065286F">
        <w:rPr>
          <w:sz w:val="22"/>
          <w:szCs w:val="22"/>
          <w:lang w:val="fr-FR"/>
        </w:rPr>
        <w:t xml:space="preserve">Contractul Subsecvent nr. </w:t>
      </w:r>
      <w:r w:rsidR="00A71A13">
        <w:rPr>
          <w:sz w:val="22"/>
          <w:szCs w:val="22"/>
          <w:lang w:val="fr-FR"/>
        </w:rPr>
        <w:t>8</w:t>
      </w:r>
      <w:r w:rsidR="00C322E0" w:rsidRPr="0065286F">
        <w:rPr>
          <w:sz w:val="22"/>
          <w:szCs w:val="22"/>
          <w:lang w:val="fr-FR"/>
        </w:rPr>
        <w:t>/</w:t>
      </w:r>
      <w:r w:rsidR="00A71A13">
        <w:rPr>
          <w:sz w:val="22"/>
          <w:szCs w:val="22"/>
          <w:lang w:val="fr-FR"/>
        </w:rPr>
        <w:t>31</w:t>
      </w:r>
      <w:r w:rsidR="00C322E0" w:rsidRPr="0065286F">
        <w:rPr>
          <w:sz w:val="22"/>
          <w:szCs w:val="22"/>
          <w:lang w:val="fr-FR"/>
        </w:rPr>
        <w:t>.1</w:t>
      </w:r>
      <w:r w:rsidR="00A71A13">
        <w:rPr>
          <w:sz w:val="22"/>
          <w:szCs w:val="22"/>
          <w:lang w:val="fr-FR"/>
        </w:rPr>
        <w:t>2</w:t>
      </w:r>
      <w:r w:rsidR="00C322E0" w:rsidRPr="0065286F">
        <w:rPr>
          <w:sz w:val="22"/>
          <w:szCs w:val="22"/>
          <w:lang w:val="fr-FR"/>
        </w:rPr>
        <w:t xml:space="preserve">.2019 </w:t>
      </w:r>
      <w:r w:rsidRPr="0065286F">
        <w:rPr>
          <w:sz w:val="22"/>
          <w:szCs w:val="22"/>
          <w:lang w:val="fr-FR"/>
        </w:rPr>
        <w:t>cu</w:t>
      </w:r>
      <w:r w:rsidR="003B3247">
        <w:rPr>
          <w:sz w:val="22"/>
          <w:szCs w:val="22"/>
          <w:lang w:val="fr-FR"/>
        </w:rPr>
        <w:t xml:space="preserve"> </w:t>
      </w:r>
      <w:r w:rsidRPr="0065286F">
        <w:rPr>
          <w:sz w:val="22"/>
          <w:szCs w:val="22"/>
          <w:lang w:val="fr-FR"/>
        </w:rPr>
        <w:t>activit</w:t>
      </w:r>
      <w:r w:rsidR="00A71A13">
        <w:rPr>
          <w:sz w:val="22"/>
          <w:szCs w:val="22"/>
          <w:lang w:val="fr-FR"/>
        </w:rPr>
        <w:t>ă</w:t>
      </w:r>
      <w:r w:rsidR="00A71A13">
        <w:rPr>
          <w:sz w:val="22"/>
          <w:szCs w:val="22"/>
        </w:rPr>
        <w:t>ți</w:t>
      </w:r>
      <w:r w:rsidR="003B3247">
        <w:rPr>
          <w:sz w:val="22"/>
          <w:szCs w:val="22"/>
          <w:lang w:val="fr-FR"/>
        </w:rPr>
        <w:t xml:space="preserve"> no</w:t>
      </w:r>
      <w:r w:rsidR="00A71A13">
        <w:rPr>
          <w:sz w:val="22"/>
          <w:szCs w:val="22"/>
          <w:lang w:val="fr-FR"/>
        </w:rPr>
        <w:t xml:space="preserve">i, </w:t>
      </w:r>
      <w:r w:rsidR="0065286F" w:rsidRPr="0065286F">
        <w:rPr>
          <w:sz w:val="22"/>
          <w:szCs w:val="22"/>
          <w:lang w:val="fr-FR"/>
        </w:rPr>
        <w:t>neprev</w:t>
      </w:r>
      <w:r w:rsidR="0065286F" w:rsidRPr="0065286F">
        <w:rPr>
          <w:sz w:val="22"/>
          <w:szCs w:val="22"/>
        </w:rPr>
        <w:t>ăzut</w:t>
      </w:r>
      <w:r w:rsidR="00A71A13">
        <w:rPr>
          <w:sz w:val="22"/>
          <w:szCs w:val="22"/>
        </w:rPr>
        <w:t>e</w:t>
      </w:r>
      <w:r w:rsidR="0065286F" w:rsidRPr="0065286F">
        <w:rPr>
          <w:sz w:val="22"/>
          <w:szCs w:val="22"/>
        </w:rPr>
        <w:t xml:space="preserve"> inițial</w:t>
      </w:r>
      <w:r w:rsidR="0065286F" w:rsidRPr="0065286F">
        <w:rPr>
          <w:sz w:val="22"/>
          <w:szCs w:val="22"/>
          <w:lang w:val="fr-FR"/>
        </w:rPr>
        <w:t xml:space="preserve"> în</w:t>
      </w:r>
      <w:r w:rsidR="00A71A13">
        <w:rPr>
          <w:sz w:val="22"/>
          <w:szCs w:val="22"/>
          <w:lang w:val="fr-FR"/>
        </w:rPr>
        <w:t xml:space="preserve"> Contract</w:t>
      </w:r>
      <w:r w:rsidR="007E415A" w:rsidRPr="0065286F">
        <w:rPr>
          <w:sz w:val="22"/>
          <w:szCs w:val="22"/>
          <w:lang w:val="fr-FR"/>
        </w:rPr>
        <w:t>,</w:t>
      </w:r>
      <w:r w:rsidR="00687613">
        <w:rPr>
          <w:sz w:val="22"/>
          <w:szCs w:val="22"/>
          <w:lang w:val="fr-FR"/>
        </w:rPr>
        <w:t xml:space="preserve"> </w:t>
      </w:r>
      <w:proofErr w:type="gramStart"/>
      <w:r w:rsidR="00A71A13">
        <w:rPr>
          <w:sz w:val="22"/>
          <w:szCs w:val="22"/>
          <w:lang w:val="fr-FR"/>
        </w:rPr>
        <w:t>astfel</w:t>
      </w:r>
      <w:r w:rsidR="00A71A13">
        <w:rPr>
          <w:sz w:val="22"/>
          <w:szCs w:val="22"/>
        </w:rPr>
        <w:t>:</w:t>
      </w:r>
      <w:proofErr w:type="gramEnd"/>
    </w:p>
    <w:p w14:paraId="0CDADC52" w14:textId="53BED012" w:rsidR="00E2128D" w:rsidRPr="00A71A13" w:rsidRDefault="00A71A13" w:rsidP="00CC134E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</w:rPr>
        <w:t xml:space="preserve">Anexa nr. 1: </w:t>
      </w:r>
      <w:r w:rsidRPr="00A71A13">
        <w:rPr>
          <w:i/>
          <w:iCs/>
          <w:sz w:val="22"/>
          <w:szCs w:val="22"/>
        </w:rPr>
        <w:t>1D1, 1S7, 1S11, 1S12,</w:t>
      </w:r>
      <w:r>
        <w:rPr>
          <w:sz w:val="22"/>
          <w:szCs w:val="22"/>
        </w:rPr>
        <w:t xml:space="preserve"> </w:t>
      </w:r>
      <w:r w:rsidR="007E415A" w:rsidRPr="0065286F">
        <w:rPr>
          <w:sz w:val="22"/>
          <w:szCs w:val="22"/>
          <w:lang w:val="fr-FR"/>
        </w:rPr>
        <w:t>valoare</w:t>
      </w:r>
      <w:r w:rsidR="003B3247">
        <w:rPr>
          <w:sz w:val="22"/>
          <w:szCs w:val="22"/>
          <w:lang w:val="fr-FR"/>
        </w:rPr>
        <w:t>a</w:t>
      </w:r>
      <w:r w:rsidR="007E415A" w:rsidRPr="0065286F">
        <w:rPr>
          <w:sz w:val="22"/>
          <w:szCs w:val="22"/>
          <w:lang w:val="fr-FR"/>
        </w:rPr>
        <w:t xml:space="preserve"> totală</w:t>
      </w:r>
      <w:r w:rsidR="003B3247">
        <w:rPr>
          <w:sz w:val="22"/>
          <w:szCs w:val="22"/>
          <w:lang w:val="fr-FR"/>
        </w:rPr>
        <w:t xml:space="preserve"> </w:t>
      </w:r>
      <w:proofErr w:type="gramStart"/>
      <w:r w:rsidR="003B3247">
        <w:rPr>
          <w:sz w:val="22"/>
          <w:szCs w:val="22"/>
          <w:lang w:val="fr-FR"/>
        </w:rPr>
        <w:t>a</w:t>
      </w:r>
      <w:proofErr w:type="gramEnd"/>
      <w:r w:rsidR="003B3247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activităților </w:t>
      </w:r>
      <w:r w:rsidR="003B3247">
        <w:rPr>
          <w:sz w:val="22"/>
          <w:szCs w:val="22"/>
          <w:lang w:val="fr-FR"/>
        </w:rPr>
        <w:t>supliment</w:t>
      </w:r>
      <w:r>
        <w:rPr>
          <w:sz w:val="22"/>
          <w:szCs w:val="22"/>
          <w:lang w:val="fr-FR"/>
        </w:rPr>
        <w:t>are</w:t>
      </w:r>
      <w:r w:rsidR="003B3247">
        <w:rPr>
          <w:sz w:val="22"/>
          <w:szCs w:val="22"/>
          <w:lang w:val="fr-FR"/>
        </w:rPr>
        <w:t xml:space="preserve"> fiind </w:t>
      </w:r>
      <w:r w:rsidR="007E415A" w:rsidRPr="0065286F">
        <w:rPr>
          <w:sz w:val="22"/>
          <w:szCs w:val="22"/>
          <w:lang w:val="fr-FR"/>
        </w:rPr>
        <w:t xml:space="preserve">de </w:t>
      </w:r>
      <w:r>
        <w:rPr>
          <w:sz w:val="22"/>
          <w:szCs w:val="22"/>
          <w:lang w:val="fr-FR"/>
        </w:rPr>
        <w:t>23</w:t>
      </w:r>
      <w:r w:rsidR="0055574F">
        <w:rPr>
          <w:sz w:val="22"/>
          <w:szCs w:val="22"/>
          <w:lang w:val="fr-FR"/>
        </w:rPr>
        <w:t>3</w:t>
      </w:r>
      <w:r>
        <w:rPr>
          <w:sz w:val="22"/>
          <w:szCs w:val="22"/>
          <w:lang w:val="fr-FR"/>
        </w:rPr>
        <w:t>.</w:t>
      </w:r>
      <w:r w:rsidR="0055574F">
        <w:rPr>
          <w:sz w:val="22"/>
          <w:szCs w:val="22"/>
          <w:lang w:val="fr-FR"/>
        </w:rPr>
        <w:t>952</w:t>
      </w:r>
      <w:r>
        <w:rPr>
          <w:sz w:val="22"/>
          <w:szCs w:val="22"/>
          <w:lang w:val="fr-FR"/>
        </w:rPr>
        <w:t>,8</w:t>
      </w:r>
      <w:r w:rsidR="0055574F">
        <w:rPr>
          <w:sz w:val="22"/>
          <w:szCs w:val="22"/>
          <w:lang w:val="fr-FR"/>
        </w:rPr>
        <w:t>4</w:t>
      </w:r>
      <w:r w:rsidR="007E415A" w:rsidRPr="0065286F">
        <w:rPr>
          <w:sz w:val="22"/>
          <w:szCs w:val="22"/>
          <w:lang w:val="fr-FR"/>
        </w:rPr>
        <w:t xml:space="preserve"> lei fără</w:t>
      </w:r>
      <w:r w:rsidR="007E415A" w:rsidRPr="00E67AFE">
        <w:rPr>
          <w:sz w:val="22"/>
          <w:szCs w:val="22"/>
          <w:lang w:val="fr-FR"/>
        </w:rPr>
        <w:t xml:space="preserve"> T.V.A.</w:t>
      </w:r>
      <w:r w:rsidR="00E2128D">
        <w:rPr>
          <w:sz w:val="22"/>
          <w:szCs w:val="22"/>
          <w:lang w:val="fr-FR"/>
        </w:rPr>
        <w:t xml:space="preserve"> </w:t>
      </w:r>
    </w:p>
    <w:p w14:paraId="2C907A7E" w14:textId="77777777" w:rsidR="00CC134E" w:rsidRDefault="00CC134E" w:rsidP="00CC134E">
      <w:pPr>
        <w:spacing w:line="276" w:lineRule="auto"/>
        <w:jc w:val="both"/>
        <w:rPr>
          <w:b/>
          <w:sz w:val="22"/>
          <w:szCs w:val="22"/>
        </w:rPr>
      </w:pPr>
    </w:p>
    <w:p w14:paraId="6C95184B" w14:textId="250ADE3B" w:rsidR="009F7E18" w:rsidRPr="0088530D" w:rsidRDefault="009F7E18" w:rsidP="00CC134E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FE6046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/</w:t>
      </w:r>
      <w:r w:rsidR="00FE6046">
        <w:rPr>
          <w:bCs/>
          <w:sz w:val="22"/>
          <w:szCs w:val="22"/>
        </w:rPr>
        <w:t>31</w:t>
      </w:r>
      <w:r w:rsidRPr="0088530D">
        <w:rPr>
          <w:bCs/>
          <w:sz w:val="22"/>
          <w:szCs w:val="22"/>
        </w:rPr>
        <w:t>.1</w:t>
      </w:r>
      <w:r w:rsidR="00FE6046">
        <w:rPr>
          <w:bCs/>
          <w:sz w:val="22"/>
          <w:szCs w:val="22"/>
        </w:rPr>
        <w:t>2</w:t>
      </w:r>
      <w:r w:rsidRPr="0088530D">
        <w:rPr>
          <w:bCs/>
          <w:sz w:val="22"/>
          <w:szCs w:val="22"/>
        </w:rPr>
        <w:t>.2019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CC134E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7D6A0929" w:rsidR="00A71A13" w:rsidRDefault="009F7E18" w:rsidP="00CC134E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5.1.</w:t>
      </w:r>
      <w:r w:rsidR="00A71A13">
        <w:rPr>
          <w:bCs/>
          <w:i/>
          <w:sz w:val="22"/>
          <w:szCs w:val="22"/>
          <w:lang w:val="it-IT"/>
        </w:rPr>
        <w:t xml:space="preserve">(1)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A71A13">
        <w:rPr>
          <w:bCs/>
          <w:i/>
          <w:sz w:val="22"/>
          <w:szCs w:val="22"/>
          <w:lang w:val="ro-RO" w:eastAsia="en-GB"/>
        </w:rPr>
        <w:t>1.26</w:t>
      </w:r>
      <w:r w:rsidR="00DC7703">
        <w:rPr>
          <w:bCs/>
          <w:i/>
          <w:sz w:val="22"/>
          <w:szCs w:val="22"/>
          <w:lang w:val="ro-RO" w:eastAsia="en-GB"/>
        </w:rPr>
        <w:t>7</w:t>
      </w:r>
      <w:r w:rsidR="00A71A13">
        <w:rPr>
          <w:bCs/>
          <w:i/>
          <w:sz w:val="22"/>
          <w:szCs w:val="22"/>
          <w:lang w:val="ro-RO" w:eastAsia="en-GB"/>
        </w:rPr>
        <w:t>.</w:t>
      </w:r>
      <w:r w:rsidR="00DC7703">
        <w:rPr>
          <w:bCs/>
          <w:i/>
          <w:sz w:val="22"/>
          <w:szCs w:val="22"/>
          <w:lang w:val="ro-RO" w:eastAsia="en-GB"/>
        </w:rPr>
        <w:t>20</w:t>
      </w:r>
      <w:r w:rsidR="007B40D1">
        <w:rPr>
          <w:bCs/>
          <w:i/>
          <w:sz w:val="22"/>
          <w:szCs w:val="22"/>
          <w:lang w:val="ro-RO" w:eastAsia="en-GB"/>
        </w:rPr>
        <w:t>7</w:t>
      </w:r>
      <w:r w:rsidR="00DC7703">
        <w:rPr>
          <w:bCs/>
          <w:i/>
          <w:sz w:val="22"/>
          <w:szCs w:val="22"/>
          <w:lang w:val="ro-RO" w:eastAsia="en-GB"/>
        </w:rPr>
        <w:t>,</w:t>
      </w:r>
      <w:r w:rsidR="007B40D1">
        <w:rPr>
          <w:bCs/>
          <w:i/>
          <w:sz w:val="22"/>
          <w:szCs w:val="22"/>
          <w:lang w:val="ro-RO" w:eastAsia="en-GB"/>
        </w:rPr>
        <w:t>5</w:t>
      </w:r>
      <w:r w:rsidR="00DC7703">
        <w:rPr>
          <w:bCs/>
          <w:i/>
          <w:sz w:val="22"/>
          <w:szCs w:val="22"/>
          <w:lang w:val="ro-RO" w:eastAsia="en-GB"/>
        </w:rPr>
        <w:t>2</w:t>
      </w:r>
      <w:r w:rsidR="00EB38BE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>
        <w:rPr>
          <w:bCs/>
          <w:i/>
          <w:sz w:val="22"/>
          <w:szCs w:val="22"/>
          <w:lang w:val="fr-FR" w:eastAsia="ro-RO"/>
        </w:rPr>
        <w:t>,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3C4DCF50" w:rsidR="00A71A13" w:rsidRDefault="00A71A13" w:rsidP="00A71A13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ro-RO" w:eastAsia="en-GB"/>
        </w:rPr>
      </w:pPr>
      <w:r w:rsidRPr="00A71A13">
        <w:rPr>
          <w:bCs/>
          <w:i/>
          <w:sz w:val="22"/>
          <w:szCs w:val="22"/>
          <w:lang w:val="ro-RO" w:eastAsia="en-GB"/>
        </w:rPr>
        <w:t xml:space="preserve"> </w:t>
      </w:r>
      <w:r>
        <w:rPr>
          <w:bCs/>
          <w:i/>
          <w:sz w:val="22"/>
          <w:szCs w:val="22"/>
          <w:lang w:val="ro-RO" w:eastAsia="en-GB"/>
        </w:rPr>
        <w:t xml:space="preserve">(2) </w:t>
      </w:r>
      <w:r w:rsidRPr="00A71A13">
        <w:rPr>
          <w:b/>
          <w:i/>
          <w:sz w:val="22"/>
          <w:szCs w:val="22"/>
          <w:lang w:val="ro-RO" w:eastAsia="en-GB"/>
        </w:rPr>
        <w:t>Prețul total</w:t>
      </w:r>
      <w:r w:rsidRPr="00A71A13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</w:t>
      </w:r>
      <w:r w:rsidRPr="00A71A13">
        <w:rPr>
          <w:bCs/>
          <w:i/>
          <w:sz w:val="22"/>
          <w:szCs w:val="22"/>
          <w:lang w:val="ro-RO" w:eastAsia="en-GB"/>
        </w:rPr>
        <w:lastRenderedPageBreak/>
        <w:t xml:space="preserve">prezentului contract subsecvent, aplicate la cantitatile comandate de Achizitor pentru îndeplinirea prezentului contract subsecvent și este de </w:t>
      </w:r>
      <w:r w:rsidR="00565C08">
        <w:rPr>
          <w:bCs/>
          <w:i/>
          <w:sz w:val="22"/>
          <w:szCs w:val="22"/>
          <w:lang w:val="ro-RO" w:eastAsia="en-GB"/>
        </w:rPr>
        <w:t>1.50</w:t>
      </w:r>
      <w:r w:rsidR="00DC7703">
        <w:rPr>
          <w:bCs/>
          <w:i/>
          <w:sz w:val="22"/>
          <w:szCs w:val="22"/>
          <w:lang w:val="ro-RO" w:eastAsia="en-GB"/>
        </w:rPr>
        <w:t>7</w:t>
      </w:r>
      <w:r w:rsidR="00565C08">
        <w:rPr>
          <w:bCs/>
          <w:i/>
          <w:sz w:val="22"/>
          <w:szCs w:val="22"/>
          <w:lang w:val="ro-RO" w:eastAsia="en-GB"/>
        </w:rPr>
        <w:t>.</w:t>
      </w:r>
      <w:r w:rsidR="00DC7703">
        <w:rPr>
          <w:bCs/>
          <w:i/>
          <w:sz w:val="22"/>
          <w:szCs w:val="22"/>
          <w:lang w:val="ro-RO" w:eastAsia="en-GB"/>
        </w:rPr>
        <w:t>97</w:t>
      </w:r>
      <w:r w:rsidR="007B40D1">
        <w:rPr>
          <w:bCs/>
          <w:i/>
          <w:sz w:val="22"/>
          <w:szCs w:val="22"/>
          <w:lang w:val="ro-RO" w:eastAsia="en-GB"/>
        </w:rPr>
        <w:t>6</w:t>
      </w:r>
      <w:r w:rsidR="00565C08">
        <w:rPr>
          <w:bCs/>
          <w:i/>
          <w:sz w:val="22"/>
          <w:szCs w:val="22"/>
          <w:lang w:val="ro-RO" w:eastAsia="en-GB"/>
        </w:rPr>
        <w:t>,</w:t>
      </w:r>
      <w:r w:rsidR="007B40D1">
        <w:rPr>
          <w:bCs/>
          <w:i/>
          <w:sz w:val="22"/>
          <w:szCs w:val="22"/>
          <w:lang w:val="ro-RO" w:eastAsia="en-GB"/>
        </w:rPr>
        <w:t>9</w:t>
      </w:r>
      <w:r w:rsidR="00DC7703">
        <w:rPr>
          <w:bCs/>
          <w:i/>
          <w:sz w:val="22"/>
          <w:szCs w:val="22"/>
          <w:lang w:val="ro-RO" w:eastAsia="en-GB"/>
        </w:rPr>
        <w:t>5</w:t>
      </w:r>
      <w:r w:rsidR="00565C08">
        <w:rPr>
          <w:bCs/>
          <w:i/>
          <w:sz w:val="22"/>
          <w:szCs w:val="22"/>
          <w:lang w:val="ro-RO" w:eastAsia="en-GB"/>
        </w:rPr>
        <w:t xml:space="preserve"> </w:t>
      </w:r>
      <w:r w:rsidRPr="00A71A13">
        <w:rPr>
          <w:bCs/>
          <w:i/>
          <w:sz w:val="22"/>
          <w:szCs w:val="22"/>
          <w:lang w:val="ro-RO" w:eastAsia="en-GB"/>
        </w:rPr>
        <w:t xml:space="preserve">lei, din care </w:t>
      </w:r>
      <w:r w:rsidR="00565C08">
        <w:rPr>
          <w:bCs/>
          <w:i/>
          <w:sz w:val="22"/>
          <w:szCs w:val="22"/>
          <w:lang w:val="ro-RO" w:eastAsia="en-GB"/>
        </w:rPr>
        <w:t>1.26</w:t>
      </w:r>
      <w:r w:rsidR="00DC7703">
        <w:rPr>
          <w:bCs/>
          <w:i/>
          <w:sz w:val="22"/>
          <w:szCs w:val="22"/>
          <w:lang w:val="ro-RO" w:eastAsia="en-GB"/>
        </w:rPr>
        <w:t>7</w:t>
      </w:r>
      <w:r w:rsidR="00565C08">
        <w:rPr>
          <w:bCs/>
          <w:i/>
          <w:sz w:val="22"/>
          <w:szCs w:val="22"/>
          <w:lang w:val="ro-RO" w:eastAsia="en-GB"/>
        </w:rPr>
        <w:t>.</w:t>
      </w:r>
      <w:r w:rsidR="00DC7703">
        <w:rPr>
          <w:bCs/>
          <w:i/>
          <w:sz w:val="22"/>
          <w:szCs w:val="22"/>
          <w:lang w:val="ro-RO" w:eastAsia="en-GB"/>
        </w:rPr>
        <w:t>20</w:t>
      </w:r>
      <w:r w:rsidR="007B40D1">
        <w:rPr>
          <w:bCs/>
          <w:i/>
          <w:sz w:val="22"/>
          <w:szCs w:val="22"/>
          <w:lang w:val="ro-RO" w:eastAsia="en-GB"/>
        </w:rPr>
        <w:t>7</w:t>
      </w:r>
      <w:r w:rsidR="00565C08">
        <w:rPr>
          <w:bCs/>
          <w:i/>
          <w:sz w:val="22"/>
          <w:szCs w:val="22"/>
          <w:lang w:val="ro-RO" w:eastAsia="en-GB"/>
        </w:rPr>
        <w:t>,</w:t>
      </w:r>
      <w:r w:rsidR="007B40D1">
        <w:rPr>
          <w:bCs/>
          <w:i/>
          <w:sz w:val="22"/>
          <w:szCs w:val="22"/>
          <w:lang w:val="ro-RO" w:eastAsia="en-GB"/>
        </w:rPr>
        <w:t>5</w:t>
      </w:r>
      <w:r w:rsidR="00DC7703">
        <w:rPr>
          <w:bCs/>
          <w:i/>
          <w:sz w:val="22"/>
          <w:szCs w:val="22"/>
          <w:lang w:val="ro-RO" w:eastAsia="en-GB"/>
        </w:rPr>
        <w:t>2</w:t>
      </w:r>
      <w:r w:rsidRPr="00A71A13">
        <w:rPr>
          <w:bCs/>
          <w:i/>
          <w:sz w:val="22"/>
          <w:szCs w:val="22"/>
          <w:lang w:val="ro-RO" w:eastAsia="en-GB"/>
        </w:rPr>
        <w:t xml:space="preserve"> lei fără T.V.A., la care se adaugă T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Pr="00A71A13">
        <w:rPr>
          <w:bCs/>
          <w:i/>
          <w:sz w:val="22"/>
          <w:szCs w:val="22"/>
          <w:lang w:val="ro-RO" w:eastAsia="en-GB"/>
        </w:rPr>
        <w:t>V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Pr="00A71A13">
        <w:rPr>
          <w:bCs/>
          <w:i/>
          <w:sz w:val="22"/>
          <w:szCs w:val="22"/>
          <w:lang w:val="ro-RO" w:eastAsia="en-GB"/>
        </w:rPr>
        <w:t>A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Pr="00A71A13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565C08">
        <w:rPr>
          <w:bCs/>
          <w:i/>
          <w:sz w:val="22"/>
          <w:szCs w:val="22"/>
          <w:lang w:val="ro-RO" w:eastAsia="en-GB"/>
        </w:rPr>
        <w:t>240.</w:t>
      </w:r>
      <w:r w:rsidR="00DC7703">
        <w:rPr>
          <w:bCs/>
          <w:i/>
          <w:sz w:val="22"/>
          <w:szCs w:val="22"/>
          <w:lang w:val="ro-RO" w:eastAsia="en-GB"/>
        </w:rPr>
        <w:t>769</w:t>
      </w:r>
      <w:r w:rsidR="00565C08">
        <w:rPr>
          <w:bCs/>
          <w:i/>
          <w:sz w:val="22"/>
          <w:szCs w:val="22"/>
          <w:lang w:val="ro-RO" w:eastAsia="en-GB"/>
        </w:rPr>
        <w:t>,</w:t>
      </w:r>
      <w:r w:rsidR="007B40D1">
        <w:rPr>
          <w:bCs/>
          <w:i/>
          <w:sz w:val="22"/>
          <w:szCs w:val="22"/>
          <w:lang w:val="ro-RO" w:eastAsia="en-GB"/>
        </w:rPr>
        <w:t>43</w:t>
      </w:r>
      <w:r w:rsidRPr="00A71A13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4EC59F7E" w14:textId="77777777" w:rsidR="000A7737" w:rsidRPr="000A7737" w:rsidRDefault="000A7737" w:rsidP="00CC134E">
      <w:pPr>
        <w:spacing w:line="276" w:lineRule="auto"/>
        <w:ind w:firstLine="720"/>
        <w:jc w:val="both"/>
        <w:rPr>
          <w:bCs/>
          <w:i/>
          <w:sz w:val="10"/>
          <w:szCs w:val="10"/>
          <w:lang w:eastAsia="en-GB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803"/>
        <w:gridCol w:w="1744"/>
        <w:gridCol w:w="1157"/>
        <w:gridCol w:w="1371"/>
        <w:gridCol w:w="1583"/>
        <w:gridCol w:w="1417"/>
        <w:gridCol w:w="1559"/>
      </w:tblGrid>
      <w:tr w:rsidR="00565C08" w:rsidRPr="000A7737" w14:paraId="56E472B3" w14:textId="77777777" w:rsidTr="00565C08">
        <w:trPr>
          <w:trHeight w:val="50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02862C2B" w14:textId="3544161F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5DA6D358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4FE9D47" w14:textId="732390F1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565C08" w:rsidRPr="000A7737" w14:paraId="4BBD9700" w14:textId="77777777" w:rsidTr="00565C08">
        <w:trPr>
          <w:trHeight w:val="355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0756FFB6" w:rsidR="000A7737" w:rsidRPr="000A7737" w:rsidRDefault="00565C08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Reabilitare Str. Nada Florilor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6D19DC3D" w14:textId="76A470B6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03DA" w14:textId="71E01C37" w:rsidR="000A7737" w:rsidRPr="000A7737" w:rsidRDefault="00565C08" w:rsidP="00565C08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1.26</w:t>
            </w:r>
            <w:r w:rsidR="0055574F">
              <w:rPr>
                <w:i/>
                <w:iCs/>
                <w:color w:val="000000"/>
                <w:sz w:val="22"/>
                <w:szCs w:val="22"/>
              </w:rPr>
              <w:t>7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55574F">
              <w:rPr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  <w:r w:rsidR="00404948">
              <w:rPr>
                <w:i/>
                <w:iCs/>
                <w:color w:val="000000"/>
                <w:sz w:val="22"/>
                <w:szCs w:val="22"/>
              </w:rPr>
              <w:t>7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404948">
              <w:rPr>
                <w:i/>
                <w:iCs/>
                <w:color w:val="000000"/>
                <w:sz w:val="22"/>
                <w:szCs w:val="22"/>
              </w:rPr>
              <w:t>5</w:t>
            </w:r>
            <w:r w:rsidR="0055574F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70F" w14:textId="0056F886" w:rsidR="000A7737" w:rsidRPr="000A7737" w:rsidRDefault="00565C08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1.26</w:t>
            </w:r>
            <w:r w:rsidR="0055574F">
              <w:rPr>
                <w:i/>
                <w:iCs/>
                <w:color w:val="000000"/>
                <w:sz w:val="22"/>
                <w:szCs w:val="22"/>
              </w:rPr>
              <w:t>7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55574F">
              <w:rPr>
                <w:i/>
                <w:iCs/>
                <w:color w:val="000000"/>
                <w:sz w:val="22"/>
                <w:szCs w:val="22"/>
              </w:rPr>
              <w:t>20</w:t>
            </w:r>
            <w:r w:rsidR="00404948">
              <w:rPr>
                <w:i/>
                <w:iCs/>
                <w:color w:val="000000"/>
                <w:sz w:val="22"/>
                <w:szCs w:val="22"/>
              </w:rPr>
              <w:t>7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404948">
              <w:rPr>
                <w:i/>
                <w:iCs/>
                <w:color w:val="000000"/>
                <w:sz w:val="22"/>
                <w:szCs w:val="22"/>
              </w:rPr>
              <w:t>5</w:t>
            </w:r>
            <w:r w:rsidR="0055574F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FB28" w14:textId="68A01082" w:rsidR="000A7737" w:rsidRPr="000A7737" w:rsidRDefault="00565C08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ro-RO" w:eastAsia="en-GB"/>
              </w:rPr>
              <w:t>240.</w:t>
            </w:r>
            <w:r w:rsidR="0055574F">
              <w:rPr>
                <w:bCs/>
                <w:i/>
                <w:sz w:val="22"/>
                <w:szCs w:val="22"/>
                <w:lang w:val="ro-RO" w:eastAsia="en-GB"/>
              </w:rPr>
              <w:t>769</w:t>
            </w:r>
            <w:r>
              <w:rPr>
                <w:bCs/>
                <w:i/>
                <w:sz w:val="22"/>
                <w:szCs w:val="22"/>
                <w:lang w:val="ro-RO" w:eastAsia="en-GB"/>
              </w:rPr>
              <w:t>,</w:t>
            </w:r>
            <w:r w:rsidR="00404948">
              <w:rPr>
                <w:bCs/>
                <w:i/>
                <w:sz w:val="22"/>
                <w:szCs w:val="22"/>
                <w:lang w:val="ro-RO" w:eastAsia="en-GB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38E" w14:textId="26A71E2F" w:rsidR="000A7737" w:rsidRPr="000A7737" w:rsidRDefault="00565C08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ro-RO" w:eastAsia="en-GB"/>
              </w:rPr>
              <w:t>1.50</w:t>
            </w:r>
            <w:r w:rsidR="0055574F">
              <w:rPr>
                <w:bCs/>
                <w:i/>
                <w:sz w:val="22"/>
                <w:szCs w:val="22"/>
                <w:lang w:val="ro-RO" w:eastAsia="en-GB"/>
              </w:rPr>
              <w:t>7</w:t>
            </w:r>
            <w:r>
              <w:rPr>
                <w:bCs/>
                <w:i/>
                <w:sz w:val="22"/>
                <w:szCs w:val="22"/>
                <w:lang w:val="ro-RO" w:eastAsia="en-GB"/>
              </w:rPr>
              <w:t>.9</w:t>
            </w:r>
            <w:r w:rsidR="0055574F">
              <w:rPr>
                <w:bCs/>
                <w:i/>
                <w:sz w:val="22"/>
                <w:szCs w:val="22"/>
                <w:lang w:val="ro-RO" w:eastAsia="en-GB"/>
              </w:rPr>
              <w:t>7</w:t>
            </w:r>
            <w:r w:rsidR="00404948">
              <w:rPr>
                <w:bCs/>
                <w:i/>
                <w:sz w:val="22"/>
                <w:szCs w:val="22"/>
                <w:lang w:val="ro-RO" w:eastAsia="en-GB"/>
              </w:rPr>
              <w:t>6</w:t>
            </w:r>
            <w:r>
              <w:rPr>
                <w:bCs/>
                <w:i/>
                <w:sz w:val="22"/>
                <w:szCs w:val="22"/>
                <w:lang w:val="ro-RO" w:eastAsia="en-GB"/>
              </w:rPr>
              <w:t>,</w:t>
            </w:r>
            <w:r w:rsidR="00404948">
              <w:rPr>
                <w:bCs/>
                <w:i/>
                <w:sz w:val="22"/>
                <w:szCs w:val="22"/>
                <w:lang w:val="ro-RO" w:eastAsia="en-GB"/>
              </w:rPr>
              <w:t>95</w:t>
            </w:r>
          </w:p>
        </w:tc>
      </w:tr>
    </w:tbl>
    <w:p w14:paraId="2A2AC594" w14:textId="77777777" w:rsidR="0088530D" w:rsidRPr="00D00926" w:rsidRDefault="0088530D" w:rsidP="00CC134E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7A8BA3C" w:rsidR="009F7E18" w:rsidRDefault="00565C08" w:rsidP="00CC134E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(</w:t>
      </w:r>
      <w:r w:rsidR="009F7E18" w:rsidRPr="00D00926"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)</w:t>
      </w:r>
      <w:r w:rsidR="009F7E18" w:rsidRPr="00D00926">
        <w:rPr>
          <w:i/>
          <w:iCs/>
          <w:sz w:val="22"/>
          <w:szCs w:val="22"/>
        </w:rPr>
        <w:t xml:space="preserve">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6C7F55DB" w14:textId="7900B01D" w:rsidR="0043145D" w:rsidRPr="0088530D" w:rsidRDefault="0043145D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CC134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FA584A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FA584A" w:rsidRDefault="009F2E50" w:rsidP="00D00926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A584A">
              <w:rPr>
                <w:b/>
                <w:sz w:val="22"/>
                <w:szCs w:val="22"/>
              </w:rPr>
              <w:t>ACHIZITOR,</w:t>
            </w:r>
          </w:p>
          <w:p w14:paraId="6B0CDBA6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75350DC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0251F4F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2"/>
                <w:szCs w:val="22"/>
              </w:rPr>
              <w:t>EXECUTANT</w:t>
            </w:r>
            <w:r w:rsidRPr="00FA584A">
              <w:rPr>
                <w:b/>
                <w:sz w:val="20"/>
                <w:szCs w:val="20"/>
              </w:rPr>
              <w:t>,</w:t>
            </w:r>
          </w:p>
          <w:p w14:paraId="319FBA79" w14:textId="1DA181D5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5F889449" w14:textId="77777777" w:rsidTr="009F2E50">
        <w:trPr>
          <w:jc w:val="center"/>
        </w:trPr>
        <w:tc>
          <w:tcPr>
            <w:tcW w:w="4743" w:type="dxa"/>
          </w:tcPr>
          <w:p w14:paraId="644DB953" w14:textId="077A36C4" w:rsidR="00CC134E" w:rsidRPr="00FA584A" w:rsidRDefault="00CC134E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14A26371" w14:textId="77777777" w:rsidTr="009F2E50">
        <w:trPr>
          <w:jc w:val="center"/>
        </w:trPr>
        <w:tc>
          <w:tcPr>
            <w:tcW w:w="4743" w:type="dxa"/>
          </w:tcPr>
          <w:p w14:paraId="0128E688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920A68E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78A4F041" w14:textId="77777777" w:rsidTr="009F2E50">
        <w:trPr>
          <w:jc w:val="center"/>
        </w:trPr>
        <w:tc>
          <w:tcPr>
            <w:tcW w:w="4743" w:type="dxa"/>
          </w:tcPr>
          <w:p w14:paraId="642D0B16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254BE4E9" w14:textId="77777777" w:rsidTr="009F2E50">
        <w:trPr>
          <w:jc w:val="center"/>
        </w:trPr>
        <w:tc>
          <w:tcPr>
            <w:tcW w:w="4743" w:type="dxa"/>
          </w:tcPr>
          <w:p w14:paraId="57185ED5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171246A5" w14:textId="77777777" w:rsidTr="009F2E50">
        <w:trPr>
          <w:jc w:val="center"/>
        </w:trPr>
        <w:tc>
          <w:tcPr>
            <w:tcW w:w="4743" w:type="dxa"/>
          </w:tcPr>
          <w:p w14:paraId="4DB39A0B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775BA80B" w14:textId="77777777" w:rsidTr="00D75F44">
        <w:trPr>
          <w:jc w:val="center"/>
        </w:trPr>
        <w:tc>
          <w:tcPr>
            <w:tcW w:w="4743" w:type="dxa"/>
          </w:tcPr>
          <w:p w14:paraId="5B8B624D" w14:textId="6B835C71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3" w:type="dxa"/>
          </w:tcPr>
          <w:p w14:paraId="0D46FCC4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bookmarkEnd w:id="2"/>
    </w:tbl>
    <w:p w14:paraId="5DD9F25E" w14:textId="297E4347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6BE7C7BE" w14:textId="3218CFA2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7CE2356B" w14:textId="0D283339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5A41D42B" w14:textId="2A7553E2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721FCBE8" w14:textId="48DE7612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196474DF" w14:textId="3DE44ACE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7A1698B9" w14:textId="4FEDF3E2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76B1F68C" w14:textId="244C43B6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1CCE517F" w14:textId="32192757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0A0702E9" w14:textId="4A075100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15BB5B39" w14:textId="4FA7549A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616568F1" w14:textId="0A77CCF5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30FE7998" w14:textId="2D8B849A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5C6ACD41" w14:textId="08511121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290AE2A6" w14:textId="21A5D4F8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71E7FFB0" w14:textId="6C48FBB8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46EDBA8E" w14:textId="291AA50A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7E3A4719" w14:textId="1CC67B73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057ABDE0" w14:textId="50D2FEB5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498258C5" w14:textId="28945070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5CDEAE7B" w14:textId="65D87DB2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3D5B0DC6" w14:textId="692C4549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626AF1FC" w14:textId="3BD2430A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0C629F18" w14:textId="3E7E01A2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03117A3F" w14:textId="508B86EC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13C3E2E2" w14:textId="5CE3A5BB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2459E887" w14:textId="283A449B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5E66C5AC" w14:textId="27BA4FBF" w:rsidR="00D75F44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p w14:paraId="18248846" w14:textId="77777777" w:rsidR="00D75F44" w:rsidRDefault="00D75F44" w:rsidP="0088530D">
      <w:pPr>
        <w:spacing w:line="276" w:lineRule="auto"/>
        <w:jc w:val="both"/>
        <w:rPr>
          <w:b/>
          <w:sz w:val="22"/>
          <w:szCs w:val="22"/>
        </w:rPr>
        <w:sectPr w:rsidR="00D75F44" w:rsidSect="0003191C">
          <w:footerReference w:type="default" r:id="rId14"/>
          <w:pgSz w:w="11907" w:h="16839" w:code="9"/>
          <w:pgMar w:top="709" w:right="992" w:bottom="851" w:left="1418" w:header="720" w:footer="38" w:gutter="0"/>
          <w:cols w:space="720"/>
          <w:docGrid w:linePitch="360"/>
        </w:sectPr>
      </w:pPr>
    </w:p>
    <w:tbl>
      <w:tblPr>
        <w:tblW w:w="15364" w:type="dxa"/>
        <w:tblLook w:val="04A0" w:firstRow="1" w:lastRow="0" w:firstColumn="1" w:lastColumn="0" w:noHBand="0" w:noVBand="1"/>
      </w:tblPr>
      <w:tblGrid>
        <w:gridCol w:w="616"/>
        <w:gridCol w:w="4629"/>
        <w:gridCol w:w="851"/>
        <w:gridCol w:w="1134"/>
        <w:gridCol w:w="936"/>
        <w:gridCol w:w="866"/>
        <w:gridCol w:w="1125"/>
        <w:gridCol w:w="1221"/>
        <w:gridCol w:w="1127"/>
        <w:gridCol w:w="14"/>
        <w:gridCol w:w="1413"/>
        <w:gridCol w:w="14"/>
        <w:gridCol w:w="1404"/>
        <w:gridCol w:w="14"/>
      </w:tblGrid>
      <w:tr w:rsidR="00D75F44" w:rsidRPr="00D75F44" w14:paraId="01159771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C07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F6D8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8F30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12A9" w14:textId="77777777" w:rsidR="00D75F44" w:rsidRPr="00D75F44" w:rsidRDefault="00D75F44" w:rsidP="00D75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85E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FC1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309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1488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6B17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33D9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EFF1" w14:textId="77777777" w:rsidR="00D75F44" w:rsidRPr="00D75F44" w:rsidRDefault="00D75F44" w:rsidP="00D75F44">
            <w:pPr>
              <w:rPr>
                <w:sz w:val="20"/>
                <w:szCs w:val="20"/>
              </w:rPr>
            </w:pPr>
          </w:p>
        </w:tc>
      </w:tr>
      <w:tr w:rsidR="00D75F44" w:rsidRPr="00D75F44" w14:paraId="4FEF0F3D" w14:textId="77777777" w:rsidTr="00D75F44">
        <w:trPr>
          <w:trHeight w:val="300"/>
        </w:trPr>
        <w:tc>
          <w:tcPr>
            <w:tcW w:w="153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87F2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5F44">
              <w:rPr>
                <w:b/>
                <w:bCs/>
                <w:color w:val="000000"/>
                <w:sz w:val="22"/>
                <w:szCs w:val="22"/>
              </w:rPr>
              <w:t xml:space="preserve">ANEXA NR. </w:t>
            </w:r>
            <w:proofErr w:type="gramStart"/>
            <w:r w:rsidRPr="00D75F44">
              <w:rPr>
                <w:b/>
                <w:bCs/>
                <w:color w:val="000000"/>
                <w:sz w:val="22"/>
                <w:szCs w:val="22"/>
              </w:rPr>
              <w:t>1  la</w:t>
            </w:r>
            <w:proofErr w:type="gramEnd"/>
            <w:r w:rsidRPr="00D75F44">
              <w:rPr>
                <w:b/>
                <w:bCs/>
                <w:color w:val="000000"/>
                <w:sz w:val="22"/>
                <w:szCs w:val="22"/>
              </w:rPr>
              <w:t xml:space="preserve"> Actul Adițional nr. 2</w:t>
            </w:r>
          </w:p>
        </w:tc>
      </w:tr>
      <w:tr w:rsidR="00D75F44" w:rsidRPr="00D75F44" w14:paraId="2696B961" w14:textId="77777777" w:rsidTr="00D75F44">
        <w:trPr>
          <w:trHeight w:val="300"/>
        </w:trPr>
        <w:tc>
          <w:tcPr>
            <w:tcW w:w="1536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86AD2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5F44">
              <w:rPr>
                <w:b/>
                <w:bCs/>
                <w:color w:val="000000"/>
                <w:sz w:val="22"/>
                <w:szCs w:val="22"/>
              </w:rPr>
              <w:t xml:space="preserve"> la Contractul Subsecvent nr. </w:t>
            </w:r>
            <w:proofErr w:type="gramStart"/>
            <w:r w:rsidRPr="00D75F44">
              <w:rPr>
                <w:b/>
                <w:bCs/>
                <w:color w:val="000000"/>
                <w:sz w:val="22"/>
                <w:szCs w:val="22"/>
              </w:rPr>
              <w:t>8  la</w:t>
            </w:r>
            <w:proofErr w:type="gramEnd"/>
            <w:r w:rsidRPr="00D75F44">
              <w:rPr>
                <w:b/>
                <w:bCs/>
                <w:color w:val="000000"/>
                <w:sz w:val="22"/>
                <w:szCs w:val="22"/>
              </w:rPr>
              <w:t xml:space="preserve"> Acordul-Cadru de Lucrari nr. 8587/17.05.2019</w:t>
            </w:r>
          </w:p>
        </w:tc>
      </w:tr>
      <w:tr w:rsidR="00D75F44" w:rsidRPr="00D75F44" w14:paraId="1E4ACCD2" w14:textId="77777777" w:rsidTr="00D75F44">
        <w:trPr>
          <w:trHeight w:val="300"/>
        </w:trPr>
        <w:tc>
          <w:tcPr>
            <w:tcW w:w="153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295D3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5F44">
              <w:rPr>
                <w:b/>
                <w:bCs/>
                <w:color w:val="000000"/>
                <w:sz w:val="22"/>
                <w:szCs w:val="22"/>
              </w:rPr>
              <w:t>STRADA NADA FLORILOR</w:t>
            </w:r>
          </w:p>
        </w:tc>
      </w:tr>
      <w:tr w:rsidR="00D75F44" w:rsidRPr="00D75F44" w14:paraId="71438CAF" w14:textId="77777777" w:rsidTr="00D75F44">
        <w:trPr>
          <w:gridAfter w:val="1"/>
          <w:wAfter w:w="14" w:type="dxa"/>
          <w:trHeight w:val="315"/>
        </w:trPr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4FDC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46DE8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945F4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D9853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9D91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E8F5B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E5B12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8802E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A38DA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402B9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530B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</w:rPr>
            </w:pPr>
            <w:r w:rsidRPr="00D75F44">
              <w:rPr>
                <w:b/>
                <w:bCs/>
                <w:color w:val="000000"/>
              </w:rPr>
              <w:t> </w:t>
            </w:r>
          </w:p>
        </w:tc>
      </w:tr>
      <w:tr w:rsidR="00D75F44" w:rsidRPr="00D75F44" w14:paraId="2AA24B65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E8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D22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Denumirea lucrării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6E2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6B86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Cantitate contractată,</w:t>
            </w:r>
            <w:r w:rsidRPr="00D75F44">
              <w:rPr>
                <w:color w:val="000000"/>
                <w:sz w:val="18"/>
                <w:szCs w:val="18"/>
              </w:rPr>
              <w:br/>
              <w:t>cf. Act Adițional 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B0D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 xml:space="preserve">Pret unitar </w:t>
            </w:r>
            <w:r w:rsidRPr="00D75F44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F47B" w14:textId="77777777" w:rsidR="00D75F44" w:rsidRPr="00D75F44" w:rsidRDefault="00D75F44" w:rsidP="00D75F44">
            <w:pPr>
              <w:jc w:val="center"/>
              <w:rPr>
                <w:sz w:val="18"/>
                <w:szCs w:val="18"/>
              </w:rPr>
            </w:pPr>
            <w:r w:rsidRPr="00D75F44">
              <w:rPr>
                <w:sz w:val="18"/>
                <w:szCs w:val="18"/>
              </w:rPr>
              <w:t>Cantitate cf. DS1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D5BF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C9AA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7152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4CA8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Valoare cf. Act Adițional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71C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Valoare actualizată contract</w:t>
            </w:r>
          </w:p>
        </w:tc>
      </w:tr>
      <w:tr w:rsidR="00D75F44" w:rsidRPr="00D75F44" w14:paraId="1A71C08A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332295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C27B87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09DC3B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52BCB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1FA1C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8E70E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8E932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AF35D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B0BB8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1684F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761D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26005AF7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788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4520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C9B8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83A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F93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480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CA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702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719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47.725,77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76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9F4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47.725,77</w:t>
            </w:r>
          </w:p>
        </w:tc>
      </w:tr>
      <w:tr w:rsidR="00D75F44" w:rsidRPr="00D75F44" w14:paraId="6651F096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7138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A17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8AD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173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F45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E5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663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1D5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37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6B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75.342,50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CF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75.342,50</w:t>
            </w:r>
          </w:p>
        </w:tc>
      </w:tr>
      <w:tr w:rsidR="00D75F44" w:rsidRPr="00D75F44" w14:paraId="43DD3B39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9CAE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886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A328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B0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1.166,54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5FE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247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1.166,54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CE1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0E4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325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AD9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11.362,10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257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11.362,10</w:t>
            </w:r>
          </w:p>
        </w:tc>
      </w:tr>
      <w:tr w:rsidR="00D75F44" w:rsidRPr="00D75F44" w14:paraId="18D33638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B7E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25D3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DA35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F2D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720,17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851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51B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291,66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014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-428,51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55B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-22.526,77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160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6A6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37.859,34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CDE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15.332,57</w:t>
            </w:r>
          </w:p>
        </w:tc>
      </w:tr>
      <w:tr w:rsidR="00D75F44" w:rsidRPr="00D75F44" w14:paraId="5BBD2224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BC4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3FD7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EB5B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CA2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96E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FA7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6E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66E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05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547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6.884,69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5D6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6.884,69</w:t>
            </w:r>
          </w:p>
        </w:tc>
      </w:tr>
      <w:tr w:rsidR="00D75F44" w:rsidRPr="00D75F44" w14:paraId="0EDE5783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43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4D84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91E1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35D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49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DE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CC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835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0D9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730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5.925,76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1E3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5.925,76</w:t>
            </w:r>
          </w:p>
        </w:tc>
      </w:tr>
      <w:tr w:rsidR="00D75F44" w:rsidRPr="00D75F44" w14:paraId="6E0B9B01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FF829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FFFE0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8436B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F20D5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77BB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CE712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988D7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357C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B458F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857BD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137.374,39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D0DE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162.573,39</w:t>
            </w:r>
          </w:p>
        </w:tc>
      </w:tr>
      <w:tr w:rsidR="00D75F44" w:rsidRPr="00D75F44" w14:paraId="534FF674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4664B5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924A98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449710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6425B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08B74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6BDCB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FE00C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7014D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DCCB2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69AC5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049EE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3F6665DB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C61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FB7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FE7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5C1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724,22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CD4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9D4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56E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-514,22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B8E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-38.803,04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5FC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BB7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54.649,64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EAC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15.846,60</w:t>
            </w:r>
          </w:p>
        </w:tc>
      </w:tr>
      <w:tr w:rsidR="00D75F44" w:rsidRPr="00D75F44" w14:paraId="086BC2B3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62EA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9B79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637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B3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168,98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91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244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BA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-119,98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001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-9.401,63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08F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7FD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13.241,27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423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3.839,64</w:t>
            </w:r>
          </w:p>
        </w:tc>
      </w:tr>
      <w:tr w:rsidR="00D75F44" w:rsidRPr="00D75F44" w14:paraId="28BF0815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FF9B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A816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3879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43A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482,81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869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05A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C2D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-482,81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55F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-87.784,51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7E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11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87.784,51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A9F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75F44" w:rsidRPr="00D75F44" w14:paraId="723D17F3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D7E2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32A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Strat din beton C16/20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D8D5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6C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92E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2A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E2B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1C2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313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30.863,00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EB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5E7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30.863,00</w:t>
            </w:r>
          </w:p>
        </w:tc>
      </w:tr>
      <w:tr w:rsidR="00D75F44" w:rsidRPr="00D75F44" w14:paraId="58B7AAD5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ABA2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1E1F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mixtura asfaltica BA16 - 5cm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4E9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ECD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73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FE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D1C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CB5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686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54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136.055,86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B11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136.055,86</w:t>
            </w:r>
          </w:p>
        </w:tc>
      </w:tr>
      <w:tr w:rsidR="00D75F44" w:rsidRPr="00D75F44" w14:paraId="758F679D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8C8A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57D6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6E14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DE1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347,62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F69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D23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347,62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1EA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FAE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A69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8E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146.087,31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2EB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146.087,31</w:t>
            </w:r>
          </w:p>
        </w:tc>
      </w:tr>
      <w:tr w:rsidR="00D75F44" w:rsidRPr="00D75F44" w14:paraId="15C7093D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E45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1S11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6D5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mixtura asfaltica AB2 cu pietris concasat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B4F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D7D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75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343,88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82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347,62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FDD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347,62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92C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B5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119.539,57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AD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88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119.539,57</w:t>
            </w:r>
          </w:p>
        </w:tc>
      </w:tr>
      <w:tr w:rsidR="00D75F44" w:rsidRPr="00D75F44" w14:paraId="719CB21B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20F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362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D84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E9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F00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BE5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1D5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2.414,05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8B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A21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35.824,50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2BF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99F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35.824,50</w:t>
            </w:r>
          </w:p>
        </w:tc>
      </w:tr>
      <w:tr w:rsidR="00D75F44" w:rsidRPr="00D75F44" w14:paraId="6DCB558F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9AF0B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0EF1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2F423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CD295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7F50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BEA2C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33FC0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1713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0D5FF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E6604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437.818,59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692B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488.056,48</w:t>
            </w:r>
          </w:p>
        </w:tc>
      </w:tr>
      <w:tr w:rsidR="00D75F44" w:rsidRPr="00D75F44" w14:paraId="2CA87577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9E3EF8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E278D9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4304F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22FD7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62370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E643B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BF949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B48D5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A03C8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3F81D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479F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3BBD72E0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238E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E9CF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8144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EA1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249,77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4CC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84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174,35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004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-75,42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BE9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-3.033,39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B16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6A4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10.045,75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DF9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7.012,36</w:t>
            </w:r>
          </w:p>
        </w:tc>
      </w:tr>
      <w:tr w:rsidR="00D75F44" w:rsidRPr="00D75F44" w14:paraId="4BDF1197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D3DD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B2FB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E06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A0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999,06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5CF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089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320,30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07D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-678,76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7B4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-13.527,69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1BA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7F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19.911,27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B14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6.383,58</w:t>
            </w:r>
          </w:p>
        </w:tc>
      </w:tr>
      <w:tr w:rsidR="00D75F44" w:rsidRPr="00D75F44" w14:paraId="79C03FB6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A00D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F687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70C9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9D6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35,81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56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445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18,67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78E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-17,14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6D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-2.154,16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DBF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6E1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4.500,60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923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2.346,45</w:t>
            </w:r>
          </w:p>
        </w:tc>
      </w:tr>
      <w:tr w:rsidR="00D75F44" w:rsidRPr="00D75F44" w14:paraId="005D3BAC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9335C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2F34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3D57A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17F43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C144A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4AC0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788DB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A22F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CE6E6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2FF17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34.457,62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E0CF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15.742,39</w:t>
            </w:r>
          </w:p>
        </w:tc>
      </w:tr>
      <w:tr w:rsidR="00D75F44" w:rsidRPr="00D75F44" w14:paraId="5DD35F0D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C6DA21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AAD0A5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133C0B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F31F7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0B6EF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AD36A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156ED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4927D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8A1A7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269D1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4CB2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137586EB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7089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E015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54D4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2A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D9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C3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12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C44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953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F68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37.033,38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DA8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37.033,38</w:t>
            </w:r>
          </w:p>
        </w:tc>
      </w:tr>
      <w:tr w:rsidR="00D75F44" w:rsidRPr="00D75F44" w14:paraId="3786A3B6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91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271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687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BBD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F5E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889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26F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428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C70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21C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22.694,40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692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22.694,40</w:t>
            </w:r>
          </w:p>
        </w:tc>
      </w:tr>
      <w:tr w:rsidR="00D75F44" w:rsidRPr="00D75F44" w14:paraId="111170E1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35815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6E4BD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1E898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5096E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77E53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62D4A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44262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35C8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27AD8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F9758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59.727,78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F3DE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59.727,78</w:t>
            </w:r>
          </w:p>
        </w:tc>
      </w:tr>
      <w:tr w:rsidR="00D75F44" w:rsidRPr="00D75F44" w14:paraId="60D23405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242A7F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7F4445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6AE7C1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49A50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4D46E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A4DBD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92802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4A2E3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DC68C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AC378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A96A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62F40CD3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9C39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32EF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0152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826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116,65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6F0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55A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116,65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0B9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4A0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8BD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6BA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9.111,53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9FC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9.111,53</w:t>
            </w:r>
          </w:p>
        </w:tc>
      </w:tr>
      <w:tr w:rsidR="00D75F44" w:rsidRPr="00D75F44" w14:paraId="4CFB22B4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E6B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804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ED3D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F35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EA3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B81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4DD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75F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38B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803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3.779,93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AF3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3.779,93</w:t>
            </w:r>
          </w:p>
        </w:tc>
      </w:tr>
      <w:tr w:rsidR="00D75F44" w:rsidRPr="00D75F44" w14:paraId="7311CA81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3D0A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86D2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E620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508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116,65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BC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2DC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116,65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2D7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EF3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3D3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3DC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24.967,77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56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24.967,77</w:t>
            </w:r>
          </w:p>
        </w:tc>
      </w:tr>
      <w:tr w:rsidR="00D75F44" w:rsidRPr="00D75F44" w14:paraId="443F8B1C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A62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lastRenderedPageBreak/>
              <w:t>1PX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626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ACE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B2F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1.166,54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96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B24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1.166,54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8E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885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CB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325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228.490,19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BCE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228.490,19</w:t>
            </w:r>
          </w:p>
        </w:tc>
      </w:tr>
      <w:tr w:rsidR="00D75F44" w:rsidRPr="00D75F44" w14:paraId="2A76AD9B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9CEB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8C4DB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4C519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A2B1E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1256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D5191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F3031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8C63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8A323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76548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266.349,42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66D4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266.349,42</w:t>
            </w:r>
          </w:p>
        </w:tc>
      </w:tr>
      <w:tr w:rsidR="00D75F44" w:rsidRPr="00D75F44" w14:paraId="2C845070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EEDDF0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C516BB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05D5E8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EBF42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036CD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725B2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20B19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4A3C2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F1C05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6D8BB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60D2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31B6E878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166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98A8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ridicare la cota camine (capac nou) cu prefabricare si mortar cu intarire rapida si cu inlocuirea tubului de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F96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D1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2B4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638,70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49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BC7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9C8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3C8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5A7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6.387,00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37C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6.387,00</w:t>
            </w:r>
          </w:p>
        </w:tc>
      </w:tr>
      <w:tr w:rsidR="00D75F44" w:rsidRPr="00D75F44" w14:paraId="6562D9C6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440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913A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4014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F093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8DE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D816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25E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244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F51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9B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6.268,99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4DA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6.268,99</w:t>
            </w:r>
          </w:p>
        </w:tc>
      </w:tr>
      <w:tr w:rsidR="00D75F44" w:rsidRPr="00D75F44" w14:paraId="6B060668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97B4A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B911C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AC719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4E173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9CAAD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116C7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3B884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933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DA693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C4546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12.655,99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492C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12.655,99</w:t>
            </w:r>
          </w:p>
        </w:tc>
      </w:tr>
      <w:tr w:rsidR="00D75F44" w:rsidRPr="00D75F44" w14:paraId="61135FB1" w14:textId="77777777" w:rsidTr="00D75F44">
        <w:trPr>
          <w:gridAfter w:val="1"/>
          <w:wAfter w:w="14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30B36C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6028F4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0FCFA4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9D867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3D674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B061B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A18F8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0C546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0E16B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8AE9B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3D23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54934B44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47D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B6C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EA2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6EF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5FB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1A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F98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13F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266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FDD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5.155,10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E2B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5.155,10</w:t>
            </w:r>
          </w:p>
        </w:tc>
      </w:tr>
      <w:tr w:rsidR="00D75F44" w:rsidRPr="00D75F44" w14:paraId="55E82FFE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3FCD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BFA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243A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890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C81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8EB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E2F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222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E0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AFE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4.416,85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FF8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4.416,85</w:t>
            </w:r>
          </w:p>
        </w:tc>
      </w:tr>
      <w:tr w:rsidR="00D75F44" w:rsidRPr="00D75F44" w14:paraId="7DBE02A3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09B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FD7A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2F47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774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D43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E706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A3A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363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7C9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13D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2.141,79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B8A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2.141,79</w:t>
            </w:r>
          </w:p>
        </w:tc>
      </w:tr>
      <w:tr w:rsidR="00D75F44" w:rsidRPr="00D75F44" w14:paraId="7150B80C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2B29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F28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D5E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8C97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4.961,98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549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3FF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2.822,86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73B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-2.139,12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3765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-106.956,00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5A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E7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248.099,00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FB2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141.143,00</w:t>
            </w:r>
          </w:p>
        </w:tc>
      </w:tr>
      <w:tr w:rsidR="00D75F44" w:rsidRPr="00D75F44" w14:paraId="7C67953A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A83C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3A5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stalpisori protectie pietonali - plastic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569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4C7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12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9062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EC2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56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1C43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157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71.372,13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9D34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71.372,13</w:t>
            </w:r>
          </w:p>
        </w:tc>
      </w:tr>
      <w:tr w:rsidR="00D75F44" w:rsidRPr="00D75F44" w14:paraId="48D731AE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BAE6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C186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25D3" w14:textId="77777777" w:rsidR="00D75F44" w:rsidRPr="00D75F44" w:rsidRDefault="00D75F44" w:rsidP="00D75F44">
            <w:pPr>
              <w:jc w:val="center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B1BE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B8A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3F3B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7C5F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1C5C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E2D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C80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37.873,20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706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37.873,20</w:t>
            </w:r>
          </w:p>
        </w:tc>
      </w:tr>
      <w:tr w:rsidR="00D75F44" w:rsidRPr="00D75F44" w14:paraId="7882F804" w14:textId="77777777" w:rsidTr="00D75F44">
        <w:trPr>
          <w:gridAfter w:val="1"/>
          <w:wAfter w:w="1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9A945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F735D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99292" w14:textId="77777777" w:rsidR="00D75F44" w:rsidRPr="00D75F44" w:rsidRDefault="00D75F44" w:rsidP="00D75F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8EF71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7407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E104D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4390F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DBB2E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2BF89" w14:textId="77777777" w:rsidR="00D75F44" w:rsidRPr="00D75F44" w:rsidRDefault="00D75F44" w:rsidP="00D75F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F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AACDC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369.058,07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2F57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262.102,07</w:t>
            </w:r>
          </w:p>
        </w:tc>
      </w:tr>
      <w:tr w:rsidR="00D75F44" w:rsidRPr="00D75F44" w14:paraId="3E808FF5" w14:textId="77777777" w:rsidTr="00D75F44">
        <w:trPr>
          <w:trHeight w:val="70"/>
        </w:trPr>
        <w:tc>
          <w:tcPr>
            <w:tcW w:w="139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25F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629" w14:textId="77777777" w:rsidR="00D75F44" w:rsidRPr="00D75F44" w:rsidRDefault="00D75F44" w:rsidP="00D75F44">
            <w:pPr>
              <w:jc w:val="right"/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F44" w:rsidRPr="00D75F44" w14:paraId="126B050E" w14:textId="77777777" w:rsidTr="00D75F44">
        <w:trPr>
          <w:trHeight w:val="70"/>
        </w:trPr>
        <w:tc>
          <w:tcPr>
            <w:tcW w:w="1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7468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1C9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F44">
              <w:rPr>
                <w:b/>
                <w:bCs/>
                <w:color w:val="000000"/>
                <w:sz w:val="20"/>
                <w:szCs w:val="20"/>
              </w:rPr>
              <w:t>1.317.441,85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53FD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F44">
              <w:rPr>
                <w:b/>
                <w:bCs/>
                <w:color w:val="000000"/>
                <w:sz w:val="20"/>
                <w:szCs w:val="20"/>
              </w:rPr>
              <w:t>1.267.207,52</w:t>
            </w:r>
          </w:p>
        </w:tc>
      </w:tr>
      <w:tr w:rsidR="00D75F44" w:rsidRPr="00D75F44" w14:paraId="711CAE36" w14:textId="77777777" w:rsidTr="00D75F44">
        <w:trPr>
          <w:trHeight w:val="70"/>
        </w:trPr>
        <w:tc>
          <w:tcPr>
            <w:tcW w:w="1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DA308" w14:textId="77777777" w:rsidR="00D75F44" w:rsidRPr="00D75F44" w:rsidRDefault="00D75F44" w:rsidP="00D75F44">
            <w:pPr>
              <w:rPr>
                <w:color w:val="000000"/>
                <w:sz w:val="18"/>
                <w:szCs w:val="18"/>
              </w:rPr>
            </w:pPr>
            <w:r w:rsidRPr="00D75F44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458B" w14:textId="77777777" w:rsidR="00D75F44" w:rsidRPr="00D75F44" w:rsidRDefault="00D75F44" w:rsidP="00D75F44">
            <w:pPr>
              <w:jc w:val="right"/>
              <w:rPr>
                <w:color w:val="000000"/>
                <w:sz w:val="20"/>
                <w:szCs w:val="20"/>
              </w:rPr>
            </w:pPr>
            <w:r w:rsidRPr="00D75F44">
              <w:rPr>
                <w:color w:val="000000"/>
                <w:sz w:val="20"/>
                <w:szCs w:val="20"/>
              </w:rPr>
              <w:t>250.313,95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C4F4" w14:textId="77777777" w:rsidR="00D75F44" w:rsidRPr="00D75F44" w:rsidRDefault="00D75F44" w:rsidP="00D75F44">
            <w:pPr>
              <w:jc w:val="right"/>
              <w:rPr>
                <w:color w:val="000000"/>
                <w:sz w:val="20"/>
                <w:szCs w:val="20"/>
              </w:rPr>
            </w:pPr>
            <w:r w:rsidRPr="00D75F44">
              <w:rPr>
                <w:color w:val="000000"/>
                <w:sz w:val="20"/>
                <w:szCs w:val="20"/>
              </w:rPr>
              <w:t>240.769,43</w:t>
            </w:r>
          </w:p>
        </w:tc>
      </w:tr>
      <w:tr w:rsidR="00D75F44" w:rsidRPr="00D75F44" w14:paraId="72DB7391" w14:textId="77777777" w:rsidTr="00D75F44">
        <w:trPr>
          <w:trHeight w:val="70"/>
        </w:trPr>
        <w:tc>
          <w:tcPr>
            <w:tcW w:w="12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44B45" w14:textId="77777777" w:rsidR="00D75F44" w:rsidRPr="00D75F44" w:rsidRDefault="00D75F44" w:rsidP="00D75F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75F44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876E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F44">
              <w:rPr>
                <w:b/>
                <w:bCs/>
                <w:color w:val="000000"/>
                <w:sz w:val="20"/>
                <w:szCs w:val="20"/>
              </w:rPr>
              <w:t>1.567.755,81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806B" w14:textId="77777777" w:rsidR="00D75F44" w:rsidRPr="00D75F44" w:rsidRDefault="00D75F44" w:rsidP="00D7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F44">
              <w:rPr>
                <w:b/>
                <w:bCs/>
                <w:color w:val="000000"/>
                <w:sz w:val="20"/>
                <w:szCs w:val="20"/>
              </w:rPr>
              <w:t>1.507.976,95</w:t>
            </w:r>
          </w:p>
        </w:tc>
      </w:tr>
    </w:tbl>
    <w:p w14:paraId="31921A52" w14:textId="59C93C8B" w:rsidR="00D75F44" w:rsidRPr="0088530D" w:rsidRDefault="00D75F44" w:rsidP="0088530D">
      <w:pPr>
        <w:spacing w:line="276" w:lineRule="auto"/>
        <w:jc w:val="both"/>
        <w:rPr>
          <w:b/>
          <w:sz w:val="22"/>
          <w:szCs w:val="22"/>
        </w:rPr>
      </w:pPr>
    </w:p>
    <w:sectPr w:rsidR="00D75F44" w:rsidRPr="0088530D" w:rsidSect="00D75F44">
      <w:pgSz w:w="16839" w:h="11907" w:orient="landscape" w:code="9"/>
      <w:pgMar w:top="993" w:right="709" w:bottom="992" w:left="851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D75F44" w:rsidRDefault="00D75F44" w:rsidP="00E74F57">
      <w:r>
        <w:separator/>
      </w:r>
    </w:p>
  </w:endnote>
  <w:endnote w:type="continuationSeparator" w:id="0">
    <w:p w14:paraId="36B0B0AB" w14:textId="77777777" w:rsidR="00D75F44" w:rsidRDefault="00D75F44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D75F44" w:rsidRDefault="00D75F44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D75F44" w:rsidRDefault="00D75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D75F44" w:rsidRDefault="00D75F44" w:rsidP="00E74F57">
      <w:r>
        <w:separator/>
      </w:r>
    </w:p>
  </w:footnote>
  <w:footnote w:type="continuationSeparator" w:id="0">
    <w:p w14:paraId="3DFC8780" w14:textId="77777777" w:rsidR="00D75F44" w:rsidRDefault="00D75F44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A7737"/>
    <w:rsid w:val="00205C45"/>
    <w:rsid w:val="00211D2B"/>
    <w:rsid w:val="00214446"/>
    <w:rsid w:val="00215FC8"/>
    <w:rsid w:val="00226FE0"/>
    <w:rsid w:val="00234557"/>
    <w:rsid w:val="00282858"/>
    <w:rsid w:val="002B1F67"/>
    <w:rsid w:val="00307183"/>
    <w:rsid w:val="0036529A"/>
    <w:rsid w:val="00391BEE"/>
    <w:rsid w:val="003936FF"/>
    <w:rsid w:val="003A20B0"/>
    <w:rsid w:val="003B3247"/>
    <w:rsid w:val="003D530E"/>
    <w:rsid w:val="00404948"/>
    <w:rsid w:val="0043145D"/>
    <w:rsid w:val="00456F89"/>
    <w:rsid w:val="0047352C"/>
    <w:rsid w:val="004F61E6"/>
    <w:rsid w:val="00532065"/>
    <w:rsid w:val="0055574F"/>
    <w:rsid w:val="00561D3C"/>
    <w:rsid w:val="00565C08"/>
    <w:rsid w:val="0065286F"/>
    <w:rsid w:val="00657B23"/>
    <w:rsid w:val="00666CC2"/>
    <w:rsid w:val="00687613"/>
    <w:rsid w:val="006B62B1"/>
    <w:rsid w:val="007051AF"/>
    <w:rsid w:val="00777215"/>
    <w:rsid w:val="00791829"/>
    <w:rsid w:val="00796D03"/>
    <w:rsid w:val="007A1698"/>
    <w:rsid w:val="007B1CBE"/>
    <w:rsid w:val="007B40D1"/>
    <w:rsid w:val="007D01BD"/>
    <w:rsid w:val="007E18DD"/>
    <w:rsid w:val="007E415A"/>
    <w:rsid w:val="00817BEB"/>
    <w:rsid w:val="00843199"/>
    <w:rsid w:val="00844FEA"/>
    <w:rsid w:val="0087119E"/>
    <w:rsid w:val="00883490"/>
    <w:rsid w:val="0088530D"/>
    <w:rsid w:val="008F5166"/>
    <w:rsid w:val="009C6CB4"/>
    <w:rsid w:val="009F2E50"/>
    <w:rsid w:val="009F7E18"/>
    <w:rsid w:val="00A074C1"/>
    <w:rsid w:val="00A12823"/>
    <w:rsid w:val="00A251EE"/>
    <w:rsid w:val="00A71A13"/>
    <w:rsid w:val="00B047CC"/>
    <w:rsid w:val="00B10236"/>
    <w:rsid w:val="00B53189"/>
    <w:rsid w:val="00B77C6A"/>
    <w:rsid w:val="00B97DC6"/>
    <w:rsid w:val="00BA30DA"/>
    <w:rsid w:val="00C322E0"/>
    <w:rsid w:val="00C35BDA"/>
    <w:rsid w:val="00C94FEB"/>
    <w:rsid w:val="00CC134E"/>
    <w:rsid w:val="00D00926"/>
    <w:rsid w:val="00D75F44"/>
    <w:rsid w:val="00D809D1"/>
    <w:rsid w:val="00DA5DB8"/>
    <w:rsid w:val="00DC7703"/>
    <w:rsid w:val="00DD5B73"/>
    <w:rsid w:val="00DF4817"/>
    <w:rsid w:val="00E2128D"/>
    <w:rsid w:val="00E32EAC"/>
    <w:rsid w:val="00E379A3"/>
    <w:rsid w:val="00E46AED"/>
    <w:rsid w:val="00E67AFE"/>
    <w:rsid w:val="00E74F57"/>
    <w:rsid w:val="00EB38BE"/>
    <w:rsid w:val="00F56DE4"/>
    <w:rsid w:val="00FA584A"/>
    <w:rsid w:val="00FC0609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1240</Words>
  <Characters>7074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2020-03-06T10:15:00Z</cp:lastPrinted>
  <dcterms:created xsi:type="dcterms:W3CDTF">2019-11-29T13:08:00Z</dcterms:created>
  <dcterms:modified xsi:type="dcterms:W3CDTF">2020-12-09T14:49:00Z</dcterms:modified>
</cp:coreProperties>
</file>