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C4F6F" w14:textId="47442E48" w:rsidR="000874C5" w:rsidRDefault="000874C5" w:rsidP="00DA773B">
      <w:pPr>
        <w:ind w:left="-567" w:hanging="284"/>
        <w:rPr>
          <w:b/>
          <w:sz w:val="18"/>
          <w:szCs w:val="18"/>
          <w:lang w:val="fr-FR"/>
        </w:rPr>
      </w:pPr>
    </w:p>
    <w:p w14:paraId="6FBDC18E" w14:textId="77777777" w:rsidR="00C9034A" w:rsidRPr="00BE300C" w:rsidRDefault="00C9034A" w:rsidP="00C9034A">
      <w:pPr>
        <w:tabs>
          <w:tab w:val="center" w:pos="5112"/>
          <w:tab w:val="left" w:pos="7755"/>
        </w:tabs>
        <w:ind w:right="-441"/>
        <w:jc w:val="right"/>
        <w:rPr>
          <w:lang w:val="fr-FR"/>
        </w:rPr>
      </w:pPr>
      <w:r>
        <w:rPr>
          <w:noProof/>
        </w:rPr>
        <w:drawing>
          <wp:anchor distT="0" distB="0" distL="114300" distR="114300" simplePos="0" relativeHeight="251663360" behindDoc="1" locked="0" layoutInCell="1" allowOverlap="1" wp14:anchorId="0EDB886B" wp14:editId="170D3AFA">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719C54F2" wp14:editId="1573B6BC">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s">
            <w:drawing>
              <wp:anchor distT="0" distB="0" distL="114300" distR="114300" simplePos="0" relativeHeight="251659264" behindDoc="0" locked="0" layoutInCell="1" allowOverlap="1" wp14:anchorId="133616A7" wp14:editId="1D0FBBAB">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2D3EBE" w14:textId="77777777" w:rsidR="00C9034A" w:rsidRDefault="00C9034A" w:rsidP="00C9034A">
                            <w:pPr>
                              <w:rPr>
                                <w:b/>
                                <w:spacing w:val="-16"/>
                                <w:sz w:val="23"/>
                                <w:szCs w:val="23"/>
                                <w:lang w:val="it-IT"/>
                              </w:rPr>
                            </w:pPr>
                            <w:r w:rsidRPr="00DA773B">
                              <w:rPr>
                                <w:b/>
                                <w:spacing w:val="-16"/>
                                <w:sz w:val="23"/>
                                <w:szCs w:val="23"/>
                                <w:lang w:val="it-IT"/>
                              </w:rPr>
                              <w:t xml:space="preserve">                                     </w:t>
                            </w:r>
                          </w:p>
                          <w:p w14:paraId="11CCE7A0" w14:textId="77777777" w:rsidR="00C9034A" w:rsidRPr="00596EC9" w:rsidRDefault="00C9034A" w:rsidP="00C9034A">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CDEAE7A" w14:textId="77777777" w:rsidR="00C9034A" w:rsidRPr="00596EC9" w:rsidRDefault="00C9034A" w:rsidP="00C9034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5D877DC" w14:textId="77777777" w:rsidR="00C9034A" w:rsidRPr="00596EC9" w:rsidRDefault="00C9034A" w:rsidP="00C9034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7AD803" w14:textId="77777777" w:rsidR="00C9034A" w:rsidRPr="00596EC9" w:rsidRDefault="00C9034A" w:rsidP="00C9034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616A7"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7B2D3EBE" w14:textId="77777777" w:rsidR="00C9034A" w:rsidRDefault="00C9034A" w:rsidP="00C9034A">
                      <w:pPr>
                        <w:rPr>
                          <w:b/>
                          <w:spacing w:val="-16"/>
                          <w:sz w:val="23"/>
                          <w:szCs w:val="23"/>
                          <w:lang w:val="it-IT"/>
                        </w:rPr>
                      </w:pPr>
                      <w:r w:rsidRPr="00DA773B">
                        <w:rPr>
                          <w:b/>
                          <w:spacing w:val="-16"/>
                          <w:sz w:val="23"/>
                          <w:szCs w:val="23"/>
                          <w:lang w:val="it-IT"/>
                        </w:rPr>
                        <w:t xml:space="preserve">                                     </w:t>
                      </w:r>
                    </w:p>
                    <w:p w14:paraId="11CCE7A0" w14:textId="77777777" w:rsidR="00C9034A" w:rsidRPr="00596EC9" w:rsidRDefault="00C9034A" w:rsidP="00C9034A">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7CDEAE7A" w14:textId="77777777" w:rsidR="00C9034A" w:rsidRPr="00596EC9" w:rsidRDefault="00C9034A" w:rsidP="00C9034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05D877DC" w14:textId="77777777" w:rsidR="00C9034A" w:rsidRPr="00596EC9" w:rsidRDefault="00C9034A" w:rsidP="00C9034A">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C7AD803" w14:textId="77777777" w:rsidR="00C9034A" w:rsidRPr="00596EC9" w:rsidRDefault="00C9034A" w:rsidP="00C9034A">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F9F4F08" wp14:editId="1DA7E3CA">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4CDA75DA" wp14:editId="73E8123F">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5DB755F3" w14:textId="77777777" w:rsidR="00C9034A" w:rsidRDefault="00C9034A" w:rsidP="00C9034A">
      <w:pPr>
        <w:tabs>
          <w:tab w:val="center" w:pos="5112"/>
          <w:tab w:val="left" w:pos="7755"/>
        </w:tabs>
        <w:jc w:val="both"/>
        <w:rPr>
          <w:lang w:val="fr-FR"/>
        </w:rPr>
      </w:pPr>
    </w:p>
    <w:p w14:paraId="5D6944BC" w14:textId="77777777" w:rsidR="00C9034A" w:rsidRPr="00BE300C" w:rsidRDefault="00C9034A" w:rsidP="00C9034A">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60288" behindDoc="0" locked="0" layoutInCell="1" allowOverlap="1" wp14:anchorId="2910E3DD" wp14:editId="08025B32">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2F5CE"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A7ECAFF" w14:textId="77777777" w:rsidR="00C9034A" w:rsidRPr="00596EC9" w:rsidRDefault="00C9034A" w:rsidP="00C9034A">
      <w:pPr>
        <w:rPr>
          <w:sz w:val="12"/>
          <w:szCs w:val="12"/>
          <w:lang w:val="fr-FR"/>
        </w:rPr>
      </w:pPr>
      <w:r>
        <w:rPr>
          <w:noProof/>
          <w:sz w:val="16"/>
          <w:szCs w:val="16"/>
          <w:lang w:val="ro-RO" w:eastAsia="ro-RO"/>
        </w:rPr>
        <mc:AlternateContent>
          <mc:Choice Requires="wps">
            <w:drawing>
              <wp:anchor distT="0" distB="0" distL="114300" distR="114300" simplePos="0" relativeHeight="251662336" behindDoc="0" locked="0" layoutInCell="1" allowOverlap="1" wp14:anchorId="5D7152B2" wp14:editId="5F7E6615">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08B5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61312" behindDoc="0" locked="0" layoutInCell="1" allowOverlap="1" wp14:anchorId="0F1F114B" wp14:editId="35E71FAC">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74E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Pr>
          <w:sz w:val="16"/>
          <w:szCs w:val="16"/>
          <w:lang w:val="fr-FR"/>
        </w:rPr>
        <w:t xml:space="preserve">    </w:t>
      </w:r>
      <w:r w:rsidRPr="00D36E40">
        <w:rPr>
          <w:sz w:val="12"/>
          <w:szCs w:val="12"/>
          <w:lang w:val="fr-FR"/>
        </w:rPr>
        <w:t xml:space="preserve">                                                     </w:t>
      </w:r>
    </w:p>
    <w:p w14:paraId="5D3E6549" w14:textId="77777777" w:rsidR="00C9034A" w:rsidRDefault="00C9034A" w:rsidP="00C9034A">
      <w:pPr>
        <w:rPr>
          <w:b/>
          <w:sz w:val="18"/>
          <w:szCs w:val="18"/>
          <w:lang w:val="fr-FR"/>
        </w:rPr>
      </w:pPr>
    </w:p>
    <w:p w14:paraId="3DC09AC1" w14:textId="615834A6" w:rsidR="00C9034A" w:rsidRPr="00D36E40" w:rsidRDefault="00C9034A" w:rsidP="00C9034A">
      <w:pPr>
        <w:ind w:left="-709"/>
        <w:rPr>
          <w:b/>
          <w:sz w:val="18"/>
          <w:szCs w:val="18"/>
        </w:rPr>
      </w:pPr>
      <w:r>
        <w:rPr>
          <w:b/>
          <w:sz w:val="18"/>
          <w:szCs w:val="18"/>
          <w:lang w:val="fr-FR"/>
        </w:rPr>
        <w:t xml:space="preserve"> </w:t>
      </w: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20FDB3E9" w14:textId="0FE8A38B" w:rsidR="00C9034A" w:rsidRPr="00840A01" w:rsidRDefault="00C9034A" w:rsidP="00C9034A">
      <w:pPr>
        <w:ind w:left="-567" w:hanging="284"/>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hyperlink r:id="rId10"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79EF0322" w14:textId="77777777" w:rsidR="00C9034A" w:rsidRDefault="00C9034A" w:rsidP="000874C5">
      <w:pPr>
        <w:spacing w:before="20"/>
        <w:rPr>
          <w:b/>
          <w:sz w:val="18"/>
          <w:szCs w:val="18"/>
          <w:lang w:val="fr-FR"/>
        </w:rPr>
      </w:pPr>
    </w:p>
    <w:p w14:paraId="60FC4F70" w14:textId="3F11E06F" w:rsidR="000874C5" w:rsidRPr="006736E9" w:rsidRDefault="000874C5" w:rsidP="000874C5">
      <w:pPr>
        <w:spacing w:before="20"/>
        <w:rPr>
          <w:b/>
          <w:bCs/>
          <w:color w:val="000000"/>
          <w:kern w:val="28"/>
        </w:rPr>
      </w:pPr>
      <w:r w:rsidRPr="006736E9">
        <w:rPr>
          <w:b/>
          <w:bCs/>
          <w:color w:val="000000"/>
          <w:kern w:val="28"/>
        </w:rPr>
        <w:t xml:space="preserve">Nr. </w:t>
      </w:r>
      <w:proofErr w:type="spellStart"/>
      <w:r w:rsidRPr="006736E9">
        <w:rPr>
          <w:b/>
          <w:bCs/>
          <w:color w:val="000000"/>
          <w:kern w:val="28"/>
        </w:rPr>
        <w:t>înreg</w:t>
      </w:r>
      <w:proofErr w:type="spellEnd"/>
      <w:r w:rsidRPr="006736E9">
        <w:rPr>
          <w:b/>
          <w:bCs/>
          <w:color w:val="000000"/>
          <w:kern w:val="28"/>
        </w:rPr>
        <w:t>. ADP S2</w:t>
      </w:r>
      <w:r w:rsidR="00941B33">
        <w:rPr>
          <w:b/>
          <w:bCs/>
          <w:color w:val="000000"/>
          <w:kern w:val="28"/>
        </w:rPr>
        <w:t>_ 4154/28.02.2020</w:t>
      </w:r>
    </w:p>
    <w:p w14:paraId="60FC4F71" w14:textId="77777777" w:rsidR="000874C5" w:rsidRPr="00840A01" w:rsidRDefault="000874C5" w:rsidP="000874C5">
      <w:pPr>
        <w:rPr>
          <w:b/>
          <w:sz w:val="18"/>
          <w:szCs w:val="18"/>
          <w:lang w:val="fr-FR"/>
        </w:rPr>
      </w:pPr>
    </w:p>
    <w:p w14:paraId="60FC4F72" w14:textId="77777777" w:rsidR="000874C5" w:rsidRDefault="000874C5" w:rsidP="000874C5">
      <w:pPr>
        <w:spacing w:line="276" w:lineRule="auto"/>
        <w:jc w:val="center"/>
        <w:rPr>
          <w:b/>
          <w:sz w:val="16"/>
          <w:szCs w:val="16"/>
          <w:lang w:val="ro-RO"/>
        </w:rPr>
      </w:pPr>
    </w:p>
    <w:p w14:paraId="60FC4F74" w14:textId="39D137BC" w:rsidR="006E22E4" w:rsidRDefault="006E22E4" w:rsidP="000874C5">
      <w:pPr>
        <w:spacing w:line="276" w:lineRule="auto"/>
        <w:jc w:val="center"/>
        <w:rPr>
          <w:b/>
          <w:sz w:val="16"/>
          <w:szCs w:val="16"/>
          <w:lang w:val="ro-RO"/>
        </w:rPr>
      </w:pPr>
    </w:p>
    <w:p w14:paraId="2A53EFE7" w14:textId="71274B21" w:rsidR="00CE594E" w:rsidRDefault="00CE594E" w:rsidP="000874C5">
      <w:pPr>
        <w:spacing w:line="276" w:lineRule="auto"/>
        <w:jc w:val="center"/>
        <w:rPr>
          <w:b/>
          <w:sz w:val="16"/>
          <w:szCs w:val="16"/>
          <w:lang w:val="ro-RO"/>
        </w:rPr>
      </w:pPr>
    </w:p>
    <w:p w14:paraId="0B7A2581" w14:textId="67FD8AB8" w:rsidR="00CE594E" w:rsidRDefault="00CE594E" w:rsidP="000874C5">
      <w:pPr>
        <w:spacing w:line="276" w:lineRule="auto"/>
        <w:jc w:val="center"/>
        <w:rPr>
          <w:b/>
          <w:sz w:val="16"/>
          <w:szCs w:val="16"/>
          <w:lang w:val="ro-RO"/>
        </w:rPr>
      </w:pPr>
    </w:p>
    <w:p w14:paraId="04BFB247" w14:textId="77777777" w:rsidR="00CE594E" w:rsidRPr="00EB6B48" w:rsidRDefault="00CE594E" w:rsidP="000874C5">
      <w:pPr>
        <w:spacing w:line="276" w:lineRule="auto"/>
        <w:jc w:val="center"/>
        <w:rPr>
          <w:b/>
          <w:sz w:val="16"/>
          <w:szCs w:val="16"/>
          <w:lang w:val="ro-RO"/>
        </w:rPr>
      </w:pPr>
    </w:p>
    <w:p w14:paraId="60FC4F75" w14:textId="0CF62135" w:rsidR="000874C5" w:rsidRPr="004D5337" w:rsidRDefault="00C251D6" w:rsidP="000874C5">
      <w:pPr>
        <w:spacing w:line="276" w:lineRule="auto"/>
        <w:jc w:val="center"/>
        <w:rPr>
          <w:b/>
          <w:sz w:val="28"/>
          <w:szCs w:val="28"/>
          <w:lang w:val="ro-RO"/>
        </w:rPr>
      </w:pPr>
      <w:r>
        <w:rPr>
          <w:b/>
          <w:sz w:val="28"/>
          <w:szCs w:val="28"/>
          <w:lang w:val="ro-RO"/>
        </w:rPr>
        <w:t>C</w:t>
      </w:r>
      <w:r w:rsidRPr="004D5337">
        <w:rPr>
          <w:b/>
          <w:sz w:val="28"/>
          <w:szCs w:val="28"/>
          <w:lang w:val="ro-RO"/>
        </w:rPr>
        <w:t xml:space="preserve">ontract subsecvent de servicii nr. </w:t>
      </w:r>
      <w:r w:rsidR="00CE594E">
        <w:rPr>
          <w:b/>
          <w:sz w:val="28"/>
          <w:szCs w:val="28"/>
          <w:lang w:val="ro-RO"/>
        </w:rPr>
        <w:t>4</w:t>
      </w:r>
    </w:p>
    <w:p w14:paraId="60FC4F76" w14:textId="7C3BA8A2" w:rsidR="000874C5" w:rsidRDefault="00C251D6" w:rsidP="000874C5">
      <w:pPr>
        <w:spacing w:line="276" w:lineRule="auto"/>
        <w:jc w:val="center"/>
        <w:rPr>
          <w:b/>
          <w:sz w:val="28"/>
          <w:szCs w:val="28"/>
          <w:lang w:val="ro-RO"/>
        </w:rPr>
      </w:pPr>
      <w:r w:rsidRPr="004D5337">
        <w:rPr>
          <w:b/>
          <w:sz w:val="28"/>
          <w:szCs w:val="28"/>
          <w:lang w:val="ro-RO"/>
        </w:rPr>
        <w:t xml:space="preserve">la </w:t>
      </w:r>
      <w:r>
        <w:rPr>
          <w:b/>
          <w:sz w:val="28"/>
          <w:szCs w:val="28"/>
          <w:lang w:val="ro-RO"/>
        </w:rPr>
        <w:t>A</w:t>
      </w:r>
      <w:r w:rsidRPr="004D5337">
        <w:rPr>
          <w:b/>
          <w:sz w:val="28"/>
          <w:szCs w:val="28"/>
          <w:lang w:val="ro-RO"/>
        </w:rPr>
        <w:t xml:space="preserve">cordul – </w:t>
      </w:r>
      <w:r>
        <w:rPr>
          <w:b/>
          <w:sz w:val="28"/>
          <w:szCs w:val="28"/>
          <w:lang w:val="ro-RO"/>
        </w:rPr>
        <w:t>C</w:t>
      </w:r>
      <w:r w:rsidRPr="004D5337">
        <w:rPr>
          <w:b/>
          <w:sz w:val="28"/>
          <w:szCs w:val="28"/>
          <w:lang w:val="ro-RO"/>
        </w:rPr>
        <w:t>adru nr.</w:t>
      </w:r>
      <w:r w:rsidR="000874C5" w:rsidRPr="004D5337">
        <w:rPr>
          <w:b/>
          <w:sz w:val="28"/>
          <w:szCs w:val="28"/>
          <w:lang w:val="ro-RO"/>
        </w:rPr>
        <w:t xml:space="preserve"> </w:t>
      </w:r>
      <w:r w:rsidR="000874C5">
        <w:rPr>
          <w:b/>
          <w:sz w:val="28"/>
          <w:szCs w:val="28"/>
          <w:lang w:val="ro-RO"/>
        </w:rPr>
        <w:t>11036/30.08.2017</w:t>
      </w:r>
    </w:p>
    <w:p w14:paraId="60AA3B0F" w14:textId="77777777" w:rsidR="00C251D6" w:rsidRDefault="00C251D6" w:rsidP="000874C5">
      <w:pPr>
        <w:spacing w:line="276" w:lineRule="auto"/>
        <w:jc w:val="center"/>
        <w:rPr>
          <w:b/>
          <w:color w:val="000000"/>
        </w:rPr>
      </w:pPr>
      <w:proofErr w:type="spellStart"/>
      <w:r w:rsidRPr="0031401A">
        <w:rPr>
          <w:b/>
          <w:bCs/>
        </w:rPr>
        <w:t>Servicii</w:t>
      </w:r>
      <w:proofErr w:type="spellEnd"/>
      <w:r w:rsidRPr="0031401A">
        <w:rPr>
          <w:b/>
          <w:bCs/>
        </w:rPr>
        <w:t xml:space="preserve"> </w:t>
      </w:r>
      <w:r w:rsidRPr="0031401A">
        <w:rPr>
          <w:b/>
          <w:color w:val="000000"/>
        </w:rPr>
        <w:t>de</w:t>
      </w:r>
      <w:r w:rsidRPr="009C123B">
        <w:rPr>
          <w:b/>
          <w:color w:val="000000"/>
        </w:rPr>
        <w:t xml:space="preserve"> </w:t>
      </w:r>
      <w:proofErr w:type="spellStart"/>
      <w:r w:rsidRPr="009C123B">
        <w:rPr>
          <w:b/>
          <w:color w:val="000000"/>
        </w:rPr>
        <w:t>întreținere</w:t>
      </w:r>
      <w:proofErr w:type="spellEnd"/>
      <w:r w:rsidRPr="00754895">
        <w:rPr>
          <w:b/>
          <w:color w:val="000000"/>
        </w:rPr>
        <w:t xml:space="preserve"> </w:t>
      </w:r>
      <w:proofErr w:type="spellStart"/>
      <w:r w:rsidRPr="00754895">
        <w:rPr>
          <w:b/>
          <w:color w:val="000000"/>
        </w:rPr>
        <w:t>și</w:t>
      </w:r>
      <w:proofErr w:type="spellEnd"/>
      <w:r w:rsidRPr="00754895">
        <w:rPr>
          <w:b/>
          <w:color w:val="000000"/>
        </w:rPr>
        <w:t xml:space="preserve"> </w:t>
      </w:r>
      <w:proofErr w:type="spellStart"/>
      <w:r w:rsidRPr="00754895">
        <w:rPr>
          <w:b/>
          <w:color w:val="000000"/>
        </w:rPr>
        <w:t>mentenanță</w:t>
      </w:r>
      <w:proofErr w:type="spellEnd"/>
      <w:r w:rsidRPr="00754895">
        <w:rPr>
          <w:b/>
          <w:color w:val="000000"/>
        </w:rPr>
        <w:t xml:space="preserve"> </w:t>
      </w:r>
      <w:proofErr w:type="gramStart"/>
      <w:r w:rsidRPr="00754895">
        <w:rPr>
          <w:b/>
          <w:color w:val="000000"/>
        </w:rPr>
        <w:t>a</w:t>
      </w:r>
      <w:proofErr w:type="gramEnd"/>
      <w:r w:rsidRPr="00754895">
        <w:rPr>
          <w:b/>
          <w:color w:val="000000"/>
        </w:rPr>
        <w:t xml:space="preserve"> </w:t>
      </w:r>
      <w:proofErr w:type="spellStart"/>
      <w:r w:rsidRPr="00754895">
        <w:rPr>
          <w:b/>
          <w:color w:val="000000"/>
        </w:rPr>
        <w:t>echipamentelor</w:t>
      </w:r>
      <w:proofErr w:type="spellEnd"/>
      <w:r w:rsidRPr="00754895">
        <w:rPr>
          <w:b/>
          <w:color w:val="000000"/>
        </w:rPr>
        <w:t xml:space="preserve"> de </w:t>
      </w:r>
      <w:proofErr w:type="spellStart"/>
      <w:r w:rsidRPr="00CE22C2">
        <w:rPr>
          <w:b/>
          <w:color w:val="000000"/>
        </w:rPr>
        <w:t>agrement</w:t>
      </w:r>
      <w:proofErr w:type="spellEnd"/>
      <w:r w:rsidRPr="00CE22C2">
        <w:rPr>
          <w:b/>
          <w:color w:val="000000"/>
        </w:rPr>
        <w:t xml:space="preserve">, </w:t>
      </w:r>
    </w:p>
    <w:p w14:paraId="17C14AA3" w14:textId="0B308D52" w:rsidR="00C251D6" w:rsidRPr="004D5337" w:rsidRDefault="00C251D6" w:rsidP="000874C5">
      <w:pPr>
        <w:spacing w:line="276" w:lineRule="auto"/>
        <w:jc w:val="center"/>
        <w:rPr>
          <w:b/>
          <w:sz w:val="28"/>
          <w:szCs w:val="28"/>
          <w:lang w:val="ro-RO"/>
        </w:rPr>
      </w:pPr>
      <w:proofErr w:type="spellStart"/>
      <w:r w:rsidRPr="00CE22C2">
        <w:rPr>
          <w:b/>
          <w:color w:val="000000"/>
        </w:rPr>
        <w:t>generatoare</w:t>
      </w:r>
      <w:proofErr w:type="spellEnd"/>
      <w:r w:rsidRPr="00CE22C2">
        <w:rPr>
          <w:b/>
          <w:color w:val="000000"/>
        </w:rPr>
        <w:t xml:space="preserve"> </w:t>
      </w:r>
      <w:proofErr w:type="spellStart"/>
      <w:r w:rsidRPr="00CE22C2">
        <w:rPr>
          <w:b/>
          <w:color w:val="000000"/>
        </w:rPr>
        <w:t>si</w:t>
      </w:r>
      <w:proofErr w:type="spellEnd"/>
      <w:r w:rsidRPr="00CE22C2">
        <w:rPr>
          <w:b/>
          <w:color w:val="000000"/>
        </w:rPr>
        <w:t xml:space="preserve"> </w:t>
      </w:r>
      <w:proofErr w:type="spellStart"/>
      <w:r w:rsidRPr="00CE22C2">
        <w:rPr>
          <w:b/>
          <w:color w:val="000000"/>
        </w:rPr>
        <w:t>turnicheti</w:t>
      </w:r>
      <w:proofErr w:type="spellEnd"/>
      <w:r w:rsidRPr="00CE22C2">
        <w:rPr>
          <w:b/>
          <w:color w:val="000000"/>
        </w:rPr>
        <w:t xml:space="preserve"> din „Parc de </w:t>
      </w:r>
      <w:proofErr w:type="spellStart"/>
      <w:r w:rsidRPr="00CE22C2">
        <w:rPr>
          <w:b/>
          <w:color w:val="000000"/>
        </w:rPr>
        <w:t>agrement</w:t>
      </w:r>
      <w:proofErr w:type="spellEnd"/>
      <w:r w:rsidRPr="00CE22C2">
        <w:rPr>
          <w:b/>
          <w:color w:val="000000"/>
        </w:rPr>
        <w:t xml:space="preserve"> </w:t>
      </w:r>
      <w:proofErr w:type="spellStart"/>
      <w:r w:rsidRPr="00CE22C2">
        <w:rPr>
          <w:b/>
          <w:color w:val="000000"/>
        </w:rPr>
        <w:t>Tei-Plumbuita</w:t>
      </w:r>
      <w:proofErr w:type="spellEnd"/>
      <w:r w:rsidRPr="00CE22C2">
        <w:rPr>
          <w:b/>
          <w:color w:val="000000"/>
        </w:rPr>
        <w:t>”</w:t>
      </w:r>
    </w:p>
    <w:p w14:paraId="60FC4F77" w14:textId="77777777" w:rsidR="000874C5" w:rsidRDefault="000874C5" w:rsidP="000874C5">
      <w:pPr>
        <w:spacing w:line="276" w:lineRule="auto"/>
        <w:jc w:val="center"/>
        <w:rPr>
          <w:b/>
          <w:sz w:val="16"/>
          <w:szCs w:val="16"/>
          <w:lang w:val="ro-RO"/>
        </w:rPr>
      </w:pPr>
    </w:p>
    <w:p w14:paraId="60FC4F78" w14:textId="77777777" w:rsidR="00EB6B48" w:rsidRPr="002A758C" w:rsidRDefault="00EB6B48" w:rsidP="000874C5">
      <w:pPr>
        <w:spacing w:line="276" w:lineRule="auto"/>
        <w:jc w:val="center"/>
        <w:rPr>
          <w:b/>
          <w:sz w:val="16"/>
          <w:szCs w:val="16"/>
          <w:lang w:val="ro-RO"/>
        </w:rPr>
      </w:pPr>
    </w:p>
    <w:p w14:paraId="60FC4F79" w14:textId="5381326B" w:rsidR="000874C5" w:rsidRDefault="000874C5" w:rsidP="000874C5">
      <w:pPr>
        <w:spacing w:line="276" w:lineRule="auto"/>
        <w:jc w:val="center"/>
        <w:rPr>
          <w:b/>
          <w:sz w:val="16"/>
          <w:szCs w:val="16"/>
          <w:lang w:val="ro-RO"/>
        </w:rPr>
      </w:pPr>
    </w:p>
    <w:p w14:paraId="1E780DD6" w14:textId="492703D1" w:rsidR="000C71E5" w:rsidRDefault="000C71E5" w:rsidP="000874C5">
      <w:pPr>
        <w:spacing w:line="276" w:lineRule="auto"/>
        <w:jc w:val="center"/>
        <w:rPr>
          <w:b/>
          <w:sz w:val="16"/>
          <w:szCs w:val="16"/>
          <w:lang w:val="ro-RO"/>
        </w:rPr>
      </w:pPr>
    </w:p>
    <w:p w14:paraId="78CA4157" w14:textId="77777777" w:rsidR="00CE594E" w:rsidRDefault="00CE594E" w:rsidP="000874C5">
      <w:pPr>
        <w:spacing w:line="276" w:lineRule="auto"/>
        <w:jc w:val="center"/>
        <w:rPr>
          <w:b/>
          <w:sz w:val="16"/>
          <w:szCs w:val="16"/>
          <w:lang w:val="ro-RO"/>
        </w:rPr>
      </w:pPr>
    </w:p>
    <w:p w14:paraId="60FC4F7A" w14:textId="77777777" w:rsidR="000874C5" w:rsidRPr="00C251D6" w:rsidRDefault="000874C5" w:rsidP="000874C5">
      <w:pPr>
        <w:spacing w:line="276" w:lineRule="auto"/>
        <w:jc w:val="both"/>
        <w:rPr>
          <w:b/>
          <w:iCs/>
          <w:lang w:val="ro-RO"/>
        </w:rPr>
      </w:pPr>
      <w:r w:rsidRPr="00C251D6">
        <w:rPr>
          <w:b/>
          <w:iCs/>
          <w:lang w:val="ro-RO"/>
        </w:rPr>
        <w:t xml:space="preserve">1. Părţile contractului </w:t>
      </w:r>
      <w:bookmarkStart w:id="0" w:name="_Hlk31107829"/>
      <w:r w:rsidRPr="00C251D6">
        <w:rPr>
          <w:b/>
          <w:iCs/>
          <w:lang w:val="ro-RO"/>
        </w:rPr>
        <w:t>subsecvent</w:t>
      </w:r>
      <w:bookmarkEnd w:id="0"/>
    </w:p>
    <w:p w14:paraId="60FC4F7B" w14:textId="77777777" w:rsidR="000874C5" w:rsidRDefault="000874C5" w:rsidP="000874C5">
      <w:pPr>
        <w:spacing w:line="276" w:lineRule="auto"/>
        <w:jc w:val="both"/>
        <w:rPr>
          <w:lang w:val="ro-RO"/>
        </w:rPr>
      </w:pPr>
      <w:r>
        <w:rPr>
          <w:lang w:val="ro-RO"/>
        </w:rPr>
        <w:t xml:space="preserve">În temeiul </w:t>
      </w:r>
      <w:proofErr w:type="spellStart"/>
      <w:r w:rsidRPr="00465D63">
        <w:t>Legii</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rsidRPr="00465D63">
        <w:t xml:space="preserve"> </w:t>
      </w:r>
      <w:proofErr w:type="spellStart"/>
      <w:r w:rsidRPr="00465D63">
        <w:t>si</w:t>
      </w:r>
      <w:proofErr w:type="spellEnd"/>
      <w:r w:rsidRPr="00465D63">
        <w:t xml:space="preserve"> ale HG nr.</w:t>
      </w:r>
      <w:r>
        <w:t xml:space="preserve"> </w:t>
      </w:r>
      <w:r w:rsidRPr="00465D63">
        <w:t xml:space="preserve">395/2016 </w:t>
      </w:r>
      <w:proofErr w:type="spellStart"/>
      <w:r w:rsidRPr="00465D63">
        <w:t>pentru</w:t>
      </w:r>
      <w:proofErr w:type="spellEnd"/>
      <w:r w:rsidRPr="00465D63">
        <w:t xml:space="preserve"> </w:t>
      </w:r>
      <w:proofErr w:type="spellStart"/>
      <w:r w:rsidRPr="00465D63">
        <w:t>aprobarea</w:t>
      </w:r>
      <w:proofErr w:type="spellEnd"/>
      <w:r w:rsidRPr="00465D63">
        <w:t xml:space="preserve"> </w:t>
      </w:r>
      <w:proofErr w:type="spellStart"/>
      <w:r w:rsidRPr="00465D63">
        <w:t>Normelor</w:t>
      </w:r>
      <w:proofErr w:type="spellEnd"/>
      <w:r w:rsidRPr="00465D63">
        <w:t xml:space="preserve"> </w:t>
      </w:r>
      <w:proofErr w:type="spellStart"/>
      <w:r w:rsidRPr="00465D63">
        <w:t>metodologice</w:t>
      </w:r>
      <w:proofErr w:type="spellEnd"/>
      <w:r w:rsidRPr="00465D63">
        <w:t xml:space="preserve"> de </w:t>
      </w:r>
      <w:proofErr w:type="spellStart"/>
      <w:r w:rsidRPr="00465D63">
        <w:t>aplicare</w:t>
      </w:r>
      <w:proofErr w:type="spellEnd"/>
      <w:r w:rsidRPr="00465D63">
        <w:t xml:space="preserve"> a </w:t>
      </w:r>
      <w:proofErr w:type="spellStart"/>
      <w:r w:rsidRPr="00465D63">
        <w:t>prevederilor</w:t>
      </w:r>
      <w:proofErr w:type="spellEnd"/>
      <w:r w:rsidRPr="00465D63">
        <w:t xml:space="preserve"> </w:t>
      </w:r>
      <w:proofErr w:type="spellStart"/>
      <w:r w:rsidRPr="00465D63">
        <w:t>referitoare</w:t>
      </w:r>
      <w:proofErr w:type="spellEnd"/>
      <w:r w:rsidRPr="00465D63">
        <w:t xml:space="preserve"> la </w:t>
      </w:r>
      <w:proofErr w:type="spellStart"/>
      <w:r w:rsidRPr="00465D63">
        <w:t>atribuirea</w:t>
      </w:r>
      <w:proofErr w:type="spellEnd"/>
      <w:r w:rsidRPr="00465D63">
        <w:t xml:space="preserve"> </w:t>
      </w:r>
      <w:proofErr w:type="spellStart"/>
      <w:r w:rsidRPr="00465D63">
        <w:t>contractului</w:t>
      </w:r>
      <w:proofErr w:type="spellEnd"/>
      <w:r w:rsidRPr="00465D63">
        <w:t xml:space="preserve"> de </w:t>
      </w:r>
      <w:proofErr w:type="spellStart"/>
      <w:r w:rsidRPr="00465D63">
        <w:t>achizitie</w:t>
      </w:r>
      <w:proofErr w:type="spellEnd"/>
      <w:r w:rsidRPr="00465D63">
        <w:t xml:space="preserve"> public</w:t>
      </w:r>
      <w:r>
        <w:t>a</w:t>
      </w:r>
      <w:r w:rsidRPr="00465D63">
        <w:t>/</w:t>
      </w:r>
      <w:proofErr w:type="spellStart"/>
      <w:r w:rsidRPr="00465D63">
        <w:t>acordului-cadru</w:t>
      </w:r>
      <w:proofErr w:type="spellEnd"/>
      <w:r w:rsidRPr="00465D63">
        <w:t xml:space="preserve"> din </w:t>
      </w:r>
      <w:proofErr w:type="spellStart"/>
      <w:r w:rsidRPr="00465D63">
        <w:t>Legea</w:t>
      </w:r>
      <w:proofErr w:type="spellEnd"/>
      <w:r w:rsidRPr="00465D63">
        <w:t xml:space="preserve"> nr.</w:t>
      </w:r>
      <w:r>
        <w:t xml:space="preserve"> </w:t>
      </w:r>
      <w:r w:rsidRPr="00465D63">
        <w:t xml:space="preserve">98/2016 </w:t>
      </w:r>
      <w:proofErr w:type="spellStart"/>
      <w:r w:rsidRPr="00465D63">
        <w:t>privind</w:t>
      </w:r>
      <w:proofErr w:type="spellEnd"/>
      <w:r w:rsidRPr="00465D63">
        <w:t xml:space="preserve"> </w:t>
      </w:r>
      <w:proofErr w:type="spellStart"/>
      <w:r w:rsidRPr="00465D63">
        <w:t>achizitiile</w:t>
      </w:r>
      <w:proofErr w:type="spellEnd"/>
      <w:r w:rsidRPr="00465D63">
        <w:t xml:space="preserve"> </w:t>
      </w:r>
      <w:proofErr w:type="spellStart"/>
      <w:r w:rsidRPr="00465D63">
        <w:t>publice</w:t>
      </w:r>
      <w:proofErr w:type="spellEnd"/>
      <w:r>
        <w:t xml:space="preserve"> </w:t>
      </w:r>
      <w:proofErr w:type="spellStart"/>
      <w:r>
        <w:t>si</w:t>
      </w:r>
      <w:proofErr w:type="spellEnd"/>
      <w:r>
        <w:t xml:space="preserve"> in </w:t>
      </w:r>
      <w:proofErr w:type="spellStart"/>
      <w:r>
        <w:t>baza</w:t>
      </w:r>
      <w:proofErr w:type="spellEnd"/>
      <w:r>
        <w:rPr>
          <w:lang w:val="ro-RO"/>
        </w:rPr>
        <w:t xml:space="preserve"> </w:t>
      </w:r>
      <w:r w:rsidRPr="004422FF">
        <w:rPr>
          <w:i/>
          <w:lang w:val="ro-RO"/>
        </w:rPr>
        <w:t>Acordului-Cadru nr. 11036 din data de 30.08.2017</w:t>
      </w:r>
      <w:r w:rsidRPr="004D5337">
        <w:rPr>
          <w:lang w:val="ro-RO"/>
        </w:rPr>
        <w:t xml:space="preserve">, </w:t>
      </w:r>
      <w:r w:rsidRPr="00952F92">
        <w:t xml:space="preserve"> s-a </w:t>
      </w:r>
      <w:proofErr w:type="spellStart"/>
      <w:r w:rsidRPr="00952F92">
        <w:t>încheiat</w:t>
      </w:r>
      <w:proofErr w:type="spellEnd"/>
      <w:r w:rsidRPr="00952F92">
        <w:t xml:space="preserve"> </w:t>
      </w:r>
      <w:proofErr w:type="spellStart"/>
      <w:r w:rsidRPr="00952F92">
        <w:t>prezentul</w:t>
      </w:r>
      <w:proofErr w:type="spellEnd"/>
      <w:r w:rsidRPr="00952F92">
        <w:t xml:space="preserve"> contract</w:t>
      </w:r>
      <w:r>
        <w:rPr>
          <w:lang w:val="ro-RO"/>
        </w:rPr>
        <w:t xml:space="preserve"> </w:t>
      </w:r>
      <w:bookmarkStart w:id="1" w:name="_Hlk31107991"/>
      <w:r>
        <w:rPr>
          <w:lang w:val="ro-RO"/>
        </w:rPr>
        <w:t>subsecvent</w:t>
      </w:r>
      <w:bookmarkEnd w:id="1"/>
      <w:r w:rsidRPr="00952F92">
        <w:t xml:space="preserve"> de </w:t>
      </w:r>
      <w:proofErr w:type="spellStart"/>
      <w:r w:rsidRPr="00952F92">
        <w:t>servicii</w:t>
      </w:r>
      <w:proofErr w:type="spellEnd"/>
      <w:r w:rsidRPr="00952F92">
        <w:t>,</w:t>
      </w:r>
    </w:p>
    <w:p w14:paraId="60FC4F7C" w14:textId="77777777" w:rsidR="000874C5" w:rsidRDefault="000874C5" w:rsidP="000874C5">
      <w:pPr>
        <w:spacing w:line="276" w:lineRule="auto"/>
        <w:jc w:val="both"/>
        <w:rPr>
          <w:lang w:val="ro-RO"/>
        </w:rPr>
      </w:pPr>
      <w:r>
        <w:rPr>
          <w:lang w:val="ro-RO"/>
        </w:rPr>
        <w:t>î</w:t>
      </w:r>
      <w:proofErr w:type="spellStart"/>
      <w:r w:rsidRPr="00952F92">
        <w:t>ntre</w:t>
      </w:r>
      <w:proofErr w:type="spellEnd"/>
    </w:p>
    <w:p w14:paraId="60FC4F7D" w14:textId="51FCCE5E" w:rsidR="000874C5" w:rsidRDefault="000874C5" w:rsidP="000874C5">
      <w:pPr>
        <w:pStyle w:val="DefaultText"/>
        <w:spacing w:line="276" w:lineRule="auto"/>
        <w:ind w:right="-1"/>
        <w:jc w:val="both"/>
        <w:rPr>
          <w:szCs w:val="24"/>
          <w:lang w:val="es-ES"/>
        </w:rPr>
      </w:pPr>
      <w:r w:rsidRPr="00085202">
        <w:rPr>
          <w:rFonts w:eastAsia="Andale Sans UI"/>
          <w:kern w:val="1"/>
          <w:szCs w:val="24"/>
        </w:rPr>
        <w:t xml:space="preserve">Autoritatea contractantă </w:t>
      </w:r>
      <w:r w:rsidRPr="00746F4B">
        <w:rPr>
          <w:b/>
          <w:bCs/>
          <w:kern w:val="1"/>
          <w:szCs w:val="24"/>
        </w:rPr>
        <w:t>ADMINISTRAŢIA DOMENIULUI PUBLIC SECTOR 2 – ACTIVITATEA ECONOMICĂ</w:t>
      </w:r>
      <w:r w:rsidRPr="00085202">
        <w:rPr>
          <w:rFonts w:eastAsia="Andale Sans UI"/>
          <w:b/>
          <w:kern w:val="1"/>
          <w:szCs w:val="24"/>
        </w:rPr>
        <w:t>,</w:t>
      </w:r>
      <w:r w:rsidRPr="00085202">
        <w:rPr>
          <w:rFonts w:eastAsia="Andale Sans UI"/>
          <w:kern w:val="1"/>
          <w:szCs w:val="24"/>
        </w:rPr>
        <w:t xml:space="preserve"> cu sediul în Bucureşti, şos. Electronicii nr. 44, Sector 2, cod poștal 023254, tel</w:t>
      </w:r>
      <w:r>
        <w:rPr>
          <w:rFonts w:eastAsia="Andale Sans UI"/>
          <w:kern w:val="1"/>
          <w:szCs w:val="24"/>
        </w:rPr>
        <w:t>.:</w:t>
      </w:r>
      <w:r w:rsidRPr="00085202">
        <w:rPr>
          <w:rFonts w:eastAsia="Andale Sans UI"/>
          <w:kern w:val="1"/>
          <w:szCs w:val="24"/>
        </w:rPr>
        <w:t xml:space="preserve"> 021.252.77.12, fax</w:t>
      </w:r>
      <w:r>
        <w:rPr>
          <w:rFonts w:eastAsia="Andale Sans UI"/>
          <w:kern w:val="1"/>
          <w:szCs w:val="24"/>
        </w:rPr>
        <w:t>:</w:t>
      </w:r>
      <w:r w:rsidRPr="00085202">
        <w:rPr>
          <w:rFonts w:eastAsia="Andale Sans UI"/>
          <w:kern w:val="1"/>
          <w:szCs w:val="24"/>
        </w:rPr>
        <w:t xml:space="preserve"> 021.252.70.79, cod fiscal </w:t>
      </w:r>
      <w:r w:rsidR="00310763">
        <w:rPr>
          <w:rFonts w:eastAsia="Andale Sans UI"/>
          <w:kern w:val="1"/>
          <w:szCs w:val="24"/>
        </w:rPr>
        <w:t>RO</w:t>
      </w:r>
      <w:r>
        <w:rPr>
          <w:rFonts w:eastAsia="Andale Sans UI"/>
          <w:kern w:val="1"/>
          <w:szCs w:val="24"/>
        </w:rPr>
        <w:t>36056762</w:t>
      </w:r>
      <w:r w:rsidRPr="00085202">
        <w:rPr>
          <w:rFonts w:eastAsia="Andale Sans UI"/>
          <w:bCs/>
          <w:kern w:val="1"/>
          <w:szCs w:val="24"/>
          <w:lang w:val="fr-FR"/>
        </w:rPr>
        <w:t xml:space="preserve">, </w:t>
      </w:r>
      <w:proofErr w:type="spellStart"/>
      <w:r w:rsidRPr="00085202">
        <w:rPr>
          <w:rFonts w:eastAsia="Andale Sans UI"/>
          <w:bCs/>
          <w:kern w:val="1"/>
          <w:szCs w:val="24"/>
          <w:lang w:val="fr-FR"/>
        </w:rPr>
        <w:t>cont</w:t>
      </w:r>
      <w:proofErr w:type="spellEnd"/>
      <w:r w:rsidRPr="00085202">
        <w:rPr>
          <w:rFonts w:eastAsia="Andale Sans UI"/>
          <w:bCs/>
          <w:kern w:val="1"/>
          <w:szCs w:val="24"/>
          <w:lang w:val="fr-FR"/>
        </w:rPr>
        <w:t xml:space="preserve"> RO7</w:t>
      </w:r>
      <w:r>
        <w:rPr>
          <w:rFonts w:eastAsia="Andale Sans UI"/>
          <w:bCs/>
          <w:kern w:val="1"/>
          <w:szCs w:val="24"/>
          <w:lang w:val="fr-FR"/>
        </w:rPr>
        <w:t>3</w:t>
      </w:r>
      <w:r w:rsidRPr="00085202">
        <w:rPr>
          <w:rFonts w:eastAsia="Andale Sans UI"/>
          <w:bCs/>
          <w:kern w:val="1"/>
          <w:szCs w:val="24"/>
          <w:lang w:val="fr-FR"/>
        </w:rPr>
        <w:t>TREZ24</w:t>
      </w:r>
      <w:r>
        <w:rPr>
          <w:rFonts w:eastAsia="Andale Sans UI"/>
          <w:bCs/>
          <w:kern w:val="1"/>
          <w:szCs w:val="24"/>
          <w:lang w:val="fr-FR"/>
        </w:rPr>
        <w:t>G675000200109X</w:t>
      </w:r>
      <w:r w:rsidRPr="00085202">
        <w:rPr>
          <w:rFonts w:eastAsia="Andale Sans UI"/>
          <w:bCs/>
          <w:kern w:val="1"/>
          <w:szCs w:val="24"/>
          <w:lang w:val="fr-FR"/>
        </w:rPr>
        <w:t xml:space="preserve">, </w:t>
      </w:r>
      <w:proofErr w:type="spellStart"/>
      <w:r w:rsidRPr="00085202">
        <w:rPr>
          <w:rFonts w:eastAsia="Andale Sans UI"/>
          <w:bCs/>
          <w:kern w:val="1"/>
          <w:szCs w:val="24"/>
          <w:lang w:val="fr-FR"/>
        </w:rPr>
        <w:t>deschis</w:t>
      </w:r>
      <w:proofErr w:type="spellEnd"/>
      <w:r w:rsidRPr="00085202">
        <w:rPr>
          <w:rFonts w:eastAsia="Andale Sans UI"/>
          <w:bCs/>
          <w:kern w:val="1"/>
          <w:szCs w:val="24"/>
          <w:lang w:val="fr-FR"/>
        </w:rPr>
        <w:t xml:space="preserve"> la </w:t>
      </w:r>
      <w:proofErr w:type="spellStart"/>
      <w:r w:rsidRPr="00085202">
        <w:rPr>
          <w:rFonts w:eastAsia="Andale Sans UI"/>
          <w:bCs/>
          <w:kern w:val="1"/>
          <w:szCs w:val="24"/>
          <w:lang w:val="fr-FR"/>
        </w:rPr>
        <w:t>Trezoreria</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Sector</w:t>
      </w:r>
      <w:proofErr w:type="spellEnd"/>
      <w:r w:rsidRPr="00085202">
        <w:rPr>
          <w:rFonts w:eastAsia="Andale Sans UI"/>
          <w:bCs/>
          <w:kern w:val="1"/>
          <w:szCs w:val="24"/>
          <w:lang w:val="fr-FR"/>
        </w:rPr>
        <w:t xml:space="preserve"> 2, </w:t>
      </w:r>
      <w:proofErr w:type="spellStart"/>
      <w:r w:rsidRPr="00085202">
        <w:rPr>
          <w:rFonts w:eastAsia="Andale Sans UI"/>
          <w:bCs/>
          <w:kern w:val="1"/>
          <w:szCs w:val="24"/>
          <w:lang w:val="fr-FR"/>
        </w:rPr>
        <w:t>reprezentată</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prin</w:t>
      </w:r>
      <w:proofErr w:type="spellEnd"/>
      <w:r w:rsidRPr="00085202">
        <w:rPr>
          <w:rFonts w:eastAsia="Andale Sans UI"/>
          <w:bCs/>
          <w:kern w:val="1"/>
          <w:szCs w:val="24"/>
          <w:lang w:val="fr-FR"/>
        </w:rPr>
        <w:t xml:space="preserve"> </w:t>
      </w:r>
      <w:proofErr w:type="spellStart"/>
      <w:r w:rsidRPr="00085202">
        <w:rPr>
          <w:rFonts w:eastAsia="Andale Sans UI"/>
          <w:bCs/>
          <w:kern w:val="1"/>
          <w:szCs w:val="24"/>
          <w:lang w:val="fr-FR"/>
        </w:rPr>
        <w:t>Director</w:t>
      </w:r>
      <w:proofErr w:type="spellEnd"/>
      <w:r w:rsidRPr="00085202">
        <w:rPr>
          <w:rFonts w:eastAsia="Andale Sans UI"/>
          <w:bCs/>
          <w:kern w:val="1"/>
          <w:szCs w:val="24"/>
          <w:lang w:val="fr-FR"/>
        </w:rPr>
        <w:t xml:space="preserve"> General </w:t>
      </w:r>
      <w:r w:rsidR="00B50F02">
        <w:rPr>
          <w:rFonts w:eastAsia="Andale Sans UI"/>
          <w:bCs/>
          <w:kern w:val="1"/>
          <w:szCs w:val="24"/>
          <w:lang w:val="fr-FR"/>
        </w:rPr>
        <w:t xml:space="preserve">                                  …………………………..</w:t>
      </w:r>
      <w:r w:rsidRPr="00085202">
        <w:rPr>
          <w:rFonts w:eastAsia="Andale Sans UI"/>
          <w:bCs/>
          <w:kern w:val="1"/>
          <w:szCs w:val="24"/>
          <w:lang w:val="fr-FR"/>
        </w:rPr>
        <w:t>,</w:t>
      </w:r>
      <w:proofErr w:type="spellStart"/>
      <w:r w:rsidRPr="00952F92">
        <w:rPr>
          <w:szCs w:val="24"/>
          <w:lang w:val="es-ES"/>
        </w:rPr>
        <w:t>în</w:t>
      </w:r>
      <w:proofErr w:type="spellEnd"/>
      <w:r w:rsidRPr="00952F92">
        <w:rPr>
          <w:szCs w:val="24"/>
          <w:lang w:val="es-ES"/>
        </w:rPr>
        <w:t xml:space="preserve"> </w:t>
      </w:r>
      <w:proofErr w:type="spellStart"/>
      <w:r w:rsidRPr="00952F92">
        <w:rPr>
          <w:szCs w:val="24"/>
          <w:lang w:val="es-ES"/>
        </w:rPr>
        <w:t>calitate</w:t>
      </w:r>
      <w:proofErr w:type="spellEnd"/>
      <w:r w:rsidRPr="00952F92">
        <w:rPr>
          <w:szCs w:val="24"/>
          <w:lang w:val="es-ES"/>
        </w:rPr>
        <w:t xml:space="preserve"> de </w:t>
      </w:r>
      <w:proofErr w:type="spellStart"/>
      <w:r>
        <w:rPr>
          <w:b/>
          <w:szCs w:val="24"/>
          <w:lang w:val="es-ES"/>
        </w:rPr>
        <w:t>A</w:t>
      </w:r>
      <w:r w:rsidRPr="00952F92">
        <w:rPr>
          <w:b/>
          <w:szCs w:val="24"/>
          <w:lang w:val="es-ES"/>
        </w:rPr>
        <w:t>chizitor</w:t>
      </w:r>
      <w:proofErr w:type="spellEnd"/>
      <w:r w:rsidRPr="00952F92">
        <w:rPr>
          <w:szCs w:val="24"/>
          <w:lang w:val="es-ES"/>
        </w:rPr>
        <w:t>, pe de o parte</w:t>
      </w:r>
    </w:p>
    <w:p w14:paraId="60FC4F7E" w14:textId="77777777" w:rsidR="000874C5" w:rsidRDefault="000874C5" w:rsidP="000874C5">
      <w:pPr>
        <w:spacing w:line="276" w:lineRule="auto"/>
        <w:jc w:val="both"/>
        <w:rPr>
          <w:lang w:val="ro-RO"/>
        </w:rPr>
      </w:pPr>
      <w:r>
        <w:rPr>
          <w:lang w:val="ro-RO"/>
        </w:rPr>
        <w:tab/>
        <w:t>s</w:t>
      </w:r>
      <w:proofErr w:type="spellStart"/>
      <w:r w:rsidRPr="00952F92">
        <w:t>i</w:t>
      </w:r>
      <w:proofErr w:type="spellEnd"/>
    </w:p>
    <w:p w14:paraId="60FC4F7F" w14:textId="65A6377C" w:rsidR="000874C5" w:rsidRDefault="000874C5" w:rsidP="000874C5">
      <w:pPr>
        <w:overflowPunct w:val="0"/>
        <w:autoSpaceDE w:val="0"/>
        <w:autoSpaceDN w:val="0"/>
        <w:adjustRightInd w:val="0"/>
        <w:spacing w:after="120" w:line="276" w:lineRule="auto"/>
        <w:jc w:val="both"/>
      </w:pPr>
      <w:r w:rsidRPr="00AD136F">
        <w:rPr>
          <w:b/>
          <w:bCs/>
        </w:rPr>
        <w:t>ROMCO SYSTEM S.R.L</w:t>
      </w:r>
      <w:r w:rsidRPr="00AD136F">
        <w:t xml:space="preserve">. cu </w:t>
      </w:r>
      <w:proofErr w:type="spellStart"/>
      <w:r w:rsidRPr="00AD136F">
        <w:t>sediul</w:t>
      </w:r>
      <w:proofErr w:type="spellEnd"/>
      <w:r w:rsidRPr="00AD136F">
        <w:t xml:space="preserve"> </w:t>
      </w:r>
      <w:proofErr w:type="spellStart"/>
      <w:r w:rsidRPr="00AD136F">
        <w:t>în</w:t>
      </w:r>
      <w:proofErr w:type="spellEnd"/>
      <w:r w:rsidRPr="00AD136F">
        <w:t xml:space="preserve"> </w:t>
      </w:r>
      <w:proofErr w:type="spellStart"/>
      <w:r w:rsidRPr="00AD136F">
        <w:t>Bucureşti</w:t>
      </w:r>
      <w:proofErr w:type="spellEnd"/>
      <w:r w:rsidRPr="00AD136F">
        <w:t xml:space="preserve">, sector </w:t>
      </w:r>
      <w:proofErr w:type="gramStart"/>
      <w:r w:rsidRPr="00AD136F">
        <w:t>3,B</w:t>
      </w:r>
      <w:proofErr w:type="gramEnd"/>
      <w:r w:rsidRPr="00AD136F">
        <w:t xml:space="preserve">-dul Theodor </w:t>
      </w:r>
      <w:proofErr w:type="spellStart"/>
      <w:r w:rsidRPr="00AD136F">
        <w:t>Pallady</w:t>
      </w:r>
      <w:proofErr w:type="spellEnd"/>
      <w:r w:rsidRPr="00AD136F">
        <w:t xml:space="preserve">, nr . 50, </w:t>
      </w:r>
      <w:proofErr w:type="spellStart"/>
      <w:r w:rsidRPr="00AD136F">
        <w:t>lotul</w:t>
      </w:r>
      <w:proofErr w:type="spellEnd"/>
      <w:r w:rsidRPr="00AD136F">
        <w:t xml:space="preserve"> II, C21, </w:t>
      </w:r>
      <w:proofErr w:type="spellStart"/>
      <w:r w:rsidRPr="00AD136F">
        <w:t>telefon</w:t>
      </w:r>
      <w:proofErr w:type="spellEnd"/>
      <w:r w:rsidRPr="00AD136F">
        <w:t xml:space="preserve"> 031.41.000.48, </w:t>
      </w:r>
      <w:proofErr w:type="spellStart"/>
      <w:r w:rsidRPr="00AD136F">
        <w:t>număr</w:t>
      </w:r>
      <w:proofErr w:type="spellEnd"/>
      <w:r w:rsidRPr="00AD136F">
        <w:t xml:space="preserve"> de </w:t>
      </w:r>
      <w:proofErr w:type="spellStart"/>
      <w:r w:rsidRPr="00AD136F">
        <w:t>înmatriculare</w:t>
      </w:r>
      <w:proofErr w:type="spellEnd"/>
      <w:r w:rsidRPr="00AD136F">
        <w:t xml:space="preserve"> J40/4152/2003, cod fiscal 15315902, </w:t>
      </w:r>
      <w:proofErr w:type="spellStart"/>
      <w:r w:rsidRPr="00AD136F">
        <w:t>cont</w:t>
      </w:r>
      <w:proofErr w:type="spellEnd"/>
      <w:r w:rsidRPr="00AD136F">
        <w:t xml:space="preserve"> </w:t>
      </w:r>
      <w:r w:rsidR="00B50F02">
        <w:t>……………………………………….</w:t>
      </w:r>
      <w:r w:rsidRPr="00AD136F">
        <w:t xml:space="preserve"> </w:t>
      </w:r>
      <w:proofErr w:type="spellStart"/>
      <w:r w:rsidRPr="00AD136F">
        <w:t>Trezoreria</w:t>
      </w:r>
      <w:proofErr w:type="spellEnd"/>
      <w:r w:rsidRPr="00AD136F">
        <w:t xml:space="preserve"> </w:t>
      </w:r>
      <w:r w:rsidR="00B50F02">
        <w:t>………………</w:t>
      </w:r>
      <w:proofErr w:type="gramStart"/>
      <w:r w:rsidR="00B50F02">
        <w:t>…..</w:t>
      </w:r>
      <w:proofErr w:type="gramEnd"/>
      <w:r w:rsidRPr="00AD136F">
        <w:t xml:space="preserve">, </w:t>
      </w:r>
      <w:proofErr w:type="spellStart"/>
      <w:r w:rsidRPr="00AD136F">
        <w:t>reprezentată</w:t>
      </w:r>
      <w:proofErr w:type="spellEnd"/>
      <w:r w:rsidRPr="00AD136F">
        <w:t xml:space="preserve"> </w:t>
      </w:r>
      <w:proofErr w:type="spellStart"/>
      <w:r w:rsidRPr="00AD136F">
        <w:t>prin</w:t>
      </w:r>
      <w:proofErr w:type="spellEnd"/>
      <w:r w:rsidRPr="00AD136F">
        <w:t xml:space="preserve"> dl. </w:t>
      </w:r>
      <w:r w:rsidR="00B50F02">
        <w:t>……………………….</w:t>
      </w:r>
      <w:r w:rsidRPr="00AD136F">
        <w:t xml:space="preserve">, </w:t>
      </w:r>
      <w:proofErr w:type="spellStart"/>
      <w:r w:rsidRPr="00AD136F">
        <w:t>funcţia</w:t>
      </w:r>
      <w:proofErr w:type="spellEnd"/>
      <w:r w:rsidRPr="00AD136F">
        <w:t xml:space="preserve"> administrator</w:t>
      </w:r>
      <w:r>
        <w:rPr>
          <w:kern w:val="3"/>
        </w:rPr>
        <w:t>,</w:t>
      </w:r>
      <w:r>
        <w:rPr>
          <w:kern w:val="3"/>
          <w:lang w:val="pt-BR"/>
        </w:rPr>
        <w:t xml:space="preserve"> </w:t>
      </w:r>
      <w:proofErr w:type="spellStart"/>
      <w:r w:rsidRPr="00952F92">
        <w:t>în</w:t>
      </w:r>
      <w:proofErr w:type="spellEnd"/>
      <w:r w:rsidRPr="00952F92">
        <w:t xml:space="preserve"> </w:t>
      </w:r>
      <w:proofErr w:type="spellStart"/>
      <w:r w:rsidRPr="00952F92">
        <w:t>calitate</w:t>
      </w:r>
      <w:proofErr w:type="spellEnd"/>
      <w:r w:rsidRPr="00952F92">
        <w:t xml:space="preserve"> de </w:t>
      </w:r>
      <w:r>
        <w:rPr>
          <w:b/>
          <w:lang w:val="ro-RO"/>
        </w:rPr>
        <w:t>P</w:t>
      </w:r>
      <w:proofErr w:type="spellStart"/>
      <w:r w:rsidRPr="002F789F">
        <w:rPr>
          <w:b/>
        </w:rPr>
        <w:t>restator</w:t>
      </w:r>
      <w:proofErr w:type="spellEnd"/>
      <w:r w:rsidRPr="00952F92">
        <w:t xml:space="preserve">, pe de </w:t>
      </w:r>
      <w:proofErr w:type="spellStart"/>
      <w:r w:rsidRPr="00952F92">
        <w:t>alta</w:t>
      </w:r>
      <w:proofErr w:type="spellEnd"/>
      <w:r w:rsidRPr="00952F92">
        <w:t xml:space="preserve"> </w:t>
      </w:r>
      <w:proofErr w:type="spellStart"/>
      <w:r w:rsidRPr="00952F92">
        <w:t>parte</w:t>
      </w:r>
      <w:proofErr w:type="spellEnd"/>
      <w:r>
        <w:t>.</w:t>
      </w:r>
    </w:p>
    <w:p w14:paraId="0376361D" w14:textId="77777777" w:rsidR="00CE594E" w:rsidRPr="00CE594E" w:rsidRDefault="00CE594E" w:rsidP="000874C5">
      <w:pPr>
        <w:overflowPunct w:val="0"/>
        <w:autoSpaceDE w:val="0"/>
        <w:autoSpaceDN w:val="0"/>
        <w:adjustRightInd w:val="0"/>
        <w:spacing w:after="120" w:line="276" w:lineRule="auto"/>
        <w:jc w:val="both"/>
        <w:rPr>
          <w:sz w:val="8"/>
          <w:szCs w:val="8"/>
        </w:rPr>
      </w:pPr>
    </w:p>
    <w:p w14:paraId="60FC4F80" w14:textId="77777777" w:rsidR="000874C5" w:rsidRPr="00952F92" w:rsidRDefault="000874C5" w:rsidP="000874C5">
      <w:pPr>
        <w:spacing w:line="276" w:lineRule="auto"/>
        <w:jc w:val="both"/>
        <w:rPr>
          <w:b/>
        </w:rPr>
      </w:pPr>
      <w:r w:rsidRPr="00952F92">
        <w:rPr>
          <w:b/>
        </w:rPr>
        <w:t xml:space="preserve">2. </w:t>
      </w:r>
      <w:proofErr w:type="spellStart"/>
      <w:r w:rsidRPr="00952F92">
        <w:rPr>
          <w:b/>
        </w:rPr>
        <w:t>Definiţii</w:t>
      </w:r>
      <w:proofErr w:type="spellEnd"/>
    </w:p>
    <w:p w14:paraId="60FC4F81" w14:textId="77777777" w:rsidR="000874C5" w:rsidRPr="002F789F" w:rsidRDefault="000874C5" w:rsidP="000874C5">
      <w:pPr>
        <w:spacing w:line="276" w:lineRule="auto"/>
        <w:jc w:val="both"/>
        <w:rPr>
          <w:noProof/>
          <w:lang w:val="ro-RO"/>
        </w:rPr>
      </w:pPr>
      <w:r w:rsidRPr="002F789F">
        <w:rPr>
          <w:noProof/>
          <w:lang w:val="ro-RO"/>
        </w:rPr>
        <w:t>2.1 - În prezentul contract următorii termeni vor fi interpretaţi astfel:</w:t>
      </w:r>
    </w:p>
    <w:p w14:paraId="60FC4F82" w14:textId="77777777" w:rsidR="000874C5" w:rsidRPr="002F789F" w:rsidRDefault="000874C5" w:rsidP="000874C5">
      <w:pPr>
        <w:spacing w:line="276" w:lineRule="auto"/>
        <w:jc w:val="both"/>
        <w:rPr>
          <w:noProof/>
          <w:lang w:val="ro-RO"/>
        </w:rPr>
      </w:pPr>
      <w:r w:rsidRPr="002F789F">
        <w:rPr>
          <w:noProof/>
          <w:lang w:val="ro-RO"/>
        </w:rPr>
        <w:t>a)</w:t>
      </w:r>
      <w:r w:rsidRPr="002F789F">
        <w:rPr>
          <w:b/>
          <w:i/>
          <w:noProof/>
          <w:lang w:val="ro-RO"/>
        </w:rPr>
        <w:t xml:space="preserve"> Contract</w:t>
      </w:r>
      <w:r w:rsidRPr="002F789F">
        <w:rPr>
          <w:b/>
          <w:noProof/>
          <w:lang w:val="ro-RO"/>
        </w:rPr>
        <w:t xml:space="preserve"> </w:t>
      </w:r>
      <w:r w:rsidRPr="002F789F">
        <w:rPr>
          <w:noProof/>
          <w:lang w:val="ro-RO"/>
        </w:rPr>
        <w:t>- prezentul contract şi toate anexele sale;</w:t>
      </w:r>
    </w:p>
    <w:p w14:paraId="60FC4F83" w14:textId="5CAA494F" w:rsidR="000874C5" w:rsidRDefault="000874C5" w:rsidP="000874C5">
      <w:pPr>
        <w:spacing w:line="276" w:lineRule="auto"/>
        <w:jc w:val="both"/>
        <w:rPr>
          <w:noProof/>
          <w:lang w:val="ro-RO"/>
        </w:rPr>
      </w:pPr>
      <w:r w:rsidRPr="002F789F">
        <w:rPr>
          <w:noProof/>
          <w:lang w:val="ro-RO"/>
        </w:rPr>
        <w:t>b)</w:t>
      </w:r>
      <w:r w:rsidR="007E021D">
        <w:rPr>
          <w:noProof/>
          <w:lang w:val="ro-RO"/>
        </w:rPr>
        <w:t xml:space="preserve"> </w:t>
      </w:r>
      <w:r>
        <w:rPr>
          <w:b/>
          <w:i/>
          <w:noProof/>
          <w:lang w:val="ro-RO"/>
        </w:rPr>
        <w:t>A</w:t>
      </w:r>
      <w:r w:rsidRPr="002F789F">
        <w:rPr>
          <w:b/>
          <w:i/>
          <w:noProof/>
          <w:lang w:val="ro-RO"/>
        </w:rPr>
        <w:t xml:space="preserve">chizitor şi </w:t>
      </w:r>
      <w:r>
        <w:rPr>
          <w:b/>
          <w:i/>
          <w:noProof/>
          <w:lang w:val="ro-RO"/>
        </w:rPr>
        <w:t>P</w:t>
      </w:r>
      <w:r w:rsidRPr="002F789F">
        <w:rPr>
          <w:b/>
          <w:i/>
          <w:noProof/>
          <w:lang w:val="ro-RO"/>
        </w:rPr>
        <w:t>restator</w:t>
      </w:r>
      <w:r w:rsidRPr="002F789F">
        <w:rPr>
          <w:noProof/>
          <w:lang w:val="ro-RO"/>
        </w:rPr>
        <w:t xml:space="preserve"> - părţile contractante, aşa cum sunt acestea numite în prezentul contract;</w:t>
      </w:r>
    </w:p>
    <w:p w14:paraId="0BCB3F6F" w14:textId="0F4D2FBD" w:rsidR="007E2A8C" w:rsidRDefault="007E2A8C" w:rsidP="000874C5">
      <w:pPr>
        <w:spacing w:line="276" w:lineRule="auto"/>
        <w:jc w:val="both"/>
        <w:rPr>
          <w:noProof/>
          <w:lang w:val="ro-RO"/>
        </w:rPr>
      </w:pPr>
    </w:p>
    <w:p w14:paraId="1F2D11CC" w14:textId="77777777" w:rsidR="007E2A8C" w:rsidRPr="002F789F" w:rsidRDefault="007E2A8C" w:rsidP="000874C5">
      <w:pPr>
        <w:spacing w:line="276" w:lineRule="auto"/>
        <w:jc w:val="both"/>
        <w:rPr>
          <w:noProof/>
          <w:lang w:val="ro-RO"/>
        </w:rPr>
      </w:pPr>
    </w:p>
    <w:p w14:paraId="60FC4F84" w14:textId="3D397591" w:rsidR="000874C5" w:rsidRDefault="000874C5" w:rsidP="000874C5">
      <w:pPr>
        <w:spacing w:line="276" w:lineRule="auto"/>
        <w:jc w:val="both"/>
        <w:rPr>
          <w:noProof/>
          <w:lang w:val="ro-RO"/>
        </w:rPr>
      </w:pPr>
      <w:r w:rsidRPr="002F789F">
        <w:rPr>
          <w:noProof/>
          <w:lang w:val="ro-RO"/>
        </w:rPr>
        <w:t>c)</w:t>
      </w:r>
      <w:r w:rsidRPr="002F789F">
        <w:rPr>
          <w:b/>
          <w:i/>
          <w:noProof/>
          <w:lang w:val="ro-RO"/>
        </w:rPr>
        <w:t xml:space="preserve"> preţul contractului</w:t>
      </w:r>
      <w:r w:rsidRPr="002F789F">
        <w:rPr>
          <w:b/>
          <w:noProof/>
          <w:lang w:val="ro-RO"/>
        </w:rPr>
        <w:t xml:space="preserve"> - </w:t>
      </w:r>
      <w:r w:rsidRPr="002F789F">
        <w:rPr>
          <w:noProof/>
          <w:lang w:val="ro-RO"/>
        </w:rPr>
        <w:t xml:space="preserve">preţul plătibil </w:t>
      </w:r>
      <w:r>
        <w:rPr>
          <w:noProof/>
          <w:lang w:val="ro-RO"/>
        </w:rPr>
        <w:t>P</w:t>
      </w:r>
      <w:r w:rsidRPr="002F789F">
        <w:rPr>
          <w:noProof/>
          <w:lang w:val="ro-RO"/>
        </w:rPr>
        <w:t xml:space="preserve">restatorului de către </w:t>
      </w:r>
      <w:r>
        <w:rPr>
          <w:noProof/>
          <w:lang w:val="ro-RO"/>
        </w:rPr>
        <w:t>A</w:t>
      </w:r>
      <w:r w:rsidRPr="002F789F">
        <w:rPr>
          <w:noProof/>
          <w:lang w:val="ro-RO"/>
        </w:rPr>
        <w:t>chizitor, în baza contractului, pentru îndeplinirea integrală şi corespunzătoare a tuturor obligaţiilor asumate prin contract;</w:t>
      </w:r>
    </w:p>
    <w:p w14:paraId="60FC4F85" w14:textId="36DDB897" w:rsidR="000874C5" w:rsidRDefault="000874C5" w:rsidP="000874C5">
      <w:pPr>
        <w:tabs>
          <w:tab w:val="left" w:pos="0"/>
        </w:tabs>
        <w:spacing w:line="276" w:lineRule="auto"/>
        <w:jc w:val="both"/>
        <w:rPr>
          <w:noProof/>
          <w:lang w:val="ro-RO"/>
        </w:rPr>
      </w:pPr>
      <w:r w:rsidRPr="002F789F">
        <w:rPr>
          <w:noProof/>
          <w:lang w:val="ro-RO"/>
        </w:rPr>
        <w:t>d)</w:t>
      </w:r>
      <w:r w:rsidR="007E021D">
        <w:rPr>
          <w:noProof/>
          <w:lang w:val="ro-RO"/>
        </w:rPr>
        <w:t xml:space="preserve"> </w:t>
      </w:r>
      <w:r w:rsidRPr="002F789F">
        <w:rPr>
          <w:b/>
          <w:i/>
          <w:noProof/>
          <w:lang w:val="ro-RO"/>
        </w:rPr>
        <w:t>servicii</w:t>
      </w:r>
      <w:r w:rsidRPr="002F789F">
        <w:rPr>
          <w:i/>
          <w:noProof/>
          <w:lang w:val="ro-RO"/>
        </w:rPr>
        <w:t xml:space="preserve"> -</w:t>
      </w:r>
      <w:r w:rsidRPr="002F789F">
        <w:rPr>
          <w:noProof/>
          <w:lang w:val="ro-RO"/>
        </w:rPr>
        <w:t xml:space="preserve"> activităţi a căror prestare face obiect al contractului; </w:t>
      </w:r>
    </w:p>
    <w:p w14:paraId="60FC4F86" w14:textId="1EE44953" w:rsidR="000874C5" w:rsidRPr="002F789F" w:rsidRDefault="000874C5" w:rsidP="000874C5">
      <w:pPr>
        <w:spacing w:line="276" w:lineRule="auto"/>
        <w:jc w:val="both"/>
        <w:rPr>
          <w:noProof/>
          <w:lang w:val="ro-RO"/>
        </w:rPr>
      </w:pPr>
      <w:r w:rsidRPr="002F789F">
        <w:rPr>
          <w:noProof/>
          <w:lang w:val="ro-RO"/>
        </w:rPr>
        <w:t>e)</w:t>
      </w:r>
      <w:r w:rsidR="007E021D">
        <w:rPr>
          <w:noProof/>
          <w:lang w:val="ro-RO"/>
        </w:rPr>
        <w:t xml:space="preserve"> </w:t>
      </w:r>
      <w:r w:rsidRPr="002F789F">
        <w:rPr>
          <w:b/>
          <w:i/>
          <w:noProof/>
          <w:lang w:val="ro-RO"/>
        </w:rPr>
        <w:t>produse</w:t>
      </w:r>
      <w:r w:rsidRPr="002F789F">
        <w:rPr>
          <w:noProof/>
          <w:lang w:val="ro-RO"/>
        </w:rPr>
        <w:t xml:space="preserve"> - echipamentele, maşinile, utilajele, piesele de schimb şi orice alte bunuri cuprinse în anexa/anexele la prezentul contract şi pe care </w:t>
      </w:r>
      <w:r>
        <w:rPr>
          <w:noProof/>
          <w:lang w:val="ro-RO"/>
        </w:rPr>
        <w:t>P</w:t>
      </w:r>
      <w:r w:rsidRPr="002F789F">
        <w:rPr>
          <w:noProof/>
          <w:lang w:val="ro-RO"/>
        </w:rPr>
        <w:t>restatorul are obligaţia de a le furniza aferent serviciilor prestate conform contractului;</w:t>
      </w:r>
    </w:p>
    <w:p w14:paraId="60FC4F87" w14:textId="3F46EC4E" w:rsidR="000874C5" w:rsidRPr="002F789F" w:rsidRDefault="000874C5" w:rsidP="000874C5">
      <w:pPr>
        <w:spacing w:line="276" w:lineRule="auto"/>
        <w:jc w:val="both"/>
        <w:rPr>
          <w:noProof/>
          <w:lang w:val="ro-RO"/>
        </w:rPr>
      </w:pPr>
      <w:r w:rsidRPr="002F789F">
        <w:rPr>
          <w:noProof/>
          <w:lang w:val="ro-RO"/>
        </w:rPr>
        <w:t>f)</w:t>
      </w:r>
      <w:r w:rsidR="007E021D">
        <w:rPr>
          <w:noProof/>
          <w:lang w:val="ro-RO"/>
        </w:rPr>
        <w:t xml:space="preserve"> </w:t>
      </w:r>
      <w:r w:rsidRPr="002F789F">
        <w:rPr>
          <w:b/>
          <w:i/>
          <w:noProof/>
          <w:lang w:val="ro-RO"/>
        </w:rPr>
        <w:t>forţa majoră</w:t>
      </w:r>
      <w:r w:rsidRPr="002F789F">
        <w:rPr>
          <w:i/>
          <w:noProof/>
          <w:lang w:val="ro-RO"/>
        </w:rPr>
        <w:t xml:space="preserve"> </w:t>
      </w:r>
      <w:r w:rsidRPr="002F789F">
        <w:rPr>
          <w:noProof/>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0FC4F88" w14:textId="77777777" w:rsidR="000874C5" w:rsidRDefault="000874C5" w:rsidP="000874C5">
      <w:pPr>
        <w:tabs>
          <w:tab w:val="left" w:pos="360"/>
        </w:tabs>
        <w:spacing w:line="276" w:lineRule="auto"/>
        <w:jc w:val="both"/>
        <w:rPr>
          <w:noProof/>
          <w:lang w:val="ro-RO"/>
        </w:rPr>
      </w:pPr>
      <w:r w:rsidRPr="002F789F">
        <w:rPr>
          <w:i/>
          <w:noProof/>
          <w:lang w:val="ro-RO"/>
        </w:rPr>
        <w:t>g)</w:t>
      </w:r>
      <w:r w:rsidRPr="002F789F">
        <w:rPr>
          <w:b/>
          <w:i/>
          <w:noProof/>
          <w:lang w:val="ro-RO"/>
        </w:rPr>
        <w:t xml:space="preserve"> zi</w:t>
      </w:r>
      <w:r w:rsidRPr="002F789F">
        <w:rPr>
          <w:b/>
          <w:noProof/>
          <w:lang w:val="ro-RO"/>
        </w:rPr>
        <w:t xml:space="preserve"> </w:t>
      </w:r>
      <w:r w:rsidRPr="002F789F">
        <w:rPr>
          <w:noProof/>
          <w:lang w:val="ro-RO"/>
        </w:rPr>
        <w:t xml:space="preserve">- zi calendaristică; </w:t>
      </w:r>
      <w:r w:rsidRPr="002F789F">
        <w:rPr>
          <w:b/>
          <w:i/>
          <w:noProof/>
          <w:lang w:val="ro-RO"/>
        </w:rPr>
        <w:t>an</w:t>
      </w:r>
      <w:r w:rsidRPr="002F789F">
        <w:rPr>
          <w:noProof/>
          <w:lang w:val="ro-RO"/>
        </w:rPr>
        <w:t xml:space="preserve"> - 365 de zile.</w:t>
      </w:r>
    </w:p>
    <w:p w14:paraId="60FC4F89" w14:textId="77777777" w:rsidR="000874C5" w:rsidRPr="002F789F" w:rsidRDefault="000874C5" w:rsidP="000874C5">
      <w:pPr>
        <w:tabs>
          <w:tab w:val="left" w:pos="360"/>
        </w:tabs>
        <w:spacing w:line="276" w:lineRule="auto"/>
        <w:jc w:val="both"/>
        <w:rPr>
          <w:noProof/>
          <w:lang w:val="ro-RO"/>
        </w:rPr>
      </w:pPr>
    </w:p>
    <w:p w14:paraId="60FC4F8A" w14:textId="77777777" w:rsidR="000874C5" w:rsidRPr="00D167D6" w:rsidRDefault="000874C5" w:rsidP="000874C5">
      <w:pPr>
        <w:spacing w:line="276" w:lineRule="auto"/>
        <w:jc w:val="both"/>
        <w:rPr>
          <w:b/>
        </w:rPr>
      </w:pPr>
      <w:r w:rsidRPr="00D167D6">
        <w:rPr>
          <w:b/>
        </w:rPr>
        <w:t xml:space="preserve">3. </w:t>
      </w:r>
      <w:proofErr w:type="spellStart"/>
      <w:r w:rsidRPr="00D167D6">
        <w:rPr>
          <w:b/>
        </w:rPr>
        <w:t>Interpretare</w:t>
      </w:r>
      <w:proofErr w:type="spellEnd"/>
    </w:p>
    <w:p w14:paraId="60FC4F8B" w14:textId="555EDE4E" w:rsidR="000874C5" w:rsidRPr="00D167D6" w:rsidRDefault="000874C5" w:rsidP="000874C5">
      <w:pPr>
        <w:spacing w:line="276" w:lineRule="auto"/>
        <w:jc w:val="both"/>
      </w:pPr>
      <w:r w:rsidRPr="00D167D6">
        <w:t xml:space="preserve">3.1. - </w:t>
      </w:r>
      <w:proofErr w:type="spellStart"/>
      <w:r w:rsidRPr="00D167D6">
        <w:t>În</w:t>
      </w:r>
      <w:proofErr w:type="spellEnd"/>
      <w:r w:rsidRPr="00D167D6">
        <w:t xml:space="preserve"> </w:t>
      </w:r>
      <w:proofErr w:type="spellStart"/>
      <w:r w:rsidRPr="00D167D6">
        <w:t>prezentul</w:t>
      </w:r>
      <w:proofErr w:type="spellEnd"/>
      <w:r w:rsidRPr="00D167D6">
        <w:t xml:space="preserve"> </w:t>
      </w:r>
      <w:r w:rsidR="007E021D">
        <w:t>c</w:t>
      </w:r>
      <w:r w:rsidRPr="00D167D6">
        <w:t>ontract</w:t>
      </w:r>
      <w:r w:rsidR="00C9034A" w:rsidRPr="00C9034A">
        <w:rPr>
          <w:lang w:val="ro-RO"/>
        </w:rPr>
        <w:t xml:space="preserve"> </w:t>
      </w:r>
      <w:bookmarkStart w:id="2" w:name="_Hlk31109466"/>
      <w:r w:rsidR="00C9034A">
        <w:rPr>
          <w:lang w:val="ro-RO"/>
        </w:rPr>
        <w:t>subsecvent</w:t>
      </w:r>
      <w:bookmarkEnd w:id="2"/>
      <w:r w:rsidRPr="00D167D6">
        <w:t xml:space="preserve">, cu </w:t>
      </w:r>
      <w:proofErr w:type="spellStart"/>
      <w:r w:rsidRPr="00D167D6">
        <w:t>excepţia</w:t>
      </w:r>
      <w:proofErr w:type="spellEnd"/>
      <w:r w:rsidRPr="00D167D6">
        <w:t xml:space="preserve"> </w:t>
      </w:r>
      <w:proofErr w:type="spellStart"/>
      <w:r w:rsidRPr="00D167D6">
        <w:t>unei</w:t>
      </w:r>
      <w:proofErr w:type="spellEnd"/>
      <w:r w:rsidRPr="00D167D6">
        <w:t xml:space="preserve"> </w:t>
      </w:r>
      <w:proofErr w:type="spellStart"/>
      <w:r w:rsidRPr="00D167D6">
        <w:t>prevederi</w:t>
      </w:r>
      <w:proofErr w:type="spellEnd"/>
      <w:r w:rsidRPr="00D167D6">
        <w:t xml:space="preserve"> </w:t>
      </w:r>
      <w:proofErr w:type="spellStart"/>
      <w:r w:rsidRPr="00D167D6">
        <w:t>contrare</w:t>
      </w:r>
      <w:proofErr w:type="spellEnd"/>
      <w:r w:rsidRPr="00D167D6">
        <w:t xml:space="preserve">, </w:t>
      </w:r>
      <w:proofErr w:type="spellStart"/>
      <w:r w:rsidRPr="00D167D6">
        <w:t>cuvintele</w:t>
      </w:r>
      <w:proofErr w:type="spellEnd"/>
      <w:r w:rsidRPr="00D167D6">
        <w:t xml:space="preserve"> la forma singular </w:t>
      </w:r>
      <w:proofErr w:type="spellStart"/>
      <w:r w:rsidRPr="00D167D6">
        <w:t>vor</w:t>
      </w:r>
      <w:proofErr w:type="spellEnd"/>
      <w:r w:rsidRPr="00D167D6">
        <w:t xml:space="preserve"> include forma de plural </w:t>
      </w:r>
      <w:proofErr w:type="spellStart"/>
      <w:r w:rsidRPr="00D167D6">
        <w:t>şi</w:t>
      </w:r>
      <w:proofErr w:type="spellEnd"/>
      <w:r w:rsidRPr="00D167D6">
        <w:t xml:space="preserve"> </w:t>
      </w:r>
      <w:proofErr w:type="spellStart"/>
      <w:r w:rsidRPr="00D167D6">
        <w:t>viceversa</w:t>
      </w:r>
      <w:proofErr w:type="spellEnd"/>
      <w:r w:rsidRPr="00D167D6">
        <w:t xml:space="preserve">, </w:t>
      </w:r>
      <w:proofErr w:type="spellStart"/>
      <w:r w:rsidRPr="00D167D6">
        <w:t>acolo</w:t>
      </w:r>
      <w:proofErr w:type="spellEnd"/>
      <w:r w:rsidRPr="00D167D6">
        <w:t xml:space="preserve"> </w:t>
      </w:r>
      <w:proofErr w:type="spellStart"/>
      <w:r w:rsidRPr="00D167D6">
        <w:t>unde</w:t>
      </w:r>
      <w:proofErr w:type="spellEnd"/>
      <w:r w:rsidRPr="00D167D6">
        <w:t xml:space="preserve"> </w:t>
      </w:r>
      <w:proofErr w:type="spellStart"/>
      <w:r w:rsidRPr="00D167D6">
        <w:t>acest</w:t>
      </w:r>
      <w:proofErr w:type="spellEnd"/>
      <w:r w:rsidRPr="00D167D6">
        <w:t xml:space="preserve"> </w:t>
      </w:r>
      <w:proofErr w:type="spellStart"/>
      <w:r w:rsidRPr="00D167D6">
        <w:t>lucru</w:t>
      </w:r>
      <w:proofErr w:type="spellEnd"/>
      <w:r w:rsidRPr="00D167D6">
        <w:t xml:space="preserve"> </w:t>
      </w:r>
      <w:proofErr w:type="spellStart"/>
      <w:r w:rsidRPr="00D167D6">
        <w:t>este</w:t>
      </w:r>
      <w:proofErr w:type="spellEnd"/>
      <w:r w:rsidRPr="00D167D6">
        <w:t xml:space="preserve"> </w:t>
      </w:r>
      <w:proofErr w:type="spellStart"/>
      <w:r w:rsidRPr="00D167D6">
        <w:t>permis</w:t>
      </w:r>
      <w:proofErr w:type="spellEnd"/>
      <w:r w:rsidRPr="00D167D6">
        <w:t xml:space="preserve"> de context.</w:t>
      </w:r>
    </w:p>
    <w:p w14:paraId="60FC4F8C" w14:textId="77777777" w:rsidR="000874C5" w:rsidRPr="00D167D6" w:rsidRDefault="000874C5" w:rsidP="000874C5">
      <w:pPr>
        <w:spacing w:line="276" w:lineRule="auto"/>
        <w:jc w:val="both"/>
      </w:pPr>
      <w:r w:rsidRPr="00D167D6">
        <w:t xml:space="preserve">3.2. - </w:t>
      </w:r>
      <w:proofErr w:type="spellStart"/>
      <w:r w:rsidRPr="00D167D6">
        <w:t>Termenul</w:t>
      </w:r>
      <w:proofErr w:type="spellEnd"/>
      <w:r w:rsidRPr="00D167D6">
        <w:t xml:space="preserve"> "</w:t>
      </w:r>
      <w:proofErr w:type="spellStart"/>
      <w:r w:rsidRPr="00D167D6">
        <w:t>zi</w:t>
      </w:r>
      <w:proofErr w:type="spellEnd"/>
      <w:r w:rsidRPr="00D167D6">
        <w:t xml:space="preserve">" </w:t>
      </w:r>
      <w:proofErr w:type="spellStart"/>
      <w:r w:rsidRPr="00D167D6">
        <w:t>ori</w:t>
      </w:r>
      <w:proofErr w:type="spellEnd"/>
      <w:r w:rsidRPr="00D167D6">
        <w:t xml:space="preserve"> "</w:t>
      </w:r>
      <w:proofErr w:type="spellStart"/>
      <w:r w:rsidRPr="00D167D6">
        <w:t>zile</w:t>
      </w:r>
      <w:proofErr w:type="spellEnd"/>
      <w:r w:rsidRPr="00D167D6">
        <w:t xml:space="preserve">" </w:t>
      </w:r>
      <w:proofErr w:type="spellStart"/>
      <w:r w:rsidRPr="00D167D6">
        <w:t>sau</w:t>
      </w:r>
      <w:proofErr w:type="spellEnd"/>
      <w:r w:rsidRPr="00D167D6">
        <w:t xml:space="preserve"> </w:t>
      </w:r>
      <w:proofErr w:type="spellStart"/>
      <w:r w:rsidRPr="00D167D6">
        <w:t>orice</w:t>
      </w:r>
      <w:proofErr w:type="spellEnd"/>
      <w:r w:rsidRPr="00D167D6">
        <w:t xml:space="preserve"> </w:t>
      </w:r>
      <w:proofErr w:type="spellStart"/>
      <w:r w:rsidRPr="00D167D6">
        <w:t>referire</w:t>
      </w:r>
      <w:proofErr w:type="spellEnd"/>
      <w:r w:rsidRPr="00D167D6">
        <w:t xml:space="preserve"> la </w:t>
      </w:r>
      <w:proofErr w:type="spellStart"/>
      <w:r w:rsidRPr="00D167D6">
        <w:t>zile</w:t>
      </w:r>
      <w:proofErr w:type="spellEnd"/>
      <w:r w:rsidRPr="00D167D6">
        <w:t xml:space="preserve"> </w:t>
      </w:r>
      <w:proofErr w:type="spellStart"/>
      <w:r w:rsidRPr="00D167D6">
        <w:t>reprezintă</w:t>
      </w:r>
      <w:proofErr w:type="spellEnd"/>
      <w:r w:rsidRPr="00D167D6">
        <w:t xml:space="preserve"> </w:t>
      </w:r>
      <w:proofErr w:type="spellStart"/>
      <w:r w:rsidRPr="00D167D6">
        <w:t>zile</w:t>
      </w:r>
      <w:proofErr w:type="spellEnd"/>
      <w:r w:rsidRPr="00D167D6">
        <w:t xml:space="preserve"> </w:t>
      </w:r>
      <w:proofErr w:type="spellStart"/>
      <w:r w:rsidRPr="00D167D6">
        <w:t>calendaristice</w:t>
      </w:r>
      <w:proofErr w:type="spellEnd"/>
      <w:r w:rsidRPr="00D167D6">
        <w:t xml:space="preserve"> </w:t>
      </w:r>
      <w:proofErr w:type="spellStart"/>
      <w:r w:rsidRPr="00D167D6">
        <w:t>dacă</w:t>
      </w:r>
      <w:proofErr w:type="spellEnd"/>
      <w:r w:rsidRPr="00D167D6">
        <w:t xml:space="preserve"> nu se </w:t>
      </w:r>
      <w:proofErr w:type="spellStart"/>
      <w:r w:rsidRPr="00D167D6">
        <w:t>specifica</w:t>
      </w:r>
      <w:proofErr w:type="spellEnd"/>
      <w:r w:rsidRPr="00D167D6">
        <w:t xml:space="preserve"> </w:t>
      </w:r>
      <w:proofErr w:type="spellStart"/>
      <w:r w:rsidRPr="00D167D6">
        <w:t>în</w:t>
      </w:r>
      <w:proofErr w:type="spellEnd"/>
      <w:r w:rsidRPr="00D167D6">
        <w:t xml:space="preserve"> mod </w:t>
      </w:r>
      <w:proofErr w:type="spellStart"/>
      <w:r w:rsidRPr="00D167D6">
        <w:t>diferit</w:t>
      </w:r>
      <w:proofErr w:type="spellEnd"/>
      <w:r w:rsidRPr="00D167D6">
        <w:t>.</w:t>
      </w:r>
    </w:p>
    <w:p w14:paraId="60FC4F8D" w14:textId="77777777" w:rsidR="000874C5" w:rsidRDefault="000874C5" w:rsidP="000874C5">
      <w:pPr>
        <w:spacing w:after="240" w:line="276" w:lineRule="auto"/>
        <w:ind w:right="1"/>
        <w:jc w:val="both"/>
        <w:rPr>
          <w:lang w:val="ro-RO"/>
        </w:rPr>
      </w:pPr>
      <w:r w:rsidRPr="00D167D6">
        <w:rPr>
          <w:lang w:val="ro-RO"/>
        </w:rPr>
        <w:t>3.3.Cuvintele referitoare la persoane sau părţi vor include societăţile şi companiile, precum şi orice organizaţie având personalitate juridică.</w:t>
      </w:r>
    </w:p>
    <w:p w14:paraId="60FC4F8E" w14:textId="2914136D" w:rsidR="000874C5" w:rsidRPr="00D167D6" w:rsidRDefault="000874C5" w:rsidP="000874C5">
      <w:pPr>
        <w:spacing w:line="276" w:lineRule="auto"/>
        <w:jc w:val="both"/>
        <w:rPr>
          <w:b/>
        </w:rPr>
      </w:pPr>
      <w:r w:rsidRPr="00D167D6">
        <w:rPr>
          <w:b/>
        </w:rPr>
        <w:t xml:space="preserve">4. </w:t>
      </w:r>
      <w:proofErr w:type="spellStart"/>
      <w:r w:rsidRPr="00D167D6">
        <w:rPr>
          <w:b/>
        </w:rPr>
        <w:t>Obiectul</w:t>
      </w:r>
      <w:proofErr w:type="spellEnd"/>
      <w:r w:rsidRPr="00D167D6">
        <w:rPr>
          <w:b/>
        </w:rPr>
        <w:t xml:space="preserve"> </w:t>
      </w:r>
      <w:proofErr w:type="spellStart"/>
      <w:r>
        <w:rPr>
          <w:b/>
        </w:rPr>
        <w:t>si</w:t>
      </w:r>
      <w:proofErr w:type="spellEnd"/>
      <w:r>
        <w:rPr>
          <w:b/>
        </w:rPr>
        <w:t xml:space="preserve"> </w:t>
      </w:r>
      <w:proofErr w:type="spellStart"/>
      <w:r>
        <w:rPr>
          <w:b/>
        </w:rPr>
        <w:t>pretul</w:t>
      </w:r>
      <w:proofErr w:type="spellEnd"/>
      <w:r>
        <w:rPr>
          <w:b/>
        </w:rPr>
        <w:t xml:space="preserve"> </w:t>
      </w:r>
      <w:proofErr w:type="spellStart"/>
      <w:r>
        <w:rPr>
          <w:b/>
        </w:rPr>
        <w:t>contractului</w:t>
      </w:r>
      <w:proofErr w:type="spellEnd"/>
      <w:r w:rsidR="00C9034A" w:rsidRPr="00C9034A">
        <w:rPr>
          <w:b/>
          <w:iCs/>
          <w:lang w:val="ro-RO"/>
        </w:rPr>
        <w:t xml:space="preserve"> </w:t>
      </w:r>
      <w:r w:rsidR="00C9034A" w:rsidRPr="00C251D6">
        <w:rPr>
          <w:b/>
          <w:iCs/>
          <w:lang w:val="ro-RO"/>
        </w:rPr>
        <w:t>subsecvent</w:t>
      </w:r>
    </w:p>
    <w:p w14:paraId="60FC4F8F" w14:textId="77777777" w:rsidR="000874C5" w:rsidRPr="00CE22C2" w:rsidRDefault="000874C5" w:rsidP="000874C5">
      <w:pPr>
        <w:spacing w:line="276" w:lineRule="auto"/>
        <w:jc w:val="both"/>
      </w:pPr>
      <w:r w:rsidRPr="002F789F">
        <w:t xml:space="preserve">4.1. - </w:t>
      </w:r>
      <w:proofErr w:type="spellStart"/>
      <w:r w:rsidRPr="002F789F">
        <w:t>Prestatorul</w:t>
      </w:r>
      <w:proofErr w:type="spellEnd"/>
      <w:r w:rsidRPr="002F789F">
        <w:t xml:space="preserve"> se </w:t>
      </w:r>
      <w:proofErr w:type="spellStart"/>
      <w:r w:rsidRPr="002F789F">
        <w:t>obliga</w:t>
      </w:r>
      <w:proofErr w:type="spellEnd"/>
      <w:r w:rsidRPr="002F789F">
        <w:t xml:space="preserve"> </w:t>
      </w:r>
      <w:proofErr w:type="spellStart"/>
      <w:r w:rsidRPr="002F789F">
        <w:t>sa</w:t>
      </w:r>
      <w:proofErr w:type="spellEnd"/>
      <w:r w:rsidRPr="002F789F">
        <w:t xml:space="preserve"> </w:t>
      </w:r>
      <w:proofErr w:type="spellStart"/>
      <w:r w:rsidRPr="002F789F">
        <w:t>presteze</w:t>
      </w:r>
      <w:proofErr w:type="spellEnd"/>
      <w:r w:rsidRPr="002F789F">
        <w:t xml:space="preserve"> </w:t>
      </w:r>
      <w:proofErr w:type="spellStart"/>
      <w:r w:rsidRPr="0031401A">
        <w:rPr>
          <w:b/>
          <w:bCs/>
        </w:rPr>
        <w:t>Servicii</w:t>
      </w:r>
      <w:proofErr w:type="spellEnd"/>
      <w:r w:rsidRPr="0031401A">
        <w:rPr>
          <w:b/>
          <w:bCs/>
        </w:rPr>
        <w:t xml:space="preserve"> </w:t>
      </w:r>
      <w:r w:rsidRPr="0031401A">
        <w:rPr>
          <w:b/>
          <w:color w:val="000000"/>
        </w:rPr>
        <w:t>de</w:t>
      </w:r>
      <w:r w:rsidRPr="009C123B">
        <w:rPr>
          <w:b/>
          <w:color w:val="000000"/>
        </w:rPr>
        <w:t xml:space="preserve"> </w:t>
      </w:r>
      <w:proofErr w:type="spellStart"/>
      <w:r w:rsidRPr="009C123B">
        <w:rPr>
          <w:b/>
          <w:color w:val="000000"/>
        </w:rPr>
        <w:t>întreținere</w:t>
      </w:r>
      <w:proofErr w:type="spellEnd"/>
      <w:r w:rsidRPr="00754895">
        <w:rPr>
          <w:b/>
          <w:color w:val="000000"/>
        </w:rPr>
        <w:t xml:space="preserve"> </w:t>
      </w:r>
      <w:proofErr w:type="spellStart"/>
      <w:r w:rsidRPr="00754895">
        <w:rPr>
          <w:b/>
          <w:color w:val="000000"/>
        </w:rPr>
        <w:t>și</w:t>
      </w:r>
      <w:proofErr w:type="spellEnd"/>
      <w:r w:rsidRPr="00754895">
        <w:rPr>
          <w:b/>
          <w:color w:val="000000"/>
        </w:rPr>
        <w:t xml:space="preserve"> </w:t>
      </w:r>
      <w:proofErr w:type="spellStart"/>
      <w:r w:rsidRPr="00754895">
        <w:rPr>
          <w:b/>
          <w:color w:val="000000"/>
        </w:rPr>
        <w:t>mentenanță</w:t>
      </w:r>
      <w:proofErr w:type="spellEnd"/>
      <w:r w:rsidRPr="00754895">
        <w:rPr>
          <w:b/>
          <w:color w:val="000000"/>
        </w:rPr>
        <w:t xml:space="preserve"> </w:t>
      </w:r>
      <w:proofErr w:type="gramStart"/>
      <w:r w:rsidRPr="00754895">
        <w:rPr>
          <w:b/>
          <w:color w:val="000000"/>
        </w:rPr>
        <w:t>a</w:t>
      </w:r>
      <w:proofErr w:type="gramEnd"/>
      <w:r w:rsidRPr="00754895">
        <w:rPr>
          <w:b/>
          <w:color w:val="000000"/>
        </w:rPr>
        <w:t xml:space="preserve"> </w:t>
      </w:r>
      <w:proofErr w:type="spellStart"/>
      <w:r w:rsidRPr="00754895">
        <w:rPr>
          <w:b/>
          <w:color w:val="000000"/>
        </w:rPr>
        <w:t>echipamentelor</w:t>
      </w:r>
      <w:proofErr w:type="spellEnd"/>
      <w:r w:rsidRPr="00754895">
        <w:rPr>
          <w:b/>
          <w:color w:val="000000"/>
        </w:rPr>
        <w:t xml:space="preserve"> de </w:t>
      </w:r>
      <w:proofErr w:type="spellStart"/>
      <w:r w:rsidRPr="00CE22C2">
        <w:rPr>
          <w:b/>
          <w:color w:val="000000"/>
        </w:rPr>
        <w:t>agrement</w:t>
      </w:r>
      <w:proofErr w:type="spellEnd"/>
      <w:r w:rsidRPr="00CE22C2">
        <w:rPr>
          <w:b/>
          <w:color w:val="000000"/>
        </w:rPr>
        <w:t xml:space="preserve">, </w:t>
      </w:r>
      <w:proofErr w:type="spellStart"/>
      <w:r w:rsidRPr="00CE22C2">
        <w:rPr>
          <w:b/>
          <w:color w:val="000000"/>
        </w:rPr>
        <w:t>generatoare</w:t>
      </w:r>
      <w:proofErr w:type="spellEnd"/>
      <w:r w:rsidRPr="00CE22C2">
        <w:rPr>
          <w:b/>
          <w:color w:val="000000"/>
        </w:rPr>
        <w:t xml:space="preserve"> </w:t>
      </w:r>
      <w:proofErr w:type="spellStart"/>
      <w:r w:rsidRPr="00CE22C2">
        <w:rPr>
          <w:b/>
          <w:color w:val="000000"/>
        </w:rPr>
        <w:t>si</w:t>
      </w:r>
      <w:proofErr w:type="spellEnd"/>
      <w:r w:rsidRPr="00CE22C2">
        <w:rPr>
          <w:b/>
          <w:color w:val="000000"/>
        </w:rPr>
        <w:t xml:space="preserve"> </w:t>
      </w:r>
      <w:proofErr w:type="spellStart"/>
      <w:r w:rsidRPr="00CE22C2">
        <w:rPr>
          <w:b/>
          <w:color w:val="000000"/>
        </w:rPr>
        <w:t>turnicheti</w:t>
      </w:r>
      <w:proofErr w:type="spellEnd"/>
      <w:r w:rsidRPr="00CE22C2">
        <w:rPr>
          <w:b/>
          <w:color w:val="000000"/>
        </w:rPr>
        <w:t xml:space="preserve"> din „Parc de </w:t>
      </w:r>
      <w:proofErr w:type="spellStart"/>
      <w:r w:rsidRPr="00CE22C2">
        <w:rPr>
          <w:b/>
          <w:color w:val="000000"/>
        </w:rPr>
        <w:t>agrement</w:t>
      </w:r>
      <w:proofErr w:type="spellEnd"/>
      <w:r w:rsidRPr="00CE22C2">
        <w:rPr>
          <w:b/>
          <w:color w:val="000000"/>
        </w:rPr>
        <w:t xml:space="preserve"> </w:t>
      </w:r>
      <w:proofErr w:type="spellStart"/>
      <w:r w:rsidRPr="00CE22C2">
        <w:rPr>
          <w:b/>
          <w:color w:val="000000"/>
        </w:rPr>
        <w:t>Tei-Plumbuita</w:t>
      </w:r>
      <w:proofErr w:type="spellEnd"/>
      <w:r w:rsidRPr="00CE22C2">
        <w:rPr>
          <w:b/>
          <w:color w:val="000000"/>
        </w:rPr>
        <w:t>”</w:t>
      </w:r>
      <w:r w:rsidRPr="00CE22C2">
        <w:rPr>
          <w:b/>
          <w:lang w:val="it-IT"/>
        </w:rPr>
        <w:t>,</w:t>
      </w:r>
      <w:r w:rsidRPr="00CE22C2">
        <w:rPr>
          <w:lang w:val="it-IT"/>
        </w:rPr>
        <w:t xml:space="preserve"> </w:t>
      </w:r>
      <w:r w:rsidRPr="00CE22C2">
        <w:t>cod CPV: 50800000-3</w:t>
      </w:r>
      <w:r>
        <w:rPr>
          <w:lang w:val="ro-RO"/>
        </w:rPr>
        <w:t>/</w:t>
      </w:r>
      <w:r w:rsidRPr="00CE22C2">
        <w:t xml:space="preserve"> Diverse </w:t>
      </w:r>
      <w:proofErr w:type="spellStart"/>
      <w:r w:rsidRPr="00CE22C2">
        <w:t>servicii</w:t>
      </w:r>
      <w:proofErr w:type="spellEnd"/>
      <w:r w:rsidRPr="00CE22C2">
        <w:t xml:space="preserve"> de </w:t>
      </w:r>
      <w:proofErr w:type="spellStart"/>
      <w:r w:rsidRPr="00CE22C2">
        <w:t>intretinere</w:t>
      </w:r>
      <w:proofErr w:type="spellEnd"/>
      <w:r w:rsidRPr="00CE22C2">
        <w:t xml:space="preserve"> </w:t>
      </w:r>
      <w:proofErr w:type="spellStart"/>
      <w:r w:rsidRPr="00CE22C2">
        <w:t>si</w:t>
      </w:r>
      <w:proofErr w:type="spellEnd"/>
      <w:r w:rsidRPr="00CE22C2">
        <w:t xml:space="preserve"> de </w:t>
      </w:r>
      <w:proofErr w:type="spellStart"/>
      <w:r w:rsidRPr="00CE22C2">
        <w:t>reparare</w:t>
      </w:r>
      <w:proofErr w:type="spellEnd"/>
      <w:r>
        <w:t>.</w:t>
      </w:r>
    </w:p>
    <w:p w14:paraId="60FC4F90" w14:textId="45B975B4" w:rsidR="000874C5" w:rsidRPr="00C945D8" w:rsidRDefault="000874C5" w:rsidP="000874C5">
      <w:pPr>
        <w:autoSpaceDE w:val="0"/>
        <w:autoSpaceDN w:val="0"/>
        <w:adjustRightInd w:val="0"/>
        <w:spacing w:line="276" w:lineRule="auto"/>
        <w:jc w:val="both"/>
        <w:rPr>
          <w:rFonts w:eastAsia="Calibri"/>
          <w:color w:val="000000"/>
          <w:lang w:val="es-ES" w:eastAsia="ro-RO"/>
        </w:rPr>
      </w:pPr>
      <w:r w:rsidRPr="00C945D8">
        <w:rPr>
          <w:rFonts w:eastAsia="Calibri"/>
          <w:color w:val="000000"/>
          <w:lang w:val="ro-RO" w:eastAsia="ro-RO"/>
        </w:rPr>
        <w:t xml:space="preserve">4.2 - </w:t>
      </w:r>
      <w:proofErr w:type="spellStart"/>
      <w:r w:rsidRPr="00C945D8">
        <w:rPr>
          <w:rFonts w:eastAsia="Calibri"/>
          <w:color w:val="000000"/>
          <w:lang w:val="es-ES" w:eastAsia="ro-RO"/>
        </w:rPr>
        <w:t>Preţurile</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pieselor</w:t>
      </w:r>
      <w:proofErr w:type="spellEnd"/>
      <w:r w:rsidRPr="00C945D8">
        <w:rPr>
          <w:rFonts w:eastAsia="Calibri"/>
          <w:color w:val="000000"/>
          <w:lang w:val="es-ES" w:eastAsia="ro-RO"/>
        </w:rPr>
        <w:t xml:space="preserve"> de </w:t>
      </w:r>
      <w:proofErr w:type="spellStart"/>
      <w:r w:rsidRPr="00C945D8">
        <w:rPr>
          <w:rFonts w:eastAsia="Calibri"/>
          <w:color w:val="000000"/>
          <w:lang w:val="es-ES" w:eastAsia="ro-RO"/>
        </w:rPr>
        <w:t>schimb</w:t>
      </w:r>
      <w:proofErr w:type="spellEnd"/>
      <w:r w:rsidRPr="00C945D8">
        <w:rPr>
          <w:rFonts w:eastAsia="Calibri"/>
          <w:color w:val="000000"/>
          <w:lang w:val="es-ES" w:eastAsia="ro-RO"/>
        </w:rPr>
        <w:t xml:space="preserve">, a </w:t>
      </w:r>
      <w:r w:rsidRPr="00C945D8">
        <w:rPr>
          <w:rFonts w:eastAsia="Calibri"/>
          <w:lang w:val="ro-RO" w:eastAsia="ro-RO"/>
        </w:rPr>
        <w:t xml:space="preserve">subansamblelor </w:t>
      </w:r>
      <w:r>
        <w:rPr>
          <w:rFonts w:eastAsia="Calibri"/>
          <w:lang w:val="ro-RO" w:eastAsia="ro-RO"/>
        </w:rPr>
        <w:t>solicitate</w:t>
      </w:r>
      <w:r w:rsidRPr="00C945D8">
        <w:rPr>
          <w:rFonts w:eastAsia="Calibri"/>
          <w:lang w:val="ro-RO" w:eastAsia="ro-RO"/>
        </w:rPr>
        <w:t xml:space="preserve"> de prestator conform </w:t>
      </w:r>
      <w:r>
        <w:rPr>
          <w:rFonts w:eastAsia="Calibri"/>
          <w:lang w:val="ro-RO" w:eastAsia="ro-RO"/>
        </w:rPr>
        <w:t>notelor de constatare</w:t>
      </w:r>
      <w:r w:rsidRPr="00C945D8">
        <w:rPr>
          <w:rFonts w:eastAsia="Calibri"/>
          <w:lang w:val="ro-RO" w:eastAsia="ro-RO"/>
        </w:rPr>
        <w:t xml:space="preserve"> aprobate de achizitor </w:t>
      </w:r>
      <w:r w:rsidRPr="00C945D8">
        <w:rPr>
          <w:rFonts w:eastAsia="Calibri"/>
          <w:color w:val="000000"/>
          <w:lang w:val="es-ES" w:eastAsia="ro-RO"/>
        </w:rPr>
        <w:t xml:space="preserve"> </w:t>
      </w:r>
      <w:proofErr w:type="spellStart"/>
      <w:r w:rsidRPr="00C945D8">
        <w:rPr>
          <w:rFonts w:eastAsia="Calibri"/>
          <w:color w:val="000000"/>
          <w:lang w:val="es-ES" w:eastAsia="ro-RO"/>
        </w:rPr>
        <w:t>nu</w:t>
      </w:r>
      <w:proofErr w:type="spellEnd"/>
      <w:r w:rsidRPr="00C945D8">
        <w:rPr>
          <w:rFonts w:eastAsia="Calibri"/>
          <w:color w:val="000000"/>
          <w:lang w:val="es-ES" w:eastAsia="ro-RO"/>
        </w:rPr>
        <w:t xml:space="preserve"> sunt  </w:t>
      </w:r>
      <w:proofErr w:type="spellStart"/>
      <w:r w:rsidRPr="00C945D8">
        <w:rPr>
          <w:rFonts w:eastAsia="Calibri"/>
          <w:color w:val="000000"/>
          <w:lang w:val="es-ES" w:eastAsia="ro-RO"/>
        </w:rPr>
        <w:t>incluse</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în</w:t>
      </w:r>
      <w:proofErr w:type="spellEnd"/>
      <w:r w:rsidRPr="00C945D8">
        <w:rPr>
          <w:rFonts w:eastAsia="Calibri"/>
          <w:color w:val="000000"/>
          <w:lang w:val="es-ES" w:eastAsia="ro-RO"/>
        </w:rPr>
        <w:t xml:space="preserve"> </w:t>
      </w:r>
      <w:proofErr w:type="spellStart"/>
      <w:r w:rsidR="007E021D">
        <w:rPr>
          <w:rFonts w:eastAsia="Calibri"/>
          <w:color w:val="000000"/>
          <w:lang w:val="es-ES" w:eastAsia="ro-RO"/>
        </w:rPr>
        <w:t>c</w:t>
      </w:r>
      <w:r w:rsidRPr="00C945D8">
        <w:rPr>
          <w:rFonts w:eastAsia="Calibri"/>
          <w:color w:val="000000"/>
          <w:lang w:val="es-ES" w:eastAsia="ro-RO"/>
        </w:rPr>
        <w:t>ontract</w:t>
      </w:r>
      <w:r w:rsidR="00C9034A">
        <w:rPr>
          <w:rFonts w:eastAsia="Calibri"/>
          <w:color w:val="000000"/>
          <w:lang w:val="es-ES" w:eastAsia="ro-RO"/>
        </w:rPr>
        <w:t>ul</w:t>
      </w:r>
      <w:proofErr w:type="spellEnd"/>
      <w:r w:rsidR="00C9034A" w:rsidRPr="00C9034A">
        <w:rPr>
          <w:lang w:val="ro-RO"/>
        </w:rPr>
        <w:t xml:space="preserve"> </w:t>
      </w:r>
      <w:r w:rsidR="00C9034A">
        <w:rPr>
          <w:lang w:val="ro-RO"/>
        </w:rPr>
        <w:t>subsecvent</w:t>
      </w:r>
      <w:r w:rsidRPr="00C945D8">
        <w:rPr>
          <w:rFonts w:eastAsia="Calibri"/>
          <w:color w:val="000000"/>
          <w:lang w:val="es-ES" w:eastAsia="ro-RO"/>
        </w:rPr>
        <w:t xml:space="preserve">, </w:t>
      </w:r>
      <w:proofErr w:type="spellStart"/>
      <w:r w:rsidRPr="00C945D8">
        <w:rPr>
          <w:rFonts w:eastAsia="Calibri"/>
          <w:color w:val="000000"/>
          <w:lang w:val="es-ES" w:eastAsia="ro-RO"/>
        </w:rPr>
        <w:t>acestea</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urmând</w:t>
      </w:r>
      <w:proofErr w:type="spellEnd"/>
      <w:r w:rsidRPr="00C945D8">
        <w:rPr>
          <w:rFonts w:eastAsia="Calibri"/>
          <w:color w:val="000000"/>
          <w:lang w:val="es-ES" w:eastAsia="ro-RO"/>
        </w:rPr>
        <w:t xml:space="preserve"> a </w:t>
      </w:r>
      <w:proofErr w:type="spellStart"/>
      <w:r w:rsidRPr="00C945D8">
        <w:rPr>
          <w:rFonts w:eastAsia="Calibri"/>
          <w:color w:val="000000"/>
          <w:lang w:val="es-ES" w:eastAsia="ro-RO"/>
        </w:rPr>
        <w:t>face</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obiectul</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comenzilor</w:t>
      </w:r>
      <w:proofErr w:type="spellEnd"/>
      <w:r w:rsidRPr="00C945D8">
        <w:rPr>
          <w:rFonts w:eastAsia="Calibri"/>
          <w:color w:val="000000"/>
          <w:lang w:val="es-ES" w:eastAsia="ro-RO"/>
        </w:rPr>
        <w:t xml:space="preserve"> </w:t>
      </w:r>
      <w:proofErr w:type="spellStart"/>
      <w:r w:rsidRPr="00C945D8">
        <w:rPr>
          <w:rFonts w:eastAsia="Calibri"/>
          <w:color w:val="000000"/>
          <w:lang w:val="es-ES" w:eastAsia="ro-RO"/>
        </w:rPr>
        <w:t>lansate</w:t>
      </w:r>
      <w:proofErr w:type="spellEnd"/>
      <w:r w:rsidRPr="00C945D8">
        <w:rPr>
          <w:rFonts w:eastAsia="Calibri"/>
          <w:color w:val="000000"/>
          <w:lang w:val="es-ES" w:eastAsia="ro-RO"/>
        </w:rPr>
        <w:t xml:space="preserve"> de </w:t>
      </w:r>
      <w:proofErr w:type="spellStart"/>
      <w:r w:rsidR="007E021D">
        <w:rPr>
          <w:rFonts w:eastAsia="Calibri"/>
          <w:color w:val="000000"/>
          <w:lang w:val="es-ES" w:eastAsia="ro-RO"/>
        </w:rPr>
        <w:t>A</w:t>
      </w:r>
      <w:r w:rsidRPr="00C945D8">
        <w:rPr>
          <w:rFonts w:eastAsia="Calibri"/>
          <w:color w:val="000000"/>
          <w:lang w:val="es-ES" w:eastAsia="ro-RO"/>
        </w:rPr>
        <w:t>chizitor</w:t>
      </w:r>
      <w:proofErr w:type="spellEnd"/>
      <w:r w:rsidRPr="00C945D8">
        <w:rPr>
          <w:rFonts w:eastAsia="Calibri"/>
          <w:color w:val="000000"/>
          <w:lang w:val="es-ES" w:eastAsia="ro-RO"/>
        </w:rPr>
        <w:t xml:space="preserve">. </w:t>
      </w:r>
    </w:p>
    <w:p w14:paraId="60FC4F91" w14:textId="7ACBD145" w:rsidR="000874C5" w:rsidRDefault="000874C5" w:rsidP="000874C5">
      <w:pPr>
        <w:spacing w:line="276" w:lineRule="auto"/>
        <w:jc w:val="both"/>
        <w:rPr>
          <w:rFonts w:eastAsia="Calibri"/>
          <w:lang w:val="en-GB"/>
        </w:rPr>
      </w:pPr>
      <w:r w:rsidRPr="00C945D8">
        <w:rPr>
          <w:rFonts w:eastAsia="Calibri"/>
        </w:rPr>
        <w:t xml:space="preserve">4.3 - </w:t>
      </w:r>
      <w:r w:rsidRPr="00C945D8">
        <w:rPr>
          <w:rFonts w:eastAsia="Calibri"/>
          <w:lang w:val="ro-RO"/>
        </w:rPr>
        <w:t>Echipamentele</w:t>
      </w:r>
      <w:r w:rsidRPr="00C945D8">
        <w:rPr>
          <w:rFonts w:eastAsia="Calibri"/>
        </w:rPr>
        <w:t xml:space="preserve"> </w:t>
      </w:r>
      <w:proofErr w:type="spellStart"/>
      <w:r w:rsidRPr="00C945D8">
        <w:rPr>
          <w:rFonts w:eastAsia="Calibri"/>
        </w:rPr>
        <w:t>ce</w:t>
      </w:r>
      <w:proofErr w:type="spellEnd"/>
      <w:r w:rsidRPr="00C945D8">
        <w:rPr>
          <w:rFonts w:eastAsia="Calibri"/>
        </w:rPr>
        <w:t xml:space="preserve"> fac </w:t>
      </w:r>
      <w:proofErr w:type="spellStart"/>
      <w:r w:rsidRPr="00C945D8">
        <w:rPr>
          <w:rFonts w:eastAsia="Calibri"/>
        </w:rPr>
        <w:t>obiectul</w:t>
      </w:r>
      <w:proofErr w:type="spellEnd"/>
      <w:r w:rsidRPr="00C945D8">
        <w:rPr>
          <w:rFonts w:eastAsia="Calibri"/>
        </w:rPr>
        <w:t xml:space="preserve"> </w:t>
      </w:r>
      <w:proofErr w:type="spellStart"/>
      <w:r w:rsidRPr="00C945D8">
        <w:rPr>
          <w:rFonts w:eastAsia="Calibri"/>
        </w:rPr>
        <w:t>prezentului</w:t>
      </w:r>
      <w:proofErr w:type="spellEnd"/>
      <w:r w:rsidRPr="00C945D8">
        <w:rPr>
          <w:rFonts w:eastAsia="Calibri"/>
        </w:rPr>
        <w:t xml:space="preserve"> </w:t>
      </w:r>
      <w:r w:rsidR="007E021D">
        <w:rPr>
          <w:rFonts w:eastAsia="Calibri"/>
        </w:rPr>
        <w:t>c</w:t>
      </w:r>
      <w:r w:rsidRPr="00C945D8">
        <w:rPr>
          <w:rFonts w:eastAsia="Calibri"/>
        </w:rPr>
        <w:t xml:space="preserve">ontract </w:t>
      </w:r>
      <w:r w:rsidR="00C9034A">
        <w:rPr>
          <w:lang w:val="ro-RO"/>
        </w:rPr>
        <w:t>subsecvent</w:t>
      </w:r>
      <w:r w:rsidR="00C9034A" w:rsidRPr="00C945D8">
        <w:rPr>
          <w:rFonts w:eastAsia="Calibri"/>
        </w:rPr>
        <w:t xml:space="preserve"> </w:t>
      </w:r>
      <w:r w:rsidRPr="00C945D8">
        <w:rPr>
          <w:rFonts w:eastAsia="Calibri"/>
        </w:rPr>
        <w:t xml:space="preserve">se </w:t>
      </w:r>
      <w:proofErr w:type="spellStart"/>
      <w:r w:rsidRPr="00C945D8">
        <w:rPr>
          <w:rFonts w:eastAsia="Calibri"/>
        </w:rPr>
        <w:t>regasesc</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lang w:val="en-GB"/>
        </w:rPr>
        <w:t>caietul</w:t>
      </w:r>
      <w:proofErr w:type="spellEnd"/>
      <w:r w:rsidRPr="00C945D8">
        <w:rPr>
          <w:rFonts w:eastAsia="Calibri"/>
          <w:lang w:val="en-GB"/>
        </w:rPr>
        <w:t xml:space="preserve"> de </w:t>
      </w:r>
      <w:proofErr w:type="spellStart"/>
      <w:r w:rsidRPr="00C945D8">
        <w:rPr>
          <w:rFonts w:eastAsia="Calibri"/>
          <w:lang w:val="en-GB"/>
        </w:rPr>
        <w:t>sarcini</w:t>
      </w:r>
      <w:proofErr w:type="spellEnd"/>
      <w:r w:rsidRPr="00C945D8">
        <w:rPr>
          <w:rFonts w:eastAsia="Calibri"/>
        </w:rPr>
        <w:t>, c</w:t>
      </w:r>
      <w:r>
        <w:rPr>
          <w:rFonts w:eastAsia="Calibri"/>
        </w:rPr>
        <w:t>ar</w:t>
      </w:r>
      <w:r w:rsidRPr="00C945D8">
        <w:rPr>
          <w:rFonts w:eastAsia="Calibri"/>
        </w:rPr>
        <w:t xml:space="preserve">e </w:t>
      </w:r>
      <w:proofErr w:type="spellStart"/>
      <w:r w:rsidRPr="00C945D8">
        <w:rPr>
          <w:rFonts w:eastAsia="Calibri"/>
        </w:rPr>
        <w:t>este</w:t>
      </w:r>
      <w:proofErr w:type="spellEnd"/>
      <w:r w:rsidRPr="00C945D8">
        <w:rPr>
          <w:rFonts w:eastAsia="Calibri"/>
        </w:rPr>
        <w:t xml:space="preserve"> </w:t>
      </w:r>
      <w:proofErr w:type="spellStart"/>
      <w:r w:rsidRPr="00C945D8">
        <w:rPr>
          <w:rFonts w:eastAsia="Calibri"/>
        </w:rPr>
        <w:t>parte</w:t>
      </w:r>
      <w:proofErr w:type="spellEnd"/>
      <w:r w:rsidRPr="00C945D8">
        <w:rPr>
          <w:rFonts w:eastAsia="Calibri"/>
        </w:rPr>
        <w:t xml:space="preserve"> </w:t>
      </w:r>
      <w:proofErr w:type="spellStart"/>
      <w:r w:rsidRPr="00C945D8">
        <w:rPr>
          <w:rFonts w:eastAsia="Calibri"/>
        </w:rPr>
        <w:t>integrantă</w:t>
      </w:r>
      <w:proofErr w:type="spellEnd"/>
      <w:r w:rsidRPr="00C945D8">
        <w:rPr>
          <w:rFonts w:eastAsia="Calibri"/>
        </w:rPr>
        <w:t xml:space="preserve"> a </w:t>
      </w:r>
      <w:proofErr w:type="spellStart"/>
      <w:r w:rsidRPr="00C945D8">
        <w:rPr>
          <w:rFonts w:eastAsia="Calibri"/>
        </w:rPr>
        <w:t>prezentului</w:t>
      </w:r>
      <w:proofErr w:type="spellEnd"/>
      <w:r w:rsidRPr="00C945D8">
        <w:rPr>
          <w:rFonts w:eastAsia="Calibri"/>
        </w:rPr>
        <w:t xml:space="preserve"> </w:t>
      </w:r>
      <w:r w:rsidR="007E021D">
        <w:rPr>
          <w:rFonts w:eastAsia="Calibri"/>
        </w:rPr>
        <w:t>c</w:t>
      </w:r>
      <w:r w:rsidRPr="00C945D8">
        <w:rPr>
          <w:rFonts w:eastAsia="Calibri"/>
        </w:rPr>
        <w:t>ontract</w:t>
      </w:r>
      <w:r w:rsidR="00C9034A" w:rsidRPr="00C9034A">
        <w:rPr>
          <w:lang w:val="ro-RO"/>
        </w:rPr>
        <w:t xml:space="preserve"> </w:t>
      </w:r>
      <w:r w:rsidR="00C9034A">
        <w:rPr>
          <w:lang w:val="ro-RO"/>
        </w:rPr>
        <w:t>subsecvent</w:t>
      </w:r>
      <w:r w:rsidRPr="00C945D8">
        <w:rPr>
          <w:rFonts w:eastAsia="Calibri"/>
        </w:rPr>
        <w:t>.</w:t>
      </w:r>
    </w:p>
    <w:p w14:paraId="60FC4F92" w14:textId="77777777" w:rsidR="000874C5" w:rsidRPr="00F3370E" w:rsidRDefault="000874C5" w:rsidP="000874C5">
      <w:pPr>
        <w:spacing w:line="276" w:lineRule="auto"/>
        <w:jc w:val="both"/>
        <w:rPr>
          <w:rFonts w:eastAsia="Calibri"/>
          <w:lang w:val="en-GB"/>
        </w:rPr>
      </w:pPr>
    </w:p>
    <w:p w14:paraId="60FC4F93" w14:textId="05F7E0D8" w:rsidR="000874C5" w:rsidRPr="00D167D6" w:rsidRDefault="000874C5" w:rsidP="000874C5">
      <w:pPr>
        <w:spacing w:line="276" w:lineRule="auto"/>
        <w:jc w:val="both"/>
        <w:rPr>
          <w:b/>
        </w:rPr>
      </w:pPr>
      <w:r w:rsidRPr="00D167D6">
        <w:rPr>
          <w:b/>
        </w:rPr>
        <w:t xml:space="preserve">5. </w:t>
      </w:r>
      <w:proofErr w:type="spellStart"/>
      <w:r w:rsidRPr="00D167D6">
        <w:rPr>
          <w:b/>
        </w:rPr>
        <w:t>Preţul</w:t>
      </w:r>
      <w:proofErr w:type="spellEnd"/>
      <w:r w:rsidRPr="00D167D6">
        <w:rPr>
          <w:b/>
        </w:rPr>
        <w:t xml:space="preserve"> </w:t>
      </w:r>
      <w:proofErr w:type="spellStart"/>
      <w:r w:rsidRPr="00D167D6">
        <w:rPr>
          <w:b/>
        </w:rPr>
        <w:t>contractului</w:t>
      </w:r>
      <w:proofErr w:type="spellEnd"/>
      <w:r w:rsidR="00C9034A" w:rsidRPr="00C9034A">
        <w:rPr>
          <w:b/>
          <w:iCs/>
          <w:lang w:val="ro-RO"/>
        </w:rPr>
        <w:t xml:space="preserve"> </w:t>
      </w:r>
      <w:r w:rsidR="00C9034A" w:rsidRPr="00C251D6">
        <w:rPr>
          <w:b/>
          <w:iCs/>
          <w:lang w:val="ro-RO"/>
        </w:rPr>
        <w:t>subsecvent</w:t>
      </w:r>
    </w:p>
    <w:p w14:paraId="60FC4F94" w14:textId="6A7E8AED" w:rsidR="000874C5" w:rsidRPr="00590A26" w:rsidRDefault="000874C5" w:rsidP="000874C5">
      <w:pPr>
        <w:autoSpaceDE w:val="0"/>
        <w:autoSpaceDN w:val="0"/>
        <w:adjustRightInd w:val="0"/>
        <w:spacing w:line="276" w:lineRule="auto"/>
        <w:jc w:val="both"/>
        <w:rPr>
          <w:szCs w:val="28"/>
          <w:lang w:val="es-ES"/>
        </w:rPr>
      </w:pPr>
      <w:r>
        <w:t>5.1</w:t>
      </w:r>
      <w:r w:rsidRPr="00D167D6">
        <w:t xml:space="preserve"> </w:t>
      </w:r>
      <w:r>
        <w:t>–</w:t>
      </w:r>
      <w:r w:rsidRPr="00D167D6">
        <w:t xml:space="preserve"> </w:t>
      </w:r>
      <w:r w:rsidRPr="009B6E44">
        <w:rPr>
          <w:lang w:val="it-IT"/>
        </w:rPr>
        <w:t xml:space="preserve">Preţul convenit pentru îndeplinirea </w:t>
      </w:r>
      <w:r w:rsidR="007E021D">
        <w:rPr>
          <w:lang w:val="it-IT"/>
        </w:rPr>
        <w:t>c</w:t>
      </w:r>
      <w:r w:rsidRPr="009B6E44">
        <w:rPr>
          <w:lang w:val="it-IT"/>
        </w:rPr>
        <w:t>ontractului</w:t>
      </w:r>
      <w:r w:rsidR="007E021D" w:rsidRPr="007E021D">
        <w:rPr>
          <w:lang w:val="ro-RO"/>
        </w:rPr>
        <w:t xml:space="preserve"> </w:t>
      </w:r>
      <w:r w:rsidR="007E021D">
        <w:rPr>
          <w:lang w:val="ro-RO"/>
        </w:rPr>
        <w:t>subsecvent</w:t>
      </w:r>
      <w:r w:rsidRPr="009B6E44">
        <w:rPr>
          <w:lang w:val="it-IT"/>
        </w:rPr>
        <w:t xml:space="preserve">, plătibil </w:t>
      </w:r>
      <w:r>
        <w:rPr>
          <w:lang w:val="it-IT"/>
        </w:rPr>
        <w:t>Prestatorului</w:t>
      </w:r>
      <w:r w:rsidRPr="009B6E44">
        <w:rPr>
          <w:lang w:val="it-IT"/>
        </w:rPr>
        <w:t xml:space="preserve"> de către Achizitor, este </w:t>
      </w:r>
      <w:r w:rsidRPr="00D11519">
        <w:rPr>
          <w:lang w:val="it-IT"/>
        </w:rPr>
        <w:t xml:space="preserve">conform </w:t>
      </w:r>
      <w:r>
        <w:rPr>
          <w:lang w:val="it-IT"/>
        </w:rPr>
        <w:t>A</w:t>
      </w:r>
      <w:r w:rsidRPr="00D11519">
        <w:rPr>
          <w:lang w:val="it-IT"/>
        </w:rPr>
        <w:t>nexa nr. 1</w:t>
      </w:r>
      <w:r w:rsidRPr="00C3224C">
        <w:rPr>
          <w:lang w:val="it-IT"/>
        </w:rPr>
        <w:t>, respectiv de max.</w:t>
      </w:r>
      <w:r w:rsidR="00823F75">
        <w:rPr>
          <w:lang w:val="it-IT"/>
        </w:rPr>
        <w:t xml:space="preserve"> </w:t>
      </w:r>
      <w:r w:rsidR="0074334A" w:rsidRPr="0074334A">
        <w:rPr>
          <w:b/>
          <w:color w:val="000000"/>
        </w:rPr>
        <w:t xml:space="preserve">147.146,60 </w:t>
      </w:r>
      <w:proofErr w:type="spellStart"/>
      <w:r w:rsidRPr="0074334A">
        <w:rPr>
          <w:b/>
          <w:bCs/>
          <w:szCs w:val="28"/>
          <w:lang w:val="es-ES"/>
        </w:rPr>
        <w:t>lei</w:t>
      </w:r>
      <w:proofErr w:type="spellEnd"/>
      <w:r w:rsidRPr="0074334A">
        <w:rPr>
          <w:b/>
          <w:bCs/>
          <w:szCs w:val="28"/>
          <w:lang w:val="es-ES"/>
        </w:rPr>
        <w:t xml:space="preserve"> </w:t>
      </w:r>
      <w:proofErr w:type="spellStart"/>
      <w:r w:rsidRPr="0074334A">
        <w:rPr>
          <w:b/>
          <w:bCs/>
          <w:szCs w:val="28"/>
          <w:lang w:val="es-ES"/>
        </w:rPr>
        <w:t>fără</w:t>
      </w:r>
      <w:proofErr w:type="spellEnd"/>
      <w:r w:rsidRPr="0074334A">
        <w:rPr>
          <w:b/>
          <w:bCs/>
          <w:szCs w:val="28"/>
          <w:lang w:val="es-ES"/>
        </w:rPr>
        <w:t xml:space="preserve"> TVA,</w:t>
      </w:r>
      <w:r w:rsidRPr="0074334A">
        <w:rPr>
          <w:szCs w:val="28"/>
          <w:lang w:val="es-ES"/>
        </w:rPr>
        <w:t xml:space="preserve"> la </w:t>
      </w:r>
      <w:proofErr w:type="spellStart"/>
      <w:r w:rsidRPr="0074334A">
        <w:rPr>
          <w:szCs w:val="28"/>
          <w:lang w:val="es-ES"/>
        </w:rPr>
        <w:t>care</w:t>
      </w:r>
      <w:proofErr w:type="spellEnd"/>
      <w:r w:rsidRPr="0074334A">
        <w:rPr>
          <w:szCs w:val="28"/>
          <w:lang w:val="es-ES"/>
        </w:rPr>
        <w:t xml:space="preserve"> se </w:t>
      </w:r>
      <w:proofErr w:type="spellStart"/>
      <w:r w:rsidRPr="0074334A">
        <w:rPr>
          <w:szCs w:val="28"/>
          <w:lang w:val="es-ES"/>
        </w:rPr>
        <w:t>adaugă</w:t>
      </w:r>
      <w:proofErr w:type="spellEnd"/>
      <w:r w:rsidRPr="0074334A">
        <w:rPr>
          <w:szCs w:val="28"/>
          <w:lang w:val="es-ES"/>
        </w:rPr>
        <w:t xml:space="preserve"> TVA (19%) </w:t>
      </w:r>
      <w:proofErr w:type="spellStart"/>
      <w:r w:rsidRPr="0074334A">
        <w:rPr>
          <w:szCs w:val="28"/>
          <w:lang w:val="es-ES"/>
        </w:rPr>
        <w:t>în</w:t>
      </w:r>
      <w:proofErr w:type="spellEnd"/>
      <w:r w:rsidRPr="0074334A">
        <w:rPr>
          <w:szCs w:val="28"/>
          <w:lang w:val="es-ES"/>
        </w:rPr>
        <w:t xml:space="preserve"> </w:t>
      </w:r>
      <w:proofErr w:type="spellStart"/>
      <w:r w:rsidRPr="0074334A">
        <w:rPr>
          <w:szCs w:val="28"/>
          <w:lang w:val="es-ES"/>
        </w:rPr>
        <w:t>valoare</w:t>
      </w:r>
      <w:proofErr w:type="spellEnd"/>
      <w:r w:rsidRPr="0074334A">
        <w:rPr>
          <w:szCs w:val="28"/>
          <w:lang w:val="es-ES"/>
        </w:rPr>
        <w:t xml:space="preserve"> de </w:t>
      </w:r>
      <w:r w:rsidR="000C71E5" w:rsidRPr="0074334A">
        <w:rPr>
          <w:szCs w:val="28"/>
          <w:lang w:val="es-ES"/>
        </w:rPr>
        <w:t>27.</w:t>
      </w:r>
      <w:r w:rsidR="0074334A" w:rsidRPr="0074334A">
        <w:rPr>
          <w:szCs w:val="28"/>
          <w:lang w:val="es-ES"/>
        </w:rPr>
        <w:t>957,85</w:t>
      </w:r>
      <w:r w:rsidRPr="0074334A">
        <w:rPr>
          <w:szCs w:val="28"/>
          <w:lang w:val="es-ES"/>
        </w:rPr>
        <w:t xml:space="preserve"> </w:t>
      </w:r>
      <w:proofErr w:type="spellStart"/>
      <w:r w:rsidRPr="0074334A">
        <w:rPr>
          <w:szCs w:val="28"/>
          <w:lang w:val="es-ES"/>
        </w:rPr>
        <w:t>lei</w:t>
      </w:r>
      <w:proofErr w:type="spellEnd"/>
      <w:r w:rsidRPr="0074334A">
        <w:rPr>
          <w:szCs w:val="28"/>
          <w:lang w:val="es-ES"/>
        </w:rPr>
        <w:t xml:space="preserve">, </w:t>
      </w:r>
      <w:proofErr w:type="spellStart"/>
      <w:proofErr w:type="gramStart"/>
      <w:r w:rsidRPr="0074334A">
        <w:rPr>
          <w:szCs w:val="28"/>
          <w:lang w:val="es-ES"/>
        </w:rPr>
        <w:t>respectiv</w:t>
      </w:r>
      <w:proofErr w:type="spellEnd"/>
      <w:r w:rsidRPr="0074334A">
        <w:rPr>
          <w:szCs w:val="28"/>
          <w:lang w:val="es-ES"/>
        </w:rPr>
        <w:t xml:space="preserve">  </w:t>
      </w:r>
      <w:r w:rsidR="0074334A" w:rsidRPr="0074334A">
        <w:rPr>
          <w:b/>
          <w:bCs/>
          <w:color w:val="000000" w:themeColor="text1"/>
          <w:szCs w:val="28"/>
          <w:lang w:val="es-ES"/>
        </w:rPr>
        <w:t>175.104</w:t>
      </w:r>
      <w:proofErr w:type="gramEnd"/>
      <w:r w:rsidR="0074334A" w:rsidRPr="0074334A">
        <w:rPr>
          <w:b/>
          <w:bCs/>
          <w:color w:val="000000" w:themeColor="text1"/>
          <w:szCs w:val="28"/>
          <w:lang w:val="es-ES"/>
        </w:rPr>
        <w:t>,45</w:t>
      </w:r>
      <w:r w:rsidR="00C251D6" w:rsidRPr="0074334A">
        <w:rPr>
          <w:color w:val="000000" w:themeColor="text1"/>
          <w:lang w:val="fr-FR" w:eastAsia="ro-RO"/>
        </w:rPr>
        <w:t xml:space="preserve"> </w:t>
      </w:r>
      <w:proofErr w:type="spellStart"/>
      <w:r w:rsidRPr="0074334A">
        <w:rPr>
          <w:b/>
          <w:bCs/>
          <w:szCs w:val="28"/>
          <w:lang w:val="es-ES"/>
        </w:rPr>
        <w:t>lei</w:t>
      </w:r>
      <w:proofErr w:type="spellEnd"/>
      <w:r w:rsidRPr="0074334A">
        <w:rPr>
          <w:b/>
          <w:bCs/>
          <w:szCs w:val="28"/>
          <w:lang w:val="es-ES"/>
        </w:rPr>
        <w:t xml:space="preserve"> </w:t>
      </w:r>
      <w:proofErr w:type="spellStart"/>
      <w:r w:rsidRPr="0074334A">
        <w:rPr>
          <w:b/>
          <w:bCs/>
          <w:szCs w:val="28"/>
          <w:lang w:val="es-ES"/>
        </w:rPr>
        <w:t>cu</w:t>
      </w:r>
      <w:proofErr w:type="spellEnd"/>
      <w:r w:rsidRPr="0074334A">
        <w:rPr>
          <w:b/>
          <w:bCs/>
          <w:szCs w:val="28"/>
          <w:lang w:val="es-ES"/>
        </w:rPr>
        <w:t xml:space="preserve"> TVA.</w:t>
      </w:r>
      <w:r w:rsidRPr="00590A26">
        <w:rPr>
          <w:szCs w:val="28"/>
          <w:lang w:val="es-ES"/>
        </w:rPr>
        <w:t xml:space="preserve"> </w:t>
      </w:r>
    </w:p>
    <w:p w14:paraId="60FC4F95" w14:textId="6C0C38F0" w:rsidR="000874C5" w:rsidRDefault="000874C5" w:rsidP="000874C5">
      <w:pPr>
        <w:spacing w:line="276" w:lineRule="auto"/>
        <w:jc w:val="both"/>
        <w:rPr>
          <w:bCs/>
          <w:lang w:val="ro-RO"/>
        </w:rPr>
      </w:pPr>
      <w:r>
        <w:rPr>
          <w:bCs/>
          <w:lang w:val="ro-RO"/>
        </w:rPr>
        <w:t xml:space="preserve">5.2 – Pentru fiecare interventie efectuata in scopul realizarii obiectului </w:t>
      </w:r>
      <w:r w:rsidR="007E021D">
        <w:rPr>
          <w:bCs/>
          <w:lang w:val="ro-RO"/>
        </w:rPr>
        <w:t>c</w:t>
      </w:r>
      <w:r>
        <w:rPr>
          <w:bCs/>
          <w:lang w:val="ro-RO"/>
        </w:rPr>
        <w:t xml:space="preserve">ontractului </w:t>
      </w:r>
      <w:r w:rsidR="007E021D">
        <w:rPr>
          <w:lang w:val="ro-RO"/>
        </w:rPr>
        <w:t>subsecvent</w:t>
      </w:r>
      <w:r w:rsidR="007E021D">
        <w:rPr>
          <w:bCs/>
          <w:lang w:val="ro-RO"/>
        </w:rPr>
        <w:t xml:space="preserve"> </w:t>
      </w:r>
      <w:r>
        <w:rPr>
          <w:bCs/>
          <w:lang w:val="ro-RO"/>
        </w:rPr>
        <w:t xml:space="preserve">manopera se considera inclusa in valoarea </w:t>
      </w:r>
      <w:r w:rsidR="007E021D">
        <w:rPr>
          <w:bCs/>
          <w:lang w:val="ro-RO"/>
        </w:rPr>
        <w:t>c</w:t>
      </w:r>
      <w:r>
        <w:rPr>
          <w:bCs/>
          <w:lang w:val="ro-RO"/>
        </w:rPr>
        <w:t>ontractului</w:t>
      </w:r>
      <w:r w:rsidR="007E021D">
        <w:rPr>
          <w:bCs/>
          <w:lang w:val="ro-RO"/>
        </w:rPr>
        <w:t xml:space="preserve"> </w:t>
      </w:r>
      <w:r w:rsidR="007E021D">
        <w:rPr>
          <w:lang w:val="ro-RO"/>
        </w:rPr>
        <w:t>subsecvent</w:t>
      </w:r>
      <w:r>
        <w:rPr>
          <w:bCs/>
          <w:lang w:val="ro-RO"/>
        </w:rPr>
        <w:t>, iar contravaloarea pieselor de schimb va fi platita de achizitor, nefiind inclusa in pretul acestui contract</w:t>
      </w:r>
      <w:r w:rsidR="007E021D">
        <w:rPr>
          <w:bCs/>
          <w:lang w:val="ro-RO"/>
        </w:rPr>
        <w:t xml:space="preserve"> </w:t>
      </w:r>
      <w:r w:rsidR="007E021D">
        <w:rPr>
          <w:lang w:val="ro-RO"/>
        </w:rPr>
        <w:t>subsecvent</w:t>
      </w:r>
      <w:r>
        <w:rPr>
          <w:bCs/>
          <w:lang w:val="ro-RO"/>
        </w:rPr>
        <w:t>.</w:t>
      </w:r>
    </w:p>
    <w:p w14:paraId="5ED54B31" w14:textId="77777777" w:rsidR="00C251D6" w:rsidRDefault="00C251D6" w:rsidP="000874C5">
      <w:pPr>
        <w:spacing w:line="276" w:lineRule="auto"/>
        <w:jc w:val="both"/>
        <w:rPr>
          <w:bCs/>
          <w:lang w:val="ro-RO"/>
        </w:rPr>
      </w:pPr>
    </w:p>
    <w:p w14:paraId="60FC4F96" w14:textId="715DB831" w:rsidR="000874C5" w:rsidRPr="00D167D6" w:rsidRDefault="000874C5" w:rsidP="000874C5">
      <w:pPr>
        <w:spacing w:line="276" w:lineRule="auto"/>
        <w:jc w:val="both"/>
        <w:rPr>
          <w:b/>
        </w:rPr>
      </w:pPr>
      <w:r w:rsidRPr="00D167D6">
        <w:rPr>
          <w:b/>
        </w:rPr>
        <w:t xml:space="preserve">6. </w:t>
      </w:r>
      <w:proofErr w:type="spellStart"/>
      <w:r w:rsidRPr="00D167D6">
        <w:rPr>
          <w:b/>
        </w:rPr>
        <w:t>Durata</w:t>
      </w:r>
      <w:proofErr w:type="spellEnd"/>
      <w:r w:rsidRPr="00D167D6">
        <w:rPr>
          <w:b/>
        </w:rPr>
        <w:t xml:space="preserve"> </w:t>
      </w:r>
      <w:proofErr w:type="spellStart"/>
      <w:r w:rsidRPr="00D167D6">
        <w:rPr>
          <w:b/>
        </w:rPr>
        <w:t>contractului</w:t>
      </w:r>
      <w:proofErr w:type="spellEnd"/>
      <w:r w:rsidR="00C9034A" w:rsidRPr="00C9034A">
        <w:rPr>
          <w:b/>
          <w:iCs/>
          <w:lang w:val="ro-RO"/>
        </w:rPr>
        <w:t xml:space="preserve"> </w:t>
      </w:r>
      <w:r w:rsidR="00C9034A" w:rsidRPr="00C251D6">
        <w:rPr>
          <w:b/>
          <w:iCs/>
          <w:lang w:val="ro-RO"/>
        </w:rPr>
        <w:t>subsecvent</w:t>
      </w:r>
    </w:p>
    <w:p w14:paraId="60FC4F97" w14:textId="2DFCF01D" w:rsidR="000874C5" w:rsidRPr="0074334A" w:rsidRDefault="000874C5" w:rsidP="000874C5">
      <w:pPr>
        <w:pStyle w:val="DefaultText"/>
        <w:spacing w:line="276" w:lineRule="auto"/>
        <w:jc w:val="both"/>
        <w:rPr>
          <w:szCs w:val="24"/>
          <w:lang w:val="es-ES"/>
        </w:rPr>
      </w:pPr>
      <w:r w:rsidRPr="00D167D6">
        <w:rPr>
          <w:szCs w:val="24"/>
        </w:rPr>
        <w:t>6.1</w:t>
      </w:r>
      <w:r>
        <w:rPr>
          <w:szCs w:val="24"/>
        </w:rPr>
        <w:t xml:space="preserve"> -</w:t>
      </w:r>
      <w:r w:rsidRPr="00D167D6">
        <w:rPr>
          <w:szCs w:val="24"/>
        </w:rPr>
        <w:t xml:space="preserve"> </w:t>
      </w:r>
      <w:r>
        <w:rPr>
          <w:szCs w:val="24"/>
        </w:rPr>
        <w:t xml:space="preserve"> </w:t>
      </w:r>
      <w:proofErr w:type="spellStart"/>
      <w:r w:rsidRPr="008E66BA">
        <w:rPr>
          <w:szCs w:val="24"/>
          <w:lang w:val="es-ES"/>
        </w:rPr>
        <w:t>Durata</w:t>
      </w:r>
      <w:proofErr w:type="spellEnd"/>
      <w:r w:rsidRPr="008E66BA">
        <w:rPr>
          <w:szCs w:val="24"/>
          <w:lang w:val="es-ES"/>
        </w:rPr>
        <w:t xml:space="preserve"> </w:t>
      </w:r>
      <w:proofErr w:type="spellStart"/>
      <w:r w:rsidRPr="008E66BA">
        <w:rPr>
          <w:szCs w:val="24"/>
          <w:lang w:val="es-ES"/>
        </w:rPr>
        <w:t>prezentului</w:t>
      </w:r>
      <w:proofErr w:type="spellEnd"/>
      <w:r w:rsidRPr="008E66BA">
        <w:rPr>
          <w:szCs w:val="24"/>
          <w:lang w:val="es-ES"/>
        </w:rPr>
        <w:t xml:space="preserve"> </w:t>
      </w:r>
      <w:proofErr w:type="spellStart"/>
      <w:r w:rsidRPr="008E66BA">
        <w:rPr>
          <w:szCs w:val="24"/>
          <w:lang w:val="es-ES"/>
        </w:rPr>
        <w:t>contract</w:t>
      </w:r>
      <w:proofErr w:type="spellEnd"/>
      <w:r w:rsidRPr="008E66BA">
        <w:rPr>
          <w:szCs w:val="24"/>
          <w:lang w:val="es-ES"/>
        </w:rPr>
        <w:t xml:space="preserve"> </w:t>
      </w:r>
      <w:r w:rsidR="007E021D">
        <w:t>subsecvent</w:t>
      </w:r>
      <w:r w:rsidR="007E021D" w:rsidRPr="008E66BA">
        <w:rPr>
          <w:szCs w:val="24"/>
          <w:lang w:val="es-ES"/>
        </w:rPr>
        <w:t xml:space="preserve"> </w:t>
      </w:r>
      <w:r w:rsidRPr="008E66BA">
        <w:rPr>
          <w:szCs w:val="24"/>
          <w:lang w:val="es-ES"/>
        </w:rPr>
        <w:t xml:space="preserve">este de la data </w:t>
      </w:r>
      <w:r w:rsidRPr="004B5885">
        <w:rPr>
          <w:szCs w:val="24"/>
          <w:lang w:val="es-ES"/>
        </w:rPr>
        <w:t xml:space="preserve">de </w:t>
      </w:r>
      <w:r w:rsidR="000C71E5" w:rsidRPr="0074334A">
        <w:rPr>
          <w:szCs w:val="24"/>
          <w:lang w:val="es-ES"/>
        </w:rPr>
        <w:t>01.0</w:t>
      </w:r>
      <w:r w:rsidR="0074334A" w:rsidRPr="0074334A">
        <w:rPr>
          <w:szCs w:val="24"/>
          <w:lang w:val="es-ES"/>
        </w:rPr>
        <w:t>3</w:t>
      </w:r>
      <w:r w:rsidR="000C71E5" w:rsidRPr="0074334A">
        <w:rPr>
          <w:szCs w:val="24"/>
          <w:lang w:val="es-ES"/>
        </w:rPr>
        <w:t xml:space="preserve">.2020 </w:t>
      </w:r>
      <w:r w:rsidRPr="0074334A">
        <w:rPr>
          <w:szCs w:val="24"/>
          <w:lang w:val="es-ES"/>
        </w:rPr>
        <w:t>pana la 31.</w:t>
      </w:r>
      <w:r w:rsidR="00D445A2" w:rsidRPr="0074334A">
        <w:rPr>
          <w:szCs w:val="24"/>
          <w:lang w:val="es-ES"/>
        </w:rPr>
        <w:t>07</w:t>
      </w:r>
      <w:r w:rsidRPr="0074334A">
        <w:rPr>
          <w:szCs w:val="24"/>
          <w:lang w:val="es-ES"/>
        </w:rPr>
        <w:t>.20</w:t>
      </w:r>
      <w:r w:rsidR="00C251D6" w:rsidRPr="0074334A">
        <w:rPr>
          <w:szCs w:val="24"/>
          <w:lang w:val="es-ES"/>
        </w:rPr>
        <w:t>20</w:t>
      </w:r>
      <w:r w:rsidRPr="0074334A">
        <w:rPr>
          <w:szCs w:val="24"/>
          <w:lang w:val="es-ES"/>
        </w:rPr>
        <w:t>.</w:t>
      </w:r>
    </w:p>
    <w:p w14:paraId="60FC4F9A" w14:textId="77777777" w:rsidR="000874C5" w:rsidRPr="0074334A" w:rsidRDefault="000874C5" w:rsidP="000874C5">
      <w:pPr>
        <w:jc w:val="both"/>
        <w:rPr>
          <w:lang w:val="fr-FR"/>
        </w:rPr>
      </w:pPr>
    </w:p>
    <w:p w14:paraId="60FC4F9B" w14:textId="71111224" w:rsidR="000874C5" w:rsidRPr="0074334A" w:rsidRDefault="000874C5" w:rsidP="000874C5">
      <w:pPr>
        <w:spacing w:line="276" w:lineRule="auto"/>
        <w:jc w:val="both"/>
        <w:rPr>
          <w:b/>
        </w:rPr>
      </w:pPr>
      <w:r w:rsidRPr="0074334A">
        <w:rPr>
          <w:b/>
        </w:rPr>
        <w:lastRenderedPageBreak/>
        <w:t xml:space="preserve">7. </w:t>
      </w:r>
      <w:proofErr w:type="spellStart"/>
      <w:r w:rsidRPr="0074334A">
        <w:rPr>
          <w:b/>
        </w:rPr>
        <w:t>Executarea</w:t>
      </w:r>
      <w:proofErr w:type="spellEnd"/>
      <w:r w:rsidRPr="0074334A">
        <w:rPr>
          <w:b/>
        </w:rPr>
        <w:t xml:space="preserve"> </w:t>
      </w:r>
      <w:proofErr w:type="spellStart"/>
      <w:r w:rsidRPr="0074334A">
        <w:rPr>
          <w:b/>
        </w:rPr>
        <w:t>contractului</w:t>
      </w:r>
      <w:proofErr w:type="spellEnd"/>
      <w:r w:rsidR="00C9034A" w:rsidRPr="0074334A">
        <w:rPr>
          <w:b/>
          <w:iCs/>
          <w:lang w:val="ro-RO"/>
        </w:rPr>
        <w:t xml:space="preserve"> subsecvent</w:t>
      </w:r>
    </w:p>
    <w:p w14:paraId="60FC4F9C" w14:textId="62DFF8F7" w:rsidR="000874C5" w:rsidRPr="00EC35AC" w:rsidRDefault="000874C5" w:rsidP="000874C5">
      <w:pPr>
        <w:pStyle w:val="Frspaiere"/>
        <w:spacing w:line="276" w:lineRule="auto"/>
        <w:jc w:val="both"/>
        <w:rPr>
          <w:rFonts w:ascii="Times New Roman" w:hAnsi="Times New Roman"/>
          <w:sz w:val="24"/>
          <w:szCs w:val="24"/>
          <w:lang w:val="es-ES"/>
        </w:rPr>
      </w:pPr>
      <w:r w:rsidRPr="0074334A">
        <w:rPr>
          <w:rFonts w:ascii="Times New Roman" w:hAnsi="Times New Roman"/>
          <w:sz w:val="24"/>
          <w:szCs w:val="24"/>
        </w:rPr>
        <w:t xml:space="preserve">7.1. – </w:t>
      </w:r>
      <w:proofErr w:type="spellStart"/>
      <w:r w:rsidRPr="0074334A">
        <w:rPr>
          <w:rFonts w:ascii="Times New Roman" w:hAnsi="Times New Roman"/>
          <w:sz w:val="24"/>
          <w:szCs w:val="24"/>
        </w:rPr>
        <w:t>Contractul</w:t>
      </w:r>
      <w:proofErr w:type="spellEnd"/>
      <w:r w:rsidRPr="0074334A">
        <w:rPr>
          <w:rFonts w:ascii="Times New Roman" w:hAnsi="Times New Roman"/>
          <w:sz w:val="24"/>
          <w:szCs w:val="24"/>
        </w:rPr>
        <w:t xml:space="preserve"> </w:t>
      </w:r>
      <w:bookmarkStart w:id="3" w:name="_Hlk31110004"/>
      <w:r w:rsidR="007E021D" w:rsidRPr="0074334A">
        <w:rPr>
          <w:rFonts w:ascii="Times New Roman" w:hAnsi="Times New Roman"/>
          <w:sz w:val="24"/>
          <w:szCs w:val="24"/>
          <w:lang w:val="ro-RO"/>
        </w:rPr>
        <w:t>subsecvent</w:t>
      </w:r>
      <w:bookmarkEnd w:id="3"/>
      <w:r w:rsidR="007E021D" w:rsidRPr="0074334A">
        <w:rPr>
          <w:rFonts w:ascii="Times New Roman" w:hAnsi="Times New Roman"/>
          <w:sz w:val="24"/>
          <w:szCs w:val="24"/>
        </w:rPr>
        <w:t xml:space="preserve"> </w:t>
      </w:r>
      <w:r w:rsidRPr="0074334A">
        <w:rPr>
          <w:rFonts w:ascii="Times New Roman" w:hAnsi="Times New Roman"/>
          <w:sz w:val="24"/>
          <w:szCs w:val="24"/>
        </w:rPr>
        <w:t xml:space="preserve">intra in </w:t>
      </w:r>
      <w:proofErr w:type="spellStart"/>
      <w:r w:rsidRPr="0074334A">
        <w:rPr>
          <w:rFonts w:ascii="Times New Roman" w:hAnsi="Times New Roman"/>
          <w:sz w:val="24"/>
          <w:szCs w:val="24"/>
        </w:rPr>
        <w:t>vigoare</w:t>
      </w:r>
      <w:proofErr w:type="spellEnd"/>
      <w:r w:rsidRPr="0074334A">
        <w:rPr>
          <w:rFonts w:ascii="Times New Roman" w:hAnsi="Times New Roman"/>
          <w:sz w:val="24"/>
          <w:szCs w:val="24"/>
        </w:rPr>
        <w:t xml:space="preserve"> </w:t>
      </w:r>
      <w:proofErr w:type="spellStart"/>
      <w:r w:rsidRPr="0074334A">
        <w:rPr>
          <w:rFonts w:ascii="Times New Roman" w:hAnsi="Times New Roman"/>
          <w:sz w:val="24"/>
          <w:szCs w:val="24"/>
          <w:lang w:val="es-ES"/>
        </w:rPr>
        <w:t>incepand</w:t>
      </w:r>
      <w:proofErr w:type="spellEnd"/>
      <w:r w:rsidRPr="0074334A">
        <w:rPr>
          <w:rFonts w:ascii="Times New Roman" w:hAnsi="Times New Roman"/>
          <w:sz w:val="24"/>
          <w:szCs w:val="24"/>
          <w:lang w:val="es-ES"/>
        </w:rPr>
        <w:t xml:space="preserve"> de la data de 01.0</w:t>
      </w:r>
      <w:r w:rsidR="0074334A" w:rsidRPr="0074334A">
        <w:rPr>
          <w:rFonts w:ascii="Times New Roman" w:hAnsi="Times New Roman"/>
          <w:sz w:val="24"/>
          <w:szCs w:val="24"/>
          <w:lang w:val="es-ES"/>
        </w:rPr>
        <w:t>3</w:t>
      </w:r>
      <w:r w:rsidRPr="0074334A">
        <w:rPr>
          <w:rFonts w:ascii="Times New Roman" w:hAnsi="Times New Roman"/>
          <w:sz w:val="24"/>
          <w:szCs w:val="24"/>
          <w:lang w:val="es-ES"/>
        </w:rPr>
        <w:t>.20</w:t>
      </w:r>
      <w:r w:rsidR="00C251D6" w:rsidRPr="0074334A">
        <w:rPr>
          <w:rFonts w:ascii="Times New Roman" w:hAnsi="Times New Roman"/>
          <w:sz w:val="24"/>
          <w:szCs w:val="24"/>
          <w:lang w:val="es-ES"/>
        </w:rPr>
        <w:t>20</w:t>
      </w:r>
      <w:r w:rsidRPr="0074334A">
        <w:rPr>
          <w:rFonts w:ascii="Times New Roman" w:hAnsi="Times New Roman"/>
          <w:sz w:val="24"/>
          <w:szCs w:val="24"/>
          <w:lang w:val="es-ES"/>
        </w:rPr>
        <w:t>.</w:t>
      </w:r>
    </w:p>
    <w:p w14:paraId="2FAC5A73" w14:textId="77777777" w:rsidR="000C71E5" w:rsidRPr="00EB6B48" w:rsidRDefault="000C71E5" w:rsidP="000874C5">
      <w:pPr>
        <w:spacing w:line="276" w:lineRule="auto"/>
        <w:jc w:val="both"/>
        <w:rPr>
          <w:b/>
        </w:rPr>
      </w:pPr>
    </w:p>
    <w:p w14:paraId="60FC4F9E" w14:textId="784AA7EF" w:rsidR="000874C5" w:rsidRPr="00D167D6" w:rsidRDefault="000874C5" w:rsidP="000874C5">
      <w:pPr>
        <w:spacing w:line="276" w:lineRule="auto"/>
        <w:jc w:val="both"/>
        <w:rPr>
          <w:b/>
        </w:rPr>
      </w:pPr>
      <w:r w:rsidRPr="00D167D6">
        <w:rPr>
          <w:b/>
        </w:rPr>
        <w:t xml:space="preserve">8. </w:t>
      </w:r>
      <w:proofErr w:type="spellStart"/>
      <w:r w:rsidRPr="00D167D6">
        <w:rPr>
          <w:b/>
        </w:rPr>
        <w:t>Documentele</w:t>
      </w:r>
      <w:proofErr w:type="spellEnd"/>
      <w:r w:rsidRPr="00D167D6">
        <w:rPr>
          <w:b/>
        </w:rPr>
        <w:t xml:space="preserve"> </w:t>
      </w:r>
      <w:proofErr w:type="spellStart"/>
      <w:r w:rsidRPr="00D167D6">
        <w:rPr>
          <w:b/>
        </w:rPr>
        <w:t>contractului</w:t>
      </w:r>
      <w:proofErr w:type="spellEnd"/>
      <w:r w:rsidR="00C9034A" w:rsidRPr="00C9034A">
        <w:rPr>
          <w:b/>
          <w:iCs/>
          <w:lang w:val="ro-RO"/>
        </w:rPr>
        <w:t xml:space="preserve"> </w:t>
      </w:r>
      <w:r w:rsidR="00C9034A" w:rsidRPr="00C251D6">
        <w:rPr>
          <w:b/>
          <w:iCs/>
          <w:lang w:val="ro-RO"/>
        </w:rPr>
        <w:t>subsecvent</w:t>
      </w:r>
    </w:p>
    <w:p w14:paraId="60FC4F9F" w14:textId="47DE044E" w:rsidR="000874C5" w:rsidRDefault="000874C5" w:rsidP="000874C5">
      <w:pPr>
        <w:spacing w:line="276" w:lineRule="auto"/>
        <w:jc w:val="both"/>
        <w:rPr>
          <w:lang w:val="ro-RO"/>
        </w:rPr>
      </w:pPr>
      <w:r w:rsidRPr="00D167D6">
        <w:t xml:space="preserve">8.1. - </w:t>
      </w:r>
      <w:proofErr w:type="spellStart"/>
      <w:r w:rsidRPr="00D167D6">
        <w:t>Documentele</w:t>
      </w:r>
      <w:proofErr w:type="spellEnd"/>
      <w:r w:rsidRPr="00D167D6">
        <w:t xml:space="preserve"> </w:t>
      </w:r>
      <w:proofErr w:type="spellStart"/>
      <w:r w:rsidRPr="00D167D6">
        <w:t>contractului</w:t>
      </w:r>
      <w:proofErr w:type="spellEnd"/>
      <w:r w:rsidRPr="00D167D6">
        <w:t xml:space="preserve"> </w:t>
      </w:r>
      <w:r w:rsidR="007E021D" w:rsidRPr="007E021D">
        <w:rPr>
          <w:lang w:val="ro-RO"/>
        </w:rPr>
        <w:t>subsecvent</w:t>
      </w:r>
      <w:r w:rsidR="007E021D" w:rsidRPr="00D167D6">
        <w:t xml:space="preserve"> </w:t>
      </w:r>
      <w:r w:rsidRPr="00D167D6">
        <w:t>sunt:</w:t>
      </w:r>
    </w:p>
    <w:p w14:paraId="60FC4FA0" w14:textId="2B57F20A" w:rsidR="000874C5" w:rsidRPr="00A353C8" w:rsidRDefault="000874C5" w:rsidP="000874C5">
      <w:pPr>
        <w:spacing w:line="276" w:lineRule="auto"/>
        <w:jc w:val="both"/>
      </w:pPr>
      <w:r>
        <w:t xml:space="preserve">- </w:t>
      </w:r>
      <w:proofErr w:type="spellStart"/>
      <w:r>
        <w:t>acordul-cadru</w:t>
      </w:r>
      <w:proofErr w:type="spellEnd"/>
      <w:r>
        <w:t xml:space="preserve"> nr. 11036/30.08/2017;</w:t>
      </w:r>
    </w:p>
    <w:p w14:paraId="60FC4FA1" w14:textId="77777777" w:rsidR="000874C5" w:rsidRPr="00A40D0C" w:rsidRDefault="000874C5" w:rsidP="000874C5">
      <w:pPr>
        <w:spacing w:line="276" w:lineRule="auto"/>
        <w:jc w:val="both"/>
        <w:rPr>
          <w:lang w:val="pt-BR"/>
        </w:rPr>
      </w:pPr>
      <w:r w:rsidRPr="00A40D0C">
        <w:rPr>
          <w:lang w:val="pt-BR"/>
        </w:rPr>
        <w:t>- documentaţia de atribuire;</w:t>
      </w:r>
    </w:p>
    <w:p w14:paraId="60FC4FA2" w14:textId="77777777" w:rsidR="000874C5" w:rsidRDefault="000874C5" w:rsidP="000874C5">
      <w:pPr>
        <w:spacing w:line="276" w:lineRule="auto"/>
        <w:jc w:val="both"/>
        <w:rPr>
          <w:lang w:val="pt-BR"/>
        </w:rPr>
      </w:pPr>
      <w:r w:rsidRPr="00A40D0C">
        <w:rPr>
          <w:lang w:val="pt-BR"/>
        </w:rPr>
        <w:t>- propunerea tehnică;</w:t>
      </w:r>
    </w:p>
    <w:p w14:paraId="60FC4FA4" w14:textId="77777777" w:rsidR="000874C5" w:rsidRDefault="000874C5" w:rsidP="000874C5">
      <w:pPr>
        <w:spacing w:line="276" w:lineRule="auto"/>
        <w:jc w:val="both"/>
        <w:rPr>
          <w:lang w:val="pt-BR"/>
        </w:rPr>
      </w:pPr>
      <w:r w:rsidRPr="00A40D0C">
        <w:rPr>
          <w:lang w:val="pt-BR"/>
        </w:rPr>
        <w:t>- propunerea financiară</w:t>
      </w:r>
      <w:r>
        <w:rPr>
          <w:lang w:val="pt-BR"/>
        </w:rPr>
        <w:t xml:space="preserve"> (formular de oferta+anexa)</w:t>
      </w:r>
      <w:r w:rsidRPr="00A40D0C">
        <w:rPr>
          <w:lang w:val="pt-BR"/>
        </w:rPr>
        <w:t>;</w:t>
      </w:r>
    </w:p>
    <w:p w14:paraId="60FC4FA5" w14:textId="77777777" w:rsidR="000874C5" w:rsidRDefault="000874C5" w:rsidP="000874C5">
      <w:pPr>
        <w:spacing w:line="276" w:lineRule="auto"/>
        <w:jc w:val="both"/>
        <w:rPr>
          <w:lang w:val="pt-BR"/>
        </w:rPr>
      </w:pPr>
      <w:r w:rsidRPr="009B6E44">
        <w:rPr>
          <w:lang w:val="pt-BR"/>
        </w:rPr>
        <w:t xml:space="preserve">- </w:t>
      </w:r>
      <w:r>
        <w:rPr>
          <w:lang w:val="pt-BR"/>
        </w:rPr>
        <w:t>caietul de sarcini</w:t>
      </w:r>
      <w:r w:rsidRPr="009B6E44">
        <w:rPr>
          <w:lang w:val="pt-BR"/>
        </w:rPr>
        <w:t>;</w:t>
      </w:r>
    </w:p>
    <w:p w14:paraId="60FC4FA6" w14:textId="77777777" w:rsidR="000874C5" w:rsidRDefault="000874C5" w:rsidP="000874C5">
      <w:pPr>
        <w:spacing w:line="276" w:lineRule="auto"/>
        <w:jc w:val="both"/>
        <w:rPr>
          <w:lang w:val="pt-BR"/>
        </w:rPr>
      </w:pPr>
      <w:r w:rsidRPr="00A40D0C">
        <w:rPr>
          <w:lang w:val="pt-BR"/>
        </w:rPr>
        <w:t>- garanţia de bună execuţie;</w:t>
      </w:r>
    </w:p>
    <w:p w14:paraId="60FC4FA7" w14:textId="77777777" w:rsidR="000874C5" w:rsidRPr="00A40D0C" w:rsidRDefault="000874C5" w:rsidP="000874C5">
      <w:pPr>
        <w:spacing w:line="276" w:lineRule="auto"/>
        <w:jc w:val="both"/>
        <w:rPr>
          <w:lang w:val="pt-BR"/>
        </w:rPr>
      </w:pPr>
      <w:r>
        <w:rPr>
          <w:lang w:val="pt-BR"/>
        </w:rPr>
        <w:t>-</w:t>
      </w:r>
      <w:r w:rsidRPr="00D11519">
        <w:rPr>
          <w:lang w:val="it-IT"/>
        </w:rPr>
        <w:t xml:space="preserve"> </w:t>
      </w:r>
      <w:r>
        <w:rPr>
          <w:lang w:val="it-IT"/>
        </w:rPr>
        <w:t>A</w:t>
      </w:r>
      <w:r w:rsidRPr="00D11519">
        <w:rPr>
          <w:lang w:val="it-IT"/>
        </w:rPr>
        <w:t>nexa nr. 1</w:t>
      </w:r>
      <w:r>
        <w:rPr>
          <w:lang w:val="it-IT"/>
        </w:rPr>
        <w:t>.</w:t>
      </w:r>
    </w:p>
    <w:p w14:paraId="60FC4FA8" w14:textId="77777777" w:rsidR="000874C5" w:rsidRDefault="000874C5" w:rsidP="000874C5">
      <w:pPr>
        <w:spacing w:line="276" w:lineRule="auto"/>
        <w:jc w:val="both"/>
        <w:rPr>
          <w:iCs/>
          <w:color w:val="000000"/>
          <w:lang w:val="ro-RO"/>
        </w:rPr>
      </w:pPr>
      <w:r w:rsidRPr="00D167D6">
        <w:rPr>
          <w:iCs/>
          <w:color w:val="000000"/>
          <w:lang w:val="ro-RO"/>
        </w:rPr>
        <w:t xml:space="preserve"> </w:t>
      </w:r>
    </w:p>
    <w:p w14:paraId="60FC4FA9" w14:textId="77777777" w:rsidR="000874C5" w:rsidRPr="002B1124" w:rsidRDefault="000874C5" w:rsidP="000874C5">
      <w:pPr>
        <w:spacing w:line="276" w:lineRule="auto"/>
        <w:jc w:val="both"/>
        <w:rPr>
          <w:b/>
        </w:rPr>
      </w:pPr>
      <w:r w:rsidRPr="002B1124">
        <w:rPr>
          <w:b/>
        </w:rPr>
        <w:t xml:space="preserve">9. </w:t>
      </w:r>
      <w:proofErr w:type="spellStart"/>
      <w:r w:rsidRPr="002B1124">
        <w:rPr>
          <w:b/>
        </w:rPr>
        <w:t>Obligaţiile</w:t>
      </w:r>
      <w:proofErr w:type="spellEnd"/>
      <w:r w:rsidRPr="002B1124">
        <w:rPr>
          <w:b/>
        </w:rPr>
        <w:t xml:space="preserve"> </w:t>
      </w:r>
      <w:proofErr w:type="spellStart"/>
      <w:r w:rsidRPr="002B1124">
        <w:rPr>
          <w:b/>
        </w:rPr>
        <w:t>principale</w:t>
      </w:r>
      <w:proofErr w:type="spellEnd"/>
      <w:r w:rsidRPr="002B1124">
        <w:rPr>
          <w:b/>
        </w:rPr>
        <w:t xml:space="preserve"> ale </w:t>
      </w:r>
      <w:proofErr w:type="spellStart"/>
      <w:r w:rsidRPr="002B1124">
        <w:rPr>
          <w:b/>
        </w:rPr>
        <w:t>Prestatorului</w:t>
      </w:r>
      <w:proofErr w:type="spellEnd"/>
    </w:p>
    <w:p w14:paraId="60FC4FAA" w14:textId="4CC6A2A9"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 xml:space="preserve">9.1. (1) - </w:t>
      </w:r>
      <w:r w:rsidRPr="00C945D8">
        <w:rPr>
          <w:rFonts w:eastAsia="Calibri"/>
          <w:lang w:val="ro-RO" w:eastAsia="ro-RO"/>
        </w:rPr>
        <w:t>Prestatorul este pe deplin responsabil atât de siguranța tuturor operațiunilor și metodelor utilizate în prestarea activității, cât şi de calificarea personalului propriu folosit pe toata durata contractului</w:t>
      </w:r>
      <w:r w:rsidR="007E021D">
        <w:rPr>
          <w:rFonts w:eastAsia="Calibri"/>
          <w:lang w:val="ro-RO" w:eastAsia="ro-RO"/>
        </w:rPr>
        <w:t xml:space="preserve"> </w:t>
      </w:r>
      <w:r w:rsidR="007E021D" w:rsidRPr="007E021D">
        <w:rPr>
          <w:lang w:val="ro-RO"/>
        </w:rPr>
        <w:t>subsecvent</w:t>
      </w:r>
      <w:r w:rsidRPr="00C945D8">
        <w:rPr>
          <w:rFonts w:eastAsia="Calibri"/>
          <w:lang w:val="ro-RO" w:eastAsia="ro-RO"/>
        </w:rPr>
        <w:t xml:space="preserve">. </w:t>
      </w:r>
    </w:p>
    <w:p w14:paraId="60FC4FAB" w14:textId="2EA231E4" w:rsidR="000874C5" w:rsidRPr="00C945D8" w:rsidRDefault="000874C5" w:rsidP="000874C5">
      <w:pPr>
        <w:spacing w:line="276" w:lineRule="auto"/>
        <w:ind w:firstLine="709"/>
        <w:jc w:val="both"/>
        <w:rPr>
          <w:rFonts w:eastAsia="Calibri"/>
        </w:rPr>
      </w:pPr>
      <w:r w:rsidRPr="00C945D8">
        <w:rPr>
          <w:rFonts w:eastAsia="Calibri"/>
        </w:rPr>
        <w:t xml:space="preserve"> (2) - </w:t>
      </w:r>
      <w:proofErr w:type="spellStart"/>
      <w:r w:rsidRPr="00C945D8">
        <w:rPr>
          <w:rFonts w:eastAsia="Calibri"/>
        </w:rPr>
        <w:t>Prestatorul</w:t>
      </w:r>
      <w:proofErr w:type="spellEnd"/>
      <w:r w:rsidRPr="00C945D8">
        <w:rPr>
          <w:rFonts w:eastAsia="Calibri"/>
        </w:rPr>
        <w:t xml:space="preserve"> se </w:t>
      </w:r>
      <w:proofErr w:type="spellStart"/>
      <w:r w:rsidRPr="00C945D8">
        <w:rPr>
          <w:rFonts w:eastAsia="Calibri"/>
        </w:rPr>
        <w:t>obliga</w:t>
      </w:r>
      <w:proofErr w:type="spellEnd"/>
      <w:r w:rsidRPr="00C945D8">
        <w:rPr>
          <w:rFonts w:eastAsia="Calibri"/>
        </w:rPr>
        <w:t xml:space="preserve"> </w:t>
      </w:r>
      <w:proofErr w:type="spellStart"/>
      <w:r w:rsidRPr="00C945D8">
        <w:rPr>
          <w:rFonts w:eastAsia="Calibri"/>
        </w:rPr>
        <w:t>sa</w:t>
      </w:r>
      <w:proofErr w:type="spellEnd"/>
      <w:r w:rsidRPr="00C945D8">
        <w:rPr>
          <w:rFonts w:eastAsia="Calibri"/>
        </w:rPr>
        <w:t xml:space="preserve"> </w:t>
      </w:r>
      <w:proofErr w:type="spellStart"/>
      <w:r w:rsidRPr="00C945D8">
        <w:rPr>
          <w:rFonts w:eastAsia="Calibri"/>
        </w:rPr>
        <w:t>presteze</w:t>
      </w:r>
      <w:proofErr w:type="spellEnd"/>
      <w:r w:rsidRPr="00C945D8">
        <w:rPr>
          <w:rFonts w:eastAsia="Calibri"/>
        </w:rPr>
        <w:t xml:space="preserve"> </w:t>
      </w:r>
      <w:r w:rsidRPr="00E40E9A">
        <w:rPr>
          <w:rFonts w:eastAsia="Book Antiqua"/>
          <w:b/>
          <w:bCs/>
          <w:color w:val="000000"/>
          <w:lang w:val="ro-RO" w:eastAsia="ro-RO" w:bidi="ro-RO"/>
        </w:rPr>
        <w:t xml:space="preserve">Servicii </w:t>
      </w:r>
      <w:r w:rsidRPr="00E40E9A">
        <w:rPr>
          <w:rFonts w:eastAsia="Trebuchet MS"/>
          <w:b/>
          <w:color w:val="000000"/>
          <w:lang w:val="ro-RO"/>
        </w:rPr>
        <w:t>de întreținere și mentenanță a echipamentelor de agrement, generatoare si turnicheti din „Parc de agrement Tei-Plumbuita</w:t>
      </w:r>
      <w:proofErr w:type="gramStart"/>
      <w:r w:rsidRPr="00E40E9A">
        <w:rPr>
          <w:rFonts w:eastAsia="Trebuchet MS"/>
          <w:b/>
          <w:color w:val="000000"/>
          <w:lang w:val="ro-RO"/>
        </w:rPr>
        <w:t>”</w:t>
      </w:r>
      <w:r>
        <w:rPr>
          <w:rFonts w:eastAsia="Trebuchet MS"/>
          <w:b/>
          <w:color w:val="000000"/>
          <w:lang w:val="ro-RO"/>
        </w:rPr>
        <w:t xml:space="preserve">, </w:t>
      </w:r>
      <w:r w:rsidRPr="00C945D8">
        <w:rPr>
          <w:rFonts w:eastAsia="Calibri"/>
        </w:rPr>
        <w:t xml:space="preserve"> la</w:t>
      </w:r>
      <w:proofErr w:type="gramEnd"/>
      <w:r w:rsidRPr="00C945D8">
        <w:rPr>
          <w:rFonts w:eastAsia="Calibri"/>
        </w:rPr>
        <w:t xml:space="preserve"> </w:t>
      </w:r>
      <w:proofErr w:type="spellStart"/>
      <w:r w:rsidRPr="00C945D8">
        <w:rPr>
          <w:rFonts w:eastAsia="Calibri"/>
        </w:rPr>
        <w:t>standardele</w:t>
      </w:r>
      <w:proofErr w:type="spellEnd"/>
      <w:r w:rsidRPr="00C945D8">
        <w:rPr>
          <w:rFonts w:eastAsia="Calibri"/>
        </w:rPr>
        <w:t xml:space="preserve"> </w:t>
      </w:r>
      <w:proofErr w:type="spellStart"/>
      <w:r w:rsidRPr="00C945D8">
        <w:rPr>
          <w:rFonts w:eastAsia="Calibri"/>
        </w:rPr>
        <w:t>şi</w:t>
      </w:r>
      <w:proofErr w:type="spellEnd"/>
      <w:r w:rsidRPr="00C945D8">
        <w:rPr>
          <w:rFonts w:eastAsia="Calibri"/>
        </w:rPr>
        <w:t xml:space="preserve"> </w:t>
      </w:r>
      <w:proofErr w:type="spellStart"/>
      <w:r w:rsidRPr="00C945D8">
        <w:rPr>
          <w:rFonts w:eastAsia="Calibri"/>
        </w:rPr>
        <w:t>sau</w:t>
      </w:r>
      <w:proofErr w:type="spellEnd"/>
      <w:r w:rsidRPr="00C945D8">
        <w:rPr>
          <w:rFonts w:eastAsia="Calibri"/>
        </w:rPr>
        <w:t xml:space="preserve"> </w:t>
      </w:r>
      <w:proofErr w:type="spellStart"/>
      <w:r w:rsidRPr="00C945D8">
        <w:rPr>
          <w:rFonts w:eastAsia="Calibri"/>
        </w:rPr>
        <w:t>performanţele</w:t>
      </w:r>
      <w:proofErr w:type="spellEnd"/>
      <w:r w:rsidRPr="00C945D8">
        <w:rPr>
          <w:rFonts w:eastAsia="Calibri"/>
        </w:rPr>
        <w:t xml:space="preserve"> solicitate in </w:t>
      </w:r>
      <w:proofErr w:type="spellStart"/>
      <w:r w:rsidRPr="00C945D8">
        <w:rPr>
          <w:rFonts w:eastAsia="Calibri"/>
        </w:rPr>
        <w:t>caietul</w:t>
      </w:r>
      <w:proofErr w:type="spellEnd"/>
      <w:r w:rsidRPr="00C945D8">
        <w:rPr>
          <w:rFonts w:eastAsia="Calibri"/>
        </w:rPr>
        <w:t xml:space="preserve"> de </w:t>
      </w:r>
      <w:proofErr w:type="spellStart"/>
      <w:r w:rsidRPr="00C945D8">
        <w:rPr>
          <w:rFonts w:eastAsia="Calibri"/>
        </w:rPr>
        <w:t>sarcini</w:t>
      </w:r>
      <w:proofErr w:type="spellEnd"/>
      <w:r w:rsidRPr="00C945D8">
        <w:rPr>
          <w:rFonts w:eastAsia="Calibri"/>
        </w:rPr>
        <w:t xml:space="preserve"> </w:t>
      </w:r>
      <w:proofErr w:type="spellStart"/>
      <w:r w:rsidRPr="00C945D8">
        <w:rPr>
          <w:rFonts w:eastAsia="Calibri"/>
        </w:rPr>
        <w:t>si</w:t>
      </w:r>
      <w:proofErr w:type="spellEnd"/>
      <w:r w:rsidRPr="00C945D8">
        <w:rPr>
          <w:rFonts w:eastAsia="Calibri"/>
        </w:rPr>
        <w:t xml:space="preserve"> </w:t>
      </w:r>
      <w:proofErr w:type="spellStart"/>
      <w:r w:rsidRPr="00C945D8">
        <w:rPr>
          <w:rFonts w:eastAsia="Calibri"/>
        </w:rPr>
        <w:t>prezentate</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propunerea</w:t>
      </w:r>
      <w:proofErr w:type="spellEnd"/>
      <w:r w:rsidRPr="00C945D8">
        <w:rPr>
          <w:rFonts w:eastAsia="Calibri"/>
        </w:rPr>
        <w:t xml:space="preserve"> </w:t>
      </w:r>
      <w:proofErr w:type="spellStart"/>
      <w:r w:rsidRPr="00C945D8">
        <w:rPr>
          <w:rFonts w:eastAsia="Calibri"/>
        </w:rPr>
        <w:t>tehnica</w:t>
      </w:r>
      <w:proofErr w:type="spellEnd"/>
      <w:r w:rsidRPr="00C945D8">
        <w:rPr>
          <w:rFonts w:eastAsia="Calibri"/>
        </w:rPr>
        <w:t xml:space="preserve">, </w:t>
      </w:r>
      <w:proofErr w:type="spellStart"/>
      <w:r w:rsidRPr="00C945D8">
        <w:rPr>
          <w:rFonts w:eastAsia="Calibri"/>
        </w:rPr>
        <w:t>anexa</w:t>
      </w:r>
      <w:proofErr w:type="spellEnd"/>
      <w:r w:rsidRPr="00C945D8">
        <w:rPr>
          <w:rFonts w:eastAsia="Calibri"/>
        </w:rPr>
        <w:t xml:space="preserve"> la </w:t>
      </w:r>
      <w:proofErr w:type="spellStart"/>
      <w:r w:rsidR="007E021D">
        <w:rPr>
          <w:rFonts w:eastAsia="Calibri"/>
        </w:rPr>
        <w:t>contractul</w:t>
      </w:r>
      <w:proofErr w:type="spellEnd"/>
      <w:r w:rsidR="007E021D">
        <w:rPr>
          <w:rFonts w:eastAsia="Calibri"/>
        </w:rPr>
        <w:t xml:space="preserve"> </w:t>
      </w:r>
      <w:r w:rsidR="007E021D" w:rsidRPr="007E021D">
        <w:rPr>
          <w:lang w:val="ro-RO"/>
        </w:rPr>
        <w:t>subsecvent</w:t>
      </w:r>
      <w:r w:rsidRPr="00C945D8">
        <w:rPr>
          <w:rFonts w:eastAsia="Calibri"/>
        </w:rPr>
        <w:t>.</w:t>
      </w:r>
    </w:p>
    <w:p w14:paraId="60FC4FAC" w14:textId="77777777" w:rsidR="000874C5" w:rsidRPr="00C945D8" w:rsidRDefault="000874C5" w:rsidP="000874C5">
      <w:pPr>
        <w:autoSpaceDE w:val="0"/>
        <w:autoSpaceDN w:val="0"/>
        <w:adjustRightInd w:val="0"/>
        <w:spacing w:line="276" w:lineRule="auto"/>
        <w:jc w:val="both"/>
        <w:rPr>
          <w:rFonts w:eastAsia="Calibri"/>
          <w:color w:val="000000"/>
          <w:lang w:val="ro-RO" w:eastAsia="ro-RO"/>
        </w:rPr>
      </w:pPr>
      <w:r w:rsidRPr="00C945D8">
        <w:rPr>
          <w:rFonts w:eastAsia="Calibri"/>
          <w:color w:val="000000"/>
          <w:lang w:val="it-IT" w:eastAsia="ro-RO"/>
        </w:rPr>
        <w:t xml:space="preserve">9.2 </w:t>
      </w:r>
      <w:r w:rsidRPr="00C945D8">
        <w:rPr>
          <w:rFonts w:eastAsia="Calibri"/>
          <w:color w:val="000000"/>
          <w:lang w:val="ro-RO" w:eastAsia="ro-RO"/>
        </w:rPr>
        <w:t>- Prestatorul se obligă să respecte Legea nr. 64/2008 privind funcționarea în condiții de siguranță a instalațiilor sub presiune, instalațiilor de ridicat și a aparatelor consumatoare de combustibil.</w:t>
      </w:r>
    </w:p>
    <w:p w14:paraId="60FC4FAD" w14:textId="1F60C442" w:rsidR="000874C5" w:rsidRPr="00C945D8" w:rsidRDefault="000874C5" w:rsidP="000874C5">
      <w:pPr>
        <w:spacing w:line="276" w:lineRule="auto"/>
        <w:jc w:val="both"/>
        <w:rPr>
          <w:color w:val="000000"/>
          <w:bdr w:val="none" w:sz="0" w:space="0" w:color="auto" w:frame="1"/>
          <w:lang w:val="fr-FR" w:eastAsia="ro-RO"/>
        </w:rPr>
      </w:pPr>
      <w:r w:rsidRPr="00C945D8">
        <w:rPr>
          <w:rFonts w:eastAsia="Calibri"/>
        </w:rPr>
        <w:t xml:space="preserve">9.3 </w:t>
      </w:r>
      <w:proofErr w:type="gramStart"/>
      <w:r w:rsidRPr="00C945D8">
        <w:rPr>
          <w:rFonts w:eastAsia="Calibri"/>
        </w:rPr>
        <w:t>-  (</w:t>
      </w:r>
      <w:proofErr w:type="gramEnd"/>
      <w:r w:rsidRPr="00C945D8">
        <w:rPr>
          <w:rFonts w:eastAsia="Calibri"/>
        </w:rPr>
        <w:t xml:space="preserve">1) </w:t>
      </w:r>
      <w:r>
        <w:rPr>
          <w:rFonts w:eastAsia="Calibri"/>
          <w:lang w:val="ro-RO"/>
        </w:rPr>
        <w:t xml:space="preserve">Atunci cand este necesara reparatia unui echipament, </w:t>
      </w:r>
      <w:proofErr w:type="spellStart"/>
      <w:r w:rsidRPr="00C945D8">
        <w:rPr>
          <w:rFonts w:eastAsia="Calibri"/>
        </w:rPr>
        <w:t>prestatorul</w:t>
      </w:r>
      <w:proofErr w:type="spellEnd"/>
      <w:r w:rsidRPr="00C945D8">
        <w:rPr>
          <w:rFonts w:eastAsia="Calibri"/>
        </w:rPr>
        <w:t xml:space="preserve"> are </w:t>
      </w:r>
      <w:proofErr w:type="spellStart"/>
      <w:r w:rsidRPr="00C945D8">
        <w:rPr>
          <w:rFonts w:eastAsia="Calibri"/>
        </w:rPr>
        <w:t>obligația</w:t>
      </w:r>
      <w:proofErr w:type="spellEnd"/>
      <w:r w:rsidRPr="00C945D8">
        <w:rPr>
          <w:rFonts w:eastAsia="Calibri"/>
        </w:rPr>
        <w:t xml:space="preserve"> de a face </w:t>
      </w:r>
      <w:r>
        <w:rPr>
          <w:rFonts w:eastAsia="Calibri"/>
          <w:lang w:val="ro-RO"/>
        </w:rPr>
        <w:t xml:space="preserve">mai intai </w:t>
      </w:r>
      <w:proofErr w:type="spellStart"/>
      <w:r w:rsidRPr="00C945D8">
        <w:rPr>
          <w:rFonts w:eastAsia="Calibri"/>
        </w:rPr>
        <w:t>constatarea</w:t>
      </w:r>
      <w:proofErr w:type="spellEnd"/>
      <w:r w:rsidRPr="00C945D8">
        <w:rPr>
          <w:rFonts w:eastAsia="Calibri"/>
        </w:rPr>
        <w:t xml:space="preserve"> </w:t>
      </w:r>
      <w:proofErr w:type="spellStart"/>
      <w:r w:rsidRPr="00C945D8">
        <w:rPr>
          <w:rFonts w:eastAsia="Calibri"/>
        </w:rPr>
        <w:t>tehnică</w:t>
      </w:r>
      <w:proofErr w:type="spellEnd"/>
      <w:r w:rsidRPr="00C945D8">
        <w:rPr>
          <w:rFonts w:eastAsia="Calibri"/>
        </w:rPr>
        <w:t xml:space="preserve">, </w:t>
      </w:r>
      <w:proofErr w:type="spellStart"/>
      <w:r w:rsidRPr="00C945D8">
        <w:rPr>
          <w:rFonts w:eastAsia="Calibri"/>
        </w:rPr>
        <w:t>întocmind</w:t>
      </w:r>
      <w:proofErr w:type="spellEnd"/>
      <w:r w:rsidRPr="00C945D8">
        <w:rPr>
          <w:rFonts w:eastAsia="Calibri"/>
        </w:rPr>
        <w:t xml:space="preserve"> o </w:t>
      </w:r>
      <w:proofErr w:type="spellStart"/>
      <w:r w:rsidRPr="00C945D8">
        <w:rPr>
          <w:rFonts w:eastAsia="Calibri"/>
        </w:rPr>
        <w:t>notă</w:t>
      </w:r>
      <w:proofErr w:type="spellEnd"/>
      <w:r w:rsidRPr="00C945D8">
        <w:rPr>
          <w:rFonts w:eastAsia="Calibri"/>
        </w:rPr>
        <w:t xml:space="preserve"> de </w:t>
      </w:r>
      <w:proofErr w:type="spellStart"/>
      <w:r w:rsidRPr="00C945D8">
        <w:rPr>
          <w:rFonts w:eastAsia="Calibri"/>
        </w:rPr>
        <w:t>constatare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în</w:t>
      </w:r>
      <w:proofErr w:type="spellEnd"/>
      <w:r w:rsidRPr="00C945D8">
        <w:rPr>
          <w:color w:val="000000"/>
          <w:bdr w:val="none" w:sz="0" w:space="0" w:color="auto" w:frame="1"/>
          <w:lang w:val="fr-FR" w:eastAsia="ro-RO"/>
        </w:rPr>
        <w:t xml:space="preserve"> care </w:t>
      </w:r>
      <w:proofErr w:type="spellStart"/>
      <w:r w:rsidRPr="00C945D8">
        <w:rPr>
          <w:color w:val="000000"/>
          <w:bdr w:val="none" w:sz="0" w:space="0" w:color="auto" w:frame="1"/>
          <w:lang w:val="fr-FR" w:eastAsia="ro-RO"/>
        </w:rPr>
        <w:t>trebuie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enumerate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subansamblele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găsite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defecte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şi</w:t>
      </w:r>
      <w:proofErr w:type="spellEnd"/>
      <w:r w:rsidRPr="00C945D8">
        <w:rPr>
          <w:color w:val="000000"/>
          <w:bdr w:val="none" w:sz="0" w:space="0" w:color="auto" w:frame="1"/>
          <w:lang w:val="fr-FR" w:eastAsia="ro-RO"/>
        </w:rPr>
        <w:t xml:space="preserve"> care </w:t>
      </w:r>
      <w:proofErr w:type="spellStart"/>
      <w:r w:rsidRPr="00C945D8">
        <w:rPr>
          <w:color w:val="000000"/>
          <w:bdr w:val="none" w:sz="0" w:space="0" w:color="auto" w:frame="1"/>
          <w:lang w:val="fr-FR" w:eastAsia="ro-RO"/>
        </w:rPr>
        <w:t>trebuie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înlocuite</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precum</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şi</w:t>
      </w:r>
      <w:proofErr w:type="spellEnd"/>
      <w:r w:rsidRPr="00C945D8">
        <w:rPr>
          <w:color w:val="000000"/>
          <w:bdr w:val="none" w:sz="0" w:space="0" w:color="auto" w:frame="1"/>
          <w:lang w:val="fr-FR" w:eastAsia="ro-RO"/>
        </w:rPr>
        <w:t xml:space="preserve"> a </w:t>
      </w:r>
      <w:proofErr w:type="spellStart"/>
      <w:r w:rsidRPr="00C945D8">
        <w:rPr>
          <w:color w:val="000000"/>
          <w:bdr w:val="none" w:sz="0" w:space="0" w:color="auto" w:frame="1"/>
          <w:lang w:val="fr-FR" w:eastAsia="ro-RO"/>
        </w:rPr>
        <w:t>lucrările</w:t>
      </w:r>
      <w:proofErr w:type="spellEnd"/>
      <w:r w:rsidRPr="00C945D8">
        <w:rPr>
          <w:color w:val="000000"/>
          <w:bdr w:val="none" w:sz="0" w:space="0" w:color="auto" w:frame="1"/>
          <w:lang w:val="fr-FR" w:eastAsia="ro-RO"/>
        </w:rPr>
        <w:t xml:space="preserve"> ce </w:t>
      </w:r>
      <w:proofErr w:type="spellStart"/>
      <w:r w:rsidRPr="00C945D8">
        <w:rPr>
          <w:color w:val="000000"/>
          <w:bdr w:val="none" w:sz="0" w:space="0" w:color="auto" w:frame="1"/>
          <w:lang w:val="fr-FR" w:eastAsia="ro-RO"/>
        </w:rPr>
        <w:t>urmează</w:t>
      </w:r>
      <w:proofErr w:type="spellEnd"/>
      <w:r w:rsidRPr="00C945D8">
        <w:rPr>
          <w:color w:val="000000"/>
          <w:bdr w:val="none" w:sz="0" w:space="0" w:color="auto" w:frame="1"/>
          <w:lang w:val="fr-FR" w:eastAsia="ro-RO"/>
        </w:rPr>
        <w:t xml:space="preserve"> a se </w:t>
      </w:r>
      <w:proofErr w:type="spellStart"/>
      <w:r w:rsidRPr="00C945D8">
        <w:rPr>
          <w:color w:val="000000"/>
          <w:bdr w:val="none" w:sz="0" w:space="0" w:color="auto" w:frame="1"/>
          <w:lang w:val="fr-FR" w:eastAsia="ro-RO"/>
        </w:rPr>
        <w:t>executa</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în</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scopul</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înlocuirii</w:t>
      </w:r>
      <w:proofErr w:type="spellEnd"/>
      <w:r w:rsidRPr="00C945D8">
        <w:rPr>
          <w:color w:val="000000"/>
          <w:bdr w:val="none" w:sz="0" w:space="0" w:color="auto" w:frame="1"/>
          <w:lang w:val="fr-FR" w:eastAsia="ro-RO"/>
        </w:rPr>
        <w:t xml:space="preserve"> </w:t>
      </w:r>
      <w:proofErr w:type="spellStart"/>
      <w:r w:rsidRPr="00C945D8">
        <w:rPr>
          <w:color w:val="000000"/>
          <w:bdr w:val="none" w:sz="0" w:space="0" w:color="auto" w:frame="1"/>
          <w:lang w:val="fr-FR" w:eastAsia="ro-RO"/>
        </w:rPr>
        <w:t>acestora</w:t>
      </w:r>
      <w:proofErr w:type="spellEnd"/>
      <w:r w:rsidRPr="00C945D8">
        <w:rPr>
          <w:color w:val="000000"/>
          <w:bdr w:val="none" w:sz="0" w:space="0" w:color="auto" w:frame="1"/>
          <w:lang w:val="fr-FR" w:eastAsia="ro-RO"/>
        </w:rPr>
        <w:t>.</w:t>
      </w:r>
    </w:p>
    <w:p w14:paraId="60FC4FAE" w14:textId="5E55D5F1" w:rsidR="000874C5" w:rsidRPr="00C945D8" w:rsidRDefault="000874C5" w:rsidP="000874C5">
      <w:pPr>
        <w:spacing w:line="276" w:lineRule="auto"/>
        <w:ind w:firstLine="720"/>
        <w:jc w:val="both"/>
        <w:rPr>
          <w:color w:val="000000"/>
          <w:lang w:eastAsia="ro-RO"/>
        </w:rPr>
      </w:pPr>
      <w:r w:rsidRPr="00C945D8">
        <w:rPr>
          <w:color w:val="000000"/>
          <w:bdr w:val="none" w:sz="0" w:space="0" w:color="auto" w:frame="1"/>
          <w:lang w:eastAsia="ro-RO"/>
        </w:rPr>
        <w:t xml:space="preserve">(2) </w:t>
      </w:r>
      <w:proofErr w:type="spellStart"/>
      <w:r w:rsidRPr="00C945D8">
        <w:rPr>
          <w:color w:val="000000"/>
          <w:bdr w:val="none" w:sz="0" w:space="0" w:color="auto" w:frame="1"/>
          <w:lang w:eastAsia="ro-RO"/>
        </w:rPr>
        <w:t>Constatarea</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tehnică</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necesită</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parcurgerea</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urmatoarelor</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etape</w:t>
      </w:r>
      <w:proofErr w:type="spellEnd"/>
      <w:r w:rsidRPr="00C945D8">
        <w:rPr>
          <w:color w:val="000000"/>
          <w:bdr w:val="none" w:sz="0" w:space="0" w:color="auto" w:frame="1"/>
          <w:lang w:eastAsia="ro-RO"/>
        </w:rPr>
        <w:t>:</w:t>
      </w:r>
    </w:p>
    <w:p w14:paraId="60FC4FAF" w14:textId="73FF5EF2" w:rsidR="000874C5" w:rsidRPr="00C945D8" w:rsidRDefault="000874C5" w:rsidP="000874C5">
      <w:pPr>
        <w:spacing w:line="276" w:lineRule="auto"/>
        <w:jc w:val="both"/>
        <w:rPr>
          <w:color w:val="000000"/>
          <w:bdr w:val="none" w:sz="0" w:space="0" w:color="auto" w:frame="1"/>
          <w:lang w:eastAsia="ro-RO"/>
        </w:rPr>
      </w:pPr>
      <w:r w:rsidRPr="00C945D8">
        <w:rPr>
          <w:color w:val="000000"/>
          <w:bdr w:val="none" w:sz="0" w:space="0" w:color="auto" w:frame="1"/>
          <w:lang w:eastAsia="ro-RO"/>
        </w:rPr>
        <w:t xml:space="preserve">- </w:t>
      </w:r>
      <w:proofErr w:type="spellStart"/>
      <w:r w:rsidR="007E021D">
        <w:rPr>
          <w:color w:val="000000"/>
          <w:bdr w:val="none" w:sz="0" w:space="0" w:color="auto" w:frame="1"/>
          <w:lang w:eastAsia="ro-RO"/>
        </w:rPr>
        <w:t>d</w:t>
      </w:r>
      <w:r w:rsidRPr="00C945D8">
        <w:rPr>
          <w:color w:val="000000"/>
          <w:bdr w:val="none" w:sz="0" w:space="0" w:color="auto" w:frame="1"/>
          <w:lang w:eastAsia="ro-RO"/>
        </w:rPr>
        <w:t>emontări</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dacă</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este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cazul</w:t>
      </w:r>
      <w:proofErr w:type="spellEnd"/>
      <w:r w:rsidRPr="00C945D8">
        <w:rPr>
          <w:color w:val="000000"/>
          <w:bdr w:val="none" w:sz="0" w:space="0" w:color="auto" w:frame="1"/>
          <w:lang w:eastAsia="ro-RO"/>
        </w:rPr>
        <w:t>)</w:t>
      </w:r>
      <w:r w:rsidR="007E021D">
        <w:rPr>
          <w:color w:val="000000"/>
          <w:bdr w:val="none" w:sz="0" w:space="0" w:color="auto" w:frame="1"/>
          <w:lang w:eastAsia="ro-RO"/>
        </w:rPr>
        <w:t>;</w:t>
      </w:r>
    </w:p>
    <w:p w14:paraId="60FC4FB0" w14:textId="26EA6626" w:rsidR="000874C5" w:rsidRPr="00C945D8" w:rsidRDefault="000874C5" w:rsidP="000874C5">
      <w:pPr>
        <w:spacing w:line="276" w:lineRule="auto"/>
        <w:jc w:val="both"/>
        <w:rPr>
          <w:color w:val="000000"/>
          <w:bdr w:val="none" w:sz="0" w:space="0" w:color="auto" w:frame="1"/>
          <w:lang w:eastAsia="ro-RO"/>
        </w:rPr>
      </w:pPr>
      <w:r w:rsidRPr="00C945D8">
        <w:rPr>
          <w:color w:val="000000"/>
          <w:bdr w:val="none" w:sz="0" w:space="0" w:color="auto" w:frame="1"/>
          <w:lang w:eastAsia="ro-RO"/>
        </w:rPr>
        <w:t xml:space="preserve">- </w:t>
      </w:r>
      <w:proofErr w:type="spellStart"/>
      <w:r w:rsidR="007E021D">
        <w:rPr>
          <w:color w:val="000000"/>
          <w:bdr w:val="none" w:sz="0" w:space="0" w:color="auto" w:frame="1"/>
          <w:lang w:eastAsia="ro-RO"/>
        </w:rPr>
        <w:t>e</w:t>
      </w:r>
      <w:r w:rsidRPr="00C945D8">
        <w:rPr>
          <w:color w:val="000000"/>
          <w:bdr w:val="none" w:sz="0" w:space="0" w:color="auto" w:frame="1"/>
          <w:lang w:eastAsia="ro-RO"/>
        </w:rPr>
        <w:t>xaminare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vizuală</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şi</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măsurători</w:t>
      </w:r>
      <w:proofErr w:type="spellEnd"/>
      <w:r w:rsidR="007E021D">
        <w:rPr>
          <w:color w:val="000000"/>
          <w:bdr w:val="none" w:sz="0" w:space="0" w:color="auto" w:frame="1"/>
          <w:lang w:eastAsia="ro-RO"/>
        </w:rPr>
        <w:t>;</w:t>
      </w:r>
    </w:p>
    <w:p w14:paraId="60FC4FB1" w14:textId="095D7994" w:rsidR="000874C5" w:rsidRPr="00C945D8" w:rsidRDefault="000874C5" w:rsidP="000874C5">
      <w:pPr>
        <w:spacing w:line="276" w:lineRule="auto"/>
        <w:jc w:val="both"/>
        <w:rPr>
          <w:color w:val="000000"/>
          <w:bdr w:val="none" w:sz="0" w:space="0" w:color="auto" w:frame="1"/>
          <w:lang w:eastAsia="ro-RO"/>
        </w:rPr>
      </w:pPr>
      <w:r w:rsidRPr="00C945D8">
        <w:rPr>
          <w:color w:val="000000"/>
          <w:bdr w:val="none" w:sz="0" w:space="0" w:color="auto" w:frame="1"/>
          <w:lang w:eastAsia="ro-RO"/>
        </w:rPr>
        <w:t xml:space="preserve">- </w:t>
      </w:r>
      <w:proofErr w:type="spellStart"/>
      <w:r w:rsidR="007E021D">
        <w:rPr>
          <w:color w:val="000000"/>
          <w:bdr w:val="none" w:sz="0" w:space="0" w:color="auto" w:frame="1"/>
          <w:lang w:eastAsia="ro-RO"/>
        </w:rPr>
        <w:t>i</w:t>
      </w:r>
      <w:r w:rsidRPr="00C945D8">
        <w:rPr>
          <w:color w:val="000000"/>
          <w:bdr w:val="none" w:sz="0" w:space="0" w:color="auto" w:frame="1"/>
          <w:lang w:eastAsia="ro-RO"/>
        </w:rPr>
        <w:t>dentificare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repere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defecte</w:t>
      </w:r>
      <w:proofErr w:type="spellEnd"/>
      <w:r w:rsidR="007E021D">
        <w:rPr>
          <w:color w:val="000000"/>
          <w:bdr w:val="none" w:sz="0" w:space="0" w:color="auto" w:frame="1"/>
          <w:lang w:eastAsia="ro-RO"/>
        </w:rPr>
        <w:t>;</w:t>
      </w:r>
    </w:p>
    <w:p w14:paraId="60FC4FB2" w14:textId="3FCB4413" w:rsidR="000874C5" w:rsidRPr="00C945D8" w:rsidRDefault="000874C5" w:rsidP="000874C5">
      <w:pPr>
        <w:spacing w:line="276" w:lineRule="auto"/>
        <w:jc w:val="both"/>
        <w:rPr>
          <w:color w:val="000000"/>
          <w:bdr w:val="none" w:sz="0" w:space="0" w:color="auto" w:frame="1"/>
          <w:lang w:eastAsia="ro-RO"/>
        </w:rPr>
      </w:pPr>
      <w:r w:rsidRPr="00C945D8">
        <w:rPr>
          <w:color w:val="000000"/>
          <w:bdr w:val="none" w:sz="0" w:space="0" w:color="auto" w:frame="1"/>
          <w:lang w:eastAsia="ro-RO"/>
        </w:rPr>
        <w:t xml:space="preserve">- </w:t>
      </w:r>
      <w:proofErr w:type="spellStart"/>
      <w:r w:rsidR="007E021D">
        <w:rPr>
          <w:color w:val="000000"/>
          <w:bdr w:val="none" w:sz="0" w:space="0" w:color="auto" w:frame="1"/>
          <w:lang w:eastAsia="ro-RO"/>
        </w:rPr>
        <w:t>s</w:t>
      </w:r>
      <w:r w:rsidRPr="00C945D8">
        <w:rPr>
          <w:color w:val="000000"/>
          <w:bdr w:val="none" w:sz="0" w:space="0" w:color="auto" w:frame="1"/>
          <w:lang w:eastAsia="ro-RO"/>
        </w:rPr>
        <w:t>tabilirea</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lucrărilor</w:t>
      </w:r>
      <w:proofErr w:type="spellEnd"/>
      <w:r w:rsidRPr="00C945D8">
        <w:rPr>
          <w:color w:val="000000"/>
          <w:bdr w:val="none" w:sz="0" w:space="0" w:color="auto" w:frame="1"/>
          <w:lang w:eastAsia="ro-RO"/>
        </w:rPr>
        <w:t xml:space="preserve"> care sunt </w:t>
      </w:r>
      <w:proofErr w:type="spellStart"/>
      <w:r w:rsidRPr="00C945D8">
        <w:rPr>
          <w:color w:val="000000"/>
          <w:bdr w:val="none" w:sz="0" w:space="0" w:color="auto" w:frame="1"/>
          <w:lang w:eastAsia="ro-RO"/>
        </w:rPr>
        <w:t>necesare</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pentru</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înlocuirea</w:t>
      </w:r>
      <w:proofErr w:type="spellEnd"/>
      <w:r w:rsidRPr="00C945D8">
        <w:rPr>
          <w:color w:val="000000"/>
          <w:bdr w:val="none" w:sz="0" w:space="0" w:color="auto" w:frame="1"/>
          <w:lang w:eastAsia="ro-RO"/>
        </w:rPr>
        <w:t xml:space="preserve"> </w:t>
      </w:r>
      <w:proofErr w:type="spellStart"/>
      <w:r w:rsidRPr="00C945D8">
        <w:rPr>
          <w:color w:val="000000"/>
          <w:bdr w:val="none" w:sz="0" w:space="0" w:color="auto" w:frame="1"/>
          <w:lang w:eastAsia="ro-RO"/>
        </w:rPr>
        <w:t>subansamblelor</w:t>
      </w:r>
      <w:proofErr w:type="spellEnd"/>
      <w:r w:rsidRPr="00C945D8">
        <w:rPr>
          <w:bdr w:val="none" w:sz="0" w:space="0" w:color="auto" w:frame="1"/>
          <w:lang w:eastAsia="ro-RO"/>
        </w:rPr>
        <w:t xml:space="preserve">, </w:t>
      </w:r>
      <w:proofErr w:type="spellStart"/>
      <w:r w:rsidRPr="00C945D8">
        <w:rPr>
          <w:bdr w:val="none" w:sz="0" w:space="0" w:color="auto" w:frame="1"/>
          <w:lang w:eastAsia="ro-RO"/>
        </w:rPr>
        <w:t>grafice</w:t>
      </w:r>
      <w:proofErr w:type="spellEnd"/>
      <w:r w:rsidRPr="00C945D8">
        <w:rPr>
          <w:bdr w:val="none" w:sz="0" w:space="0" w:color="auto" w:frame="1"/>
          <w:lang w:eastAsia="ro-RO"/>
        </w:rPr>
        <w:t xml:space="preserve"> de </w:t>
      </w:r>
      <w:proofErr w:type="spellStart"/>
      <w:r w:rsidRPr="00C945D8">
        <w:rPr>
          <w:bdr w:val="none" w:sz="0" w:space="0" w:color="auto" w:frame="1"/>
          <w:lang w:eastAsia="ro-RO"/>
        </w:rPr>
        <w:t>executie</w:t>
      </w:r>
      <w:proofErr w:type="spellEnd"/>
      <w:r w:rsidRPr="00C945D8">
        <w:rPr>
          <w:bdr w:val="none" w:sz="0" w:space="0" w:color="auto" w:frame="1"/>
          <w:lang w:eastAsia="ro-RO"/>
        </w:rPr>
        <w:t>.</w:t>
      </w:r>
    </w:p>
    <w:p w14:paraId="60FC4FB3" w14:textId="77777777" w:rsidR="000874C5" w:rsidRPr="00C945D8" w:rsidRDefault="000874C5" w:rsidP="000874C5">
      <w:pPr>
        <w:spacing w:line="276" w:lineRule="auto"/>
        <w:ind w:firstLine="720"/>
        <w:jc w:val="both"/>
        <w:rPr>
          <w:color w:val="000000"/>
          <w:bdr w:val="none" w:sz="0" w:space="0" w:color="auto" w:frame="1"/>
          <w:lang w:eastAsia="ro-RO"/>
        </w:rPr>
      </w:pPr>
      <w:r w:rsidRPr="004520B6">
        <w:rPr>
          <w:color w:val="000000"/>
          <w:bdr w:val="none" w:sz="0" w:space="0" w:color="auto" w:frame="1"/>
          <w:lang w:eastAsia="ro-RO"/>
        </w:rPr>
        <w:t xml:space="preserve">(3) </w:t>
      </w:r>
      <w:r w:rsidRPr="004520B6">
        <w:rPr>
          <w:bdr w:val="none" w:sz="0" w:space="0" w:color="auto" w:frame="1"/>
          <w:lang w:eastAsia="ro-RO"/>
        </w:rPr>
        <w:t xml:space="preserve">In </w:t>
      </w:r>
      <w:proofErr w:type="spellStart"/>
      <w:r w:rsidRPr="004520B6">
        <w:rPr>
          <w:bdr w:val="none" w:sz="0" w:space="0" w:color="auto" w:frame="1"/>
          <w:lang w:eastAsia="ro-RO"/>
        </w:rPr>
        <w:t>cazul</w:t>
      </w:r>
      <w:proofErr w:type="spellEnd"/>
      <w:r w:rsidRPr="004520B6">
        <w:rPr>
          <w:bdr w:val="none" w:sz="0" w:space="0" w:color="auto" w:frame="1"/>
          <w:lang w:eastAsia="ro-RO"/>
        </w:rPr>
        <w:t xml:space="preserve"> in care </w:t>
      </w:r>
      <w:proofErr w:type="spellStart"/>
      <w:r w:rsidRPr="004520B6">
        <w:rPr>
          <w:bdr w:val="none" w:sz="0" w:space="0" w:color="auto" w:frame="1"/>
          <w:lang w:eastAsia="ro-RO"/>
        </w:rPr>
        <w:t>defectiunea</w:t>
      </w:r>
      <w:proofErr w:type="spellEnd"/>
      <w:r w:rsidRPr="004520B6">
        <w:rPr>
          <w:bdr w:val="none" w:sz="0" w:space="0" w:color="auto" w:frame="1"/>
          <w:lang w:eastAsia="ro-RO"/>
        </w:rPr>
        <w:t xml:space="preserve"> </w:t>
      </w:r>
      <w:proofErr w:type="spellStart"/>
      <w:r w:rsidRPr="004520B6">
        <w:rPr>
          <w:bdr w:val="none" w:sz="0" w:space="0" w:color="auto" w:frame="1"/>
          <w:lang w:eastAsia="ro-RO"/>
        </w:rPr>
        <w:t>semnalata</w:t>
      </w:r>
      <w:proofErr w:type="spellEnd"/>
      <w:r w:rsidRPr="004520B6">
        <w:rPr>
          <w:bdr w:val="none" w:sz="0" w:space="0" w:color="auto" w:frame="1"/>
          <w:lang w:eastAsia="ro-RO"/>
        </w:rPr>
        <w:t xml:space="preserve"> </w:t>
      </w:r>
      <w:proofErr w:type="spellStart"/>
      <w:r w:rsidRPr="004520B6">
        <w:rPr>
          <w:bdr w:val="none" w:sz="0" w:space="0" w:color="auto" w:frame="1"/>
          <w:lang w:eastAsia="ro-RO"/>
        </w:rPr>
        <w:t>si</w:t>
      </w:r>
      <w:proofErr w:type="spellEnd"/>
      <w:r w:rsidRPr="004520B6">
        <w:rPr>
          <w:bdr w:val="none" w:sz="0" w:space="0" w:color="auto" w:frame="1"/>
          <w:lang w:eastAsia="ro-RO"/>
        </w:rPr>
        <w:t xml:space="preserve"> </w:t>
      </w:r>
      <w:proofErr w:type="spellStart"/>
      <w:r w:rsidRPr="004520B6">
        <w:rPr>
          <w:bdr w:val="none" w:sz="0" w:space="0" w:color="auto" w:frame="1"/>
          <w:lang w:eastAsia="ro-RO"/>
        </w:rPr>
        <w:t>remedierea</w:t>
      </w:r>
      <w:proofErr w:type="spellEnd"/>
      <w:r w:rsidRPr="004520B6">
        <w:rPr>
          <w:bdr w:val="none" w:sz="0" w:space="0" w:color="auto" w:frame="1"/>
          <w:lang w:eastAsia="ro-RO"/>
        </w:rPr>
        <w:t xml:space="preserve"> </w:t>
      </w:r>
      <w:proofErr w:type="spellStart"/>
      <w:r w:rsidRPr="004520B6">
        <w:rPr>
          <w:bdr w:val="none" w:sz="0" w:space="0" w:color="auto" w:frame="1"/>
          <w:lang w:eastAsia="ro-RO"/>
        </w:rPr>
        <w:t>ei</w:t>
      </w:r>
      <w:proofErr w:type="spellEnd"/>
      <w:r w:rsidRPr="004520B6">
        <w:rPr>
          <w:bdr w:val="none" w:sz="0" w:space="0" w:color="auto" w:frame="1"/>
          <w:lang w:eastAsia="ro-RO"/>
        </w:rPr>
        <w:t xml:space="preserve"> </w:t>
      </w:r>
      <w:proofErr w:type="spellStart"/>
      <w:r w:rsidRPr="004520B6">
        <w:rPr>
          <w:bdr w:val="none" w:sz="0" w:space="0" w:color="auto" w:frame="1"/>
          <w:lang w:eastAsia="ro-RO"/>
        </w:rPr>
        <w:t>afecteaza</w:t>
      </w:r>
      <w:proofErr w:type="spellEnd"/>
      <w:r w:rsidRPr="004520B6">
        <w:rPr>
          <w:bdr w:val="none" w:sz="0" w:space="0" w:color="auto" w:frame="1"/>
          <w:lang w:eastAsia="ro-RO"/>
        </w:rPr>
        <w:t xml:space="preserve"> </w:t>
      </w:r>
      <w:proofErr w:type="spellStart"/>
      <w:r w:rsidRPr="004520B6">
        <w:rPr>
          <w:bdr w:val="none" w:sz="0" w:space="0" w:color="auto" w:frame="1"/>
          <w:lang w:eastAsia="ro-RO"/>
        </w:rPr>
        <w:t>garantia</w:t>
      </w:r>
      <w:proofErr w:type="spellEnd"/>
      <w:r w:rsidRPr="004520B6">
        <w:rPr>
          <w:bdr w:val="none" w:sz="0" w:space="0" w:color="auto" w:frame="1"/>
          <w:lang w:eastAsia="ro-RO"/>
        </w:rPr>
        <w:t xml:space="preserve"> </w:t>
      </w:r>
      <w:proofErr w:type="spellStart"/>
      <w:r w:rsidRPr="004520B6">
        <w:rPr>
          <w:bdr w:val="none" w:sz="0" w:space="0" w:color="auto" w:frame="1"/>
          <w:lang w:eastAsia="ro-RO"/>
        </w:rPr>
        <w:t>asigurata</w:t>
      </w:r>
      <w:proofErr w:type="spellEnd"/>
      <w:r w:rsidRPr="004520B6">
        <w:rPr>
          <w:bdr w:val="none" w:sz="0" w:space="0" w:color="auto" w:frame="1"/>
          <w:lang w:eastAsia="ro-RO"/>
        </w:rPr>
        <w:t xml:space="preserve">, se </w:t>
      </w:r>
      <w:proofErr w:type="spellStart"/>
      <w:r w:rsidRPr="004520B6">
        <w:rPr>
          <w:bdr w:val="none" w:sz="0" w:space="0" w:color="auto" w:frame="1"/>
          <w:lang w:eastAsia="ro-RO"/>
        </w:rPr>
        <w:t>va</w:t>
      </w:r>
      <w:proofErr w:type="spellEnd"/>
      <w:r>
        <w:rPr>
          <w:bdr w:val="none" w:sz="0" w:space="0" w:color="auto" w:frame="1"/>
          <w:lang w:eastAsia="ro-RO"/>
        </w:rPr>
        <w:t xml:space="preserve"> </w:t>
      </w:r>
      <w:proofErr w:type="spellStart"/>
      <w:r>
        <w:rPr>
          <w:bdr w:val="none" w:sz="0" w:space="0" w:color="auto" w:frame="1"/>
          <w:lang w:eastAsia="ro-RO"/>
        </w:rPr>
        <w:t>solicita</w:t>
      </w:r>
      <w:proofErr w:type="spellEnd"/>
      <w:r>
        <w:rPr>
          <w:bdr w:val="none" w:sz="0" w:space="0" w:color="auto" w:frame="1"/>
          <w:lang w:eastAsia="ro-RO"/>
        </w:rPr>
        <w:t xml:space="preserve"> </w:t>
      </w:r>
      <w:proofErr w:type="spellStart"/>
      <w:r>
        <w:rPr>
          <w:bdr w:val="none" w:sz="0" w:space="0" w:color="auto" w:frame="1"/>
          <w:lang w:eastAsia="ro-RO"/>
        </w:rPr>
        <w:t>prezenta</w:t>
      </w:r>
      <w:proofErr w:type="spellEnd"/>
      <w:r>
        <w:rPr>
          <w:bdr w:val="none" w:sz="0" w:space="0" w:color="auto" w:frame="1"/>
          <w:lang w:eastAsia="ro-RO"/>
        </w:rPr>
        <w:t xml:space="preserve"> </w:t>
      </w:r>
      <w:proofErr w:type="spellStart"/>
      <w:r>
        <w:rPr>
          <w:bdr w:val="none" w:sz="0" w:space="0" w:color="auto" w:frame="1"/>
          <w:lang w:eastAsia="ro-RO"/>
        </w:rPr>
        <w:t>reprezentantului</w:t>
      </w:r>
      <w:proofErr w:type="spellEnd"/>
      <w:r>
        <w:rPr>
          <w:bdr w:val="none" w:sz="0" w:space="0" w:color="auto" w:frame="1"/>
          <w:lang w:eastAsia="ro-RO"/>
        </w:rPr>
        <w:t xml:space="preserve"> </w:t>
      </w:r>
      <w:proofErr w:type="spellStart"/>
      <w:r>
        <w:rPr>
          <w:bdr w:val="none" w:sz="0" w:space="0" w:color="auto" w:frame="1"/>
          <w:lang w:eastAsia="ro-RO"/>
        </w:rPr>
        <w:t>firmei</w:t>
      </w:r>
      <w:proofErr w:type="spellEnd"/>
      <w:r>
        <w:rPr>
          <w:bdr w:val="none" w:sz="0" w:space="0" w:color="auto" w:frame="1"/>
          <w:lang w:eastAsia="ro-RO"/>
        </w:rPr>
        <w:t xml:space="preserve"> </w:t>
      </w:r>
      <w:proofErr w:type="spellStart"/>
      <w:r>
        <w:rPr>
          <w:bdr w:val="none" w:sz="0" w:space="0" w:color="auto" w:frame="1"/>
          <w:lang w:eastAsia="ro-RO"/>
        </w:rPr>
        <w:t>autorizate</w:t>
      </w:r>
      <w:proofErr w:type="spellEnd"/>
      <w:r>
        <w:rPr>
          <w:bdr w:val="none" w:sz="0" w:space="0" w:color="auto" w:frame="1"/>
          <w:lang w:eastAsia="ro-RO"/>
        </w:rPr>
        <w:t xml:space="preserve"> </w:t>
      </w:r>
      <w:proofErr w:type="spellStart"/>
      <w:r>
        <w:rPr>
          <w:bdr w:val="none" w:sz="0" w:space="0" w:color="auto" w:frame="1"/>
          <w:lang w:eastAsia="ro-RO"/>
        </w:rPr>
        <w:t>sa</w:t>
      </w:r>
      <w:proofErr w:type="spellEnd"/>
      <w:r>
        <w:rPr>
          <w:bdr w:val="none" w:sz="0" w:space="0" w:color="auto" w:frame="1"/>
          <w:lang w:eastAsia="ro-RO"/>
        </w:rPr>
        <w:t xml:space="preserve"> </w:t>
      </w:r>
      <w:proofErr w:type="spellStart"/>
      <w:r>
        <w:rPr>
          <w:bdr w:val="none" w:sz="0" w:space="0" w:color="auto" w:frame="1"/>
          <w:lang w:eastAsia="ro-RO"/>
        </w:rPr>
        <w:t>asigure</w:t>
      </w:r>
      <w:proofErr w:type="spellEnd"/>
      <w:r>
        <w:rPr>
          <w:bdr w:val="none" w:sz="0" w:space="0" w:color="auto" w:frame="1"/>
          <w:lang w:eastAsia="ro-RO"/>
        </w:rPr>
        <w:t xml:space="preserve"> </w:t>
      </w:r>
      <w:proofErr w:type="spellStart"/>
      <w:r>
        <w:rPr>
          <w:bdr w:val="none" w:sz="0" w:space="0" w:color="auto" w:frame="1"/>
          <w:lang w:eastAsia="ro-RO"/>
        </w:rPr>
        <w:t>garantia</w:t>
      </w:r>
      <w:proofErr w:type="spellEnd"/>
      <w:r>
        <w:rPr>
          <w:bdr w:val="none" w:sz="0" w:space="0" w:color="auto" w:frame="1"/>
          <w:lang w:eastAsia="ro-RO"/>
        </w:rPr>
        <w:t xml:space="preserve"> </w:t>
      </w:r>
      <w:proofErr w:type="spellStart"/>
      <w:r>
        <w:rPr>
          <w:bdr w:val="none" w:sz="0" w:space="0" w:color="auto" w:frame="1"/>
          <w:lang w:eastAsia="ro-RO"/>
        </w:rPr>
        <w:t>echipamentului</w:t>
      </w:r>
      <w:proofErr w:type="spellEnd"/>
      <w:r>
        <w:rPr>
          <w:bdr w:val="none" w:sz="0" w:space="0" w:color="auto" w:frame="1"/>
          <w:lang w:eastAsia="ro-RO"/>
        </w:rPr>
        <w:t xml:space="preserve"> </w:t>
      </w:r>
      <w:proofErr w:type="spellStart"/>
      <w:r>
        <w:rPr>
          <w:bdr w:val="none" w:sz="0" w:space="0" w:color="auto" w:frame="1"/>
          <w:lang w:eastAsia="ro-RO"/>
        </w:rPr>
        <w:t>pentru</w:t>
      </w:r>
      <w:proofErr w:type="spellEnd"/>
      <w:r>
        <w:rPr>
          <w:bdr w:val="none" w:sz="0" w:space="0" w:color="auto" w:frame="1"/>
          <w:lang w:eastAsia="ro-RO"/>
        </w:rPr>
        <w:t xml:space="preserve"> ca </w:t>
      </w:r>
      <w:proofErr w:type="spellStart"/>
      <w:r>
        <w:rPr>
          <w:bdr w:val="none" w:sz="0" w:space="0" w:color="auto" w:frame="1"/>
          <w:lang w:eastAsia="ro-RO"/>
        </w:rPr>
        <w:t>acesta</w:t>
      </w:r>
      <w:proofErr w:type="spellEnd"/>
      <w:r>
        <w:rPr>
          <w:bdr w:val="none" w:sz="0" w:space="0" w:color="auto" w:frame="1"/>
          <w:lang w:eastAsia="ro-RO"/>
        </w:rPr>
        <w:t xml:space="preserve"> </w:t>
      </w:r>
      <w:proofErr w:type="spellStart"/>
      <w:r>
        <w:rPr>
          <w:bdr w:val="none" w:sz="0" w:space="0" w:color="auto" w:frame="1"/>
          <w:lang w:eastAsia="ro-RO"/>
        </w:rPr>
        <w:t>sa</w:t>
      </w:r>
      <w:proofErr w:type="spellEnd"/>
      <w:r>
        <w:rPr>
          <w:bdr w:val="none" w:sz="0" w:space="0" w:color="auto" w:frame="1"/>
          <w:lang w:eastAsia="ro-RO"/>
        </w:rPr>
        <w:t xml:space="preserve"> </w:t>
      </w:r>
      <w:proofErr w:type="spellStart"/>
      <w:r>
        <w:rPr>
          <w:bdr w:val="none" w:sz="0" w:space="0" w:color="auto" w:frame="1"/>
          <w:lang w:eastAsia="ro-RO"/>
        </w:rPr>
        <w:t>ia</w:t>
      </w:r>
      <w:proofErr w:type="spellEnd"/>
      <w:r>
        <w:rPr>
          <w:bdr w:val="none" w:sz="0" w:space="0" w:color="auto" w:frame="1"/>
          <w:lang w:eastAsia="ro-RO"/>
        </w:rPr>
        <w:t xml:space="preserve"> </w:t>
      </w:r>
      <w:proofErr w:type="spellStart"/>
      <w:r>
        <w:rPr>
          <w:bdr w:val="none" w:sz="0" w:space="0" w:color="auto" w:frame="1"/>
          <w:lang w:eastAsia="ro-RO"/>
        </w:rPr>
        <w:t>masurile</w:t>
      </w:r>
      <w:proofErr w:type="spellEnd"/>
      <w:r>
        <w:rPr>
          <w:bdr w:val="none" w:sz="0" w:space="0" w:color="auto" w:frame="1"/>
          <w:lang w:eastAsia="ro-RO"/>
        </w:rPr>
        <w:t xml:space="preserve"> </w:t>
      </w:r>
      <w:proofErr w:type="spellStart"/>
      <w:r>
        <w:rPr>
          <w:bdr w:val="none" w:sz="0" w:space="0" w:color="auto" w:frame="1"/>
          <w:lang w:eastAsia="ro-RO"/>
        </w:rPr>
        <w:t>corespunzatoare</w:t>
      </w:r>
      <w:proofErr w:type="spellEnd"/>
      <w:r>
        <w:rPr>
          <w:bdr w:val="none" w:sz="0" w:space="0" w:color="auto" w:frame="1"/>
          <w:lang w:eastAsia="ro-RO"/>
        </w:rPr>
        <w:t xml:space="preserve"> </w:t>
      </w:r>
      <w:proofErr w:type="spellStart"/>
      <w:r>
        <w:rPr>
          <w:bdr w:val="none" w:sz="0" w:space="0" w:color="auto" w:frame="1"/>
          <w:lang w:eastAsia="ro-RO"/>
        </w:rPr>
        <w:t>remedierii</w:t>
      </w:r>
      <w:proofErr w:type="spellEnd"/>
      <w:r>
        <w:rPr>
          <w:bdr w:val="none" w:sz="0" w:space="0" w:color="auto" w:frame="1"/>
          <w:lang w:eastAsia="ro-RO"/>
        </w:rPr>
        <w:t xml:space="preserve"> </w:t>
      </w:r>
      <w:proofErr w:type="spellStart"/>
      <w:r>
        <w:rPr>
          <w:bdr w:val="none" w:sz="0" w:space="0" w:color="auto" w:frame="1"/>
          <w:lang w:eastAsia="ro-RO"/>
        </w:rPr>
        <w:t>defectiunii</w:t>
      </w:r>
      <w:proofErr w:type="spellEnd"/>
      <w:r>
        <w:rPr>
          <w:bdr w:val="none" w:sz="0" w:space="0" w:color="auto" w:frame="1"/>
          <w:lang w:eastAsia="ro-RO"/>
        </w:rPr>
        <w:t xml:space="preserve"> respective.</w:t>
      </w:r>
    </w:p>
    <w:p w14:paraId="60FC4FB4" w14:textId="4822F738" w:rsidR="000874C5" w:rsidRPr="00C945D8" w:rsidRDefault="000874C5" w:rsidP="000874C5">
      <w:pPr>
        <w:spacing w:line="276" w:lineRule="auto"/>
        <w:ind w:firstLine="720"/>
        <w:jc w:val="both"/>
        <w:rPr>
          <w:bCs/>
          <w:color w:val="000000"/>
          <w:bdr w:val="none" w:sz="0" w:space="0" w:color="auto" w:frame="1"/>
          <w:lang w:val="fr-FR" w:eastAsia="ro-RO"/>
        </w:rPr>
      </w:pPr>
      <w:r w:rsidRPr="00C945D8">
        <w:rPr>
          <w:bCs/>
          <w:color w:val="000000"/>
          <w:bdr w:val="none" w:sz="0" w:space="0" w:color="auto" w:frame="1"/>
          <w:lang w:val="fr-FR" w:eastAsia="ro-RO"/>
        </w:rPr>
        <w:t xml:space="preserve">(4) Nota de </w:t>
      </w:r>
      <w:proofErr w:type="spellStart"/>
      <w:r w:rsidRPr="00C945D8">
        <w:rPr>
          <w:bCs/>
          <w:color w:val="000000"/>
          <w:bdr w:val="none" w:sz="0" w:space="0" w:color="auto" w:frame="1"/>
          <w:lang w:val="fr-FR" w:eastAsia="ro-RO"/>
        </w:rPr>
        <w:t>constatare</w:t>
      </w:r>
      <w:proofErr w:type="spellEnd"/>
      <w:r w:rsidRPr="00C945D8">
        <w:rPr>
          <w:bCs/>
          <w:color w:val="000000"/>
          <w:bdr w:val="none" w:sz="0" w:space="0" w:color="auto" w:frame="1"/>
          <w:lang w:val="fr-FR" w:eastAsia="ro-RO"/>
        </w:rPr>
        <w:t xml:space="preserve"> care va fi </w:t>
      </w:r>
      <w:proofErr w:type="spellStart"/>
      <w:r w:rsidRPr="00C945D8">
        <w:rPr>
          <w:bCs/>
          <w:color w:val="000000"/>
          <w:bdr w:val="none" w:sz="0" w:space="0" w:color="auto" w:frame="1"/>
          <w:lang w:val="fr-FR" w:eastAsia="ro-RO"/>
        </w:rPr>
        <w:t>întocmită</w:t>
      </w:r>
      <w:proofErr w:type="spellEnd"/>
      <w:r w:rsidRPr="00C945D8">
        <w:rPr>
          <w:bCs/>
          <w:color w:val="000000"/>
          <w:bdr w:val="none" w:sz="0" w:space="0" w:color="auto" w:frame="1"/>
          <w:lang w:val="fr-FR" w:eastAsia="ro-RO"/>
        </w:rPr>
        <w:t xml:space="preserve"> de </w:t>
      </w:r>
      <w:proofErr w:type="spellStart"/>
      <w:r w:rsidR="007E021D">
        <w:rPr>
          <w:bCs/>
          <w:color w:val="000000"/>
          <w:bdr w:val="none" w:sz="0" w:space="0" w:color="auto" w:frame="1"/>
          <w:lang w:val="fr-FR" w:eastAsia="ro-RO"/>
        </w:rPr>
        <w:t>P</w:t>
      </w:r>
      <w:r w:rsidRPr="00C945D8">
        <w:rPr>
          <w:bCs/>
          <w:color w:val="000000"/>
          <w:bdr w:val="none" w:sz="0" w:space="0" w:color="auto" w:frame="1"/>
          <w:lang w:val="fr-FR" w:eastAsia="ro-RO"/>
        </w:rPr>
        <w:t>restator</w:t>
      </w:r>
      <w:proofErr w:type="spellEnd"/>
      <w:r w:rsidRPr="00C945D8">
        <w:rPr>
          <w:bCs/>
          <w:color w:val="000000"/>
          <w:bdr w:val="none" w:sz="0" w:space="0" w:color="auto" w:frame="1"/>
          <w:lang w:val="fr-FR" w:eastAsia="ro-RO"/>
        </w:rPr>
        <w:t xml:space="preserve"> va respecta </w:t>
      </w:r>
      <w:proofErr w:type="spellStart"/>
      <w:r w:rsidRPr="00C945D8">
        <w:rPr>
          <w:bCs/>
          <w:color w:val="000000"/>
          <w:bdr w:val="none" w:sz="0" w:space="0" w:color="auto" w:frame="1"/>
          <w:lang w:val="fr-FR" w:eastAsia="ro-RO"/>
        </w:rPr>
        <w:t>modelele</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din</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anexele</w:t>
      </w:r>
      <w:proofErr w:type="spellEnd"/>
      <w:r w:rsidRPr="00C945D8">
        <w:rPr>
          <w:bCs/>
          <w:color w:val="000000"/>
          <w:bdr w:val="none" w:sz="0" w:space="0" w:color="auto" w:frame="1"/>
          <w:lang w:val="fr-FR" w:eastAsia="ro-RO"/>
        </w:rPr>
        <w:t xml:space="preserve"> </w:t>
      </w:r>
      <w:proofErr w:type="spellStart"/>
      <w:proofErr w:type="gramStart"/>
      <w:r w:rsidRPr="00C945D8">
        <w:rPr>
          <w:bCs/>
          <w:color w:val="000000"/>
          <w:bdr w:val="none" w:sz="0" w:space="0" w:color="auto" w:frame="1"/>
          <w:lang w:val="fr-FR" w:eastAsia="ro-RO"/>
        </w:rPr>
        <w:t>particularizate</w:t>
      </w:r>
      <w:proofErr w:type="spellEnd"/>
      <w:r w:rsidRPr="00C945D8">
        <w:rPr>
          <w:bCs/>
          <w:color w:val="000000"/>
          <w:bdr w:val="none" w:sz="0" w:space="0" w:color="auto" w:frame="1"/>
          <w:lang w:val="fr-FR" w:eastAsia="ro-RO"/>
        </w:rPr>
        <w:t xml:space="preserve">  in</w:t>
      </w:r>
      <w:proofErr w:type="gram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cartile</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tehnice</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pentru</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fiecare</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echipament</w:t>
      </w:r>
      <w:proofErr w:type="spellEnd"/>
      <w:r w:rsidRPr="00C945D8">
        <w:rPr>
          <w:bCs/>
          <w:color w:val="000000"/>
          <w:bdr w:val="none" w:sz="0" w:space="0" w:color="auto" w:frame="1"/>
          <w:lang w:val="fr-FR" w:eastAsia="ro-RO"/>
        </w:rPr>
        <w:t xml:space="preserve"> </w:t>
      </w:r>
      <w:proofErr w:type="spellStart"/>
      <w:r w:rsidRPr="00C945D8">
        <w:rPr>
          <w:bCs/>
          <w:color w:val="000000"/>
          <w:bdr w:val="none" w:sz="0" w:space="0" w:color="auto" w:frame="1"/>
          <w:lang w:val="fr-FR" w:eastAsia="ro-RO"/>
        </w:rPr>
        <w:t>în</w:t>
      </w:r>
      <w:proofErr w:type="spellEnd"/>
      <w:r w:rsidRPr="00C945D8">
        <w:rPr>
          <w:bCs/>
          <w:color w:val="000000"/>
          <w:bdr w:val="none" w:sz="0" w:space="0" w:color="auto" w:frame="1"/>
          <w:lang w:val="fr-FR" w:eastAsia="ro-RO"/>
        </w:rPr>
        <w:t xml:space="preserve"> parte. </w:t>
      </w:r>
    </w:p>
    <w:p w14:paraId="60FC4FB5" w14:textId="77777777" w:rsidR="000874C5" w:rsidRPr="00C945D8" w:rsidRDefault="000874C5" w:rsidP="000874C5">
      <w:pPr>
        <w:spacing w:line="276" w:lineRule="auto"/>
        <w:jc w:val="both"/>
        <w:rPr>
          <w:bdr w:val="none" w:sz="0" w:space="0" w:color="auto" w:frame="1"/>
          <w:lang w:val="ro-RO" w:eastAsia="ro-RO"/>
        </w:rPr>
      </w:pPr>
      <w:r w:rsidRPr="00C945D8">
        <w:rPr>
          <w:rFonts w:eastAsia="Calibri"/>
        </w:rPr>
        <w:t xml:space="preserve">9.4 - </w:t>
      </w:r>
      <w:r w:rsidRPr="00C945D8">
        <w:rPr>
          <w:bdr w:val="none" w:sz="0" w:space="0" w:color="auto" w:frame="1"/>
          <w:lang w:val="ro-RO" w:eastAsia="ro-RO"/>
        </w:rPr>
        <w:t>După efectuarea reparațiilor, prestatorul va asigura punerea în funcţiune şi predarea echipamentelor.</w:t>
      </w:r>
    </w:p>
    <w:p w14:paraId="60FC4FB6" w14:textId="5DADB4FE"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 xml:space="preserve">9.5 - </w:t>
      </w:r>
      <w:r w:rsidRPr="00C945D8">
        <w:rPr>
          <w:rFonts w:eastAsia="Calibri"/>
          <w:lang w:val="ro-RO" w:eastAsia="ro-RO"/>
        </w:rPr>
        <w:t>Pentru confirmarea respectării calității lucrărilor executate și a specificațiilor tehnice, se vor întocmi procese</w:t>
      </w:r>
      <w:r w:rsidR="007E021D">
        <w:rPr>
          <w:rFonts w:eastAsia="Calibri"/>
          <w:lang w:val="ro-RO" w:eastAsia="ro-RO"/>
        </w:rPr>
        <w:t>-</w:t>
      </w:r>
      <w:r w:rsidRPr="00C945D8">
        <w:rPr>
          <w:rFonts w:eastAsia="Calibri"/>
          <w:lang w:val="ro-RO" w:eastAsia="ro-RO"/>
        </w:rPr>
        <w:t>verbale de lucrări, procese</w:t>
      </w:r>
      <w:r w:rsidR="007E021D">
        <w:rPr>
          <w:rFonts w:eastAsia="Calibri"/>
          <w:lang w:val="ro-RO" w:eastAsia="ro-RO"/>
        </w:rPr>
        <w:t>-</w:t>
      </w:r>
      <w:r w:rsidRPr="00C945D8">
        <w:rPr>
          <w:rFonts w:eastAsia="Calibri"/>
          <w:lang w:val="ro-RO" w:eastAsia="ro-RO"/>
        </w:rPr>
        <w:t>verbale de recepție calitativa (după caz) şi declaraţie de conformitate pentru lucrare, proces</w:t>
      </w:r>
      <w:r w:rsidR="007E021D">
        <w:rPr>
          <w:rFonts w:eastAsia="Calibri"/>
          <w:lang w:val="ro-RO" w:eastAsia="ro-RO"/>
        </w:rPr>
        <w:t>-</w:t>
      </w:r>
      <w:r w:rsidRPr="00C945D8">
        <w:rPr>
          <w:rFonts w:eastAsia="Calibri"/>
          <w:lang w:val="ro-RO" w:eastAsia="ro-RO"/>
        </w:rPr>
        <w:t>verbal pentru testare nedistructivă (după caz), care vor cuprinde următoarele informaţii: testele TND şi lucrările de reparaţii, întreţinere, revizie executate.</w:t>
      </w:r>
    </w:p>
    <w:p w14:paraId="60FC4FB7" w14:textId="0838003F"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lastRenderedPageBreak/>
        <w:t xml:space="preserve">9.6 - </w:t>
      </w:r>
      <w:r w:rsidRPr="00C945D8">
        <w:rPr>
          <w:rFonts w:eastAsia="Calibri"/>
          <w:lang w:val="ro-RO" w:eastAsia="ro-RO"/>
        </w:rPr>
        <w:t>In urma efectuării verificărilor periodice si/sau a reparațiilor, prestatorul va întocmi un proces</w:t>
      </w:r>
      <w:r w:rsidR="007E021D">
        <w:rPr>
          <w:rFonts w:eastAsia="Calibri"/>
          <w:lang w:val="ro-RO" w:eastAsia="ro-RO"/>
        </w:rPr>
        <w:t>-</w:t>
      </w:r>
      <w:r w:rsidRPr="00C945D8">
        <w:rPr>
          <w:rFonts w:eastAsia="Calibri"/>
          <w:lang w:val="ro-RO" w:eastAsia="ro-RO"/>
        </w:rPr>
        <w:t>verbal</w:t>
      </w:r>
      <w:r w:rsidR="007E021D">
        <w:rPr>
          <w:rFonts w:eastAsia="Calibri"/>
          <w:lang w:val="ro-RO" w:eastAsia="ro-RO"/>
        </w:rPr>
        <w:t>,</w:t>
      </w:r>
      <w:r w:rsidRPr="00C945D8">
        <w:rPr>
          <w:rFonts w:eastAsia="Calibri"/>
          <w:lang w:val="ro-RO" w:eastAsia="ro-RO"/>
        </w:rPr>
        <w:t xml:space="preserve"> în care va menționa, după caz, următoarele informații:</w:t>
      </w:r>
    </w:p>
    <w:p w14:paraId="60FC4FB8" w14:textId="77777777" w:rsidR="000874C5" w:rsidRPr="00C945D8"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data la care s-au făcut operațiunea;</w:t>
      </w:r>
    </w:p>
    <w:p w14:paraId="60FC4FB9" w14:textId="77777777" w:rsidR="000874C5" w:rsidRPr="00C945D8"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constatările verificărilor;</w:t>
      </w:r>
    </w:p>
    <w:p w14:paraId="60FC4FBA" w14:textId="77777777" w:rsidR="000874C5" w:rsidRPr="00C945D8"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menționarea defecțiunilor;</w:t>
      </w:r>
    </w:p>
    <w:p w14:paraId="60FC4FBB" w14:textId="77777777" w:rsidR="000874C5" w:rsidRPr="00C945D8"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piesele defecte, reparate;</w:t>
      </w:r>
    </w:p>
    <w:p w14:paraId="60FC4FBC" w14:textId="77777777" w:rsidR="000874C5" w:rsidRDefault="000874C5" w:rsidP="000874C5">
      <w:pPr>
        <w:autoSpaceDE w:val="0"/>
        <w:autoSpaceDN w:val="0"/>
        <w:adjustRightInd w:val="0"/>
        <w:spacing w:line="276" w:lineRule="auto"/>
        <w:ind w:left="567"/>
        <w:jc w:val="both"/>
        <w:rPr>
          <w:rFonts w:eastAsia="Calibri"/>
          <w:lang w:val="ro-RO" w:eastAsia="ro-RO"/>
        </w:rPr>
      </w:pPr>
      <w:r w:rsidRPr="00C945D8">
        <w:rPr>
          <w:rFonts w:eastAsia="Calibri"/>
          <w:lang w:val="ro-RO" w:eastAsia="ro-RO"/>
        </w:rPr>
        <w:t>- piesele de schimb folosite;</w:t>
      </w:r>
    </w:p>
    <w:p w14:paraId="60FC4FBD" w14:textId="0B338517" w:rsidR="000874C5" w:rsidRPr="00C945D8" w:rsidRDefault="000874C5" w:rsidP="007E021D">
      <w:pPr>
        <w:autoSpaceDE w:val="0"/>
        <w:autoSpaceDN w:val="0"/>
        <w:adjustRightInd w:val="0"/>
        <w:spacing w:line="276" w:lineRule="auto"/>
        <w:ind w:firstLine="567"/>
        <w:jc w:val="both"/>
        <w:rPr>
          <w:rFonts w:eastAsia="Calibri"/>
          <w:lang w:val="ro-RO" w:eastAsia="ro-RO"/>
        </w:rPr>
      </w:pPr>
      <w:r w:rsidRPr="00C945D8">
        <w:rPr>
          <w:rFonts w:eastAsia="Calibri"/>
          <w:lang w:val="ro-RO" w:eastAsia="ro-RO"/>
        </w:rPr>
        <w:t>- garanțiile acordate lucrărilor efectuate și garanțiile aferente pieselor şi subansamblelor înlocuite, care se vor anexa procesului</w:t>
      </w:r>
      <w:r w:rsidR="007E021D">
        <w:rPr>
          <w:rFonts w:eastAsia="Calibri"/>
          <w:lang w:val="ro-RO" w:eastAsia="ro-RO"/>
        </w:rPr>
        <w:t>-</w:t>
      </w:r>
      <w:r w:rsidRPr="00C945D8">
        <w:rPr>
          <w:rFonts w:eastAsia="Calibri"/>
          <w:lang w:val="ro-RO" w:eastAsia="ro-RO"/>
        </w:rPr>
        <w:t>verbal.</w:t>
      </w:r>
    </w:p>
    <w:p w14:paraId="60FC4FBE" w14:textId="77777777"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9.7 –</w:t>
      </w:r>
      <w:r w:rsidRPr="00C945D8">
        <w:rPr>
          <w:rFonts w:eastAsia="Calibri"/>
          <w:lang w:val="ro-RO" w:eastAsia="ro-RO"/>
        </w:rPr>
        <w:t xml:space="preserve"> Prestatorul are obligația de a consemna în Registrul de evidenţă şi supraveghere al echipamentelor toate evenimentele tehnice survenite în funcţionare, în ordine cronologică. </w:t>
      </w:r>
    </w:p>
    <w:p w14:paraId="60FC4FBF" w14:textId="64498544" w:rsidR="000874C5" w:rsidRPr="00C945D8" w:rsidRDefault="000874C5" w:rsidP="000874C5">
      <w:pPr>
        <w:autoSpaceDE w:val="0"/>
        <w:autoSpaceDN w:val="0"/>
        <w:adjustRightInd w:val="0"/>
        <w:spacing w:line="276" w:lineRule="auto"/>
        <w:jc w:val="both"/>
        <w:rPr>
          <w:rFonts w:eastAsia="Calibri"/>
          <w:lang w:val="ro-RO" w:eastAsia="ro-RO"/>
        </w:rPr>
      </w:pPr>
      <w:r w:rsidRPr="00C945D8">
        <w:rPr>
          <w:rFonts w:eastAsia="Calibri"/>
          <w:color w:val="000000"/>
          <w:lang w:val="ro-RO" w:eastAsia="ro-RO"/>
        </w:rPr>
        <w:t xml:space="preserve">9.8 - </w:t>
      </w:r>
      <w:r w:rsidRPr="00C945D8">
        <w:rPr>
          <w:rFonts w:eastAsia="Calibri"/>
          <w:lang w:val="ro-RO" w:eastAsia="ro-RO"/>
        </w:rPr>
        <w:t xml:space="preserve">Prestatorul are obligația de a consemna în Registrul de evidenţă şi supraveghere a tuturor intervenţiilor tehnice, inclusiv de programare, data şi ora apariţiei defectului, data şi ora remedierii, componentele reparate ori înlocuite, persoanele care au executat lucrarea, avizul acestora, semnătura persoanei/persoanelor responsabile şi a reprezentantului </w:t>
      </w:r>
      <w:r w:rsidR="007E021D">
        <w:rPr>
          <w:rFonts w:eastAsia="Calibri"/>
          <w:lang w:val="ro-RO" w:eastAsia="ro-RO"/>
        </w:rPr>
        <w:t>A</w:t>
      </w:r>
      <w:r w:rsidRPr="00C945D8">
        <w:rPr>
          <w:rFonts w:eastAsia="Calibri"/>
          <w:lang w:val="ro-RO" w:eastAsia="ro-RO"/>
        </w:rPr>
        <w:t>chizitorului.</w:t>
      </w:r>
    </w:p>
    <w:p w14:paraId="60FC4FC0" w14:textId="77777777" w:rsidR="000874C5" w:rsidRPr="00C945D8" w:rsidRDefault="000874C5" w:rsidP="007E021D">
      <w:pPr>
        <w:kinsoku w:val="0"/>
        <w:overflowPunct w:val="0"/>
        <w:spacing w:before="10" w:line="276" w:lineRule="auto"/>
        <w:ind w:right="-15"/>
        <w:jc w:val="both"/>
        <w:rPr>
          <w:bCs/>
          <w:color w:val="000000"/>
        </w:rPr>
      </w:pPr>
      <w:r w:rsidRPr="00C945D8">
        <w:rPr>
          <w:bCs/>
          <w:lang w:val="ro-RO"/>
        </w:rPr>
        <w:t>9.9 - P</w:t>
      </w:r>
      <w:r w:rsidRPr="00C945D8">
        <w:rPr>
          <w:bCs/>
          <w:color w:val="000000"/>
          <w:lang w:val="ro-RO"/>
        </w:rPr>
        <w:t>restatorul va e</w:t>
      </w:r>
      <w:r w:rsidRPr="00C945D8">
        <w:rPr>
          <w:bCs/>
          <w:color w:val="000000"/>
        </w:rPr>
        <w:t xml:space="preserve">mite </w:t>
      </w:r>
      <w:proofErr w:type="spellStart"/>
      <w:r w:rsidRPr="00C945D8">
        <w:rPr>
          <w:bCs/>
          <w:color w:val="000000"/>
        </w:rPr>
        <w:t>factur</w:t>
      </w:r>
      <w:proofErr w:type="spellEnd"/>
      <w:r w:rsidRPr="00C945D8">
        <w:rPr>
          <w:bCs/>
          <w:color w:val="000000"/>
          <w:lang w:val="en-GB"/>
        </w:rPr>
        <w:t>a</w:t>
      </w:r>
      <w:r w:rsidRPr="00C945D8">
        <w:rPr>
          <w:bCs/>
          <w:color w:val="000000"/>
        </w:rPr>
        <w:t xml:space="preserve"> lunar</w:t>
      </w:r>
      <w:r w:rsidRPr="00C945D8">
        <w:rPr>
          <w:bCs/>
          <w:color w:val="000000"/>
          <w:lang w:val="en-GB"/>
        </w:rPr>
        <w:t>a</w:t>
      </w:r>
      <w:r w:rsidRPr="00C945D8">
        <w:rPr>
          <w:bCs/>
          <w:color w:val="000000"/>
        </w:rPr>
        <w:t xml:space="preserve"> </w:t>
      </w:r>
      <w:r w:rsidRPr="00C945D8">
        <w:rPr>
          <w:bCs/>
          <w:color w:val="000000"/>
          <w:lang w:val="ro-RO"/>
        </w:rPr>
        <w:t>î</w:t>
      </w:r>
      <w:r w:rsidRPr="00C945D8">
        <w:rPr>
          <w:bCs/>
          <w:color w:val="000000"/>
        </w:rPr>
        <w:t xml:space="preserve">n </w:t>
      </w:r>
      <w:proofErr w:type="spellStart"/>
      <w:r w:rsidRPr="00C945D8">
        <w:rPr>
          <w:bCs/>
          <w:color w:val="000000"/>
        </w:rPr>
        <w:t>intervalul</w:t>
      </w:r>
      <w:proofErr w:type="spellEnd"/>
      <w:r w:rsidRPr="00C945D8">
        <w:rPr>
          <w:bCs/>
          <w:color w:val="000000"/>
        </w:rPr>
        <w:t xml:space="preserve"> 5-10 al </w:t>
      </w:r>
      <w:proofErr w:type="spellStart"/>
      <w:r w:rsidRPr="00C945D8">
        <w:rPr>
          <w:bCs/>
          <w:color w:val="000000"/>
        </w:rPr>
        <w:t>lunii</w:t>
      </w:r>
      <w:proofErr w:type="spellEnd"/>
      <w:r w:rsidRPr="00C945D8">
        <w:rPr>
          <w:bCs/>
          <w:color w:val="000000"/>
        </w:rPr>
        <w:t xml:space="preserve"> </w:t>
      </w:r>
      <w:proofErr w:type="spellStart"/>
      <w:r w:rsidRPr="00C945D8">
        <w:rPr>
          <w:bCs/>
          <w:color w:val="000000"/>
        </w:rPr>
        <w:t>curente</w:t>
      </w:r>
      <w:proofErr w:type="spellEnd"/>
      <w:r w:rsidRPr="00C945D8">
        <w:rPr>
          <w:bCs/>
          <w:color w:val="000000"/>
        </w:rPr>
        <w:t xml:space="preserve">, </w:t>
      </w:r>
      <w:proofErr w:type="spellStart"/>
      <w:r w:rsidRPr="00C945D8">
        <w:rPr>
          <w:bCs/>
          <w:color w:val="000000"/>
        </w:rPr>
        <w:t>pentru</w:t>
      </w:r>
      <w:proofErr w:type="spellEnd"/>
      <w:r w:rsidRPr="00C945D8">
        <w:rPr>
          <w:bCs/>
          <w:color w:val="000000"/>
        </w:rPr>
        <w:t xml:space="preserve"> </w:t>
      </w:r>
      <w:proofErr w:type="spellStart"/>
      <w:r w:rsidRPr="00C945D8">
        <w:rPr>
          <w:bCs/>
          <w:color w:val="000000"/>
        </w:rPr>
        <w:t>serviciile</w:t>
      </w:r>
      <w:proofErr w:type="spellEnd"/>
      <w:r w:rsidRPr="00C945D8">
        <w:rPr>
          <w:bCs/>
          <w:color w:val="000000"/>
        </w:rPr>
        <w:t xml:space="preserve"> </w:t>
      </w:r>
      <w:proofErr w:type="spellStart"/>
      <w:r w:rsidRPr="00C945D8">
        <w:rPr>
          <w:bCs/>
          <w:color w:val="000000"/>
        </w:rPr>
        <w:t>prestate</w:t>
      </w:r>
      <w:proofErr w:type="spellEnd"/>
      <w:r w:rsidRPr="00C945D8">
        <w:rPr>
          <w:bCs/>
          <w:color w:val="000000"/>
        </w:rPr>
        <w:t xml:space="preserve"> </w:t>
      </w:r>
      <w:proofErr w:type="spellStart"/>
      <w:r w:rsidRPr="00C945D8">
        <w:rPr>
          <w:bCs/>
          <w:color w:val="000000"/>
        </w:rPr>
        <w:t>în</w:t>
      </w:r>
      <w:proofErr w:type="spellEnd"/>
      <w:r w:rsidRPr="00C945D8">
        <w:rPr>
          <w:bCs/>
          <w:color w:val="000000"/>
        </w:rPr>
        <w:t xml:space="preserve"> </w:t>
      </w:r>
      <w:proofErr w:type="spellStart"/>
      <w:r w:rsidRPr="00C945D8">
        <w:rPr>
          <w:bCs/>
          <w:color w:val="000000"/>
        </w:rPr>
        <w:t>luna</w:t>
      </w:r>
      <w:proofErr w:type="spellEnd"/>
      <w:r w:rsidRPr="00C945D8">
        <w:rPr>
          <w:bCs/>
          <w:color w:val="000000"/>
        </w:rPr>
        <w:t xml:space="preserve"> </w:t>
      </w:r>
      <w:proofErr w:type="spellStart"/>
      <w:r w:rsidRPr="00C945D8">
        <w:rPr>
          <w:bCs/>
          <w:color w:val="000000"/>
        </w:rPr>
        <w:t>anteri</w:t>
      </w:r>
      <w:proofErr w:type="spellEnd"/>
      <w:r w:rsidRPr="00C945D8">
        <w:rPr>
          <w:bCs/>
          <w:color w:val="000000"/>
          <w:lang w:val="ro-RO"/>
        </w:rPr>
        <w:t>o</w:t>
      </w:r>
      <w:proofErr w:type="spellStart"/>
      <w:r w:rsidRPr="00C945D8">
        <w:rPr>
          <w:bCs/>
          <w:color w:val="000000"/>
        </w:rPr>
        <w:t>ara</w:t>
      </w:r>
      <w:proofErr w:type="spellEnd"/>
      <w:r w:rsidRPr="00C945D8">
        <w:rPr>
          <w:bCs/>
          <w:color w:val="000000"/>
          <w:lang w:val="ro-RO"/>
        </w:rPr>
        <w:t>, in baza Raportul</w:t>
      </w:r>
      <w:r>
        <w:rPr>
          <w:bCs/>
          <w:color w:val="000000"/>
          <w:lang w:val="ro-RO"/>
        </w:rPr>
        <w:t xml:space="preserve">ui </w:t>
      </w:r>
      <w:r w:rsidRPr="00C945D8">
        <w:rPr>
          <w:bCs/>
          <w:color w:val="000000"/>
          <w:lang w:val="ro-RO"/>
        </w:rPr>
        <w:t>de activitate lunar</w:t>
      </w:r>
      <w:r w:rsidRPr="00C945D8">
        <w:rPr>
          <w:bCs/>
          <w:color w:val="000000"/>
        </w:rPr>
        <w:t>.</w:t>
      </w:r>
    </w:p>
    <w:p w14:paraId="60FC4FC1" w14:textId="4AEF23E3" w:rsidR="000874C5" w:rsidRPr="00C945D8" w:rsidRDefault="000874C5" w:rsidP="000874C5">
      <w:pPr>
        <w:autoSpaceDE w:val="0"/>
        <w:autoSpaceDN w:val="0"/>
        <w:adjustRightInd w:val="0"/>
        <w:spacing w:line="276" w:lineRule="auto"/>
        <w:jc w:val="both"/>
        <w:rPr>
          <w:rFonts w:eastAsia="Calibri"/>
          <w:color w:val="000000"/>
          <w:lang w:val="ro-RO" w:eastAsia="ro-RO"/>
        </w:rPr>
      </w:pPr>
      <w:r w:rsidRPr="00C945D8">
        <w:rPr>
          <w:rFonts w:eastAsia="Calibri"/>
          <w:color w:val="000000"/>
          <w:lang w:val="ro-RO" w:eastAsia="ro-RO"/>
        </w:rPr>
        <w:t xml:space="preserve">9.10  - Prestatorul se va abţine de la orice declaraţie publică privind derularea contractului </w:t>
      </w:r>
      <w:r w:rsidR="007E021D" w:rsidRPr="007E021D">
        <w:rPr>
          <w:lang w:val="ro-RO"/>
        </w:rPr>
        <w:t>subsecvent</w:t>
      </w:r>
      <w:r w:rsidR="007E021D" w:rsidRPr="00C945D8">
        <w:rPr>
          <w:rFonts w:eastAsia="Calibri"/>
          <w:color w:val="000000"/>
          <w:lang w:val="ro-RO" w:eastAsia="ro-RO"/>
        </w:rPr>
        <w:t xml:space="preserve"> </w:t>
      </w:r>
      <w:r w:rsidRPr="00C945D8">
        <w:rPr>
          <w:rFonts w:eastAsia="Calibri"/>
          <w:color w:val="000000"/>
          <w:lang w:val="ro-RO" w:eastAsia="ro-RO"/>
        </w:rPr>
        <w:t>fără aprobarea prealabilă a Achizitorului şi de a se angaja în orice altă activitate care intră în conflict cu obligaţiile sale faţă de achizitor conform prezentului contract</w:t>
      </w:r>
      <w:r w:rsidR="007E021D" w:rsidRPr="007E021D">
        <w:rPr>
          <w:lang w:val="ro-RO"/>
        </w:rPr>
        <w:t xml:space="preserve"> subsecvent</w:t>
      </w:r>
      <w:r w:rsidRPr="00C945D8">
        <w:rPr>
          <w:rFonts w:eastAsia="Calibri"/>
          <w:color w:val="000000"/>
          <w:lang w:val="ro-RO" w:eastAsia="ro-RO"/>
        </w:rPr>
        <w:t xml:space="preserve">. </w:t>
      </w:r>
    </w:p>
    <w:p w14:paraId="60FC4FC2" w14:textId="77777777" w:rsidR="000874C5" w:rsidRPr="00C945D8" w:rsidRDefault="000874C5" w:rsidP="000874C5">
      <w:pPr>
        <w:spacing w:line="276" w:lineRule="auto"/>
        <w:jc w:val="both"/>
        <w:rPr>
          <w:rFonts w:eastAsia="Calibri"/>
          <w:lang w:val="ro-RO"/>
        </w:rPr>
      </w:pPr>
      <w:r w:rsidRPr="00C945D8">
        <w:rPr>
          <w:rFonts w:eastAsia="Calibri"/>
          <w:lang w:val="ro-RO"/>
        </w:rPr>
        <w:t xml:space="preserve">9.11 - </w:t>
      </w:r>
      <w:r w:rsidRPr="00C945D8">
        <w:rPr>
          <w:rFonts w:eastAsia="Calibri"/>
          <w:snapToGrid w:val="0"/>
          <w:lang w:val="ro-RO"/>
        </w:rPr>
        <w:t xml:space="preserve">Prestatorul se obligă să respecte </w:t>
      </w:r>
      <w:r w:rsidRPr="00C945D8">
        <w:rPr>
          <w:rFonts w:eastAsia="Calibri"/>
          <w:lang w:val="pt-BR"/>
        </w:rPr>
        <w:t>reglementările referitoare la condiţiile de muncă şi protecţia muncii</w:t>
      </w:r>
      <w:r w:rsidRPr="00C945D8">
        <w:rPr>
          <w:rFonts w:eastAsia="Calibri"/>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60FC4FC3" w14:textId="77777777" w:rsidR="000874C5" w:rsidRPr="00C945D8" w:rsidRDefault="000874C5" w:rsidP="000874C5">
      <w:pPr>
        <w:spacing w:line="276" w:lineRule="auto"/>
        <w:jc w:val="both"/>
        <w:rPr>
          <w:rFonts w:eastAsia="Calibri"/>
          <w:lang w:val="ro-RO"/>
        </w:rPr>
      </w:pPr>
      <w:r w:rsidRPr="00C945D8">
        <w:rPr>
          <w:rFonts w:eastAsia="Calibri"/>
          <w:lang w:val="ro-RO"/>
        </w:rPr>
        <w:t>9.12 -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60FC4FC4" w14:textId="77777777" w:rsidR="000874C5" w:rsidRPr="00C945D8" w:rsidRDefault="000874C5" w:rsidP="000874C5">
      <w:pPr>
        <w:spacing w:line="276" w:lineRule="auto"/>
        <w:jc w:val="both"/>
        <w:rPr>
          <w:rFonts w:eastAsia="Calibri"/>
        </w:rPr>
      </w:pPr>
      <w:r w:rsidRPr="00C945D8">
        <w:rPr>
          <w:rFonts w:eastAsia="Calibri"/>
        </w:rPr>
        <w:t xml:space="preserve">9.13 - </w:t>
      </w:r>
      <w:proofErr w:type="spellStart"/>
      <w:r w:rsidRPr="00C945D8">
        <w:rPr>
          <w:rFonts w:eastAsia="Calibri"/>
        </w:rPr>
        <w:t>Prestatorul</w:t>
      </w:r>
      <w:proofErr w:type="spellEnd"/>
      <w:r w:rsidRPr="00C945D8">
        <w:rPr>
          <w:rFonts w:eastAsia="Calibri"/>
        </w:rPr>
        <w:t xml:space="preserve"> se </w:t>
      </w:r>
      <w:proofErr w:type="spellStart"/>
      <w:r w:rsidRPr="00C945D8">
        <w:rPr>
          <w:rFonts w:eastAsia="Calibri"/>
        </w:rPr>
        <w:t>obliga</w:t>
      </w:r>
      <w:proofErr w:type="spellEnd"/>
      <w:r w:rsidRPr="00C945D8">
        <w:rPr>
          <w:rFonts w:eastAsia="Calibri"/>
        </w:rPr>
        <w:t xml:space="preserve"> </w:t>
      </w:r>
      <w:proofErr w:type="spellStart"/>
      <w:r w:rsidRPr="00C945D8">
        <w:rPr>
          <w:rFonts w:eastAsia="Calibri"/>
        </w:rPr>
        <w:t>sa</w:t>
      </w:r>
      <w:proofErr w:type="spellEnd"/>
      <w:r w:rsidRPr="00C945D8">
        <w:rPr>
          <w:rFonts w:eastAsia="Calibri"/>
        </w:rPr>
        <w:t xml:space="preserve"> </w:t>
      </w:r>
      <w:proofErr w:type="spellStart"/>
      <w:r w:rsidRPr="00C945D8">
        <w:rPr>
          <w:rFonts w:eastAsia="Calibri"/>
        </w:rPr>
        <w:t>despăgubească</w:t>
      </w:r>
      <w:proofErr w:type="spellEnd"/>
      <w:r w:rsidRPr="00C945D8">
        <w:rPr>
          <w:rFonts w:eastAsia="Calibri"/>
        </w:rPr>
        <w:t xml:space="preserve"> </w:t>
      </w:r>
      <w:proofErr w:type="spellStart"/>
      <w:r w:rsidRPr="00C945D8">
        <w:rPr>
          <w:rFonts w:eastAsia="Calibri"/>
        </w:rPr>
        <w:t>Achizitorul</w:t>
      </w:r>
      <w:proofErr w:type="spellEnd"/>
      <w:r w:rsidRPr="00C945D8">
        <w:rPr>
          <w:rFonts w:eastAsia="Calibri"/>
        </w:rPr>
        <w:t xml:space="preserve"> </w:t>
      </w:r>
      <w:proofErr w:type="spellStart"/>
      <w:r w:rsidRPr="00C945D8">
        <w:rPr>
          <w:rFonts w:eastAsia="Calibri"/>
        </w:rPr>
        <w:t>împotriva</w:t>
      </w:r>
      <w:proofErr w:type="spellEnd"/>
      <w:r w:rsidRPr="00C945D8">
        <w:rPr>
          <w:rFonts w:eastAsia="Calibri"/>
        </w:rPr>
        <w:t xml:space="preserve"> </w:t>
      </w:r>
      <w:proofErr w:type="spellStart"/>
      <w:r w:rsidRPr="00C945D8">
        <w:rPr>
          <w:rFonts w:eastAsia="Calibri"/>
        </w:rPr>
        <w:t>oricăror</w:t>
      </w:r>
      <w:proofErr w:type="spellEnd"/>
      <w:r w:rsidRPr="00C945D8">
        <w:rPr>
          <w:rFonts w:eastAsia="Calibri"/>
        </w:rPr>
        <w:t>:</w:t>
      </w:r>
    </w:p>
    <w:p w14:paraId="60FC4FC5" w14:textId="77777777" w:rsidR="000874C5" w:rsidRPr="00C945D8" w:rsidRDefault="000874C5" w:rsidP="000874C5">
      <w:pPr>
        <w:spacing w:line="276" w:lineRule="auto"/>
        <w:jc w:val="both"/>
        <w:rPr>
          <w:rFonts w:eastAsia="Calibri"/>
        </w:rPr>
      </w:pPr>
      <w:r w:rsidRPr="00C945D8">
        <w:rPr>
          <w:rFonts w:eastAsia="Calibri"/>
        </w:rPr>
        <w:t xml:space="preserve">       </w:t>
      </w:r>
      <w:proofErr w:type="spellStart"/>
      <w:r w:rsidRPr="00C945D8">
        <w:rPr>
          <w:rFonts w:eastAsia="Calibri"/>
        </w:rPr>
        <w:t>i</w:t>
      </w:r>
      <w:proofErr w:type="spellEnd"/>
      <w:r w:rsidRPr="00C945D8">
        <w:rPr>
          <w:rFonts w:eastAsia="Calibri"/>
        </w:rPr>
        <w:t xml:space="preserve">) </w:t>
      </w:r>
      <w:proofErr w:type="spellStart"/>
      <w:r w:rsidRPr="00C945D8">
        <w:rPr>
          <w:rFonts w:eastAsia="Calibri"/>
        </w:rPr>
        <w:t>reclamaţii</w:t>
      </w:r>
      <w:proofErr w:type="spellEnd"/>
      <w:r w:rsidRPr="00C945D8">
        <w:rPr>
          <w:rFonts w:eastAsia="Calibri"/>
        </w:rPr>
        <w:t xml:space="preserve"> </w:t>
      </w:r>
      <w:proofErr w:type="spellStart"/>
      <w:r w:rsidRPr="00C945D8">
        <w:rPr>
          <w:rFonts w:eastAsia="Calibri"/>
        </w:rPr>
        <w:t>şi</w:t>
      </w:r>
      <w:proofErr w:type="spellEnd"/>
      <w:r w:rsidRPr="00C945D8">
        <w:rPr>
          <w:rFonts w:eastAsia="Calibri"/>
        </w:rPr>
        <w:t xml:space="preserve"> </w:t>
      </w:r>
      <w:proofErr w:type="spellStart"/>
      <w:r w:rsidRPr="00C945D8">
        <w:rPr>
          <w:rFonts w:eastAsia="Calibri"/>
        </w:rPr>
        <w:t>acţiuni</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justiţie</w:t>
      </w:r>
      <w:proofErr w:type="spellEnd"/>
      <w:r w:rsidRPr="00C945D8">
        <w:rPr>
          <w:rFonts w:eastAsia="Calibri"/>
        </w:rPr>
        <w:t xml:space="preserve">, </w:t>
      </w:r>
      <w:proofErr w:type="spellStart"/>
      <w:r w:rsidRPr="00C945D8">
        <w:rPr>
          <w:rFonts w:eastAsia="Calibri"/>
        </w:rPr>
        <w:t>ce</w:t>
      </w:r>
      <w:proofErr w:type="spellEnd"/>
      <w:r w:rsidRPr="00C945D8">
        <w:rPr>
          <w:rFonts w:eastAsia="Calibri"/>
        </w:rPr>
        <w:t xml:space="preserve"> </w:t>
      </w:r>
      <w:proofErr w:type="spellStart"/>
      <w:r w:rsidRPr="00C945D8">
        <w:rPr>
          <w:rFonts w:eastAsia="Calibri"/>
        </w:rPr>
        <w:t>rezulta</w:t>
      </w:r>
      <w:proofErr w:type="spellEnd"/>
      <w:r w:rsidRPr="00C945D8">
        <w:rPr>
          <w:rFonts w:eastAsia="Calibri"/>
        </w:rPr>
        <w:t xml:space="preserve"> din </w:t>
      </w:r>
      <w:proofErr w:type="spellStart"/>
      <w:r w:rsidRPr="00C945D8">
        <w:rPr>
          <w:rFonts w:eastAsia="Calibri"/>
        </w:rPr>
        <w:t>încălcarea</w:t>
      </w:r>
      <w:proofErr w:type="spellEnd"/>
      <w:r w:rsidRPr="00C945D8">
        <w:rPr>
          <w:rFonts w:eastAsia="Calibri"/>
        </w:rPr>
        <w:t xml:space="preserve"> </w:t>
      </w:r>
      <w:proofErr w:type="spellStart"/>
      <w:r w:rsidRPr="00C945D8">
        <w:rPr>
          <w:rFonts w:eastAsia="Calibri"/>
        </w:rPr>
        <w:t>unor</w:t>
      </w:r>
      <w:proofErr w:type="spellEnd"/>
      <w:r w:rsidRPr="00C945D8">
        <w:rPr>
          <w:rFonts w:eastAsia="Calibri"/>
        </w:rPr>
        <w:t xml:space="preserve"> </w:t>
      </w:r>
      <w:proofErr w:type="spellStart"/>
      <w:r w:rsidRPr="00C945D8">
        <w:rPr>
          <w:rFonts w:eastAsia="Calibri"/>
        </w:rPr>
        <w:t>drepturi</w:t>
      </w:r>
      <w:proofErr w:type="spellEnd"/>
      <w:r w:rsidRPr="00C945D8">
        <w:rPr>
          <w:rFonts w:eastAsia="Calibri"/>
        </w:rPr>
        <w:t xml:space="preserve"> de </w:t>
      </w:r>
      <w:proofErr w:type="spellStart"/>
      <w:r w:rsidRPr="00C945D8">
        <w:rPr>
          <w:rFonts w:eastAsia="Calibri"/>
        </w:rPr>
        <w:t>proprietate</w:t>
      </w:r>
      <w:proofErr w:type="spellEnd"/>
      <w:r w:rsidRPr="00C945D8">
        <w:rPr>
          <w:rFonts w:eastAsia="Calibri"/>
        </w:rPr>
        <w:t xml:space="preserve"> </w:t>
      </w:r>
      <w:proofErr w:type="spellStart"/>
      <w:r w:rsidRPr="00C945D8">
        <w:rPr>
          <w:rFonts w:eastAsia="Calibri"/>
        </w:rPr>
        <w:t>intelectuală</w:t>
      </w:r>
      <w:proofErr w:type="spellEnd"/>
      <w:r w:rsidRPr="00C945D8">
        <w:rPr>
          <w:rFonts w:eastAsia="Calibri"/>
        </w:rPr>
        <w:t xml:space="preserve"> (</w:t>
      </w:r>
      <w:proofErr w:type="spellStart"/>
      <w:r w:rsidRPr="00C945D8">
        <w:rPr>
          <w:rFonts w:eastAsia="Calibri"/>
        </w:rPr>
        <w:t>brevete</w:t>
      </w:r>
      <w:proofErr w:type="spellEnd"/>
      <w:r w:rsidRPr="00C945D8">
        <w:rPr>
          <w:rFonts w:eastAsia="Calibri"/>
        </w:rPr>
        <w:t xml:space="preserve">, </w:t>
      </w:r>
      <w:proofErr w:type="spellStart"/>
      <w:r w:rsidRPr="00C945D8">
        <w:rPr>
          <w:rFonts w:eastAsia="Calibri"/>
        </w:rPr>
        <w:t>nume</w:t>
      </w:r>
      <w:proofErr w:type="spellEnd"/>
      <w:r w:rsidRPr="00C945D8">
        <w:rPr>
          <w:rFonts w:eastAsia="Calibri"/>
        </w:rPr>
        <w:t xml:space="preserve">, </w:t>
      </w:r>
      <w:proofErr w:type="spellStart"/>
      <w:r w:rsidRPr="00C945D8">
        <w:rPr>
          <w:rFonts w:eastAsia="Calibri"/>
        </w:rPr>
        <w:t>mărci</w:t>
      </w:r>
      <w:proofErr w:type="spellEnd"/>
      <w:r w:rsidRPr="00C945D8">
        <w:rPr>
          <w:rFonts w:eastAsia="Calibri"/>
        </w:rPr>
        <w:t xml:space="preserve"> </w:t>
      </w:r>
      <w:proofErr w:type="spellStart"/>
      <w:r w:rsidRPr="00C945D8">
        <w:rPr>
          <w:rFonts w:eastAsia="Calibri"/>
        </w:rPr>
        <w:t>înregistrate</w:t>
      </w:r>
      <w:proofErr w:type="spellEnd"/>
      <w:r w:rsidRPr="00C945D8">
        <w:rPr>
          <w:rFonts w:eastAsia="Calibri"/>
        </w:rPr>
        <w:t xml:space="preserve"> etc.), legate de </w:t>
      </w:r>
      <w:proofErr w:type="spellStart"/>
      <w:r w:rsidRPr="00C945D8">
        <w:rPr>
          <w:rFonts w:eastAsia="Calibri"/>
        </w:rPr>
        <w:t>echipamentele</w:t>
      </w:r>
      <w:proofErr w:type="spellEnd"/>
      <w:r w:rsidRPr="00C945D8">
        <w:rPr>
          <w:rFonts w:eastAsia="Calibri"/>
        </w:rPr>
        <w:t xml:space="preserve">, </w:t>
      </w:r>
      <w:proofErr w:type="spellStart"/>
      <w:r w:rsidRPr="00C945D8">
        <w:rPr>
          <w:rFonts w:eastAsia="Calibri"/>
        </w:rPr>
        <w:t>materialele</w:t>
      </w:r>
      <w:proofErr w:type="spellEnd"/>
      <w:r w:rsidRPr="00C945D8">
        <w:rPr>
          <w:rFonts w:eastAsia="Calibri"/>
        </w:rPr>
        <w:t xml:space="preserve">, </w:t>
      </w:r>
      <w:proofErr w:type="spellStart"/>
      <w:r w:rsidRPr="00C945D8">
        <w:rPr>
          <w:rFonts w:eastAsia="Calibri"/>
        </w:rPr>
        <w:t>instalaţiile</w:t>
      </w:r>
      <w:proofErr w:type="spellEnd"/>
      <w:r w:rsidRPr="00C945D8">
        <w:rPr>
          <w:rFonts w:eastAsia="Calibri"/>
        </w:rPr>
        <w:t xml:space="preserve"> </w:t>
      </w:r>
      <w:proofErr w:type="spellStart"/>
      <w:r w:rsidRPr="00C945D8">
        <w:rPr>
          <w:rFonts w:eastAsia="Calibri"/>
        </w:rPr>
        <w:t>sau</w:t>
      </w:r>
      <w:proofErr w:type="spellEnd"/>
      <w:r w:rsidRPr="00C945D8">
        <w:rPr>
          <w:rFonts w:eastAsia="Calibri"/>
        </w:rPr>
        <w:t xml:space="preserve"> </w:t>
      </w:r>
      <w:proofErr w:type="spellStart"/>
      <w:r w:rsidRPr="00C945D8">
        <w:rPr>
          <w:rFonts w:eastAsia="Calibri"/>
        </w:rPr>
        <w:t>utilajele</w:t>
      </w:r>
      <w:proofErr w:type="spellEnd"/>
      <w:r w:rsidRPr="00C945D8">
        <w:rPr>
          <w:rFonts w:eastAsia="Calibri"/>
        </w:rPr>
        <w:t xml:space="preserve"> </w:t>
      </w:r>
      <w:proofErr w:type="spellStart"/>
      <w:r w:rsidRPr="00C945D8">
        <w:rPr>
          <w:rFonts w:eastAsia="Calibri"/>
        </w:rPr>
        <w:t>folosite</w:t>
      </w:r>
      <w:proofErr w:type="spellEnd"/>
      <w:r w:rsidRPr="00C945D8">
        <w:rPr>
          <w:rFonts w:eastAsia="Calibri"/>
        </w:rPr>
        <w:t xml:space="preserve"> </w:t>
      </w:r>
      <w:proofErr w:type="spellStart"/>
      <w:r w:rsidRPr="00C945D8">
        <w:rPr>
          <w:rFonts w:eastAsia="Calibri"/>
        </w:rPr>
        <w:t>pentru</w:t>
      </w:r>
      <w:proofErr w:type="spellEnd"/>
      <w:r w:rsidRPr="00C945D8">
        <w:rPr>
          <w:rFonts w:eastAsia="Calibri"/>
        </w:rPr>
        <w:t xml:space="preserve"> </w:t>
      </w:r>
      <w:proofErr w:type="spellStart"/>
      <w:r w:rsidRPr="00C945D8">
        <w:rPr>
          <w:rFonts w:eastAsia="Calibri"/>
        </w:rPr>
        <w:t>sau</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legatura</w:t>
      </w:r>
      <w:proofErr w:type="spellEnd"/>
      <w:r w:rsidRPr="00C945D8">
        <w:rPr>
          <w:rFonts w:eastAsia="Calibri"/>
        </w:rPr>
        <w:t xml:space="preserve"> cu </w:t>
      </w:r>
      <w:proofErr w:type="spellStart"/>
      <w:r w:rsidRPr="00C945D8">
        <w:rPr>
          <w:rFonts w:eastAsia="Calibri"/>
        </w:rPr>
        <w:t>produsele</w:t>
      </w:r>
      <w:proofErr w:type="spellEnd"/>
      <w:r w:rsidRPr="00C945D8">
        <w:rPr>
          <w:rFonts w:eastAsia="Calibri"/>
        </w:rPr>
        <w:t xml:space="preserve"> </w:t>
      </w:r>
      <w:proofErr w:type="spellStart"/>
      <w:r w:rsidRPr="00C945D8">
        <w:rPr>
          <w:rFonts w:eastAsia="Calibri"/>
        </w:rPr>
        <w:t>achiziţionate</w:t>
      </w:r>
      <w:proofErr w:type="spellEnd"/>
      <w:r w:rsidRPr="00C945D8">
        <w:rPr>
          <w:rFonts w:eastAsia="Calibri"/>
        </w:rPr>
        <w:t xml:space="preserve">; </w:t>
      </w:r>
      <w:proofErr w:type="spellStart"/>
      <w:r w:rsidRPr="00C945D8">
        <w:rPr>
          <w:rFonts w:eastAsia="Calibri"/>
        </w:rPr>
        <w:t>şi</w:t>
      </w:r>
      <w:proofErr w:type="spellEnd"/>
    </w:p>
    <w:p w14:paraId="60FC4FC6" w14:textId="722226AF" w:rsidR="000874C5" w:rsidRDefault="000874C5" w:rsidP="000874C5">
      <w:pPr>
        <w:spacing w:line="276" w:lineRule="auto"/>
        <w:jc w:val="both"/>
        <w:rPr>
          <w:rFonts w:eastAsia="Calibri"/>
        </w:rPr>
      </w:pPr>
      <w:r w:rsidRPr="00C945D8">
        <w:rPr>
          <w:rFonts w:eastAsia="Calibri"/>
        </w:rPr>
        <w:t xml:space="preserve">       ii) </w:t>
      </w:r>
      <w:proofErr w:type="spellStart"/>
      <w:r w:rsidRPr="00C945D8">
        <w:rPr>
          <w:rFonts w:eastAsia="Calibri"/>
        </w:rPr>
        <w:t>daune-interese</w:t>
      </w:r>
      <w:proofErr w:type="spellEnd"/>
      <w:r w:rsidRPr="00C945D8">
        <w:rPr>
          <w:rFonts w:eastAsia="Calibri"/>
        </w:rPr>
        <w:t xml:space="preserve">, </w:t>
      </w:r>
      <w:proofErr w:type="spellStart"/>
      <w:r w:rsidRPr="00C945D8">
        <w:rPr>
          <w:rFonts w:eastAsia="Calibri"/>
        </w:rPr>
        <w:t>costuri</w:t>
      </w:r>
      <w:proofErr w:type="spellEnd"/>
      <w:r w:rsidRPr="00C945D8">
        <w:rPr>
          <w:rFonts w:eastAsia="Calibri"/>
        </w:rPr>
        <w:t xml:space="preserve">, </w:t>
      </w:r>
      <w:proofErr w:type="spellStart"/>
      <w:r w:rsidRPr="00C945D8">
        <w:rPr>
          <w:rFonts w:eastAsia="Calibri"/>
        </w:rPr>
        <w:t>taxe</w:t>
      </w:r>
      <w:proofErr w:type="spellEnd"/>
      <w:r w:rsidRPr="00C945D8">
        <w:rPr>
          <w:rFonts w:eastAsia="Calibri"/>
        </w:rPr>
        <w:t xml:space="preserve"> </w:t>
      </w:r>
      <w:proofErr w:type="spellStart"/>
      <w:r w:rsidRPr="00C945D8">
        <w:rPr>
          <w:rFonts w:eastAsia="Calibri"/>
        </w:rPr>
        <w:t>şi</w:t>
      </w:r>
      <w:proofErr w:type="spellEnd"/>
      <w:r w:rsidRPr="00C945D8">
        <w:rPr>
          <w:rFonts w:eastAsia="Calibri"/>
        </w:rPr>
        <w:t xml:space="preserve"> </w:t>
      </w:r>
      <w:proofErr w:type="spellStart"/>
      <w:r w:rsidRPr="00C945D8">
        <w:rPr>
          <w:rFonts w:eastAsia="Calibri"/>
        </w:rPr>
        <w:t>cheltuieli</w:t>
      </w:r>
      <w:proofErr w:type="spellEnd"/>
      <w:r w:rsidRPr="00C945D8">
        <w:rPr>
          <w:rFonts w:eastAsia="Calibri"/>
        </w:rPr>
        <w:t xml:space="preserve"> de </w:t>
      </w:r>
      <w:proofErr w:type="spellStart"/>
      <w:r w:rsidRPr="00C945D8">
        <w:rPr>
          <w:rFonts w:eastAsia="Calibri"/>
        </w:rPr>
        <w:t>orice</w:t>
      </w:r>
      <w:proofErr w:type="spellEnd"/>
      <w:r w:rsidRPr="00C945D8">
        <w:rPr>
          <w:rFonts w:eastAsia="Calibri"/>
        </w:rPr>
        <w:t xml:space="preserve"> natura, </w:t>
      </w:r>
      <w:proofErr w:type="spellStart"/>
      <w:r w:rsidRPr="00C945D8">
        <w:rPr>
          <w:rFonts w:eastAsia="Calibri"/>
        </w:rPr>
        <w:t>aferente</w:t>
      </w:r>
      <w:proofErr w:type="spellEnd"/>
      <w:r w:rsidRPr="00C945D8">
        <w:rPr>
          <w:rFonts w:eastAsia="Calibri"/>
        </w:rPr>
        <w:t xml:space="preserve">, cu </w:t>
      </w:r>
      <w:proofErr w:type="spellStart"/>
      <w:r w:rsidRPr="00C945D8">
        <w:rPr>
          <w:rFonts w:eastAsia="Calibri"/>
        </w:rPr>
        <w:t>excepţia</w:t>
      </w:r>
      <w:proofErr w:type="spellEnd"/>
      <w:r w:rsidRPr="00C945D8">
        <w:rPr>
          <w:rFonts w:eastAsia="Calibri"/>
        </w:rPr>
        <w:t xml:space="preserve"> </w:t>
      </w:r>
      <w:proofErr w:type="spellStart"/>
      <w:r w:rsidRPr="00C945D8">
        <w:rPr>
          <w:rFonts w:eastAsia="Calibri"/>
        </w:rPr>
        <w:t>situaţiei</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care o </w:t>
      </w:r>
      <w:proofErr w:type="spellStart"/>
      <w:r w:rsidRPr="00C945D8">
        <w:rPr>
          <w:rFonts w:eastAsia="Calibri"/>
        </w:rPr>
        <w:t>astfel</w:t>
      </w:r>
      <w:proofErr w:type="spellEnd"/>
      <w:r w:rsidRPr="00C945D8">
        <w:rPr>
          <w:rFonts w:eastAsia="Calibri"/>
        </w:rPr>
        <w:t xml:space="preserve"> de </w:t>
      </w:r>
      <w:proofErr w:type="spellStart"/>
      <w:r w:rsidRPr="00C945D8">
        <w:rPr>
          <w:rFonts w:eastAsia="Calibri"/>
        </w:rPr>
        <w:t>încălcare</w:t>
      </w:r>
      <w:proofErr w:type="spellEnd"/>
      <w:r w:rsidRPr="00C945D8">
        <w:rPr>
          <w:rFonts w:eastAsia="Calibri"/>
        </w:rPr>
        <w:t xml:space="preserve"> </w:t>
      </w:r>
      <w:proofErr w:type="spellStart"/>
      <w:r w:rsidRPr="00C945D8">
        <w:rPr>
          <w:rFonts w:eastAsia="Calibri"/>
        </w:rPr>
        <w:t>rezulta</w:t>
      </w:r>
      <w:proofErr w:type="spellEnd"/>
      <w:r w:rsidRPr="00C945D8">
        <w:rPr>
          <w:rFonts w:eastAsia="Calibri"/>
        </w:rPr>
        <w:t xml:space="preserve"> din </w:t>
      </w:r>
      <w:proofErr w:type="spellStart"/>
      <w:r w:rsidRPr="00C945D8">
        <w:rPr>
          <w:rFonts w:eastAsia="Calibri"/>
        </w:rPr>
        <w:t>respectarea</w:t>
      </w:r>
      <w:proofErr w:type="spellEnd"/>
      <w:r w:rsidRPr="00C945D8">
        <w:rPr>
          <w:rFonts w:eastAsia="Calibri"/>
        </w:rPr>
        <w:t xml:space="preserve"> </w:t>
      </w:r>
      <w:proofErr w:type="spellStart"/>
      <w:r w:rsidRPr="00C945D8">
        <w:rPr>
          <w:rFonts w:eastAsia="Calibri"/>
        </w:rPr>
        <w:t>caietului</w:t>
      </w:r>
      <w:proofErr w:type="spellEnd"/>
      <w:r w:rsidRPr="00C945D8">
        <w:rPr>
          <w:rFonts w:eastAsia="Calibri"/>
        </w:rPr>
        <w:t xml:space="preserve"> de </w:t>
      </w:r>
      <w:proofErr w:type="spellStart"/>
      <w:r w:rsidRPr="00C945D8">
        <w:rPr>
          <w:rFonts w:eastAsia="Calibri"/>
        </w:rPr>
        <w:t>sarcini</w:t>
      </w:r>
      <w:proofErr w:type="spellEnd"/>
      <w:r w:rsidRPr="00C945D8">
        <w:rPr>
          <w:rFonts w:eastAsia="Calibri"/>
        </w:rPr>
        <w:t xml:space="preserve"> </w:t>
      </w:r>
      <w:proofErr w:type="spellStart"/>
      <w:r w:rsidRPr="00C945D8">
        <w:rPr>
          <w:rFonts w:eastAsia="Calibri"/>
        </w:rPr>
        <w:t>întocmit</w:t>
      </w:r>
      <w:proofErr w:type="spellEnd"/>
      <w:r w:rsidRPr="00C945D8">
        <w:rPr>
          <w:rFonts w:eastAsia="Calibri"/>
        </w:rPr>
        <w:t xml:space="preserve"> de </w:t>
      </w:r>
      <w:proofErr w:type="spellStart"/>
      <w:r w:rsidRPr="00C945D8">
        <w:rPr>
          <w:rFonts w:eastAsia="Calibri"/>
        </w:rPr>
        <w:t>către</w:t>
      </w:r>
      <w:proofErr w:type="spellEnd"/>
      <w:r w:rsidRPr="00C945D8">
        <w:rPr>
          <w:rFonts w:eastAsia="Calibri"/>
        </w:rPr>
        <w:t xml:space="preserve"> </w:t>
      </w:r>
      <w:proofErr w:type="spellStart"/>
      <w:r w:rsidR="007E021D">
        <w:rPr>
          <w:rFonts w:eastAsia="Calibri"/>
        </w:rPr>
        <w:t>A</w:t>
      </w:r>
      <w:r w:rsidRPr="00C945D8">
        <w:rPr>
          <w:rFonts w:eastAsia="Calibri"/>
        </w:rPr>
        <w:t>chizitor</w:t>
      </w:r>
      <w:proofErr w:type="spellEnd"/>
      <w:r w:rsidRPr="00C945D8">
        <w:rPr>
          <w:rFonts w:eastAsia="Calibri"/>
        </w:rPr>
        <w:t>.</w:t>
      </w:r>
    </w:p>
    <w:p w14:paraId="60FC4FC7" w14:textId="6078D330" w:rsidR="000874C5" w:rsidRPr="00CC63E6" w:rsidRDefault="000874C5" w:rsidP="000874C5">
      <w:pPr>
        <w:spacing w:line="276" w:lineRule="auto"/>
        <w:jc w:val="both"/>
        <w:rPr>
          <w:rFonts w:eastAsia="Calibri"/>
        </w:rPr>
      </w:pPr>
      <w:r w:rsidRPr="00CC63E6">
        <w:rPr>
          <w:rFonts w:eastAsia="Calibri"/>
        </w:rPr>
        <w:t xml:space="preserve">9.14 – </w:t>
      </w:r>
      <w:proofErr w:type="spellStart"/>
      <w:r w:rsidRPr="00CC63E6">
        <w:rPr>
          <w:rFonts w:eastAsia="Calibri"/>
        </w:rPr>
        <w:t>Contractantul</w:t>
      </w:r>
      <w:proofErr w:type="spellEnd"/>
      <w:r w:rsidRPr="00CC63E6">
        <w:rPr>
          <w:rFonts w:eastAsia="Calibri"/>
        </w:rPr>
        <w:t xml:space="preserve"> are </w:t>
      </w:r>
      <w:proofErr w:type="spellStart"/>
      <w:r w:rsidRPr="00CC63E6">
        <w:rPr>
          <w:rFonts w:eastAsia="Calibri"/>
        </w:rPr>
        <w:t>obligatia</w:t>
      </w:r>
      <w:proofErr w:type="spellEnd"/>
      <w:r w:rsidRPr="00CC63E6">
        <w:rPr>
          <w:rFonts w:eastAsia="Calibri"/>
        </w:rPr>
        <w:t xml:space="preserve"> de a-</w:t>
      </w:r>
      <w:proofErr w:type="spellStart"/>
      <w:r w:rsidRPr="00CC63E6">
        <w:rPr>
          <w:rFonts w:eastAsia="Calibri"/>
        </w:rPr>
        <w:t>si</w:t>
      </w:r>
      <w:proofErr w:type="spellEnd"/>
      <w:r w:rsidRPr="00CC63E6">
        <w:rPr>
          <w:rFonts w:eastAsia="Calibri"/>
        </w:rPr>
        <w:t xml:space="preserve"> </w:t>
      </w:r>
      <w:proofErr w:type="spellStart"/>
      <w:r w:rsidRPr="00CC63E6">
        <w:rPr>
          <w:rFonts w:eastAsia="Calibri"/>
        </w:rPr>
        <w:t>instrui</w:t>
      </w:r>
      <w:proofErr w:type="spellEnd"/>
      <w:r w:rsidRPr="00CC63E6">
        <w:rPr>
          <w:rFonts w:eastAsia="Calibri"/>
        </w:rPr>
        <w:t xml:space="preserve"> </w:t>
      </w:r>
      <w:proofErr w:type="spellStart"/>
      <w:r w:rsidRPr="00CC63E6">
        <w:rPr>
          <w:rFonts w:eastAsia="Calibri"/>
        </w:rPr>
        <w:t>personalul</w:t>
      </w:r>
      <w:proofErr w:type="spellEnd"/>
      <w:r w:rsidRPr="00CC63E6">
        <w:rPr>
          <w:rFonts w:eastAsia="Calibri"/>
        </w:rPr>
        <w:t xml:space="preserve"> </w:t>
      </w:r>
      <w:proofErr w:type="spellStart"/>
      <w:r w:rsidRPr="00CC63E6">
        <w:rPr>
          <w:rFonts w:eastAsia="Calibri"/>
        </w:rPr>
        <w:t>disponibilizat</w:t>
      </w:r>
      <w:proofErr w:type="spellEnd"/>
      <w:r w:rsidRPr="00CC63E6">
        <w:rPr>
          <w:rFonts w:eastAsia="Calibri"/>
        </w:rPr>
        <w:t xml:space="preserve"> </w:t>
      </w:r>
      <w:proofErr w:type="spellStart"/>
      <w:r w:rsidRPr="00CC63E6">
        <w:rPr>
          <w:rFonts w:eastAsia="Calibri"/>
        </w:rPr>
        <w:t>pentru</w:t>
      </w:r>
      <w:proofErr w:type="spellEnd"/>
      <w:r w:rsidRPr="00CC63E6">
        <w:rPr>
          <w:rFonts w:eastAsia="Calibri"/>
        </w:rPr>
        <w:t xml:space="preserve"> </w:t>
      </w:r>
      <w:proofErr w:type="spellStart"/>
      <w:r w:rsidRPr="00CC63E6">
        <w:rPr>
          <w:rFonts w:eastAsia="Calibri"/>
        </w:rPr>
        <w:t>indeplinirea</w:t>
      </w:r>
      <w:proofErr w:type="spellEnd"/>
      <w:r w:rsidRPr="00CC63E6">
        <w:rPr>
          <w:rFonts w:eastAsia="Calibri"/>
        </w:rPr>
        <w:t xml:space="preserve"> </w:t>
      </w:r>
      <w:proofErr w:type="spellStart"/>
      <w:r w:rsidRPr="00CC63E6">
        <w:rPr>
          <w:rFonts w:eastAsia="Calibri"/>
        </w:rPr>
        <w:t>acestui</w:t>
      </w:r>
      <w:proofErr w:type="spellEnd"/>
      <w:r w:rsidRPr="00CC63E6">
        <w:rPr>
          <w:rFonts w:eastAsia="Calibri"/>
        </w:rPr>
        <w:t xml:space="preserve"> contract </w:t>
      </w:r>
      <w:r w:rsidR="007E021D" w:rsidRPr="007E021D">
        <w:rPr>
          <w:lang w:val="ro-RO"/>
        </w:rPr>
        <w:t>subsecvent</w:t>
      </w:r>
      <w:r w:rsidR="007E021D">
        <w:rPr>
          <w:lang w:val="ro-RO"/>
        </w:rPr>
        <w:t>,</w:t>
      </w:r>
      <w:r w:rsidR="007E021D" w:rsidRPr="00CC63E6">
        <w:rPr>
          <w:rFonts w:eastAsia="Calibri"/>
        </w:rPr>
        <w:t xml:space="preserve"> </w:t>
      </w:r>
      <w:r w:rsidRPr="00CC63E6">
        <w:rPr>
          <w:rFonts w:eastAsia="Calibri"/>
        </w:rPr>
        <w:t xml:space="preserve">conform </w:t>
      </w:r>
      <w:proofErr w:type="spellStart"/>
      <w:r w:rsidRPr="00CC63E6">
        <w:rPr>
          <w:rFonts w:eastAsia="Calibri"/>
        </w:rPr>
        <w:t>specificatiilor</w:t>
      </w:r>
      <w:proofErr w:type="spellEnd"/>
      <w:r w:rsidRPr="00CC63E6">
        <w:rPr>
          <w:rFonts w:eastAsia="Calibri"/>
        </w:rPr>
        <w:t xml:space="preserve"> </w:t>
      </w:r>
      <w:proofErr w:type="spellStart"/>
      <w:r w:rsidRPr="00CC63E6">
        <w:rPr>
          <w:rFonts w:eastAsia="Calibri"/>
        </w:rPr>
        <w:t>tehnice</w:t>
      </w:r>
      <w:proofErr w:type="spellEnd"/>
      <w:r w:rsidRPr="00CC63E6">
        <w:rPr>
          <w:rFonts w:eastAsia="Calibri"/>
        </w:rPr>
        <w:t xml:space="preserve"> </w:t>
      </w:r>
      <w:proofErr w:type="spellStart"/>
      <w:r w:rsidRPr="00CC63E6">
        <w:rPr>
          <w:rFonts w:eastAsia="Calibri"/>
        </w:rPr>
        <w:t>prevazute</w:t>
      </w:r>
      <w:proofErr w:type="spellEnd"/>
      <w:r w:rsidRPr="00CC63E6">
        <w:rPr>
          <w:rFonts w:eastAsia="Calibri"/>
        </w:rPr>
        <w:t xml:space="preserve"> in </w:t>
      </w:r>
      <w:proofErr w:type="spellStart"/>
      <w:r w:rsidRPr="00CC63E6">
        <w:rPr>
          <w:rFonts w:eastAsia="Calibri"/>
        </w:rPr>
        <w:t>cartile</w:t>
      </w:r>
      <w:proofErr w:type="spellEnd"/>
      <w:r w:rsidRPr="00CC63E6">
        <w:rPr>
          <w:rFonts w:eastAsia="Calibri"/>
        </w:rPr>
        <w:t xml:space="preserve"> </w:t>
      </w:r>
      <w:proofErr w:type="spellStart"/>
      <w:r w:rsidRPr="00CC63E6">
        <w:rPr>
          <w:rFonts w:eastAsia="Calibri"/>
        </w:rPr>
        <w:t>tehnice</w:t>
      </w:r>
      <w:proofErr w:type="spellEnd"/>
      <w:r w:rsidRPr="00CC63E6">
        <w:rPr>
          <w:rFonts w:eastAsia="Calibri"/>
        </w:rPr>
        <w:t xml:space="preserve"> ale </w:t>
      </w:r>
      <w:proofErr w:type="spellStart"/>
      <w:r w:rsidRPr="00CC63E6">
        <w:rPr>
          <w:rFonts w:eastAsia="Calibri"/>
        </w:rPr>
        <w:t>echipamentelor</w:t>
      </w:r>
      <w:proofErr w:type="spellEnd"/>
      <w:r w:rsidRPr="00CC63E6">
        <w:rPr>
          <w:rFonts w:eastAsia="Calibri"/>
        </w:rPr>
        <w:t xml:space="preserve"> respective. </w:t>
      </w:r>
    </w:p>
    <w:p w14:paraId="60FC4FC8" w14:textId="77777777" w:rsidR="000874C5" w:rsidRDefault="000874C5" w:rsidP="000874C5">
      <w:pPr>
        <w:spacing w:line="276" w:lineRule="auto"/>
        <w:jc w:val="both"/>
        <w:rPr>
          <w:lang w:val="en-GB"/>
        </w:rPr>
      </w:pPr>
    </w:p>
    <w:p w14:paraId="60FC4FC9" w14:textId="77777777" w:rsidR="000874C5" w:rsidRPr="00C05B86" w:rsidRDefault="000874C5" w:rsidP="000874C5">
      <w:pPr>
        <w:spacing w:line="276" w:lineRule="auto"/>
        <w:jc w:val="both"/>
        <w:rPr>
          <w:b/>
        </w:rPr>
      </w:pPr>
      <w:r>
        <w:rPr>
          <w:b/>
        </w:rPr>
        <w:t xml:space="preserve">10. </w:t>
      </w:r>
      <w:proofErr w:type="spellStart"/>
      <w:r>
        <w:rPr>
          <w:b/>
        </w:rPr>
        <w:t>Obligaţiile</w:t>
      </w:r>
      <w:proofErr w:type="spellEnd"/>
      <w:r>
        <w:rPr>
          <w:b/>
        </w:rPr>
        <w:t xml:space="preserve"> </w:t>
      </w:r>
      <w:proofErr w:type="spellStart"/>
      <w:r>
        <w:rPr>
          <w:b/>
        </w:rPr>
        <w:t>principale</w:t>
      </w:r>
      <w:proofErr w:type="spellEnd"/>
      <w:r>
        <w:rPr>
          <w:b/>
        </w:rPr>
        <w:t xml:space="preserve"> ale </w:t>
      </w:r>
      <w:proofErr w:type="spellStart"/>
      <w:r>
        <w:rPr>
          <w:b/>
        </w:rPr>
        <w:t>A</w:t>
      </w:r>
      <w:r w:rsidRPr="00C05B86">
        <w:rPr>
          <w:b/>
        </w:rPr>
        <w:t>chizitorului</w:t>
      </w:r>
      <w:proofErr w:type="spellEnd"/>
    </w:p>
    <w:p w14:paraId="60FC4FCA" w14:textId="51E33C10" w:rsidR="000874C5" w:rsidRPr="00C05B86" w:rsidRDefault="000874C5" w:rsidP="000874C5">
      <w:pPr>
        <w:spacing w:line="276" w:lineRule="auto"/>
        <w:jc w:val="both"/>
        <w:rPr>
          <w:lang w:val="it-IT"/>
        </w:rPr>
      </w:pPr>
      <w:r w:rsidRPr="00C05B86">
        <w:rPr>
          <w:lang w:val="es-ES"/>
        </w:rPr>
        <w:t>1</w:t>
      </w:r>
      <w:r>
        <w:rPr>
          <w:lang w:val="es-ES"/>
        </w:rPr>
        <w:t>0</w:t>
      </w:r>
      <w:r w:rsidRPr="00C05B86">
        <w:rPr>
          <w:lang w:val="es-ES"/>
        </w:rPr>
        <w:t>.1</w:t>
      </w:r>
      <w:r>
        <w:rPr>
          <w:lang w:val="es-ES"/>
        </w:rPr>
        <w:t xml:space="preserve"> -</w:t>
      </w:r>
      <w:r w:rsidRPr="00C05B86">
        <w:rPr>
          <w:lang w:val="it-IT"/>
        </w:rPr>
        <w:t xml:space="preserve"> </w:t>
      </w:r>
      <w:proofErr w:type="spellStart"/>
      <w:r w:rsidRPr="00C05B86">
        <w:rPr>
          <w:lang w:val="es-ES"/>
        </w:rPr>
        <w:t>Achizitorul</w:t>
      </w:r>
      <w:proofErr w:type="spellEnd"/>
      <w:r w:rsidRPr="00C05B86">
        <w:rPr>
          <w:lang w:val="it-IT"/>
        </w:rPr>
        <w:t xml:space="preserve"> are obligaţia de a pune la dispoziţia Prestatorului </w:t>
      </w:r>
      <w:proofErr w:type="spellStart"/>
      <w:r w:rsidRPr="00210E6D">
        <w:t>toate</w:t>
      </w:r>
      <w:proofErr w:type="spellEnd"/>
      <w:r w:rsidRPr="00210E6D">
        <w:t xml:space="preserve"> </w:t>
      </w:r>
      <w:proofErr w:type="spellStart"/>
      <w:r w:rsidRPr="00210E6D">
        <w:t>informaţiile</w:t>
      </w:r>
      <w:proofErr w:type="spellEnd"/>
      <w:r w:rsidRPr="00210E6D">
        <w:t xml:space="preserve">, </w:t>
      </w:r>
      <w:proofErr w:type="spellStart"/>
      <w:r w:rsidRPr="00210E6D">
        <w:t>materialele</w:t>
      </w:r>
      <w:proofErr w:type="spellEnd"/>
      <w:r w:rsidRPr="00210E6D">
        <w:t xml:space="preserve"> </w:t>
      </w:r>
      <w:proofErr w:type="spellStart"/>
      <w:r w:rsidRPr="00210E6D">
        <w:t>şi</w:t>
      </w:r>
      <w:proofErr w:type="spellEnd"/>
      <w:r w:rsidRPr="00210E6D">
        <w:t xml:space="preserve"> </w:t>
      </w:r>
      <w:proofErr w:type="spellStart"/>
      <w:r w:rsidRPr="00210E6D">
        <w:t>documentele</w:t>
      </w:r>
      <w:proofErr w:type="spellEnd"/>
      <w:r w:rsidRPr="00210E6D">
        <w:t xml:space="preserve"> </w:t>
      </w:r>
      <w:proofErr w:type="spellStart"/>
      <w:r w:rsidRPr="00210E6D">
        <w:t>necesare</w:t>
      </w:r>
      <w:proofErr w:type="spellEnd"/>
      <w:r w:rsidRPr="00210E6D">
        <w:t xml:space="preserve"> </w:t>
      </w:r>
      <w:r w:rsidRPr="00C05B86">
        <w:rPr>
          <w:lang w:val="it-IT"/>
        </w:rPr>
        <w:t xml:space="preserve">pentru îndeplinirea </w:t>
      </w:r>
      <w:r w:rsidR="007E021D">
        <w:rPr>
          <w:lang w:val="it-IT"/>
        </w:rPr>
        <w:t>c</w:t>
      </w:r>
      <w:r w:rsidRPr="00C05B86">
        <w:rPr>
          <w:lang w:val="it-IT"/>
        </w:rPr>
        <w:t>ontractului</w:t>
      </w:r>
      <w:r w:rsidR="007E021D" w:rsidRPr="007E021D">
        <w:rPr>
          <w:lang w:val="ro-RO"/>
        </w:rPr>
        <w:t xml:space="preserve"> subsecvent</w:t>
      </w:r>
      <w:r w:rsidRPr="00C05B86">
        <w:rPr>
          <w:lang w:val="it-IT"/>
        </w:rPr>
        <w:t>.</w:t>
      </w:r>
    </w:p>
    <w:p w14:paraId="60FC4FCB" w14:textId="77777777" w:rsidR="000874C5" w:rsidRPr="00210E6D" w:rsidRDefault="000874C5" w:rsidP="000874C5">
      <w:pPr>
        <w:spacing w:line="276" w:lineRule="auto"/>
        <w:jc w:val="both"/>
        <w:rPr>
          <w:lang w:val="ro-RO"/>
        </w:rPr>
      </w:pPr>
      <w:r w:rsidRPr="00C05B86">
        <w:rPr>
          <w:lang w:val="es-ES"/>
        </w:rPr>
        <w:t>1</w:t>
      </w:r>
      <w:r>
        <w:rPr>
          <w:lang w:val="es-ES"/>
        </w:rPr>
        <w:t>0</w:t>
      </w:r>
      <w:r w:rsidRPr="00C05B86">
        <w:rPr>
          <w:lang w:val="es-ES"/>
        </w:rPr>
        <w:t>.2</w:t>
      </w:r>
      <w:r>
        <w:rPr>
          <w:lang w:val="es-ES"/>
        </w:rPr>
        <w:t xml:space="preserve"> - </w:t>
      </w:r>
      <w:proofErr w:type="spellStart"/>
      <w:r w:rsidRPr="00C05B86">
        <w:rPr>
          <w:lang w:val="es-ES"/>
        </w:rPr>
        <w:t>Achizitorul</w:t>
      </w:r>
      <w:proofErr w:type="spellEnd"/>
      <w:r>
        <w:rPr>
          <w:lang w:val="es-ES"/>
        </w:rPr>
        <w:t xml:space="preserve"> </w:t>
      </w:r>
      <w:r>
        <w:t xml:space="preserve">se </w:t>
      </w:r>
      <w:proofErr w:type="spellStart"/>
      <w:r>
        <w:t>obligă</w:t>
      </w:r>
      <w:proofErr w:type="spellEnd"/>
      <w:r>
        <w:t xml:space="preserve"> </w:t>
      </w:r>
      <w:proofErr w:type="spellStart"/>
      <w:r>
        <w:t>să</w:t>
      </w:r>
      <w:proofErr w:type="spellEnd"/>
      <w:r>
        <w:t xml:space="preserve"> </w:t>
      </w:r>
      <w:proofErr w:type="spellStart"/>
      <w:r>
        <w:t>respecte</w:t>
      </w:r>
      <w:proofErr w:type="spellEnd"/>
      <w:r>
        <w:t xml:space="preserve"> </w:t>
      </w:r>
      <w:proofErr w:type="spellStart"/>
      <w:r>
        <w:t>Ordinul</w:t>
      </w:r>
      <w:proofErr w:type="spellEnd"/>
      <w:r>
        <w:t xml:space="preserve"> 130/2011</w:t>
      </w:r>
      <w:r>
        <w:rPr>
          <w:lang w:val="ro-RO"/>
        </w:rPr>
        <w:t xml:space="preserve">, </w:t>
      </w:r>
      <w:r>
        <w:t>art.</w:t>
      </w:r>
      <w:r>
        <w:rPr>
          <w:lang w:val="ro-RO"/>
        </w:rPr>
        <w:t xml:space="preserve"> 40 </w:t>
      </w:r>
      <w:r w:rsidRPr="00210E6D">
        <w:rPr>
          <w:lang w:val="ro-RO"/>
        </w:rPr>
        <w:t xml:space="preserve">- </w:t>
      </w:r>
      <w:proofErr w:type="spellStart"/>
      <w:r w:rsidRPr="00210E6D">
        <w:t>Obligaţiile</w:t>
      </w:r>
      <w:proofErr w:type="spellEnd"/>
      <w:r w:rsidRPr="00210E6D">
        <w:t xml:space="preserve"> </w:t>
      </w:r>
      <w:proofErr w:type="spellStart"/>
      <w:r w:rsidRPr="00210E6D">
        <w:t>şi</w:t>
      </w:r>
      <w:proofErr w:type="spellEnd"/>
      <w:r w:rsidRPr="00210E6D">
        <w:t xml:space="preserve"> </w:t>
      </w:r>
      <w:proofErr w:type="spellStart"/>
      <w:r w:rsidRPr="00210E6D">
        <w:t>responsabilităţile</w:t>
      </w:r>
      <w:proofErr w:type="spellEnd"/>
      <w:r w:rsidRPr="00210E6D">
        <w:t xml:space="preserve"> </w:t>
      </w:r>
      <w:proofErr w:type="spellStart"/>
      <w:r w:rsidRPr="00210E6D">
        <w:t>unităţilor</w:t>
      </w:r>
      <w:proofErr w:type="spellEnd"/>
      <w:r w:rsidRPr="00210E6D">
        <w:t xml:space="preserve"> </w:t>
      </w:r>
      <w:proofErr w:type="spellStart"/>
      <w:r w:rsidRPr="00210E6D">
        <w:t>deţinătoare</w:t>
      </w:r>
      <w:proofErr w:type="spellEnd"/>
      <w:r w:rsidRPr="00210E6D">
        <w:t>/</w:t>
      </w:r>
      <w:proofErr w:type="spellStart"/>
      <w:r w:rsidRPr="00210E6D">
        <w:t>utilizatoare</w:t>
      </w:r>
      <w:proofErr w:type="spellEnd"/>
      <w:r w:rsidRPr="00210E6D">
        <w:t xml:space="preserve"> de </w:t>
      </w:r>
      <w:proofErr w:type="spellStart"/>
      <w:r w:rsidRPr="00210E6D">
        <w:t>instalaţii</w:t>
      </w:r>
      <w:proofErr w:type="spellEnd"/>
      <w:r w:rsidRPr="00210E6D">
        <w:t>/</w:t>
      </w:r>
      <w:proofErr w:type="spellStart"/>
      <w:r w:rsidRPr="00210E6D">
        <w:t>echipamente</w:t>
      </w:r>
      <w:proofErr w:type="spellEnd"/>
      <w:r w:rsidRPr="00210E6D">
        <w:t xml:space="preserve"> din </w:t>
      </w:r>
      <w:proofErr w:type="spellStart"/>
      <w:r w:rsidRPr="00210E6D">
        <w:t>domeniul</w:t>
      </w:r>
      <w:proofErr w:type="spellEnd"/>
      <w:r w:rsidRPr="00210E6D">
        <w:t xml:space="preserve"> ISCIR</w:t>
      </w:r>
      <w:r>
        <w:t>.</w:t>
      </w:r>
    </w:p>
    <w:p w14:paraId="60FC4FCC" w14:textId="04588782" w:rsidR="000874C5" w:rsidRPr="00210E6D" w:rsidRDefault="000874C5" w:rsidP="000874C5">
      <w:pPr>
        <w:spacing w:line="276" w:lineRule="auto"/>
        <w:jc w:val="both"/>
      </w:pPr>
      <w:r>
        <w:rPr>
          <w:lang w:val="es-ES"/>
        </w:rPr>
        <w:lastRenderedPageBreak/>
        <w:t>10.3 -</w:t>
      </w:r>
      <w:r w:rsidRPr="00C05B86">
        <w:rPr>
          <w:lang w:val="es-ES"/>
        </w:rPr>
        <w:t xml:space="preserve"> </w:t>
      </w:r>
      <w:proofErr w:type="spellStart"/>
      <w:r w:rsidRPr="00C05B86">
        <w:rPr>
          <w:lang w:val="es-ES"/>
        </w:rPr>
        <w:t>Achizitorul</w:t>
      </w:r>
      <w:proofErr w:type="spellEnd"/>
      <w:r w:rsidRPr="00210E6D">
        <w:t xml:space="preserve"> </w:t>
      </w:r>
      <w:proofErr w:type="spellStart"/>
      <w:r w:rsidRPr="00210E6D">
        <w:t>răspunde</w:t>
      </w:r>
      <w:proofErr w:type="spellEnd"/>
      <w:r w:rsidRPr="00210E6D">
        <w:t xml:space="preserve"> </w:t>
      </w:r>
      <w:proofErr w:type="spellStart"/>
      <w:r w:rsidRPr="00210E6D">
        <w:t>singur</w:t>
      </w:r>
      <w:proofErr w:type="spellEnd"/>
      <w:r w:rsidRPr="00210E6D">
        <w:t xml:space="preserve"> </w:t>
      </w:r>
      <w:proofErr w:type="spellStart"/>
      <w:r w:rsidRPr="00210E6D">
        <w:t>în</w:t>
      </w:r>
      <w:proofErr w:type="spellEnd"/>
      <w:r w:rsidRPr="00210E6D">
        <w:t xml:space="preserve"> </w:t>
      </w:r>
      <w:proofErr w:type="spellStart"/>
      <w:r w:rsidRPr="00210E6D">
        <w:t>faţă</w:t>
      </w:r>
      <w:proofErr w:type="spellEnd"/>
      <w:r w:rsidRPr="00210E6D">
        <w:t xml:space="preserve"> </w:t>
      </w:r>
      <w:proofErr w:type="spellStart"/>
      <w:r w:rsidRPr="00210E6D">
        <w:t>organelor</w:t>
      </w:r>
      <w:proofErr w:type="spellEnd"/>
      <w:r w:rsidRPr="00210E6D">
        <w:t xml:space="preserve"> de control ale </w:t>
      </w:r>
      <w:proofErr w:type="spellStart"/>
      <w:r w:rsidRPr="00210E6D">
        <w:t>statului</w:t>
      </w:r>
      <w:proofErr w:type="spellEnd"/>
      <w:r w:rsidRPr="00210E6D">
        <w:t xml:space="preserve">, </w:t>
      </w:r>
      <w:proofErr w:type="spellStart"/>
      <w:r w:rsidRPr="00210E6D">
        <w:t>dacă</w:t>
      </w:r>
      <w:proofErr w:type="spellEnd"/>
      <w:r w:rsidRPr="00210E6D">
        <w:t xml:space="preserve"> </w:t>
      </w:r>
      <w:proofErr w:type="spellStart"/>
      <w:r w:rsidRPr="00210E6D">
        <w:t>impiedica</w:t>
      </w:r>
      <w:proofErr w:type="spellEnd"/>
      <w:r w:rsidRPr="00210E6D">
        <w:t xml:space="preserve"> </w:t>
      </w:r>
      <w:proofErr w:type="spellStart"/>
      <w:r w:rsidRPr="00210E6D">
        <w:t>în</w:t>
      </w:r>
      <w:proofErr w:type="spellEnd"/>
      <w:r w:rsidRPr="00210E6D">
        <w:t xml:space="preserve"> </w:t>
      </w:r>
      <w:proofErr w:type="spellStart"/>
      <w:r w:rsidRPr="00210E6D">
        <w:t>orice</w:t>
      </w:r>
      <w:proofErr w:type="spellEnd"/>
      <w:r w:rsidRPr="00210E6D">
        <w:t xml:space="preserve"> </w:t>
      </w:r>
      <w:proofErr w:type="spellStart"/>
      <w:r w:rsidRPr="00210E6D">
        <w:t>fel</w:t>
      </w:r>
      <w:proofErr w:type="spellEnd"/>
      <w:r w:rsidRPr="00210E6D">
        <w:t xml:space="preserve"> </w:t>
      </w:r>
      <w:proofErr w:type="spellStart"/>
      <w:r w:rsidRPr="00210E6D">
        <w:t>sau</w:t>
      </w:r>
      <w:proofErr w:type="spellEnd"/>
      <w:r w:rsidRPr="00210E6D">
        <w:t xml:space="preserve"> nu </w:t>
      </w:r>
      <w:proofErr w:type="spellStart"/>
      <w:r w:rsidRPr="00210E6D">
        <w:t>aprobă</w:t>
      </w:r>
      <w:proofErr w:type="spellEnd"/>
      <w:r w:rsidRPr="00210E6D">
        <w:t xml:space="preserve"> </w:t>
      </w:r>
      <w:proofErr w:type="spellStart"/>
      <w:r w:rsidRPr="00210E6D">
        <w:t>cererile</w:t>
      </w:r>
      <w:proofErr w:type="spellEnd"/>
      <w:r w:rsidRPr="00210E6D">
        <w:t xml:space="preserve"> </w:t>
      </w:r>
      <w:proofErr w:type="spellStart"/>
      <w:r w:rsidRPr="00210E6D">
        <w:t>Prestatorului</w:t>
      </w:r>
      <w:proofErr w:type="spellEnd"/>
      <w:r w:rsidRPr="00210E6D">
        <w:t xml:space="preserve">, care au ca scop </w:t>
      </w:r>
      <w:proofErr w:type="spellStart"/>
      <w:r w:rsidRPr="00210E6D">
        <w:t>îndeplinirea</w:t>
      </w:r>
      <w:proofErr w:type="spellEnd"/>
      <w:r w:rsidRPr="00210E6D">
        <w:t xml:space="preserve"> </w:t>
      </w:r>
      <w:proofErr w:type="spellStart"/>
      <w:r w:rsidRPr="00210E6D">
        <w:t>obligaţiilor</w:t>
      </w:r>
      <w:proofErr w:type="spellEnd"/>
      <w:r w:rsidRPr="00210E6D">
        <w:t xml:space="preserve"> </w:t>
      </w:r>
      <w:proofErr w:type="spellStart"/>
      <w:r w:rsidRPr="00210E6D">
        <w:t>contractuale</w:t>
      </w:r>
      <w:proofErr w:type="spellEnd"/>
      <w:r w:rsidRPr="00210E6D">
        <w:t xml:space="preserve"> </w:t>
      </w:r>
      <w:proofErr w:type="spellStart"/>
      <w:r w:rsidRPr="00210E6D">
        <w:t>identificate</w:t>
      </w:r>
      <w:proofErr w:type="spellEnd"/>
      <w:r w:rsidRPr="00210E6D">
        <w:t xml:space="preserve"> la </w:t>
      </w:r>
      <w:r>
        <w:rPr>
          <w:lang w:val="ro-RO"/>
        </w:rPr>
        <w:t>art. 9 din prezentul contract</w:t>
      </w:r>
      <w:r w:rsidR="007E021D">
        <w:rPr>
          <w:lang w:val="ro-RO"/>
        </w:rPr>
        <w:t xml:space="preserve"> </w:t>
      </w:r>
      <w:r w:rsidR="007E021D" w:rsidRPr="007E021D">
        <w:rPr>
          <w:lang w:val="ro-RO"/>
        </w:rPr>
        <w:t>subsecvent</w:t>
      </w:r>
      <w:r w:rsidRPr="00210E6D">
        <w:t>.</w:t>
      </w:r>
    </w:p>
    <w:p w14:paraId="60FC4FCD" w14:textId="77777777" w:rsidR="000874C5" w:rsidRPr="00C05B86" w:rsidRDefault="000874C5" w:rsidP="000874C5">
      <w:pPr>
        <w:spacing w:line="276" w:lineRule="auto"/>
        <w:jc w:val="both"/>
        <w:rPr>
          <w:lang w:val="es-ES"/>
        </w:rPr>
      </w:pPr>
      <w:r>
        <w:rPr>
          <w:lang w:val="es-ES"/>
        </w:rPr>
        <w:t xml:space="preserve">10.4 - </w:t>
      </w:r>
      <w:proofErr w:type="spellStart"/>
      <w:r w:rsidRPr="00C05B86">
        <w:rPr>
          <w:lang w:val="es-ES"/>
        </w:rPr>
        <w:t>Achizitorul</w:t>
      </w:r>
      <w:proofErr w:type="spellEnd"/>
      <w:r w:rsidRPr="00C05B86">
        <w:rPr>
          <w:lang w:val="es-ES"/>
        </w:rPr>
        <w:t xml:space="preserve"> se </w:t>
      </w:r>
      <w:proofErr w:type="spellStart"/>
      <w:r w:rsidRPr="00C05B86">
        <w:rPr>
          <w:lang w:val="es-ES"/>
        </w:rPr>
        <w:t>obligă</w:t>
      </w:r>
      <w:proofErr w:type="spellEnd"/>
      <w:r w:rsidRPr="00C05B86">
        <w:rPr>
          <w:lang w:val="es-ES"/>
        </w:rPr>
        <w:t xml:space="preserve"> </w:t>
      </w:r>
      <w:proofErr w:type="spellStart"/>
      <w:r w:rsidRPr="00C05B86">
        <w:rPr>
          <w:lang w:val="es-ES"/>
        </w:rPr>
        <w:t>să</w:t>
      </w:r>
      <w:proofErr w:type="spellEnd"/>
      <w:r w:rsidRPr="00C05B86">
        <w:rPr>
          <w:lang w:val="es-ES"/>
        </w:rPr>
        <w:t xml:space="preserve"> </w:t>
      </w:r>
      <w:proofErr w:type="spellStart"/>
      <w:r w:rsidRPr="00C05B86">
        <w:rPr>
          <w:lang w:val="es-ES"/>
        </w:rPr>
        <w:t>plătească</w:t>
      </w:r>
      <w:proofErr w:type="spellEnd"/>
      <w:r w:rsidRPr="00C05B86">
        <w:rPr>
          <w:lang w:val="es-ES"/>
        </w:rPr>
        <w:t xml:space="preserve"> </w:t>
      </w:r>
      <w:proofErr w:type="spellStart"/>
      <w:r w:rsidRPr="00C05B86">
        <w:rPr>
          <w:lang w:val="es-ES"/>
        </w:rPr>
        <w:t>preţul</w:t>
      </w:r>
      <w:proofErr w:type="spellEnd"/>
      <w:r w:rsidRPr="00C05B86">
        <w:rPr>
          <w:lang w:val="es-ES"/>
        </w:rPr>
        <w:t xml:space="preserve"> </w:t>
      </w:r>
      <w:proofErr w:type="spellStart"/>
      <w:r w:rsidRPr="00C05B86">
        <w:rPr>
          <w:lang w:val="es-ES"/>
        </w:rPr>
        <w:t>către</w:t>
      </w:r>
      <w:proofErr w:type="spellEnd"/>
      <w:r w:rsidRPr="00C05B86">
        <w:rPr>
          <w:lang w:val="es-ES"/>
        </w:rPr>
        <w:t xml:space="preserve"> </w:t>
      </w:r>
      <w:proofErr w:type="spellStart"/>
      <w:r w:rsidRPr="00C05B86">
        <w:rPr>
          <w:lang w:val="es-ES"/>
        </w:rPr>
        <w:t>Prestator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w:t>
      </w:r>
      <w:proofErr w:type="spellStart"/>
      <w:r w:rsidRPr="00C05B86">
        <w:rPr>
          <w:lang w:val="es-ES"/>
        </w:rPr>
        <w:t>max</w:t>
      </w:r>
      <w:proofErr w:type="spellEnd"/>
      <w:r w:rsidRPr="00C05B86">
        <w:rPr>
          <w:lang w:val="es-ES"/>
        </w:rPr>
        <w:t xml:space="preserve">. 30 </w:t>
      </w:r>
      <w:proofErr w:type="spellStart"/>
      <w:r w:rsidRPr="00C05B86">
        <w:rPr>
          <w:lang w:val="es-ES"/>
        </w:rPr>
        <w:t>zile</w:t>
      </w:r>
      <w:proofErr w:type="spellEnd"/>
      <w:r w:rsidRPr="00C05B86">
        <w:rPr>
          <w:lang w:val="es-ES"/>
        </w:rPr>
        <w:t xml:space="preserve"> de la </w:t>
      </w:r>
      <w:proofErr w:type="spellStart"/>
      <w:r w:rsidRPr="00C05B86">
        <w:rPr>
          <w:lang w:val="es-ES"/>
        </w:rPr>
        <w:t>primirea</w:t>
      </w:r>
      <w:proofErr w:type="spellEnd"/>
      <w:r w:rsidRPr="00C05B86">
        <w:rPr>
          <w:lang w:val="es-ES"/>
        </w:rPr>
        <w:t xml:space="preserve"> </w:t>
      </w:r>
      <w:proofErr w:type="spellStart"/>
      <w:r w:rsidRPr="00C05B86">
        <w:rPr>
          <w:lang w:val="es-ES"/>
        </w:rPr>
        <w:t>facturii</w:t>
      </w:r>
      <w:proofErr w:type="spellEnd"/>
      <w:r w:rsidRPr="00C05B86">
        <w:rPr>
          <w:lang w:val="es-ES"/>
        </w:rPr>
        <w:t xml:space="preserve"> </w:t>
      </w:r>
      <w:proofErr w:type="spellStart"/>
      <w:r w:rsidRPr="00C05B86">
        <w:rPr>
          <w:lang w:val="es-ES"/>
        </w:rPr>
        <w:t>emisa</w:t>
      </w:r>
      <w:proofErr w:type="spellEnd"/>
      <w:r w:rsidRPr="00C05B86">
        <w:rPr>
          <w:lang w:val="es-ES"/>
        </w:rPr>
        <w:t xml:space="preserve"> de </w:t>
      </w:r>
      <w:proofErr w:type="spellStart"/>
      <w:r w:rsidRPr="00C05B86">
        <w:rPr>
          <w:lang w:val="es-ES"/>
        </w:rPr>
        <w:t>către</w:t>
      </w:r>
      <w:proofErr w:type="spellEnd"/>
      <w:r w:rsidRPr="00C05B86">
        <w:rPr>
          <w:lang w:val="es-ES"/>
        </w:rPr>
        <w:t xml:space="preserve"> </w:t>
      </w:r>
      <w:proofErr w:type="spellStart"/>
      <w:r w:rsidRPr="00C05B86">
        <w:rPr>
          <w:lang w:val="es-ES"/>
        </w:rPr>
        <w:t>acesta</w:t>
      </w:r>
      <w:proofErr w:type="spellEnd"/>
      <w:r w:rsidRPr="00C05B86">
        <w:rPr>
          <w:lang w:val="es-ES"/>
        </w:rPr>
        <w:t>;</w:t>
      </w:r>
    </w:p>
    <w:p w14:paraId="60FC4FCE" w14:textId="77777777" w:rsidR="000874C5" w:rsidRDefault="000874C5" w:rsidP="000874C5">
      <w:pPr>
        <w:spacing w:line="276" w:lineRule="auto"/>
        <w:jc w:val="both"/>
        <w:rPr>
          <w:lang w:val="es-ES"/>
        </w:rPr>
      </w:pPr>
      <w:r w:rsidRPr="00C05B86">
        <w:rPr>
          <w:lang w:val="es-ES"/>
        </w:rPr>
        <w:t>1</w:t>
      </w:r>
      <w:r>
        <w:rPr>
          <w:lang w:val="es-ES"/>
        </w:rPr>
        <w:t>0</w:t>
      </w:r>
      <w:r w:rsidRPr="00C05B86">
        <w:rPr>
          <w:lang w:val="es-ES"/>
        </w:rPr>
        <w:t>.</w:t>
      </w:r>
      <w:r>
        <w:rPr>
          <w:lang w:val="es-ES"/>
        </w:rPr>
        <w:t>5 -</w:t>
      </w:r>
      <w:r w:rsidRPr="00C05B86">
        <w:rPr>
          <w:lang w:val="es-ES"/>
        </w:rPr>
        <w:t xml:space="preserve"> </w:t>
      </w:r>
      <w:proofErr w:type="spellStart"/>
      <w:r w:rsidRPr="00C05B86">
        <w:rPr>
          <w:lang w:val="es-ES"/>
        </w:rPr>
        <w:t>Dacă</w:t>
      </w:r>
      <w:proofErr w:type="spellEnd"/>
      <w:r w:rsidRPr="00C05B86">
        <w:rPr>
          <w:lang w:val="es-ES"/>
        </w:rPr>
        <w:t xml:space="preserve"> </w:t>
      </w:r>
      <w:proofErr w:type="spellStart"/>
      <w:r w:rsidRPr="00C05B86">
        <w:rPr>
          <w:lang w:val="es-ES"/>
        </w:rPr>
        <w:t>Achizitorul</w:t>
      </w:r>
      <w:proofErr w:type="spellEnd"/>
      <w:r w:rsidRPr="00C05B86">
        <w:rPr>
          <w:lang w:val="es-ES"/>
        </w:rPr>
        <w:t xml:space="preserve"> </w:t>
      </w:r>
      <w:proofErr w:type="spellStart"/>
      <w:r w:rsidRPr="00C05B86">
        <w:rPr>
          <w:lang w:val="es-ES"/>
        </w:rPr>
        <w:t>nu</w:t>
      </w:r>
      <w:proofErr w:type="spellEnd"/>
      <w:r w:rsidRPr="00C05B86">
        <w:rPr>
          <w:lang w:val="es-ES"/>
        </w:rPr>
        <w:t xml:space="preserve"> </w:t>
      </w:r>
      <w:proofErr w:type="spellStart"/>
      <w:r w:rsidRPr="00C05B86">
        <w:rPr>
          <w:lang w:val="es-ES"/>
        </w:rPr>
        <w:t>onorează</w:t>
      </w:r>
      <w:proofErr w:type="spellEnd"/>
      <w:r w:rsidRPr="00C05B86">
        <w:rPr>
          <w:lang w:val="es-ES"/>
        </w:rPr>
        <w:t xml:space="preserve"> </w:t>
      </w:r>
      <w:proofErr w:type="spellStart"/>
      <w:r w:rsidRPr="00C05B86">
        <w:rPr>
          <w:lang w:val="es-ES"/>
        </w:rPr>
        <w:t>facturile</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termen</w:t>
      </w:r>
      <w:proofErr w:type="spellEnd"/>
      <w:r w:rsidRPr="00C05B86">
        <w:rPr>
          <w:lang w:val="es-ES"/>
        </w:rPr>
        <w:t xml:space="preserve"> de 30 </w:t>
      </w:r>
      <w:proofErr w:type="spellStart"/>
      <w:r w:rsidRPr="00C05B86">
        <w:rPr>
          <w:lang w:val="es-ES"/>
        </w:rPr>
        <w:t>zile</w:t>
      </w:r>
      <w:proofErr w:type="spellEnd"/>
      <w:r w:rsidRPr="00C05B86">
        <w:rPr>
          <w:lang w:val="es-ES"/>
        </w:rPr>
        <w:t xml:space="preserve"> de la </w:t>
      </w:r>
      <w:proofErr w:type="spellStart"/>
      <w:r w:rsidRPr="00C05B86">
        <w:rPr>
          <w:lang w:val="es-ES"/>
        </w:rPr>
        <w:t>expirarea</w:t>
      </w:r>
      <w:proofErr w:type="spellEnd"/>
      <w:r w:rsidRPr="00C05B86">
        <w:rPr>
          <w:lang w:val="es-ES"/>
        </w:rPr>
        <w:t xml:space="preserve"> </w:t>
      </w:r>
      <w:proofErr w:type="spellStart"/>
      <w:r w:rsidRPr="00C05B86">
        <w:rPr>
          <w:lang w:val="es-ES"/>
        </w:rPr>
        <w:t>perioadei</w:t>
      </w:r>
      <w:proofErr w:type="spellEnd"/>
      <w:r w:rsidRPr="00C05B86">
        <w:rPr>
          <w:lang w:val="es-ES"/>
        </w:rPr>
        <w:t xml:space="preserve"> </w:t>
      </w:r>
      <w:proofErr w:type="spellStart"/>
      <w:r w:rsidRPr="00C05B86">
        <w:rPr>
          <w:lang w:val="es-ES"/>
        </w:rPr>
        <w:t>prevăzute</w:t>
      </w:r>
      <w:proofErr w:type="spellEnd"/>
      <w:r w:rsidRPr="00C05B86">
        <w:rPr>
          <w:lang w:val="es-ES"/>
        </w:rPr>
        <w:t xml:space="preserve"> la art. 1</w:t>
      </w:r>
      <w:r>
        <w:rPr>
          <w:lang w:val="es-ES"/>
        </w:rPr>
        <w:t>0.4</w:t>
      </w:r>
      <w:r w:rsidRPr="00C05B86">
        <w:rPr>
          <w:lang w:val="es-ES"/>
        </w:rPr>
        <w:t xml:space="preserve">, </w:t>
      </w:r>
      <w:proofErr w:type="spellStart"/>
      <w:r w:rsidRPr="00C05B86">
        <w:rPr>
          <w:lang w:val="es-ES"/>
        </w:rPr>
        <w:t>Prestatorul</w:t>
      </w:r>
      <w:proofErr w:type="spellEnd"/>
      <w:r w:rsidRPr="00C05B86">
        <w:rPr>
          <w:lang w:val="es-ES"/>
        </w:rPr>
        <w:t xml:space="preserve"> are </w:t>
      </w:r>
      <w:proofErr w:type="spellStart"/>
      <w:r w:rsidRPr="00C05B86">
        <w:rPr>
          <w:lang w:val="es-ES"/>
        </w:rPr>
        <w:t>dreptul</w:t>
      </w:r>
      <w:proofErr w:type="spellEnd"/>
      <w:r w:rsidRPr="00C05B86">
        <w:rPr>
          <w:lang w:val="es-ES"/>
        </w:rPr>
        <w:t xml:space="preserve"> de a </w:t>
      </w:r>
      <w:proofErr w:type="spellStart"/>
      <w:r w:rsidRPr="00C05B86">
        <w:rPr>
          <w:lang w:val="es-ES"/>
        </w:rPr>
        <w:t>sista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şi</w:t>
      </w:r>
      <w:proofErr w:type="spellEnd"/>
      <w:r w:rsidRPr="00C05B86">
        <w:rPr>
          <w:lang w:val="es-ES"/>
        </w:rPr>
        <w:t xml:space="preserve"> de a beneficia de </w:t>
      </w:r>
      <w:proofErr w:type="spellStart"/>
      <w:r w:rsidRPr="00C05B86">
        <w:rPr>
          <w:lang w:val="es-ES"/>
        </w:rPr>
        <w:t>reactualizarea</w:t>
      </w:r>
      <w:proofErr w:type="spellEnd"/>
      <w:r w:rsidRPr="00C05B86">
        <w:rPr>
          <w:lang w:val="es-ES"/>
        </w:rPr>
        <w:t xml:space="preserve"> </w:t>
      </w:r>
      <w:proofErr w:type="spellStart"/>
      <w:r w:rsidRPr="00C05B86">
        <w:rPr>
          <w:lang w:val="es-ES"/>
        </w:rPr>
        <w:t>sumei</w:t>
      </w:r>
      <w:proofErr w:type="spellEnd"/>
      <w:r w:rsidRPr="00C05B86">
        <w:rPr>
          <w:lang w:val="es-ES"/>
        </w:rPr>
        <w:t xml:space="preserve"> de </w:t>
      </w:r>
      <w:proofErr w:type="spellStart"/>
      <w:r w:rsidRPr="00C05B86">
        <w:rPr>
          <w:lang w:val="es-ES"/>
        </w:rPr>
        <w:t>plată</w:t>
      </w:r>
      <w:proofErr w:type="spellEnd"/>
      <w:r w:rsidRPr="00C05B86">
        <w:rPr>
          <w:lang w:val="es-ES"/>
        </w:rPr>
        <w:t xml:space="preserve"> la </w:t>
      </w:r>
      <w:proofErr w:type="spellStart"/>
      <w:r w:rsidRPr="00C05B86">
        <w:rPr>
          <w:lang w:val="es-ES"/>
        </w:rPr>
        <w:t>nivelul</w:t>
      </w:r>
      <w:proofErr w:type="spellEnd"/>
      <w:r w:rsidRPr="00C05B86">
        <w:rPr>
          <w:lang w:val="es-ES"/>
        </w:rPr>
        <w:t xml:space="preserve"> </w:t>
      </w:r>
      <w:proofErr w:type="spellStart"/>
      <w:r w:rsidRPr="00C05B86">
        <w:rPr>
          <w:lang w:val="es-ES"/>
        </w:rPr>
        <w:t>corespunzător</w:t>
      </w:r>
      <w:proofErr w:type="spellEnd"/>
      <w:r w:rsidRPr="00C05B86">
        <w:rPr>
          <w:lang w:val="es-ES"/>
        </w:rPr>
        <w:t xml:space="preserve"> </w:t>
      </w:r>
      <w:proofErr w:type="spellStart"/>
      <w:r w:rsidRPr="00C05B86">
        <w:rPr>
          <w:lang w:val="es-ES"/>
        </w:rPr>
        <w:t>zilei</w:t>
      </w:r>
      <w:proofErr w:type="spellEnd"/>
      <w:r w:rsidRPr="00C05B86">
        <w:rPr>
          <w:lang w:val="es-ES"/>
        </w:rPr>
        <w:t xml:space="preserve"> de efectuare a </w:t>
      </w:r>
      <w:proofErr w:type="spellStart"/>
      <w:r w:rsidRPr="00C05B86">
        <w:rPr>
          <w:lang w:val="es-ES"/>
        </w:rPr>
        <w:t>plăţii</w:t>
      </w:r>
      <w:proofErr w:type="spellEnd"/>
      <w:r w:rsidRPr="00C05B86">
        <w:rPr>
          <w:lang w:val="es-ES"/>
        </w:rPr>
        <w:t xml:space="preserve">. </w:t>
      </w:r>
      <w:proofErr w:type="spellStart"/>
      <w:r w:rsidRPr="00C05B86">
        <w:rPr>
          <w:lang w:val="es-ES"/>
        </w:rPr>
        <w:t>Imediat</w:t>
      </w:r>
      <w:proofErr w:type="spellEnd"/>
      <w:r w:rsidRPr="00C05B86">
        <w:rPr>
          <w:lang w:val="es-ES"/>
        </w:rPr>
        <w:t xml:space="preserve"> ce </w:t>
      </w:r>
      <w:proofErr w:type="spellStart"/>
      <w:r w:rsidRPr="00C05B86">
        <w:rPr>
          <w:lang w:val="es-ES"/>
        </w:rPr>
        <w:t>Achizitorul</w:t>
      </w:r>
      <w:proofErr w:type="spellEnd"/>
      <w:r w:rsidRPr="00C05B86">
        <w:rPr>
          <w:lang w:val="es-ES"/>
        </w:rPr>
        <w:t xml:space="preserve"> </w:t>
      </w:r>
      <w:proofErr w:type="spellStart"/>
      <w:r w:rsidRPr="00C05B86">
        <w:rPr>
          <w:lang w:val="es-ES"/>
        </w:rPr>
        <w:t>onorează</w:t>
      </w:r>
      <w:proofErr w:type="spellEnd"/>
      <w:r w:rsidRPr="00C05B86">
        <w:rPr>
          <w:lang w:val="es-ES"/>
        </w:rPr>
        <w:t xml:space="preserve"> factura, </w:t>
      </w:r>
      <w:proofErr w:type="spellStart"/>
      <w:r w:rsidRPr="00C05B86">
        <w:rPr>
          <w:lang w:val="es-ES"/>
        </w:rPr>
        <w:t>Prestatorul</w:t>
      </w:r>
      <w:proofErr w:type="spellEnd"/>
      <w:r w:rsidRPr="00C05B86">
        <w:rPr>
          <w:lang w:val="es-ES"/>
        </w:rPr>
        <w:t xml:space="preserve"> va </w:t>
      </w:r>
      <w:proofErr w:type="spellStart"/>
      <w:r w:rsidRPr="00C05B86">
        <w:rPr>
          <w:lang w:val="es-ES"/>
        </w:rPr>
        <w:t>relua</w:t>
      </w:r>
      <w:proofErr w:type="spellEnd"/>
      <w:r w:rsidRPr="00C05B86">
        <w:rPr>
          <w:lang w:val="es-ES"/>
        </w:rPr>
        <w:t xml:space="preserve"> </w:t>
      </w:r>
      <w:proofErr w:type="spellStart"/>
      <w:r w:rsidRPr="00C05B86">
        <w:rPr>
          <w:lang w:val="es-ES"/>
        </w:rPr>
        <w:t>prestarea</w:t>
      </w:r>
      <w:proofErr w:type="spellEnd"/>
      <w:r w:rsidRPr="00C05B86">
        <w:rPr>
          <w:lang w:val="es-ES"/>
        </w:rPr>
        <w:t xml:space="preserve"> </w:t>
      </w:r>
      <w:proofErr w:type="spellStart"/>
      <w:r w:rsidRPr="00C05B86">
        <w:rPr>
          <w:lang w:val="es-ES"/>
        </w:rPr>
        <w:t>Serviciilor</w:t>
      </w:r>
      <w:proofErr w:type="spellEnd"/>
      <w:r w:rsidRPr="00C05B86">
        <w:rPr>
          <w:lang w:val="es-ES"/>
        </w:rPr>
        <w:t xml:space="preserve"> </w:t>
      </w:r>
      <w:proofErr w:type="spellStart"/>
      <w:r w:rsidRPr="00C05B86">
        <w:rPr>
          <w:lang w:val="es-ES"/>
        </w:rPr>
        <w:t>în</w:t>
      </w:r>
      <w:proofErr w:type="spellEnd"/>
      <w:r w:rsidRPr="00C05B86">
        <w:rPr>
          <w:lang w:val="es-ES"/>
        </w:rPr>
        <w:t xml:space="preserve"> </w:t>
      </w:r>
      <w:proofErr w:type="spellStart"/>
      <w:r w:rsidRPr="00C05B86">
        <w:rPr>
          <w:lang w:val="es-ES"/>
        </w:rPr>
        <w:t>cel</w:t>
      </w:r>
      <w:proofErr w:type="spellEnd"/>
      <w:r w:rsidRPr="00C05B86">
        <w:rPr>
          <w:lang w:val="es-ES"/>
        </w:rPr>
        <w:t xml:space="preserve"> </w:t>
      </w:r>
      <w:proofErr w:type="spellStart"/>
      <w:r w:rsidRPr="00C05B86">
        <w:rPr>
          <w:lang w:val="es-ES"/>
        </w:rPr>
        <w:t>mai</w:t>
      </w:r>
      <w:proofErr w:type="spellEnd"/>
      <w:r w:rsidRPr="00C05B86">
        <w:rPr>
          <w:lang w:val="es-ES"/>
        </w:rPr>
        <w:t xml:space="preserve"> </w:t>
      </w:r>
      <w:proofErr w:type="spellStart"/>
      <w:r w:rsidRPr="00C05B86">
        <w:rPr>
          <w:lang w:val="es-ES"/>
        </w:rPr>
        <w:t>scurt</w:t>
      </w:r>
      <w:proofErr w:type="spellEnd"/>
      <w:r w:rsidRPr="00C05B86">
        <w:rPr>
          <w:lang w:val="es-ES"/>
        </w:rPr>
        <w:t xml:space="preserve"> </w:t>
      </w:r>
      <w:proofErr w:type="spellStart"/>
      <w:r w:rsidRPr="00C05B86">
        <w:rPr>
          <w:lang w:val="es-ES"/>
        </w:rPr>
        <w:t>timp</w:t>
      </w:r>
      <w:proofErr w:type="spellEnd"/>
      <w:r w:rsidRPr="00C05B86">
        <w:rPr>
          <w:lang w:val="es-ES"/>
        </w:rPr>
        <w:t xml:space="preserve"> </w:t>
      </w:r>
      <w:proofErr w:type="spellStart"/>
      <w:r w:rsidRPr="00C05B86">
        <w:rPr>
          <w:lang w:val="es-ES"/>
        </w:rPr>
        <w:t>posibil</w:t>
      </w:r>
      <w:proofErr w:type="spellEnd"/>
      <w:r w:rsidRPr="00C05B86">
        <w:rPr>
          <w:lang w:val="es-ES"/>
        </w:rPr>
        <w:t>.</w:t>
      </w:r>
    </w:p>
    <w:p w14:paraId="60FC4FCF" w14:textId="77777777" w:rsidR="000874C5" w:rsidRDefault="000874C5" w:rsidP="000874C5">
      <w:pPr>
        <w:spacing w:line="276" w:lineRule="auto"/>
        <w:jc w:val="both"/>
        <w:rPr>
          <w:b/>
        </w:rPr>
      </w:pPr>
      <w:r w:rsidRPr="00D167D6">
        <w:t xml:space="preserve"> </w:t>
      </w:r>
    </w:p>
    <w:p w14:paraId="60FC4FD0" w14:textId="77777777" w:rsidR="000874C5" w:rsidRPr="00D167D6" w:rsidRDefault="000874C5" w:rsidP="000874C5">
      <w:pPr>
        <w:spacing w:line="276" w:lineRule="auto"/>
        <w:jc w:val="both"/>
        <w:rPr>
          <w:b/>
        </w:rPr>
      </w:pPr>
      <w:r w:rsidRPr="00D167D6">
        <w:rPr>
          <w:b/>
        </w:rPr>
        <w:t xml:space="preserve">11. </w:t>
      </w:r>
      <w:proofErr w:type="spellStart"/>
      <w:r w:rsidRPr="00D167D6">
        <w:rPr>
          <w:b/>
        </w:rPr>
        <w:t>Sancţiuni</w:t>
      </w:r>
      <w:proofErr w:type="spellEnd"/>
      <w:r w:rsidRPr="00D167D6">
        <w:rPr>
          <w:b/>
        </w:rPr>
        <w:t xml:space="preserve"> </w:t>
      </w:r>
      <w:proofErr w:type="spellStart"/>
      <w:r w:rsidRPr="00D167D6">
        <w:rPr>
          <w:b/>
        </w:rPr>
        <w:t>pentru</w:t>
      </w:r>
      <w:proofErr w:type="spellEnd"/>
      <w:r w:rsidRPr="00D167D6">
        <w:rPr>
          <w:b/>
        </w:rPr>
        <w:t xml:space="preserve"> </w:t>
      </w:r>
      <w:proofErr w:type="spellStart"/>
      <w:r w:rsidRPr="00D167D6">
        <w:rPr>
          <w:b/>
        </w:rPr>
        <w:t>neîndeplinirea</w:t>
      </w:r>
      <w:proofErr w:type="spellEnd"/>
      <w:r w:rsidRPr="00D167D6">
        <w:rPr>
          <w:b/>
        </w:rPr>
        <w:t xml:space="preserve"> </w:t>
      </w:r>
      <w:proofErr w:type="spellStart"/>
      <w:r w:rsidRPr="00D167D6">
        <w:rPr>
          <w:b/>
        </w:rPr>
        <w:t>culpabilă</w:t>
      </w:r>
      <w:proofErr w:type="spellEnd"/>
      <w:r w:rsidRPr="00D167D6">
        <w:rPr>
          <w:b/>
        </w:rPr>
        <w:t xml:space="preserve"> </w:t>
      </w:r>
      <w:proofErr w:type="gramStart"/>
      <w:r w:rsidRPr="00D167D6">
        <w:rPr>
          <w:b/>
        </w:rPr>
        <w:t>a</w:t>
      </w:r>
      <w:proofErr w:type="gramEnd"/>
      <w:r w:rsidRPr="00D167D6">
        <w:rPr>
          <w:b/>
        </w:rPr>
        <w:t xml:space="preserve"> </w:t>
      </w:r>
      <w:proofErr w:type="spellStart"/>
      <w:r w:rsidRPr="00D167D6">
        <w:rPr>
          <w:b/>
        </w:rPr>
        <w:t>obligaţiilor</w:t>
      </w:r>
      <w:proofErr w:type="spellEnd"/>
    </w:p>
    <w:p w14:paraId="60FC4FD1" w14:textId="244BF7D9" w:rsidR="000874C5" w:rsidRPr="001A7928" w:rsidRDefault="000874C5" w:rsidP="000874C5">
      <w:pPr>
        <w:spacing w:line="276" w:lineRule="auto"/>
        <w:jc w:val="both"/>
        <w:rPr>
          <w:noProof/>
          <w:lang w:val="it-IT"/>
        </w:rPr>
      </w:pPr>
      <w:r w:rsidRPr="001A7928">
        <w:rPr>
          <w:noProof/>
          <w:lang w:val="it-IT"/>
        </w:rPr>
        <w:t>1</w:t>
      </w:r>
      <w:r>
        <w:rPr>
          <w:noProof/>
          <w:lang w:val="it-IT"/>
        </w:rPr>
        <w:t>1</w:t>
      </w:r>
      <w:r w:rsidRPr="001A7928">
        <w:rPr>
          <w:noProof/>
          <w:lang w:val="it-IT"/>
        </w:rPr>
        <w:t>.1. În cazul în care Prestatorul nu îşi îndeplineşte îndatoririle în conformitate cu prevederile prezentului contract</w:t>
      </w:r>
      <w:r w:rsidR="007E021D" w:rsidRPr="007E021D">
        <w:rPr>
          <w:lang w:val="ro-RO"/>
        </w:rPr>
        <w:t xml:space="preserve"> subsecvent</w:t>
      </w:r>
      <w:r w:rsidRPr="001A7928">
        <w:rPr>
          <w:noProof/>
          <w:lang w:val="it-IT"/>
        </w:rPr>
        <w:t xml:space="preserve">, Achizitorul este îndreptăţit să-i fixeze Prestatorului un termen până la care activitatea să intre în normal. În situaţia nerespectării acestui termen, contractul </w:t>
      </w:r>
      <w:r w:rsidR="007E021D" w:rsidRPr="007E021D">
        <w:rPr>
          <w:lang w:val="ro-RO"/>
        </w:rPr>
        <w:t>subsecvent</w:t>
      </w:r>
      <w:r w:rsidR="007E021D" w:rsidRPr="001A7928">
        <w:rPr>
          <w:noProof/>
          <w:lang w:val="it-IT"/>
        </w:rPr>
        <w:t xml:space="preserve"> </w:t>
      </w:r>
      <w:r w:rsidRPr="001A7928">
        <w:rPr>
          <w:noProof/>
          <w:lang w:val="it-IT"/>
        </w:rPr>
        <w:t>este reziliat de plin drept, fără a fi necesară punerea în întârziere sau orice formalitate prealabilă. În această situaţie Prestatorul datorează Achizitorului daune - interese, în cuantum de 10% din preţul contractului</w:t>
      </w:r>
      <w:r w:rsidR="007E021D" w:rsidRPr="007E021D">
        <w:rPr>
          <w:lang w:val="ro-RO"/>
        </w:rPr>
        <w:t xml:space="preserve"> subsecvent</w:t>
      </w:r>
      <w:r w:rsidRPr="001A7928">
        <w:rPr>
          <w:noProof/>
          <w:lang w:val="it-IT"/>
        </w:rPr>
        <w:t>.</w:t>
      </w:r>
    </w:p>
    <w:p w14:paraId="60FC4FD2" w14:textId="5894C206" w:rsidR="000874C5" w:rsidRPr="001A7928" w:rsidRDefault="000874C5" w:rsidP="000874C5">
      <w:pPr>
        <w:spacing w:line="276" w:lineRule="auto"/>
        <w:jc w:val="both"/>
        <w:rPr>
          <w:lang w:val="it-IT"/>
        </w:rPr>
      </w:pPr>
      <w:r w:rsidRPr="001A7928">
        <w:rPr>
          <w:lang w:val="it-IT"/>
        </w:rPr>
        <w:t>1</w:t>
      </w:r>
      <w:r>
        <w:rPr>
          <w:lang w:val="it-IT"/>
        </w:rPr>
        <w:t>1</w:t>
      </w:r>
      <w:r w:rsidRPr="001A7928">
        <w:rPr>
          <w:lang w:val="it-IT"/>
        </w:rPr>
        <w:t>.2. În cazul în care, din vina sa exclusivă, Prestatorul nu reuşeşte să-şi execute obligaţiile asumate prin contract</w:t>
      </w:r>
      <w:r w:rsidR="007E021D">
        <w:rPr>
          <w:lang w:val="it-IT"/>
        </w:rPr>
        <w:t xml:space="preserve">ul </w:t>
      </w:r>
      <w:r w:rsidR="007E021D" w:rsidRPr="007E021D">
        <w:rPr>
          <w:lang w:val="ro-RO"/>
        </w:rPr>
        <w:t>subsecvent</w:t>
      </w:r>
      <w:r w:rsidRPr="001A7928">
        <w:rPr>
          <w:lang w:val="it-IT"/>
        </w:rPr>
        <w:t>, atunci Achizitorul are dreptul de a deduce din preţul contractului, ca penalităţi 0,1 % pe zi de întârziere, din valoarea prestaţiei neefectuate la timp, până la îndeplinirea obligaţiilor, neexcluzand posibilitatea ca Achizitorul sa solicite Prestatorului si plata de daune interese.</w:t>
      </w:r>
    </w:p>
    <w:p w14:paraId="60FC4FD3" w14:textId="77777777" w:rsidR="000874C5" w:rsidRPr="001A7928" w:rsidRDefault="000874C5" w:rsidP="000874C5">
      <w:pPr>
        <w:spacing w:line="276" w:lineRule="auto"/>
        <w:jc w:val="both"/>
        <w:rPr>
          <w:lang w:val="it-IT"/>
        </w:rPr>
      </w:pPr>
      <w:r w:rsidRPr="001A7928">
        <w:rPr>
          <w:lang w:val="it-IT"/>
        </w:rPr>
        <w:t>1</w:t>
      </w:r>
      <w:r>
        <w:rPr>
          <w:lang w:val="it-IT"/>
        </w:rPr>
        <w:t>1</w:t>
      </w:r>
      <w:r w:rsidRPr="001A7928">
        <w:rPr>
          <w:lang w:val="it-IT"/>
        </w:rPr>
        <w:t>.3. În cazul în care Achizitorul nu onorează facturile în termen de 30 de zile de la expirarea perioadei convenite la Art. 11.</w:t>
      </w:r>
      <w:r>
        <w:rPr>
          <w:lang w:val="it-IT"/>
        </w:rPr>
        <w:t>2</w:t>
      </w:r>
      <w:r w:rsidRPr="001A7928">
        <w:rPr>
          <w:lang w:val="it-IT"/>
        </w:rPr>
        <w:t>., atunci acesta are obligaţia de a plăti ca penalităţi 0,1 % pe zi din plata neefectuată.</w:t>
      </w:r>
    </w:p>
    <w:p w14:paraId="60FC4FD4" w14:textId="702ABCA9" w:rsidR="000874C5" w:rsidRPr="001A7928" w:rsidRDefault="000874C5" w:rsidP="000874C5">
      <w:pPr>
        <w:spacing w:line="276" w:lineRule="auto"/>
        <w:jc w:val="both"/>
      </w:pPr>
      <w:r w:rsidRPr="001A7928">
        <w:rPr>
          <w:lang w:val="it-IT"/>
        </w:rPr>
        <w:t>1</w:t>
      </w:r>
      <w:r>
        <w:rPr>
          <w:lang w:val="it-IT"/>
        </w:rPr>
        <w:t>1</w:t>
      </w:r>
      <w:r w:rsidRPr="001A7928">
        <w:rPr>
          <w:lang w:val="it-IT"/>
        </w:rPr>
        <w:t xml:space="preserve">.4. </w:t>
      </w:r>
      <w:proofErr w:type="spellStart"/>
      <w:r w:rsidRPr="001A7928">
        <w:t>Nerespectarea</w:t>
      </w:r>
      <w:proofErr w:type="spellEnd"/>
      <w:r w:rsidRPr="001A7928">
        <w:t xml:space="preserve"> </w:t>
      </w:r>
      <w:proofErr w:type="spellStart"/>
      <w:r w:rsidRPr="001A7928">
        <w:t>obligaţiilor</w:t>
      </w:r>
      <w:proofErr w:type="spellEnd"/>
      <w:r w:rsidRPr="001A7928">
        <w:t xml:space="preserve"> </w:t>
      </w:r>
      <w:proofErr w:type="spellStart"/>
      <w:r w:rsidRPr="001A7928">
        <w:t>asumate</w:t>
      </w:r>
      <w:proofErr w:type="spellEnd"/>
      <w:r w:rsidRPr="001A7928">
        <w:t xml:space="preserve"> </w:t>
      </w:r>
      <w:proofErr w:type="spellStart"/>
      <w:r w:rsidRPr="001A7928">
        <w:t>prin</w:t>
      </w:r>
      <w:proofErr w:type="spellEnd"/>
      <w:r w:rsidRPr="001A7928">
        <w:t xml:space="preserve"> </w:t>
      </w:r>
      <w:proofErr w:type="spellStart"/>
      <w:r w:rsidRPr="001A7928">
        <w:t>prezentul</w:t>
      </w:r>
      <w:proofErr w:type="spellEnd"/>
      <w:r w:rsidRPr="001A7928">
        <w:t xml:space="preserve"> </w:t>
      </w:r>
      <w:r w:rsidR="007E021D">
        <w:t>c</w:t>
      </w:r>
      <w:r w:rsidRPr="001A7928">
        <w:t xml:space="preserve">ontract </w:t>
      </w:r>
      <w:r w:rsidR="007E021D" w:rsidRPr="007E021D">
        <w:rPr>
          <w:lang w:val="ro-RO"/>
        </w:rPr>
        <w:t>subsecvent</w:t>
      </w:r>
      <w:r w:rsidR="007E021D" w:rsidRPr="001A7928">
        <w:t xml:space="preserve"> </w:t>
      </w:r>
      <w:r w:rsidRPr="001A7928">
        <w:t xml:space="preserve">de </w:t>
      </w:r>
      <w:proofErr w:type="spellStart"/>
      <w:r w:rsidRPr="001A7928">
        <w:t>către</w:t>
      </w:r>
      <w:proofErr w:type="spellEnd"/>
      <w:r w:rsidRPr="001A7928">
        <w:t xml:space="preserve"> </w:t>
      </w:r>
      <w:proofErr w:type="spellStart"/>
      <w:r w:rsidRPr="001A7928">
        <w:t>Prestator</w:t>
      </w:r>
      <w:proofErr w:type="spellEnd"/>
      <w:r w:rsidRPr="001A7928">
        <w:t xml:space="preserve">, </w:t>
      </w:r>
      <w:proofErr w:type="spellStart"/>
      <w:r w:rsidRPr="001A7928">
        <w:t>în</w:t>
      </w:r>
      <w:proofErr w:type="spellEnd"/>
      <w:r w:rsidRPr="001A7928">
        <w:t xml:space="preserve"> mod </w:t>
      </w:r>
      <w:proofErr w:type="spellStart"/>
      <w:r w:rsidRPr="001A7928">
        <w:t>culpabil</w:t>
      </w:r>
      <w:proofErr w:type="spellEnd"/>
      <w:r w:rsidRPr="001A7928">
        <w:t xml:space="preserve"> </w:t>
      </w:r>
      <w:proofErr w:type="spellStart"/>
      <w:r w:rsidRPr="001A7928">
        <w:t>şi</w:t>
      </w:r>
      <w:proofErr w:type="spellEnd"/>
      <w:r w:rsidRPr="001A7928">
        <w:t xml:space="preserve"> </w:t>
      </w:r>
      <w:proofErr w:type="spellStart"/>
      <w:r w:rsidRPr="001A7928">
        <w:t>repetat</w:t>
      </w:r>
      <w:proofErr w:type="spellEnd"/>
      <w:r w:rsidRPr="001A7928">
        <w:t xml:space="preserve">, </w:t>
      </w:r>
      <w:proofErr w:type="spellStart"/>
      <w:r w:rsidRPr="001A7928">
        <w:t>dă</w:t>
      </w:r>
      <w:proofErr w:type="spellEnd"/>
      <w:r w:rsidRPr="001A7928">
        <w:t xml:space="preserve"> </w:t>
      </w:r>
      <w:proofErr w:type="spellStart"/>
      <w:r w:rsidRPr="001A7928">
        <w:t>dreptul</w:t>
      </w:r>
      <w:proofErr w:type="spellEnd"/>
      <w:r w:rsidRPr="001A7928">
        <w:t xml:space="preserve"> </w:t>
      </w:r>
      <w:proofErr w:type="spellStart"/>
      <w:r w:rsidRPr="001A7928">
        <w:t>Achizitorului</w:t>
      </w:r>
      <w:proofErr w:type="spellEnd"/>
      <w:r w:rsidRPr="001A7928">
        <w:t xml:space="preserve"> de a </w:t>
      </w:r>
      <w:proofErr w:type="spellStart"/>
      <w:r w:rsidRPr="001A7928">
        <w:t>considera</w:t>
      </w:r>
      <w:proofErr w:type="spellEnd"/>
      <w:r w:rsidRPr="001A7928">
        <w:t xml:space="preserve"> </w:t>
      </w:r>
      <w:proofErr w:type="spellStart"/>
      <w:r w:rsidR="007E021D">
        <w:t>c</w:t>
      </w:r>
      <w:r w:rsidRPr="001A7928">
        <w:t>ontractul</w:t>
      </w:r>
      <w:proofErr w:type="spellEnd"/>
      <w:r w:rsidRPr="001A7928">
        <w:t xml:space="preserve"> </w:t>
      </w:r>
      <w:r w:rsidR="007E021D" w:rsidRPr="007E021D">
        <w:rPr>
          <w:lang w:val="ro-RO"/>
        </w:rPr>
        <w:t>subsecvent</w:t>
      </w:r>
      <w:r w:rsidR="007E021D" w:rsidRPr="001A7928">
        <w:t xml:space="preserve"> </w:t>
      </w:r>
      <w:proofErr w:type="gramStart"/>
      <w:r w:rsidRPr="001A7928">
        <w:t xml:space="preserve">de  </w:t>
      </w:r>
      <w:proofErr w:type="spellStart"/>
      <w:r w:rsidRPr="001A7928">
        <w:t>plin</w:t>
      </w:r>
      <w:proofErr w:type="spellEnd"/>
      <w:proofErr w:type="gramEnd"/>
      <w:r w:rsidRPr="001A7928">
        <w:t xml:space="preserve"> </w:t>
      </w:r>
      <w:proofErr w:type="spellStart"/>
      <w:r w:rsidRPr="001A7928">
        <w:t>drept</w:t>
      </w:r>
      <w:proofErr w:type="spellEnd"/>
      <w:r w:rsidRPr="001A7928">
        <w:t xml:space="preserve"> </w:t>
      </w:r>
      <w:proofErr w:type="spellStart"/>
      <w:r w:rsidRPr="001A7928">
        <w:t>reziliat</w:t>
      </w:r>
      <w:proofErr w:type="spellEnd"/>
      <w:r w:rsidRPr="001A7928">
        <w:t xml:space="preserve"> </w:t>
      </w:r>
      <w:proofErr w:type="spellStart"/>
      <w:r w:rsidRPr="001A7928">
        <w:t>şi</w:t>
      </w:r>
      <w:proofErr w:type="spellEnd"/>
      <w:r w:rsidRPr="001A7928">
        <w:t xml:space="preserve"> de a </w:t>
      </w:r>
      <w:proofErr w:type="spellStart"/>
      <w:r w:rsidRPr="001A7928">
        <w:t>pretinde</w:t>
      </w:r>
      <w:proofErr w:type="spellEnd"/>
      <w:r w:rsidRPr="001A7928">
        <w:t xml:space="preserve"> </w:t>
      </w:r>
      <w:proofErr w:type="spellStart"/>
      <w:r w:rsidRPr="001A7928">
        <w:t>plata</w:t>
      </w:r>
      <w:proofErr w:type="spellEnd"/>
      <w:r w:rsidRPr="001A7928">
        <w:t xml:space="preserve"> de </w:t>
      </w:r>
      <w:proofErr w:type="spellStart"/>
      <w:r w:rsidRPr="001A7928">
        <w:t>daune-interese</w:t>
      </w:r>
      <w:proofErr w:type="spellEnd"/>
      <w:r w:rsidRPr="001A7928">
        <w:t>.</w:t>
      </w:r>
    </w:p>
    <w:p w14:paraId="60FC4FD5" w14:textId="3E29211D" w:rsidR="000874C5" w:rsidRDefault="000874C5" w:rsidP="000874C5">
      <w:pPr>
        <w:spacing w:line="276" w:lineRule="auto"/>
        <w:jc w:val="both"/>
        <w:rPr>
          <w:lang w:val="it-IT"/>
        </w:rPr>
      </w:pPr>
      <w:r w:rsidRPr="001A7928">
        <w:rPr>
          <w:lang w:val="it-IT"/>
        </w:rPr>
        <w:t>1</w:t>
      </w:r>
      <w:r>
        <w:rPr>
          <w:lang w:val="it-IT"/>
        </w:rPr>
        <w:t>1</w:t>
      </w:r>
      <w:r w:rsidRPr="001A7928">
        <w:rPr>
          <w:lang w:val="it-IT"/>
        </w:rPr>
        <w:t>.5. Achizitorul îşi rezervă dreptul de a renunţa oricând la contract</w:t>
      </w:r>
      <w:r w:rsidR="007E021D">
        <w:rPr>
          <w:lang w:val="it-IT"/>
        </w:rPr>
        <w:t xml:space="preserve">ul </w:t>
      </w:r>
      <w:r w:rsidR="007E021D" w:rsidRPr="007E021D">
        <w:rPr>
          <w:lang w:val="ro-RO"/>
        </w:rPr>
        <w:t>subsecvent</w:t>
      </w:r>
      <w:r w:rsidRPr="001A7928">
        <w:rPr>
          <w:lang w:val="it-IT"/>
        </w:rPr>
        <w:t>, printr-o notificare scrisă, adresată Prestatorului, fără nicio altă compensaţie, dacă acesta din urmă este în stare de faliment, precum şi în caz de fuziune a Pr</w:t>
      </w:r>
      <w:r>
        <w:rPr>
          <w:lang w:val="it-IT"/>
        </w:rPr>
        <w:t>estatorului cu o alta societate.</w:t>
      </w:r>
    </w:p>
    <w:p w14:paraId="60FC4FD6" w14:textId="7E781FFE" w:rsidR="000874C5" w:rsidRDefault="000874C5" w:rsidP="000874C5">
      <w:pPr>
        <w:spacing w:line="276" w:lineRule="auto"/>
        <w:jc w:val="both"/>
        <w:rPr>
          <w:lang w:val="it-IT"/>
        </w:rPr>
      </w:pPr>
      <w:r>
        <w:rPr>
          <w:lang w:val="it-IT"/>
        </w:rPr>
        <w:t>11.6.</w:t>
      </w:r>
      <w:r w:rsidRPr="007D1EAF">
        <w:rPr>
          <w:lang w:val="it-IT"/>
        </w:rPr>
        <w:t xml:space="preserve"> </w:t>
      </w:r>
      <w:r w:rsidRPr="001A7928">
        <w:rPr>
          <w:lang w:val="it-IT"/>
        </w:rPr>
        <w:t>Achizitorul îşi rezervă dreptul de a renunţa la contract</w:t>
      </w:r>
      <w:r w:rsidR="007E021D">
        <w:rPr>
          <w:lang w:val="it-IT"/>
        </w:rPr>
        <w:t xml:space="preserve">ul </w:t>
      </w:r>
      <w:r w:rsidR="007E021D" w:rsidRPr="007E021D">
        <w:rPr>
          <w:lang w:val="ro-RO"/>
        </w:rPr>
        <w:t>subsecvent</w:t>
      </w:r>
      <w:r>
        <w:rPr>
          <w:lang w:val="it-IT"/>
        </w:rPr>
        <w:t>,</w:t>
      </w:r>
      <w:r w:rsidRPr="007D1EAF">
        <w:rPr>
          <w:lang w:val="it-IT"/>
        </w:rPr>
        <w:t xml:space="preserve"> </w:t>
      </w:r>
      <w:r w:rsidRPr="001A7928">
        <w:rPr>
          <w:lang w:val="it-IT"/>
        </w:rPr>
        <w:t xml:space="preserve">printr-o notificare scrisă, adresată Prestatorului, fără nicio altă compensaţie, </w:t>
      </w:r>
      <w:r w:rsidRPr="001A7928">
        <w:rPr>
          <w:lang w:val="pt-BR"/>
        </w:rPr>
        <w:t>în cazul reducerii fondurilor alocate pentru realizarea contractului</w:t>
      </w:r>
      <w:r>
        <w:rPr>
          <w:lang w:val="pt-BR"/>
        </w:rPr>
        <w:t xml:space="preserve"> subsecvent</w:t>
      </w:r>
      <w:r w:rsidRPr="001A7928">
        <w:rPr>
          <w:lang w:val="pt-BR"/>
        </w:rPr>
        <w:t xml:space="preserve">. </w:t>
      </w:r>
      <w:r w:rsidRPr="001A7928">
        <w:rPr>
          <w:lang w:val="it-IT"/>
        </w:rPr>
        <w:t xml:space="preserve">În acest caz, Prestatorul are dreptul de a pretinde numai plata corespunzătoare pentru partea din contract îndeplinită până la data denunţării unilaterale a </w:t>
      </w:r>
      <w:r w:rsidR="007E021D">
        <w:rPr>
          <w:lang w:val="it-IT"/>
        </w:rPr>
        <w:t>c</w:t>
      </w:r>
      <w:r w:rsidRPr="001A7928">
        <w:rPr>
          <w:lang w:val="it-IT"/>
        </w:rPr>
        <w:t>ontractului</w:t>
      </w:r>
      <w:r>
        <w:rPr>
          <w:lang w:val="it-IT"/>
        </w:rPr>
        <w:t xml:space="preserve"> subsecvent</w:t>
      </w:r>
      <w:r w:rsidRPr="001A7928">
        <w:rPr>
          <w:lang w:val="it-IT"/>
        </w:rPr>
        <w:t>.</w:t>
      </w:r>
    </w:p>
    <w:p w14:paraId="60FC4FD7" w14:textId="77777777" w:rsidR="000874C5" w:rsidRDefault="000874C5" w:rsidP="000874C5">
      <w:pPr>
        <w:spacing w:line="276" w:lineRule="auto"/>
        <w:jc w:val="both"/>
        <w:rPr>
          <w:b/>
          <w:bCs/>
          <w:lang w:val="fr-FR"/>
        </w:rPr>
      </w:pPr>
    </w:p>
    <w:p w14:paraId="60FC4FD8" w14:textId="5E299D06" w:rsidR="000874C5" w:rsidRDefault="000874C5" w:rsidP="000874C5">
      <w:pPr>
        <w:spacing w:line="276" w:lineRule="auto"/>
        <w:ind w:firstLine="708"/>
        <w:jc w:val="both"/>
        <w:outlineLvl w:val="0"/>
        <w:rPr>
          <w:b/>
        </w:rPr>
      </w:pPr>
      <w:proofErr w:type="spellStart"/>
      <w:r w:rsidRPr="00A16842">
        <w:rPr>
          <w:b/>
        </w:rPr>
        <w:t>Clauze</w:t>
      </w:r>
      <w:proofErr w:type="spellEnd"/>
      <w:r w:rsidRPr="00A16842">
        <w:rPr>
          <w:b/>
        </w:rPr>
        <w:t xml:space="preserve"> </w:t>
      </w:r>
      <w:proofErr w:type="spellStart"/>
      <w:r w:rsidR="000C71E5">
        <w:rPr>
          <w:b/>
        </w:rPr>
        <w:t>specific</w:t>
      </w:r>
      <w:r w:rsidR="007E2A8C">
        <w:rPr>
          <w:b/>
        </w:rPr>
        <w:t>e</w:t>
      </w:r>
      <w:proofErr w:type="spellEnd"/>
    </w:p>
    <w:p w14:paraId="4B946A42" w14:textId="77777777" w:rsidR="000C71E5" w:rsidRPr="000C71E5" w:rsidRDefault="000C71E5" w:rsidP="000874C5">
      <w:pPr>
        <w:spacing w:line="276" w:lineRule="auto"/>
        <w:ind w:firstLine="708"/>
        <w:jc w:val="both"/>
        <w:outlineLvl w:val="0"/>
        <w:rPr>
          <w:b/>
          <w:sz w:val="16"/>
          <w:szCs w:val="16"/>
        </w:rPr>
      </w:pPr>
    </w:p>
    <w:p w14:paraId="60FC4FD9" w14:textId="77777777" w:rsidR="000874C5" w:rsidRPr="00E25E48" w:rsidRDefault="000874C5" w:rsidP="000874C5">
      <w:pPr>
        <w:spacing w:line="276" w:lineRule="auto"/>
        <w:jc w:val="both"/>
        <w:rPr>
          <w:b/>
        </w:rPr>
      </w:pPr>
      <w:r w:rsidRPr="00E25E48">
        <w:rPr>
          <w:b/>
        </w:rPr>
        <w:t xml:space="preserve">12. </w:t>
      </w:r>
      <w:proofErr w:type="spellStart"/>
      <w:r w:rsidRPr="00E25E48">
        <w:rPr>
          <w:b/>
        </w:rPr>
        <w:t>Garanţia</w:t>
      </w:r>
      <w:proofErr w:type="spellEnd"/>
      <w:r w:rsidRPr="00E25E48">
        <w:rPr>
          <w:b/>
        </w:rPr>
        <w:t xml:space="preserve"> de buna </w:t>
      </w:r>
      <w:proofErr w:type="spellStart"/>
      <w:r w:rsidRPr="00E25E48">
        <w:rPr>
          <w:b/>
        </w:rPr>
        <w:t>execuţie</w:t>
      </w:r>
      <w:proofErr w:type="spellEnd"/>
      <w:r w:rsidRPr="00E25E48">
        <w:rPr>
          <w:b/>
        </w:rPr>
        <w:t xml:space="preserve"> a </w:t>
      </w:r>
      <w:proofErr w:type="spellStart"/>
      <w:r w:rsidRPr="00E25E48">
        <w:rPr>
          <w:b/>
        </w:rPr>
        <w:t>contractului</w:t>
      </w:r>
      <w:proofErr w:type="spellEnd"/>
      <w:r>
        <w:rPr>
          <w:b/>
        </w:rPr>
        <w:t xml:space="preserve"> </w:t>
      </w:r>
      <w:proofErr w:type="spellStart"/>
      <w:r>
        <w:rPr>
          <w:b/>
        </w:rPr>
        <w:t>subsecvent</w:t>
      </w:r>
      <w:proofErr w:type="spellEnd"/>
    </w:p>
    <w:p w14:paraId="60FC4FDA" w14:textId="77777777" w:rsidR="000874C5" w:rsidRPr="00FD3833" w:rsidRDefault="000874C5" w:rsidP="000874C5">
      <w:pPr>
        <w:autoSpaceDE w:val="0"/>
        <w:autoSpaceDN w:val="0"/>
        <w:adjustRightInd w:val="0"/>
        <w:spacing w:line="276" w:lineRule="auto"/>
        <w:jc w:val="both"/>
      </w:pPr>
      <w:r>
        <w:t xml:space="preserve">12.1. </w:t>
      </w:r>
      <w:proofErr w:type="spellStart"/>
      <w:r w:rsidRPr="00FD3833">
        <w:t>Cuantumul</w:t>
      </w:r>
      <w:proofErr w:type="spellEnd"/>
      <w:r w:rsidRPr="00FD3833">
        <w:t xml:space="preserve"> </w:t>
      </w:r>
      <w:proofErr w:type="spellStart"/>
      <w:r w:rsidRPr="00FD3833">
        <w:t>garanţiei</w:t>
      </w:r>
      <w:proofErr w:type="spellEnd"/>
      <w:r w:rsidRPr="00FD3833">
        <w:t xml:space="preserve"> de </w:t>
      </w:r>
      <w:proofErr w:type="spellStart"/>
      <w:r w:rsidRPr="00FD3833">
        <w:t>bună</w:t>
      </w:r>
      <w:proofErr w:type="spellEnd"/>
      <w:r w:rsidRPr="00FD3833">
        <w:t xml:space="preserve"> </w:t>
      </w:r>
      <w:proofErr w:type="spellStart"/>
      <w:r w:rsidRPr="00FD3833">
        <w:t>execuţie</w:t>
      </w:r>
      <w:proofErr w:type="spellEnd"/>
      <w:r w:rsidRPr="00FD3833">
        <w:t xml:space="preserve"> a </w:t>
      </w:r>
      <w:proofErr w:type="spellStart"/>
      <w:r w:rsidRPr="00FD3833">
        <w:t>contractului</w:t>
      </w:r>
      <w:proofErr w:type="spellEnd"/>
      <w:r w:rsidRPr="00FD3833">
        <w:t xml:space="preserve"> </w:t>
      </w:r>
      <w:proofErr w:type="spellStart"/>
      <w:r w:rsidRPr="00FD3833">
        <w:t>este</w:t>
      </w:r>
      <w:proofErr w:type="spellEnd"/>
      <w:r w:rsidRPr="00FD3833">
        <w:t xml:space="preserve"> de 5% din </w:t>
      </w:r>
      <w:proofErr w:type="spellStart"/>
      <w:r w:rsidRPr="00FD3833">
        <w:t>valoarea</w:t>
      </w:r>
      <w:proofErr w:type="spellEnd"/>
      <w:r w:rsidRPr="00FD3833">
        <w:t xml:space="preserve"> </w:t>
      </w:r>
      <w:proofErr w:type="spellStart"/>
      <w:r w:rsidRPr="00FD3833">
        <w:t>fără</w:t>
      </w:r>
      <w:proofErr w:type="spellEnd"/>
      <w:r w:rsidRPr="00FD3833">
        <w:t xml:space="preserve"> TVA a </w:t>
      </w:r>
      <w:proofErr w:type="spellStart"/>
      <w:r w:rsidRPr="00FD3833">
        <w:t>contractului</w:t>
      </w:r>
      <w:proofErr w:type="spellEnd"/>
      <w:r>
        <w:t xml:space="preserve"> </w:t>
      </w:r>
      <w:proofErr w:type="spellStart"/>
      <w:r>
        <w:t>subsecv</w:t>
      </w:r>
      <w:r w:rsidR="00FD5938">
        <w:t>e</w:t>
      </w:r>
      <w:r>
        <w:t>nt</w:t>
      </w:r>
      <w:proofErr w:type="spellEnd"/>
      <w:r w:rsidRPr="00FD3833">
        <w:t xml:space="preserve"> </w:t>
      </w:r>
      <w:proofErr w:type="spellStart"/>
      <w:r w:rsidRPr="00FD3833">
        <w:t>şi</w:t>
      </w:r>
      <w:proofErr w:type="spellEnd"/>
      <w:r w:rsidRPr="00FD3833">
        <w:t xml:space="preserve"> se </w:t>
      </w:r>
      <w:proofErr w:type="spellStart"/>
      <w:r w:rsidRPr="00FD3833">
        <w:t>constituie</w:t>
      </w:r>
      <w:proofErr w:type="spellEnd"/>
      <w:r w:rsidRPr="00FD3833">
        <w:t xml:space="preserve"> </w:t>
      </w:r>
      <w:proofErr w:type="spellStart"/>
      <w:r w:rsidRPr="00FD3833">
        <w:t>prin</w:t>
      </w:r>
      <w:proofErr w:type="spellEnd"/>
      <w:r w:rsidRPr="00FD3833">
        <w:t xml:space="preserve"> </w:t>
      </w:r>
      <w:proofErr w:type="spellStart"/>
      <w:r w:rsidRPr="00FD3833">
        <w:t>reţineri</w:t>
      </w:r>
      <w:proofErr w:type="spellEnd"/>
      <w:r w:rsidRPr="00FD3833">
        <w:t xml:space="preserve"> </w:t>
      </w:r>
      <w:proofErr w:type="spellStart"/>
      <w:r w:rsidRPr="00FD3833">
        <w:t>succesive</w:t>
      </w:r>
      <w:proofErr w:type="spellEnd"/>
      <w:r w:rsidRPr="00FD3833">
        <w:t xml:space="preserve"> din </w:t>
      </w:r>
      <w:proofErr w:type="spellStart"/>
      <w:r w:rsidRPr="00FD3833">
        <w:t>valoarea</w:t>
      </w:r>
      <w:proofErr w:type="spellEnd"/>
      <w:r w:rsidRPr="00FD3833">
        <w:t xml:space="preserve"> </w:t>
      </w:r>
      <w:proofErr w:type="spellStart"/>
      <w:r w:rsidRPr="00FD3833">
        <w:t>facturilor</w:t>
      </w:r>
      <w:proofErr w:type="spellEnd"/>
      <w:r w:rsidRPr="00FD3833">
        <w:t xml:space="preserve">. </w:t>
      </w:r>
      <w:proofErr w:type="spellStart"/>
      <w:r w:rsidRPr="00FD3833">
        <w:t>Prestatorul</w:t>
      </w:r>
      <w:proofErr w:type="spellEnd"/>
      <w:r w:rsidRPr="00FD3833">
        <w:t xml:space="preserve"> are </w:t>
      </w:r>
      <w:proofErr w:type="spellStart"/>
      <w:r w:rsidRPr="00FD3833">
        <w:t>obligaţia</w:t>
      </w:r>
      <w:proofErr w:type="spellEnd"/>
      <w:r w:rsidRPr="00FD3833">
        <w:t xml:space="preserve"> de a </w:t>
      </w:r>
      <w:proofErr w:type="spellStart"/>
      <w:r w:rsidRPr="00FD3833">
        <w:t>deschide</w:t>
      </w:r>
      <w:proofErr w:type="spellEnd"/>
      <w:r w:rsidRPr="00FD3833">
        <w:t xml:space="preserve"> un </w:t>
      </w:r>
      <w:proofErr w:type="spellStart"/>
      <w:r w:rsidRPr="00FD3833">
        <w:t>cont</w:t>
      </w:r>
      <w:proofErr w:type="spellEnd"/>
      <w:r w:rsidRPr="00FD3833">
        <w:t xml:space="preserve"> la </w:t>
      </w:r>
      <w:proofErr w:type="spellStart"/>
      <w:r w:rsidRPr="00FD3833">
        <w:t>dispoziţia</w:t>
      </w:r>
      <w:proofErr w:type="spellEnd"/>
      <w:r w:rsidRPr="00FD3833">
        <w:t xml:space="preserve"> </w:t>
      </w:r>
      <w:proofErr w:type="spellStart"/>
      <w:r w:rsidRPr="00FD3833">
        <w:t>autorităţii</w:t>
      </w:r>
      <w:proofErr w:type="spellEnd"/>
      <w:r w:rsidRPr="00FD3833">
        <w:t xml:space="preserve"> </w:t>
      </w:r>
      <w:proofErr w:type="spellStart"/>
      <w:r w:rsidRPr="00FD3833">
        <w:t>contractante</w:t>
      </w:r>
      <w:proofErr w:type="spellEnd"/>
      <w:r w:rsidRPr="00FD3833">
        <w:t xml:space="preserve">, la </w:t>
      </w:r>
      <w:proofErr w:type="spellStart"/>
      <w:r w:rsidRPr="00FD3833">
        <w:t>unităţile</w:t>
      </w:r>
      <w:proofErr w:type="spellEnd"/>
      <w:r w:rsidRPr="00FD3833">
        <w:t xml:space="preserve"> </w:t>
      </w:r>
      <w:proofErr w:type="spellStart"/>
      <w:r w:rsidRPr="00FD3833">
        <w:t>Trezoreriei</w:t>
      </w:r>
      <w:proofErr w:type="spellEnd"/>
      <w:r w:rsidRPr="00FD3833">
        <w:t xml:space="preserve"> </w:t>
      </w:r>
      <w:proofErr w:type="spellStart"/>
      <w:r w:rsidRPr="00FD3833">
        <w:t>Statului</w:t>
      </w:r>
      <w:proofErr w:type="spellEnd"/>
      <w:r w:rsidRPr="00FD3833">
        <w:t xml:space="preserve"> </w:t>
      </w:r>
      <w:proofErr w:type="spellStart"/>
      <w:r w:rsidRPr="00FD3833">
        <w:t>corespunzătoare</w:t>
      </w:r>
      <w:proofErr w:type="spellEnd"/>
      <w:r w:rsidRPr="00FD3833">
        <w:t xml:space="preserve"> </w:t>
      </w:r>
      <w:proofErr w:type="spellStart"/>
      <w:r w:rsidRPr="00FD3833">
        <w:t>organelor</w:t>
      </w:r>
      <w:proofErr w:type="spellEnd"/>
      <w:r w:rsidRPr="00FD3833">
        <w:t xml:space="preserve"> </w:t>
      </w:r>
      <w:proofErr w:type="spellStart"/>
      <w:r w:rsidRPr="00FD3833">
        <w:t>fiscale</w:t>
      </w:r>
      <w:proofErr w:type="spellEnd"/>
      <w:r w:rsidRPr="00FD3833">
        <w:t xml:space="preserve"> </w:t>
      </w:r>
      <w:proofErr w:type="spellStart"/>
      <w:r w:rsidRPr="00FD3833">
        <w:t>în</w:t>
      </w:r>
      <w:proofErr w:type="spellEnd"/>
      <w:r w:rsidRPr="00FD3833">
        <w:t xml:space="preserve"> a </w:t>
      </w:r>
      <w:proofErr w:type="spellStart"/>
      <w:r w:rsidRPr="00FD3833">
        <w:t>căror</w:t>
      </w:r>
      <w:proofErr w:type="spellEnd"/>
      <w:r w:rsidRPr="00FD3833">
        <w:t xml:space="preserve"> </w:t>
      </w:r>
      <w:proofErr w:type="spellStart"/>
      <w:r w:rsidRPr="00FD3833">
        <w:t>administrare</w:t>
      </w:r>
      <w:proofErr w:type="spellEnd"/>
      <w:r w:rsidRPr="00FD3833">
        <w:t xml:space="preserve"> se </w:t>
      </w:r>
      <w:proofErr w:type="spellStart"/>
      <w:r w:rsidRPr="00FD3833">
        <w:t>află</w:t>
      </w:r>
      <w:proofErr w:type="spellEnd"/>
      <w:r w:rsidRPr="00FD3833">
        <w:t xml:space="preserve"> </w:t>
      </w:r>
      <w:proofErr w:type="spellStart"/>
      <w:r w:rsidRPr="00FD3833">
        <w:t>Prestatorul</w:t>
      </w:r>
      <w:proofErr w:type="spellEnd"/>
      <w:r w:rsidRPr="00FD3833">
        <w:t xml:space="preserve">. Suma </w:t>
      </w:r>
      <w:proofErr w:type="spellStart"/>
      <w:r w:rsidRPr="00FD3833">
        <w:t>iniţială</w:t>
      </w:r>
      <w:proofErr w:type="spellEnd"/>
      <w:r w:rsidRPr="00FD3833">
        <w:t xml:space="preserve"> care se </w:t>
      </w:r>
      <w:proofErr w:type="spellStart"/>
      <w:r w:rsidRPr="00FD3833">
        <w:t>va</w:t>
      </w:r>
      <w:proofErr w:type="spellEnd"/>
      <w:r w:rsidRPr="00FD3833">
        <w:t xml:space="preserve"> </w:t>
      </w:r>
      <w:proofErr w:type="spellStart"/>
      <w:r w:rsidRPr="00FD3833">
        <w:lastRenderedPageBreak/>
        <w:t>depune</w:t>
      </w:r>
      <w:proofErr w:type="spellEnd"/>
      <w:r w:rsidRPr="00FD3833">
        <w:t xml:space="preserve"> de </w:t>
      </w:r>
      <w:proofErr w:type="spellStart"/>
      <w:r w:rsidRPr="00FD3833">
        <w:t>către</w:t>
      </w:r>
      <w:proofErr w:type="spellEnd"/>
      <w:r w:rsidRPr="00FD3833">
        <w:t xml:space="preserve"> </w:t>
      </w:r>
      <w:proofErr w:type="spellStart"/>
      <w:r w:rsidRPr="00FD3833">
        <w:t>Prestator</w:t>
      </w:r>
      <w:proofErr w:type="spellEnd"/>
      <w:r w:rsidRPr="00FD3833">
        <w:t xml:space="preserve"> </w:t>
      </w:r>
      <w:proofErr w:type="spellStart"/>
      <w:r w:rsidRPr="00FD3833">
        <w:t>în</w:t>
      </w:r>
      <w:proofErr w:type="spellEnd"/>
      <w:r w:rsidRPr="00FD3833">
        <w:t xml:space="preserve"> </w:t>
      </w:r>
      <w:proofErr w:type="spellStart"/>
      <w:r w:rsidRPr="00FD3833">
        <w:t>contul</w:t>
      </w:r>
      <w:proofErr w:type="spellEnd"/>
      <w:r w:rsidRPr="00FD3833">
        <w:t xml:space="preserve"> </w:t>
      </w:r>
      <w:proofErr w:type="spellStart"/>
      <w:r w:rsidRPr="00FD3833">
        <w:t>astfel</w:t>
      </w:r>
      <w:proofErr w:type="spellEnd"/>
      <w:r w:rsidRPr="00FD3833">
        <w:t xml:space="preserve"> </w:t>
      </w:r>
      <w:proofErr w:type="spellStart"/>
      <w:r w:rsidRPr="00FD3833">
        <w:t>deschis</w:t>
      </w:r>
      <w:proofErr w:type="spellEnd"/>
      <w:r w:rsidRPr="00FD3833">
        <w:t xml:space="preserve"> nu </w:t>
      </w:r>
      <w:proofErr w:type="spellStart"/>
      <w:r w:rsidRPr="00FD3833">
        <w:t>trebuie</w:t>
      </w:r>
      <w:proofErr w:type="spellEnd"/>
      <w:r w:rsidRPr="00FD3833">
        <w:t xml:space="preserve"> </w:t>
      </w:r>
      <w:proofErr w:type="spellStart"/>
      <w:r w:rsidRPr="00FD3833">
        <w:t>să</w:t>
      </w:r>
      <w:proofErr w:type="spellEnd"/>
      <w:r w:rsidRPr="00FD3833">
        <w:t xml:space="preserve"> fie </w:t>
      </w:r>
      <w:proofErr w:type="spellStart"/>
      <w:r w:rsidRPr="00FD3833">
        <w:t>mai</w:t>
      </w:r>
      <w:proofErr w:type="spellEnd"/>
      <w:r w:rsidRPr="00FD3833">
        <w:t xml:space="preserve"> </w:t>
      </w:r>
      <w:proofErr w:type="spellStart"/>
      <w:r w:rsidRPr="00FD3833">
        <w:t>mică</w:t>
      </w:r>
      <w:proofErr w:type="spellEnd"/>
      <w:r w:rsidRPr="00FD3833">
        <w:t xml:space="preserve"> de 0,5% din </w:t>
      </w:r>
      <w:proofErr w:type="spellStart"/>
      <w:r w:rsidRPr="00FD3833">
        <w:t>preţul</w:t>
      </w:r>
      <w:proofErr w:type="spellEnd"/>
      <w:r w:rsidRPr="00FD3833">
        <w:t xml:space="preserve"> </w:t>
      </w:r>
      <w:proofErr w:type="spellStart"/>
      <w:r w:rsidRPr="00FD3833">
        <w:t>contractului</w:t>
      </w:r>
      <w:proofErr w:type="spellEnd"/>
      <w:r w:rsidRPr="00FD3833">
        <w:t xml:space="preserve"> </w:t>
      </w:r>
      <w:proofErr w:type="spellStart"/>
      <w:r>
        <w:t>subsecv</w:t>
      </w:r>
      <w:r w:rsidR="001675D8">
        <w:t>e</w:t>
      </w:r>
      <w:r>
        <w:t>nt</w:t>
      </w:r>
      <w:proofErr w:type="spellEnd"/>
      <w:r>
        <w:t xml:space="preserve"> </w:t>
      </w:r>
      <w:proofErr w:type="spellStart"/>
      <w:r w:rsidRPr="00FD3833">
        <w:t>fără</w:t>
      </w:r>
      <w:proofErr w:type="spellEnd"/>
      <w:r w:rsidRPr="00FD3833">
        <w:t xml:space="preserve"> TVA.</w:t>
      </w:r>
    </w:p>
    <w:p w14:paraId="60FC4FDB" w14:textId="77777777" w:rsidR="000874C5" w:rsidRPr="00EE7432" w:rsidRDefault="000874C5" w:rsidP="000874C5">
      <w:pPr>
        <w:spacing w:line="276" w:lineRule="auto"/>
        <w:jc w:val="both"/>
        <w:rPr>
          <w:rFonts w:eastAsia="Calibri"/>
          <w:lang w:val="ro-RO"/>
        </w:rPr>
      </w:pPr>
      <w:r w:rsidRPr="00E25E48">
        <w:rPr>
          <w:lang w:val="fr-FR"/>
        </w:rPr>
        <w:t xml:space="preserve">12.2. </w:t>
      </w:r>
      <w:proofErr w:type="spellStart"/>
      <w:r w:rsidRPr="00E25E48">
        <w:rPr>
          <w:lang w:val="fr-FR"/>
        </w:rPr>
        <w:t>Garan</w:t>
      </w:r>
      <w:r w:rsidRPr="00E25E48">
        <w:rPr>
          <w:lang w:val="es-ES"/>
        </w:rPr>
        <w:t>ţia</w:t>
      </w:r>
      <w:proofErr w:type="spellEnd"/>
      <w:r w:rsidRPr="00E25E48">
        <w:rPr>
          <w:lang w:val="es-ES"/>
        </w:rPr>
        <w:t xml:space="preserve"> de </w:t>
      </w:r>
      <w:proofErr w:type="spellStart"/>
      <w:r w:rsidRPr="00E25E48">
        <w:rPr>
          <w:lang w:val="es-ES"/>
        </w:rPr>
        <w:t>bună</w:t>
      </w:r>
      <w:proofErr w:type="spellEnd"/>
      <w:r w:rsidRPr="00E25E48">
        <w:rPr>
          <w:lang w:val="es-ES"/>
        </w:rPr>
        <w:t xml:space="preserve"> </w:t>
      </w:r>
      <w:proofErr w:type="spellStart"/>
      <w:r w:rsidRPr="00E25E48">
        <w:rPr>
          <w:lang w:val="es-ES"/>
        </w:rPr>
        <w:t>execuţie</w:t>
      </w:r>
      <w:proofErr w:type="spellEnd"/>
      <w:r w:rsidRPr="00E25E48">
        <w:rPr>
          <w:lang w:val="es-ES"/>
        </w:rPr>
        <w:t xml:space="preserve"> se va </w:t>
      </w:r>
      <w:proofErr w:type="spellStart"/>
      <w:r w:rsidRPr="00E25E48">
        <w:rPr>
          <w:lang w:val="es-ES"/>
        </w:rPr>
        <w:t>restitui</w:t>
      </w:r>
      <w:proofErr w:type="spellEnd"/>
      <w:r w:rsidRPr="00E25E48">
        <w:rPr>
          <w:lang w:val="es-ES"/>
        </w:rPr>
        <w:t xml:space="preserve"> </w:t>
      </w:r>
      <w:r w:rsidRPr="00E25E48">
        <w:rPr>
          <w:rFonts w:eastAsia="Calibri"/>
          <w:lang w:val="ro-RO"/>
        </w:rPr>
        <w:t xml:space="preserve">în </w:t>
      </w:r>
      <w:r w:rsidRPr="00EE7432">
        <w:rPr>
          <w:rFonts w:eastAsia="Calibri"/>
          <w:lang w:val="ro-RO"/>
        </w:rPr>
        <w:t>cel mult 14 zile de la data îndeplinirii de către contractant a obligaţiilor asumate prin contractul respectiv, dacă nu a ridicat până la acea dată pretenţii asupra ei.</w:t>
      </w:r>
    </w:p>
    <w:p w14:paraId="60FC4FDC" w14:textId="4DB2901E" w:rsidR="000874C5" w:rsidRDefault="000874C5" w:rsidP="000874C5">
      <w:pPr>
        <w:spacing w:line="276" w:lineRule="auto"/>
        <w:jc w:val="both"/>
        <w:rPr>
          <w:lang w:val="fr-FR"/>
        </w:rPr>
      </w:pPr>
      <w:r w:rsidRPr="00E25E48">
        <w:rPr>
          <w:lang w:val="fr-FR"/>
        </w:rPr>
        <w:t xml:space="preserve">12.3. </w:t>
      </w:r>
      <w:proofErr w:type="spellStart"/>
      <w:r w:rsidRPr="00E25E48">
        <w:rPr>
          <w:lang w:val="fr-FR"/>
        </w:rPr>
        <w:t>Achizitorul</w:t>
      </w:r>
      <w:proofErr w:type="spellEnd"/>
      <w:r w:rsidRPr="00E25E48">
        <w:rPr>
          <w:lang w:val="fr-FR"/>
        </w:rPr>
        <w:t xml:space="preserve"> are </w:t>
      </w:r>
      <w:proofErr w:type="spellStart"/>
      <w:r w:rsidRPr="00E25E48">
        <w:rPr>
          <w:lang w:val="fr-FR"/>
        </w:rPr>
        <w:t>dreptul</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emite</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în</w:t>
      </w:r>
      <w:proofErr w:type="spellEnd"/>
      <w:r w:rsidRPr="00E25E48">
        <w:rPr>
          <w:lang w:val="fr-FR"/>
        </w:rPr>
        <w:t xml:space="preserve"> limita </w:t>
      </w:r>
      <w:proofErr w:type="spellStart"/>
      <w:r w:rsidRPr="00E25E48">
        <w:rPr>
          <w:lang w:val="fr-FR"/>
        </w:rPr>
        <w:t>prejudiciului</w:t>
      </w:r>
      <w:proofErr w:type="spellEnd"/>
      <w:r w:rsidRPr="00E25E48">
        <w:rPr>
          <w:lang w:val="fr-FR"/>
        </w:rPr>
        <w:t xml:space="preserve"> </w:t>
      </w:r>
      <w:proofErr w:type="spellStart"/>
      <w:r w:rsidRPr="00E25E48">
        <w:rPr>
          <w:lang w:val="fr-FR"/>
        </w:rPr>
        <w:t>creat</w:t>
      </w:r>
      <w:proofErr w:type="spellEnd"/>
      <w:r w:rsidRPr="00E25E48">
        <w:rPr>
          <w:lang w:val="fr-FR"/>
        </w:rPr>
        <w:t xml:space="preserve">, </w:t>
      </w:r>
      <w:proofErr w:type="spellStart"/>
      <w:r w:rsidRPr="00E25E48">
        <w:rPr>
          <w:lang w:val="fr-FR"/>
        </w:rPr>
        <w:t>dacă</w:t>
      </w:r>
      <w:proofErr w:type="spellEnd"/>
      <w:r w:rsidRPr="00E25E48">
        <w:rPr>
          <w:lang w:val="fr-FR"/>
        </w:rPr>
        <w:t xml:space="preserve"> </w:t>
      </w:r>
      <w:proofErr w:type="spellStart"/>
      <w:r w:rsidRPr="00E25E48">
        <w:rPr>
          <w:lang w:val="fr-FR"/>
        </w:rPr>
        <w:t>Prestatorul</w:t>
      </w:r>
      <w:proofErr w:type="spellEnd"/>
      <w:r w:rsidRPr="00E25E48">
        <w:rPr>
          <w:lang w:val="fr-FR"/>
        </w:rPr>
        <w:t xml:space="preserve"> nu </w:t>
      </w:r>
      <w:proofErr w:type="spellStart"/>
      <w:r w:rsidRPr="00E25E48">
        <w:rPr>
          <w:lang w:val="fr-FR"/>
        </w:rPr>
        <w:t>îşi</w:t>
      </w:r>
      <w:proofErr w:type="spellEnd"/>
      <w:r w:rsidRPr="00E25E48">
        <w:rPr>
          <w:lang w:val="fr-FR"/>
        </w:rPr>
        <w:t xml:space="preserve"> </w:t>
      </w:r>
      <w:proofErr w:type="spellStart"/>
      <w:r w:rsidRPr="00E25E48">
        <w:rPr>
          <w:lang w:val="fr-FR"/>
        </w:rPr>
        <w:t>îndeplineşte</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w:t>
      </w:r>
      <w:proofErr w:type="spellStart"/>
      <w:r w:rsidRPr="00E25E48">
        <w:rPr>
          <w:lang w:val="fr-FR"/>
        </w:rPr>
        <w:t>asumate</w:t>
      </w:r>
      <w:proofErr w:type="spellEnd"/>
      <w:r w:rsidRPr="00E25E48">
        <w:rPr>
          <w:lang w:val="fr-FR"/>
        </w:rPr>
        <w:t xml:space="preserve"> </w:t>
      </w:r>
      <w:proofErr w:type="spellStart"/>
      <w:r w:rsidRPr="00E25E48">
        <w:rPr>
          <w:lang w:val="fr-FR"/>
        </w:rPr>
        <w:t>prin</w:t>
      </w:r>
      <w:proofErr w:type="spellEnd"/>
      <w:r w:rsidRPr="00E25E48">
        <w:rPr>
          <w:lang w:val="fr-FR"/>
        </w:rPr>
        <w:t xml:space="preserve"> </w:t>
      </w:r>
      <w:proofErr w:type="spellStart"/>
      <w:r w:rsidRPr="00E25E48">
        <w:rPr>
          <w:lang w:val="fr-FR"/>
        </w:rPr>
        <w:t>prezentul</w:t>
      </w:r>
      <w:proofErr w:type="spellEnd"/>
      <w:r w:rsidRPr="00E25E48">
        <w:rPr>
          <w:lang w:val="fr-FR"/>
        </w:rPr>
        <w:t xml:space="preserve"> </w:t>
      </w:r>
      <w:proofErr w:type="spellStart"/>
      <w:r w:rsidR="007E021D">
        <w:rPr>
          <w:lang w:val="fr-FR"/>
        </w:rPr>
        <w:t>c</w:t>
      </w:r>
      <w:r w:rsidRPr="00E25E48">
        <w:rPr>
          <w:lang w:val="fr-FR"/>
        </w:rPr>
        <w:t>ontract</w:t>
      </w:r>
      <w:proofErr w:type="spellEnd"/>
      <w:r w:rsidR="007E021D">
        <w:rPr>
          <w:lang w:val="fr-FR"/>
        </w:rPr>
        <w:t xml:space="preserve"> </w:t>
      </w:r>
      <w:r w:rsidR="007E021D" w:rsidRPr="007E021D">
        <w:rPr>
          <w:lang w:val="ro-RO"/>
        </w:rPr>
        <w:t>subsecvent</w:t>
      </w:r>
      <w:r w:rsidRPr="00E25E48">
        <w:rPr>
          <w:lang w:val="fr-FR"/>
        </w:rPr>
        <w:t xml:space="preserve">. </w:t>
      </w:r>
      <w:proofErr w:type="spellStart"/>
      <w:r w:rsidRPr="00E25E48">
        <w:rPr>
          <w:lang w:val="fr-FR"/>
        </w:rPr>
        <w:t>Anterior</w:t>
      </w:r>
      <w:proofErr w:type="spellEnd"/>
      <w:r w:rsidRPr="00E25E48">
        <w:rPr>
          <w:lang w:val="fr-FR"/>
        </w:rPr>
        <w:t xml:space="preserve"> </w:t>
      </w:r>
      <w:proofErr w:type="spellStart"/>
      <w:r w:rsidRPr="00E25E48">
        <w:rPr>
          <w:lang w:val="fr-FR"/>
        </w:rPr>
        <w:t>emiterii</w:t>
      </w:r>
      <w:proofErr w:type="spellEnd"/>
      <w:r w:rsidRPr="00E25E48">
        <w:rPr>
          <w:lang w:val="fr-FR"/>
        </w:rPr>
        <w:t xml:space="preserve"> </w:t>
      </w:r>
      <w:proofErr w:type="spellStart"/>
      <w:r w:rsidRPr="00E25E48">
        <w:rPr>
          <w:lang w:val="fr-FR"/>
        </w:rPr>
        <w:t>unei</w:t>
      </w:r>
      <w:proofErr w:type="spellEnd"/>
      <w:r w:rsidRPr="00E25E48">
        <w:rPr>
          <w:lang w:val="fr-FR"/>
        </w:rPr>
        <w:t xml:space="preserve"> </w:t>
      </w:r>
      <w:proofErr w:type="spellStart"/>
      <w:r w:rsidRPr="00E25E48">
        <w:rPr>
          <w:lang w:val="fr-FR"/>
        </w:rPr>
        <w:t>pretenţii</w:t>
      </w:r>
      <w:proofErr w:type="spellEnd"/>
      <w:r w:rsidRPr="00E25E48">
        <w:rPr>
          <w:lang w:val="fr-FR"/>
        </w:rPr>
        <w:t xml:space="preserve"> </w:t>
      </w:r>
      <w:proofErr w:type="spellStart"/>
      <w:r w:rsidRPr="00E25E48">
        <w:rPr>
          <w:lang w:val="fr-FR"/>
        </w:rPr>
        <w:t>asupra</w:t>
      </w:r>
      <w:proofErr w:type="spellEnd"/>
      <w:r w:rsidRPr="00E25E48">
        <w:rPr>
          <w:lang w:val="fr-FR"/>
        </w:rPr>
        <w:t xml:space="preserve"> </w:t>
      </w:r>
      <w:proofErr w:type="spellStart"/>
      <w:r w:rsidRPr="00E25E48">
        <w:rPr>
          <w:lang w:val="fr-FR"/>
        </w:rPr>
        <w:t>garanţiei</w:t>
      </w:r>
      <w:proofErr w:type="spellEnd"/>
      <w:r w:rsidRPr="00E25E48">
        <w:rPr>
          <w:lang w:val="fr-FR"/>
        </w:rPr>
        <w:t xml:space="preserve"> de </w:t>
      </w:r>
      <w:proofErr w:type="spellStart"/>
      <w:r w:rsidRPr="00E25E48">
        <w:rPr>
          <w:lang w:val="fr-FR"/>
        </w:rPr>
        <w:t>bună</w:t>
      </w:r>
      <w:proofErr w:type="spellEnd"/>
      <w:r w:rsidRPr="00E25E48">
        <w:rPr>
          <w:lang w:val="fr-FR"/>
        </w:rPr>
        <w:t xml:space="preserve"> </w:t>
      </w:r>
      <w:proofErr w:type="spellStart"/>
      <w:r w:rsidRPr="00E25E48">
        <w:rPr>
          <w:lang w:val="fr-FR"/>
        </w:rPr>
        <w:t>execuţie</w:t>
      </w:r>
      <w:proofErr w:type="spellEnd"/>
      <w:r w:rsidRPr="00E25E48">
        <w:rPr>
          <w:lang w:val="fr-FR"/>
        </w:rPr>
        <w:t xml:space="preserve">, </w:t>
      </w:r>
      <w:proofErr w:type="spellStart"/>
      <w:r w:rsidRPr="00E25E48">
        <w:rPr>
          <w:lang w:val="fr-FR"/>
        </w:rPr>
        <w:t>Achizitorul</w:t>
      </w:r>
      <w:proofErr w:type="spellEnd"/>
      <w:r w:rsidRPr="00E25E48">
        <w:rPr>
          <w:lang w:val="fr-FR"/>
        </w:rPr>
        <w:t xml:space="preserve"> are </w:t>
      </w:r>
      <w:proofErr w:type="spellStart"/>
      <w:r w:rsidRPr="00E25E48">
        <w:rPr>
          <w:lang w:val="fr-FR"/>
        </w:rPr>
        <w:t>obligaţia</w:t>
      </w:r>
      <w:proofErr w:type="spellEnd"/>
      <w:r w:rsidRPr="00E25E48">
        <w:rPr>
          <w:lang w:val="fr-FR"/>
        </w:rPr>
        <w:t xml:space="preserve"> </w:t>
      </w:r>
      <w:proofErr w:type="gramStart"/>
      <w:r w:rsidRPr="00E25E48">
        <w:rPr>
          <w:lang w:val="fr-FR"/>
        </w:rPr>
        <w:t>de a</w:t>
      </w:r>
      <w:proofErr w:type="gramEnd"/>
      <w:r w:rsidRPr="00E25E48">
        <w:rPr>
          <w:lang w:val="fr-FR"/>
        </w:rPr>
        <w:t xml:space="preserve"> </w:t>
      </w:r>
      <w:proofErr w:type="spellStart"/>
      <w:r w:rsidRPr="00E25E48">
        <w:rPr>
          <w:lang w:val="fr-FR"/>
        </w:rPr>
        <w:t>notifica</w:t>
      </w:r>
      <w:proofErr w:type="spellEnd"/>
      <w:r w:rsidRPr="00E25E48">
        <w:rPr>
          <w:lang w:val="fr-FR"/>
        </w:rPr>
        <w:t xml:space="preserve"> </w:t>
      </w:r>
      <w:proofErr w:type="spellStart"/>
      <w:r w:rsidRPr="00E25E48">
        <w:rPr>
          <w:lang w:val="fr-FR"/>
        </w:rPr>
        <w:t>acest</w:t>
      </w:r>
      <w:proofErr w:type="spellEnd"/>
      <w:r w:rsidRPr="00E25E48">
        <w:rPr>
          <w:lang w:val="fr-FR"/>
        </w:rPr>
        <w:t xml:space="preserve"> </w:t>
      </w:r>
      <w:proofErr w:type="spellStart"/>
      <w:r w:rsidRPr="00E25E48">
        <w:rPr>
          <w:lang w:val="fr-FR"/>
        </w:rPr>
        <w:t>lucru</w:t>
      </w:r>
      <w:proofErr w:type="spellEnd"/>
      <w:r w:rsidRPr="00E25E48">
        <w:rPr>
          <w:lang w:val="fr-FR"/>
        </w:rPr>
        <w:t xml:space="preserve"> </w:t>
      </w:r>
      <w:proofErr w:type="spellStart"/>
      <w:r w:rsidRPr="00E25E48">
        <w:rPr>
          <w:lang w:val="fr-FR"/>
        </w:rPr>
        <w:t>Prestatorului</w:t>
      </w:r>
      <w:proofErr w:type="spellEnd"/>
      <w:r w:rsidRPr="00E25E48">
        <w:rPr>
          <w:lang w:val="fr-FR"/>
        </w:rPr>
        <w:t xml:space="preserve">, </w:t>
      </w:r>
      <w:proofErr w:type="spellStart"/>
      <w:r w:rsidRPr="00E25E48">
        <w:rPr>
          <w:lang w:val="fr-FR"/>
        </w:rPr>
        <w:t>precizând</w:t>
      </w:r>
      <w:proofErr w:type="spellEnd"/>
      <w:r w:rsidRPr="00E25E48">
        <w:rPr>
          <w:lang w:val="fr-FR"/>
        </w:rPr>
        <w:t xml:space="preserve"> </w:t>
      </w:r>
      <w:proofErr w:type="spellStart"/>
      <w:r w:rsidRPr="00E25E48">
        <w:rPr>
          <w:lang w:val="fr-FR"/>
        </w:rPr>
        <w:t>totodată</w:t>
      </w:r>
      <w:proofErr w:type="spellEnd"/>
      <w:r w:rsidRPr="00E25E48">
        <w:rPr>
          <w:lang w:val="fr-FR"/>
        </w:rPr>
        <w:t xml:space="preserve"> </w:t>
      </w:r>
      <w:proofErr w:type="spellStart"/>
      <w:r w:rsidRPr="00E25E48">
        <w:rPr>
          <w:lang w:val="fr-FR"/>
        </w:rPr>
        <w:t>obligaţiile</w:t>
      </w:r>
      <w:proofErr w:type="spellEnd"/>
      <w:r w:rsidRPr="00E25E48">
        <w:rPr>
          <w:lang w:val="fr-FR"/>
        </w:rPr>
        <w:t xml:space="preserve"> care nu au </w:t>
      </w:r>
      <w:proofErr w:type="spellStart"/>
      <w:r w:rsidRPr="00E25E48">
        <w:rPr>
          <w:lang w:val="fr-FR"/>
        </w:rPr>
        <w:t>fost</w:t>
      </w:r>
      <w:proofErr w:type="spellEnd"/>
      <w:r w:rsidRPr="00E25E48">
        <w:rPr>
          <w:lang w:val="fr-FR"/>
        </w:rPr>
        <w:t xml:space="preserve"> </w:t>
      </w:r>
      <w:proofErr w:type="spellStart"/>
      <w:r w:rsidRPr="00E25E48">
        <w:rPr>
          <w:lang w:val="fr-FR"/>
        </w:rPr>
        <w:t>respectate</w:t>
      </w:r>
      <w:proofErr w:type="spellEnd"/>
      <w:r w:rsidRPr="00E25E48">
        <w:rPr>
          <w:lang w:val="fr-FR"/>
        </w:rPr>
        <w:t>.</w:t>
      </w:r>
    </w:p>
    <w:p w14:paraId="60FC4FDD" w14:textId="0A376C1B" w:rsidR="000874C5" w:rsidRPr="00E25E48" w:rsidRDefault="000874C5" w:rsidP="000874C5">
      <w:pPr>
        <w:spacing w:line="276" w:lineRule="auto"/>
        <w:jc w:val="both"/>
        <w:rPr>
          <w:lang w:val="fr-FR"/>
        </w:rPr>
      </w:pPr>
      <w:r w:rsidRPr="00C945D8">
        <w:rPr>
          <w:rFonts w:eastAsia="Calibri"/>
          <w:lang w:val="fr-FR"/>
        </w:rPr>
        <w:t>12.3.</w:t>
      </w:r>
      <w:r w:rsidRPr="00C945D8">
        <w:rPr>
          <w:rFonts w:ascii="Calibri" w:eastAsia="Calibri" w:hAnsi="Calibri"/>
          <w:sz w:val="23"/>
          <w:szCs w:val="23"/>
        </w:rPr>
        <w:t xml:space="preserve"> </w:t>
      </w:r>
      <w:proofErr w:type="spellStart"/>
      <w:r w:rsidRPr="00C945D8">
        <w:rPr>
          <w:rFonts w:eastAsia="Calibri"/>
          <w:lang w:val="fr-FR"/>
        </w:rPr>
        <w:t>Garanția</w:t>
      </w:r>
      <w:proofErr w:type="spellEnd"/>
      <w:r w:rsidRPr="00C945D8">
        <w:rPr>
          <w:rFonts w:eastAsia="Calibri"/>
          <w:lang w:val="fr-FR"/>
        </w:rPr>
        <w:t xml:space="preserve"> </w:t>
      </w:r>
      <w:proofErr w:type="spellStart"/>
      <w:r w:rsidRPr="00C945D8">
        <w:rPr>
          <w:rFonts w:eastAsia="Calibri"/>
          <w:lang w:val="fr-FR"/>
        </w:rPr>
        <w:t>pieselor</w:t>
      </w:r>
      <w:proofErr w:type="spellEnd"/>
      <w:r w:rsidRPr="00C945D8">
        <w:rPr>
          <w:rFonts w:eastAsia="Calibri"/>
          <w:lang w:val="fr-FR"/>
        </w:rPr>
        <w:t xml:space="preserve"> </w:t>
      </w:r>
      <w:proofErr w:type="spellStart"/>
      <w:r w:rsidRPr="00C945D8">
        <w:rPr>
          <w:rFonts w:eastAsia="Calibri"/>
          <w:lang w:val="fr-FR"/>
        </w:rPr>
        <w:t>înlocuite</w:t>
      </w:r>
      <w:proofErr w:type="spellEnd"/>
      <w:r w:rsidRPr="00C945D8">
        <w:rPr>
          <w:rFonts w:eastAsia="Calibri"/>
          <w:lang w:val="fr-FR"/>
        </w:rPr>
        <w:t xml:space="preserve"> (</w:t>
      </w:r>
      <w:proofErr w:type="spellStart"/>
      <w:r w:rsidRPr="00C945D8">
        <w:rPr>
          <w:rFonts w:eastAsia="Calibri"/>
          <w:lang w:val="fr-FR"/>
        </w:rPr>
        <w:t>pieselor</w:t>
      </w:r>
      <w:proofErr w:type="spellEnd"/>
      <w:r w:rsidRPr="00C945D8">
        <w:rPr>
          <w:rFonts w:eastAsia="Calibri"/>
          <w:lang w:val="fr-FR"/>
        </w:rPr>
        <w:t xml:space="preserve"> </w:t>
      </w:r>
      <w:proofErr w:type="spellStart"/>
      <w:r w:rsidRPr="00C945D8">
        <w:rPr>
          <w:rFonts w:eastAsia="Calibri"/>
          <w:lang w:val="fr-FR"/>
        </w:rPr>
        <w:t>noi</w:t>
      </w:r>
      <w:proofErr w:type="spellEnd"/>
      <w:r w:rsidRPr="00C945D8">
        <w:rPr>
          <w:rFonts w:eastAsia="Calibri"/>
          <w:lang w:val="fr-FR"/>
        </w:rPr>
        <w:t xml:space="preserve">) </w:t>
      </w:r>
      <w:proofErr w:type="spellStart"/>
      <w:r w:rsidRPr="00C945D8">
        <w:rPr>
          <w:rFonts w:eastAsia="Calibri"/>
        </w:rPr>
        <w:t>este</w:t>
      </w:r>
      <w:proofErr w:type="spellEnd"/>
      <w:r w:rsidRPr="00C945D8">
        <w:rPr>
          <w:rFonts w:eastAsia="Calibri"/>
        </w:rPr>
        <w:t xml:space="preserve"> </w:t>
      </w:r>
      <w:proofErr w:type="spellStart"/>
      <w:r w:rsidRPr="00C945D8">
        <w:rPr>
          <w:rFonts w:eastAsia="Calibri"/>
        </w:rPr>
        <w:t>distinctă</w:t>
      </w:r>
      <w:proofErr w:type="spellEnd"/>
      <w:r w:rsidRPr="00C945D8">
        <w:rPr>
          <w:rFonts w:eastAsia="Calibri"/>
        </w:rPr>
        <w:t xml:space="preserve"> de </w:t>
      </w:r>
      <w:proofErr w:type="spellStart"/>
      <w:r w:rsidRPr="00C945D8">
        <w:rPr>
          <w:rFonts w:eastAsia="Calibri"/>
        </w:rPr>
        <w:t>garanţia</w:t>
      </w:r>
      <w:proofErr w:type="spellEnd"/>
      <w:r w:rsidRPr="00C945D8">
        <w:rPr>
          <w:rFonts w:eastAsia="Calibri"/>
        </w:rPr>
        <w:t xml:space="preserve"> de </w:t>
      </w:r>
      <w:proofErr w:type="spellStart"/>
      <w:r w:rsidRPr="00C945D8">
        <w:rPr>
          <w:rFonts w:eastAsia="Calibri"/>
        </w:rPr>
        <w:t>bună</w:t>
      </w:r>
      <w:proofErr w:type="spellEnd"/>
      <w:r w:rsidRPr="00C945D8">
        <w:rPr>
          <w:rFonts w:eastAsia="Calibri"/>
        </w:rPr>
        <w:t xml:space="preserve"> </w:t>
      </w:r>
      <w:proofErr w:type="spellStart"/>
      <w:r w:rsidRPr="00C945D8">
        <w:rPr>
          <w:rFonts w:eastAsia="Calibri"/>
        </w:rPr>
        <w:t>execuţie</w:t>
      </w:r>
      <w:proofErr w:type="spellEnd"/>
      <w:r w:rsidRPr="00C945D8">
        <w:rPr>
          <w:rFonts w:eastAsia="Calibri"/>
        </w:rPr>
        <w:t xml:space="preserve"> a </w:t>
      </w:r>
      <w:proofErr w:type="spellStart"/>
      <w:r w:rsidRPr="00C945D8">
        <w:rPr>
          <w:rFonts w:eastAsia="Calibri"/>
        </w:rPr>
        <w:t>contractului</w:t>
      </w:r>
      <w:proofErr w:type="spellEnd"/>
      <w:r w:rsidR="007E021D" w:rsidRPr="007E021D">
        <w:rPr>
          <w:lang w:val="ro-RO"/>
        </w:rPr>
        <w:t xml:space="preserve"> </w:t>
      </w:r>
      <w:proofErr w:type="gramStart"/>
      <w:r w:rsidR="007E021D" w:rsidRPr="007E021D">
        <w:rPr>
          <w:lang w:val="ro-RO"/>
        </w:rPr>
        <w:t>subsecvent</w:t>
      </w:r>
      <w:r w:rsidRPr="00C945D8">
        <w:rPr>
          <w:rFonts w:eastAsia="Calibri"/>
        </w:rPr>
        <w:t xml:space="preserve">  </w:t>
      </w:r>
      <w:proofErr w:type="spellStart"/>
      <w:r w:rsidRPr="00C945D8">
        <w:rPr>
          <w:rFonts w:eastAsia="Calibri"/>
        </w:rPr>
        <w:t>și</w:t>
      </w:r>
      <w:proofErr w:type="spellEnd"/>
      <w:proofErr w:type="gramEnd"/>
      <w:r w:rsidRPr="00C945D8">
        <w:rPr>
          <w:rFonts w:eastAsia="Calibri"/>
        </w:rPr>
        <w:t xml:space="preserve"> </w:t>
      </w:r>
      <w:r w:rsidRPr="00C945D8">
        <w:rPr>
          <w:rFonts w:eastAsia="Calibri"/>
          <w:lang w:val="fr-FR"/>
        </w:rPr>
        <w:t xml:space="preserve">este de 24 </w:t>
      </w:r>
      <w:proofErr w:type="spellStart"/>
      <w:r w:rsidRPr="00C945D8">
        <w:rPr>
          <w:rFonts w:eastAsia="Calibri"/>
          <w:lang w:val="fr-FR"/>
        </w:rPr>
        <w:t>luni</w:t>
      </w:r>
      <w:proofErr w:type="spellEnd"/>
      <w:r w:rsidRPr="00C945D8">
        <w:rPr>
          <w:rFonts w:eastAsia="Calibri"/>
          <w:lang w:val="fr-FR"/>
        </w:rPr>
        <w:t>.</w:t>
      </w:r>
    </w:p>
    <w:p w14:paraId="60FC4FDE" w14:textId="77777777" w:rsidR="000874C5" w:rsidRDefault="000874C5" w:rsidP="000874C5">
      <w:pPr>
        <w:spacing w:line="276" w:lineRule="auto"/>
        <w:jc w:val="both"/>
        <w:rPr>
          <w:b/>
        </w:rPr>
      </w:pPr>
    </w:p>
    <w:p w14:paraId="60FC4FDF" w14:textId="77777777" w:rsidR="000874C5" w:rsidRPr="00D167D6" w:rsidRDefault="000874C5" w:rsidP="000874C5">
      <w:pPr>
        <w:spacing w:line="276" w:lineRule="auto"/>
        <w:jc w:val="both"/>
        <w:rPr>
          <w:b/>
        </w:rPr>
      </w:pPr>
      <w:r w:rsidRPr="00D167D6">
        <w:rPr>
          <w:b/>
        </w:rPr>
        <w:t xml:space="preserve">13. </w:t>
      </w:r>
      <w:proofErr w:type="spellStart"/>
      <w:r w:rsidRPr="00D167D6">
        <w:rPr>
          <w:b/>
        </w:rPr>
        <w:t>Recepţie</w:t>
      </w:r>
      <w:proofErr w:type="spellEnd"/>
      <w:r w:rsidRPr="00D167D6">
        <w:rPr>
          <w:b/>
        </w:rPr>
        <w:t xml:space="preserve"> </w:t>
      </w:r>
      <w:proofErr w:type="spellStart"/>
      <w:r w:rsidRPr="00D167D6">
        <w:rPr>
          <w:b/>
        </w:rPr>
        <w:t>şi</w:t>
      </w:r>
      <w:proofErr w:type="spellEnd"/>
      <w:r w:rsidRPr="00D167D6">
        <w:rPr>
          <w:b/>
        </w:rPr>
        <w:t xml:space="preserve"> </w:t>
      </w:r>
      <w:proofErr w:type="spellStart"/>
      <w:r w:rsidRPr="00D167D6">
        <w:rPr>
          <w:b/>
        </w:rPr>
        <w:t>verificări</w:t>
      </w:r>
      <w:proofErr w:type="spellEnd"/>
    </w:p>
    <w:p w14:paraId="60FC4FE0" w14:textId="77777777" w:rsidR="000874C5" w:rsidRPr="00C945D8" w:rsidRDefault="000874C5" w:rsidP="000874C5">
      <w:pPr>
        <w:spacing w:line="276" w:lineRule="auto"/>
        <w:jc w:val="both"/>
      </w:pPr>
      <w:r w:rsidRPr="00C945D8">
        <w:t xml:space="preserve">13.1. - </w:t>
      </w:r>
      <w:proofErr w:type="spellStart"/>
      <w:r w:rsidRPr="00C945D8">
        <w:t>Achizitorul</w:t>
      </w:r>
      <w:proofErr w:type="spellEnd"/>
      <w:r w:rsidRPr="00C945D8">
        <w:t xml:space="preserve"> are </w:t>
      </w:r>
      <w:proofErr w:type="spellStart"/>
      <w:r w:rsidRPr="00C945D8">
        <w:t>dreptul</w:t>
      </w:r>
      <w:proofErr w:type="spellEnd"/>
      <w:r w:rsidRPr="00C945D8">
        <w:t xml:space="preserve"> de a </w:t>
      </w:r>
      <w:proofErr w:type="spellStart"/>
      <w:r w:rsidRPr="00C945D8">
        <w:t>verifica</w:t>
      </w:r>
      <w:proofErr w:type="spellEnd"/>
      <w:r w:rsidRPr="00C945D8">
        <w:t xml:space="preserve"> </w:t>
      </w:r>
      <w:proofErr w:type="spellStart"/>
      <w:r w:rsidRPr="00C945D8">
        <w:t>modul</w:t>
      </w:r>
      <w:proofErr w:type="spellEnd"/>
      <w:r w:rsidRPr="00C945D8">
        <w:t xml:space="preserve"> de </w:t>
      </w:r>
      <w:proofErr w:type="spellStart"/>
      <w:r w:rsidRPr="00C945D8">
        <w:t>prestare</w:t>
      </w:r>
      <w:proofErr w:type="spellEnd"/>
      <w:r w:rsidRPr="00C945D8">
        <w:t xml:space="preserve"> a </w:t>
      </w:r>
      <w:proofErr w:type="spellStart"/>
      <w:r w:rsidRPr="00C945D8">
        <w:t>serviciilor</w:t>
      </w:r>
      <w:proofErr w:type="spellEnd"/>
      <w:r w:rsidRPr="00C945D8">
        <w:t xml:space="preserve"> </w:t>
      </w:r>
      <w:proofErr w:type="spellStart"/>
      <w:r w:rsidRPr="00C945D8">
        <w:t>pentru</w:t>
      </w:r>
      <w:proofErr w:type="spellEnd"/>
      <w:r w:rsidRPr="00C945D8">
        <w:t xml:space="preserve"> a </w:t>
      </w:r>
      <w:proofErr w:type="spellStart"/>
      <w:r w:rsidRPr="00C945D8">
        <w:t>stabili</w:t>
      </w:r>
      <w:proofErr w:type="spellEnd"/>
      <w:r w:rsidRPr="00C945D8">
        <w:t xml:space="preserve"> </w:t>
      </w:r>
      <w:proofErr w:type="spellStart"/>
      <w:r w:rsidRPr="00C945D8">
        <w:t>conformitatea</w:t>
      </w:r>
      <w:proofErr w:type="spellEnd"/>
      <w:r w:rsidRPr="00C945D8">
        <w:t xml:space="preserve"> lor cu </w:t>
      </w:r>
      <w:proofErr w:type="spellStart"/>
      <w:r w:rsidRPr="00C945D8">
        <w:t>prevederile</w:t>
      </w:r>
      <w:proofErr w:type="spellEnd"/>
      <w:r w:rsidRPr="00C945D8">
        <w:t xml:space="preserve"> din </w:t>
      </w:r>
      <w:proofErr w:type="spellStart"/>
      <w:r w:rsidRPr="00C945D8">
        <w:t>propunerea</w:t>
      </w:r>
      <w:proofErr w:type="spellEnd"/>
      <w:r w:rsidRPr="00C945D8">
        <w:t xml:space="preserve"> </w:t>
      </w:r>
      <w:proofErr w:type="spellStart"/>
      <w:r w:rsidRPr="00C945D8">
        <w:t>tehnica</w:t>
      </w:r>
      <w:proofErr w:type="spellEnd"/>
      <w:r w:rsidRPr="00C945D8">
        <w:t xml:space="preserve"> </w:t>
      </w:r>
      <w:proofErr w:type="spellStart"/>
      <w:r w:rsidRPr="00C945D8">
        <w:t>şi</w:t>
      </w:r>
      <w:proofErr w:type="spellEnd"/>
      <w:r w:rsidRPr="00C945D8">
        <w:t xml:space="preserve"> din </w:t>
      </w:r>
      <w:proofErr w:type="spellStart"/>
      <w:r w:rsidRPr="00C945D8">
        <w:t>caietul</w:t>
      </w:r>
      <w:proofErr w:type="spellEnd"/>
      <w:r w:rsidRPr="00C945D8">
        <w:t xml:space="preserve"> de </w:t>
      </w:r>
      <w:proofErr w:type="spellStart"/>
      <w:r w:rsidRPr="00C945D8">
        <w:t>sarcini</w:t>
      </w:r>
      <w:proofErr w:type="spellEnd"/>
      <w:r w:rsidRPr="00C945D8">
        <w:t>.</w:t>
      </w:r>
    </w:p>
    <w:p w14:paraId="60FC4FE1" w14:textId="77777777" w:rsidR="000874C5" w:rsidRDefault="000874C5" w:rsidP="000874C5">
      <w:pPr>
        <w:kinsoku w:val="0"/>
        <w:overflowPunct w:val="0"/>
        <w:spacing w:before="10" w:after="120" w:line="276" w:lineRule="auto"/>
        <w:jc w:val="both"/>
        <w:rPr>
          <w:color w:val="000000"/>
          <w:lang w:val="ro-RO"/>
        </w:rPr>
      </w:pPr>
      <w:r w:rsidRPr="00C945D8">
        <w:t xml:space="preserve">13.2. </w:t>
      </w:r>
      <w:r w:rsidRPr="00C945D8">
        <w:rPr>
          <w:lang w:val="ro-RO"/>
        </w:rPr>
        <w:t xml:space="preserve">(1) </w:t>
      </w:r>
      <w:r w:rsidRPr="00C945D8">
        <w:t xml:space="preserve">- </w:t>
      </w:r>
      <w:r w:rsidRPr="00C945D8">
        <w:rPr>
          <w:color w:val="000000"/>
          <w:lang w:val="ro-RO"/>
        </w:rPr>
        <w:t>Prestatorul va prezenta spre semnare si insusire achizitorului Pontajul aferent lunii precedente, insotit de Raportul de activitate lunar.</w:t>
      </w:r>
    </w:p>
    <w:p w14:paraId="60FC4FE2" w14:textId="535F49F5" w:rsidR="000874C5" w:rsidRDefault="000874C5" w:rsidP="000874C5">
      <w:pPr>
        <w:spacing w:line="276" w:lineRule="auto"/>
        <w:ind w:firstLine="567"/>
        <w:jc w:val="both"/>
        <w:rPr>
          <w:rFonts w:eastAsia="Calibri"/>
        </w:rPr>
      </w:pPr>
      <w:r w:rsidRPr="00C945D8">
        <w:rPr>
          <w:rFonts w:eastAsia="Calibri"/>
        </w:rPr>
        <w:t xml:space="preserve">(2) - </w:t>
      </w:r>
      <w:proofErr w:type="spellStart"/>
      <w:r w:rsidRPr="00C945D8">
        <w:rPr>
          <w:rFonts w:eastAsia="Calibri"/>
        </w:rPr>
        <w:t>Verificările</w:t>
      </w:r>
      <w:proofErr w:type="spellEnd"/>
      <w:r w:rsidRPr="00C945D8">
        <w:rPr>
          <w:rFonts w:eastAsia="Calibri"/>
        </w:rPr>
        <w:t xml:space="preserve"> </w:t>
      </w:r>
      <w:proofErr w:type="spellStart"/>
      <w:r w:rsidRPr="00C945D8">
        <w:rPr>
          <w:rFonts w:eastAsia="Calibri"/>
        </w:rPr>
        <w:t>vor</w:t>
      </w:r>
      <w:proofErr w:type="spellEnd"/>
      <w:r w:rsidRPr="00C945D8">
        <w:rPr>
          <w:rFonts w:eastAsia="Calibri"/>
        </w:rPr>
        <w:t xml:space="preserve"> fi </w:t>
      </w:r>
      <w:proofErr w:type="spellStart"/>
      <w:r w:rsidRPr="00C945D8">
        <w:rPr>
          <w:rFonts w:eastAsia="Calibri"/>
        </w:rPr>
        <w:t>efectuate</w:t>
      </w:r>
      <w:proofErr w:type="spellEnd"/>
      <w:r w:rsidRPr="00C945D8">
        <w:rPr>
          <w:rFonts w:eastAsia="Calibri"/>
        </w:rPr>
        <w:t xml:space="preserve"> de </w:t>
      </w:r>
      <w:proofErr w:type="spellStart"/>
      <w:r w:rsidRPr="00C945D8">
        <w:rPr>
          <w:rFonts w:eastAsia="Calibri"/>
        </w:rPr>
        <w:t>catre</w:t>
      </w:r>
      <w:proofErr w:type="spellEnd"/>
      <w:r w:rsidRPr="00C945D8">
        <w:rPr>
          <w:rFonts w:eastAsia="Calibri"/>
        </w:rPr>
        <w:t xml:space="preserve"> </w:t>
      </w:r>
      <w:proofErr w:type="spellStart"/>
      <w:r w:rsidRPr="00C945D8">
        <w:rPr>
          <w:rFonts w:eastAsia="Calibri"/>
        </w:rPr>
        <w:t>Achizitor</w:t>
      </w:r>
      <w:proofErr w:type="spellEnd"/>
      <w:r w:rsidRPr="00C945D8">
        <w:rPr>
          <w:rFonts w:eastAsia="Calibri"/>
          <w:lang w:val="it-IT"/>
        </w:rPr>
        <w:t xml:space="preserve"> prin reprezentanţii săi împuterniciţi,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conformitate</w:t>
      </w:r>
      <w:proofErr w:type="spellEnd"/>
      <w:r w:rsidRPr="00C945D8">
        <w:rPr>
          <w:rFonts w:eastAsia="Calibri"/>
        </w:rPr>
        <w:t xml:space="preserve"> cu </w:t>
      </w:r>
      <w:proofErr w:type="spellStart"/>
      <w:r w:rsidRPr="00C945D8">
        <w:rPr>
          <w:rFonts w:eastAsia="Calibri"/>
        </w:rPr>
        <w:t>prevederile</w:t>
      </w:r>
      <w:proofErr w:type="spellEnd"/>
      <w:r w:rsidRPr="00C945D8">
        <w:rPr>
          <w:rFonts w:eastAsia="Calibri"/>
        </w:rPr>
        <w:t xml:space="preserve"> din </w:t>
      </w:r>
      <w:proofErr w:type="spellStart"/>
      <w:r w:rsidRPr="00C945D8">
        <w:rPr>
          <w:rFonts w:eastAsia="Calibri"/>
        </w:rPr>
        <w:t>prezentul</w:t>
      </w:r>
      <w:proofErr w:type="spellEnd"/>
      <w:r w:rsidRPr="00C945D8">
        <w:rPr>
          <w:rFonts w:eastAsia="Calibri"/>
        </w:rPr>
        <w:t xml:space="preserve"> contract</w:t>
      </w:r>
      <w:r w:rsidR="007E021D" w:rsidRPr="007E021D">
        <w:rPr>
          <w:lang w:val="ro-RO"/>
        </w:rPr>
        <w:t xml:space="preserve"> subsecvent</w:t>
      </w:r>
      <w:r w:rsidRPr="00C945D8">
        <w:rPr>
          <w:rFonts w:eastAsia="Calibri"/>
        </w:rPr>
        <w:t xml:space="preserve">. </w:t>
      </w:r>
      <w:proofErr w:type="spellStart"/>
      <w:r w:rsidRPr="00C945D8">
        <w:rPr>
          <w:rFonts w:eastAsia="Calibri"/>
        </w:rPr>
        <w:t>Achizitorul</w:t>
      </w:r>
      <w:proofErr w:type="spellEnd"/>
      <w:r w:rsidRPr="00C945D8">
        <w:rPr>
          <w:rFonts w:eastAsia="Calibri"/>
        </w:rPr>
        <w:t xml:space="preserve"> are </w:t>
      </w:r>
      <w:proofErr w:type="spellStart"/>
      <w:r w:rsidRPr="00C945D8">
        <w:rPr>
          <w:rFonts w:eastAsia="Calibri"/>
        </w:rPr>
        <w:t>obligaţia</w:t>
      </w:r>
      <w:proofErr w:type="spellEnd"/>
      <w:r w:rsidRPr="00C945D8">
        <w:rPr>
          <w:rFonts w:eastAsia="Calibri"/>
        </w:rPr>
        <w:t xml:space="preserve"> de a </w:t>
      </w:r>
      <w:proofErr w:type="spellStart"/>
      <w:r w:rsidRPr="00C945D8">
        <w:rPr>
          <w:rFonts w:eastAsia="Calibri"/>
        </w:rPr>
        <w:t>notifica</w:t>
      </w:r>
      <w:proofErr w:type="spellEnd"/>
      <w:r w:rsidRPr="00C945D8">
        <w:rPr>
          <w:rFonts w:eastAsia="Calibri"/>
        </w:rPr>
        <w:t xml:space="preserve">, </w:t>
      </w:r>
      <w:proofErr w:type="spellStart"/>
      <w:r w:rsidRPr="00C945D8">
        <w:rPr>
          <w:rFonts w:eastAsia="Calibri"/>
        </w:rPr>
        <w:t>în</w:t>
      </w:r>
      <w:proofErr w:type="spellEnd"/>
      <w:r w:rsidRPr="00C945D8">
        <w:rPr>
          <w:rFonts w:eastAsia="Calibri"/>
        </w:rPr>
        <w:t xml:space="preserve"> </w:t>
      </w:r>
      <w:proofErr w:type="spellStart"/>
      <w:r w:rsidRPr="00C945D8">
        <w:rPr>
          <w:rFonts w:eastAsia="Calibri"/>
        </w:rPr>
        <w:t>scris</w:t>
      </w:r>
      <w:proofErr w:type="spellEnd"/>
      <w:r w:rsidRPr="00C945D8">
        <w:rPr>
          <w:rFonts w:eastAsia="Calibri"/>
        </w:rPr>
        <w:t xml:space="preserve">, </w:t>
      </w:r>
      <w:proofErr w:type="spellStart"/>
      <w:r w:rsidR="007E021D">
        <w:rPr>
          <w:rFonts w:eastAsia="Calibri"/>
        </w:rPr>
        <w:t>P</w:t>
      </w:r>
      <w:r w:rsidRPr="00C945D8">
        <w:rPr>
          <w:rFonts w:eastAsia="Calibri"/>
        </w:rPr>
        <w:t>restatorului</w:t>
      </w:r>
      <w:proofErr w:type="spellEnd"/>
      <w:r w:rsidRPr="00C945D8">
        <w:rPr>
          <w:rFonts w:eastAsia="Calibri"/>
        </w:rPr>
        <w:t xml:space="preserve"> </w:t>
      </w:r>
      <w:proofErr w:type="spellStart"/>
      <w:r w:rsidRPr="00C945D8">
        <w:rPr>
          <w:rFonts w:eastAsia="Calibri"/>
        </w:rPr>
        <w:t>identitatea</w:t>
      </w:r>
      <w:proofErr w:type="spellEnd"/>
      <w:r w:rsidRPr="00C945D8">
        <w:rPr>
          <w:rFonts w:eastAsia="Calibri"/>
        </w:rPr>
        <w:t xml:space="preserve"> </w:t>
      </w:r>
      <w:proofErr w:type="spellStart"/>
      <w:r w:rsidRPr="00C945D8">
        <w:rPr>
          <w:rFonts w:eastAsia="Calibri"/>
        </w:rPr>
        <w:t>reprezentanţilor</w:t>
      </w:r>
      <w:proofErr w:type="spellEnd"/>
      <w:r w:rsidRPr="00C945D8">
        <w:rPr>
          <w:rFonts w:eastAsia="Calibri"/>
        </w:rPr>
        <w:t xml:space="preserve"> </w:t>
      </w:r>
      <w:proofErr w:type="spellStart"/>
      <w:r w:rsidRPr="00C945D8">
        <w:rPr>
          <w:rFonts w:eastAsia="Calibri"/>
        </w:rPr>
        <w:t>săi</w:t>
      </w:r>
      <w:proofErr w:type="spellEnd"/>
      <w:r w:rsidRPr="00C945D8">
        <w:rPr>
          <w:rFonts w:eastAsia="Calibri"/>
        </w:rPr>
        <w:t xml:space="preserve"> </w:t>
      </w:r>
      <w:proofErr w:type="spellStart"/>
      <w:r w:rsidRPr="00C945D8">
        <w:rPr>
          <w:rFonts w:eastAsia="Calibri"/>
        </w:rPr>
        <w:t>împuterniciţi</w:t>
      </w:r>
      <w:proofErr w:type="spellEnd"/>
      <w:r w:rsidRPr="00C945D8">
        <w:rPr>
          <w:rFonts w:eastAsia="Calibri"/>
        </w:rPr>
        <w:t xml:space="preserve"> </w:t>
      </w:r>
      <w:proofErr w:type="spellStart"/>
      <w:r w:rsidRPr="00C945D8">
        <w:rPr>
          <w:rFonts w:eastAsia="Calibri"/>
        </w:rPr>
        <w:t>pentru</w:t>
      </w:r>
      <w:proofErr w:type="spellEnd"/>
      <w:r w:rsidRPr="00C945D8">
        <w:rPr>
          <w:rFonts w:eastAsia="Calibri"/>
        </w:rPr>
        <w:t xml:space="preserve"> </w:t>
      </w:r>
      <w:proofErr w:type="spellStart"/>
      <w:r w:rsidRPr="00C945D8">
        <w:rPr>
          <w:rFonts w:eastAsia="Calibri"/>
        </w:rPr>
        <w:t>acest</w:t>
      </w:r>
      <w:proofErr w:type="spellEnd"/>
      <w:r w:rsidRPr="00C945D8">
        <w:rPr>
          <w:rFonts w:eastAsia="Calibri"/>
        </w:rPr>
        <w:t xml:space="preserve"> scop.</w:t>
      </w:r>
    </w:p>
    <w:p w14:paraId="60FC4FE3" w14:textId="24368407" w:rsidR="000874C5" w:rsidRDefault="000874C5" w:rsidP="000874C5">
      <w:pPr>
        <w:spacing w:line="276" w:lineRule="auto"/>
        <w:jc w:val="both"/>
        <w:rPr>
          <w:bdr w:val="none" w:sz="0" w:space="0" w:color="auto" w:frame="1"/>
          <w:lang w:val="ro-RO" w:eastAsia="ro-RO"/>
        </w:rPr>
      </w:pPr>
      <w:r w:rsidRPr="00C945D8">
        <w:rPr>
          <w:rFonts w:eastAsia="Calibri"/>
        </w:rPr>
        <w:t xml:space="preserve">13.3 (1) - </w:t>
      </w:r>
      <w:r w:rsidRPr="00C945D8">
        <w:rPr>
          <w:bdr w:val="none" w:sz="0" w:space="0" w:color="auto" w:frame="1"/>
          <w:lang w:val="ro-RO" w:eastAsia="ro-RO"/>
        </w:rPr>
        <w:t xml:space="preserve">Recepţia se va efectua la terminarea lucrărilor de reparaţie, făcându-se verificarea stării fizice şi funcţionale </w:t>
      </w:r>
      <w:proofErr w:type="gramStart"/>
      <w:r w:rsidRPr="00C945D8">
        <w:rPr>
          <w:bdr w:val="none" w:sz="0" w:space="0" w:color="auto" w:frame="1"/>
          <w:lang w:val="ro-RO" w:eastAsia="ro-RO"/>
        </w:rPr>
        <w:t>a</w:t>
      </w:r>
      <w:proofErr w:type="gramEnd"/>
      <w:r w:rsidRPr="00C945D8">
        <w:rPr>
          <w:bdr w:val="none" w:sz="0" w:space="0" w:color="auto" w:frame="1"/>
          <w:lang w:val="ro-RO" w:eastAsia="ro-RO"/>
        </w:rPr>
        <w:t xml:space="preserve"> echipamentului.</w:t>
      </w:r>
    </w:p>
    <w:p w14:paraId="60FC4FE4" w14:textId="77777777" w:rsidR="000874C5" w:rsidRPr="00C945D8" w:rsidRDefault="000874C5" w:rsidP="000874C5">
      <w:pPr>
        <w:spacing w:line="276" w:lineRule="auto"/>
        <w:ind w:firstLine="426"/>
        <w:jc w:val="both"/>
        <w:rPr>
          <w:bdr w:val="none" w:sz="0" w:space="0" w:color="auto" w:frame="1"/>
          <w:lang w:val="ro-RO" w:eastAsia="ro-RO"/>
        </w:rPr>
      </w:pPr>
      <w:r w:rsidRPr="00C945D8">
        <w:rPr>
          <w:bdr w:val="none" w:sz="0" w:space="0" w:color="auto" w:frame="1"/>
          <w:lang w:val="ro-RO" w:eastAsia="ro-RO"/>
        </w:rPr>
        <w:t xml:space="preserve">  (2) – Echipamentul recepționat  trebuie sa </w:t>
      </w:r>
      <w:r w:rsidRPr="00C945D8">
        <w:rPr>
          <w:color w:val="000000"/>
          <w:bdr w:val="none" w:sz="0" w:space="0" w:color="auto" w:frame="1"/>
          <w:lang w:val="ro-RO" w:eastAsia="ro-RO"/>
        </w:rPr>
        <w:t>aibă aceleaşi caracter</w:t>
      </w:r>
      <w:r>
        <w:rPr>
          <w:color w:val="000000"/>
          <w:bdr w:val="none" w:sz="0" w:space="0" w:color="auto" w:frame="1"/>
          <w:lang w:val="ro-RO" w:eastAsia="ro-RO"/>
        </w:rPr>
        <w:t>i</w:t>
      </w:r>
      <w:r w:rsidRPr="00C945D8">
        <w:rPr>
          <w:color w:val="000000"/>
          <w:bdr w:val="none" w:sz="0" w:space="0" w:color="auto" w:frame="1"/>
          <w:lang w:val="ro-RO" w:eastAsia="ro-RO"/>
        </w:rPr>
        <w:t xml:space="preserve">stici tehnice ca înainte de defectare. Nu se acceptă modificări constructive care ar avea ca efect schimbarea caracteristicilor tehnice sau </w:t>
      </w:r>
      <w:r w:rsidRPr="00C945D8">
        <w:rPr>
          <w:bdr w:val="none" w:sz="0" w:space="0" w:color="auto" w:frame="1"/>
          <w:lang w:val="ro-RO" w:eastAsia="ro-RO"/>
        </w:rPr>
        <w:t>funcţionale ale sistemului.</w:t>
      </w:r>
    </w:p>
    <w:p w14:paraId="60FC4FE5" w14:textId="77777777" w:rsidR="000874C5" w:rsidRDefault="000874C5" w:rsidP="000874C5">
      <w:pPr>
        <w:pStyle w:val="BodyText"/>
        <w:kinsoku w:val="0"/>
        <w:overflowPunct w:val="0"/>
        <w:spacing w:before="10" w:line="276" w:lineRule="auto"/>
        <w:jc w:val="both"/>
        <w:rPr>
          <w:rFonts w:eastAsia="Calibri"/>
          <w:color w:val="000000"/>
          <w:lang w:val="ro-RO" w:eastAsia="ro-RO"/>
        </w:rPr>
      </w:pPr>
      <w:r w:rsidRPr="00C945D8">
        <w:rPr>
          <w:rFonts w:eastAsia="Calibri"/>
          <w:color w:val="000000"/>
          <w:lang w:val="ro-RO" w:eastAsia="ro-RO"/>
        </w:rPr>
        <w:t>(3) - Recepția lucrărilor de reparatii se va face cu respectarea Normativului pentru verificarea calității şi recepția lucrărilor de construcții și instalații aferente (C56) și a HGR 273/1994.</w:t>
      </w:r>
    </w:p>
    <w:p w14:paraId="56A81100" w14:textId="77777777" w:rsidR="000C71E5" w:rsidRPr="000C71E5" w:rsidRDefault="000C71E5" w:rsidP="000874C5">
      <w:pPr>
        <w:spacing w:line="276" w:lineRule="auto"/>
        <w:jc w:val="both"/>
        <w:rPr>
          <w:b/>
          <w:sz w:val="16"/>
          <w:szCs w:val="16"/>
        </w:rPr>
      </w:pPr>
    </w:p>
    <w:p w14:paraId="60FC4FE7" w14:textId="5F4AE109" w:rsidR="000874C5" w:rsidRPr="00D167D6" w:rsidRDefault="000874C5" w:rsidP="000874C5">
      <w:pPr>
        <w:spacing w:line="276" w:lineRule="auto"/>
        <w:jc w:val="both"/>
        <w:rPr>
          <w:b/>
        </w:rPr>
      </w:pPr>
      <w:r w:rsidRPr="00D167D6">
        <w:rPr>
          <w:b/>
        </w:rPr>
        <w:t xml:space="preserve">14. </w:t>
      </w:r>
      <w:proofErr w:type="spellStart"/>
      <w:r w:rsidRPr="00D167D6">
        <w:rPr>
          <w:b/>
        </w:rPr>
        <w:t>Începere</w:t>
      </w:r>
      <w:proofErr w:type="spellEnd"/>
      <w:r w:rsidRPr="00D167D6">
        <w:rPr>
          <w:b/>
        </w:rPr>
        <w:t xml:space="preserve">, </w:t>
      </w:r>
      <w:proofErr w:type="spellStart"/>
      <w:r w:rsidRPr="00D167D6">
        <w:rPr>
          <w:b/>
        </w:rPr>
        <w:t>finalizare</w:t>
      </w:r>
      <w:proofErr w:type="spellEnd"/>
      <w:r w:rsidRPr="00D167D6">
        <w:rPr>
          <w:b/>
        </w:rPr>
        <w:t xml:space="preserve">, </w:t>
      </w:r>
      <w:proofErr w:type="spellStart"/>
      <w:r w:rsidRPr="00D167D6">
        <w:rPr>
          <w:b/>
        </w:rPr>
        <w:t>întârzieri</w:t>
      </w:r>
      <w:proofErr w:type="spellEnd"/>
      <w:r w:rsidRPr="00D167D6">
        <w:rPr>
          <w:b/>
        </w:rPr>
        <w:t xml:space="preserve">, </w:t>
      </w:r>
      <w:proofErr w:type="spellStart"/>
      <w:r w:rsidRPr="00D167D6">
        <w:rPr>
          <w:b/>
        </w:rPr>
        <w:t>sistare</w:t>
      </w:r>
      <w:proofErr w:type="spellEnd"/>
      <w:r>
        <w:rPr>
          <w:b/>
        </w:rPr>
        <w:t xml:space="preserve">, </w:t>
      </w:r>
      <w:proofErr w:type="spellStart"/>
      <w:r>
        <w:rPr>
          <w:b/>
        </w:rPr>
        <w:t>reziliere</w:t>
      </w:r>
      <w:proofErr w:type="spellEnd"/>
    </w:p>
    <w:p w14:paraId="60FC4FE8" w14:textId="1E776EC5" w:rsidR="000874C5" w:rsidRPr="001A7928" w:rsidRDefault="000874C5" w:rsidP="000874C5">
      <w:pPr>
        <w:spacing w:line="276" w:lineRule="auto"/>
        <w:jc w:val="both"/>
        <w:rPr>
          <w:lang w:val="fr-FR"/>
        </w:rPr>
      </w:pPr>
      <w:r w:rsidRPr="001A7928">
        <w:rPr>
          <w:lang w:val="fr-FR"/>
        </w:rPr>
        <w:t>1</w:t>
      </w:r>
      <w:r>
        <w:rPr>
          <w:lang w:val="fr-FR"/>
        </w:rPr>
        <w:t>4</w:t>
      </w:r>
      <w:r w:rsidRPr="001A7928">
        <w:rPr>
          <w:lang w:val="fr-FR"/>
        </w:rPr>
        <w:t>.1</w:t>
      </w:r>
      <w:r>
        <w:rPr>
          <w:lang w:val="fr-FR"/>
        </w:rPr>
        <w:t xml:space="preserve"> -</w:t>
      </w:r>
      <w:r w:rsidRPr="001A7928">
        <w:rPr>
          <w:lang w:val="fr-FR"/>
        </w:rPr>
        <w:t xml:space="preserve"> </w:t>
      </w:r>
      <w:proofErr w:type="spellStart"/>
      <w:r w:rsidRPr="001A7928">
        <w:rPr>
          <w:lang w:val="fr-FR"/>
        </w:rPr>
        <w:t>Prestatorul</w:t>
      </w:r>
      <w:proofErr w:type="spellEnd"/>
      <w:r w:rsidRPr="001A7928">
        <w:rPr>
          <w:lang w:val="fr-FR"/>
        </w:rPr>
        <w:t xml:space="preserve"> are </w:t>
      </w:r>
      <w:proofErr w:type="spellStart"/>
      <w:r w:rsidRPr="001A7928">
        <w:rPr>
          <w:lang w:val="fr-FR"/>
        </w:rPr>
        <w:t>obligaţia</w:t>
      </w:r>
      <w:proofErr w:type="spellEnd"/>
      <w:r w:rsidRPr="001A7928">
        <w:rPr>
          <w:lang w:val="fr-FR"/>
        </w:rPr>
        <w:t xml:space="preserve"> </w:t>
      </w:r>
      <w:proofErr w:type="gramStart"/>
      <w:r w:rsidRPr="001A7928">
        <w:rPr>
          <w:lang w:val="fr-FR"/>
        </w:rPr>
        <w:t>de a</w:t>
      </w:r>
      <w:proofErr w:type="gramEnd"/>
      <w:r w:rsidRPr="001A7928">
        <w:rPr>
          <w:lang w:val="fr-FR"/>
        </w:rPr>
        <w:t xml:space="preserve"> </w:t>
      </w:r>
      <w:proofErr w:type="spellStart"/>
      <w:r w:rsidRPr="001A7928">
        <w:rPr>
          <w:lang w:val="fr-FR"/>
        </w:rPr>
        <w:t>începe</w:t>
      </w:r>
      <w:proofErr w:type="spellEnd"/>
      <w:r w:rsidRPr="001A7928">
        <w:rPr>
          <w:lang w:val="fr-FR"/>
        </w:rPr>
        <w:t xml:space="preserve"> </w:t>
      </w:r>
      <w:proofErr w:type="spellStart"/>
      <w:r w:rsidRPr="001A7928">
        <w:rPr>
          <w:lang w:val="fr-FR"/>
        </w:rPr>
        <w:t>prestarea</w:t>
      </w:r>
      <w:proofErr w:type="spellEnd"/>
      <w:r w:rsidRPr="001A7928">
        <w:rPr>
          <w:lang w:val="fr-FR"/>
        </w:rPr>
        <w:t xml:space="preserve"> </w:t>
      </w:r>
      <w:proofErr w:type="spellStart"/>
      <w:r w:rsidRPr="001A7928">
        <w:rPr>
          <w:lang w:val="fr-FR"/>
        </w:rPr>
        <w:t>serviciilor</w:t>
      </w:r>
      <w:proofErr w:type="spellEnd"/>
      <w:r w:rsidRPr="001A7928">
        <w:rPr>
          <w:lang w:val="fr-FR"/>
        </w:rPr>
        <w:t xml:space="preserve"> la data </w:t>
      </w:r>
      <w:proofErr w:type="spellStart"/>
      <w:r>
        <w:rPr>
          <w:lang w:val="fr-FR"/>
        </w:rPr>
        <w:t>primirii</w:t>
      </w:r>
      <w:proofErr w:type="spellEnd"/>
      <w:r>
        <w:rPr>
          <w:lang w:val="fr-FR"/>
        </w:rPr>
        <w:t xml:space="preserve"> </w:t>
      </w:r>
      <w:proofErr w:type="spellStart"/>
      <w:r>
        <w:rPr>
          <w:lang w:val="fr-FR"/>
        </w:rPr>
        <w:t>ordinului</w:t>
      </w:r>
      <w:proofErr w:type="spellEnd"/>
      <w:r>
        <w:rPr>
          <w:lang w:val="fr-FR"/>
        </w:rPr>
        <w:t xml:space="preserve"> de </w:t>
      </w:r>
      <w:proofErr w:type="spellStart"/>
      <w:r>
        <w:rPr>
          <w:lang w:val="fr-FR"/>
        </w:rPr>
        <w:t>incepere</w:t>
      </w:r>
      <w:proofErr w:type="spellEnd"/>
      <w:r>
        <w:rPr>
          <w:lang w:val="fr-FR"/>
        </w:rPr>
        <w:t xml:space="preserve"> a </w:t>
      </w:r>
      <w:proofErr w:type="spellStart"/>
      <w:r>
        <w:rPr>
          <w:lang w:val="fr-FR"/>
        </w:rPr>
        <w:t>prestarii</w:t>
      </w:r>
      <w:proofErr w:type="spellEnd"/>
      <w:r>
        <w:rPr>
          <w:lang w:val="fr-FR"/>
        </w:rPr>
        <w:t xml:space="preserve"> </w:t>
      </w:r>
      <w:proofErr w:type="spellStart"/>
      <w:r>
        <w:rPr>
          <w:lang w:val="fr-FR"/>
        </w:rPr>
        <w:t>serviciilor</w:t>
      </w:r>
      <w:proofErr w:type="spellEnd"/>
      <w:r>
        <w:rPr>
          <w:lang w:val="fr-FR"/>
        </w:rPr>
        <w:t xml:space="preserve"> care fac </w:t>
      </w:r>
      <w:proofErr w:type="spellStart"/>
      <w:r>
        <w:rPr>
          <w:lang w:val="fr-FR"/>
        </w:rPr>
        <w:t>obiectul</w:t>
      </w:r>
      <w:proofErr w:type="spellEnd"/>
      <w:r>
        <w:rPr>
          <w:lang w:val="fr-FR"/>
        </w:rPr>
        <w:t xml:space="preserve"> </w:t>
      </w:r>
      <w:proofErr w:type="spellStart"/>
      <w:r>
        <w:rPr>
          <w:lang w:val="fr-FR"/>
        </w:rPr>
        <w:t>acestui</w:t>
      </w:r>
      <w:proofErr w:type="spellEnd"/>
      <w:r>
        <w:rPr>
          <w:lang w:val="fr-FR"/>
        </w:rPr>
        <w:t xml:space="preserve"> </w:t>
      </w:r>
      <w:proofErr w:type="spellStart"/>
      <w:r>
        <w:rPr>
          <w:lang w:val="fr-FR"/>
        </w:rPr>
        <w:t>contract</w:t>
      </w:r>
      <w:proofErr w:type="spellEnd"/>
      <w:r w:rsidR="007E021D" w:rsidRPr="007E021D">
        <w:rPr>
          <w:lang w:val="ro-RO"/>
        </w:rPr>
        <w:t xml:space="preserve"> subsecvent</w:t>
      </w:r>
      <w:r w:rsidRPr="001A7928">
        <w:rPr>
          <w:lang w:val="fr-FR"/>
        </w:rPr>
        <w:t>.</w:t>
      </w:r>
    </w:p>
    <w:p w14:paraId="60FC4FE9" w14:textId="70EA7C6B" w:rsidR="000874C5" w:rsidRPr="00E25E48" w:rsidRDefault="000874C5" w:rsidP="000874C5">
      <w:pPr>
        <w:spacing w:line="276" w:lineRule="auto"/>
        <w:jc w:val="both"/>
      </w:pPr>
      <w:r w:rsidRPr="00E25E48">
        <w:rPr>
          <w:lang w:val="es-ES"/>
        </w:rPr>
        <w:t>14.</w:t>
      </w:r>
      <w:r>
        <w:rPr>
          <w:lang w:val="es-ES"/>
        </w:rPr>
        <w:t>2</w:t>
      </w:r>
      <w:r w:rsidRPr="00E25E48">
        <w:rPr>
          <w:lang w:val="es-ES"/>
        </w:rPr>
        <w:t xml:space="preserve"> </w:t>
      </w:r>
      <w:r w:rsidRPr="00E25E48">
        <w:t xml:space="preserve">(1) </w:t>
      </w:r>
      <w:r w:rsidRPr="00E25E48">
        <w:rPr>
          <w:lang w:val="es-ES"/>
        </w:rPr>
        <w:t xml:space="preserve">- </w:t>
      </w:r>
      <w:proofErr w:type="spellStart"/>
      <w:r w:rsidRPr="00E25E48">
        <w:t>Prezentul</w:t>
      </w:r>
      <w:proofErr w:type="spellEnd"/>
      <w:r w:rsidRPr="00E25E48">
        <w:t xml:space="preserve"> contract </w:t>
      </w:r>
      <w:r w:rsidR="007E021D" w:rsidRPr="007E021D">
        <w:rPr>
          <w:lang w:val="ro-RO"/>
        </w:rPr>
        <w:t>subsecvent</w:t>
      </w:r>
      <w:r w:rsidR="007E021D" w:rsidRPr="00E25E48">
        <w:t xml:space="preserve"> </w:t>
      </w:r>
      <w:proofErr w:type="spellStart"/>
      <w:r w:rsidRPr="00E25E48">
        <w:t>încetează</w:t>
      </w:r>
      <w:proofErr w:type="spellEnd"/>
      <w:r w:rsidRPr="00E25E48">
        <w:t xml:space="preserve"> </w:t>
      </w:r>
      <w:proofErr w:type="spellStart"/>
      <w:r w:rsidRPr="00E25E48">
        <w:t>în</w:t>
      </w:r>
      <w:proofErr w:type="spellEnd"/>
      <w:r w:rsidRPr="00E25E48">
        <w:t xml:space="preserve"> </w:t>
      </w:r>
      <w:proofErr w:type="spellStart"/>
      <w:r w:rsidRPr="00E25E48">
        <w:t>urmatoarele</w:t>
      </w:r>
      <w:proofErr w:type="spellEnd"/>
      <w:r w:rsidRPr="00E25E48">
        <w:t xml:space="preserve"> </w:t>
      </w:r>
      <w:proofErr w:type="spellStart"/>
      <w:r w:rsidRPr="00E25E48">
        <w:t>situaţii</w:t>
      </w:r>
      <w:proofErr w:type="spellEnd"/>
      <w:r w:rsidRPr="00E25E48">
        <w:t>:</w:t>
      </w:r>
    </w:p>
    <w:p w14:paraId="60FC4FEA"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prin acordul părţilor;</w:t>
      </w:r>
    </w:p>
    <w:p w14:paraId="60FC4FEB"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denunţare;</w:t>
      </w:r>
    </w:p>
    <w:p w14:paraId="60FC4FEC"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reziliere;</w:t>
      </w:r>
    </w:p>
    <w:p w14:paraId="60FC4FED"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prin încetarea existenţei oricăreia dintre părţi;</w:t>
      </w:r>
    </w:p>
    <w:p w14:paraId="60FC4FEE" w14:textId="77777777" w:rsidR="000874C5" w:rsidRPr="00E25E48" w:rsidRDefault="000874C5" w:rsidP="000874C5">
      <w:pPr>
        <w:pStyle w:val="NoSpacing"/>
        <w:spacing w:line="276" w:lineRule="auto"/>
        <w:jc w:val="both"/>
        <w:rPr>
          <w:rFonts w:ascii="Times New Roman" w:eastAsia="Andale Sans UI" w:hAnsi="Times New Roman"/>
          <w:sz w:val="24"/>
          <w:szCs w:val="24"/>
        </w:rPr>
      </w:pPr>
      <w:r w:rsidRPr="00E25E48">
        <w:rPr>
          <w:rFonts w:ascii="Times New Roman" w:eastAsia="Andale Sans UI" w:hAnsi="Times New Roman"/>
          <w:sz w:val="24"/>
          <w:szCs w:val="24"/>
        </w:rPr>
        <w:t>- prin efectul legii sau hotărârii judecătoreşti definitive şi irevocabile.</w:t>
      </w:r>
    </w:p>
    <w:p w14:paraId="60FC4FEF" w14:textId="77777777" w:rsidR="000874C5" w:rsidRPr="00E25E48" w:rsidRDefault="000874C5" w:rsidP="000874C5">
      <w:pPr>
        <w:spacing w:line="276" w:lineRule="auto"/>
        <w:ind w:firstLine="426"/>
        <w:jc w:val="both"/>
      </w:pPr>
      <w:r w:rsidRPr="00E25E48">
        <w:t xml:space="preserve">(2) </w:t>
      </w:r>
      <w:proofErr w:type="gramStart"/>
      <w:r w:rsidRPr="00E25E48">
        <w:rPr>
          <w:lang w:val="ro-RO"/>
        </w:rPr>
        <w:t xml:space="preserve">- </w:t>
      </w:r>
      <w:r w:rsidRPr="00E25E48">
        <w:t xml:space="preserve"> </w:t>
      </w:r>
      <w:proofErr w:type="spellStart"/>
      <w:r w:rsidRPr="00E25E48">
        <w:t>Partea</w:t>
      </w:r>
      <w:proofErr w:type="spellEnd"/>
      <w:proofErr w:type="gramEnd"/>
      <w:r w:rsidRPr="00E25E48">
        <w:t xml:space="preserve"> care </w:t>
      </w:r>
      <w:proofErr w:type="spellStart"/>
      <w:r w:rsidRPr="00E25E48">
        <w:t>invocă</w:t>
      </w:r>
      <w:proofErr w:type="spellEnd"/>
      <w:r w:rsidRPr="00E25E48">
        <w:t xml:space="preserve"> </w:t>
      </w:r>
      <w:proofErr w:type="spellStart"/>
      <w:r w:rsidRPr="00E25E48">
        <w:t>încetarea</w:t>
      </w:r>
      <w:proofErr w:type="spellEnd"/>
      <w:r w:rsidRPr="00E25E48">
        <w:t xml:space="preserve"> </w:t>
      </w:r>
      <w:proofErr w:type="spellStart"/>
      <w:r w:rsidRPr="00E25E48">
        <w:t>contractului</w:t>
      </w:r>
      <w:proofErr w:type="spellEnd"/>
      <w:r w:rsidRPr="00E25E48">
        <w:t xml:space="preserve"> </w:t>
      </w:r>
      <w:proofErr w:type="spellStart"/>
      <w:r w:rsidRPr="00E25E48">
        <w:t>va</w:t>
      </w:r>
      <w:proofErr w:type="spellEnd"/>
      <w:r w:rsidRPr="00E25E48">
        <w:t xml:space="preserve"> </w:t>
      </w:r>
      <w:proofErr w:type="spellStart"/>
      <w:r w:rsidRPr="00E25E48">
        <w:t>notifica</w:t>
      </w:r>
      <w:proofErr w:type="spellEnd"/>
      <w:r w:rsidRPr="00E25E48">
        <w:t xml:space="preserve"> </w:t>
      </w:r>
      <w:proofErr w:type="spellStart"/>
      <w:r w:rsidRPr="00E25E48">
        <w:t>celeilalte</w:t>
      </w:r>
      <w:proofErr w:type="spellEnd"/>
      <w:r w:rsidRPr="00E25E48">
        <w:t xml:space="preserve"> </w:t>
      </w:r>
      <w:proofErr w:type="spellStart"/>
      <w:r w:rsidRPr="00E25E48">
        <w:t>părţi</w:t>
      </w:r>
      <w:proofErr w:type="spellEnd"/>
      <w:r w:rsidRPr="00E25E48">
        <w:t xml:space="preserve"> </w:t>
      </w:r>
      <w:proofErr w:type="spellStart"/>
      <w:r w:rsidRPr="00E25E48">
        <w:t>cauza</w:t>
      </w:r>
      <w:proofErr w:type="spellEnd"/>
      <w:r w:rsidRPr="00E25E48">
        <w:t xml:space="preserve"> de </w:t>
      </w:r>
      <w:proofErr w:type="spellStart"/>
      <w:r w:rsidRPr="00E25E48">
        <w:t>încetare</w:t>
      </w:r>
      <w:proofErr w:type="spellEnd"/>
      <w:r w:rsidRPr="00E25E48">
        <w:t xml:space="preserve"> cu minim 30 de </w:t>
      </w:r>
      <w:proofErr w:type="spellStart"/>
      <w:r w:rsidRPr="00E25E48">
        <w:t>zile</w:t>
      </w:r>
      <w:proofErr w:type="spellEnd"/>
      <w:r w:rsidRPr="00E25E48">
        <w:t xml:space="preserve"> </w:t>
      </w:r>
      <w:proofErr w:type="spellStart"/>
      <w:r w:rsidRPr="00E25E48">
        <w:t>înainte</w:t>
      </w:r>
      <w:proofErr w:type="spellEnd"/>
      <w:r w:rsidRPr="00E25E48">
        <w:t xml:space="preserve"> de data la care </w:t>
      </w:r>
      <w:proofErr w:type="spellStart"/>
      <w:r w:rsidRPr="00E25E48">
        <w:t>încetarea</w:t>
      </w:r>
      <w:proofErr w:type="spellEnd"/>
      <w:r w:rsidRPr="00E25E48">
        <w:t xml:space="preserve"> </w:t>
      </w:r>
      <w:proofErr w:type="spellStart"/>
      <w:r w:rsidRPr="00E25E48">
        <w:t>urmează</w:t>
      </w:r>
      <w:proofErr w:type="spellEnd"/>
      <w:r w:rsidRPr="00E25E48">
        <w:t xml:space="preserve"> </w:t>
      </w:r>
      <w:proofErr w:type="spellStart"/>
      <w:r w:rsidRPr="00E25E48">
        <w:t>să-şi</w:t>
      </w:r>
      <w:proofErr w:type="spellEnd"/>
      <w:r w:rsidRPr="00E25E48">
        <w:t xml:space="preserve"> </w:t>
      </w:r>
      <w:proofErr w:type="spellStart"/>
      <w:r w:rsidRPr="00E25E48">
        <w:t>producă</w:t>
      </w:r>
      <w:proofErr w:type="spellEnd"/>
      <w:r w:rsidRPr="00E25E48">
        <w:t xml:space="preserve"> </w:t>
      </w:r>
      <w:proofErr w:type="spellStart"/>
      <w:r w:rsidRPr="00E25E48">
        <w:t>efectele</w:t>
      </w:r>
      <w:proofErr w:type="spellEnd"/>
      <w:r w:rsidRPr="00E25E48">
        <w:t>.</w:t>
      </w:r>
    </w:p>
    <w:p w14:paraId="60FC4FF0" w14:textId="1F107210" w:rsidR="000874C5" w:rsidRDefault="000874C5" w:rsidP="000874C5">
      <w:pPr>
        <w:spacing w:line="276" w:lineRule="auto"/>
        <w:jc w:val="both"/>
      </w:pPr>
      <w:r w:rsidRPr="00E25E48">
        <w:rPr>
          <w:lang w:val="ro-RO"/>
        </w:rPr>
        <w:t>14.</w:t>
      </w:r>
      <w:r>
        <w:rPr>
          <w:lang w:val="ro-RO"/>
        </w:rPr>
        <w:t>3</w:t>
      </w:r>
      <w:r w:rsidRPr="00E25E48">
        <w:rPr>
          <w:lang w:val="ro-RO"/>
        </w:rPr>
        <w:t xml:space="preserve"> </w:t>
      </w:r>
      <w:r w:rsidRPr="00E25E48">
        <w:t xml:space="preserve">(1) </w:t>
      </w:r>
      <w:r w:rsidRPr="00E25E48">
        <w:rPr>
          <w:lang w:val="ro-RO"/>
        </w:rPr>
        <w:t xml:space="preserve">- </w:t>
      </w:r>
      <w:proofErr w:type="spellStart"/>
      <w:r w:rsidRPr="00E25E48">
        <w:t>Rezilierea</w:t>
      </w:r>
      <w:proofErr w:type="spellEnd"/>
      <w:r w:rsidRPr="00E25E48">
        <w:t xml:space="preserve"> </w:t>
      </w:r>
      <w:proofErr w:type="spellStart"/>
      <w:r w:rsidRPr="00E25E48">
        <w:t>prezentului</w:t>
      </w:r>
      <w:proofErr w:type="spellEnd"/>
      <w:r w:rsidRPr="00E25E48">
        <w:t xml:space="preserve"> contract </w:t>
      </w:r>
      <w:r w:rsidR="007E021D" w:rsidRPr="007E021D">
        <w:rPr>
          <w:lang w:val="ro-RO"/>
        </w:rPr>
        <w:t>subsecvent</w:t>
      </w:r>
      <w:r w:rsidR="007E021D" w:rsidRPr="00E25E48">
        <w:t xml:space="preserve"> </w:t>
      </w:r>
      <w:r w:rsidRPr="00E25E48">
        <w:t xml:space="preserve">se </w:t>
      </w:r>
      <w:proofErr w:type="spellStart"/>
      <w:r w:rsidRPr="00E25E48">
        <w:t>poate</w:t>
      </w:r>
      <w:proofErr w:type="spellEnd"/>
      <w:r w:rsidRPr="00E25E48">
        <w:t xml:space="preserve"> face </w:t>
      </w:r>
      <w:proofErr w:type="spellStart"/>
      <w:r w:rsidRPr="00E25E48">
        <w:t>şi</w:t>
      </w:r>
      <w:proofErr w:type="spellEnd"/>
      <w:r w:rsidRPr="00E25E48">
        <w:t xml:space="preserve"> unilateral, </w:t>
      </w:r>
      <w:proofErr w:type="spellStart"/>
      <w:r w:rsidRPr="00E25E48">
        <w:t>prin</w:t>
      </w:r>
      <w:proofErr w:type="spellEnd"/>
      <w:r w:rsidRPr="00E25E48">
        <w:t xml:space="preserve"> </w:t>
      </w:r>
      <w:proofErr w:type="spellStart"/>
      <w:r w:rsidRPr="00E25E48">
        <w:t>anunţarea</w:t>
      </w:r>
      <w:proofErr w:type="spellEnd"/>
      <w:r w:rsidRPr="00E25E48">
        <w:t xml:space="preserve"> </w:t>
      </w:r>
      <w:proofErr w:type="spellStart"/>
      <w:r w:rsidRPr="00E25E48">
        <w:t>în</w:t>
      </w:r>
      <w:proofErr w:type="spellEnd"/>
      <w:r w:rsidRPr="00E25E48">
        <w:t xml:space="preserve"> </w:t>
      </w:r>
      <w:proofErr w:type="spellStart"/>
      <w:r w:rsidRPr="00E25E48">
        <w:t>scris</w:t>
      </w:r>
      <w:proofErr w:type="spellEnd"/>
      <w:r w:rsidRPr="00E25E48">
        <w:t xml:space="preserve"> a </w:t>
      </w:r>
      <w:proofErr w:type="spellStart"/>
      <w:r w:rsidRPr="00E25E48">
        <w:t>celeilalte</w:t>
      </w:r>
      <w:proofErr w:type="spellEnd"/>
      <w:r w:rsidRPr="00E25E48">
        <w:t xml:space="preserve"> </w:t>
      </w:r>
      <w:proofErr w:type="spellStart"/>
      <w:r w:rsidRPr="00E25E48">
        <w:t>pǎrţi</w:t>
      </w:r>
      <w:proofErr w:type="spellEnd"/>
      <w:r w:rsidRPr="00E25E48">
        <w:t xml:space="preserve">, cu </w:t>
      </w:r>
      <w:proofErr w:type="spellStart"/>
      <w:r w:rsidRPr="00E25E48">
        <w:t>cel</w:t>
      </w:r>
      <w:proofErr w:type="spellEnd"/>
      <w:r w:rsidRPr="00E25E48">
        <w:t xml:space="preserve"> </w:t>
      </w:r>
      <w:proofErr w:type="spellStart"/>
      <w:r w:rsidRPr="00E25E48">
        <w:t>putin</w:t>
      </w:r>
      <w:proofErr w:type="spellEnd"/>
      <w:r w:rsidRPr="00E25E48">
        <w:t xml:space="preserve"> 30 de </w:t>
      </w:r>
      <w:proofErr w:type="spellStart"/>
      <w:r w:rsidRPr="00E25E48">
        <w:t>zile</w:t>
      </w:r>
      <w:proofErr w:type="spellEnd"/>
      <w:r w:rsidRPr="00E25E48">
        <w:t xml:space="preserve"> </w:t>
      </w:r>
      <w:proofErr w:type="spellStart"/>
      <w:r w:rsidRPr="00E25E48">
        <w:t>înainte</w:t>
      </w:r>
      <w:proofErr w:type="spellEnd"/>
      <w:r w:rsidRPr="00E25E48">
        <w:t>.</w:t>
      </w:r>
    </w:p>
    <w:p w14:paraId="54F49711" w14:textId="46545D6A" w:rsidR="007E2A8C" w:rsidRDefault="007E2A8C" w:rsidP="000874C5">
      <w:pPr>
        <w:spacing w:line="276" w:lineRule="auto"/>
        <w:jc w:val="both"/>
      </w:pPr>
    </w:p>
    <w:p w14:paraId="2D90771D" w14:textId="1A365194" w:rsidR="007E2A8C" w:rsidRDefault="007E2A8C" w:rsidP="000874C5">
      <w:pPr>
        <w:spacing w:line="276" w:lineRule="auto"/>
        <w:jc w:val="both"/>
      </w:pPr>
    </w:p>
    <w:p w14:paraId="30E45D87" w14:textId="77777777" w:rsidR="007E2A8C" w:rsidRPr="00E25E48" w:rsidRDefault="007E2A8C" w:rsidP="000874C5">
      <w:pPr>
        <w:spacing w:line="276" w:lineRule="auto"/>
        <w:jc w:val="both"/>
      </w:pPr>
    </w:p>
    <w:p w14:paraId="60FC4FF1" w14:textId="4DA756D8" w:rsidR="000874C5" w:rsidRPr="00E25E48" w:rsidRDefault="000874C5" w:rsidP="000874C5">
      <w:pPr>
        <w:spacing w:line="276" w:lineRule="auto"/>
        <w:jc w:val="both"/>
      </w:pPr>
      <w:r w:rsidRPr="00E25E48">
        <w:t xml:space="preserve">        (2) </w:t>
      </w:r>
      <w:proofErr w:type="spellStart"/>
      <w:r w:rsidRPr="00E25E48">
        <w:t>În</w:t>
      </w:r>
      <w:proofErr w:type="spellEnd"/>
      <w:r w:rsidRPr="00E25E48">
        <w:t xml:space="preserve"> </w:t>
      </w:r>
      <w:proofErr w:type="spellStart"/>
      <w:r w:rsidRPr="00E25E48">
        <w:t>caz</w:t>
      </w:r>
      <w:proofErr w:type="spellEnd"/>
      <w:r w:rsidRPr="00E25E48">
        <w:t xml:space="preserve"> de </w:t>
      </w:r>
      <w:proofErr w:type="spellStart"/>
      <w:r w:rsidRPr="00E25E48">
        <w:t>neexecutare</w:t>
      </w:r>
      <w:proofErr w:type="spellEnd"/>
      <w:r w:rsidRPr="00E25E48">
        <w:t xml:space="preserve"> </w:t>
      </w:r>
      <w:proofErr w:type="spellStart"/>
      <w:r w:rsidRPr="00E25E48">
        <w:t>culpabilă</w:t>
      </w:r>
      <w:proofErr w:type="spellEnd"/>
      <w:r w:rsidRPr="00E25E48">
        <w:t xml:space="preserve">, de </w:t>
      </w:r>
      <w:proofErr w:type="spellStart"/>
      <w:r w:rsidRPr="00E25E48">
        <w:t>către</w:t>
      </w:r>
      <w:proofErr w:type="spellEnd"/>
      <w:r w:rsidRPr="00E25E48">
        <w:t xml:space="preserve"> una </w:t>
      </w:r>
      <w:proofErr w:type="spellStart"/>
      <w:r w:rsidRPr="00E25E48">
        <w:t>dintre</w:t>
      </w:r>
      <w:proofErr w:type="spellEnd"/>
      <w:r w:rsidRPr="00E25E48">
        <w:t xml:space="preserve"> </w:t>
      </w:r>
      <w:proofErr w:type="spellStart"/>
      <w:r w:rsidRPr="00E25E48">
        <w:t>părţi</w:t>
      </w:r>
      <w:proofErr w:type="spellEnd"/>
      <w:r w:rsidRPr="00E25E48">
        <w:t xml:space="preserve">, </w:t>
      </w:r>
      <w:proofErr w:type="gramStart"/>
      <w:r w:rsidRPr="00E25E48">
        <w:t>a</w:t>
      </w:r>
      <w:proofErr w:type="gramEnd"/>
      <w:r w:rsidRPr="00E25E48">
        <w:t xml:space="preserve"> </w:t>
      </w:r>
      <w:proofErr w:type="spellStart"/>
      <w:r w:rsidRPr="00E25E48">
        <w:t>oricăreia</w:t>
      </w:r>
      <w:proofErr w:type="spellEnd"/>
      <w:r w:rsidRPr="00E25E48">
        <w:t xml:space="preserve"> din </w:t>
      </w:r>
      <w:proofErr w:type="spellStart"/>
      <w:r w:rsidRPr="00E25E48">
        <w:t>obligaţiile</w:t>
      </w:r>
      <w:proofErr w:type="spellEnd"/>
      <w:r w:rsidRPr="00E25E48">
        <w:t xml:space="preserve"> sale </w:t>
      </w:r>
      <w:proofErr w:type="spellStart"/>
      <w:r w:rsidRPr="00E25E48">
        <w:t>decurgând</w:t>
      </w:r>
      <w:proofErr w:type="spellEnd"/>
      <w:r w:rsidRPr="00E25E48">
        <w:t xml:space="preserve"> din </w:t>
      </w:r>
      <w:proofErr w:type="spellStart"/>
      <w:r w:rsidRPr="00E25E48">
        <w:t>prezentul</w:t>
      </w:r>
      <w:proofErr w:type="spellEnd"/>
      <w:r w:rsidRPr="00E25E48">
        <w:t xml:space="preserve"> contract</w:t>
      </w:r>
      <w:r w:rsidR="007E021D" w:rsidRPr="007E021D">
        <w:rPr>
          <w:lang w:val="ro-RO"/>
        </w:rPr>
        <w:t xml:space="preserve"> subsecvent</w:t>
      </w:r>
      <w:r w:rsidRPr="00E25E48">
        <w:t xml:space="preserve">, </w:t>
      </w:r>
      <w:proofErr w:type="spellStart"/>
      <w:r w:rsidRPr="00E25E48">
        <w:t>acesta</w:t>
      </w:r>
      <w:proofErr w:type="spellEnd"/>
      <w:r w:rsidRPr="00E25E48">
        <w:t xml:space="preserve"> se </w:t>
      </w:r>
      <w:proofErr w:type="spellStart"/>
      <w:r w:rsidRPr="00E25E48">
        <w:t>consideră</w:t>
      </w:r>
      <w:proofErr w:type="spellEnd"/>
      <w:r w:rsidRPr="00E25E48">
        <w:t xml:space="preserve"> </w:t>
      </w:r>
      <w:proofErr w:type="spellStart"/>
      <w:r w:rsidRPr="00E25E48">
        <w:t>desfiinţat</w:t>
      </w:r>
      <w:proofErr w:type="spellEnd"/>
      <w:r w:rsidRPr="00E25E48">
        <w:t xml:space="preserve"> de </w:t>
      </w:r>
      <w:proofErr w:type="spellStart"/>
      <w:r w:rsidRPr="00E25E48">
        <w:t>drept</w:t>
      </w:r>
      <w:proofErr w:type="spellEnd"/>
      <w:r w:rsidRPr="00E25E48">
        <w:t xml:space="preserve">, </w:t>
      </w:r>
      <w:proofErr w:type="spellStart"/>
      <w:r w:rsidRPr="00E25E48">
        <w:t>fără</w:t>
      </w:r>
      <w:proofErr w:type="spellEnd"/>
      <w:r w:rsidRPr="00E25E48">
        <w:t xml:space="preserve"> </w:t>
      </w:r>
      <w:proofErr w:type="spellStart"/>
      <w:r w:rsidRPr="00E25E48">
        <w:t>altă</w:t>
      </w:r>
      <w:proofErr w:type="spellEnd"/>
      <w:r w:rsidRPr="00E25E48">
        <w:t xml:space="preserve"> </w:t>
      </w:r>
      <w:proofErr w:type="spellStart"/>
      <w:r w:rsidRPr="00E25E48">
        <w:t>formalitate</w:t>
      </w:r>
      <w:proofErr w:type="spellEnd"/>
      <w:r w:rsidRPr="00E25E48">
        <w:t xml:space="preserve"> </w:t>
      </w:r>
      <w:proofErr w:type="spellStart"/>
      <w:r w:rsidRPr="00E25E48">
        <w:t>legală</w:t>
      </w:r>
      <w:proofErr w:type="spellEnd"/>
      <w:r w:rsidRPr="00E25E48">
        <w:t xml:space="preserve"> </w:t>
      </w:r>
      <w:proofErr w:type="spellStart"/>
      <w:r w:rsidRPr="00E25E48">
        <w:t>decât</w:t>
      </w:r>
      <w:proofErr w:type="spellEnd"/>
      <w:r w:rsidRPr="00E25E48">
        <w:t xml:space="preserve"> </w:t>
      </w:r>
      <w:proofErr w:type="spellStart"/>
      <w:r w:rsidRPr="00E25E48">
        <w:t>notificarea</w:t>
      </w:r>
      <w:proofErr w:type="spellEnd"/>
      <w:r w:rsidRPr="00E25E48">
        <w:t xml:space="preserve"> </w:t>
      </w:r>
      <w:proofErr w:type="spellStart"/>
      <w:r w:rsidRPr="00E25E48">
        <w:t>prealabilă</w:t>
      </w:r>
      <w:proofErr w:type="spellEnd"/>
      <w:r w:rsidRPr="00E25E48">
        <w:t xml:space="preserve"> cu 15(</w:t>
      </w:r>
      <w:proofErr w:type="spellStart"/>
      <w:r w:rsidRPr="00E25E48">
        <w:t>cincisprezece</w:t>
      </w:r>
      <w:proofErr w:type="spellEnd"/>
      <w:r w:rsidRPr="00E25E48">
        <w:t xml:space="preserve">) </w:t>
      </w:r>
      <w:proofErr w:type="spellStart"/>
      <w:r w:rsidRPr="00E25E48">
        <w:t>zile</w:t>
      </w:r>
      <w:proofErr w:type="spellEnd"/>
      <w:r w:rsidRPr="00E25E48">
        <w:t xml:space="preserve">, a </w:t>
      </w:r>
      <w:proofErr w:type="spellStart"/>
      <w:r w:rsidRPr="00E25E48">
        <w:t>părţii</w:t>
      </w:r>
      <w:proofErr w:type="spellEnd"/>
      <w:r w:rsidRPr="00E25E48">
        <w:t xml:space="preserve"> </w:t>
      </w:r>
      <w:proofErr w:type="spellStart"/>
      <w:r w:rsidRPr="00E25E48">
        <w:t>în</w:t>
      </w:r>
      <w:proofErr w:type="spellEnd"/>
      <w:r w:rsidRPr="00E25E48">
        <w:t xml:space="preserve"> </w:t>
      </w:r>
      <w:proofErr w:type="spellStart"/>
      <w:r w:rsidRPr="00E25E48">
        <w:t>culpă</w:t>
      </w:r>
      <w:proofErr w:type="spellEnd"/>
      <w:r w:rsidRPr="00E25E48">
        <w:t>.</w:t>
      </w:r>
    </w:p>
    <w:p w14:paraId="60FC4FF2" w14:textId="77777777" w:rsidR="000874C5" w:rsidRDefault="000874C5" w:rsidP="000874C5">
      <w:pPr>
        <w:spacing w:line="276" w:lineRule="auto"/>
        <w:jc w:val="both"/>
      </w:pPr>
      <w:r w:rsidRPr="00E25E48">
        <w:rPr>
          <w:lang w:val="ro-RO"/>
        </w:rPr>
        <w:t xml:space="preserve">       </w:t>
      </w:r>
      <w:r w:rsidRPr="00E25E48">
        <w:t xml:space="preserve">(3)  </w:t>
      </w:r>
      <w:proofErr w:type="spellStart"/>
      <w:r w:rsidRPr="00E25E48">
        <w:t>Dacă</w:t>
      </w:r>
      <w:proofErr w:type="spellEnd"/>
      <w:r w:rsidRPr="00E25E48">
        <w:t xml:space="preserve"> </w:t>
      </w:r>
      <w:proofErr w:type="spellStart"/>
      <w:r w:rsidRPr="00E25E48">
        <w:t>partea</w:t>
      </w:r>
      <w:proofErr w:type="spellEnd"/>
      <w:r w:rsidRPr="00E25E48">
        <w:t xml:space="preserve"> </w:t>
      </w:r>
      <w:proofErr w:type="spellStart"/>
      <w:r w:rsidRPr="00E25E48">
        <w:t>notificată</w:t>
      </w:r>
      <w:proofErr w:type="spellEnd"/>
      <w:r w:rsidRPr="00E25E48">
        <w:t xml:space="preserve"> </w:t>
      </w:r>
      <w:proofErr w:type="spellStart"/>
      <w:r w:rsidRPr="00E25E48">
        <w:t>îşi</w:t>
      </w:r>
      <w:proofErr w:type="spellEnd"/>
      <w:r w:rsidRPr="00E25E48">
        <w:t xml:space="preserve"> </w:t>
      </w:r>
      <w:proofErr w:type="spellStart"/>
      <w:r w:rsidRPr="00E25E48">
        <w:t>execută</w:t>
      </w:r>
      <w:proofErr w:type="spellEnd"/>
      <w:r w:rsidRPr="00E25E48">
        <w:t xml:space="preserve"> </w:t>
      </w:r>
      <w:proofErr w:type="spellStart"/>
      <w:r w:rsidRPr="00E25E48">
        <w:t>obligaţiile</w:t>
      </w:r>
      <w:proofErr w:type="spellEnd"/>
      <w:r w:rsidRPr="00E25E48">
        <w:t xml:space="preserve"> </w:t>
      </w:r>
      <w:proofErr w:type="spellStart"/>
      <w:r w:rsidRPr="00E25E48">
        <w:t>ce</w:t>
      </w:r>
      <w:proofErr w:type="spellEnd"/>
      <w:r w:rsidRPr="00E25E48">
        <w:t xml:space="preserve"> </w:t>
      </w:r>
      <w:proofErr w:type="spellStart"/>
      <w:r w:rsidRPr="00E25E48">
        <w:t>i</w:t>
      </w:r>
      <w:proofErr w:type="spellEnd"/>
      <w:r w:rsidRPr="00E25E48">
        <w:t xml:space="preserve"> se </w:t>
      </w:r>
      <w:proofErr w:type="spellStart"/>
      <w:r w:rsidRPr="00E25E48">
        <w:t>impută</w:t>
      </w:r>
      <w:proofErr w:type="spellEnd"/>
      <w:r w:rsidRPr="00E25E48">
        <w:t xml:space="preserve"> </w:t>
      </w:r>
      <w:proofErr w:type="spellStart"/>
      <w:r w:rsidRPr="00E25E48">
        <w:t>sau</w:t>
      </w:r>
      <w:proofErr w:type="spellEnd"/>
      <w:r w:rsidRPr="00E25E48">
        <w:t xml:space="preserve"> </w:t>
      </w:r>
      <w:proofErr w:type="spellStart"/>
      <w:r w:rsidRPr="00E25E48">
        <w:t>dovedeşte</w:t>
      </w:r>
      <w:proofErr w:type="spellEnd"/>
      <w:r w:rsidRPr="00E25E48">
        <w:t xml:space="preserve"> </w:t>
      </w:r>
      <w:proofErr w:type="spellStart"/>
      <w:r w:rsidRPr="00E25E48">
        <w:t>iniţierea</w:t>
      </w:r>
      <w:proofErr w:type="spellEnd"/>
      <w:r w:rsidRPr="00E25E48">
        <w:t xml:space="preserve"> </w:t>
      </w:r>
      <w:proofErr w:type="spellStart"/>
      <w:r w:rsidRPr="00E25E48">
        <w:t>măsurilor</w:t>
      </w:r>
      <w:proofErr w:type="spellEnd"/>
      <w:r w:rsidRPr="00E25E48">
        <w:t xml:space="preserve"> de </w:t>
      </w:r>
      <w:proofErr w:type="spellStart"/>
      <w:r w:rsidRPr="00E25E48">
        <w:t>începere</w:t>
      </w:r>
      <w:proofErr w:type="spellEnd"/>
      <w:r w:rsidRPr="00E25E48">
        <w:t xml:space="preserve"> </w:t>
      </w:r>
      <w:proofErr w:type="gramStart"/>
      <w:r w:rsidRPr="00E25E48">
        <w:t>a</w:t>
      </w:r>
      <w:proofErr w:type="gramEnd"/>
      <w:r w:rsidRPr="00E25E48">
        <w:t xml:space="preserve"> </w:t>
      </w:r>
      <w:proofErr w:type="spellStart"/>
      <w:r w:rsidRPr="00E25E48">
        <w:t>executării</w:t>
      </w:r>
      <w:proofErr w:type="spellEnd"/>
      <w:r w:rsidRPr="00E25E48">
        <w:t xml:space="preserve"> </w:t>
      </w:r>
      <w:proofErr w:type="spellStart"/>
      <w:r w:rsidRPr="00E25E48">
        <w:t>acestora</w:t>
      </w:r>
      <w:proofErr w:type="spellEnd"/>
      <w:r w:rsidRPr="00E25E48">
        <w:t xml:space="preserve"> </w:t>
      </w:r>
      <w:proofErr w:type="spellStart"/>
      <w:r w:rsidRPr="00E25E48">
        <w:t>într</w:t>
      </w:r>
      <w:proofErr w:type="spellEnd"/>
      <w:r w:rsidRPr="00E25E48">
        <w:t xml:space="preserve">-un interval </w:t>
      </w:r>
      <w:proofErr w:type="spellStart"/>
      <w:r w:rsidRPr="00E25E48">
        <w:t>rezonabil</w:t>
      </w:r>
      <w:proofErr w:type="spellEnd"/>
      <w:r w:rsidRPr="00E25E48">
        <w:t xml:space="preserve">, </w:t>
      </w:r>
      <w:proofErr w:type="spellStart"/>
      <w:r w:rsidRPr="00E25E48">
        <w:t>dar</w:t>
      </w:r>
      <w:proofErr w:type="spellEnd"/>
      <w:r w:rsidRPr="00E25E48">
        <w:t xml:space="preserve"> nu </w:t>
      </w:r>
      <w:proofErr w:type="spellStart"/>
      <w:r w:rsidRPr="00E25E48">
        <w:t>mai</w:t>
      </w:r>
      <w:proofErr w:type="spellEnd"/>
      <w:r w:rsidRPr="00E25E48">
        <w:t xml:space="preserve"> mare de 15 </w:t>
      </w:r>
      <w:proofErr w:type="spellStart"/>
      <w:r w:rsidRPr="00E25E48">
        <w:t>zile</w:t>
      </w:r>
      <w:proofErr w:type="spellEnd"/>
      <w:r w:rsidRPr="00E25E48">
        <w:t xml:space="preserve"> </w:t>
      </w:r>
      <w:proofErr w:type="spellStart"/>
      <w:r w:rsidRPr="00E25E48">
        <w:t>calendaristice</w:t>
      </w:r>
      <w:proofErr w:type="spellEnd"/>
      <w:r w:rsidRPr="00E25E48">
        <w:t xml:space="preserve"> de la data </w:t>
      </w:r>
      <w:proofErr w:type="spellStart"/>
      <w:r w:rsidRPr="00E25E48">
        <w:t>primirii</w:t>
      </w:r>
      <w:proofErr w:type="spellEnd"/>
      <w:r w:rsidRPr="00E25E48">
        <w:t xml:space="preserve"> </w:t>
      </w:r>
      <w:proofErr w:type="spellStart"/>
      <w:r w:rsidRPr="00E25E48">
        <w:t>notificării</w:t>
      </w:r>
      <w:proofErr w:type="spellEnd"/>
      <w:r w:rsidRPr="00E25E48">
        <w:t xml:space="preserve">, </w:t>
      </w:r>
      <w:proofErr w:type="spellStart"/>
      <w:r w:rsidRPr="00E25E48">
        <w:t>prevederea</w:t>
      </w:r>
      <w:proofErr w:type="spellEnd"/>
      <w:r w:rsidRPr="00E25E48">
        <w:t xml:space="preserve"> de la </w:t>
      </w:r>
      <w:proofErr w:type="spellStart"/>
      <w:r w:rsidRPr="00E25E48">
        <w:t>punctul</w:t>
      </w:r>
      <w:proofErr w:type="spellEnd"/>
      <w:r w:rsidRPr="00E25E48">
        <w:t xml:space="preserve"> </w:t>
      </w:r>
      <w:r w:rsidRPr="00E25E48">
        <w:rPr>
          <w:lang w:val="ro-RO"/>
        </w:rPr>
        <w:t xml:space="preserve">14.4 alin </w:t>
      </w:r>
      <w:r w:rsidRPr="00E25E48">
        <w:t xml:space="preserve">(2) nu </w:t>
      </w:r>
      <w:proofErr w:type="spellStart"/>
      <w:r w:rsidRPr="00E25E48">
        <w:t>operează</w:t>
      </w:r>
      <w:proofErr w:type="spellEnd"/>
      <w:r w:rsidRPr="00E25E48">
        <w:t>.</w:t>
      </w:r>
    </w:p>
    <w:p w14:paraId="74EFD0EA" w14:textId="77777777" w:rsidR="00CE594E" w:rsidRDefault="00CE594E" w:rsidP="000874C5">
      <w:pPr>
        <w:spacing w:line="276" w:lineRule="auto"/>
        <w:jc w:val="both"/>
        <w:rPr>
          <w:b/>
        </w:rPr>
      </w:pPr>
    </w:p>
    <w:p w14:paraId="60FC4FF4" w14:textId="02398D56" w:rsidR="000874C5" w:rsidRPr="008864FD" w:rsidRDefault="000874C5" w:rsidP="000874C5">
      <w:pPr>
        <w:spacing w:line="276" w:lineRule="auto"/>
        <w:jc w:val="both"/>
        <w:rPr>
          <w:b/>
        </w:rPr>
      </w:pPr>
      <w:r w:rsidRPr="008864FD">
        <w:rPr>
          <w:b/>
        </w:rPr>
        <w:t xml:space="preserve">15 - </w:t>
      </w:r>
      <w:proofErr w:type="spellStart"/>
      <w:r w:rsidRPr="008864FD">
        <w:rPr>
          <w:b/>
        </w:rPr>
        <w:t>Ajustarea</w:t>
      </w:r>
      <w:proofErr w:type="spellEnd"/>
      <w:r w:rsidRPr="008864FD">
        <w:rPr>
          <w:b/>
        </w:rPr>
        <w:t xml:space="preserve"> </w:t>
      </w:r>
      <w:proofErr w:type="spellStart"/>
      <w:r w:rsidRPr="008864FD">
        <w:rPr>
          <w:b/>
        </w:rPr>
        <w:t>preţului</w:t>
      </w:r>
      <w:proofErr w:type="spellEnd"/>
      <w:r w:rsidRPr="008864FD">
        <w:rPr>
          <w:b/>
        </w:rPr>
        <w:t xml:space="preserve"> </w:t>
      </w:r>
      <w:proofErr w:type="spellStart"/>
      <w:r w:rsidRPr="008864FD">
        <w:rPr>
          <w:b/>
        </w:rPr>
        <w:t>contractului</w:t>
      </w:r>
      <w:proofErr w:type="spellEnd"/>
      <w:r w:rsidR="00C9034A" w:rsidRPr="00C9034A">
        <w:rPr>
          <w:b/>
          <w:iCs/>
          <w:lang w:val="ro-RO"/>
        </w:rPr>
        <w:t xml:space="preserve"> </w:t>
      </w:r>
      <w:r w:rsidR="00C9034A" w:rsidRPr="00C251D6">
        <w:rPr>
          <w:b/>
          <w:iCs/>
          <w:lang w:val="ro-RO"/>
        </w:rPr>
        <w:t>subsecvent</w:t>
      </w:r>
    </w:p>
    <w:p w14:paraId="377393DF" w14:textId="66CE3375" w:rsidR="000C71E5" w:rsidRPr="00460353" w:rsidRDefault="000874C5" w:rsidP="000C71E5">
      <w:pPr>
        <w:spacing w:line="276" w:lineRule="auto"/>
        <w:jc w:val="both"/>
        <w:rPr>
          <w:iCs/>
          <w:lang w:val="ro-RO"/>
        </w:rPr>
      </w:pPr>
      <w:r>
        <w:t>15.1</w:t>
      </w:r>
      <w:r w:rsidRPr="00D167D6">
        <w:t xml:space="preserve"> - </w:t>
      </w:r>
      <w:r w:rsidR="000C71E5" w:rsidRPr="00460353">
        <w:rPr>
          <w:iCs/>
          <w:lang w:val="ro-RO"/>
        </w:rPr>
        <w:t xml:space="preserve">Ajustarea pretului contractului se va efectua fara ca aceasta sa reprezinte o modificare substantiala </w:t>
      </w:r>
      <w:proofErr w:type="gramStart"/>
      <w:r w:rsidR="000C71E5" w:rsidRPr="00460353">
        <w:rPr>
          <w:iCs/>
          <w:lang w:val="ro-RO"/>
        </w:rPr>
        <w:t>a</w:t>
      </w:r>
      <w:proofErr w:type="gramEnd"/>
      <w:r w:rsidR="000C71E5" w:rsidRPr="00460353">
        <w:rPr>
          <w:iCs/>
          <w:lang w:val="ro-RO"/>
        </w:rPr>
        <w:t xml:space="preserve"> acestuia, prin incheierea unui Act Aditional la </w:t>
      </w:r>
      <w:bookmarkStart w:id="4" w:name="_Hlk31190207"/>
      <w:r w:rsidR="000C71E5">
        <w:rPr>
          <w:iCs/>
          <w:lang w:val="ro-RO"/>
        </w:rPr>
        <w:t>prezentul Contract subsecvent</w:t>
      </w:r>
      <w:r w:rsidR="000C71E5" w:rsidRPr="00460353">
        <w:rPr>
          <w:iCs/>
          <w:lang w:val="ro-RO"/>
        </w:rPr>
        <w:t xml:space="preserve">. </w:t>
      </w:r>
      <w:bookmarkEnd w:id="4"/>
      <w:r w:rsidR="000C71E5" w:rsidRPr="00460353">
        <w:rPr>
          <w:iCs/>
          <w:lang w:val="ro-RO"/>
        </w:rPr>
        <w:t>Ajustarea pretului va opera oricand pe parcursul derularii contractului in cazul in care au loc modificari legislative sau au fost emise, de catre autoritatile locale, acte administrative care au ca obiect instituirea, modificarea sau renuntarea la anumite taxe/impozite locale sau in cazul in care pe piata au aparut anumite conditii,in urma carora s-a constatat cresterea/diminuarea indicilor de pret pentru elementele constitutive ale ofertei al caror efect se reflecta in cresterea/diminuarea costurilor de baza carora s-a fundamentat pretul contractului</w:t>
      </w:r>
      <w:r w:rsidR="000C71E5">
        <w:rPr>
          <w:iCs/>
          <w:lang w:val="ro-RO"/>
        </w:rPr>
        <w:t xml:space="preserve"> subsecvent</w:t>
      </w:r>
      <w:r w:rsidR="000C71E5" w:rsidRPr="00460353">
        <w:rPr>
          <w:iCs/>
          <w:lang w:val="ro-RO"/>
        </w:rPr>
        <w:t>.</w:t>
      </w:r>
    </w:p>
    <w:p w14:paraId="67FCA841" w14:textId="0F990AD7" w:rsidR="000C71E5" w:rsidRPr="00460353" w:rsidRDefault="000C71E5" w:rsidP="000C71E5">
      <w:pPr>
        <w:spacing w:line="276" w:lineRule="auto"/>
        <w:jc w:val="both"/>
        <w:rPr>
          <w:iCs/>
          <w:lang w:val="fr-FR"/>
        </w:rPr>
      </w:pPr>
      <w:r w:rsidRPr="00460353">
        <w:rPr>
          <w:iCs/>
          <w:lang w:val="ro-RO"/>
        </w:rPr>
        <w:t>Se vor actualiza doar componentele care alcatuiesc pretul, afectate de modificari neimputabile partilor si care nu puteau fi prevazute de catre parti la momentul incheierii Acordului-Cadru</w:t>
      </w:r>
      <w:r w:rsidR="007E2A8C">
        <w:rPr>
          <w:iCs/>
          <w:lang w:val="ro-RO"/>
        </w:rPr>
        <w:t>.</w:t>
      </w:r>
    </w:p>
    <w:p w14:paraId="60FC4FF7" w14:textId="62CFA213" w:rsidR="000874C5" w:rsidRPr="00D167D6" w:rsidRDefault="000874C5" w:rsidP="000C71E5">
      <w:pPr>
        <w:spacing w:line="276" w:lineRule="auto"/>
        <w:jc w:val="both"/>
      </w:pPr>
    </w:p>
    <w:p w14:paraId="60FC4FF8" w14:textId="77777777" w:rsidR="000874C5" w:rsidRPr="00D167D6" w:rsidRDefault="000874C5" w:rsidP="000874C5">
      <w:pPr>
        <w:spacing w:line="276" w:lineRule="auto"/>
        <w:jc w:val="both"/>
        <w:rPr>
          <w:b/>
        </w:rPr>
      </w:pPr>
      <w:r>
        <w:rPr>
          <w:b/>
        </w:rPr>
        <w:t>16</w:t>
      </w:r>
      <w:r w:rsidRPr="00D167D6">
        <w:rPr>
          <w:b/>
        </w:rPr>
        <w:t xml:space="preserve"> </w:t>
      </w:r>
      <w:r>
        <w:rPr>
          <w:b/>
        </w:rPr>
        <w:t xml:space="preserve">- </w:t>
      </w:r>
      <w:proofErr w:type="spellStart"/>
      <w:r w:rsidRPr="00D167D6">
        <w:rPr>
          <w:b/>
        </w:rPr>
        <w:t>Amendamente</w:t>
      </w:r>
      <w:proofErr w:type="spellEnd"/>
    </w:p>
    <w:p w14:paraId="60FC4FF9" w14:textId="0955918D" w:rsidR="000874C5" w:rsidRDefault="000874C5" w:rsidP="000874C5">
      <w:pPr>
        <w:spacing w:line="276" w:lineRule="auto"/>
        <w:jc w:val="both"/>
      </w:pPr>
      <w:r w:rsidRPr="00D167D6">
        <w:t xml:space="preserve">16.1 - </w:t>
      </w:r>
      <w:proofErr w:type="spellStart"/>
      <w:r w:rsidRPr="00D167D6">
        <w:t>Părţile</w:t>
      </w:r>
      <w:proofErr w:type="spellEnd"/>
      <w:r w:rsidRPr="00D167D6">
        <w:t xml:space="preserve"> </w:t>
      </w:r>
      <w:proofErr w:type="spellStart"/>
      <w:r w:rsidRPr="00D167D6">
        <w:t>contractante</w:t>
      </w:r>
      <w:proofErr w:type="spellEnd"/>
      <w:r w:rsidRPr="00D167D6">
        <w:t xml:space="preserve"> au </w:t>
      </w:r>
      <w:proofErr w:type="spellStart"/>
      <w:r w:rsidRPr="00D167D6">
        <w:t>dreptul</w:t>
      </w:r>
      <w:proofErr w:type="spellEnd"/>
      <w:r w:rsidRPr="00D167D6">
        <w:t xml:space="preserve">, pe </w:t>
      </w:r>
      <w:proofErr w:type="spellStart"/>
      <w:r w:rsidRPr="00D167D6">
        <w:t>durata</w:t>
      </w:r>
      <w:proofErr w:type="spellEnd"/>
      <w:r w:rsidRPr="00D167D6">
        <w:t xml:space="preserve"> </w:t>
      </w:r>
      <w:proofErr w:type="spellStart"/>
      <w:r w:rsidRPr="00D167D6">
        <w:t>îndeplinirii</w:t>
      </w:r>
      <w:proofErr w:type="spellEnd"/>
      <w:r w:rsidRPr="00D167D6">
        <w:t xml:space="preserve"> </w:t>
      </w:r>
      <w:proofErr w:type="spellStart"/>
      <w:r w:rsidRPr="00D167D6">
        <w:t>contractului</w:t>
      </w:r>
      <w:proofErr w:type="spellEnd"/>
      <w:r w:rsidR="007E021D" w:rsidRPr="007E021D">
        <w:rPr>
          <w:lang w:val="ro-RO"/>
        </w:rPr>
        <w:t xml:space="preserve"> subsecvent</w:t>
      </w:r>
      <w:r w:rsidRPr="00D167D6">
        <w:t xml:space="preserve">, de a </w:t>
      </w:r>
      <w:proofErr w:type="spellStart"/>
      <w:r w:rsidRPr="00D167D6">
        <w:t>conveni</w:t>
      </w:r>
      <w:proofErr w:type="spellEnd"/>
      <w:r w:rsidRPr="00D167D6">
        <w:t xml:space="preserve"> </w:t>
      </w:r>
      <w:proofErr w:type="spellStart"/>
      <w:r w:rsidRPr="00D167D6">
        <w:t>modificarea</w:t>
      </w:r>
      <w:proofErr w:type="spellEnd"/>
      <w:r w:rsidRPr="00D167D6">
        <w:t xml:space="preserve"> </w:t>
      </w:r>
      <w:proofErr w:type="spellStart"/>
      <w:r w:rsidRPr="00D167D6">
        <w:t>clauzelor</w:t>
      </w:r>
      <w:proofErr w:type="spellEnd"/>
      <w:r w:rsidRPr="00D167D6">
        <w:t xml:space="preserve"> </w:t>
      </w:r>
      <w:proofErr w:type="spellStart"/>
      <w:r w:rsidRPr="00D167D6">
        <w:t>contractului</w:t>
      </w:r>
      <w:proofErr w:type="spellEnd"/>
      <w:r w:rsidR="007E021D" w:rsidRPr="007E021D">
        <w:rPr>
          <w:lang w:val="ro-RO"/>
        </w:rPr>
        <w:t xml:space="preserve"> subsecvent</w:t>
      </w:r>
      <w:r w:rsidRPr="00D167D6">
        <w:t xml:space="preserve">, </w:t>
      </w:r>
      <w:proofErr w:type="spellStart"/>
      <w:r w:rsidRPr="00D167D6">
        <w:t>prin</w:t>
      </w:r>
      <w:proofErr w:type="spellEnd"/>
      <w:r w:rsidRPr="00D167D6">
        <w:t xml:space="preserve"> act </w:t>
      </w:r>
      <w:proofErr w:type="spellStart"/>
      <w:r w:rsidRPr="00D167D6">
        <w:t>adiţional</w:t>
      </w:r>
      <w:proofErr w:type="spellEnd"/>
      <w:r w:rsidRPr="00D167D6">
        <w:t xml:space="preserve">, </w:t>
      </w:r>
      <w:proofErr w:type="spellStart"/>
      <w:r w:rsidRPr="00D167D6">
        <w:t>numai</w:t>
      </w:r>
      <w:proofErr w:type="spellEnd"/>
      <w:r w:rsidRPr="00D167D6">
        <w:t xml:space="preserve"> </w:t>
      </w:r>
      <w:proofErr w:type="spellStart"/>
      <w:r w:rsidRPr="00D167D6">
        <w:t>în</w:t>
      </w:r>
      <w:proofErr w:type="spellEnd"/>
      <w:r w:rsidRPr="00D167D6">
        <w:t xml:space="preserve"> </w:t>
      </w:r>
      <w:proofErr w:type="spellStart"/>
      <w:r w:rsidRPr="00D167D6">
        <w:t>cazul</w:t>
      </w:r>
      <w:proofErr w:type="spellEnd"/>
      <w:r w:rsidRPr="00D167D6">
        <w:t xml:space="preserve"> </w:t>
      </w:r>
      <w:proofErr w:type="spellStart"/>
      <w:r w:rsidRPr="00D167D6">
        <w:t>apariţiei</w:t>
      </w:r>
      <w:proofErr w:type="spellEnd"/>
      <w:r w:rsidRPr="00D167D6">
        <w:t xml:space="preserve"> </w:t>
      </w:r>
      <w:proofErr w:type="spellStart"/>
      <w:r w:rsidRPr="00D167D6">
        <w:t>unor</w:t>
      </w:r>
      <w:proofErr w:type="spellEnd"/>
      <w:r w:rsidRPr="00D167D6">
        <w:t xml:space="preserve"> </w:t>
      </w:r>
      <w:proofErr w:type="spellStart"/>
      <w:r w:rsidRPr="00D167D6">
        <w:t>circumstanţe</w:t>
      </w:r>
      <w:proofErr w:type="spellEnd"/>
      <w:r w:rsidRPr="00D167D6">
        <w:t xml:space="preserve"> care </w:t>
      </w:r>
      <w:proofErr w:type="spellStart"/>
      <w:r w:rsidRPr="00D167D6">
        <w:t>lezeaza</w:t>
      </w:r>
      <w:proofErr w:type="spellEnd"/>
      <w:r w:rsidRPr="00D167D6">
        <w:t xml:space="preserve"> </w:t>
      </w:r>
      <w:proofErr w:type="spellStart"/>
      <w:r w:rsidRPr="00D167D6">
        <w:t>interesele</w:t>
      </w:r>
      <w:proofErr w:type="spellEnd"/>
      <w:r w:rsidRPr="00D167D6">
        <w:t xml:space="preserve"> </w:t>
      </w:r>
      <w:proofErr w:type="spellStart"/>
      <w:r w:rsidRPr="00D167D6">
        <w:t>comerciale</w:t>
      </w:r>
      <w:proofErr w:type="spellEnd"/>
      <w:r w:rsidRPr="00D167D6">
        <w:t xml:space="preserve"> legitime ale </w:t>
      </w:r>
      <w:proofErr w:type="spellStart"/>
      <w:r w:rsidRPr="00D167D6">
        <w:t>acestora</w:t>
      </w:r>
      <w:proofErr w:type="spellEnd"/>
      <w:r w:rsidRPr="00D167D6">
        <w:t xml:space="preserve"> </w:t>
      </w:r>
      <w:proofErr w:type="spellStart"/>
      <w:r w:rsidRPr="00D167D6">
        <w:t>şi</w:t>
      </w:r>
      <w:proofErr w:type="spellEnd"/>
      <w:r w:rsidRPr="00D167D6">
        <w:t xml:space="preserve"> care nu au </w:t>
      </w:r>
      <w:proofErr w:type="spellStart"/>
      <w:r w:rsidRPr="00D167D6">
        <w:t>putut</w:t>
      </w:r>
      <w:proofErr w:type="spellEnd"/>
      <w:r w:rsidRPr="00D167D6">
        <w:t xml:space="preserve"> fi </w:t>
      </w:r>
      <w:proofErr w:type="spellStart"/>
      <w:r w:rsidRPr="00D167D6">
        <w:t>prevăzute</w:t>
      </w:r>
      <w:proofErr w:type="spellEnd"/>
      <w:r w:rsidRPr="00D167D6">
        <w:t xml:space="preserve"> la data </w:t>
      </w:r>
      <w:proofErr w:type="spellStart"/>
      <w:r w:rsidRPr="00D167D6">
        <w:t>încheierii</w:t>
      </w:r>
      <w:proofErr w:type="spellEnd"/>
      <w:r w:rsidRPr="00D167D6">
        <w:t xml:space="preserve"> </w:t>
      </w:r>
      <w:proofErr w:type="spellStart"/>
      <w:r w:rsidRPr="00D167D6">
        <w:t>contractului</w:t>
      </w:r>
      <w:proofErr w:type="spellEnd"/>
      <w:r w:rsidR="007E021D" w:rsidRPr="007E021D">
        <w:rPr>
          <w:lang w:val="ro-RO"/>
        </w:rPr>
        <w:t xml:space="preserve"> subsecvent</w:t>
      </w:r>
      <w:r w:rsidRPr="00D167D6">
        <w:t>.</w:t>
      </w:r>
    </w:p>
    <w:p w14:paraId="60FC4FFA" w14:textId="77777777" w:rsidR="000874C5" w:rsidRDefault="000874C5" w:rsidP="000874C5">
      <w:pPr>
        <w:spacing w:line="276" w:lineRule="auto"/>
        <w:jc w:val="both"/>
      </w:pPr>
    </w:p>
    <w:p w14:paraId="60FC4FFB" w14:textId="77777777" w:rsidR="000874C5" w:rsidRPr="00102571" w:rsidRDefault="000874C5" w:rsidP="000874C5">
      <w:pPr>
        <w:spacing w:line="276" w:lineRule="auto"/>
        <w:jc w:val="both"/>
        <w:rPr>
          <w:b/>
          <w:bCs/>
          <w:lang w:val="fr-FR"/>
        </w:rPr>
      </w:pPr>
      <w:r>
        <w:rPr>
          <w:b/>
          <w:bCs/>
          <w:lang w:val="fr-FR"/>
        </w:rPr>
        <w:t>17</w:t>
      </w:r>
      <w:r w:rsidRPr="00102571">
        <w:rPr>
          <w:b/>
          <w:bCs/>
          <w:lang w:val="fr-FR"/>
        </w:rPr>
        <w:t>.</w:t>
      </w:r>
      <w:r>
        <w:rPr>
          <w:b/>
          <w:bCs/>
          <w:lang w:val="fr-FR"/>
        </w:rPr>
        <w:t xml:space="preserve"> -</w:t>
      </w:r>
      <w:r w:rsidRPr="00102571">
        <w:rPr>
          <w:b/>
          <w:bCs/>
          <w:lang w:val="fr-FR"/>
        </w:rPr>
        <w:t xml:space="preserve"> </w:t>
      </w:r>
      <w:proofErr w:type="spellStart"/>
      <w:r w:rsidRPr="00102571">
        <w:rPr>
          <w:b/>
          <w:bCs/>
          <w:lang w:val="fr-FR"/>
        </w:rPr>
        <w:t>Subcontractanţi</w:t>
      </w:r>
      <w:proofErr w:type="spellEnd"/>
    </w:p>
    <w:p w14:paraId="60FC4FFC" w14:textId="0041F173" w:rsidR="000874C5" w:rsidRPr="00102571" w:rsidRDefault="000874C5" w:rsidP="000874C5">
      <w:pPr>
        <w:spacing w:line="276" w:lineRule="auto"/>
        <w:jc w:val="both"/>
        <w:rPr>
          <w:lang w:val="fr-FR"/>
        </w:rPr>
      </w:pPr>
      <w:r>
        <w:rPr>
          <w:lang w:val="fr-FR"/>
        </w:rPr>
        <w:t>17.1 -</w:t>
      </w:r>
      <w:r w:rsidRPr="00102571">
        <w:rPr>
          <w:lang w:val="fr-FR"/>
        </w:rPr>
        <w:t xml:space="preserve">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subcontractează</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007E021D">
        <w:rPr>
          <w:lang w:val="fr-FR"/>
        </w:rPr>
        <w:t>c</w:t>
      </w:r>
      <w:r w:rsidRPr="00102571">
        <w:rPr>
          <w:lang w:val="fr-FR"/>
        </w:rPr>
        <w:t>ontract</w:t>
      </w:r>
      <w:r w:rsidR="007E021D">
        <w:rPr>
          <w:lang w:val="fr-FR"/>
        </w:rPr>
        <w:t>ul</w:t>
      </w:r>
      <w:proofErr w:type="spellEnd"/>
      <w:r w:rsidR="007E021D">
        <w:rPr>
          <w:lang w:val="fr-FR"/>
        </w:rPr>
        <w:t xml:space="preserve"> </w:t>
      </w:r>
      <w:r w:rsidR="007E021D" w:rsidRPr="007E021D">
        <w:rPr>
          <w:lang w:val="ro-RO"/>
        </w:rPr>
        <w:t>subsecvent</w:t>
      </w:r>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încheia</w:t>
      </w:r>
      <w:proofErr w:type="spellEnd"/>
      <w:r w:rsidRPr="00102571">
        <w:rPr>
          <w:lang w:val="fr-FR"/>
        </w:rPr>
        <w:t xml:space="preserve"> </w:t>
      </w:r>
      <w:r w:rsidR="007E021D">
        <w:rPr>
          <w:lang w:val="fr-FR"/>
        </w:rPr>
        <w:t>c</w:t>
      </w:r>
      <w:r w:rsidRPr="00102571">
        <w:rPr>
          <w:lang w:val="fr-FR"/>
        </w:rPr>
        <w:t xml:space="preserve">ontracte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Pr>
          <w:lang w:val="fr-FR"/>
        </w:rPr>
        <w:t xml:space="preserve">, </w:t>
      </w:r>
      <w:proofErr w:type="spellStart"/>
      <w:r>
        <w:rPr>
          <w:lang w:val="fr-FR"/>
        </w:rPr>
        <w:t>numai</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acordul</w:t>
      </w:r>
      <w:proofErr w:type="spellEnd"/>
      <w:r>
        <w:rPr>
          <w:lang w:val="fr-FR"/>
        </w:rPr>
        <w:t xml:space="preserve"> </w:t>
      </w:r>
      <w:proofErr w:type="spellStart"/>
      <w:r w:rsidR="007E021D">
        <w:rPr>
          <w:lang w:val="fr-FR"/>
        </w:rPr>
        <w:t>A</w:t>
      </w:r>
      <w:r>
        <w:rPr>
          <w:lang w:val="fr-FR"/>
        </w:rPr>
        <w:t>chizitorului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aceleaşi</w:t>
      </w:r>
      <w:proofErr w:type="spellEnd"/>
      <w:r w:rsidRPr="00102571">
        <w:rPr>
          <w:lang w:val="fr-FR"/>
        </w:rPr>
        <w:t xml:space="preserve"> </w:t>
      </w:r>
      <w:proofErr w:type="spellStart"/>
      <w:r w:rsidRPr="00102571">
        <w:rPr>
          <w:lang w:val="fr-FR"/>
        </w:rPr>
        <w:t>condiţii</w:t>
      </w:r>
      <w:proofErr w:type="spellEnd"/>
      <w:r w:rsidRPr="00102571">
        <w:rPr>
          <w:lang w:val="fr-FR"/>
        </w:rPr>
        <w:t xml:space="preserve"> </w:t>
      </w:r>
      <w:proofErr w:type="spellStart"/>
      <w:r w:rsidRPr="00102571">
        <w:rPr>
          <w:lang w:val="fr-FR"/>
        </w:rPr>
        <w:t>în</w:t>
      </w:r>
      <w:proofErr w:type="spellEnd"/>
      <w:r w:rsidRPr="00102571">
        <w:rPr>
          <w:lang w:val="fr-FR"/>
        </w:rPr>
        <w:t xml:space="preserve"> care el a </w:t>
      </w:r>
      <w:proofErr w:type="spellStart"/>
      <w:r w:rsidRPr="00102571">
        <w:rPr>
          <w:lang w:val="fr-FR"/>
        </w:rPr>
        <w:t>semnat</w:t>
      </w:r>
      <w:proofErr w:type="spellEnd"/>
      <w:r w:rsidRPr="00102571">
        <w:rPr>
          <w:lang w:val="fr-FR"/>
        </w:rPr>
        <w:t xml:space="preserve"> </w:t>
      </w:r>
      <w:proofErr w:type="spellStart"/>
      <w:r w:rsidR="007E021D">
        <w:rPr>
          <w:lang w:val="fr-FR"/>
        </w:rPr>
        <w:t>c</w:t>
      </w:r>
      <w:r w:rsidRPr="00102571">
        <w:rPr>
          <w:lang w:val="fr-FR"/>
        </w:rPr>
        <w:t>ontractul</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Achizitorul</w:t>
      </w:r>
      <w:proofErr w:type="spellEnd"/>
      <w:r w:rsidRPr="00102571">
        <w:rPr>
          <w:lang w:val="fr-FR"/>
        </w:rPr>
        <w:t>.</w:t>
      </w:r>
    </w:p>
    <w:p w14:paraId="60FC4FFD" w14:textId="156603C4" w:rsidR="000874C5" w:rsidRPr="00102571" w:rsidRDefault="000874C5" w:rsidP="000874C5">
      <w:pPr>
        <w:spacing w:line="276" w:lineRule="auto"/>
        <w:jc w:val="both"/>
        <w:rPr>
          <w:lang w:val="fr-FR"/>
        </w:rPr>
      </w:pPr>
      <w:r>
        <w:rPr>
          <w:lang w:val="fr-FR"/>
        </w:rPr>
        <w:t>17</w:t>
      </w:r>
      <w:r w:rsidRPr="00102571">
        <w:rPr>
          <w:lang w:val="fr-FR"/>
        </w:rPr>
        <w:t xml:space="preserve">.2 (1) </w:t>
      </w:r>
      <w:proofErr w:type="spellStart"/>
      <w:r w:rsidRPr="00102571">
        <w:rPr>
          <w:lang w:val="fr-FR"/>
        </w:rPr>
        <w:t>Prestatorul</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prezenta</w:t>
      </w:r>
      <w:proofErr w:type="spellEnd"/>
      <w:r w:rsidRPr="00102571">
        <w:rPr>
          <w:lang w:val="fr-FR"/>
        </w:rPr>
        <w:t xml:space="preserve"> la </w:t>
      </w:r>
      <w:proofErr w:type="spellStart"/>
      <w:r w:rsidRPr="00102571">
        <w:rPr>
          <w:lang w:val="fr-FR"/>
        </w:rPr>
        <w:t>încheierea</w:t>
      </w:r>
      <w:proofErr w:type="spellEnd"/>
      <w:r w:rsidRPr="00102571">
        <w:rPr>
          <w:lang w:val="fr-FR"/>
        </w:rPr>
        <w:t xml:space="preserve"> </w:t>
      </w:r>
      <w:proofErr w:type="spellStart"/>
      <w:r w:rsidR="007E021D">
        <w:rPr>
          <w:lang w:val="fr-FR"/>
        </w:rPr>
        <w:t>c</w:t>
      </w:r>
      <w:r w:rsidRPr="00102571">
        <w:rPr>
          <w:lang w:val="fr-FR"/>
        </w:rPr>
        <w:t>ontractului</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toate</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subcontractanţii</w:t>
      </w:r>
      <w:proofErr w:type="spellEnd"/>
      <w:r w:rsidRPr="00102571">
        <w:rPr>
          <w:lang w:val="fr-FR"/>
        </w:rPr>
        <w:t xml:space="preserve"> </w:t>
      </w:r>
      <w:proofErr w:type="spellStart"/>
      <w:r w:rsidRPr="00102571">
        <w:rPr>
          <w:lang w:val="fr-FR"/>
        </w:rPr>
        <w:t>desemnaţi</w:t>
      </w:r>
      <w:proofErr w:type="spellEnd"/>
      <w:r w:rsidRPr="00102571">
        <w:rPr>
          <w:lang w:val="fr-FR"/>
        </w:rPr>
        <w:t>.</w:t>
      </w:r>
    </w:p>
    <w:p w14:paraId="60FC4FFE" w14:textId="780A787E" w:rsidR="000874C5" w:rsidRPr="00102571" w:rsidRDefault="000874C5" w:rsidP="000874C5">
      <w:pPr>
        <w:spacing w:line="276" w:lineRule="auto"/>
        <w:ind w:firstLine="567"/>
        <w:jc w:val="both"/>
        <w:rPr>
          <w:lang w:val="fr-FR"/>
        </w:rPr>
      </w:pPr>
      <w:r w:rsidRPr="00102571">
        <w:rPr>
          <w:lang w:val="fr-FR"/>
        </w:rPr>
        <w:t xml:space="preserve">(2) Lista </w:t>
      </w:r>
      <w:proofErr w:type="spellStart"/>
      <w:r w:rsidRPr="00102571">
        <w:rPr>
          <w:lang w:val="fr-FR"/>
        </w:rPr>
        <w:t>subcontractanţilor</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datele</w:t>
      </w:r>
      <w:proofErr w:type="spellEnd"/>
      <w:r w:rsidRPr="00102571">
        <w:rPr>
          <w:lang w:val="fr-FR"/>
        </w:rPr>
        <w:t xml:space="preserve"> de </w:t>
      </w:r>
      <w:proofErr w:type="spellStart"/>
      <w:r w:rsidRPr="00102571">
        <w:rPr>
          <w:lang w:val="fr-FR"/>
        </w:rPr>
        <w:t>recunoaştere</w:t>
      </w:r>
      <w:proofErr w:type="spellEnd"/>
      <w:r w:rsidRPr="00102571">
        <w:rPr>
          <w:lang w:val="fr-FR"/>
        </w:rPr>
        <w:t xml:space="preserve"> </w:t>
      </w:r>
      <w:proofErr w:type="spellStart"/>
      <w:r w:rsidRPr="00102571">
        <w:rPr>
          <w:lang w:val="fr-FR"/>
        </w:rPr>
        <w:t>ale</w:t>
      </w:r>
      <w:proofErr w:type="spellEnd"/>
      <w:r w:rsidRPr="00102571">
        <w:rPr>
          <w:lang w:val="fr-FR"/>
        </w:rPr>
        <w:t xml:space="preserve"> </w:t>
      </w:r>
      <w:proofErr w:type="spellStart"/>
      <w:r w:rsidRPr="00102571">
        <w:rPr>
          <w:lang w:val="fr-FR"/>
        </w:rPr>
        <w:t>acestora</w:t>
      </w:r>
      <w:proofErr w:type="spellEnd"/>
      <w:r w:rsidRPr="00102571">
        <w:rPr>
          <w:lang w:val="fr-FR"/>
        </w:rPr>
        <w:t xml:space="preserve">, </w:t>
      </w:r>
      <w:proofErr w:type="spellStart"/>
      <w:r w:rsidRPr="00102571">
        <w:rPr>
          <w:lang w:val="fr-FR"/>
        </w:rPr>
        <w:t>precum</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contractele</w:t>
      </w:r>
      <w:proofErr w:type="spellEnd"/>
      <w:r w:rsidRPr="00102571">
        <w:rPr>
          <w:lang w:val="fr-FR"/>
        </w:rPr>
        <w:t xml:space="preserve"> </w:t>
      </w:r>
      <w:proofErr w:type="spellStart"/>
      <w:r w:rsidRPr="00102571">
        <w:rPr>
          <w:lang w:val="fr-FR"/>
        </w:rPr>
        <w:t>încheiate</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aceştia</w:t>
      </w:r>
      <w:proofErr w:type="spellEnd"/>
      <w:r w:rsidRPr="00102571">
        <w:rPr>
          <w:lang w:val="fr-FR"/>
        </w:rPr>
        <w:t xml:space="preserve"> se </w:t>
      </w:r>
      <w:proofErr w:type="spellStart"/>
      <w:r w:rsidRPr="00102571">
        <w:rPr>
          <w:lang w:val="fr-FR"/>
        </w:rPr>
        <w:t>constituie</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anexe</w:t>
      </w:r>
      <w:proofErr w:type="spellEnd"/>
      <w:r w:rsidRPr="00102571">
        <w:rPr>
          <w:lang w:val="fr-FR"/>
        </w:rPr>
        <w:t xml:space="preserve"> la </w:t>
      </w:r>
      <w:proofErr w:type="spellStart"/>
      <w:r w:rsidR="007E021D">
        <w:rPr>
          <w:lang w:val="fr-FR"/>
        </w:rPr>
        <w:t>c</w:t>
      </w:r>
      <w:r w:rsidRPr="00102571">
        <w:rPr>
          <w:lang w:val="fr-FR"/>
        </w:rPr>
        <w:t>ontract</w:t>
      </w:r>
      <w:r w:rsidR="007E021D">
        <w:rPr>
          <w:lang w:val="fr-FR"/>
        </w:rPr>
        <w:t>ul</w:t>
      </w:r>
      <w:proofErr w:type="spellEnd"/>
      <w:r w:rsidR="007E021D">
        <w:rPr>
          <w:lang w:val="fr-FR"/>
        </w:rPr>
        <w:t xml:space="preserve"> </w:t>
      </w:r>
      <w:r w:rsidR="007E021D" w:rsidRPr="007E021D">
        <w:rPr>
          <w:lang w:val="ro-RO"/>
        </w:rPr>
        <w:t>subsecvent</w:t>
      </w:r>
      <w:r w:rsidRPr="00102571">
        <w:rPr>
          <w:lang w:val="fr-FR"/>
        </w:rPr>
        <w:t>.</w:t>
      </w:r>
    </w:p>
    <w:p w14:paraId="60FC4FFF" w14:textId="328D4E1F" w:rsidR="000874C5" w:rsidRPr="00102571" w:rsidRDefault="000874C5" w:rsidP="000874C5">
      <w:pPr>
        <w:spacing w:line="276" w:lineRule="auto"/>
        <w:jc w:val="both"/>
        <w:rPr>
          <w:lang w:val="fr-FR"/>
        </w:rPr>
      </w:pPr>
      <w:r>
        <w:rPr>
          <w:lang w:val="fr-FR"/>
        </w:rPr>
        <w:t>17</w:t>
      </w:r>
      <w:r w:rsidRPr="00102571">
        <w:rPr>
          <w:lang w:val="fr-FR"/>
        </w:rPr>
        <w:t xml:space="preserve">.3. (1) </w:t>
      </w:r>
      <w:proofErr w:type="spellStart"/>
      <w:r w:rsidRPr="00102571">
        <w:rPr>
          <w:lang w:val="fr-FR"/>
        </w:rPr>
        <w:t>Prestatorul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Achizitor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îndeplineşte</w:t>
      </w:r>
      <w:proofErr w:type="spellEnd"/>
      <w:r w:rsidRPr="00102571">
        <w:rPr>
          <w:lang w:val="fr-FR"/>
        </w:rPr>
        <w:t xml:space="preserve"> </w:t>
      </w:r>
      <w:proofErr w:type="spellStart"/>
      <w:r w:rsidRPr="00102571">
        <w:rPr>
          <w:lang w:val="fr-FR"/>
        </w:rPr>
        <w:t>contractul</w:t>
      </w:r>
      <w:proofErr w:type="spellEnd"/>
      <w:r w:rsidR="007E021D">
        <w:rPr>
          <w:lang w:val="fr-FR"/>
        </w:rPr>
        <w:t xml:space="preserve"> </w:t>
      </w:r>
      <w:r w:rsidR="007E021D" w:rsidRPr="007E021D">
        <w:rPr>
          <w:lang w:val="ro-RO"/>
        </w:rPr>
        <w:t>subsecvent</w:t>
      </w:r>
      <w:r w:rsidRPr="00102571">
        <w:rPr>
          <w:lang w:val="fr-FR"/>
        </w:rPr>
        <w:t>.</w:t>
      </w:r>
    </w:p>
    <w:p w14:paraId="60FC5000" w14:textId="73A9EF1C" w:rsidR="000874C5" w:rsidRPr="00102571" w:rsidRDefault="000874C5" w:rsidP="000874C5">
      <w:pPr>
        <w:spacing w:line="276" w:lineRule="auto"/>
        <w:ind w:firstLine="567"/>
        <w:jc w:val="both"/>
        <w:rPr>
          <w:lang w:val="fr-FR"/>
        </w:rPr>
      </w:pPr>
      <w:r>
        <w:rPr>
          <w:lang w:val="fr-FR"/>
        </w:rPr>
        <w:t xml:space="preserve"> </w:t>
      </w:r>
      <w:r w:rsidRPr="00102571">
        <w:rPr>
          <w:lang w:val="fr-FR"/>
        </w:rPr>
        <w:t xml:space="preserve">(2) </w:t>
      </w:r>
      <w:proofErr w:type="spellStart"/>
      <w:r w:rsidRPr="00102571">
        <w:rPr>
          <w:lang w:val="fr-FR"/>
        </w:rPr>
        <w:t>Subcontractantul</w:t>
      </w:r>
      <w:proofErr w:type="spellEnd"/>
      <w:r w:rsidRPr="00102571">
        <w:rPr>
          <w:lang w:val="fr-FR"/>
        </w:rPr>
        <w:t xml:space="preserve"> este </w:t>
      </w:r>
      <w:proofErr w:type="spellStart"/>
      <w:r w:rsidRPr="00102571">
        <w:rPr>
          <w:lang w:val="fr-FR"/>
        </w:rPr>
        <w:t>pe</w:t>
      </w:r>
      <w:proofErr w:type="spellEnd"/>
      <w:r w:rsidRPr="00102571">
        <w:rPr>
          <w:lang w:val="fr-FR"/>
        </w:rPr>
        <w:t xml:space="preserve"> </w:t>
      </w:r>
      <w:proofErr w:type="spellStart"/>
      <w:r w:rsidRPr="00102571">
        <w:rPr>
          <w:lang w:val="fr-FR"/>
        </w:rPr>
        <w:t>deplin</w:t>
      </w:r>
      <w:proofErr w:type="spellEnd"/>
      <w:r w:rsidRPr="00102571">
        <w:rPr>
          <w:lang w:val="fr-FR"/>
        </w:rPr>
        <w:t xml:space="preserve"> </w:t>
      </w:r>
      <w:proofErr w:type="spellStart"/>
      <w:r w:rsidRPr="00102571">
        <w:rPr>
          <w:lang w:val="fr-FR"/>
        </w:rPr>
        <w:t>răspunzător</w:t>
      </w:r>
      <w:proofErr w:type="spellEnd"/>
      <w:r w:rsidRPr="00102571">
        <w:rPr>
          <w:lang w:val="fr-FR"/>
        </w:rPr>
        <w:t xml:space="preserve"> </w:t>
      </w:r>
      <w:proofErr w:type="spellStart"/>
      <w:r w:rsidRPr="00102571">
        <w:rPr>
          <w:lang w:val="fr-FR"/>
        </w:rPr>
        <w:t>faţă</w:t>
      </w:r>
      <w:proofErr w:type="spellEnd"/>
      <w:r w:rsidRPr="00102571">
        <w:rPr>
          <w:lang w:val="fr-FR"/>
        </w:rPr>
        <w:t xml:space="preserve"> de </w:t>
      </w:r>
      <w:proofErr w:type="spellStart"/>
      <w:r w:rsidRPr="00102571">
        <w:rPr>
          <w:lang w:val="fr-FR"/>
        </w:rPr>
        <w:t>Prestator</w:t>
      </w:r>
      <w:proofErr w:type="spellEnd"/>
      <w:r w:rsidRPr="00102571">
        <w:rPr>
          <w:lang w:val="fr-FR"/>
        </w:rPr>
        <w:t xml:space="preserve"> de </w:t>
      </w:r>
      <w:proofErr w:type="spellStart"/>
      <w:r w:rsidRPr="00102571">
        <w:rPr>
          <w:lang w:val="fr-FR"/>
        </w:rPr>
        <w:t>modul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007E021D">
        <w:rPr>
          <w:lang w:val="fr-FR"/>
        </w:rPr>
        <w:t>c</w:t>
      </w:r>
      <w:r w:rsidRPr="00102571">
        <w:rPr>
          <w:lang w:val="fr-FR"/>
        </w:rPr>
        <w:t>ontract</w:t>
      </w:r>
      <w:r w:rsidR="007E021D">
        <w:rPr>
          <w:lang w:val="fr-FR"/>
        </w:rPr>
        <w:t>ul</w:t>
      </w:r>
      <w:proofErr w:type="spellEnd"/>
      <w:r w:rsidR="007E021D">
        <w:rPr>
          <w:lang w:val="fr-FR"/>
        </w:rPr>
        <w:t xml:space="preserve"> </w:t>
      </w:r>
      <w:r w:rsidR="007E021D" w:rsidRPr="007E021D">
        <w:rPr>
          <w:lang w:val="ro-RO"/>
        </w:rPr>
        <w:t>subsecvent</w:t>
      </w:r>
      <w:r w:rsidRPr="00102571">
        <w:rPr>
          <w:lang w:val="fr-FR"/>
        </w:rPr>
        <w:t>.</w:t>
      </w:r>
    </w:p>
    <w:p w14:paraId="60FC5001" w14:textId="152A3FAD" w:rsidR="000874C5" w:rsidRPr="00102571" w:rsidRDefault="000874C5" w:rsidP="000874C5">
      <w:pPr>
        <w:spacing w:line="276" w:lineRule="auto"/>
        <w:ind w:firstLine="567"/>
        <w:jc w:val="both"/>
        <w:rPr>
          <w:lang w:val="fr-FR"/>
        </w:rPr>
      </w:pPr>
      <w:r>
        <w:rPr>
          <w:lang w:val="fr-FR"/>
        </w:rPr>
        <w:t xml:space="preserve"> </w:t>
      </w:r>
      <w:r w:rsidRPr="00102571">
        <w:rPr>
          <w:lang w:val="fr-FR"/>
        </w:rPr>
        <w:t xml:space="preserve">(3)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daune-interese</w:t>
      </w:r>
      <w:proofErr w:type="spellEnd"/>
      <w:r w:rsidRPr="00102571">
        <w:rPr>
          <w:lang w:val="fr-FR"/>
        </w:rPr>
        <w:t xml:space="preserve"> </w:t>
      </w:r>
      <w:proofErr w:type="spellStart"/>
      <w:r w:rsidRPr="00102571">
        <w:rPr>
          <w:lang w:val="fr-FR"/>
        </w:rPr>
        <w:t>subcontractanţilor</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aceştia</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îndeplinesc</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lor</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007E021D">
        <w:rPr>
          <w:lang w:val="fr-FR"/>
        </w:rPr>
        <w:t>c</w:t>
      </w:r>
      <w:r w:rsidRPr="00102571">
        <w:rPr>
          <w:lang w:val="fr-FR"/>
        </w:rPr>
        <w:t>ontract</w:t>
      </w:r>
      <w:proofErr w:type="spellEnd"/>
      <w:r w:rsidRPr="00102571">
        <w:rPr>
          <w:lang w:val="fr-FR"/>
        </w:rPr>
        <w:t>.</w:t>
      </w:r>
    </w:p>
    <w:p w14:paraId="60FC5002" w14:textId="1E40A9E2" w:rsidR="000874C5" w:rsidRDefault="000874C5" w:rsidP="000874C5">
      <w:pPr>
        <w:spacing w:line="276" w:lineRule="auto"/>
        <w:jc w:val="both"/>
        <w:rPr>
          <w:lang w:val="fr-FR"/>
        </w:rPr>
      </w:pPr>
      <w:r>
        <w:rPr>
          <w:lang w:val="fr-FR"/>
        </w:rPr>
        <w:t>17.4 -</w:t>
      </w:r>
      <w:r w:rsidRPr="00102571">
        <w:rPr>
          <w:lang w:val="fr-FR"/>
        </w:rPr>
        <w:t xml:space="preserve"> </w:t>
      </w:r>
      <w:proofErr w:type="spellStart"/>
      <w:r w:rsidRPr="00102571">
        <w:rPr>
          <w:lang w:val="fr-FR"/>
        </w:rPr>
        <w:t>Prestatorul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schimba</w:t>
      </w:r>
      <w:proofErr w:type="spellEnd"/>
      <w:r w:rsidRPr="00102571">
        <w:rPr>
          <w:lang w:val="fr-FR"/>
        </w:rPr>
        <w:t xml:space="preserve"> </w:t>
      </w:r>
      <w:proofErr w:type="spellStart"/>
      <w:r w:rsidRPr="00102571">
        <w:rPr>
          <w:lang w:val="fr-FR"/>
        </w:rPr>
        <w:t>oricare</w:t>
      </w:r>
      <w:proofErr w:type="spellEnd"/>
      <w:r w:rsidRPr="00102571">
        <w:rPr>
          <w:lang w:val="fr-FR"/>
        </w:rPr>
        <w:t xml:space="preserve"> </w:t>
      </w:r>
      <w:proofErr w:type="spellStart"/>
      <w:r w:rsidRPr="00102571">
        <w:rPr>
          <w:lang w:val="fr-FR"/>
        </w:rPr>
        <w:t>subcontractant</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dacă</w:t>
      </w:r>
      <w:proofErr w:type="spellEnd"/>
      <w:r w:rsidRPr="00102571">
        <w:rPr>
          <w:lang w:val="fr-FR"/>
        </w:rPr>
        <w:t xml:space="preserve"> </w:t>
      </w:r>
      <w:proofErr w:type="spellStart"/>
      <w:r w:rsidRPr="00102571">
        <w:rPr>
          <w:lang w:val="fr-FR"/>
        </w:rPr>
        <w:t>acesta</w:t>
      </w:r>
      <w:proofErr w:type="spellEnd"/>
      <w:r w:rsidRPr="00102571">
        <w:rPr>
          <w:lang w:val="fr-FR"/>
        </w:rPr>
        <w:t xml:space="preserve"> nu </w:t>
      </w:r>
      <w:proofErr w:type="spellStart"/>
      <w:r w:rsidRPr="00102571">
        <w:rPr>
          <w:lang w:val="fr-FR"/>
        </w:rPr>
        <w:t>şi</w:t>
      </w:r>
      <w:proofErr w:type="spellEnd"/>
      <w:r w:rsidRPr="00102571">
        <w:rPr>
          <w:lang w:val="fr-FR"/>
        </w:rPr>
        <w:t xml:space="preserve">-a </w:t>
      </w:r>
      <w:proofErr w:type="spellStart"/>
      <w:r w:rsidRPr="00102571">
        <w:rPr>
          <w:lang w:val="fr-FR"/>
        </w:rPr>
        <w:t>îndeplinit</w:t>
      </w:r>
      <w:proofErr w:type="spellEnd"/>
      <w:r w:rsidRPr="00102571">
        <w:rPr>
          <w:lang w:val="fr-FR"/>
        </w:rPr>
        <w:t xml:space="preserve"> </w:t>
      </w:r>
      <w:proofErr w:type="spellStart"/>
      <w:r w:rsidRPr="00102571">
        <w:rPr>
          <w:lang w:val="fr-FR"/>
        </w:rPr>
        <w:t>partea</w:t>
      </w:r>
      <w:proofErr w:type="spellEnd"/>
      <w:r w:rsidRPr="00102571">
        <w:rPr>
          <w:lang w:val="fr-FR"/>
        </w:rPr>
        <w:t xml:space="preserve"> sa </w:t>
      </w:r>
      <w:proofErr w:type="spellStart"/>
      <w:r w:rsidRPr="00102571">
        <w:rPr>
          <w:lang w:val="fr-FR"/>
        </w:rPr>
        <w:t>din</w:t>
      </w:r>
      <w:proofErr w:type="spellEnd"/>
      <w:r w:rsidRPr="00102571">
        <w:rPr>
          <w:lang w:val="fr-FR"/>
        </w:rPr>
        <w:t xml:space="preserve"> </w:t>
      </w:r>
      <w:proofErr w:type="spellStart"/>
      <w:r w:rsidR="007E021D">
        <w:rPr>
          <w:lang w:val="fr-FR"/>
        </w:rPr>
        <w:t>c</w:t>
      </w:r>
      <w:r w:rsidRPr="00102571">
        <w:rPr>
          <w:lang w:val="fr-FR"/>
        </w:rPr>
        <w:t>ontract</w:t>
      </w:r>
      <w:r w:rsidR="007E021D">
        <w:rPr>
          <w:lang w:val="fr-FR"/>
        </w:rPr>
        <w:t>ul</w:t>
      </w:r>
      <w:proofErr w:type="spellEnd"/>
      <w:r w:rsidR="007E021D">
        <w:rPr>
          <w:lang w:val="fr-FR"/>
        </w:rPr>
        <w:t xml:space="preserve"> </w:t>
      </w:r>
      <w:r w:rsidR="007E021D" w:rsidRPr="007E021D">
        <w:rPr>
          <w:lang w:val="ro-RO"/>
        </w:rPr>
        <w:t>subsecvent</w:t>
      </w:r>
      <w:r w:rsidRPr="00102571">
        <w:rPr>
          <w:lang w:val="fr-FR"/>
        </w:rPr>
        <w:t xml:space="preserve">. </w:t>
      </w:r>
      <w:proofErr w:type="spellStart"/>
      <w:r w:rsidRPr="00102571">
        <w:rPr>
          <w:lang w:val="fr-FR"/>
        </w:rPr>
        <w:t>Schimbarea</w:t>
      </w:r>
      <w:proofErr w:type="spellEnd"/>
      <w:r w:rsidRPr="00102571">
        <w:rPr>
          <w:lang w:val="fr-FR"/>
        </w:rPr>
        <w:t xml:space="preserve"> </w:t>
      </w:r>
      <w:proofErr w:type="spellStart"/>
      <w:r w:rsidRPr="00102571">
        <w:rPr>
          <w:lang w:val="fr-FR"/>
        </w:rPr>
        <w:t>subcontractantului</w:t>
      </w:r>
      <w:proofErr w:type="spellEnd"/>
      <w:r w:rsidRPr="00102571">
        <w:rPr>
          <w:lang w:val="fr-FR"/>
        </w:rPr>
        <w:t xml:space="preserve"> nu va </w:t>
      </w:r>
      <w:proofErr w:type="spellStart"/>
      <w:r w:rsidRPr="00102571">
        <w:rPr>
          <w:lang w:val="fr-FR"/>
        </w:rPr>
        <w:t>schimba</w:t>
      </w:r>
      <w:proofErr w:type="spellEnd"/>
      <w:r w:rsidRPr="00102571">
        <w:rPr>
          <w:lang w:val="fr-FR"/>
        </w:rPr>
        <w:t xml:space="preserve"> </w:t>
      </w:r>
      <w:proofErr w:type="spellStart"/>
      <w:r w:rsidRPr="00102571">
        <w:rPr>
          <w:lang w:val="fr-FR"/>
        </w:rPr>
        <w:t>preţul</w:t>
      </w:r>
      <w:proofErr w:type="spellEnd"/>
      <w:r w:rsidRPr="00102571">
        <w:rPr>
          <w:lang w:val="fr-FR"/>
        </w:rPr>
        <w:t xml:space="preserve"> </w:t>
      </w:r>
      <w:proofErr w:type="spellStart"/>
      <w:r w:rsidR="007E021D">
        <w:rPr>
          <w:lang w:val="fr-FR"/>
        </w:rPr>
        <w:t>c</w:t>
      </w:r>
      <w:r w:rsidRPr="00102571">
        <w:rPr>
          <w:lang w:val="fr-FR"/>
        </w:rPr>
        <w:t>ontractului</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şi</w:t>
      </w:r>
      <w:proofErr w:type="spellEnd"/>
      <w:r w:rsidRPr="00102571">
        <w:rPr>
          <w:lang w:val="fr-FR"/>
        </w:rPr>
        <w:t xml:space="preserve"> va fi </w:t>
      </w:r>
      <w:proofErr w:type="spellStart"/>
      <w:r w:rsidRPr="00102571">
        <w:rPr>
          <w:lang w:val="fr-FR"/>
        </w:rPr>
        <w:t>notificată</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60FC5003" w14:textId="77777777" w:rsidR="000874C5" w:rsidRPr="00102571" w:rsidRDefault="000874C5" w:rsidP="000874C5">
      <w:pPr>
        <w:spacing w:line="276" w:lineRule="auto"/>
        <w:jc w:val="both"/>
        <w:rPr>
          <w:lang w:val="fr-FR"/>
        </w:rPr>
      </w:pPr>
    </w:p>
    <w:p w14:paraId="60FC5004" w14:textId="77777777" w:rsidR="000874C5" w:rsidRPr="00D167D6" w:rsidRDefault="000874C5" w:rsidP="000874C5">
      <w:pPr>
        <w:jc w:val="both"/>
        <w:rPr>
          <w:b/>
        </w:rPr>
      </w:pPr>
      <w:r w:rsidRPr="00D167D6">
        <w:rPr>
          <w:b/>
        </w:rPr>
        <w:lastRenderedPageBreak/>
        <w:t>1</w:t>
      </w:r>
      <w:r>
        <w:rPr>
          <w:b/>
        </w:rPr>
        <w:t>8 -</w:t>
      </w:r>
      <w:r w:rsidRPr="00D167D6">
        <w:rPr>
          <w:b/>
        </w:rPr>
        <w:t xml:space="preserve"> </w:t>
      </w:r>
      <w:proofErr w:type="spellStart"/>
      <w:r w:rsidRPr="00D167D6">
        <w:rPr>
          <w:b/>
        </w:rPr>
        <w:t>Cesiunea</w:t>
      </w:r>
      <w:proofErr w:type="spellEnd"/>
    </w:p>
    <w:p w14:paraId="60FC5005" w14:textId="23C65E19" w:rsidR="000874C5" w:rsidRPr="004D4808" w:rsidRDefault="000874C5" w:rsidP="000874C5">
      <w:pPr>
        <w:overflowPunct w:val="0"/>
        <w:autoSpaceDE w:val="0"/>
        <w:autoSpaceDN w:val="0"/>
        <w:adjustRightInd w:val="0"/>
        <w:spacing w:line="276" w:lineRule="auto"/>
        <w:jc w:val="both"/>
        <w:textAlignment w:val="baseline"/>
        <w:rPr>
          <w:lang w:val="es-ES"/>
        </w:rPr>
      </w:pPr>
      <w:r w:rsidRPr="00102571">
        <w:t>1</w:t>
      </w:r>
      <w:r>
        <w:t>8</w:t>
      </w:r>
      <w:r w:rsidRPr="00102571">
        <w:rPr>
          <w:lang w:val="fr-FR"/>
        </w:rPr>
        <w:t>.1</w:t>
      </w:r>
      <w:r>
        <w:rPr>
          <w:lang w:val="fr-FR"/>
        </w:rPr>
        <w:t xml:space="preserve"> -</w:t>
      </w:r>
      <w:r w:rsidRPr="00102571">
        <w:rPr>
          <w:lang w:val="fr-FR"/>
        </w:rPr>
        <w:t xml:space="preserve"> </w:t>
      </w:r>
      <w:r w:rsidRPr="004D4808">
        <w:rPr>
          <w:lang w:val="es-ES"/>
        </w:rPr>
        <w:t xml:space="preserve">  </w:t>
      </w:r>
      <w:proofErr w:type="spellStart"/>
      <w:r w:rsidRPr="004D4808">
        <w:rPr>
          <w:lang w:val="es-ES"/>
        </w:rPr>
        <w:t>Într</w:t>
      </w:r>
      <w:proofErr w:type="spellEnd"/>
      <w:r w:rsidRPr="004D4808">
        <w:rPr>
          <w:lang w:val="es-ES"/>
        </w:rPr>
        <w:t xml:space="preserve">-un </w:t>
      </w:r>
      <w:proofErr w:type="spellStart"/>
      <w:r>
        <w:rPr>
          <w:lang w:val="es-ES"/>
        </w:rPr>
        <w:t>c</w:t>
      </w:r>
      <w:r w:rsidRPr="004D4808">
        <w:rPr>
          <w:lang w:val="es-ES"/>
        </w:rPr>
        <w:t>ontract</w:t>
      </w:r>
      <w:proofErr w:type="spellEnd"/>
      <w:r>
        <w:rPr>
          <w:lang w:val="es-ES"/>
        </w:rPr>
        <w:t xml:space="preserve"> de </w:t>
      </w:r>
      <w:proofErr w:type="spellStart"/>
      <w:r>
        <w:rPr>
          <w:lang w:val="es-ES"/>
        </w:rPr>
        <w:t>achizitie</w:t>
      </w:r>
      <w:proofErr w:type="spellEnd"/>
      <w:r>
        <w:rPr>
          <w:lang w:val="es-ES"/>
        </w:rPr>
        <w:t xml:space="preserve"> publica</w:t>
      </w:r>
      <w:r w:rsidRPr="004D4808">
        <w:rPr>
          <w:lang w:val="es-ES"/>
        </w:rPr>
        <w:t xml:space="preserve"> este </w:t>
      </w:r>
      <w:proofErr w:type="spellStart"/>
      <w:r w:rsidRPr="004D4808">
        <w:rPr>
          <w:lang w:val="es-ES"/>
        </w:rPr>
        <w:t>permisă</w:t>
      </w:r>
      <w:proofErr w:type="spellEnd"/>
      <w:r w:rsidRPr="004D4808">
        <w:rPr>
          <w:lang w:val="es-ES"/>
        </w:rPr>
        <w:t xml:space="preserve"> </w:t>
      </w:r>
      <w:proofErr w:type="spellStart"/>
      <w:r w:rsidRPr="004D4808">
        <w:rPr>
          <w:lang w:val="es-ES"/>
        </w:rPr>
        <w:t>doar</w:t>
      </w:r>
      <w:proofErr w:type="spellEnd"/>
      <w:r w:rsidRPr="004D4808">
        <w:rPr>
          <w:lang w:val="es-ES"/>
        </w:rPr>
        <w:t xml:space="preserve"> </w:t>
      </w:r>
      <w:proofErr w:type="spellStart"/>
      <w:r w:rsidRPr="004D4808">
        <w:rPr>
          <w:lang w:val="es-ES"/>
        </w:rPr>
        <w:t>cesiunea</w:t>
      </w:r>
      <w:proofErr w:type="spellEnd"/>
      <w:r w:rsidRPr="004D4808">
        <w:rPr>
          <w:lang w:val="es-ES"/>
        </w:rPr>
        <w:t xml:space="preserve"> </w:t>
      </w:r>
      <w:proofErr w:type="spellStart"/>
      <w:r w:rsidRPr="004D4808">
        <w:rPr>
          <w:lang w:val="es-ES"/>
        </w:rPr>
        <w:t>creanţelor</w:t>
      </w:r>
      <w:proofErr w:type="spellEnd"/>
      <w:r w:rsidRPr="004D4808">
        <w:rPr>
          <w:lang w:val="es-ES"/>
        </w:rPr>
        <w:t xml:space="preserve"> </w:t>
      </w:r>
      <w:proofErr w:type="spellStart"/>
      <w:r w:rsidRPr="004D4808">
        <w:rPr>
          <w:lang w:val="es-ES"/>
        </w:rPr>
        <w:t>născute</w:t>
      </w:r>
      <w:proofErr w:type="spellEnd"/>
      <w:r w:rsidRPr="004D4808">
        <w:rPr>
          <w:lang w:val="es-ES"/>
        </w:rPr>
        <w:t xml:space="preserve"> din </w:t>
      </w:r>
      <w:proofErr w:type="spellStart"/>
      <w:r w:rsidRPr="004D4808">
        <w:rPr>
          <w:lang w:val="es-ES"/>
        </w:rPr>
        <w:t>acel</w:t>
      </w:r>
      <w:proofErr w:type="spellEnd"/>
      <w:r w:rsidRPr="004D4808">
        <w:rPr>
          <w:lang w:val="es-ES"/>
        </w:rPr>
        <w:t xml:space="preserve"> </w:t>
      </w:r>
      <w:proofErr w:type="spellStart"/>
      <w:r w:rsidR="007E021D">
        <w:rPr>
          <w:lang w:val="es-ES"/>
        </w:rPr>
        <w:t>c</w:t>
      </w:r>
      <w:r w:rsidRPr="004D4808">
        <w:rPr>
          <w:lang w:val="es-ES"/>
        </w:rPr>
        <w:t>ontract</w:t>
      </w:r>
      <w:proofErr w:type="spellEnd"/>
      <w:r w:rsidR="007E021D" w:rsidRPr="007E021D">
        <w:rPr>
          <w:lang w:val="ro-RO"/>
        </w:rPr>
        <w:t xml:space="preserve"> subsecvent</w:t>
      </w:r>
      <w:r w:rsidRPr="004D4808">
        <w:rPr>
          <w:lang w:val="es-ES"/>
        </w:rPr>
        <w:t xml:space="preserve">, </w:t>
      </w:r>
      <w:proofErr w:type="spellStart"/>
      <w:r w:rsidRPr="004D4808">
        <w:rPr>
          <w:lang w:val="es-ES"/>
        </w:rPr>
        <w:t>obligaţiile</w:t>
      </w:r>
      <w:proofErr w:type="spellEnd"/>
      <w:r w:rsidRPr="004D4808">
        <w:rPr>
          <w:lang w:val="es-ES"/>
        </w:rPr>
        <w:t xml:space="preserve"> </w:t>
      </w:r>
      <w:proofErr w:type="spellStart"/>
      <w:r w:rsidRPr="004D4808">
        <w:rPr>
          <w:lang w:val="es-ES"/>
        </w:rPr>
        <w:t>născute</w:t>
      </w:r>
      <w:proofErr w:type="spellEnd"/>
      <w:r w:rsidRPr="004D4808">
        <w:rPr>
          <w:lang w:val="es-ES"/>
        </w:rPr>
        <w:t xml:space="preserve"> </w:t>
      </w:r>
      <w:proofErr w:type="spellStart"/>
      <w:r w:rsidRPr="004D4808">
        <w:rPr>
          <w:lang w:val="es-ES"/>
        </w:rPr>
        <w:t>rămânând</w:t>
      </w:r>
      <w:proofErr w:type="spellEnd"/>
      <w:r w:rsidRPr="004D4808">
        <w:rPr>
          <w:lang w:val="es-ES"/>
        </w:rPr>
        <w:t xml:space="preserve"> </w:t>
      </w:r>
      <w:proofErr w:type="spellStart"/>
      <w:r w:rsidRPr="004D4808">
        <w:rPr>
          <w:lang w:val="es-ES"/>
        </w:rPr>
        <w:t>în</w:t>
      </w:r>
      <w:proofErr w:type="spellEnd"/>
      <w:r w:rsidRPr="004D4808">
        <w:rPr>
          <w:lang w:val="es-ES"/>
        </w:rPr>
        <w:t xml:space="preserve"> sarcina </w:t>
      </w:r>
      <w:proofErr w:type="spellStart"/>
      <w:r w:rsidRPr="004D4808">
        <w:rPr>
          <w:lang w:val="es-ES"/>
        </w:rPr>
        <w:t>părţilor</w:t>
      </w:r>
      <w:proofErr w:type="spellEnd"/>
      <w:r w:rsidRPr="004D4808">
        <w:rPr>
          <w:lang w:val="es-ES"/>
        </w:rPr>
        <w:t xml:space="preserve"> </w:t>
      </w:r>
      <w:proofErr w:type="spellStart"/>
      <w:r w:rsidRPr="004D4808">
        <w:rPr>
          <w:lang w:val="es-ES"/>
        </w:rPr>
        <w:t>contractante</w:t>
      </w:r>
      <w:proofErr w:type="spellEnd"/>
      <w:r w:rsidRPr="004D4808">
        <w:rPr>
          <w:lang w:val="es-ES"/>
        </w:rPr>
        <w:t xml:space="preserve">, </w:t>
      </w:r>
      <w:proofErr w:type="spellStart"/>
      <w:r w:rsidRPr="004D4808">
        <w:rPr>
          <w:lang w:val="es-ES"/>
        </w:rPr>
        <w:t>astfel</w:t>
      </w:r>
      <w:proofErr w:type="spellEnd"/>
      <w:r w:rsidRPr="004D4808">
        <w:rPr>
          <w:lang w:val="es-ES"/>
        </w:rPr>
        <w:t xml:space="preserve"> cum </w:t>
      </w:r>
      <w:proofErr w:type="spellStart"/>
      <w:r w:rsidRPr="004D4808">
        <w:rPr>
          <w:lang w:val="es-ES"/>
        </w:rPr>
        <w:t>au</w:t>
      </w:r>
      <w:proofErr w:type="spellEnd"/>
      <w:r w:rsidRPr="004D4808">
        <w:rPr>
          <w:lang w:val="es-ES"/>
        </w:rPr>
        <w:t xml:space="preserve"> </w:t>
      </w:r>
      <w:proofErr w:type="spellStart"/>
      <w:r w:rsidRPr="004D4808">
        <w:rPr>
          <w:lang w:val="es-ES"/>
        </w:rPr>
        <w:t>fost</w:t>
      </w:r>
      <w:proofErr w:type="spellEnd"/>
      <w:r w:rsidRPr="004D4808">
        <w:rPr>
          <w:lang w:val="es-ES"/>
        </w:rPr>
        <w:t xml:space="preserve"> </w:t>
      </w:r>
      <w:proofErr w:type="spellStart"/>
      <w:r w:rsidRPr="004D4808">
        <w:rPr>
          <w:lang w:val="es-ES"/>
        </w:rPr>
        <w:t>stipulate</w:t>
      </w:r>
      <w:proofErr w:type="spellEnd"/>
      <w:r w:rsidRPr="004D4808">
        <w:rPr>
          <w:lang w:val="es-ES"/>
        </w:rPr>
        <w:t xml:space="preserve"> </w:t>
      </w:r>
      <w:proofErr w:type="spellStart"/>
      <w:r w:rsidRPr="004D4808">
        <w:rPr>
          <w:lang w:val="es-ES"/>
        </w:rPr>
        <w:t>şi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iniţial</w:t>
      </w:r>
      <w:proofErr w:type="spellEnd"/>
      <w:r w:rsidRPr="004D4808">
        <w:rPr>
          <w:lang w:val="es-ES"/>
        </w:rPr>
        <w:t xml:space="preserve">. </w:t>
      </w:r>
    </w:p>
    <w:p w14:paraId="60FC5006" w14:textId="77777777" w:rsidR="000874C5" w:rsidRPr="004D4808" w:rsidRDefault="000874C5" w:rsidP="000874C5">
      <w:pPr>
        <w:overflowPunct w:val="0"/>
        <w:autoSpaceDE w:val="0"/>
        <w:autoSpaceDN w:val="0"/>
        <w:adjustRightInd w:val="0"/>
        <w:spacing w:line="276" w:lineRule="auto"/>
        <w:jc w:val="both"/>
        <w:textAlignment w:val="baseline"/>
        <w:rPr>
          <w:lang w:val="es-ES"/>
        </w:rPr>
      </w:pPr>
      <w:r>
        <w:rPr>
          <w:lang w:val="es-ES"/>
        </w:rPr>
        <w:t>18</w:t>
      </w:r>
      <w:r w:rsidRPr="004D4808">
        <w:rPr>
          <w:lang w:val="es-ES"/>
        </w:rPr>
        <w:t xml:space="preserve">.2. </w:t>
      </w:r>
      <w:r>
        <w:rPr>
          <w:lang w:val="es-ES"/>
        </w:rPr>
        <w:t xml:space="preserve">- </w:t>
      </w:r>
      <w:proofErr w:type="spellStart"/>
      <w:r w:rsidRPr="004D4808">
        <w:rPr>
          <w:lang w:val="es-ES"/>
        </w:rPr>
        <w:t>C</w:t>
      </w:r>
      <w:r>
        <w:rPr>
          <w:lang w:val="es-ES"/>
        </w:rPr>
        <w:t>edent</w:t>
      </w:r>
      <w:r w:rsidRPr="004D4808">
        <w:rPr>
          <w:lang w:val="es-ES"/>
        </w:rPr>
        <w:t>ul</w:t>
      </w:r>
      <w:proofErr w:type="spellEnd"/>
      <w:r w:rsidRPr="004D4808">
        <w:rPr>
          <w:lang w:val="es-ES"/>
        </w:rPr>
        <w:t xml:space="preserve"> are </w:t>
      </w:r>
      <w:proofErr w:type="spellStart"/>
      <w:r w:rsidRPr="004D4808">
        <w:rPr>
          <w:lang w:val="es-ES"/>
        </w:rPr>
        <w:t>obligaţia</w:t>
      </w:r>
      <w:proofErr w:type="spellEnd"/>
      <w:r w:rsidRPr="004D4808">
        <w:rPr>
          <w:lang w:val="es-ES"/>
        </w:rPr>
        <w:t xml:space="preserve"> de a </w:t>
      </w:r>
      <w:proofErr w:type="spellStart"/>
      <w:r w:rsidRPr="004D4808">
        <w:rPr>
          <w:lang w:val="es-ES"/>
        </w:rPr>
        <w:t>obţine</w:t>
      </w:r>
      <w:proofErr w:type="spellEnd"/>
      <w:r w:rsidRPr="004D4808">
        <w:rPr>
          <w:lang w:val="es-ES"/>
        </w:rPr>
        <w:t xml:space="preserve">, </w:t>
      </w:r>
      <w:proofErr w:type="spellStart"/>
      <w:r w:rsidRPr="004D4808">
        <w:rPr>
          <w:lang w:val="es-ES"/>
        </w:rPr>
        <w:t>în</w:t>
      </w:r>
      <w:proofErr w:type="spellEnd"/>
      <w:r w:rsidRPr="004D4808">
        <w:rPr>
          <w:lang w:val="es-ES"/>
        </w:rPr>
        <w:t xml:space="preserve"> </w:t>
      </w:r>
      <w:proofErr w:type="spellStart"/>
      <w:r w:rsidRPr="004D4808">
        <w:rPr>
          <w:lang w:val="es-ES"/>
        </w:rPr>
        <w:t>prealabil</w:t>
      </w:r>
      <w:proofErr w:type="spellEnd"/>
      <w:r w:rsidRPr="004D4808">
        <w:rPr>
          <w:lang w:val="es-ES"/>
        </w:rPr>
        <w:t xml:space="preserve">, </w:t>
      </w:r>
      <w:proofErr w:type="spellStart"/>
      <w:r w:rsidRPr="004D4808">
        <w:rPr>
          <w:lang w:val="es-ES"/>
        </w:rPr>
        <w:t>acordul</w:t>
      </w:r>
      <w:proofErr w:type="spellEnd"/>
      <w:r w:rsidRPr="004D4808">
        <w:rPr>
          <w:lang w:val="es-ES"/>
        </w:rPr>
        <w:t xml:space="preserve"> </w:t>
      </w:r>
      <w:proofErr w:type="spellStart"/>
      <w:r w:rsidRPr="004D4808">
        <w:rPr>
          <w:lang w:val="es-ES"/>
        </w:rPr>
        <w:t>scris</w:t>
      </w:r>
      <w:proofErr w:type="spellEnd"/>
      <w:r w:rsidRPr="004D4808">
        <w:rPr>
          <w:lang w:val="es-ES"/>
        </w:rPr>
        <w:t xml:space="preserve"> al </w:t>
      </w:r>
      <w:proofErr w:type="spellStart"/>
      <w:r>
        <w:rPr>
          <w:lang w:val="es-ES"/>
        </w:rPr>
        <w:t>Autoritatii</w:t>
      </w:r>
      <w:proofErr w:type="spellEnd"/>
      <w:r>
        <w:rPr>
          <w:lang w:val="es-ES"/>
        </w:rPr>
        <w:t xml:space="preserve"> </w:t>
      </w:r>
      <w:proofErr w:type="spellStart"/>
      <w:r>
        <w:rPr>
          <w:lang w:val="es-ES"/>
        </w:rPr>
        <w:t>contractante</w:t>
      </w:r>
      <w:proofErr w:type="spellEnd"/>
      <w:r>
        <w:rPr>
          <w:lang w:val="es-ES"/>
        </w:rPr>
        <w:t>.</w:t>
      </w:r>
    </w:p>
    <w:p w14:paraId="60FC5007" w14:textId="120FDF5E" w:rsidR="000874C5" w:rsidRDefault="000874C5" w:rsidP="000874C5">
      <w:pPr>
        <w:overflowPunct w:val="0"/>
        <w:autoSpaceDE w:val="0"/>
        <w:autoSpaceDN w:val="0"/>
        <w:adjustRightInd w:val="0"/>
        <w:spacing w:line="276" w:lineRule="auto"/>
        <w:jc w:val="both"/>
        <w:textAlignment w:val="baseline"/>
        <w:rPr>
          <w:lang w:val="es-ES"/>
        </w:rPr>
      </w:pPr>
      <w:r>
        <w:rPr>
          <w:lang w:val="es-ES"/>
        </w:rPr>
        <w:t>18</w:t>
      </w:r>
      <w:r w:rsidRPr="004D4808">
        <w:rPr>
          <w:lang w:val="es-ES"/>
        </w:rPr>
        <w:t>.3.</w:t>
      </w:r>
      <w:r>
        <w:rPr>
          <w:lang w:val="es-ES"/>
        </w:rPr>
        <w:t xml:space="preserve"> - </w:t>
      </w:r>
      <w:proofErr w:type="spellStart"/>
      <w:r w:rsidRPr="004D4808">
        <w:rPr>
          <w:lang w:val="es-ES"/>
        </w:rPr>
        <w:t>Cesiunea</w:t>
      </w:r>
      <w:proofErr w:type="spellEnd"/>
      <w:r w:rsidRPr="004D4808">
        <w:rPr>
          <w:lang w:val="es-ES"/>
        </w:rPr>
        <w:t xml:space="preserve"> </w:t>
      </w:r>
      <w:proofErr w:type="spellStart"/>
      <w:r w:rsidRPr="004D4808">
        <w:rPr>
          <w:lang w:val="es-ES"/>
        </w:rPr>
        <w:t>nu</w:t>
      </w:r>
      <w:proofErr w:type="spellEnd"/>
      <w:r w:rsidRPr="004D4808">
        <w:rPr>
          <w:lang w:val="es-ES"/>
        </w:rPr>
        <w:t xml:space="preserve"> va exonera </w:t>
      </w:r>
      <w:proofErr w:type="spellStart"/>
      <w:r w:rsidRPr="004D4808">
        <w:rPr>
          <w:lang w:val="es-ES"/>
        </w:rPr>
        <w:t>C</w:t>
      </w:r>
      <w:r>
        <w:rPr>
          <w:lang w:val="es-ES"/>
        </w:rPr>
        <w:t>edent</w:t>
      </w:r>
      <w:r w:rsidRPr="004D4808">
        <w:rPr>
          <w:lang w:val="es-ES"/>
        </w:rPr>
        <w:t>ul</w:t>
      </w:r>
      <w:proofErr w:type="spellEnd"/>
      <w:r w:rsidRPr="004D4808">
        <w:rPr>
          <w:lang w:val="es-ES"/>
        </w:rPr>
        <w:t xml:space="preserve"> de </w:t>
      </w:r>
      <w:proofErr w:type="spellStart"/>
      <w:r w:rsidRPr="004D4808">
        <w:rPr>
          <w:lang w:val="es-ES"/>
        </w:rPr>
        <w:t>nicio</w:t>
      </w:r>
      <w:proofErr w:type="spellEnd"/>
      <w:r w:rsidRPr="004D4808">
        <w:rPr>
          <w:lang w:val="es-ES"/>
        </w:rPr>
        <w:t xml:space="preserve"> </w:t>
      </w:r>
      <w:proofErr w:type="spellStart"/>
      <w:r w:rsidRPr="004D4808">
        <w:rPr>
          <w:lang w:val="es-ES"/>
        </w:rPr>
        <w:t>responsabilitate</w:t>
      </w:r>
      <w:proofErr w:type="spellEnd"/>
      <w:r w:rsidRPr="004D4808">
        <w:rPr>
          <w:lang w:val="es-ES"/>
        </w:rPr>
        <w:t xml:space="preserve"> </w:t>
      </w:r>
      <w:proofErr w:type="spellStart"/>
      <w:r w:rsidRPr="004D4808">
        <w:rPr>
          <w:lang w:val="es-ES"/>
        </w:rPr>
        <w:t>privind</w:t>
      </w:r>
      <w:proofErr w:type="spellEnd"/>
      <w:r w:rsidRPr="004D4808">
        <w:rPr>
          <w:lang w:val="es-ES"/>
        </w:rPr>
        <w:t xml:space="preserve"> </w:t>
      </w:r>
      <w:proofErr w:type="spellStart"/>
      <w:r w:rsidRPr="004D4808">
        <w:rPr>
          <w:lang w:val="es-ES"/>
        </w:rPr>
        <w:t>garanţia</w:t>
      </w:r>
      <w:proofErr w:type="spellEnd"/>
      <w:r w:rsidRPr="004D4808">
        <w:rPr>
          <w:lang w:val="es-ES"/>
        </w:rPr>
        <w:t xml:space="preserve"> </w:t>
      </w:r>
      <w:proofErr w:type="spellStart"/>
      <w:r w:rsidRPr="004D4808">
        <w:rPr>
          <w:lang w:val="es-ES"/>
        </w:rPr>
        <w:t>sau</w:t>
      </w:r>
      <w:proofErr w:type="spellEnd"/>
      <w:r w:rsidRPr="004D4808">
        <w:rPr>
          <w:lang w:val="es-ES"/>
        </w:rPr>
        <w:t xml:space="preserve"> </w:t>
      </w:r>
      <w:proofErr w:type="spellStart"/>
      <w:r w:rsidRPr="004D4808">
        <w:rPr>
          <w:lang w:val="es-ES"/>
        </w:rPr>
        <w:t>orice</w:t>
      </w:r>
      <w:proofErr w:type="spellEnd"/>
      <w:r w:rsidRPr="004D4808">
        <w:rPr>
          <w:lang w:val="es-ES"/>
        </w:rPr>
        <w:t xml:space="preserve"> </w:t>
      </w:r>
      <w:proofErr w:type="spellStart"/>
      <w:r w:rsidRPr="004D4808">
        <w:rPr>
          <w:lang w:val="es-ES"/>
        </w:rPr>
        <w:t>alte</w:t>
      </w:r>
      <w:proofErr w:type="spellEnd"/>
      <w:r w:rsidRPr="004D4808">
        <w:rPr>
          <w:lang w:val="es-ES"/>
        </w:rPr>
        <w:t xml:space="preserve"> </w:t>
      </w:r>
      <w:proofErr w:type="spellStart"/>
      <w:r w:rsidRPr="004D4808">
        <w:rPr>
          <w:lang w:val="es-ES"/>
        </w:rPr>
        <w:t>obligaţii</w:t>
      </w:r>
      <w:proofErr w:type="spellEnd"/>
      <w:r w:rsidRPr="004D4808">
        <w:rPr>
          <w:lang w:val="es-ES"/>
        </w:rPr>
        <w:t xml:space="preserve"> </w:t>
      </w:r>
      <w:proofErr w:type="spellStart"/>
      <w:r w:rsidRPr="004D4808">
        <w:rPr>
          <w:lang w:val="es-ES"/>
        </w:rPr>
        <w:t>asumate</w:t>
      </w:r>
      <w:proofErr w:type="spellEnd"/>
      <w:r w:rsidRPr="004D4808">
        <w:rPr>
          <w:lang w:val="es-ES"/>
        </w:rPr>
        <w:t xml:space="preserve"> </w:t>
      </w:r>
      <w:proofErr w:type="spellStart"/>
      <w:r w:rsidRPr="004D4808">
        <w:rPr>
          <w:lang w:val="es-ES"/>
        </w:rPr>
        <w:t>prin</w:t>
      </w:r>
      <w:proofErr w:type="spellEnd"/>
      <w:r w:rsidRPr="004D4808">
        <w:rPr>
          <w:lang w:val="es-ES"/>
        </w:rPr>
        <w:t xml:space="preserve"> </w:t>
      </w:r>
      <w:proofErr w:type="spellStart"/>
      <w:r w:rsidR="007E021D">
        <w:rPr>
          <w:lang w:val="es-ES"/>
        </w:rPr>
        <w:t>c</w:t>
      </w:r>
      <w:r w:rsidRPr="004D4808">
        <w:rPr>
          <w:lang w:val="es-ES"/>
        </w:rPr>
        <w:t>ontract</w:t>
      </w:r>
      <w:r>
        <w:rPr>
          <w:lang w:val="es-ES"/>
        </w:rPr>
        <w:t>ul</w:t>
      </w:r>
      <w:proofErr w:type="spellEnd"/>
      <w:r>
        <w:rPr>
          <w:lang w:val="es-ES"/>
        </w:rPr>
        <w:t xml:space="preserve"> </w:t>
      </w:r>
      <w:proofErr w:type="spellStart"/>
      <w:r>
        <w:rPr>
          <w:lang w:val="es-ES"/>
        </w:rPr>
        <w:t>subsecvent</w:t>
      </w:r>
      <w:proofErr w:type="spellEnd"/>
      <w:r w:rsidRPr="004D4808">
        <w:rPr>
          <w:lang w:val="es-ES"/>
        </w:rPr>
        <w:t>.</w:t>
      </w:r>
    </w:p>
    <w:p w14:paraId="60FC5008" w14:textId="77777777" w:rsidR="000874C5" w:rsidRPr="00590A26" w:rsidRDefault="000874C5" w:rsidP="000874C5">
      <w:pPr>
        <w:autoSpaceDE w:val="0"/>
        <w:autoSpaceDN w:val="0"/>
        <w:adjustRightInd w:val="0"/>
        <w:spacing w:line="276" w:lineRule="auto"/>
        <w:jc w:val="both"/>
        <w:rPr>
          <w:lang w:val="es-ES"/>
        </w:rPr>
      </w:pPr>
    </w:p>
    <w:p w14:paraId="60FC5009" w14:textId="77777777" w:rsidR="000874C5" w:rsidRPr="00102571" w:rsidRDefault="000874C5" w:rsidP="000874C5">
      <w:pPr>
        <w:spacing w:line="276" w:lineRule="auto"/>
        <w:jc w:val="both"/>
        <w:rPr>
          <w:b/>
          <w:bCs/>
          <w:lang w:val="fr-FR"/>
        </w:rPr>
      </w:pPr>
      <w:r>
        <w:rPr>
          <w:b/>
          <w:bCs/>
          <w:lang w:val="fr-FR"/>
        </w:rPr>
        <w:t>19</w:t>
      </w:r>
      <w:r w:rsidRPr="00102571">
        <w:rPr>
          <w:b/>
          <w:bCs/>
          <w:lang w:val="fr-FR"/>
        </w:rPr>
        <w:t xml:space="preserve">. </w:t>
      </w:r>
      <w:proofErr w:type="spellStart"/>
      <w:r w:rsidRPr="00102571">
        <w:rPr>
          <w:b/>
          <w:bCs/>
          <w:lang w:val="fr-FR"/>
        </w:rPr>
        <w:t>Forţa</w:t>
      </w:r>
      <w:proofErr w:type="spellEnd"/>
      <w:r w:rsidRPr="00102571">
        <w:rPr>
          <w:b/>
          <w:bCs/>
          <w:lang w:val="fr-FR"/>
        </w:rPr>
        <w:t xml:space="preserve"> </w:t>
      </w:r>
      <w:proofErr w:type="spellStart"/>
      <w:r w:rsidRPr="00102571">
        <w:rPr>
          <w:b/>
          <w:bCs/>
          <w:lang w:val="fr-FR"/>
        </w:rPr>
        <w:t>majoră</w:t>
      </w:r>
      <w:proofErr w:type="spellEnd"/>
    </w:p>
    <w:p w14:paraId="60FC500A" w14:textId="77777777" w:rsidR="000874C5" w:rsidRPr="00102571" w:rsidRDefault="000874C5" w:rsidP="000874C5">
      <w:pPr>
        <w:spacing w:line="276" w:lineRule="auto"/>
        <w:jc w:val="both"/>
        <w:rPr>
          <w:lang w:val="fr-FR"/>
        </w:rPr>
      </w:pPr>
      <w:r>
        <w:rPr>
          <w:lang w:val="fr-FR"/>
        </w:rPr>
        <w:t>19</w:t>
      </w:r>
      <w:r w:rsidRPr="00102571">
        <w:rPr>
          <w:lang w:val="fr-FR"/>
        </w:rPr>
        <w:t>.1</w:t>
      </w:r>
      <w:r>
        <w:rPr>
          <w:lang w:val="fr-FR"/>
        </w:rPr>
        <w:t xml:space="preserve"> -</w:t>
      </w:r>
      <w:r w:rsidRPr="00102571">
        <w:rPr>
          <w:lang w:val="fr-FR"/>
        </w:rPr>
        <w:t xml:space="preserv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este </w:t>
      </w:r>
      <w:proofErr w:type="spellStart"/>
      <w:r w:rsidRPr="00102571">
        <w:rPr>
          <w:lang w:val="fr-FR"/>
        </w:rPr>
        <w:t>constatată</w:t>
      </w:r>
      <w:proofErr w:type="spellEnd"/>
      <w:r w:rsidRPr="00102571">
        <w:rPr>
          <w:lang w:val="fr-FR"/>
        </w:rPr>
        <w:t xml:space="preserve"> </w:t>
      </w:r>
      <w:proofErr w:type="spellStart"/>
      <w:r w:rsidRPr="00102571">
        <w:rPr>
          <w:lang w:val="fr-FR"/>
        </w:rPr>
        <w:t>prin</w:t>
      </w:r>
      <w:proofErr w:type="spellEnd"/>
      <w:r w:rsidRPr="00102571">
        <w:rPr>
          <w:lang w:val="fr-FR"/>
        </w:rPr>
        <w:t xml:space="preserve"> documente </w:t>
      </w:r>
      <w:proofErr w:type="spellStart"/>
      <w:r w:rsidRPr="00102571">
        <w:rPr>
          <w:lang w:val="fr-FR"/>
        </w:rPr>
        <w:t>emise</w:t>
      </w:r>
      <w:proofErr w:type="spellEnd"/>
      <w:r w:rsidRPr="00102571">
        <w:rPr>
          <w:lang w:val="fr-FR"/>
        </w:rPr>
        <w:t xml:space="preserve"> de o </w:t>
      </w:r>
      <w:proofErr w:type="spellStart"/>
      <w:r w:rsidRPr="00102571">
        <w:rPr>
          <w:lang w:val="fr-FR"/>
        </w:rPr>
        <w:t>autoritate</w:t>
      </w:r>
      <w:proofErr w:type="spellEnd"/>
      <w:r w:rsidRPr="00102571">
        <w:rPr>
          <w:lang w:val="fr-FR"/>
        </w:rPr>
        <w:t xml:space="preserve"> </w:t>
      </w:r>
      <w:proofErr w:type="spellStart"/>
      <w:r w:rsidRPr="00102571">
        <w:rPr>
          <w:lang w:val="fr-FR"/>
        </w:rPr>
        <w:t>competentă</w:t>
      </w:r>
      <w:proofErr w:type="spellEnd"/>
      <w:r w:rsidRPr="00102571">
        <w:rPr>
          <w:lang w:val="fr-FR"/>
        </w:rPr>
        <w:t xml:space="preserve"> (</w:t>
      </w:r>
      <w:proofErr w:type="spellStart"/>
      <w:r w:rsidRPr="00102571">
        <w:rPr>
          <w:lang w:val="fr-FR"/>
        </w:rPr>
        <w:t>cu</w:t>
      </w:r>
      <w:proofErr w:type="spellEnd"/>
      <w:r w:rsidRPr="00102571">
        <w:rPr>
          <w:lang w:val="fr-FR"/>
        </w:rPr>
        <w:t xml:space="preserve"> </w:t>
      </w:r>
      <w:proofErr w:type="spellStart"/>
      <w:r w:rsidRPr="00102571">
        <w:rPr>
          <w:lang w:val="fr-FR"/>
        </w:rPr>
        <w:t>indicarea</w:t>
      </w:r>
      <w:proofErr w:type="spellEnd"/>
      <w:r w:rsidRPr="00102571">
        <w:rPr>
          <w:lang w:val="fr-FR"/>
        </w:rPr>
        <w:t xml:space="preserve"> </w:t>
      </w:r>
      <w:proofErr w:type="spellStart"/>
      <w:r w:rsidRPr="00102571">
        <w:rPr>
          <w:lang w:val="fr-FR"/>
        </w:rPr>
        <w:t>naturii</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duratei</w:t>
      </w:r>
      <w:proofErr w:type="spellEnd"/>
      <w:r w:rsidRPr="00102571">
        <w:rPr>
          <w:lang w:val="fr-FR"/>
        </w:rPr>
        <w:t xml:space="preserve"> </w:t>
      </w:r>
      <w:proofErr w:type="spellStart"/>
      <w:r w:rsidRPr="00102571">
        <w:rPr>
          <w:lang w:val="fr-FR"/>
        </w:rPr>
        <w:t>cazului</w:t>
      </w:r>
      <w:proofErr w:type="spellEnd"/>
      <w:r w:rsidRPr="00102571">
        <w:rPr>
          <w:lang w:val="fr-FR"/>
        </w:rPr>
        <w:t xml:space="preserve"> de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w:t>
      </w:r>
      <w:proofErr w:type="spellStart"/>
      <w:r w:rsidRPr="00102571">
        <w:rPr>
          <w:lang w:val="fr-FR"/>
        </w:rPr>
        <w:t>invocat</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într</w:t>
      </w:r>
      <w:proofErr w:type="spellEnd"/>
      <w:r w:rsidRPr="00102571">
        <w:rPr>
          <w:lang w:val="fr-FR"/>
        </w:rPr>
        <w:t xml:space="preserve">-un </w:t>
      </w:r>
      <w:proofErr w:type="spellStart"/>
      <w:r w:rsidRPr="00102571">
        <w:rPr>
          <w:lang w:val="fr-FR"/>
        </w:rPr>
        <w:t>termen</w:t>
      </w:r>
      <w:proofErr w:type="spellEnd"/>
      <w:r w:rsidRPr="00102571">
        <w:rPr>
          <w:lang w:val="fr-FR"/>
        </w:rPr>
        <w:t xml:space="preserve"> de 5 </w:t>
      </w:r>
      <w:proofErr w:type="spellStart"/>
      <w:r w:rsidRPr="00102571">
        <w:rPr>
          <w:lang w:val="fr-FR"/>
        </w:rPr>
        <w:t>zile</w:t>
      </w:r>
      <w:proofErr w:type="spellEnd"/>
      <w:r w:rsidRPr="00102571">
        <w:rPr>
          <w:lang w:val="fr-FR"/>
        </w:rPr>
        <w:t xml:space="preserve"> </w:t>
      </w:r>
      <w:proofErr w:type="spellStart"/>
      <w:r w:rsidRPr="00102571">
        <w:rPr>
          <w:lang w:val="fr-FR"/>
        </w:rPr>
        <w:t>calendaristice</w:t>
      </w:r>
      <w:proofErr w:type="spellEnd"/>
      <w:r w:rsidRPr="00102571">
        <w:rPr>
          <w:lang w:val="fr-FR"/>
        </w:rPr>
        <w:t xml:space="preserve"> de la </w:t>
      </w:r>
      <w:proofErr w:type="spellStart"/>
      <w:r w:rsidRPr="00102571">
        <w:rPr>
          <w:lang w:val="fr-FR"/>
        </w:rPr>
        <w:t>apariţia</w:t>
      </w:r>
      <w:proofErr w:type="spellEnd"/>
      <w:r w:rsidRPr="00102571">
        <w:rPr>
          <w:lang w:val="fr-FR"/>
        </w:rPr>
        <w:t xml:space="preserve"> </w:t>
      </w:r>
      <w:proofErr w:type="spellStart"/>
      <w:r w:rsidRPr="00102571">
        <w:rPr>
          <w:lang w:val="fr-FR"/>
        </w:rPr>
        <w:t>acestuia</w:t>
      </w:r>
      <w:proofErr w:type="spellEnd"/>
      <w:r w:rsidRPr="00102571">
        <w:rPr>
          <w:lang w:val="fr-FR"/>
        </w:rPr>
        <w:t xml:space="preserve">. </w:t>
      </w:r>
    </w:p>
    <w:p w14:paraId="60FC500B" w14:textId="326BE5B2" w:rsidR="000874C5" w:rsidRDefault="000874C5" w:rsidP="000874C5">
      <w:pPr>
        <w:spacing w:line="276" w:lineRule="auto"/>
        <w:jc w:val="both"/>
        <w:rPr>
          <w:lang w:val="fr-FR"/>
        </w:rPr>
      </w:pPr>
      <w:r>
        <w:rPr>
          <w:lang w:val="fr-FR"/>
        </w:rPr>
        <w:t>19</w:t>
      </w:r>
      <w:r w:rsidRPr="00102571">
        <w:rPr>
          <w:lang w:val="fr-FR"/>
        </w:rPr>
        <w:t xml:space="preserve">.2 </w:t>
      </w:r>
      <w:r>
        <w:rPr>
          <w:lang w:val="fr-FR"/>
        </w:rPr>
        <w:t xml:space="preserv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w:t>
      </w:r>
      <w:proofErr w:type="spellStart"/>
      <w:r w:rsidRPr="00102571">
        <w:rPr>
          <w:lang w:val="fr-FR"/>
        </w:rPr>
        <w:t>exonerează</w:t>
      </w:r>
      <w:proofErr w:type="spellEnd"/>
      <w:r w:rsidRPr="00102571">
        <w:rPr>
          <w:lang w:val="fr-FR"/>
        </w:rPr>
        <w:t xml:space="preserve"> </w:t>
      </w:r>
      <w:proofErr w:type="spellStart"/>
      <w:r w:rsidRPr="00102571">
        <w:rPr>
          <w:lang w:val="fr-FR"/>
        </w:rPr>
        <w:t>părţile</w:t>
      </w:r>
      <w:proofErr w:type="spellEnd"/>
      <w:r w:rsidRPr="00102571">
        <w:rPr>
          <w:lang w:val="fr-FR"/>
        </w:rPr>
        <w:t xml:space="preserve"> contractante de </w:t>
      </w:r>
      <w:proofErr w:type="spellStart"/>
      <w:r w:rsidRPr="00102571">
        <w:rPr>
          <w:lang w:val="fr-FR"/>
        </w:rPr>
        <w:t>îndeplinirea</w:t>
      </w:r>
      <w:proofErr w:type="spellEnd"/>
      <w:r w:rsidRPr="00102571">
        <w:rPr>
          <w:lang w:val="fr-FR"/>
        </w:rPr>
        <w:t xml:space="preserve"> </w:t>
      </w:r>
      <w:proofErr w:type="spellStart"/>
      <w:r w:rsidRPr="00102571">
        <w:rPr>
          <w:lang w:val="fr-FR"/>
        </w:rPr>
        <w:t>obligaţiilor</w:t>
      </w:r>
      <w:proofErr w:type="spellEnd"/>
      <w:r w:rsidRPr="00102571">
        <w:rPr>
          <w:lang w:val="fr-FR"/>
        </w:rPr>
        <w:t xml:space="preserve"> </w:t>
      </w:r>
      <w:proofErr w:type="spellStart"/>
      <w:r w:rsidRPr="00102571">
        <w:rPr>
          <w:lang w:val="fr-FR"/>
        </w:rPr>
        <w:t>asumate</w:t>
      </w:r>
      <w:proofErr w:type="spellEnd"/>
      <w:r w:rsidRPr="00102571">
        <w:rPr>
          <w:lang w:val="fr-FR"/>
        </w:rPr>
        <w:t xml:space="preserve"> </w:t>
      </w:r>
      <w:proofErr w:type="spellStart"/>
      <w:r w:rsidRPr="00102571">
        <w:rPr>
          <w:lang w:val="fr-FR"/>
        </w:rPr>
        <w:t>prin</w:t>
      </w:r>
      <w:proofErr w:type="spellEnd"/>
      <w:r w:rsidRPr="00102571">
        <w:rPr>
          <w:lang w:val="fr-FR"/>
        </w:rPr>
        <w:t xml:space="preserve"> </w:t>
      </w:r>
      <w:proofErr w:type="spellStart"/>
      <w:r w:rsidRPr="00102571">
        <w:rPr>
          <w:lang w:val="fr-FR"/>
        </w:rPr>
        <w:t>prezentul</w:t>
      </w:r>
      <w:proofErr w:type="spellEnd"/>
      <w:r w:rsidRPr="00102571">
        <w:rPr>
          <w:lang w:val="fr-FR"/>
        </w:rPr>
        <w:t xml:space="preserve"> </w:t>
      </w:r>
      <w:proofErr w:type="spellStart"/>
      <w:r w:rsidR="007E021D">
        <w:rPr>
          <w:lang w:val="fr-FR"/>
        </w:rPr>
        <w:t>c</w:t>
      </w:r>
      <w:r w:rsidRPr="00102571">
        <w:rPr>
          <w:lang w:val="fr-FR"/>
        </w:rPr>
        <w:t>ontract</w:t>
      </w:r>
      <w:proofErr w:type="spellEnd"/>
      <w:r w:rsidR="007E021D" w:rsidRPr="007E021D">
        <w:rPr>
          <w:lang w:val="ro-RO"/>
        </w:rPr>
        <w:t xml:space="preserve"> subsecvent</w:t>
      </w:r>
      <w:r w:rsidRPr="00102571">
        <w:rPr>
          <w:lang w:val="fr-FR"/>
        </w:rPr>
        <w:t xml:space="preserve">, </w:t>
      </w:r>
      <w:proofErr w:type="spellStart"/>
      <w:r w:rsidRPr="00102571">
        <w:rPr>
          <w:lang w:val="fr-FR"/>
        </w:rPr>
        <w:t>pe</w:t>
      </w:r>
      <w:proofErr w:type="spellEnd"/>
      <w:r w:rsidRPr="00102571">
        <w:rPr>
          <w:lang w:val="fr-FR"/>
        </w:rPr>
        <w:t xml:space="preserve"> </w:t>
      </w:r>
      <w:proofErr w:type="spellStart"/>
      <w:r w:rsidRPr="00102571">
        <w:rPr>
          <w:lang w:val="fr-FR"/>
        </w:rPr>
        <w:t>toată</w:t>
      </w:r>
      <w:proofErr w:type="spellEnd"/>
      <w:r w:rsidRPr="00102571">
        <w:rPr>
          <w:lang w:val="fr-FR"/>
        </w:rPr>
        <w:t xml:space="preserve"> </w:t>
      </w:r>
      <w:proofErr w:type="spellStart"/>
      <w:r w:rsidRPr="00102571">
        <w:rPr>
          <w:lang w:val="fr-FR"/>
        </w:rPr>
        <w:t>perioada</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aceasta</w:t>
      </w:r>
      <w:proofErr w:type="spellEnd"/>
      <w:r w:rsidRPr="00102571">
        <w:rPr>
          <w:lang w:val="fr-FR"/>
        </w:rPr>
        <w:t xml:space="preserve"> </w:t>
      </w:r>
      <w:proofErr w:type="spellStart"/>
      <w:r w:rsidRPr="00102571">
        <w:rPr>
          <w:lang w:val="fr-FR"/>
        </w:rPr>
        <w:t>acţionează</w:t>
      </w:r>
      <w:proofErr w:type="spellEnd"/>
      <w:r w:rsidRPr="00102571">
        <w:rPr>
          <w:lang w:val="fr-FR"/>
        </w:rPr>
        <w:t xml:space="preserve">. </w:t>
      </w:r>
    </w:p>
    <w:p w14:paraId="60FC500C" w14:textId="6CD7A7AF" w:rsidR="000874C5" w:rsidRDefault="000874C5" w:rsidP="000874C5">
      <w:pPr>
        <w:spacing w:line="276" w:lineRule="auto"/>
        <w:jc w:val="both"/>
        <w:rPr>
          <w:lang w:val="fr-FR"/>
        </w:rPr>
      </w:pPr>
      <w:r>
        <w:rPr>
          <w:lang w:val="fr-FR"/>
        </w:rPr>
        <w:t>19</w:t>
      </w:r>
      <w:r w:rsidRPr="00102571">
        <w:rPr>
          <w:lang w:val="fr-FR"/>
        </w:rPr>
        <w:t xml:space="preserve">.3 </w:t>
      </w:r>
      <w:r>
        <w:rPr>
          <w:lang w:val="fr-FR"/>
        </w:rPr>
        <w:t xml:space="preserve">- </w:t>
      </w:r>
      <w:proofErr w:type="spellStart"/>
      <w:r w:rsidRPr="00102571">
        <w:rPr>
          <w:lang w:val="fr-FR"/>
        </w:rPr>
        <w:t>Îndeplinirea</w:t>
      </w:r>
      <w:proofErr w:type="spellEnd"/>
      <w:r w:rsidRPr="00102571">
        <w:rPr>
          <w:lang w:val="fr-FR"/>
        </w:rPr>
        <w:t xml:space="preserve"> </w:t>
      </w:r>
      <w:proofErr w:type="spellStart"/>
      <w:r w:rsidRPr="00102571">
        <w:rPr>
          <w:lang w:val="fr-FR"/>
        </w:rPr>
        <w:t>contractului</w:t>
      </w:r>
      <w:proofErr w:type="spellEnd"/>
      <w:r w:rsidRPr="00102571">
        <w:rPr>
          <w:lang w:val="fr-FR"/>
        </w:rPr>
        <w:t xml:space="preserve"> </w:t>
      </w:r>
      <w:r w:rsidR="007E021D" w:rsidRPr="007E021D">
        <w:rPr>
          <w:lang w:val="ro-RO"/>
        </w:rPr>
        <w:t>subsecvent</w:t>
      </w:r>
      <w:r w:rsidR="007E021D" w:rsidRPr="00102571">
        <w:rPr>
          <w:lang w:val="fr-FR"/>
        </w:rPr>
        <w:t xml:space="preserve"> </w:t>
      </w:r>
      <w:r w:rsidRPr="00102571">
        <w:rPr>
          <w:lang w:val="fr-FR"/>
        </w:rPr>
        <w:t xml:space="preserve">va fi </w:t>
      </w:r>
      <w:proofErr w:type="spellStart"/>
      <w:r w:rsidRPr="00102571">
        <w:rPr>
          <w:lang w:val="fr-FR"/>
        </w:rPr>
        <w:t>suspendată</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perioada</w:t>
      </w:r>
      <w:proofErr w:type="spellEnd"/>
      <w:r w:rsidRPr="00102571">
        <w:rPr>
          <w:lang w:val="fr-FR"/>
        </w:rPr>
        <w:t xml:space="preserve"> de </w:t>
      </w:r>
      <w:proofErr w:type="spellStart"/>
      <w:r w:rsidRPr="00102571">
        <w:rPr>
          <w:lang w:val="fr-FR"/>
        </w:rPr>
        <w:t>acţiune</w:t>
      </w:r>
      <w:proofErr w:type="spellEnd"/>
      <w:r w:rsidRPr="00102571">
        <w:rPr>
          <w:lang w:val="fr-FR"/>
        </w:rPr>
        <w:t xml:space="preserve"> a </w:t>
      </w:r>
      <w:proofErr w:type="spellStart"/>
      <w:r w:rsidRPr="00102571">
        <w:rPr>
          <w:lang w:val="fr-FR"/>
        </w:rPr>
        <w:t>forţei</w:t>
      </w:r>
      <w:proofErr w:type="spellEnd"/>
      <w:r w:rsidRPr="00102571">
        <w:rPr>
          <w:lang w:val="fr-FR"/>
        </w:rPr>
        <w:t xml:space="preserve"> majore, dar </w:t>
      </w:r>
      <w:proofErr w:type="spellStart"/>
      <w:r w:rsidRPr="00102571">
        <w:rPr>
          <w:lang w:val="fr-FR"/>
        </w:rPr>
        <w:t>fără</w:t>
      </w:r>
      <w:proofErr w:type="spellEnd"/>
      <w:r w:rsidRPr="00102571">
        <w:rPr>
          <w:lang w:val="fr-FR"/>
        </w:rPr>
        <w:t xml:space="preserve"> </w:t>
      </w:r>
      <w:proofErr w:type="gramStart"/>
      <w:r w:rsidRPr="00102571">
        <w:rPr>
          <w:lang w:val="fr-FR"/>
        </w:rPr>
        <w:t xml:space="preserve">a </w:t>
      </w:r>
      <w:r>
        <w:rPr>
          <w:lang w:val="fr-FR"/>
        </w:rPr>
        <w:t xml:space="preserve"> </w:t>
      </w:r>
      <w:proofErr w:type="spellStart"/>
      <w:r w:rsidRPr="00102571">
        <w:rPr>
          <w:lang w:val="fr-FR"/>
        </w:rPr>
        <w:t>prejudicia</w:t>
      </w:r>
      <w:proofErr w:type="spellEnd"/>
      <w:proofErr w:type="gramEnd"/>
      <w:r w:rsidRPr="00102571">
        <w:rPr>
          <w:lang w:val="fr-FR"/>
        </w:rPr>
        <w:t xml:space="preserve"> </w:t>
      </w:r>
      <w:proofErr w:type="spellStart"/>
      <w:r w:rsidRPr="00102571">
        <w:rPr>
          <w:lang w:val="fr-FR"/>
        </w:rPr>
        <w:t>drepturile</w:t>
      </w:r>
      <w:proofErr w:type="spellEnd"/>
      <w:r w:rsidRPr="00102571">
        <w:rPr>
          <w:lang w:val="fr-FR"/>
        </w:rPr>
        <w:t xml:space="preserve"> ce li se </w:t>
      </w:r>
      <w:proofErr w:type="spellStart"/>
      <w:r w:rsidRPr="00102571">
        <w:rPr>
          <w:lang w:val="fr-FR"/>
        </w:rPr>
        <w:t>cuveneau</w:t>
      </w:r>
      <w:proofErr w:type="spellEnd"/>
      <w:r w:rsidRPr="00102571">
        <w:rPr>
          <w:lang w:val="fr-FR"/>
        </w:rPr>
        <w:t xml:space="preserve"> </w:t>
      </w:r>
      <w:proofErr w:type="spellStart"/>
      <w:r w:rsidRPr="00102571">
        <w:rPr>
          <w:lang w:val="fr-FR"/>
        </w:rPr>
        <w:t>părţilor</w:t>
      </w:r>
      <w:proofErr w:type="spellEnd"/>
      <w:r w:rsidRPr="00102571">
        <w:rPr>
          <w:lang w:val="fr-FR"/>
        </w:rPr>
        <w:t xml:space="preserve"> </w:t>
      </w:r>
      <w:proofErr w:type="spellStart"/>
      <w:r w:rsidRPr="00102571">
        <w:rPr>
          <w:lang w:val="fr-FR"/>
        </w:rPr>
        <w:t>până</w:t>
      </w:r>
      <w:proofErr w:type="spellEnd"/>
      <w:r w:rsidRPr="00102571">
        <w:rPr>
          <w:lang w:val="fr-FR"/>
        </w:rPr>
        <w:t xml:space="preserve"> la </w:t>
      </w:r>
      <w:proofErr w:type="spellStart"/>
      <w:r w:rsidRPr="00102571">
        <w:rPr>
          <w:lang w:val="fr-FR"/>
        </w:rPr>
        <w:t>apariţia</w:t>
      </w:r>
      <w:proofErr w:type="spellEnd"/>
      <w:r w:rsidRPr="00102571">
        <w:rPr>
          <w:lang w:val="fr-FR"/>
        </w:rPr>
        <w:t xml:space="preserve"> </w:t>
      </w:r>
      <w:proofErr w:type="spellStart"/>
      <w:r w:rsidRPr="00102571">
        <w:rPr>
          <w:lang w:val="fr-FR"/>
        </w:rPr>
        <w:t>acesteia</w:t>
      </w:r>
      <w:proofErr w:type="spellEnd"/>
      <w:r w:rsidRPr="00102571">
        <w:rPr>
          <w:lang w:val="fr-FR"/>
        </w:rPr>
        <w:t>.</w:t>
      </w:r>
    </w:p>
    <w:p w14:paraId="60FC500D" w14:textId="77777777" w:rsidR="000874C5" w:rsidRPr="00102571" w:rsidRDefault="000874C5" w:rsidP="000874C5">
      <w:pPr>
        <w:spacing w:line="276" w:lineRule="auto"/>
        <w:jc w:val="both"/>
        <w:rPr>
          <w:lang w:val="fr-FR"/>
        </w:rPr>
      </w:pPr>
      <w:r>
        <w:rPr>
          <w:lang w:val="fr-FR"/>
        </w:rPr>
        <w:t>9.4 -</w:t>
      </w:r>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contractantă</w:t>
      </w:r>
      <w:proofErr w:type="spellEnd"/>
      <w:r w:rsidRPr="00102571">
        <w:rPr>
          <w:lang w:val="fr-FR"/>
        </w:rPr>
        <w:t xml:space="preserve"> care </w:t>
      </w:r>
      <w:proofErr w:type="spellStart"/>
      <w:r w:rsidRPr="00102571">
        <w:rPr>
          <w:lang w:val="fr-FR"/>
        </w:rPr>
        <w:t>invocă</w:t>
      </w:r>
      <w:proofErr w:type="spellEnd"/>
      <w:r w:rsidRPr="00102571">
        <w:rPr>
          <w:lang w:val="fr-FR"/>
        </w:rPr>
        <w:t xml:space="preserv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are </w:t>
      </w:r>
      <w:proofErr w:type="spellStart"/>
      <w:r w:rsidRPr="00102571">
        <w:rPr>
          <w:lang w:val="fr-FR"/>
        </w:rPr>
        <w:t>obligaţia</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notifica</w:t>
      </w:r>
      <w:proofErr w:type="spellEnd"/>
      <w:r w:rsidRPr="00102571">
        <w:rPr>
          <w:lang w:val="fr-FR"/>
        </w:rPr>
        <w:t xml:space="preserve"> </w:t>
      </w:r>
      <w:proofErr w:type="spellStart"/>
      <w:r w:rsidRPr="00102571">
        <w:rPr>
          <w:lang w:val="fr-FR"/>
        </w:rPr>
        <w:t>celeilalte</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imediat</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în</w:t>
      </w:r>
      <w:proofErr w:type="spellEnd"/>
      <w:r w:rsidRPr="00102571">
        <w:rPr>
          <w:lang w:val="fr-FR"/>
        </w:rPr>
        <w:t xml:space="preserve"> mod complet, </w:t>
      </w:r>
      <w:proofErr w:type="spellStart"/>
      <w:r w:rsidRPr="00102571">
        <w:rPr>
          <w:lang w:val="fr-FR"/>
        </w:rPr>
        <w:t>producerea</w:t>
      </w:r>
      <w:proofErr w:type="spellEnd"/>
      <w:r w:rsidRPr="00102571">
        <w:rPr>
          <w:lang w:val="fr-FR"/>
        </w:rPr>
        <w:t xml:space="preserve"> </w:t>
      </w:r>
      <w:proofErr w:type="spellStart"/>
      <w:r w:rsidRPr="00102571">
        <w:rPr>
          <w:lang w:val="fr-FR"/>
        </w:rPr>
        <w:t>acesteia</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să</w:t>
      </w:r>
      <w:proofErr w:type="spellEnd"/>
      <w:r w:rsidRPr="00102571">
        <w:rPr>
          <w:lang w:val="fr-FR"/>
        </w:rPr>
        <w:t xml:space="preserve"> </w:t>
      </w:r>
      <w:proofErr w:type="spellStart"/>
      <w:r w:rsidRPr="00102571">
        <w:rPr>
          <w:lang w:val="fr-FR"/>
        </w:rPr>
        <w:t>ia</w:t>
      </w:r>
      <w:proofErr w:type="spellEnd"/>
      <w:r w:rsidRPr="00102571">
        <w:rPr>
          <w:lang w:val="fr-FR"/>
        </w:rPr>
        <w:t xml:space="preserve"> </w:t>
      </w:r>
      <w:proofErr w:type="spellStart"/>
      <w:r w:rsidRPr="00102571">
        <w:rPr>
          <w:lang w:val="fr-FR"/>
        </w:rPr>
        <w:t>orice</w:t>
      </w:r>
      <w:proofErr w:type="spellEnd"/>
      <w:r w:rsidRPr="00102571">
        <w:rPr>
          <w:lang w:val="fr-FR"/>
        </w:rPr>
        <w:t xml:space="preserve"> </w:t>
      </w:r>
      <w:proofErr w:type="spellStart"/>
      <w:r w:rsidRPr="00102571">
        <w:rPr>
          <w:lang w:val="fr-FR"/>
        </w:rPr>
        <w:t>măsuri</w:t>
      </w:r>
      <w:proofErr w:type="spellEnd"/>
      <w:r w:rsidRPr="00102571">
        <w:rPr>
          <w:lang w:val="fr-FR"/>
        </w:rPr>
        <w:t xml:space="preserve"> care </w:t>
      </w:r>
      <w:proofErr w:type="spellStart"/>
      <w:r w:rsidRPr="00102571">
        <w:rPr>
          <w:lang w:val="fr-FR"/>
        </w:rPr>
        <w:t>îi</w:t>
      </w:r>
      <w:proofErr w:type="spellEnd"/>
      <w:r w:rsidRPr="00102571">
        <w:rPr>
          <w:lang w:val="fr-FR"/>
        </w:rPr>
        <w:t xml:space="preserve"> </w:t>
      </w:r>
      <w:proofErr w:type="spellStart"/>
      <w:r w:rsidRPr="00102571">
        <w:rPr>
          <w:lang w:val="fr-FR"/>
        </w:rPr>
        <w:t>stau</w:t>
      </w:r>
      <w:proofErr w:type="spellEnd"/>
      <w:r w:rsidRPr="00102571">
        <w:rPr>
          <w:lang w:val="fr-FR"/>
        </w:rPr>
        <w:t xml:space="preserve"> la </w:t>
      </w:r>
      <w:proofErr w:type="spellStart"/>
      <w:r w:rsidRPr="00102571">
        <w:rPr>
          <w:lang w:val="fr-FR"/>
        </w:rPr>
        <w:t>dispoziţie</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vederea</w:t>
      </w:r>
      <w:proofErr w:type="spellEnd"/>
      <w:r w:rsidRPr="00102571">
        <w:rPr>
          <w:lang w:val="fr-FR"/>
        </w:rPr>
        <w:t xml:space="preserve"> </w:t>
      </w:r>
      <w:proofErr w:type="spellStart"/>
      <w:r w:rsidRPr="00102571">
        <w:rPr>
          <w:lang w:val="fr-FR"/>
        </w:rPr>
        <w:t>limitării</w:t>
      </w:r>
      <w:proofErr w:type="spellEnd"/>
      <w:r w:rsidRPr="00102571">
        <w:rPr>
          <w:lang w:val="fr-FR"/>
        </w:rPr>
        <w:t xml:space="preserve"> </w:t>
      </w:r>
      <w:proofErr w:type="spellStart"/>
      <w:r w:rsidRPr="00102571">
        <w:rPr>
          <w:lang w:val="fr-FR"/>
        </w:rPr>
        <w:t>consecinţelor</w:t>
      </w:r>
      <w:proofErr w:type="spellEnd"/>
      <w:r w:rsidRPr="00102571">
        <w:rPr>
          <w:lang w:val="fr-FR"/>
        </w:rPr>
        <w:t>.</w:t>
      </w:r>
    </w:p>
    <w:p w14:paraId="60FC500E" w14:textId="47BD3420" w:rsidR="000874C5" w:rsidRDefault="000874C5" w:rsidP="000874C5">
      <w:pPr>
        <w:spacing w:line="276" w:lineRule="auto"/>
        <w:jc w:val="both"/>
        <w:rPr>
          <w:lang w:val="fr-FR"/>
        </w:rPr>
      </w:pPr>
      <w:r>
        <w:rPr>
          <w:lang w:val="fr-FR"/>
        </w:rPr>
        <w:t xml:space="preserve">19.5 - </w:t>
      </w:r>
      <w:proofErr w:type="spellStart"/>
      <w:r w:rsidRPr="00102571">
        <w:rPr>
          <w:lang w:val="fr-FR"/>
        </w:rPr>
        <w:t>Dacă</w:t>
      </w:r>
      <w:proofErr w:type="spellEnd"/>
      <w:r w:rsidRPr="00102571">
        <w:rPr>
          <w:lang w:val="fr-FR"/>
        </w:rPr>
        <w:t xml:space="preserve"> </w:t>
      </w:r>
      <w:proofErr w:type="spellStart"/>
      <w:r w:rsidRPr="00102571">
        <w:rPr>
          <w:lang w:val="fr-FR"/>
        </w:rPr>
        <w:t>forţa</w:t>
      </w:r>
      <w:proofErr w:type="spellEnd"/>
      <w:r w:rsidRPr="00102571">
        <w:rPr>
          <w:lang w:val="fr-FR"/>
        </w:rPr>
        <w:t xml:space="preserve"> </w:t>
      </w:r>
      <w:proofErr w:type="spellStart"/>
      <w:r w:rsidRPr="00102571">
        <w:rPr>
          <w:lang w:val="fr-FR"/>
        </w:rPr>
        <w:t>majoră</w:t>
      </w:r>
      <w:proofErr w:type="spellEnd"/>
      <w:r w:rsidRPr="00102571">
        <w:rPr>
          <w:lang w:val="fr-FR"/>
        </w:rPr>
        <w:t xml:space="preserve"> </w:t>
      </w:r>
      <w:proofErr w:type="spellStart"/>
      <w:r w:rsidRPr="00102571">
        <w:rPr>
          <w:lang w:val="fr-FR"/>
        </w:rPr>
        <w:t>acţionează</w:t>
      </w:r>
      <w:proofErr w:type="spellEnd"/>
      <w:r w:rsidRPr="00102571">
        <w:rPr>
          <w:lang w:val="fr-FR"/>
        </w:rPr>
        <w:t xml:space="preserve"> </w:t>
      </w:r>
      <w:proofErr w:type="spellStart"/>
      <w:r w:rsidRPr="00102571">
        <w:rPr>
          <w:lang w:val="fr-FR"/>
        </w:rPr>
        <w:t>sau</w:t>
      </w:r>
      <w:proofErr w:type="spellEnd"/>
      <w:r w:rsidRPr="00102571">
        <w:rPr>
          <w:lang w:val="fr-FR"/>
        </w:rPr>
        <w:t xml:space="preserve"> se </w:t>
      </w:r>
      <w:proofErr w:type="spellStart"/>
      <w:r w:rsidRPr="00102571">
        <w:rPr>
          <w:lang w:val="fr-FR"/>
        </w:rPr>
        <w:t>estimează</w:t>
      </w:r>
      <w:proofErr w:type="spellEnd"/>
      <w:r w:rsidRPr="00102571">
        <w:rPr>
          <w:lang w:val="fr-FR"/>
        </w:rPr>
        <w:t xml:space="preserve"> </w:t>
      </w:r>
      <w:proofErr w:type="spellStart"/>
      <w:r w:rsidRPr="00102571">
        <w:rPr>
          <w:lang w:val="fr-FR"/>
        </w:rPr>
        <w:t>că</w:t>
      </w:r>
      <w:proofErr w:type="spellEnd"/>
      <w:r w:rsidRPr="00102571">
        <w:rPr>
          <w:lang w:val="fr-FR"/>
        </w:rPr>
        <w:t xml:space="preserve"> va </w:t>
      </w:r>
      <w:proofErr w:type="spellStart"/>
      <w:r w:rsidRPr="00102571">
        <w:rPr>
          <w:lang w:val="fr-FR"/>
        </w:rPr>
        <w:t>acţiona</w:t>
      </w:r>
      <w:proofErr w:type="spellEnd"/>
      <w:r w:rsidRPr="00102571">
        <w:rPr>
          <w:lang w:val="fr-FR"/>
        </w:rPr>
        <w:t xml:space="preserve"> o </w:t>
      </w:r>
      <w:proofErr w:type="spellStart"/>
      <w:r w:rsidRPr="00102571">
        <w:rPr>
          <w:lang w:val="fr-FR"/>
        </w:rPr>
        <w:t>perioadă</w:t>
      </w:r>
      <w:proofErr w:type="spellEnd"/>
      <w:r w:rsidRPr="00102571">
        <w:rPr>
          <w:lang w:val="fr-FR"/>
        </w:rPr>
        <w:t xml:space="preserve"> mai mare de 2 </w:t>
      </w:r>
      <w:proofErr w:type="spellStart"/>
      <w:r w:rsidRPr="00102571">
        <w:rPr>
          <w:lang w:val="fr-FR"/>
        </w:rPr>
        <w:t>luni</w:t>
      </w:r>
      <w:proofErr w:type="spellEnd"/>
      <w:r w:rsidRPr="00102571">
        <w:rPr>
          <w:lang w:val="fr-FR"/>
        </w:rPr>
        <w:t xml:space="preserve">, </w:t>
      </w:r>
      <w:proofErr w:type="spellStart"/>
      <w:r w:rsidRPr="00102571">
        <w:rPr>
          <w:lang w:val="fr-FR"/>
        </w:rPr>
        <w:t>fiecare</w:t>
      </w:r>
      <w:proofErr w:type="spellEnd"/>
      <w:r w:rsidRPr="00102571">
        <w:rPr>
          <w:lang w:val="fr-FR"/>
        </w:rPr>
        <w:t xml:space="preserve"> parte va </w:t>
      </w:r>
      <w:proofErr w:type="spellStart"/>
      <w:r w:rsidRPr="00102571">
        <w:rPr>
          <w:lang w:val="fr-FR"/>
        </w:rPr>
        <w:t>avea</w:t>
      </w:r>
      <w:proofErr w:type="spellEnd"/>
      <w:r w:rsidRPr="00102571">
        <w:rPr>
          <w:lang w:val="fr-FR"/>
        </w:rPr>
        <w:t xml:space="preserve"> </w:t>
      </w:r>
      <w:proofErr w:type="spellStart"/>
      <w:r w:rsidRPr="00102571">
        <w:rPr>
          <w:lang w:val="fr-FR"/>
        </w:rPr>
        <w:t>dreptul</w:t>
      </w:r>
      <w:proofErr w:type="spellEnd"/>
      <w:r w:rsidRPr="00102571">
        <w:rPr>
          <w:lang w:val="fr-FR"/>
        </w:rPr>
        <w:t xml:space="preserve"> </w:t>
      </w:r>
      <w:proofErr w:type="spellStart"/>
      <w:r w:rsidRPr="00102571">
        <w:rPr>
          <w:lang w:val="fr-FR"/>
        </w:rPr>
        <w:t>să</w:t>
      </w:r>
      <w:proofErr w:type="spellEnd"/>
      <w:r w:rsidRPr="00102571">
        <w:rPr>
          <w:lang w:val="fr-FR"/>
        </w:rPr>
        <w:t xml:space="preserve"> </w:t>
      </w:r>
      <w:proofErr w:type="spellStart"/>
      <w:r w:rsidRPr="00102571">
        <w:rPr>
          <w:lang w:val="fr-FR"/>
        </w:rPr>
        <w:t>notifice</w:t>
      </w:r>
      <w:proofErr w:type="spellEnd"/>
      <w:r w:rsidRPr="00102571">
        <w:rPr>
          <w:lang w:val="fr-FR"/>
        </w:rPr>
        <w:t xml:space="preserve"> </w:t>
      </w:r>
      <w:proofErr w:type="spellStart"/>
      <w:r w:rsidRPr="00102571">
        <w:rPr>
          <w:lang w:val="fr-FR"/>
        </w:rPr>
        <w:t>celeilalte</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încetarea</w:t>
      </w:r>
      <w:proofErr w:type="spellEnd"/>
      <w:r w:rsidRPr="00102571">
        <w:rPr>
          <w:lang w:val="fr-FR"/>
        </w:rPr>
        <w:t xml:space="preserve"> de </w:t>
      </w:r>
      <w:proofErr w:type="spellStart"/>
      <w:r w:rsidRPr="00102571">
        <w:rPr>
          <w:lang w:val="fr-FR"/>
        </w:rPr>
        <w:t>plin</w:t>
      </w:r>
      <w:proofErr w:type="spellEnd"/>
      <w:r w:rsidRPr="00102571">
        <w:rPr>
          <w:lang w:val="fr-FR"/>
        </w:rPr>
        <w:t xml:space="preserve"> </w:t>
      </w:r>
      <w:proofErr w:type="spellStart"/>
      <w:r w:rsidRPr="00102571">
        <w:rPr>
          <w:lang w:val="fr-FR"/>
        </w:rPr>
        <w:t>drept</w:t>
      </w:r>
      <w:proofErr w:type="spellEnd"/>
      <w:r w:rsidRPr="00102571">
        <w:rPr>
          <w:lang w:val="fr-FR"/>
        </w:rPr>
        <w:t xml:space="preserve"> a </w:t>
      </w:r>
      <w:proofErr w:type="spellStart"/>
      <w:r w:rsidRPr="00102571">
        <w:rPr>
          <w:lang w:val="fr-FR"/>
        </w:rPr>
        <w:t>prezentului</w:t>
      </w:r>
      <w:proofErr w:type="spellEnd"/>
      <w:r w:rsidRPr="00102571">
        <w:rPr>
          <w:lang w:val="fr-FR"/>
        </w:rPr>
        <w:t xml:space="preserve"> </w:t>
      </w:r>
      <w:proofErr w:type="spellStart"/>
      <w:r w:rsidR="007E021D">
        <w:rPr>
          <w:lang w:val="fr-FR"/>
        </w:rPr>
        <w:t>c</w:t>
      </w:r>
      <w:r w:rsidRPr="00102571">
        <w:rPr>
          <w:lang w:val="fr-FR"/>
        </w:rPr>
        <w:t>ontract</w:t>
      </w:r>
      <w:proofErr w:type="spellEnd"/>
      <w:r w:rsidR="007E021D" w:rsidRPr="007E021D">
        <w:rPr>
          <w:lang w:val="ro-RO"/>
        </w:rPr>
        <w:t xml:space="preserve"> subsecvent</w:t>
      </w:r>
      <w:r w:rsidRPr="00102571">
        <w:rPr>
          <w:lang w:val="fr-FR"/>
        </w:rPr>
        <w:t xml:space="preserve">, </w:t>
      </w:r>
      <w:proofErr w:type="spellStart"/>
      <w:r w:rsidRPr="00102571">
        <w:rPr>
          <w:lang w:val="fr-FR"/>
        </w:rPr>
        <w:t>fără</w:t>
      </w:r>
      <w:proofErr w:type="spellEnd"/>
      <w:r w:rsidRPr="00102571">
        <w:rPr>
          <w:lang w:val="fr-FR"/>
        </w:rPr>
        <w:t xml:space="preserve"> </w:t>
      </w:r>
      <w:proofErr w:type="gramStart"/>
      <w:r w:rsidRPr="00102571">
        <w:rPr>
          <w:lang w:val="fr-FR"/>
        </w:rPr>
        <w:t>ca</w:t>
      </w:r>
      <w:proofErr w:type="gramEnd"/>
      <w:r w:rsidRPr="00102571">
        <w:rPr>
          <w:lang w:val="fr-FR"/>
        </w:rPr>
        <w:t xml:space="preserve"> </w:t>
      </w:r>
      <w:proofErr w:type="spellStart"/>
      <w:r w:rsidRPr="00102571">
        <w:rPr>
          <w:lang w:val="fr-FR"/>
        </w:rPr>
        <w:t>vreuna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părţi</w:t>
      </w:r>
      <w:proofErr w:type="spellEnd"/>
      <w:r w:rsidRPr="00102571">
        <w:rPr>
          <w:lang w:val="fr-FR"/>
        </w:rPr>
        <w:t xml:space="preserve"> </w:t>
      </w:r>
      <w:proofErr w:type="spellStart"/>
      <w:r w:rsidRPr="00102571">
        <w:rPr>
          <w:lang w:val="fr-FR"/>
        </w:rPr>
        <w:t>să</w:t>
      </w:r>
      <w:proofErr w:type="spellEnd"/>
      <w:r w:rsidRPr="00102571">
        <w:rPr>
          <w:lang w:val="fr-FR"/>
        </w:rPr>
        <w:t xml:space="preserve"> </w:t>
      </w:r>
      <w:proofErr w:type="spellStart"/>
      <w:r w:rsidRPr="00102571">
        <w:rPr>
          <w:lang w:val="fr-FR"/>
        </w:rPr>
        <w:t>poată</w:t>
      </w:r>
      <w:proofErr w:type="spellEnd"/>
      <w:r w:rsidRPr="00102571">
        <w:rPr>
          <w:lang w:val="fr-FR"/>
        </w:rPr>
        <w:t xml:space="preserve"> </w:t>
      </w:r>
      <w:proofErr w:type="spellStart"/>
      <w:r w:rsidRPr="00102571">
        <w:rPr>
          <w:lang w:val="fr-FR"/>
        </w:rPr>
        <w:t>pretinde</w:t>
      </w:r>
      <w:proofErr w:type="spellEnd"/>
      <w:r w:rsidRPr="00102571">
        <w:rPr>
          <w:lang w:val="fr-FR"/>
        </w:rPr>
        <w:t xml:space="preserve"> </w:t>
      </w:r>
      <w:proofErr w:type="spellStart"/>
      <w:r w:rsidRPr="00102571">
        <w:rPr>
          <w:lang w:val="fr-FR"/>
        </w:rPr>
        <w:t>celeilalte</w:t>
      </w:r>
      <w:proofErr w:type="spellEnd"/>
      <w:r w:rsidRPr="00102571">
        <w:rPr>
          <w:lang w:val="fr-FR"/>
        </w:rPr>
        <w:t xml:space="preserve"> </w:t>
      </w:r>
      <w:proofErr w:type="spellStart"/>
      <w:r w:rsidRPr="00102571">
        <w:rPr>
          <w:lang w:val="fr-FR"/>
        </w:rPr>
        <w:t>daune-interese</w:t>
      </w:r>
      <w:proofErr w:type="spellEnd"/>
      <w:r w:rsidRPr="00102571">
        <w:rPr>
          <w:lang w:val="fr-FR"/>
        </w:rPr>
        <w:t>.</w:t>
      </w:r>
    </w:p>
    <w:p w14:paraId="60FC500F" w14:textId="77777777" w:rsidR="000874C5" w:rsidRDefault="000874C5" w:rsidP="000874C5">
      <w:pPr>
        <w:spacing w:line="276" w:lineRule="auto"/>
        <w:jc w:val="both"/>
        <w:rPr>
          <w:lang w:val="fr-FR"/>
        </w:rPr>
      </w:pPr>
    </w:p>
    <w:p w14:paraId="60FC5011" w14:textId="5C39DFF2" w:rsidR="000874C5" w:rsidRPr="00102571" w:rsidRDefault="000874C5" w:rsidP="000874C5">
      <w:pPr>
        <w:spacing w:line="276" w:lineRule="auto"/>
        <w:jc w:val="both"/>
        <w:rPr>
          <w:b/>
          <w:bCs/>
          <w:lang w:val="fr-FR"/>
        </w:rPr>
      </w:pPr>
      <w:r w:rsidRPr="00102571">
        <w:rPr>
          <w:b/>
          <w:bCs/>
          <w:lang w:val="fr-FR"/>
        </w:rPr>
        <w:t>2</w:t>
      </w:r>
      <w:r>
        <w:rPr>
          <w:b/>
          <w:bCs/>
          <w:lang w:val="fr-FR"/>
        </w:rPr>
        <w:t>0 -</w:t>
      </w:r>
      <w:r w:rsidRPr="00102571">
        <w:rPr>
          <w:b/>
          <w:bCs/>
          <w:lang w:val="fr-FR"/>
        </w:rPr>
        <w:t xml:space="preserve"> </w:t>
      </w:r>
      <w:proofErr w:type="spellStart"/>
      <w:r w:rsidRPr="00102571">
        <w:rPr>
          <w:b/>
          <w:bCs/>
          <w:lang w:val="fr-FR"/>
        </w:rPr>
        <w:t>Încetarea</w:t>
      </w:r>
      <w:proofErr w:type="spellEnd"/>
      <w:r w:rsidRPr="00102571">
        <w:rPr>
          <w:b/>
          <w:bCs/>
          <w:lang w:val="fr-FR"/>
        </w:rPr>
        <w:t xml:space="preserve">. </w:t>
      </w:r>
      <w:proofErr w:type="spellStart"/>
      <w:r w:rsidRPr="00102571">
        <w:rPr>
          <w:b/>
          <w:bCs/>
          <w:lang w:val="fr-FR"/>
        </w:rPr>
        <w:t>Rezilierea</w:t>
      </w:r>
      <w:proofErr w:type="spellEnd"/>
      <w:r w:rsidRPr="00102571">
        <w:rPr>
          <w:b/>
          <w:bCs/>
          <w:lang w:val="fr-FR"/>
        </w:rPr>
        <w:t xml:space="preserve"> </w:t>
      </w:r>
      <w:proofErr w:type="spellStart"/>
      <w:r w:rsidR="007E021D">
        <w:rPr>
          <w:b/>
          <w:bCs/>
          <w:lang w:val="fr-FR"/>
        </w:rPr>
        <w:t>c</w:t>
      </w:r>
      <w:r w:rsidRPr="00102571">
        <w:rPr>
          <w:b/>
          <w:bCs/>
          <w:lang w:val="fr-FR"/>
        </w:rPr>
        <w:t>ontractului</w:t>
      </w:r>
      <w:proofErr w:type="spellEnd"/>
      <w:r w:rsidR="00C9034A" w:rsidRPr="00C9034A">
        <w:rPr>
          <w:b/>
          <w:iCs/>
          <w:lang w:val="ro-RO"/>
        </w:rPr>
        <w:t xml:space="preserve"> </w:t>
      </w:r>
      <w:r w:rsidR="00C9034A" w:rsidRPr="00C251D6">
        <w:rPr>
          <w:b/>
          <w:iCs/>
          <w:lang w:val="ro-RO"/>
        </w:rPr>
        <w:t>subsecvent</w:t>
      </w:r>
    </w:p>
    <w:p w14:paraId="60FC5012" w14:textId="1FC621E0" w:rsidR="000874C5" w:rsidRPr="00102571" w:rsidRDefault="000874C5" w:rsidP="000874C5">
      <w:pPr>
        <w:spacing w:line="276" w:lineRule="auto"/>
        <w:jc w:val="both"/>
        <w:rPr>
          <w:lang w:val="fr-FR"/>
        </w:rPr>
      </w:pPr>
      <w:r w:rsidRPr="00102571">
        <w:rPr>
          <w:lang w:val="fr-FR"/>
        </w:rPr>
        <w:t>2</w:t>
      </w:r>
      <w:r>
        <w:rPr>
          <w:lang w:val="fr-FR"/>
        </w:rPr>
        <w:t>0</w:t>
      </w:r>
      <w:r w:rsidRPr="00102571">
        <w:rPr>
          <w:lang w:val="fr-FR"/>
        </w:rPr>
        <w:t>.1</w:t>
      </w:r>
      <w:r>
        <w:rPr>
          <w:lang w:val="fr-FR"/>
        </w:rPr>
        <w:t xml:space="preserve"> -</w:t>
      </w:r>
      <w:r w:rsidRPr="00102571">
        <w:rPr>
          <w:lang w:val="fr-FR"/>
        </w:rPr>
        <w:t xml:space="preserve"> </w:t>
      </w:r>
      <w:proofErr w:type="spellStart"/>
      <w:r w:rsidRPr="00102571">
        <w:rPr>
          <w:lang w:val="fr-FR"/>
        </w:rPr>
        <w:t>Prezentul</w:t>
      </w:r>
      <w:proofErr w:type="spellEnd"/>
      <w:r w:rsidRPr="00102571">
        <w:rPr>
          <w:lang w:val="fr-FR"/>
        </w:rPr>
        <w:t xml:space="preserve"> </w:t>
      </w:r>
      <w:proofErr w:type="spellStart"/>
      <w:r w:rsidR="007E021D">
        <w:rPr>
          <w:lang w:val="fr-FR"/>
        </w:rPr>
        <w:t>c</w:t>
      </w:r>
      <w:r w:rsidRPr="00102571">
        <w:rPr>
          <w:lang w:val="fr-FR"/>
        </w:rPr>
        <w:t>ontract</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încetează</w:t>
      </w:r>
      <w:proofErr w:type="spellEnd"/>
      <w:r w:rsidRPr="00102571">
        <w:rPr>
          <w:lang w:val="fr-FR"/>
        </w:rPr>
        <w:t xml:space="preserve"> de </w:t>
      </w:r>
      <w:proofErr w:type="spellStart"/>
      <w:r w:rsidRPr="00102571">
        <w:rPr>
          <w:lang w:val="fr-FR"/>
        </w:rPr>
        <w:t>plin</w:t>
      </w:r>
      <w:proofErr w:type="spellEnd"/>
      <w:r w:rsidRPr="00102571">
        <w:rPr>
          <w:lang w:val="fr-FR"/>
        </w:rPr>
        <w:t xml:space="preserve"> </w:t>
      </w:r>
      <w:proofErr w:type="spellStart"/>
      <w:r w:rsidRPr="00102571">
        <w:rPr>
          <w:lang w:val="fr-FR"/>
        </w:rPr>
        <w:t>drept</w:t>
      </w:r>
      <w:proofErr w:type="spellEnd"/>
      <w:r w:rsidRPr="00102571">
        <w:rPr>
          <w:lang w:val="fr-FR"/>
        </w:rPr>
        <w:t xml:space="preserve">, </w:t>
      </w:r>
      <w:proofErr w:type="spellStart"/>
      <w:r w:rsidRPr="00102571">
        <w:rPr>
          <w:lang w:val="fr-FR"/>
        </w:rPr>
        <w:t>fără</w:t>
      </w:r>
      <w:proofErr w:type="spellEnd"/>
      <w:r w:rsidRPr="00102571">
        <w:rPr>
          <w:lang w:val="fr-FR"/>
        </w:rPr>
        <w:t xml:space="preserve"> a mai fi </w:t>
      </w:r>
      <w:proofErr w:type="spellStart"/>
      <w:r w:rsidRPr="00102571">
        <w:rPr>
          <w:lang w:val="fr-FR"/>
        </w:rPr>
        <w:t>necesară</w:t>
      </w:r>
      <w:proofErr w:type="spellEnd"/>
      <w:r w:rsidRPr="00102571">
        <w:rPr>
          <w:lang w:val="fr-FR"/>
        </w:rPr>
        <w:t xml:space="preserve"> </w:t>
      </w:r>
      <w:proofErr w:type="spellStart"/>
      <w:r w:rsidRPr="00102571">
        <w:rPr>
          <w:lang w:val="fr-FR"/>
        </w:rPr>
        <w:t>intervenţia</w:t>
      </w:r>
      <w:proofErr w:type="spellEnd"/>
      <w:r w:rsidRPr="00102571">
        <w:rPr>
          <w:lang w:val="fr-FR"/>
        </w:rPr>
        <w:t xml:space="preserve"> </w:t>
      </w:r>
      <w:proofErr w:type="spellStart"/>
      <w:r w:rsidRPr="00102571">
        <w:rPr>
          <w:lang w:val="fr-FR"/>
        </w:rPr>
        <w:t>unei</w:t>
      </w:r>
      <w:proofErr w:type="spellEnd"/>
      <w:r w:rsidRPr="00102571">
        <w:rPr>
          <w:lang w:val="fr-FR"/>
        </w:rPr>
        <w:t xml:space="preserve"> </w:t>
      </w:r>
      <w:proofErr w:type="spellStart"/>
      <w:r w:rsidRPr="00102571">
        <w:rPr>
          <w:lang w:val="fr-FR"/>
        </w:rPr>
        <w:t>instanţe</w:t>
      </w:r>
      <w:proofErr w:type="spellEnd"/>
      <w:r w:rsidRPr="00102571">
        <w:rPr>
          <w:lang w:val="fr-FR"/>
        </w:rPr>
        <w:t xml:space="preserve"> </w:t>
      </w:r>
      <w:proofErr w:type="spellStart"/>
      <w:r w:rsidRPr="00102571">
        <w:rPr>
          <w:lang w:val="fr-FR"/>
        </w:rPr>
        <w:t>judecătoreşti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în</w:t>
      </w:r>
      <w:proofErr w:type="spellEnd"/>
      <w:r w:rsidRPr="00102571">
        <w:rPr>
          <w:lang w:val="fr-FR"/>
        </w:rPr>
        <w:t xml:space="preserve"> care </w:t>
      </w:r>
      <w:proofErr w:type="spellStart"/>
      <w:r w:rsidRPr="00102571">
        <w:rPr>
          <w:lang w:val="fr-FR"/>
        </w:rPr>
        <w:t>una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r w:rsidRPr="00102571">
        <w:rPr>
          <w:lang w:val="fr-FR"/>
        </w:rPr>
        <w:t>părţi</w:t>
      </w:r>
      <w:proofErr w:type="spellEnd"/>
      <w:r w:rsidRPr="00102571">
        <w:rPr>
          <w:lang w:val="fr-FR"/>
        </w:rPr>
        <w:t xml:space="preserve"> este </w:t>
      </w:r>
      <w:proofErr w:type="spellStart"/>
      <w:r w:rsidRPr="00102571">
        <w:rPr>
          <w:lang w:val="fr-FR"/>
        </w:rPr>
        <w:t>declarată</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stare</w:t>
      </w:r>
      <w:proofErr w:type="spellEnd"/>
      <w:r w:rsidRPr="00102571">
        <w:rPr>
          <w:lang w:val="fr-FR"/>
        </w:rPr>
        <w:t xml:space="preserve"> de </w:t>
      </w:r>
      <w:proofErr w:type="spellStart"/>
      <w:r w:rsidRPr="00102571">
        <w:rPr>
          <w:lang w:val="fr-FR"/>
        </w:rPr>
        <w:t>incapacitate</w:t>
      </w:r>
      <w:proofErr w:type="spellEnd"/>
      <w:r w:rsidRPr="00102571">
        <w:rPr>
          <w:lang w:val="fr-FR"/>
        </w:rPr>
        <w:t xml:space="preserve"> de </w:t>
      </w:r>
      <w:proofErr w:type="spellStart"/>
      <w:r w:rsidRPr="00102571">
        <w:rPr>
          <w:lang w:val="fr-FR"/>
        </w:rPr>
        <w:t>plăţi</w:t>
      </w:r>
      <w:proofErr w:type="spellEnd"/>
      <w:r w:rsidRPr="00102571">
        <w:rPr>
          <w:lang w:val="fr-FR"/>
        </w:rPr>
        <w:t xml:space="preserve"> </w:t>
      </w:r>
      <w:proofErr w:type="spellStart"/>
      <w:r w:rsidRPr="00102571">
        <w:rPr>
          <w:lang w:val="fr-FR"/>
        </w:rPr>
        <w:t>sau</w:t>
      </w:r>
      <w:proofErr w:type="spellEnd"/>
      <w:r w:rsidRPr="00102571">
        <w:rPr>
          <w:lang w:val="fr-FR"/>
        </w:rPr>
        <w:t xml:space="preserve"> a </w:t>
      </w:r>
      <w:proofErr w:type="spellStart"/>
      <w:r w:rsidRPr="00102571">
        <w:rPr>
          <w:lang w:val="fr-FR"/>
        </w:rPr>
        <w:t>fost</w:t>
      </w:r>
      <w:proofErr w:type="spellEnd"/>
      <w:r w:rsidRPr="00102571">
        <w:rPr>
          <w:lang w:val="fr-FR"/>
        </w:rPr>
        <w:t xml:space="preserve"> </w:t>
      </w:r>
      <w:proofErr w:type="spellStart"/>
      <w:r w:rsidRPr="00102571">
        <w:rPr>
          <w:lang w:val="fr-FR"/>
        </w:rPr>
        <w:t>declanşată</w:t>
      </w:r>
      <w:proofErr w:type="spellEnd"/>
      <w:r w:rsidRPr="00102571">
        <w:rPr>
          <w:lang w:val="fr-FR"/>
        </w:rPr>
        <w:t xml:space="preserve"> </w:t>
      </w:r>
      <w:proofErr w:type="spellStart"/>
      <w:r w:rsidRPr="00102571">
        <w:rPr>
          <w:lang w:val="fr-FR"/>
        </w:rPr>
        <w:t>procedura</w:t>
      </w:r>
      <w:proofErr w:type="spellEnd"/>
      <w:r w:rsidRPr="00102571">
        <w:rPr>
          <w:lang w:val="fr-FR"/>
        </w:rPr>
        <w:t xml:space="preserve"> de </w:t>
      </w:r>
      <w:proofErr w:type="spellStart"/>
      <w:r w:rsidRPr="00102571">
        <w:rPr>
          <w:lang w:val="fr-FR"/>
        </w:rPr>
        <w:t>lichidare</w:t>
      </w:r>
      <w:proofErr w:type="spellEnd"/>
      <w:r w:rsidRPr="00102571">
        <w:rPr>
          <w:lang w:val="fr-FR"/>
        </w:rPr>
        <w:t xml:space="preserve"> (</w:t>
      </w:r>
      <w:proofErr w:type="spellStart"/>
      <w:r w:rsidRPr="00102571">
        <w:rPr>
          <w:lang w:val="fr-FR"/>
        </w:rPr>
        <w:t>faliment</w:t>
      </w:r>
      <w:proofErr w:type="spellEnd"/>
      <w:r w:rsidRPr="00102571">
        <w:rPr>
          <w:lang w:val="fr-FR"/>
        </w:rPr>
        <w:t xml:space="preserve">) </w:t>
      </w:r>
      <w:proofErr w:type="spellStart"/>
      <w:r w:rsidRPr="00102571">
        <w:rPr>
          <w:lang w:val="fr-FR"/>
        </w:rPr>
        <w:t>înainte</w:t>
      </w:r>
      <w:proofErr w:type="spellEnd"/>
      <w:r w:rsidRPr="00102571">
        <w:rPr>
          <w:lang w:val="fr-FR"/>
        </w:rPr>
        <w:t xml:space="preserve"> de </w:t>
      </w:r>
      <w:proofErr w:type="spellStart"/>
      <w:r w:rsidRPr="00102571">
        <w:rPr>
          <w:lang w:val="fr-FR"/>
        </w:rPr>
        <w:t>începerea</w:t>
      </w:r>
      <w:proofErr w:type="spellEnd"/>
      <w:r w:rsidRPr="00102571">
        <w:rPr>
          <w:lang w:val="fr-FR"/>
        </w:rPr>
        <w:t xml:space="preserve"> </w:t>
      </w:r>
      <w:proofErr w:type="spellStart"/>
      <w:r w:rsidRPr="00102571">
        <w:rPr>
          <w:lang w:val="fr-FR"/>
        </w:rPr>
        <w:t>executării</w:t>
      </w:r>
      <w:proofErr w:type="spellEnd"/>
      <w:r w:rsidRPr="00102571">
        <w:rPr>
          <w:lang w:val="fr-FR"/>
        </w:rPr>
        <w:t xml:space="preserve"> </w:t>
      </w:r>
      <w:proofErr w:type="spellStart"/>
      <w:r w:rsidRPr="00102571">
        <w:rPr>
          <w:lang w:val="fr-FR"/>
        </w:rPr>
        <w:t>prezentului</w:t>
      </w:r>
      <w:proofErr w:type="spellEnd"/>
      <w:r w:rsidRPr="00102571">
        <w:rPr>
          <w:lang w:val="fr-FR"/>
        </w:rPr>
        <w:t xml:space="preserve"> </w:t>
      </w:r>
      <w:proofErr w:type="spellStart"/>
      <w:r w:rsidR="007E021D">
        <w:rPr>
          <w:lang w:val="fr-FR"/>
        </w:rPr>
        <w:t>c</w:t>
      </w:r>
      <w:r w:rsidRPr="00102571">
        <w:rPr>
          <w:lang w:val="fr-FR"/>
        </w:rPr>
        <w:t>ontract</w:t>
      </w:r>
      <w:proofErr w:type="spellEnd"/>
      <w:r w:rsidR="007E021D" w:rsidRPr="007E021D">
        <w:rPr>
          <w:lang w:val="ro-RO"/>
        </w:rPr>
        <w:t xml:space="preserve"> subsecvent</w:t>
      </w:r>
      <w:r w:rsidRPr="00102571">
        <w:rPr>
          <w:lang w:val="fr-FR"/>
        </w:rPr>
        <w:t>.</w:t>
      </w:r>
    </w:p>
    <w:p w14:paraId="60FC5013" w14:textId="462F0A7A" w:rsidR="000874C5" w:rsidRPr="00102571" w:rsidRDefault="000874C5" w:rsidP="000874C5">
      <w:pPr>
        <w:spacing w:line="276" w:lineRule="auto"/>
        <w:jc w:val="both"/>
        <w:rPr>
          <w:lang w:val="fr-FR"/>
        </w:rPr>
      </w:pPr>
      <w:r>
        <w:rPr>
          <w:lang w:val="fr-FR"/>
        </w:rPr>
        <w:t>20.2 -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îşi</w:t>
      </w:r>
      <w:proofErr w:type="spellEnd"/>
      <w:r w:rsidRPr="00102571">
        <w:rPr>
          <w:lang w:val="fr-FR"/>
        </w:rPr>
        <w:t xml:space="preserve"> </w:t>
      </w:r>
      <w:proofErr w:type="spellStart"/>
      <w:r w:rsidRPr="00102571">
        <w:rPr>
          <w:lang w:val="fr-FR"/>
        </w:rPr>
        <w:t>rezervă</w:t>
      </w:r>
      <w:proofErr w:type="spellEnd"/>
      <w:r w:rsidRPr="00102571">
        <w:rPr>
          <w:lang w:val="fr-FR"/>
        </w:rPr>
        <w:t xml:space="preserve"> </w:t>
      </w:r>
      <w:proofErr w:type="spellStart"/>
      <w:r w:rsidRPr="00102571">
        <w:rPr>
          <w:lang w:val="fr-FR"/>
        </w:rPr>
        <w:t>dreptul</w:t>
      </w:r>
      <w:proofErr w:type="spellEnd"/>
      <w:r w:rsidRPr="00102571">
        <w:rPr>
          <w:lang w:val="fr-FR"/>
        </w:rPr>
        <w:t xml:space="preserve"> </w:t>
      </w:r>
      <w:proofErr w:type="gramStart"/>
      <w:r w:rsidRPr="00102571">
        <w:rPr>
          <w:lang w:val="fr-FR"/>
        </w:rPr>
        <w:t>de a</w:t>
      </w:r>
      <w:proofErr w:type="gramEnd"/>
      <w:r w:rsidRPr="00102571">
        <w:rPr>
          <w:lang w:val="fr-FR"/>
        </w:rPr>
        <w:t xml:space="preserve"> </w:t>
      </w:r>
      <w:proofErr w:type="spellStart"/>
      <w:r w:rsidRPr="00102571">
        <w:rPr>
          <w:lang w:val="fr-FR"/>
        </w:rPr>
        <w:t>denunţa</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cel</w:t>
      </w:r>
      <w:proofErr w:type="spellEnd"/>
      <w:r w:rsidRPr="00102571">
        <w:rPr>
          <w:lang w:val="fr-FR"/>
        </w:rPr>
        <w:t xml:space="preserve"> </w:t>
      </w:r>
      <w:proofErr w:type="spellStart"/>
      <w:r w:rsidRPr="00102571">
        <w:rPr>
          <w:lang w:val="fr-FR"/>
        </w:rPr>
        <w:t>mult</w:t>
      </w:r>
      <w:proofErr w:type="spellEnd"/>
      <w:r w:rsidRPr="00102571">
        <w:rPr>
          <w:lang w:val="fr-FR"/>
        </w:rPr>
        <w:t xml:space="preserve"> 30 de </w:t>
      </w:r>
      <w:proofErr w:type="spellStart"/>
      <w:r w:rsidRPr="00102571">
        <w:rPr>
          <w:lang w:val="fr-FR"/>
        </w:rPr>
        <w:t>zile</w:t>
      </w:r>
      <w:proofErr w:type="spellEnd"/>
      <w:r w:rsidRPr="00102571">
        <w:rPr>
          <w:lang w:val="fr-FR"/>
        </w:rPr>
        <w:t xml:space="preserve"> de la </w:t>
      </w:r>
      <w:proofErr w:type="spellStart"/>
      <w:r w:rsidRPr="00102571">
        <w:rPr>
          <w:lang w:val="fr-FR"/>
        </w:rPr>
        <w:t>apariţia</w:t>
      </w:r>
      <w:proofErr w:type="spellEnd"/>
      <w:r w:rsidRPr="00102571">
        <w:rPr>
          <w:lang w:val="fr-FR"/>
        </w:rPr>
        <w:t xml:space="preserve"> </w:t>
      </w:r>
      <w:proofErr w:type="spellStart"/>
      <w:r w:rsidRPr="00102571">
        <w:rPr>
          <w:lang w:val="fr-FR"/>
        </w:rPr>
        <w:t>unor</w:t>
      </w:r>
      <w:proofErr w:type="spellEnd"/>
      <w:r w:rsidRPr="00102571">
        <w:rPr>
          <w:lang w:val="fr-FR"/>
        </w:rPr>
        <w:t xml:space="preserve"> </w:t>
      </w:r>
      <w:proofErr w:type="spellStart"/>
      <w:r w:rsidRPr="00102571">
        <w:rPr>
          <w:lang w:val="fr-FR"/>
        </w:rPr>
        <w:t>circumstanţe</w:t>
      </w:r>
      <w:proofErr w:type="spellEnd"/>
      <w:r w:rsidRPr="00102571">
        <w:rPr>
          <w:lang w:val="fr-FR"/>
        </w:rPr>
        <w:t xml:space="preserve"> care nu au </w:t>
      </w:r>
      <w:proofErr w:type="spellStart"/>
      <w:r w:rsidRPr="00102571">
        <w:rPr>
          <w:lang w:val="fr-FR"/>
        </w:rPr>
        <w:t>putut</w:t>
      </w:r>
      <w:proofErr w:type="spellEnd"/>
      <w:r w:rsidRPr="00102571">
        <w:rPr>
          <w:lang w:val="fr-FR"/>
        </w:rPr>
        <w:t xml:space="preserve"> fi </w:t>
      </w:r>
      <w:proofErr w:type="spellStart"/>
      <w:r w:rsidRPr="00102571">
        <w:rPr>
          <w:lang w:val="fr-FR"/>
        </w:rPr>
        <w:t>prevăzute</w:t>
      </w:r>
      <w:proofErr w:type="spellEnd"/>
      <w:r w:rsidRPr="00102571">
        <w:rPr>
          <w:lang w:val="fr-FR"/>
        </w:rPr>
        <w:t xml:space="preserve"> la data </w:t>
      </w:r>
      <w:proofErr w:type="spellStart"/>
      <w:r w:rsidRPr="00102571">
        <w:rPr>
          <w:lang w:val="fr-FR"/>
        </w:rPr>
        <w:t>încheierii</w:t>
      </w:r>
      <w:proofErr w:type="spellEnd"/>
      <w:r w:rsidRPr="00102571">
        <w:rPr>
          <w:lang w:val="fr-FR"/>
        </w:rPr>
        <w:t xml:space="preserve"> </w:t>
      </w:r>
      <w:proofErr w:type="spellStart"/>
      <w:r w:rsidR="007E021D">
        <w:rPr>
          <w:lang w:val="fr-FR"/>
        </w:rPr>
        <w:t>c</w:t>
      </w:r>
      <w:r w:rsidRPr="00102571">
        <w:rPr>
          <w:lang w:val="fr-FR"/>
        </w:rPr>
        <w:t>ontractului</w:t>
      </w:r>
      <w:proofErr w:type="spellEnd"/>
      <w:r w:rsidRPr="00102571">
        <w:rPr>
          <w:lang w:val="fr-FR"/>
        </w:rPr>
        <w:t xml:space="preserve"> </w:t>
      </w:r>
      <w:r w:rsidR="007E021D" w:rsidRPr="007E021D">
        <w:rPr>
          <w:lang w:val="ro-RO"/>
        </w:rPr>
        <w:t>subsecvent</w:t>
      </w:r>
      <w:r w:rsidR="007E021D" w:rsidRPr="00102571">
        <w:rPr>
          <w:lang w:val="fr-FR"/>
        </w:rPr>
        <w:t xml:space="preserve"> </w:t>
      </w:r>
      <w:proofErr w:type="spellStart"/>
      <w:r w:rsidRPr="00102571">
        <w:rPr>
          <w:lang w:val="fr-FR"/>
        </w:rPr>
        <w:t>şi</w:t>
      </w:r>
      <w:proofErr w:type="spellEnd"/>
      <w:r w:rsidRPr="00102571">
        <w:rPr>
          <w:lang w:val="fr-FR"/>
        </w:rPr>
        <w:t xml:space="preserve"> care </w:t>
      </w:r>
      <w:proofErr w:type="spellStart"/>
      <w:r w:rsidRPr="00102571">
        <w:rPr>
          <w:lang w:val="fr-FR"/>
        </w:rPr>
        <w:t>conduc</w:t>
      </w:r>
      <w:proofErr w:type="spellEnd"/>
      <w:r w:rsidRPr="00102571">
        <w:rPr>
          <w:lang w:val="fr-FR"/>
        </w:rPr>
        <w:t xml:space="preserve"> la </w:t>
      </w:r>
      <w:proofErr w:type="spellStart"/>
      <w:r w:rsidRPr="00102571">
        <w:rPr>
          <w:lang w:val="fr-FR"/>
        </w:rPr>
        <w:t>modificarea</w:t>
      </w:r>
      <w:proofErr w:type="spellEnd"/>
      <w:r w:rsidRPr="00102571">
        <w:rPr>
          <w:lang w:val="fr-FR"/>
        </w:rPr>
        <w:t xml:space="preserve"> </w:t>
      </w:r>
      <w:proofErr w:type="spellStart"/>
      <w:r w:rsidRPr="00102571">
        <w:rPr>
          <w:lang w:val="fr-FR"/>
        </w:rPr>
        <w:t>clauzelor</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astfel</w:t>
      </w:r>
      <w:proofErr w:type="spellEnd"/>
      <w:r w:rsidRPr="00102571">
        <w:rPr>
          <w:lang w:val="fr-FR"/>
        </w:rPr>
        <w:t xml:space="preserve"> </w:t>
      </w:r>
      <w:proofErr w:type="spellStart"/>
      <w:r w:rsidRPr="00102571">
        <w:rPr>
          <w:lang w:val="fr-FR"/>
        </w:rPr>
        <w:t>încât</w:t>
      </w:r>
      <w:proofErr w:type="spellEnd"/>
      <w:r w:rsidRPr="00102571">
        <w:rPr>
          <w:lang w:val="fr-FR"/>
        </w:rPr>
        <w:t xml:space="preserve"> </w:t>
      </w:r>
      <w:proofErr w:type="spellStart"/>
      <w:r w:rsidRPr="00102571">
        <w:rPr>
          <w:lang w:val="fr-FR"/>
        </w:rPr>
        <w:t>îndeplinirea</w:t>
      </w:r>
      <w:proofErr w:type="spellEnd"/>
      <w:r w:rsidRPr="00102571">
        <w:rPr>
          <w:lang w:val="fr-FR"/>
        </w:rPr>
        <w:t xml:space="preserve"> </w:t>
      </w:r>
      <w:proofErr w:type="spellStart"/>
      <w:r w:rsidR="00413042">
        <w:rPr>
          <w:lang w:val="fr-FR"/>
        </w:rPr>
        <w:t>c</w:t>
      </w:r>
      <w:r w:rsidRPr="00102571">
        <w:rPr>
          <w:lang w:val="fr-FR"/>
        </w:rPr>
        <w:t>ontractului</w:t>
      </w:r>
      <w:proofErr w:type="spellEnd"/>
      <w:r w:rsidRPr="00102571">
        <w:rPr>
          <w:lang w:val="fr-FR"/>
        </w:rPr>
        <w:t xml:space="preserve"> </w:t>
      </w:r>
      <w:r w:rsidR="00413042" w:rsidRPr="007E021D">
        <w:rPr>
          <w:lang w:val="ro-RO"/>
        </w:rPr>
        <w:t>subsecvent</w:t>
      </w:r>
      <w:r w:rsidR="00413042" w:rsidRPr="00102571">
        <w:rPr>
          <w:lang w:val="fr-FR"/>
        </w:rPr>
        <w:t xml:space="preserve"> </w:t>
      </w:r>
      <w:proofErr w:type="spellStart"/>
      <w:r w:rsidRPr="00102571">
        <w:rPr>
          <w:lang w:val="fr-FR"/>
        </w:rPr>
        <w:t>ar</w:t>
      </w:r>
      <w:proofErr w:type="spellEnd"/>
      <w:r w:rsidRPr="00102571">
        <w:rPr>
          <w:lang w:val="fr-FR"/>
        </w:rPr>
        <w:t xml:space="preserve"> fi </w:t>
      </w:r>
      <w:proofErr w:type="spellStart"/>
      <w:r w:rsidRPr="00102571">
        <w:rPr>
          <w:lang w:val="fr-FR"/>
        </w:rPr>
        <w:t>contrară</w:t>
      </w:r>
      <w:proofErr w:type="spellEnd"/>
      <w:r w:rsidRPr="00102571">
        <w:rPr>
          <w:lang w:val="fr-FR"/>
        </w:rPr>
        <w:t xml:space="preserve"> </w:t>
      </w:r>
      <w:proofErr w:type="spellStart"/>
      <w:r w:rsidRPr="00102571">
        <w:rPr>
          <w:lang w:val="fr-FR"/>
        </w:rPr>
        <w:t>interesului</w:t>
      </w:r>
      <w:proofErr w:type="spellEnd"/>
      <w:r w:rsidRPr="00102571">
        <w:rPr>
          <w:lang w:val="fr-FR"/>
        </w:rPr>
        <w:t xml:space="preserve"> public.</w:t>
      </w:r>
    </w:p>
    <w:p w14:paraId="60FC5014" w14:textId="77777777" w:rsidR="000874C5" w:rsidRPr="00102571" w:rsidRDefault="000874C5" w:rsidP="000874C5">
      <w:pPr>
        <w:tabs>
          <w:tab w:val="left" w:pos="709"/>
        </w:tabs>
        <w:spacing w:line="276" w:lineRule="auto"/>
        <w:jc w:val="both"/>
        <w:rPr>
          <w:lang w:val="fr-FR"/>
        </w:rPr>
      </w:pPr>
      <w:r w:rsidRPr="00102571">
        <w:rPr>
          <w:lang w:val="fr-FR"/>
        </w:rPr>
        <w:t>2</w:t>
      </w:r>
      <w:r>
        <w:rPr>
          <w:lang w:val="fr-FR"/>
        </w:rPr>
        <w:t>0</w:t>
      </w:r>
      <w:r w:rsidRPr="00102571">
        <w:rPr>
          <w:lang w:val="fr-FR"/>
        </w:rPr>
        <w:t>.3</w:t>
      </w:r>
      <w:r>
        <w:rPr>
          <w:lang w:val="fr-FR"/>
        </w:rPr>
        <w:t xml:space="preserve"> -</w:t>
      </w:r>
      <w:r w:rsidRPr="00102571">
        <w:rPr>
          <w:lang w:val="fr-FR"/>
        </w:rPr>
        <w:t xml:space="preserve"> </w:t>
      </w:r>
      <w:proofErr w:type="spellStart"/>
      <w:r w:rsidRPr="00102571">
        <w:rPr>
          <w:lang w:val="fr-FR"/>
        </w:rPr>
        <w:t>Achizitorul</w:t>
      </w:r>
      <w:proofErr w:type="spellEnd"/>
      <w:r w:rsidRPr="00102571">
        <w:rPr>
          <w:lang w:val="fr-FR"/>
        </w:rPr>
        <w:t xml:space="preserve"> </w:t>
      </w:r>
      <w:proofErr w:type="spellStart"/>
      <w:r w:rsidRPr="00102571">
        <w:rPr>
          <w:lang w:val="fr-FR"/>
        </w:rPr>
        <w:t>poate</w:t>
      </w:r>
      <w:proofErr w:type="spellEnd"/>
      <w:r w:rsidRPr="00102571">
        <w:rPr>
          <w:lang w:val="fr-FR"/>
        </w:rPr>
        <w:t xml:space="preserve"> </w:t>
      </w:r>
      <w:proofErr w:type="spellStart"/>
      <w:r w:rsidRPr="00102571">
        <w:rPr>
          <w:lang w:val="fr-FR"/>
        </w:rPr>
        <w:t>rezilia</w:t>
      </w:r>
      <w:proofErr w:type="spellEnd"/>
      <w:r w:rsidRPr="00102571">
        <w:rPr>
          <w:lang w:val="fr-FR"/>
        </w:rPr>
        <w:t xml:space="preserve"> </w:t>
      </w:r>
      <w:proofErr w:type="spellStart"/>
      <w:r w:rsidRPr="00102571">
        <w:rPr>
          <w:lang w:val="fr-FR"/>
        </w:rPr>
        <w:t>Contractul</w:t>
      </w:r>
      <w:proofErr w:type="spellEnd"/>
      <w:r w:rsidRPr="00102571">
        <w:rPr>
          <w:lang w:val="fr-FR"/>
        </w:rPr>
        <w:t xml:space="preserve"> </w:t>
      </w:r>
      <w:proofErr w:type="spellStart"/>
      <w:r w:rsidRPr="00102571">
        <w:rPr>
          <w:lang w:val="fr-FR"/>
        </w:rPr>
        <w:t>unilateral</w:t>
      </w:r>
      <w:proofErr w:type="spellEnd"/>
      <w:r w:rsidRPr="00102571">
        <w:rPr>
          <w:lang w:val="fr-FR"/>
        </w:rPr>
        <w:t xml:space="preserve">, </w:t>
      </w:r>
      <w:proofErr w:type="spellStart"/>
      <w:r w:rsidRPr="00102571">
        <w:rPr>
          <w:lang w:val="fr-FR"/>
        </w:rPr>
        <w:t>prin</w:t>
      </w:r>
      <w:proofErr w:type="spellEnd"/>
      <w:r w:rsidRPr="00102571">
        <w:rPr>
          <w:lang w:val="fr-FR"/>
        </w:rPr>
        <w:t xml:space="preserve"> </w:t>
      </w:r>
      <w:proofErr w:type="spellStart"/>
      <w:r w:rsidRPr="00102571">
        <w:rPr>
          <w:lang w:val="fr-FR"/>
        </w:rPr>
        <w:t>notificare</w:t>
      </w:r>
      <w:proofErr w:type="spellEnd"/>
      <w:r w:rsidRPr="00102571">
        <w:rPr>
          <w:lang w:val="fr-FR"/>
        </w:rPr>
        <w:t xml:space="preserve"> </w:t>
      </w:r>
      <w:proofErr w:type="spellStart"/>
      <w:r w:rsidRPr="00102571">
        <w:rPr>
          <w:lang w:val="fr-FR"/>
        </w:rPr>
        <w:t>scrisă</w:t>
      </w:r>
      <w:proofErr w:type="spellEnd"/>
      <w:r w:rsidRPr="00102571">
        <w:rPr>
          <w:lang w:val="fr-FR"/>
        </w:rPr>
        <w:t xml:space="preserve"> a </w:t>
      </w:r>
      <w:proofErr w:type="spellStart"/>
      <w:r w:rsidRPr="00102571">
        <w:rPr>
          <w:lang w:val="fr-FR"/>
        </w:rPr>
        <w:t>Prestatorului</w:t>
      </w:r>
      <w:proofErr w:type="spellEnd"/>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următoarele</w:t>
      </w:r>
      <w:proofErr w:type="spellEnd"/>
      <w:r w:rsidRPr="00102571">
        <w:rPr>
          <w:lang w:val="fr-FR"/>
        </w:rPr>
        <w:t xml:space="preserve"> </w:t>
      </w:r>
      <w:proofErr w:type="spellStart"/>
      <w:r w:rsidRPr="00102571">
        <w:rPr>
          <w:lang w:val="fr-FR"/>
        </w:rPr>
        <w:t>cazuri</w:t>
      </w:r>
      <w:proofErr w:type="spellEnd"/>
      <w:r w:rsidRPr="00102571">
        <w:rPr>
          <w:lang w:val="fr-FR"/>
        </w:rPr>
        <w:t xml:space="preserve">, </w:t>
      </w:r>
      <w:proofErr w:type="spellStart"/>
      <w:r w:rsidRPr="00102571">
        <w:rPr>
          <w:lang w:val="fr-FR"/>
        </w:rPr>
        <w:t>având</w:t>
      </w:r>
      <w:proofErr w:type="spellEnd"/>
      <w:r w:rsidRPr="00102571">
        <w:rPr>
          <w:lang w:val="fr-FR"/>
        </w:rPr>
        <w:t xml:space="preserve"> </w:t>
      </w:r>
      <w:proofErr w:type="spellStart"/>
      <w:r w:rsidRPr="00102571">
        <w:rPr>
          <w:lang w:val="fr-FR"/>
        </w:rPr>
        <w:t>dreptul</w:t>
      </w:r>
      <w:proofErr w:type="spellEnd"/>
      <w:r w:rsidRPr="00102571">
        <w:rPr>
          <w:lang w:val="fr-FR"/>
        </w:rPr>
        <w:t xml:space="preserve"> de a </w:t>
      </w:r>
      <w:proofErr w:type="spellStart"/>
      <w:r w:rsidRPr="00102571">
        <w:rPr>
          <w:lang w:val="fr-FR"/>
        </w:rPr>
        <w:t>solicita</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daune-</w:t>
      </w:r>
      <w:proofErr w:type="gramStart"/>
      <w:r w:rsidRPr="00102571">
        <w:rPr>
          <w:lang w:val="fr-FR"/>
        </w:rPr>
        <w:t>interese</w:t>
      </w:r>
      <w:proofErr w:type="spellEnd"/>
      <w:r w:rsidRPr="00102571">
        <w:rPr>
          <w:lang w:val="fr-FR"/>
        </w:rPr>
        <w:t>:</w:t>
      </w:r>
      <w:proofErr w:type="gramEnd"/>
    </w:p>
    <w:p w14:paraId="60FC5015" w14:textId="5A1F7A69" w:rsidR="000874C5" w:rsidRPr="00102571" w:rsidRDefault="000874C5" w:rsidP="000874C5">
      <w:pPr>
        <w:spacing w:line="276" w:lineRule="auto"/>
        <w:ind w:firstLine="360"/>
        <w:jc w:val="both"/>
        <w:rPr>
          <w:lang w:val="fr-FR"/>
        </w:rPr>
      </w:pPr>
      <w:r w:rsidRPr="00102571">
        <w:rPr>
          <w:rFonts w:eastAsia="Wingdings-Regular"/>
          <w:lang w:val="fr-FR"/>
        </w:rPr>
        <w:t xml:space="preserve">a) </w:t>
      </w:r>
      <w:proofErr w:type="spellStart"/>
      <w:r w:rsidRPr="00102571">
        <w:rPr>
          <w:lang w:val="fr-FR"/>
        </w:rPr>
        <w:t>Prestatorul</w:t>
      </w:r>
      <w:proofErr w:type="spellEnd"/>
      <w:r w:rsidRPr="00102571">
        <w:rPr>
          <w:lang w:val="fr-FR"/>
        </w:rPr>
        <w:t xml:space="preserve"> nu </w:t>
      </w:r>
      <w:proofErr w:type="spellStart"/>
      <w:r w:rsidRPr="00102571">
        <w:rPr>
          <w:lang w:val="fr-FR"/>
        </w:rPr>
        <w:t>îşi</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îndeplineşte</w:t>
      </w:r>
      <w:proofErr w:type="spellEnd"/>
      <w:r w:rsidRPr="00102571">
        <w:rPr>
          <w:lang w:val="fr-FR"/>
        </w:rPr>
        <w:t xml:space="preserve"> </w:t>
      </w:r>
      <w:proofErr w:type="spellStart"/>
      <w:r w:rsidRPr="00102571">
        <w:rPr>
          <w:lang w:val="fr-FR"/>
        </w:rPr>
        <w:t>în</w:t>
      </w:r>
      <w:proofErr w:type="spellEnd"/>
      <w:r w:rsidRPr="00102571">
        <w:rPr>
          <w:lang w:val="fr-FR"/>
        </w:rPr>
        <w:t xml:space="preserve"> mod </w:t>
      </w:r>
      <w:proofErr w:type="spellStart"/>
      <w:r w:rsidRPr="00102571">
        <w:rPr>
          <w:lang w:val="fr-FR"/>
        </w:rPr>
        <w:t>necorespunzător</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w:t>
      </w:r>
      <w:proofErr w:type="spellStart"/>
      <w:r w:rsidRPr="00102571">
        <w:rPr>
          <w:lang w:val="fr-FR"/>
        </w:rPr>
        <w:t>contractuale</w:t>
      </w:r>
      <w:proofErr w:type="spellEnd"/>
      <w:r w:rsidRPr="00102571">
        <w:rPr>
          <w:lang w:val="fr-FR"/>
        </w:rPr>
        <w:t xml:space="preserve"> </w:t>
      </w:r>
      <w:proofErr w:type="spellStart"/>
      <w:r w:rsidRPr="00102571">
        <w:rPr>
          <w:lang w:val="fr-FR"/>
        </w:rPr>
        <w:t>asumate</w:t>
      </w:r>
      <w:proofErr w:type="spellEnd"/>
      <w:r w:rsidRPr="00102571">
        <w:rPr>
          <w:lang w:val="fr-FR"/>
        </w:rPr>
        <w:t xml:space="preserve"> </w:t>
      </w:r>
      <w:proofErr w:type="spellStart"/>
      <w:proofErr w:type="gramStart"/>
      <w:r w:rsidRPr="00102571">
        <w:rPr>
          <w:lang w:val="fr-FR"/>
        </w:rPr>
        <w:t>prin</w:t>
      </w:r>
      <w:proofErr w:type="spellEnd"/>
      <w:r w:rsidRPr="00102571">
        <w:rPr>
          <w:lang w:val="fr-FR"/>
        </w:rPr>
        <w:t xml:space="preserve">  </w:t>
      </w:r>
      <w:proofErr w:type="spellStart"/>
      <w:r w:rsidRPr="00102571">
        <w:rPr>
          <w:lang w:val="fr-FR"/>
        </w:rPr>
        <w:t>prezentul</w:t>
      </w:r>
      <w:proofErr w:type="spellEnd"/>
      <w:proofErr w:type="gramEnd"/>
      <w:r w:rsidRPr="00102571">
        <w:rPr>
          <w:lang w:val="fr-FR"/>
        </w:rPr>
        <w:t xml:space="preserve"> </w:t>
      </w:r>
      <w:proofErr w:type="spellStart"/>
      <w:r w:rsidR="00413042">
        <w:rPr>
          <w:lang w:val="fr-FR"/>
        </w:rPr>
        <w:t>c</w:t>
      </w:r>
      <w:r w:rsidRPr="00102571">
        <w:rPr>
          <w:lang w:val="fr-FR"/>
        </w:rPr>
        <w:t>ontract</w:t>
      </w:r>
      <w:proofErr w:type="spellEnd"/>
      <w:r w:rsidR="00413042" w:rsidRPr="00413042">
        <w:rPr>
          <w:lang w:val="ro-RO"/>
        </w:rPr>
        <w:t xml:space="preserve"> </w:t>
      </w:r>
      <w:r w:rsidR="00413042" w:rsidRPr="007E021D">
        <w:rPr>
          <w:lang w:val="ro-RO"/>
        </w:rPr>
        <w:t>subsecvent</w:t>
      </w:r>
      <w:r w:rsidRPr="00102571">
        <w:rPr>
          <w:lang w:val="fr-FR"/>
        </w:rPr>
        <w:t>;</w:t>
      </w:r>
    </w:p>
    <w:p w14:paraId="60FC5016" w14:textId="67545013" w:rsidR="000874C5" w:rsidRPr="00102571" w:rsidRDefault="000874C5" w:rsidP="000874C5">
      <w:pPr>
        <w:spacing w:line="276" w:lineRule="auto"/>
        <w:ind w:firstLine="360"/>
        <w:jc w:val="both"/>
        <w:rPr>
          <w:lang w:val="fr-FR"/>
        </w:rPr>
      </w:pPr>
      <w:r w:rsidRPr="00102571">
        <w:rPr>
          <w:rFonts w:eastAsia="Wingdings-Regular"/>
          <w:lang w:val="fr-FR"/>
        </w:rPr>
        <w:t xml:space="preserve">b) </w:t>
      </w:r>
      <w:proofErr w:type="spellStart"/>
      <w:r w:rsidRPr="00102571">
        <w:rPr>
          <w:lang w:val="fr-FR"/>
        </w:rPr>
        <w:t>Prestatorul</w:t>
      </w:r>
      <w:proofErr w:type="spellEnd"/>
      <w:r w:rsidRPr="00102571">
        <w:rPr>
          <w:lang w:val="fr-FR"/>
        </w:rPr>
        <w:t xml:space="preserve"> </w:t>
      </w:r>
      <w:proofErr w:type="spellStart"/>
      <w:r w:rsidRPr="00102571">
        <w:rPr>
          <w:lang w:val="fr-FR"/>
        </w:rPr>
        <w:t>subcontractează</w:t>
      </w:r>
      <w:proofErr w:type="spellEnd"/>
      <w:r w:rsidRPr="00102571">
        <w:rPr>
          <w:lang w:val="fr-FR"/>
        </w:rPr>
        <w:t xml:space="preserve"> </w:t>
      </w:r>
      <w:proofErr w:type="spellStart"/>
      <w:r w:rsidRPr="00102571">
        <w:rPr>
          <w:lang w:val="fr-FR"/>
        </w:rPr>
        <w:t>sau</w:t>
      </w:r>
      <w:proofErr w:type="spellEnd"/>
      <w:r w:rsidRPr="00102571">
        <w:rPr>
          <w:lang w:val="fr-FR"/>
        </w:rPr>
        <w:t xml:space="preserve"> </w:t>
      </w:r>
      <w:proofErr w:type="spellStart"/>
      <w:r w:rsidRPr="00102571">
        <w:rPr>
          <w:lang w:val="fr-FR"/>
        </w:rPr>
        <w:t>transferă</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00413042">
        <w:rPr>
          <w:lang w:val="fr-FR"/>
        </w:rPr>
        <w:t>c</w:t>
      </w:r>
      <w:r w:rsidRPr="00102571">
        <w:rPr>
          <w:lang w:val="fr-FR"/>
        </w:rPr>
        <w:t>ontract</w:t>
      </w:r>
      <w:proofErr w:type="spellEnd"/>
      <w:r w:rsidRPr="00102571">
        <w:rPr>
          <w:lang w:val="fr-FR"/>
        </w:rPr>
        <w:t xml:space="preserve"> </w:t>
      </w:r>
      <w:r w:rsidR="00413042" w:rsidRPr="007E021D">
        <w:rPr>
          <w:lang w:val="ro-RO"/>
        </w:rPr>
        <w:t>subsecvent</w:t>
      </w:r>
      <w:r w:rsidR="00413042" w:rsidRPr="00102571">
        <w:rPr>
          <w:lang w:val="fr-FR"/>
        </w:rPr>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scris</w:t>
      </w:r>
      <w:proofErr w:type="spellEnd"/>
      <w:r w:rsidRPr="00102571">
        <w:rPr>
          <w:lang w:val="fr-FR"/>
        </w:rPr>
        <w:t xml:space="preserve"> al </w:t>
      </w:r>
      <w:proofErr w:type="spellStart"/>
      <w:proofErr w:type="gramStart"/>
      <w:r w:rsidRPr="00102571">
        <w:rPr>
          <w:lang w:val="fr-FR"/>
        </w:rPr>
        <w:t>Achizitorului</w:t>
      </w:r>
      <w:proofErr w:type="spellEnd"/>
      <w:r w:rsidRPr="00102571">
        <w:rPr>
          <w:lang w:val="fr-FR"/>
        </w:rPr>
        <w:t>;</w:t>
      </w:r>
      <w:proofErr w:type="gramEnd"/>
    </w:p>
    <w:p w14:paraId="60FC5017" w14:textId="0647C3D0" w:rsidR="000874C5" w:rsidRPr="00102571" w:rsidRDefault="000874C5" w:rsidP="000874C5">
      <w:pPr>
        <w:spacing w:line="276" w:lineRule="auto"/>
        <w:ind w:firstLine="360"/>
        <w:jc w:val="both"/>
        <w:rPr>
          <w:lang w:val="fr-FR"/>
        </w:rPr>
      </w:pPr>
      <w:r w:rsidRPr="00102571">
        <w:rPr>
          <w:rFonts w:eastAsia="Wingdings-Regular"/>
          <w:lang w:val="fr-FR"/>
        </w:rPr>
        <w:t xml:space="preserve">c) </w:t>
      </w:r>
      <w:proofErr w:type="spellStart"/>
      <w:r w:rsidRPr="00102571">
        <w:rPr>
          <w:lang w:val="fr-FR"/>
        </w:rPr>
        <w:t>Prestatorul</w:t>
      </w:r>
      <w:proofErr w:type="spellEnd"/>
      <w:r w:rsidRPr="00102571">
        <w:rPr>
          <w:lang w:val="fr-FR"/>
        </w:rPr>
        <w:t xml:space="preserve"> </w:t>
      </w:r>
      <w:proofErr w:type="spellStart"/>
      <w:r w:rsidRPr="00102571">
        <w:rPr>
          <w:lang w:val="fr-FR"/>
        </w:rPr>
        <w:t>cesionează</w:t>
      </w:r>
      <w:proofErr w:type="spellEnd"/>
      <w:r w:rsidRPr="00102571">
        <w:rPr>
          <w:lang w:val="fr-FR"/>
        </w:rPr>
        <w:t xml:space="preserve"> </w:t>
      </w:r>
      <w:proofErr w:type="spellStart"/>
      <w:r w:rsidRPr="00102571">
        <w:rPr>
          <w:lang w:val="fr-FR"/>
        </w:rPr>
        <w:t>drepturile</w:t>
      </w:r>
      <w:proofErr w:type="spellEnd"/>
      <w:r w:rsidRPr="00102571">
        <w:rPr>
          <w:lang w:val="fr-FR"/>
        </w:rPr>
        <w:t xml:space="preserve"> </w:t>
      </w:r>
      <w:proofErr w:type="spellStart"/>
      <w:r w:rsidRPr="00102571">
        <w:rPr>
          <w:lang w:val="fr-FR"/>
        </w:rPr>
        <w:t>şi</w:t>
      </w:r>
      <w:proofErr w:type="spellEnd"/>
      <w:r w:rsidRPr="00102571">
        <w:rPr>
          <w:lang w:val="fr-FR"/>
        </w:rPr>
        <w:t xml:space="preserve"> </w:t>
      </w:r>
      <w:proofErr w:type="spellStart"/>
      <w:r w:rsidRPr="00102571">
        <w:rPr>
          <w:lang w:val="fr-FR"/>
        </w:rPr>
        <w:t>obligaţiile</w:t>
      </w:r>
      <w:proofErr w:type="spellEnd"/>
      <w:r w:rsidRPr="00102571">
        <w:rPr>
          <w:lang w:val="fr-FR"/>
        </w:rPr>
        <w:t xml:space="preserve"> sale </w:t>
      </w:r>
      <w:proofErr w:type="spellStart"/>
      <w:r w:rsidRPr="00102571">
        <w:rPr>
          <w:lang w:val="fr-FR"/>
        </w:rPr>
        <w:t>prevăzute</w:t>
      </w:r>
      <w:proofErr w:type="spellEnd"/>
      <w:r w:rsidRPr="00102571">
        <w:rPr>
          <w:lang w:val="fr-FR"/>
        </w:rPr>
        <w:t xml:space="preserve"> de </w:t>
      </w:r>
      <w:proofErr w:type="spellStart"/>
      <w:r w:rsidRPr="00102571">
        <w:rPr>
          <w:lang w:val="fr-FR"/>
        </w:rPr>
        <w:t>prezentul</w:t>
      </w:r>
      <w:proofErr w:type="spellEnd"/>
      <w:r w:rsidRPr="00102571">
        <w:rPr>
          <w:lang w:val="fr-FR"/>
        </w:rPr>
        <w:t xml:space="preserve"> </w:t>
      </w:r>
      <w:proofErr w:type="spellStart"/>
      <w:r w:rsidR="00413042">
        <w:rPr>
          <w:lang w:val="fr-FR"/>
        </w:rPr>
        <w:t>c</w:t>
      </w:r>
      <w:r w:rsidRPr="00102571">
        <w:rPr>
          <w:lang w:val="fr-FR"/>
        </w:rPr>
        <w:t>ontract</w:t>
      </w:r>
      <w:proofErr w:type="spellEnd"/>
      <w:r w:rsidRPr="00102571">
        <w:rPr>
          <w:lang w:val="fr-FR"/>
        </w:rPr>
        <w:t xml:space="preserve"> </w:t>
      </w:r>
      <w:r w:rsidR="00413042" w:rsidRPr="007E021D">
        <w:rPr>
          <w:lang w:val="ro-RO"/>
        </w:rPr>
        <w:t>subsecvent</w:t>
      </w:r>
      <w:r w:rsidR="00413042" w:rsidRPr="00102571">
        <w:rPr>
          <w:lang w:val="fr-FR"/>
        </w:rPr>
        <w:t xml:space="preserve"> </w:t>
      </w:r>
      <w:proofErr w:type="spellStart"/>
      <w:r w:rsidRPr="00102571">
        <w:rPr>
          <w:lang w:val="fr-FR"/>
        </w:rPr>
        <w:t>fără</w:t>
      </w:r>
      <w:proofErr w:type="spellEnd"/>
      <w:r w:rsidRPr="00102571">
        <w:rPr>
          <w:lang w:val="fr-FR"/>
        </w:rPr>
        <w:t xml:space="preserve"> </w:t>
      </w:r>
      <w:proofErr w:type="spellStart"/>
      <w:r w:rsidRPr="00102571">
        <w:rPr>
          <w:lang w:val="fr-FR"/>
        </w:rPr>
        <w:t>acordul</w:t>
      </w:r>
      <w:proofErr w:type="spellEnd"/>
      <w:r w:rsidRPr="00102571">
        <w:rPr>
          <w:lang w:val="fr-FR"/>
        </w:rPr>
        <w:t xml:space="preserve"> </w:t>
      </w:r>
      <w:proofErr w:type="spellStart"/>
      <w:r w:rsidRPr="00102571">
        <w:rPr>
          <w:lang w:val="fr-FR"/>
        </w:rPr>
        <w:t>Achizitorului</w:t>
      </w:r>
      <w:proofErr w:type="spellEnd"/>
      <w:r w:rsidRPr="00102571">
        <w:rPr>
          <w:lang w:val="fr-FR"/>
        </w:rPr>
        <w:t>.</w:t>
      </w:r>
    </w:p>
    <w:p w14:paraId="60FC5018" w14:textId="5F781F0C" w:rsidR="000874C5" w:rsidRPr="00102571" w:rsidRDefault="000874C5" w:rsidP="000874C5">
      <w:pPr>
        <w:spacing w:line="276" w:lineRule="auto"/>
        <w:jc w:val="both"/>
        <w:rPr>
          <w:lang w:val="fr-FR"/>
        </w:rPr>
      </w:pPr>
      <w:r w:rsidRPr="00102571">
        <w:rPr>
          <w:lang w:val="fr-FR"/>
        </w:rPr>
        <w:t>2</w:t>
      </w:r>
      <w:r>
        <w:rPr>
          <w:lang w:val="fr-FR"/>
        </w:rPr>
        <w:t>0</w:t>
      </w:r>
      <w:r w:rsidRPr="00102571">
        <w:rPr>
          <w:lang w:val="fr-FR"/>
        </w:rPr>
        <w:t>.4.</w:t>
      </w:r>
      <w:r>
        <w:rPr>
          <w:lang w:val="fr-FR"/>
        </w:rPr>
        <w:t xml:space="preserve"> -</w:t>
      </w:r>
      <w:r w:rsidRPr="00102571">
        <w:rPr>
          <w:lang w:val="fr-FR"/>
        </w:rPr>
        <w:t xml:space="preserve"> </w:t>
      </w:r>
      <w:proofErr w:type="spellStart"/>
      <w:r w:rsidRPr="00102571">
        <w:rPr>
          <w:lang w:val="fr-FR"/>
        </w:rPr>
        <w:t>În</w:t>
      </w:r>
      <w:proofErr w:type="spellEnd"/>
      <w:r w:rsidRPr="00102571">
        <w:rPr>
          <w:lang w:val="fr-FR"/>
        </w:rPr>
        <w:t xml:space="preserve"> </w:t>
      </w:r>
      <w:proofErr w:type="spellStart"/>
      <w:r w:rsidRPr="00102571">
        <w:rPr>
          <w:lang w:val="fr-FR"/>
        </w:rPr>
        <w:t>cazul</w:t>
      </w:r>
      <w:proofErr w:type="spellEnd"/>
      <w:r w:rsidRPr="00102571">
        <w:rPr>
          <w:lang w:val="fr-FR"/>
        </w:rPr>
        <w:t xml:space="preserve"> </w:t>
      </w:r>
      <w:proofErr w:type="spellStart"/>
      <w:r w:rsidRPr="00102571">
        <w:rPr>
          <w:lang w:val="fr-FR"/>
        </w:rPr>
        <w:t>prevăzut</w:t>
      </w:r>
      <w:proofErr w:type="spellEnd"/>
      <w:r w:rsidRPr="00102571">
        <w:rPr>
          <w:lang w:val="fr-FR"/>
        </w:rPr>
        <w:t xml:space="preserve"> la art. 2</w:t>
      </w:r>
      <w:r>
        <w:rPr>
          <w:lang w:val="fr-FR"/>
        </w:rPr>
        <w:t>0</w:t>
      </w:r>
      <w:r w:rsidRPr="00102571">
        <w:rPr>
          <w:lang w:val="fr-FR"/>
        </w:rPr>
        <w:t xml:space="preserve">.2, </w:t>
      </w:r>
      <w:proofErr w:type="spellStart"/>
      <w:r w:rsidRPr="00102571">
        <w:rPr>
          <w:lang w:val="fr-FR"/>
        </w:rPr>
        <w:t>Prestatorul</w:t>
      </w:r>
      <w:proofErr w:type="spellEnd"/>
      <w:r w:rsidRPr="00102571">
        <w:rPr>
          <w:lang w:val="fr-FR"/>
        </w:rPr>
        <w:t xml:space="preserve"> are </w:t>
      </w:r>
      <w:proofErr w:type="spellStart"/>
      <w:r w:rsidRPr="00102571">
        <w:rPr>
          <w:lang w:val="fr-FR"/>
        </w:rPr>
        <w:t>dreptul</w:t>
      </w:r>
      <w:proofErr w:type="spellEnd"/>
      <w:r w:rsidRPr="00102571">
        <w:rPr>
          <w:lang w:val="fr-FR"/>
        </w:rPr>
        <w:t xml:space="preserve"> de a </w:t>
      </w:r>
      <w:proofErr w:type="spellStart"/>
      <w:r w:rsidRPr="00102571">
        <w:rPr>
          <w:lang w:val="fr-FR"/>
        </w:rPr>
        <w:t>pretinde</w:t>
      </w:r>
      <w:proofErr w:type="spellEnd"/>
      <w:r w:rsidRPr="00102571">
        <w:rPr>
          <w:lang w:val="fr-FR"/>
        </w:rPr>
        <w:t xml:space="preserve"> </w:t>
      </w:r>
      <w:proofErr w:type="spellStart"/>
      <w:r w:rsidRPr="00102571">
        <w:rPr>
          <w:lang w:val="fr-FR"/>
        </w:rPr>
        <w:t>numai</w:t>
      </w:r>
      <w:proofErr w:type="spellEnd"/>
      <w:r w:rsidRPr="00102571">
        <w:rPr>
          <w:lang w:val="fr-FR"/>
        </w:rPr>
        <w:t xml:space="preserve"> </w:t>
      </w:r>
      <w:proofErr w:type="spellStart"/>
      <w:r w:rsidRPr="00102571">
        <w:rPr>
          <w:lang w:val="fr-FR"/>
        </w:rPr>
        <w:t>plata</w:t>
      </w:r>
      <w:proofErr w:type="spellEnd"/>
      <w:r w:rsidRPr="00102571">
        <w:rPr>
          <w:lang w:val="fr-FR"/>
        </w:rPr>
        <w:t xml:space="preserve"> </w:t>
      </w:r>
      <w:proofErr w:type="spellStart"/>
      <w:r w:rsidRPr="00102571">
        <w:rPr>
          <w:lang w:val="fr-FR"/>
        </w:rPr>
        <w:t>corespunzătoare</w:t>
      </w:r>
      <w:proofErr w:type="spellEnd"/>
      <w:r w:rsidRPr="00102571">
        <w:rPr>
          <w:lang w:val="fr-FR"/>
        </w:rPr>
        <w:t xml:space="preserve"> </w:t>
      </w:r>
      <w:proofErr w:type="spellStart"/>
      <w:r w:rsidRPr="00102571">
        <w:rPr>
          <w:lang w:val="fr-FR"/>
        </w:rPr>
        <w:t>pentru</w:t>
      </w:r>
      <w:proofErr w:type="spellEnd"/>
      <w:r w:rsidRPr="00102571">
        <w:rPr>
          <w:lang w:val="fr-FR"/>
        </w:rPr>
        <w:t xml:space="preserve"> </w:t>
      </w:r>
      <w:proofErr w:type="spellStart"/>
      <w:r w:rsidRPr="00102571">
        <w:rPr>
          <w:lang w:val="fr-FR"/>
        </w:rPr>
        <w:t>partea</w:t>
      </w:r>
      <w:proofErr w:type="spellEnd"/>
      <w:r w:rsidRPr="00102571">
        <w:rPr>
          <w:lang w:val="fr-FR"/>
        </w:rPr>
        <w:t xml:space="preserve"> </w:t>
      </w:r>
      <w:proofErr w:type="spellStart"/>
      <w:r w:rsidRPr="00102571">
        <w:rPr>
          <w:lang w:val="fr-FR"/>
        </w:rPr>
        <w:t>din</w:t>
      </w:r>
      <w:proofErr w:type="spellEnd"/>
      <w:r w:rsidRPr="00102571">
        <w:rPr>
          <w:lang w:val="fr-FR"/>
        </w:rPr>
        <w:t xml:space="preserve"> </w:t>
      </w:r>
      <w:proofErr w:type="spellStart"/>
      <w:proofErr w:type="gramStart"/>
      <w:r w:rsidR="00413042">
        <w:rPr>
          <w:lang w:val="fr-FR"/>
        </w:rPr>
        <w:t>c</w:t>
      </w:r>
      <w:r w:rsidRPr="00102571">
        <w:rPr>
          <w:lang w:val="fr-FR"/>
        </w:rPr>
        <w:t>ontract</w:t>
      </w:r>
      <w:r w:rsidR="00413042">
        <w:rPr>
          <w:lang w:val="fr-FR"/>
        </w:rPr>
        <w:t>ul</w:t>
      </w:r>
      <w:proofErr w:type="spellEnd"/>
      <w:r w:rsidR="00413042">
        <w:rPr>
          <w:lang w:val="fr-FR"/>
        </w:rPr>
        <w:t xml:space="preserve"> </w:t>
      </w:r>
      <w:r w:rsidRPr="00102571">
        <w:rPr>
          <w:lang w:val="fr-FR"/>
        </w:rPr>
        <w:t xml:space="preserve"> </w:t>
      </w:r>
      <w:r w:rsidR="00413042" w:rsidRPr="007E021D">
        <w:rPr>
          <w:lang w:val="ro-RO"/>
        </w:rPr>
        <w:t>subsecvent</w:t>
      </w:r>
      <w:proofErr w:type="gramEnd"/>
      <w:r w:rsidR="00413042" w:rsidRPr="00102571">
        <w:rPr>
          <w:lang w:val="fr-FR"/>
        </w:rPr>
        <w:t xml:space="preserve"> </w:t>
      </w:r>
      <w:proofErr w:type="spellStart"/>
      <w:r w:rsidRPr="00102571">
        <w:rPr>
          <w:lang w:val="fr-FR"/>
        </w:rPr>
        <w:t>îndeplinită</w:t>
      </w:r>
      <w:proofErr w:type="spellEnd"/>
      <w:r w:rsidRPr="00102571">
        <w:rPr>
          <w:lang w:val="fr-FR"/>
        </w:rPr>
        <w:t xml:space="preserve"> </w:t>
      </w:r>
      <w:proofErr w:type="spellStart"/>
      <w:r w:rsidRPr="00102571">
        <w:rPr>
          <w:lang w:val="fr-FR"/>
        </w:rPr>
        <w:t>până</w:t>
      </w:r>
      <w:proofErr w:type="spellEnd"/>
      <w:r w:rsidRPr="00102571">
        <w:rPr>
          <w:lang w:val="fr-FR"/>
        </w:rPr>
        <w:t xml:space="preserve"> la data </w:t>
      </w:r>
      <w:proofErr w:type="spellStart"/>
      <w:r w:rsidRPr="00102571">
        <w:rPr>
          <w:lang w:val="fr-FR"/>
        </w:rPr>
        <w:t>denunţării</w:t>
      </w:r>
      <w:proofErr w:type="spellEnd"/>
      <w:r w:rsidRPr="00102571">
        <w:rPr>
          <w:lang w:val="fr-FR"/>
        </w:rPr>
        <w:t xml:space="preserve"> </w:t>
      </w:r>
      <w:proofErr w:type="spellStart"/>
      <w:r w:rsidRPr="00102571">
        <w:rPr>
          <w:lang w:val="fr-FR"/>
        </w:rPr>
        <w:t>unilaterale</w:t>
      </w:r>
      <w:proofErr w:type="spellEnd"/>
      <w:r w:rsidRPr="00102571">
        <w:rPr>
          <w:lang w:val="fr-FR"/>
        </w:rPr>
        <w:t xml:space="preserve"> a </w:t>
      </w:r>
      <w:proofErr w:type="spellStart"/>
      <w:r w:rsidR="00413042">
        <w:rPr>
          <w:lang w:val="fr-FR"/>
        </w:rPr>
        <w:t>c</w:t>
      </w:r>
      <w:r w:rsidRPr="00102571">
        <w:rPr>
          <w:lang w:val="fr-FR"/>
        </w:rPr>
        <w:t>ontractului</w:t>
      </w:r>
      <w:proofErr w:type="spellEnd"/>
      <w:r w:rsidR="00413042" w:rsidRPr="00413042">
        <w:rPr>
          <w:lang w:val="ro-RO"/>
        </w:rPr>
        <w:t xml:space="preserve"> </w:t>
      </w:r>
      <w:r w:rsidR="00413042" w:rsidRPr="007E021D">
        <w:rPr>
          <w:lang w:val="ro-RO"/>
        </w:rPr>
        <w:t>subsecvent</w:t>
      </w:r>
      <w:r w:rsidRPr="00102571">
        <w:rPr>
          <w:lang w:val="fr-FR"/>
        </w:rPr>
        <w:t>.</w:t>
      </w:r>
    </w:p>
    <w:p w14:paraId="60FC5019" w14:textId="6592B931" w:rsidR="000874C5" w:rsidRPr="00102571" w:rsidRDefault="000874C5" w:rsidP="000874C5">
      <w:pPr>
        <w:spacing w:line="276" w:lineRule="auto"/>
        <w:jc w:val="both"/>
      </w:pPr>
      <w:r w:rsidRPr="00102571">
        <w:t>2</w:t>
      </w:r>
      <w:r>
        <w:t>0</w:t>
      </w:r>
      <w:r w:rsidRPr="00102571">
        <w:t>.5</w:t>
      </w:r>
      <w:r>
        <w:t xml:space="preserve"> -</w:t>
      </w:r>
      <w:r w:rsidRPr="00102571">
        <w:t xml:space="preserve"> </w:t>
      </w:r>
      <w:proofErr w:type="spellStart"/>
      <w:r w:rsidRPr="00102571">
        <w:t>Contractul</w:t>
      </w:r>
      <w:proofErr w:type="spellEnd"/>
      <w:r w:rsidRPr="00102571">
        <w:t xml:space="preserve"> </w:t>
      </w:r>
      <w:r w:rsidR="00413042" w:rsidRPr="007E021D">
        <w:rPr>
          <w:lang w:val="ro-RO"/>
        </w:rPr>
        <w:t>subsecvent</w:t>
      </w:r>
      <w:r w:rsidR="00413042" w:rsidRPr="00102571">
        <w:t xml:space="preserve"> </w:t>
      </w:r>
      <w:proofErr w:type="spellStart"/>
      <w:r w:rsidRPr="00102571">
        <w:t>încetează</w:t>
      </w:r>
      <w:proofErr w:type="spellEnd"/>
      <w:r w:rsidRPr="00102571">
        <w:t xml:space="preserve"> la </w:t>
      </w:r>
      <w:proofErr w:type="spellStart"/>
      <w:r w:rsidRPr="00102571">
        <w:t>expirarea</w:t>
      </w:r>
      <w:proofErr w:type="spellEnd"/>
      <w:r w:rsidRPr="00102571">
        <w:t xml:space="preserve"> </w:t>
      </w:r>
      <w:proofErr w:type="spellStart"/>
      <w:r w:rsidRPr="00102571">
        <w:t>duratei</w:t>
      </w:r>
      <w:proofErr w:type="spellEnd"/>
      <w:r w:rsidRPr="00102571">
        <w:t xml:space="preserve"> </w:t>
      </w:r>
      <w:proofErr w:type="spellStart"/>
      <w:r w:rsidRPr="00102571">
        <w:t>prevăzute</w:t>
      </w:r>
      <w:proofErr w:type="spellEnd"/>
      <w:r w:rsidRPr="00102571">
        <w:t xml:space="preserve"> in </w:t>
      </w:r>
      <w:proofErr w:type="spellStart"/>
      <w:r w:rsidRPr="00102571">
        <w:t>prezentul</w:t>
      </w:r>
      <w:proofErr w:type="spellEnd"/>
      <w:r w:rsidRPr="00102571">
        <w:t xml:space="preserve"> contract</w:t>
      </w:r>
      <w:r w:rsidR="00413042" w:rsidRPr="00413042">
        <w:rPr>
          <w:lang w:val="ro-RO"/>
        </w:rPr>
        <w:t xml:space="preserve"> </w:t>
      </w:r>
      <w:r w:rsidR="00413042" w:rsidRPr="007E021D">
        <w:rPr>
          <w:lang w:val="ro-RO"/>
        </w:rPr>
        <w:t>subsecvent</w:t>
      </w:r>
      <w:r w:rsidRPr="00102571">
        <w:t xml:space="preserve">, </w:t>
      </w:r>
      <w:proofErr w:type="spellStart"/>
      <w:r w:rsidRPr="00102571">
        <w:t>dacă</w:t>
      </w:r>
      <w:proofErr w:type="spellEnd"/>
      <w:r w:rsidRPr="00102571">
        <w:t xml:space="preserve"> nu a </w:t>
      </w:r>
      <w:proofErr w:type="spellStart"/>
      <w:r w:rsidRPr="00102571">
        <w:t>fost</w:t>
      </w:r>
      <w:proofErr w:type="spellEnd"/>
      <w:r w:rsidRPr="00102571">
        <w:t xml:space="preserve"> </w:t>
      </w:r>
      <w:proofErr w:type="spellStart"/>
      <w:r w:rsidRPr="00102571">
        <w:t>prelungită</w:t>
      </w:r>
      <w:proofErr w:type="spellEnd"/>
      <w:r w:rsidRPr="00102571">
        <w:t xml:space="preserve"> </w:t>
      </w:r>
      <w:proofErr w:type="spellStart"/>
      <w:r w:rsidRPr="00102571">
        <w:t>prin</w:t>
      </w:r>
      <w:proofErr w:type="spellEnd"/>
      <w:r w:rsidRPr="00102571">
        <w:t xml:space="preserve"> Act </w:t>
      </w:r>
      <w:proofErr w:type="spellStart"/>
      <w:r w:rsidRPr="00102571">
        <w:t>Adiţional</w:t>
      </w:r>
      <w:proofErr w:type="spellEnd"/>
      <w:r w:rsidRPr="00102571">
        <w:t xml:space="preserve"> </w:t>
      </w:r>
      <w:proofErr w:type="spellStart"/>
      <w:r w:rsidRPr="00102571">
        <w:t>semnat</w:t>
      </w:r>
      <w:proofErr w:type="spellEnd"/>
      <w:r w:rsidRPr="00102571">
        <w:t xml:space="preserve"> de </w:t>
      </w:r>
      <w:proofErr w:type="spellStart"/>
      <w:r w:rsidRPr="00102571">
        <w:t>ambele</w:t>
      </w:r>
      <w:proofErr w:type="spellEnd"/>
      <w:r w:rsidRPr="00102571">
        <w:t xml:space="preserve"> </w:t>
      </w:r>
      <w:proofErr w:type="spellStart"/>
      <w:r w:rsidRPr="00102571">
        <w:t>părţi</w:t>
      </w:r>
      <w:proofErr w:type="spellEnd"/>
      <w:r w:rsidRPr="00102571">
        <w:t>.</w:t>
      </w:r>
    </w:p>
    <w:p w14:paraId="60FC501A" w14:textId="0C4F9ED2" w:rsidR="000874C5" w:rsidRPr="00102571" w:rsidRDefault="000874C5" w:rsidP="000874C5">
      <w:pPr>
        <w:spacing w:line="276" w:lineRule="auto"/>
        <w:jc w:val="both"/>
        <w:rPr>
          <w:lang w:val="es-ES"/>
        </w:rPr>
      </w:pPr>
      <w:r w:rsidRPr="00102571">
        <w:lastRenderedPageBreak/>
        <w:t>2</w:t>
      </w:r>
      <w:r>
        <w:t>0</w:t>
      </w:r>
      <w:r w:rsidRPr="00102571">
        <w:t xml:space="preserve">.6 </w:t>
      </w:r>
      <w:r>
        <w:t>-</w:t>
      </w:r>
      <w:r w:rsidRPr="00102571">
        <w:rPr>
          <w:lang w:val="es-ES"/>
        </w:rPr>
        <w:t xml:space="preserve"> </w:t>
      </w:r>
      <w:proofErr w:type="spellStart"/>
      <w:r w:rsidRPr="00102571">
        <w:rPr>
          <w:lang w:val="es-ES"/>
        </w:rPr>
        <w:t>Contractul</w:t>
      </w:r>
      <w:proofErr w:type="spellEnd"/>
      <w:r w:rsidRPr="00102571">
        <w:rPr>
          <w:lang w:val="es-ES"/>
        </w:rPr>
        <w:t xml:space="preserve"> </w:t>
      </w:r>
      <w:r w:rsidR="00413042" w:rsidRPr="007E021D">
        <w:rPr>
          <w:lang w:val="ro-RO"/>
        </w:rPr>
        <w:t>subsecvent</w:t>
      </w:r>
      <w:r w:rsidR="00413042" w:rsidRPr="00102571">
        <w:rPr>
          <w:lang w:val="es-ES"/>
        </w:rPr>
        <w:t xml:space="preserve"> </w:t>
      </w:r>
      <w:proofErr w:type="spellStart"/>
      <w:r w:rsidRPr="00102571">
        <w:rPr>
          <w:lang w:val="es-ES"/>
        </w:rPr>
        <w:t>poate</w:t>
      </w:r>
      <w:proofErr w:type="spellEnd"/>
      <w:r w:rsidRPr="00102571">
        <w:rPr>
          <w:lang w:val="es-ES"/>
        </w:rPr>
        <w:t xml:space="preserve"> </w:t>
      </w:r>
      <w:proofErr w:type="spellStart"/>
      <w:r w:rsidRPr="00102571">
        <w:rPr>
          <w:lang w:val="es-ES"/>
        </w:rPr>
        <w:t>înceta</w:t>
      </w:r>
      <w:proofErr w:type="spellEnd"/>
      <w:r w:rsidRPr="00102571">
        <w:rPr>
          <w:lang w:val="es-ES"/>
        </w:rPr>
        <w:t xml:space="preserve"> </w:t>
      </w:r>
      <w:proofErr w:type="spellStart"/>
      <w:r w:rsidRPr="00102571">
        <w:rPr>
          <w:lang w:val="es-ES"/>
        </w:rPr>
        <w:t>înainte</w:t>
      </w:r>
      <w:proofErr w:type="spellEnd"/>
      <w:r w:rsidRPr="00102571">
        <w:rPr>
          <w:lang w:val="es-ES"/>
        </w:rPr>
        <w:t xml:space="preserve"> de </w:t>
      </w:r>
      <w:proofErr w:type="spellStart"/>
      <w:r w:rsidRPr="00102571">
        <w:rPr>
          <w:lang w:val="es-ES"/>
        </w:rPr>
        <w:t>expirarea</w:t>
      </w:r>
      <w:proofErr w:type="spellEnd"/>
      <w:r w:rsidRPr="00102571">
        <w:rPr>
          <w:lang w:val="es-ES"/>
        </w:rPr>
        <w:t xml:space="preserve"> </w:t>
      </w:r>
      <w:proofErr w:type="spellStart"/>
      <w:r w:rsidRPr="00102571">
        <w:rPr>
          <w:lang w:val="es-ES"/>
        </w:rPr>
        <w:t>termenului</w:t>
      </w:r>
      <w:proofErr w:type="spellEnd"/>
      <w:r w:rsidRPr="00102571">
        <w:rPr>
          <w:lang w:val="es-ES"/>
        </w:rPr>
        <w:t xml:space="preserve"> </w:t>
      </w:r>
      <w:proofErr w:type="spellStart"/>
      <w:r w:rsidRPr="00102571">
        <w:rPr>
          <w:lang w:val="es-ES"/>
        </w:rPr>
        <w:t>stipulat</w:t>
      </w:r>
      <w:proofErr w:type="spellEnd"/>
      <w:r w:rsidRPr="00102571">
        <w:rPr>
          <w:lang w:val="es-ES"/>
        </w:rPr>
        <w:t xml:space="preserve"> de </w:t>
      </w:r>
      <w:proofErr w:type="spellStart"/>
      <w:r w:rsidRPr="00102571">
        <w:rPr>
          <w:lang w:val="es-ES"/>
        </w:rPr>
        <w:t>părţi</w:t>
      </w:r>
      <w:proofErr w:type="spellEnd"/>
      <w:r w:rsidRPr="00102571">
        <w:rPr>
          <w:lang w:val="es-ES"/>
        </w:rPr>
        <w:t xml:space="preserve">, </w:t>
      </w:r>
      <w:proofErr w:type="spellStart"/>
      <w:r w:rsidRPr="00102571">
        <w:rPr>
          <w:lang w:val="es-ES"/>
        </w:rPr>
        <w:t>prin</w:t>
      </w:r>
      <w:proofErr w:type="spellEnd"/>
      <w:r w:rsidRPr="00102571">
        <w:rPr>
          <w:lang w:val="es-ES"/>
        </w:rPr>
        <w:t xml:space="preserve"> </w:t>
      </w:r>
      <w:proofErr w:type="spellStart"/>
      <w:r w:rsidRPr="00102571">
        <w:rPr>
          <w:lang w:val="es-ES"/>
        </w:rPr>
        <w:t>acordul</w:t>
      </w:r>
      <w:proofErr w:type="spellEnd"/>
      <w:r w:rsidRPr="00102571">
        <w:rPr>
          <w:lang w:val="es-ES"/>
        </w:rPr>
        <w:t xml:space="preserve"> </w:t>
      </w:r>
      <w:proofErr w:type="spellStart"/>
      <w:r w:rsidRPr="00102571">
        <w:rPr>
          <w:lang w:val="es-ES"/>
        </w:rPr>
        <w:t>ambelor</w:t>
      </w:r>
      <w:proofErr w:type="spellEnd"/>
      <w:r w:rsidRPr="00102571">
        <w:rPr>
          <w:lang w:val="es-ES"/>
        </w:rPr>
        <w:t xml:space="preserve"> </w:t>
      </w:r>
      <w:proofErr w:type="spellStart"/>
      <w:r w:rsidRPr="00102571">
        <w:rPr>
          <w:lang w:val="es-ES"/>
        </w:rPr>
        <w:t>părţi</w:t>
      </w:r>
      <w:proofErr w:type="spellEnd"/>
      <w:r w:rsidRPr="00102571">
        <w:rPr>
          <w:lang w:val="es-ES"/>
        </w:rPr>
        <w:t>.</w:t>
      </w:r>
    </w:p>
    <w:p w14:paraId="60FC501B" w14:textId="5CD7DCD7" w:rsidR="000874C5" w:rsidRPr="00102571" w:rsidRDefault="000874C5" w:rsidP="000874C5">
      <w:pPr>
        <w:spacing w:line="276" w:lineRule="auto"/>
        <w:jc w:val="both"/>
        <w:rPr>
          <w:bCs/>
          <w:noProof/>
          <w:lang w:val="es-ES"/>
        </w:rPr>
      </w:pPr>
      <w:r w:rsidRPr="00102571">
        <w:rPr>
          <w:lang w:val="es-ES"/>
        </w:rPr>
        <w:t>2</w:t>
      </w:r>
      <w:r>
        <w:rPr>
          <w:lang w:val="es-ES"/>
        </w:rPr>
        <w:t>0</w:t>
      </w:r>
      <w:r w:rsidRPr="00102571">
        <w:rPr>
          <w:lang w:val="es-ES"/>
        </w:rPr>
        <w:t xml:space="preserve">.7 </w:t>
      </w:r>
      <w:r>
        <w:rPr>
          <w:lang w:val="es-ES"/>
        </w:rPr>
        <w:t>-</w:t>
      </w:r>
      <w:r w:rsidRPr="00102571">
        <w:rPr>
          <w:bCs/>
          <w:noProof/>
          <w:lang w:val="es-ES"/>
        </w:rPr>
        <w:t xml:space="preserve"> Contractul </w:t>
      </w:r>
      <w:r w:rsidR="00413042" w:rsidRPr="007E021D">
        <w:rPr>
          <w:lang w:val="ro-RO"/>
        </w:rPr>
        <w:t>subsecvent</w:t>
      </w:r>
      <w:r w:rsidR="00413042" w:rsidRPr="00102571">
        <w:rPr>
          <w:bCs/>
          <w:noProof/>
          <w:lang w:val="es-ES"/>
        </w:rPr>
        <w:t xml:space="preserve"> </w:t>
      </w:r>
      <w:r w:rsidRPr="00102571">
        <w:rPr>
          <w:bCs/>
          <w:noProof/>
          <w:lang w:val="es-ES"/>
        </w:rPr>
        <w:t>înceteaza prin realizarea obiectului său.</w:t>
      </w:r>
    </w:p>
    <w:p w14:paraId="60FC501C" w14:textId="77777777" w:rsidR="000874C5" w:rsidRPr="00D167D6" w:rsidRDefault="000874C5" w:rsidP="000874C5">
      <w:pPr>
        <w:spacing w:line="276" w:lineRule="auto"/>
        <w:jc w:val="both"/>
      </w:pPr>
    </w:p>
    <w:p w14:paraId="60FC501D" w14:textId="59F3E727" w:rsidR="000874C5" w:rsidRDefault="000874C5" w:rsidP="000874C5">
      <w:pPr>
        <w:spacing w:line="276" w:lineRule="auto"/>
        <w:jc w:val="both"/>
        <w:rPr>
          <w:b/>
        </w:rPr>
      </w:pPr>
      <w:r w:rsidRPr="00D167D6">
        <w:rPr>
          <w:b/>
        </w:rPr>
        <w:t>2</w:t>
      </w:r>
      <w:r>
        <w:rPr>
          <w:b/>
        </w:rPr>
        <w:t>1</w:t>
      </w:r>
      <w:r w:rsidRPr="00D167D6">
        <w:rPr>
          <w:b/>
        </w:rPr>
        <w:t xml:space="preserve">. </w:t>
      </w:r>
      <w:proofErr w:type="spellStart"/>
      <w:r w:rsidRPr="00D167D6">
        <w:rPr>
          <w:b/>
        </w:rPr>
        <w:t>Soluţionarea</w:t>
      </w:r>
      <w:proofErr w:type="spellEnd"/>
      <w:r w:rsidRPr="00D167D6">
        <w:rPr>
          <w:b/>
        </w:rPr>
        <w:t xml:space="preserve"> </w:t>
      </w:r>
      <w:proofErr w:type="spellStart"/>
      <w:r w:rsidRPr="00D167D6">
        <w:rPr>
          <w:b/>
        </w:rPr>
        <w:t>litigiilor</w:t>
      </w:r>
      <w:proofErr w:type="spellEnd"/>
    </w:p>
    <w:p w14:paraId="60FC501E" w14:textId="65371BBA" w:rsidR="000874C5" w:rsidRPr="00783BAF" w:rsidRDefault="000874C5" w:rsidP="000874C5">
      <w:pPr>
        <w:spacing w:line="276" w:lineRule="auto"/>
        <w:jc w:val="both"/>
        <w:rPr>
          <w:b/>
        </w:rPr>
      </w:pPr>
      <w:r w:rsidRPr="00783BAF">
        <w:rPr>
          <w:lang w:val="fr-FR"/>
        </w:rPr>
        <w:t>2</w:t>
      </w:r>
      <w:r>
        <w:rPr>
          <w:lang w:val="fr-FR"/>
        </w:rPr>
        <w:t>1</w:t>
      </w:r>
      <w:r w:rsidRPr="00783BAF">
        <w:rPr>
          <w:lang w:val="fr-FR"/>
        </w:rPr>
        <w:t>.1</w:t>
      </w:r>
      <w:r>
        <w:rPr>
          <w:lang w:val="fr-FR"/>
        </w:rPr>
        <w:t xml:space="preserve"> -</w:t>
      </w:r>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vor </w:t>
      </w:r>
      <w:proofErr w:type="spellStart"/>
      <w:r w:rsidRPr="00783BAF">
        <w:rPr>
          <w:lang w:val="fr-FR"/>
        </w:rPr>
        <w:t>depune</w:t>
      </w:r>
      <w:proofErr w:type="spellEnd"/>
      <w:r w:rsidRPr="00783BAF">
        <w:rPr>
          <w:lang w:val="fr-FR"/>
        </w:rPr>
        <w:t xml:space="preserve"> </w:t>
      </w:r>
      <w:proofErr w:type="spellStart"/>
      <w:r w:rsidRPr="00783BAF">
        <w:rPr>
          <w:lang w:val="fr-FR"/>
        </w:rPr>
        <w:t>toate</w:t>
      </w:r>
      <w:proofErr w:type="spellEnd"/>
      <w:r w:rsidRPr="00783BAF">
        <w:rPr>
          <w:lang w:val="fr-FR"/>
        </w:rPr>
        <w:t xml:space="preserve"> </w:t>
      </w:r>
      <w:proofErr w:type="spellStart"/>
      <w:r w:rsidRPr="00783BAF">
        <w:rPr>
          <w:lang w:val="fr-FR"/>
        </w:rPr>
        <w:t>eforturile</w:t>
      </w:r>
      <w:proofErr w:type="spellEnd"/>
      <w:r w:rsidRPr="00783BAF">
        <w:rPr>
          <w:lang w:val="fr-FR"/>
        </w:rPr>
        <w:t xml:space="preserve"> </w:t>
      </w:r>
      <w:proofErr w:type="spellStart"/>
      <w:r w:rsidRPr="00783BAF">
        <w:rPr>
          <w:lang w:val="fr-FR"/>
        </w:rPr>
        <w:t>pentru</w:t>
      </w:r>
      <w:proofErr w:type="spellEnd"/>
      <w:r w:rsidRPr="00783BAF">
        <w:rPr>
          <w:lang w:val="fr-FR"/>
        </w:rPr>
        <w:t xml:space="preserve"> a </w:t>
      </w:r>
      <w:proofErr w:type="spellStart"/>
      <w:r w:rsidRPr="00783BAF">
        <w:rPr>
          <w:lang w:val="fr-FR"/>
        </w:rPr>
        <w:t>rezolva</w:t>
      </w:r>
      <w:proofErr w:type="spellEnd"/>
      <w:r w:rsidRPr="00783BAF">
        <w:rPr>
          <w:lang w:val="fr-FR"/>
        </w:rPr>
        <w:t xml:space="preserve"> </w:t>
      </w:r>
      <w:proofErr w:type="spellStart"/>
      <w:r w:rsidRPr="00783BAF">
        <w:rPr>
          <w:lang w:val="fr-FR"/>
        </w:rPr>
        <w:t>pe</w:t>
      </w:r>
      <w:proofErr w:type="spellEnd"/>
      <w:r w:rsidRPr="00783BAF">
        <w:rPr>
          <w:lang w:val="fr-FR"/>
        </w:rPr>
        <w:t xml:space="preserve"> cale </w:t>
      </w:r>
      <w:proofErr w:type="spellStart"/>
      <w:r w:rsidRPr="00783BAF">
        <w:rPr>
          <w:lang w:val="fr-FR"/>
        </w:rPr>
        <w:t>amiabilă</w:t>
      </w:r>
      <w:proofErr w:type="spellEnd"/>
      <w:r w:rsidRPr="00783BAF">
        <w:rPr>
          <w:lang w:val="fr-FR"/>
        </w:rPr>
        <w:t xml:space="preserve">, </w:t>
      </w:r>
      <w:proofErr w:type="spellStart"/>
      <w:r w:rsidRPr="00783BAF">
        <w:rPr>
          <w:lang w:val="fr-FR"/>
        </w:rPr>
        <w:t>prin</w:t>
      </w:r>
      <w:proofErr w:type="spellEnd"/>
      <w:r w:rsidRPr="00783BAF">
        <w:rPr>
          <w:lang w:val="fr-FR"/>
        </w:rPr>
        <w:t xml:space="preserve"> </w:t>
      </w:r>
      <w:proofErr w:type="spellStart"/>
      <w:r w:rsidRPr="00783BAF">
        <w:rPr>
          <w:lang w:val="fr-FR"/>
        </w:rPr>
        <w:t>tratative</w:t>
      </w:r>
      <w:proofErr w:type="spellEnd"/>
      <w:r w:rsidRPr="00783BAF">
        <w:rPr>
          <w:lang w:val="fr-FR"/>
        </w:rPr>
        <w:t xml:space="preserve"> directe, </w:t>
      </w:r>
      <w:proofErr w:type="spellStart"/>
      <w:r w:rsidRPr="00783BAF">
        <w:rPr>
          <w:lang w:val="fr-FR"/>
        </w:rPr>
        <w:t>orice</w:t>
      </w:r>
      <w:proofErr w:type="spellEnd"/>
      <w:r w:rsidRPr="00783BAF">
        <w:rPr>
          <w:lang w:val="fr-FR"/>
        </w:rPr>
        <w:t xml:space="preserve"> </w:t>
      </w:r>
      <w:proofErr w:type="spellStart"/>
      <w:r w:rsidRPr="00783BAF">
        <w:rPr>
          <w:lang w:val="fr-FR"/>
        </w:rPr>
        <w:t>neînţelegere</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dispută</w:t>
      </w:r>
      <w:proofErr w:type="spellEnd"/>
      <w:r w:rsidRPr="00783BAF">
        <w:rPr>
          <w:lang w:val="fr-FR"/>
        </w:rPr>
        <w:t xml:space="preserve"> care se </w:t>
      </w:r>
      <w:proofErr w:type="spellStart"/>
      <w:r w:rsidRPr="00783BAF">
        <w:rPr>
          <w:lang w:val="fr-FR"/>
        </w:rPr>
        <w:t>poate</w:t>
      </w:r>
      <w:proofErr w:type="spellEnd"/>
      <w:r w:rsidRPr="00783BAF">
        <w:rPr>
          <w:lang w:val="fr-FR"/>
        </w:rPr>
        <w:t xml:space="preserve"> </w:t>
      </w:r>
      <w:proofErr w:type="spellStart"/>
      <w:r w:rsidRPr="00783BAF">
        <w:rPr>
          <w:lang w:val="fr-FR"/>
        </w:rPr>
        <w:t>ivi</w:t>
      </w:r>
      <w:proofErr w:type="spellEnd"/>
      <w:r w:rsidRPr="00783BAF">
        <w:rPr>
          <w:lang w:val="fr-FR"/>
        </w:rPr>
        <w:t xml:space="preserve"> </w:t>
      </w:r>
      <w:proofErr w:type="spellStart"/>
      <w:r w:rsidRPr="00783BAF">
        <w:rPr>
          <w:lang w:val="fr-FR"/>
        </w:rPr>
        <w:t>între</w:t>
      </w:r>
      <w:proofErr w:type="spellEnd"/>
      <w:r w:rsidRPr="00783BAF">
        <w:rPr>
          <w:lang w:val="fr-FR"/>
        </w:rPr>
        <w:t xml:space="preserve"> </w:t>
      </w:r>
      <w:proofErr w:type="spellStart"/>
      <w:r w:rsidRPr="00783BAF">
        <w:rPr>
          <w:lang w:val="fr-FR"/>
        </w:rPr>
        <w:t>ei</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cadrul</w:t>
      </w:r>
      <w:proofErr w:type="spellEnd"/>
      <w:r w:rsidRPr="00783BAF">
        <w:rPr>
          <w:lang w:val="fr-FR"/>
        </w:rPr>
        <w:t xml:space="preserve"> </w:t>
      </w:r>
      <w:proofErr w:type="spellStart"/>
      <w:r w:rsidRPr="00783BAF">
        <w:rPr>
          <w:lang w:val="fr-FR"/>
        </w:rPr>
        <w:t>sau</w:t>
      </w:r>
      <w:proofErr w:type="spellEnd"/>
      <w:r w:rsidRPr="00783BAF">
        <w:rPr>
          <w:lang w:val="fr-FR"/>
        </w:rPr>
        <w:t xml:space="preserve"> </w:t>
      </w:r>
      <w:proofErr w:type="spellStart"/>
      <w:r w:rsidRPr="00783BAF">
        <w:rPr>
          <w:lang w:val="fr-FR"/>
        </w:rPr>
        <w:t>în</w:t>
      </w:r>
      <w:proofErr w:type="spellEnd"/>
      <w:r w:rsidRPr="00783BAF">
        <w:rPr>
          <w:lang w:val="fr-FR"/>
        </w:rPr>
        <w:t xml:space="preserve"> </w:t>
      </w:r>
      <w:proofErr w:type="spellStart"/>
      <w:r w:rsidRPr="00783BAF">
        <w:rPr>
          <w:lang w:val="fr-FR"/>
        </w:rPr>
        <w:t>legătură</w:t>
      </w:r>
      <w:proofErr w:type="spellEnd"/>
      <w:r w:rsidRPr="00783BAF">
        <w:rPr>
          <w:lang w:val="fr-FR"/>
        </w:rPr>
        <w:t xml:space="preserve"> </w:t>
      </w:r>
      <w:proofErr w:type="spellStart"/>
      <w:r w:rsidRPr="00783BAF">
        <w:rPr>
          <w:lang w:val="fr-FR"/>
        </w:rPr>
        <w:t>cu</w:t>
      </w:r>
      <w:proofErr w:type="spellEnd"/>
      <w:r w:rsidRPr="00783BAF">
        <w:rPr>
          <w:lang w:val="fr-FR"/>
        </w:rPr>
        <w:t xml:space="preserve"> </w:t>
      </w:r>
      <w:proofErr w:type="spellStart"/>
      <w:r w:rsidRPr="00783BAF">
        <w:rPr>
          <w:lang w:val="fr-FR"/>
        </w:rPr>
        <w:t>îndeplinirea</w:t>
      </w:r>
      <w:proofErr w:type="spellEnd"/>
      <w:r w:rsidRPr="00783BAF">
        <w:rPr>
          <w:lang w:val="fr-FR"/>
        </w:rPr>
        <w:t xml:space="preserve"> </w:t>
      </w:r>
      <w:proofErr w:type="spellStart"/>
      <w:r w:rsidR="00413042">
        <w:rPr>
          <w:lang w:val="fr-FR"/>
        </w:rPr>
        <w:t>c</w:t>
      </w:r>
      <w:r w:rsidRPr="00783BAF">
        <w:rPr>
          <w:lang w:val="fr-FR"/>
        </w:rPr>
        <w:t>ontractului</w:t>
      </w:r>
      <w:proofErr w:type="spellEnd"/>
      <w:r w:rsidR="00413042">
        <w:rPr>
          <w:lang w:val="fr-FR"/>
        </w:rPr>
        <w:t xml:space="preserve"> </w:t>
      </w:r>
      <w:r w:rsidR="00413042" w:rsidRPr="007E021D">
        <w:rPr>
          <w:lang w:val="ro-RO"/>
        </w:rPr>
        <w:t>subsecvent</w:t>
      </w:r>
      <w:r w:rsidRPr="00783BAF">
        <w:rPr>
          <w:lang w:val="fr-FR"/>
        </w:rPr>
        <w:t>.</w:t>
      </w:r>
    </w:p>
    <w:p w14:paraId="60FC501F" w14:textId="77777777" w:rsidR="000874C5" w:rsidRPr="00783BAF" w:rsidRDefault="000874C5" w:rsidP="000874C5">
      <w:pPr>
        <w:spacing w:line="276" w:lineRule="auto"/>
        <w:jc w:val="both"/>
        <w:rPr>
          <w:b/>
          <w:lang w:val="fr-FR"/>
        </w:rPr>
      </w:pPr>
      <w:r w:rsidRPr="00783BAF">
        <w:rPr>
          <w:lang w:val="fr-FR"/>
        </w:rPr>
        <w:t>2</w:t>
      </w:r>
      <w:r>
        <w:rPr>
          <w:lang w:val="fr-FR"/>
        </w:rPr>
        <w:t>1.2 -</w:t>
      </w:r>
      <w:r w:rsidRPr="00783BAF">
        <w:rPr>
          <w:lang w:val="fr-FR"/>
        </w:rPr>
        <w:t xml:space="preserve"> </w:t>
      </w:r>
      <w:proofErr w:type="spellStart"/>
      <w:r w:rsidRPr="00783BAF">
        <w:rPr>
          <w:lang w:val="fr-FR"/>
        </w:rPr>
        <w:t>Dacă</w:t>
      </w:r>
      <w:proofErr w:type="spellEnd"/>
      <w:r w:rsidRPr="00783BAF">
        <w:rPr>
          <w:lang w:val="fr-FR"/>
        </w:rPr>
        <w:t xml:space="preserve">, </w:t>
      </w:r>
      <w:proofErr w:type="spellStart"/>
      <w:r w:rsidRPr="00783BAF">
        <w:rPr>
          <w:lang w:val="fr-FR"/>
        </w:rPr>
        <w:t>după</w:t>
      </w:r>
      <w:proofErr w:type="spellEnd"/>
      <w:r w:rsidRPr="00783BAF">
        <w:rPr>
          <w:lang w:val="fr-FR"/>
        </w:rPr>
        <w:t xml:space="preserve"> 5 </w:t>
      </w:r>
      <w:proofErr w:type="spellStart"/>
      <w:r w:rsidRPr="00783BAF">
        <w:rPr>
          <w:lang w:val="fr-FR"/>
        </w:rPr>
        <w:t>zile</w:t>
      </w:r>
      <w:proofErr w:type="spellEnd"/>
      <w:r w:rsidRPr="00783BAF">
        <w:rPr>
          <w:lang w:val="fr-FR"/>
        </w:rPr>
        <w:t xml:space="preserve"> de la </w:t>
      </w:r>
      <w:proofErr w:type="spellStart"/>
      <w:r w:rsidRPr="00783BAF">
        <w:rPr>
          <w:lang w:val="fr-FR"/>
        </w:rPr>
        <w:t>începerea</w:t>
      </w:r>
      <w:proofErr w:type="spellEnd"/>
      <w:r w:rsidRPr="00783BAF">
        <w:rPr>
          <w:lang w:val="fr-FR"/>
        </w:rPr>
        <w:t xml:space="preserve"> </w:t>
      </w:r>
      <w:proofErr w:type="spellStart"/>
      <w:r w:rsidRPr="00783BAF">
        <w:rPr>
          <w:lang w:val="fr-FR"/>
        </w:rPr>
        <w:t>acestor</w:t>
      </w:r>
      <w:proofErr w:type="spellEnd"/>
      <w:r w:rsidRPr="00783BAF">
        <w:rPr>
          <w:lang w:val="fr-FR"/>
        </w:rPr>
        <w:t xml:space="preserve"> </w:t>
      </w:r>
      <w:proofErr w:type="spellStart"/>
      <w:r w:rsidRPr="00783BAF">
        <w:rPr>
          <w:lang w:val="fr-FR"/>
        </w:rPr>
        <w:t>tratative</w:t>
      </w:r>
      <w:proofErr w:type="spellEnd"/>
      <w:r w:rsidRPr="00783BAF">
        <w:rPr>
          <w:lang w:val="fr-FR"/>
        </w:rPr>
        <w:t xml:space="preserve">, </w:t>
      </w:r>
      <w:proofErr w:type="spellStart"/>
      <w:r w:rsidRPr="00783BAF">
        <w:rPr>
          <w:lang w:val="fr-FR"/>
        </w:rPr>
        <w:t>Achizitorul</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Prestatorul</w:t>
      </w:r>
      <w:proofErr w:type="spellEnd"/>
      <w:r w:rsidRPr="00783BAF">
        <w:rPr>
          <w:lang w:val="fr-FR"/>
        </w:rPr>
        <w:t xml:space="preserve"> nu </w:t>
      </w:r>
      <w:proofErr w:type="spellStart"/>
      <w:r w:rsidRPr="00783BAF">
        <w:rPr>
          <w:lang w:val="fr-FR"/>
        </w:rPr>
        <w:t>reuşesc</w:t>
      </w:r>
      <w:proofErr w:type="spellEnd"/>
      <w:r w:rsidRPr="00783BAF">
        <w:rPr>
          <w:lang w:val="fr-FR"/>
        </w:rPr>
        <w:t xml:space="preserve"> </w:t>
      </w:r>
      <w:proofErr w:type="spellStart"/>
      <w:r w:rsidRPr="00783BAF">
        <w:rPr>
          <w:lang w:val="fr-FR"/>
        </w:rPr>
        <w:t>să</w:t>
      </w:r>
      <w:proofErr w:type="spellEnd"/>
      <w:r w:rsidRPr="00783BAF">
        <w:rPr>
          <w:lang w:val="fr-FR"/>
        </w:rPr>
        <w:t xml:space="preserve"> </w:t>
      </w:r>
      <w:proofErr w:type="spellStart"/>
      <w:r w:rsidRPr="00783BAF">
        <w:rPr>
          <w:lang w:val="fr-FR"/>
        </w:rPr>
        <w:t>rezolve</w:t>
      </w:r>
      <w:proofErr w:type="spellEnd"/>
      <w:r w:rsidRPr="00783BAF">
        <w:rPr>
          <w:lang w:val="fr-FR"/>
        </w:rPr>
        <w:t xml:space="preserve"> </w:t>
      </w:r>
      <w:proofErr w:type="spellStart"/>
      <w:r w:rsidRPr="00783BAF">
        <w:rPr>
          <w:lang w:val="fr-FR"/>
        </w:rPr>
        <w:t>în</w:t>
      </w:r>
      <w:proofErr w:type="spellEnd"/>
      <w:r w:rsidRPr="00783BAF">
        <w:rPr>
          <w:lang w:val="fr-FR"/>
        </w:rPr>
        <w:t xml:space="preserve"> mod </w:t>
      </w:r>
      <w:proofErr w:type="spellStart"/>
      <w:r w:rsidRPr="00783BAF">
        <w:rPr>
          <w:lang w:val="fr-FR"/>
        </w:rPr>
        <w:t>amiabil</w:t>
      </w:r>
      <w:proofErr w:type="spellEnd"/>
      <w:r w:rsidRPr="00783BAF">
        <w:rPr>
          <w:lang w:val="fr-FR"/>
        </w:rPr>
        <w:t xml:space="preserve"> o </w:t>
      </w:r>
      <w:proofErr w:type="spellStart"/>
      <w:r w:rsidRPr="00783BAF">
        <w:rPr>
          <w:lang w:val="fr-FR"/>
        </w:rPr>
        <w:t>divergenţă</w:t>
      </w:r>
      <w:proofErr w:type="spellEnd"/>
      <w:r w:rsidRPr="00783BAF">
        <w:rPr>
          <w:lang w:val="fr-FR"/>
        </w:rPr>
        <w:t xml:space="preserve"> </w:t>
      </w:r>
      <w:proofErr w:type="spellStart"/>
      <w:r w:rsidRPr="00783BAF">
        <w:rPr>
          <w:lang w:val="fr-FR"/>
        </w:rPr>
        <w:t>contractuală</w:t>
      </w:r>
      <w:proofErr w:type="spellEnd"/>
      <w:r w:rsidRPr="00783BAF">
        <w:rPr>
          <w:lang w:val="fr-FR"/>
        </w:rPr>
        <w:t xml:space="preserve">, </w:t>
      </w:r>
      <w:proofErr w:type="spellStart"/>
      <w:r w:rsidRPr="00783BAF">
        <w:rPr>
          <w:lang w:val="fr-FR"/>
        </w:rPr>
        <w:t>fiecare</w:t>
      </w:r>
      <w:proofErr w:type="spellEnd"/>
      <w:r w:rsidRPr="00783BAF">
        <w:rPr>
          <w:lang w:val="fr-FR"/>
        </w:rPr>
        <w:t xml:space="preserve"> </w:t>
      </w:r>
      <w:proofErr w:type="spellStart"/>
      <w:r w:rsidRPr="00783BAF">
        <w:rPr>
          <w:lang w:val="fr-FR"/>
        </w:rPr>
        <w:t>poate</w:t>
      </w:r>
      <w:proofErr w:type="spellEnd"/>
      <w:r w:rsidRPr="00783BAF">
        <w:rPr>
          <w:lang w:val="fr-FR"/>
        </w:rPr>
        <w:t xml:space="preserve"> </w:t>
      </w:r>
      <w:proofErr w:type="spellStart"/>
      <w:r w:rsidRPr="00783BAF">
        <w:rPr>
          <w:lang w:val="fr-FR"/>
        </w:rPr>
        <w:t>solicita</w:t>
      </w:r>
      <w:proofErr w:type="spellEnd"/>
      <w:r w:rsidRPr="00783BAF">
        <w:rPr>
          <w:lang w:val="fr-FR"/>
        </w:rPr>
        <w:t xml:space="preserve"> </w:t>
      </w:r>
      <w:proofErr w:type="gramStart"/>
      <w:r w:rsidRPr="00783BAF">
        <w:rPr>
          <w:lang w:val="fr-FR"/>
        </w:rPr>
        <w:t>ca</w:t>
      </w:r>
      <w:proofErr w:type="gramEnd"/>
      <w:r w:rsidRPr="00783BAF">
        <w:rPr>
          <w:lang w:val="fr-FR"/>
        </w:rPr>
        <w:t xml:space="preserve"> disputa </w:t>
      </w:r>
      <w:proofErr w:type="spellStart"/>
      <w:r w:rsidRPr="00783BAF">
        <w:rPr>
          <w:lang w:val="fr-FR"/>
        </w:rPr>
        <w:t>să</w:t>
      </w:r>
      <w:proofErr w:type="spellEnd"/>
      <w:r w:rsidRPr="00783BAF">
        <w:rPr>
          <w:lang w:val="fr-FR"/>
        </w:rPr>
        <w:t xml:space="preserve"> se </w:t>
      </w:r>
      <w:proofErr w:type="spellStart"/>
      <w:r w:rsidRPr="00783BAF">
        <w:rPr>
          <w:lang w:val="fr-FR"/>
        </w:rPr>
        <w:t>soluţioneze</w:t>
      </w:r>
      <w:proofErr w:type="spellEnd"/>
      <w:r w:rsidRPr="00783BAF">
        <w:rPr>
          <w:lang w:val="fr-FR"/>
        </w:rPr>
        <w:t xml:space="preserve"> de </w:t>
      </w:r>
      <w:proofErr w:type="spellStart"/>
      <w:r w:rsidRPr="00783BAF">
        <w:rPr>
          <w:lang w:val="fr-FR"/>
        </w:rPr>
        <w:t>către</w:t>
      </w:r>
      <w:proofErr w:type="spellEnd"/>
      <w:r w:rsidRPr="00783BAF">
        <w:rPr>
          <w:lang w:val="fr-FR"/>
        </w:rPr>
        <w:t xml:space="preserve"> </w:t>
      </w:r>
      <w:proofErr w:type="spellStart"/>
      <w:r w:rsidRPr="00783BAF">
        <w:rPr>
          <w:lang w:val="fr-FR"/>
        </w:rPr>
        <w:t>instanţele</w:t>
      </w:r>
      <w:proofErr w:type="spellEnd"/>
      <w:r w:rsidRPr="00783BAF">
        <w:rPr>
          <w:lang w:val="fr-FR"/>
        </w:rPr>
        <w:t xml:space="preserve"> </w:t>
      </w:r>
      <w:proofErr w:type="spellStart"/>
      <w:r w:rsidRPr="00783BAF">
        <w:rPr>
          <w:lang w:val="fr-FR"/>
        </w:rPr>
        <w:t>judecătoreşti</w:t>
      </w:r>
      <w:proofErr w:type="spellEnd"/>
      <w:r w:rsidRPr="00783BAF">
        <w:rPr>
          <w:lang w:val="fr-FR"/>
        </w:rPr>
        <w:t xml:space="preserve"> </w:t>
      </w:r>
      <w:proofErr w:type="spellStart"/>
      <w:r w:rsidRPr="00783BAF">
        <w:rPr>
          <w:lang w:val="fr-FR"/>
        </w:rPr>
        <w:t>din</w:t>
      </w:r>
      <w:proofErr w:type="spellEnd"/>
      <w:r w:rsidRPr="00783BAF">
        <w:rPr>
          <w:lang w:val="fr-FR"/>
        </w:rPr>
        <w:t xml:space="preserve"> Bucuresti.</w:t>
      </w:r>
      <w:r w:rsidRPr="00783BAF">
        <w:rPr>
          <w:b/>
          <w:lang w:val="fr-FR"/>
        </w:rPr>
        <w:t xml:space="preserve"> </w:t>
      </w:r>
    </w:p>
    <w:p w14:paraId="60FC5020" w14:textId="77777777" w:rsidR="000874C5" w:rsidRPr="00D167D6" w:rsidRDefault="000874C5" w:rsidP="000874C5">
      <w:pPr>
        <w:spacing w:line="276" w:lineRule="auto"/>
        <w:jc w:val="both"/>
      </w:pPr>
    </w:p>
    <w:p w14:paraId="60FC5021" w14:textId="54E963C4" w:rsidR="000874C5" w:rsidRPr="00783BAF" w:rsidRDefault="000874C5" w:rsidP="000874C5">
      <w:pPr>
        <w:spacing w:line="276" w:lineRule="auto"/>
        <w:jc w:val="both"/>
        <w:rPr>
          <w:b/>
          <w:bCs/>
          <w:lang w:val="fr-FR"/>
        </w:rPr>
      </w:pPr>
      <w:r w:rsidRPr="00783BAF">
        <w:rPr>
          <w:b/>
          <w:bCs/>
          <w:lang w:val="fr-FR"/>
        </w:rPr>
        <w:t>2</w:t>
      </w:r>
      <w:r>
        <w:rPr>
          <w:b/>
          <w:bCs/>
          <w:lang w:val="fr-FR"/>
        </w:rPr>
        <w:t>2 -</w:t>
      </w:r>
      <w:r w:rsidRPr="00783BAF">
        <w:rPr>
          <w:b/>
          <w:bCs/>
          <w:lang w:val="fr-FR"/>
        </w:rPr>
        <w:t xml:space="preserve"> </w:t>
      </w:r>
      <w:proofErr w:type="spellStart"/>
      <w:r w:rsidRPr="00783BAF">
        <w:rPr>
          <w:b/>
          <w:bCs/>
          <w:lang w:val="fr-FR"/>
        </w:rPr>
        <w:t>Legea</w:t>
      </w:r>
      <w:proofErr w:type="spellEnd"/>
      <w:r w:rsidRPr="00783BAF">
        <w:rPr>
          <w:b/>
          <w:bCs/>
          <w:lang w:val="fr-FR"/>
        </w:rPr>
        <w:t xml:space="preserve"> </w:t>
      </w:r>
      <w:proofErr w:type="spellStart"/>
      <w:r w:rsidRPr="00783BAF">
        <w:rPr>
          <w:b/>
          <w:bCs/>
          <w:lang w:val="fr-FR"/>
        </w:rPr>
        <w:t>aplicabilă</w:t>
      </w:r>
      <w:proofErr w:type="spellEnd"/>
      <w:r w:rsidRPr="00783BAF">
        <w:rPr>
          <w:b/>
          <w:bCs/>
          <w:lang w:val="fr-FR"/>
        </w:rPr>
        <w:t xml:space="preserve"> </w:t>
      </w:r>
      <w:proofErr w:type="spellStart"/>
      <w:r w:rsidR="00413042">
        <w:rPr>
          <w:b/>
          <w:bCs/>
          <w:lang w:val="fr-FR"/>
        </w:rPr>
        <w:t>c</w:t>
      </w:r>
      <w:r w:rsidRPr="00783BAF">
        <w:rPr>
          <w:b/>
          <w:bCs/>
          <w:lang w:val="fr-FR"/>
        </w:rPr>
        <w:t>ontractului</w:t>
      </w:r>
      <w:proofErr w:type="spellEnd"/>
      <w:r w:rsidR="00C9034A" w:rsidRPr="00C9034A">
        <w:rPr>
          <w:b/>
          <w:iCs/>
          <w:lang w:val="ro-RO"/>
        </w:rPr>
        <w:t xml:space="preserve"> </w:t>
      </w:r>
      <w:r w:rsidR="00C9034A" w:rsidRPr="00C251D6">
        <w:rPr>
          <w:b/>
          <w:iCs/>
          <w:lang w:val="ro-RO"/>
        </w:rPr>
        <w:t>subsecvent</w:t>
      </w:r>
    </w:p>
    <w:p w14:paraId="60FC5022" w14:textId="3A7F7F01" w:rsidR="000874C5" w:rsidRDefault="000874C5" w:rsidP="000874C5">
      <w:pPr>
        <w:spacing w:line="276" w:lineRule="auto"/>
        <w:jc w:val="both"/>
        <w:rPr>
          <w:lang w:val="fr-FR"/>
        </w:rPr>
      </w:pPr>
      <w:r w:rsidRPr="00783BAF">
        <w:rPr>
          <w:lang w:val="fr-FR"/>
        </w:rPr>
        <w:t>2</w:t>
      </w:r>
      <w:r>
        <w:rPr>
          <w:lang w:val="fr-FR"/>
        </w:rPr>
        <w:t>2.1 -</w:t>
      </w:r>
      <w:r w:rsidRPr="00783BAF">
        <w:rPr>
          <w:lang w:val="fr-FR"/>
        </w:rPr>
        <w:t xml:space="preserve"> </w:t>
      </w:r>
      <w:proofErr w:type="spellStart"/>
      <w:r w:rsidRPr="00783BAF">
        <w:rPr>
          <w:lang w:val="fr-FR"/>
        </w:rPr>
        <w:t>Contractul</w:t>
      </w:r>
      <w:proofErr w:type="spellEnd"/>
      <w:r w:rsidRPr="00783BAF">
        <w:rPr>
          <w:lang w:val="fr-FR"/>
        </w:rPr>
        <w:t xml:space="preserve"> </w:t>
      </w:r>
      <w:r w:rsidR="00413042" w:rsidRPr="007E021D">
        <w:rPr>
          <w:lang w:val="ro-RO"/>
        </w:rPr>
        <w:t>subsecvent</w:t>
      </w:r>
      <w:r w:rsidR="00413042" w:rsidRPr="00783BAF">
        <w:rPr>
          <w:lang w:val="fr-FR"/>
        </w:rPr>
        <w:t xml:space="preserve"> </w:t>
      </w:r>
      <w:r w:rsidRPr="00783BAF">
        <w:rPr>
          <w:lang w:val="fr-FR"/>
        </w:rPr>
        <w:t xml:space="preserve">este </w:t>
      </w:r>
      <w:proofErr w:type="spellStart"/>
      <w:r w:rsidRPr="00783BAF">
        <w:rPr>
          <w:lang w:val="fr-FR"/>
        </w:rPr>
        <w:t>guvernat</w:t>
      </w:r>
      <w:proofErr w:type="spellEnd"/>
      <w:r w:rsidRPr="00783BAF">
        <w:rPr>
          <w:lang w:val="fr-FR"/>
        </w:rPr>
        <w:t xml:space="preserve"> </w:t>
      </w:r>
      <w:proofErr w:type="spellStart"/>
      <w:r w:rsidRPr="00783BAF">
        <w:rPr>
          <w:lang w:val="fr-FR"/>
        </w:rPr>
        <w:t>şi</w:t>
      </w:r>
      <w:proofErr w:type="spellEnd"/>
      <w:r w:rsidRPr="00783BAF">
        <w:rPr>
          <w:lang w:val="fr-FR"/>
        </w:rPr>
        <w:t xml:space="preserve"> </w:t>
      </w:r>
      <w:proofErr w:type="spellStart"/>
      <w:r w:rsidRPr="00783BAF">
        <w:rPr>
          <w:lang w:val="fr-FR"/>
        </w:rPr>
        <w:t>interpretat</w:t>
      </w:r>
      <w:proofErr w:type="spellEnd"/>
      <w:r w:rsidRPr="00783BAF">
        <w:rPr>
          <w:lang w:val="fr-FR"/>
        </w:rPr>
        <w:t xml:space="preserve"> </w:t>
      </w:r>
      <w:proofErr w:type="spellStart"/>
      <w:r w:rsidRPr="00783BAF">
        <w:rPr>
          <w:lang w:val="fr-FR"/>
        </w:rPr>
        <w:t>după</w:t>
      </w:r>
      <w:proofErr w:type="spellEnd"/>
      <w:r w:rsidRPr="00783BAF">
        <w:rPr>
          <w:lang w:val="fr-FR"/>
        </w:rPr>
        <w:t xml:space="preserve"> </w:t>
      </w:r>
      <w:proofErr w:type="spellStart"/>
      <w:r w:rsidRPr="00783BAF">
        <w:rPr>
          <w:lang w:val="fr-FR"/>
        </w:rPr>
        <w:t>legea</w:t>
      </w:r>
      <w:proofErr w:type="spellEnd"/>
      <w:r w:rsidRPr="00783BAF">
        <w:rPr>
          <w:lang w:val="fr-FR"/>
        </w:rPr>
        <w:t xml:space="preserve"> </w:t>
      </w:r>
      <w:proofErr w:type="spellStart"/>
      <w:r w:rsidRPr="00783BAF">
        <w:rPr>
          <w:lang w:val="fr-FR"/>
        </w:rPr>
        <w:t>română</w:t>
      </w:r>
      <w:proofErr w:type="spellEnd"/>
      <w:r w:rsidRPr="00783BAF">
        <w:rPr>
          <w:lang w:val="fr-FR"/>
        </w:rPr>
        <w:t>.</w:t>
      </w:r>
    </w:p>
    <w:p w14:paraId="6FF30AE3" w14:textId="77777777" w:rsidR="00C9034A" w:rsidRPr="00783BAF" w:rsidRDefault="00C9034A" w:rsidP="000874C5">
      <w:pPr>
        <w:spacing w:line="276" w:lineRule="auto"/>
        <w:jc w:val="both"/>
        <w:rPr>
          <w:lang w:val="fr-FR"/>
        </w:rPr>
      </w:pPr>
    </w:p>
    <w:p w14:paraId="60FC5023" w14:textId="77777777" w:rsidR="000874C5" w:rsidRPr="00783BAF" w:rsidRDefault="000874C5" w:rsidP="000874C5">
      <w:pPr>
        <w:spacing w:line="276" w:lineRule="auto"/>
        <w:jc w:val="both"/>
        <w:rPr>
          <w:b/>
          <w:bCs/>
          <w:lang w:val="fr-FR"/>
        </w:rPr>
      </w:pPr>
      <w:r w:rsidRPr="00783BAF">
        <w:rPr>
          <w:b/>
          <w:bCs/>
          <w:lang w:val="fr-FR"/>
        </w:rPr>
        <w:t>2</w:t>
      </w:r>
      <w:r>
        <w:rPr>
          <w:b/>
          <w:bCs/>
          <w:lang w:val="fr-FR"/>
        </w:rPr>
        <w:t>3 -</w:t>
      </w:r>
      <w:r w:rsidRPr="00783BAF">
        <w:rPr>
          <w:b/>
          <w:bCs/>
          <w:lang w:val="fr-FR"/>
        </w:rPr>
        <w:t xml:space="preserve"> </w:t>
      </w:r>
      <w:proofErr w:type="spellStart"/>
      <w:r w:rsidRPr="00783BAF">
        <w:rPr>
          <w:b/>
          <w:bCs/>
          <w:lang w:val="fr-FR"/>
        </w:rPr>
        <w:t>Comunicări</w:t>
      </w:r>
      <w:proofErr w:type="spellEnd"/>
    </w:p>
    <w:p w14:paraId="60FC5024" w14:textId="2D240E22" w:rsidR="000874C5" w:rsidRPr="00783BAF" w:rsidRDefault="000874C5" w:rsidP="000874C5">
      <w:pPr>
        <w:tabs>
          <w:tab w:val="left" w:pos="360"/>
        </w:tabs>
        <w:spacing w:line="276" w:lineRule="auto"/>
        <w:ind w:right="-54"/>
        <w:jc w:val="both"/>
        <w:rPr>
          <w:lang w:val="it-IT"/>
        </w:rPr>
      </w:pPr>
      <w:r w:rsidRPr="00783BAF">
        <w:rPr>
          <w:lang w:val="fr-FR"/>
        </w:rPr>
        <w:t>2</w:t>
      </w:r>
      <w:r>
        <w:rPr>
          <w:lang w:val="fr-FR"/>
        </w:rPr>
        <w:t>3</w:t>
      </w:r>
      <w:r w:rsidRPr="00783BAF">
        <w:rPr>
          <w:lang w:val="fr-FR"/>
        </w:rPr>
        <w:t xml:space="preserve">.1 (1) </w:t>
      </w:r>
      <w:r w:rsidRPr="00783BAF">
        <w:rPr>
          <w:lang w:val="it-IT"/>
        </w:rPr>
        <w:t>Orice comunicare între părţi, referitoare la îndeplinirea prezentului Contract</w:t>
      </w:r>
      <w:r w:rsidR="00413042" w:rsidRPr="00413042">
        <w:rPr>
          <w:lang w:val="ro-RO"/>
        </w:rPr>
        <w:t xml:space="preserve"> </w:t>
      </w:r>
      <w:r w:rsidR="00413042" w:rsidRPr="007E021D">
        <w:rPr>
          <w:lang w:val="ro-RO"/>
        </w:rPr>
        <w:t>subsecvent</w:t>
      </w:r>
      <w:r w:rsidRPr="00783BAF">
        <w:rPr>
          <w:lang w:val="it-IT"/>
        </w:rPr>
        <w:t>, trebuie să fie transmisă în scris.</w:t>
      </w:r>
    </w:p>
    <w:p w14:paraId="60FC5025" w14:textId="77777777" w:rsidR="000874C5" w:rsidRPr="00783BAF" w:rsidRDefault="000874C5" w:rsidP="000874C5">
      <w:pPr>
        <w:spacing w:line="276" w:lineRule="auto"/>
        <w:ind w:right="-54"/>
        <w:jc w:val="both"/>
        <w:rPr>
          <w:lang w:val="it-IT"/>
        </w:rPr>
      </w:pPr>
      <w:r>
        <w:rPr>
          <w:lang w:val="it-IT"/>
        </w:rPr>
        <w:t xml:space="preserve">        </w:t>
      </w:r>
      <w:r w:rsidRPr="00783BAF">
        <w:rPr>
          <w:lang w:val="it-IT"/>
        </w:rPr>
        <w:t>(2) Orice document scris trebuie înregistrat atât în momentul transmiterii, cât şi în momentul primirii.</w:t>
      </w:r>
    </w:p>
    <w:p w14:paraId="60FC5026" w14:textId="77777777" w:rsidR="000874C5" w:rsidRPr="00783BAF" w:rsidRDefault="000874C5" w:rsidP="000874C5">
      <w:pPr>
        <w:spacing w:line="276" w:lineRule="auto"/>
        <w:ind w:right="-54"/>
        <w:jc w:val="both"/>
        <w:rPr>
          <w:lang w:val="it-IT"/>
        </w:rPr>
      </w:pPr>
      <w:r>
        <w:rPr>
          <w:lang w:val="it-IT"/>
        </w:rPr>
        <w:t xml:space="preserve">       </w:t>
      </w:r>
      <w:r w:rsidRPr="00783BAF">
        <w:rPr>
          <w:lang w:val="it-IT"/>
        </w:rPr>
        <w:t xml:space="preserve"> (3) Orice modificare a adreselor menţionate în partea introductivă va fi comunicată de îndată celeilalte părţi, sub sancţiunea valabilităţii comunicărilor făcute la ultima adresă cunoscută.</w:t>
      </w:r>
    </w:p>
    <w:p w14:paraId="60FC5027" w14:textId="77777777" w:rsidR="000874C5" w:rsidRPr="00783BAF" w:rsidRDefault="000874C5" w:rsidP="000874C5">
      <w:pPr>
        <w:spacing w:line="276" w:lineRule="auto"/>
        <w:ind w:right="-54"/>
        <w:jc w:val="both"/>
        <w:rPr>
          <w:lang w:val="it-IT"/>
        </w:rPr>
      </w:pPr>
      <w:r w:rsidRPr="00783BAF">
        <w:rPr>
          <w:lang w:val="it-IT"/>
        </w:rPr>
        <w:t>2</w:t>
      </w:r>
      <w:r>
        <w:rPr>
          <w:lang w:val="it-IT"/>
        </w:rPr>
        <w:t>3</w:t>
      </w:r>
      <w:r w:rsidRPr="00783BAF">
        <w:rPr>
          <w:lang w:val="it-IT"/>
        </w:rPr>
        <w:t>.2. Comunicările între părţi se pot face prin scrisoare recomandată cu confirmare de primire fax.</w:t>
      </w:r>
    </w:p>
    <w:p w14:paraId="60FC5028" w14:textId="77777777" w:rsidR="000874C5" w:rsidRPr="00783BAF" w:rsidRDefault="000874C5" w:rsidP="000874C5">
      <w:pPr>
        <w:spacing w:line="276" w:lineRule="auto"/>
        <w:ind w:right="-54"/>
        <w:jc w:val="both"/>
        <w:rPr>
          <w:lang w:val="it-IT"/>
        </w:rPr>
      </w:pPr>
    </w:p>
    <w:p w14:paraId="60FC5029" w14:textId="77777777" w:rsidR="000874C5" w:rsidRPr="00783BAF" w:rsidRDefault="000874C5" w:rsidP="000874C5">
      <w:pPr>
        <w:spacing w:line="276" w:lineRule="auto"/>
        <w:ind w:right="-54"/>
        <w:jc w:val="both"/>
        <w:rPr>
          <w:b/>
          <w:lang w:val="it-IT"/>
        </w:rPr>
      </w:pPr>
      <w:r w:rsidRPr="00783BAF">
        <w:rPr>
          <w:b/>
          <w:lang w:val="fr-FR"/>
        </w:rPr>
        <w:t>2</w:t>
      </w:r>
      <w:r>
        <w:rPr>
          <w:b/>
          <w:lang w:val="fr-FR"/>
        </w:rPr>
        <w:t>4</w:t>
      </w:r>
      <w:r w:rsidRPr="00783BAF">
        <w:rPr>
          <w:b/>
          <w:lang w:val="it-IT"/>
        </w:rPr>
        <w:t>. Alte clauze</w:t>
      </w:r>
    </w:p>
    <w:p w14:paraId="60FC502A" w14:textId="15005AED" w:rsidR="000874C5" w:rsidRPr="00783BAF" w:rsidRDefault="000874C5" w:rsidP="000874C5">
      <w:pPr>
        <w:spacing w:line="276" w:lineRule="auto"/>
        <w:ind w:right="-54"/>
        <w:jc w:val="both"/>
        <w:rPr>
          <w:lang w:val="it-IT"/>
        </w:rPr>
      </w:pPr>
      <w:r w:rsidRPr="00783BAF">
        <w:rPr>
          <w:lang w:val="it-IT"/>
        </w:rPr>
        <w:t>2</w:t>
      </w:r>
      <w:r>
        <w:rPr>
          <w:lang w:val="it-IT"/>
        </w:rPr>
        <w:t>4.1 -</w:t>
      </w:r>
      <w:r w:rsidRPr="00783BAF">
        <w:rPr>
          <w:lang w:val="it-IT"/>
        </w:rPr>
        <w:t xml:space="preserve"> In cazul în care orice articol sau termen cuprins în prezentul </w:t>
      </w:r>
      <w:r w:rsidR="00413042">
        <w:rPr>
          <w:lang w:val="it-IT"/>
        </w:rPr>
        <w:t>c</w:t>
      </w:r>
      <w:r w:rsidRPr="00783BAF">
        <w:rPr>
          <w:lang w:val="it-IT"/>
        </w:rPr>
        <w:t xml:space="preserve">ontract </w:t>
      </w:r>
      <w:r w:rsidR="00413042" w:rsidRPr="007E021D">
        <w:rPr>
          <w:lang w:val="ro-RO"/>
        </w:rPr>
        <w:t>subsecvent</w:t>
      </w:r>
      <w:r w:rsidR="00413042" w:rsidRPr="00783BAF">
        <w:rPr>
          <w:lang w:val="it-IT"/>
        </w:rPr>
        <w:t xml:space="preserve"> </w:t>
      </w:r>
      <w:r w:rsidRPr="00783BAF">
        <w:rPr>
          <w:lang w:val="it-IT"/>
        </w:rPr>
        <w:t xml:space="preserve">este nul, nu poate produce efecte sau contravine legii, atunci toate celelalte prevederi ale </w:t>
      </w:r>
      <w:r w:rsidR="00413042">
        <w:rPr>
          <w:lang w:val="it-IT"/>
        </w:rPr>
        <w:t>c</w:t>
      </w:r>
      <w:r w:rsidRPr="00783BAF">
        <w:rPr>
          <w:lang w:val="it-IT"/>
        </w:rPr>
        <w:t xml:space="preserve">ontractului </w:t>
      </w:r>
      <w:r w:rsidR="00413042" w:rsidRPr="007E021D">
        <w:rPr>
          <w:lang w:val="ro-RO"/>
        </w:rPr>
        <w:t>subsecvent</w:t>
      </w:r>
      <w:r w:rsidR="00413042" w:rsidRPr="00783BAF">
        <w:rPr>
          <w:lang w:val="it-IT"/>
        </w:rPr>
        <w:t xml:space="preserve"> </w:t>
      </w:r>
      <w:r w:rsidRPr="00783BAF">
        <w:rPr>
          <w:lang w:val="it-IT"/>
        </w:rPr>
        <w:t>vor fi considerate ca având existenţa de sine stătătoare şi vor rămâne în vigoare şi pe deplin aplicabile.</w:t>
      </w:r>
    </w:p>
    <w:p w14:paraId="60FC502B" w14:textId="6B1C0B0F" w:rsidR="000874C5" w:rsidRPr="00783BAF" w:rsidRDefault="000874C5" w:rsidP="000874C5">
      <w:pPr>
        <w:spacing w:line="276" w:lineRule="auto"/>
        <w:ind w:right="-54"/>
        <w:jc w:val="both"/>
        <w:rPr>
          <w:lang w:val="it-IT"/>
        </w:rPr>
      </w:pPr>
      <w:r w:rsidRPr="00783BAF">
        <w:rPr>
          <w:lang w:val="it-IT"/>
        </w:rPr>
        <w:t>2</w:t>
      </w:r>
      <w:r>
        <w:rPr>
          <w:lang w:val="it-IT"/>
        </w:rPr>
        <w:t>4 -</w:t>
      </w:r>
      <w:r w:rsidRPr="00783BAF">
        <w:rPr>
          <w:lang w:val="it-IT"/>
        </w:rPr>
        <w:t xml:space="preserve"> In acest caz, părţile vor negocia, de bună credinţă, pentru a conveni, într-un termen rezonabil, cu privire la modificările sau amendamentele prezentului </w:t>
      </w:r>
      <w:r w:rsidR="00413042">
        <w:rPr>
          <w:lang w:val="it-IT"/>
        </w:rPr>
        <w:t>c</w:t>
      </w:r>
      <w:r w:rsidRPr="00783BAF">
        <w:rPr>
          <w:lang w:val="it-IT"/>
        </w:rPr>
        <w:t>ontract</w:t>
      </w:r>
      <w:r w:rsidR="00413042" w:rsidRPr="00413042">
        <w:rPr>
          <w:lang w:val="ro-RO"/>
        </w:rPr>
        <w:t xml:space="preserve"> </w:t>
      </w:r>
      <w:r w:rsidR="00413042" w:rsidRPr="007E021D">
        <w:rPr>
          <w:lang w:val="ro-RO"/>
        </w:rPr>
        <w:t>subsecvent</w:t>
      </w:r>
      <w:r w:rsidRPr="00783BAF">
        <w:rPr>
          <w:lang w:val="it-IT"/>
        </w:rPr>
        <w:t>, în vederea înlocuirii prevederii nule, inaplicabile sau contradictorie legii aplicabile, cu o prevedere în acelaşi sens care să fie valabilă, aplicabilă şi în conformitate cu legea română.</w:t>
      </w:r>
    </w:p>
    <w:p w14:paraId="60FC502C" w14:textId="2CFAC828" w:rsidR="000874C5" w:rsidRPr="00783BAF" w:rsidRDefault="000874C5" w:rsidP="000874C5">
      <w:pPr>
        <w:spacing w:line="276" w:lineRule="auto"/>
        <w:ind w:right="-54"/>
        <w:jc w:val="both"/>
        <w:rPr>
          <w:lang w:val="it-IT"/>
        </w:rPr>
      </w:pPr>
      <w:r w:rsidRPr="00783BAF">
        <w:rPr>
          <w:lang w:val="it-IT"/>
        </w:rPr>
        <w:t>2</w:t>
      </w:r>
      <w:r>
        <w:rPr>
          <w:lang w:val="it-IT"/>
        </w:rPr>
        <w:t>4</w:t>
      </w:r>
      <w:r w:rsidRPr="00783BAF">
        <w:rPr>
          <w:lang w:val="it-IT"/>
        </w:rPr>
        <w:t>.3</w:t>
      </w:r>
      <w:r>
        <w:rPr>
          <w:lang w:val="it-IT"/>
        </w:rPr>
        <w:t xml:space="preserve"> -</w:t>
      </w:r>
      <w:r w:rsidRPr="00783BAF">
        <w:rPr>
          <w:lang w:val="it-IT"/>
        </w:rPr>
        <w:t xml:space="preserve"> In cazul în care una dintre părţi nu îşi exercită oricare dintre drepturile acordate în baza prezentului </w:t>
      </w:r>
      <w:r w:rsidR="00413042">
        <w:rPr>
          <w:lang w:val="it-IT"/>
        </w:rPr>
        <w:t>c</w:t>
      </w:r>
      <w:r w:rsidRPr="00783BAF">
        <w:rPr>
          <w:lang w:val="it-IT"/>
        </w:rPr>
        <w:t>ontract</w:t>
      </w:r>
      <w:r w:rsidR="00413042" w:rsidRPr="00413042">
        <w:rPr>
          <w:lang w:val="ro-RO"/>
        </w:rPr>
        <w:t xml:space="preserve"> </w:t>
      </w:r>
      <w:r w:rsidR="00413042" w:rsidRPr="007E021D">
        <w:rPr>
          <w:lang w:val="ro-RO"/>
        </w:rPr>
        <w:t>subsecvent</w:t>
      </w:r>
      <w:r w:rsidRPr="00783BAF">
        <w:rPr>
          <w:lang w:val="it-IT"/>
        </w:rPr>
        <w:t xml:space="preserve"> sau prin lege sau, în cazul în care nu îşi exercită aceste drepturi la timp, acest lucru nu va fi considerat o renunţare de către respectiva parte la drepturile respective.</w:t>
      </w:r>
    </w:p>
    <w:p w14:paraId="60FC502D" w14:textId="318ABDE3" w:rsidR="000874C5" w:rsidRPr="00783BAF" w:rsidRDefault="000874C5" w:rsidP="000874C5">
      <w:pPr>
        <w:spacing w:line="276" w:lineRule="auto"/>
        <w:ind w:right="-54"/>
        <w:jc w:val="both"/>
        <w:rPr>
          <w:lang w:val="ro-RO"/>
        </w:rPr>
      </w:pPr>
      <w:r w:rsidRPr="00783BAF">
        <w:rPr>
          <w:lang w:val="it-IT"/>
        </w:rPr>
        <w:t>2</w:t>
      </w:r>
      <w:r>
        <w:rPr>
          <w:lang w:val="it-IT"/>
        </w:rPr>
        <w:t>4</w:t>
      </w:r>
      <w:r w:rsidRPr="00783BAF">
        <w:rPr>
          <w:lang w:val="it-IT"/>
        </w:rPr>
        <w:t>.4</w:t>
      </w:r>
      <w:r>
        <w:rPr>
          <w:lang w:val="it-IT"/>
        </w:rPr>
        <w:t xml:space="preserve"> -</w:t>
      </w:r>
      <w:r w:rsidRPr="00783BAF">
        <w:rPr>
          <w:lang w:val="it-IT"/>
        </w:rPr>
        <w:t xml:space="preserve"> </w:t>
      </w:r>
      <w:r w:rsidRPr="00783BAF">
        <w:rPr>
          <w:lang w:val="ro-RO"/>
        </w:rPr>
        <w:t xml:space="preserve">Nici o modificare, amendare sau adăugire la acest </w:t>
      </w:r>
      <w:r w:rsidR="00413042">
        <w:rPr>
          <w:lang w:val="ro-RO"/>
        </w:rPr>
        <w:t>c</w:t>
      </w:r>
      <w:r w:rsidRPr="00783BAF">
        <w:rPr>
          <w:lang w:val="ro-RO"/>
        </w:rPr>
        <w:t xml:space="preserve">ontract </w:t>
      </w:r>
      <w:r w:rsidR="00413042" w:rsidRPr="007E021D">
        <w:rPr>
          <w:lang w:val="ro-RO"/>
        </w:rPr>
        <w:t>subsecvent</w:t>
      </w:r>
      <w:r w:rsidR="00413042" w:rsidRPr="00783BAF">
        <w:rPr>
          <w:lang w:val="ro-RO"/>
        </w:rPr>
        <w:t xml:space="preserve"> </w:t>
      </w:r>
      <w:r w:rsidRPr="00783BAF">
        <w:rPr>
          <w:lang w:val="ro-RO"/>
        </w:rPr>
        <w:t xml:space="preserve">nu va avea efect sau forţă juridică, în afara cazului în care este făcută în scris şi semnată de către Părţi, sub forma unui Act Adiţional la </w:t>
      </w:r>
      <w:r w:rsidR="00413042">
        <w:rPr>
          <w:lang w:val="ro-RO"/>
        </w:rPr>
        <w:t>c</w:t>
      </w:r>
      <w:r w:rsidRPr="00783BAF">
        <w:rPr>
          <w:lang w:val="ro-RO"/>
        </w:rPr>
        <w:t>ontract</w:t>
      </w:r>
      <w:r w:rsidR="00413042">
        <w:rPr>
          <w:lang w:val="ro-RO"/>
        </w:rPr>
        <w:t xml:space="preserve">ul </w:t>
      </w:r>
      <w:r w:rsidR="00413042" w:rsidRPr="007E021D">
        <w:rPr>
          <w:lang w:val="ro-RO"/>
        </w:rPr>
        <w:t>subsecvent</w:t>
      </w:r>
      <w:r w:rsidRPr="00783BAF">
        <w:rPr>
          <w:lang w:val="ro-RO"/>
        </w:rPr>
        <w:t>.</w:t>
      </w:r>
    </w:p>
    <w:p w14:paraId="60FC502E" w14:textId="77777777" w:rsidR="000874C5" w:rsidRDefault="000874C5" w:rsidP="000874C5">
      <w:pPr>
        <w:spacing w:line="276" w:lineRule="auto"/>
        <w:ind w:right="-54"/>
        <w:jc w:val="both"/>
        <w:rPr>
          <w:lang w:val="ro-RO"/>
        </w:rPr>
      </w:pPr>
      <w:r w:rsidRPr="00783BAF">
        <w:rPr>
          <w:lang w:val="ro-RO"/>
        </w:rPr>
        <w:t>2</w:t>
      </w:r>
      <w:r>
        <w:rPr>
          <w:lang w:val="ro-RO"/>
        </w:rPr>
        <w:t>4</w:t>
      </w:r>
      <w:r w:rsidRPr="00783BAF">
        <w:rPr>
          <w:lang w:val="ro-RO"/>
        </w:rPr>
        <w:t>.5. Acest document constituie întreaga voinţă a Părţilor referitoare la cele exprimate în aceste clauze.</w:t>
      </w:r>
    </w:p>
    <w:p w14:paraId="60FC502F" w14:textId="3A697CE0" w:rsidR="000874C5" w:rsidRPr="00783BAF" w:rsidRDefault="000874C5" w:rsidP="000874C5">
      <w:pPr>
        <w:spacing w:line="276" w:lineRule="auto"/>
        <w:ind w:right="-54"/>
        <w:jc w:val="both"/>
        <w:rPr>
          <w:lang w:val="ro-RO"/>
        </w:rPr>
      </w:pPr>
      <w:r w:rsidRPr="00783BAF">
        <w:rPr>
          <w:lang w:val="ro-RO"/>
        </w:rPr>
        <w:t>2</w:t>
      </w:r>
      <w:r>
        <w:rPr>
          <w:lang w:val="ro-RO"/>
        </w:rPr>
        <w:t>4</w:t>
      </w:r>
      <w:r w:rsidRPr="00783BAF">
        <w:rPr>
          <w:lang w:val="ro-RO"/>
        </w:rPr>
        <w:t xml:space="preserve">.6. Toate prevederile acestui </w:t>
      </w:r>
      <w:r w:rsidR="00413042">
        <w:rPr>
          <w:lang w:val="ro-RO"/>
        </w:rPr>
        <w:t>c</w:t>
      </w:r>
      <w:r w:rsidRPr="00783BAF">
        <w:rPr>
          <w:lang w:val="ro-RO"/>
        </w:rPr>
        <w:t>ontract</w:t>
      </w:r>
      <w:r w:rsidR="00413042" w:rsidRPr="00413042">
        <w:rPr>
          <w:lang w:val="ro-RO"/>
        </w:rPr>
        <w:t xml:space="preserve"> </w:t>
      </w:r>
      <w:r w:rsidR="00413042" w:rsidRPr="007E021D">
        <w:rPr>
          <w:lang w:val="ro-RO"/>
        </w:rPr>
        <w:t>subsecvent</w:t>
      </w:r>
      <w:r w:rsidRPr="00783BAF">
        <w:rPr>
          <w:lang w:val="ro-RO"/>
        </w:rPr>
        <w:t>, aşa cum acestea sunt aplicabile Părţilor vor produce efecte şi faţă de succesorii în drepturi ai acestuia sau cesionarilor acestora.</w:t>
      </w:r>
    </w:p>
    <w:p w14:paraId="60FC5030" w14:textId="1AF8D0B1" w:rsidR="000874C5" w:rsidRDefault="000874C5" w:rsidP="000874C5">
      <w:pPr>
        <w:spacing w:line="276" w:lineRule="auto"/>
        <w:ind w:right="-54"/>
        <w:jc w:val="both"/>
        <w:rPr>
          <w:lang w:val="ro-RO"/>
        </w:rPr>
      </w:pPr>
      <w:r w:rsidRPr="00783BAF">
        <w:rPr>
          <w:lang w:val="ro-RO"/>
        </w:rPr>
        <w:t>2</w:t>
      </w:r>
      <w:r>
        <w:rPr>
          <w:lang w:val="ro-RO"/>
        </w:rPr>
        <w:t>4</w:t>
      </w:r>
      <w:r w:rsidRPr="00783BAF">
        <w:rPr>
          <w:lang w:val="ro-RO"/>
        </w:rPr>
        <w:t xml:space="preserve">.7. Prestatorul garantează că este o societate constituită în mod valabil şi este legal reprezentată la încheierea prezentului </w:t>
      </w:r>
      <w:r w:rsidR="00413042">
        <w:rPr>
          <w:lang w:val="ro-RO"/>
        </w:rPr>
        <w:t>c</w:t>
      </w:r>
      <w:r w:rsidRPr="00783BAF">
        <w:rPr>
          <w:lang w:val="ro-RO"/>
        </w:rPr>
        <w:t>ontract</w:t>
      </w:r>
      <w:r w:rsidR="00413042">
        <w:rPr>
          <w:lang w:val="ro-RO"/>
        </w:rPr>
        <w:t xml:space="preserve"> </w:t>
      </w:r>
      <w:r w:rsidR="00413042" w:rsidRPr="007E021D">
        <w:rPr>
          <w:lang w:val="ro-RO"/>
        </w:rPr>
        <w:t>subsecvent</w:t>
      </w:r>
      <w:r w:rsidRPr="00783BAF">
        <w:rPr>
          <w:lang w:val="ro-RO"/>
        </w:rPr>
        <w:t>.</w:t>
      </w:r>
    </w:p>
    <w:p w14:paraId="60FC5031" w14:textId="48EB3922" w:rsidR="000874C5" w:rsidRDefault="00CE594E" w:rsidP="000874C5">
      <w:pPr>
        <w:spacing w:line="276" w:lineRule="auto"/>
        <w:jc w:val="both"/>
      </w:pPr>
      <w:r>
        <w:rPr>
          <w:iCs/>
          <w:lang w:val="ro-RO"/>
        </w:rPr>
        <w:lastRenderedPageBreak/>
        <w:t>prezentul Contract subsecvent</w:t>
      </w:r>
      <w:r w:rsidRPr="00460353">
        <w:rPr>
          <w:iCs/>
          <w:lang w:val="ro-RO"/>
        </w:rPr>
        <w:t xml:space="preserve">. </w:t>
      </w:r>
      <w:r>
        <w:rPr>
          <w:iCs/>
          <w:lang w:val="ro-RO"/>
        </w:rPr>
        <w:t>prezentul Contract subsecvent</w:t>
      </w:r>
      <w:r w:rsidRPr="00460353">
        <w:rPr>
          <w:iCs/>
          <w:lang w:val="ro-RO"/>
        </w:rPr>
        <w:t xml:space="preserve">. </w:t>
      </w:r>
      <w:r>
        <w:rPr>
          <w:iCs/>
          <w:lang w:val="ro-RO"/>
        </w:rPr>
        <w:t>prezentul Contract subsecvent</w:t>
      </w:r>
      <w:r w:rsidRPr="00460353">
        <w:rPr>
          <w:iCs/>
          <w:lang w:val="ro-RO"/>
        </w:rPr>
        <w:t xml:space="preserve">. </w:t>
      </w:r>
      <w:r w:rsidR="000874C5">
        <w:t xml:space="preserve">24.8. </w:t>
      </w:r>
      <w:proofErr w:type="spellStart"/>
      <w:r w:rsidR="000874C5" w:rsidRPr="00BD6D6B">
        <w:t>Părțile</w:t>
      </w:r>
      <w:proofErr w:type="spellEnd"/>
      <w:r w:rsidR="000874C5" w:rsidRPr="00BD6D6B">
        <w:t xml:space="preserve"> au </w:t>
      </w:r>
      <w:proofErr w:type="spellStart"/>
      <w:r w:rsidR="000874C5" w:rsidRPr="00BD6D6B">
        <w:t>în</w:t>
      </w:r>
      <w:proofErr w:type="spellEnd"/>
      <w:r w:rsidR="000874C5" w:rsidRPr="00BD6D6B">
        <w:t xml:space="preserve"> </w:t>
      </w:r>
      <w:proofErr w:type="spellStart"/>
      <w:r w:rsidR="000874C5" w:rsidRPr="00BD6D6B">
        <w:t>cunoșt</w:t>
      </w:r>
      <w:r w:rsidR="000874C5">
        <w:t>iință</w:t>
      </w:r>
      <w:proofErr w:type="spellEnd"/>
      <w:r w:rsidR="000874C5">
        <w:t xml:space="preserve"> </w:t>
      </w:r>
      <w:proofErr w:type="spellStart"/>
      <w:r w:rsidR="000874C5">
        <w:t>dispozițiile</w:t>
      </w:r>
      <w:proofErr w:type="spellEnd"/>
      <w:r w:rsidR="000874C5">
        <w:t xml:space="preserve"> </w:t>
      </w:r>
      <w:proofErr w:type="spellStart"/>
      <w:r w:rsidR="000874C5">
        <w:t>Regulamentului</w:t>
      </w:r>
      <w:proofErr w:type="spellEnd"/>
      <w:r w:rsidR="000874C5">
        <w:t xml:space="preserve"> European nr. 697/2016 (GDPR) </w:t>
      </w:r>
      <w:proofErr w:type="spellStart"/>
      <w:r w:rsidR="000874C5">
        <w:t>privind</w:t>
      </w:r>
      <w:proofErr w:type="spellEnd"/>
      <w:r w:rsidR="000874C5">
        <w:t xml:space="preserve"> </w:t>
      </w:r>
      <w:proofErr w:type="spellStart"/>
      <w:r w:rsidR="000874C5">
        <w:t>protecția</w:t>
      </w:r>
      <w:proofErr w:type="spellEnd"/>
      <w:r w:rsidR="000874C5">
        <w:t xml:space="preserve"> </w:t>
      </w:r>
      <w:proofErr w:type="spellStart"/>
      <w:r w:rsidR="000874C5">
        <w:t>datelor</w:t>
      </w:r>
      <w:proofErr w:type="spellEnd"/>
      <w:r w:rsidR="000874C5">
        <w:t xml:space="preserve"> cu </w:t>
      </w:r>
      <w:proofErr w:type="spellStart"/>
      <w:r w:rsidR="000874C5">
        <w:t>caracter</w:t>
      </w:r>
      <w:proofErr w:type="spellEnd"/>
      <w:r w:rsidR="000874C5">
        <w:t xml:space="preserve"> personal </w:t>
      </w:r>
      <w:proofErr w:type="spellStart"/>
      <w:r w:rsidR="000874C5">
        <w:t>și</w:t>
      </w:r>
      <w:proofErr w:type="spellEnd"/>
      <w:r w:rsidR="000874C5">
        <w:t xml:space="preserve"> </w:t>
      </w:r>
      <w:proofErr w:type="spellStart"/>
      <w:r w:rsidR="000874C5">
        <w:t>prin</w:t>
      </w:r>
      <w:proofErr w:type="spellEnd"/>
      <w:r w:rsidR="000874C5">
        <w:t xml:space="preserve"> </w:t>
      </w:r>
      <w:proofErr w:type="spellStart"/>
      <w:r w:rsidR="000874C5">
        <w:t>semnarea</w:t>
      </w:r>
      <w:proofErr w:type="spellEnd"/>
      <w:r w:rsidR="000874C5">
        <w:t xml:space="preserve"> </w:t>
      </w:r>
      <w:proofErr w:type="spellStart"/>
      <w:r w:rsidR="000874C5">
        <w:t>prezentului</w:t>
      </w:r>
      <w:proofErr w:type="spellEnd"/>
      <w:r w:rsidR="000874C5">
        <w:t xml:space="preserve"> contract</w:t>
      </w:r>
      <w:r w:rsidR="00413042" w:rsidRPr="00413042">
        <w:rPr>
          <w:lang w:val="ro-RO"/>
        </w:rPr>
        <w:t xml:space="preserve"> </w:t>
      </w:r>
      <w:r w:rsidR="00413042" w:rsidRPr="007E021D">
        <w:rPr>
          <w:lang w:val="ro-RO"/>
        </w:rPr>
        <w:t>subsecvent</w:t>
      </w:r>
      <w:r w:rsidR="000874C5">
        <w:t xml:space="preserve"> </w:t>
      </w:r>
      <w:proofErr w:type="spellStart"/>
      <w:r w:rsidR="000874C5">
        <w:t>își</w:t>
      </w:r>
      <w:proofErr w:type="spellEnd"/>
      <w:r w:rsidR="000874C5">
        <w:t xml:space="preserve"> </w:t>
      </w:r>
      <w:proofErr w:type="spellStart"/>
      <w:r w:rsidR="000874C5">
        <w:t>exprimă</w:t>
      </w:r>
      <w:proofErr w:type="spellEnd"/>
      <w:r w:rsidR="000874C5">
        <w:t xml:space="preserve"> </w:t>
      </w:r>
      <w:proofErr w:type="spellStart"/>
      <w:r w:rsidR="000874C5">
        <w:t>în</w:t>
      </w:r>
      <w:proofErr w:type="spellEnd"/>
      <w:r w:rsidR="000874C5">
        <w:t xml:space="preserve"> mod </w:t>
      </w:r>
      <w:proofErr w:type="spellStart"/>
      <w:r w:rsidR="000874C5">
        <w:t>expres</w:t>
      </w:r>
      <w:proofErr w:type="spellEnd"/>
      <w:r w:rsidR="000874C5">
        <w:t xml:space="preserve"> </w:t>
      </w:r>
      <w:proofErr w:type="spellStart"/>
      <w:r w:rsidR="000874C5">
        <w:t>consimțământul</w:t>
      </w:r>
      <w:proofErr w:type="spellEnd"/>
      <w:r w:rsidR="000874C5">
        <w:t xml:space="preserve"> </w:t>
      </w:r>
      <w:proofErr w:type="spellStart"/>
      <w:r w:rsidR="000874C5">
        <w:t>pentru</w:t>
      </w:r>
      <w:proofErr w:type="spellEnd"/>
      <w:r w:rsidR="000874C5">
        <w:t xml:space="preserve"> </w:t>
      </w:r>
      <w:proofErr w:type="spellStart"/>
      <w:r w:rsidR="000874C5">
        <w:t>prelucrarea</w:t>
      </w:r>
      <w:proofErr w:type="spellEnd"/>
      <w:r w:rsidR="000874C5">
        <w:t xml:space="preserve"> </w:t>
      </w:r>
      <w:proofErr w:type="spellStart"/>
      <w:r w:rsidR="000874C5">
        <w:t>datelor</w:t>
      </w:r>
      <w:proofErr w:type="spellEnd"/>
      <w:r w:rsidR="000874C5">
        <w:t xml:space="preserve"> cu </w:t>
      </w:r>
      <w:proofErr w:type="spellStart"/>
      <w:r w:rsidR="000874C5">
        <w:t>caracter</w:t>
      </w:r>
      <w:proofErr w:type="spellEnd"/>
      <w:r w:rsidR="000874C5">
        <w:t xml:space="preserve"> personal (</w:t>
      </w:r>
      <w:proofErr w:type="spellStart"/>
      <w:r w:rsidR="000874C5">
        <w:t>nume</w:t>
      </w:r>
      <w:proofErr w:type="spellEnd"/>
      <w:r w:rsidR="000874C5">
        <w:t xml:space="preserve">, </w:t>
      </w:r>
      <w:proofErr w:type="spellStart"/>
      <w:r w:rsidR="000874C5">
        <w:t>prenume</w:t>
      </w:r>
      <w:proofErr w:type="spellEnd"/>
      <w:r w:rsidR="000874C5">
        <w:t xml:space="preserve">, </w:t>
      </w:r>
      <w:proofErr w:type="spellStart"/>
      <w:r w:rsidR="000874C5">
        <w:t>funcție</w:t>
      </w:r>
      <w:proofErr w:type="spellEnd"/>
      <w:r w:rsidR="000874C5">
        <w:t xml:space="preserve">, </w:t>
      </w:r>
      <w:proofErr w:type="spellStart"/>
      <w:r w:rsidR="000874C5">
        <w:t>tel</w:t>
      </w:r>
      <w:proofErr w:type="spellEnd"/>
      <w:r w:rsidR="000874C5">
        <w:t xml:space="preserve">) </w:t>
      </w:r>
      <w:proofErr w:type="spellStart"/>
      <w:r w:rsidR="000874C5">
        <w:t>în</w:t>
      </w:r>
      <w:proofErr w:type="spellEnd"/>
      <w:r w:rsidR="000874C5">
        <w:t xml:space="preserve"> </w:t>
      </w:r>
      <w:proofErr w:type="spellStart"/>
      <w:r w:rsidR="000874C5">
        <w:t>intervalul</w:t>
      </w:r>
      <w:proofErr w:type="spellEnd"/>
      <w:r w:rsidR="000874C5">
        <w:t xml:space="preserve"> de </w:t>
      </w:r>
      <w:proofErr w:type="spellStart"/>
      <w:r w:rsidR="000874C5">
        <w:t>timp</w:t>
      </w:r>
      <w:proofErr w:type="spellEnd"/>
      <w:r w:rsidR="000874C5">
        <w:t xml:space="preserve"> </w:t>
      </w:r>
      <w:proofErr w:type="spellStart"/>
      <w:r w:rsidR="000874C5">
        <w:t>în</w:t>
      </w:r>
      <w:proofErr w:type="spellEnd"/>
      <w:r w:rsidR="000874C5">
        <w:t xml:space="preserve"> care </w:t>
      </w:r>
      <w:proofErr w:type="spellStart"/>
      <w:r w:rsidR="000874C5">
        <w:t>contractul</w:t>
      </w:r>
      <w:proofErr w:type="spellEnd"/>
      <w:r w:rsidR="000874C5">
        <w:t xml:space="preserve"> </w:t>
      </w:r>
      <w:r w:rsidR="00413042" w:rsidRPr="007E021D">
        <w:rPr>
          <w:lang w:val="ro-RO"/>
        </w:rPr>
        <w:t>subsecvent</w:t>
      </w:r>
      <w:r w:rsidR="00413042">
        <w:t xml:space="preserve"> </w:t>
      </w:r>
      <w:r w:rsidR="000874C5">
        <w:t xml:space="preserve">produce </w:t>
      </w:r>
      <w:proofErr w:type="spellStart"/>
      <w:r w:rsidR="000874C5">
        <w:t>efecte</w:t>
      </w:r>
      <w:proofErr w:type="spellEnd"/>
      <w:r w:rsidR="000874C5">
        <w:t xml:space="preserve"> </w:t>
      </w:r>
      <w:proofErr w:type="spellStart"/>
      <w:r w:rsidR="000874C5">
        <w:t>juridice</w:t>
      </w:r>
      <w:proofErr w:type="spellEnd"/>
      <w:r w:rsidR="000874C5">
        <w:t xml:space="preserve">, cu </w:t>
      </w:r>
      <w:proofErr w:type="spellStart"/>
      <w:r w:rsidR="000874C5">
        <w:t>scopul</w:t>
      </w:r>
      <w:proofErr w:type="spellEnd"/>
      <w:r w:rsidR="000874C5">
        <w:t xml:space="preserve"> </w:t>
      </w:r>
      <w:proofErr w:type="spellStart"/>
      <w:r w:rsidR="000874C5">
        <w:t>desfășurării</w:t>
      </w:r>
      <w:proofErr w:type="spellEnd"/>
      <w:r w:rsidR="000874C5">
        <w:t xml:space="preserve"> </w:t>
      </w:r>
      <w:proofErr w:type="spellStart"/>
      <w:r w:rsidR="000874C5">
        <w:t>raporturilor</w:t>
      </w:r>
      <w:proofErr w:type="spellEnd"/>
      <w:r w:rsidR="000874C5">
        <w:t xml:space="preserve"> </w:t>
      </w:r>
      <w:proofErr w:type="spellStart"/>
      <w:r w:rsidR="000874C5">
        <w:t>contractuale</w:t>
      </w:r>
      <w:proofErr w:type="spellEnd"/>
      <w:r w:rsidR="000874C5">
        <w:t>.</w:t>
      </w:r>
    </w:p>
    <w:p w14:paraId="60FC5032" w14:textId="77777777" w:rsidR="000874C5" w:rsidRPr="004B5885" w:rsidRDefault="000874C5" w:rsidP="000874C5">
      <w:pPr>
        <w:spacing w:line="276" w:lineRule="auto"/>
        <w:ind w:right="-54" w:firstLine="720"/>
        <w:jc w:val="both"/>
        <w:rPr>
          <w:sz w:val="16"/>
          <w:szCs w:val="16"/>
          <w:lang w:val="ro-RO"/>
        </w:rPr>
      </w:pPr>
    </w:p>
    <w:p w14:paraId="60FC5033" w14:textId="5B99F2ED" w:rsidR="000874C5" w:rsidRPr="00783BAF" w:rsidRDefault="000874C5" w:rsidP="000874C5">
      <w:pPr>
        <w:spacing w:line="276" w:lineRule="auto"/>
        <w:jc w:val="both"/>
        <w:rPr>
          <w:bCs/>
          <w:lang w:val="it-IT"/>
        </w:rPr>
      </w:pPr>
      <w:r w:rsidRPr="00783BAF">
        <w:rPr>
          <w:bCs/>
          <w:lang w:val="it-IT"/>
        </w:rPr>
        <w:t xml:space="preserve">         Părţile au înţeles să încheie prezentul Contract</w:t>
      </w:r>
      <w:r w:rsidR="00413042" w:rsidRPr="00413042">
        <w:rPr>
          <w:lang w:val="ro-RO"/>
        </w:rPr>
        <w:t xml:space="preserve"> </w:t>
      </w:r>
      <w:r w:rsidR="00413042" w:rsidRPr="007E021D">
        <w:rPr>
          <w:lang w:val="ro-RO"/>
        </w:rPr>
        <w:t>subsecvent</w:t>
      </w:r>
      <w:r w:rsidRPr="00783BAF">
        <w:rPr>
          <w:bCs/>
          <w:lang w:val="it-IT"/>
        </w:rPr>
        <w:t xml:space="preserve"> în două exemplare, câte unul pentru fiecare parte.</w:t>
      </w:r>
    </w:p>
    <w:p w14:paraId="60FC5034" w14:textId="77777777" w:rsidR="000874C5" w:rsidRDefault="000874C5" w:rsidP="000874C5">
      <w:pPr>
        <w:ind w:right="-851"/>
        <w:jc w:val="both"/>
        <w:rPr>
          <w:lang w:val="fr-FR"/>
        </w:rPr>
      </w:pPr>
      <w:r w:rsidRPr="00783BAF">
        <w:rPr>
          <w:lang w:val="fr-FR"/>
        </w:rPr>
        <w:tab/>
      </w:r>
    </w:p>
    <w:p w14:paraId="61B21C15" w14:textId="77777777" w:rsidR="00C9034A" w:rsidRDefault="00C9034A" w:rsidP="00C9034A">
      <w:pPr>
        <w:ind w:right="-851"/>
        <w:jc w:val="both"/>
        <w:rPr>
          <w:lang w:val="fr-FR"/>
        </w:rPr>
      </w:pPr>
    </w:p>
    <w:p w14:paraId="08EC3896" w14:textId="3DE5F2DD" w:rsidR="00C9034A" w:rsidRPr="008166A5" w:rsidRDefault="00C9034A" w:rsidP="00C9034A">
      <w:pPr>
        <w:pStyle w:val="DefaultText2"/>
        <w:jc w:val="both"/>
        <w:rPr>
          <w:b/>
          <w:szCs w:val="24"/>
        </w:rPr>
      </w:pPr>
      <w:bookmarkStart w:id="5" w:name="_Hlk31106105"/>
      <w:r w:rsidRPr="008166A5">
        <w:rPr>
          <w:szCs w:val="24"/>
        </w:rPr>
        <w:t xml:space="preserve">            </w:t>
      </w:r>
      <w:r w:rsidRPr="008166A5">
        <w:rPr>
          <w:b/>
          <w:szCs w:val="24"/>
        </w:rPr>
        <w:t xml:space="preserve">   Achizitor,                                                                            </w:t>
      </w:r>
      <w:r>
        <w:rPr>
          <w:b/>
          <w:szCs w:val="24"/>
        </w:rPr>
        <w:t xml:space="preserve">           </w:t>
      </w:r>
      <w:r w:rsidRPr="008166A5">
        <w:rPr>
          <w:b/>
          <w:szCs w:val="24"/>
        </w:rPr>
        <w:t xml:space="preserve">  Prestator,</w:t>
      </w:r>
    </w:p>
    <w:p w14:paraId="694375A2" w14:textId="77777777" w:rsidR="00C9034A" w:rsidRDefault="00C9034A" w:rsidP="00C9034A">
      <w:pPr>
        <w:pStyle w:val="NoSpacing"/>
        <w:ind w:left="142"/>
        <w:rPr>
          <w:rFonts w:ascii="Times New Roman" w:hAnsi="Times New Roman"/>
          <w:b/>
          <w:bCs/>
          <w:kern w:val="1"/>
          <w:sz w:val="24"/>
          <w:szCs w:val="24"/>
        </w:rPr>
      </w:pPr>
      <w:r>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Administratia</w:t>
      </w:r>
      <w:proofErr w:type="spellEnd"/>
      <w:r w:rsidRPr="008166A5">
        <w:rPr>
          <w:rFonts w:ascii="Times New Roman" w:hAnsi="Times New Roman"/>
          <w:b/>
          <w:bCs/>
          <w:sz w:val="24"/>
          <w:szCs w:val="24"/>
          <w:lang w:val="en-US"/>
        </w:rPr>
        <w:t xml:space="preserve"> </w:t>
      </w:r>
      <w:proofErr w:type="spellStart"/>
      <w:r w:rsidRPr="008166A5">
        <w:rPr>
          <w:rFonts w:ascii="Times New Roman" w:hAnsi="Times New Roman"/>
          <w:b/>
          <w:bCs/>
          <w:sz w:val="24"/>
          <w:szCs w:val="24"/>
          <w:lang w:val="en-US"/>
        </w:rPr>
        <w:t>Domeniului</w:t>
      </w:r>
      <w:proofErr w:type="spellEnd"/>
      <w:r w:rsidRPr="008166A5">
        <w:rPr>
          <w:rFonts w:ascii="Times New Roman" w:hAnsi="Times New Roman"/>
          <w:b/>
          <w:bCs/>
          <w:sz w:val="24"/>
          <w:szCs w:val="24"/>
          <w:lang w:val="en-US"/>
        </w:rPr>
        <w:t xml:space="preserve"> Public Sector 2 </w:t>
      </w:r>
      <w:r w:rsidRPr="008166A5">
        <w:rPr>
          <w:rFonts w:ascii="Times New Roman" w:hAnsi="Times New Roman"/>
          <w:b/>
          <w:bCs/>
          <w:sz w:val="24"/>
          <w:szCs w:val="24"/>
        </w:rPr>
        <w:t xml:space="preserve">                                   </w:t>
      </w:r>
      <w:r w:rsidRPr="008166A5">
        <w:rPr>
          <w:rFonts w:ascii="Times New Roman" w:hAnsi="Times New Roman"/>
          <w:b/>
          <w:bCs/>
          <w:sz w:val="24"/>
          <w:szCs w:val="24"/>
          <w:lang w:val="en-US"/>
        </w:rPr>
        <w:t xml:space="preserve">ROMCO SYSTEM S.R.L     </w:t>
      </w:r>
      <w:r w:rsidRPr="008166A5">
        <w:rPr>
          <w:rFonts w:ascii="Times New Roman" w:hAnsi="Times New Roman"/>
          <w:b/>
          <w:bCs/>
          <w:kern w:val="1"/>
          <w:sz w:val="24"/>
          <w:szCs w:val="24"/>
        </w:rPr>
        <w:t xml:space="preserve">      </w:t>
      </w:r>
    </w:p>
    <w:p w14:paraId="5C04A8F5" w14:textId="0ECD7A2F" w:rsidR="00C9034A" w:rsidRDefault="00C9034A" w:rsidP="00C9034A">
      <w:pPr>
        <w:pStyle w:val="NoSpacing"/>
        <w:ind w:left="142"/>
        <w:rPr>
          <w:rFonts w:ascii="Times New Roman" w:hAnsi="Times New Roman"/>
          <w:sz w:val="24"/>
          <w:szCs w:val="24"/>
          <w:lang w:val="en-US"/>
        </w:rPr>
      </w:pPr>
      <w:r w:rsidRPr="008166A5">
        <w:rPr>
          <w:rFonts w:ascii="Times New Roman" w:hAnsi="Times New Roman"/>
          <w:b/>
          <w:bCs/>
          <w:kern w:val="1"/>
          <w:sz w:val="24"/>
          <w:szCs w:val="24"/>
        </w:rPr>
        <w:t xml:space="preserve">  Activitatea Economica</w:t>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r>
      <w:r w:rsidRPr="008166A5">
        <w:rPr>
          <w:rFonts w:ascii="Times New Roman" w:hAnsi="Times New Roman"/>
          <w:b/>
          <w:bCs/>
          <w:kern w:val="1"/>
          <w:sz w:val="24"/>
          <w:szCs w:val="24"/>
        </w:rPr>
        <w:tab/>
        <w:t xml:space="preserve">                     </w:t>
      </w:r>
      <w:r>
        <w:rPr>
          <w:rFonts w:ascii="Times New Roman" w:hAnsi="Times New Roman"/>
          <w:b/>
          <w:bCs/>
          <w:kern w:val="1"/>
          <w:sz w:val="24"/>
          <w:szCs w:val="24"/>
        </w:rPr>
        <w:t xml:space="preserve">  </w:t>
      </w:r>
      <w:r w:rsidRPr="008166A5">
        <w:rPr>
          <w:rFonts w:ascii="Times New Roman" w:hAnsi="Times New Roman"/>
          <w:b/>
          <w:bCs/>
          <w:kern w:val="1"/>
          <w:sz w:val="24"/>
          <w:szCs w:val="24"/>
        </w:rPr>
        <w:t xml:space="preserve"> </w:t>
      </w:r>
      <w:r w:rsidRPr="008166A5">
        <w:rPr>
          <w:rFonts w:ascii="Times New Roman" w:hAnsi="Times New Roman"/>
          <w:sz w:val="24"/>
          <w:szCs w:val="24"/>
          <w:lang w:val="en-US"/>
        </w:rPr>
        <w:t>Administrator</w:t>
      </w:r>
    </w:p>
    <w:p w14:paraId="7BD517AA" w14:textId="6705E2C1" w:rsidR="005032CE" w:rsidRDefault="005032CE" w:rsidP="00C9034A">
      <w:pPr>
        <w:pStyle w:val="NoSpacing"/>
        <w:ind w:left="142"/>
        <w:rPr>
          <w:sz w:val="24"/>
          <w:szCs w:val="24"/>
          <w:lang w:val="en-US"/>
        </w:rPr>
      </w:pPr>
    </w:p>
    <w:p w14:paraId="67D8F7DA" w14:textId="6E942C0C" w:rsidR="005032CE" w:rsidRDefault="005032CE" w:rsidP="00C9034A">
      <w:pPr>
        <w:pStyle w:val="NoSpacing"/>
        <w:ind w:left="142"/>
        <w:rPr>
          <w:sz w:val="24"/>
          <w:szCs w:val="24"/>
          <w:lang w:val="en-US"/>
        </w:rPr>
      </w:pPr>
    </w:p>
    <w:p w14:paraId="456AAF9C" w14:textId="3EEC26AC" w:rsidR="005032CE" w:rsidRDefault="005032CE" w:rsidP="00C9034A">
      <w:pPr>
        <w:pStyle w:val="NoSpacing"/>
        <w:ind w:left="142"/>
        <w:rPr>
          <w:sz w:val="24"/>
          <w:szCs w:val="24"/>
          <w:lang w:val="en-US"/>
        </w:rPr>
      </w:pPr>
    </w:p>
    <w:p w14:paraId="049476CB" w14:textId="2A5CA223" w:rsidR="005032CE" w:rsidRDefault="005032CE" w:rsidP="00C9034A">
      <w:pPr>
        <w:pStyle w:val="NoSpacing"/>
        <w:ind w:left="142"/>
        <w:rPr>
          <w:sz w:val="24"/>
          <w:szCs w:val="24"/>
          <w:lang w:val="en-US"/>
        </w:rPr>
      </w:pPr>
    </w:p>
    <w:p w14:paraId="3EC4D628" w14:textId="1E942B87" w:rsidR="005032CE" w:rsidRDefault="005032CE" w:rsidP="00C9034A">
      <w:pPr>
        <w:pStyle w:val="NoSpacing"/>
        <w:ind w:left="142"/>
        <w:rPr>
          <w:sz w:val="24"/>
          <w:szCs w:val="24"/>
          <w:lang w:val="en-US"/>
        </w:rPr>
      </w:pPr>
    </w:p>
    <w:p w14:paraId="35569DC8" w14:textId="4AF56161" w:rsidR="005032CE" w:rsidRDefault="005032CE" w:rsidP="00C9034A">
      <w:pPr>
        <w:pStyle w:val="NoSpacing"/>
        <w:ind w:left="142"/>
        <w:rPr>
          <w:sz w:val="24"/>
          <w:szCs w:val="24"/>
          <w:lang w:val="en-US"/>
        </w:rPr>
      </w:pPr>
    </w:p>
    <w:p w14:paraId="42A5918B" w14:textId="692034A7" w:rsidR="005032CE" w:rsidRDefault="005032CE" w:rsidP="00C9034A">
      <w:pPr>
        <w:pStyle w:val="NoSpacing"/>
        <w:ind w:left="142"/>
        <w:rPr>
          <w:sz w:val="24"/>
          <w:szCs w:val="24"/>
          <w:lang w:val="en-US"/>
        </w:rPr>
      </w:pPr>
    </w:p>
    <w:p w14:paraId="1390D572" w14:textId="4A0B6FF7" w:rsidR="005032CE" w:rsidRDefault="005032CE" w:rsidP="00C9034A">
      <w:pPr>
        <w:pStyle w:val="NoSpacing"/>
        <w:ind w:left="142"/>
        <w:rPr>
          <w:sz w:val="24"/>
          <w:szCs w:val="24"/>
          <w:lang w:val="en-US"/>
        </w:rPr>
      </w:pPr>
    </w:p>
    <w:p w14:paraId="33D32C3A" w14:textId="784B12B0" w:rsidR="005032CE" w:rsidRDefault="005032CE" w:rsidP="00C9034A">
      <w:pPr>
        <w:pStyle w:val="NoSpacing"/>
        <w:ind w:left="142"/>
        <w:rPr>
          <w:sz w:val="24"/>
          <w:szCs w:val="24"/>
          <w:lang w:val="en-US"/>
        </w:rPr>
      </w:pPr>
    </w:p>
    <w:p w14:paraId="7318E87D" w14:textId="5DFC539A" w:rsidR="005032CE" w:rsidRDefault="005032CE" w:rsidP="00C9034A">
      <w:pPr>
        <w:pStyle w:val="NoSpacing"/>
        <w:ind w:left="142"/>
        <w:rPr>
          <w:sz w:val="24"/>
          <w:szCs w:val="24"/>
          <w:lang w:val="en-US"/>
        </w:rPr>
      </w:pPr>
    </w:p>
    <w:p w14:paraId="34202A11" w14:textId="215EA51D" w:rsidR="005032CE" w:rsidRDefault="005032CE" w:rsidP="00C9034A">
      <w:pPr>
        <w:pStyle w:val="NoSpacing"/>
        <w:ind w:left="142"/>
        <w:rPr>
          <w:sz w:val="24"/>
          <w:szCs w:val="24"/>
          <w:lang w:val="en-US"/>
        </w:rPr>
      </w:pPr>
    </w:p>
    <w:p w14:paraId="46F11297" w14:textId="61DFBF0E" w:rsidR="005032CE" w:rsidRDefault="005032CE" w:rsidP="00C9034A">
      <w:pPr>
        <w:pStyle w:val="NoSpacing"/>
        <w:ind w:left="142"/>
        <w:rPr>
          <w:sz w:val="24"/>
          <w:szCs w:val="24"/>
          <w:lang w:val="en-US"/>
        </w:rPr>
      </w:pPr>
    </w:p>
    <w:p w14:paraId="5FB15D6B" w14:textId="77EB6581" w:rsidR="005032CE" w:rsidRDefault="005032CE" w:rsidP="00C9034A">
      <w:pPr>
        <w:pStyle w:val="NoSpacing"/>
        <w:ind w:left="142"/>
        <w:rPr>
          <w:sz w:val="24"/>
          <w:szCs w:val="24"/>
          <w:lang w:val="en-US"/>
        </w:rPr>
      </w:pPr>
    </w:p>
    <w:p w14:paraId="1CA1F117" w14:textId="18E6530D" w:rsidR="005032CE" w:rsidRDefault="005032CE" w:rsidP="00C9034A">
      <w:pPr>
        <w:pStyle w:val="NoSpacing"/>
        <w:ind w:left="142"/>
        <w:rPr>
          <w:sz w:val="24"/>
          <w:szCs w:val="24"/>
          <w:lang w:val="en-US"/>
        </w:rPr>
      </w:pPr>
    </w:p>
    <w:p w14:paraId="570CDA76" w14:textId="5689897C" w:rsidR="005032CE" w:rsidRDefault="005032CE" w:rsidP="00C9034A">
      <w:pPr>
        <w:pStyle w:val="NoSpacing"/>
        <w:ind w:left="142"/>
        <w:rPr>
          <w:sz w:val="24"/>
          <w:szCs w:val="24"/>
          <w:lang w:val="en-US"/>
        </w:rPr>
      </w:pPr>
    </w:p>
    <w:p w14:paraId="756C42B8" w14:textId="1EF29F2F" w:rsidR="005032CE" w:rsidRDefault="005032CE" w:rsidP="00C9034A">
      <w:pPr>
        <w:pStyle w:val="NoSpacing"/>
        <w:ind w:left="142"/>
        <w:rPr>
          <w:sz w:val="24"/>
          <w:szCs w:val="24"/>
          <w:lang w:val="en-US"/>
        </w:rPr>
      </w:pPr>
    </w:p>
    <w:p w14:paraId="5CD19315" w14:textId="3A733AE1" w:rsidR="005032CE" w:rsidRDefault="005032CE" w:rsidP="00C9034A">
      <w:pPr>
        <w:pStyle w:val="NoSpacing"/>
        <w:ind w:left="142"/>
        <w:rPr>
          <w:sz w:val="24"/>
          <w:szCs w:val="24"/>
          <w:lang w:val="en-US"/>
        </w:rPr>
      </w:pPr>
    </w:p>
    <w:p w14:paraId="71A68A06" w14:textId="1C921838" w:rsidR="005032CE" w:rsidRDefault="005032CE" w:rsidP="00C9034A">
      <w:pPr>
        <w:pStyle w:val="NoSpacing"/>
        <w:ind w:left="142"/>
        <w:rPr>
          <w:sz w:val="24"/>
          <w:szCs w:val="24"/>
          <w:lang w:val="en-US"/>
        </w:rPr>
      </w:pPr>
    </w:p>
    <w:p w14:paraId="2BB7EF97" w14:textId="639B30AC" w:rsidR="005032CE" w:rsidRDefault="005032CE" w:rsidP="00C9034A">
      <w:pPr>
        <w:pStyle w:val="NoSpacing"/>
        <w:ind w:left="142"/>
        <w:rPr>
          <w:sz w:val="24"/>
          <w:szCs w:val="24"/>
          <w:lang w:val="en-US"/>
        </w:rPr>
      </w:pPr>
    </w:p>
    <w:p w14:paraId="53A72B99" w14:textId="061C6F08" w:rsidR="005032CE" w:rsidRDefault="005032CE" w:rsidP="00C9034A">
      <w:pPr>
        <w:pStyle w:val="NoSpacing"/>
        <w:ind w:left="142"/>
        <w:rPr>
          <w:sz w:val="24"/>
          <w:szCs w:val="24"/>
          <w:lang w:val="en-US"/>
        </w:rPr>
      </w:pPr>
    </w:p>
    <w:p w14:paraId="0BDC41C7" w14:textId="73780139" w:rsidR="005032CE" w:rsidRDefault="005032CE" w:rsidP="00C9034A">
      <w:pPr>
        <w:pStyle w:val="NoSpacing"/>
        <w:ind w:left="142"/>
        <w:rPr>
          <w:sz w:val="24"/>
          <w:szCs w:val="24"/>
          <w:lang w:val="en-US"/>
        </w:rPr>
      </w:pPr>
    </w:p>
    <w:p w14:paraId="5DD3CF08" w14:textId="70D831B8" w:rsidR="005032CE" w:rsidRDefault="005032CE" w:rsidP="00C9034A">
      <w:pPr>
        <w:pStyle w:val="NoSpacing"/>
        <w:ind w:left="142"/>
        <w:rPr>
          <w:sz w:val="24"/>
          <w:szCs w:val="24"/>
          <w:lang w:val="en-US"/>
        </w:rPr>
      </w:pPr>
    </w:p>
    <w:p w14:paraId="30F8649E" w14:textId="59239834" w:rsidR="005032CE" w:rsidRDefault="005032CE" w:rsidP="00C9034A">
      <w:pPr>
        <w:pStyle w:val="NoSpacing"/>
        <w:ind w:left="142"/>
        <w:rPr>
          <w:sz w:val="24"/>
          <w:szCs w:val="24"/>
          <w:lang w:val="en-US"/>
        </w:rPr>
      </w:pPr>
    </w:p>
    <w:p w14:paraId="4592DE01" w14:textId="58AFF6B3" w:rsidR="005032CE" w:rsidRDefault="005032CE" w:rsidP="00C9034A">
      <w:pPr>
        <w:pStyle w:val="NoSpacing"/>
        <w:ind w:left="142"/>
        <w:rPr>
          <w:sz w:val="24"/>
          <w:szCs w:val="24"/>
          <w:lang w:val="en-US"/>
        </w:rPr>
      </w:pPr>
    </w:p>
    <w:p w14:paraId="71980DA3" w14:textId="2DA75963" w:rsidR="005032CE" w:rsidRDefault="005032CE" w:rsidP="00C9034A">
      <w:pPr>
        <w:pStyle w:val="NoSpacing"/>
        <w:ind w:left="142"/>
        <w:rPr>
          <w:sz w:val="24"/>
          <w:szCs w:val="24"/>
          <w:lang w:val="en-US"/>
        </w:rPr>
      </w:pPr>
    </w:p>
    <w:p w14:paraId="081CEA5C" w14:textId="3C0EAC0C" w:rsidR="005032CE" w:rsidRDefault="005032CE" w:rsidP="00C9034A">
      <w:pPr>
        <w:pStyle w:val="NoSpacing"/>
        <w:ind w:left="142"/>
        <w:rPr>
          <w:sz w:val="24"/>
          <w:szCs w:val="24"/>
          <w:lang w:val="en-US"/>
        </w:rPr>
      </w:pPr>
    </w:p>
    <w:p w14:paraId="19EB23A0" w14:textId="5D2FB273" w:rsidR="005032CE" w:rsidRDefault="005032CE" w:rsidP="00C9034A">
      <w:pPr>
        <w:pStyle w:val="NoSpacing"/>
        <w:ind w:left="142"/>
        <w:rPr>
          <w:sz w:val="24"/>
          <w:szCs w:val="24"/>
          <w:lang w:val="en-US"/>
        </w:rPr>
      </w:pPr>
    </w:p>
    <w:p w14:paraId="09DDBB6D" w14:textId="63BDDE54" w:rsidR="005032CE" w:rsidRDefault="005032CE" w:rsidP="00C9034A">
      <w:pPr>
        <w:pStyle w:val="NoSpacing"/>
        <w:ind w:left="142"/>
        <w:rPr>
          <w:sz w:val="24"/>
          <w:szCs w:val="24"/>
          <w:lang w:val="en-US"/>
        </w:rPr>
      </w:pPr>
    </w:p>
    <w:p w14:paraId="06073408" w14:textId="48D4D3AC" w:rsidR="005032CE" w:rsidRDefault="005032CE" w:rsidP="00C9034A">
      <w:pPr>
        <w:pStyle w:val="NoSpacing"/>
        <w:ind w:left="142"/>
        <w:rPr>
          <w:sz w:val="24"/>
          <w:szCs w:val="24"/>
          <w:lang w:val="en-US"/>
        </w:rPr>
      </w:pPr>
    </w:p>
    <w:p w14:paraId="27C9521D" w14:textId="652A957E" w:rsidR="005032CE" w:rsidRDefault="005032CE" w:rsidP="00C9034A">
      <w:pPr>
        <w:pStyle w:val="NoSpacing"/>
        <w:ind w:left="142"/>
        <w:rPr>
          <w:sz w:val="24"/>
          <w:szCs w:val="24"/>
          <w:lang w:val="en-US"/>
        </w:rPr>
      </w:pPr>
    </w:p>
    <w:p w14:paraId="2DB5F378" w14:textId="6E67C082" w:rsidR="005032CE" w:rsidRDefault="005032CE" w:rsidP="00C9034A">
      <w:pPr>
        <w:pStyle w:val="NoSpacing"/>
        <w:ind w:left="142"/>
        <w:rPr>
          <w:sz w:val="24"/>
          <w:szCs w:val="24"/>
          <w:lang w:val="en-US"/>
        </w:rPr>
      </w:pPr>
    </w:p>
    <w:p w14:paraId="1D512D6B" w14:textId="1A1CBED5" w:rsidR="005032CE" w:rsidRDefault="005032CE" w:rsidP="00C9034A">
      <w:pPr>
        <w:pStyle w:val="NoSpacing"/>
        <w:ind w:left="142"/>
        <w:rPr>
          <w:sz w:val="24"/>
          <w:szCs w:val="24"/>
          <w:lang w:val="en-US"/>
        </w:rPr>
      </w:pPr>
    </w:p>
    <w:p w14:paraId="5BD1C380" w14:textId="537DAECF" w:rsidR="005032CE" w:rsidRDefault="005032CE" w:rsidP="00C9034A">
      <w:pPr>
        <w:pStyle w:val="NoSpacing"/>
        <w:ind w:left="142"/>
        <w:rPr>
          <w:sz w:val="24"/>
          <w:szCs w:val="24"/>
          <w:lang w:val="en-US"/>
        </w:rPr>
      </w:pPr>
    </w:p>
    <w:p w14:paraId="17A8186A" w14:textId="008D8DED" w:rsidR="005032CE" w:rsidRDefault="005032CE" w:rsidP="00C9034A">
      <w:pPr>
        <w:pStyle w:val="NoSpacing"/>
        <w:ind w:left="142"/>
        <w:rPr>
          <w:sz w:val="24"/>
          <w:szCs w:val="24"/>
          <w:lang w:val="en-US"/>
        </w:rPr>
      </w:pPr>
    </w:p>
    <w:p w14:paraId="518A5D77" w14:textId="7BB12EFA" w:rsidR="005032CE" w:rsidRDefault="005032CE" w:rsidP="00C9034A">
      <w:pPr>
        <w:pStyle w:val="NoSpacing"/>
        <w:ind w:left="142"/>
        <w:rPr>
          <w:sz w:val="24"/>
          <w:szCs w:val="24"/>
          <w:lang w:val="en-US"/>
        </w:rPr>
      </w:pPr>
    </w:p>
    <w:p w14:paraId="7962DFB5" w14:textId="77777777" w:rsidR="005032CE" w:rsidRDefault="005032CE" w:rsidP="005032CE">
      <w:pPr>
        <w:spacing w:line="360" w:lineRule="auto"/>
        <w:jc w:val="center"/>
        <w:rPr>
          <w:lang w:val="fr-FR"/>
        </w:rPr>
      </w:pPr>
      <w:r w:rsidRPr="00840A01">
        <w:rPr>
          <w:lang w:val="fr-FR"/>
        </w:rPr>
        <w:tab/>
      </w:r>
    </w:p>
    <w:p w14:paraId="612D1F82" w14:textId="77777777" w:rsidR="005032CE" w:rsidRDefault="005032CE" w:rsidP="005032CE">
      <w:pPr>
        <w:spacing w:line="360" w:lineRule="auto"/>
        <w:jc w:val="center"/>
        <w:rPr>
          <w:lang w:val="fr-FR"/>
        </w:rPr>
      </w:pPr>
    </w:p>
    <w:p w14:paraId="1B1EA8B4" w14:textId="77777777" w:rsidR="005032CE" w:rsidRPr="00B32B21" w:rsidRDefault="005032CE" w:rsidP="005032CE">
      <w:pPr>
        <w:spacing w:line="360" w:lineRule="auto"/>
        <w:jc w:val="center"/>
        <w:rPr>
          <w:rFonts w:eastAsia="Calibri"/>
          <w:b/>
          <w:sz w:val="28"/>
          <w:szCs w:val="28"/>
        </w:rPr>
      </w:pPr>
      <w:r w:rsidRPr="00840A01">
        <w:rPr>
          <w:sz w:val="28"/>
          <w:szCs w:val="28"/>
          <w:lang w:val="fr-FR"/>
        </w:rPr>
        <w:t xml:space="preserve">  </w:t>
      </w:r>
      <w:proofErr w:type="spellStart"/>
      <w:r w:rsidRPr="00B32B21">
        <w:rPr>
          <w:rFonts w:eastAsia="Calibri"/>
          <w:b/>
          <w:sz w:val="28"/>
          <w:szCs w:val="28"/>
        </w:rPr>
        <w:t>Anexa</w:t>
      </w:r>
      <w:proofErr w:type="spellEnd"/>
      <w:r w:rsidRPr="00B32B21">
        <w:rPr>
          <w:rFonts w:eastAsia="Calibri"/>
          <w:b/>
          <w:sz w:val="28"/>
          <w:szCs w:val="28"/>
        </w:rPr>
        <w:t xml:space="preserve"> nr. 1</w:t>
      </w:r>
    </w:p>
    <w:p w14:paraId="023AB924" w14:textId="77777777" w:rsidR="005032CE" w:rsidRDefault="005032CE" w:rsidP="005032CE">
      <w:pPr>
        <w:spacing w:line="360" w:lineRule="auto"/>
        <w:jc w:val="center"/>
        <w:rPr>
          <w:b/>
          <w:sz w:val="28"/>
          <w:szCs w:val="28"/>
          <w:lang w:val="es-ES"/>
        </w:rPr>
      </w:pPr>
      <w:r w:rsidRPr="001C0BE2">
        <w:rPr>
          <w:rFonts w:eastAsia="Calibri"/>
          <w:b/>
          <w:sz w:val="28"/>
          <w:szCs w:val="28"/>
        </w:rPr>
        <w:t xml:space="preserve">La </w:t>
      </w:r>
      <w:r w:rsidRPr="001C0BE2">
        <w:rPr>
          <w:rFonts w:eastAsia="Calibri"/>
          <w:b/>
          <w:sz w:val="28"/>
          <w:szCs w:val="28"/>
          <w:lang w:val="ro-RO"/>
        </w:rPr>
        <w:t>contractul</w:t>
      </w:r>
      <w:r w:rsidRPr="001C0BE2">
        <w:rPr>
          <w:rFonts w:eastAsia="Calibri"/>
          <w:b/>
          <w:sz w:val="28"/>
          <w:szCs w:val="28"/>
        </w:rPr>
        <w:t xml:space="preserve"> </w:t>
      </w:r>
      <w:proofErr w:type="spellStart"/>
      <w:r w:rsidRPr="001C0BE2">
        <w:rPr>
          <w:rFonts w:eastAsia="Calibri"/>
          <w:b/>
          <w:sz w:val="28"/>
          <w:szCs w:val="28"/>
        </w:rPr>
        <w:t>subsecvent</w:t>
      </w:r>
      <w:proofErr w:type="spellEnd"/>
      <w:r w:rsidRPr="001C0BE2">
        <w:rPr>
          <w:rFonts w:eastAsia="Calibri"/>
          <w:b/>
          <w:sz w:val="28"/>
          <w:szCs w:val="28"/>
        </w:rPr>
        <w:t xml:space="preserve"> de </w:t>
      </w:r>
      <w:proofErr w:type="spellStart"/>
      <w:r w:rsidRPr="001C0BE2">
        <w:rPr>
          <w:rFonts w:eastAsia="Calibri"/>
          <w:b/>
          <w:sz w:val="28"/>
          <w:szCs w:val="28"/>
        </w:rPr>
        <w:t>servicii</w:t>
      </w:r>
      <w:proofErr w:type="spellEnd"/>
      <w:r w:rsidRPr="001C0BE2">
        <w:rPr>
          <w:rFonts w:eastAsia="Calibri"/>
          <w:b/>
          <w:sz w:val="28"/>
          <w:szCs w:val="28"/>
        </w:rPr>
        <w:t xml:space="preserve"> nr</w:t>
      </w:r>
      <w:r w:rsidRPr="001C0BE2">
        <w:rPr>
          <w:b/>
          <w:sz w:val="28"/>
          <w:szCs w:val="28"/>
          <w:lang w:val="es-ES"/>
        </w:rPr>
        <w:t xml:space="preserve">. 4 la </w:t>
      </w:r>
      <w:proofErr w:type="spellStart"/>
      <w:r w:rsidRPr="001C0BE2">
        <w:rPr>
          <w:b/>
          <w:sz w:val="28"/>
          <w:szCs w:val="28"/>
          <w:lang w:val="es-ES"/>
        </w:rPr>
        <w:t>Acordul-Cadru</w:t>
      </w:r>
      <w:proofErr w:type="spellEnd"/>
      <w:r w:rsidRPr="001C0BE2">
        <w:rPr>
          <w:b/>
          <w:sz w:val="28"/>
          <w:szCs w:val="28"/>
          <w:lang w:val="es-ES"/>
        </w:rPr>
        <w:t xml:space="preserve"> </w:t>
      </w:r>
      <w:proofErr w:type="spellStart"/>
      <w:r w:rsidRPr="001C0BE2">
        <w:rPr>
          <w:b/>
          <w:sz w:val="28"/>
          <w:szCs w:val="28"/>
          <w:lang w:val="es-ES"/>
        </w:rPr>
        <w:t>nr</w:t>
      </w:r>
      <w:proofErr w:type="spellEnd"/>
      <w:r w:rsidRPr="001C0BE2">
        <w:rPr>
          <w:b/>
          <w:sz w:val="28"/>
          <w:szCs w:val="28"/>
          <w:lang w:val="es-ES"/>
        </w:rPr>
        <w:t>. 11036/30.08.2017</w:t>
      </w:r>
    </w:p>
    <w:p w14:paraId="21DD52F3" w14:textId="77777777" w:rsidR="005032CE" w:rsidRDefault="005032CE" w:rsidP="005032CE">
      <w:pPr>
        <w:spacing w:line="360" w:lineRule="auto"/>
        <w:jc w:val="center"/>
        <w:rPr>
          <w:b/>
          <w:sz w:val="16"/>
          <w:szCs w:val="16"/>
          <w:lang w:val="es-ES"/>
        </w:rPr>
      </w:pPr>
    </w:p>
    <w:p w14:paraId="42C408F3" w14:textId="77777777" w:rsidR="005032CE" w:rsidRDefault="005032CE" w:rsidP="005032CE">
      <w:pPr>
        <w:spacing w:line="360" w:lineRule="auto"/>
        <w:jc w:val="center"/>
        <w:rPr>
          <w:b/>
          <w:sz w:val="16"/>
          <w:szCs w:val="16"/>
          <w:lang w:val="es-ES"/>
        </w:rPr>
      </w:pPr>
    </w:p>
    <w:tbl>
      <w:tblPr>
        <w:tblW w:w="8647" w:type="dxa"/>
        <w:tblInd w:w="1013" w:type="dxa"/>
        <w:tblLook w:val="00A0" w:firstRow="1" w:lastRow="0" w:firstColumn="1" w:lastColumn="0" w:noHBand="0" w:noVBand="0"/>
      </w:tblPr>
      <w:tblGrid>
        <w:gridCol w:w="2977"/>
        <w:gridCol w:w="1276"/>
        <w:gridCol w:w="2268"/>
        <w:gridCol w:w="2126"/>
      </w:tblGrid>
      <w:tr w:rsidR="005032CE" w:rsidRPr="00B32B21" w14:paraId="3B37B668" w14:textId="77777777" w:rsidTr="00777C63">
        <w:trPr>
          <w:trHeight w:val="870"/>
        </w:trPr>
        <w:tc>
          <w:tcPr>
            <w:tcW w:w="2977" w:type="dxa"/>
            <w:tcBorders>
              <w:top w:val="single" w:sz="4" w:space="0" w:color="auto"/>
              <w:left w:val="single" w:sz="4" w:space="0" w:color="auto"/>
              <w:bottom w:val="single" w:sz="4" w:space="0" w:color="auto"/>
              <w:right w:val="single" w:sz="4" w:space="0" w:color="auto"/>
            </w:tcBorders>
            <w:vAlign w:val="center"/>
          </w:tcPr>
          <w:p w14:paraId="7598267E" w14:textId="77777777" w:rsidR="005032CE" w:rsidRPr="00B32B21" w:rsidRDefault="005032CE" w:rsidP="00777C63">
            <w:pPr>
              <w:jc w:val="center"/>
              <w:rPr>
                <w:b/>
                <w:bCs/>
                <w:color w:val="000000"/>
                <w:lang w:eastAsia="ro-RO"/>
              </w:rPr>
            </w:pPr>
            <w:proofErr w:type="spellStart"/>
            <w:r w:rsidRPr="00B32B21">
              <w:rPr>
                <w:b/>
                <w:bCs/>
                <w:color w:val="000000"/>
                <w:lang w:val="en-GB" w:eastAsia="ro-RO"/>
              </w:rPr>
              <w:t>Denumire</w:t>
            </w:r>
            <w:proofErr w:type="spellEnd"/>
            <w:r w:rsidRPr="00B32B21">
              <w:rPr>
                <w:b/>
                <w:bCs/>
                <w:color w:val="000000"/>
                <w:lang w:val="en-GB" w:eastAsia="ro-RO"/>
              </w:rPr>
              <w:t xml:space="preserve"> </w:t>
            </w:r>
            <w:proofErr w:type="spellStart"/>
            <w:r w:rsidRPr="00B32B21">
              <w:rPr>
                <w:b/>
                <w:bCs/>
                <w:color w:val="000000"/>
                <w:lang w:val="en-GB" w:eastAsia="ro-RO"/>
              </w:rPr>
              <w:t>echipament</w:t>
            </w:r>
            <w:proofErr w:type="spellEnd"/>
          </w:p>
        </w:tc>
        <w:tc>
          <w:tcPr>
            <w:tcW w:w="1276" w:type="dxa"/>
            <w:tcBorders>
              <w:top w:val="single" w:sz="4" w:space="0" w:color="auto"/>
              <w:left w:val="nil"/>
              <w:bottom w:val="single" w:sz="4" w:space="0" w:color="auto"/>
              <w:right w:val="single" w:sz="4" w:space="0" w:color="auto"/>
            </w:tcBorders>
            <w:vAlign w:val="center"/>
          </w:tcPr>
          <w:p w14:paraId="6909B644" w14:textId="77777777" w:rsidR="005032CE" w:rsidRPr="00B32B21" w:rsidRDefault="005032CE" w:rsidP="00777C63">
            <w:pPr>
              <w:jc w:val="center"/>
              <w:rPr>
                <w:b/>
                <w:bCs/>
                <w:color w:val="000000"/>
                <w:lang w:eastAsia="ro-RO"/>
              </w:rPr>
            </w:pPr>
            <w:r w:rsidRPr="00B32B21">
              <w:rPr>
                <w:b/>
                <w:bCs/>
                <w:color w:val="000000"/>
                <w:lang w:val="en-GB" w:eastAsia="ro-RO"/>
              </w:rPr>
              <w:t xml:space="preserve">Tarif </w:t>
            </w:r>
            <w:proofErr w:type="spellStart"/>
            <w:r w:rsidRPr="00B32B21">
              <w:rPr>
                <w:b/>
                <w:bCs/>
                <w:color w:val="000000"/>
                <w:lang w:val="en-GB" w:eastAsia="ro-RO"/>
              </w:rPr>
              <w:t>orar</w:t>
            </w:r>
            <w:proofErr w:type="spellEnd"/>
            <w:r w:rsidRPr="00B32B21">
              <w:rPr>
                <w:b/>
                <w:bCs/>
                <w:color w:val="000000"/>
                <w:lang w:val="en-GB" w:eastAsia="ro-RO"/>
              </w:rPr>
              <w:t xml:space="preserve"> (lei/</w:t>
            </w:r>
            <w:proofErr w:type="spellStart"/>
            <w:r w:rsidRPr="00B32B21">
              <w:rPr>
                <w:b/>
                <w:bCs/>
                <w:color w:val="000000"/>
                <w:lang w:val="en-GB" w:eastAsia="ro-RO"/>
              </w:rPr>
              <w:t>ora</w:t>
            </w:r>
            <w:proofErr w:type="spellEnd"/>
            <w:r w:rsidRPr="00B32B21">
              <w:rPr>
                <w:b/>
                <w:bCs/>
                <w:color w:val="000000"/>
                <w:lang w:val="en-GB" w:eastAsia="ro-RO"/>
              </w:rPr>
              <w:t>)</w:t>
            </w:r>
          </w:p>
        </w:tc>
        <w:tc>
          <w:tcPr>
            <w:tcW w:w="2268" w:type="dxa"/>
            <w:tcBorders>
              <w:top w:val="single" w:sz="4" w:space="0" w:color="auto"/>
              <w:left w:val="nil"/>
              <w:bottom w:val="single" w:sz="4" w:space="0" w:color="auto"/>
              <w:right w:val="single" w:sz="4" w:space="0" w:color="auto"/>
            </w:tcBorders>
            <w:vAlign w:val="center"/>
          </w:tcPr>
          <w:p w14:paraId="34A250B4" w14:textId="77777777" w:rsidR="005032CE" w:rsidRPr="00B32B21" w:rsidRDefault="005032CE" w:rsidP="00777C63">
            <w:pPr>
              <w:jc w:val="center"/>
              <w:rPr>
                <w:b/>
                <w:bCs/>
                <w:color w:val="000000"/>
                <w:lang w:eastAsia="ro-RO"/>
              </w:rPr>
            </w:pPr>
            <w:r w:rsidRPr="00B32B21">
              <w:rPr>
                <w:b/>
                <w:bCs/>
                <w:color w:val="000000"/>
                <w:lang w:val="en-GB" w:eastAsia="ro-RO"/>
              </w:rPr>
              <w:t xml:space="preserve">Program maxim </w:t>
            </w:r>
            <w:proofErr w:type="spellStart"/>
            <w:r w:rsidRPr="00B32B21">
              <w:rPr>
                <w:b/>
                <w:bCs/>
                <w:color w:val="000000"/>
                <w:lang w:val="en-GB" w:eastAsia="ro-RO"/>
              </w:rPr>
              <w:t>asigurat</w:t>
            </w:r>
            <w:proofErr w:type="spellEnd"/>
            <w:r w:rsidRPr="00B32B21">
              <w:rPr>
                <w:b/>
                <w:bCs/>
                <w:color w:val="000000"/>
                <w:lang w:val="en-GB" w:eastAsia="ro-RO"/>
              </w:rPr>
              <w:t xml:space="preserve"> de </w:t>
            </w:r>
            <w:proofErr w:type="spellStart"/>
            <w:r w:rsidRPr="00B32B21">
              <w:rPr>
                <w:b/>
                <w:bCs/>
                <w:color w:val="000000"/>
                <w:lang w:val="en-GB" w:eastAsia="ro-RO"/>
              </w:rPr>
              <w:t>Prestator</w:t>
            </w:r>
            <w:proofErr w:type="spellEnd"/>
            <w:proofErr w:type="gramStart"/>
            <w:r w:rsidRPr="00B32B21">
              <w:rPr>
                <w:b/>
                <w:bCs/>
                <w:color w:val="000000"/>
                <w:lang w:val="en-GB" w:eastAsia="ro-RO"/>
              </w:rPr>
              <w:t xml:space="preserve">   (</w:t>
            </w:r>
            <w:proofErr w:type="gramEnd"/>
            <w:r w:rsidRPr="00B32B21">
              <w:rPr>
                <w:b/>
                <w:bCs/>
                <w:color w:val="000000"/>
                <w:lang w:val="en-GB" w:eastAsia="ro-RO"/>
              </w:rPr>
              <w:t xml:space="preserve">ore/ </w:t>
            </w:r>
            <w:proofErr w:type="spellStart"/>
            <w:r w:rsidRPr="00B32B21">
              <w:rPr>
                <w:b/>
                <w:bCs/>
                <w:color w:val="000000"/>
                <w:lang w:val="en-GB" w:eastAsia="ro-RO"/>
              </w:rPr>
              <w:t>luna</w:t>
            </w:r>
            <w:proofErr w:type="spellEnd"/>
            <w:r w:rsidRPr="00B32B21">
              <w:rPr>
                <w:b/>
                <w:bCs/>
                <w:color w:val="000000"/>
                <w:lang w:val="en-GB" w:eastAsia="ro-RO"/>
              </w:rPr>
              <w:t>)</w:t>
            </w:r>
          </w:p>
        </w:tc>
        <w:tc>
          <w:tcPr>
            <w:tcW w:w="2126" w:type="dxa"/>
            <w:tcBorders>
              <w:top w:val="single" w:sz="4" w:space="0" w:color="auto"/>
              <w:left w:val="nil"/>
              <w:bottom w:val="single" w:sz="4" w:space="0" w:color="auto"/>
              <w:right w:val="single" w:sz="4" w:space="0" w:color="auto"/>
            </w:tcBorders>
            <w:vAlign w:val="center"/>
          </w:tcPr>
          <w:p w14:paraId="51FEE8D9" w14:textId="77777777" w:rsidR="005032CE" w:rsidRPr="00B32B21" w:rsidRDefault="005032CE" w:rsidP="00777C63">
            <w:pPr>
              <w:jc w:val="center"/>
              <w:rPr>
                <w:b/>
                <w:bCs/>
                <w:color w:val="000000"/>
                <w:lang w:eastAsia="ro-RO"/>
              </w:rPr>
            </w:pPr>
            <w:proofErr w:type="spellStart"/>
            <w:r w:rsidRPr="00B32B21">
              <w:rPr>
                <w:b/>
                <w:bCs/>
                <w:color w:val="000000"/>
                <w:lang w:val="en-GB" w:eastAsia="ro-RO"/>
              </w:rPr>
              <w:t>Valoare</w:t>
            </w:r>
            <w:proofErr w:type="spellEnd"/>
            <w:r w:rsidRPr="00B32B21">
              <w:rPr>
                <w:b/>
                <w:bCs/>
                <w:color w:val="000000"/>
                <w:lang w:val="en-GB" w:eastAsia="ro-RO"/>
              </w:rPr>
              <w:t xml:space="preserve">              </w:t>
            </w:r>
            <w:proofErr w:type="gramStart"/>
            <w:r w:rsidRPr="00B32B21">
              <w:rPr>
                <w:b/>
                <w:bCs/>
                <w:color w:val="000000"/>
                <w:lang w:val="en-GB" w:eastAsia="ro-RO"/>
              </w:rPr>
              <w:t xml:space="preserve">   (</w:t>
            </w:r>
            <w:proofErr w:type="gramEnd"/>
            <w:r w:rsidRPr="00B32B21">
              <w:rPr>
                <w:b/>
                <w:bCs/>
                <w:color w:val="000000"/>
                <w:lang w:val="en-GB" w:eastAsia="ro-RO"/>
              </w:rPr>
              <w:t>lei/</w:t>
            </w:r>
            <w:proofErr w:type="spellStart"/>
            <w:r w:rsidRPr="00B32B21">
              <w:rPr>
                <w:b/>
                <w:bCs/>
                <w:color w:val="000000"/>
                <w:lang w:val="en-GB" w:eastAsia="ro-RO"/>
              </w:rPr>
              <w:t>luna</w:t>
            </w:r>
            <w:proofErr w:type="spellEnd"/>
            <w:r w:rsidRPr="00B32B21">
              <w:rPr>
                <w:b/>
                <w:bCs/>
                <w:color w:val="000000"/>
                <w:lang w:val="en-GB" w:eastAsia="ro-RO"/>
              </w:rPr>
              <w:t xml:space="preserve"> </w:t>
            </w:r>
            <w:proofErr w:type="spellStart"/>
            <w:r w:rsidRPr="00B32B21">
              <w:rPr>
                <w:b/>
                <w:bCs/>
                <w:color w:val="000000"/>
                <w:lang w:val="en-GB" w:eastAsia="ro-RO"/>
              </w:rPr>
              <w:t>fara</w:t>
            </w:r>
            <w:proofErr w:type="spellEnd"/>
            <w:r w:rsidRPr="00B32B21">
              <w:rPr>
                <w:b/>
                <w:bCs/>
                <w:color w:val="000000"/>
                <w:lang w:val="en-GB" w:eastAsia="ro-RO"/>
              </w:rPr>
              <w:t xml:space="preserve"> TVA)</w:t>
            </w:r>
          </w:p>
        </w:tc>
      </w:tr>
      <w:tr w:rsidR="005032CE" w:rsidRPr="00B32B21" w14:paraId="67127497" w14:textId="77777777" w:rsidTr="00777C63">
        <w:trPr>
          <w:trHeight w:val="103"/>
        </w:trPr>
        <w:tc>
          <w:tcPr>
            <w:tcW w:w="2977" w:type="dxa"/>
            <w:tcBorders>
              <w:top w:val="nil"/>
              <w:left w:val="single" w:sz="4" w:space="0" w:color="auto"/>
              <w:bottom w:val="single" w:sz="4" w:space="0" w:color="auto"/>
              <w:right w:val="single" w:sz="4" w:space="0" w:color="auto"/>
            </w:tcBorders>
            <w:vAlign w:val="center"/>
          </w:tcPr>
          <w:p w14:paraId="635D8AFF" w14:textId="77777777" w:rsidR="005032CE" w:rsidRPr="00B32B21" w:rsidRDefault="005032CE" w:rsidP="00777C63">
            <w:pPr>
              <w:jc w:val="center"/>
              <w:rPr>
                <w:b/>
                <w:bCs/>
                <w:color w:val="000000"/>
                <w:lang w:eastAsia="ro-RO"/>
              </w:rPr>
            </w:pPr>
            <w:r w:rsidRPr="00B32B21">
              <w:rPr>
                <w:b/>
                <w:bCs/>
                <w:color w:val="000000"/>
                <w:lang w:eastAsia="ro-RO"/>
              </w:rPr>
              <w:t>1</w:t>
            </w:r>
          </w:p>
        </w:tc>
        <w:tc>
          <w:tcPr>
            <w:tcW w:w="1276" w:type="dxa"/>
            <w:tcBorders>
              <w:top w:val="nil"/>
              <w:left w:val="nil"/>
              <w:bottom w:val="single" w:sz="4" w:space="0" w:color="auto"/>
              <w:right w:val="single" w:sz="4" w:space="0" w:color="auto"/>
            </w:tcBorders>
            <w:vAlign w:val="center"/>
          </w:tcPr>
          <w:p w14:paraId="16AA42F6" w14:textId="77777777" w:rsidR="005032CE" w:rsidRPr="00B32B21" w:rsidRDefault="005032CE" w:rsidP="00777C63">
            <w:pPr>
              <w:jc w:val="center"/>
              <w:rPr>
                <w:b/>
                <w:bCs/>
                <w:color w:val="000000"/>
                <w:lang w:eastAsia="ro-RO"/>
              </w:rPr>
            </w:pPr>
            <w:r w:rsidRPr="00B32B21">
              <w:rPr>
                <w:b/>
                <w:bCs/>
                <w:color w:val="000000"/>
                <w:lang w:eastAsia="ro-RO"/>
              </w:rPr>
              <w:t>2</w:t>
            </w:r>
          </w:p>
        </w:tc>
        <w:tc>
          <w:tcPr>
            <w:tcW w:w="2268" w:type="dxa"/>
            <w:tcBorders>
              <w:top w:val="nil"/>
              <w:left w:val="nil"/>
              <w:bottom w:val="single" w:sz="4" w:space="0" w:color="auto"/>
              <w:right w:val="single" w:sz="4" w:space="0" w:color="auto"/>
            </w:tcBorders>
            <w:vAlign w:val="center"/>
          </w:tcPr>
          <w:p w14:paraId="1CD7A78B" w14:textId="77777777" w:rsidR="005032CE" w:rsidRPr="00B32B21" w:rsidRDefault="005032CE" w:rsidP="00777C63">
            <w:pPr>
              <w:jc w:val="center"/>
              <w:rPr>
                <w:b/>
                <w:bCs/>
                <w:color w:val="000000"/>
                <w:lang w:eastAsia="ro-RO"/>
              </w:rPr>
            </w:pPr>
            <w:r w:rsidRPr="00B32B21">
              <w:rPr>
                <w:b/>
                <w:bCs/>
                <w:color w:val="000000"/>
                <w:lang w:eastAsia="ro-RO"/>
              </w:rPr>
              <w:t>3</w:t>
            </w:r>
          </w:p>
        </w:tc>
        <w:tc>
          <w:tcPr>
            <w:tcW w:w="2126" w:type="dxa"/>
            <w:tcBorders>
              <w:top w:val="nil"/>
              <w:left w:val="nil"/>
              <w:bottom w:val="single" w:sz="4" w:space="0" w:color="auto"/>
              <w:right w:val="single" w:sz="4" w:space="0" w:color="auto"/>
            </w:tcBorders>
            <w:vAlign w:val="center"/>
          </w:tcPr>
          <w:p w14:paraId="1843409D" w14:textId="77777777" w:rsidR="005032CE" w:rsidRPr="00B32B21" w:rsidRDefault="005032CE" w:rsidP="00777C63">
            <w:pPr>
              <w:jc w:val="center"/>
              <w:rPr>
                <w:b/>
                <w:bCs/>
                <w:color w:val="000000"/>
                <w:lang w:eastAsia="ro-RO"/>
              </w:rPr>
            </w:pPr>
            <w:r w:rsidRPr="00B32B21">
              <w:rPr>
                <w:b/>
                <w:bCs/>
                <w:color w:val="000000"/>
                <w:lang w:eastAsia="ro-RO"/>
              </w:rPr>
              <w:t>4 = 2 x 3</w:t>
            </w:r>
          </w:p>
        </w:tc>
      </w:tr>
      <w:tr w:rsidR="005032CE" w:rsidRPr="00B32B21" w14:paraId="0BEAEEAD" w14:textId="77777777" w:rsidTr="00777C63">
        <w:trPr>
          <w:trHeight w:val="264"/>
        </w:trPr>
        <w:tc>
          <w:tcPr>
            <w:tcW w:w="2977" w:type="dxa"/>
            <w:tcBorders>
              <w:top w:val="nil"/>
              <w:left w:val="single" w:sz="4" w:space="0" w:color="auto"/>
              <w:bottom w:val="single" w:sz="4" w:space="0" w:color="auto"/>
              <w:right w:val="single" w:sz="4" w:space="0" w:color="auto"/>
            </w:tcBorders>
            <w:vAlign w:val="center"/>
          </w:tcPr>
          <w:p w14:paraId="4A0FAF7A" w14:textId="77777777" w:rsidR="005032CE" w:rsidRPr="00B32B21" w:rsidRDefault="005032CE" w:rsidP="00777C63">
            <w:pPr>
              <w:rPr>
                <w:color w:val="000000"/>
                <w:lang w:eastAsia="ro-RO"/>
              </w:rPr>
            </w:pPr>
            <w:r w:rsidRPr="00B32B21">
              <w:rPr>
                <w:color w:val="000000"/>
                <w:lang w:val="en-GB" w:eastAsia="ro-RO"/>
              </w:rPr>
              <w:t xml:space="preserve">Casa </w:t>
            </w:r>
            <w:proofErr w:type="spellStart"/>
            <w:r w:rsidRPr="00B32B21">
              <w:rPr>
                <w:color w:val="000000"/>
                <w:lang w:val="en-GB" w:eastAsia="ro-RO"/>
              </w:rPr>
              <w:t>groazei</w:t>
            </w:r>
            <w:proofErr w:type="spellEnd"/>
          </w:p>
        </w:tc>
        <w:tc>
          <w:tcPr>
            <w:tcW w:w="1276" w:type="dxa"/>
            <w:tcBorders>
              <w:top w:val="nil"/>
              <w:left w:val="nil"/>
              <w:bottom w:val="single" w:sz="4" w:space="0" w:color="auto"/>
              <w:right w:val="single" w:sz="4" w:space="0" w:color="auto"/>
            </w:tcBorders>
            <w:vAlign w:val="bottom"/>
          </w:tcPr>
          <w:p w14:paraId="56CBC75E"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62AC3823" w14:textId="77777777" w:rsidR="005032CE" w:rsidRDefault="005032CE" w:rsidP="00777C63">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03F29280" w14:textId="77777777" w:rsidR="005032CE" w:rsidRDefault="005032CE" w:rsidP="00777C63">
            <w:pPr>
              <w:jc w:val="center"/>
              <w:rPr>
                <w:color w:val="000000"/>
              </w:rPr>
            </w:pPr>
            <w:r>
              <w:rPr>
                <w:color w:val="000000"/>
              </w:rPr>
              <w:t>3.676,00</w:t>
            </w:r>
          </w:p>
        </w:tc>
      </w:tr>
      <w:tr w:rsidR="005032CE" w:rsidRPr="00B32B21" w14:paraId="77716C14" w14:textId="77777777" w:rsidTr="00777C63">
        <w:trPr>
          <w:trHeight w:val="270"/>
        </w:trPr>
        <w:tc>
          <w:tcPr>
            <w:tcW w:w="2977" w:type="dxa"/>
            <w:tcBorders>
              <w:top w:val="nil"/>
              <w:left w:val="single" w:sz="4" w:space="0" w:color="auto"/>
              <w:bottom w:val="single" w:sz="4" w:space="0" w:color="auto"/>
              <w:right w:val="single" w:sz="4" w:space="0" w:color="auto"/>
            </w:tcBorders>
            <w:vAlign w:val="center"/>
          </w:tcPr>
          <w:p w14:paraId="4ED322D6" w14:textId="77777777" w:rsidR="005032CE" w:rsidRPr="00B32B21" w:rsidRDefault="005032CE" w:rsidP="00777C63">
            <w:pPr>
              <w:rPr>
                <w:color w:val="000000"/>
                <w:lang w:eastAsia="ro-RO"/>
              </w:rPr>
            </w:pPr>
            <w:proofErr w:type="spellStart"/>
            <w:r w:rsidRPr="00B32B21">
              <w:rPr>
                <w:color w:val="000000"/>
                <w:lang w:val="en-GB" w:eastAsia="ro-RO"/>
              </w:rPr>
              <w:t>Carusel</w:t>
            </w:r>
            <w:proofErr w:type="spellEnd"/>
          </w:p>
        </w:tc>
        <w:tc>
          <w:tcPr>
            <w:tcW w:w="1276" w:type="dxa"/>
            <w:tcBorders>
              <w:top w:val="nil"/>
              <w:left w:val="nil"/>
              <w:bottom w:val="single" w:sz="4" w:space="0" w:color="auto"/>
              <w:right w:val="single" w:sz="4" w:space="0" w:color="auto"/>
            </w:tcBorders>
            <w:vAlign w:val="bottom"/>
          </w:tcPr>
          <w:p w14:paraId="14EC4A3B"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47E86EC8" w14:textId="77777777" w:rsidR="005032CE" w:rsidRDefault="005032CE" w:rsidP="00777C63">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3AEED515" w14:textId="77777777" w:rsidR="005032CE" w:rsidRDefault="005032CE" w:rsidP="00777C63">
            <w:pPr>
              <w:jc w:val="center"/>
              <w:rPr>
                <w:color w:val="000000"/>
              </w:rPr>
            </w:pPr>
            <w:r>
              <w:rPr>
                <w:color w:val="000000"/>
              </w:rPr>
              <w:t>3.676,00</w:t>
            </w:r>
          </w:p>
        </w:tc>
      </w:tr>
      <w:tr w:rsidR="005032CE" w:rsidRPr="00B32B21" w14:paraId="16F136CD" w14:textId="77777777" w:rsidTr="00777C63">
        <w:trPr>
          <w:trHeight w:val="240"/>
        </w:trPr>
        <w:tc>
          <w:tcPr>
            <w:tcW w:w="2977" w:type="dxa"/>
            <w:tcBorders>
              <w:top w:val="nil"/>
              <w:left w:val="single" w:sz="4" w:space="0" w:color="auto"/>
              <w:bottom w:val="single" w:sz="4" w:space="0" w:color="auto"/>
              <w:right w:val="single" w:sz="4" w:space="0" w:color="auto"/>
            </w:tcBorders>
            <w:vAlign w:val="center"/>
          </w:tcPr>
          <w:p w14:paraId="554C3938" w14:textId="77777777" w:rsidR="005032CE" w:rsidRPr="00B32B21" w:rsidRDefault="005032CE" w:rsidP="00777C63">
            <w:pPr>
              <w:rPr>
                <w:color w:val="000000"/>
                <w:lang w:eastAsia="ro-RO"/>
              </w:rPr>
            </w:pPr>
            <w:proofErr w:type="spellStart"/>
            <w:r w:rsidRPr="00B32B21">
              <w:rPr>
                <w:color w:val="000000"/>
                <w:lang w:val="en-GB" w:eastAsia="ro-RO"/>
              </w:rPr>
              <w:t>Masinute</w:t>
            </w:r>
            <w:proofErr w:type="spellEnd"/>
            <w:r w:rsidRPr="00B32B21">
              <w:rPr>
                <w:color w:val="000000"/>
                <w:lang w:val="en-GB" w:eastAsia="ro-RO"/>
              </w:rPr>
              <w:t xml:space="preserve"> </w:t>
            </w:r>
            <w:proofErr w:type="spellStart"/>
            <w:r w:rsidRPr="00B32B21">
              <w:rPr>
                <w:color w:val="000000"/>
                <w:lang w:val="en-GB" w:eastAsia="ro-RO"/>
              </w:rPr>
              <w:t>electrice</w:t>
            </w:r>
            <w:proofErr w:type="spellEnd"/>
          </w:p>
        </w:tc>
        <w:tc>
          <w:tcPr>
            <w:tcW w:w="1276" w:type="dxa"/>
            <w:tcBorders>
              <w:top w:val="nil"/>
              <w:left w:val="nil"/>
              <w:bottom w:val="single" w:sz="4" w:space="0" w:color="auto"/>
              <w:right w:val="single" w:sz="4" w:space="0" w:color="auto"/>
            </w:tcBorders>
            <w:vAlign w:val="bottom"/>
          </w:tcPr>
          <w:p w14:paraId="683C0038"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60E14D3E" w14:textId="77777777" w:rsidR="005032CE" w:rsidRDefault="005032CE" w:rsidP="00777C63">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3E5D28C1" w14:textId="77777777" w:rsidR="005032CE" w:rsidRDefault="005032CE" w:rsidP="00777C63">
            <w:pPr>
              <w:jc w:val="center"/>
              <w:rPr>
                <w:color w:val="000000"/>
              </w:rPr>
            </w:pPr>
            <w:r>
              <w:rPr>
                <w:color w:val="000000"/>
              </w:rPr>
              <w:t>3.676,00</w:t>
            </w:r>
          </w:p>
        </w:tc>
      </w:tr>
      <w:tr w:rsidR="005032CE" w:rsidRPr="00B32B21" w14:paraId="5C698DCE" w14:textId="77777777" w:rsidTr="00777C63">
        <w:trPr>
          <w:trHeight w:val="163"/>
        </w:trPr>
        <w:tc>
          <w:tcPr>
            <w:tcW w:w="2977" w:type="dxa"/>
            <w:tcBorders>
              <w:top w:val="nil"/>
              <w:left w:val="single" w:sz="4" w:space="0" w:color="auto"/>
              <w:bottom w:val="single" w:sz="4" w:space="0" w:color="auto"/>
              <w:right w:val="single" w:sz="4" w:space="0" w:color="auto"/>
            </w:tcBorders>
            <w:vAlign w:val="center"/>
          </w:tcPr>
          <w:p w14:paraId="3ED02346" w14:textId="77777777" w:rsidR="005032CE" w:rsidRPr="00B32B21" w:rsidRDefault="005032CE" w:rsidP="00777C63">
            <w:pPr>
              <w:rPr>
                <w:color w:val="000000"/>
                <w:lang w:eastAsia="ro-RO"/>
              </w:rPr>
            </w:pPr>
            <w:proofErr w:type="spellStart"/>
            <w:r w:rsidRPr="00B32B21">
              <w:rPr>
                <w:color w:val="000000"/>
                <w:lang w:val="en-GB" w:eastAsia="ro-RO"/>
              </w:rPr>
              <w:t>Roata</w:t>
            </w:r>
            <w:proofErr w:type="spellEnd"/>
            <w:r w:rsidRPr="00B32B21">
              <w:rPr>
                <w:color w:val="000000"/>
                <w:lang w:val="en-GB" w:eastAsia="ro-RO"/>
              </w:rPr>
              <w:t xml:space="preserve"> mica</w:t>
            </w:r>
          </w:p>
        </w:tc>
        <w:tc>
          <w:tcPr>
            <w:tcW w:w="1276" w:type="dxa"/>
            <w:tcBorders>
              <w:top w:val="nil"/>
              <w:left w:val="nil"/>
              <w:bottom w:val="single" w:sz="4" w:space="0" w:color="auto"/>
              <w:right w:val="single" w:sz="4" w:space="0" w:color="auto"/>
            </w:tcBorders>
            <w:vAlign w:val="bottom"/>
          </w:tcPr>
          <w:p w14:paraId="51E6153C"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02C992B7" w14:textId="77777777" w:rsidR="005032CE" w:rsidRDefault="005032CE" w:rsidP="00777C63">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0A0E29E3" w14:textId="77777777" w:rsidR="005032CE" w:rsidRDefault="005032CE" w:rsidP="00777C63">
            <w:pPr>
              <w:jc w:val="center"/>
              <w:rPr>
                <w:color w:val="000000"/>
              </w:rPr>
            </w:pPr>
            <w:r>
              <w:rPr>
                <w:color w:val="000000"/>
              </w:rPr>
              <w:t>3.676,00</w:t>
            </w:r>
          </w:p>
        </w:tc>
      </w:tr>
      <w:tr w:rsidR="005032CE" w:rsidRPr="00B32B21" w14:paraId="5751FE4D" w14:textId="77777777" w:rsidTr="00777C63">
        <w:trPr>
          <w:trHeight w:val="300"/>
        </w:trPr>
        <w:tc>
          <w:tcPr>
            <w:tcW w:w="2977" w:type="dxa"/>
            <w:tcBorders>
              <w:top w:val="nil"/>
              <w:left w:val="single" w:sz="4" w:space="0" w:color="auto"/>
              <w:bottom w:val="single" w:sz="4" w:space="0" w:color="auto"/>
              <w:right w:val="single" w:sz="4" w:space="0" w:color="auto"/>
            </w:tcBorders>
            <w:vAlign w:val="center"/>
          </w:tcPr>
          <w:p w14:paraId="58720C57" w14:textId="77777777" w:rsidR="005032CE" w:rsidRPr="00B32B21" w:rsidRDefault="005032CE" w:rsidP="00777C63">
            <w:pPr>
              <w:rPr>
                <w:color w:val="000000"/>
                <w:lang w:eastAsia="ro-RO"/>
              </w:rPr>
            </w:pPr>
            <w:r w:rsidRPr="00B32B21">
              <w:rPr>
                <w:color w:val="000000"/>
                <w:lang w:val="en-GB" w:eastAsia="ro-RO"/>
              </w:rPr>
              <w:t>Roller Coaster</w:t>
            </w:r>
          </w:p>
        </w:tc>
        <w:tc>
          <w:tcPr>
            <w:tcW w:w="1276" w:type="dxa"/>
            <w:tcBorders>
              <w:top w:val="nil"/>
              <w:left w:val="nil"/>
              <w:bottom w:val="single" w:sz="4" w:space="0" w:color="auto"/>
              <w:right w:val="single" w:sz="4" w:space="0" w:color="auto"/>
            </w:tcBorders>
            <w:vAlign w:val="bottom"/>
          </w:tcPr>
          <w:p w14:paraId="2A504178"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63EC6698" w14:textId="77777777" w:rsidR="005032CE" w:rsidRDefault="005032CE" w:rsidP="00777C63">
            <w:pPr>
              <w:jc w:val="center"/>
              <w:rPr>
                <w:color w:val="000000"/>
              </w:rPr>
            </w:pPr>
            <w:r>
              <w:rPr>
                <w:color w:val="000000"/>
                <w:lang w:eastAsia="ro-RO"/>
              </w:rPr>
              <w:t>120</w:t>
            </w:r>
          </w:p>
        </w:tc>
        <w:tc>
          <w:tcPr>
            <w:tcW w:w="2126" w:type="dxa"/>
            <w:tcBorders>
              <w:top w:val="nil"/>
              <w:left w:val="nil"/>
              <w:bottom w:val="single" w:sz="4" w:space="0" w:color="auto"/>
              <w:right w:val="single" w:sz="4" w:space="0" w:color="auto"/>
            </w:tcBorders>
            <w:vAlign w:val="bottom"/>
          </w:tcPr>
          <w:p w14:paraId="7F28B26D" w14:textId="77777777" w:rsidR="005032CE" w:rsidRDefault="005032CE" w:rsidP="00777C63">
            <w:pPr>
              <w:jc w:val="center"/>
              <w:rPr>
                <w:color w:val="000000"/>
              </w:rPr>
            </w:pPr>
            <w:r>
              <w:rPr>
                <w:color w:val="000000"/>
              </w:rPr>
              <w:t>4.411,20</w:t>
            </w:r>
          </w:p>
        </w:tc>
      </w:tr>
      <w:tr w:rsidR="005032CE" w:rsidRPr="00B32B21" w14:paraId="11A6C2D1" w14:textId="77777777" w:rsidTr="00777C63">
        <w:trPr>
          <w:trHeight w:val="141"/>
        </w:trPr>
        <w:tc>
          <w:tcPr>
            <w:tcW w:w="2977" w:type="dxa"/>
            <w:tcBorders>
              <w:top w:val="nil"/>
              <w:left w:val="single" w:sz="4" w:space="0" w:color="auto"/>
              <w:bottom w:val="single" w:sz="4" w:space="0" w:color="auto"/>
              <w:right w:val="single" w:sz="4" w:space="0" w:color="auto"/>
            </w:tcBorders>
            <w:vAlign w:val="center"/>
          </w:tcPr>
          <w:p w14:paraId="7F95AFCD" w14:textId="77777777" w:rsidR="005032CE" w:rsidRPr="00B32B21" w:rsidRDefault="005032CE" w:rsidP="00777C63">
            <w:pPr>
              <w:rPr>
                <w:color w:val="000000"/>
                <w:lang w:eastAsia="ro-RO"/>
              </w:rPr>
            </w:pPr>
            <w:proofErr w:type="spellStart"/>
            <w:r w:rsidRPr="00B32B21">
              <w:rPr>
                <w:color w:val="000000"/>
                <w:lang w:val="en-GB" w:eastAsia="ro-RO"/>
              </w:rPr>
              <w:t>Lanturi</w:t>
            </w:r>
            <w:proofErr w:type="spellEnd"/>
          </w:p>
        </w:tc>
        <w:tc>
          <w:tcPr>
            <w:tcW w:w="1276" w:type="dxa"/>
            <w:tcBorders>
              <w:top w:val="nil"/>
              <w:left w:val="nil"/>
              <w:bottom w:val="single" w:sz="4" w:space="0" w:color="auto"/>
              <w:right w:val="single" w:sz="4" w:space="0" w:color="auto"/>
            </w:tcBorders>
            <w:vAlign w:val="bottom"/>
          </w:tcPr>
          <w:p w14:paraId="2C8657E4"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38E68897" w14:textId="77777777" w:rsidR="005032CE" w:rsidRDefault="005032CE" w:rsidP="00777C63">
            <w:pPr>
              <w:jc w:val="center"/>
              <w:rPr>
                <w:color w:val="000000"/>
              </w:rPr>
            </w:pPr>
            <w:r>
              <w:rPr>
                <w:color w:val="000000"/>
                <w:lang w:eastAsia="ro-RO"/>
              </w:rPr>
              <w:t>100</w:t>
            </w:r>
          </w:p>
        </w:tc>
        <w:tc>
          <w:tcPr>
            <w:tcW w:w="2126" w:type="dxa"/>
            <w:tcBorders>
              <w:top w:val="nil"/>
              <w:left w:val="nil"/>
              <w:bottom w:val="single" w:sz="4" w:space="0" w:color="auto"/>
              <w:right w:val="single" w:sz="4" w:space="0" w:color="auto"/>
            </w:tcBorders>
            <w:vAlign w:val="bottom"/>
          </w:tcPr>
          <w:p w14:paraId="7F12DC9F" w14:textId="77777777" w:rsidR="005032CE" w:rsidRDefault="005032CE" w:rsidP="00777C63">
            <w:pPr>
              <w:jc w:val="center"/>
              <w:rPr>
                <w:color w:val="000000"/>
              </w:rPr>
            </w:pPr>
            <w:r>
              <w:rPr>
                <w:color w:val="000000"/>
              </w:rPr>
              <w:t>3.676,00</w:t>
            </w:r>
          </w:p>
        </w:tc>
      </w:tr>
      <w:tr w:rsidR="005032CE" w:rsidRPr="00B32B21" w14:paraId="2065D67D" w14:textId="77777777" w:rsidTr="00777C63">
        <w:trPr>
          <w:trHeight w:val="174"/>
        </w:trPr>
        <w:tc>
          <w:tcPr>
            <w:tcW w:w="2977" w:type="dxa"/>
            <w:tcBorders>
              <w:top w:val="nil"/>
              <w:left w:val="single" w:sz="4" w:space="0" w:color="auto"/>
              <w:bottom w:val="single" w:sz="4" w:space="0" w:color="auto"/>
              <w:right w:val="single" w:sz="4" w:space="0" w:color="auto"/>
            </w:tcBorders>
            <w:vAlign w:val="center"/>
          </w:tcPr>
          <w:p w14:paraId="458C7390" w14:textId="77777777" w:rsidR="005032CE" w:rsidRPr="00B32B21" w:rsidRDefault="005032CE" w:rsidP="00777C63">
            <w:pPr>
              <w:rPr>
                <w:color w:val="000000"/>
                <w:lang w:eastAsia="ro-RO"/>
              </w:rPr>
            </w:pPr>
            <w:proofErr w:type="spellStart"/>
            <w:r w:rsidRPr="00B32B21">
              <w:rPr>
                <w:color w:val="000000"/>
                <w:lang w:val="en-GB" w:eastAsia="ro-RO"/>
              </w:rPr>
              <w:t>Roata</w:t>
            </w:r>
            <w:proofErr w:type="spellEnd"/>
            <w:r w:rsidRPr="00B32B21">
              <w:rPr>
                <w:color w:val="000000"/>
                <w:lang w:val="en-GB" w:eastAsia="ro-RO"/>
              </w:rPr>
              <w:t xml:space="preserve"> mare (Ferris Wheel)</w:t>
            </w:r>
          </w:p>
        </w:tc>
        <w:tc>
          <w:tcPr>
            <w:tcW w:w="1276" w:type="dxa"/>
            <w:tcBorders>
              <w:top w:val="nil"/>
              <w:left w:val="nil"/>
              <w:bottom w:val="single" w:sz="4" w:space="0" w:color="auto"/>
              <w:right w:val="single" w:sz="4" w:space="0" w:color="auto"/>
            </w:tcBorders>
            <w:vAlign w:val="bottom"/>
          </w:tcPr>
          <w:p w14:paraId="383A3886"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2C974506" w14:textId="77777777" w:rsidR="005032CE" w:rsidRDefault="005032CE" w:rsidP="00777C63">
            <w:pPr>
              <w:jc w:val="center"/>
              <w:rPr>
                <w:color w:val="000000"/>
              </w:rPr>
            </w:pPr>
            <w:r>
              <w:rPr>
                <w:color w:val="000000"/>
                <w:lang w:eastAsia="ro-RO"/>
              </w:rPr>
              <w:t>130,58</w:t>
            </w:r>
          </w:p>
        </w:tc>
        <w:tc>
          <w:tcPr>
            <w:tcW w:w="2126" w:type="dxa"/>
            <w:tcBorders>
              <w:top w:val="nil"/>
              <w:left w:val="nil"/>
              <w:bottom w:val="single" w:sz="4" w:space="0" w:color="auto"/>
              <w:right w:val="single" w:sz="4" w:space="0" w:color="auto"/>
            </w:tcBorders>
            <w:vAlign w:val="bottom"/>
          </w:tcPr>
          <w:p w14:paraId="423FB093" w14:textId="77777777" w:rsidR="005032CE" w:rsidRDefault="005032CE" w:rsidP="00777C63">
            <w:pPr>
              <w:jc w:val="center"/>
              <w:rPr>
                <w:color w:val="000000"/>
              </w:rPr>
            </w:pPr>
            <w:r>
              <w:rPr>
                <w:color w:val="000000"/>
              </w:rPr>
              <w:t>4.800,12</w:t>
            </w:r>
          </w:p>
        </w:tc>
      </w:tr>
      <w:tr w:rsidR="005032CE" w:rsidRPr="00B32B21" w14:paraId="51ABC89D" w14:textId="77777777" w:rsidTr="00777C63">
        <w:trPr>
          <w:trHeight w:val="300"/>
        </w:trPr>
        <w:tc>
          <w:tcPr>
            <w:tcW w:w="2977" w:type="dxa"/>
            <w:tcBorders>
              <w:top w:val="nil"/>
              <w:left w:val="single" w:sz="4" w:space="0" w:color="auto"/>
              <w:bottom w:val="single" w:sz="4" w:space="0" w:color="auto"/>
              <w:right w:val="single" w:sz="4" w:space="0" w:color="auto"/>
            </w:tcBorders>
            <w:vAlign w:val="center"/>
          </w:tcPr>
          <w:p w14:paraId="7DE24024" w14:textId="77777777" w:rsidR="005032CE" w:rsidRPr="00B32B21" w:rsidRDefault="005032CE" w:rsidP="00777C63">
            <w:pPr>
              <w:rPr>
                <w:color w:val="000000"/>
                <w:lang w:eastAsia="ro-RO"/>
              </w:rPr>
            </w:pPr>
            <w:proofErr w:type="spellStart"/>
            <w:r w:rsidRPr="00B32B21">
              <w:rPr>
                <w:color w:val="000000"/>
                <w:lang w:val="en-GB" w:eastAsia="ro-RO"/>
              </w:rPr>
              <w:t>Echipamente</w:t>
            </w:r>
            <w:proofErr w:type="spellEnd"/>
            <w:r w:rsidRPr="00B32B21">
              <w:rPr>
                <w:color w:val="000000"/>
                <w:lang w:val="en-GB" w:eastAsia="ro-RO"/>
              </w:rPr>
              <w:t xml:space="preserve"> </w:t>
            </w:r>
            <w:proofErr w:type="spellStart"/>
            <w:r w:rsidRPr="00B32B21">
              <w:rPr>
                <w:color w:val="000000"/>
                <w:lang w:val="en-GB" w:eastAsia="ro-RO"/>
              </w:rPr>
              <w:t>gonflabile</w:t>
            </w:r>
            <w:proofErr w:type="spellEnd"/>
          </w:p>
        </w:tc>
        <w:tc>
          <w:tcPr>
            <w:tcW w:w="1276" w:type="dxa"/>
            <w:tcBorders>
              <w:top w:val="nil"/>
              <w:left w:val="nil"/>
              <w:bottom w:val="single" w:sz="4" w:space="0" w:color="auto"/>
              <w:right w:val="single" w:sz="4" w:space="0" w:color="auto"/>
            </w:tcBorders>
            <w:vAlign w:val="bottom"/>
          </w:tcPr>
          <w:p w14:paraId="6BC390E6"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489AB014" w14:textId="77777777" w:rsidR="005032CE" w:rsidRDefault="005032CE" w:rsidP="00777C63">
            <w:pPr>
              <w:jc w:val="center"/>
              <w:rPr>
                <w:color w:val="000000"/>
              </w:rPr>
            </w:pPr>
            <w:r>
              <w:rPr>
                <w:color w:val="000000"/>
                <w:lang w:eastAsia="ro-RO"/>
              </w:rPr>
              <w:t>10</w:t>
            </w:r>
          </w:p>
        </w:tc>
        <w:tc>
          <w:tcPr>
            <w:tcW w:w="2126" w:type="dxa"/>
            <w:tcBorders>
              <w:top w:val="nil"/>
              <w:left w:val="nil"/>
              <w:bottom w:val="single" w:sz="4" w:space="0" w:color="auto"/>
              <w:right w:val="single" w:sz="4" w:space="0" w:color="auto"/>
            </w:tcBorders>
            <w:vAlign w:val="bottom"/>
          </w:tcPr>
          <w:p w14:paraId="7161D816" w14:textId="77777777" w:rsidR="005032CE" w:rsidRDefault="005032CE" w:rsidP="00777C63">
            <w:pPr>
              <w:jc w:val="center"/>
              <w:rPr>
                <w:color w:val="000000"/>
              </w:rPr>
            </w:pPr>
            <w:r>
              <w:rPr>
                <w:color w:val="000000"/>
              </w:rPr>
              <w:t>367,60</w:t>
            </w:r>
          </w:p>
        </w:tc>
      </w:tr>
      <w:tr w:rsidR="005032CE" w:rsidRPr="00B32B21" w14:paraId="66446982" w14:textId="77777777" w:rsidTr="00777C63">
        <w:trPr>
          <w:trHeight w:val="154"/>
        </w:trPr>
        <w:tc>
          <w:tcPr>
            <w:tcW w:w="2977" w:type="dxa"/>
            <w:tcBorders>
              <w:top w:val="single" w:sz="4" w:space="0" w:color="auto"/>
              <w:left w:val="single" w:sz="4" w:space="0" w:color="auto"/>
              <w:bottom w:val="single" w:sz="4" w:space="0" w:color="auto"/>
              <w:right w:val="single" w:sz="4" w:space="0" w:color="auto"/>
            </w:tcBorders>
            <w:vAlign w:val="center"/>
          </w:tcPr>
          <w:p w14:paraId="463C1C5B" w14:textId="77777777" w:rsidR="005032CE" w:rsidRPr="00B32B21" w:rsidRDefault="005032CE" w:rsidP="00777C63">
            <w:pPr>
              <w:rPr>
                <w:color w:val="000000"/>
                <w:lang w:eastAsia="ro-RO"/>
              </w:rPr>
            </w:pPr>
            <w:proofErr w:type="spellStart"/>
            <w:r w:rsidRPr="00B32B21">
              <w:rPr>
                <w:color w:val="000000"/>
                <w:lang w:val="en-GB" w:eastAsia="ro-RO"/>
              </w:rPr>
              <w:t>Generatoare</w:t>
            </w:r>
            <w:proofErr w:type="spellEnd"/>
          </w:p>
        </w:tc>
        <w:tc>
          <w:tcPr>
            <w:tcW w:w="1276" w:type="dxa"/>
            <w:tcBorders>
              <w:top w:val="single" w:sz="4" w:space="0" w:color="auto"/>
              <w:left w:val="nil"/>
              <w:bottom w:val="single" w:sz="4" w:space="0" w:color="auto"/>
              <w:right w:val="single" w:sz="4" w:space="0" w:color="auto"/>
            </w:tcBorders>
            <w:vAlign w:val="bottom"/>
          </w:tcPr>
          <w:p w14:paraId="0B18A96D" w14:textId="77777777" w:rsidR="005032CE" w:rsidRDefault="005032CE" w:rsidP="00777C63">
            <w:pPr>
              <w:jc w:val="center"/>
              <w:rPr>
                <w:color w:val="000000"/>
              </w:rPr>
            </w:pPr>
            <w:r>
              <w:rPr>
                <w:color w:val="000000"/>
                <w:lang w:eastAsia="ro-RO"/>
              </w:rPr>
              <w:t>36,76</w:t>
            </w:r>
          </w:p>
        </w:tc>
        <w:tc>
          <w:tcPr>
            <w:tcW w:w="2268" w:type="dxa"/>
            <w:tcBorders>
              <w:top w:val="single" w:sz="4" w:space="0" w:color="auto"/>
              <w:left w:val="nil"/>
              <w:bottom w:val="single" w:sz="4" w:space="0" w:color="auto"/>
              <w:right w:val="single" w:sz="4" w:space="0" w:color="auto"/>
            </w:tcBorders>
            <w:vAlign w:val="bottom"/>
          </w:tcPr>
          <w:p w14:paraId="4C287052" w14:textId="77777777" w:rsidR="005032CE" w:rsidRDefault="005032CE" w:rsidP="00777C63">
            <w:pPr>
              <w:jc w:val="center"/>
              <w:rPr>
                <w:color w:val="000000"/>
              </w:rPr>
            </w:pPr>
            <w:r>
              <w:rPr>
                <w:color w:val="000000"/>
                <w:lang w:eastAsia="ro-RO"/>
              </w:rPr>
              <w:t>20</w:t>
            </w:r>
          </w:p>
        </w:tc>
        <w:tc>
          <w:tcPr>
            <w:tcW w:w="2126" w:type="dxa"/>
            <w:tcBorders>
              <w:top w:val="single" w:sz="4" w:space="0" w:color="auto"/>
              <w:left w:val="nil"/>
              <w:bottom w:val="single" w:sz="4" w:space="0" w:color="auto"/>
              <w:right w:val="single" w:sz="4" w:space="0" w:color="auto"/>
            </w:tcBorders>
            <w:vAlign w:val="bottom"/>
          </w:tcPr>
          <w:p w14:paraId="4669DCB2" w14:textId="77777777" w:rsidR="005032CE" w:rsidRDefault="005032CE" w:rsidP="00777C63">
            <w:pPr>
              <w:jc w:val="center"/>
              <w:rPr>
                <w:color w:val="000000"/>
              </w:rPr>
            </w:pPr>
            <w:r>
              <w:rPr>
                <w:color w:val="000000"/>
              </w:rPr>
              <w:t>735,20</w:t>
            </w:r>
          </w:p>
        </w:tc>
      </w:tr>
      <w:tr w:rsidR="005032CE" w:rsidRPr="00B32B21" w14:paraId="738F55A8" w14:textId="77777777" w:rsidTr="00777C63">
        <w:trPr>
          <w:trHeight w:val="185"/>
        </w:trPr>
        <w:tc>
          <w:tcPr>
            <w:tcW w:w="2977" w:type="dxa"/>
            <w:tcBorders>
              <w:top w:val="nil"/>
              <w:left w:val="single" w:sz="4" w:space="0" w:color="auto"/>
              <w:bottom w:val="single" w:sz="4" w:space="0" w:color="auto"/>
              <w:right w:val="single" w:sz="4" w:space="0" w:color="auto"/>
            </w:tcBorders>
            <w:vAlign w:val="center"/>
          </w:tcPr>
          <w:p w14:paraId="6990A00D" w14:textId="77777777" w:rsidR="005032CE" w:rsidRPr="00B32B21" w:rsidRDefault="005032CE" w:rsidP="00777C63">
            <w:pPr>
              <w:rPr>
                <w:color w:val="000000"/>
                <w:lang w:eastAsia="ro-RO"/>
              </w:rPr>
            </w:pPr>
            <w:proofErr w:type="spellStart"/>
            <w:r w:rsidRPr="00B32B21">
              <w:rPr>
                <w:color w:val="000000"/>
                <w:lang w:val="en-GB" w:eastAsia="ro-RO"/>
              </w:rPr>
              <w:t>Turnicheti</w:t>
            </w:r>
            <w:proofErr w:type="spellEnd"/>
          </w:p>
        </w:tc>
        <w:tc>
          <w:tcPr>
            <w:tcW w:w="1276" w:type="dxa"/>
            <w:tcBorders>
              <w:top w:val="nil"/>
              <w:left w:val="nil"/>
              <w:bottom w:val="single" w:sz="4" w:space="0" w:color="auto"/>
              <w:right w:val="single" w:sz="4" w:space="0" w:color="auto"/>
            </w:tcBorders>
            <w:vAlign w:val="bottom"/>
          </w:tcPr>
          <w:p w14:paraId="6C590E47" w14:textId="77777777" w:rsidR="005032CE" w:rsidRDefault="005032CE" w:rsidP="00777C63">
            <w:pPr>
              <w:jc w:val="center"/>
              <w:rPr>
                <w:color w:val="000000"/>
              </w:rPr>
            </w:pPr>
            <w:r>
              <w:rPr>
                <w:color w:val="000000"/>
                <w:lang w:eastAsia="ro-RO"/>
              </w:rPr>
              <w:t>36,76</w:t>
            </w:r>
          </w:p>
        </w:tc>
        <w:tc>
          <w:tcPr>
            <w:tcW w:w="2268" w:type="dxa"/>
            <w:tcBorders>
              <w:top w:val="nil"/>
              <w:left w:val="nil"/>
              <w:bottom w:val="single" w:sz="4" w:space="0" w:color="auto"/>
              <w:right w:val="single" w:sz="4" w:space="0" w:color="auto"/>
            </w:tcBorders>
            <w:vAlign w:val="bottom"/>
          </w:tcPr>
          <w:p w14:paraId="2F85A7CA" w14:textId="77777777" w:rsidR="005032CE" w:rsidRDefault="005032CE" w:rsidP="00777C63">
            <w:pPr>
              <w:jc w:val="center"/>
              <w:rPr>
                <w:color w:val="000000"/>
              </w:rPr>
            </w:pPr>
            <w:r>
              <w:rPr>
                <w:color w:val="000000"/>
                <w:lang w:eastAsia="ro-RO"/>
              </w:rPr>
              <w:t>20</w:t>
            </w:r>
          </w:p>
        </w:tc>
        <w:tc>
          <w:tcPr>
            <w:tcW w:w="2126" w:type="dxa"/>
            <w:tcBorders>
              <w:top w:val="nil"/>
              <w:left w:val="nil"/>
              <w:bottom w:val="single" w:sz="4" w:space="0" w:color="auto"/>
              <w:right w:val="single" w:sz="4" w:space="0" w:color="auto"/>
            </w:tcBorders>
            <w:vAlign w:val="bottom"/>
          </w:tcPr>
          <w:p w14:paraId="3582BCBC" w14:textId="77777777" w:rsidR="005032CE" w:rsidRDefault="005032CE" w:rsidP="00777C63">
            <w:pPr>
              <w:jc w:val="center"/>
              <w:rPr>
                <w:color w:val="000000"/>
              </w:rPr>
            </w:pPr>
            <w:r>
              <w:rPr>
                <w:color w:val="000000"/>
              </w:rPr>
              <w:t>735,20</w:t>
            </w:r>
          </w:p>
        </w:tc>
      </w:tr>
      <w:tr w:rsidR="005032CE" w:rsidRPr="00B32B21" w14:paraId="0203C7B0" w14:textId="77777777" w:rsidTr="00777C63">
        <w:trPr>
          <w:trHeight w:val="415"/>
        </w:trPr>
        <w:tc>
          <w:tcPr>
            <w:tcW w:w="6521" w:type="dxa"/>
            <w:gridSpan w:val="3"/>
            <w:tcBorders>
              <w:top w:val="single" w:sz="4" w:space="0" w:color="auto"/>
              <w:left w:val="single" w:sz="4" w:space="0" w:color="auto"/>
              <w:bottom w:val="single" w:sz="4" w:space="0" w:color="auto"/>
              <w:right w:val="single" w:sz="4" w:space="0" w:color="auto"/>
            </w:tcBorders>
            <w:vAlign w:val="center"/>
          </w:tcPr>
          <w:p w14:paraId="5CD5F44F" w14:textId="77777777" w:rsidR="005032CE" w:rsidRPr="00B32B21" w:rsidRDefault="005032CE" w:rsidP="00777C63">
            <w:pPr>
              <w:rPr>
                <w:b/>
                <w:bCs/>
                <w:color w:val="000000"/>
                <w:lang w:eastAsia="ro-RO"/>
              </w:rPr>
            </w:pPr>
            <w:proofErr w:type="gramStart"/>
            <w:r w:rsidRPr="00B32B21">
              <w:rPr>
                <w:b/>
                <w:bCs/>
                <w:color w:val="000000"/>
                <w:lang w:val="en-GB" w:eastAsia="ro-RO"/>
              </w:rPr>
              <w:t xml:space="preserve">TOTAL  </w:t>
            </w:r>
            <w:proofErr w:type="spellStart"/>
            <w:r w:rsidRPr="00B32B21">
              <w:rPr>
                <w:b/>
                <w:bCs/>
                <w:color w:val="000000"/>
                <w:lang w:val="en-GB" w:eastAsia="ro-RO"/>
              </w:rPr>
              <w:t>pret</w:t>
            </w:r>
            <w:proofErr w:type="spellEnd"/>
            <w:proofErr w:type="gramEnd"/>
            <w:r w:rsidRPr="00B32B21">
              <w:rPr>
                <w:b/>
                <w:bCs/>
                <w:color w:val="000000"/>
                <w:lang w:val="en-GB" w:eastAsia="ro-RO"/>
              </w:rPr>
              <w:t xml:space="preserve"> </w:t>
            </w:r>
            <w:proofErr w:type="spellStart"/>
            <w:r w:rsidRPr="00B32B21">
              <w:rPr>
                <w:b/>
                <w:bCs/>
                <w:color w:val="000000"/>
                <w:lang w:val="en-GB" w:eastAsia="ro-RO"/>
              </w:rPr>
              <w:t>unitar</w:t>
            </w:r>
            <w:proofErr w:type="spellEnd"/>
            <w:r w:rsidRPr="00B32B21">
              <w:rPr>
                <w:b/>
                <w:bCs/>
                <w:color w:val="000000"/>
                <w:lang w:val="en-GB" w:eastAsia="ro-RO"/>
              </w:rPr>
              <w:t xml:space="preserve"> pe </w:t>
            </w:r>
            <w:proofErr w:type="spellStart"/>
            <w:r w:rsidRPr="00B32B21">
              <w:rPr>
                <w:b/>
                <w:bCs/>
                <w:color w:val="000000"/>
                <w:lang w:val="en-GB" w:eastAsia="ro-RO"/>
              </w:rPr>
              <w:t>luna</w:t>
            </w:r>
            <w:proofErr w:type="spellEnd"/>
            <w:r w:rsidRPr="00B32B21">
              <w:rPr>
                <w:b/>
                <w:bCs/>
                <w:color w:val="000000"/>
                <w:lang w:val="en-GB" w:eastAsia="ro-RO"/>
              </w:rPr>
              <w:t xml:space="preserve"> </w:t>
            </w:r>
          </w:p>
        </w:tc>
        <w:tc>
          <w:tcPr>
            <w:tcW w:w="2126" w:type="dxa"/>
            <w:tcBorders>
              <w:top w:val="nil"/>
              <w:left w:val="nil"/>
              <w:bottom w:val="single" w:sz="4" w:space="0" w:color="auto"/>
              <w:right w:val="single" w:sz="4" w:space="0" w:color="auto"/>
            </w:tcBorders>
            <w:vAlign w:val="center"/>
          </w:tcPr>
          <w:p w14:paraId="170A524B" w14:textId="77777777" w:rsidR="005032CE" w:rsidRPr="00FB35D1" w:rsidRDefault="005032CE" w:rsidP="00777C63">
            <w:pPr>
              <w:jc w:val="center"/>
              <w:rPr>
                <w:b/>
                <w:color w:val="000000"/>
              </w:rPr>
            </w:pPr>
            <w:r w:rsidRPr="00FB35D1">
              <w:rPr>
                <w:b/>
                <w:color w:val="000000"/>
              </w:rPr>
              <w:t>29</w:t>
            </w:r>
            <w:r>
              <w:rPr>
                <w:b/>
                <w:color w:val="000000"/>
              </w:rPr>
              <w:t>.</w:t>
            </w:r>
            <w:r w:rsidRPr="00FB35D1">
              <w:rPr>
                <w:b/>
                <w:color w:val="000000"/>
              </w:rPr>
              <w:t>429</w:t>
            </w:r>
            <w:r>
              <w:rPr>
                <w:b/>
                <w:color w:val="000000"/>
              </w:rPr>
              <w:t>,</w:t>
            </w:r>
            <w:r w:rsidRPr="00FB35D1">
              <w:rPr>
                <w:b/>
                <w:color w:val="000000"/>
              </w:rPr>
              <w:t>32</w:t>
            </w:r>
          </w:p>
        </w:tc>
      </w:tr>
    </w:tbl>
    <w:p w14:paraId="66106681" w14:textId="77777777" w:rsidR="005032CE" w:rsidRDefault="005032CE" w:rsidP="005032CE">
      <w:pPr>
        <w:spacing w:line="360" w:lineRule="auto"/>
        <w:jc w:val="center"/>
        <w:rPr>
          <w:b/>
          <w:sz w:val="16"/>
          <w:szCs w:val="16"/>
          <w:lang w:val="es-ES"/>
        </w:rPr>
      </w:pPr>
    </w:p>
    <w:p w14:paraId="1E394C38" w14:textId="77777777" w:rsidR="005032CE" w:rsidRPr="00B32B21" w:rsidRDefault="005032CE" w:rsidP="005032CE">
      <w:pPr>
        <w:jc w:val="center"/>
        <w:rPr>
          <w:b/>
          <w:lang w:val="en-GB"/>
        </w:rPr>
      </w:pPr>
    </w:p>
    <w:p w14:paraId="172DB34C" w14:textId="77777777" w:rsidR="005032CE" w:rsidRPr="008C1352" w:rsidRDefault="005032CE" w:rsidP="005032CE">
      <w:pPr>
        <w:jc w:val="center"/>
        <w:rPr>
          <w:b/>
          <w:lang w:val="en-GB"/>
        </w:rPr>
      </w:pPr>
    </w:p>
    <w:p w14:paraId="4F4431DE" w14:textId="77777777" w:rsidR="005032CE" w:rsidRPr="00B32B21" w:rsidRDefault="005032CE" w:rsidP="005032CE">
      <w:pPr>
        <w:spacing w:line="360" w:lineRule="auto"/>
        <w:ind w:left="851"/>
        <w:rPr>
          <w:b/>
          <w:iCs/>
          <w:color w:val="000000"/>
          <w:lang w:val="en-GB" w:eastAsia="en-GB"/>
        </w:rPr>
      </w:pPr>
      <w:proofErr w:type="spellStart"/>
      <w:r w:rsidRPr="00B32B21">
        <w:rPr>
          <w:b/>
          <w:iCs/>
          <w:color w:val="000000"/>
          <w:lang w:val="en-GB" w:eastAsia="en-GB"/>
        </w:rPr>
        <w:t>Pretul</w:t>
      </w:r>
      <w:proofErr w:type="spellEnd"/>
      <w:r w:rsidRPr="00B32B21">
        <w:rPr>
          <w:b/>
          <w:iCs/>
          <w:color w:val="000000"/>
          <w:lang w:val="en-GB" w:eastAsia="en-GB"/>
        </w:rPr>
        <w:t xml:space="preserve"> </w:t>
      </w:r>
      <w:proofErr w:type="spellStart"/>
      <w:r w:rsidRPr="00B32B21">
        <w:rPr>
          <w:b/>
          <w:iCs/>
          <w:color w:val="000000"/>
          <w:lang w:val="en-GB" w:eastAsia="en-GB"/>
        </w:rPr>
        <w:t>contractului</w:t>
      </w:r>
      <w:proofErr w:type="spellEnd"/>
      <w:r w:rsidRPr="00B32B21">
        <w:rPr>
          <w:b/>
          <w:iCs/>
          <w:color w:val="000000"/>
          <w:lang w:val="en-GB" w:eastAsia="en-GB"/>
        </w:rPr>
        <w:t xml:space="preserve">: </w:t>
      </w:r>
    </w:p>
    <w:p w14:paraId="0639E187" w14:textId="77777777" w:rsidR="005032CE" w:rsidRPr="00B32B21" w:rsidRDefault="005032CE" w:rsidP="005032CE">
      <w:pPr>
        <w:spacing w:line="360" w:lineRule="auto"/>
        <w:ind w:left="851"/>
        <w:rPr>
          <w:b/>
          <w:iCs/>
          <w:color w:val="000000"/>
          <w:lang w:val="en-GB" w:eastAsia="en-GB"/>
        </w:rPr>
      </w:pPr>
      <w:r>
        <w:rPr>
          <w:b/>
          <w:bCs/>
          <w:color w:val="000000"/>
          <w:lang w:val="en-GB" w:eastAsia="ro-RO"/>
        </w:rPr>
        <w:t>29.429,32</w:t>
      </w:r>
      <w:r w:rsidRPr="000C4AEE">
        <w:rPr>
          <w:b/>
          <w:bCs/>
          <w:color w:val="000000"/>
          <w:lang w:val="en-GB" w:eastAsia="ro-RO"/>
        </w:rPr>
        <w:t xml:space="preserve"> lei/</w:t>
      </w:r>
      <w:proofErr w:type="spellStart"/>
      <w:r w:rsidRPr="000C4AEE">
        <w:rPr>
          <w:b/>
          <w:bCs/>
          <w:color w:val="000000"/>
          <w:lang w:val="en-GB" w:eastAsia="ro-RO"/>
        </w:rPr>
        <w:t>luna</w:t>
      </w:r>
      <w:proofErr w:type="spellEnd"/>
      <w:r w:rsidRPr="000C4AEE">
        <w:rPr>
          <w:b/>
          <w:bCs/>
          <w:color w:val="000000"/>
          <w:lang w:val="en-GB" w:eastAsia="ro-RO"/>
        </w:rPr>
        <w:t xml:space="preserve"> </w:t>
      </w:r>
      <w:proofErr w:type="spellStart"/>
      <w:r w:rsidRPr="000C4AEE">
        <w:rPr>
          <w:b/>
          <w:bCs/>
          <w:color w:val="000000"/>
          <w:lang w:val="en-GB" w:eastAsia="ro-RO"/>
        </w:rPr>
        <w:t>fara</w:t>
      </w:r>
      <w:proofErr w:type="spellEnd"/>
      <w:r w:rsidRPr="000C4AEE">
        <w:rPr>
          <w:b/>
          <w:bCs/>
          <w:color w:val="000000"/>
          <w:lang w:val="en-GB" w:eastAsia="ro-RO"/>
        </w:rPr>
        <w:t xml:space="preserve"> TVA </w:t>
      </w:r>
      <w:r w:rsidRPr="000C4AEE">
        <w:rPr>
          <w:b/>
          <w:color w:val="000000"/>
        </w:rPr>
        <w:t xml:space="preserve">x </w:t>
      </w:r>
      <w:r w:rsidRPr="002105D3">
        <w:rPr>
          <w:b/>
          <w:color w:val="000000"/>
          <w:lang w:val="en-GB"/>
        </w:rPr>
        <w:t xml:space="preserve">5 </w:t>
      </w:r>
      <w:proofErr w:type="spellStart"/>
      <w:r w:rsidRPr="002105D3">
        <w:rPr>
          <w:b/>
          <w:color w:val="000000"/>
        </w:rPr>
        <w:t>luni</w:t>
      </w:r>
      <w:proofErr w:type="spellEnd"/>
      <w:r w:rsidRPr="002105D3">
        <w:rPr>
          <w:b/>
          <w:color w:val="000000"/>
        </w:rPr>
        <w:t xml:space="preserve"> = 147.146,60 lei </w:t>
      </w:r>
      <w:proofErr w:type="spellStart"/>
      <w:r w:rsidRPr="002105D3">
        <w:rPr>
          <w:b/>
          <w:color w:val="000000"/>
        </w:rPr>
        <w:t>fara</w:t>
      </w:r>
      <w:proofErr w:type="spellEnd"/>
      <w:r w:rsidRPr="002105D3">
        <w:rPr>
          <w:b/>
          <w:color w:val="000000"/>
        </w:rPr>
        <w:t xml:space="preserve"> TVA</w:t>
      </w:r>
    </w:p>
    <w:p w14:paraId="758D9D48" w14:textId="77777777" w:rsidR="005032CE" w:rsidRPr="008C1352" w:rsidRDefault="005032CE" w:rsidP="005032CE">
      <w:pPr>
        <w:jc w:val="both"/>
        <w:rPr>
          <w:b/>
          <w:iCs/>
          <w:color w:val="000000"/>
          <w:lang w:val="en-GB" w:eastAsia="en-GB"/>
        </w:rPr>
      </w:pPr>
    </w:p>
    <w:p w14:paraId="54D7B78F" w14:textId="77777777" w:rsidR="005032CE" w:rsidRDefault="005032CE" w:rsidP="005032CE">
      <w:pPr>
        <w:spacing w:line="360" w:lineRule="auto"/>
        <w:ind w:firstLine="851"/>
        <w:jc w:val="both"/>
      </w:pPr>
      <w:proofErr w:type="spellStart"/>
      <w:r w:rsidRPr="00B32B21">
        <w:t>Pretul</w:t>
      </w:r>
      <w:proofErr w:type="spellEnd"/>
      <w:r w:rsidRPr="00B32B21">
        <w:t xml:space="preserve"> </w:t>
      </w:r>
      <w:proofErr w:type="spellStart"/>
      <w:r w:rsidRPr="00B32B21">
        <w:t>unitar</w:t>
      </w:r>
      <w:proofErr w:type="spellEnd"/>
      <w:r w:rsidRPr="00B32B21">
        <w:t xml:space="preserve"> lunar include </w:t>
      </w:r>
      <w:proofErr w:type="spellStart"/>
      <w:r w:rsidRPr="00B32B21">
        <w:t>toate</w:t>
      </w:r>
      <w:proofErr w:type="spellEnd"/>
      <w:r w:rsidRPr="00B32B21">
        <w:t xml:space="preserve"> </w:t>
      </w:r>
      <w:proofErr w:type="spellStart"/>
      <w:r w:rsidRPr="00B32B21">
        <w:t>cheltuielile</w:t>
      </w:r>
      <w:proofErr w:type="spellEnd"/>
      <w:r w:rsidRPr="00B32B21">
        <w:t xml:space="preserve"> </w:t>
      </w:r>
      <w:proofErr w:type="spellStart"/>
      <w:r w:rsidRPr="00B32B21">
        <w:t>necesare</w:t>
      </w:r>
      <w:proofErr w:type="spellEnd"/>
      <w:r w:rsidRPr="00B32B21">
        <w:t xml:space="preserve"> </w:t>
      </w:r>
      <w:proofErr w:type="spellStart"/>
      <w:r w:rsidRPr="00B32B21">
        <w:t>pentru</w:t>
      </w:r>
      <w:proofErr w:type="spellEnd"/>
      <w:r w:rsidRPr="00B32B21">
        <w:t xml:space="preserve"> </w:t>
      </w:r>
      <w:proofErr w:type="spellStart"/>
      <w:r w:rsidRPr="00B32B21">
        <w:t>prestarea</w:t>
      </w:r>
      <w:proofErr w:type="spellEnd"/>
      <w:r w:rsidRPr="00B32B21">
        <w:t xml:space="preserve"> </w:t>
      </w:r>
      <w:proofErr w:type="spellStart"/>
      <w:r w:rsidRPr="00B32B21">
        <w:t>serviciilor</w:t>
      </w:r>
      <w:proofErr w:type="spellEnd"/>
      <w:r w:rsidRPr="00B32B21">
        <w:t xml:space="preserve"> care fac </w:t>
      </w:r>
      <w:proofErr w:type="spellStart"/>
      <w:r w:rsidRPr="00B32B21">
        <w:t>obiectul</w:t>
      </w:r>
      <w:proofErr w:type="spellEnd"/>
      <w:r w:rsidRPr="00B32B21">
        <w:t xml:space="preserve"> </w:t>
      </w:r>
      <w:proofErr w:type="spellStart"/>
      <w:r w:rsidRPr="00B32B21">
        <w:t>contractului</w:t>
      </w:r>
      <w:proofErr w:type="spellEnd"/>
      <w:r>
        <w:t xml:space="preserve"> </w:t>
      </w:r>
      <w:proofErr w:type="spellStart"/>
      <w:r>
        <w:t>subsecvent</w:t>
      </w:r>
      <w:proofErr w:type="spellEnd"/>
      <w:r w:rsidRPr="00B32B21">
        <w:t xml:space="preserve"> de </w:t>
      </w:r>
      <w:proofErr w:type="spellStart"/>
      <w:r w:rsidRPr="00B32B21">
        <w:t>catre</w:t>
      </w:r>
      <w:proofErr w:type="spellEnd"/>
      <w:r w:rsidRPr="00B32B21">
        <w:t xml:space="preserve"> </w:t>
      </w:r>
      <w:proofErr w:type="spellStart"/>
      <w:r w:rsidRPr="00B32B21">
        <w:t>Prestator</w:t>
      </w:r>
      <w:proofErr w:type="spellEnd"/>
      <w:r w:rsidRPr="00B32B21">
        <w:t xml:space="preserve">, </w:t>
      </w:r>
      <w:proofErr w:type="spellStart"/>
      <w:r w:rsidRPr="00B32B21">
        <w:t>sa</w:t>
      </w:r>
      <w:proofErr w:type="spellEnd"/>
      <w:r w:rsidRPr="00B32B21">
        <w:t xml:space="preserve"> </w:t>
      </w:r>
      <w:proofErr w:type="spellStart"/>
      <w:r w:rsidRPr="00B32B21">
        <w:t>corespunda</w:t>
      </w:r>
      <w:proofErr w:type="spellEnd"/>
      <w:r w:rsidRPr="00B32B21">
        <w:t xml:space="preserve"> </w:t>
      </w:r>
      <w:proofErr w:type="spellStart"/>
      <w:r w:rsidRPr="00B32B21">
        <w:t>cerintelor</w:t>
      </w:r>
      <w:proofErr w:type="spellEnd"/>
      <w:r w:rsidRPr="00B32B21">
        <w:t xml:space="preserve"> </w:t>
      </w:r>
      <w:proofErr w:type="spellStart"/>
      <w:r w:rsidRPr="00B32B21">
        <w:t>prevazute</w:t>
      </w:r>
      <w:proofErr w:type="spellEnd"/>
      <w:r w:rsidRPr="00B32B21">
        <w:t xml:space="preserve"> in </w:t>
      </w:r>
      <w:proofErr w:type="spellStart"/>
      <w:r w:rsidRPr="00B32B21">
        <w:t>caietul</w:t>
      </w:r>
      <w:proofErr w:type="spellEnd"/>
      <w:r w:rsidRPr="00B32B21">
        <w:t xml:space="preserve"> de </w:t>
      </w:r>
      <w:proofErr w:type="spellStart"/>
      <w:r w:rsidRPr="00B32B21">
        <w:t>sarcini</w:t>
      </w:r>
      <w:proofErr w:type="spellEnd"/>
      <w:r w:rsidRPr="00B32B21">
        <w:t xml:space="preserve"> </w:t>
      </w:r>
      <w:proofErr w:type="spellStart"/>
      <w:r w:rsidRPr="00B32B21">
        <w:t>asumat</w:t>
      </w:r>
      <w:proofErr w:type="spellEnd"/>
      <w:r w:rsidRPr="00B32B21">
        <w:t xml:space="preserve"> in </w:t>
      </w:r>
      <w:proofErr w:type="spellStart"/>
      <w:r w:rsidRPr="00B32B21">
        <w:t>propunerea</w:t>
      </w:r>
      <w:proofErr w:type="spellEnd"/>
      <w:r w:rsidRPr="00B32B21">
        <w:t xml:space="preserve"> </w:t>
      </w:r>
      <w:proofErr w:type="spellStart"/>
      <w:r w:rsidRPr="00B32B21">
        <w:t>tehnica</w:t>
      </w:r>
      <w:proofErr w:type="spellEnd"/>
      <w:r w:rsidRPr="00B32B21">
        <w:t xml:space="preserve">, precum </w:t>
      </w:r>
      <w:proofErr w:type="spellStart"/>
      <w:r w:rsidRPr="00B32B21">
        <w:t>si</w:t>
      </w:r>
      <w:proofErr w:type="spellEnd"/>
      <w:r w:rsidRPr="00B32B21">
        <w:t xml:space="preserve"> </w:t>
      </w:r>
      <w:proofErr w:type="spellStart"/>
      <w:r w:rsidRPr="00B32B21">
        <w:t>toate</w:t>
      </w:r>
      <w:proofErr w:type="spellEnd"/>
      <w:r w:rsidRPr="00B32B21">
        <w:t xml:space="preserve"> </w:t>
      </w:r>
      <w:proofErr w:type="spellStart"/>
      <w:r w:rsidRPr="00B32B21">
        <w:t>taxele</w:t>
      </w:r>
      <w:proofErr w:type="spellEnd"/>
      <w:r w:rsidRPr="00B32B21">
        <w:t xml:space="preserve"> </w:t>
      </w:r>
      <w:proofErr w:type="spellStart"/>
      <w:r w:rsidRPr="00B32B21">
        <w:t>legale</w:t>
      </w:r>
      <w:proofErr w:type="spellEnd"/>
      <w:r w:rsidRPr="00B32B21">
        <w:t xml:space="preserve"> </w:t>
      </w:r>
      <w:proofErr w:type="spellStart"/>
      <w:r w:rsidRPr="00B32B21">
        <w:t>si</w:t>
      </w:r>
      <w:proofErr w:type="spellEnd"/>
      <w:r w:rsidRPr="00B32B21">
        <w:t xml:space="preserve"> </w:t>
      </w:r>
      <w:proofErr w:type="spellStart"/>
      <w:r w:rsidRPr="00B32B21">
        <w:t>alte</w:t>
      </w:r>
      <w:proofErr w:type="spellEnd"/>
      <w:r w:rsidRPr="00B32B21">
        <w:t xml:space="preserve"> </w:t>
      </w:r>
      <w:proofErr w:type="spellStart"/>
      <w:r w:rsidRPr="00B32B21">
        <w:t>cheltuieli</w:t>
      </w:r>
      <w:proofErr w:type="spellEnd"/>
      <w:r w:rsidRPr="00B32B21">
        <w:t xml:space="preserve"> care </w:t>
      </w:r>
      <w:proofErr w:type="spellStart"/>
      <w:r w:rsidRPr="00B32B21">
        <w:t>vor</w:t>
      </w:r>
      <w:proofErr w:type="spellEnd"/>
      <w:r w:rsidRPr="00B32B21">
        <w:t xml:space="preserve"> fi </w:t>
      </w:r>
      <w:proofErr w:type="spellStart"/>
      <w:r w:rsidRPr="00B32B21">
        <w:t>angajate</w:t>
      </w:r>
      <w:proofErr w:type="spellEnd"/>
      <w:r w:rsidRPr="00B32B21">
        <w:t xml:space="preserve"> de </w:t>
      </w:r>
      <w:proofErr w:type="spellStart"/>
      <w:r w:rsidRPr="00B32B21">
        <w:t>catre</w:t>
      </w:r>
      <w:proofErr w:type="spellEnd"/>
      <w:r w:rsidRPr="00B32B21">
        <w:t xml:space="preserve"> </w:t>
      </w:r>
      <w:proofErr w:type="spellStart"/>
      <w:r w:rsidRPr="00B32B21">
        <w:t>Prestator</w:t>
      </w:r>
      <w:proofErr w:type="spellEnd"/>
      <w:r w:rsidRPr="00B32B21">
        <w:t>.</w:t>
      </w:r>
    </w:p>
    <w:p w14:paraId="72A9D212" w14:textId="77777777" w:rsidR="005032CE" w:rsidRPr="00EB57E7" w:rsidRDefault="005032CE" w:rsidP="005032CE">
      <w:pPr>
        <w:spacing w:line="360" w:lineRule="auto"/>
        <w:ind w:firstLine="851"/>
        <w:jc w:val="both"/>
        <w:rPr>
          <w:b/>
          <w:iCs/>
          <w:color w:val="000000"/>
          <w:lang w:val="en-GB" w:eastAsia="en-GB"/>
        </w:rPr>
      </w:pPr>
    </w:p>
    <w:p w14:paraId="77ECF6AB" w14:textId="77777777" w:rsidR="005032CE" w:rsidRDefault="005032CE" w:rsidP="005032CE">
      <w:pPr>
        <w:spacing w:line="360" w:lineRule="auto"/>
        <w:ind w:firstLine="709"/>
        <w:jc w:val="both"/>
        <w:rPr>
          <w:color w:val="000000"/>
          <w:lang w:val="ro-RO"/>
        </w:rPr>
      </w:pPr>
      <w:r>
        <w:rPr>
          <w:lang w:val="ro-RO"/>
        </w:rPr>
        <w:t xml:space="preserve"> </w:t>
      </w:r>
      <w:r w:rsidRPr="00EB57E7">
        <w:rPr>
          <w:lang w:val="ro-RO"/>
        </w:rPr>
        <w:t>In baza contract</w:t>
      </w:r>
      <w:r>
        <w:rPr>
          <w:lang w:val="ro-RO"/>
        </w:rPr>
        <w:t>ului</w:t>
      </w:r>
      <w:r w:rsidRPr="00EB57E7">
        <w:rPr>
          <w:lang w:val="ro-RO"/>
        </w:rPr>
        <w:t xml:space="preserve"> subsecvent, </w:t>
      </w:r>
      <w:r>
        <w:rPr>
          <w:lang w:val="ro-RO"/>
        </w:rPr>
        <w:t>P</w:t>
      </w:r>
      <w:r w:rsidRPr="00EB57E7">
        <w:rPr>
          <w:lang w:val="ro-RO"/>
        </w:rPr>
        <w:t>resta</w:t>
      </w:r>
      <w:r>
        <w:rPr>
          <w:lang w:val="ro-RO"/>
        </w:rPr>
        <w:t>torul va presta</w:t>
      </w:r>
      <w:r w:rsidRPr="00EB57E7">
        <w:rPr>
          <w:lang w:val="ro-RO"/>
        </w:rPr>
        <w:t xml:space="preserve"> </w:t>
      </w:r>
      <w:r w:rsidRPr="00EB57E7">
        <w:rPr>
          <w:color w:val="000000"/>
          <w:lang w:val="ro-RO"/>
        </w:rPr>
        <w:t xml:space="preserve">servicii de intretinere si mentenanta pentru perioada de functionare a echipamentelor si instalatiilor pentru care se asigura serviciile care fac obiectul acestui </w:t>
      </w:r>
      <w:r>
        <w:rPr>
          <w:color w:val="000000"/>
          <w:lang w:val="ro-RO"/>
        </w:rPr>
        <w:t>contract subsecvent</w:t>
      </w:r>
      <w:r w:rsidRPr="00EB57E7">
        <w:rPr>
          <w:color w:val="000000"/>
          <w:lang w:val="ro-RO"/>
        </w:rPr>
        <w:t>.</w:t>
      </w:r>
    </w:p>
    <w:p w14:paraId="58C00152" w14:textId="77777777" w:rsidR="005032CE" w:rsidRDefault="005032CE" w:rsidP="005032CE">
      <w:pPr>
        <w:spacing w:line="360" w:lineRule="auto"/>
        <w:ind w:firstLine="851"/>
        <w:jc w:val="both"/>
        <w:rPr>
          <w:b/>
          <w:iCs/>
          <w:color w:val="000000"/>
          <w:lang w:val="en-GB" w:eastAsia="en-GB"/>
        </w:rPr>
      </w:pPr>
    </w:p>
    <w:p w14:paraId="58FF82BA" w14:textId="77777777" w:rsidR="005032CE" w:rsidRDefault="005032CE" w:rsidP="005032CE">
      <w:pPr>
        <w:spacing w:line="360" w:lineRule="auto"/>
        <w:ind w:firstLine="851"/>
        <w:jc w:val="both"/>
        <w:rPr>
          <w:b/>
          <w:iCs/>
          <w:color w:val="000000"/>
          <w:lang w:val="en-GB" w:eastAsia="en-GB"/>
        </w:rPr>
      </w:pPr>
    </w:p>
    <w:p w14:paraId="5D46EE8A" w14:textId="77777777" w:rsidR="005032CE" w:rsidRDefault="005032CE" w:rsidP="005032CE">
      <w:pPr>
        <w:spacing w:line="360" w:lineRule="auto"/>
        <w:ind w:firstLine="851"/>
        <w:jc w:val="both"/>
        <w:rPr>
          <w:b/>
          <w:iCs/>
          <w:color w:val="000000"/>
          <w:lang w:val="en-GB" w:eastAsia="en-GB"/>
        </w:rPr>
      </w:pPr>
    </w:p>
    <w:p w14:paraId="0539FD3A" w14:textId="77777777" w:rsidR="005032CE" w:rsidRDefault="005032CE" w:rsidP="005032CE">
      <w:pPr>
        <w:spacing w:line="360" w:lineRule="auto"/>
        <w:ind w:firstLine="709"/>
        <w:jc w:val="both"/>
        <w:rPr>
          <w:bCs/>
          <w:lang w:val="ro-RO"/>
        </w:rPr>
      </w:pPr>
    </w:p>
    <w:p w14:paraId="1CB44C6D" w14:textId="77777777" w:rsidR="005032CE" w:rsidRPr="00EB57E7" w:rsidRDefault="005032CE" w:rsidP="005032CE">
      <w:pPr>
        <w:spacing w:line="360" w:lineRule="auto"/>
        <w:ind w:firstLine="709"/>
        <w:jc w:val="both"/>
        <w:rPr>
          <w:iCs/>
          <w:color w:val="000000"/>
          <w:lang w:val="en-GB" w:eastAsia="en-GB"/>
        </w:rPr>
      </w:pPr>
      <w:r w:rsidRPr="00EB57E7">
        <w:rPr>
          <w:bCs/>
          <w:lang w:val="ro-RO"/>
        </w:rPr>
        <w:lastRenderedPageBreak/>
        <w:t>Pentru fiecare interventie efectuata</w:t>
      </w:r>
      <w:r>
        <w:rPr>
          <w:bCs/>
          <w:lang w:val="ro-RO"/>
        </w:rPr>
        <w:t>,</w:t>
      </w:r>
      <w:r w:rsidRPr="00EB57E7">
        <w:rPr>
          <w:bCs/>
          <w:lang w:val="ro-RO"/>
        </w:rPr>
        <w:t xml:space="preserve"> in scopul realizarii obiectului contractului</w:t>
      </w:r>
      <w:r>
        <w:rPr>
          <w:bCs/>
          <w:lang w:val="ro-RO"/>
        </w:rPr>
        <w:t xml:space="preserve"> ,</w:t>
      </w:r>
      <w:r w:rsidRPr="00EB57E7">
        <w:rPr>
          <w:bCs/>
          <w:lang w:val="ro-RO"/>
        </w:rPr>
        <w:t xml:space="preserve"> manopera se considera inclusa in valoarea contractului, iar contravaloarea pieselor de schimb va fi platita de </w:t>
      </w:r>
      <w:r>
        <w:rPr>
          <w:bCs/>
          <w:lang w:val="ro-RO"/>
        </w:rPr>
        <w:t>A</w:t>
      </w:r>
      <w:r w:rsidRPr="00EB57E7">
        <w:rPr>
          <w:bCs/>
          <w:lang w:val="ro-RO"/>
        </w:rPr>
        <w:t>chizitor, nefiind inclusa in pretul acestui contract</w:t>
      </w:r>
      <w:r>
        <w:rPr>
          <w:bCs/>
          <w:lang w:val="ro-RO"/>
        </w:rPr>
        <w:t xml:space="preserve"> subsecvent</w:t>
      </w:r>
      <w:r w:rsidRPr="00EB57E7">
        <w:rPr>
          <w:bCs/>
          <w:lang w:val="ro-RO"/>
        </w:rPr>
        <w:t>.</w:t>
      </w:r>
    </w:p>
    <w:p w14:paraId="4BE4A778" w14:textId="77777777" w:rsidR="005032CE" w:rsidRDefault="005032CE" w:rsidP="005032CE">
      <w:pPr>
        <w:jc w:val="both"/>
      </w:pPr>
    </w:p>
    <w:p w14:paraId="1DF99770" w14:textId="77777777" w:rsidR="005032CE" w:rsidRPr="00EB57E7" w:rsidRDefault="005032CE" w:rsidP="005032CE">
      <w:pPr>
        <w:jc w:val="both"/>
      </w:pPr>
    </w:p>
    <w:p w14:paraId="0B336C4C" w14:textId="77777777" w:rsidR="005032CE" w:rsidRPr="00B62B33" w:rsidRDefault="005032CE" w:rsidP="005032CE">
      <w:pPr>
        <w:jc w:val="both"/>
        <w:rPr>
          <w:b/>
        </w:rPr>
      </w:pPr>
      <w:r>
        <w:rPr>
          <w:b/>
        </w:rPr>
        <w:t xml:space="preserve">              </w:t>
      </w:r>
      <w:proofErr w:type="spellStart"/>
      <w:proofErr w:type="gramStart"/>
      <w:r w:rsidRPr="00B62B33">
        <w:rPr>
          <w:b/>
        </w:rPr>
        <w:t>Achizitor</w:t>
      </w:r>
      <w:proofErr w:type="spellEnd"/>
      <w:r w:rsidRPr="00B62B33">
        <w:rPr>
          <w:b/>
        </w:rPr>
        <w:t xml:space="preserve">,   </w:t>
      </w:r>
      <w:proofErr w:type="gramEnd"/>
      <w:r w:rsidRPr="00B62B33">
        <w:rPr>
          <w:b/>
        </w:rPr>
        <w:t xml:space="preserve">                                                                         </w:t>
      </w:r>
      <w:r>
        <w:rPr>
          <w:b/>
        </w:rPr>
        <w:t xml:space="preserve">            </w:t>
      </w:r>
      <w:proofErr w:type="spellStart"/>
      <w:r w:rsidRPr="00B62B33">
        <w:rPr>
          <w:b/>
        </w:rPr>
        <w:t>Prestator</w:t>
      </w:r>
      <w:proofErr w:type="spellEnd"/>
      <w:r w:rsidRPr="00B62B33">
        <w:rPr>
          <w:b/>
        </w:rPr>
        <w:t>,</w:t>
      </w:r>
    </w:p>
    <w:p w14:paraId="4ECE5376" w14:textId="25EEF4CC" w:rsidR="005032CE" w:rsidRPr="00F87D73" w:rsidRDefault="005032CE" w:rsidP="005032CE">
      <w:pPr>
        <w:pStyle w:val="NoSpacing"/>
        <w:ind w:left="142"/>
        <w:rPr>
          <w:sz w:val="24"/>
          <w:szCs w:val="24"/>
          <w:lang w:val="en-US"/>
        </w:rPr>
      </w:pPr>
      <w:proofErr w:type="spellStart"/>
      <w:r w:rsidRPr="00F87D73">
        <w:rPr>
          <w:rFonts w:ascii="Times New Roman" w:hAnsi="Times New Roman"/>
          <w:b/>
          <w:bCs/>
          <w:sz w:val="24"/>
          <w:szCs w:val="24"/>
          <w:lang w:val="en-US"/>
        </w:rPr>
        <w:t>Administratia</w:t>
      </w:r>
      <w:proofErr w:type="spellEnd"/>
      <w:r w:rsidRPr="00F87D73">
        <w:rPr>
          <w:rFonts w:ascii="Times New Roman" w:hAnsi="Times New Roman"/>
          <w:b/>
          <w:bCs/>
          <w:sz w:val="24"/>
          <w:szCs w:val="24"/>
          <w:lang w:val="en-US"/>
        </w:rPr>
        <w:t xml:space="preserve"> </w:t>
      </w:r>
      <w:proofErr w:type="spellStart"/>
      <w:r w:rsidRPr="00F87D73">
        <w:rPr>
          <w:rFonts w:ascii="Times New Roman" w:hAnsi="Times New Roman"/>
          <w:b/>
          <w:bCs/>
          <w:sz w:val="24"/>
          <w:szCs w:val="24"/>
          <w:lang w:val="en-US"/>
        </w:rPr>
        <w:t>Domeniului</w:t>
      </w:r>
      <w:proofErr w:type="spellEnd"/>
      <w:r w:rsidRPr="00F87D73">
        <w:rPr>
          <w:rFonts w:ascii="Times New Roman" w:hAnsi="Times New Roman"/>
          <w:b/>
          <w:bCs/>
          <w:sz w:val="24"/>
          <w:szCs w:val="24"/>
          <w:lang w:val="en-US"/>
        </w:rPr>
        <w:t xml:space="preserve"> Public Sector 2 </w:t>
      </w:r>
      <w:r>
        <w:rPr>
          <w:rFonts w:ascii="Times New Roman" w:hAnsi="Times New Roman"/>
          <w:b/>
          <w:bCs/>
          <w:sz w:val="24"/>
          <w:szCs w:val="24"/>
        </w:rPr>
        <w:t xml:space="preserve">                          </w:t>
      </w:r>
      <w:r w:rsidRPr="00F87D73">
        <w:rPr>
          <w:rFonts w:ascii="Times New Roman" w:hAnsi="Times New Roman"/>
          <w:b/>
          <w:bCs/>
          <w:sz w:val="24"/>
          <w:szCs w:val="24"/>
        </w:rPr>
        <w:t xml:space="preserve"> </w:t>
      </w:r>
      <w:r w:rsidRPr="00F87D73">
        <w:rPr>
          <w:rFonts w:ascii="Times New Roman" w:hAnsi="Times New Roman"/>
          <w:b/>
          <w:bCs/>
          <w:sz w:val="24"/>
          <w:szCs w:val="24"/>
          <w:lang w:val="en-US"/>
        </w:rPr>
        <w:t>SC ROMCO SYSTEM S.R.L</w:t>
      </w:r>
      <w:r>
        <w:rPr>
          <w:rFonts w:ascii="Times New Roman" w:hAnsi="Times New Roman"/>
          <w:b/>
          <w:bCs/>
          <w:sz w:val="24"/>
          <w:szCs w:val="24"/>
          <w:lang w:val="en-US"/>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 xml:space="preserve">     </w:t>
      </w:r>
      <w:r>
        <w:rPr>
          <w:rFonts w:ascii="Times New Roman" w:hAnsi="Times New Roman"/>
          <w:b/>
          <w:bCs/>
          <w:kern w:val="1"/>
          <w:sz w:val="24"/>
          <w:szCs w:val="24"/>
        </w:rPr>
        <w:t xml:space="preserve">         </w:t>
      </w:r>
      <w:r w:rsidRPr="00F87D73">
        <w:rPr>
          <w:rFonts w:ascii="Times New Roman" w:hAnsi="Times New Roman"/>
          <w:b/>
          <w:bCs/>
          <w:kern w:val="1"/>
          <w:sz w:val="24"/>
          <w:szCs w:val="24"/>
        </w:rPr>
        <w:t>Activitatea Economica</w:t>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r>
      <w:r>
        <w:rPr>
          <w:rFonts w:ascii="Times New Roman" w:hAnsi="Times New Roman"/>
          <w:b/>
          <w:bCs/>
          <w:kern w:val="1"/>
          <w:sz w:val="24"/>
          <w:szCs w:val="24"/>
        </w:rPr>
        <w:tab/>
      </w:r>
    </w:p>
    <w:p w14:paraId="57641DE3" w14:textId="064FEDA7" w:rsidR="005032CE" w:rsidRDefault="005032CE" w:rsidP="00C9034A">
      <w:pPr>
        <w:pStyle w:val="NoSpacing"/>
        <w:ind w:left="142"/>
        <w:rPr>
          <w:sz w:val="24"/>
          <w:szCs w:val="24"/>
          <w:lang w:val="en-US"/>
        </w:rPr>
      </w:pPr>
    </w:p>
    <w:p w14:paraId="435CDA43" w14:textId="28C30696" w:rsidR="005032CE" w:rsidRDefault="005032CE" w:rsidP="00C9034A">
      <w:pPr>
        <w:pStyle w:val="NoSpacing"/>
        <w:ind w:left="142"/>
        <w:rPr>
          <w:sz w:val="24"/>
          <w:szCs w:val="24"/>
          <w:lang w:val="en-US"/>
        </w:rPr>
      </w:pPr>
    </w:p>
    <w:p w14:paraId="5CE07F08" w14:textId="63536656" w:rsidR="005032CE" w:rsidRDefault="005032CE" w:rsidP="00C9034A">
      <w:pPr>
        <w:pStyle w:val="NoSpacing"/>
        <w:ind w:left="142"/>
        <w:rPr>
          <w:sz w:val="24"/>
          <w:szCs w:val="24"/>
          <w:lang w:val="en-US"/>
        </w:rPr>
      </w:pPr>
    </w:p>
    <w:p w14:paraId="1189E4DC" w14:textId="216160D7" w:rsidR="005032CE" w:rsidRDefault="005032CE" w:rsidP="00C9034A">
      <w:pPr>
        <w:pStyle w:val="NoSpacing"/>
        <w:ind w:left="142"/>
        <w:rPr>
          <w:sz w:val="24"/>
          <w:szCs w:val="24"/>
          <w:lang w:val="en-US"/>
        </w:rPr>
      </w:pPr>
    </w:p>
    <w:p w14:paraId="2FCCD4B9" w14:textId="1E66D640" w:rsidR="005032CE" w:rsidRDefault="005032CE" w:rsidP="00C9034A">
      <w:pPr>
        <w:pStyle w:val="NoSpacing"/>
        <w:ind w:left="142"/>
        <w:rPr>
          <w:sz w:val="24"/>
          <w:szCs w:val="24"/>
          <w:lang w:val="en-US"/>
        </w:rPr>
      </w:pPr>
    </w:p>
    <w:p w14:paraId="6A36195C" w14:textId="77777777" w:rsidR="005032CE" w:rsidRPr="008166A5" w:rsidRDefault="005032CE" w:rsidP="00C9034A">
      <w:pPr>
        <w:pStyle w:val="NoSpacing"/>
        <w:ind w:left="142"/>
        <w:rPr>
          <w:sz w:val="24"/>
          <w:szCs w:val="24"/>
          <w:lang w:val="en-US"/>
        </w:rPr>
      </w:pPr>
    </w:p>
    <w:bookmarkEnd w:id="5"/>
    <w:sectPr w:rsidR="005032CE" w:rsidRPr="008166A5" w:rsidSect="007E2A8C">
      <w:pgSz w:w="11907" w:h="16839" w:code="9"/>
      <w:pgMar w:top="900" w:right="837" w:bottom="17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C5078" w14:textId="77777777" w:rsidR="00772353" w:rsidRDefault="00772353" w:rsidP="000874C5">
      <w:r>
        <w:separator/>
      </w:r>
    </w:p>
  </w:endnote>
  <w:endnote w:type="continuationSeparator" w:id="0">
    <w:p w14:paraId="60FC5079" w14:textId="77777777" w:rsidR="00772353" w:rsidRDefault="00772353" w:rsidP="0008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C5076" w14:textId="77777777" w:rsidR="00772353" w:rsidRDefault="00772353" w:rsidP="000874C5">
      <w:r>
        <w:separator/>
      </w:r>
    </w:p>
  </w:footnote>
  <w:footnote w:type="continuationSeparator" w:id="0">
    <w:p w14:paraId="60FC5077" w14:textId="77777777" w:rsidR="00772353" w:rsidRDefault="00772353" w:rsidP="00087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4C5"/>
    <w:rsid w:val="00053DFA"/>
    <w:rsid w:val="0008187C"/>
    <w:rsid w:val="000874C5"/>
    <w:rsid w:val="000B4BD2"/>
    <w:rsid w:val="000C71E5"/>
    <w:rsid w:val="00123CAC"/>
    <w:rsid w:val="001247CB"/>
    <w:rsid w:val="0015751C"/>
    <w:rsid w:val="001675D8"/>
    <w:rsid w:val="001D6A9F"/>
    <w:rsid w:val="001F40AF"/>
    <w:rsid w:val="00212D8B"/>
    <w:rsid w:val="002317B3"/>
    <w:rsid w:val="00267D8A"/>
    <w:rsid w:val="002C2DF0"/>
    <w:rsid w:val="002D4A9B"/>
    <w:rsid w:val="00310763"/>
    <w:rsid w:val="00335683"/>
    <w:rsid w:val="00380562"/>
    <w:rsid w:val="003A4D7F"/>
    <w:rsid w:val="003C1BCB"/>
    <w:rsid w:val="003C4C30"/>
    <w:rsid w:val="003D0726"/>
    <w:rsid w:val="003F5C8B"/>
    <w:rsid w:val="003F674C"/>
    <w:rsid w:val="00413042"/>
    <w:rsid w:val="004816BC"/>
    <w:rsid w:val="00490BCC"/>
    <w:rsid w:val="004B362C"/>
    <w:rsid w:val="004D4596"/>
    <w:rsid w:val="005032CE"/>
    <w:rsid w:val="0052597F"/>
    <w:rsid w:val="0056020F"/>
    <w:rsid w:val="0056157A"/>
    <w:rsid w:val="00596EC9"/>
    <w:rsid w:val="00601D03"/>
    <w:rsid w:val="0062639C"/>
    <w:rsid w:val="00642F01"/>
    <w:rsid w:val="00673B31"/>
    <w:rsid w:val="006867FD"/>
    <w:rsid w:val="006A48D4"/>
    <w:rsid w:val="006E22E4"/>
    <w:rsid w:val="00723991"/>
    <w:rsid w:val="007414E4"/>
    <w:rsid w:val="0074334A"/>
    <w:rsid w:val="00762284"/>
    <w:rsid w:val="00772353"/>
    <w:rsid w:val="007B1F34"/>
    <w:rsid w:val="007B4673"/>
    <w:rsid w:val="007B752D"/>
    <w:rsid w:val="007E021D"/>
    <w:rsid w:val="007E2A8C"/>
    <w:rsid w:val="007F22FF"/>
    <w:rsid w:val="00823F75"/>
    <w:rsid w:val="00840A01"/>
    <w:rsid w:val="008E3FD5"/>
    <w:rsid w:val="00905F89"/>
    <w:rsid w:val="00935152"/>
    <w:rsid w:val="00941B33"/>
    <w:rsid w:val="009A6E4A"/>
    <w:rsid w:val="009F7F4E"/>
    <w:rsid w:val="00A02867"/>
    <w:rsid w:val="00A03095"/>
    <w:rsid w:val="00A83743"/>
    <w:rsid w:val="00AD3AA9"/>
    <w:rsid w:val="00B0260B"/>
    <w:rsid w:val="00B50F02"/>
    <w:rsid w:val="00B67D09"/>
    <w:rsid w:val="00B96B9C"/>
    <w:rsid w:val="00BE300C"/>
    <w:rsid w:val="00BE4AF2"/>
    <w:rsid w:val="00C251D6"/>
    <w:rsid w:val="00C3355C"/>
    <w:rsid w:val="00C510B6"/>
    <w:rsid w:val="00C71717"/>
    <w:rsid w:val="00C9034A"/>
    <w:rsid w:val="00CD2416"/>
    <w:rsid w:val="00CE594E"/>
    <w:rsid w:val="00CF6B17"/>
    <w:rsid w:val="00D050AE"/>
    <w:rsid w:val="00D36E40"/>
    <w:rsid w:val="00D445A2"/>
    <w:rsid w:val="00D62280"/>
    <w:rsid w:val="00D65C9F"/>
    <w:rsid w:val="00DA1258"/>
    <w:rsid w:val="00DA773B"/>
    <w:rsid w:val="00DC5C6B"/>
    <w:rsid w:val="00E40F24"/>
    <w:rsid w:val="00EB3136"/>
    <w:rsid w:val="00EB6B48"/>
    <w:rsid w:val="00EE7111"/>
    <w:rsid w:val="00F057ED"/>
    <w:rsid w:val="00F06107"/>
    <w:rsid w:val="00F076F9"/>
    <w:rsid w:val="00F22C82"/>
    <w:rsid w:val="00F2621B"/>
    <w:rsid w:val="00F44A59"/>
    <w:rsid w:val="00FC65D1"/>
    <w:rsid w:val="00FD5938"/>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C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UnresolvedMention1">
    <w:name w:val="Unresolved Mention1"/>
    <w:basedOn w:val="DefaultParagraphFont"/>
    <w:uiPriority w:val="99"/>
    <w:semiHidden/>
    <w:unhideWhenUsed/>
    <w:rsid w:val="00DA773B"/>
    <w:rPr>
      <w:color w:val="605E5C"/>
      <w:shd w:val="clear" w:color="auto" w:fill="E1DFDD"/>
    </w:rPr>
  </w:style>
  <w:style w:type="paragraph" w:styleId="BodyText">
    <w:name w:val="Body Text"/>
    <w:basedOn w:val="Normal"/>
    <w:link w:val="BodyTextChar"/>
    <w:rsid w:val="000874C5"/>
    <w:pPr>
      <w:widowControl w:val="0"/>
      <w:suppressAutoHyphens/>
      <w:spacing w:after="120"/>
    </w:pPr>
    <w:rPr>
      <w:rFonts w:eastAsia="Andale Sans UI"/>
      <w:kern w:val="1"/>
    </w:rPr>
  </w:style>
  <w:style w:type="character" w:customStyle="1" w:styleId="BodyTextChar">
    <w:name w:val="Body Text Char"/>
    <w:basedOn w:val="DefaultParagraphFont"/>
    <w:link w:val="BodyText"/>
    <w:rsid w:val="000874C5"/>
    <w:rPr>
      <w:rFonts w:eastAsia="Andale Sans UI"/>
      <w:kern w:val="1"/>
      <w:sz w:val="24"/>
      <w:szCs w:val="24"/>
    </w:rPr>
  </w:style>
  <w:style w:type="paragraph" w:styleId="NoSpacing">
    <w:name w:val="No Spacing"/>
    <w:link w:val="NoSpacingChar"/>
    <w:uiPriority w:val="99"/>
    <w:qFormat/>
    <w:rsid w:val="000874C5"/>
    <w:rPr>
      <w:rFonts w:ascii="Calibri" w:eastAsia="Calibri" w:hAnsi="Calibri"/>
      <w:sz w:val="22"/>
      <w:szCs w:val="22"/>
      <w:lang w:val="ro-RO"/>
    </w:rPr>
  </w:style>
  <w:style w:type="paragraph" w:customStyle="1" w:styleId="DefaultText">
    <w:name w:val="Default Text"/>
    <w:basedOn w:val="Normal"/>
    <w:link w:val="DefaultTextChar"/>
    <w:rsid w:val="000874C5"/>
    <w:pPr>
      <w:overflowPunct w:val="0"/>
      <w:autoSpaceDE w:val="0"/>
      <w:autoSpaceDN w:val="0"/>
      <w:adjustRightInd w:val="0"/>
      <w:textAlignment w:val="baseline"/>
    </w:pPr>
    <w:rPr>
      <w:szCs w:val="20"/>
      <w:lang w:val="ro-RO"/>
    </w:rPr>
  </w:style>
  <w:style w:type="character" w:customStyle="1" w:styleId="DefaultTextChar">
    <w:name w:val="Default Text Char"/>
    <w:link w:val="DefaultText"/>
    <w:rsid w:val="000874C5"/>
    <w:rPr>
      <w:sz w:val="24"/>
      <w:lang w:val="ro-RO"/>
    </w:rPr>
  </w:style>
  <w:style w:type="character" w:customStyle="1" w:styleId="NoSpacingChar">
    <w:name w:val="No Spacing Char"/>
    <w:link w:val="NoSpacing"/>
    <w:uiPriority w:val="99"/>
    <w:rsid w:val="000874C5"/>
    <w:rPr>
      <w:rFonts w:ascii="Calibri" w:eastAsia="Calibri" w:hAnsi="Calibri"/>
      <w:sz w:val="22"/>
      <w:szCs w:val="22"/>
      <w:lang w:val="ro-RO"/>
    </w:rPr>
  </w:style>
  <w:style w:type="paragraph" w:customStyle="1" w:styleId="DefaultText2">
    <w:name w:val="Default Text:2"/>
    <w:basedOn w:val="Normal"/>
    <w:rsid w:val="000874C5"/>
    <w:rPr>
      <w:noProof/>
      <w:szCs w:val="20"/>
    </w:rPr>
  </w:style>
  <w:style w:type="paragraph" w:customStyle="1" w:styleId="Frspaiere">
    <w:name w:val="Fără spațiere"/>
    <w:qFormat/>
    <w:rsid w:val="000874C5"/>
    <w:rPr>
      <w:rFonts w:ascii="Calibri" w:eastAsia="Calibri" w:hAnsi="Calibri"/>
      <w:sz w:val="22"/>
      <w:szCs w:val="22"/>
    </w:rPr>
  </w:style>
  <w:style w:type="paragraph" w:styleId="Header">
    <w:name w:val="header"/>
    <w:basedOn w:val="Normal"/>
    <w:link w:val="HeaderChar"/>
    <w:unhideWhenUsed/>
    <w:rsid w:val="000874C5"/>
    <w:pPr>
      <w:tabs>
        <w:tab w:val="center" w:pos="4513"/>
        <w:tab w:val="right" w:pos="9026"/>
      </w:tabs>
    </w:pPr>
  </w:style>
  <w:style w:type="character" w:customStyle="1" w:styleId="HeaderChar">
    <w:name w:val="Header Char"/>
    <w:basedOn w:val="DefaultParagraphFont"/>
    <w:link w:val="Header"/>
    <w:rsid w:val="000874C5"/>
    <w:rPr>
      <w:sz w:val="24"/>
      <w:szCs w:val="24"/>
    </w:rPr>
  </w:style>
  <w:style w:type="paragraph" w:styleId="Footer">
    <w:name w:val="footer"/>
    <w:basedOn w:val="Normal"/>
    <w:link w:val="FooterChar"/>
    <w:uiPriority w:val="99"/>
    <w:unhideWhenUsed/>
    <w:rsid w:val="000874C5"/>
    <w:pPr>
      <w:tabs>
        <w:tab w:val="center" w:pos="4513"/>
        <w:tab w:val="right" w:pos="9026"/>
      </w:tabs>
    </w:pPr>
  </w:style>
  <w:style w:type="character" w:customStyle="1" w:styleId="FooterChar">
    <w:name w:val="Footer Char"/>
    <w:basedOn w:val="DefaultParagraphFont"/>
    <w:link w:val="Footer"/>
    <w:uiPriority w:val="99"/>
    <w:rsid w:val="000874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adp2.ro"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4109</Words>
  <Characters>25987</Characters>
  <DocSecurity>0</DocSecurity>
  <Lines>216</Lines>
  <Paragraphs>60</Paragraphs>
  <ScaleCrop>false</ScaleCrop>
  <Company/>
  <LinksUpToDate>false</LinksUpToDate>
  <CharactersWithSpaces>30036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2020-11-18T06:09:00Z</dcterms:created>
  <dcterms:modified xsi:type="dcterms:W3CDTF">2020-11-18T06:09:00Z</dcterms:modified>
</cp:coreProperties>
</file>