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5BC87C06" w:rsidR="00B97DC6" w:rsidRDefault="00FA584A" w:rsidP="00FD19DD">
      <w:pPr>
        <w:tabs>
          <w:tab w:val="center" w:pos="5112"/>
          <w:tab w:val="left" w:pos="7755"/>
        </w:tabs>
        <w:spacing w:line="276" w:lineRule="auto"/>
        <w:ind w:right="-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689568CD">
                <wp:simplePos x="0" y="0"/>
                <wp:positionH relativeFrom="margin">
                  <wp:posOffset>-353844</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7E415A" w:rsidRPr="0036529A" w:rsidRDefault="007E415A" w:rsidP="0043145D">
                            <w:pPr>
                              <w:jc w:val="center"/>
                              <w:rPr>
                                <w:b/>
                                <w:sz w:val="23"/>
                                <w:szCs w:val="23"/>
                                <w:lang w:val="it-IT"/>
                              </w:rPr>
                            </w:pPr>
                            <w:r w:rsidRPr="0036529A">
                              <w:rPr>
                                <w:b/>
                                <w:sz w:val="23"/>
                                <w:szCs w:val="23"/>
                                <w:lang w:val="it-IT"/>
                              </w:rPr>
                              <w:t>ROMÂNIA</w:t>
                            </w:r>
                          </w:p>
                          <w:p w14:paraId="02B6BD4A" w14:textId="3544FEA4" w:rsidR="007E415A" w:rsidRPr="0036529A" w:rsidRDefault="007E415A" w:rsidP="0043145D">
                            <w:pPr>
                              <w:jc w:val="center"/>
                              <w:rPr>
                                <w:b/>
                                <w:sz w:val="23"/>
                                <w:szCs w:val="23"/>
                                <w:lang w:val="it-IT"/>
                              </w:rPr>
                            </w:pPr>
                            <w:r w:rsidRPr="0036529A">
                              <w:rPr>
                                <w:b/>
                                <w:sz w:val="23"/>
                                <w:szCs w:val="23"/>
                                <w:lang w:val="it-IT"/>
                              </w:rPr>
                              <w:t>MUNICIPIUL BUCURESTI</w:t>
                            </w:r>
                          </w:p>
                          <w:p w14:paraId="3788704A" w14:textId="5B153BD9" w:rsidR="007E415A" w:rsidRPr="0036529A" w:rsidRDefault="007E415A" w:rsidP="0043145D">
                            <w:pPr>
                              <w:jc w:val="center"/>
                              <w:rPr>
                                <w:b/>
                                <w:sz w:val="23"/>
                                <w:szCs w:val="23"/>
                                <w:lang w:val="it-IT"/>
                              </w:rPr>
                            </w:pPr>
                            <w:r w:rsidRPr="0036529A">
                              <w:rPr>
                                <w:b/>
                                <w:sz w:val="23"/>
                                <w:szCs w:val="23"/>
                                <w:lang w:val="it-IT"/>
                              </w:rPr>
                              <w:t>CONSILIUL LOCAL AL SECTORULUI  2</w:t>
                            </w:r>
                          </w:p>
                          <w:p w14:paraId="08488767" w14:textId="1D6D7C79" w:rsidR="007E415A" w:rsidRPr="0036529A" w:rsidRDefault="007E415A" w:rsidP="0043145D">
                            <w:pPr>
                              <w:jc w:val="center"/>
                              <w:rPr>
                                <w:b/>
                                <w:color w:val="0000FF"/>
                                <w:lang w:val="it-IT"/>
                              </w:rPr>
                            </w:pPr>
                            <w:r w:rsidRPr="0036529A">
                              <w:rPr>
                                <w:b/>
                                <w:color w:val="0000FF"/>
                                <w:sz w:val="23"/>
                                <w:szCs w:val="23"/>
                                <w:lang w:val="it-IT"/>
                              </w:rPr>
                              <w:t>ADMINISTRA</w:t>
                            </w:r>
                            <w:r w:rsidR="00FA584A">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7.8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B4zb2F4AAAAAoBAAAPAAAAAAAAAAAAAAAAAIAEAABkcnMv&#10;ZG93bnJldi54bWxQSwUGAAAAAAQABADzAAAAjQUAAAAA&#10;" filled="f" strokecolor="white" strokeweight=".25pt">
                <v:textbox>
                  <w:txbxContent>
                    <w:p w14:paraId="13461595" w14:textId="0D815275" w:rsidR="007E415A" w:rsidRPr="0036529A" w:rsidRDefault="007E415A" w:rsidP="0043145D">
                      <w:pPr>
                        <w:jc w:val="center"/>
                        <w:rPr>
                          <w:b/>
                          <w:sz w:val="23"/>
                          <w:szCs w:val="23"/>
                          <w:lang w:val="it-IT"/>
                        </w:rPr>
                      </w:pPr>
                      <w:r w:rsidRPr="0036529A">
                        <w:rPr>
                          <w:b/>
                          <w:sz w:val="23"/>
                          <w:szCs w:val="23"/>
                          <w:lang w:val="it-IT"/>
                        </w:rPr>
                        <w:t>ROMÂNIA</w:t>
                      </w:r>
                    </w:p>
                    <w:p w14:paraId="02B6BD4A" w14:textId="3544FEA4" w:rsidR="007E415A" w:rsidRPr="0036529A" w:rsidRDefault="007E415A" w:rsidP="0043145D">
                      <w:pPr>
                        <w:jc w:val="center"/>
                        <w:rPr>
                          <w:b/>
                          <w:sz w:val="23"/>
                          <w:szCs w:val="23"/>
                          <w:lang w:val="it-IT"/>
                        </w:rPr>
                      </w:pPr>
                      <w:r w:rsidRPr="0036529A">
                        <w:rPr>
                          <w:b/>
                          <w:sz w:val="23"/>
                          <w:szCs w:val="23"/>
                          <w:lang w:val="it-IT"/>
                        </w:rPr>
                        <w:t>MUNICIPIUL BUCURESTI</w:t>
                      </w:r>
                    </w:p>
                    <w:p w14:paraId="3788704A" w14:textId="5B153BD9" w:rsidR="007E415A" w:rsidRPr="0036529A" w:rsidRDefault="007E415A" w:rsidP="0043145D">
                      <w:pPr>
                        <w:jc w:val="center"/>
                        <w:rPr>
                          <w:b/>
                          <w:sz w:val="23"/>
                          <w:szCs w:val="23"/>
                          <w:lang w:val="it-IT"/>
                        </w:rPr>
                      </w:pPr>
                      <w:r w:rsidRPr="0036529A">
                        <w:rPr>
                          <w:b/>
                          <w:sz w:val="23"/>
                          <w:szCs w:val="23"/>
                          <w:lang w:val="it-IT"/>
                        </w:rPr>
                        <w:t>CONSILIUL LOCAL AL SECTORULUI  2</w:t>
                      </w:r>
                    </w:p>
                    <w:p w14:paraId="08488767" w14:textId="1D6D7C79" w:rsidR="007E415A" w:rsidRPr="0036529A" w:rsidRDefault="007E415A" w:rsidP="0043145D">
                      <w:pPr>
                        <w:jc w:val="center"/>
                        <w:rPr>
                          <w:b/>
                          <w:color w:val="0000FF"/>
                          <w:lang w:val="it-IT"/>
                        </w:rPr>
                      </w:pPr>
                      <w:r w:rsidRPr="0036529A">
                        <w:rPr>
                          <w:b/>
                          <w:color w:val="0000FF"/>
                          <w:sz w:val="23"/>
                          <w:szCs w:val="23"/>
                          <w:lang w:val="it-IT"/>
                        </w:rPr>
                        <w:t>ADMINISTRA</w:t>
                      </w:r>
                      <w:r w:rsidR="00FA584A">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Pr>
          <w:noProof/>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Pr>
          <w:noProof/>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7B4673">
        <w:rPr>
          <w:noProof/>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745ABFB2">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F54816" id="Group 5" o:spid="_x0000_s1026" style="position:absolute;margin-left:22.9pt;margin-top:13.5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FD19DD">
      <w:pPr>
        <w:spacing w:line="276" w:lineRule="auto"/>
        <w:ind w:right="-1"/>
        <w:rPr>
          <w:b/>
          <w:sz w:val="10"/>
          <w:szCs w:val="10"/>
          <w:lang w:val="fr-FR"/>
        </w:rPr>
      </w:pP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1"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2"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62E0A918" w14:textId="3DB806B8" w:rsidR="00E46AED" w:rsidRDefault="00E46AED" w:rsidP="00FD19DD">
      <w:pPr>
        <w:spacing w:line="276" w:lineRule="auto"/>
        <w:ind w:right="-1"/>
        <w:rPr>
          <w:b/>
          <w:bCs/>
        </w:rPr>
      </w:pPr>
    </w:p>
    <w:p w14:paraId="57E69D9B" w14:textId="45391834" w:rsidR="00CC134E" w:rsidRDefault="00CC134E" w:rsidP="00FD19DD">
      <w:pPr>
        <w:spacing w:line="276" w:lineRule="auto"/>
        <w:ind w:right="-1"/>
        <w:rPr>
          <w:b/>
          <w:bCs/>
        </w:rPr>
      </w:pPr>
    </w:p>
    <w:p w14:paraId="3A625503" w14:textId="77777777" w:rsidR="00CC134E" w:rsidRDefault="00CC134E" w:rsidP="00FD19DD">
      <w:pPr>
        <w:spacing w:line="276" w:lineRule="auto"/>
        <w:ind w:right="-1"/>
        <w:rPr>
          <w:b/>
          <w:bCs/>
        </w:rPr>
      </w:pPr>
    </w:p>
    <w:p w14:paraId="0BBBBF9D" w14:textId="6C6F40A0" w:rsidR="0043145D" w:rsidRPr="0036529A" w:rsidRDefault="00E32EAC" w:rsidP="00FD19DD">
      <w:pPr>
        <w:pStyle w:val="NoSpacing"/>
        <w:spacing w:line="276" w:lineRule="auto"/>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83D38">
        <w:rPr>
          <w:rFonts w:ascii="Times New Roman" w:hAnsi="Times New Roman"/>
          <w:b/>
          <w:bCs/>
          <w:sz w:val="28"/>
          <w:szCs w:val="28"/>
        </w:rPr>
        <w:t>1</w:t>
      </w:r>
    </w:p>
    <w:p w14:paraId="4D83E7A4" w14:textId="05A8F053" w:rsidR="0043145D" w:rsidRDefault="0043145D" w:rsidP="00FD19DD">
      <w:pPr>
        <w:pStyle w:val="NoSpacing"/>
        <w:spacing w:line="276" w:lineRule="auto"/>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83D38">
        <w:rPr>
          <w:rFonts w:ascii="Times New Roman" w:hAnsi="Times New Roman"/>
          <w:sz w:val="24"/>
          <w:szCs w:val="24"/>
          <w:lang w:val="ro-RO"/>
        </w:rPr>
        <w:t>1</w:t>
      </w:r>
      <w:r w:rsidR="00A96349">
        <w:rPr>
          <w:rFonts w:ascii="Times New Roman" w:hAnsi="Times New Roman"/>
          <w:sz w:val="24"/>
          <w:szCs w:val="24"/>
          <w:lang w:val="ro-RO"/>
        </w:rPr>
        <w:t>6</w:t>
      </w:r>
      <w:r w:rsidR="00211D2B">
        <w:rPr>
          <w:rFonts w:ascii="Times New Roman" w:hAnsi="Times New Roman"/>
          <w:sz w:val="24"/>
          <w:szCs w:val="24"/>
          <w:lang w:val="ro-RO"/>
        </w:rPr>
        <w:t>/</w:t>
      </w:r>
      <w:r w:rsidR="00A96349">
        <w:rPr>
          <w:rFonts w:ascii="Times New Roman" w:hAnsi="Times New Roman"/>
          <w:sz w:val="24"/>
          <w:szCs w:val="24"/>
          <w:lang w:val="ro-RO"/>
        </w:rPr>
        <w:t>31</w:t>
      </w:r>
      <w:r w:rsidR="00211D2B">
        <w:rPr>
          <w:rFonts w:ascii="Times New Roman" w:hAnsi="Times New Roman"/>
          <w:sz w:val="24"/>
          <w:szCs w:val="24"/>
          <w:lang w:val="ro-RO"/>
        </w:rPr>
        <w:t>.</w:t>
      </w:r>
      <w:r w:rsidR="00383D38">
        <w:rPr>
          <w:rFonts w:ascii="Times New Roman" w:hAnsi="Times New Roman"/>
          <w:sz w:val="24"/>
          <w:szCs w:val="24"/>
          <w:lang w:val="ro-RO"/>
        </w:rPr>
        <w:t>0</w:t>
      </w:r>
      <w:r w:rsidR="00A96349">
        <w:rPr>
          <w:rFonts w:ascii="Times New Roman" w:hAnsi="Times New Roman"/>
          <w:sz w:val="24"/>
          <w:szCs w:val="24"/>
          <w:lang w:val="ro-RO"/>
        </w:rPr>
        <w:t>1</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65918423" w:rsidR="0043145D" w:rsidRPr="0043145D" w:rsidRDefault="0043145D" w:rsidP="00FD19DD">
      <w:pPr>
        <w:pStyle w:val="NoSpacing"/>
        <w:spacing w:line="276" w:lineRule="auto"/>
        <w:ind w:right="-1"/>
        <w:jc w:val="center"/>
      </w:pPr>
      <w:r w:rsidRPr="0043145D">
        <w:rPr>
          <w:rFonts w:ascii="Times New Roman" w:hAnsi="Times New Roman"/>
          <w:sz w:val="24"/>
          <w:szCs w:val="24"/>
          <w:lang w:val="ro-RO"/>
        </w:rPr>
        <w:t xml:space="preserve">la Acordul-Cadru de Lucrări nr. </w:t>
      </w:r>
      <w:r w:rsidR="00A96349">
        <w:rPr>
          <w:rFonts w:ascii="Times New Roman" w:hAnsi="Times New Roman"/>
          <w:sz w:val="24"/>
          <w:szCs w:val="24"/>
          <w:lang w:val="ro-RO"/>
        </w:rPr>
        <w:t>15883</w:t>
      </w:r>
      <w:r w:rsidRPr="0043145D">
        <w:rPr>
          <w:rFonts w:ascii="Times New Roman" w:hAnsi="Times New Roman"/>
          <w:sz w:val="24"/>
          <w:szCs w:val="24"/>
          <w:lang w:val="ro-RO"/>
        </w:rPr>
        <w:t>/</w:t>
      </w:r>
      <w:r w:rsidR="00A96349">
        <w:rPr>
          <w:rFonts w:ascii="Times New Roman" w:hAnsi="Times New Roman"/>
          <w:sz w:val="24"/>
          <w:szCs w:val="24"/>
          <w:lang w:val="ro-RO"/>
        </w:rPr>
        <w:t>08</w:t>
      </w:r>
      <w:r w:rsidRPr="0043145D">
        <w:rPr>
          <w:rFonts w:ascii="Times New Roman" w:hAnsi="Times New Roman"/>
          <w:sz w:val="24"/>
          <w:szCs w:val="24"/>
          <w:lang w:val="ro-RO"/>
        </w:rPr>
        <w:t>.</w:t>
      </w:r>
      <w:r w:rsidR="00A96349">
        <w:rPr>
          <w:rFonts w:ascii="Times New Roman" w:hAnsi="Times New Roman"/>
          <w:sz w:val="24"/>
          <w:szCs w:val="24"/>
          <w:lang w:val="ro-RO"/>
        </w:rPr>
        <w:t>08</w:t>
      </w:r>
      <w:r w:rsidRPr="0043145D">
        <w:rPr>
          <w:rFonts w:ascii="Times New Roman" w:hAnsi="Times New Roman"/>
          <w:sz w:val="24"/>
          <w:szCs w:val="24"/>
          <w:lang w:val="ro-RO"/>
        </w:rPr>
        <w:t>.2019</w:t>
      </w:r>
    </w:p>
    <w:p w14:paraId="335D2A5E" w14:textId="4B9482C4" w:rsidR="0043145D" w:rsidRPr="0036529A" w:rsidRDefault="0043145D" w:rsidP="00FD19DD">
      <w:pPr>
        <w:pStyle w:val="NoSpacing"/>
        <w:spacing w:line="276" w:lineRule="auto"/>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A96349">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Default="0088530D" w:rsidP="00FD19DD">
      <w:pPr>
        <w:spacing w:line="276" w:lineRule="auto"/>
        <w:ind w:right="-1"/>
        <w:jc w:val="center"/>
        <w:rPr>
          <w:b/>
          <w:bCs/>
          <w:sz w:val="22"/>
          <w:szCs w:val="22"/>
          <w:lang w:val="fr-FR"/>
        </w:rPr>
      </w:pPr>
    </w:p>
    <w:p w14:paraId="301A995C" w14:textId="77777777" w:rsidR="00CC134E" w:rsidRPr="0088530D" w:rsidRDefault="00CC134E" w:rsidP="00FD19DD">
      <w:pPr>
        <w:spacing w:line="276" w:lineRule="auto"/>
        <w:ind w:right="-1"/>
        <w:jc w:val="center"/>
        <w:rPr>
          <w:b/>
          <w:bCs/>
          <w:sz w:val="22"/>
          <w:szCs w:val="22"/>
          <w:lang w:val="fr-FR"/>
        </w:rPr>
      </w:pPr>
    </w:p>
    <w:p w14:paraId="2CCB441B" w14:textId="77777777" w:rsidR="0043145D" w:rsidRPr="0088530D" w:rsidRDefault="0043145D" w:rsidP="00FD19DD">
      <w:pPr>
        <w:spacing w:line="276" w:lineRule="auto"/>
        <w:ind w:right="-1" w:firstLine="720"/>
        <w:jc w:val="both"/>
        <w:rPr>
          <w:sz w:val="22"/>
          <w:szCs w:val="22"/>
        </w:rPr>
      </w:pPr>
      <w:r w:rsidRPr="0088530D">
        <w:rPr>
          <w:sz w:val="22"/>
          <w:szCs w:val="22"/>
        </w:rPr>
        <w:t xml:space="preserve">Între, </w:t>
      </w:r>
    </w:p>
    <w:p w14:paraId="0D009B13" w14:textId="6F403CB4" w:rsidR="0043145D" w:rsidRPr="0088530D" w:rsidRDefault="0043145D" w:rsidP="00FD19DD">
      <w:pPr>
        <w:spacing w:line="276" w:lineRule="auto"/>
        <w:ind w:right="-1" w:firstLine="720"/>
        <w:jc w:val="both"/>
        <w:rPr>
          <w:noProof/>
          <w:sz w:val="22"/>
          <w:szCs w:val="22"/>
          <w:lang w:val="ro-RO"/>
        </w:rPr>
      </w:pPr>
      <w:r w:rsidRPr="00FC3C9C">
        <w:rPr>
          <w:b/>
          <w:noProof/>
          <w:sz w:val="22"/>
          <w:szCs w:val="22"/>
        </w:rPr>
        <w:t>ADMINISTRAŢIA DOMENIULUI PUBLIC SECTOR 2 BUCUREŞTI,</w:t>
      </w:r>
      <w:r w:rsidRPr="00FC3C9C">
        <w:rPr>
          <w:noProof/>
          <w:sz w:val="22"/>
          <w:szCs w:val="22"/>
        </w:rPr>
        <w:t xml:space="preserve"> cu sediul în Bucureşti, şos. Electronicii nr. 44, Sector 2, telefon 021.252.77.12/ 021.252.77.89, fax  021.252.79.77, cod fiscal  4266260, cont RO3</w:t>
      </w:r>
      <w:r w:rsidR="00E379A3" w:rsidRPr="00FC3C9C">
        <w:rPr>
          <w:noProof/>
          <w:sz w:val="22"/>
          <w:szCs w:val="22"/>
        </w:rPr>
        <w:t>6</w:t>
      </w:r>
      <w:r w:rsidRPr="00FC3C9C">
        <w:rPr>
          <w:noProof/>
          <w:sz w:val="22"/>
          <w:szCs w:val="22"/>
        </w:rPr>
        <w:t>TREZ24G</w:t>
      </w:r>
      <w:r w:rsidR="00E379A3" w:rsidRPr="00FC3C9C">
        <w:rPr>
          <w:noProof/>
          <w:sz w:val="22"/>
          <w:szCs w:val="22"/>
        </w:rPr>
        <w:t>84</w:t>
      </w:r>
      <w:r w:rsidRPr="00FC3C9C">
        <w:rPr>
          <w:noProof/>
          <w:sz w:val="22"/>
          <w:szCs w:val="22"/>
        </w:rPr>
        <w:t>5000</w:t>
      </w:r>
      <w:r w:rsidR="00E379A3" w:rsidRPr="00FC3C9C">
        <w:rPr>
          <w:noProof/>
          <w:sz w:val="22"/>
          <w:szCs w:val="22"/>
        </w:rPr>
        <w:t>710300</w:t>
      </w:r>
      <w:r w:rsidRPr="00FC3C9C">
        <w:rPr>
          <w:noProof/>
          <w:sz w:val="22"/>
          <w:szCs w:val="22"/>
        </w:rPr>
        <w:t>X, deschis la Trezoreria Sector 2, reprezentată prin Director General</w:t>
      </w:r>
      <w:r w:rsidR="00EC39A0">
        <w:rPr>
          <w:noProof/>
          <w:sz w:val="22"/>
          <w:szCs w:val="22"/>
        </w:rPr>
        <w:t>……</w:t>
      </w:r>
      <w:r w:rsidRPr="00FC3C9C">
        <w:rPr>
          <w:noProof/>
          <w:sz w:val="22"/>
          <w:szCs w:val="22"/>
        </w:rPr>
        <w:t xml:space="preserve">, în calitate de </w:t>
      </w:r>
      <w:r w:rsidRPr="00FC3C9C">
        <w:rPr>
          <w:b/>
          <w:noProof/>
          <w:sz w:val="22"/>
          <w:szCs w:val="22"/>
        </w:rPr>
        <w:t>Achizitor</w:t>
      </w:r>
      <w:r w:rsidRPr="00FC3C9C">
        <w:rPr>
          <w:noProof/>
          <w:sz w:val="22"/>
          <w:szCs w:val="22"/>
          <w:lang w:val="ro-RO"/>
        </w:rPr>
        <w:t>, pe de o parte,</w:t>
      </w:r>
    </w:p>
    <w:p w14:paraId="6B49E484" w14:textId="755D0A57" w:rsidR="0043145D" w:rsidRPr="0088530D" w:rsidRDefault="0043145D" w:rsidP="00FD19DD">
      <w:pPr>
        <w:spacing w:line="276" w:lineRule="auto"/>
        <w:ind w:right="-1" w:firstLine="900"/>
        <w:jc w:val="both"/>
        <w:rPr>
          <w:noProof/>
          <w:sz w:val="22"/>
          <w:szCs w:val="22"/>
          <w:lang w:val="ro-RO"/>
        </w:rPr>
      </w:pPr>
      <w:r w:rsidRPr="0088530D">
        <w:rPr>
          <w:noProof/>
          <w:sz w:val="22"/>
          <w:szCs w:val="22"/>
          <w:lang w:val="ro-RO"/>
        </w:rPr>
        <w:t xml:space="preserve">şi </w:t>
      </w:r>
    </w:p>
    <w:p w14:paraId="62C3C7DD" w14:textId="77777777" w:rsidR="00202AF4" w:rsidRPr="00202AF4" w:rsidRDefault="00202AF4" w:rsidP="00202AF4">
      <w:pPr>
        <w:spacing w:line="276" w:lineRule="auto"/>
        <w:jc w:val="both"/>
        <w:rPr>
          <w:sz w:val="22"/>
          <w:szCs w:val="22"/>
        </w:rPr>
      </w:pPr>
      <w:r w:rsidRPr="00202AF4">
        <w:rPr>
          <w:b/>
          <w:sz w:val="22"/>
          <w:szCs w:val="22"/>
          <w:lang w:val="ro-RO"/>
        </w:rPr>
        <w:t>Asocierea</w:t>
      </w:r>
      <w:r w:rsidRPr="00202AF4">
        <w:rPr>
          <w:b/>
          <w:sz w:val="22"/>
          <w:szCs w:val="22"/>
        </w:rPr>
        <w:t xml:space="preserve"> </w:t>
      </w:r>
      <w:r w:rsidRPr="00202AF4">
        <w:rPr>
          <w:sz w:val="22"/>
          <w:szCs w:val="22"/>
        </w:rPr>
        <w:t>formata din:</w:t>
      </w:r>
    </w:p>
    <w:p w14:paraId="0BD76273" w14:textId="5E49B0D8" w:rsidR="00202AF4" w:rsidRPr="00202AF4" w:rsidRDefault="00202AF4" w:rsidP="00202AF4">
      <w:pPr>
        <w:spacing w:line="276" w:lineRule="auto"/>
        <w:ind w:firstLine="709"/>
        <w:jc w:val="both"/>
        <w:rPr>
          <w:sz w:val="22"/>
          <w:szCs w:val="22"/>
          <w:lang w:val="pt-BR"/>
        </w:rPr>
      </w:pPr>
      <w:r w:rsidRPr="00202AF4">
        <w:rPr>
          <w:b/>
          <w:sz w:val="22"/>
          <w:szCs w:val="22"/>
        </w:rPr>
        <w:t>S.C. TERZIN COMPANY S.R.L.,</w:t>
      </w:r>
      <w:r w:rsidRPr="00202AF4">
        <w:rPr>
          <w:sz w:val="22"/>
          <w:szCs w:val="22"/>
          <w:lang w:val="ro-RO"/>
        </w:rPr>
        <w:t xml:space="preserve"> </w:t>
      </w:r>
      <w:r w:rsidRPr="00202AF4">
        <w:rPr>
          <w:sz w:val="22"/>
          <w:szCs w:val="22"/>
        </w:rPr>
        <w:t xml:space="preserve">cu sediul in Bucuresti, </w:t>
      </w:r>
      <w:r w:rsidRPr="00202AF4">
        <w:rPr>
          <w:color w:val="1D2228"/>
          <w:sz w:val="22"/>
          <w:szCs w:val="22"/>
          <w:shd w:val="clear" w:color="auto" w:fill="FFFFFF"/>
        </w:rPr>
        <w:t>Strada Dambovita</w:t>
      </w:r>
      <w:r w:rsidRPr="00202AF4">
        <w:rPr>
          <w:sz w:val="22"/>
          <w:szCs w:val="22"/>
          <w:shd w:val="clear" w:color="auto" w:fill="FFFFFF"/>
        </w:rPr>
        <w:t>, nr 61, Etaj 3, Ap 11, Birou 4</w:t>
      </w:r>
      <w:r w:rsidRPr="00202AF4">
        <w:rPr>
          <w:sz w:val="22"/>
          <w:szCs w:val="22"/>
        </w:rPr>
        <w:t>, Sectorul 6, cod postal 061047,</w:t>
      </w:r>
      <w:r w:rsidRPr="00202AF4">
        <w:rPr>
          <w:sz w:val="22"/>
          <w:szCs w:val="22"/>
          <w:lang w:val="ro-RO"/>
        </w:rPr>
        <w:t xml:space="preserve"> telefon </w:t>
      </w:r>
      <w:r w:rsidR="00EC39A0">
        <w:rPr>
          <w:sz w:val="22"/>
          <w:szCs w:val="22"/>
          <w:shd w:val="clear" w:color="auto" w:fill="FFFFFF"/>
        </w:rPr>
        <w:t>…….</w:t>
      </w:r>
      <w:r w:rsidRPr="00202AF4">
        <w:rPr>
          <w:sz w:val="22"/>
          <w:szCs w:val="22"/>
          <w:lang w:val="ro-RO"/>
        </w:rPr>
        <w:t xml:space="preserve">, email </w:t>
      </w:r>
      <w:hyperlink r:id="rId13" w:history="1">
        <w:r w:rsidRPr="00202AF4">
          <w:rPr>
            <w:rStyle w:val="Hyperlink"/>
            <w:color w:val="auto"/>
            <w:sz w:val="22"/>
            <w:szCs w:val="22"/>
            <w:u w:val="none"/>
          </w:rPr>
          <w:t>terzin.company@gmail.com</w:t>
        </w:r>
      </w:hyperlink>
      <w:r w:rsidRPr="00202AF4">
        <w:rPr>
          <w:sz w:val="22"/>
          <w:szCs w:val="22"/>
          <w:lang w:val="ro-RO"/>
        </w:rPr>
        <w:t xml:space="preserve">, număr de înmatriculare </w:t>
      </w:r>
      <w:r w:rsidRPr="00202AF4">
        <w:rPr>
          <w:sz w:val="22"/>
          <w:szCs w:val="22"/>
          <w:shd w:val="clear" w:color="auto" w:fill="FFFFFF"/>
        </w:rPr>
        <w:t>J40/3945/2015</w:t>
      </w:r>
      <w:r w:rsidRPr="00202AF4">
        <w:rPr>
          <w:sz w:val="22"/>
          <w:szCs w:val="22"/>
          <w:lang w:val="ro-RO"/>
        </w:rPr>
        <w:t xml:space="preserve">, </w:t>
      </w:r>
      <w:r w:rsidRPr="00202AF4">
        <w:rPr>
          <w:sz w:val="22"/>
          <w:szCs w:val="22"/>
        </w:rPr>
        <w:t>cod unic de inregistrare RO34311346</w:t>
      </w:r>
      <w:r w:rsidRPr="00202AF4">
        <w:rPr>
          <w:sz w:val="22"/>
          <w:szCs w:val="22"/>
          <w:lang w:val="ro-RO"/>
        </w:rPr>
        <w:t>, cont</w:t>
      </w:r>
      <w:r w:rsidR="00EC39A0">
        <w:rPr>
          <w:sz w:val="22"/>
          <w:szCs w:val="22"/>
          <w:lang w:val="ro-RO"/>
        </w:rPr>
        <w:t>……</w:t>
      </w:r>
      <w:proofErr w:type="gramStart"/>
      <w:r w:rsidR="00EC39A0">
        <w:rPr>
          <w:sz w:val="22"/>
          <w:szCs w:val="22"/>
          <w:lang w:val="ro-RO"/>
        </w:rPr>
        <w:t>…..</w:t>
      </w:r>
      <w:proofErr w:type="gramEnd"/>
      <w:r w:rsidRPr="00202AF4">
        <w:rPr>
          <w:sz w:val="22"/>
          <w:szCs w:val="22"/>
          <w:shd w:val="clear" w:color="auto" w:fill="FFFFFF"/>
        </w:rPr>
        <w:t xml:space="preserve">, </w:t>
      </w:r>
      <w:r w:rsidRPr="00202AF4">
        <w:rPr>
          <w:sz w:val="22"/>
          <w:szCs w:val="22"/>
          <w:lang w:val="ro-RO"/>
        </w:rPr>
        <w:t xml:space="preserve">deschis la Trezoreria </w:t>
      </w:r>
      <w:r w:rsidR="00EC39A0">
        <w:rPr>
          <w:sz w:val="22"/>
          <w:szCs w:val="22"/>
          <w:lang w:val="ro-RO"/>
        </w:rPr>
        <w:t>…….</w:t>
      </w:r>
      <w:r w:rsidRPr="00202AF4">
        <w:rPr>
          <w:sz w:val="22"/>
          <w:szCs w:val="22"/>
          <w:lang w:val="ro-RO"/>
        </w:rPr>
        <w:t xml:space="preserve">, reprezentată prin </w:t>
      </w:r>
      <w:r w:rsidR="00EC39A0">
        <w:rPr>
          <w:bCs/>
          <w:sz w:val="22"/>
          <w:szCs w:val="22"/>
          <w:shd w:val="clear" w:color="auto" w:fill="FFFFFF"/>
        </w:rPr>
        <w:t>……….</w:t>
      </w:r>
      <w:r w:rsidRPr="00202AF4">
        <w:rPr>
          <w:sz w:val="22"/>
          <w:szCs w:val="22"/>
          <w:lang w:val="pt-BR"/>
        </w:rPr>
        <w:t xml:space="preserve">, funcţia Administrator – </w:t>
      </w:r>
      <w:r w:rsidRPr="00202AF4">
        <w:rPr>
          <w:b/>
          <w:sz w:val="22"/>
          <w:szCs w:val="22"/>
          <w:lang w:val="pt-BR"/>
        </w:rPr>
        <w:t>Lider de asociere</w:t>
      </w:r>
      <w:r w:rsidRPr="00202AF4">
        <w:rPr>
          <w:noProof/>
          <w:sz w:val="22"/>
          <w:szCs w:val="22"/>
          <w:lang w:val="ro-RO"/>
        </w:rPr>
        <w:t>,</w:t>
      </w:r>
      <w:r w:rsidRPr="00202AF4">
        <w:rPr>
          <w:noProof/>
          <w:sz w:val="22"/>
          <w:szCs w:val="22"/>
          <w:lang w:val="pt-BR"/>
        </w:rPr>
        <w:t xml:space="preserve"> </w:t>
      </w:r>
    </w:p>
    <w:p w14:paraId="39B5DFB2" w14:textId="4E873C5B" w:rsidR="0043145D" w:rsidRDefault="00202AF4" w:rsidP="00202AF4">
      <w:pPr>
        <w:autoSpaceDE w:val="0"/>
        <w:autoSpaceDN w:val="0"/>
        <w:adjustRightInd w:val="0"/>
        <w:spacing w:line="276" w:lineRule="auto"/>
        <w:ind w:firstLine="720"/>
        <w:jc w:val="both"/>
        <w:rPr>
          <w:sz w:val="22"/>
          <w:szCs w:val="22"/>
          <w:lang w:val="fr-FR"/>
        </w:rPr>
      </w:pPr>
      <w:r w:rsidRPr="00202AF4">
        <w:rPr>
          <w:b/>
          <w:sz w:val="22"/>
          <w:szCs w:val="22"/>
        </w:rPr>
        <w:t>S.C. EAST WATER DRILLINGS S.R.L.</w:t>
      </w:r>
      <w:r w:rsidRPr="00202AF4">
        <w:rPr>
          <w:sz w:val="22"/>
          <w:szCs w:val="22"/>
        </w:rPr>
        <w:t xml:space="preserve"> (asociat), cu sediul in Bucuresti,</w:t>
      </w:r>
      <w:r w:rsidRPr="00202AF4">
        <w:rPr>
          <w:rFonts w:ascii="Arial" w:hAnsi="Arial" w:cs="Arial"/>
          <w:sz w:val="22"/>
          <w:szCs w:val="22"/>
        </w:rPr>
        <w:t xml:space="preserve"> </w:t>
      </w:r>
      <w:r w:rsidRPr="00202AF4">
        <w:rPr>
          <w:sz w:val="22"/>
          <w:szCs w:val="22"/>
        </w:rPr>
        <w:t xml:space="preserve">b-dul Chisinau, nr. 8, bloc M2, Scara B, Sector 2, cod postal 022142, telefon </w:t>
      </w:r>
      <w:proofErr w:type="gramStart"/>
      <w:r w:rsidR="00EC39A0">
        <w:rPr>
          <w:sz w:val="22"/>
          <w:szCs w:val="22"/>
        </w:rPr>
        <w:t>…..</w:t>
      </w:r>
      <w:proofErr w:type="gramEnd"/>
      <w:r w:rsidRPr="00202AF4">
        <w:rPr>
          <w:sz w:val="22"/>
          <w:szCs w:val="22"/>
        </w:rPr>
        <w:t xml:space="preserve">, e-mail: </w:t>
      </w:r>
      <w:hyperlink r:id="rId14" w:history="1">
        <w:r w:rsidRPr="00202AF4">
          <w:rPr>
            <w:rStyle w:val="Hyperlink"/>
            <w:color w:val="auto"/>
            <w:sz w:val="22"/>
            <w:szCs w:val="22"/>
            <w:u w:val="none"/>
          </w:rPr>
          <w:t>ewdofertare@gmail.com</w:t>
        </w:r>
      </w:hyperlink>
      <w:r w:rsidRPr="00202AF4">
        <w:rPr>
          <w:rStyle w:val="Hyperlink"/>
          <w:color w:val="auto"/>
          <w:sz w:val="22"/>
          <w:szCs w:val="22"/>
          <w:u w:val="none"/>
        </w:rPr>
        <w:t xml:space="preserve">, </w:t>
      </w:r>
      <w:r w:rsidRPr="00202AF4">
        <w:rPr>
          <w:sz w:val="22"/>
          <w:szCs w:val="22"/>
        </w:rPr>
        <w:t>cod unic de inregistrare RO28694883,</w:t>
      </w:r>
      <w:r w:rsidRPr="00202AF4">
        <w:rPr>
          <w:sz w:val="22"/>
          <w:szCs w:val="22"/>
          <w:lang w:val="ro-RO"/>
        </w:rPr>
        <w:t xml:space="preserve"> cont </w:t>
      </w:r>
      <w:r w:rsidR="00EC39A0">
        <w:rPr>
          <w:color w:val="1D2228"/>
          <w:sz w:val="22"/>
          <w:szCs w:val="22"/>
          <w:shd w:val="clear" w:color="auto" w:fill="FFFFFF"/>
        </w:rPr>
        <w:t>…..</w:t>
      </w:r>
      <w:r w:rsidRPr="00202AF4">
        <w:rPr>
          <w:color w:val="1D2228"/>
          <w:sz w:val="22"/>
          <w:szCs w:val="22"/>
          <w:shd w:val="clear" w:color="auto" w:fill="FFFFFF"/>
        </w:rPr>
        <w:t xml:space="preserve">, deschis la </w:t>
      </w:r>
      <w:r w:rsidR="00EC39A0">
        <w:rPr>
          <w:color w:val="1D2228"/>
          <w:sz w:val="22"/>
          <w:szCs w:val="22"/>
          <w:shd w:val="clear" w:color="auto" w:fill="FFFFFF"/>
        </w:rPr>
        <w:t>…..</w:t>
      </w:r>
      <w:r w:rsidRPr="00202AF4">
        <w:rPr>
          <w:color w:val="1D2228"/>
          <w:sz w:val="22"/>
          <w:szCs w:val="22"/>
          <w:shd w:val="clear" w:color="auto" w:fill="FFFFFF"/>
        </w:rPr>
        <w:t>,</w:t>
      </w:r>
      <w:r w:rsidRPr="00202AF4">
        <w:rPr>
          <w:sz w:val="22"/>
          <w:szCs w:val="22"/>
          <w:lang w:val="ro-RO"/>
        </w:rPr>
        <w:t xml:space="preserve"> reprezentată prin </w:t>
      </w:r>
      <w:r w:rsidR="00EC39A0">
        <w:rPr>
          <w:bCs/>
          <w:sz w:val="22"/>
          <w:szCs w:val="22"/>
          <w:shd w:val="clear" w:color="auto" w:fill="FFFFFF"/>
        </w:rPr>
        <w:t>……</w:t>
      </w:r>
      <w:r w:rsidRPr="00202AF4">
        <w:rPr>
          <w:bCs/>
          <w:sz w:val="22"/>
          <w:szCs w:val="22"/>
          <w:lang w:val="pt-BR"/>
        </w:rPr>
        <w:t>,</w:t>
      </w:r>
      <w:r w:rsidRPr="00202AF4">
        <w:rPr>
          <w:sz w:val="22"/>
          <w:szCs w:val="22"/>
          <w:lang w:val="pt-BR"/>
        </w:rPr>
        <w:t xml:space="preserve"> funcţia Administrator – </w:t>
      </w:r>
      <w:r w:rsidRPr="00202AF4">
        <w:rPr>
          <w:b/>
          <w:sz w:val="22"/>
          <w:szCs w:val="22"/>
          <w:lang w:val="pt-BR"/>
        </w:rPr>
        <w:t>Asociat 1</w:t>
      </w:r>
      <w:r w:rsidRPr="00202AF4">
        <w:rPr>
          <w:noProof/>
          <w:sz w:val="22"/>
          <w:szCs w:val="22"/>
          <w:lang w:val="ro-RO"/>
        </w:rPr>
        <w:t>,</w:t>
      </w:r>
      <w:r>
        <w:rPr>
          <w:noProof/>
          <w:sz w:val="22"/>
          <w:szCs w:val="22"/>
          <w:lang w:val="ro-RO"/>
        </w:rPr>
        <w:t xml:space="preserve"> </w:t>
      </w:r>
      <w:r w:rsidRPr="00202AF4">
        <w:rPr>
          <w:noProof/>
          <w:sz w:val="22"/>
          <w:szCs w:val="22"/>
          <w:lang w:val="pt-BR"/>
        </w:rPr>
        <w:t xml:space="preserve">în calitate de </w:t>
      </w:r>
      <w:r w:rsidRPr="00202AF4">
        <w:rPr>
          <w:b/>
          <w:noProof/>
          <w:sz w:val="22"/>
          <w:szCs w:val="22"/>
          <w:lang w:val="pt-BR"/>
        </w:rPr>
        <w:t>Executant</w:t>
      </w:r>
      <w:r w:rsidRPr="00202AF4">
        <w:rPr>
          <w:noProof/>
          <w:sz w:val="22"/>
          <w:szCs w:val="22"/>
          <w:lang w:val="pt-BR"/>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2C13F198" w14:textId="77777777" w:rsidR="00FC3C9C" w:rsidRPr="00FC3C9C" w:rsidRDefault="00FC3C9C" w:rsidP="00202AF4">
      <w:pPr>
        <w:autoSpaceDE w:val="0"/>
        <w:autoSpaceDN w:val="0"/>
        <w:adjustRightInd w:val="0"/>
        <w:spacing w:line="276" w:lineRule="auto"/>
        <w:ind w:firstLine="720"/>
        <w:jc w:val="both"/>
        <w:rPr>
          <w:sz w:val="10"/>
          <w:szCs w:val="10"/>
          <w:lang w:val="fr-FR"/>
        </w:rPr>
      </w:pPr>
    </w:p>
    <w:p w14:paraId="08D8BA7D" w14:textId="77D60A88" w:rsidR="00211D2B" w:rsidRDefault="0043145D" w:rsidP="00FD19DD">
      <w:pPr>
        <w:spacing w:line="276" w:lineRule="auto"/>
        <w:ind w:right="-1"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de necesitate nr. </w:t>
      </w:r>
      <w:bookmarkStart w:id="1" w:name="_Hlk22046283"/>
      <w:r w:rsidR="00484AF2">
        <w:rPr>
          <w:sz w:val="22"/>
          <w:szCs w:val="22"/>
          <w:lang w:val="fr-FR"/>
        </w:rPr>
        <w:t>7434</w:t>
      </w:r>
      <w:r w:rsidRPr="0088530D">
        <w:rPr>
          <w:sz w:val="22"/>
          <w:szCs w:val="22"/>
          <w:lang w:val="fr-FR"/>
        </w:rPr>
        <w:t>/</w:t>
      </w:r>
      <w:r w:rsidR="00484AF2">
        <w:rPr>
          <w:sz w:val="22"/>
          <w:szCs w:val="22"/>
          <w:lang w:val="fr-FR"/>
        </w:rPr>
        <w:t>07</w:t>
      </w:r>
      <w:r w:rsidRPr="0088530D">
        <w:rPr>
          <w:sz w:val="22"/>
          <w:szCs w:val="22"/>
          <w:lang w:val="fr-FR"/>
        </w:rPr>
        <w:t>.</w:t>
      </w:r>
      <w:r w:rsidR="003936FF">
        <w:rPr>
          <w:sz w:val="22"/>
          <w:szCs w:val="22"/>
          <w:lang w:val="fr-FR"/>
        </w:rPr>
        <w:t>0</w:t>
      </w:r>
      <w:r w:rsidR="00484AF2">
        <w:rPr>
          <w:sz w:val="22"/>
          <w:szCs w:val="22"/>
          <w:lang w:val="fr-FR"/>
        </w:rPr>
        <w:t>4</w:t>
      </w:r>
      <w:r w:rsidRPr="0088530D">
        <w:rPr>
          <w:sz w:val="22"/>
          <w:szCs w:val="22"/>
          <w:lang w:val="fr-FR"/>
        </w:rPr>
        <w:t>.</w:t>
      </w:r>
      <w:bookmarkEnd w:id="1"/>
      <w:r w:rsidR="003936FF">
        <w:rPr>
          <w:sz w:val="22"/>
          <w:szCs w:val="22"/>
          <w:lang w:val="fr-FR"/>
        </w:rPr>
        <w:t>2020</w:t>
      </w:r>
      <w:r w:rsidRPr="0088530D">
        <w:rPr>
          <w:sz w:val="22"/>
          <w:szCs w:val="22"/>
          <w:lang w:val="fr-FR"/>
        </w:rPr>
        <w:t xml:space="preserve">, </w:t>
      </w:r>
      <w:r w:rsidR="007B1CBE" w:rsidRPr="0088530D">
        <w:rPr>
          <w:sz w:val="22"/>
          <w:szCs w:val="22"/>
          <w:lang w:val="fr-FR"/>
        </w:rPr>
        <w:t>î</w:t>
      </w:r>
      <w:r w:rsidRPr="0088530D">
        <w:rPr>
          <w:sz w:val="22"/>
          <w:szCs w:val="22"/>
          <w:lang w:val="fr-FR"/>
        </w:rPr>
        <w:t>ntocmit de Sec</w:t>
      </w:r>
      <w:r w:rsidR="00E379A3" w:rsidRPr="0088530D">
        <w:rPr>
          <w:sz w:val="22"/>
          <w:szCs w:val="22"/>
          <w:lang w:val="fr-FR"/>
        </w:rPr>
        <w:t>ț</w:t>
      </w:r>
      <w:r w:rsidRPr="0088530D">
        <w:rPr>
          <w:sz w:val="22"/>
          <w:szCs w:val="22"/>
          <w:lang w:val="fr-FR"/>
        </w:rPr>
        <w:t>ia Str</w:t>
      </w:r>
      <w:r w:rsidR="00E379A3" w:rsidRPr="0088530D">
        <w:rPr>
          <w:sz w:val="22"/>
          <w:szCs w:val="22"/>
          <w:lang w:val="fr-FR"/>
        </w:rPr>
        <w:t>ă</w:t>
      </w:r>
      <w:r w:rsidRPr="0088530D">
        <w:rPr>
          <w:sz w:val="22"/>
          <w:szCs w:val="22"/>
          <w:lang w:val="fr-FR"/>
        </w:rPr>
        <w:t xml:space="preserve">zi </w:t>
      </w:r>
      <w:r w:rsidR="007B1CBE" w:rsidRPr="0088530D">
        <w:rPr>
          <w:sz w:val="22"/>
          <w:szCs w:val="22"/>
          <w:lang w:val="fr-FR"/>
        </w:rPr>
        <w:t>ș</w:t>
      </w:r>
      <w:r w:rsidRPr="0088530D">
        <w:rPr>
          <w:sz w:val="22"/>
          <w:szCs w:val="22"/>
          <w:lang w:val="fr-FR"/>
        </w:rPr>
        <w:t>i Urm</w:t>
      </w:r>
      <w:r w:rsidR="007B1CBE" w:rsidRPr="0088530D">
        <w:rPr>
          <w:sz w:val="22"/>
          <w:szCs w:val="22"/>
          <w:lang w:val="fr-FR"/>
        </w:rPr>
        <w:t>ă</w:t>
      </w:r>
      <w:r w:rsidRPr="0088530D">
        <w:rPr>
          <w:sz w:val="22"/>
          <w:szCs w:val="22"/>
          <w:lang w:val="fr-FR"/>
        </w:rPr>
        <w:t>rire Investi</w:t>
      </w:r>
      <w:r w:rsidR="007B1CBE" w:rsidRPr="0088530D">
        <w:rPr>
          <w:sz w:val="22"/>
          <w:szCs w:val="22"/>
          <w:lang w:val="fr-FR"/>
        </w:rPr>
        <w:t>ț</w:t>
      </w:r>
      <w:r w:rsidRPr="0088530D">
        <w:rPr>
          <w:sz w:val="22"/>
          <w:szCs w:val="22"/>
          <w:lang w:val="fr-FR"/>
        </w:rPr>
        <w:t xml:space="preserve">ii, </w:t>
      </w:r>
      <w:r w:rsidR="007B1CBE" w:rsidRPr="0088530D">
        <w:rPr>
          <w:sz w:val="22"/>
          <w:szCs w:val="22"/>
          <w:lang w:val="fr-FR"/>
        </w:rPr>
        <w:t>î</w:t>
      </w:r>
      <w:r w:rsidRPr="0088530D">
        <w:rPr>
          <w:sz w:val="22"/>
          <w:szCs w:val="22"/>
          <w:lang w:val="fr-FR"/>
        </w:rPr>
        <w:t xml:space="preserve">n conformitate cu prevederile art. 221 lit. </w:t>
      </w:r>
      <w:r w:rsidR="00C322E0">
        <w:rPr>
          <w:sz w:val="22"/>
          <w:szCs w:val="22"/>
          <w:lang w:val="fr-FR"/>
        </w:rPr>
        <w:t>c</w:t>
      </w:r>
      <w:r w:rsidRPr="0088530D">
        <w:rPr>
          <w:sz w:val="22"/>
          <w:szCs w:val="22"/>
          <w:lang w:val="fr-FR"/>
        </w:rPr>
        <w:t>) din Legea 98/2016 a achizi</w:t>
      </w:r>
      <w:r w:rsidR="007B1CBE" w:rsidRPr="0088530D">
        <w:rPr>
          <w:sz w:val="22"/>
          <w:szCs w:val="22"/>
          <w:lang w:val="fr-FR"/>
        </w:rPr>
        <w:t>ț</w:t>
      </w:r>
      <w:r w:rsidRPr="0088530D">
        <w:rPr>
          <w:sz w:val="22"/>
          <w:szCs w:val="22"/>
          <w:lang w:val="fr-FR"/>
        </w:rPr>
        <w:t xml:space="preserve">iilor publice, </w:t>
      </w:r>
      <w:r w:rsidR="00211D2B" w:rsidRPr="0088530D">
        <w:rPr>
          <w:sz w:val="22"/>
          <w:szCs w:val="22"/>
          <w:lang w:val="fr-FR"/>
        </w:rPr>
        <w:t xml:space="preserve">și </w:t>
      </w:r>
      <w:r w:rsidR="007B1CBE" w:rsidRPr="0088530D">
        <w:rPr>
          <w:sz w:val="22"/>
          <w:szCs w:val="22"/>
          <w:lang w:val="fr-FR"/>
        </w:rPr>
        <w:t>î</w:t>
      </w:r>
      <w:r w:rsidRPr="0088530D">
        <w:rPr>
          <w:sz w:val="22"/>
          <w:szCs w:val="22"/>
          <w:lang w:val="fr-FR"/>
        </w:rPr>
        <w:t>n baza art. 2</w:t>
      </w:r>
      <w:r w:rsidR="007B1CBE" w:rsidRPr="0088530D">
        <w:rPr>
          <w:sz w:val="22"/>
          <w:szCs w:val="22"/>
          <w:lang w:val="fr-FR"/>
        </w:rPr>
        <w:t>3</w:t>
      </w:r>
      <w:r w:rsidRPr="0088530D">
        <w:rPr>
          <w:sz w:val="22"/>
          <w:szCs w:val="22"/>
          <w:lang w:val="fr-FR"/>
        </w:rPr>
        <w:t>, pct. 2</w:t>
      </w:r>
      <w:r w:rsidR="007B1CBE" w:rsidRPr="0088530D">
        <w:rPr>
          <w:sz w:val="22"/>
          <w:szCs w:val="22"/>
          <w:lang w:val="fr-FR"/>
        </w:rPr>
        <w:t>3</w:t>
      </w:r>
      <w:r w:rsidRPr="0088530D">
        <w:rPr>
          <w:sz w:val="22"/>
          <w:szCs w:val="22"/>
          <w:lang w:val="fr-FR"/>
        </w:rPr>
        <w:t xml:space="preserve">.4 </w:t>
      </w:r>
      <w:r w:rsidR="00211D2B" w:rsidRPr="0088530D">
        <w:rPr>
          <w:sz w:val="22"/>
          <w:szCs w:val="22"/>
          <w:lang w:val="fr-FR"/>
        </w:rPr>
        <w:t xml:space="preserve">si pct. 23.7 (1) </w:t>
      </w:r>
      <w:r w:rsidRPr="0088530D">
        <w:rPr>
          <w:sz w:val="22"/>
          <w:szCs w:val="22"/>
          <w:lang w:val="fr-FR"/>
        </w:rPr>
        <w:t>din contract, p</w:t>
      </w:r>
      <w:r w:rsidR="007B1CBE" w:rsidRPr="0088530D">
        <w:rPr>
          <w:sz w:val="22"/>
          <w:szCs w:val="22"/>
          <w:lang w:val="fr-FR"/>
        </w:rPr>
        <w:t>ă</w:t>
      </w:r>
      <w:r w:rsidRPr="0088530D">
        <w:rPr>
          <w:sz w:val="22"/>
          <w:szCs w:val="22"/>
          <w:lang w:val="fr-FR"/>
        </w:rPr>
        <w:t>r</w:t>
      </w:r>
      <w:r w:rsidR="007B1CBE" w:rsidRPr="0088530D">
        <w:rPr>
          <w:sz w:val="22"/>
          <w:szCs w:val="22"/>
          <w:lang w:val="fr-FR"/>
        </w:rPr>
        <w:t>ț</w:t>
      </w:r>
      <w:r w:rsidRPr="0088530D">
        <w:rPr>
          <w:sz w:val="22"/>
          <w:szCs w:val="22"/>
          <w:lang w:val="fr-FR"/>
        </w:rPr>
        <w:t>ile</w:t>
      </w:r>
      <w:r w:rsidR="007B1CBE" w:rsidRPr="0088530D">
        <w:rPr>
          <w:sz w:val="22"/>
          <w:szCs w:val="22"/>
          <w:lang w:val="fr-FR"/>
        </w:rPr>
        <w:t>, de comun acord,</w:t>
      </w:r>
      <w:r w:rsidRPr="0088530D">
        <w:rPr>
          <w:sz w:val="22"/>
          <w:szCs w:val="22"/>
          <w:lang w:val="fr-FR"/>
        </w:rPr>
        <w:t xml:space="preserve"> au hot</w:t>
      </w:r>
      <w:r w:rsidR="007B1CBE" w:rsidRPr="0088530D">
        <w:rPr>
          <w:sz w:val="22"/>
          <w:szCs w:val="22"/>
          <w:lang w:val="fr-FR"/>
        </w:rPr>
        <w:t>ă</w:t>
      </w:r>
      <w:r w:rsidRPr="0088530D">
        <w:rPr>
          <w:sz w:val="22"/>
          <w:szCs w:val="22"/>
          <w:lang w:val="fr-FR"/>
        </w:rPr>
        <w:t>r</w:t>
      </w:r>
      <w:r w:rsidR="007B1CBE" w:rsidRPr="0088530D">
        <w:rPr>
          <w:sz w:val="22"/>
          <w:szCs w:val="22"/>
          <w:lang w:val="fr-FR"/>
        </w:rPr>
        <w:t>â</w:t>
      </w:r>
      <w:r w:rsidRPr="0088530D">
        <w:rPr>
          <w:sz w:val="22"/>
          <w:szCs w:val="22"/>
          <w:lang w:val="fr-FR"/>
        </w:rPr>
        <w:t>t</w:t>
      </w:r>
      <w:r w:rsidR="007B1CBE" w:rsidRPr="0088530D">
        <w:rPr>
          <w:sz w:val="22"/>
          <w:szCs w:val="22"/>
          <w:lang w:val="fr-FR"/>
        </w:rPr>
        <w:t xml:space="preserve"> </w:t>
      </w:r>
      <w:r w:rsidR="00211D2B" w:rsidRPr="0088530D">
        <w:rPr>
          <w:sz w:val="22"/>
          <w:szCs w:val="22"/>
          <w:lang w:val="fr-FR"/>
        </w:rPr>
        <w:t xml:space="preserve">modificarea Contractului Subsecvent de Lucrări nr. </w:t>
      </w:r>
      <w:r w:rsidR="00383D38">
        <w:rPr>
          <w:sz w:val="22"/>
          <w:szCs w:val="22"/>
          <w:lang w:val="fr-FR"/>
        </w:rPr>
        <w:t>1</w:t>
      </w:r>
      <w:r w:rsidR="00A96349">
        <w:rPr>
          <w:sz w:val="22"/>
          <w:szCs w:val="22"/>
          <w:lang w:val="fr-FR"/>
        </w:rPr>
        <w:t>6</w:t>
      </w:r>
      <w:r w:rsidR="00211D2B" w:rsidRPr="0088530D">
        <w:rPr>
          <w:sz w:val="22"/>
          <w:szCs w:val="22"/>
          <w:lang w:val="fr-FR"/>
        </w:rPr>
        <w:t>/</w:t>
      </w:r>
      <w:r w:rsidR="00A96349">
        <w:rPr>
          <w:sz w:val="22"/>
          <w:szCs w:val="22"/>
          <w:lang w:val="fr-FR"/>
        </w:rPr>
        <w:t>31</w:t>
      </w:r>
      <w:r w:rsidR="00211D2B" w:rsidRPr="0088530D">
        <w:rPr>
          <w:sz w:val="22"/>
          <w:szCs w:val="22"/>
          <w:lang w:val="fr-FR"/>
        </w:rPr>
        <w:t>.</w:t>
      </w:r>
      <w:r w:rsidR="00383D38">
        <w:rPr>
          <w:sz w:val="22"/>
          <w:szCs w:val="22"/>
          <w:lang w:val="fr-FR"/>
        </w:rPr>
        <w:t>0</w:t>
      </w:r>
      <w:r w:rsidR="00A96349">
        <w:rPr>
          <w:sz w:val="22"/>
          <w:szCs w:val="22"/>
          <w:lang w:val="fr-FR"/>
        </w:rPr>
        <w:t>1</w:t>
      </w:r>
      <w:r w:rsidR="00211D2B" w:rsidRPr="0088530D">
        <w:rPr>
          <w:sz w:val="22"/>
          <w:szCs w:val="22"/>
          <w:lang w:val="fr-FR"/>
        </w:rPr>
        <w:t>.20</w:t>
      </w:r>
      <w:r w:rsidR="00383D38">
        <w:rPr>
          <w:sz w:val="22"/>
          <w:szCs w:val="22"/>
          <w:lang w:val="fr-FR"/>
        </w:rPr>
        <w:t>20</w:t>
      </w:r>
      <w:r w:rsidR="00211D2B" w:rsidRPr="0088530D">
        <w:rPr>
          <w:sz w:val="22"/>
          <w:szCs w:val="22"/>
          <w:lang w:val="fr-FR"/>
        </w:rPr>
        <w:t xml:space="preserve">, după cum </w:t>
      </w:r>
      <w:proofErr w:type="gramStart"/>
      <w:r w:rsidR="00211D2B" w:rsidRPr="0088530D">
        <w:rPr>
          <w:sz w:val="22"/>
          <w:szCs w:val="22"/>
          <w:lang w:val="fr-FR"/>
        </w:rPr>
        <w:t>urmează</w:t>
      </w:r>
      <w:r w:rsidRPr="0088530D">
        <w:rPr>
          <w:sz w:val="22"/>
          <w:szCs w:val="22"/>
          <w:lang w:val="fr-FR"/>
        </w:rPr>
        <w:t>:</w:t>
      </w:r>
      <w:proofErr w:type="gramEnd"/>
    </w:p>
    <w:p w14:paraId="6A849EEF" w14:textId="77777777" w:rsidR="00FC3C9C" w:rsidRPr="00FC3C9C" w:rsidRDefault="00FC3C9C" w:rsidP="00FD19DD">
      <w:pPr>
        <w:spacing w:line="276" w:lineRule="auto"/>
        <w:ind w:right="-1" w:firstLine="720"/>
        <w:jc w:val="both"/>
        <w:rPr>
          <w:sz w:val="10"/>
          <w:szCs w:val="10"/>
          <w:lang w:val="fr-FR"/>
        </w:rPr>
      </w:pPr>
    </w:p>
    <w:p w14:paraId="37B9E689" w14:textId="7CC24FDE" w:rsidR="007E415A" w:rsidRDefault="00C35BDA" w:rsidP="00FD19DD">
      <w:pPr>
        <w:spacing w:line="276" w:lineRule="auto"/>
        <w:ind w:right="-1"/>
        <w:jc w:val="both"/>
        <w:rPr>
          <w:sz w:val="22"/>
          <w:szCs w:val="22"/>
        </w:rPr>
      </w:pPr>
      <w:r w:rsidRPr="0088530D">
        <w:rPr>
          <w:b/>
          <w:bCs/>
          <w:sz w:val="22"/>
          <w:szCs w:val="22"/>
        </w:rPr>
        <w:t xml:space="preserve">Art. </w:t>
      </w:r>
      <w:r w:rsidR="003B3247">
        <w:rPr>
          <w:b/>
          <w:bCs/>
          <w:sz w:val="22"/>
          <w:szCs w:val="22"/>
        </w:rPr>
        <w:t>1</w:t>
      </w:r>
      <w:r w:rsidRPr="0088530D">
        <w:rPr>
          <w:b/>
          <w:bCs/>
          <w:sz w:val="22"/>
          <w:szCs w:val="22"/>
        </w:rPr>
        <w:t>.</w:t>
      </w:r>
      <w:r w:rsidRPr="0088530D">
        <w:rPr>
          <w:sz w:val="22"/>
          <w:szCs w:val="22"/>
        </w:rPr>
        <w:t xml:space="preserve">  Se vor </w:t>
      </w:r>
      <w:r w:rsidR="00BA30DA">
        <w:rPr>
          <w:sz w:val="22"/>
          <w:szCs w:val="22"/>
        </w:rPr>
        <w:t>diminua</w:t>
      </w:r>
      <w:r w:rsidRPr="0088530D">
        <w:rPr>
          <w:sz w:val="22"/>
          <w:szCs w:val="22"/>
        </w:rPr>
        <w:t xml:space="preserve"> </w:t>
      </w:r>
      <w:r w:rsidR="003D530E" w:rsidRPr="0088530D">
        <w:rPr>
          <w:sz w:val="22"/>
          <w:szCs w:val="22"/>
        </w:rPr>
        <w:t>c</w:t>
      </w:r>
      <w:r w:rsidRPr="0088530D">
        <w:rPr>
          <w:sz w:val="22"/>
          <w:szCs w:val="22"/>
        </w:rPr>
        <w:t>anti</w:t>
      </w:r>
      <w:r w:rsidR="00B77C6A" w:rsidRPr="0088530D">
        <w:rPr>
          <w:sz w:val="22"/>
          <w:szCs w:val="22"/>
        </w:rPr>
        <w:t>tăț</w:t>
      </w:r>
      <w:r w:rsidRPr="0088530D">
        <w:rPr>
          <w:sz w:val="22"/>
          <w:szCs w:val="22"/>
        </w:rPr>
        <w:t>i</w:t>
      </w:r>
      <w:r w:rsidR="006B62B1">
        <w:rPr>
          <w:sz w:val="22"/>
          <w:szCs w:val="22"/>
        </w:rPr>
        <w:t>le</w:t>
      </w:r>
      <w:r w:rsidRPr="0088530D">
        <w:rPr>
          <w:sz w:val="22"/>
          <w:szCs w:val="22"/>
        </w:rPr>
        <w:t xml:space="preserve"> de </w:t>
      </w:r>
      <w:r w:rsidR="00456F89">
        <w:rPr>
          <w:sz w:val="22"/>
          <w:szCs w:val="22"/>
        </w:rPr>
        <w:t xml:space="preserve">la </w:t>
      </w:r>
      <w:r w:rsidR="00532065">
        <w:rPr>
          <w:sz w:val="22"/>
          <w:szCs w:val="22"/>
        </w:rPr>
        <w:t>pozi</w:t>
      </w:r>
      <w:r w:rsidR="00205C45">
        <w:rPr>
          <w:sz w:val="22"/>
          <w:szCs w:val="22"/>
        </w:rPr>
        <w:t>ți</w:t>
      </w:r>
      <w:r w:rsidR="00532065">
        <w:rPr>
          <w:sz w:val="22"/>
          <w:szCs w:val="22"/>
        </w:rPr>
        <w:t xml:space="preserve">ile </w:t>
      </w:r>
      <w:r w:rsidRPr="0088530D">
        <w:rPr>
          <w:sz w:val="22"/>
          <w:szCs w:val="22"/>
        </w:rPr>
        <w:t>prev</w:t>
      </w:r>
      <w:r w:rsidR="00B77C6A" w:rsidRPr="0088530D">
        <w:rPr>
          <w:sz w:val="22"/>
          <w:szCs w:val="22"/>
        </w:rPr>
        <w:t>ă</w:t>
      </w:r>
      <w:r w:rsidRPr="0088530D">
        <w:rPr>
          <w:sz w:val="22"/>
          <w:szCs w:val="22"/>
        </w:rPr>
        <w:t xml:space="preserve">zute </w:t>
      </w:r>
      <w:r w:rsidR="00B77C6A" w:rsidRPr="0088530D">
        <w:rPr>
          <w:sz w:val="22"/>
          <w:szCs w:val="22"/>
        </w:rPr>
        <w:t>î</w:t>
      </w:r>
      <w:r w:rsidRPr="0088530D">
        <w:rPr>
          <w:sz w:val="22"/>
          <w:szCs w:val="22"/>
        </w:rPr>
        <w:t>n Anex</w:t>
      </w:r>
      <w:r w:rsidR="003B3247">
        <w:rPr>
          <w:sz w:val="22"/>
          <w:szCs w:val="22"/>
        </w:rPr>
        <w:t>a</w:t>
      </w:r>
      <w:r w:rsidR="00B77C6A" w:rsidRPr="0088530D">
        <w:rPr>
          <w:sz w:val="22"/>
          <w:szCs w:val="22"/>
        </w:rPr>
        <w:t xml:space="preserve"> nr.</w:t>
      </w:r>
      <w:r w:rsidRPr="0088530D">
        <w:rPr>
          <w:sz w:val="22"/>
          <w:szCs w:val="22"/>
        </w:rPr>
        <w:t xml:space="preserve"> </w:t>
      </w:r>
      <w:r w:rsidR="00BA30DA">
        <w:rPr>
          <w:sz w:val="22"/>
          <w:szCs w:val="22"/>
        </w:rPr>
        <w:t>1</w:t>
      </w:r>
      <w:r w:rsidR="003B3247">
        <w:rPr>
          <w:sz w:val="22"/>
          <w:szCs w:val="22"/>
        </w:rPr>
        <w:t>,</w:t>
      </w:r>
      <w:r w:rsidRPr="0088530D">
        <w:rPr>
          <w:sz w:val="22"/>
          <w:szCs w:val="22"/>
        </w:rPr>
        <w:t xml:space="preserve"> </w:t>
      </w:r>
      <w:r w:rsidR="00FA584A">
        <w:rPr>
          <w:sz w:val="22"/>
          <w:szCs w:val="22"/>
        </w:rPr>
        <w:t xml:space="preserve">la Contractul Subsecvent de Lucrări nr. </w:t>
      </w:r>
      <w:r w:rsidR="00383D38">
        <w:rPr>
          <w:sz w:val="22"/>
          <w:szCs w:val="22"/>
        </w:rPr>
        <w:t>1</w:t>
      </w:r>
      <w:r w:rsidR="00A96349">
        <w:rPr>
          <w:sz w:val="22"/>
          <w:szCs w:val="22"/>
        </w:rPr>
        <w:t>6</w:t>
      </w:r>
      <w:r w:rsidR="00FA584A">
        <w:rPr>
          <w:sz w:val="22"/>
          <w:szCs w:val="22"/>
        </w:rPr>
        <w:t>/</w:t>
      </w:r>
      <w:r w:rsidR="00A96349">
        <w:rPr>
          <w:sz w:val="22"/>
          <w:szCs w:val="22"/>
        </w:rPr>
        <w:t>31</w:t>
      </w:r>
      <w:r w:rsidR="00FA584A">
        <w:rPr>
          <w:sz w:val="22"/>
          <w:szCs w:val="22"/>
        </w:rPr>
        <w:t>.</w:t>
      </w:r>
      <w:r w:rsidR="00383D38">
        <w:rPr>
          <w:sz w:val="22"/>
          <w:szCs w:val="22"/>
        </w:rPr>
        <w:t>0</w:t>
      </w:r>
      <w:r w:rsidR="00A96349">
        <w:rPr>
          <w:sz w:val="22"/>
          <w:szCs w:val="22"/>
        </w:rPr>
        <w:t>1</w:t>
      </w:r>
      <w:r w:rsidR="00FA584A">
        <w:rPr>
          <w:sz w:val="22"/>
          <w:szCs w:val="22"/>
        </w:rPr>
        <w:t>.20</w:t>
      </w:r>
      <w:r w:rsidR="00383D38">
        <w:rPr>
          <w:sz w:val="22"/>
          <w:szCs w:val="22"/>
        </w:rPr>
        <w:t>20</w:t>
      </w:r>
      <w:r w:rsidR="00FA584A">
        <w:rPr>
          <w:sz w:val="22"/>
          <w:szCs w:val="22"/>
        </w:rPr>
        <w:t>, astfel:</w:t>
      </w:r>
    </w:p>
    <w:p w14:paraId="4190041E" w14:textId="7CD21A8D" w:rsidR="00532065" w:rsidRDefault="00532065" w:rsidP="00FD19DD">
      <w:pPr>
        <w:spacing w:line="276" w:lineRule="auto"/>
        <w:ind w:right="-1"/>
        <w:jc w:val="both"/>
        <w:rPr>
          <w:sz w:val="22"/>
          <w:szCs w:val="22"/>
        </w:rPr>
      </w:pPr>
      <w:r w:rsidRPr="00A96349">
        <w:rPr>
          <w:sz w:val="22"/>
          <w:szCs w:val="22"/>
        </w:rPr>
        <w:t xml:space="preserve">Anexa nr. </w:t>
      </w:r>
      <w:r w:rsidR="00BA30DA" w:rsidRPr="00A96349">
        <w:rPr>
          <w:sz w:val="22"/>
          <w:szCs w:val="22"/>
        </w:rPr>
        <w:t>1</w:t>
      </w:r>
      <w:r>
        <w:rPr>
          <w:sz w:val="22"/>
          <w:szCs w:val="22"/>
        </w:rPr>
        <w:t>:</w:t>
      </w:r>
      <w:r w:rsidR="00A96349">
        <w:rPr>
          <w:sz w:val="22"/>
          <w:szCs w:val="22"/>
        </w:rPr>
        <w:t xml:space="preserve"> </w:t>
      </w:r>
      <w:r w:rsidR="00A96349" w:rsidRPr="00A96349">
        <w:rPr>
          <w:i/>
          <w:iCs/>
          <w:sz w:val="22"/>
          <w:szCs w:val="22"/>
        </w:rPr>
        <w:t>1D5, 1D6, 1S5, 1T2, 1I3, 2T6, 1P4, 1E6</w:t>
      </w:r>
      <w:r w:rsidR="00A96349">
        <w:rPr>
          <w:sz w:val="22"/>
          <w:szCs w:val="22"/>
        </w:rPr>
        <w:t xml:space="preserve">, </w:t>
      </w:r>
      <w:r w:rsidR="0065286F" w:rsidRPr="0088530D">
        <w:rPr>
          <w:sz w:val="22"/>
          <w:szCs w:val="22"/>
        </w:rPr>
        <w:t>valoare</w:t>
      </w:r>
      <w:r w:rsidR="0065286F">
        <w:rPr>
          <w:sz w:val="22"/>
          <w:szCs w:val="22"/>
        </w:rPr>
        <w:t xml:space="preserve">a lor fiind </w:t>
      </w:r>
      <w:r w:rsidR="0065286F" w:rsidRPr="0088530D">
        <w:rPr>
          <w:sz w:val="22"/>
          <w:szCs w:val="22"/>
        </w:rPr>
        <w:t xml:space="preserve">de </w:t>
      </w:r>
      <w:r w:rsidR="00A96349" w:rsidRPr="00A96349">
        <w:rPr>
          <w:b/>
          <w:bCs/>
          <w:sz w:val="22"/>
          <w:szCs w:val="22"/>
        </w:rPr>
        <w:t xml:space="preserve">89.812,71 </w:t>
      </w:r>
      <w:r w:rsidR="0065286F" w:rsidRPr="00A96349">
        <w:rPr>
          <w:b/>
          <w:bCs/>
          <w:sz w:val="22"/>
          <w:szCs w:val="22"/>
        </w:rPr>
        <w:t>lei</w:t>
      </w:r>
      <w:r w:rsidR="0065286F" w:rsidRPr="00E67AFE">
        <w:rPr>
          <w:sz w:val="22"/>
          <w:szCs w:val="22"/>
        </w:rPr>
        <w:t xml:space="preserve"> fără T.V.A.</w:t>
      </w:r>
      <w:r w:rsidR="0065286F" w:rsidRPr="0088530D">
        <w:rPr>
          <w:sz w:val="22"/>
          <w:szCs w:val="22"/>
        </w:rPr>
        <w:t>;</w:t>
      </w:r>
    </w:p>
    <w:p w14:paraId="23518A5C" w14:textId="77777777" w:rsidR="00FC3C9C" w:rsidRPr="00FC3C9C" w:rsidRDefault="00FC3C9C" w:rsidP="00FD19DD">
      <w:pPr>
        <w:spacing w:line="276" w:lineRule="auto"/>
        <w:ind w:right="-1"/>
        <w:jc w:val="both"/>
        <w:rPr>
          <w:sz w:val="10"/>
          <w:szCs w:val="10"/>
        </w:rPr>
      </w:pPr>
    </w:p>
    <w:p w14:paraId="510392E2" w14:textId="0DE4AF9C" w:rsidR="001D25C6" w:rsidRDefault="001D25C6" w:rsidP="00FD19DD">
      <w:pPr>
        <w:spacing w:line="276" w:lineRule="auto"/>
        <w:ind w:right="-1"/>
        <w:jc w:val="both"/>
        <w:rPr>
          <w:sz w:val="22"/>
          <w:szCs w:val="22"/>
        </w:rPr>
      </w:pPr>
      <w:r w:rsidRPr="001D25C6">
        <w:rPr>
          <w:b/>
          <w:bCs/>
          <w:sz w:val="22"/>
          <w:szCs w:val="22"/>
        </w:rPr>
        <w:t>Art. 2.</w:t>
      </w:r>
      <w:r>
        <w:rPr>
          <w:b/>
          <w:bCs/>
          <w:sz w:val="22"/>
          <w:szCs w:val="22"/>
        </w:rPr>
        <w:t xml:space="preserve"> </w:t>
      </w:r>
      <w:r w:rsidRPr="001D25C6">
        <w:rPr>
          <w:sz w:val="22"/>
          <w:szCs w:val="22"/>
        </w:rPr>
        <w:t>Se vor suplimenta</w:t>
      </w:r>
      <w:r>
        <w:rPr>
          <w:sz w:val="22"/>
          <w:szCs w:val="22"/>
        </w:rPr>
        <w:t xml:space="preserve"> </w:t>
      </w:r>
      <w:r w:rsidRPr="0088530D">
        <w:rPr>
          <w:sz w:val="22"/>
          <w:szCs w:val="22"/>
        </w:rPr>
        <w:t>cantități</w:t>
      </w:r>
      <w:r>
        <w:rPr>
          <w:sz w:val="22"/>
          <w:szCs w:val="22"/>
        </w:rPr>
        <w:t>le</w:t>
      </w:r>
      <w:r w:rsidRPr="0088530D">
        <w:rPr>
          <w:sz w:val="22"/>
          <w:szCs w:val="22"/>
        </w:rPr>
        <w:t xml:space="preserve"> de </w:t>
      </w:r>
      <w:r>
        <w:rPr>
          <w:sz w:val="22"/>
          <w:szCs w:val="22"/>
        </w:rPr>
        <w:t xml:space="preserve">la pozițiile </w:t>
      </w:r>
      <w:r w:rsidRPr="0088530D">
        <w:rPr>
          <w:sz w:val="22"/>
          <w:szCs w:val="22"/>
        </w:rPr>
        <w:t>prevăzute în Anex</w:t>
      </w:r>
      <w:r>
        <w:rPr>
          <w:sz w:val="22"/>
          <w:szCs w:val="22"/>
        </w:rPr>
        <w:t>a</w:t>
      </w:r>
      <w:r w:rsidRPr="0088530D">
        <w:rPr>
          <w:sz w:val="22"/>
          <w:szCs w:val="22"/>
        </w:rPr>
        <w:t xml:space="preserve"> nr. </w:t>
      </w:r>
      <w:r>
        <w:rPr>
          <w:sz w:val="22"/>
          <w:szCs w:val="22"/>
        </w:rPr>
        <w:t>1,</w:t>
      </w:r>
      <w:r w:rsidRPr="0088530D">
        <w:rPr>
          <w:sz w:val="22"/>
          <w:szCs w:val="22"/>
        </w:rPr>
        <w:t xml:space="preserve"> </w:t>
      </w:r>
      <w:r>
        <w:rPr>
          <w:sz w:val="22"/>
          <w:szCs w:val="22"/>
        </w:rPr>
        <w:t>la Contractul Subsecvent de Lucrări nr. 1</w:t>
      </w:r>
      <w:r w:rsidR="00A96349">
        <w:rPr>
          <w:sz w:val="22"/>
          <w:szCs w:val="22"/>
        </w:rPr>
        <w:t>6</w:t>
      </w:r>
      <w:r>
        <w:rPr>
          <w:sz w:val="22"/>
          <w:szCs w:val="22"/>
        </w:rPr>
        <w:t>/</w:t>
      </w:r>
      <w:r w:rsidR="00A96349">
        <w:rPr>
          <w:sz w:val="22"/>
          <w:szCs w:val="22"/>
        </w:rPr>
        <w:t>31</w:t>
      </w:r>
      <w:r>
        <w:rPr>
          <w:sz w:val="22"/>
          <w:szCs w:val="22"/>
        </w:rPr>
        <w:t>.0</w:t>
      </w:r>
      <w:r w:rsidR="00A96349">
        <w:rPr>
          <w:sz w:val="22"/>
          <w:szCs w:val="22"/>
        </w:rPr>
        <w:t>1</w:t>
      </w:r>
      <w:r>
        <w:rPr>
          <w:sz w:val="22"/>
          <w:szCs w:val="22"/>
        </w:rPr>
        <w:t>.2020, astfel:</w:t>
      </w:r>
    </w:p>
    <w:p w14:paraId="44A3D441" w14:textId="46EA11D9" w:rsidR="001D25C6" w:rsidRPr="001D25C6" w:rsidRDefault="001D25C6" w:rsidP="00FD19DD">
      <w:pPr>
        <w:spacing w:line="276" w:lineRule="auto"/>
        <w:ind w:right="-1"/>
        <w:jc w:val="both"/>
        <w:rPr>
          <w:sz w:val="22"/>
          <w:szCs w:val="22"/>
          <w:u w:val="single"/>
        </w:rPr>
      </w:pPr>
      <w:r w:rsidRPr="00DC4C33">
        <w:rPr>
          <w:sz w:val="22"/>
          <w:szCs w:val="22"/>
        </w:rPr>
        <w:t>Anexa nr. 1</w:t>
      </w:r>
      <w:r w:rsidRPr="001D25C6">
        <w:rPr>
          <w:sz w:val="22"/>
          <w:szCs w:val="22"/>
        </w:rPr>
        <w:t>:</w:t>
      </w:r>
      <w:r w:rsidR="00A96349">
        <w:rPr>
          <w:sz w:val="22"/>
          <w:szCs w:val="22"/>
        </w:rPr>
        <w:t xml:space="preserve"> </w:t>
      </w:r>
      <w:r w:rsidR="00A96349" w:rsidRPr="00A96349">
        <w:rPr>
          <w:i/>
          <w:iCs/>
          <w:sz w:val="22"/>
          <w:szCs w:val="22"/>
        </w:rPr>
        <w:t>1D2, 1D3, 1D4, 1S1, 1S3, 1SX”, 1S8, 1S10, 1T3, 1I1, 2T1, 2T2, 2T6’, 1PX, 1E1, 1E9, 1E11, 2D3, 2D4, 2D5, 2D10, 2DY</w:t>
      </w:r>
      <w:r w:rsidR="00624C01">
        <w:rPr>
          <w:i/>
          <w:iCs/>
          <w:sz w:val="22"/>
          <w:szCs w:val="22"/>
        </w:rPr>
        <w:t xml:space="preserve">, </w:t>
      </w:r>
      <w:r w:rsidRPr="001D25C6">
        <w:rPr>
          <w:sz w:val="22"/>
          <w:szCs w:val="22"/>
        </w:rPr>
        <w:t xml:space="preserve">valoarea lor fiind de </w:t>
      </w:r>
      <w:r w:rsidR="00A96349" w:rsidRPr="00A96349">
        <w:rPr>
          <w:b/>
          <w:bCs/>
          <w:sz w:val="22"/>
          <w:szCs w:val="22"/>
        </w:rPr>
        <w:t>145.601,43</w:t>
      </w:r>
      <w:r w:rsidRPr="00A96349">
        <w:rPr>
          <w:b/>
          <w:bCs/>
          <w:sz w:val="22"/>
          <w:szCs w:val="22"/>
        </w:rPr>
        <w:t xml:space="preserve"> lei</w:t>
      </w:r>
      <w:r w:rsidRPr="001D25C6">
        <w:rPr>
          <w:sz w:val="22"/>
          <w:szCs w:val="22"/>
        </w:rPr>
        <w:t xml:space="preserve"> fără T.V.A.</w:t>
      </w:r>
    </w:p>
    <w:p w14:paraId="4AC9796D" w14:textId="77777777" w:rsidR="00FC3C9C" w:rsidRPr="00FC3C9C" w:rsidRDefault="00FC3C9C" w:rsidP="00FD19DD">
      <w:pPr>
        <w:spacing w:line="276" w:lineRule="auto"/>
        <w:ind w:right="-1"/>
        <w:jc w:val="both"/>
        <w:rPr>
          <w:b/>
          <w:sz w:val="10"/>
          <w:szCs w:val="10"/>
        </w:rPr>
      </w:pPr>
    </w:p>
    <w:p w14:paraId="6C95184B" w14:textId="0A35BE12" w:rsidR="009F7E18" w:rsidRPr="0088530D" w:rsidRDefault="009F7E18" w:rsidP="00FD19DD">
      <w:pPr>
        <w:spacing w:line="276" w:lineRule="auto"/>
        <w:ind w:right="-1"/>
        <w:jc w:val="both"/>
        <w:rPr>
          <w:bCs/>
          <w:sz w:val="22"/>
          <w:szCs w:val="22"/>
        </w:rPr>
      </w:pPr>
      <w:r w:rsidRPr="0088530D">
        <w:rPr>
          <w:b/>
          <w:sz w:val="22"/>
          <w:szCs w:val="22"/>
        </w:rPr>
        <w:t xml:space="preserve">Art. </w:t>
      </w:r>
      <w:r w:rsidR="00CC134E">
        <w:rPr>
          <w:b/>
          <w:sz w:val="22"/>
          <w:szCs w:val="22"/>
        </w:rPr>
        <w:t>3</w:t>
      </w:r>
      <w:r w:rsidRPr="0088530D">
        <w:rPr>
          <w:b/>
          <w:sz w:val="22"/>
          <w:szCs w:val="22"/>
        </w:rPr>
        <w:t>.</w:t>
      </w:r>
      <w:r w:rsidRPr="0088530D">
        <w:rPr>
          <w:bCs/>
          <w:sz w:val="22"/>
          <w:szCs w:val="22"/>
        </w:rPr>
        <w:t xml:space="preserve"> Se modifică art. 5 din Contractul Subsecvent nr. </w:t>
      </w:r>
      <w:r w:rsidR="001D25C6">
        <w:rPr>
          <w:bCs/>
          <w:sz w:val="22"/>
          <w:szCs w:val="22"/>
        </w:rPr>
        <w:t>1</w:t>
      </w:r>
      <w:r w:rsidR="00A96349">
        <w:rPr>
          <w:bCs/>
          <w:sz w:val="22"/>
          <w:szCs w:val="22"/>
        </w:rPr>
        <w:t>6</w:t>
      </w:r>
      <w:r w:rsidRPr="0088530D">
        <w:rPr>
          <w:bCs/>
          <w:sz w:val="22"/>
          <w:szCs w:val="22"/>
        </w:rPr>
        <w:t>/</w:t>
      </w:r>
      <w:r w:rsidR="00A96349">
        <w:rPr>
          <w:bCs/>
          <w:sz w:val="22"/>
          <w:szCs w:val="22"/>
        </w:rPr>
        <w:t>31</w:t>
      </w:r>
      <w:r w:rsidRPr="0088530D">
        <w:rPr>
          <w:bCs/>
          <w:sz w:val="22"/>
          <w:szCs w:val="22"/>
        </w:rPr>
        <w:t>.</w:t>
      </w:r>
      <w:r w:rsidR="001D25C6">
        <w:rPr>
          <w:bCs/>
          <w:sz w:val="22"/>
          <w:szCs w:val="22"/>
        </w:rPr>
        <w:t>0</w:t>
      </w:r>
      <w:r w:rsidR="00A96349">
        <w:rPr>
          <w:bCs/>
          <w:sz w:val="22"/>
          <w:szCs w:val="22"/>
        </w:rPr>
        <w:t>1</w:t>
      </w:r>
      <w:r w:rsidRPr="0088530D">
        <w:rPr>
          <w:bCs/>
          <w:sz w:val="22"/>
          <w:szCs w:val="22"/>
        </w:rPr>
        <w:t>.20</w:t>
      </w:r>
      <w:r w:rsidR="001D25C6">
        <w:rPr>
          <w:bCs/>
          <w:sz w:val="22"/>
          <w:szCs w:val="22"/>
        </w:rPr>
        <w:t>20</w:t>
      </w:r>
      <w:r w:rsidR="00D00926">
        <w:rPr>
          <w:bCs/>
          <w:sz w:val="22"/>
          <w:szCs w:val="22"/>
        </w:rPr>
        <w:t>,</w:t>
      </w:r>
      <w:r w:rsidR="00FA584A">
        <w:rPr>
          <w:bCs/>
          <w:sz w:val="22"/>
          <w:szCs w:val="22"/>
        </w:rPr>
        <w:t xml:space="preserve"> care va avea următorul conținut</w:t>
      </w:r>
      <w:r w:rsidRPr="0088530D">
        <w:rPr>
          <w:bCs/>
          <w:sz w:val="22"/>
          <w:szCs w:val="22"/>
        </w:rPr>
        <w:t>:</w:t>
      </w:r>
    </w:p>
    <w:p w14:paraId="2ED1E1F8" w14:textId="77777777" w:rsidR="009F7E18" w:rsidRPr="0088530D" w:rsidRDefault="009F7E18" w:rsidP="00FD19DD">
      <w:pPr>
        <w:spacing w:line="276" w:lineRule="auto"/>
        <w:ind w:left="720" w:right="-1"/>
        <w:jc w:val="both"/>
        <w:rPr>
          <w:b/>
          <w:i/>
          <w:sz w:val="22"/>
          <w:szCs w:val="22"/>
        </w:rPr>
      </w:pPr>
      <w:r w:rsidRPr="0088530D">
        <w:rPr>
          <w:b/>
          <w:i/>
          <w:sz w:val="22"/>
          <w:szCs w:val="22"/>
        </w:rPr>
        <w:t>„5. Prețul contractului subsecvent</w:t>
      </w:r>
    </w:p>
    <w:p w14:paraId="31B3773B" w14:textId="593B187F" w:rsidR="00A71A13" w:rsidRDefault="009F7E18" w:rsidP="00FD19DD">
      <w:pPr>
        <w:autoSpaceDE w:val="0"/>
        <w:autoSpaceDN w:val="0"/>
        <w:adjustRightInd w:val="0"/>
        <w:spacing w:line="276" w:lineRule="auto"/>
        <w:ind w:right="-1" w:firstLine="720"/>
        <w:jc w:val="both"/>
        <w:rPr>
          <w:bCs/>
          <w:i/>
          <w:sz w:val="22"/>
          <w:szCs w:val="22"/>
          <w:lang w:eastAsia="en-GB"/>
        </w:rPr>
      </w:pPr>
      <w:r w:rsidRPr="0088530D">
        <w:rPr>
          <w:bCs/>
          <w:i/>
          <w:sz w:val="22"/>
          <w:szCs w:val="22"/>
          <w:lang w:val="it-IT"/>
        </w:rPr>
        <w:lastRenderedPageBreak/>
        <w:t>5.1.</w:t>
      </w:r>
      <w:r w:rsidR="00A71A13">
        <w:rPr>
          <w:bCs/>
          <w:i/>
          <w:sz w:val="22"/>
          <w:szCs w:val="22"/>
          <w:lang w:val="it-IT"/>
        </w:rPr>
        <w:t xml:space="preserve">(1) </w:t>
      </w:r>
      <w:r w:rsidRPr="0088530D">
        <w:rPr>
          <w:bCs/>
          <w:i/>
          <w:sz w:val="22"/>
          <w:szCs w:val="22"/>
          <w:lang w:val="ro-RO" w:eastAsia="en-GB"/>
        </w:rPr>
        <w:t xml:space="preserve">Valoarea lucrărilor ce se vor executa în baza acestui contract subsecvent este de </w:t>
      </w:r>
      <w:r w:rsidR="00A3178A">
        <w:rPr>
          <w:bCs/>
          <w:i/>
          <w:sz w:val="22"/>
          <w:szCs w:val="22"/>
          <w:lang w:val="ro-RO" w:eastAsia="en-GB"/>
        </w:rPr>
        <w:t>658</w:t>
      </w:r>
      <w:r w:rsidR="00A71A13">
        <w:rPr>
          <w:bCs/>
          <w:i/>
          <w:sz w:val="22"/>
          <w:szCs w:val="22"/>
          <w:lang w:val="ro-RO" w:eastAsia="en-GB"/>
        </w:rPr>
        <w:t>.</w:t>
      </w:r>
      <w:r w:rsidR="00A3178A">
        <w:rPr>
          <w:bCs/>
          <w:i/>
          <w:sz w:val="22"/>
          <w:szCs w:val="22"/>
          <w:lang w:val="ro-RO" w:eastAsia="en-GB"/>
        </w:rPr>
        <w:t>047</w:t>
      </w:r>
      <w:r w:rsidR="00A71A13">
        <w:rPr>
          <w:bCs/>
          <w:i/>
          <w:sz w:val="22"/>
          <w:szCs w:val="22"/>
          <w:lang w:val="ro-RO" w:eastAsia="en-GB"/>
        </w:rPr>
        <w:t>,</w:t>
      </w:r>
      <w:r w:rsidR="00A3178A">
        <w:rPr>
          <w:bCs/>
          <w:i/>
          <w:sz w:val="22"/>
          <w:szCs w:val="22"/>
          <w:lang w:val="ro-RO" w:eastAsia="en-GB"/>
        </w:rPr>
        <w:t>23</w:t>
      </w:r>
      <w:r w:rsidR="00EB38BE">
        <w:rPr>
          <w:bCs/>
          <w:i/>
          <w:sz w:val="22"/>
          <w:szCs w:val="22"/>
          <w:lang w:eastAsia="en-GB"/>
        </w:rPr>
        <w:t xml:space="preserve"> </w:t>
      </w:r>
      <w:r w:rsidRPr="0088530D">
        <w:rPr>
          <w:bCs/>
          <w:i/>
          <w:sz w:val="22"/>
          <w:szCs w:val="22"/>
          <w:lang w:val="ro-RO" w:eastAsia="ro-RO"/>
        </w:rPr>
        <w:t xml:space="preserve">lei fără </w:t>
      </w:r>
      <w:r w:rsidRPr="0088530D">
        <w:rPr>
          <w:bCs/>
          <w:i/>
          <w:sz w:val="22"/>
          <w:szCs w:val="22"/>
          <w:lang w:val="fr-FR" w:eastAsia="ro-RO"/>
        </w:rPr>
        <w:t>T.V.A.</w:t>
      </w:r>
      <w:r>
        <w:rPr>
          <w:bCs/>
          <w:i/>
          <w:sz w:val="22"/>
          <w:szCs w:val="22"/>
          <w:lang w:val="fr-FR" w:eastAsia="ro-RO"/>
        </w:rPr>
        <w:t>,</w:t>
      </w:r>
      <w:r w:rsidRPr="009F7E18">
        <w:rPr>
          <w:bCs/>
          <w:i/>
          <w:sz w:val="22"/>
          <w:szCs w:val="22"/>
          <w:lang w:eastAsia="en-GB"/>
        </w:rPr>
        <w:t xml:space="preserve"> </w:t>
      </w:r>
    </w:p>
    <w:p w14:paraId="1A90AB0E" w14:textId="57FDE7D1" w:rsidR="00A71A13" w:rsidRDefault="00A71A13" w:rsidP="00FD19DD">
      <w:pPr>
        <w:autoSpaceDE w:val="0"/>
        <w:autoSpaceDN w:val="0"/>
        <w:adjustRightInd w:val="0"/>
        <w:spacing w:line="276" w:lineRule="auto"/>
        <w:ind w:right="-1" w:firstLine="720"/>
        <w:jc w:val="both"/>
        <w:rPr>
          <w:bCs/>
          <w:i/>
          <w:sz w:val="22"/>
          <w:szCs w:val="22"/>
          <w:lang w:val="ro-RO" w:eastAsia="en-GB"/>
        </w:rPr>
      </w:pPr>
      <w:r w:rsidRPr="00A71A13">
        <w:rPr>
          <w:bCs/>
          <w:i/>
          <w:sz w:val="22"/>
          <w:szCs w:val="22"/>
          <w:lang w:val="ro-RO" w:eastAsia="en-GB"/>
        </w:rPr>
        <w:t xml:space="preserve"> </w:t>
      </w:r>
      <w:r>
        <w:rPr>
          <w:bCs/>
          <w:i/>
          <w:sz w:val="22"/>
          <w:szCs w:val="22"/>
          <w:lang w:val="ro-RO" w:eastAsia="en-GB"/>
        </w:rPr>
        <w:t xml:space="preserve">(2) </w:t>
      </w:r>
      <w:r w:rsidRPr="00A71A13">
        <w:rPr>
          <w:b/>
          <w:i/>
          <w:sz w:val="22"/>
          <w:szCs w:val="22"/>
          <w:lang w:val="ro-RO" w:eastAsia="en-GB"/>
        </w:rPr>
        <w:t>Prețul total</w:t>
      </w:r>
      <w:r w:rsidRPr="00A71A13">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A3178A">
        <w:rPr>
          <w:bCs/>
          <w:i/>
          <w:sz w:val="22"/>
          <w:szCs w:val="22"/>
          <w:lang w:val="ro-RO" w:eastAsia="en-GB"/>
        </w:rPr>
        <w:t xml:space="preserve">783.076,20 </w:t>
      </w:r>
      <w:r w:rsidRPr="00A71A13">
        <w:rPr>
          <w:bCs/>
          <w:i/>
          <w:sz w:val="22"/>
          <w:szCs w:val="22"/>
          <w:lang w:val="ro-RO" w:eastAsia="en-GB"/>
        </w:rPr>
        <w:t xml:space="preserve">lei, din care </w:t>
      </w:r>
      <w:r w:rsidR="00A3178A">
        <w:rPr>
          <w:bCs/>
          <w:i/>
          <w:sz w:val="22"/>
          <w:szCs w:val="22"/>
          <w:lang w:val="ro-RO" w:eastAsia="en-GB"/>
        </w:rPr>
        <w:t xml:space="preserve">658.047,23 </w:t>
      </w:r>
      <w:r w:rsidRPr="00A71A13">
        <w:rPr>
          <w:bCs/>
          <w:i/>
          <w:sz w:val="22"/>
          <w:szCs w:val="22"/>
          <w:lang w:val="ro-RO" w:eastAsia="en-GB"/>
        </w:rPr>
        <w:t>lei fără T.V.A., la care se adaugă T</w:t>
      </w:r>
      <w:r w:rsidR="00844FEA">
        <w:rPr>
          <w:bCs/>
          <w:i/>
          <w:sz w:val="22"/>
          <w:szCs w:val="22"/>
          <w:lang w:val="ro-RO" w:eastAsia="en-GB"/>
        </w:rPr>
        <w:t>.</w:t>
      </w:r>
      <w:r w:rsidRPr="00A71A13">
        <w:rPr>
          <w:bCs/>
          <w:i/>
          <w:sz w:val="22"/>
          <w:szCs w:val="22"/>
          <w:lang w:val="ro-RO" w:eastAsia="en-GB"/>
        </w:rPr>
        <w:t>V</w:t>
      </w:r>
      <w:r w:rsidR="00844FEA">
        <w:rPr>
          <w:bCs/>
          <w:i/>
          <w:sz w:val="22"/>
          <w:szCs w:val="22"/>
          <w:lang w:val="ro-RO" w:eastAsia="en-GB"/>
        </w:rPr>
        <w:t>.</w:t>
      </w:r>
      <w:r w:rsidRPr="00A71A13">
        <w:rPr>
          <w:bCs/>
          <w:i/>
          <w:sz w:val="22"/>
          <w:szCs w:val="22"/>
          <w:lang w:val="ro-RO" w:eastAsia="en-GB"/>
        </w:rPr>
        <w:t>A</w:t>
      </w:r>
      <w:r w:rsidR="00844FEA">
        <w:rPr>
          <w:bCs/>
          <w:i/>
          <w:sz w:val="22"/>
          <w:szCs w:val="22"/>
          <w:lang w:val="ro-RO" w:eastAsia="en-GB"/>
        </w:rPr>
        <w:t>.</w:t>
      </w:r>
      <w:r w:rsidRPr="00A71A13">
        <w:rPr>
          <w:bCs/>
          <w:i/>
          <w:sz w:val="22"/>
          <w:szCs w:val="22"/>
          <w:lang w:val="ro-RO" w:eastAsia="en-GB"/>
        </w:rPr>
        <w:t xml:space="preserve"> 19%, în valoare de </w:t>
      </w:r>
      <w:r w:rsidR="001D25C6">
        <w:rPr>
          <w:bCs/>
          <w:i/>
          <w:sz w:val="22"/>
          <w:szCs w:val="22"/>
          <w:lang w:val="ro-RO" w:eastAsia="en-GB"/>
        </w:rPr>
        <w:t>1</w:t>
      </w:r>
      <w:r w:rsidR="00A3178A">
        <w:rPr>
          <w:bCs/>
          <w:i/>
          <w:sz w:val="22"/>
          <w:szCs w:val="22"/>
          <w:lang w:val="ro-RO" w:eastAsia="en-GB"/>
        </w:rPr>
        <w:t>25</w:t>
      </w:r>
      <w:r w:rsidR="00565C08">
        <w:rPr>
          <w:bCs/>
          <w:i/>
          <w:sz w:val="22"/>
          <w:szCs w:val="22"/>
          <w:lang w:val="ro-RO" w:eastAsia="en-GB"/>
        </w:rPr>
        <w:t>.</w:t>
      </w:r>
      <w:r w:rsidR="00A3178A">
        <w:rPr>
          <w:bCs/>
          <w:i/>
          <w:sz w:val="22"/>
          <w:szCs w:val="22"/>
          <w:lang w:val="ro-RO" w:eastAsia="en-GB"/>
        </w:rPr>
        <w:t>028</w:t>
      </w:r>
      <w:r w:rsidR="00565C08">
        <w:rPr>
          <w:bCs/>
          <w:i/>
          <w:sz w:val="22"/>
          <w:szCs w:val="22"/>
          <w:lang w:val="ro-RO" w:eastAsia="en-GB"/>
        </w:rPr>
        <w:t>,</w:t>
      </w:r>
      <w:r w:rsidR="00A3178A">
        <w:rPr>
          <w:bCs/>
          <w:i/>
          <w:sz w:val="22"/>
          <w:szCs w:val="22"/>
          <w:lang w:val="ro-RO" w:eastAsia="en-GB"/>
        </w:rPr>
        <w:t>97</w:t>
      </w:r>
      <w:r w:rsidRPr="00A71A13">
        <w:rPr>
          <w:bCs/>
          <w:i/>
          <w:sz w:val="22"/>
          <w:szCs w:val="22"/>
          <w:lang w:val="ro-RO" w:eastAsia="en-GB"/>
        </w:rPr>
        <w:t xml:space="preserve"> lei, după cum urmează:</w:t>
      </w:r>
    </w:p>
    <w:p w14:paraId="4EC59F7E" w14:textId="77777777" w:rsidR="000A7737" w:rsidRPr="000A7737" w:rsidRDefault="000A7737" w:rsidP="00FD19DD">
      <w:pPr>
        <w:spacing w:line="276" w:lineRule="auto"/>
        <w:ind w:right="-1" w:firstLine="720"/>
        <w:jc w:val="both"/>
        <w:rPr>
          <w:bCs/>
          <w:i/>
          <w:sz w:val="10"/>
          <w:szCs w:val="10"/>
          <w:lang w:eastAsia="en-GB"/>
        </w:rPr>
      </w:pPr>
    </w:p>
    <w:tbl>
      <w:tblPr>
        <w:tblW w:w="9918" w:type="dxa"/>
        <w:jc w:val="center"/>
        <w:tblLook w:val="04A0" w:firstRow="1" w:lastRow="0" w:firstColumn="1" w:lastColumn="0" w:noHBand="0" w:noVBand="1"/>
      </w:tblPr>
      <w:tblGrid>
        <w:gridCol w:w="988"/>
        <w:gridCol w:w="2456"/>
        <w:gridCol w:w="1157"/>
        <w:gridCol w:w="1206"/>
        <w:gridCol w:w="1629"/>
        <w:gridCol w:w="1206"/>
        <w:gridCol w:w="1276"/>
      </w:tblGrid>
      <w:tr w:rsidR="00FD19DD" w:rsidRPr="000A7737" w14:paraId="56E472B3" w14:textId="77777777" w:rsidTr="00554CC8">
        <w:trPr>
          <w:trHeight w:val="50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F696"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Nr. Anexa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9F73"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Denumire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D924"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Proiectare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162B"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C+M</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492F43AD"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Total</w:t>
            </w:r>
          </w:p>
          <w:p w14:paraId="02862C2B" w14:textId="3544161F" w:rsidR="000A7737" w:rsidRPr="000A7737" w:rsidRDefault="000A7737" w:rsidP="00FD19DD">
            <w:pPr>
              <w:ind w:right="-1"/>
              <w:jc w:val="center"/>
              <w:rPr>
                <w:b/>
                <w:bCs/>
                <w:i/>
                <w:iCs/>
                <w:color w:val="000000"/>
                <w:sz w:val="22"/>
                <w:szCs w:val="22"/>
              </w:rPr>
            </w:pPr>
            <w:r w:rsidRPr="000A7737">
              <w:rPr>
                <w:b/>
                <w:bCs/>
                <w:i/>
                <w:iCs/>
                <w:color w:val="000000"/>
                <w:sz w:val="22"/>
                <w:szCs w:val="22"/>
              </w:rPr>
              <w:t>lei fără T.V.A.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C024597" w14:textId="77777777" w:rsidR="00554CC8" w:rsidRDefault="000A7737" w:rsidP="00FD19DD">
            <w:pPr>
              <w:ind w:right="-1"/>
              <w:jc w:val="center"/>
              <w:rPr>
                <w:b/>
                <w:bCs/>
                <w:i/>
                <w:iCs/>
                <w:color w:val="000000"/>
                <w:sz w:val="22"/>
                <w:szCs w:val="22"/>
              </w:rPr>
            </w:pPr>
            <w:r w:rsidRPr="000A7737">
              <w:rPr>
                <w:b/>
                <w:bCs/>
                <w:i/>
                <w:iCs/>
                <w:color w:val="000000"/>
                <w:sz w:val="22"/>
                <w:szCs w:val="22"/>
              </w:rPr>
              <w:t xml:space="preserve">T.V.A. </w:t>
            </w:r>
          </w:p>
          <w:p w14:paraId="5A613122" w14:textId="24C6DC68" w:rsidR="000A7737" w:rsidRPr="000A7737" w:rsidRDefault="000A7737" w:rsidP="00FD19DD">
            <w:pPr>
              <w:ind w:right="-1"/>
              <w:jc w:val="center"/>
              <w:rPr>
                <w:b/>
                <w:bCs/>
                <w:i/>
                <w:iCs/>
                <w:color w:val="000000"/>
                <w:sz w:val="22"/>
                <w:szCs w:val="22"/>
              </w:rPr>
            </w:pPr>
            <w:r w:rsidRPr="000A7737">
              <w:rPr>
                <w:b/>
                <w:bCs/>
                <w:i/>
                <w:iCs/>
                <w:color w:val="000000"/>
                <w:sz w:val="22"/>
                <w:szCs w:val="22"/>
              </w:rPr>
              <w:t>(19%)</w:t>
            </w:r>
          </w:p>
          <w:p w14:paraId="7059181A" w14:textId="3E5D8512" w:rsidR="000A7737" w:rsidRPr="000A7737" w:rsidRDefault="000A7737" w:rsidP="00FD19DD">
            <w:pPr>
              <w:ind w:right="-1"/>
              <w:jc w:val="center"/>
              <w:rPr>
                <w:b/>
                <w:bCs/>
                <w:i/>
                <w:i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FC7BBA"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Total</w:t>
            </w:r>
          </w:p>
          <w:p w14:paraId="24FE9D47" w14:textId="732390F1" w:rsidR="000A7737" w:rsidRPr="000A7737" w:rsidRDefault="000A7737" w:rsidP="00FD19DD">
            <w:pPr>
              <w:ind w:right="-1"/>
              <w:jc w:val="center"/>
              <w:rPr>
                <w:b/>
                <w:bCs/>
                <w:i/>
                <w:iCs/>
                <w:color w:val="000000"/>
                <w:sz w:val="22"/>
                <w:szCs w:val="22"/>
              </w:rPr>
            </w:pPr>
            <w:r w:rsidRPr="000A7737">
              <w:rPr>
                <w:b/>
                <w:bCs/>
                <w:i/>
                <w:iCs/>
                <w:color w:val="000000"/>
                <w:sz w:val="22"/>
                <w:szCs w:val="22"/>
              </w:rPr>
              <w:t>Lei cu T.V.A.</w:t>
            </w:r>
          </w:p>
        </w:tc>
      </w:tr>
      <w:tr w:rsidR="00FD19DD" w:rsidRPr="000A7737" w14:paraId="4BBD9700" w14:textId="77777777" w:rsidTr="00E359DF">
        <w:trPr>
          <w:trHeight w:val="104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BD8B0F" w14:textId="442B2FDC" w:rsidR="000A7737" w:rsidRPr="000A7737" w:rsidRDefault="00554CC8" w:rsidP="00FD19DD">
            <w:pPr>
              <w:ind w:right="-1"/>
              <w:jc w:val="center"/>
              <w:rPr>
                <w:i/>
                <w:iCs/>
                <w:color w:val="000000"/>
                <w:sz w:val="22"/>
                <w:szCs w:val="22"/>
              </w:rPr>
            </w:pPr>
            <w:r>
              <w:rPr>
                <w:i/>
                <w:iCs/>
                <w:color w:val="000000"/>
                <w:sz w:val="22"/>
                <w:szCs w:val="22"/>
              </w:rPr>
              <w:t xml:space="preserve">Anexa </w:t>
            </w:r>
            <w:r w:rsidR="000A7737" w:rsidRPr="000A7737">
              <w:rPr>
                <w:i/>
                <w:iCs/>
                <w:color w:val="000000"/>
                <w:sz w:val="22"/>
                <w:szCs w:val="22"/>
              </w:rPr>
              <w:t>1</w:t>
            </w:r>
          </w:p>
        </w:tc>
        <w:tc>
          <w:tcPr>
            <w:tcW w:w="2693" w:type="dxa"/>
            <w:tcBorders>
              <w:top w:val="nil"/>
              <w:left w:val="nil"/>
              <w:bottom w:val="single" w:sz="4" w:space="0" w:color="auto"/>
              <w:right w:val="single" w:sz="4" w:space="0" w:color="auto"/>
            </w:tcBorders>
            <w:shd w:val="clear" w:color="auto" w:fill="auto"/>
            <w:vAlign w:val="center"/>
            <w:hideMark/>
          </w:tcPr>
          <w:p w14:paraId="4B8CA16E" w14:textId="0177F304" w:rsidR="000A7737" w:rsidRPr="000A7737" w:rsidRDefault="00A96349" w:rsidP="00A96349">
            <w:pPr>
              <w:ind w:right="-1"/>
              <w:rPr>
                <w:i/>
                <w:iCs/>
                <w:color w:val="000000"/>
                <w:sz w:val="22"/>
                <w:szCs w:val="22"/>
              </w:rPr>
            </w:pPr>
            <w:r w:rsidRPr="00A96349">
              <w:rPr>
                <w:i/>
                <w:iCs/>
                <w:color w:val="000000"/>
                <w:sz w:val="22"/>
                <w:szCs w:val="22"/>
              </w:rPr>
              <w:t>Reabilitare sistem rutier Șos. Ștefan cel Mare nr. 29 – alei+parcări</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6D19DC3D" w14:textId="532DA733" w:rsidR="000A7737" w:rsidRPr="000A7737" w:rsidRDefault="00AB365F" w:rsidP="00FD19DD">
            <w:pPr>
              <w:ind w:right="-1"/>
              <w:jc w:val="center"/>
              <w:rPr>
                <w:i/>
                <w:iCs/>
                <w:color w:val="000000"/>
                <w:sz w:val="22"/>
                <w:szCs w:val="22"/>
              </w:rPr>
            </w:pPr>
            <w:r>
              <w:rPr>
                <w:i/>
                <w:iCs/>
                <w:color w:val="000000"/>
                <w:sz w:val="22"/>
                <w:szCs w:val="22"/>
              </w:rPr>
              <w:t>19.166,42</w:t>
            </w:r>
          </w:p>
        </w:tc>
        <w:tc>
          <w:tcPr>
            <w:tcW w:w="1206" w:type="dxa"/>
            <w:tcBorders>
              <w:top w:val="nil"/>
              <w:left w:val="nil"/>
              <w:bottom w:val="single" w:sz="4" w:space="0" w:color="auto"/>
              <w:right w:val="single" w:sz="4" w:space="0" w:color="auto"/>
            </w:tcBorders>
            <w:shd w:val="clear" w:color="auto" w:fill="auto"/>
            <w:noWrap/>
            <w:vAlign w:val="center"/>
            <w:hideMark/>
          </w:tcPr>
          <w:p w14:paraId="142303DA" w14:textId="61EA7841" w:rsidR="000A7737" w:rsidRPr="000A7737" w:rsidRDefault="00AB365F" w:rsidP="00FD19DD">
            <w:pPr>
              <w:ind w:right="-1"/>
              <w:jc w:val="center"/>
              <w:rPr>
                <w:i/>
                <w:iCs/>
                <w:color w:val="000000"/>
                <w:sz w:val="22"/>
                <w:szCs w:val="22"/>
              </w:rPr>
            </w:pPr>
            <w:r>
              <w:rPr>
                <w:i/>
                <w:iCs/>
                <w:color w:val="000000"/>
                <w:sz w:val="22"/>
                <w:szCs w:val="22"/>
              </w:rPr>
              <w:t>638.880,81</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1E57870F" w14:textId="5CEBAAFC" w:rsidR="000A7737" w:rsidRPr="000A7737" w:rsidRDefault="00AB365F" w:rsidP="00FD19DD">
            <w:pPr>
              <w:ind w:right="-1"/>
              <w:jc w:val="center"/>
              <w:rPr>
                <w:i/>
                <w:iCs/>
                <w:color w:val="000000"/>
                <w:sz w:val="22"/>
                <w:szCs w:val="22"/>
              </w:rPr>
            </w:pPr>
            <w:r>
              <w:rPr>
                <w:i/>
                <w:iCs/>
                <w:color w:val="000000"/>
                <w:sz w:val="22"/>
                <w:szCs w:val="22"/>
              </w:rPr>
              <w:t>658.047,23</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EE4FB28" w14:textId="017BD217" w:rsidR="000A7737" w:rsidRPr="000A7737" w:rsidRDefault="00AB365F" w:rsidP="00FD19DD">
            <w:pPr>
              <w:ind w:right="-1"/>
              <w:jc w:val="center"/>
              <w:rPr>
                <w:i/>
                <w:iCs/>
                <w:color w:val="000000"/>
                <w:sz w:val="22"/>
                <w:szCs w:val="22"/>
              </w:rPr>
            </w:pPr>
            <w:r>
              <w:rPr>
                <w:i/>
                <w:iCs/>
                <w:color w:val="000000"/>
                <w:sz w:val="22"/>
                <w:szCs w:val="22"/>
              </w:rPr>
              <w:t>125.028,97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83E38E" w14:textId="6DA20C78" w:rsidR="000A7737" w:rsidRPr="000A7737" w:rsidRDefault="00AB365F" w:rsidP="00FD19DD">
            <w:pPr>
              <w:ind w:right="-1"/>
              <w:jc w:val="center"/>
              <w:rPr>
                <w:i/>
                <w:iCs/>
                <w:color w:val="000000"/>
                <w:sz w:val="22"/>
                <w:szCs w:val="22"/>
              </w:rPr>
            </w:pPr>
            <w:r>
              <w:rPr>
                <w:i/>
                <w:iCs/>
                <w:color w:val="000000"/>
                <w:sz w:val="22"/>
                <w:szCs w:val="22"/>
              </w:rPr>
              <w:t>783.076,20</w:t>
            </w:r>
          </w:p>
        </w:tc>
      </w:tr>
    </w:tbl>
    <w:p w14:paraId="2A2AC594" w14:textId="77777777" w:rsidR="0088530D" w:rsidRPr="00D00926" w:rsidRDefault="0088530D" w:rsidP="00FD19DD">
      <w:pPr>
        <w:spacing w:line="276" w:lineRule="auto"/>
        <w:ind w:right="-1"/>
        <w:jc w:val="both"/>
        <w:rPr>
          <w:i/>
          <w:iCs/>
          <w:sz w:val="12"/>
          <w:szCs w:val="12"/>
        </w:rPr>
      </w:pPr>
    </w:p>
    <w:p w14:paraId="6BD45A75" w14:textId="27A8BA3C" w:rsidR="009F7E18" w:rsidRDefault="00565C08" w:rsidP="00FD19DD">
      <w:pPr>
        <w:spacing w:line="276" w:lineRule="auto"/>
        <w:ind w:right="-1"/>
        <w:jc w:val="both"/>
        <w:rPr>
          <w:i/>
          <w:iCs/>
          <w:sz w:val="22"/>
          <w:szCs w:val="22"/>
        </w:rPr>
      </w:pPr>
      <w:r>
        <w:rPr>
          <w:i/>
          <w:iCs/>
          <w:sz w:val="22"/>
          <w:szCs w:val="22"/>
        </w:rPr>
        <w:tab/>
        <w:t>(</w:t>
      </w:r>
      <w:r w:rsidR="009F7E18" w:rsidRPr="00D00926">
        <w:rPr>
          <w:i/>
          <w:iCs/>
          <w:sz w:val="22"/>
          <w:szCs w:val="22"/>
        </w:rPr>
        <w:t>3</w:t>
      </w:r>
      <w:r>
        <w:rPr>
          <w:i/>
          <w:iCs/>
          <w:sz w:val="22"/>
          <w:szCs w:val="22"/>
        </w:rPr>
        <w:t>)</w:t>
      </w:r>
      <w:r w:rsidR="009F7E18" w:rsidRPr="00D00926">
        <w:rPr>
          <w:i/>
          <w:iCs/>
          <w:sz w:val="22"/>
          <w:szCs w:val="22"/>
        </w:rPr>
        <w:t xml:space="preserve"> </w:t>
      </w:r>
      <w:r w:rsidR="00D00926" w:rsidRPr="00D00926">
        <w:rPr>
          <w:i/>
          <w:iCs/>
          <w:sz w:val="22"/>
          <w:szCs w:val="22"/>
        </w:rPr>
        <w:t xml:space="preserve">Lucrările vor fi decontate pe baza verificării </w:t>
      </w:r>
      <w:r w:rsidR="00D00926">
        <w:rPr>
          <w:i/>
          <w:iCs/>
          <w:sz w:val="22"/>
          <w:szCs w:val="22"/>
        </w:rPr>
        <w:t>ș</w:t>
      </w:r>
      <w:r w:rsidR="00D00926" w:rsidRPr="00D00926">
        <w:rPr>
          <w:i/>
          <w:iCs/>
          <w:sz w:val="22"/>
          <w:szCs w:val="22"/>
        </w:rPr>
        <w:t>i certificării de către reprezentanții Achizitorului a prestațiilor realizate, avându-se în vedere prestațiile efectiv (real) îndeplinite, calitatea lucrărilor și alte elemente necesare.</w:t>
      </w:r>
      <w:r w:rsidR="00D00926">
        <w:rPr>
          <w:i/>
          <w:iCs/>
          <w:sz w:val="22"/>
          <w:szCs w:val="22"/>
        </w:rPr>
        <w:t>”</w:t>
      </w:r>
    </w:p>
    <w:p w14:paraId="08F15A72" w14:textId="77777777" w:rsidR="00FC3C9C" w:rsidRPr="00FC3C9C" w:rsidRDefault="00FC3C9C" w:rsidP="00FD19DD">
      <w:pPr>
        <w:spacing w:line="276" w:lineRule="auto"/>
        <w:ind w:right="-1"/>
        <w:jc w:val="both"/>
        <w:rPr>
          <w:b/>
          <w:bCs/>
          <w:sz w:val="10"/>
          <w:szCs w:val="10"/>
        </w:rPr>
      </w:pPr>
    </w:p>
    <w:p w14:paraId="6C7F55DB" w14:textId="2E442FFA" w:rsidR="0043145D" w:rsidRPr="0088530D" w:rsidRDefault="0043145D" w:rsidP="00FD19DD">
      <w:pPr>
        <w:spacing w:line="276" w:lineRule="auto"/>
        <w:ind w:right="-1"/>
        <w:jc w:val="both"/>
        <w:rPr>
          <w:sz w:val="22"/>
          <w:szCs w:val="22"/>
        </w:rPr>
      </w:pPr>
      <w:r w:rsidRPr="0088530D">
        <w:rPr>
          <w:b/>
          <w:bCs/>
          <w:sz w:val="22"/>
          <w:szCs w:val="22"/>
        </w:rPr>
        <w:t xml:space="preserve">Art. </w:t>
      </w:r>
      <w:r w:rsidR="00CC134E">
        <w:rPr>
          <w:b/>
          <w:bCs/>
          <w:sz w:val="22"/>
          <w:szCs w:val="22"/>
        </w:rPr>
        <w:t>4</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46D18021" w:rsidR="0043145D" w:rsidRPr="0088530D" w:rsidRDefault="0043145D" w:rsidP="00FD19DD">
      <w:pPr>
        <w:tabs>
          <w:tab w:val="left" w:pos="720"/>
          <w:tab w:val="left" w:pos="1440"/>
          <w:tab w:val="left" w:pos="2160"/>
          <w:tab w:val="left" w:pos="2880"/>
          <w:tab w:val="left" w:pos="7526"/>
        </w:tabs>
        <w:spacing w:line="276" w:lineRule="auto"/>
        <w:ind w:right="-1"/>
        <w:jc w:val="both"/>
        <w:rPr>
          <w:sz w:val="22"/>
          <w:szCs w:val="22"/>
        </w:rPr>
      </w:pPr>
      <w:r w:rsidRPr="0088530D">
        <w:rPr>
          <w:sz w:val="22"/>
          <w:szCs w:val="22"/>
        </w:rPr>
        <w:tab/>
        <w:t>Prezentul act adiţional s-a încheiat în 2 (două) exemplare, câte unul pentru fiecare parte.</w:t>
      </w:r>
    </w:p>
    <w:p w14:paraId="4D6139A4" w14:textId="77777777" w:rsidR="0043145D" w:rsidRPr="00D00926" w:rsidRDefault="0043145D" w:rsidP="00FD19DD">
      <w:pPr>
        <w:spacing w:line="276" w:lineRule="auto"/>
        <w:ind w:left="270" w:right="-1"/>
        <w:jc w:val="both"/>
        <w:rPr>
          <w:b/>
          <w:sz w:val="10"/>
          <w:szCs w:val="10"/>
        </w:rPr>
      </w:pPr>
    </w:p>
    <w:p w14:paraId="25ED30BB" w14:textId="75CD3E3F" w:rsidR="0043145D" w:rsidRPr="00FC3C9C" w:rsidRDefault="0043145D" w:rsidP="00FD19DD">
      <w:pPr>
        <w:spacing w:line="276" w:lineRule="auto"/>
        <w:ind w:left="270" w:right="-1"/>
        <w:jc w:val="both"/>
        <w:rPr>
          <w:b/>
          <w:sz w:val="10"/>
          <w:szCs w:val="1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02AF4" w14:paraId="57C1924A" w14:textId="77777777" w:rsidTr="00FC3C9C">
        <w:trPr>
          <w:jc w:val="center"/>
        </w:trPr>
        <w:tc>
          <w:tcPr>
            <w:tcW w:w="4743" w:type="dxa"/>
          </w:tcPr>
          <w:p w14:paraId="3E065B21" w14:textId="77777777" w:rsidR="009F2E50" w:rsidRPr="00202AF4" w:rsidRDefault="009F2E50" w:rsidP="00FD19DD">
            <w:pPr>
              <w:ind w:right="-1"/>
              <w:jc w:val="center"/>
              <w:rPr>
                <w:b/>
                <w:sz w:val="22"/>
                <w:szCs w:val="22"/>
              </w:rPr>
            </w:pPr>
            <w:bookmarkStart w:id="2" w:name="_Hlk16663183"/>
            <w:r w:rsidRPr="00202AF4">
              <w:rPr>
                <w:b/>
                <w:sz w:val="22"/>
                <w:szCs w:val="22"/>
              </w:rPr>
              <w:t>ACHIZITOR,</w:t>
            </w:r>
          </w:p>
          <w:p w14:paraId="643BF402" w14:textId="77777777" w:rsidR="009F2E50" w:rsidRPr="00202AF4" w:rsidRDefault="009F2E50" w:rsidP="00FD19DD">
            <w:pPr>
              <w:ind w:right="-1"/>
              <w:jc w:val="center"/>
              <w:rPr>
                <w:sz w:val="22"/>
                <w:szCs w:val="22"/>
              </w:rPr>
            </w:pPr>
          </w:p>
          <w:p w14:paraId="6B0CDBA6" w14:textId="77777777" w:rsidR="009F2E50" w:rsidRPr="00202AF4" w:rsidRDefault="009F2E50" w:rsidP="00FD19DD">
            <w:pPr>
              <w:ind w:right="-1"/>
              <w:jc w:val="center"/>
              <w:rPr>
                <w:sz w:val="22"/>
                <w:szCs w:val="22"/>
              </w:rPr>
            </w:pPr>
          </w:p>
          <w:p w14:paraId="675350DC" w14:textId="77777777" w:rsidR="009F2E50" w:rsidRPr="00202AF4" w:rsidRDefault="009F2E50" w:rsidP="00FD19DD">
            <w:pPr>
              <w:ind w:right="-1"/>
              <w:jc w:val="center"/>
              <w:rPr>
                <w:sz w:val="22"/>
                <w:szCs w:val="22"/>
              </w:rPr>
            </w:pPr>
          </w:p>
          <w:p w14:paraId="0251F4F2" w14:textId="77777777" w:rsidR="009F2E50" w:rsidRPr="00202AF4" w:rsidRDefault="009F2E50" w:rsidP="00FD19DD">
            <w:pPr>
              <w:ind w:right="-1"/>
              <w:jc w:val="center"/>
              <w:rPr>
                <w:sz w:val="22"/>
                <w:szCs w:val="22"/>
              </w:rPr>
            </w:pPr>
          </w:p>
        </w:tc>
        <w:tc>
          <w:tcPr>
            <w:tcW w:w="5033" w:type="dxa"/>
          </w:tcPr>
          <w:p w14:paraId="2931B08D" w14:textId="77777777" w:rsidR="00202AF4" w:rsidRPr="00202AF4" w:rsidRDefault="00202AF4" w:rsidP="00202AF4">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724ECDE9" w14:textId="231761EC" w:rsidR="00EC39A0" w:rsidRPr="00202AF4" w:rsidRDefault="00EC39A0" w:rsidP="00EC39A0">
            <w:pPr>
              <w:autoSpaceDE w:val="0"/>
              <w:autoSpaceDN w:val="0"/>
              <w:adjustRightInd w:val="0"/>
              <w:spacing w:line="276" w:lineRule="auto"/>
              <w:jc w:val="center"/>
              <w:rPr>
                <w:b/>
                <w:sz w:val="22"/>
                <w:szCs w:val="22"/>
              </w:rPr>
            </w:pPr>
          </w:p>
          <w:p w14:paraId="319FBA79" w14:textId="22F2620B" w:rsidR="009F2E50" w:rsidRPr="00202AF4" w:rsidRDefault="009F2E50" w:rsidP="00202AF4">
            <w:pPr>
              <w:ind w:right="-1"/>
              <w:jc w:val="center"/>
              <w:rPr>
                <w:b/>
                <w:sz w:val="22"/>
                <w:szCs w:val="22"/>
              </w:rPr>
            </w:pPr>
          </w:p>
        </w:tc>
      </w:tr>
      <w:tr w:rsidR="009F2E50" w:rsidRPr="00202AF4" w14:paraId="5F889449" w14:textId="77777777" w:rsidTr="00FC3C9C">
        <w:trPr>
          <w:jc w:val="center"/>
        </w:trPr>
        <w:tc>
          <w:tcPr>
            <w:tcW w:w="4743" w:type="dxa"/>
          </w:tcPr>
          <w:p w14:paraId="644DB953" w14:textId="077A36C4" w:rsidR="00CC134E" w:rsidRPr="00202AF4" w:rsidRDefault="00CC134E" w:rsidP="00FD19DD">
            <w:pPr>
              <w:tabs>
                <w:tab w:val="left" w:pos="426"/>
                <w:tab w:val="left" w:pos="993"/>
              </w:tabs>
              <w:ind w:right="-1"/>
              <w:jc w:val="center"/>
              <w:rPr>
                <w:sz w:val="22"/>
                <w:szCs w:val="22"/>
                <w:lang w:val="es-ES"/>
              </w:rPr>
            </w:pPr>
          </w:p>
        </w:tc>
        <w:tc>
          <w:tcPr>
            <w:tcW w:w="5033" w:type="dxa"/>
          </w:tcPr>
          <w:p w14:paraId="14CB8A62" w14:textId="77777777" w:rsidR="009F2E50" w:rsidRPr="00202AF4" w:rsidRDefault="009F2E50" w:rsidP="00FD19DD">
            <w:pPr>
              <w:tabs>
                <w:tab w:val="left" w:pos="426"/>
                <w:tab w:val="left" w:pos="993"/>
              </w:tabs>
              <w:ind w:left="-170" w:right="-1"/>
              <w:jc w:val="center"/>
              <w:rPr>
                <w:b/>
                <w:sz w:val="22"/>
                <w:szCs w:val="22"/>
              </w:rPr>
            </w:pPr>
          </w:p>
        </w:tc>
      </w:tr>
      <w:tr w:rsidR="009F2E50" w:rsidRPr="00202AF4" w14:paraId="14A26371" w14:textId="77777777" w:rsidTr="00FC3C9C">
        <w:trPr>
          <w:jc w:val="center"/>
        </w:trPr>
        <w:tc>
          <w:tcPr>
            <w:tcW w:w="4743" w:type="dxa"/>
          </w:tcPr>
          <w:p w14:paraId="0128E688" w14:textId="77777777" w:rsidR="009F2E50" w:rsidRPr="00202AF4" w:rsidRDefault="009F2E50" w:rsidP="00FD19DD">
            <w:pPr>
              <w:tabs>
                <w:tab w:val="left" w:pos="426"/>
                <w:tab w:val="left" w:pos="993"/>
              </w:tabs>
              <w:ind w:right="-1"/>
              <w:jc w:val="center"/>
              <w:rPr>
                <w:sz w:val="22"/>
                <w:szCs w:val="22"/>
              </w:rPr>
            </w:pPr>
          </w:p>
        </w:tc>
        <w:tc>
          <w:tcPr>
            <w:tcW w:w="5033" w:type="dxa"/>
          </w:tcPr>
          <w:p w14:paraId="1920A68E" w14:textId="77777777" w:rsidR="009F2E50" w:rsidRPr="00202AF4" w:rsidRDefault="009F2E50" w:rsidP="00EC39A0">
            <w:pPr>
              <w:tabs>
                <w:tab w:val="left" w:pos="1820"/>
              </w:tabs>
              <w:spacing w:line="276" w:lineRule="auto"/>
              <w:jc w:val="center"/>
              <w:rPr>
                <w:b/>
                <w:sz w:val="22"/>
                <w:szCs w:val="22"/>
              </w:rPr>
            </w:pPr>
          </w:p>
        </w:tc>
      </w:tr>
      <w:tr w:rsidR="009F2E50" w:rsidRPr="00202AF4" w14:paraId="78A4F041" w14:textId="77777777" w:rsidTr="00FC3C9C">
        <w:trPr>
          <w:jc w:val="center"/>
        </w:trPr>
        <w:tc>
          <w:tcPr>
            <w:tcW w:w="4743" w:type="dxa"/>
          </w:tcPr>
          <w:p w14:paraId="642D0B16"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2F0F4A5F" w14:textId="77777777" w:rsidR="009F2E50" w:rsidRPr="00202AF4" w:rsidRDefault="009F2E50" w:rsidP="00FD19DD">
            <w:pPr>
              <w:ind w:right="-1"/>
              <w:rPr>
                <w:b/>
                <w:sz w:val="22"/>
                <w:szCs w:val="22"/>
              </w:rPr>
            </w:pPr>
          </w:p>
        </w:tc>
      </w:tr>
      <w:tr w:rsidR="009F2E50" w:rsidRPr="00202AF4" w14:paraId="254BE4E9" w14:textId="77777777" w:rsidTr="00FC3C9C">
        <w:trPr>
          <w:jc w:val="center"/>
        </w:trPr>
        <w:tc>
          <w:tcPr>
            <w:tcW w:w="4743" w:type="dxa"/>
          </w:tcPr>
          <w:p w14:paraId="57185ED5"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5CFB0717" w14:textId="77777777" w:rsidR="009F2E50" w:rsidRPr="00202AF4" w:rsidRDefault="009F2E50" w:rsidP="00FD19DD">
            <w:pPr>
              <w:ind w:right="-1"/>
              <w:rPr>
                <w:b/>
                <w:sz w:val="22"/>
                <w:szCs w:val="22"/>
              </w:rPr>
            </w:pPr>
          </w:p>
        </w:tc>
      </w:tr>
      <w:tr w:rsidR="009F2E50" w:rsidRPr="00202AF4" w14:paraId="171246A5" w14:textId="77777777" w:rsidTr="00FC3C9C">
        <w:trPr>
          <w:jc w:val="center"/>
        </w:trPr>
        <w:tc>
          <w:tcPr>
            <w:tcW w:w="4743" w:type="dxa"/>
          </w:tcPr>
          <w:p w14:paraId="4DB39A0B" w14:textId="77777777" w:rsidR="009F2E50" w:rsidRPr="00202AF4" w:rsidRDefault="009F2E50" w:rsidP="00FD19DD">
            <w:pPr>
              <w:tabs>
                <w:tab w:val="left" w:pos="426"/>
                <w:tab w:val="left" w:pos="993"/>
              </w:tabs>
              <w:ind w:right="-1"/>
              <w:jc w:val="center"/>
              <w:rPr>
                <w:bCs/>
                <w:sz w:val="22"/>
                <w:szCs w:val="22"/>
                <w:lang w:val="ro-RO" w:eastAsia="ro-RO"/>
              </w:rPr>
            </w:pPr>
          </w:p>
        </w:tc>
        <w:tc>
          <w:tcPr>
            <w:tcW w:w="5033" w:type="dxa"/>
          </w:tcPr>
          <w:p w14:paraId="7E297249" w14:textId="77777777" w:rsidR="009F2E50" w:rsidRPr="00202AF4" w:rsidRDefault="009F2E50" w:rsidP="00FD19DD">
            <w:pPr>
              <w:ind w:right="-1"/>
              <w:rPr>
                <w:b/>
                <w:sz w:val="22"/>
                <w:szCs w:val="22"/>
              </w:rPr>
            </w:pPr>
          </w:p>
        </w:tc>
      </w:tr>
      <w:tr w:rsidR="009F2E50" w:rsidRPr="00202AF4" w14:paraId="775BA80B" w14:textId="77777777" w:rsidTr="00EC39A0">
        <w:trPr>
          <w:jc w:val="center"/>
        </w:trPr>
        <w:tc>
          <w:tcPr>
            <w:tcW w:w="4743" w:type="dxa"/>
          </w:tcPr>
          <w:p w14:paraId="5B8B624D" w14:textId="3A58BCE7" w:rsidR="009F2E50" w:rsidRPr="00202AF4" w:rsidRDefault="009F2E50" w:rsidP="00FD19DD">
            <w:pPr>
              <w:tabs>
                <w:tab w:val="left" w:pos="426"/>
                <w:tab w:val="left" w:pos="993"/>
              </w:tabs>
              <w:ind w:right="-1"/>
              <w:jc w:val="center"/>
              <w:rPr>
                <w:b/>
                <w:sz w:val="22"/>
                <w:szCs w:val="22"/>
              </w:rPr>
            </w:pPr>
          </w:p>
        </w:tc>
        <w:tc>
          <w:tcPr>
            <w:tcW w:w="5033" w:type="dxa"/>
          </w:tcPr>
          <w:p w14:paraId="0D46FCC4" w14:textId="77777777" w:rsidR="009F2E50" w:rsidRPr="00202AF4" w:rsidRDefault="009F2E50" w:rsidP="00FD19DD">
            <w:pPr>
              <w:ind w:right="-1"/>
              <w:rPr>
                <w:b/>
                <w:sz w:val="22"/>
                <w:szCs w:val="22"/>
              </w:rPr>
            </w:pPr>
          </w:p>
        </w:tc>
      </w:tr>
      <w:bookmarkEnd w:id="2"/>
    </w:tbl>
    <w:p w14:paraId="5DD9F25E" w14:textId="3B557011" w:rsidR="007B1CBE" w:rsidRDefault="007B1CBE" w:rsidP="00FD19DD">
      <w:pPr>
        <w:spacing w:line="276" w:lineRule="auto"/>
        <w:ind w:right="-1"/>
        <w:jc w:val="both"/>
        <w:rPr>
          <w:b/>
          <w:sz w:val="22"/>
          <w:szCs w:val="22"/>
        </w:rPr>
      </w:pPr>
    </w:p>
    <w:p w14:paraId="57B92047" w14:textId="74183768" w:rsidR="00EC39A0" w:rsidRDefault="00EC39A0" w:rsidP="00FD19DD">
      <w:pPr>
        <w:spacing w:line="276" w:lineRule="auto"/>
        <w:ind w:right="-1"/>
        <w:jc w:val="both"/>
        <w:rPr>
          <w:b/>
          <w:sz w:val="22"/>
          <w:szCs w:val="22"/>
        </w:rPr>
      </w:pPr>
    </w:p>
    <w:p w14:paraId="60127509" w14:textId="3F20B59C" w:rsidR="00EC39A0" w:rsidRDefault="00EC39A0" w:rsidP="00FD19DD">
      <w:pPr>
        <w:spacing w:line="276" w:lineRule="auto"/>
        <w:ind w:right="-1"/>
        <w:jc w:val="both"/>
        <w:rPr>
          <w:b/>
          <w:sz w:val="22"/>
          <w:szCs w:val="22"/>
        </w:rPr>
      </w:pPr>
    </w:p>
    <w:p w14:paraId="64E3E541" w14:textId="15DEE8AD" w:rsidR="00EC39A0" w:rsidRDefault="00EC39A0" w:rsidP="00FD19DD">
      <w:pPr>
        <w:spacing w:line="276" w:lineRule="auto"/>
        <w:ind w:right="-1"/>
        <w:jc w:val="both"/>
        <w:rPr>
          <w:b/>
          <w:sz w:val="22"/>
          <w:szCs w:val="22"/>
        </w:rPr>
      </w:pPr>
    </w:p>
    <w:p w14:paraId="2390E434" w14:textId="088F70F1" w:rsidR="00EC39A0" w:rsidRDefault="00EC39A0" w:rsidP="00FD19DD">
      <w:pPr>
        <w:spacing w:line="276" w:lineRule="auto"/>
        <w:ind w:right="-1"/>
        <w:jc w:val="both"/>
        <w:rPr>
          <w:b/>
          <w:sz w:val="22"/>
          <w:szCs w:val="22"/>
        </w:rPr>
      </w:pPr>
    </w:p>
    <w:p w14:paraId="01EC7D0F" w14:textId="68866211" w:rsidR="00EC39A0" w:rsidRDefault="00EC39A0" w:rsidP="00FD19DD">
      <w:pPr>
        <w:spacing w:line="276" w:lineRule="auto"/>
        <w:ind w:right="-1"/>
        <w:jc w:val="both"/>
        <w:rPr>
          <w:b/>
          <w:sz w:val="22"/>
          <w:szCs w:val="22"/>
        </w:rPr>
      </w:pPr>
    </w:p>
    <w:p w14:paraId="066D1A2C" w14:textId="2291B4FF" w:rsidR="00EC39A0" w:rsidRDefault="00EC39A0" w:rsidP="00FD19DD">
      <w:pPr>
        <w:spacing w:line="276" w:lineRule="auto"/>
        <w:ind w:right="-1"/>
        <w:jc w:val="both"/>
        <w:rPr>
          <w:b/>
          <w:sz w:val="22"/>
          <w:szCs w:val="22"/>
        </w:rPr>
      </w:pPr>
    </w:p>
    <w:p w14:paraId="4AD95827" w14:textId="0F17AEE1" w:rsidR="00EC39A0" w:rsidRDefault="00EC39A0" w:rsidP="00FD19DD">
      <w:pPr>
        <w:spacing w:line="276" w:lineRule="auto"/>
        <w:ind w:right="-1"/>
        <w:jc w:val="both"/>
        <w:rPr>
          <w:b/>
          <w:sz w:val="22"/>
          <w:szCs w:val="22"/>
        </w:rPr>
      </w:pPr>
    </w:p>
    <w:p w14:paraId="1A9CB7FF" w14:textId="094B6557" w:rsidR="00EC39A0" w:rsidRDefault="00EC39A0" w:rsidP="00FD19DD">
      <w:pPr>
        <w:spacing w:line="276" w:lineRule="auto"/>
        <w:ind w:right="-1"/>
        <w:jc w:val="both"/>
        <w:rPr>
          <w:b/>
          <w:sz w:val="22"/>
          <w:szCs w:val="22"/>
        </w:rPr>
      </w:pPr>
    </w:p>
    <w:p w14:paraId="2C7B7AD2" w14:textId="18239751" w:rsidR="00EC39A0" w:rsidRDefault="00EC39A0" w:rsidP="00FD19DD">
      <w:pPr>
        <w:spacing w:line="276" w:lineRule="auto"/>
        <w:ind w:right="-1"/>
        <w:jc w:val="both"/>
        <w:rPr>
          <w:b/>
          <w:sz w:val="22"/>
          <w:szCs w:val="22"/>
        </w:rPr>
      </w:pPr>
    </w:p>
    <w:p w14:paraId="2870CDC7" w14:textId="0A930C7C" w:rsidR="00EC39A0" w:rsidRDefault="00EC39A0" w:rsidP="00FD19DD">
      <w:pPr>
        <w:spacing w:line="276" w:lineRule="auto"/>
        <w:ind w:right="-1"/>
        <w:jc w:val="both"/>
        <w:rPr>
          <w:b/>
          <w:sz w:val="22"/>
          <w:szCs w:val="22"/>
        </w:rPr>
      </w:pPr>
    </w:p>
    <w:p w14:paraId="4652A592" w14:textId="6BA6B88A" w:rsidR="00EC39A0" w:rsidRDefault="00EC39A0" w:rsidP="00FD19DD">
      <w:pPr>
        <w:spacing w:line="276" w:lineRule="auto"/>
        <w:ind w:right="-1"/>
        <w:jc w:val="both"/>
        <w:rPr>
          <w:b/>
          <w:sz w:val="22"/>
          <w:szCs w:val="22"/>
        </w:rPr>
      </w:pPr>
    </w:p>
    <w:p w14:paraId="7602728D" w14:textId="56F18521" w:rsidR="00EC39A0" w:rsidRDefault="00EC39A0" w:rsidP="00FD19DD">
      <w:pPr>
        <w:spacing w:line="276" w:lineRule="auto"/>
        <w:ind w:right="-1"/>
        <w:jc w:val="both"/>
        <w:rPr>
          <w:b/>
          <w:sz w:val="22"/>
          <w:szCs w:val="22"/>
        </w:rPr>
      </w:pPr>
    </w:p>
    <w:p w14:paraId="0A8D3136" w14:textId="65A59F82" w:rsidR="00EC39A0" w:rsidRDefault="00EC39A0" w:rsidP="00FD19DD">
      <w:pPr>
        <w:spacing w:line="276" w:lineRule="auto"/>
        <w:ind w:right="-1"/>
        <w:jc w:val="both"/>
        <w:rPr>
          <w:b/>
          <w:sz w:val="22"/>
          <w:szCs w:val="22"/>
        </w:rPr>
      </w:pPr>
    </w:p>
    <w:p w14:paraId="1DE53597" w14:textId="7D45A2E4" w:rsidR="00EC39A0" w:rsidRDefault="00EC39A0" w:rsidP="00FD19DD">
      <w:pPr>
        <w:spacing w:line="276" w:lineRule="auto"/>
        <w:ind w:right="-1"/>
        <w:jc w:val="both"/>
        <w:rPr>
          <w:b/>
          <w:sz w:val="22"/>
          <w:szCs w:val="22"/>
        </w:rPr>
      </w:pPr>
    </w:p>
    <w:p w14:paraId="7386F824" w14:textId="1BEA6BE6" w:rsidR="00EC39A0" w:rsidRDefault="00EC39A0" w:rsidP="00FD19DD">
      <w:pPr>
        <w:spacing w:line="276" w:lineRule="auto"/>
        <w:ind w:right="-1"/>
        <w:jc w:val="both"/>
        <w:rPr>
          <w:b/>
          <w:sz w:val="22"/>
          <w:szCs w:val="22"/>
        </w:rPr>
      </w:pPr>
    </w:p>
    <w:p w14:paraId="0B3A22E9" w14:textId="5059FBA4" w:rsidR="00EC39A0" w:rsidRDefault="00EC39A0" w:rsidP="00FD19DD">
      <w:pPr>
        <w:spacing w:line="276" w:lineRule="auto"/>
        <w:ind w:right="-1"/>
        <w:jc w:val="both"/>
        <w:rPr>
          <w:b/>
          <w:sz w:val="22"/>
          <w:szCs w:val="22"/>
        </w:rPr>
      </w:pPr>
    </w:p>
    <w:p w14:paraId="2717A8DB" w14:textId="51B5B113" w:rsidR="00EC39A0" w:rsidRDefault="00EC39A0" w:rsidP="00FD19DD">
      <w:pPr>
        <w:spacing w:line="276" w:lineRule="auto"/>
        <w:ind w:right="-1"/>
        <w:jc w:val="both"/>
        <w:rPr>
          <w:b/>
          <w:sz w:val="22"/>
          <w:szCs w:val="22"/>
        </w:rPr>
      </w:pPr>
    </w:p>
    <w:p w14:paraId="425705BC" w14:textId="1F83E35A" w:rsidR="00EC39A0" w:rsidRDefault="00EC39A0" w:rsidP="00FD19DD">
      <w:pPr>
        <w:spacing w:line="276" w:lineRule="auto"/>
        <w:ind w:right="-1"/>
        <w:jc w:val="both"/>
        <w:rPr>
          <w:b/>
          <w:sz w:val="22"/>
          <w:szCs w:val="22"/>
        </w:rPr>
      </w:pPr>
    </w:p>
    <w:p w14:paraId="21B5B64F" w14:textId="531FBA88" w:rsidR="00EC39A0" w:rsidRDefault="00EC39A0" w:rsidP="00FD19DD">
      <w:pPr>
        <w:spacing w:line="276" w:lineRule="auto"/>
        <w:ind w:right="-1"/>
        <w:jc w:val="both"/>
        <w:rPr>
          <w:b/>
          <w:sz w:val="22"/>
          <w:szCs w:val="22"/>
        </w:rPr>
      </w:pPr>
    </w:p>
    <w:p w14:paraId="0343D857" w14:textId="5CCF286B" w:rsidR="00EC39A0" w:rsidRDefault="00EC39A0" w:rsidP="00FD19DD">
      <w:pPr>
        <w:spacing w:line="276" w:lineRule="auto"/>
        <w:ind w:right="-1"/>
        <w:jc w:val="both"/>
        <w:rPr>
          <w:b/>
          <w:sz w:val="22"/>
          <w:szCs w:val="22"/>
        </w:rPr>
      </w:pPr>
    </w:p>
    <w:p w14:paraId="124E6E2A" w14:textId="65E4EAD7" w:rsidR="00EC39A0" w:rsidRDefault="00EC39A0" w:rsidP="00FD19DD">
      <w:pPr>
        <w:spacing w:line="276" w:lineRule="auto"/>
        <w:ind w:right="-1"/>
        <w:jc w:val="both"/>
        <w:rPr>
          <w:b/>
          <w:sz w:val="22"/>
          <w:szCs w:val="22"/>
        </w:rPr>
      </w:pPr>
    </w:p>
    <w:p w14:paraId="1A12330B" w14:textId="473CE6EA" w:rsidR="00EC39A0" w:rsidRDefault="00EC39A0" w:rsidP="00FD19DD">
      <w:pPr>
        <w:spacing w:line="276" w:lineRule="auto"/>
        <w:ind w:right="-1"/>
        <w:jc w:val="both"/>
        <w:rPr>
          <w:b/>
          <w:sz w:val="22"/>
          <w:szCs w:val="22"/>
        </w:rPr>
      </w:pPr>
    </w:p>
    <w:p w14:paraId="06738883" w14:textId="1948B37A" w:rsidR="00EC39A0" w:rsidRDefault="00EC39A0" w:rsidP="00FD19DD">
      <w:pPr>
        <w:spacing w:line="276" w:lineRule="auto"/>
        <w:ind w:right="-1"/>
        <w:jc w:val="both"/>
        <w:rPr>
          <w:b/>
          <w:sz w:val="22"/>
          <w:szCs w:val="22"/>
        </w:rPr>
      </w:pPr>
    </w:p>
    <w:p w14:paraId="151A1767" w14:textId="25009A38" w:rsidR="00EC39A0" w:rsidRDefault="00EC39A0" w:rsidP="00FD19DD">
      <w:pPr>
        <w:spacing w:line="276" w:lineRule="auto"/>
        <w:ind w:right="-1"/>
        <w:jc w:val="both"/>
        <w:rPr>
          <w:b/>
          <w:sz w:val="22"/>
          <w:szCs w:val="22"/>
        </w:rPr>
      </w:pPr>
    </w:p>
    <w:p w14:paraId="23291AFB" w14:textId="7AFCD158" w:rsidR="00EC39A0" w:rsidRDefault="00EC39A0" w:rsidP="00FD19DD">
      <w:pPr>
        <w:spacing w:line="276" w:lineRule="auto"/>
        <w:ind w:right="-1"/>
        <w:jc w:val="both"/>
        <w:rPr>
          <w:b/>
          <w:sz w:val="22"/>
          <w:szCs w:val="22"/>
        </w:rPr>
      </w:pPr>
    </w:p>
    <w:p w14:paraId="2C52F1ED" w14:textId="654C516A" w:rsidR="00EC39A0" w:rsidRDefault="00EC39A0" w:rsidP="00FD19DD">
      <w:pPr>
        <w:spacing w:line="276" w:lineRule="auto"/>
        <w:ind w:right="-1"/>
        <w:jc w:val="both"/>
        <w:rPr>
          <w:b/>
          <w:sz w:val="22"/>
          <w:szCs w:val="22"/>
        </w:rPr>
        <w:sectPr w:rsidR="00EC39A0" w:rsidSect="00FC3C9C">
          <w:pgSz w:w="11907" w:h="16839" w:code="9"/>
          <w:pgMar w:top="709" w:right="708" w:bottom="851" w:left="1418" w:header="720" w:footer="166" w:gutter="0"/>
          <w:cols w:space="720"/>
          <w:docGrid w:linePitch="360"/>
        </w:sectPr>
      </w:pPr>
    </w:p>
    <w:tbl>
      <w:tblPr>
        <w:tblW w:w="14120" w:type="dxa"/>
        <w:jc w:val="center"/>
        <w:tblLook w:val="04A0" w:firstRow="1" w:lastRow="0" w:firstColumn="1" w:lastColumn="0" w:noHBand="0" w:noVBand="1"/>
      </w:tblPr>
      <w:tblGrid>
        <w:gridCol w:w="616"/>
        <w:gridCol w:w="4341"/>
        <w:gridCol w:w="850"/>
        <w:gridCol w:w="846"/>
        <w:gridCol w:w="1006"/>
        <w:gridCol w:w="866"/>
        <w:gridCol w:w="896"/>
        <w:gridCol w:w="1146"/>
        <w:gridCol w:w="1276"/>
        <w:gridCol w:w="1116"/>
        <w:gridCol w:w="1116"/>
        <w:gridCol w:w="45"/>
      </w:tblGrid>
      <w:tr w:rsidR="00EC39A0" w:rsidRPr="00EC39A0" w14:paraId="0BBE5426" w14:textId="77777777" w:rsidTr="00EC39A0">
        <w:trPr>
          <w:trHeight w:val="300"/>
          <w:jc w:val="center"/>
        </w:trPr>
        <w:tc>
          <w:tcPr>
            <w:tcW w:w="14120" w:type="dxa"/>
            <w:gridSpan w:val="12"/>
            <w:tcBorders>
              <w:top w:val="single" w:sz="4" w:space="0" w:color="auto"/>
              <w:left w:val="single" w:sz="4" w:space="0" w:color="auto"/>
              <w:bottom w:val="nil"/>
              <w:right w:val="single" w:sz="4" w:space="0" w:color="000000"/>
            </w:tcBorders>
            <w:shd w:val="clear" w:color="auto" w:fill="auto"/>
            <w:noWrap/>
            <w:vAlign w:val="center"/>
            <w:hideMark/>
          </w:tcPr>
          <w:p w14:paraId="0871AB1E" w14:textId="77777777" w:rsidR="00EC39A0" w:rsidRPr="00EC39A0" w:rsidRDefault="00EC39A0" w:rsidP="00EC39A0">
            <w:pPr>
              <w:jc w:val="center"/>
              <w:rPr>
                <w:b/>
                <w:bCs/>
                <w:color w:val="000000"/>
                <w:sz w:val="22"/>
                <w:szCs w:val="22"/>
              </w:rPr>
            </w:pPr>
            <w:r w:rsidRPr="00EC39A0">
              <w:rPr>
                <w:b/>
                <w:bCs/>
                <w:color w:val="000000"/>
                <w:sz w:val="22"/>
                <w:szCs w:val="22"/>
              </w:rPr>
              <w:t xml:space="preserve">ANEXA NR. </w:t>
            </w:r>
            <w:proofErr w:type="gramStart"/>
            <w:r w:rsidRPr="00EC39A0">
              <w:rPr>
                <w:b/>
                <w:bCs/>
                <w:color w:val="000000"/>
                <w:sz w:val="22"/>
                <w:szCs w:val="22"/>
              </w:rPr>
              <w:t xml:space="preserve">1  </w:t>
            </w:r>
            <w:r w:rsidRPr="00EC39A0">
              <w:rPr>
                <w:color w:val="000000"/>
                <w:sz w:val="22"/>
                <w:szCs w:val="22"/>
              </w:rPr>
              <w:t>la</w:t>
            </w:r>
            <w:proofErr w:type="gramEnd"/>
            <w:r w:rsidRPr="00EC39A0">
              <w:rPr>
                <w:color w:val="000000"/>
                <w:sz w:val="22"/>
                <w:szCs w:val="22"/>
              </w:rPr>
              <w:t xml:space="preserve"> Actul Adițional nr. 1</w:t>
            </w:r>
          </w:p>
        </w:tc>
      </w:tr>
      <w:tr w:rsidR="00EC39A0" w:rsidRPr="00EC39A0" w14:paraId="17239F35" w14:textId="77777777" w:rsidTr="00EC39A0">
        <w:trPr>
          <w:trHeight w:val="300"/>
          <w:jc w:val="center"/>
        </w:trPr>
        <w:tc>
          <w:tcPr>
            <w:tcW w:w="14120" w:type="dxa"/>
            <w:gridSpan w:val="12"/>
            <w:tcBorders>
              <w:top w:val="nil"/>
              <w:left w:val="single" w:sz="4" w:space="0" w:color="auto"/>
              <w:bottom w:val="nil"/>
              <w:right w:val="single" w:sz="4" w:space="0" w:color="000000"/>
            </w:tcBorders>
            <w:shd w:val="clear" w:color="auto" w:fill="auto"/>
            <w:noWrap/>
            <w:vAlign w:val="center"/>
            <w:hideMark/>
          </w:tcPr>
          <w:p w14:paraId="1FAEFCC4" w14:textId="77777777" w:rsidR="00EC39A0" w:rsidRPr="00EC39A0" w:rsidRDefault="00EC39A0" w:rsidP="00EC39A0">
            <w:pPr>
              <w:jc w:val="center"/>
              <w:rPr>
                <w:color w:val="000000"/>
                <w:sz w:val="22"/>
                <w:szCs w:val="22"/>
              </w:rPr>
            </w:pPr>
            <w:r w:rsidRPr="00EC39A0">
              <w:rPr>
                <w:color w:val="000000"/>
                <w:sz w:val="22"/>
                <w:szCs w:val="22"/>
              </w:rPr>
              <w:t xml:space="preserve"> la Contractul Subsecvent nr. </w:t>
            </w:r>
            <w:proofErr w:type="gramStart"/>
            <w:r w:rsidRPr="00EC39A0">
              <w:rPr>
                <w:color w:val="000000"/>
                <w:sz w:val="22"/>
                <w:szCs w:val="22"/>
              </w:rPr>
              <w:t>16  la</w:t>
            </w:r>
            <w:proofErr w:type="gramEnd"/>
            <w:r w:rsidRPr="00EC39A0">
              <w:rPr>
                <w:color w:val="000000"/>
                <w:sz w:val="22"/>
                <w:szCs w:val="22"/>
              </w:rPr>
              <w:t xml:space="preserve"> Acordul-Cadru de Lucrari nr. 15883/08.08.2019</w:t>
            </w:r>
          </w:p>
        </w:tc>
      </w:tr>
      <w:tr w:rsidR="00EC39A0" w:rsidRPr="00EC39A0" w14:paraId="1AB17EBA" w14:textId="77777777" w:rsidTr="00EC39A0">
        <w:trPr>
          <w:trHeight w:val="80"/>
          <w:jc w:val="center"/>
        </w:trPr>
        <w:tc>
          <w:tcPr>
            <w:tcW w:w="14120" w:type="dxa"/>
            <w:gridSpan w:val="12"/>
            <w:tcBorders>
              <w:top w:val="nil"/>
              <w:left w:val="single" w:sz="4" w:space="0" w:color="auto"/>
              <w:bottom w:val="single" w:sz="4" w:space="0" w:color="auto"/>
              <w:right w:val="single" w:sz="4" w:space="0" w:color="000000"/>
            </w:tcBorders>
            <w:shd w:val="clear" w:color="auto" w:fill="auto"/>
            <w:noWrap/>
            <w:vAlign w:val="center"/>
            <w:hideMark/>
          </w:tcPr>
          <w:p w14:paraId="4C9F69FA" w14:textId="77777777" w:rsidR="00EC39A0" w:rsidRPr="00EC39A0" w:rsidRDefault="00EC39A0" w:rsidP="00EC39A0">
            <w:pPr>
              <w:jc w:val="center"/>
              <w:rPr>
                <w:color w:val="000000"/>
                <w:sz w:val="22"/>
                <w:szCs w:val="22"/>
              </w:rPr>
            </w:pPr>
            <w:r w:rsidRPr="00EC39A0">
              <w:rPr>
                <w:color w:val="000000"/>
                <w:sz w:val="22"/>
                <w:szCs w:val="22"/>
              </w:rPr>
              <w:t>REABILITARE SISTEM RUTIER - ȘOS. ȘTEFAN CEL MARE NR. 29 – ALEI + PARCĂRI</w:t>
            </w:r>
          </w:p>
        </w:tc>
      </w:tr>
      <w:tr w:rsidR="00EC39A0" w:rsidRPr="00EC39A0" w14:paraId="7509988A" w14:textId="77777777" w:rsidTr="00EC39A0">
        <w:trPr>
          <w:gridAfter w:val="1"/>
          <w:wAfter w:w="45" w:type="dxa"/>
          <w:trHeight w:val="315"/>
          <w:jc w:val="center"/>
        </w:trPr>
        <w:tc>
          <w:tcPr>
            <w:tcW w:w="616" w:type="dxa"/>
            <w:tcBorders>
              <w:top w:val="nil"/>
              <w:left w:val="nil"/>
              <w:bottom w:val="nil"/>
              <w:right w:val="nil"/>
            </w:tcBorders>
            <w:shd w:val="clear" w:color="auto" w:fill="auto"/>
            <w:noWrap/>
            <w:vAlign w:val="center"/>
            <w:hideMark/>
          </w:tcPr>
          <w:p w14:paraId="2657766B" w14:textId="77777777" w:rsidR="00EC39A0" w:rsidRPr="00EC39A0" w:rsidRDefault="00EC39A0" w:rsidP="00EC39A0">
            <w:pPr>
              <w:jc w:val="center"/>
              <w:rPr>
                <w:color w:val="000000"/>
                <w:sz w:val="22"/>
                <w:szCs w:val="22"/>
              </w:rPr>
            </w:pPr>
          </w:p>
        </w:tc>
        <w:tc>
          <w:tcPr>
            <w:tcW w:w="4341" w:type="dxa"/>
            <w:tcBorders>
              <w:top w:val="nil"/>
              <w:left w:val="nil"/>
              <w:bottom w:val="nil"/>
              <w:right w:val="nil"/>
            </w:tcBorders>
            <w:shd w:val="clear" w:color="auto" w:fill="auto"/>
            <w:vAlign w:val="center"/>
            <w:hideMark/>
          </w:tcPr>
          <w:p w14:paraId="0466C057" w14:textId="77777777" w:rsidR="00EC39A0" w:rsidRPr="00EC39A0" w:rsidRDefault="00EC39A0" w:rsidP="00EC39A0">
            <w:pPr>
              <w:jc w:val="center"/>
              <w:rPr>
                <w:sz w:val="20"/>
                <w:szCs w:val="20"/>
              </w:rPr>
            </w:pPr>
          </w:p>
        </w:tc>
        <w:tc>
          <w:tcPr>
            <w:tcW w:w="850" w:type="dxa"/>
            <w:tcBorders>
              <w:top w:val="nil"/>
              <w:left w:val="nil"/>
              <w:bottom w:val="nil"/>
              <w:right w:val="nil"/>
            </w:tcBorders>
            <w:shd w:val="clear" w:color="auto" w:fill="auto"/>
            <w:noWrap/>
            <w:vAlign w:val="center"/>
            <w:hideMark/>
          </w:tcPr>
          <w:p w14:paraId="74ED786F" w14:textId="77777777" w:rsidR="00EC39A0" w:rsidRPr="00EC39A0" w:rsidRDefault="00EC39A0" w:rsidP="00EC39A0">
            <w:pPr>
              <w:jc w:val="center"/>
              <w:rPr>
                <w:sz w:val="20"/>
                <w:szCs w:val="20"/>
              </w:rPr>
            </w:pPr>
          </w:p>
        </w:tc>
        <w:tc>
          <w:tcPr>
            <w:tcW w:w="846" w:type="dxa"/>
            <w:tcBorders>
              <w:top w:val="nil"/>
              <w:left w:val="nil"/>
              <w:bottom w:val="nil"/>
              <w:right w:val="nil"/>
            </w:tcBorders>
            <w:shd w:val="clear" w:color="auto" w:fill="auto"/>
            <w:noWrap/>
            <w:vAlign w:val="center"/>
            <w:hideMark/>
          </w:tcPr>
          <w:p w14:paraId="55322851" w14:textId="77777777" w:rsidR="00EC39A0" w:rsidRPr="00EC39A0" w:rsidRDefault="00EC39A0" w:rsidP="00EC39A0">
            <w:pPr>
              <w:jc w:val="center"/>
              <w:rPr>
                <w:sz w:val="20"/>
                <w:szCs w:val="20"/>
              </w:rPr>
            </w:pPr>
          </w:p>
        </w:tc>
        <w:tc>
          <w:tcPr>
            <w:tcW w:w="1006" w:type="dxa"/>
            <w:tcBorders>
              <w:top w:val="nil"/>
              <w:left w:val="nil"/>
              <w:bottom w:val="nil"/>
              <w:right w:val="nil"/>
            </w:tcBorders>
            <w:shd w:val="clear" w:color="auto" w:fill="auto"/>
            <w:noWrap/>
            <w:vAlign w:val="center"/>
            <w:hideMark/>
          </w:tcPr>
          <w:p w14:paraId="00419E25" w14:textId="77777777" w:rsidR="00EC39A0" w:rsidRPr="00EC39A0" w:rsidRDefault="00EC39A0" w:rsidP="00EC39A0">
            <w:pPr>
              <w:jc w:val="center"/>
              <w:rPr>
                <w:sz w:val="20"/>
                <w:szCs w:val="20"/>
              </w:rPr>
            </w:pPr>
          </w:p>
        </w:tc>
        <w:tc>
          <w:tcPr>
            <w:tcW w:w="866" w:type="dxa"/>
            <w:tcBorders>
              <w:top w:val="nil"/>
              <w:left w:val="nil"/>
              <w:bottom w:val="nil"/>
              <w:right w:val="nil"/>
            </w:tcBorders>
            <w:shd w:val="clear" w:color="auto" w:fill="auto"/>
            <w:noWrap/>
            <w:vAlign w:val="center"/>
            <w:hideMark/>
          </w:tcPr>
          <w:p w14:paraId="705CA870" w14:textId="77777777" w:rsidR="00EC39A0" w:rsidRPr="00EC39A0" w:rsidRDefault="00EC39A0" w:rsidP="00EC39A0">
            <w:pPr>
              <w:jc w:val="right"/>
              <w:rPr>
                <w:sz w:val="20"/>
                <w:szCs w:val="20"/>
              </w:rPr>
            </w:pPr>
          </w:p>
        </w:tc>
        <w:tc>
          <w:tcPr>
            <w:tcW w:w="896" w:type="dxa"/>
            <w:tcBorders>
              <w:top w:val="nil"/>
              <w:left w:val="nil"/>
              <w:bottom w:val="nil"/>
              <w:right w:val="nil"/>
            </w:tcBorders>
            <w:shd w:val="clear" w:color="auto" w:fill="auto"/>
            <w:noWrap/>
            <w:vAlign w:val="center"/>
            <w:hideMark/>
          </w:tcPr>
          <w:p w14:paraId="2DB6B6F8" w14:textId="77777777" w:rsidR="00EC39A0" w:rsidRPr="00EC39A0" w:rsidRDefault="00EC39A0" w:rsidP="00EC39A0">
            <w:pPr>
              <w:jc w:val="center"/>
              <w:rPr>
                <w:sz w:val="20"/>
                <w:szCs w:val="20"/>
              </w:rPr>
            </w:pPr>
          </w:p>
        </w:tc>
        <w:tc>
          <w:tcPr>
            <w:tcW w:w="1146" w:type="dxa"/>
            <w:tcBorders>
              <w:top w:val="nil"/>
              <w:left w:val="nil"/>
              <w:bottom w:val="nil"/>
              <w:right w:val="nil"/>
            </w:tcBorders>
            <w:shd w:val="clear" w:color="auto" w:fill="auto"/>
            <w:noWrap/>
            <w:vAlign w:val="center"/>
            <w:hideMark/>
          </w:tcPr>
          <w:p w14:paraId="559607B5" w14:textId="77777777" w:rsidR="00EC39A0" w:rsidRPr="00EC39A0" w:rsidRDefault="00EC39A0" w:rsidP="00EC39A0">
            <w:pPr>
              <w:jc w:val="center"/>
              <w:rPr>
                <w:sz w:val="20"/>
                <w:szCs w:val="20"/>
              </w:rPr>
            </w:pPr>
          </w:p>
        </w:tc>
        <w:tc>
          <w:tcPr>
            <w:tcW w:w="1276" w:type="dxa"/>
            <w:tcBorders>
              <w:top w:val="nil"/>
              <w:left w:val="nil"/>
              <w:bottom w:val="nil"/>
              <w:right w:val="nil"/>
            </w:tcBorders>
            <w:shd w:val="clear" w:color="auto" w:fill="auto"/>
            <w:noWrap/>
            <w:vAlign w:val="center"/>
            <w:hideMark/>
          </w:tcPr>
          <w:p w14:paraId="77B28CC2" w14:textId="77777777" w:rsidR="00EC39A0" w:rsidRPr="00EC39A0" w:rsidRDefault="00EC39A0" w:rsidP="00EC39A0">
            <w:pPr>
              <w:jc w:val="center"/>
              <w:rPr>
                <w:sz w:val="20"/>
                <w:szCs w:val="20"/>
              </w:rPr>
            </w:pPr>
          </w:p>
        </w:tc>
        <w:tc>
          <w:tcPr>
            <w:tcW w:w="1116" w:type="dxa"/>
            <w:tcBorders>
              <w:top w:val="nil"/>
              <w:left w:val="nil"/>
              <w:bottom w:val="nil"/>
              <w:right w:val="nil"/>
            </w:tcBorders>
            <w:shd w:val="clear" w:color="auto" w:fill="auto"/>
            <w:noWrap/>
            <w:vAlign w:val="center"/>
            <w:hideMark/>
          </w:tcPr>
          <w:p w14:paraId="17CEDECC" w14:textId="77777777" w:rsidR="00EC39A0" w:rsidRPr="00EC39A0" w:rsidRDefault="00EC39A0" w:rsidP="00EC39A0">
            <w:pPr>
              <w:jc w:val="center"/>
              <w:rPr>
                <w:sz w:val="20"/>
                <w:szCs w:val="20"/>
              </w:rPr>
            </w:pPr>
          </w:p>
        </w:tc>
        <w:tc>
          <w:tcPr>
            <w:tcW w:w="1116" w:type="dxa"/>
            <w:tcBorders>
              <w:top w:val="nil"/>
              <w:left w:val="nil"/>
              <w:bottom w:val="nil"/>
              <w:right w:val="nil"/>
            </w:tcBorders>
            <w:shd w:val="clear" w:color="auto" w:fill="auto"/>
            <w:noWrap/>
            <w:vAlign w:val="center"/>
            <w:hideMark/>
          </w:tcPr>
          <w:p w14:paraId="7645F65F" w14:textId="77777777" w:rsidR="00EC39A0" w:rsidRPr="00EC39A0" w:rsidRDefault="00EC39A0" w:rsidP="00EC39A0">
            <w:pPr>
              <w:jc w:val="center"/>
              <w:rPr>
                <w:sz w:val="20"/>
                <w:szCs w:val="20"/>
              </w:rPr>
            </w:pPr>
          </w:p>
        </w:tc>
      </w:tr>
      <w:tr w:rsidR="00EC39A0" w:rsidRPr="00EC39A0" w14:paraId="5BA0F75F" w14:textId="77777777" w:rsidTr="00EC39A0">
        <w:trPr>
          <w:gridAfter w:val="1"/>
          <w:wAfter w:w="45" w:type="dxa"/>
          <w:trHeight w:val="7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D40E" w14:textId="77777777" w:rsidR="00EC39A0" w:rsidRPr="00EC39A0" w:rsidRDefault="00EC39A0" w:rsidP="00EC39A0">
            <w:pPr>
              <w:jc w:val="center"/>
              <w:rPr>
                <w:color w:val="000000"/>
                <w:sz w:val="18"/>
                <w:szCs w:val="18"/>
              </w:rPr>
            </w:pPr>
            <w:r w:rsidRPr="00EC39A0">
              <w:rPr>
                <w:color w:val="000000"/>
                <w:sz w:val="18"/>
                <w:szCs w:val="18"/>
              </w:rPr>
              <w:t>Cod pret</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14:paraId="552CE28B" w14:textId="77777777" w:rsidR="00EC39A0" w:rsidRPr="00EC39A0" w:rsidRDefault="00EC39A0" w:rsidP="00EC39A0">
            <w:pPr>
              <w:jc w:val="center"/>
              <w:rPr>
                <w:color w:val="000000"/>
                <w:sz w:val="18"/>
                <w:szCs w:val="18"/>
              </w:rPr>
            </w:pPr>
            <w:r w:rsidRPr="00EC39A0">
              <w:rPr>
                <w:color w:val="000000"/>
                <w:sz w:val="18"/>
                <w:szCs w:val="18"/>
              </w:rPr>
              <w:t>Denumirea lucrării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FBD6F2" w14:textId="77777777" w:rsidR="00EC39A0" w:rsidRPr="00EC39A0" w:rsidRDefault="00EC39A0" w:rsidP="00EC39A0">
            <w:pPr>
              <w:jc w:val="center"/>
              <w:rPr>
                <w:color w:val="000000"/>
                <w:sz w:val="18"/>
                <w:szCs w:val="18"/>
              </w:rPr>
            </w:pPr>
            <w:r w:rsidRPr="00EC39A0">
              <w:rPr>
                <w:color w:val="000000"/>
                <w:sz w:val="18"/>
                <w:szCs w:val="18"/>
              </w:rPr>
              <w:t>U.M.</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971E3B3" w14:textId="77777777" w:rsidR="00EC39A0" w:rsidRPr="00EC39A0" w:rsidRDefault="00EC39A0" w:rsidP="00EC39A0">
            <w:pPr>
              <w:jc w:val="center"/>
              <w:rPr>
                <w:color w:val="000000"/>
                <w:sz w:val="18"/>
                <w:szCs w:val="18"/>
              </w:rPr>
            </w:pPr>
            <w:r w:rsidRPr="00EC39A0">
              <w:rPr>
                <w:color w:val="000000"/>
                <w:sz w:val="18"/>
                <w:szCs w:val="18"/>
              </w:rPr>
              <w:t>Preț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138FF14" w14:textId="77777777" w:rsidR="00EC39A0" w:rsidRPr="00EC39A0" w:rsidRDefault="00EC39A0" w:rsidP="00EC39A0">
            <w:pPr>
              <w:jc w:val="center"/>
              <w:rPr>
                <w:color w:val="000000"/>
                <w:sz w:val="18"/>
                <w:szCs w:val="18"/>
              </w:rPr>
            </w:pPr>
            <w:r w:rsidRPr="00EC39A0">
              <w:rPr>
                <w:color w:val="000000"/>
                <w:sz w:val="18"/>
                <w:szCs w:val="18"/>
              </w:rPr>
              <w:t>Cantitate contractată</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29E6CD2" w14:textId="77777777" w:rsidR="00EC39A0" w:rsidRPr="00EC39A0" w:rsidRDefault="00EC39A0" w:rsidP="00EC39A0">
            <w:pPr>
              <w:jc w:val="center"/>
              <w:rPr>
                <w:sz w:val="18"/>
                <w:szCs w:val="18"/>
              </w:rPr>
            </w:pPr>
            <w:r w:rsidRPr="00EC39A0">
              <w:rPr>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2C183DD" w14:textId="77777777" w:rsidR="00EC39A0" w:rsidRPr="00EC39A0" w:rsidRDefault="00EC39A0" w:rsidP="00EC39A0">
            <w:pPr>
              <w:jc w:val="center"/>
              <w:rPr>
                <w:color w:val="000000"/>
                <w:sz w:val="18"/>
                <w:szCs w:val="18"/>
              </w:rPr>
            </w:pPr>
            <w:r w:rsidRPr="00EC39A0">
              <w:rPr>
                <w:color w:val="000000"/>
                <w:sz w:val="18"/>
                <w:szCs w:val="18"/>
              </w:rPr>
              <w:t>Diferență cantități</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64EC8B60" w14:textId="77777777" w:rsidR="00EC39A0" w:rsidRPr="00EC39A0" w:rsidRDefault="00EC39A0" w:rsidP="00EC39A0">
            <w:pPr>
              <w:jc w:val="center"/>
              <w:rPr>
                <w:color w:val="000000"/>
                <w:sz w:val="18"/>
                <w:szCs w:val="18"/>
              </w:rPr>
            </w:pPr>
            <w:r w:rsidRPr="00EC39A0">
              <w:rPr>
                <w:color w:val="000000"/>
                <w:sz w:val="18"/>
                <w:szCs w:val="18"/>
              </w:rPr>
              <w:t>Valoare renunțări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ABD6C3" w14:textId="77777777" w:rsidR="00EC39A0" w:rsidRPr="00EC39A0" w:rsidRDefault="00EC39A0" w:rsidP="00EC39A0">
            <w:pPr>
              <w:jc w:val="center"/>
              <w:rPr>
                <w:color w:val="000000"/>
                <w:sz w:val="18"/>
                <w:szCs w:val="18"/>
              </w:rPr>
            </w:pPr>
            <w:r w:rsidRPr="00EC39A0">
              <w:rPr>
                <w:color w:val="000000"/>
                <w:sz w:val="18"/>
                <w:szCs w:val="18"/>
              </w:rPr>
              <w:t>Valoare suplimentări</w:t>
            </w:r>
          </w:p>
        </w:tc>
        <w:tc>
          <w:tcPr>
            <w:tcW w:w="1116" w:type="dxa"/>
            <w:tcBorders>
              <w:top w:val="single" w:sz="4" w:space="0" w:color="auto"/>
              <w:left w:val="nil"/>
              <w:bottom w:val="single" w:sz="4" w:space="0" w:color="auto"/>
              <w:right w:val="nil"/>
            </w:tcBorders>
            <w:shd w:val="clear" w:color="auto" w:fill="auto"/>
            <w:vAlign w:val="center"/>
            <w:hideMark/>
          </w:tcPr>
          <w:p w14:paraId="185ADE78" w14:textId="77777777" w:rsidR="00EC39A0" w:rsidRPr="00EC39A0" w:rsidRDefault="00EC39A0" w:rsidP="00EC39A0">
            <w:pPr>
              <w:jc w:val="center"/>
              <w:rPr>
                <w:color w:val="000000"/>
                <w:sz w:val="18"/>
                <w:szCs w:val="18"/>
              </w:rPr>
            </w:pPr>
            <w:r w:rsidRPr="00EC39A0">
              <w:rPr>
                <w:color w:val="000000"/>
                <w:sz w:val="18"/>
                <w:szCs w:val="18"/>
              </w:rPr>
              <w:t>Valoare contractată</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5D16" w14:textId="77777777" w:rsidR="00EC39A0" w:rsidRPr="00EC39A0" w:rsidRDefault="00EC39A0" w:rsidP="00EC39A0">
            <w:pPr>
              <w:jc w:val="center"/>
              <w:rPr>
                <w:color w:val="000000"/>
                <w:sz w:val="18"/>
                <w:szCs w:val="18"/>
              </w:rPr>
            </w:pPr>
            <w:r w:rsidRPr="00EC39A0">
              <w:rPr>
                <w:color w:val="000000"/>
                <w:sz w:val="18"/>
                <w:szCs w:val="18"/>
              </w:rPr>
              <w:t>Valoare actualizată</w:t>
            </w:r>
          </w:p>
        </w:tc>
      </w:tr>
      <w:tr w:rsidR="00EC39A0" w:rsidRPr="00EC39A0" w14:paraId="6905F259"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493EE462" w14:textId="77777777" w:rsidR="00EC39A0" w:rsidRPr="00EC39A0" w:rsidRDefault="00EC39A0" w:rsidP="00EC39A0">
            <w:pPr>
              <w:jc w:val="center"/>
              <w:rPr>
                <w:b/>
                <w:bCs/>
                <w:color w:val="000000"/>
                <w:sz w:val="18"/>
                <w:szCs w:val="18"/>
              </w:rPr>
            </w:pPr>
            <w:r w:rsidRPr="00EC39A0">
              <w:rPr>
                <w:b/>
                <w:bCs/>
                <w:color w:val="000000"/>
                <w:sz w:val="18"/>
                <w:szCs w:val="18"/>
              </w:rPr>
              <w:t>1D</w:t>
            </w:r>
          </w:p>
        </w:tc>
        <w:tc>
          <w:tcPr>
            <w:tcW w:w="4341" w:type="dxa"/>
            <w:tcBorders>
              <w:top w:val="nil"/>
              <w:left w:val="nil"/>
              <w:bottom w:val="single" w:sz="4" w:space="0" w:color="auto"/>
              <w:right w:val="nil"/>
            </w:tcBorders>
            <w:shd w:val="clear" w:color="000000" w:fill="FDE9D9"/>
            <w:vAlign w:val="center"/>
            <w:hideMark/>
          </w:tcPr>
          <w:p w14:paraId="0CCC5A86" w14:textId="77777777" w:rsidR="00EC39A0" w:rsidRPr="00EC39A0" w:rsidRDefault="00EC39A0" w:rsidP="00EC39A0">
            <w:pPr>
              <w:rPr>
                <w:b/>
                <w:bCs/>
                <w:color w:val="000000"/>
                <w:sz w:val="18"/>
                <w:szCs w:val="18"/>
              </w:rPr>
            </w:pPr>
            <w:r w:rsidRPr="00EC39A0">
              <w:rPr>
                <w:b/>
                <w:bCs/>
                <w:color w:val="000000"/>
                <w:sz w:val="18"/>
                <w:szCs w:val="18"/>
              </w:rPr>
              <w:t>Desfaceri</w:t>
            </w:r>
          </w:p>
        </w:tc>
        <w:tc>
          <w:tcPr>
            <w:tcW w:w="850" w:type="dxa"/>
            <w:tcBorders>
              <w:top w:val="nil"/>
              <w:left w:val="nil"/>
              <w:bottom w:val="single" w:sz="4" w:space="0" w:color="auto"/>
              <w:right w:val="nil"/>
            </w:tcBorders>
            <w:shd w:val="clear" w:color="000000" w:fill="FDE9D9"/>
            <w:noWrap/>
            <w:vAlign w:val="center"/>
            <w:hideMark/>
          </w:tcPr>
          <w:p w14:paraId="16B96EC5"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62DB35DC"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0EAE1EE7"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48E43F90"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77674143"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4F3FB242"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59A65ED3"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5E909E1D"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6D0EBA17"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718E54C8"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42F330D" w14:textId="77777777" w:rsidR="00EC39A0" w:rsidRPr="00EC39A0" w:rsidRDefault="00EC39A0" w:rsidP="00EC39A0">
            <w:pPr>
              <w:jc w:val="center"/>
              <w:rPr>
                <w:color w:val="000000"/>
                <w:sz w:val="18"/>
                <w:szCs w:val="18"/>
              </w:rPr>
            </w:pPr>
            <w:r w:rsidRPr="00EC39A0">
              <w:rPr>
                <w:color w:val="000000"/>
                <w:sz w:val="18"/>
                <w:szCs w:val="18"/>
              </w:rPr>
              <w:t>1D2</w:t>
            </w:r>
          </w:p>
        </w:tc>
        <w:tc>
          <w:tcPr>
            <w:tcW w:w="4341" w:type="dxa"/>
            <w:tcBorders>
              <w:top w:val="nil"/>
              <w:left w:val="nil"/>
              <w:bottom w:val="single" w:sz="4" w:space="0" w:color="auto"/>
              <w:right w:val="single" w:sz="4" w:space="0" w:color="auto"/>
            </w:tcBorders>
            <w:shd w:val="clear" w:color="auto" w:fill="auto"/>
            <w:vAlign w:val="center"/>
            <w:hideMark/>
          </w:tcPr>
          <w:p w14:paraId="41C630B8" w14:textId="77777777" w:rsidR="00EC39A0" w:rsidRPr="00EC39A0" w:rsidRDefault="00EC39A0" w:rsidP="00EC39A0">
            <w:pPr>
              <w:rPr>
                <w:color w:val="000000"/>
                <w:sz w:val="18"/>
                <w:szCs w:val="18"/>
              </w:rPr>
            </w:pPr>
            <w:r w:rsidRPr="00EC39A0">
              <w:rPr>
                <w:color w:val="000000"/>
                <w:sz w:val="18"/>
                <w:szCs w:val="18"/>
              </w:rPr>
              <w:t>Decapare (frezare) mixturi asfaltice 9 cm</w:t>
            </w:r>
          </w:p>
        </w:tc>
        <w:tc>
          <w:tcPr>
            <w:tcW w:w="850" w:type="dxa"/>
            <w:tcBorders>
              <w:top w:val="nil"/>
              <w:left w:val="nil"/>
              <w:bottom w:val="single" w:sz="4" w:space="0" w:color="auto"/>
              <w:right w:val="single" w:sz="4" w:space="0" w:color="auto"/>
            </w:tcBorders>
            <w:shd w:val="clear" w:color="auto" w:fill="auto"/>
            <w:noWrap/>
            <w:vAlign w:val="center"/>
            <w:hideMark/>
          </w:tcPr>
          <w:p w14:paraId="6B47E91E"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40C721C7" w14:textId="77777777" w:rsidR="00EC39A0" w:rsidRPr="00EC39A0" w:rsidRDefault="00EC39A0" w:rsidP="00EC39A0">
            <w:pPr>
              <w:jc w:val="center"/>
              <w:rPr>
                <w:color w:val="000000"/>
                <w:sz w:val="18"/>
                <w:szCs w:val="18"/>
              </w:rPr>
            </w:pPr>
            <w:r w:rsidRPr="00EC39A0">
              <w:rPr>
                <w:color w:val="000000"/>
                <w:sz w:val="18"/>
                <w:szCs w:val="18"/>
              </w:rPr>
              <w:t>7,91</w:t>
            </w:r>
          </w:p>
        </w:tc>
        <w:tc>
          <w:tcPr>
            <w:tcW w:w="1006" w:type="dxa"/>
            <w:tcBorders>
              <w:top w:val="nil"/>
              <w:left w:val="nil"/>
              <w:bottom w:val="single" w:sz="4" w:space="0" w:color="auto"/>
              <w:right w:val="single" w:sz="4" w:space="0" w:color="auto"/>
            </w:tcBorders>
            <w:shd w:val="clear" w:color="auto" w:fill="auto"/>
            <w:noWrap/>
            <w:vAlign w:val="center"/>
            <w:hideMark/>
          </w:tcPr>
          <w:p w14:paraId="3267AF21" w14:textId="77777777" w:rsidR="00EC39A0" w:rsidRPr="00EC39A0" w:rsidRDefault="00EC39A0" w:rsidP="00EC39A0">
            <w:pPr>
              <w:jc w:val="right"/>
              <w:rPr>
                <w:sz w:val="20"/>
                <w:szCs w:val="20"/>
              </w:rPr>
            </w:pPr>
            <w:r w:rsidRPr="00EC39A0">
              <w:rPr>
                <w:sz w:val="20"/>
                <w:szCs w:val="20"/>
              </w:rPr>
              <w:t>2.482,14</w:t>
            </w:r>
          </w:p>
        </w:tc>
        <w:tc>
          <w:tcPr>
            <w:tcW w:w="866" w:type="dxa"/>
            <w:tcBorders>
              <w:top w:val="nil"/>
              <w:left w:val="nil"/>
              <w:bottom w:val="single" w:sz="4" w:space="0" w:color="auto"/>
              <w:right w:val="single" w:sz="4" w:space="0" w:color="auto"/>
            </w:tcBorders>
            <w:shd w:val="clear" w:color="auto" w:fill="auto"/>
            <w:noWrap/>
            <w:vAlign w:val="center"/>
            <w:hideMark/>
          </w:tcPr>
          <w:p w14:paraId="4EB644AD" w14:textId="77777777" w:rsidR="00EC39A0" w:rsidRPr="00EC39A0" w:rsidRDefault="00EC39A0" w:rsidP="00EC39A0">
            <w:pPr>
              <w:jc w:val="right"/>
              <w:rPr>
                <w:color w:val="000000"/>
                <w:sz w:val="18"/>
                <w:szCs w:val="18"/>
              </w:rPr>
            </w:pPr>
            <w:r w:rsidRPr="00EC39A0">
              <w:rPr>
                <w:color w:val="000000"/>
                <w:sz w:val="18"/>
                <w:szCs w:val="18"/>
              </w:rPr>
              <w:t>2.497,00</w:t>
            </w:r>
          </w:p>
        </w:tc>
        <w:tc>
          <w:tcPr>
            <w:tcW w:w="896" w:type="dxa"/>
            <w:tcBorders>
              <w:top w:val="nil"/>
              <w:left w:val="nil"/>
              <w:bottom w:val="single" w:sz="4" w:space="0" w:color="auto"/>
              <w:right w:val="single" w:sz="4" w:space="0" w:color="auto"/>
            </w:tcBorders>
            <w:shd w:val="clear" w:color="auto" w:fill="auto"/>
            <w:noWrap/>
            <w:vAlign w:val="center"/>
            <w:hideMark/>
          </w:tcPr>
          <w:p w14:paraId="417589D3" w14:textId="77777777" w:rsidR="00EC39A0" w:rsidRPr="00EC39A0" w:rsidRDefault="00EC39A0" w:rsidP="00EC39A0">
            <w:pPr>
              <w:jc w:val="right"/>
              <w:rPr>
                <w:color w:val="000000"/>
                <w:sz w:val="18"/>
                <w:szCs w:val="18"/>
              </w:rPr>
            </w:pPr>
            <w:r w:rsidRPr="00EC39A0">
              <w:rPr>
                <w:color w:val="000000"/>
                <w:sz w:val="18"/>
                <w:szCs w:val="18"/>
              </w:rPr>
              <w:t>14,86</w:t>
            </w:r>
          </w:p>
        </w:tc>
        <w:tc>
          <w:tcPr>
            <w:tcW w:w="1146" w:type="dxa"/>
            <w:tcBorders>
              <w:top w:val="nil"/>
              <w:left w:val="nil"/>
              <w:bottom w:val="single" w:sz="4" w:space="0" w:color="auto"/>
              <w:right w:val="single" w:sz="4" w:space="0" w:color="auto"/>
            </w:tcBorders>
            <w:shd w:val="clear" w:color="auto" w:fill="auto"/>
            <w:noWrap/>
            <w:vAlign w:val="center"/>
            <w:hideMark/>
          </w:tcPr>
          <w:p w14:paraId="5535297C"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3855EF9" w14:textId="77777777" w:rsidR="00EC39A0" w:rsidRPr="00EC39A0" w:rsidRDefault="00EC39A0" w:rsidP="00EC39A0">
            <w:pPr>
              <w:jc w:val="right"/>
              <w:rPr>
                <w:color w:val="000000"/>
                <w:sz w:val="18"/>
                <w:szCs w:val="18"/>
              </w:rPr>
            </w:pPr>
            <w:r w:rsidRPr="00EC39A0">
              <w:rPr>
                <w:color w:val="000000"/>
                <w:sz w:val="18"/>
                <w:szCs w:val="18"/>
              </w:rPr>
              <w:t>117,54</w:t>
            </w:r>
          </w:p>
        </w:tc>
        <w:tc>
          <w:tcPr>
            <w:tcW w:w="1116" w:type="dxa"/>
            <w:tcBorders>
              <w:top w:val="nil"/>
              <w:left w:val="nil"/>
              <w:bottom w:val="single" w:sz="4" w:space="0" w:color="auto"/>
              <w:right w:val="single" w:sz="4" w:space="0" w:color="auto"/>
            </w:tcBorders>
            <w:shd w:val="clear" w:color="auto" w:fill="auto"/>
            <w:noWrap/>
            <w:vAlign w:val="center"/>
            <w:hideMark/>
          </w:tcPr>
          <w:p w14:paraId="5E9969FF" w14:textId="77777777" w:rsidR="00EC39A0" w:rsidRPr="00EC39A0" w:rsidRDefault="00EC39A0" w:rsidP="00EC39A0">
            <w:pPr>
              <w:jc w:val="right"/>
              <w:rPr>
                <w:color w:val="000000"/>
                <w:sz w:val="18"/>
                <w:szCs w:val="18"/>
              </w:rPr>
            </w:pPr>
            <w:r w:rsidRPr="00EC39A0">
              <w:rPr>
                <w:color w:val="000000"/>
                <w:sz w:val="18"/>
                <w:szCs w:val="18"/>
              </w:rPr>
              <w:t>19.633,73</w:t>
            </w:r>
          </w:p>
        </w:tc>
        <w:tc>
          <w:tcPr>
            <w:tcW w:w="1116" w:type="dxa"/>
            <w:tcBorders>
              <w:top w:val="nil"/>
              <w:left w:val="nil"/>
              <w:bottom w:val="single" w:sz="4" w:space="0" w:color="auto"/>
              <w:right w:val="single" w:sz="4" w:space="0" w:color="auto"/>
            </w:tcBorders>
            <w:shd w:val="clear" w:color="auto" w:fill="auto"/>
            <w:noWrap/>
            <w:vAlign w:val="center"/>
            <w:hideMark/>
          </w:tcPr>
          <w:p w14:paraId="3E843913" w14:textId="77777777" w:rsidR="00EC39A0" w:rsidRPr="00EC39A0" w:rsidRDefault="00EC39A0" w:rsidP="00EC39A0">
            <w:pPr>
              <w:jc w:val="right"/>
              <w:rPr>
                <w:color w:val="000000"/>
                <w:sz w:val="18"/>
                <w:szCs w:val="18"/>
              </w:rPr>
            </w:pPr>
            <w:r w:rsidRPr="00EC39A0">
              <w:rPr>
                <w:color w:val="000000"/>
                <w:sz w:val="18"/>
                <w:szCs w:val="18"/>
              </w:rPr>
              <w:t>19.751,27</w:t>
            </w:r>
          </w:p>
        </w:tc>
      </w:tr>
      <w:tr w:rsidR="00EC39A0" w:rsidRPr="00EC39A0" w14:paraId="102EC759"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C577669" w14:textId="77777777" w:rsidR="00EC39A0" w:rsidRPr="00EC39A0" w:rsidRDefault="00EC39A0" w:rsidP="00EC39A0">
            <w:pPr>
              <w:jc w:val="center"/>
              <w:rPr>
                <w:color w:val="000000"/>
                <w:sz w:val="18"/>
                <w:szCs w:val="18"/>
              </w:rPr>
            </w:pPr>
            <w:r w:rsidRPr="00EC39A0">
              <w:rPr>
                <w:color w:val="000000"/>
                <w:sz w:val="18"/>
                <w:szCs w:val="18"/>
              </w:rPr>
              <w:t>1D3</w:t>
            </w:r>
          </w:p>
        </w:tc>
        <w:tc>
          <w:tcPr>
            <w:tcW w:w="4341" w:type="dxa"/>
            <w:tcBorders>
              <w:top w:val="nil"/>
              <w:left w:val="nil"/>
              <w:bottom w:val="single" w:sz="4" w:space="0" w:color="auto"/>
              <w:right w:val="single" w:sz="4" w:space="0" w:color="auto"/>
            </w:tcBorders>
            <w:shd w:val="clear" w:color="auto" w:fill="auto"/>
            <w:vAlign w:val="center"/>
            <w:hideMark/>
          </w:tcPr>
          <w:p w14:paraId="4266A0CA" w14:textId="77777777" w:rsidR="00EC39A0" w:rsidRPr="00EC39A0" w:rsidRDefault="00EC39A0" w:rsidP="00EC39A0">
            <w:pPr>
              <w:rPr>
                <w:color w:val="000000"/>
                <w:sz w:val="18"/>
                <w:szCs w:val="18"/>
              </w:rPr>
            </w:pPr>
            <w:r w:rsidRPr="00EC39A0">
              <w:rPr>
                <w:color w:val="000000"/>
                <w:sz w:val="18"/>
                <w:szCs w:val="18"/>
              </w:rPr>
              <w:t>Decapare mixturi asfaltice la trotuare</w:t>
            </w:r>
          </w:p>
        </w:tc>
        <w:tc>
          <w:tcPr>
            <w:tcW w:w="850" w:type="dxa"/>
            <w:tcBorders>
              <w:top w:val="nil"/>
              <w:left w:val="nil"/>
              <w:bottom w:val="single" w:sz="4" w:space="0" w:color="auto"/>
              <w:right w:val="single" w:sz="4" w:space="0" w:color="auto"/>
            </w:tcBorders>
            <w:shd w:val="clear" w:color="auto" w:fill="auto"/>
            <w:noWrap/>
            <w:vAlign w:val="center"/>
            <w:hideMark/>
          </w:tcPr>
          <w:p w14:paraId="76334EF4"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2968E439" w14:textId="77777777" w:rsidR="00EC39A0" w:rsidRPr="00EC39A0" w:rsidRDefault="00EC39A0" w:rsidP="00EC39A0">
            <w:pPr>
              <w:jc w:val="center"/>
              <w:rPr>
                <w:color w:val="000000"/>
                <w:sz w:val="18"/>
                <w:szCs w:val="18"/>
              </w:rPr>
            </w:pPr>
            <w:r w:rsidRPr="00EC39A0">
              <w:rPr>
                <w:color w:val="000000"/>
                <w:sz w:val="18"/>
                <w:szCs w:val="18"/>
              </w:rPr>
              <w:t>10,58</w:t>
            </w:r>
          </w:p>
        </w:tc>
        <w:tc>
          <w:tcPr>
            <w:tcW w:w="1006" w:type="dxa"/>
            <w:tcBorders>
              <w:top w:val="nil"/>
              <w:left w:val="nil"/>
              <w:bottom w:val="single" w:sz="4" w:space="0" w:color="auto"/>
              <w:right w:val="single" w:sz="4" w:space="0" w:color="auto"/>
            </w:tcBorders>
            <w:shd w:val="clear" w:color="auto" w:fill="auto"/>
            <w:noWrap/>
            <w:vAlign w:val="center"/>
            <w:hideMark/>
          </w:tcPr>
          <w:p w14:paraId="380822AB" w14:textId="77777777" w:rsidR="00EC39A0" w:rsidRPr="00EC39A0" w:rsidRDefault="00EC39A0" w:rsidP="00EC39A0">
            <w:pPr>
              <w:jc w:val="right"/>
              <w:rPr>
                <w:sz w:val="20"/>
                <w:szCs w:val="20"/>
              </w:rPr>
            </w:pPr>
            <w:r w:rsidRPr="00EC39A0">
              <w:rPr>
                <w:sz w:val="20"/>
                <w:szCs w:val="20"/>
              </w:rPr>
              <w:t>117,91</w:t>
            </w:r>
          </w:p>
        </w:tc>
        <w:tc>
          <w:tcPr>
            <w:tcW w:w="866" w:type="dxa"/>
            <w:tcBorders>
              <w:top w:val="nil"/>
              <w:left w:val="nil"/>
              <w:bottom w:val="single" w:sz="4" w:space="0" w:color="auto"/>
              <w:right w:val="single" w:sz="4" w:space="0" w:color="auto"/>
            </w:tcBorders>
            <w:shd w:val="clear" w:color="auto" w:fill="auto"/>
            <w:noWrap/>
            <w:vAlign w:val="center"/>
            <w:hideMark/>
          </w:tcPr>
          <w:p w14:paraId="2B26CA4C" w14:textId="77777777" w:rsidR="00EC39A0" w:rsidRPr="00EC39A0" w:rsidRDefault="00EC39A0" w:rsidP="00EC39A0">
            <w:pPr>
              <w:jc w:val="right"/>
              <w:rPr>
                <w:color w:val="000000"/>
                <w:sz w:val="18"/>
                <w:szCs w:val="18"/>
              </w:rPr>
            </w:pPr>
            <w:r w:rsidRPr="00EC39A0">
              <w:rPr>
                <w:color w:val="000000"/>
                <w:sz w:val="18"/>
                <w:szCs w:val="18"/>
              </w:rPr>
              <w:t>118,00</w:t>
            </w:r>
          </w:p>
        </w:tc>
        <w:tc>
          <w:tcPr>
            <w:tcW w:w="896" w:type="dxa"/>
            <w:tcBorders>
              <w:top w:val="nil"/>
              <w:left w:val="nil"/>
              <w:bottom w:val="single" w:sz="4" w:space="0" w:color="auto"/>
              <w:right w:val="single" w:sz="4" w:space="0" w:color="auto"/>
            </w:tcBorders>
            <w:shd w:val="clear" w:color="auto" w:fill="auto"/>
            <w:noWrap/>
            <w:vAlign w:val="center"/>
            <w:hideMark/>
          </w:tcPr>
          <w:p w14:paraId="0A2B86BA" w14:textId="77777777" w:rsidR="00EC39A0" w:rsidRPr="00EC39A0" w:rsidRDefault="00EC39A0" w:rsidP="00EC39A0">
            <w:pPr>
              <w:jc w:val="right"/>
              <w:rPr>
                <w:color w:val="000000"/>
                <w:sz w:val="18"/>
                <w:szCs w:val="18"/>
              </w:rPr>
            </w:pPr>
            <w:r w:rsidRPr="00EC39A0">
              <w:rPr>
                <w:color w:val="000000"/>
                <w:sz w:val="18"/>
                <w:szCs w:val="18"/>
              </w:rPr>
              <w:t>0,09</w:t>
            </w:r>
          </w:p>
        </w:tc>
        <w:tc>
          <w:tcPr>
            <w:tcW w:w="1146" w:type="dxa"/>
            <w:tcBorders>
              <w:top w:val="nil"/>
              <w:left w:val="nil"/>
              <w:bottom w:val="single" w:sz="4" w:space="0" w:color="auto"/>
              <w:right w:val="single" w:sz="4" w:space="0" w:color="auto"/>
            </w:tcBorders>
            <w:shd w:val="clear" w:color="auto" w:fill="auto"/>
            <w:noWrap/>
            <w:vAlign w:val="center"/>
            <w:hideMark/>
          </w:tcPr>
          <w:p w14:paraId="42DC3B20"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D52540" w14:textId="77777777" w:rsidR="00EC39A0" w:rsidRPr="00EC39A0" w:rsidRDefault="00EC39A0" w:rsidP="00EC39A0">
            <w:pPr>
              <w:jc w:val="right"/>
              <w:rPr>
                <w:color w:val="000000"/>
                <w:sz w:val="18"/>
                <w:szCs w:val="18"/>
              </w:rPr>
            </w:pPr>
            <w:r w:rsidRPr="00EC39A0">
              <w:rPr>
                <w:color w:val="000000"/>
                <w:sz w:val="18"/>
                <w:szCs w:val="18"/>
              </w:rPr>
              <w:t>0,95</w:t>
            </w:r>
          </w:p>
        </w:tc>
        <w:tc>
          <w:tcPr>
            <w:tcW w:w="1116" w:type="dxa"/>
            <w:tcBorders>
              <w:top w:val="nil"/>
              <w:left w:val="nil"/>
              <w:bottom w:val="single" w:sz="4" w:space="0" w:color="auto"/>
              <w:right w:val="single" w:sz="4" w:space="0" w:color="auto"/>
            </w:tcBorders>
            <w:shd w:val="clear" w:color="auto" w:fill="auto"/>
            <w:noWrap/>
            <w:vAlign w:val="center"/>
            <w:hideMark/>
          </w:tcPr>
          <w:p w14:paraId="2D02CDEF" w14:textId="77777777" w:rsidR="00EC39A0" w:rsidRPr="00EC39A0" w:rsidRDefault="00EC39A0" w:rsidP="00EC39A0">
            <w:pPr>
              <w:jc w:val="right"/>
              <w:rPr>
                <w:color w:val="000000"/>
                <w:sz w:val="18"/>
                <w:szCs w:val="18"/>
              </w:rPr>
            </w:pPr>
            <w:r w:rsidRPr="00EC39A0">
              <w:rPr>
                <w:color w:val="000000"/>
                <w:sz w:val="18"/>
                <w:szCs w:val="18"/>
              </w:rPr>
              <w:t>1.247,49</w:t>
            </w:r>
          </w:p>
        </w:tc>
        <w:tc>
          <w:tcPr>
            <w:tcW w:w="1116" w:type="dxa"/>
            <w:tcBorders>
              <w:top w:val="nil"/>
              <w:left w:val="nil"/>
              <w:bottom w:val="single" w:sz="4" w:space="0" w:color="auto"/>
              <w:right w:val="single" w:sz="4" w:space="0" w:color="auto"/>
            </w:tcBorders>
            <w:shd w:val="clear" w:color="auto" w:fill="auto"/>
            <w:noWrap/>
            <w:vAlign w:val="center"/>
            <w:hideMark/>
          </w:tcPr>
          <w:p w14:paraId="5FA320D0" w14:textId="77777777" w:rsidR="00EC39A0" w:rsidRPr="00EC39A0" w:rsidRDefault="00EC39A0" w:rsidP="00EC39A0">
            <w:pPr>
              <w:jc w:val="right"/>
              <w:rPr>
                <w:color w:val="000000"/>
                <w:sz w:val="18"/>
                <w:szCs w:val="18"/>
              </w:rPr>
            </w:pPr>
            <w:r w:rsidRPr="00EC39A0">
              <w:rPr>
                <w:color w:val="000000"/>
                <w:sz w:val="18"/>
                <w:szCs w:val="18"/>
              </w:rPr>
              <w:t>1.248,44</w:t>
            </w:r>
          </w:p>
        </w:tc>
      </w:tr>
      <w:tr w:rsidR="00EC39A0" w:rsidRPr="00EC39A0" w14:paraId="0E5E6203"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DA25781" w14:textId="77777777" w:rsidR="00EC39A0" w:rsidRPr="00EC39A0" w:rsidRDefault="00EC39A0" w:rsidP="00EC39A0">
            <w:pPr>
              <w:jc w:val="center"/>
              <w:rPr>
                <w:color w:val="000000"/>
                <w:sz w:val="18"/>
                <w:szCs w:val="18"/>
              </w:rPr>
            </w:pPr>
            <w:r w:rsidRPr="00EC39A0">
              <w:rPr>
                <w:color w:val="000000"/>
                <w:sz w:val="18"/>
                <w:szCs w:val="18"/>
              </w:rPr>
              <w:t>1D4</w:t>
            </w:r>
          </w:p>
        </w:tc>
        <w:tc>
          <w:tcPr>
            <w:tcW w:w="4341" w:type="dxa"/>
            <w:tcBorders>
              <w:top w:val="nil"/>
              <w:left w:val="nil"/>
              <w:bottom w:val="single" w:sz="4" w:space="0" w:color="auto"/>
              <w:right w:val="single" w:sz="4" w:space="0" w:color="auto"/>
            </w:tcBorders>
            <w:shd w:val="clear" w:color="auto" w:fill="auto"/>
            <w:vAlign w:val="center"/>
            <w:hideMark/>
          </w:tcPr>
          <w:p w14:paraId="0803D638" w14:textId="77777777" w:rsidR="00EC39A0" w:rsidRPr="00EC39A0" w:rsidRDefault="00EC39A0" w:rsidP="00EC39A0">
            <w:pPr>
              <w:rPr>
                <w:color w:val="000000"/>
                <w:sz w:val="18"/>
                <w:szCs w:val="18"/>
              </w:rPr>
            </w:pPr>
            <w:r w:rsidRPr="00EC39A0">
              <w:rPr>
                <w:color w:val="000000"/>
                <w:sz w:val="18"/>
                <w:szCs w:val="18"/>
              </w:rPr>
              <w:t>Desfacere betoane degradate</w:t>
            </w:r>
          </w:p>
        </w:tc>
        <w:tc>
          <w:tcPr>
            <w:tcW w:w="850" w:type="dxa"/>
            <w:tcBorders>
              <w:top w:val="nil"/>
              <w:left w:val="nil"/>
              <w:bottom w:val="single" w:sz="4" w:space="0" w:color="auto"/>
              <w:right w:val="single" w:sz="4" w:space="0" w:color="auto"/>
            </w:tcBorders>
            <w:shd w:val="clear" w:color="auto" w:fill="auto"/>
            <w:noWrap/>
            <w:vAlign w:val="center"/>
            <w:hideMark/>
          </w:tcPr>
          <w:p w14:paraId="163DDA9E"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5DF8A2AF" w14:textId="77777777" w:rsidR="00EC39A0" w:rsidRPr="00EC39A0" w:rsidRDefault="00EC39A0" w:rsidP="00EC39A0">
            <w:pPr>
              <w:jc w:val="center"/>
              <w:rPr>
                <w:color w:val="000000"/>
                <w:sz w:val="18"/>
                <w:szCs w:val="18"/>
              </w:rPr>
            </w:pPr>
            <w:r w:rsidRPr="00EC39A0">
              <w:rPr>
                <w:color w:val="000000"/>
                <w:sz w:val="18"/>
                <w:szCs w:val="18"/>
              </w:rPr>
              <w:t>130,52</w:t>
            </w:r>
          </w:p>
        </w:tc>
        <w:tc>
          <w:tcPr>
            <w:tcW w:w="1006" w:type="dxa"/>
            <w:tcBorders>
              <w:top w:val="nil"/>
              <w:left w:val="nil"/>
              <w:bottom w:val="single" w:sz="4" w:space="0" w:color="auto"/>
              <w:right w:val="single" w:sz="4" w:space="0" w:color="auto"/>
            </w:tcBorders>
            <w:shd w:val="clear" w:color="auto" w:fill="auto"/>
            <w:noWrap/>
            <w:vAlign w:val="center"/>
            <w:hideMark/>
          </w:tcPr>
          <w:p w14:paraId="2685F1C3"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B9885AD" w14:textId="77777777" w:rsidR="00EC39A0" w:rsidRPr="00EC39A0" w:rsidRDefault="00EC39A0" w:rsidP="00EC39A0">
            <w:pPr>
              <w:jc w:val="right"/>
              <w:rPr>
                <w:color w:val="000000"/>
                <w:sz w:val="18"/>
                <w:szCs w:val="18"/>
              </w:rPr>
            </w:pPr>
            <w:r w:rsidRPr="00EC39A0">
              <w:rPr>
                <w:color w:val="000000"/>
                <w:sz w:val="18"/>
                <w:szCs w:val="18"/>
              </w:rPr>
              <w:t>11,80</w:t>
            </w:r>
          </w:p>
        </w:tc>
        <w:tc>
          <w:tcPr>
            <w:tcW w:w="896" w:type="dxa"/>
            <w:tcBorders>
              <w:top w:val="nil"/>
              <w:left w:val="nil"/>
              <w:bottom w:val="single" w:sz="4" w:space="0" w:color="auto"/>
              <w:right w:val="single" w:sz="4" w:space="0" w:color="auto"/>
            </w:tcBorders>
            <w:shd w:val="clear" w:color="auto" w:fill="auto"/>
            <w:noWrap/>
            <w:vAlign w:val="center"/>
            <w:hideMark/>
          </w:tcPr>
          <w:p w14:paraId="254D34C3" w14:textId="77777777" w:rsidR="00EC39A0" w:rsidRPr="00EC39A0" w:rsidRDefault="00EC39A0" w:rsidP="00EC39A0">
            <w:pPr>
              <w:jc w:val="right"/>
              <w:rPr>
                <w:color w:val="000000"/>
                <w:sz w:val="18"/>
                <w:szCs w:val="18"/>
              </w:rPr>
            </w:pPr>
            <w:r w:rsidRPr="00EC39A0">
              <w:rPr>
                <w:color w:val="000000"/>
                <w:sz w:val="18"/>
                <w:szCs w:val="18"/>
              </w:rPr>
              <w:t>11,80</w:t>
            </w:r>
          </w:p>
        </w:tc>
        <w:tc>
          <w:tcPr>
            <w:tcW w:w="1146" w:type="dxa"/>
            <w:tcBorders>
              <w:top w:val="nil"/>
              <w:left w:val="nil"/>
              <w:bottom w:val="single" w:sz="4" w:space="0" w:color="auto"/>
              <w:right w:val="single" w:sz="4" w:space="0" w:color="auto"/>
            </w:tcBorders>
            <w:shd w:val="clear" w:color="auto" w:fill="auto"/>
            <w:noWrap/>
            <w:vAlign w:val="center"/>
            <w:hideMark/>
          </w:tcPr>
          <w:p w14:paraId="1DEDDA82"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8E47382" w14:textId="77777777" w:rsidR="00EC39A0" w:rsidRPr="00EC39A0" w:rsidRDefault="00EC39A0" w:rsidP="00EC39A0">
            <w:pPr>
              <w:jc w:val="right"/>
              <w:rPr>
                <w:color w:val="000000"/>
                <w:sz w:val="18"/>
                <w:szCs w:val="18"/>
              </w:rPr>
            </w:pPr>
            <w:r w:rsidRPr="00EC39A0">
              <w:rPr>
                <w:color w:val="000000"/>
                <w:sz w:val="18"/>
                <w:szCs w:val="18"/>
              </w:rPr>
              <w:t>1.540,14</w:t>
            </w:r>
          </w:p>
        </w:tc>
        <w:tc>
          <w:tcPr>
            <w:tcW w:w="1116" w:type="dxa"/>
            <w:tcBorders>
              <w:top w:val="nil"/>
              <w:left w:val="nil"/>
              <w:bottom w:val="single" w:sz="4" w:space="0" w:color="auto"/>
              <w:right w:val="single" w:sz="4" w:space="0" w:color="auto"/>
            </w:tcBorders>
            <w:shd w:val="clear" w:color="auto" w:fill="auto"/>
            <w:noWrap/>
            <w:vAlign w:val="center"/>
            <w:hideMark/>
          </w:tcPr>
          <w:p w14:paraId="7F302A99"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5DF30C1" w14:textId="77777777" w:rsidR="00EC39A0" w:rsidRPr="00EC39A0" w:rsidRDefault="00EC39A0" w:rsidP="00EC39A0">
            <w:pPr>
              <w:jc w:val="right"/>
              <w:rPr>
                <w:color w:val="000000"/>
                <w:sz w:val="18"/>
                <w:szCs w:val="18"/>
              </w:rPr>
            </w:pPr>
            <w:r w:rsidRPr="00EC39A0">
              <w:rPr>
                <w:color w:val="000000"/>
                <w:sz w:val="18"/>
                <w:szCs w:val="18"/>
              </w:rPr>
              <w:t>1.540,14</w:t>
            </w:r>
          </w:p>
        </w:tc>
      </w:tr>
      <w:tr w:rsidR="00EC39A0" w:rsidRPr="00EC39A0" w14:paraId="5614387C"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5E2D758" w14:textId="77777777" w:rsidR="00EC39A0" w:rsidRPr="00EC39A0" w:rsidRDefault="00EC39A0" w:rsidP="00EC39A0">
            <w:pPr>
              <w:jc w:val="center"/>
              <w:rPr>
                <w:color w:val="000000"/>
                <w:sz w:val="18"/>
                <w:szCs w:val="18"/>
              </w:rPr>
            </w:pPr>
            <w:r w:rsidRPr="00EC39A0">
              <w:rPr>
                <w:color w:val="000000"/>
                <w:sz w:val="18"/>
                <w:szCs w:val="18"/>
              </w:rPr>
              <w:t>1D5</w:t>
            </w:r>
          </w:p>
        </w:tc>
        <w:tc>
          <w:tcPr>
            <w:tcW w:w="4341" w:type="dxa"/>
            <w:tcBorders>
              <w:top w:val="nil"/>
              <w:left w:val="nil"/>
              <w:bottom w:val="single" w:sz="4" w:space="0" w:color="auto"/>
              <w:right w:val="single" w:sz="4" w:space="0" w:color="auto"/>
            </w:tcBorders>
            <w:shd w:val="clear" w:color="auto" w:fill="auto"/>
            <w:vAlign w:val="center"/>
            <w:hideMark/>
          </w:tcPr>
          <w:p w14:paraId="7A6C2508" w14:textId="77777777" w:rsidR="00EC39A0" w:rsidRPr="00EC39A0" w:rsidRDefault="00EC39A0" w:rsidP="00EC39A0">
            <w:pPr>
              <w:rPr>
                <w:color w:val="000000"/>
                <w:sz w:val="18"/>
                <w:szCs w:val="18"/>
              </w:rPr>
            </w:pPr>
            <w:r w:rsidRPr="00EC39A0">
              <w:rPr>
                <w:color w:val="000000"/>
                <w:sz w:val="18"/>
                <w:szCs w:val="18"/>
              </w:rPr>
              <w:t>Demontare borduri mari</w:t>
            </w:r>
          </w:p>
        </w:tc>
        <w:tc>
          <w:tcPr>
            <w:tcW w:w="850" w:type="dxa"/>
            <w:tcBorders>
              <w:top w:val="nil"/>
              <w:left w:val="nil"/>
              <w:bottom w:val="single" w:sz="4" w:space="0" w:color="auto"/>
              <w:right w:val="single" w:sz="4" w:space="0" w:color="auto"/>
            </w:tcBorders>
            <w:shd w:val="clear" w:color="auto" w:fill="auto"/>
            <w:noWrap/>
            <w:vAlign w:val="center"/>
            <w:hideMark/>
          </w:tcPr>
          <w:p w14:paraId="21D58A7C" w14:textId="77777777" w:rsidR="00EC39A0" w:rsidRPr="00EC39A0" w:rsidRDefault="00EC39A0" w:rsidP="00EC39A0">
            <w:pPr>
              <w:jc w:val="center"/>
              <w:rPr>
                <w:color w:val="000000"/>
                <w:sz w:val="18"/>
                <w:szCs w:val="18"/>
              </w:rPr>
            </w:pPr>
            <w:r w:rsidRPr="00EC39A0">
              <w:rPr>
                <w:color w:val="000000"/>
                <w:sz w:val="18"/>
                <w:szCs w:val="18"/>
              </w:rPr>
              <w:t>m</w:t>
            </w:r>
          </w:p>
        </w:tc>
        <w:tc>
          <w:tcPr>
            <w:tcW w:w="846" w:type="dxa"/>
            <w:tcBorders>
              <w:top w:val="nil"/>
              <w:left w:val="nil"/>
              <w:bottom w:val="single" w:sz="4" w:space="0" w:color="auto"/>
              <w:right w:val="single" w:sz="4" w:space="0" w:color="auto"/>
            </w:tcBorders>
            <w:shd w:val="clear" w:color="auto" w:fill="auto"/>
            <w:noWrap/>
            <w:vAlign w:val="center"/>
            <w:hideMark/>
          </w:tcPr>
          <w:p w14:paraId="182E8427" w14:textId="77777777" w:rsidR="00EC39A0" w:rsidRPr="00EC39A0" w:rsidRDefault="00EC39A0" w:rsidP="00EC39A0">
            <w:pPr>
              <w:jc w:val="center"/>
              <w:rPr>
                <w:color w:val="000000"/>
                <w:sz w:val="18"/>
                <w:szCs w:val="18"/>
              </w:rPr>
            </w:pPr>
            <w:r w:rsidRPr="00EC39A0">
              <w:rPr>
                <w:color w:val="000000"/>
                <w:sz w:val="18"/>
                <w:szCs w:val="18"/>
              </w:rPr>
              <w:t>11,41</w:t>
            </w:r>
          </w:p>
        </w:tc>
        <w:tc>
          <w:tcPr>
            <w:tcW w:w="1006" w:type="dxa"/>
            <w:tcBorders>
              <w:top w:val="nil"/>
              <w:left w:val="nil"/>
              <w:bottom w:val="single" w:sz="4" w:space="0" w:color="auto"/>
              <w:right w:val="single" w:sz="4" w:space="0" w:color="auto"/>
            </w:tcBorders>
            <w:shd w:val="clear" w:color="auto" w:fill="auto"/>
            <w:noWrap/>
            <w:vAlign w:val="center"/>
            <w:hideMark/>
          </w:tcPr>
          <w:p w14:paraId="4B907C1F" w14:textId="77777777" w:rsidR="00EC39A0" w:rsidRPr="00EC39A0" w:rsidRDefault="00EC39A0" w:rsidP="00EC39A0">
            <w:pPr>
              <w:jc w:val="right"/>
              <w:rPr>
                <w:sz w:val="20"/>
                <w:szCs w:val="20"/>
              </w:rPr>
            </w:pPr>
            <w:r w:rsidRPr="00EC39A0">
              <w:rPr>
                <w:sz w:val="20"/>
                <w:szCs w:val="20"/>
              </w:rPr>
              <w:t>670,22</w:t>
            </w:r>
          </w:p>
        </w:tc>
        <w:tc>
          <w:tcPr>
            <w:tcW w:w="866" w:type="dxa"/>
            <w:tcBorders>
              <w:top w:val="nil"/>
              <w:left w:val="nil"/>
              <w:bottom w:val="single" w:sz="4" w:space="0" w:color="auto"/>
              <w:right w:val="single" w:sz="4" w:space="0" w:color="auto"/>
            </w:tcBorders>
            <w:shd w:val="clear" w:color="auto" w:fill="auto"/>
            <w:noWrap/>
            <w:vAlign w:val="center"/>
            <w:hideMark/>
          </w:tcPr>
          <w:p w14:paraId="00F694B2" w14:textId="77777777" w:rsidR="00EC39A0" w:rsidRPr="00EC39A0" w:rsidRDefault="00EC39A0" w:rsidP="00EC39A0">
            <w:pPr>
              <w:jc w:val="right"/>
              <w:rPr>
                <w:color w:val="000000"/>
                <w:sz w:val="18"/>
                <w:szCs w:val="18"/>
              </w:rPr>
            </w:pPr>
            <w:r w:rsidRPr="00EC39A0">
              <w:rPr>
                <w:color w:val="000000"/>
                <w:sz w:val="18"/>
                <w:szCs w:val="18"/>
              </w:rPr>
              <w:t>424,00</w:t>
            </w:r>
          </w:p>
        </w:tc>
        <w:tc>
          <w:tcPr>
            <w:tcW w:w="896" w:type="dxa"/>
            <w:tcBorders>
              <w:top w:val="nil"/>
              <w:left w:val="nil"/>
              <w:bottom w:val="single" w:sz="4" w:space="0" w:color="auto"/>
              <w:right w:val="single" w:sz="4" w:space="0" w:color="auto"/>
            </w:tcBorders>
            <w:shd w:val="clear" w:color="auto" w:fill="auto"/>
            <w:noWrap/>
            <w:vAlign w:val="center"/>
            <w:hideMark/>
          </w:tcPr>
          <w:p w14:paraId="0EB32591" w14:textId="77777777" w:rsidR="00EC39A0" w:rsidRPr="00EC39A0" w:rsidRDefault="00EC39A0" w:rsidP="00EC39A0">
            <w:pPr>
              <w:jc w:val="right"/>
              <w:rPr>
                <w:color w:val="000000"/>
                <w:sz w:val="18"/>
                <w:szCs w:val="18"/>
              </w:rPr>
            </w:pPr>
            <w:r w:rsidRPr="00EC39A0">
              <w:rPr>
                <w:color w:val="000000"/>
                <w:sz w:val="18"/>
                <w:szCs w:val="18"/>
              </w:rPr>
              <w:t>-246,22</w:t>
            </w:r>
          </w:p>
        </w:tc>
        <w:tc>
          <w:tcPr>
            <w:tcW w:w="1146" w:type="dxa"/>
            <w:tcBorders>
              <w:top w:val="nil"/>
              <w:left w:val="nil"/>
              <w:bottom w:val="single" w:sz="4" w:space="0" w:color="auto"/>
              <w:right w:val="single" w:sz="4" w:space="0" w:color="auto"/>
            </w:tcBorders>
            <w:shd w:val="clear" w:color="auto" w:fill="auto"/>
            <w:noWrap/>
            <w:vAlign w:val="center"/>
            <w:hideMark/>
          </w:tcPr>
          <w:p w14:paraId="09B4E84C" w14:textId="77777777" w:rsidR="00EC39A0" w:rsidRPr="00EC39A0" w:rsidRDefault="00EC39A0" w:rsidP="00EC39A0">
            <w:pPr>
              <w:jc w:val="right"/>
              <w:rPr>
                <w:color w:val="000000"/>
                <w:sz w:val="18"/>
                <w:szCs w:val="18"/>
              </w:rPr>
            </w:pPr>
            <w:r w:rsidRPr="00EC39A0">
              <w:rPr>
                <w:color w:val="000000"/>
                <w:sz w:val="18"/>
                <w:szCs w:val="18"/>
              </w:rPr>
              <w:t>-2.809,37</w:t>
            </w:r>
          </w:p>
        </w:tc>
        <w:tc>
          <w:tcPr>
            <w:tcW w:w="1276" w:type="dxa"/>
            <w:tcBorders>
              <w:top w:val="nil"/>
              <w:left w:val="nil"/>
              <w:bottom w:val="single" w:sz="4" w:space="0" w:color="auto"/>
              <w:right w:val="single" w:sz="4" w:space="0" w:color="auto"/>
            </w:tcBorders>
            <w:shd w:val="clear" w:color="auto" w:fill="auto"/>
            <w:noWrap/>
            <w:vAlign w:val="center"/>
            <w:hideMark/>
          </w:tcPr>
          <w:p w14:paraId="7C40688F"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DF8404E" w14:textId="77777777" w:rsidR="00EC39A0" w:rsidRPr="00EC39A0" w:rsidRDefault="00EC39A0" w:rsidP="00EC39A0">
            <w:pPr>
              <w:jc w:val="right"/>
              <w:rPr>
                <w:color w:val="000000"/>
                <w:sz w:val="18"/>
                <w:szCs w:val="18"/>
              </w:rPr>
            </w:pPr>
            <w:r w:rsidRPr="00EC39A0">
              <w:rPr>
                <w:color w:val="000000"/>
                <w:sz w:val="18"/>
                <w:szCs w:val="18"/>
              </w:rPr>
              <w:t>7.647,21</w:t>
            </w:r>
          </w:p>
        </w:tc>
        <w:tc>
          <w:tcPr>
            <w:tcW w:w="1116" w:type="dxa"/>
            <w:tcBorders>
              <w:top w:val="nil"/>
              <w:left w:val="nil"/>
              <w:bottom w:val="single" w:sz="4" w:space="0" w:color="auto"/>
              <w:right w:val="single" w:sz="4" w:space="0" w:color="auto"/>
            </w:tcBorders>
            <w:shd w:val="clear" w:color="auto" w:fill="auto"/>
            <w:noWrap/>
            <w:vAlign w:val="center"/>
            <w:hideMark/>
          </w:tcPr>
          <w:p w14:paraId="47C7C66E" w14:textId="77777777" w:rsidR="00EC39A0" w:rsidRPr="00EC39A0" w:rsidRDefault="00EC39A0" w:rsidP="00EC39A0">
            <w:pPr>
              <w:jc w:val="right"/>
              <w:rPr>
                <w:color w:val="000000"/>
                <w:sz w:val="18"/>
                <w:szCs w:val="18"/>
              </w:rPr>
            </w:pPr>
            <w:r w:rsidRPr="00EC39A0">
              <w:rPr>
                <w:color w:val="000000"/>
                <w:sz w:val="18"/>
                <w:szCs w:val="18"/>
              </w:rPr>
              <w:t>4.837,84</w:t>
            </w:r>
          </w:p>
        </w:tc>
      </w:tr>
      <w:tr w:rsidR="00EC39A0" w:rsidRPr="00EC39A0" w14:paraId="74644212"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0C7D4AC" w14:textId="77777777" w:rsidR="00EC39A0" w:rsidRPr="00EC39A0" w:rsidRDefault="00EC39A0" w:rsidP="00EC39A0">
            <w:pPr>
              <w:jc w:val="center"/>
              <w:rPr>
                <w:color w:val="000000"/>
                <w:sz w:val="18"/>
                <w:szCs w:val="18"/>
              </w:rPr>
            </w:pPr>
            <w:r w:rsidRPr="00EC39A0">
              <w:rPr>
                <w:color w:val="000000"/>
                <w:sz w:val="18"/>
                <w:szCs w:val="18"/>
              </w:rPr>
              <w:t>1D6</w:t>
            </w:r>
          </w:p>
        </w:tc>
        <w:tc>
          <w:tcPr>
            <w:tcW w:w="4341" w:type="dxa"/>
            <w:tcBorders>
              <w:top w:val="nil"/>
              <w:left w:val="nil"/>
              <w:bottom w:val="single" w:sz="4" w:space="0" w:color="auto"/>
              <w:right w:val="single" w:sz="4" w:space="0" w:color="auto"/>
            </w:tcBorders>
            <w:shd w:val="clear" w:color="auto" w:fill="auto"/>
            <w:vAlign w:val="center"/>
            <w:hideMark/>
          </w:tcPr>
          <w:p w14:paraId="6D36AC57" w14:textId="77777777" w:rsidR="00EC39A0" w:rsidRPr="00EC39A0" w:rsidRDefault="00EC39A0" w:rsidP="00EC39A0">
            <w:pPr>
              <w:rPr>
                <w:color w:val="000000"/>
                <w:sz w:val="18"/>
                <w:szCs w:val="18"/>
              </w:rPr>
            </w:pPr>
            <w:r w:rsidRPr="00EC39A0">
              <w:rPr>
                <w:color w:val="000000"/>
                <w:sz w:val="18"/>
                <w:szCs w:val="18"/>
              </w:rPr>
              <w:t>Demontare borduri mici</w:t>
            </w:r>
          </w:p>
        </w:tc>
        <w:tc>
          <w:tcPr>
            <w:tcW w:w="850" w:type="dxa"/>
            <w:tcBorders>
              <w:top w:val="nil"/>
              <w:left w:val="nil"/>
              <w:bottom w:val="single" w:sz="4" w:space="0" w:color="auto"/>
              <w:right w:val="single" w:sz="4" w:space="0" w:color="auto"/>
            </w:tcBorders>
            <w:shd w:val="clear" w:color="auto" w:fill="auto"/>
            <w:noWrap/>
            <w:vAlign w:val="center"/>
            <w:hideMark/>
          </w:tcPr>
          <w:p w14:paraId="657E67FC" w14:textId="77777777" w:rsidR="00EC39A0" w:rsidRPr="00EC39A0" w:rsidRDefault="00EC39A0" w:rsidP="00EC39A0">
            <w:pPr>
              <w:jc w:val="center"/>
              <w:rPr>
                <w:color w:val="000000"/>
                <w:sz w:val="18"/>
                <w:szCs w:val="18"/>
              </w:rPr>
            </w:pPr>
            <w:r w:rsidRPr="00EC39A0">
              <w:rPr>
                <w:color w:val="000000"/>
                <w:sz w:val="18"/>
                <w:szCs w:val="18"/>
              </w:rPr>
              <w:t>m</w:t>
            </w:r>
          </w:p>
        </w:tc>
        <w:tc>
          <w:tcPr>
            <w:tcW w:w="846" w:type="dxa"/>
            <w:tcBorders>
              <w:top w:val="nil"/>
              <w:left w:val="nil"/>
              <w:bottom w:val="single" w:sz="4" w:space="0" w:color="auto"/>
              <w:right w:val="single" w:sz="4" w:space="0" w:color="auto"/>
            </w:tcBorders>
            <w:shd w:val="clear" w:color="auto" w:fill="auto"/>
            <w:noWrap/>
            <w:vAlign w:val="center"/>
            <w:hideMark/>
          </w:tcPr>
          <w:p w14:paraId="3D681B6B" w14:textId="77777777" w:rsidR="00EC39A0" w:rsidRPr="00EC39A0" w:rsidRDefault="00EC39A0" w:rsidP="00EC39A0">
            <w:pPr>
              <w:jc w:val="center"/>
              <w:rPr>
                <w:color w:val="000000"/>
                <w:sz w:val="18"/>
                <w:szCs w:val="18"/>
              </w:rPr>
            </w:pPr>
            <w:r w:rsidRPr="00EC39A0">
              <w:rPr>
                <w:color w:val="000000"/>
                <w:sz w:val="18"/>
                <w:szCs w:val="18"/>
              </w:rPr>
              <w:t>8,12</w:t>
            </w:r>
          </w:p>
        </w:tc>
        <w:tc>
          <w:tcPr>
            <w:tcW w:w="1006" w:type="dxa"/>
            <w:tcBorders>
              <w:top w:val="nil"/>
              <w:left w:val="nil"/>
              <w:bottom w:val="single" w:sz="4" w:space="0" w:color="auto"/>
              <w:right w:val="single" w:sz="4" w:space="0" w:color="auto"/>
            </w:tcBorders>
            <w:shd w:val="clear" w:color="auto" w:fill="auto"/>
            <w:noWrap/>
            <w:vAlign w:val="center"/>
            <w:hideMark/>
          </w:tcPr>
          <w:p w14:paraId="5DF0AEC9" w14:textId="77777777" w:rsidR="00EC39A0" w:rsidRPr="00EC39A0" w:rsidRDefault="00EC39A0" w:rsidP="00EC39A0">
            <w:pPr>
              <w:jc w:val="right"/>
              <w:rPr>
                <w:sz w:val="20"/>
                <w:szCs w:val="20"/>
              </w:rPr>
            </w:pPr>
            <w:r w:rsidRPr="00EC39A0">
              <w:rPr>
                <w:sz w:val="20"/>
                <w:szCs w:val="20"/>
              </w:rPr>
              <w:t>376,43</w:t>
            </w:r>
          </w:p>
        </w:tc>
        <w:tc>
          <w:tcPr>
            <w:tcW w:w="866" w:type="dxa"/>
            <w:tcBorders>
              <w:top w:val="nil"/>
              <w:left w:val="nil"/>
              <w:bottom w:val="single" w:sz="4" w:space="0" w:color="auto"/>
              <w:right w:val="single" w:sz="4" w:space="0" w:color="auto"/>
            </w:tcBorders>
            <w:shd w:val="clear" w:color="auto" w:fill="auto"/>
            <w:noWrap/>
            <w:vAlign w:val="center"/>
            <w:hideMark/>
          </w:tcPr>
          <w:p w14:paraId="756E49D4" w14:textId="77777777" w:rsidR="00EC39A0" w:rsidRPr="00EC39A0" w:rsidRDefault="00EC39A0" w:rsidP="00EC39A0">
            <w:pPr>
              <w:jc w:val="right"/>
              <w:rPr>
                <w:color w:val="000000"/>
                <w:sz w:val="18"/>
                <w:szCs w:val="18"/>
              </w:rPr>
            </w:pPr>
            <w:r w:rsidRPr="00EC39A0">
              <w:rPr>
                <w:color w:val="000000"/>
                <w:sz w:val="18"/>
                <w:szCs w:val="18"/>
              </w:rPr>
              <w:t>376,00</w:t>
            </w:r>
          </w:p>
        </w:tc>
        <w:tc>
          <w:tcPr>
            <w:tcW w:w="896" w:type="dxa"/>
            <w:tcBorders>
              <w:top w:val="nil"/>
              <w:left w:val="nil"/>
              <w:bottom w:val="single" w:sz="4" w:space="0" w:color="auto"/>
              <w:right w:val="single" w:sz="4" w:space="0" w:color="auto"/>
            </w:tcBorders>
            <w:shd w:val="clear" w:color="auto" w:fill="auto"/>
            <w:noWrap/>
            <w:vAlign w:val="center"/>
            <w:hideMark/>
          </w:tcPr>
          <w:p w14:paraId="2313510A" w14:textId="77777777" w:rsidR="00EC39A0" w:rsidRPr="00EC39A0" w:rsidRDefault="00EC39A0" w:rsidP="00EC39A0">
            <w:pPr>
              <w:jc w:val="right"/>
              <w:rPr>
                <w:color w:val="000000"/>
                <w:sz w:val="18"/>
                <w:szCs w:val="18"/>
              </w:rPr>
            </w:pPr>
            <w:r w:rsidRPr="00EC39A0">
              <w:rPr>
                <w:color w:val="000000"/>
                <w:sz w:val="18"/>
                <w:szCs w:val="18"/>
              </w:rPr>
              <w:t>-0,43</w:t>
            </w:r>
          </w:p>
        </w:tc>
        <w:tc>
          <w:tcPr>
            <w:tcW w:w="1146" w:type="dxa"/>
            <w:tcBorders>
              <w:top w:val="nil"/>
              <w:left w:val="nil"/>
              <w:bottom w:val="single" w:sz="4" w:space="0" w:color="auto"/>
              <w:right w:val="single" w:sz="4" w:space="0" w:color="auto"/>
            </w:tcBorders>
            <w:shd w:val="clear" w:color="auto" w:fill="auto"/>
            <w:noWrap/>
            <w:vAlign w:val="center"/>
            <w:hideMark/>
          </w:tcPr>
          <w:p w14:paraId="3718AC66" w14:textId="77777777" w:rsidR="00EC39A0" w:rsidRPr="00EC39A0" w:rsidRDefault="00EC39A0" w:rsidP="00EC39A0">
            <w:pPr>
              <w:jc w:val="right"/>
              <w:rPr>
                <w:color w:val="000000"/>
                <w:sz w:val="18"/>
                <w:szCs w:val="18"/>
              </w:rPr>
            </w:pPr>
            <w:r w:rsidRPr="00EC39A0">
              <w:rPr>
                <w:color w:val="000000"/>
                <w:sz w:val="18"/>
                <w:szCs w:val="18"/>
              </w:rPr>
              <w:t>-3,49</w:t>
            </w:r>
          </w:p>
        </w:tc>
        <w:tc>
          <w:tcPr>
            <w:tcW w:w="1276" w:type="dxa"/>
            <w:tcBorders>
              <w:top w:val="nil"/>
              <w:left w:val="nil"/>
              <w:bottom w:val="single" w:sz="4" w:space="0" w:color="auto"/>
              <w:right w:val="single" w:sz="4" w:space="0" w:color="auto"/>
            </w:tcBorders>
            <w:shd w:val="clear" w:color="auto" w:fill="auto"/>
            <w:noWrap/>
            <w:vAlign w:val="center"/>
            <w:hideMark/>
          </w:tcPr>
          <w:p w14:paraId="489A8EA2"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C5EC4ED" w14:textId="77777777" w:rsidR="00EC39A0" w:rsidRPr="00EC39A0" w:rsidRDefault="00EC39A0" w:rsidP="00EC39A0">
            <w:pPr>
              <w:jc w:val="right"/>
              <w:rPr>
                <w:color w:val="000000"/>
                <w:sz w:val="18"/>
                <w:szCs w:val="18"/>
              </w:rPr>
            </w:pPr>
            <w:r w:rsidRPr="00EC39A0">
              <w:rPr>
                <w:color w:val="000000"/>
                <w:sz w:val="18"/>
                <w:szCs w:val="18"/>
              </w:rPr>
              <w:t>3.056,61</w:t>
            </w:r>
          </w:p>
        </w:tc>
        <w:tc>
          <w:tcPr>
            <w:tcW w:w="1116" w:type="dxa"/>
            <w:tcBorders>
              <w:top w:val="nil"/>
              <w:left w:val="nil"/>
              <w:bottom w:val="single" w:sz="4" w:space="0" w:color="auto"/>
              <w:right w:val="single" w:sz="4" w:space="0" w:color="auto"/>
            </w:tcBorders>
            <w:shd w:val="clear" w:color="auto" w:fill="auto"/>
            <w:noWrap/>
            <w:vAlign w:val="center"/>
            <w:hideMark/>
          </w:tcPr>
          <w:p w14:paraId="0AB59D67" w14:textId="77777777" w:rsidR="00EC39A0" w:rsidRPr="00EC39A0" w:rsidRDefault="00EC39A0" w:rsidP="00EC39A0">
            <w:pPr>
              <w:jc w:val="right"/>
              <w:rPr>
                <w:color w:val="000000"/>
                <w:sz w:val="18"/>
                <w:szCs w:val="18"/>
              </w:rPr>
            </w:pPr>
            <w:r w:rsidRPr="00EC39A0">
              <w:rPr>
                <w:color w:val="000000"/>
                <w:sz w:val="18"/>
                <w:szCs w:val="18"/>
              </w:rPr>
              <w:t>3.053,12</w:t>
            </w:r>
          </w:p>
        </w:tc>
      </w:tr>
      <w:tr w:rsidR="00EC39A0" w:rsidRPr="00EC39A0" w14:paraId="662CB951"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auto" w:fill="auto"/>
            <w:noWrap/>
            <w:vAlign w:val="bottom"/>
            <w:hideMark/>
          </w:tcPr>
          <w:p w14:paraId="45479B95"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67288475" w14:textId="77777777" w:rsidR="00EC39A0" w:rsidRPr="00EC39A0" w:rsidRDefault="00EC39A0" w:rsidP="00EC39A0">
            <w:pPr>
              <w:rPr>
                <w:b/>
                <w:bCs/>
                <w:color w:val="000000"/>
                <w:sz w:val="18"/>
                <w:szCs w:val="18"/>
              </w:rPr>
            </w:pPr>
            <w:r w:rsidRPr="00EC39A0">
              <w:rPr>
                <w:b/>
                <w:bCs/>
                <w:color w:val="000000"/>
                <w:sz w:val="18"/>
                <w:szCs w:val="18"/>
              </w:rPr>
              <w:t>Total Desfaceri</w:t>
            </w:r>
          </w:p>
        </w:tc>
        <w:tc>
          <w:tcPr>
            <w:tcW w:w="850" w:type="dxa"/>
            <w:tcBorders>
              <w:top w:val="nil"/>
              <w:left w:val="nil"/>
              <w:bottom w:val="single" w:sz="4" w:space="0" w:color="auto"/>
              <w:right w:val="nil"/>
            </w:tcBorders>
            <w:shd w:val="clear" w:color="auto" w:fill="auto"/>
            <w:noWrap/>
            <w:vAlign w:val="center"/>
            <w:hideMark/>
          </w:tcPr>
          <w:p w14:paraId="186E7AD6"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6B20A8"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5D0C0B8"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47E3E12"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A1FE93E"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4543CBE9"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54F2820F"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674602C" w14:textId="77777777" w:rsidR="00EC39A0" w:rsidRPr="00EC39A0" w:rsidRDefault="00EC39A0" w:rsidP="00EC39A0">
            <w:pPr>
              <w:jc w:val="right"/>
              <w:rPr>
                <w:b/>
                <w:bCs/>
                <w:color w:val="000000"/>
                <w:sz w:val="18"/>
                <w:szCs w:val="18"/>
              </w:rPr>
            </w:pPr>
            <w:r w:rsidRPr="00EC39A0">
              <w:rPr>
                <w:b/>
                <w:bCs/>
                <w:color w:val="000000"/>
                <w:sz w:val="18"/>
                <w:szCs w:val="18"/>
              </w:rPr>
              <w:t>31.585,04</w:t>
            </w:r>
          </w:p>
        </w:tc>
        <w:tc>
          <w:tcPr>
            <w:tcW w:w="1116" w:type="dxa"/>
            <w:tcBorders>
              <w:top w:val="nil"/>
              <w:left w:val="nil"/>
              <w:bottom w:val="single" w:sz="4" w:space="0" w:color="auto"/>
              <w:right w:val="single" w:sz="4" w:space="0" w:color="auto"/>
            </w:tcBorders>
            <w:shd w:val="clear" w:color="auto" w:fill="auto"/>
            <w:noWrap/>
            <w:vAlign w:val="center"/>
            <w:hideMark/>
          </w:tcPr>
          <w:p w14:paraId="699A794F" w14:textId="77777777" w:rsidR="00EC39A0" w:rsidRPr="00EC39A0" w:rsidRDefault="00EC39A0" w:rsidP="00EC39A0">
            <w:pPr>
              <w:jc w:val="right"/>
              <w:rPr>
                <w:b/>
                <w:bCs/>
                <w:color w:val="000000"/>
                <w:sz w:val="18"/>
                <w:szCs w:val="18"/>
              </w:rPr>
            </w:pPr>
            <w:r w:rsidRPr="00EC39A0">
              <w:rPr>
                <w:b/>
                <w:bCs/>
                <w:color w:val="000000"/>
                <w:sz w:val="18"/>
                <w:szCs w:val="18"/>
              </w:rPr>
              <w:t>30.430,81</w:t>
            </w:r>
          </w:p>
        </w:tc>
      </w:tr>
      <w:tr w:rsidR="00EC39A0" w:rsidRPr="00EC39A0" w14:paraId="23990913"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5CCE4EA9" w14:textId="77777777" w:rsidR="00EC39A0" w:rsidRPr="00EC39A0" w:rsidRDefault="00EC39A0" w:rsidP="00EC39A0">
            <w:pPr>
              <w:jc w:val="center"/>
              <w:rPr>
                <w:b/>
                <w:bCs/>
                <w:color w:val="000000"/>
                <w:sz w:val="18"/>
                <w:szCs w:val="18"/>
              </w:rPr>
            </w:pPr>
            <w:r w:rsidRPr="00EC39A0">
              <w:rPr>
                <w:b/>
                <w:bCs/>
                <w:color w:val="000000"/>
                <w:sz w:val="18"/>
                <w:szCs w:val="18"/>
              </w:rPr>
              <w:t>1S</w:t>
            </w:r>
          </w:p>
        </w:tc>
        <w:tc>
          <w:tcPr>
            <w:tcW w:w="4341" w:type="dxa"/>
            <w:tcBorders>
              <w:top w:val="nil"/>
              <w:left w:val="nil"/>
              <w:bottom w:val="single" w:sz="4" w:space="0" w:color="auto"/>
              <w:right w:val="nil"/>
            </w:tcBorders>
            <w:shd w:val="clear" w:color="000000" w:fill="FDE9D9"/>
            <w:vAlign w:val="center"/>
            <w:hideMark/>
          </w:tcPr>
          <w:p w14:paraId="71AC9B5C" w14:textId="77777777" w:rsidR="00EC39A0" w:rsidRPr="00EC39A0" w:rsidRDefault="00EC39A0" w:rsidP="00EC39A0">
            <w:pPr>
              <w:rPr>
                <w:b/>
                <w:bCs/>
                <w:color w:val="000000"/>
                <w:sz w:val="18"/>
                <w:szCs w:val="18"/>
              </w:rPr>
            </w:pPr>
            <w:r w:rsidRPr="00EC39A0">
              <w:rPr>
                <w:b/>
                <w:bCs/>
                <w:color w:val="000000"/>
                <w:sz w:val="18"/>
                <w:szCs w:val="18"/>
              </w:rPr>
              <w:t>Sistem rutier</w:t>
            </w:r>
          </w:p>
        </w:tc>
        <w:tc>
          <w:tcPr>
            <w:tcW w:w="850" w:type="dxa"/>
            <w:tcBorders>
              <w:top w:val="nil"/>
              <w:left w:val="nil"/>
              <w:bottom w:val="single" w:sz="4" w:space="0" w:color="auto"/>
              <w:right w:val="nil"/>
            </w:tcBorders>
            <w:shd w:val="clear" w:color="000000" w:fill="FDE9D9"/>
            <w:noWrap/>
            <w:vAlign w:val="center"/>
            <w:hideMark/>
          </w:tcPr>
          <w:p w14:paraId="05D0FCD4"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3D8013C7"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75838D0F"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52C77B7F"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49D9AB80"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3E952AB6"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7B946074"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06454844"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2AF21193"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419404B1"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FDDB1E" w14:textId="77777777" w:rsidR="00EC39A0" w:rsidRPr="00EC39A0" w:rsidRDefault="00EC39A0" w:rsidP="00EC39A0">
            <w:pPr>
              <w:jc w:val="center"/>
              <w:rPr>
                <w:color w:val="000000"/>
                <w:sz w:val="18"/>
                <w:szCs w:val="18"/>
              </w:rPr>
            </w:pPr>
            <w:r w:rsidRPr="00EC39A0">
              <w:rPr>
                <w:color w:val="000000"/>
                <w:sz w:val="18"/>
                <w:szCs w:val="18"/>
              </w:rPr>
              <w:t>1S1</w:t>
            </w:r>
          </w:p>
        </w:tc>
        <w:tc>
          <w:tcPr>
            <w:tcW w:w="4341" w:type="dxa"/>
            <w:tcBorders>
              <w:top w:val="nil"/>
              <w:left w:val="nil"/>
              <w:bottom w:val="single" w:sz="4" w:space="0" w:color="auto"/>
              <w:right w:val="single" w:sz="4" w:space="0" w:color="auto"/>
            </w:tcBorders>
            <w:shd w:val="clear" w:color="auto" w:fill="auto"/>
            <w:vAlign w:val="center"/>
            <w:hideMark/>
          </w:tcPr>
          <w:p w14:paraId="65CBF719" w14:textId="77777777" w:rsidR="00EC39A0" w:rsidRPr="00EC39A0" w:rsidRDefault="00EC39A0" w:rsidP="00EC39A0">
            <w:pPr>
              <w:rPr>
                <w:color w:val="000000"/>
                <w:sz w:val="18"/>
                <w:szCs w:val="18"/>
              </w:rPr>
            </w:pPr>
            <w:r w:rsidRPr="00EC39A0">
              <w:rPr>
                <w:color w:val="000000"/>
                <w:sz w:val="18"/>
                <w:szCs w:val="18"/>
              </w:rPr>
              <w:t>Asternere balast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5CD354D2"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3269D4DB" w14:textId="77777777" w:rsidR="00EC39A0" w:rsidRPr="00EC39A0" w:rsidRDefault="00EC39A0" w:rsidP="00EC39A0">
            <w:pPr>
              <w:jc w:val="center"/>
              <w:rPr>
                <w:color w:val="000000"/>
                <w:sz w:val="18"/>
                <w:szCs w:val="18"/>
              </w:rPr>
            </w:pPr>
            <w:r w:rsidRPr="00EC39A0">
              <w:rPr>
                <w:color w:val="000000"/>
                <w:sz w:val="18"/>
                <w:szCs w:val="18"/>
              </w:rPr>
              <w:t>90,40</w:t>
            </w:r>
          </w:p>
        </w:tc>
        <w:tc>
          <w:tcPr>
            <w:tcW w:w="1006" w:type="dxa"/>
            <w:tcBorders>
              <w:top w:val="nil"/>
              <w:left w:val="nil"/>
              <w:bottom w:val="single" w:sz="4" w:space="0" w:color="auto"/>
              <w:right w:val="single" w:sz="4" w:space="0" w:color="auto"/>
            </w:tcBorders>
            <w:shd w:val="clear" w:color="auto" w:fill="auto"/>
            <w:noWrap/>
            <w:vAlign w:val="center"/>
            <w:hideMark/>
          </w:tcPr>
          <w:p w14:paraId="2117A3DC" w14:textId="77777777" w:rsidR="00EC39A0" w:rsidRPr="00EC39A0" w:rsidRDefault="00EC39A0" w:rsidP="00EC39A0">
            <w:pPr>
              <w:jc w:val="right"/>
              <w:rPr>
                <w:sz w:val="20"/>
                <w:szCs w:val="20"/>
              </w:rPr>
            </w:pPr>
            <w:r w:rsidRPr="00EC39A0">
              <w:rPr>
                <w:sz w:val="20"/>
                <w:szCs w:val="20"/>
              </w:rPr>
              <w:t>620,54</w:t>
            </w:r>
          </w:p>
        </w:tc>
        <w:tc>
          <w:tcPr>
            <w:tcW w:w="866" w:type="dxa"/>
            <w:tcBorders>
              <w:top w:val="nil"/>
              <w:left w:val="nil"/>
              <w:bottom w:val="single" w:sz="4" w:space="0" w:color="auto"/>
              <w:right w:val="single" w:sz="4" w:space="0" w:color="auto"/>
            </w:tcBorders>
            <w:shd w:val="clear" w:color="auto" w:fill="auto"/>
            <w:noWrap/>
            <w:vAlign w:val="center"/>
            <w:hideMark/>
          </w:tcPr>
          <w:p w14:paraId="22F601A5" w14:textId="77777777" w:rsidR="00EC39A0" w:rsidRPr="00EC39A0" w:rsidRDefault="00EC39A0" w:rsidP="00EC39A0">
            <w:pPr>
              <w:jc w:val="right"/>
              <w:rPr>
                <w:color w:val="000000"/>
                <w:sz w:val="18"/>
                <w:szCs w:val="18"/>
              </w:rPr>
            </w:pPr>
            <w:r w:rsidRPr="00EC39A0">
              <w:rPr>
                <w:color w:val="000000"/>
                <w:sz w:val="18"/>
                <w:szCs w:val="18"/>
              </w:rPr>
              <w:t>624,25</w:t>
            </w:r>
          </w:p>
        </w:tc>
        <w:tc>
          <w:tcPr>
            <w:tcW w:w="896" w:type="dxa"/>
            <w:tcBorders>
              <w:top w:val="nil"/>
              <w:left w:val="nil"/>
              <w:bottom w:val="single" w:sz="4" w:space="0" w:color="auto"/>
              <w:right w:val="single" w:sz="4" w:space="0" w:color="auto"/>
            </w:tcBorders>
            <w:shd w:val="clear" w:color="auto" w:fill="auto"/>
            <w:noWrap/>
            <w:vAlign w:val="center"/>
            <w:hideMark/>
          </w:tcPr>
          <w:p w14:paraId="52A9DECC" w14:textId="77777777" w:rsidR="00EC39A0" w:rsidRPr="00EC39A0" w:rsidRDefault="00EC39A0" w:rsidP="00EC39A0">
            <w:pPr>
              <w:jc w:val="right"/>
              <w:rPr>
                <w:color w:val="000000"/>
                <w:sz w:val="18"/>
                <w:szCs w:val="18"/>
              </w:rPr>
            </w:pPr>
            <w:r w:rsidRPr="00EC39A0">
              <w:rPr>
                <w:color w:val="000000"/>
                <w:sz w:val="18"/>
                <w:szCs w:val="18"/>
              </w:rPr>
              <w:t>3,71</w:t>
            </w:r>
          </w:p>
        </w:tc>
        <w:tc>
          <w:tcPr>
            <w:tcW w:w="1146" w:type="dxa"/>
            <w:tcBorders>
              <w:top w:val="nil"/>
              <w:left w:val="nil"/>
              <w:bottom w:val="single" w:sz="4" w:space="0" w:color="auto"/>
              <w:right w:val="single" w:sz="4" w:space="0" w:color="auto"/>
            </w:tcBorders>
            <w:shd w:val="clear" w:color="auto" w:fill="auto"/>
            <w:noWrap/>
            <w:vAlign w:val="center"/>
            <w:hideMark/>
          </w:tcPr>
          <w:p w14:paraId="59D5195D"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F3AFC25" w14:textId="77777777" w:rsidR="00EC39A0" w:rsidRPr="00EC39A0" w:rsidRDefault="00EC39A0" w:rsidP="00EC39A0">
            <w:pPr>
              <w:jc w:val="right"/>
              <w:rPr>
                <w:color w:val="000000"/>
                <w:sz w:val="18"/>
                <w:szCs w:val="18"/>
              </w:rPr>
            </w:pPr>
            <w:r w:rsidRPr="00EC39A0">
              <w:rPr>
                <w:color w:val="000000"/>
                <w:sz w:val="18"/>
                <w:szCs w:val="18"/>
              </w:rPr>
              <w:t>335,38</w:t>
            </w:r>
          </w:p>
        </w:tc>
        <w:tc>
          <w:tcPr>
            <w:tcW w:w="1116" w:type="dxa"/>
            <w:tcBorders>
              <w:top w:val="nil"/>
              <w:left w:val="nil"/>
              <w:bottom w:val="single" w:sz="4" w:space="0" w:color="auto"/>
              <w:right w:val="single" w:sz="4" w:space="0" w:color="auto"/>
            </w:tcBorders>
            <w:shd w:val="clear" w:color="auto" w:fill="auto"/>
            <w:noWrap/>
            <w:vAlign w:val="center"/>
            <w:hideMark/>
          </w:tcPr>
          <w:p w14:paraId="74E7FED7" w14:textId="77777777" w:rsidR="00EC39A0" w:rsidRPr="00EC39A0" w:rsidRDefault="00EC39A0" w:rsidP="00EC39A0">
            <w:pPr>
              <w:jc w:val="right"/>
              <w:rPr>
                <w:color w:val="000000"/>
                <w:sz w:val="18"/>
                <w:szCs w:val="18"/>
              </w:rPr>
            </w:pPr>
            <w:r w:rsidRPr="00EC39A0">
              <w:rPr>
                <w:color w:val="000000"/>
                <w:sz w:val="18"/>
                <w:szCs w:val="18"/>
              </w:rPr>
              <w:t>56.096,82</w:t>
            </w:r>
          </w:p>
        </w:tc>
        <w:tc>
          <w:tcPr>
            <w:tcW w:w="1116" w:type="dxa"/>
            <w:tcBorders>
              <w:top w:val="nil"/>
              <w:left w:val="nil"/>
              <w:bottom w:val="single" w:sz="4" w:space="0" w:color="auto"/>
              <w:right w:val="single" w:sz="4" w:space="0" w:color="auto"/>
            </w:tcBorders>
            <w:shd w:val="clear" w:color="auto" w:fill="auto"/>
            <w:noWrap/>
            <w:vAlign w:val="center"/>
            <w:hideMark/>
          </w:tcPr>
          <w:p w14:paraId="0328716D" w14:textId="77777777" w:rsidR="00EC39A0" w:rsidRPr="00EC39A0" w:rsidRDefault="00EC39A0" w:rsidP="00EC39A0">
            <w:pPr>
              <w:jc w:val="right"/>
              <w:rPr>
                <w:color w:val="000000"/>
                <w:sz w:val="18"/>
                <w:szCs w:val="18"/>
              </w:rPr>
            </w:pPr>
            <w:r w:rsidRPr="00EC39A0">
              <w:rPr>
                <w:color w:val="000000"/>
                <w:sz w:val="18"/>
                <w:szCs w:val="18"/>
              </w:rPr>
              <w:t>56.432,20</w:t>
            </w:r>
          </w:p>
        </w:tc>
      </w:tr>
      <w:tr w:rsidR="00EC39A0" w:rsidRPr="00EC39A0" w14:paraId="3909C6AC"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684C694" w14:textId="77777777" w:rsidR="00EC39A0" w:rsidRPr="00EC39A0" w:rsidRDefault="00EC39A0" w:rsidP="00EC39A0">
            <w:pPr>
              <w:jc w:val="center"/>
              <w:rPr>
                <w:color w:val="000000"/>
                <w:sz w:val="18"/>
                <w:szCs w:val="18"/>
              </w:rPr>
            </w:pPr>
            <w:r w:rsidRPr="00EC39A0">
              <w:rPr>
                <w:color w:val="000000"/>
                <w:sz w:val="18"/>
                <w:szCs w:val="18"/>
              </w:rPr>
              <w:t>1S3</w:t>
            </w:r>
          </w:p>
        </w:tc>
        <w:tc>
          <w:tcPr>
            <w:tcW w:w="4341" w:type="dxa"/>
            <w:tcBorders>
              <w:top w:val="nil"/>
              <w:left w:val="nil"/>
              <w:bottom w:val="single" w:sz="4" w:space="0" w:color="auto"/>
              <w:right w:val="single" w:sz="4" w:space="0" w:color="auto"/>
            </w:tcBorders>
            <w:shd w:val="clear" w:color="auto" w:fill="auto"/>
            <w:vAlign w:val="center"/>
            <w:hideMark/>
          </w:tcPr>
          <w:p w14:paraId="0EC3092A" w14:textId="77777777" w:rsidR="00EC39A0" w:rsidRPr="00EC39A0" w:rsidRDefault="00EC39A0" w:rsidP="00EC39A0">
            <w:pPr>
              <w:rPr>
                <w:color w:val="000000"/>
                <w:sz w:val="18"/>
                <w:szCs w:val="18"/>
              </w:rPr>
            </w:pPr>
            <w:r w:rsidRPr="00EC39A0">
              <w:rPr>
                <w:color w:val="000000"/>
                <w:sz w:val="18"/>
                <w:szCs w:val="18"/>
              </w:rPr>
              <w:t>Asternere piatra sparta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6B434B39"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0FA9C80A" w14:textId="77777777" w:rsidR="00EC39A0" w:rsidRPr="00EC39A0" w:rsidRDefault="00EC39A0" w:rsidP="00EC39A0">
            <w:pPr>
              <w:jc w:val="center"/>
              <w:rPr>
                <w:color w:val="000000"/>
                <w:sz w:val="18"/>
                <w:szCs w:val="18"/>
              </w:rPr>
            </w:pPr>
            <w:r w:rsidRPr="00EC39A0">
              <w:rPr>
                <w:color w:val="000000"/>
                <w:sz w:val="18"/>
                <w:szCs w:val="18"/>
              </w:rPr>
              <w:t>199,23</w:t>
            </w:r>
          </w:p>
        </w:tc>
        <w:tc>
          <w:tcPr>
            <w:tcW w:w="1006" w:type="dxa"/>
            <w:tcBorders>
              <w:top w:val="nil"/>
              <w:left w:val="nil"/>
              <w:bottom w:val="single" w:sz="4" w:space="0" w:color="auto"/>
              <w:right w:val="single" w:sz="4" w:space="0" w:color="auto"/>
            </w:tcBorders>
            <w:shd w:val="clear" w:color="auto" w:fill="auto"/>
            <w:noWrap/>
            <w:vAlign w:val="center"/>
            <w:hideMark/>
          </w:tcPr>
          <w:p w14:paraId="7F6BE4B2" w14:textId="77777777" w:rsidR="00EC39A0" w:rsidRPr="00EC39A0" w:rsidRDefault="00EC39A0" w:rsidP="00EC39A0">
            <w:pPr>
              <w:jc w:val="right"/>
              <w:rPr>
                <w:sz w:val="20"/>
                <w:szCs w:val="20"/>
              </w:rPr>
            </w:pPr>
            <w:r w:rsidRPr="00EC39A0">
              <w:rPr>
                <w:sz w:val="20"/>
                <w:szCs w:val="20"/>
              </w:rPr>
              <w:t>372,28</w:t>
            </w:r>
          </w:p>
        </w:tc>
        <w:tc>
          <w:tcPr>
            <w:tcW w:w="866" w:type="dxa"/>
            <w:tcBorders>
              <w:top w:val="nil"/>
              <w:left w:val="nil"/>
              <w:bottom w:val="single" w:sz="4" w:space="0" w:color="auto"/>
              <w:right w:val="single" w:sz="4" w:space="0" w:color="auto"/>
            </w:tcBorders>
            <w:shd w:val="clear" w:color="auto" w:fill="auto"/>
            <w:noWrap/>
            <w:vAlign w:val="center"/>
            <w:hideMark/>
          </w:tcPr>
          <w:p w14:paraId="6931824A" w14:textId="77777777" w:rsidR="00EC39A0" w:rsidRPr="00EC39A0" w:rsidRDefault="00EC39A0" w:rsidP="00EC39A0">
            <w:pPr>
              <w:jc w:val="right"/>
              <w:rPr>
                <w:color w:val="000000"/>
                <w:sz w:val="18"/>
                <w:szCs w:val="18"/>
              </w:rPr>
            </w:pPr>
            <w:r w:rsidRPr="00EC39A0">
              <w:rPr>
                <w:color w:val="000000"/>
                <w:sz w:val="18"/>
                <w:szCs w:val="18"/>
              </w:rPr>
              <w:t>372,40</w:t>
            </w:r>
          </w:p>
        </w:tc>
        <w:tc>
          <w:tcPr>
            <w:tcW w:w="896" w:type="dxa"/>
            <w:tcBorders>
              <w:top w:val="nil"/>
              <w:left w:val="nil"/>
              <w:bottom w:val="single" w:sz="4" w:space="0" w:color="auto"/>
              <w:right w:val="single" w:sz="4" w:space="0" w:color="auto"/>
            </w:tcBorders>
            <w:shd w:val="clear" w:color="auto" w:fill="auto"/>
            <w:noWrap/>
            <w:vAlign w:val="center"/>
            <w:hideMark/>
          </w:tcPr>
          <w:p w14:paraId="2B603404" w14:textId="77777777" w:rsidR="00EC39A0" w:rsidRPr="00EC39A0" w:rsidRDefault="00EC39A0" w:rsidP="00EC39A0">
            <w:pPr>
              <w:jc w:val="right"/>
              <w:rPr>
                <w:color w:val="000000"/>
                <w:sz w:val="18"/>
                <w:szCs w:val="18"/>
              </w:rPr>
            </w:pPr>
            <w:r w:rsidRPr="00EC39A0">
              <w:rPr>
                <w:color w:val="000000"/>
                <w:sz w:val="18"/>
                <w:szCs w:val="18"/>
              </w:rPr>
              <w:t>0,12</w:t>
            </w:r>
          </w:p>
        </w:tc>
        <w:tc>
          <w:tcPr>
            <w:tcW w:w="1146" w:type="dxa"/>
            <w:tcBorders>
              <w:top w:val="nil"/>
              <w:left w:val="nil"/>
              <w:bottom w:val="single" w:sz="4" w:space="0" w:color="auto"/>
              <w:right w:val="single" w:sz="4" w:space="0" w:color="auto"/>
            </w:tcBorders>
            <w:shd w:val="clear" w:color="auto" w:fill="auto"/>
            <w:noWrap/>
            <w:vAlign w:val="center"/>
            <w:hideMark/>
          </w:tcPr>
          <w:p w14:paraId="24B83CD8"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B02F792" w14:textId="77777777" w:rsidR="00EC39A0" w:rsidRPr="00EC39A0" w:rsidRDefault="00EC39A0" w:rsidP="00EC39A0">
            <w:pPr>
              <w:jc w:val="right"/>
              <w:rPr>
                <w:color w:val="000000"/>
                <w:sz w:val="18"/>
                <w:szCs w:val="18"/>
              </w:rPr>
            </w:pPr>
            <w:r w:rsidRPr="00EC39A0">
              <w:rPr>
                <w:color w:val="000000"/>
                <w:sz w:val="18"/>
                <w:szCs w:val="18"/>
              </w:rPr>
              <w:t>23,91</w:t>
            </w:r>
          </w:p>
        </w:tc>
        <w:tc>
          <w:tcPr>
            <w:tcW w:w="1116" w:type="dxa"/>
            <w:tcBorders>
              <w:top w:val="nil"/>
              <w:left w:val="nil"/>
              <w:bottom w:val="single" w:sz="4" w:space="0" w:color="auto"/>
              <w:right w:val="single" w:sz="4" w:space="0" w:color="auto"/>
            </w:tcBorders>
            <w:shd w:val="clear" w:color="auto" w:fill="auto"/>
            <w:noWrap/>
            <w:vAlign w:val="center"/>
            <w:hideMark/>
          </w:tcPr>
          <w:p w14:paraId="4BE0725B" w14:textId="77777777" w:rsidR="00EC39A0" w:rsidRPr="00EC39A0" w:rsidRDefault="00EC39A0" w:rsidP="00EC39A0">
            <w:pPr>
              <w:jc w:val="right"/>
              <w:rPr>
                <w:color w:val="000000"/>
                <w:sz w:val="18"/>
                <w:szCs w:val="18"/>
              </w:rPr>
            </w:pPr>
            <w:r w:rsidRPr="00EC39A0">
              <w:rPr>
                <w:color w:val="000000"/>
                <w:sz w:val="18"/>
                <w:szCs w:val="18"/>
              </w:rPr>
              <w:t>74.169,34</w:t>
            </w:r>
          </w:p>
        </w:tc>
        <w:tc>
          <w:tcPr>
            <w:tcW w:w="1116" w:type="dxa"/>
            <w:tcBorders>
              <w:top w:val="nil"/>
              <w:left w:val="nil"/>
              <w:bottom w:val="single" w:sz="4" w:space="0" w:color="auto"/>
              <w:right w:val="single" w:sz="4" w:space="0" w:color="auto"/>
            </w:tcBorders>
            <w:shd w:val="clear" w:color="auto" w:fill="auto"/>
            <w:noWrap/>
            <w:vAlign w:val="center"/>
            <w:hideMark/>
          </w:tcPr>
          <w:p w14:paraId="7C8FF07C" w14:textId="77777777" w:rsidR="00EC39A0" w:rsidRPr="00EC39A0" w:rsidRDefault="00EC39A0" w:rsidP="00EC39A0">
            <w:pPr>
              <w:jc w:val="right"/>
              <w:rPr>
                <w:color w:val="000000"/>
                <w:sz w:val="18"/>
                <w:szCs w:val="18"/>
              </w:rPr>
            </w:pPr>
            <w:r w:rsidRPr="00EC39A0">
              <w:rPr>
                <w:color w:val="000000"/>
                <w:sz w:val="18"/>
                <w:szCs w:val="18"/>
              </w:rPr>
              <w:t>74.193,25</w:t>
            </w:r>
          </w:p>
        </w:tc>
      </w:tr>
      <w:tr w:rsidR="00EC39A0" w:rsidRPr="00EC39A0" w14:paraId="2B3EF7B1"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717979D" w14:textId="77777777" w:rsidR="00EC39A0" w:rsidRPr="00EC39A0" w:rsidRDefault="00EC39A0" w:rsidP="00EC39A0">
            <w:pPr>
              <w:jc w:val="center"/>
              <w:rPr>
                <w:color w:val="000000"/>
                <w:sz w:val="18"/>
                <w:szCs w:val="18"/>
              </w:rPr>
            </w:pPr>
            <w:r w:rsidRPr="00EC39A0">
              <w:rPr>
                <w:color w:val="000000"/>
                <w:sz w:val="18"/>
                <w:szCs w:val="18"/>
              </w:rPr>
              <w:t>1S5</w:t>
            </w:r>
          </w:p>
        </w:tc>
        <w:tc>
          <w:tcPr>
            <w:tcW w:w="4341" w:type="dxa"/>
            <w:tcBorders>
              <w:top w:val="nil"/>
              <w:left w:val="nil"/>
              <w:bottom w:val="single" w:sz="4" w:space="0" w:color="auto"/>
              <w:right w:val="single" w:sz="4" w:space="0" w:color="auto"/>
            </w:tcBorders>
            <w:shd w:val="clear" w:color="auto" w:fill="auto"/>
            <w:vAlign w:val="center"/>
            <w:hideMark/>
          </w:tcPr>
          <w:p w14:paraId="6F2047C9" w14:textId="77777777" w:rsidR="00EC39A0" w:rsidRPr="00EC39A0" w:rsidRDefault="00EC39A0" w:rsidP="00EC39A0">
            <w:pPr>
              <w:rPr>
                <w:color w:val="000000"/>
                <w:sz w:val="18"/>
                <w:szCs w:val="18"/>
              </w:rPr>
            </w:pPr>
            <w:r w:rsidRPr="00EC39A0">
              <w:rPr>
                <w:color w:val="000000"/>
                <w:sz w:val="18"/>
                <w:szCs w:val="18"/>
              </w:rPr>
              <w:t>Strat din beton - C20/25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446EDD7C"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6C33B470" w14:textId="77777777" w:rsidR="00EC39A0" w:rsidRPr="00EC39A0" w:rsidRDefault="00EC39A0" w:rsidP="00EC39A0">
            <w:pPr>
              <w:jc w:val="center"/>
              <w:rPr>
                <w:color w:val="000000"/>
                <w:sz w:val="18"/>
                <w:szCs w:val="18"/>
              </w:rPr>
            </w:pPr>
            <w:r w:rsidRPr="00EC39A0">
              <w:rPr>
                <w:color w:val="000000"/>
                <w:sz w:val="18"/>
                <w:szCs w:val="18"/>
              </w:rPr>
              <w:t>410,94</w:t>
            </w:r>
          </w:p>
        </w:tc>
        <w:tc>
          <w:tcPr>
            <w:tcW w:w="1006" w:type="dxa"/>
            <w:tcBorders>
              <w:top w:val="nil"/>
              <w:left w:val="nil"/>
              <w:bottom w:val="single" w:sz="4" w:space="0" w:color="auto"/>
              <w:right w:val="single" w:sz="4" w:space="0" w:color="auto"/>
            </w:tcBorders>
            <w:shd w:val="clear" w:color="auto" w:fill="auto"/>
            <w:noWrap/>
            <w:vAlign w:val="center"/>
            <w:hideMark/>
          </w:tcPr>
          <w:p w14:paraId="169E1717" w14:textId="77777777" w:rsidR="00EC39A0" w:rsidRPr="00EC39A0" w:rsidRDefault="00EC39A0" w:rsidP="00EC39A0">
            <w:pPr>
              <w:jc w:val="right"/>
              <w:rPr>
                <w:sz w:val="20"/>
                <w:szCs w:val="20"/>
              </w:rPr>
            </w:pPr>
            <w:r w:rsidRPr="00EC39A0">
              <w:rPr>
                <w:sz w:val="20"/>
                <w:szCs w:val="20"/>
              </w:rPr>
              <w:t>124,15</w:t>
            </w:r>
          </w:p>
        </w:tc>
        <w:tc>
          <w:tcPr>
            <w:tcW w:w="866" w:type="dxa"/>
            <w:tcBorders>
              <w:top w:val="nil"/>
              <w:left w:val="nil"/>
              <w:bottom w:val="single" w:sz="4" w:space="0" w:color="auto"/>
              <w:right w:val="single" w:sz="4" w:space="0" w:color="auto"/>
            </w:tcBorders>
            <w:shd w:val="clear" w:color="auto" w:fill="auto"/>
            <w:noWrap/>
            <w:vAlign w:val="center"/>
            <w:hideMark/>
          </w:tcPr>
          <w:p w14:paraId="49E87E22" w14:textId="77777777" w:rsidR="00EC39A0" w:rsidRPr="00EC39A0" w:rsidRDefault="00EC39A0" w:rsidP="00EC39A0">
            <w:pPr>
              <w:jc w:val="right"/>
              <w:rPr>
                <w:color w:val="000000"/>
                <w:sz w:val="18"/>
                <w:szCs w:val="18"/>
              </w:rPr>
            </w:pPr>
            <w:r w:rsidRPr="00EC39A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73BC1B4" w14:textId="77777777" w:rsidR="00EC39A0" w:rsidRPr="00EC39A0" w:rsidRDefault="00EC39A0" w:rsidP="00EC39A0">
            <w:pPr>
              <w:jc w:val="right"/>
              <w:rPr>
                <w:color w:val="000000"/>
                <w:sz w:val="18"/>
                <w:szCs w:val="18"/>
              </w:rPr>
            </w:pPr>
            <w:r w:rsidRPr="00EC39A0">
              <w:rPr>
                <w:color w:val="000000"/>
                <w:sz w:val="18"/>
                <w:szCs w:val="18"/>
              </w:rPr>
              <w:t>-124,15</w:t>
            </w:r>
          </w:p>
        </w:tc>
        <w:tc>
          <w:tcPr>
            <w:tcW w:w="1146" w:type="dxa"/>
            <w:tcBorders>
              <w:top w:val="nil"/>
              <w:left w:val="nil"/>
              <w:bottom w:val="single" w:sz="4" w:space="0" w:color="auto"/>
              <w:right w:val="single" w:sz="4" w:space="0" w:color="auto"/>
            </w:tcBorders>
            <w:shd w:val="clear" w:color="auto" w:fill="auto"/>
            <w:noWrap/>
            <w:vAlign w:val="center"/>
            <w:hideMark/>
          </w:tcPr>
          <w:p w14:paraId="4A83110C" w14:textId="77777777" w:rsidR="00EC39A0" w:rsidRPr="00EC39A0" w:rsidRDefault="00EC39A0" w:rsidP="00EC39A0">
            <w:pPr>
              <w:jc w:val="right"/>
              <w:rPr>
                <w:color w:val="000000"/>
                <w:sz w:val="18"/>
                <w:szCs w:val="18"/>
              </w:rPr>
            </w:pPr>
            <w:r w:rsidRPr="00EC39A0">
              <w:rPr>
                <w:color w:val="000000"/>
                <w:sz w:val="18"/>
                <w:szCs w:val="18"/>
              </w:rPr>
              <w:t>-51.018,20</w:t>
            </w:r>
          </w:p>
        </w:tc>
        <w:tc>
          <w:tcPr>
            <w:tcW w:w="1276" w:type="dxa"/>
            <w:tcBorders>
              <w:top w:val="nil"/>
              <w:left w:val="nil"/>
              <w:bottom w:val="single" w:sz="4" w:space="0" w:color="auto"/>
              <w:right w:val="single" w:sz="4" w:space="0" w:color="auto"/>
            </w:tcBorders>
            <w:shd w:val="clear" w:color="auto" w:fill="auto"/>
            <w:noWrap/>
            <w:vAlign w:val="center"/>
            <w:hideMark/>
          </w:tcPr>
          <w:p w14:paraId="2131E08A"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17FC62F" w14:textId="77777777" w:rsidR="00EC39A0" w:rsidRPr="00EC39A0" w:rsidRDefault="00EC39A0" w:rsidP="00EC39A0">
            <w:pPr>
              <w:jc w:val="right"/>
              <w:rPr>
                <w:color w:val="000000"/>
                <w:sz w:val="18"/>
                <w:szCs w:val="18"/>
              </w:rPr>
            </w:pPr>
            <w:r w:rsidRPr="00EC39A0">
              <w:rPr>
                <w:color w:val="000000"/>
                <w:sz w:val="18"/>
                <w:szCs w:val="18"/>
              </w:rPr>
              <w:t>51.018,20</w:t>
            </w:r>
          </w:p>
        </w:tc>
        <w:tc>
          <w:tcPr>
            <w:tcW w:w="1116" w:type="dxa"/>
            <w:tcBorders>
              <w:top w:val="nil"/>
              <w:left w:val="nil"/>
              <w:bottom w:val="single" w:sz="4" w:space="0" w:color="auto"/>
              <w:right w:val="single" w:sz="4" w:space="0" w:color="auto"/>
            </w:tcBorders>
            <w:shd w:val="clear" w:color="auto" w:fill="auto"/>
            <w:noWrap/>
            <w:vAlign w:val="center"/>
            <w:hideMark/>
          </w:tcPr>
          <w:p w14:paraId="6DE2A774" w14:textId="77777777" w:rsidR="00EC39A0" w:rsidRPr="00EC39A0" w:rsidRDefault="00EC39A0" w:rsidP="00EC39A0">
            <w:pPr>
              <w:jc w:val="right"/>
              <w:rPr>
                <w:color w:val="000000"/>
                <w:sz w:val="18"/>
                <w:szCs w:val="18"/>
              </w:rPr>
            </w:pPr>
            <w:r w:rsidRPr="00EC39A0">
              <w:rPr>
                <w:color w:val="000000"/>
                <w:sz w:val="18"/>
                <w:szCs w:val="18"/>
              </w:rPr>
              <w:t>0,00</w:t>
            </w:r>
          </w:p>
        </w:tc>
      </w:tr>
      <w:tr w:rsidR="00EC39A0" w:rsidRPr="00EC39A0" w14:paraId="7C53D465"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9B1002B" w14:textId="77777777" w:rsidR="00EC39A0" w:rsidRPr="00EC39A0" w:rsidRDefault="00EC39A0" w:rsidP="00EC39A0">
            <w:pPr>
              <w:jc w:val="center"/>
              <w:rPr>
                <w:color w:val="000000"/>
                <w:sz w:val="18"/>
                <w:szCs w:val="18"/>
              </w:rPr>
            </w:pPr>
            <w:r w:rsidRPr="00EC39A0">
              <w:rPr>
                <w:color w:val="000000"/>
                <w:sz w:val="18"/>
                <w:szCs w:val="18"/>
              </w:rPr>
              <w:t>1SX''</w:t>
            </w:r>
          </w:p>
        </w:tc>
        <w:tc>
          <w:tcPr>
            <w:tcW w:w="4341" w:type="dxa"/>
            <w:tcBorders>
              <w:top w:val="nil"/>
              <w:left w:val="nil"/>
              <w:bottom w:val="single" w:sz="4" w:space="0" w:color="auto"/>
              <w:right w:val="single" w:sz="4" w:space="0" w:color="auto"/>
            </w:tcBorders>
            <w:shd w:val="clear" w:color="auto" w:fill="auto"/>
            <w:vAlign w:val="center"/>
            <w:hideMark/>
          </w:tcPr>
          <w:p w14:paraId="06603450" w14:textId="77777777" w:rsidR="00EC39A0" w:rsidRPr="00EC39A0" w:rsidRDefault="00EC39A0" w:rsidP="00EC39A0">
            <w:pPr>
              <w:rPr>
                <w:color w:val="000000"/>
                <w:sz w:val="18"/>
                <w:szCs w:val="18"/>
              </w:rPr>
            </w:pPr>
            <w:r w:rsidRPr="00EC39A0">
              <w:rPr>
                <w:color w:val="000000"/>
                <w:sz w:val="18"/>
                <w:szCs w:val="18"/>
              </w:rPr>
              <w:t>Strat din beton C25/30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33C38780"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6F321A4E" w14:textId="77777777" w:rsidR="00EC39A0" w:rsidRPr="00EC39A0" w:rsidRDefault="00EC39A0" w:rsidP="00EC39A0">
            <w:pPr>
              <w:jc w:val="center"/>
              <w:rPr>
                <w:color w:val="000000"/>
                <w:sz w:val="18"/>
                <w:szCs w:val="18"/>
              </w:rPr>
            </w:pPr>
            <w:r w:rsidRPr="00EC39A0">
              <w:rPr>
                <w:color w:val="000000"/>
                <w:sz w:val="18"/>
                <w:szCs w:val="18"/>
              </w:rPr>
              <w:t>424,83</w:t>
            </w:r>
          </w:p>
        </w:tc>
        <w:tc>
          <w:tcPr>
            <w:tcW w:w="1006" w:type="dxa"/>
            <w:tcBorders>
              <w:top w:val="nil"/>
              <w:left w:val="nil"/>
              <w:bottom w:val="single" w:sz="4" w:space="0" w:color="auto"/>
              <w:right w:val="single" w:sz="4" w:space="0" w:color="auto"/>
            </w:tcBorders>
            <w:shd w:val="clear" w:color="auto" w:fill="auto"/>
            <w:noWrap/>
            <w:vAlign w:val="center"/>
            <w:hideMark/>
          </w:tcPr>
          <w:p w14:paraId="7028163F"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CEA6F17" w14:textId="77777777" w:rsidR="00EC39A0" w:rsidRPr="00EC39A0" w:rsidRDefault="00EC39A0" w:rsidP="00EC39A0">
            <w:pPr>
              <w:jc w:val="right"/>
              <w:rPr>
                <w:color w:val="000000"/>
                <w:sz w:val="18"/>
                <w:szCs w:val="18"/>
              </w:rPr>
            </w:pPr>
            <w:r w:rsidRPr="00EC39A0">
              <w:rPr>
                <w:color w:val="000000"/>
                <w:sz w:val="18"/>
                <w:szCs w:val="18"/>
              </w:rPr>
              <w:t>127,00</w:t>
            </w:r>
          </w:p>
        </w:tc>
        <w:tc>
          <w:tcPr>
            <w:tcW w:w="896" w:type="dxa"/>
            <w:tcBorders>
              <w:top w:val="nil"/>
              <w:left w:val="nil"/>
              <w:bottom w:val="single" w:sz="4" w:space="0" w:color="auto"/>
              <w:right w:val="single" w:sz="4" w:space="0" w:color="auto"/>
            </w:tcBorders>
            <w:shd w:val="clear" w:color="auto" w:fill="auto"/>
            <w:noWrap/>
            <w:vAlign w:val="center"/>
            <w:hideMark/>
          </w:tcPr>
          <w:p w14:paraId="58B4971A" w14:textId="77777777" w:rsidR="00EC39A0" w:rsidRPr="00EC39A0" w:rsidRDefault="00EC39A0" w:rsidP="00EC39A0">
            <w:pPr>
              <w:jc w:val="right"/>
              <w:rPr>
                <w:color w:val="000000"/>
                <w:sz w:val="18"/>
                <w:szCs w:val="18"/>
              </w:rPr>
            </w:pPr>
            <w:r w:rsidRPr="00EC39A0">
              <w:rPr>
                <w:color w:val="000000"/>
                <w:sz w:val="18"/>
                <w:szCs w:val="18"/>
              </w:rPr>
              <w:t>127,00</w:t>
            </w:r>
          </w:p>
        </w:tc>
        <w:tc>
          <w:tcPr>
            <w:tcW w:w="1146" w:type="dxa"/>
            <w:tcBorders>
              <w:top w:val="nil"/>
              <w:left w:val="nil"/>
              <w:bottom w:val="single" w:sz="4" w:space="0" w:color="auto"/>
              <w:right w:val="single" w:sz="4" w:space="0" w:color="auto"/>
            </w:tcBorders>
            <w:shd w:val="clear" w:color="auto" w:fill="auto"/>
            <w:noWrap/>
            <w:vAlign w:val="center"/>
            <w:hideMark/>
          </w:tcPr>
          <w:p w14:paraId="2315A0CE"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FC6C8F1" w14:textId="77777777" w:rsidR="00EC39A0" w:rsidRPr="00EC39A0" w:rsidRDefault="00EC39A0" w:rsidP="00EC39A0">
            <w:pPr>
              <w:jc w:val="right"/>
              <w:rPr>
                <w:color w:val="000000"/>
                <w:sz w:val="18"/>
                <w:szCs w:val="18"/>
              </w:rPr>
            </w:pPr>
            <w:r w:rsidRPr="00EC39A0">
              <w:rPr>
                <w:color w:val="000000"/>
                <w:sz w:val="18"/>
                <w:szCs w:val="18"/>
              </w:rPr>
              <w:t>53.953,41</w:t>
            </w:r>
          </w:p>
        </w:tc>
        <w:tc>
          <w:tcPr>
            <w:tcW w:w="1116" w:type="dxa"/>
            <w:tcBorders>
              <w:top w:val="nil"/>
              <w:left w:val="nil"/>
              <w:bottom w:val="single" w:sz="4" w:space="0" w:color="auto"/>
              <w:right w:val="single" w:sz="4" w:space="0" w:color="auto"/>
            </w:tcBorders>
            <w:shd w:val="clear" w:color="auto" w:fill="auto"/>
            <w:noWrap/>
            <w:vAlign w:val="center"/>
            <w:hideMark/>
          </w:tcPr>
          <w:p w14:paraId="581791AD"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B3C88AB" w14:textId="77777777" w:rsidR="00EC39A0" w:rsidRPr="00EC39A0" w:rsidRDefault="00EC39A0" w:rsidP="00EC39A0">
            <w:pPr>
              <w:jc w:val="right"/>
              <w:rPr>
                <w:color w:val="000000"/>
                <w:sz w:val="18"/>
                <w:szCs w:val="18"/>
              </w:rPr>
            </w:pPr>
            <w:r w:rsidRPr="00EC39A0">
              <w:rPr>
                <w:color w:val="000000"/>
                <w:sz w:val="18"/>
                <w:szCs w:val="18"/>
              </w:rPr>
              <w:t>53.953,41</w:t>
            </w:r>
          </w:p>
        </w:tc>
      </w:tr>
      <w:tr w:rsidR="00EC39A0" w:rsidRPr="00EC39A0" w14:paraId="03670AA9"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082373" w14:textId="77777777" w:rsidR="00EC39A0" w:rsidRPr="00EC39A0" w:rsidRDefault="00EC39A0" w:rsidP="00EC39A0">
            <w:pPr>
              <w:jc w:val="center"/>
              <w:rPr>
                <w:color w:val="000000"/>
                <w:sz w:val="18"/>
                <w:szCs w:val="18"/>
              </w:rPr>
            </w:pPr>
            <w:r w:rsidRPr="00EC39A0">
              <w:rPr>
                <w:color w:val="000000"/>
                <w:sz w:val="18"/>
                <w:szCs w:val="18"/>
              </w:rPr>
              <w:t>1S8</w:t>
            </w:r>
          </w:p>
        </w:tc>
        <w:tc>
          <w:tcPr>
            <w:tcW w:w="4341" w:type="dxa"/>
            <w:tcBorders>
              <w:top w:val="nil"/>
              <w:left w:val="nil"/>
              <w:bottom w:val="single" w:sz="4" w:space="0" w:color="auto"/>
              <w:right w:val="single" w:sz="4" w:space="0" w:color="auto"/>
            </w:tcBorders>
            <w:shd w:val="clear" w:color="auto" w:fill="auto"/>
            <w:vAlign w:val="center"/>
            <w:hideMark/>
          </w:tcPr>
          <w:p w14:paraId="4E44B6E3" w14:textId="77777777" w:rsidR="00EC39A0" w:rsidRPr="00EC39A0" w:rsidRDefault="00EC39A0" w:rsidP="00EC39A0">
            <w:pPr>
              <w:rPr>
                <w:color w:val="000000"/>
                <w:sz w:val="18"/>
                <w:szCs w:val="18"/>
              </w:rPr>
            </w:pPr>
            <w:r w:rsidRPr="00EC39A0">
              <w:rPr>
                <w:color w:val="000000"/>
                <w:sz w:val="18"/>
                <w:szCs w:val="18"/>
              </w:rPr>
              <w:t>Asternere mixtura asfaltica BA16 - 5cm</w:t>
            </w:r>
          </w:p>
        </w:tc>
        <w:tc>
          <w:tcPr>
            <w:tcW w:w="850" w:type="dxa"/>
            <w:tcBorders>
              <w:top w:val="nil"/>
              <w:left w:val="nil"/>
              <w:bottom w:val="single" w:sz="4" w:space="0" w:color="auto"/>
              <w:right w:val="single" w:sz="4" w:space="0" w:color="auto"/>
            </w:tcBorders>
            <w:shd w:val="clear" w:color="auto" w:fill="auto"/>
            <w:noWrap/>
            <w:vAlign w:val="center"/>
            <w:hideMark/>
          </w:tcPr>
          <w:p w14:paraId="3D290093"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6907E6A2" w14:textId="77777777" w:rsidR="00EC39A0" w:rsidRPr="00EC39A0" w:rsidRDefault="00EC39A0" w:rsidP="00EC39A0">
            <w:pPr>
              <w:jc w:val="center"/>
              <w:rPr>
                <w:color w:val="000000"/>
                <w:sz w:val="18"/>
                <w:szCs w:val="18"/>
              </w:rPr>
            </w:pPr>
            <w:r w:rsidRPr="00EC39A0">
              <w:rPr>
                <w:color w:val="000000"/>
                <w:sz w:val="18"/>
                <w:szCs w:val="18"/>
              </w:rPr>
              <w:t>75,56</w:t>
            </w:r>
          </w:p>
        </w:tc>
        <w:tc>
          <w:tcPr>
            <w:tcW w:w="1006" w:type="dxa"/>
            <w:tcBorders>
              <w:top w:val="nil"/>
              <w:left w:val="nil"/>
              <w:bottom w:val="single" w:sz="4" w:space="0" w:color="auto"/>
              <w:right w:val="single" w:sz="4" w:space="0" w:color="auto"/>
            </w:tcBorders>
            <w:shd w:val="clear" w:color="auto" w:fill="auto"/>
            <w:noWrap/>
            <w:vAlign w:val="center"/>
            <w:hideMark/>
          </w:tcPr>
          <w:p w14:paraId="6F27CFE2" w14:textId="77777777" w:rsidR="00EC39A0" w:rsidRPr="00EC39A0" w:rsidRDefault="00EC39A0" w:rsidP="00EC39A0">
            <w:pPr>
              <w:jc w:val="right"/>
              <w:rPr>
                <w:sz w:val="20"/>
                <w:szCs w:val="20"/>
              </w:rPr>
            </w:pPr>
            <w:r w:rsidRPr="00EC39A0">
              <w:rPr>
                <w:sz w:val="20"/>
                <w:szCs w:val="20"/>
              </w:rPr>
              <w:t>2.482,14</w:t>
            </w:r>
          </w:p>
        </w:tc>
        <w:tc>
          <w:tcPr>
            <w:tcW w:w="866" w:type="dxa"/>
            <w:tcBorders>
              <w:top w:val="nil"/>
              <w:left w:val="nil"/>
              <w:bottom w:val="single" w:sz="4" w:space="0" w:color="auto"/>
              <w:right w:val="single" w:sz="4" w:space="0" w:color="auto"/>
            </w:tcBorders>
            <w:shd w:val="clear" w:color="auto" w:fill="auto"/>
            <w:noWrap/>
            <w:vAlign w:val="center"/>
            <w:hideMark/>
          </w:tcPr>
          <w:p w14:paraId="655EF4AE" w14:textId="77777777" w:rsidR="00EC39A0" w:rsidRPr="00EC39A0" w:rsidRDefault="00EC39A0" w:rsidP="00EC39A0">
            <w:pPr>
              <w:jc w:val="right"/>
              <w:rPr>
                <w:color w:val="000000"/>
                <w:sz w:val="18"/>
                <w:szCs w:val="18"/>
              </w:rPr>
            </w:pPr>
            <w:r w:rsidRPr="00EC39A0">
              <w:rPr>
                <w:color w:val="000000"/>
                <w:sz w:val="18"/>
                <w:szCs w:val="18"/>
              </w:rPr>
              <w:t>2.497,00</w:t>
            </w:r>
          </w:p>
        </w:tc>
        <w:tc>
          <w:tcPr>
            <w:tcW w:w="896" w:type="dxa"/>
            <w:tcBorders>
              <w:top w:val="nil"/>
              <w:left w:val="nil"/>
              <w:bottom w:val="single" w:sz="4" w:space="0" w:color="auto"/>
              <w:right w:val="single" w:sz="4" w:space="0" w:color="auto"/>
            </w:tcBorders>
            <w:shd w:val="clear" w:color="auto" w:fill="auto"/>
            <w:noWrap/>
            <w:vAlign w:val="center"/>
            <w:hideMark/>
          </w:tcPr>
          <w:p w14:paraId="06DDA07D" w14:textId="77777777" w:rsidR="00EC39A0" w:rsidRPr="00EC39A0" w:rsidRDefault="00EC39A0" w:rsidP="00EC39A0">
            <w:pPr>
              <w:jc w:val="right"/>
              <w:rPr>
                <w:color w:val="000000"/>
                <w:sz w:val="18"/>
                <w:szCs w:val="18"/>
              </w:rPr>
            </w:pPr>
            <w:r w:rsidRPr="00EC39A0">
              <w:rPr>
                <w:color w:val="000000"/>
                <w:sz w:val="18"/>
                <w:szCs w:val="18"/>
              </w:rPr>
              <w:t>14,86</w:t>
            </w:r>
          </w:p>
        </w:tc>
        <w:tc>
          <w:tcPr>
            <w:tcW w:w="1146" w:type="dxa"/>
            <w:tcBorders>
              <w:top w:val="nil"/>
              <w:left w:val="nil"/>
              <w:bottom w:val="single" w:sz="4" w:space="0" w:color="auto"/>
              <w:right w:val="single" w:sz="4" w:space="0" w:color="auto"/>
            </w:tcBorders>
            <w:shd w:val="clear" w:color="auto" w:fill="auto"/>
            <w:noWrap/>
            <w:vAlign w:val="center"/>
            <w:hideMark/>
          </w:tcPr>
          <w:p w14:paraId="7F6296C0"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3E3E90" w14:textId="77777777" w:rsidR="00EC39A0" w:rsidRPr="00EC39A0" w:rsidRDefault="00EC39A0" w:rsidP="00EC39A0">
            <w:pPr>
              <w:jc w:val="right"/>
              <w:rPr>
                <w:color w:val="000000"/>
                <w:sz w:val="18"/>
                <w:szCs w:val="18"/>
              </w:rPr>
            </w:pPr>
            <w:r w:rsidRPr="00EC39A0">
              <w:rPr>
                <w:color w:val="000000"/>
                <w:sz w:val="18"/>
                <w:szCs w:val="18"/>
              </w:rPr>
              <w:t>1.122,82</w:t>
            </w:r>
          </w:p>
        </w:tc>
        <w:tc>
          <w:tcPr>
            <w:tcW w:w="1116" w:type="dxa"/>
            <w:tcBorders>
              <w:top w:val="nil"/>
              <w:left w:val="nil"/>
              <w:bottom w:val="single" w:sz="4" w:space="0" w:color="auto"/>
              <w:right w:val="single" w:sz="4" w:space="0" w:color="auto"/>
            </w:tcBorders>
            <w:shd w:val="clear" w:color="auto" w:fill="auto"/>
            <w:noWrap/>
            <w:vAlign w:val="center"/>
            <w:hideMark/>
          </w:tcPr>
          <w:p w14:paraId="62F2C2B2" w14:textId="77777777" w:rsidR="00EC39A0" w:rsidRPr="00EC39A0" w:rsidRDefault="00EC39A0" w:rsidP="00EC39A0">
            <w:pPr>
              <w:jc w:val="right"/>
              <w:rPr>
                <w:color w:val="000000"/>
                <w:sz w:val="18"/>
                <w:szCs w:val="18"/>
              </w:rPr>
            </w:pPr>
            <w:r w:rsidRPr="00EC39A0">
              <w:rPr>
                <w:color w:val="000000"/>
                <w:sz w:val="18"/>
                <w:szCs w:val="18"/>
              </w:rPr>
              <w:t>187.550,50</w:t>
            </w:r>
          </w:p>
        </w:tc>
        <w:tc>
          <w:tcPr>
            <w:tcW w:w="1116" w:type="dxa"/>
            <w:tcBorders>
              <w:top w:val="nil"/>
              <w:left w:val="nil"/>
              <w:bottom w:val="single" w:sz="4" w:space="0" w:color="auto"/>
              <w:right w:val="single" w:sz="4" w:space="0" w:color="auto"/>
            </w:tcBorders>
            <w:shd w:val="clear" w:color="auto" w:fill="auto"/>
            <w:noWrap/>
            <w:vAlign w:val="center"/>
            <w:hideMark/>
          </w:tcPr>
          <w:p w14:paraId="16242333" w14:textId="77777777" w:rsidR="00EC39A0" w:rsidRPr="00EC39A0" w:rsidRDefault="00EC39A0" w:rsidP="00EC39A0">
            <w:pPr>
              <w:jc w:val="right"/>
              <w:rPr>
                <w:color w:val="000000"/>
                <w:sz w:val="18"/>
                <w:szCs w:val="18"/>
              </w:rPr>
            </w:pPr>
            <w:r w:rsidRPr="00EC39A0">
              <w:rPr>
                <w:color w:val="000000"/>
                <w:sz w:val="18"/>
                <w:szCs w:val="18"/>
              </w:rPr>
              <w:t>188.673,32</w:t>
            </w:r>
          </w:p>
        </w:tc>
      </w:tr>
      <w:tr w:rsidR="00EC39A0" w:rsidRPr="00EC39A0" w14:paraId="60D3C13F"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310B28A" w14:textId="77777777" w:rsidR="00EC39A0" w:rsidRPr="00EC39A0" w:rsidRDefault="00EC39A0" w:rsidP="00EC39A0">
            <w:pPr>
              <w:jc w:val="center"/>
              <w:rPr>
                <w:color w:val="000000"/>
                <w:sz w:val="18"/>
                <w:szCs w:val="18"/>
              </w:rPr>
            </w:pPr>
            <w:r w:rsidRPr="00EC39A0">
              <w:rPr>
                <w:color w:val="000000"/>
                <w:sz w:val="18"/>
                <w:szCs w:val="18"/>
              </w:rPr>
              <w:t>1S10</w:t>
            </w:r>
          </w:p>
        </w:tc>
        <w:tc>
          <w:tcPr>
            <w:tcW w:w="4341" w:type="dxa"/>
            <w:tcBorders>
              <w:top w:val="nil"/>
              <w:left w:val="nil"/>
              <w:bottom w:val="single" w:sz="4" w:space="0" w:color="auto"/>
              <w:right w:val="single" w:sz="4" w:space="0" w:color="auto"/>
            </w:tcBorders>
            <w:shd w:val="clear" w:color="auto" w:fill="auto"/>
            <w:vAlign w:val="center"/>
            <w:hideMark/>
          </w:tcPr>
          <w:p w14:paraId="529E1400" w14:textId="77777777" w:rsidR="00EC39A0" w:rsidRPr="00EC39A0" w:rsidRDefault="00EC39A0" w:rsidP="00EC39A0">
            <w:pPr>
              <w:rPr>
                <w:color w:val="000000"/>
                <w:sz w:val="18"/>
                <w:szCs w:val="18"/>
              </w:rPr>
            </w:pPr>
            <w:r w:rsidRPr="00EC39A0">
              <w:rPr>
                <w:color w:val="000000"/>
                <w:sz w:val="18"/>
                <w:szCs w:val="18"/>
              </w:rPr>
              <w:t>Asternere mixtura asfaltica BAD 25</w:t>
            </w:r>
          </w:p>
        </w:tc>
        <w:tc>
          <w:tcPr>
            <w:tcW w:w="850" w:type="dxa"/>
            <w:tcBorders>
              <w:top w:val="nil"/>
              <w:left w:val="nil"/>
              <w:bottom w:val="single" w:sz="4" w:space="0" w:color="auto"/>
              <w:right w:val="single" w:sz="4" w:space="0" w:color="auto"/>
            </w:tcBorders>
            <w:shd w:val="clear" w:color="auto" w:fill="auto"/>
            <w:noWrap/>
            <w:vAlign w:val="center"/>
            <w:hideMark/>
          </w:tcPr>
          <w:p w14:paraId="157222DD" w14:textId="77777777" w:rsidR="00EC39A0" w:rsidRPr="00EC39A0" w:rsidRDefault="00EC39A0" w:rsidP="00EC39A0">
            <w:pPr>
              <w:jc w:val="center"/>
              <w:rPr>
                <w:color w:val="000000"/>
                <w:sz w:val="18"/>
                <w:szCs w:val="18"/>
              </w:rPr>
            </w:pPr>
            <w:r w:rsidRPr="00EC39A0">
              <w:rPr>
                <w:color w:val="000000"/>
                <w:sz w:val="18"/>
                <w:szCs w:val="18"/>
              </w:rPr>
              <w:t>t</w:t>
            </w:r>
          </w:p>
        </w:tc>
        <w:tc>
          <w:tcPr>
            <w:tcW w:w="846" w:type="dxa"/>
            <w:tcBorders>
              <w:top w:val="nil"/>
              <w:left w:val="nil"/>
              <w:bottom w:val="single" w:sz="4" w:space="0" w:color="auto"/>
              <w:right w:val="single" w:sz="4" w:space="0" w:color="auto"/>
            </w:tcBorders>
            <w:shd w:val="clear" w:color="auto" w:fill="auto"/>
            <w:noWrap/>
            <w:vAlign w:val="center"/>
            <w:hideMark/>
          </w:tcPr>
          <w:p w14:paraId="56B02A1D" w14:textId="77777777" w:rsidR="00EC39A0" w:rsidRPr="00EC39A0" w:rsidRDefault="00EC39A0" w:rsidP="00EC39A0">
            <w:pPr>
              <w:jc w:val="center"/>
              <w:rPr>
                <w:color w:val="000000"/>
                <w:sz w:val="18"/>
                <w:szCs w:val="18"/>
              </w:rPr>
            </w:pPr>
            <w:r w:rsidRPr="00EC39A0">
              <w:rPr>
                <w:color w:val="000000"/>
                <w:sz w:val="18"/>
                <w:szCs w:val="18"/>
              </w:rPr>
              <w:t>226,46</w:t>
            </w:r>
          </w:p>
        </w:tc>
        <w:tc>
          <w:tcPr>
            <w:tcW w:w="1006" w:type="dxa"/>
            <w:tcBorders>
              <w:top w:val="nil"/>
              <w:left w:val="nil"/>
              <w:bottom w:val="single" w:sz="4" w:space="0" w:color="auto"/>
              <w:right w:val="single" w:sz="4" w:space="0" w:color="auto"/>
            </w:tcBorders>
            <w:shd w:val="clear" w:color="auto" w:fill="auto"/>
            <w:noWrap/>
            <w:vAlign w:val="center"/>
            <w:hideMark/>
          </w:tcPr>
          <w:p w14:paraId="3F4C6C5B" w14:textId="77777777" w:rsidR="00EC39A0" w:rsidRPr="00EC39A0" w:rsidRDefault="00EC39A0" w:rsidP="00EC39A0">
            <w:pPr>
              <w:jc w:val="right"/>
              <w:rPr>
                <w:sz w:val="20"/>
                <w:szCs w:val="20"/>
              </w:rPr>
            </w:pPr>
            <w:r w:rsidRPr="00EC39A0">
              <w:rPr>
                <w:sz w:val="20"/>
                <w:szCs w:val="20"/>
              </w:rPr>
              <w:t>358,92</w:t>
            </w:r>
          </w:p>
        </w:tc>
        <w:tc>
          <w:tcPr>
            <w:tcW w:w="866" w:type="dxa"/>
            <w:tcBorders>
              <w:top w:val="nil"/>
              <w:left w:val="nil"/>
              <w:bottom w:val="single" w:sz="4" w:space="0" w:color="auto"/>
              <w:right w:val="single" w:sz="4" w:space="0" w:color="auto"/>
            </w:tcBorders>
            <w:shd w:val="clear" w:color="auto" w:fill="auto"/>
            <w:noWrap/>
            <w:vAlign w:val="center"/>
            <w:hideMark/>
          </w:tcPr>
          <w:p w14:paraId="71E5C662" w14:textId="77777777" w:rsidR="00EC39A0" w:rsidRPr="00EC39A0" w:rsidRDefault="00EC39A0" w:rsidP="00EC39A0">
            <w:pPr>
              <w:jc w:val="right"/>
              <w:rPr>
                <w:color w:val="000000"/>
                <w:sz w:val="18"/>
                <w:szCs w:val="18"/>
              </w:rPr>
            </w:pPr>
            <w:r w:rsidRPr="00EC39A0">
              <w:rPr>
                <w:color w:val="000000"/>
                <w:sz w:val="18"/>
                <w:szCs w:val="18"/>
              </w:rPr>
              <w:t>359,57</w:t>
            </w:r>
          </w:p>
        </w:tc>
        <w:tc>
          <w:tcPr>
            <w:tcW w:w="896" w:type="dxa"/>
            <w:tcBorders>
              <w:top w:val="nil"/>
              <w:left w:val="nil"/>
              <w:bottom w:val="single" w:sz="4" w:space="0" w:color="auto"/>
              <w:right w:val="single" w:sz="4" w:space="0" w:color="auto"/>
            </w:tcBorders>
            <w:shd w:val="clear" w:color="auto" w:fill="auto"/>
            <w:noWrap/>
            <w:vAlign w:val="center"/>
            <w:hideMark/>
          </w:tcPr>
          <w:p w14:paraId="16F889F3" w14:textId="77777777" w:rsidR="00EC39A0" w:rsidRPr="00EC39A0" w:rsidRDefault="00EC39A0" w:rsidP="00EC39A0">
            <w:pPr>
              <w:jc w:val="right"/>
              <w:rPr>
                <w:color w:val="000000"/>
                <w:sz w:val="18"/>
                <w:szCs w:val="18"/>
              </w:rPr>
            </w:pPr>
            <w:r w:rsidRPr="00EC39A0">
              <w:rPr>
                <w:color w:val="000000"/>
                <w:sz w:val="18"/>
                <w:szCs w:val="18"/>
              </w:rPr>
              <w:t>0,65</w:t>
            </w:r>
          </w:p>
        </w:tc>
        <w:tc>
          <w:tcPr>
            <w:tcW w:w="1146" w:type="dxa"/>
            <w:tcBorders>
              <w:top w:val="nil"/>
              <w:left w:val="nil"/>
              <w:bottom w:val="single" w:sz="4" w:space="0" w:color="auto"/>
              <w:right w:val="single" w:sz="4" w:space="0" w:color="auto"/>
            </w:tcBorders>
            <w:shd w:val="clear" w:color="auto" w:fill="auto"/>
            <w:noWrap/>
            <w:vAlign w:val="center"/>
            <w:hideMark/>
          </w:tcPr>
          <w:p w14:paraId="57D0FBEE"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5DAC56" w14:textId="77777777" w:rsidR="00EC39A0" w:rsidRPr="00EC39A0" w:rsidRDefault="00EC39A0" w:rsidP="00EC39A0">
            <w:pPr>
              <w:jc w:val="right"/>
              <w:rPr>
                <w:color w:val="000000"/>
                <w:sz w:val="18"/>
                <w:szCs w:val="18"/>
              </w:rPr>
            </w:pPr>
            <w:r w:rsidRPr="00EC39A0">
              <w:rPr>
                <w:color w:val="000000"/>
                <w:sz w:val="18"/>
                <w:szCs w:val="18"/>
              </w:rPr>
              <w:t>147,20</w:t>
            </w:r>
          </w:p>
        </w:tc>
        <w:tc>
          <w:tcPr>
            <w:tcW w:w="1116" w:type="dxa"/>
            <w:tcBorders>
              <w:top w:val="nil"/>
              <w:left w:val="nil"/>
              <w:bottom w:val="single" w:sz="4" w:space="0" w:color="auto"/>
              <w:right w:val="single" w:sz="4" w:space="0" w:color="auto"/>
            </w:tcBorders>
            <w:shd w:val="clear" w:color="auto" w:fill="auto"/>
            <w:noWrap/>
            <w:vAlign w:val="center"/>
            <w:hideMark/>
          </w:tcPr>
          <w:p w14:paraId="2FA90EAC" w14:textId="77777777" w:rsidR="00EC39A0" w:rsidRPr="00EC39A0" w:rsidRDefault="00EC39A0" w:rsidP="00EC39A0">
            <w:pPr>
              <w:jc w:val="right"/>
              <w:rPr>
                <w:color w:val="000000"/>
                <w:sz w:val="18"/>
                <w:szCs w:val="18"/>
              </w:rPr>
            </w:pPr>
            <w:r w:rsidRPr="00EC39A0">
              <w:rPr>
                <w:color w:val="000000"/>
                <w:sz w:val="18"/>
                <w:szCs w:val="18"/>
              </w:rPr>
              <w:t>81.281,02</w:t>
            </w:r>
          </w:p>
        </w:tc>
        <w:tc>
          <w:tcPr>
            <w:tcW w:w="1116" w:type="dxa"/>
            <w:tcBorders>
              <w:top w:val="nil"/>
              <w:left w:val="nil"/>
              <w:bottom w:val="single" w:sz="4" w:space="0" w:color="auto"/>
              <w:right w:val="single" w:sz="4" w:space="0" w:color="auto"/>
            </w:tcBorders>
            <w:shd w:val="clear" w:color="auto" w:fill="auto"/>
            <w:noWrap/>
            <w:vAlign w:val="center"/>
            <w:hideMark/>
          </w:tcPr>
          <w:p w14:paraId="03A4B581" w14:textId="77777777" w:rsidR="00EC39A0" w:rsidRPr="00EC39A0" w:rsidRDefault="00EC39A0" w:rsidP="00EC39A0">
            <w:pPr>
              <w:jc w:val="right"/>
              <w:rPr>
                <w:color w:val="000000"/>
                <w:sz w:val="18"/>
                <w:szCs w:val="18"/>
              </w:rPr>
            </w:pPr>
            <w:r w:rsidRPr="00EC39A0">
              <w:rPr>
                <w:color w:val="000000"/>
                <w:sz w:val="18"/>
                <w:szCs w:val="18"/>
              </w:rPr>
              <w:t>81.428,22</w:t>
            </w:r>
          </w:p>
        </w:tc>
      </w:tr>
      <w:tr w:rsidR="00EC39A0" w:rsidRPr="00EC39A0" w14:paraId="7534A4BD"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auto" w:fill="auto"/>
            <w:noWrap/>
            <w:vAlign w:val="bottom"/>
            <w:hideMark/>
          </w:tcPr>
          <w:p w14:paraId="36A96E3F"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1CF730FE" w14:textId="77777777" w:rsidR="00EC39A0" w:rsidRPr="00EC39A0" w:rsidRDefault="00EC39A0" w:rsidP="00EC39A0">
            <w:pPr>
              <w:rPr>
                <w:b/>
                <w:bCs/>
                <w:color w:val="000000"/>
                <w:sz w:val="18"/>
                <w:szCs w:val="18"/>
              </w:rPr>
            </w:pPr>
            <w:r w:rsidRPr="00EC39A0">
              <w:rPr>
                <w:b/>
                <w:bCs/>
                <w:color w:val="000000"/>
                <w:sz w:val="18"/>
                <w:szCs w:val="18"/>
              </w:rPr>
              <w:t>Total Sistem rutier</w:t>
            </w:r>
          </w:p>
        </w:tc>
        <w:tc>
          <w:tcPr>
            <w:tcW w:w="850" w:type="dxa"/>
            <w:tcBorders>
              <w:top w:val="nil"/>
              <w:left w:val="nil"/>
              <w:bottom w:val="single" w:sz="4" w:space="0" w:color="auto"/>
              <w:right w:val="nil"/>
            </w:tcBorders>
            <w:shd w:val="clear" w:color="auto" w:fill="auto"/>
            <w:noWrap/>
            <w:vAlign w:val="center"/>
            <w:hideMark/>
          </w:tcPr>
          <w:p w14:paraId="521F4C66"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5C2D3E0"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E4704A6"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58A5110"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65496ED"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462EB9D8"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099C72B5"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1E9380F" w14:textId="77777777" w:rsidR="00EC39A0" w:rsidRPr="00EC39A0" w:rsidRDefault="00EC39A0" w:rsidP="00EC39A0">
            <w:pPr>
              <w:jc w:val="right"/>
              <w:rPr>
                <w:b/>
                <w:bCs/>
                <w:color w:val="000000"/>
                <w:sz w:val="18"/>
                <w:szCs w:val="18"/>
              </w:rPr>
            </w:pPr>
            <w:r w:rsidRPr="00EC39A0">
              <w:rPr>
                <w:b/>
                <w:bCs/>
                <w:color w:val="000000"/>
                <w:sz w:val="18"/>
                <w:szCs w:val="18"/>
              </w:rPr>
              <w:t>450.115,88</w:t>
            </w:r>
          </w:p>
        </w:tc>
        <w:tc>
          <w:tcPr>
            <w:tcW w:w="1116" w:type="dxa"/>
            <w:tcBorders>
              <w:top w:val="nil"/>
              <w:left w:val="nil"/>
              <w:bottom w:val="single" w:sz="4" w:space="0" w:color="auto"/>
              <w:right w:val="single" w:sz="4" w:space="0" w:color="auto"/>
            </w:tcBorders>
            <w:shd w:val="clear" w:color="auto" w:fill="auto"/>
            <w:noWrap/>
            <w:vAlign w:val="center"/>
            <w:hideMark/>
          </w:tcPr>
          <w:p w14:paraId="7B187B07" w14:textId="77777777" w:rsidR="00EC39A0" w:rsidRPr="00EC39A0" w:rsidRDefault="00EC39A0" w:rsidP="00EC39A0">
            <w:pPr>
              <w:jc w:val="right"/>
              <w:rPr>
                <w:b/>
                <w:bCs/>
                <w:color w:val="000000"/>
                <w:sz w:val="18"/>
                <w:szCs w:val="18"/>
              </w:rPr>
            </w:pPr>
            <w:r w:rsidRPr="00EC39A0">
              <w:rPr>
                <w:b/>
                <w:bCs/>
                <w:color w:val="000000"/>
                <w:sz w:val="18"/>
                <w:szCs w:val="18"/>
              </w:rPr>
              <w:t>454.680,40</w:t>
            </w:r>
          </w:p>
        </w:tc>
      </w:tr>
      <w:tr w:rsidR="00EC39A0" w:rsidRPr="00EC39A0" w14:paraId="14255DFD"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7FA0E7C2" w14:textId="77777777" w:rsidR="00EC39A0" w:rsidRPr="00EC39A0" w:rsidRDefault="00EC39A0" w:rsidP="00EC39A0">
            <w:pPr>
              <w:jc w:val="center"/>
              <w:rPr>
                <w:b/>
                <w:bCs/>
                <w:color w:val="000000"/>
                <w:sz w:val="18"/>
                <w:szCs w:val="18"/>
              </w:rPr>
            </w:pPr>
            <w:r w:rsidRPr="00EC39A0">
              <w:rPr>
                <w:b/>
                <w:bCs/>
                <w:color w:val="000000"/>
                <w:sz w:val="18"/>
                <w:szCs w:val="18"/>
              </w:rPr>
              <w:t>1T</w:t>
            </w:r>
          </w:p>
        </w:tc>
        <w:tc>
          <w:tcPr>
            <w:tcW w:w="4341" w:type="dxa"/>
            <w:tcBorders>
              <w:top w:val="nil"/>
              <w:left w:val="nil"/>
              <w:bottom w:val="single" w:sz="4" w:space="0" w:color="auto"/>
              <w:right w:val="nil"/>
            </w:tcBorders>
            <w:shd w:val="clear" w:color="000000" w:fill="FDE9D9"/>
            <w:vAlign w:val="center"/>
            <w:hideMark/>
          </w:tcPr>
          <w:p w14:paraId="5AE7FC7B" w14:textId="77777777" w:rsidR="00EC39A0" w:rsidRPr="00EC39A0" w:rsidRDefault="00EC39A0" w:rsidP="00EC39A0">
            <w:pPr>
              <w:rPr>
                <w:b/>
                <w:bCs/>
                <w:color w:val="000000"/>
                <w:sz w:val="18"/>
                <w:szCs w:val="18"/>
              </w:rPr>
            </w:pPr>
            <w:r w:rsidRPr="00EC39A0">
              <w:rPr>
                <w:b/>
                <w:bCs/>
                <w:color w:val="000000"/>
                <w:sz w:val="18"/>
                <w:szCs w:val="18"/>
              </w:rPr>
              <w:t>Terasamente</w:t>
            </w:r>
          </w:p>
        </w:tc>
        <w:tc>
          <w:tcPr>
            <w:tcW w:w="850" w:type="dxa"/>
            <w:tcBorders>
              <w:top w:val="nil"/>
              <w:left w:val="nil"/>
              <w:bottom w:val="single" w:sz="4" w:space="0" w:color="auto"/>
              <w:right w:val="nil"/>
            </w:tcBorders>
            <w:shd w:val="clear" w:color="000000" w:fill="FDE9D9"/>
            <w:noWrap/>
            <w:vAlign w:val="center"/>
            <w:hideMark/>
          </w:tcPr>
          <w:p w14:paraId="10CDD008"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42B2721C"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52D086A5"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24CA460E"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7EEE3FF4"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15186EAD"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655AA036"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60C12EC0"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6E2B749B"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56073D5E"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8937A2A" w14:textId="77777777" w:rsidR="00EC39A0" w:rsidRPr="00EC39A0" w:rsidRDefault="00EC39A0" w:rsidP="00EC39A0">
            <w:pPr>
              <w:jc w:val="center"/>
              <w:rPr>
                <w:color w:val="000000"/>
                <w:sz w:val="18"/>
                <w:szCs w:val="18"/>
              </w:rPr>
            </w:pPr>
            <w:r w:rsidRPr="00EC39A0">
              <w:rPr>
                <w:color w:val="000000"/>
                <w:sz w:val="18"/>
                <w:szCs w:val="18"/>
              </w:rPr>
              <w:t>1T2</w:t>
            </w:r>
          </w:p>
        </w:tc>
        <w:tc>
          <w:tcPr>
            <w:tcW w:w="4341" w:type="dxa"/>
            <w:tcBorders>
              <w:top w:val="nil"/>
              <w:left w:val="nil"/>
              <w:bottom w:val="single" w:sz="4" w:space="0" w:color="auto"/>
              <w:right w:val="single" w:sz="4" w:space="0" w:color="auto"/>
            </w:tcBorders>
            <w:shd w:val="clear" w:color="auto" w:fill="auto"/>
            <w:vAlign w:val="center"/>
            <w:hideMark/>
          </w:tcPr>
          <w:p w14:paraId="4CC2937F" w14:textId="77777777" w:rsidR="00EC39A0" w:rsidRPr="00EC39A0" w:rsidRDefault="00EC39A0" w:rsidP="00EC39A0">
            <w:pPr>
              <w:rPr>
                <w:color w:val="000000"/>
                <w:sz w:val="18"/>
                <w:szCs w:val="18"/>
              </w:rPr>
            </w:pPr>
            <w:r w:rsidRPr="00EC39A0">
              <w:rPr>
                <w:color w:val="000000"/>
                <w:sz w:val="18"/>
                <w:szCs w:val="18"/>
              </w:rPr>
              <w:t>Sapatura mecanica</w:t>
            </w:r>
          </w:p>
        </w:tc>
        <w:tc>
          <w:tcPr>
            <w:tcW w:w="850" w:type="dxa"/>
            <w:tcBorders>
              <w:top w:val="nil"/>
              <w:left w:val="nil"/>
              <w:bottom w:val="single" w:sz="4" w:space="0" w:color="auto"/>
              <w:right w:val="single" w:sz="4" w:space="0" w:color="auto"/>
            </w:tcBorders>
            <w:shd w:val="clear" w:color="auto" w:fill="auto"/>
            <w:noWrap/>
            <w:vAlign w:val="center"/>
            <w:hideMark/>
          </w:tcPr>
          <w:p w14:paraId="5FA13AE3"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475D08CE" w14:textId="77777777" w:rsidR="00EC39A0" w:rsidRPr="00EC39A0" w:rsidRDefault="00EC39A0" w:rsidP="00EC39A0">
            <w:pPr>
              <w:jc w:val="center"/>
              <w:rPr>
                <w:color w:val="000000"/>
                <w:sz w:val="18"/>
                <w:szCs w:val="18"/>
              </w:rPr>
            </w:pPr>
            <w:r w:rsidRPr="00EC39A0">
              <w:rPr>
                <w:color w:val="000000"/>
                <w:sz w:val="18"/>
                <w:szCs w:val="18"/>
              </w:rPr>
              <w:t>14,48</w:t>
            </w:r>
          </w:p>
        </w:tc>
        <w:tc>
          <w:tcPr>
            <w:tcW w:w="1006" w:type="dxa"/>
            <w:tcBorders>
              <w:top w:val="nil"/>
              <w:left w:val="nil"/>
              <w:bottom w:val="single" w:sz="4" w:space="0" w:color="auto"/>
              <w:right w:val="single" w:sz="4" w:space="0" w:color="auto"/>
            </w:tcBorders>
            <w:shd w:val="clear" w:color="auto" w:fill="auto"/>
            <w:noWrap/>
            <w:vAlign w:val="center"/>
            <w:hideMark/>
          </w:tcPr>
          <w:p w14:paraId="5727A7B8" w14:textId="77777777" w:rsidR="00EC39A0" w:rsidRPr="00EC39A0" w:rsidRDefault="00EC39A0" w:rsidP="00EC39A0">
            <w:pPr>
              <w:jc w:val="right"/>
              <w:rPr>
                <w:sz w:val="20"/>
                <w:szCs w:val="20"/>
              </w:rPr>
            </w:pPr>
            <w:r w:rsidRPr="00EC39A0">
              <w:rPr>
                <w:sz w:val="20"/>
                <w:szCs w:val="20"/>
              </w:rPr>
              <w:t>1.276,44</w:t>
            </w:r>
          </w:p>
        </w:tc>
        <w:tc>
          <w:tcPr>
            <w:tcW w:w="866" w:type="dxa"/>
            <w:tcBorders>
              <w:top w:val="nil"/>
              <w:left w:val="nil"/>
              <w:bottom w:val="single" w:sz="4" w:space="0" w:color="auto"/>
              <w:right w:val="single" w:sz="4" w:space="0" w:color="auto"/>
            </w:tcBorders>
            <w:shd w:val="clear" w:color="auto" w:fill="auto"/>
            <w:noWrap/>
            <w:vAlign w:val="center"/>
            <w:hideMark/>
          </w:tcPr>
          <w:p w14:paraId="275A125D" w14:textId="77777777" w:rsidR="00EC39A0" w:rsidRPr="00EC39A0" w:rsidRDefault="00EC39A0" w:rsidP="00EC39A0">
            <w:pPr>
              <w:jc w:val="right"/>
              <w:rPr>
                <w:color w:val="000000"/>
                <w:sz w:val="18"/>
                <w:szCs w:val="18"/>
              </w:rPr>
            </w:pPr>
            <w:r w:rsidRPr="00EC39A0">
              <w:rPr>
                <w:color w:val="000000"/>
                <w:sz w:val="18"/>
                <w:szCs w:val="18"/>
              </w:rPr>
              <w:t>1.233,96</w:t>
            </w:r>
          </w:p>
        </w:tc>
        <w:tc>
          <w:tcPr>
            <w:tcW w:w="896" w:type="dxa"/>
            <w:tcBorders>
              <w:top w:val="nil"/>
              <w:left w:val="nil"/>
              <w:bottom w:val="single" w:sz="4" w:space="0" w:color="auto"/>
              <w:right w:val="single" w:sz="4" w:space="0" w:color="auto"/>
            </w:tcBorders>
            <w:shd w:val="clear" w:color="auto" w:fill="auto"/>
            <w:noWrap/>
            <w:vAlign w:val="center"/>
            <w:hideMark/>
          </w:tcPr>
          <w:p w14:paraId="457F4F6E" w14:textId="77777777" w:rsidR="00EC39A0" w:rsidRPr="00EC39A0" w:rsidRDefault="00EC39A0" w:rsidP="00EC39A0">
            <w:pPr>
              <w:jc w:val="right"/>
              <w:rPr>
                <w:color w:val="000000"/>
                <w:sz w:val="18"/>
                <w:szCs w:val="18"/>
              </w:rPr>
            </w:pPr>
            <w:r w:rsidRPr="00EC39A0">
              <w:rPr>
                <w:color w:val="000000"/>
                <w:sz w:val="18"/>
                <w:szCs w:val="18"/>
              </w:rPr>
              <w:t>-42,48</w:t>
            </w:r>
          </w:p>
        </w:tc>
        <w:tc>
          <w:tcPr>
            <w:tcW w:w="1146" w:type="dxa"/>
            <w:tcBorders>
              <w:top w:val="nil"/>
              <w:left w:val="nil"/>
              <w:bottom w:val="single" w:sz="4" w:space="0" w:color="auto"/>
              <w:right w:val="single" w:sz="4" w:space="0" w:color="auto"/>
            </w:tcBorders>
            <w:shd w:val="clear" w:color="auto" w:fill="auto"/>
            <w:noWrap/>
            <w:vAlign w:val="center"/>
            <w:hideMark/>
          </w:tcPr>
          <w:p w14:paraId="4016FA0A" w14:textId="77777777" w:rsidR="00EC39A0" w:rsidRPr="00EC39A0" w:rsidRDefault="00EC39A0" w:rsidP="00EC39A0">
            <w:pPr>
              <w:jc w:val="right"/>
              <w:rPr>
                <w:color w:val="000000"/>
                <w:sz w:val="18"/>
                <w:szCs w:val="18"/>
              </w:rPr>
            </w:pPr>
            <w:r w:rsidRPr="00EC39A0">
              <w:rPr>
                <w:color w:val="000000"/>
                <w:sz w:val="18"/>
                <w:szCs w:val="18"/>
              </w:rPr>
              <w:t>-615,11</w:t>
            </w:r>
          </w:p>
        </w:tc>
        <w:tc>
          <w:tcPr>
            <w:tcW w:w="1276" w:type="dxa"/>
            <w:tcBorders>
              <w:top w:val="nil"/>
              <w:left w:val="nil"/>
              <w:bottom w:val="single" w:sz="4" w:space="0" w:color="auto"/>
              <w:right w:val="single" w:sz="4" w:space="0" w:color="auto"/>
            </w:tcBorders>
            <w:shd w:val="clear" w:color="auto" w:fill="auto"/>
            <w:noWrap/>
            <w:vAlign w:val="center"/>
            <w:hideMark/>
          </w:tcPr>
          <w:p w14:paraId="4C832B9F"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F2D525E" w14:textId="77777777" w:rsidR="00EC39A0" w:rsidRPr="00EC39A0" w:rsidRDefault="00EC39A0" w:rsidP="00EC39A0">
            <w:pPr>
              <w:jc w:val="right"/>
              <w:rPr>
                <w:color w:val="000000"/>
                <w:sz w:val="18"/>
                <w:szCs w:val="18"/>
              </w:rPr>
            </w:pPr>
            <w:r w:rsidRPr="00EC39A0">
              <w:rPr>
                <w:color w:val="000000"/>
                <w:sz w:val="18"/>
                <w:szCs w:val="18"/>
              </w:rPr>
              <w:t>18.482,85</w:t>
            </w:r>
          </w:p>
        </w:tc>
        <w:tc>
          <w:tcPr>
            <w:tcW w:w="1116" w:type="dxa"/>
            <w:tcBorders>
              <w:top w:val="nil"/>
              <w:left w:val="nil"/>
              <w:bottom w:val="single" w:sz="4" w:space="0" w:color="auto"/>
              <w:right w:val="single" w:sz="4" w:space="0" w:color="auto"/>
            </w:tcBorders>
            <w:shd w:val="clear" w:color="auto" w:fill="auto"/>
            <w:noWrap/>
            <w:vAlign w:val="center"/>
            <w:hideMark/>
          </w:tcPr>
          <w:p w14:paraId="68BDD7A8" w14:textId="77777777" w:rsidR="00EC39A0" w:rsidRPr="00EC39A0" w:rsidRDefault="00EC39A0" w:rsidP="00EC39A0">
            <w:pPr>
              <w:jc w:val="right"/>
              <w:rPr>
                <w:color w:val="000000"/>
                <w:sz w:val="18"/>
                <w:szCs w:val="18"/>
              </w:rPr>
            </w:pPr>
            <w:r w:rsidRPr="00EC39A0">
              <w:rPr>
                <w:color w:val="000000"/>
                <w:sz w:val="18"/>
                <w:szCs w:val="18"/>
              </w:rPr>
              <w:t>17.867,74</w:t>
            </w:r>
          </w:p>
        </w:tc>
      </w:tr>
      <w:tr w:rsidR="00EC39A0" w:rsidRPr="00EC39A0" w14:paraId="7DF5F5E3"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CA2A38" w14:textId="77777777" w:rsidR="00EC39A0" w:rsidRPr="00EC39A0" w:rsidRDefault="00EC39A0" w:rsidP="00EC39A0">
            <w:pPr>
              <w:jc w:val="center"/>
              <w:rPr>
                <w:color w:val="000000"/>
                <w:sz w:val="18"/>
                <w:szCs w:val="18"/>
              </w:rPr>
            </w:pPr>
            <w:r w:rsidRPr="00EC39A0">
              <w:rPr>
                <w:color w:val="000000"/>
                <w:sz w:val="18"/>
                <w:szCs w:val="18"/>
              </w:rPr>
              <w:t>1T3</w:t>
            </w:r>
          </w:p>
        </w:tc>
        <w:tc>
          <w:tcPr>
            <w:tcW w:w="4341" w:type="dxa"/>
            <w:tcBorders>
              <w:top w:val="nil"/>
              <w:left w:val="nil"/>
              <w:bottom w:val="single" w:sz="4" w:space="0" w:color="auto"/>
              <w:right w:val="single" w:sz="4" w:space="0" w:color="auto"/>
            </w:tcBorders>
            <w:shd w:val="clear" w:color="auto" w:fill="auto"/>
            <w:vAlign w:val="center"/>
            <w:hideMark/>
          </w:tcPr>
          <w:p w14:paraId="5CC295D6" w14:textId="77777777" w:rsidR="00EC39A0" w:rsidRPr="00EC39A0" w:rsidRDefault="00EC39A0" w:rsidP="00EC39A0">
            <w:pPr>
              <w:rPr>
                <w:color w:val="000000"/>
                <w:sz w:val="18"/>
                <w:szCs w:val="18"/>
              </w:rPr>
            </w:pPr>
            <w:r w:rsidRPr="00EC39A0">
              <w:rPr>
                <w:color w:val="000000"/>
                <w:sz w:val="18"/>
                <w:szCs w:val="18"/>
              </w:rPr>
              <w:t>Pregatire pat drum (nivelare si compactare)</w:t>
            </w:r>
          </w:p>
        </w:tc>
        <w:tc>
          <w:tcPr>
            <w:tcW w:w="850" w:type="dxa"/>
            <w:tcBorders>
              <w:top w:val="nil"/>
              <w:left w:val="nil"/>
              <w:bottom w:val="single" w:sz="4" w:space="0" w:color="auto"/>
              <w:right w:val="single" w:sz="4" w:space="0" w:color="auto"/>
            </w:tcBorders>
            <w:shd w:val="clear" w:color="auto" w:fill="auto"/>
            <w:noWrap/>
            <w:vAlign w:val="center"/>
            <w:hideMark/>
          </w:tcPr>
          <w:p w14:paraId="2FFB175F" w14:textId="77777777" w:rsidR="00EC39A0" w:rsidRPr="00EC39A0" w:rsidRDefault="00EC39A0" w:rsidP="00EC39A0">
            <w:pPr>
              <w:jc w:val="center"/>
              <w:rPr>
                <w:color w:val="000000"/>
                <w:sz w:val="18"/>
                <w:szCs w:val="18"/>
              </w:rPr>
            </w:pPr>
            <w:r w:rsidRPr="00EC39A0">
              <w:rPr>
                <w:color w:val="000000"/>
                <w:sz w:val="18"/>
                <w:szCs w:val="18"/>
              </w:rPr>
              <w:t>100 mp</w:t>
            </w:r>
          </w:p>
        </w:tc>
        <w:tc>
          <w:tcPr>
            <w:tcW w:w="846" w:type="dxa"/>
            <w:tcBorders>
              <w:top w:val="nil"/>
              <w:left w:val="nil"/>
              <w:bottom w:val="single" w:sz="4" w:space="0" w:color="auto"/>
              <w:right w:val="single" w:sz="4" w:space="0" w:color="auto"/>
            </w:tcBorders>
            <w:shd w:val="clear" w:color="auto" w:fill="auto"/>
            <w:noWrap/>
            <w:vAlign w:val="center"/>
            <w:hideMark/>
          </w:tcPr>
          <w:p w14:paraId="4EBC6F2D" w14:textId="77777777" w:rsidR="00EC39A0" w:rsidRPr="00EC39A0" w:rsidRDefault="00EC39A0" w:rsidP="00EC39A0">
            <w:pPr>
              <w:jc w:val="center"/>
              <w:rPr>
                <w:color w:val="000000"/>
                <w:sz w:val="18"/>
                <w:szCs w:val="18"/>
              </w:rPr>
            </w:pPr>
            <w:r w:rsidRPr="00EC39A0">
              <w:rPr>
                <w:color w:val="000000"/>
                <w:sz w:val="18"/>
                <w:szCs w:val="18"/>
              </w:rPr>
              <w:t>300,60</w:t>
            </w:r>
          </w:p>
        </w:tc>
        <w:tc>
          <w:tcPr>
            <w:tcW w:w="1006" w:type="dxa"/>
            <w:tcBorders>
              <w:top w:val="nil"/>
              <w:left w:val="nil"/>
              <w:bottom w:val="single" w:sz="4" w:space="0" w:color="auto"/>
              <w:right w:val="single" w:sz="4" w:space="0" w:color="auto"/>
            </w:tcBorders>
            <w:shd w:val="clear" w:color="auto" w:fill="auto"/>
            <w:noWrap/>
            <w:vAlign w:val="center"/>
            <w:hideMark/>
          </w:tcPr>
          <w:p w14:paraId="2E01FF1E" w14:textId="77777777" w:rsidR="00EC39A0" w:rsidRPr="00EC39A0" w:rsidRDefault="00EC39A0" w:rsidP="00EC39A0">
            <w:pPr>
              <w:jc w:val="right"/>
              <w:rPr>
                <w:sz w:val="20"/>
                <w:szCs w:val="20"/>
              </w:rPr>
            </w:pPr>
            <w:r w:rsidRPr="00EC39A0">
              <w:rPr>
                <w:sz w:val="20"/>
                <w:szCs w:val="20"/>
              </w:rPr>
              <w:t>26,00</w:t>
            </w:r>
          </w:p>
        </w:tc>
        <w:tc>
          <w:tcPr>
            <w:tcW w:w="866" w:type="dxa"/>
            <w:tcBorders>
              <w:top w:val="nil"/>
              <w:left w:val="nil"/>
              <w:bottom w:val="single" w:sz="4" w:space="0" w:color="auto"/>
              <w:right w:val="single" w:sz="4" w:space="0" w:color="auto"/>
            </w:tcBorders>
            <w:shd w:val="clear" w:color="auto" w:fill="auto"/>
            <w:noWrap/>
            <w:vAlign w:val="center"/>
            <w:hideMark/>
          </w:tcPr>
          <w:p w14:paraId="1DA4FFB6" w14:textId="77777777" w:rsidR="00EC39A0" w:rsidRPr="00EC39A0" w:rsidRDefault="00EC39A0" w:rsidP="00EC39A0">
            <w:pPr>
              <w:jc w:val="right"/>
              <w:rPr>
                <w:color w:val="000000"/>
                <w:sz w:val="18"/>
                <w:szCs w:val="18"/>
              </w:rPr>
            </w:pPr>
            <w:r w:rsidRPr="00EC39A0">
              <w:rPr>
                <w:color w:val="000000"/>
                <w:sz w:val="18"/>
                <w:szCs w:val="18"/>
              </w:rPr>
              <w:t>26,15</w:t>
            </w:r>
          </w:p>
        </w:tc>
        <w:tc>
          <w:tcPr>
            <w:tcW w:w="896" w:type="dxa"/>
            <w:tcBorders>
              <w:top w:val="nil"/>
              <w:left w:val="nil"/>
              <w:bottom w:val="single" w:sz="4" w:space="0" w:color="auto"/>
              <w:right w:val="single" w:sz="4" w:space="0" w:color="auto"/>
            </w:tcBorders>
            <w:shd w:val="clear" w:color="auto" w:fill="auto"/>
            <w:noWrap/>
            <w:vAlign w:val="center"/>
            <w:hideMark/>
          </w:tcPr>
          <w:p w14:paraId="5DF2AC7A" w14:textId="77777777" w:rsidR="00EC39A0" w:rsidRPr="00EC39A0" w:rsidRDefault="00EC39A0" w:rsidP="00EC39A0">
            <w:pPr>
              <w:jc w:val="right"/>
              <w:rPr>
                <w:color w:val="000000"/>
                <w:sz w:val="18"/>
                <w:szCs w:val="18"/>
              </w:rPr>
            </w:pPr>
            <w:r w:rsidRPr="00EC39A0">
              <w:rPr>
                <w:color w:val="000000"/>
                <w:sz w:val="18"/>
                <w:szCs w:val="18"/>
              </w:rPr>
              <w:t>0,15</w:t>
            </w:r>
          </w:p>
        </w:tc>
        <w:tc>
          <w:tcPr>
            <w:tcW w:w="1146" w:type="dxa"/>
            <w:tcBorders>
              <w:top w:val="nil"/>
              <w:left w:val="nil"/>
              <w:bottom w:val="single" w:sz="4" w:space="0" w:color="auto"/>
              <w:right w:val="single" w:sz="4" w:space="0" w:color="auto"/>
            </w:tcBorders>
            <w:shd w:val="clear" w:color="auto" w:fill="auto"/>
            <w:noWrap/>
            <w:vAlign w:val="center"/>
            <w:hideMark/>
          </w:tcPr>
          <w:p w14:paraId="41CFA979"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6A56909" w14:textId="77777777" w:rsidR="00EC39A0" w:rsidRPr="00EC39A0" w:rsidRDefault="00EC39A0" w:rsidP="00EC39A0">
            <w:pPr>
              <w:jc w:val="right"/>
              <w:rPr>
                <w:color w:val="000000"/>
                <w:sz w:val="18"/>
                <w:szCs w:val="18"/>
              </w:rPr>
            </w:pPr>
            <w:r w:rsidRPr="00EC39A0">
              <w:rPr>
                <w:color w:val="000000"/>
                <w:sz w:val="18"/>
                <w:szCs w:val="18"/>
              </w:rPr>
              <w:t>45,09</w:t>
            </w:r>
          </w:p>
        </w:tc>
        <w:tc>
          <w:tcPr>
            <w:tcW w:w="1116" w:type="dxa"/>
            <w:tcBorders>
              <w:top w:val="nil"/>
              <w:left w:val="nil"/>
              <w:bottom w:val="single" w:sz="4" w:space="0" w:color="auto"/>
              <w:right w:val="single" w:sz="4" w:space="0" w:color="auto"/>
            </w:tcBorders>
            <w:shd w:val="clear" w:color="auto" w:fill="auto"/>
            <w:noWrap/>
            <w:vAlign w:val="center"/>
            <w:hideMark/>
          </w:tcPr>
          <w:p w14:paraId="22BB758F" w14:textId="77777777" w:rsidR="00EC39A0" w:rsidRPr="00EC39A0" w:rsidRDefault="00EC39A0" w:rsidP="00EC39A0">
            <w:pPr>
              <w:jc w:val="right"/>
              <w:rPr>
                <w:color w:val="000000"/>
                <w:sz w:val="18"/>
                <w:szCs w:val="18"/>
              </w:rPr>
            </w:pPr>
            <w:r w:rsidRPr="00EC39A0">
              <w:rPr>
                <w:color w:val="000000"/>
                <w:sz w:val="18"/>
                <w:szCs w:val="18"/>
              </w:rPr>
              <w:t>7.815,60</w:t>
            </w:r>
          </w:p>
        </w:tc>
        <w:tc>
          <w:tcPr>
            <w:tcW w:w="1116" w:type="dxa"/>
            <w:tcBorders>
              <w:top w:val="nil"/>
              <w:left w:val="nil"/>
              <w:bottom w:val="single" w:sz="4" w:space="0" w:color="auto"/>
              <w:right w:val="single" w:sz="4" w:space="0" w:color="auto"/>
            </w:tcBorders>
            <w:shd w:val="clear" w:color="auto" w:fill="auto"/>
            <w:noWrap/>
            <w:vAlign w:val="center"/>
            <w:hideMark/>
          </w:tcPr>
          <w:p w14:paraId="0C99A906" w14:textId="77777777" w:rsidR="00EC39A0" w:rsidRPr="00EC39A0" w:rsidRDefault="00EC39A0" w:rsidP="00EC39A0">
            <w:pPr>
              <w:jc w:val="right"/>
              <w:rPr>
                <w:color w:val="000000"/>
                <w:sz w:val="18"/>
                <w:szCs w:val="18"/>
              </w:rPr>
            </w:pPr>
            <w:r w:rsidRPr="00EC39A0">
              <w:rPr>
                <w:color w:val="000000"/>
                <w:sz w:val="18"/>
                <w:szCs w:val="18"/>
              </w:rPr>
              <w:t>7.860,69</w:t>
            </w:r>
          </w:p>
        </w:tc>
      </w:tr>
      <w:tr w:rsidR="00EC39A0" w:rsidRPr="00EC39A0" w14:paraId="519B9937"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auto" w:fill="auto"/>
            <w:noWrap/>
            <w:vAlign w:val="bottom"/>
            <w:hideMark/>
          </w:tcPr>
          <w:p w14:paraId="5FE6F3D5"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3A2521A6" w14:textId="77777777" w:rsidR="00EC39A0" w:rsidRPr="00EC39A0" w:rsidRDefault="00EC39A0" w:rsidP="00EC39A0">
            <w:pPr>
              <w:rPr>
                <w:b/>
                <w:bCs/>
                <w:color w:val="000000"/>
                <w:sz w:val="18"/>
                <w:szCs w:val="18"/>
              </w:rPr>
            </w:pPr>
            <w:r w:rsidRPr="00EC39A0">
              <w:rPr>
                <w:b/>
                <w:bCs/>
                <w:color w:val="000000"/>
                <w:sz w:val="18"/>
                <w:szCs w:val="18"/>
              </w:rPr>
              <w:t>Total Terasamente</w:t>
            </w:r>
          </w:p>
        </w:tc>
        <w:tc>
          <w:tcPr>
            <w:tcW w:w="850" w:type="dxa"/>
            <w:tcBorders>
              <w:top w:val="nil"/>
              <w:left w:val="nil"/>
              <w:bottom w:val="single" w:sz="4" w:space="0" w:color="auto"/>
              <w:right w:val="nil"/>
            </w:tcBorders>
            <w:shd w:val="clear" w:color="auto" w:fill="auto"/>
            <w:noWrap/>
            <w:vAlign w:val="center"/>
            <w:hideMark/>
          </w:tcPr>
          <w:p w14:paraId="3D88AD07"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F62C993"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BDBD2AF"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B2E6BF3"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EF02417"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6DA565E3"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7D42A601"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0E76DFA" w14:textId="77777777" w:rsidR="00EC39A0" w:rsidRPr="00EC39A0" w:rsidRDefault="00EC39A0" w:rsidP="00EC39A0">
            <w:pPr>
              <w:jc w:val="right"/>
              <w:rPr>
                <w:b/>
                <w:bCs/>
                <w:color w:val="000000"/>
                <w:sz w:val="18"/>
                <w:szCs w:val="18"/>
              </w:rPr>
            </w:pPr>
            <w:r w:rsidRPr="00EC39A0">
              <w:rPr>
                <w:b/>
                <w:bCs/>
                <w:color w:val="000000"/>
                <w:sz w:val="18"/>
                <w:szCs w:val="18"/>
              </w:rPr>
              <w:t>26.298,45</w:t>
            </w:r>
          </w:p>
        </w:tc>
        <w:tc>
          <w:tcPr>
            <w:tcW w:w="1116" w:type="dxa"/>
            <w:tcBorders>
              <w:top w:val="nil"/>
              <w:left w:val="nil"/>
              <w:bottom w:val="single" w:sz="4" w:space="0" w:color="auto"/>
              <w:right w:val="single" w:sz="4" w:space="0" w:color="auto"/>
            </w:tcBorders>
            <w:shd w:val="clear" w:color="auto" w:fill="auto"/>
            <w:noWrap/>
            <w:vAlign w:val="center"/>
            <w:hideMark/>
          </w:tcPr>
          <w:p w14:paraId="4972BBCE" w14:textId="77777777" w:rsidR="00EC39A0" w:rsidRPr="00EC39A0" w:rsidRDefault="00EC39A0" w:rsidP="00EC39A0">
            <w:pPr>
              <w:jc w:val="right"/>
              <w:rPr>
                <w:b/>
                <w:bCs/>
                <w:color w:val="000000"/>
                <w:sz w:val="18"/>
                <w:szCs w:val="18"/>
              </w:rPr>
            </w:pPr>
            <w:r w:rsidRPr="00EC39A0">
              <w:rPr>
                <w:b/>
                <w:bCs/>
                <w:color w:val="000000"/>
                <w:sz w:val="18"/>
                <w:szCs w:val="18"/>
              </w:rPr>
              <w:t>25.728,43</w:t>
            </w:r>
          </w:p>
        </w:tc>
      </w:tr>
      <w:tr w:rsidR="00EC39A0" w:rsidRPr="00EC39A0" w14:paraId="6CB50A5E"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5951ADF1" w14:textId="77777777" w:rsidR="00EC39A0" w:rsidRPr="00EC39A0" w:rsidRDefault="00EC39A0" w:rsidP="00EC39A0">
            <w:pPr>
              <w:jc w:val="center"/>
              <w:rPr>
                <w:b/>
                <w:bCs/>
                <w:color w:val="000000"/>
                <w:sz w:val="18"/>
                <w:szCs w:val="18"/>
              </w:rPr>
            </w:pPr>
            <w:r w:rsidRPr="00EC39A0">
              <w:rPr>
                <w:b/>
                <w:bCs/>
                <w:color w:val="000000"/>
                <w:sz w:val="18"/>
                <w:szCs w:val="18"/>
              </w:rPr>
              <w:t>1I</w:t>
            </w:r>
          </w:p>
        </w:tc>
        <w:tc>
          <w:tcPr>
            <w:tcW w:w="4341" w:type="dxa"/>
            <w:tcBorders>
              <w:top w:val="nil"/>
              <w:left w:val="nil"/>
              <w:bottom w:val="single" w:sz="4" w:space="0" w:color="auto"/>
              <w:right w:val="nil"/>
            </w:tcBorders>
            <w:shd w:val="clear" w:color="000000" w:fill="FDE9D9"/>
            <w:vAlign w:val="center"/>
            <w:hideMark/>
          </w:tcPr>
          <w:p w14:paraId="2D8AE406" w14:textId="77777777" w:rsidR="00EC39A0" w:rsidRPr="00EC39A0" w:rsidRDefault="00EC39A0" w:rsidP="00EC39A0">
            <w:pPr>
              <w:rPr>
                <w:b/>
                <w:bCs/>
                <w:color w:val="000000"/>
                <w:sz w:val="18"/>
                <w:szCs w:val="18"/>
              </w:rPr>
            </w:pPr>
            <w:r w:rsidRPr="00EC39A0">
              <w:rPr>
                <w:b/>
                <w:bCs/>
                <w:color w:val="000000"/>
                <w:sz w:val="18"/>
                <w:szCs w:val="18"/>
              </w:rPr>
              <w:t>Incadrari</w:t>
            </w:r>
          </w:p>
        </w:tc>
        <w:tc>
          <w:tcPr>
            <w:tcW w:w="850" w:type="dxa"/>
            <w:tcBorders>
              <w:top w:val="nil"/>
              <w:left w:val="nil"/>
              <w:bottom w:val="single" w:sz="4" w:space="0" w:color="auto"/>
              <w:right w:val="nil"/>
            </w:tcBorders>
            <w:shd w:val="clear" w:color="000000" w:fill="FDE9D9"/>
            <w:noWrap/>
            <w:vAlign w:val="center"/>
            <w:hideMark/>
          </w:tcPr>
          <w:p w14:paraId="445A7C1E"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5E585EBE"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7F3782AD"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0F9D1705"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1888CB26"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52E62A59"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62F3855A"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334FB28D"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1381916F"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559D88C5"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85B9714" w14:textId="77777777" w:rsidR="00EC39A0" w:rsidRPr="00EC39A0" w:rsidRDefault="00EC39A0" w:rsidP="00EC39A0">
            <w:pPr>
              <w:jc w:val="center"/>
              <w:rPr>
                <w:color w:val="000000"/>
                <w:sz w:val="18"/>
                <w:szCs w:val="18"/>
              </w:rPr>
            </w:pPr>
            <w:r w:rsidRPr="00EC39A0">
              <w:rPr>
                <w:color w:val="000000"/>
                <w:sz w:val="18"/>
                <w:szCs w:val="18"/>
              </w:rPr>
              <w:t>1I1</w:t>
            </w:r>
          </w:p>
        </w:tc>
        <w:tc>
          <w:tcPr>
            <w:tcW w:w="4341" w:type="dxa"/>
            <w:tcBorders>
              <w:top w:val="nil"/>
              <w:left w:val="nil"/>
              <w:bottom w:val="single" w:sz="4" w:space="0" w:color="auto"/>
              <w:right w:val="single" w:sz="4" w:space="0" w:color="auto"/>
            </w:tcBorders>
            <w:shd w:val="clear" w:color="auto" w:fill="auto"/>
            <w:vAlign w:val="center"/>
            <w:hideMark/>
          </w:tcPr>
          <w:p w14:paraId="6CBFDFDC" w14:textId="77777777" w:rsidR="00EC39A0" w:rsidRPr="00EC39A0" w:rsidRDefault="00EC39A0" w:rsidP="00EC39A0">
            <w:pPr>
              <w:rPr>
                <w:color w:val="000000"/>
                <w:sz w:val="18"/>
                <w:szCs w:val="18"/>
              </w:rPr>
            </w:pPr>
            <w:r w:rsidRPr="00EC39A0">
              <w:rPr>
                <w:color w:val="000000"/>
                <w:sz w:val="18"/>
                <w:szCs w:val="18"/>
              </w:rPr>
              <w:t>Montare borduri mari noi beton</w:t>
            </w:r>
          </w:p>
        </w:tc>
        <w:tc>
          <w:tcPr>
            <w:tcW w:w="850" w:type="dxa"/>
            <w:tcBorders>
              <w:top w:val="nil"/>
              <w:left w:val="nil"/>
              <w:bottom w:val="single" w:sz="4" w:space="0" w:color="auto"/>
              <w:right w:val="single" w:sz="4" w:space="0" w:color="auto"/>
            </w:tcBorders>
            <w:shd w:val="clear" w:color="auto" w:fill="auto"/>
            <w:noWrap/>
            <w:vAlign w:val="center"/>
            <w:hideMark/>
          </w:tcPr>
          <w:p w14:paraId="17FBF608" w14:textId="77777777" w:rsidR="00EC39A0" w:rsidRPr="00EC39A0" w:rsidRDefault="00EC39A0" w:rsidP="00EC39A0">
            <w:pPr>
              <w:jc w:val="center"/>
              <w:rPr>
                <w:color w:val="000000"/>
                <w:sz w:val="18"/>
                <w:szCs w:val="18"/>
              </w:rPr>
            </w:pPr>
            <w:r w:rsidRPr="00EC39A0">
              <w:rPr>
                <w:color w:val="000000"/>
                <w:sz w:val="18"/>
                <w:szCs w:val="18"/>
              </w:rPr>
              <w:t>m</w:t>
            </w:r>
          </w:p>
        </w:tc>
        <w:tc>
          <w:tcPr>
            <w:tcW w:w="846" w:type="dxa"/>
            <w:tcBorders>
              <w:top w:val="nil"/>
              <w:left w:val="nil"/>
              <w:bottom w:val="single" w:sz="4" w:space="0" w:color="auto"/>
              <w:right w:val="single" w:sz="4" w:space="0" w:color="auto"/>
            </w:tcBorders>
            <w:shd w:val="clear" w:color="auto" w:fill="auto"/>
            <w:noWrap/>
            <w:vAlign w:val="center"/>
            <w:hideMark/>
          </w:tcPr>
          <w:p w14:paraId="381A552B" w14:textId="77777777" w:rsidR="00EC39A0" w:rsidRPr="00EC39A0" w:rsidRDefault="00EC39A0" w:rsidP="00EC39A0">
            <w:pPr>
              <w:jc w:val="center"/>
              <w:rPr>
                <w:color w:val="000000"/>
                <w:sz w:val="18"/>
                <w:szCs w:val="18"/>
              </w:rPr>
            </w:pPr>
            <w:r w:rsidRPr="00EC39A0">
              <w:rPr>
                <w:color w:val="000000"/>
                <w:sz w:val="18"/>
                <w:szCs w:val="18"/>
              </w:rPr>
              <w:t>40,04</w:t>
            </w:r>
          </w:p>
        </w:tc>
        <w:tc>
          <w:tcPr>
            <w:tcW w:w="1006" w:type="dxa"/>
            <w:tcBorders>
              <w:top w:val="nil"/>
              <w:left w:val="nil"/>
              <w:bottom w:val="single" w:sz="4" w:space="0" w:color="auto"/>
              <w:right w:val="single" w:sz="4" w:space="0" w:color="auto"/>
            </w:tcBorders>
            <w:shd w:val="clear" w:color="auto" w:fill="auto"/>
            <w:noWrap/>
            <w:vAlign w:val="center"/>
            <w:hideMark/>
          </w:tcPr>
          <w:p w14:paraId="6542184D" w14:textId="77777777" w:rsidR="00EC39A0" w:rsidRPr="00EC39A0" w:rsidRDefault="00EC39A0" w:rsidP="00EC39A0">
            <w:pPr>
              <w:jc w:val="right"/>
              <w:rPr>
                <w:sz w:val="20"/>
                <w:szCs w:val="20"/>
              </w:rPr>
            </w:pPr>
            <w:r w:rsidRPr="00EC39A0">
              <w:rPr>
                <w:sz w:val="20"/>
                <w:szCs w:val="20"/>
              </w:rPr>
              <w:t>670,22</w:t>
            </w:r>
          </w:p>
        </w:tc>
        <w:tc>
          <w:tcPr>
            <w:tcW w:w="866" w:type="dxa"/>
            <w:tcBorders>
              <w:top w:val="nil"/>
              <w:left w:val="nil"/>
              <w:bottom w:val="single" w:sz="4" w:space="0" w:color="auto"/>
              <w:right w:val="single" w:sz="4" w:space="0" w:color="auto"/>
            </w:tcBorders>
            <w:shd w:val="clear" w:color="auto" w:fill="auto"/>
            <w:noWrap/>
            <w:vAlign w:val="center"/>
            <w:hideMark/>
          </w:tcPr>
          <w:p w14:paraId="33AB3F54" w14:textId="77777777" w:rsidR="00EC39A0" w:rsidRPr="00EC39A0" w:rsidRDefault="00EC39A0" w:rsidP="00EC39A0">
            <w:pPr>
              <w:jc w:val="right"/>
              <w:rPr>
                <w:color w:val="000000"/>
                <w:sz w:val="18"/>
                <w:szCs w:val="18"/>
              </w:rPr>
            </w:pPr>
            <w:r w:rsidRPr="00EC39A0">
              <w:rPr>
                <w:color w:val="000000"/>
                <w:sz w:val="18"/>
                <w:szCs w:val="18"/>
              </w:rPr>
              <w:t>701,00</w:t>
            </w:r>
          </w:p>
        </w:tc>
        <w:tc>
          <w:tcPr>
            <w:tcW w:w="896" w:type="dxa"/>
            <w:tcBorders>
              <w:top w:val="nil"/>
              <w:left w:val="nil"/>
              <w:bottom w:val="single" w:sz="4" w:space="0" w:color="auto"/>
              <w:right w:val="single" w:sz="4" w:space="0" w:color="auto"/>
            </w:tcBorders>
            <w:shd w:val="clear" w:color="auto" w:fill="auto"/>
            <w:noWrap/>
            <w:vAlign w:val="center"/>
            <w:hideMark/>
          </w:tcPr>
          <w:p w14:paraId="4BA94EEF" w14:textId="77777777" w:rsidR="00EC39A0" w:rsidRPr="00EC39A0" w:rsidRDefault="00EC39A0" w:rsidP="00EC39A0">
            <w:pPr>
              <w:jc w:val="right"/>
              <w:rPr>
                <w:color w:val="000000"/>
                <w:sz w:val="18"/>
                <w:szCs w:val="18"/>
              </w:rPr>
            </w:pPr>
            <w:r w:rsidRPr="00EC39A0">
              <w:rPr>
                <w:color w:val="000000"/>
                <w:sz w:val="18"/>
                <w:szCs w:val="18"/>
              </w:rPr>
              <w:t>30,78</w:t>
            </w:r>
          </w:p>
        </w:tc>
        <w:tc>
          <w:tcPr>
            <w:tcW w:w="1146" w:type="dxa"/>
            <w:tcBorders>
              <w:top w:val="nil"/>
              <w:left w:val="nil"/>
              <w:bottom w:val="single" w:sz="4" w:space="0" w:color="auto"/>
              <w:right w:val="single" w:sz="4" w:space="0" w:color="auto"/>
            </w:tcBorders>
            <w:shd w:val="clear" w:color="auto" w:fill="auto"/>
            <w:noWrap/>
            <w:vAlign w:val="center"/>
            <w:hideMark/>
          </w:tcPr>
          <w:p w14:paraId="3946035D"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FBC6C6" w14:textId="77777777" w:rsidR="00EC39A0" w:rsidRPr="00EC39A0" w:rsidRDefault="00EC39A0" w:rsidP="00EC39A0">
            <w:pPr>
              <w:jc w:val="right"/>
              <w:rPr>
                <w:color w:val="000000"/>
                <w:sz w:val="18"/>
                <w:szCs w:val="18"/>
              </w:rPr>
            </w:pPr>
            <w:r w:rsidRPr="00EC39A0">
              <w:rPr>
                <w:color w:val="000000"/>
                <w:sz w:val="18"/>
                <w:szCs w:val="18"/>
              </w:rPr>
              <w:t>1.232,43</w:t>
            </w:r>
          </w:p>
        </w:tc>
        <w:tc>
          <w:tcPr>
            <w:tcW w:w="1116" w:type="dxa"/>
            <w:tcBorders>
              <w:top w:val="nil"/>
              <w:left w:val="nil"/>
              <w:bottom w:val="single" w:sz="4" w:space="0" w:color="auto"/>
              <w:right w:val="single" w:sz="4" w:space="0" w:color="auto"/>
            </w:tcBorders>
            <w:shd w:val="clear" w:color="auto" w:fill="auto"/>
            <w:noWrap/>
            <w:vAlign w:val="center"/>
            <w:hideMark/>
          </w:tcPr>
          <w:p w14:paraId="4F05786A" w14:textId="77777777" w:rsidR="00EC39A0" w:rsidRPr="00EC39A0" w:rsidRDefault="00EC39A0" w:rsidP="00EC39A0">
            <w:pPr>
              <w:jc w:val="right"/>
              <w:rPr>
                <w:color w:val="000000"/>
                <w:sz w:val="18"/>
                <w:szCs w:val="18"/>
              </w:rPr>
            </w:pPr>
            <w:r w:rsidRPr="00EC39A0">
              <w:rPr>
                <w:color w:val="000000"/>
                <w:sz w:val="18"/>
                <w:szCs w:val="18"/>
              </w:rPr>
              <w:t>26.835,61</w:t>
            </w:r>
          </w:p>
        </w:tc>
        <w:tc>
          <w:tcPr>
            <w:tcW w:w="1116" w:type="dxa"/>
            <w:tcBorders>
              <w:top w:val="nil"/>
              <w:left w:val="nil"/>
              <w:bottom w:val="single" w:sz="4" w:space="0" w:color="auto"/>
              <w:right w:val="single" w:sz="4" w:space="0" w:color="auto"/>
            </w:tcBorders>
            <w:shd w:val="clear" w:color="auto" w:fill="auto"/>
            <w:noWrap/>
            <w:vAlign w:val="center"/>
            <w:hideMark/>
          </w:tcPr>
          <w:p w14:paraId="1FE95639" w14:textId="77777777" w:rsidR="00EC39A0" w:rsidRPr="00EC39A0" w:rsidRDefault="00EC39A0" w:rsidP="00EC39A0">
            <w:pPr>
              <w:jc w:val="right"/>
              <w:rPr>
                <w:color w:val="000000"/>
                <w:sz w:val="18"/>
                <w:szCs w:val="18"/>
              </w:rPr>
            </w:pPr>
            <w:r w:rsidRPr="00EC39A0">
              <w:rPr>
                <w:color w:val="000000"/>
                <w:sz w:val="18"/>
                <w:szCs w:val="18"/>
              </w:rPr>
              <w:t>28.068,04</w:t>
            </w:r>
          </w:p>
        </w:tc>
      </w:tr>
      <w:tr w:rsidR="00EC39A0" w:rsidRPr="00EC39A0" w14:paraId="78866583"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794D306" w14:textId="77777777" w:rsidR="00EC39A0" w:rsidRPr="00EC39A0" w:rsidRDefault="00EC39A0" w:rsidP="00EC39A0">
            <w:pPr>
              <w:jc w:val="center"/>
              <w:rPr>
                <w:color w:val="000000"/>
                <w:sz w:val="18"/>
                <w:szCs w:val="18"/>
              </w:rPr>
            </w:pPr>
            <w:r w:rsidRPr="00EC39A0">
              <w:rPr>
                <w:color w:val="000000"/>
                <w:sz w:val="18"/>
                <w:szCs w:val="18"/>
              </w:rPr>
              <w:t>1I3</w:t>
            </w:r>
          </w:p>
        </w:tc>
        <w:tc>
          <w:tcPr>
            <w:tcW w:w="4341" w:type="dxa"/>
            <w:tcBorders>
              <w:top w:val="nil"/>
              <w:left w:val="nil"/>
              <w:bottom w:val="single" w:sz="4" w:space="0" w:color="auto"/>
              <w:right w:val="single" w:sz="4" w:space="0" w:color="auto"/>
            </w:tcBorders>
            <w:shd w:val="clear" w:color="auto" w:fill="auto"/>
            <w:vAlign w:val="center"/>
            <w:hideMark/>
          </w:tcPr>
          <w:p w14:paraId="43703E68" w14:textId="77777777" w:rsidR="00EC39A0" w:rsidRPr="00EC39A0" w:rsidRDefault="00EC39A0" w:rsidP="00EC39A0">
            <w:pPr>
              <w:rPr>
                <w:color w:val="000000"/>
                <w:sz w:val="18"/>
                <w:szCs w:val="18"/>
              </w:rPr>
            </w:pPr>
            <w:r w:rsidRPr="00EC39A0">
              <w:rPr>
                <w:color w:val="000000"/>
                <w:sz w:val="18"/>
                <w:szCs w:val="18"/>
              </w:rPr>
              <w:t>Montare borduri mici noi beton</w:t>
            </w:r>
          </w:p>
        </w:tc>
        <w:tc>
          <w:tcPr>
            <w:tcW w:w="850" w:type="dxa"/>
            <w:tcBorders>
              <w:top w:val="nil"/>
              <w:left w:val="nil"/>
              <w:bottom w:val="single" w:sz="4" w:space="0" w:color="auto"/>
              <w:right w:val="single" w:sz="4" w:space="0" w:color="auto"/>
            </w:tcBorders>
            <w:shd w:val="clear" w:color="auto" w:fill="auto"/>
            <w:noWrap/>
            <w:vAlign w:val="center"/>
            <w:hideMark/>
          </w:tcPr>
          <w:p w14:paraId="44170295" w14:textId="77777777" w:rsidR="00EC39A0" w:rsidRPr="00EC39A0" w:rsidRDefault="00EC39A0" w:rsidP="00EC39A0">
            <w:pPr>
              <w:jc w:val="center"/>
              <w:rPr>
                <w:color w:val="000000"/>
                <w:sz w:val="18"/>
                <w:szCs w:val="18"/>
              </w:rPr>
            </w:pPr>
            <w:r w:rsidRPr="00EC39A0">
              <w:rPr>
                <w:color w:val="000000"/>
                <w:sz w:val="18"/>
                <w:szCs w:val="18"/>
              </w:rPr>
              <w:t>m</w:t>
            </w:r>
          </w:p>
        </w:tc>
        <w:tc>
          <w:tcPr>
            <w:tcW w:w="846" w:type="dxa"/>
            <w:tcBorders>
              <w:top w:val="nil"/>
              <w:left w:val="nil"/>
              <w:bottom w:val="single" w:sz="4" w:space="0" w:color="auto"/>
              <w:right w:val="single" w:sz="4" w:space="0" w:color="auto"/>
            </w:tcBorders>
            <w:shd w:val="clear" w:color="auto" w:fill="auto"/>
            <w:noWrap/>
            <w:vAlign w:val="center"/>
            <w:hideMark/>
          </w:tcPr>
          <w:p w14:paraId="41CAF00F" w14:textId="77777777" w:rsidR="00EC39A0" w:rsidRPr="00EC39A0" w:rsidRDefault="00EC39A0" w:rsidP="00EC39A0">
            <w:pPr>
              <w:jc w:val="center"/>
              <w:rPr>
                <w:color w:val="000000"/>
                <w:sz w:val="18"/>
                <w:szCs w:val="18"/>
              </w:rPr>
            </w:pPr>
            <w:r w:rsidRPr="00EC39A0">
              <w:rPr>
                <w:color w:val="000000"/>
                <w:sz w:val="18"/>
                <w:szCs w:val="18"/>
              </w:rPr>
              <w:t>17,03</w:t>
            </w:r>
          </w:p>
        </w:tc>
        <w:tc>
          <w:tcPr>
            <w:tcW w:w="1006" w:type="dxa"/>
            <w:tcBorders>
              <w:top w:val="nil"/>
              <w:left w:val="nil"/>
              <w:bottom w:val="single" w:sz="4" w:space="0" w:color="auto"/>
              <w:right w:val="single" w:sz="4" w:space="0" w:color="auto"/>
            </w:tcBorders>
            <w:shd w:val="clear" w:color="auto" w:fill="auto"/>
            <w:noWrap/>
            <w:vAlign w:val="center"/>
            <w:hideMark/>
          </w:tcPr>
          <w:p w14:paraId="216858CD" w14:textId="77777777" w:rsidR="00EC39A0" w:rsidRPr="00EC39A0" w:rsidRDefault="00EC39A0" w:rsidP="00EC39A0">
            <w:pPr>
              <w:jc w:val="right"/>
              <w:rPr>
                <w:sz w:val="20"/>
                <w:szCs w:val="20"/>
              </w:rPr>
            </w:pPr>
            <w:r w:rsidRPr="00EC39A0">
              <w:rPr>
                <w:sz w:val="20"/>
                <w:szCs w:val="20"/>
              </w:rPr>
              <w:t>376,43</w:t>
            </w:r>
          </w:p>
        </w:tc>
        <w:tc>
          <w:tcPr>
            <w:tcW w:w="866" w:type="dxa"/>
            <w:tcBorders>
              <w:top w:val="nil"/>
              <w:left w:val="nil"/>
              <w:bottom w:val="single" w:sz="4" w:space="0" w:color="auto"/>
              <w:right w:val="single" w:sz="4" w:space="0" w:color="auto"/>
            </w:tcBorders>
            <w:shd w:val="clear" w:color="auto" w:fill="auto"/>
            <w:noWrap/>
            <w:vAlign w:val="center"/>
            <w:hideMark/>
          </w:tcPr>
          <w:p w14:paraId="3B2372C9" w14:textId="77777777" w:rsidR="00EC39A0" w:rsidRPr="00EC39A0" w:rsidRDefault="00EC39A0" w:rsidP="00EC39A0">
            <w:pPr>
              <w:jc w:val="right"/>
              <w:rPr>
                <w:color w:val="000000"/>
                <w:sz w:val="18"/>
                <w:szCs w:val="18"/>
              </w:rPr>
            </w:pPr>
            <w:r w:rsidRPr="00EC39A0">
              <w:rPr>
                <w:color w:val="000000"/>
                <w:sz w:val="18"/>
                <w:szCs w:val="18"/>
              </w:rPr>
              <w:t>103,00</w:t>
            </w:r>
          </w:p>
        </w:tc>
        <w:tc>
          <w:tcPr>
            <w:tcW w:w="896" w:type="dxa"/>
            <w:tcBorders>
              <w:top w:val="nil"/>
              <w:left w:val="nil"/>
              <w:bottom w:val="single" w:sz="4" w:space="0" w:color="auto"/>
              <w:right w:val="single" w:sz="4" w:space="0" w:color="auto"/>
            </w:tcBorders>
            <w:shd w:val="clear" w:color="auto" w:fill="auto"/>
            <w:noWrap/>
            <w:vAlign w:val="center"/>
            <w:hideMark/>
          </w:tcPr>
          <w:p w14:paraId="59F75957" w14:textId="77777777" w:rsidR="00EC39A0" w:rsidRPr="00EC39A0" w:rsidRDefault="00EC39A0" w:rsidP="00EC39A0">
            <w:pPr>
              <w:jc w:val="right"/>
              <w:rPr>
                <w:color w:val="000000"/>
                <w:sz w:val="18"/>
                <w:szCs w:val="18"/>
              </w:rPr>
            </w:pPr>
            <w:r w:rsidRPr="00EC39A0">
              <w:rPr>
                <w:color w:val="000000"/>
                <w:sz w:val="18"/>
                <w:szCs w:val="18"/>
              </w:rPr>
              <w:t>-273,43</w:t>
            </w:r>
          </w:p>
        </w:tc>
        <w:tc>
          <w:tcPr>
            <w:tcW w:w="1146" w:type="dxa"/>
            <w:tcBorders>
              <w:top w:val="nil"/>
              <w:left w:val="nil"/>
              <w:bottom w:val="single" w:sz="4" w:space="0" w:color="auto"/>
              <w:right w:val="single" w:sz="4" w:space="0" w:color="auto"/>
            </w:tcBorders>
            <w:shd w:val="clear" w:color="auto" w:fill="auto"/>
            <w:noWrap/>
            <w:vAlign w:val="center"/>
            <w:hideMark/>
          </w:tcPr>
          <w:p w14:paraId="012B5406" w14:textId="77777777" w:rsidR="00EC39A0" w:rsidRPr="00EC39A0" w:rsidRDefault="00EC39A0" w:rsidP="00EC39A0">
            <w:pPr>
              <w:jc w:val="right"/>
              <w:rPr>
                <w:color w:val="000000"/>
                <w:sz w:val="18"/>
                <w:szCs w:val="18"/>
              </w:rPr>
            </w:pPr>
            <w:r w:rsidRPr="00EC39A0">
              <w:rPr>
                <w:color w:val="000000"/>
                <w:sz w:val="18"/>
                <w:szCs w:val="18"/>
              </w:rPr>
              <w:t>-4.656,51</w:t>
            </w:r>
          </w:p>
        </w:tc>
        <w:tc>
          <w:tcPr>
            <w:tcW w:w="1276" w:type="dxa"/>
            <w:tcBorders>
              <w:top w:val="nil"/>
              <w:left w:val="nil"/>
              <w:bottom w:val="single" w:sz="4" w:space="0" w:color="auto"/>
              <w:right w:val="single" w:sz="4" w:space="0" w:color="auto"/>
            </w:tcBorders>
            <w:shd w:val="clear" w:color="auto" w:fill="auto"/>
            <w:noWrap/>
            <w:vAlign w:val="center"/>
            <w:hideMark/>
          </w:tcPr>
          <w:p w14:paraId="76430F7E"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5B64027" w14:textId="77777777" w:rsidR="00EC39A0" w:rsidRPr="00EC39A0" w:rsidRDefault="00EC39A0" w:rsidP="00EC39A0">
            <w:pPr>
              <w:jc w:val="right"/>
              <w:rPr>
                <w:color w:val="000000"/>
                <w:sz w:val="18"/>
                <w:szCs w:val="18"/>
              </w:rPr>
            </w:pPr>
            <w:r w:rsidRPr="00EC39A0">
              <w:rPr>
                <w:color w:val="000000"/>
                <w:sz w:val="18"/>
                <w:szCs w:val="18"/>
              </w:rPr>
              <w:t>6.410,60</w:t>
            </w:r>
          </w:p>
        </w:tc>
        <w:tc>
          <w:tcPr>
            <w:tcW w:w="1116" w:type="dxa"/>
            <w:tcBorders>
              <w:top w:val="nil"/>
              <w:left w:val="nil"/>
              <w:bottom w:val="single" w:sz="4" w:space="0" w:color="auto"/>
              <w:right w:val="single" w:sz="4" w:space="0" w:color="auto"/>
            </w:tcBorders>
            <w:shd w:val="clear" w:color="auto" w:fill="auto"/>
            <w:noWrap/>
            <w:vAlign w:val="center"/>
            <w:hideMark/>
          </w:tcPr>
          <w:p w14:paraId="3BC7BC0F" w14:textId="77777777" w:rsidR="00EC39A0" w:rsidRPr="00EC39A0" w:rsidRDefault="00EC39A0" w:rsidP="00EC39A0">
            <w:pPr>
              <w:jc w:val="right"/>
              <w:rPr>
                <w:color w:val="000000"/>
                <w:sz w:val="18"/>
                <w:szCs w:val="18"/>
              </w:rPr>
            </w:pPr>
            <w:r w:rsidRPr="00EC39A0">
              <w:rPr>
                <w:color w:val="000000"/>
                <w:sz w:val="18"/>
                <w:szCs w:val="18"/>
              </w:rPr>
              <w:t>1.754,09</w:t>
            </w:r>
          </w:p>
        </w:tc>
      </w:tr>
      <w:tr w:rsidR="00EC39A0" w:rsidRPr="00EC39A0" w14:paraId="6EAD6230"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auto" w:fill="auto"/>
            <w:noWrap/>
            <w:vAlign w:val="bottom"/>
            <w:hideMark/>
          </w:tcPr>
          <w:p w14:paraId="56F1392A"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7F2AF3B8" w14:textId="77777777" w:rsidR="00EC39A0" w:rsidRPr="00EC39A0" w:rsidRDefault="00EC39A0" w:rsidP="00EC39A0">
            <w:pPr>
              <w:rPr>
                <w:b/>
                <w:bCs/>
                <w:color w:val="000000"/>
                <w:sz w:val="18"/>
                <w:szCs w:val="18"/>
              </w:rPr>
            </w:pPr>
            <w:r w:rsidRPr="00EC39A0">
              <w:rPr>
                <w:b/>
                <w:bCs/>
                <w:color w:val="000000"/>
                <w:sz w:val="18"/>
                <w:szCs w:val="18"/>
              </w:rPr>
              <w:t>Total Incadrari</w:t>
            </w:r>
          </w:p>
        </w:tc>
        <w:tc>
          <w:tcPr>
            <w:tcW w:w="850" w:type="dxa"/>
            <w:tcBorders>
              <w:top w:val="nil"/>
              <w:left w:val="nil"/>
              <w:bottom w:val="single" w:sz="4" w:space="0" w:color="auto"/>
              <w:right w:val="nil"/>
            </w:tcBorders>
            <w:shd w:val="clear" w:color="auto" w:fill="auto"/>
            <w:noWrap/>
            <w:vAlign w:val="center"/>
            <w:hideMark/>
          </w:tcPr>
          <w:p w14:paraId="2DD4D687"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936B61C"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2F52B70"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290244E"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ECD9C26"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10EC5984"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5632CC28"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5CF0500" w14:textId="77777777" w:rsidR="00EC39A0" w:rsidRPr="00EC39A0" w:rsidRDefault="00EC39A0" w:rsidP="00EC39A0">
            <w:pPr>
              <w:jc w:val="right"/>
              <w:rPr>
                <w:b/>
                <w:bCs/>
                <w:color w:val="000000"/>
                <w:sz w:val="18"/>
                <w:szCs w:val="18"/>
              </w:rPr>
            </w:pPr>
            <w:r w:rsidRPr="00EC39A0">
              <w:rPr>
                <w:b/>
                <w:bCs/>
                <w:color w:val="000000"/>
                <w:sz w:val="18"/>
                <w:szCs w:val="18"/>
              </w:rPr>
              <w:t>33.246,21</w:t>
            </w:r>
          </w:p>
        </w:tc>
        <w:tc>
          <w:tcPr>
            <w:tcW w:w="1116" w:type="dxa"/>
            <w:tcBorders>
              <w:top w:val="nil"/>
              <w:left w:val="nil"/>
              <w:bottom w:val="single" w:sz="4" w:space="0" w:color="auto"/>
              <w:right w:val="single" w:sz="4" w:space="0" w:color="auto"/>
            </w:tcBorders>
            <w:shd w:val="clear" w:color="auto" w:fill="auto"/>
            <w:noWrap/>
            <w:vAlign w:val="center"/>
            <w:hideMark/>
          </w:tcPr>
          <w:p w14:paraId="21FFD57A" w14:textId="77777777" w:rsidR="00EC39A0" w:rsidRPr="00EC39A0" w:rsidRDefault="00EC39A0" w:rsidP="00EC39A0">
            <w:pPr>
              <w:jc w:val="right"/>
              <w:rPr>
                <w:b/>
                <w:bCs/>
                <w:color w:val="000000"/>
                <w:sz w:val="18"/>
                <w:szCs w:val="18"/>
              </w:rPr>
            </w:pPr>
            <w:r w:rsidRPr="00EC39A0">
              <w:rPr>
                <w:b/>
                <w:bCs/>
                <w:color w:val="000000"/>
                <w:sz w:val="18"/>
                <w:szCs w:val="18"/>
              </w:rPr>
              <w:t>29.822,13</w:t>
            </w:r>
          </w:p>
        </w:tc>
      </w:tr>
      <w:tr w:rsidR="00EC39A0" w:rsidRPr="00EC39A0" w14:paraId="0FF780C6"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0C9CC679" w14:textId="77777777" w:rsidR="00EC39A0" w:rsidRPr="00EC39A0" w:rsidRDefault="00EC39A0" w:rsidP="00EC39A0">
            <w:pPr>
              <w:jc w:val="center"/>
              <w:rPr>
                <w:b/>
                <w:bCs/>
                <w:color w:val="000000"/>
                <w:sz w:val="18"/>
                <w:szCs w:val="18"/>
              </w:rPr>
            </w:pPr>
            <w:r w:rsidRPr="00EC39A0">
              <w:rPr>
                <w:b/>
                <w:bCs/>
                <w:color w:val="000000"/>
                <w:sz w:val="18"/>
                <w:szCs w:val="18"/>
              </w:rPr>
              <w:t>2T</w:t>
            </w:r>
          </w:p>
        </w:tc>
        <w:tc>
          <w:tcPr>
            <w:tcW w:w="4341" w:type="dxa"/>
            <w:tcBorders>
              <w:top w:val="nil"/>
              <w:left w:val="nil"/>
              <w:bottom w:val="single" w:sz="4" w:space="0" w:color="auto"/>
              <w:right w:val="nil"/>
            </w:tcBorders>
            <w:shd w:val="clear" w:color="000000" w:fill="FDE9D9"/>
            <w:vAlign w:val="center"/>
            <w:hideMark/>
          </w:tcPr>
          <w:p w14:paraId="7576CD52" w14:textId="77777777" w:rsidR="00EC39A0" w:rsidRPr="00EC39A0" w:rsidRDefault="00EC39A0" w:rsidP="00EC39A0">
            <w:pPr>
              <w:rPr>
                <w:b/>
                <w:bCs/>
                <w:color w:val="000000"/>
                <w:sz w:val="18"/>
                <w:szCs w:val="18"/>
              </w:rPr>
            </w:pPr>
            <w:r w:rsidRPr="00EC39A0">
              <w:rPr>
                <w:b/>
                <w:bCs/>
                <w:color w:val="000000"/>
                <w:sz w:val="18"/>
                <w:szCs w:val="18"/>
              </w:rPr>
              <w:t>Trotuare</w:t>
            </w:r>
          </w:p>
        </w:tc>
        <w:tc>
          <w:tcPr>
            <w:tcW w:w="850" w:type="dxa"/>
            <w:tcBorders>
              <w:top w:val="nil"/>
              <w:left w:val="nil"/>
              <w:bottom w:val="single" w:sz="4" w:space="0" w:color="auto"/>
              <w:right w:val="nil"/>
            </w:tcBorders>
            <w:shd w:val="clear" w:color="000000" w:fill="FDE9D9"/>
            <w:noWrap/>
            <w:vAlign w:val="center"/>
            <w:hideMark/>
          </w:tcPr>
          <w:p w14:paraId="69AFB9EC"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157C8BBF"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6609DF46"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23C765CF"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339986D3"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23D61137"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665F262C"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6B4852DA"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509F727A"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600DDD1F"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13E63A" w14:textId="77777777" w:rsidR="00EC39A0" w:rsidRPr="00EC39A0" w:rsidRDefault="00EC39A0" w:rsidP="00EC39A0">
            <w:pPr>
              <w:jc w:val="center"/>
              <w:rPr>
                <w:color w:val="000000"/>
                <w:sz w:val="18"/>
                <w:szCs w:val="18"/>
              </w:rPr>
            </w:pPr>
            <w:r w:rsidRPr="00EC39A0">
              <w:rPr>
                <w:color w:val="000000"/>
                <w:sz w:val="18"/>
                <w:szCs w:val="18"/>
              </w:rPr>
              <w:t>2T1</w:t>
            </w:r>
          </w:p>
        </w:tc>
        <w:tc>
          <w:tcPr>
            <w:tcW w:w="4341" w:type="dxa"/>
            <w:tcBorders>
              <w:top w:val="nil"/>
              <w:left w:val="nil"/>
              <w:bottom w:val="single" w:sz="4" w:space="0" w:color="auto"/>
              <w:right w:val="single" w:sz="4" w:space="0" w:color="auto"/>
            </w:tcBorders>
            <w:shd w:val="clear" w:color="auto" w:fill="auto"/>
            <w:vAlign w:val="center"/>
            <w:hideMark/>
          </w:tcPr>
          <w:p w14:paraId="0773FEB0" w14:textId="77777777" w:rsidR="00EC39A0" w:rsidRPr="00EC39A0" w:rsidRDefault="00EC39A0" w:rsidP="00EC39A0">
            <w:pPr>
              <w:rPr>
                <w:color w:val="000000"/>
                <w:sz w:val="18"/>
                <w:szCs w:val="18"/>
              </w:rPr>
            </w:pPr>
            <w:r w:rsidRPr="00EC39A0">
              <w:rPr>
                <w:color w:val="000000"/>
                <w:sz w:val="18"/>
                <w:szCs w:val="18"/>
              </w:rPr>
              <w:t>Asternere balast la trotuare</w:t>
            </w:r>
          </w:p>
        </w:tc>
        <w:tc>
          <w:tcPr>
            <w:tcW w:w="850" w:type="dxa"/>
            <w:tcBorders>
              <w:top w:val="nil"/>
              <w:left w:val="nil"/>
              <w:bottom w:val="single" w:sz="4" w:space="0" w:color="auto"/>
              <w:right w:val="single" w:sz="4" w:space="0" w:color="auto"/>
            </w:tcBorders>
            <w:shd w:val="clear" w:color="auto" w:fill="auto"/>
            <w:noWrap/>
            <w:vAlign w:val="center"/>
            <w:hideMark/>
          </w:tcPr>
          <w:p w14:paraId="07FE6196"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44F25B15" w14:textId="77777777" w:rsidR="00EC39A0" w:rsidRPr="00EC39A0" w:rsidRDefault="00EC39A0" w:rsidP="00EC39A0">
            <w:pPr>
              <w:jc w:val="center"/>
              <w:rPr>
                <w:color w:val="000000"/>
                <w:sz w:val="18"/>
                <w:szCs w:val="18"/>
              </w:rPr>
            </w:pPr>
            <w:r w:rsidRPr="00EC39A0">
              <w:rPr>
                <w:color w:val="000000"/>
                <w:sz w:val="18"/>
                <w:szCs w:val="18"/>
              </w:rPr>
              <w:t>98,35</w:t>
            </w:r>
          </w:p>
        </w:tc>
        <w:tc>
          <w:tcPr>
            <w:tcW w:w="1006" w:type="dxa"/>
            <w:tcBorders>
              <w:top w:val="nil"/>
              <w:left w:val="nil"/>
              <w:bottom w:val="single" w:sz="4" w:space="0" w:color="auto"/>
              <w:right w:val="single" w:sz="4" w:space="0" w:color="auto"/>
            </w:tcBorders>
            <w:shd w:val="clear" w:color="auto" w:fill="auto"/>
            <w:noWrap/>
            <w:vAlign w:val="center"/>
            <w:hideMark/>
          </w:tcPr>
          <w:p w14:paraId="209D192F" w14:textId="77777777" w:rsidR="00EC39A0" w:rsidRPr="00EC39A0" w:rsidRDefault="00EC39A0" w:rsidP="00EC39A0">
            <w:pPr>
              <w:jc w:val="right"/>
              <w:rPr>
                <w:sz w:val="20"/>
                <w:szCs w:val="20"/>
              </w:rPr>
            </w:pPr>
            <w:r w:rsidRPr="00EC39A0">
              <w:rPr>
                <w:sz w:val="20"/>
                <w:szCs w:val="20"/>
              </w:rPr>
              <w:t>11,79</w:t>
            </w:r>
          </w:p>
        </w:tc>
        <w:tc>
          <w:tcPr>
            <w:tcW w:w="866" w:type="dxa"/>
            <w:tcBorders>
              <w:top w:val="nil"/>
              <w:left w:val="nil"/>
              <w:bottom w:val="single" w:sz="4" w:space="0" w:color="auto"/>
              <w:right w:val="single" w:sz="4" w:space="0" w:color="auto"/>
            </w:tcBorders>
            <w:shd w:val="clear" w:color="auto" w:fill="auto"/>
            <w:noWrap/>
            <w:vAlign w:val="center"/>
            <w:hideMark/>
          </w:tcPr>
          <w:p w14:paraId="45DBF0C6" w14:textId="77777777" w:rsidR="00EC39A0" w:rsidRPr="00EC39A0" w:rsidRDefault="00EC39A0" w:rsidP="00EC39A0">
            <w:pPr>
              <w:jc w:val="right"/>
              <w:rPr>
                <w:color w:val="000000"/>
                <w:sz w:val="18"/>
                <w:szCs w:val="18"/>
              </w:rPr>
            </w:pPr>
            <w:r w:rsidRPr="00EC39A0">
              <w:rPr>
                <w:color w:val="000000"/>
                <w:sz w:val="18"/>
                <w:szCs w:val="18"/>
              </w:rPr>
              <w:t>11,80</w:t>
            </w:r>
          </w:p>
        </w:tc>
        <w:tc>
          <w:tcPr>
            <w:tcW w:w="896" w:type="dxa"/>
            <w:tcBorders>
              <w:top w:val="nil"/>
              <w:left w:val="nil"/>
              <w:bottom w:val="single" w:sz="4" w:space="0" w:color="auto"/>
              <w:right w:val="single" w:sz="4" w:space="0" w:color="auto"/>
            </w:tcBorders>
            <w:shd w:val="clear" w:color="auto" w:fill="auto"/>
            <w:noWrap/>
            <w:vAlign w:val="center"/>
            <w:hideMark/>
          </w:tcPr>
          <w:p w14:paraId="21B0A776" w14:textId="77777777" w:rsidR="00EC39A0" w:rsidRPr="00EC39A0" w:rsidRDefault="00EC39A0" w:rsidP="00EC39A0">
            <w:pPr>
              <w:jc w:val="right"/>
              <w:rPr>
                <w:color w:val="000000"/>
                <w:sz w:val="18"/>
                <w:szCs w:val="18"/>
              </w:rPr>
            </w:pPr>
            <w:r w:rsidRPr="00EC39A0">
              <w:rPr>
                <w:color w:val="000000"/>
                <w:sz w:val="18"/>
                <w:szCs w:val="18"/>
              </w:rPr>
              <w:t>0,01</w:t>
            </w:r>
          </w:p>
        </w:tc>
        <w:tc>
          <w:tcPr>
            <w:tcW w:w="1146" w:type="dxa"/>
            <w:tcBorders>
              <w:top w:val="nil"/>
              <w:left w:val="nil"/>
              <w:bottom w:val="single" w:sz="4" w:space="0" w:color="auto"/>
              <w:right w:val="single" w:sz="4" w:space="0" w:color="auto"/>
            </w:tcBorders>
            <w:shd w:val="clear" w:color="auto" w:fill="auto"/>
            <w:noWrap/>
            <w:vAlign w:val="center"/>
            <w:hideMark/>
          </w:tcPr>
          <w:p w14:paraId="111510F1"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037B46E" w14:textId="77777777" w:rsidR="00EC39A0" w:rsidRPr="00EC39A0" w:rsidRDefault="00EC39A0" w:rsidP="00EC39A0">
            <w:pPr>
              <w:jc w:val="right"/>
              <w:rPr>
                <w:color w:val="000000"/>
                <w:sz w:val="18"/>
                <w:szCs w:val="18"/>
              </w:rPr>
            </w:pPr>
            <w:r w:rsidRPr="00EC39A0">
              <w:rPr>
                <w:color w:val="000000"/>
                <w:sz w:val="18"/>
                <w:szCs w:val="18"/>
              </w:rPr>
              <w:t>0,98</w:t>
            </w:r>
          </w:p>
        </w:tc>
        <w:tc>
          <w:tcPr>
            <w:tcW w:w="1116" w:type="dxa"/>
            <w:tcBorders>
              <w:top w:val="nil"/>
              <w:left w:val="nil"/>
              <w:bottom w:val="single" w:sz="4" w:space="0" w:color="auto"/>
              <w:right w:val="single" w:sz="4" w:space="0" w:color="auto"/>
            </w:tcBorders>
            <w:shd w:val="clear" w:color="auto" w:fill="auto"/>
            <w:noWrap/>
            <w:vAlign w:val="center"/>
            <w:hideMark/>
          </w:tcPr>
          <w:p w14:paraId="2411D9B9" w14:textId="77777777" w:rsidR="00EC39A0" w:rsidRPr="00EC39A0" w:rsidRDefault="00EC39A0" w:rsidP="00EC39A0">
            <w:pPr>
              <w:jc w:val="right"/>
              <w:rPr>
                <w:color w:val="000000"/>
                <w:sz w:val="18"/>
                <w:szCs w:val="18"/>
              </w:rPr>
            </w:pPr>
            <w:r w:rsidRPr="00EC39A0">
              <w:rPr>
                <w:color w:val="000000"/>
                <w:sz w:val="18"/>
                <w:szCs w:val="18"/>
              </w:rPr>
              <w:t>1.159,55</w:t>
            </w:r>
          </w:p>
        </w:tc>
        <w:tc>
          <w:tcPr>
            <w:tcW w:w="1116" w:type="dxa"/>
            <w:tcBorders>
              <w:top w:val="nil"/>
              <w:left w:val="nil"/>
              <w:bottom w:val="single" w:sz="4" w:space="0" w:color="auto"/>
              <w:right w:val="single" w:sz="4" w:space="0" w:color="auto"/>
            </w:tcBorders>
            <w:shd w:val="clear" w:color="auto" w:fill="auto"/>
            <w:noWrap/>
            <w:vAlign w:val="center"/>
            <w:hideMark/>
          </w:tcPr>
          <w:p w14:paraId="5BDA4820" w14:textId="77777777" w:rsidR="00EC39A0" w:rsidRPr="00EC39A0" w:rsidRDefault="00EC39A0" w:rsidP="00EC39A0">
            <w:pPr>
              <w:jc w:val="right"/>
              <w:rPr>
                <w:color w:val="000000"/>
                <w:sz w:val="18"/>
                <w:szCs w:val="18"/>
              </w:rPr>
            </w:pPr>
            <w:r w:rsidRPr="00EC39A0">
              <w:rPr>
                <w:color w:val="000000"/>
                <w:sz w:val="18"/>
                <w:szCs w:val="18"/>
              </w:rPr>
              <w:t>1.160,53</w:t>
            </w:r>
          </w:p>
        </w:tc>
      </w:tr>
      <w:tr w:rsidR="00EC39A0" w:rsidRPr="00EC39A0" w14:paraId="2BEBC6C2"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EE8E4E0" w14:textId="77777777" w:rsidR="00EC39A0" w:rsidRPr="00EC39A0" w:rsidRDefault="00EC39A0" w:rsidP="00EC39A0">
            <w:pPr>
              <w:jc w:val="center"/>
              <w:rPr>
                <w:color w:val="000000"/>
                <w:sz w:val="18"/>
                <w:szCs w:val="18"/>
              </w:rPr>
            </w:pPr>
            <w:r w:rsidRPr="00EC39A0">
              <w:rPr>
                <w:color w:val="000000"/>
                <w:sz w:val="18"/>
                <w:szCs w:val="18"/>
              </w:rPr>
              <w:t>2T2</w:t>
            </w:r>
          </w:p>
        </w:tc>
        <w:tc>
          <w:tcPr>
            <w:tcW w:w="4341" w:type="dxa"/>
            <w:tcBorders>
              <w:top w:val="nil"/>
              <w:left w:val="nil"/>
              <w:bottom w:val="single" w:sz="4" w:space="0" w:color="auto"/>
              <w:right w:val="single" w:sz="4" w:space="0" w:color="auto"/>
            </w:tcBorders>
            <w:shd w:val="clear" w:color="auto" w:fill="auto"/>
            <w:vAlign w:val="center"/>
            <w:hideMark/>
          </w:tcPr>
          <w:p w14:paraId="17A12D75" w14:textId="77777777" w:rsidR="00EC39A0" w:rsidRPr="00EC39A0" w:rsidRDefault="00EC39A0" w:rsidP="00EC39A0">
            <w:pPr>
              <w:rPr>
                <w:color w:val="000000"/>
                <w:sz w:val="18"/>
                <w:szCs w:val="18"/>
              </w:rPr>
            </w:pPr>
            <w:r w:rsidRPr="00EC39A0">
              <w:rPr>
                <w:color w:val="000000"/>
                <w:sz w:val="18"/>
                <w:szCs w:val="18"/>
              </w:rPr>
              <w:t>Asternere nisip la trotuare</w:t>
            </w:r>
          </w:p>
        </w:tc>
        <w:tc>
          <w:tcPr>
            <w:tcW w:w="850" w:type="dxa"/>
            <w:tcBorders>
              <w:top w:val="nil"/>
              <w:left w:val="nil"/>
              <w:bottom w:val="single" w:sz="4" w:space="0" w:color="auto"/>
              <w:right w:val="single" w:sz="4" w:space="0" w:color="auto"/>
            </w:tcBorders>
            <w:shd w:val="clear" w:color="auto" w:fill="auto"/>
            <w:noWrap/>
            <w:vAlign w:val="center"/>
            <w:hideMark/>
          </w:tcPr>
          <w:p w14:paraId="1D59B14E"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14F3C1F9" w14:textId="77777777" w:rsidR="00EC39A0" w:rsidRPr="00EC39A0" w:rsidRDefault="00EC39A0" w:rsidP="00EC39A0">
            <w:pPr>
              <w:jc w:val="center"/>
              <w:rPr>
                <w:color w:val="000000"/>
                <w:sz w:val="18"/>
                <w:szCs w:val="18"/>
              </w:rPr>
            </w:pPr>
            <w:r w:rsidRPr="00EC39A0">
              <w:rPr>
                <w:color w:val="000000"/>
                <w:sz w:val="18"/>
                <w:szCs w:val="18"/>
              </w:rPr>
              <w:t>101,70</w:t>
            </w:r>
          </w:p>
        </w:tc>
        <w:tc>
          <w:tcPr>
            <w:tcW w:w="1006" w:type="dxa"/>
            <w:tcBorders>
              <w:top w:val="nil"/>
              <w:left w:val="nil"/>
              <w:bottom w:val="single" w:sz="4" w:space="0" w:color="auto"/>
              <w:right w:val="single" w:sz="4" w:space="0" w:color="auto"/>
            </w:tcBorders>
            <w:shd w:val="clear" w:color="auto" w:fill="auto"/>
            <w:noWrap/>
            <w:vAlign w:val="center"/>
            <w:hideMark/>
          </w:tcPr>
          <w:p w14:paraId="66652F9E"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2E0A926" w14:textId="77777777" w:rsidR="00EC39A0" w:rsidRPr="00EC39A0" w:rsidRDefault="00EC39A0" w:rsidP="00EC39A0">
            <w:pPr>
              <w:jc w:val="right"/>
              <w:rPr>
                <w:color w:val="000000"/>
                <w:sz w:val="18"/>
                <w:szCs w:val="18"/>
              </w:rPr>
            </w:pPr>
            <w:r w:rsidRPr="00EC39A0">
              <w:rPr>
                <w:color w:val="000000"/>
                <w:sz w:val="18"/>
                <w:szCs w:val="18"/>
              </w:rPr>
              <w:t>4,72</w:t>
            </w:r>
          </w:p>
        </w:tc>
        <w:tc>
          <w:tcPr>
            <w:tcW w:w="896" w:type="dxa"/>
            <w:tcBorders>
              <w:top w:val="nil"/>
              <w:left w:val="nil"/>
              <w:bottom w:val="single" w:sz="4" w:space="0" w:color="auto"/>
              <w:right w:val="single" w:sz="4" w:space="0" w:color="auto"/>
            </w:tcBorders>
            <w:shd w:val="clear" w:color="auto" w:fill="auto"/>
            <w:noWrap/>
            <w:vAlign w:val="center"/>
            <w:hideMark/>
          </w:tcPr>
          <w:p w14:paraId="0FC5EE19" w14:textId="77777777" w:rsidR="00EC39A0" w:rsidRPr="00EC39A0" w:rsidRDefault="00EC39A0" w:rsidP="00EC39A0">
            <w:pPr>
              <w:jc w:val="right"/>
              <w:rPr>
                <w:color w:val="000000"/>
                <w:sz w:val="18"/>
                <w:szCs w:val="18"/>
              </w:rPr>
            </w:pPr>
            <w:r w:rsidRPr="00EC39A0">
              <w:rPr>
                <w:color w:val="000000"/>
                <w:sz w:val="18"/>
                <w:szCs w:val="18"/>
              </w:rPr>
              <w:t>4,72</w:t>
            </w:r>
          </w:p>
        </w:tc>
        <w:tc>
          <w:tcPr>
            <w:tcW w:w="1146" w:type="dxa"/>
            <w:tcBorders>
              <w:top w:val="nil"/>
              <w:left w:val="nil"/>
              <w:bottom w:val="single" w:sz="4" w:space="0" w:color="auto"/>
              <w:right w:val="single" w:sz="4" w:space="0" w:color="auto"/>
            </w:tcBorders>
            <w:shd w:val="clear" w:color="auto" w:fill="auto"/>
            <w:noWrap/>
            <w:vAlign w:val="center"/>
            <w:hideMark/>
          </w:tcPr>
          <w:p w14:paraId="374C0003"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9A93F24" w14:textId="77777777" w:rsidR="00EC39A0" w:rsidRPr="00EC39A0" w:rsidRDefault="00EC39A0" w:rsidP="00EC39A0">
            <w:pPr>
              <w:jc w:val="right"/>
              <w:rPr>
                <w:color w:val="000000"/>
                <w:sz w:val="18"/>
                <w:szCs w:val="18"/>
              </w:rPr>
            </w:pPr>
            <w:r w:rsidRPr="00EC39A0">
              <w:rPr>
                <w:color w:val="000000"/>
                <w:sz w:val="18"/>
                <w:szCs w:val="18"/>
              </w:rPr>
              <w:t>480,02</w:t>
            </w:r>
          </w:p>
        </w:tc>
        <w:tc>
          <w:tcPr>
            <w:tcW w:w="1116" w:type="dxa"/>
            <w:tcBorders>
              <w:top w:val="nil"/>
              <w:left w:val="nil"/>
              <w:bottom w:val="single" w:sz="4" w:space="0" w:color="auto"/>
              <w:right w:val="single" w:sz="4" w:space="0" w:color="auto"/>
            </w:tcBorders>
            <w:shd w:val="clear" w:color="auto" w:fill="auto"/>
            <w:noWrap/>
            <w:vAlign w:val="center"/>
            <w:hideMark/>
          </w:tcPr>
          <w:p w14:paraId="6CE82FED"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2838E03" w14:textId="77777777" w:rsidR="00EC39A0" w:rsidRPr="00EC39A0" w:rsidRDefault="00EC39A0" w:rsidP="00EC39A0">
            <w:pPr>
              <w:jc w:val="right"/>
              <w:rPr>
                <w:color w:val="000000"/>
                <w:sz w:val="18"/>
                <w:szCs w:val="18"/>
              </w:rPr>
            </w:pPr>
            <w:r w:rsidRPr="00EC39A0">
              <w:rPr>
                <w:color w:val="000000"/>
                <w:sz w:val="18"/>
                <w:szCs w:val="18"/>
              </w:rPr>
              <w:t>480,02</w:t>
            </w:r>
          </w:p>
        </w:tc>
      </w:tr>
      <w:tr w:rsidR="00EC39A0" w:rsidRPr="00EC39A0" w14:paraId="388CA48C"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34C6C3" w14:textId="77777777" w:rsidR="00EC39A0" w:rsidRPr="00EC39A0" w:rsidRDefault="00EC39A0" w:rsidP="00EC39A0">
            <w:pPr>
              <w:jc w:val="center"/>
              <w:rPr>
                <w:color w:val="000000"/>
                <w:sz w:val="18"/>
                <w:szCs w:val="18"/>
              </w:rPr>
            </w:pPr>
            <w:r w:rsidRPr="00EC39A0">
              <w:rPr>
                <w:color w:val="000000"/>
                <w:sz w:val="18"/>
                <w:szCs w:val="18"/>
              </w:rPr>
              <w:t>2T6</w:t>
            </w:r>
          </w:p>
        </w:tc>
        <w:tc>
          <w:tcPr>
            <w:tcW w:w="4341" w:type="dxa"/>
            <w:tcBorders>
              <w:top w:val="nil"/>
              <w:left w:val="nil"/>
              <w:bottom w:val="single" w:sz="4" w:space="0" w:color="auto"/>
              <w:right w:val="single" w:sz="4" w:space="0" w:color="auto"/>
            </w:tcBorders>
            <w:shd w:val="clear" w:color="auto" w:fill="auto"/>
            <w:vAlign w:val="center"/>
            <w:hideMark/>
          </w:tcPr>
          <w:p w14:paraId="76B9E8D9" w14:textId="77777777" w:rsidR="00EC39A0" w:rsidRPr="00EC39A0" w:rsidRDefault="00EC39A0" w:rsidP="00EC39A0">
            <w:pPr>
              <w:rPr>
                <w:color w:val="000000"/>
                <w:sz w:val="18"/>
                <w:szCs w:val="18"/>
              </w:rPr>
            </w:pPr>
            <w:r w:rsidRPr="00EC39A0">
              <w:rPr>
                <w:color w:val="000000"/>
                <w:sz w:val="18"/>
                <w:szCs w:val="18"/>
              </w:rPr>
              <w:t>Strat din beton C12/15 (B200) la trotuare</w:t>
            </w:r>
          </w:p>
        </w:tc>
        <w:tc>
          <w:tcPr>
            <w:tcW w:w="850" w:type="dxa"/>
            <w:tcBorders>
              <w:top w:val="nil"/>
              <w:left w:val="nil"/>
              <w:bottom w:val="single" w:sz="4" w:space="0" w:color="auto"/>
              <w:right w:val="single" w:sz="4" w:space="0" w:color="auto"/>
            </w:tcBorders>
            <w:shd w:val="clear" w:color="auto" w:fill="auto"/>
            <w:noWrap/>
            <w:vAlign w:val="center"/>
            <w:hideMark/>
          </w:tcPr>
          <w:p w14:paraId="5526CE02"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4CBA0242" w14:textId="77777777" w:rsidR="00EC39A0" w:rsidRPr="00EC39A0" w:rsidRDefault="00EC39A0" w:rsidP="00EC39A0">
            <w:pPr>
              <w:jc w:val="center"/>
              <w:rPr>
                <w:color w:val="000000"/>
                <w:sz w:val="18"/>
                <w:szCs w:val="18"/>
              </w:rPr>
            </w:pPr>
            <w:r w:rsidRPr="00EC39A0">
              <w:rPr>
                <w:color w:val="000000"/>
                <w:sz w:val="18"/>
                <w:szCs w:val="18"/>
              </w:rPr>
              <w:t>287,62</w:t>
            </w:r>
          </w:p>
        </w:tc>
        <w:tc>
          <w:tcPr>
            <w:tcW w:w="1006" w:type="dxa"/>
            <w:tcBorders>
              <w:top w:val="nil"/>
              <w:left w:val="nil"/>
              <w:bottom w:val="single" w:sz="4" w:space="0" w:color="auto"/>
              <w:right w:val="single" w:sz="4" w:space="0" w:color="auto"/>
            </w:tcBorders>
            <w:shd w:val="clear" w:color="auto" w:fill="auto"/>
            <w:noWrap/>
            <w:vAlign w:val="center"/>
            <w:hideMark/>
          </w:tcPr>
          <w:p w14:paraId="16F58E86" w14:textId="77777777" w:rsidR="00EC39A0" w:rsidRPr="00EC39A0" w:rsidRDefault="00EC39A0" w:rsidP="00EC39A0">
            <w:pPr>
              <w:jc w:val="right"/>
              <w:rPr>
                <w:sz w:val="20"/>
                <w:szCs w:val="20"/>
              </w:rPr>
            </w:pPr>
            <w:r w:rsidRPr="00EC39A0">
              <w:rPr>
                <w:sz w:val="20"/>
                <w:szCs w:val="20"/>
              </w:rPr>
              <w:t>11,79</w:t>
            </w:r>
          </w:p>
        </w:tc>
        <w:tc>
          <w:tcPr>
            <w:tcW w:w="866" w:type="dxa"/>
            <w:tcBorders>
              <w:top w:val="nil"/>
              <w:left w:val="nil"/>
              <w:bottom w:val="single" w:sz="4" w:space="0" w:color="auto"/>
              <w:right w:val="single" w:sz="4" w:space="0" w:color="auto"/>
            </w:tcBorders>
            <w:shd w:val="clear" w:color="auto" w:fill="auto"/>
            <w:noWrap/>
            <w:vAlign w:val="center"/>
            <w:hideMark/>
          </w:tcPr>
          <w:p w14:paraId="65695769" w14:textId="77777777" w:rsidR="00EC39A0" w:rsidRPr="00EC39A0" w:rsidRDefault="00EC39A0" w:rsidP="00EC39A0">
            <w:pPr>
              <w:jc w:val="right"/>
              <w:rPr>
                <w:color w:val="000000"/>
                <w:sz w:val="18"/>
                <w:szCs w:val="18"/>
              </w:rPr>
            </w:pPr>
            <w:r w:rsidRPr="00EC39A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54B41D8" w14:textId="77777777" w:rsidR="00EC39A0" w:rsidRPr="00EC39A0" w:rsidRDefault="00EC39A0" w:rsidP="00EC39A0">
            <w:pPr>
              <w:jc w:val="right"/>
              <w:rPr>
                <w:color w:val="000000"/>
                <w:sz w:val="18"/>
                <w:szCs w:val="18"/>
              </w:rPr>
            </w:pPr>
            <w:r w:rsidRPr="00EC39A0">
              <w:rPr>
                <w:color w:val="000000"/>
                <w:sz w:val="18"/>
                <w:szCs w:val="18"/>
              </w:rPr>
              <w:t>-11,79</w:t>
            </w:r>
          </w:p>
        </w:tc>
        <w:tc>
          <w:tcPr>
            <w:tcW w:w="1146" w:type="dxa"/>
            <w:tcBorders>
              <w:top w:val="nil"/>
              <w:left w:val="nil"/>
              <w:bottom w:val="single" w:sz="4" w:space="0" w:color="auto"/>
              <w:right w:val="single" w:sz="4" w:space="0" w:color="auto"/>
            </w:tcBorders>
            <w:shd w:val="clear" w:color="auto" w:fill="auto"/>
            <w:noWrap/>
            <w:vAlign w:val="center"/>
            <w:hideMark/>
          </w:tcPr>
          <w:p w14:paraId="0329C820" w14:textId="77777777" w:rsidR="00EC39A0" w:rsidRPr="00EC39A0" w:rsidRDefault="00EC39A0" w:rsidP="00EC39A0">
            <w:pPr>
              <w:jc w:val="right"/>
              <w:rPr>
                <w:color w:val="000000"/>
                <w:sz w:val="18"/>
                <w:szCs w:val="18"/>
              </w:rPr>
            </w:pPr>
            <w:r w:rsidRPr="00EC39A0">
              <w:rPr>
                <w:color w:val="000000"/>
                <w:sz w:val="18"/>
                <w:szCs w:val="18"/>
              </w:rPr>
              <w:t>-3.391,04</w:t>
            </w:r>
          </w:p>
        </w:tc>
        <w:tc>
          <w:tcPr>
            <w:tcW w:w="1276" w:type="dxa"/>
            <w:tcBorders>
              <w:top w:val="nil"/>
              <w:left w:val="nil"/>
              <w:bottom w:val="single" w:sz="4" w:space="0" w:color="auto"/>
              <w:right w:val="single" w:sz="4" w:space="0" w:color="auto"/>
            </w:tcBorders>
            <w:shd w:val="clear" w:color="auto" w:fill="auto"/>
            <w:noWrap/>
            <w:vAlign w:val="center"/>
            <w:hideMark/>
          </w:tcPr>
          <w:p w14:paraId="74EF2021"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4B08E26" w14:textId="77777777" w:rsidR="00EC39A0" w:rsidRPr="00EC39A0" w:rsidRDefault="00EC39A0" w:rsidP="00EC39A0">
            <w:pPr>
              <w:jc w:val="right"/>
              <w:rPr>
                <w:color w:val="000000"/>
                <w:sz w:val="18"/>
                <w:szCs w:val="18"/>
              </w:rPr>
            </w:pPr>
            <w:r w:rsidRPr="00EC39A0">
              <w:rPr>
                <w:color w:val="000000"/>
                <w:sz w:val="18"/>
                <w:szCs w:val="18"/>
              </w:rPr>
              <w:t>3.391,04</w:t>
            </w:r>
          </w:p>
        </w:tc>
        <w:tc>
          <w:tcPr>
            <w:tcW w:w="1116" w:type="dxa"/>
            <w:tcBorders>
              <w:top w:val="nil"/>
              <w:left w:val="nil"/>
              <w:bottom w:val="single" w:sz="4" w:space="0" w:color="auto"/>
              <w:right w:val="single" w:sz="4" w:space="0" w:color="auto"/>
            </w:tcBorders>
            <w:shd w:val="clear" w:color="auto" w:fill="auto"/>
            <w:noWrap/>
            <w:vAlign w:val="center"/>
            <w:hideMark/>
          </w:tcPr>
          <w:p w14:paraId="544A1175" w14:textId="77777777" w:rsidR="00EC39A0" w:rsidRPr="00EC39A0" w:rsidRDefault="00EC39A0" w:rsidP="00EC39A0">
            <w:pPr>
              <w:jc w:val="right"/>
              <w:rPr>
                <w:color w:val="000000"/>
                <w:sz w:val="18"/>
                <w:szCs w:val="18"/>
              </w:rPr>
            </w:pPr>
            <w:r w:rsidRPr="00EC39A0">
              <w:rPr>
                <w:color w:val="000000"/>
                <w:sz w:val="18"/>
                <w:szCs w:val="18"/>
              </w:rPr>
              <w:t>0,00</w:t>
            </w:r>
          </w:p>
        </w:tc>
      </w:tr>
      <w:tr w:rsidR="00EC39A0" w:rsidRPr="00EC39A0" w14:paraId="5200AF50"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691700C" w14:textId="77777777" w:rsidR="00EC39A0" w:rsidRPr="00EC39A0" w:rsidRDefault="00EC39A0" w:rsidP="00EC39A0">
            <w:pPr>
              <w:jc w:val="center"/>
              <w:rPr>
                <w:color w:val="000000"/>
                <w:sz w:val="18"/>
                <w:szCs w:val="18"/>
              </w:rPr>
            </w:pPr>
            <w:r w:rsidRPr="00EC39A0">
              <w:rPr>
                <w:color w:val="000000"/>
                <w:sz w:val="18"/>
                <w:szCs w:val="18"/>
              </w:rPr>
              <w:t>2T6'</w:t>
            </w:r>
          </w:p>
        </w:tc>
        <w:tc>
          <w:tcPr>
            <w:tcW w:w="4341" w:type="dxa"/>
            <w:tcBorders>
              <w:top w:val="nil"/>
              <w:left w:val="nil"/>
              <w:bottom w:val="single" w:sz="4" w:space="0" w:color="auto"/>
              <w:right w:val="single" w:sz="4" w:space="0" w:color="auto"/>
            </w:tcBorders>
            <w:shd w:val="clear" w:color="auto" w:fill="auto"/>
            <w:vAlign w:val="center"/>
            <w:hideMark/>
          </w:tcPr>
          <w:p w14:paraId="14842007" w14:textId="77777777" w:rsidR="00EC39A0" w:rsidRPr="00EC39A0" w:rsidRDefault="00EC39A0" w:rsidP="00EC39A0">
            <w:pPr>
              <w:rPr>
                <w:color w:val="000000"/>
                <w:sz w:val="18"/>
                <w:szCs w:val="18"/>
              </w:rPr>
            </w:pPr>
            <w:r w:rsidRPr="00EC39A0">
              <w:rPr>
                <w:color w:val="000000"/>
                <w:sz w:val="18"/>
                <w:szCs w:val="18"/>
              </w:rPr>
              <w:t>Strat din beton C16/20 (B250) la trotuare</w:t>
            </w:r>
          </w:p>
        </w:tc>
        <w:tc>
          <w:tcPr>
            <w:tcW w:w="850" w:type="dxa"/>
            <w:tcBorders>
              <w:top w:val="nil"/>
              <w:left w:val="nil"/>
              <w:bottom w:val="single" w:sz="4" w:space="0" w:color="auto"/>
              <w:right w:val="single" w:sz="4" w:space="0" w:color="auto"/>
            </w:tcBorders>
            <w:shd w:val="clear" w:color="auto" w:fill="auto"/>
            <w:noWrap/>
            <w:vAlign w:val="center"/>
            <w:hideMark/>
          </w:tcPr>
          <w:p w14:paraId="2BCD71B4" w14:textId="77777777" w:rsidR="00EC39A0" w:rsidRPr="00EC39A0" w:rsidRDefault="00EC39A0" w:rsidP="00EC39A0">
            <w:pPr>
              <w:jc w:val="center"/>
              <w:rPr>
                <w:color w:val="000000"/>
                <w:sz w:val="18"/>
                <w:szCs w:val="18"/>
              </w:rPr>
            </w:pPr>
            <w:r w:rsidRPr="00EC39A0">
              <w:rPr>
                <w:color w:val="000000"/>
                <w:sz w:val="18"/>
                <w:szCs w:val="18"/>
              </w:rPr>
              <w:t>mc</w:t>
            </w:r>
          </w:p>
        </w:tc>
        <w:tc>
          <w:tcPr>
            <w:tcW w:w="846" w:type="dxa"/>
            <w:tcBorders>
              <w:top w:val="nil"/>
              <w:left w:val="nil"/>
              <w:bottom w:val="single" w:sz="4" w:space="0" w:color="auto"/>
              <w:right w:val="single" w:sz="4" w:space="0" w:color="auto"/>
            </w:tcBorders>
            <w:shd w:val="clear" w:color="auto" w:fill="auto"/>
            <w:noWrap/>
            <w:vAlign w:val="center"/>
            <w:hideMark/>
          </w:tcPr>
          <w:p w14:paraId="038FD2F9" w14:textId="77777777" w:rsidR="00EC39A0" w:rsidRPr="00EC39A0" w:rsidRDefault="00EC39A0" w:rsidP="00EC39A0">
            <w:pPr>
              <w:jc w:val="center"/>
              <w:rPr>
                <w:color w:val="000000"/>
                <w:sz w:val="18"/>
                <w:szCs w:val="18"/>
              </w:rPr>
            </w:pPr>
            <w:r w:rsidRPr="00EC39A0">
              <w:rPr>
                <w:color w:val="000000"/>
                <w:sz w:val="18"/>
                <w:szCs w:val="18"/>
              </w:rPr>
              <w:t>298,07</w:t>
            </w:r>
          </w:p>
        </w:tc>
        <w:tc>
          <w:tcPr>
            <w:tcW w:w="1006" w:type="dxa"/>
            <w:tcBorders>
              <w:top w:val="nil"/>
              <w:left w:val="nil"/>
              <w:bottom w:val="single" w:sz="4" w:space="0" w:color="auto"/>
              <w:right w:val="single" w:sz="4" w:space="0" w:color="auto"/>
            </w:tcBorders>
            <w:shd w:val="clear" w:color="auto" w:fill="auto"/>
            <w:noWrap/>
            <w:vAlign w:val="center"/>
            <w:hideMark/>
          </w:tcPr>
          <w:p w14:paraId="3F9D3FFF"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EACF38E" w14:textId="77777777" w:rsidR="00EC39A0" w:rsidRPr="00EC39A0" w:rsidRDefault="00EC39A0" w:rsidP="00EC39A0">
            <w:pPr>
              <w:jc w:val="right"/>
              <w:rPr>
                <w:color w:val="000000"/>
                <w:sz w:val="18"/>
                <w:szCs w:val="18"/>
              </w:rPr>
            </w:pPr>
            <w:r w:rsidRPr="00EC39A0">
              <w:rPr>
                <w:color w:val="000000"/>
                <w:sz w:val="18"/>
                <w:szCs w:val="18"/>
              </w:rPr>
              <w:t>11,80</w:t>
            </w:r>
          </w:p>
        </w:tc>
        <w:tc>
          <w:tcPr>
            <w:tcW w:w="896" w:type="dxa"/>
            <w:tcBorders>
              <w:top w:val="nil"/>
              <w:left w:val="nil"/>
              <w:bottom w:val="single" w:sz="4" w:space="0" w:color="auto"/>
              <w:right w:val="single" w:sz="4" w:space="0" w:color="auto"/>
            </w:tcBorders>
            <w:shd w:val="clear" w:color="auto" w:fill="auto"/>
            <w:noWrap/>
            <w:vAlign w:val="center"/>
            <w:hideMark/>
          </w:tcPr>
          <w:p w14:paraId="1C0840DE" w14:textId="77777777" w:rsidR="00EC39A0" w:rsidRPr="00EC39A0" w:rsidRDefault="00EC39A0" w:rsidP="00EC39A0">
            <w:pPr>
              <w:jc w:val="right"/>
              <w:rPr>
                <w:color w:val="000000"/>
                <w:sz w:val="18"/>
                <w:szCs w:val="18"/>
              </w:rPr>
            </w:pPr>
            <w:r w:rsidRPr="00EC39A0">
              <w:rPr>
                <w:color w:val="000000"/>
                <w:sz w:val="18"/>
                <w:szCs w:val="18"/>
              </w:rPr>
              <w:t>11,80</w:t>
            </w:r>
          </w:p>
        </w:tc>
        <w:tc>
          <w:tcPr>
            <w:tcW w:w="1146" w:type="dxa"/>
            <w:tcBorders>
              <w:top w:val="nil"/>
              <w:left w:val="nil"/>
              <w:bottom w:val="single" w:sz="4" w:space="0" w:color="auto"/>
              <w:right w:val="single" w:sz="4" w:space="0" w:color="auto"/>
            </w:tcBorders>
            <w:shd w:val="clear" w:color="auto" w:fill="auto"/>
            <w:noWrap/>
            <w:vAlign w:val="center"/>
            <w:hideMark/>
          </w:tcPr>
          <w:p w14:paraId="03AD338F"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69F9D30" w14:textId="77777777" w:rsidR="00EC39A0" w:rsidRPr="00EC39A0" w:rsidRDefault="00EC39A0" w:rsidP="00EC39A0">
            <w:pPr>
              <w:jc w:val="right"/>
              <w:rPr>
                <w:color w:val="000000"/>
                <w:sz w:val="18"/>
                <w:szCs w:val="18"/>
              </w:rPr>
            </w:pPr>
            <w:r w:rsidRPr="00EC39A0">
              <w:rPr>
                <w:color w:val="000000"/>
                <w:sz w:val="18"/>
                <w:szCs w:val="18"/>
              </w:rPr>
              <w:t>3.517,23</w:t>
            </w:r>
          </w:p>
        </w:tc>
        <w:tc>
          <w:tcPr>
            <w:tcW w:w="1116" w:type="dxa"/>
            <w:tcBorders>
              <w:top w:val="nil"/>
              <w:left w:val="nil"/>
              <w:bottom w:val="single" w:sz="4" w:space="0" w:color="auto"/>
              <w:right w:val="single" w:sz="4" w:space="0" w:color="auto"/>
            </w:tcBorders>
            <w:shd w:val="clear" w:color="auto" w:fill="auto"/>
            <w:noWrap/>
            <w:vAlign w:val="center"/>
            <w:hideMark/>
          </w:tcPr>
          <w:p w14:paraId="545E02AB"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59937DB" w14:textId="77777777" w:rsidR="00EC39A0" w:rsidRPr="00EC39A0" w:rsidRDefault="00EC39A0" w:rsidP="00EC39A0">
            <w:pPr>
              <w:jc w:val="right"/>
              <w:rPr>
                <w:color w:val="000000"/>
                <w:sz w:val="18"/>
                <w:szCs w:val="18"/>
              </w:rPr>
            </w:pPr>
            <w:r w:rsidRPr="00EC39A0">
              <w:rPr>
                <w:color w:val="000000"/>
                <w:sz w:val="18"/>
                <w:szCs w:val="18"/>
              </w:rPr>
              <w:t>3.517,23</w:t>
            </w:r>
          </w:p>
        </w:tc>
      </w:tr>
      <w:tr w:rsidR="00EC39A0" w:rsidRPr="00EC39A0" w14:paraId="4311FE8C"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auto" w:fill="auto"/>
            <w:noWrap/>
            <w:vAlign w:val="center"/>
            <w:hideMark/>
          </w:tcPr>
          <w:p w14:paraId="7F527955" w14:textId="77777777" w:rsidR="00EC39A0" w:rsidRPr="00EC39A0" w:rsidRDefault="00EC39A0" w:rsidP="00EC39A0">
            <w:pPr>
              <w:jc w:val="center"/>
              <w:rPr>
                <w:color w:val="000000"/>
                <w:sz w:val="18"/>
                <w:szCs w:val="18"/>
              </w:rPr>
            </w:pPr>
            <w:r w:rsidRPr="00EC39A0">
              <w:rPr>
                <w:color w:val="000000"/>
                <w:sz w:val="18"/>
                <w:szCs w:val="18"/>
              </w:rPr>
              <w:t> </w:t>
            </w:r>
          </w:p>
        </w:tc>
        <w:tc>
          <w:tcPr>
            <w:tcW w:w="4341" w:type="dxa"/>
            <w:tcBorders>
              <w:top w:val="nil"/>
              <w:left w:val="nil"/>
              <w:bottom w:val="single" w:sz="4" w:space="0" w:color="auto"/>
              <w:right w:val="nil"/>
            </w:tcBorders>
            <w:shd w:val="clear" w:color="auto" w:fill="auto"/>
            <w:vAlign w:val="center"/>
            <w:hideMark/>
          </w:tcPr>
          <w:p w14:paraId="1A05B9F4" w14:textId="77777777" w:rsidR="00EC39A0" w:rsidRPr="00EC39A0" w:rsidRDefault="00EC39A0" w:rsidP="00EC39A0">
            <w:pPr>
              <w:rPr>
                <w:b/>
                <w:bCs/>
                <w:color w:val="000000"/>
                <w:sz w:val="18"/>
                <w:szCs w:val="18"/>
              </w:rPr>
            </w:pPr>
            <w:r w:rsidRPr="00EC39A0">
              <w:rPr>
                <w:b/>
                <w:bCs/>
                <w:color w:val="000000"/>
                <w:sz w:val="18"/>
                <w:szCs w:val="18"/>
              </w:rPr>
              <w:t>Total Trotuare</w:t>
            </w:r>
          </w:p>
        </w:tc>
        <w:tc>
          <w:tcPr>
            <w:tcW w:w="850" w:type="dxa"/>
            <w:tcBorders>
              <w:top w:val="nil"/>
              <w:left w:val="nil"/>
              <w:bottom w:val="single" w:sz="4" w:space="0" w:color="auto"/>
              <w:right w:val="nil"/>
            </w:tcBorders>
            <w:shd w:val="clear" w:color="auto" w:fill="auto"/>
            <w:noWrap/>
            <w:vAlign w:val="center"/>
            <w:hideMark/>
          </w:tcPr>
          <w:p w14:paraId="68BB73B8" w14:textId="77777777" w:rsidR="00EC39A0" w:rsidRPr="00EC39A0" w:rsidRDefault="00EC39A0" w:rsidP="00EC39A0">
            <w:pPr>
              <w:jc w:val="cente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A534EE1"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906034C" w14:textId="77777777" w:rsidR="00EC39A0" w:rsidRPr="00EC39A0" w:rsidRDefault="00EC39A0" w:rsidP="00EC39A0">
            <w:pPr>
              <w:jc w:val="right"/>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6B97AAA" w14:textId="77777777" w:rsidR="00EC39A0" w:rsidRPr="00EC39A0" w:rsidRDefault="00EC39A0" w:rsidP="00EC39A0">
            <w:pPr>
              <w:jc w:val="right"/>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4A38F7E" w14:textId="77777777" w:rsidR="00EC39A0" w:rsidRPr="00EC39A0" w:rsidRDefault="00EC39A0" w:rsidP="00EC39A0">
            <w:pPr>
              <w:jc w:val="right"/>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01C4B669"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72968141"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2E993C7" w14:textId="77777777" w:rsidR="00EC39A0" w:rsidRPr="00EC39A0" w:rsidRDefault="00EC39A0" w:rsidP="00EC39A0">
            <w:pPr>
              <w:jc w:val="right"/>
              <w:rPr>
                <w:b/>
                <w:bCs/>
                <w:color w:val="000000"/>
                <w:sz w:val="18"/>
                <w:szCs w:val="18"/>
              </w:rPr>
            </w:pPr>
            <w:r w:rsidRPr="00EC39A0">
              <w:rPr>
                <w:b/>
                <w:bCs/>
                <w:color w:val="000000"/>
                <w:sz w:val="18"/>
                <w:szCs w:val="18"/>
              </w:rPr>
              <w:t>4.550,59</w:t>
            </w:r>
          </w:p>
        </w:tc>
        <w:tc>
          <w:tcPr>
            <w:tcW w:w="1116" w:type="dxa"/>
            <w:tcBorders>
              <w:top w:val="nil"/>
              <w:left w:val="nil"/>
              <w:bottom w:val="single" w:sz="4" w:space="0" w:color="auto"/>
              <w:right w:val="single" w:sz="4" w:space="0" w:color="auto"/>
            </w:tcBorders>
            <w:shd w:val="clear" w:color="auto" w:fill="auto"/>
            <w:noWrap/>
            <w:vAlign w:val="center"/>
            <w:hideMark/>
          </w:tcPr>
          <w:p w14:paraId="25D6F8C2" w14:textId="77777777" w:rsidR="00EC39A0" w:rsidRPr="00EC39A0" w:rsidRDefault="00EC39A0" w:rsidP="00EC39A0">
            <w:pPr>
              <w:jc w:val="right"/>
              <w:rPr>
                <w:b/>
                <w:bCs/>
                <w:color w:val="000000"/>
                <w:sz w:val="18"/>
                <w:szCs w:val="18"/>
              </w:rPr>
            </w:pPr>
            <w:r w:rsidRPr="00EC39A0">
              <w:rPr>
                <w:b/>
                <w:bCs/>
                <w:color w:val="000000"/>
                <w:sz w:val="18"/>
                <w:szCs w:val="18"/>
              </w:rPr>
              <w:t>5.157,78</w:t>
            </w:r>
          </w:p>
        </w:tc>
      </w:tr>
      <w:tr w:rsidR="00EC39A0" w:rsidRPr="00EC39A0" w14:paraId="528A982B" w14:textId="77777777" w:rsidTr="00EC39A0">
        <w:trPr>
          <w:gridAfter w:val="1"/>
          <w:wAfter w:w="45" w:type="dxa"/>
          <w:trHeight w:val="7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245F130F" w14:textId="77777777" w:rsidR="00EC39A0" w:rsidRPr="00EC39A0" w:rsidRDefault="00EC39A0" w:rsidP="00EC39A0">
            <w:pPr>
              <w:jc w:val="center"/>
              <w:rPr>
                <w:b/>
                <w:bCs/>
                <w:color w:val="000000"/>
                <w:sz w:val="18"/>
                <w:szCs w:val="18"/>
              </w:rPr>
            </w:pPr>
            <w:r w:rsidRPr="00EC39A0">
              <w:rPr>
                <w:b/>
                <w:bCs/>
                <w:color w:val="000000"/>
                <w:sz w:val="18"/>
                <w:szCs w:val="18"/>
              </w:rPr>
              <w:t>1P</w:t>
            </w:r>
          </w:p>
        </w:tc>
        <w:tc>
          <w:tcPr>
            <w:tcW w:w="4341" w:type="dxa"/>
            <w:tcBorders>
              <w:top w:val="nil"/>
              <w:left w:val="nil"/>
              <w:bottom w:val="single" w:sz="4" w:space="0" w:color="auto"/>
              <w:right w:val="nil"/>
            </w:tcBorders>
            <w:shd w:val="clear" w:color="000000" w:fill="FDE9D9"/>
            <w:vAlign w:val="center"/>
            <w:hideMark/>
          </w:tcPr>
          <w:p w14:paraId="6E6AE3E3" w14:textId="77777777" w:rsidR="00EC39A0" w:rsidRPr="00EC39A0" w:rsidRDefault="00EC39A0" w:rsidP="00EC39A0">
            <w:pPr>
              <w:rPr>
                <w:b/>
                <w:bCs/>
                <w:color w:val="000000"/>
                <w:sz w:val="18"/>
                <w:szCs w:val="18"/>
              </w:rPr>
            </w:pPr>
            <w:r w:rsidRPr="00EC39A0">
              <w:rPr>
                <w:b/>
                <w:bCs/>
                <w:color w:val="000000"/>
                <w:sz w:val="18"/>
                <w:szCs w:val="18"/>
              </w:rPr>
              <w:t>Pavaje</w:t>
            </w:r>
          </w:p>
        </w:tc>
        <w:tc>
          <w:tcPr>
            <w:tcW w:w="850" w:type="dxa"/>
            <w:tcBorders>
              <w:top w:val="nil"/>
              <w:left w:val="nil"/>
              <w:bottom w:val="single" w:sz="4" w:space="0" w:color="auto"/>
              <w:right w:val="nil"/>
            </w:tcBorders>
            <w:shd w:val="clear" w:color="000000" w:fill="FDE9D9"/>
            <w:noWrap/>
            <w:vAlign w:val="center"/>
            <w:hideMark/>
          </w:tcPr>
          <w:p w14:paraId="15B57992"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6E05A47D"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69843011"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0F34E24E"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7ADA93EA"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2E696016"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1B97EB02"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2E1F7C5A"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08F24D42"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166663FF"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9FC967E" w14:textId="77777777" w:rsidR="00EC39A0" w:rsidRPr="00EC39A0" w:rsidRDefault="00EC39A0" w:rsidP="00EC39A0">
            <w:pPr>
              <w:jc w:val="center"/>
              <w:rPr>
                <w:color w:val="000000"/>
                <w:sz w:val="18"/>
                <w:szCs w:val="18"/>
              </w:rPr>
            </w:pPr>
            <w:r w:rsidRPr="00EC39A0">
              <w:rPr>
                <w:color w:val="000000"/>
                <w:sz w:val="18"/>
                <w:szCs w:val="18"/>
              </w:rPr>
              <w:t>1P4</w:t>
            </w:r>
          </w:p>
        </w:tc>
        <w:tc>
          <w:tcPr>
            <w:tcW w:w="4341" w:type="dxa"/>
            <w:tcBorders>
              <w:top w:val="nil"/>
              <w:left w:val="nil"/>
              <w:bottom w:val="single" w:sz="4" w:space="0" w:color="auto"/>
              <w:right w:val="single" w:sz="4" w:space="0" w:color="auto"/>
            </w:tcBorders>
            <w:shd w:val="clear" w:color="auto" w:fill="auto"/>
            <w:vAlign w:val="center"/>
            <w:hideMark/>
          </w:tcPr>
          <w:p w14:paraId="5A2636B0" w14:textId="77777777" w:rsidR="00EC39A0" w:rsidRPr="00EC39A0" w:rsidRDefault="00EC39A0" w:rsidP="00EC39A0">
            <w:pPr>
              <w:rPr>
                <w:color w:val="000000"/>
                <w:sz w:val="18"/>
                <w:szCs w:val="18"/>
              </w:rPr>
            </w:pPr>
            <w:r w:rsidRPr="00EC39A0">
              <w:rPr>
                <w:color w:val="000000"/>
                <w:sz w:val="18"/>
                <w:szCs w:val="18"/>
              </w:rPr>
              <w:t>Lucrari de montare pavele prefabricate din beton - 6 cm pe nisip</w:t>
            </w:r>
          </w:p>
        </w:tc>
        <w:tc>
          <w:tcPr>
            <w:tcW w:w="850" w:type="dxa"/>
            <w:tcBorders>
              <w:top w:val="nil"/>
              <w:left w:val="nil"/>
              <w:bottom w:val="single" w:sz="4" w:space="0" w:color="auto"/>
              <w:right w:val="single" w:sz="4" w:space="0" w:color="auto"/>
            </w:tcBorders>
            <w:shd w:val="clear" w:color="auto" w:fill="auto"/>
            <w:noWrap/>
            <w:vAlign w:val="center"/>
            <w:hideMark/>
          </w:tcPr>
          <w:p w14:paraId="070CF2C1"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16C99069" w14:textId="77777777" w:rsidR="00EC39A0" w:rsidRPr="00EC39A0" w:rsidRDefault="00EC39A0" w:rsidP="00EC39A0">
            <w:pPr>
              <w:jc w:val="center"/>
              <w:rPr>
                <w:color w:val="000000"/>
                <w:sz w:val="18"/>
                <w:szCs w:val="18"/>
              </w:rPr>
            </w:pPr>
            <w:r w:rsidRPr="00EC39A0">
              <w:rPr>
                <w:color w:val="000000"/>
                <w:sz w:val="18"/>
                <w:szCs w:val="18"/>
              </w:rPr>
              <w:t>51,05</w:t>
            </w:r>
          </w:p>
        </w:tc>
        <w:tc>
          <w:tcPr>
            <w:tcW w:w="1006" w:type="dxa"/>
            <w:tcBorders>
              <w:top w:val="nil"/>
              <w:left w:val="nil"/>
              <w:bottom w:val="single" w:sz="4" w:space="0" w:color="auto"/>
              <w:right w:val="single" w:sz="4" w:space="0" w:color="auto"/>
            </w:tcBorders>
            <w:shd w:val="clear" w:color="auto" w:fill="auto"/>
            <w:noWrap/>
            <w:vAlign w:val="center"/>
            <w:hideMark/>
          </w:tcPr>
          <w:p w14:paraId="4DB5CBC2" w14:textId="77777777" w:rsidR="00EC39A0" w:rsidRPr="00EC39A0" w:rsidRDefault="00EC39A0" w:rsidP="00EC39A0">
            <w:pPr>
              <w:jc w:val="right"/>
              <w:rPr>
                <w:sz w:val="20"/>
                <w:szCs w:val="20"/>
              </w:rPr>
            </w:pPr>
            <w:r w:rsidRPr="00EC39A0">
              <w:rPr>
                <w:sz w:val="20"/>
                <w:szCs w:val="20"/>
              </w:rPr>
              <w:t>117,91</w:t>
            </w:r>
          </w:p>
        </w:tc>
        <w:tc>
          <w:tcPr>
            <w:tcW w:w="866" w:type="dxa"/>
            <w:tcBorders>
              <w:top w:val="nil"/>
              <w:left w:val="nil"/>
              <w:bottom w:val="single" w:sz="4" w:space="0" w:color="auto"/>
              <w:right w:val="single" w:sz="4" w:space="0" w:color="auto"/>
            </w:tcBorders>
            <w:shd w:val="clear" w:color="auto" w:fill="auto"/>
            <w:noWrap/>
            <w:vAlign w:val="center"/>
            <w:hideMark/>
          </w:tcPr>
          <w:p w14:paraId="5256B37B" w14:textId="77777777" w:rsidR="00EC39A0" w:rsidRPr="00EC39A0" w:rsidRDefault="00EC39A0" w:rsidP="00EC39A0">
            <w:pPr>
              <w:jc w:val="right"/>
              <w:rPr>
                <w:color w:val="000000"/>
                <w:sz w:val="18"/>
                <w:szCs w:val="18"/>
              </w:rPr>
            </w:pPr>
            <w:r w:rsidRPr="00EC39A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63306600" w14:textId="77777777" w:rsidR="00EC39A0" w:rsidRPr="00EC39A0" w:rsidRDefault="00EC39A0" w:rsidP="00EC39A0">
            <w:pPr>
              <w:jc w:val="right"/>
              <w:rPr>
                <w:color w:val="000000"/>
                <w:sz w:val="18"/>
                <w:szCs w:val="18"/>
              </w:rPr>
            </w:pPr>
            <w:r w:rsidRPr="00EC39A0">
              <w:rPr>
                <w:color w:val="000000"/>
                <w:sz w:val="18"/>
                <w:szCs w:val="18"/>
              </w:rPr>
              <w:t>-117,91</w:t>
            </w:r>
          </w:p>
        </w:tc>
        <w:tc>
          <w:tcPr>
            <w:tcW w:w="1146" w:type="dxa"/>
            <w:tcBorders>
              <w:top w:val="nil"/>
              <w:left w:val="nil"/>
              <w:bottom w:val="single" w:sz="4" w:space="0" w:color="auto"/>
              <w:right w:val="single" w:sz="4" w:space="0" w:color="auto"/>
            </w:tcBorders>
            <w:shd w:val="clear" w:color="auto" w:fill="auto"/>
            <w:noWrap/>
            <w:vAlign w:val="center"/>
            <w:hideMark/>
          </w:tcPr>
          <w:p w14:paraId="52C5F28E" w14:textId="77777777" w:rsidR="00EC39A0" w:rsidRPr="00EC39A0" w:rsidRDefault="00EC39A0" w:rsidP="00EC39A0">
            <w:pPr>
              <w:jc w:val="right"/>
              <w:rPr>
                <w:color w:val="000000"/>
                <w:sz w:val="18"/>
                <w:szCs w:val="18"/>
              </w:rPr>
            </w:pPr>
            <w:r w:rsidRPr="00EC39A0">
              <w:rPr>
                <w:color w:val="000000"/>
                <w:sz w:val="18"/>
                <w:szCs w:val="18"/>
              </w:rPr>
              <w:t>-6.019,31</w:t>
            </w:r>
          </w:p>
        </w:tc>
        <w:tc>
          <w:tcPr>
            <w:tcW w:w="1276" w:type="dxa"/>
            <w:tcBorders>
              <w:top w:val="nil"/>
              <w:left w:val="nil"/>
              <w:bottom w:val="single" w:sz="4" w:space="0" w:color="auto"/>
              <w:right w:val="single" w:sz="4" w:space="0" w:color="auto"/>
            </w:tcBorders>
            <w:shd w:val="clear" w:color="auto" w:fill="auto"/>
            <w:noWrap/>
            <w:vAlign w:val="center"/>
            <w:hideMark/>
          </w:tcPr>
          <w:p w14:paraId="0EF70249"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51F760C" w14:textId="77777777" w:rsidR="00EC39A0" w:rsidRPr="00EC39A0" w:rsidRDefault="00EC39A0" w:rsidP="00EC39A0">
            <w:pPr>
              <w:jc w:val="right"/>
              <w:rPr>
                <w:color w:val="000000"/>
                <w:sz w:val="18"/>
                <w:szCs w:val="18"/>
              </w:rPr>
            </w:pPr>
            <w:r w:rsidRPr="00EC39A0">
              <w:rPr>
                <w:color w:val="000000"/>
                <w:sz w:val="18"/>
                <w:szCs w:val="18"/>
              </w:rPr>
              <w:t>6.019,31</w:t>
            </w:r>
          </w:p>
        </w:tc>
        <w:tc>
          <w:tcPr>
            <w:tcW w:w="1116" w:type="dxa"/>
            <w:tcBorders>
              <w:top w:val="nil"/>
              <w:left w:val="nil"/>
              <w:bottom w:val="single" w:sz="4" w:space="0" w:color="auto"/>
              <w:right w:val="single" w:sz="4" w:space="0" w:color="auto"/>
            </w:tcBorders>
            <w:shd w:val="clear" w:color="auto" w:fill="auto"/>
            <w:noWrap/>
            <w:vAlign w:val="center"/>
            <w:hideMark/>
          </w:tcPr>
          <w:p w14:paraId="130087CC" w14:textId="77777777" w:rsidR="00EC39A0" w:rsidRPr="00EC39A0" w:rsidRDefault="00EC39A0" w:rsidP="00EC39A0">
            <w:pPr>
              <w:jc w:val="right"/>
              <w:rPr>
                <w:color w:val="000000"/>
                <w:sz w:val="18"/>
                <w:szCs w:val="18"/>
              </w:rPr>
            </w:pPr>
            <w:r w:rsidRPr="00EC39A0">
              <w:rPr>
                <w:color w:val="000000"/>
                <w:sz w:val="18"/>
                <w:szCs w:val="18"/>
              </w:rPr>
              <w:t>0,00</w:t>
            </w:r>
          </w:p>
        </w:tc>
      </w:tr>
      <w:tr w:rsidR="00EC39A0" w:rsidRPr="00EC39A0" w14:paraId="144CFBEC"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116DAAA" w14:textId="77777777" w:rsidR="00EC39A0" w:rsidRPr="00EC39A0" w:rsidRDefault="00EC39A0" w:rsidP="00EC39A0">
            <w:pPr>
              <w:jc w:val="center"/>
              <w:rPr>
                <w:color w:val="000000"/>
                <w:sz w:val="18"/>
                <w:szCs w:val="18"/>
              </w:rPr>
            </w:pPr>
            <w:r w:rsidRPr="00EC39A0">
              <w:rPr>
                <w:color w:val="000000"/>
                <w:sz w:val="18"/>
                <w:szCs w:val="18"/>
              </w:rPr>
              <w:t>1PX</w:t>
            </w:r>
          </w:p>
        </w:tc>
        <w:tc>
          <w:tcPr>
            <w:tcW w:w="4341" w:type="dxa"/>
            <w:tcBorders>
              <w:top w:val="nil"/>
              <w:left w:val="nil"/>
              <w:bottom w:val="single" w:sz="4" w:space="0" w:color="auto"/>
              <w:right w:val="single" w:sz="4" w:space="0" w:color="auto"/>
            </w:tcBorders>
            <w:shd w:val="clear" w:color="auto" w:fill="auto"/>
            <w:vAlign w:val="center"/>
            <w:hideMark/>
          </w:tcPr>
          <w:p w14:paraId="14CFB255" w14:textId="77777777" w:rsidR="00EC39A0" w:rsidRPr="00EC39A0" w:rsidRDefault="00EC39A0" w:rsidP="00EC39A0">
            <w:pPr>
              <w:rPr>
                <w:color w:val="000000"/>
                <w:sz w:val="18"/>
                <w:szCs w:val="18"/>
              </w:rPr>
            </w:pPr>
            <w:r w:rsidRPr="00EC39A0">
              <w:rPr>
                <w:color w:val="000000"/>
                <w:sz w:val="18"/>
                <w:szCs w:val="18"/>
              </w:rPr>
              <w:t>Lucrari de montare pavele prefabricate din beton 6 cm cu suprafata superioara finisata din beton de protectie rezistent la uzura si inghet/dezghet, antiderapante, montate pe nisip</w:t>
            </w:r>
          </w:p>
        </w:tc>
        <w:tc>
          <w:tcPr>
            <w:tcW w:w="850" w:type="dxa"/>
            <w:tcBorders>
              <w:top w:val="nil"/>
              <w:left w:val="nil"/>
              <w:bottom w:val="single" w:sz="4" w:space="0" w:color="auto"/>
              <w:right w:val="single" w:sz="4" w:space="0" w:color="auto"/>
            </w:tcBorders>
            <w:shd w:val="clear" w:color="auto" w:fill="auto"/>
            <w:noWrap/>
            <w:vAlign w:val="center"/>
            <w:hideMark/>
          </w:tcPr>
          <w:p w14:paraId="7EF9230B"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36C257BB" w14:textId="77777777" w:rsidR="00EC39A0" w:rsidRPr="00EC39A0" w:rsidRDefault="00EC39A0" w:rsidP="00EC39A0">
            <w:pPr>
              <w:jc w:val="center"/>
              <w:rPr>
                <w:color w:val="000000"/>
                <w:sz w:val="18"/>
                <w:szCs w:val="18"/>
              </w:rPr>
            </w:pPr>
            <w:r w:rsidRPr="00EC39A0">
              <w:rPr>
                <w:color w:val="000000"/>
                <w:sz w:val="18"/>
                <w:szCs w:val="18"/>
              </w:rPr>
              <w:t>195,64</w:t>
            </w:r>
          </w:p>
        </w:tc>
        <w:tc>
          <w:tcPr>
            <w:tcW w:w="1006" w:type="dxa"/>
            <w:tcBorders>
              <w:top w:val="nil"/>
              <w:left w:val="nil"/>
              <w:bottom w:val="single" w:sz="4" w:space="0" w:color="auto"/>
              <w:right w:val="single" w:sz="4" w:space="0" w:color="auto"/>
            </w:tcBorders>
            <w:shd w:val="clear" w:color="auto" w:fill="auto"/>
            <w:noWrap/>
            <w:vAlign w:val="center"/>
            <w:hideMark/>
          </w:tcPr>
          <w:p w14:paraId="58AC68CA" w14:textId="77777777" w:rsidR="00EC39A0" w:rsidRPr="00EC39A0" w:rsidRDefault="00EC39A0" w:rsidP="00EC39A0">
            <w:pPr>
              <w:jc w:val="right"/>
              <w:rPr>
                <w:color w:val="000000"/>
                <w:sz w:val="18"/>
                <w:szCs w:val="18"/>
              </w:rPr>
            </w:pPr>
            <w:r w:rsidRPr="00EC39A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93CEEA3" w14:textId="77777777" w:rsidR="00EC39A0" w:rsidRPr="00EC39A0" w:rsidRDefault="00EC39A0" w:rsidP="00EC39A0">
            <w:pPr>
              <w:jc w:val="right"/>
              <w:rPr>
                <w:color w:val="000000"/>
                <w:sz w:val="18"/>
                <w:szCs w:val="18"/>
              </w:rPr>
            </w:pPr>
            <w:r w:rsidRPr="00EC39A0">
              <w:rPr>
                <w:color w:val="000000"/>
                <w:sz w:val="18"/>
                <w:szCs w:val="18"/>
              </w:rPr>
              <w:t>118,00</w:t>
            </w:r>
          </w:p>
        </w:tc>
        <w:tc>
          <w:tcPr>
            <w:tcW w:w="896" w:type="dxa"/>
            <w:tcBorders>
              <w:top w:val="nil"/>
              <w:left w:val="nil"/>
              <w:bottom w:val="single" w:sz="4" w:space="0" w:color="auto"/>
              <w:right w:val="single" w:sz="4" w:space="0" w:color="auto"/>
            </w:tcBorders>
            <w:shd w:val="clear" w:color="auto" w:fill="auto"/>
            <w:noWrap/>
            <w:vAlign w:val="center"/>
            <w:hideMark/>
          </w:tcPr>
          <w:p w14:paraId="619BDA93" w14:textId="77777777" w:rsidR="00EC39A0" w:rsidRPr="00EC39A0" w:rsidRDefault="00EC39A0" w:rsidP="00EC39A0">
            <w:pPr>
              <w:jc w:val="right"/>
              <w:rPr>
                <w:color w:val="000000"/>
                <w:sz w:val="18"/>
                <w:szCs w:val="18"/>
              </w:rPr>
            </w:pPr>
            <w:r w:rsidRPr="00EC39A0">
              <w:rPr>
                <w:color w:val="000000"/>
                <w:sz w:val="18"/>
                <w:szCs w:val="18"/>
              </w:rPr>
              <w:t>118,00</w:t>
            </w:r>
          </w:p>
        </w:tc>
        <w:tc>
          <w:tcPr>
            <w:tcW w:w="1146" w:type="dxa"/>
            <w:tcBorders>
              <w:top w:val="nil"/>
              <w:left w:val="nil"/>
              <w:bottom w:val="single" w:sz="4" w:space="0" w:color="auto"/>
              <w:right w:val="single" w:sz="4" w:space="0" w:color="auto"/>
            </w:tcBorders>
            <w:shd w:val="clear" w:color="auto" w:fill="auto"/>
            <w:noWrap/>
            <w:vAlign w:val="center"/>
            <w:hideMark/>
          </w:tcPr>
          <w:p w14:paraId="331D20CE"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F804BC9" w14:textId="77777777" w:rsidR="00EC39A0" w:rsidRPr="00EC39A0" w:rsidRDefault="00EC39A0" w:rsidP="00EC39A0">
            <w:pPr>
              <w:jc w:val="right"/>
              <w:rPr>
                <w:color w:val="000000"/>
                <w:sz w:val="18"/>
                <w:szCs w:val="18"/>
              </w:rPr>
            </w:pPr>
            <w:r w:rsidRPr="00EC39A0">
              <w:rPr>
                <w:color w:val="000000"/>
                <w:sz w:val="18"/>
                <w:szCs w:val="18"/>
              </w:rPr>
              <w:t>23.085,52</w:t>
            </w:r>
          </w:p>
        </w:tc>
        <w:tc>
          <w:tcPr>
            <w:tcW w:w="1116" w:type="dxa"/>
            <w:tcBorders>
              <w:top w:val="nil"/>
              <w:left w:val="nil"/>
              <w:bottom w:val="single" w:sz="4" w:space="0" w:color="auto"/>
              <w:right w:val="single" w:sz="4" w:space="0" w:color="auto"/>
            </w:tcBorders>
            <w:shd w:val="clear" w:color="auto" w:fill="auto"/>
            <w:noWrap/>
            <w:vAlign w:val="center"/>
            <w:hideMark/>
          </w:tcPr>
          <w:p w14:paraId="77E84CC3"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5D5C0AA" w14:textId="77777777" w:rsidR="00EC39A0" w:rsidRPr="00EC39A0" w:rsidRDefault="00EC39A0" w:rsidP="00EC39A0">
            <w:pPr>
              <w:jc w:val="right"/>
              <w:rPr>
                <w:color w:val="000000"/>
                <w:sz w:val="18"/>
                <w:szCs w:val="18"/>
              </w:rPr>
            </w:pPr>
            <w:r w:rsidRPr="00EC39A0">
              <w:rPr>
                <w:color w:val="000000"/>
                <w:sz w:val="18"/>
                <w:szCs w:val="18"/>
              </w:rPr>
              <w:t>23.085,52</w:t>
            </w:r>
          </w:p>
        </w:tc>
      </w:tr>
      <w:tr w:rsidR="00EC39A0" w:rsidRPr="00EC39A0" w14:paraId="1DCC6D8A" w14:textId="77777777" w:rsidTr="00EC39A0">
        <w:trPr>
          <w:gridAfter w:val="1"/>
          <w:wAfter w:w="45" w:type="dxa"/>
          <w:trHeight w:val="300"/>
          <w:jc w:val="center"/>
        </w:trPr>
        <w:tc>
          <w:tcPr>
            <w:tcW w:w="616" w:type="dxa"/>
            <w:tcBorders>
              <w:top w:val="nil"/>
              <w:left w:val="single" w:sz="4" w:space="0" w:color="auto"/>
              <w:bottom w:val="single" w:sz="4" w:space="0" w:color="auto"/>
              <w:right w:val="nil"/>
            </w:tcBorders>
            <w:shd w:val="clear" w:color="auto" w:fill="auto"/>
            <w:noWrap/>
            <w:vAlign w:val="bottom"/>
            <w:hideMark/>
          </w:tcPr>
          <w:p w14:paraId="68694F1E"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2B0D2F8E" w14:textId="77777777" w:rsidR="00EC39A0" w:rsidRPr="00EC39A0" w:rsidRDefault="00EC39A0" w:rsidP="00EC39A0">
            <w:pPr>
              <w:rPr>
                <w:b/>
                <w:bCs/>
                <w:color w:val="000000"/>
                <w:sz w:val="18"/>
                <w:szCs w:val="18"/>
              </w:rPr>
            </w:pPr>
            <w:r w:rsidRPr="00EC39A0">
              <w:rPr>
                <w:b/>
                <w:bCs/>
                <w:color w:val="000000"/>
                <w:sz w:val="18"/>
                <w:szCs w:val="18"/>
              </w:rPr>
              <w:t>Total Pavaje</w:t>
            </w:r>
          </w:p>
        </w:tc>
        <w:tc>
          <w:tcPr>
            <w:tcW w:w="850" w:type="dxa"/>
            <w:tcBorders>
              <w:top w:val="nil"/>
              <w:left w:val="nil"/>
              <w:bottom w:val="single" w:sz="4" w:space="0" w:color="auto"/>
              <w:right w:val="nil"/>
            </w:tcBorders>
            <w:shd w:val="clear" w:color="auto" w:fill="auto"/>
            <w:noWrap/>
            <w:vAlign w:val="center"/>
            <w:hideMark/>
          </w:tcPr>
          <w:p w14:paraId="33E62584"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F3A0502"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FDEDF38"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4261160"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3758C41"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7F928788"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3366583B"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8539198" w14:textId="77777777" w:rsidR="00EC39A0" w:rsidRPr="00EC39A0" w:rsidRDefault="00EC39A0" w:rsidP="00EC39A0">
            <w:pPr>
              <w:jc w:val="right"/>
              <w:rPr>
                <w:b/>
                <w:bCs/>
                <w:color w:val="000000"/>
                <w:sz w:val="18"/>
                <w:szCs w:val="18"/>
              </w:rPr>
            </w:pPr>
            <w:r w:rsidRPr="00EC39A0">
              <w:rPr>
                <w:b/>
                <w:bCs/>
                <w:color w:val="000000"/>
                <w:sz w:val="18"/>
                <w:szCs w:val="18"/>
              </w:rPr>
              <w:t>6.019,31</w:t>
            </w:r>
          </w:p>
        </w:tc>
        <w:tc>
          <w:tcPr>
            <w:tcW w:w="1116" w:type="dxa"/>
            <w:tcBorders>
              <w:top w:val="nil"/>
              <w:left w:val="nil"/>
              <w:bottom w:val="single" w:sz="4" w:space="0" w:color="auto"/>
              <w:right w:val="single" w:sz="4" w:space="0" w:color="auto"/>
            </w:tcBorders>
            <w:shd w:val="clear" w:color="auto" w:fill="auto"/>
            <w:noWrap/>
            <w:vAlign w:val="center"/>
            <w:hideMark/>
          </w:tcPr>
          <w:p w14:paraId="39055CF8" w14:textId="77777777" w:rsidR="00EC39A0" w:rsidRPr="00EC39A0" w:rsidRDefault="00EC39A0" w:rsidP="00EC39A0">
            <w:pPr>
              <w:jc w:val="right"/>
              <w:rPr>
                <w:b/>
                <w:bCs/>
                <w:color w:val="000000"/>
                <w:sz w:val="18"/>
                <w:szCs w:val="18"/>
              </w:rPr>
            </w:pPr>
            <w:r w:rsidRPr="00EC39A0">
              <w:rPr>
                <w:b/>
                <w:bCs/>
                <w:color w:val="000000"/>
                <w:sz w:val="18"/>
                <w:szCs w:val="18"/>
              </w:rPr>
              <w:t>23.085,52</w:t>
            </w:r>
          </w:p>
        </w:tc>
      </w:tr>
      <w:tr w:rsidR="00EC39A0" w:rsidRPr="00EC39A0" w14:paraId="796D528D" w14:textId="77777777" w:rsidTr="00EC39A0">
        <w:trPr>
          <w:gridAfter w:val="1"/>
          <w:wAfter w:w="45" w:type="dxa"/>
          <w:trHeight w:val="30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4692F9A2" w14:textId="77777777" w:rsidR="00EC39A0" w:rsidRPr="00EC39A0" w:rsidRDefault="00EC39A0" w:rsidP="00EC39A0">
            <w:pPr>
              <w:jc w:val="center"/>
              <w:rPr>
                <w:b/>
                <w:bCs/>
                <w:color w:val="000000"/>
                <w:sz w:val="18"/>
                <w:szCs w:val="18"/>
              </w:rPr>
            </w:pPr>
            <w:r w:rsidRPr="00EC39A0">
              <w:rPr>
                <w:b/>
                <w:bCs/>
                <w:color w:val="000000"/>
                <w:sz w:val="18"/>
                <w:szCs w:val="18"/>
              </w:rPr>
              <w:t>1E</w:t>
            </w:r>
          </w:p>
        </w:tc>
        <w:tc>
          <w:tcPr>
            <w:tcW w:w="4341" w:type="dxa"/>
            <w:tcBorders>
              <w:top w:val="nil"/>
              <w:left w:val="nil"/>
              <w:bottom w:val="single" w:sz="4" w:space="0" w:color="auto"/>
              <w:right w:val="nil"/>
            </w:tcBorders>
            <w:shd w:val="clear" w:color="000000" w:fill="FDE9D9"/>
            <w:vAlign w:val="center"/>
            <w:hideMark/>
          </w:tcPr>
          <w:p w14:paraId="0F7FA607" w14:textId="77777777" w:rsidR="00EC39A0" w:rsidRPr="00EC39A0" w:rsidRDefault="00EC39A0" w:rsidP="00EC39A0">
            <w:pPr>
              <w:rPr>
                <w:b/>
                <w:bCs/>
                <w:color w:val="000000"/>
                <w:sz w:val="18"/>
                <w:szCs w:val="18"/>
              </w:rPr>
            </w:pPr>
            <w:r w:rsidRPr="00EC39A0">
              <w:rPr>
                <w:b/>
                <w:bCs/>
                <w:color w:val="000000"/>
                <w:sz w:val="18"/>
                <w:szCs w:val="18"/>
              </w:rPr>
              <w:t>Edilitare</w:t>
            </w:r>
          </w:p>
        </w:tc>
        <w:tc>
          <w:tcPr>
            <w:tcW w:w="850" w:type="dxa"/>
            <w:tcBorders>
              <w:top w:val="nil"/>
              <w:left w:val="nil"/>
              <w:bottom w:val="single" w:sz="4" w:space="0" w:color="auto"/>
              <w:right w:val="nil"/>
            </w:tcBorders>
            <w:shd w:val="clear" w:color="000000" w:fill="FDE9D9"/>
            <w:noWrap/>
            <w:vAlign w:val="center"/>
            <w:hideMark/>
          </w:tcPr>
          <w:p w14:paraId="2F111CC8"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3E89EE03"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4C7CBC43"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684F21A4"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3ECA7F79"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79891833"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1B72552A"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0C39F0D2"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25D8637C"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4DC3A9DD"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204E880" w14:textId="77777777" w:rsidR="00EC39A0" w:rsidRPr="00EC39A0" w:rsidRDefault="00EC39A0" w:rsidP="00EC39A0">
            <w:pPr>
              <w:jc w:val="center"/>
              <w:rPr>
                <w:color w:val="000000"/>
                <w:sz w:val="18"/>
                <w:szCs w:val="18"/>
              </w:rPr>
            </w:pPr>
            <w:r w:rsidRPr="00EC39A0">
              <w:rPr>
                <w:color w:val="000000"/>
                <w:sz w:val="18"/>
                <w:szCs w:val="18"/>
              </w:rPr>
              <w:t>1E1</w:t>
            </w:r>
          </w:p>
        </w:tc>
        <w:tc>
          <w:tcPr>
            <w:tcW w:w="4341" w:type="dxa"/>
            <w:tcBorders>
              <w:top w:val="nil"/>
              <w:left w:val="nil"/>
              <w:bottom w:val="single" w:sz="4" w:space="0" w:color="auto"/>
              <w:right w:val="single" w:sz="4" w:space="0" w:color="auto"/>
            </w:tcBorders>
            <w:shd w:val="clear" w:color="auto" w:fill="auto"/>
            <w:vAlign w:val="center"/>
            <w:hideMark/>
          </w:tcPr>
          <w:p w14:paraId="41586B50" w14:textId="77777777" w:rsidR="00EC39A0" w:rsidRPr="00EC39A0" w:rsidRDefault="00EC39A0" w:rsidP="00EC39A0">
            <w:pPr>
              <w:rPr>
                <w:color w:val="000000"/>
                <w:sz w:val="18"/>
                <w:szCs w:val="18"/>
              </w:rPr>
            </w:pPr>
            <w:r w:rsidRPr="00EC39A0">
              <w:rPr>
                <w:color w:val="000000"/>
                <w:sz w:val="18"/>
                <w:szCs w:val="18"/>
              </w:rPr>
              <w:t>Ridicare la cota rasuflatori de gaze - capace noi</w:t>
            </w:r>
          </w:p>
        </w:tc>
        <w:tc>
          <w:tcPr>
            <w:tcW w:w="850" w:type="dxa"/>
            <w:tcBorders>
              <w:top w:val="nil"/>
              <w:left w:val="nil"/>
              <w:bottom w:val="single" w:sz="4" w:space="0" w:color="auto"/>
              <w:right w:val="single" w:sz="4" w:space="0" w:color="auto"/>
            </w:tcBorders>
            <w:shd w:val="clear" w:color="auto" w:fill="auto"/>
            <w:vAlign w:val="center"/>
            <w:hideMark/>
          </w:tcPr>
          <w:p w14:paraId="7819BCCB" w14:textId="77777777" w:rsidR="00EC39A0" w:rsidRPr="00EC39A0" w:rsidRDefault="00EC39A0" w:rsidP="00EC39A0">
            <w:pPr>
              <w:jc w:val="center"/>
              <w:rPr>
                <w:color w:val="000000"/>
                <w:sz w:val="18"/>
                <w:szCs w:val="18"/>
              </w:rPr>
            </w:pPr>
            <w:r w:rsidRPr="00EC39A0">
              <w:rPr>
                <w:color w:val="000000"/>
                <w:sz w:val="18"/>
                <w:szCs w:val="18"/>
              </w:rPr>
              <w:t>buc</w:t>
            </w:r>
          </w:p>
        </w:tc>
        <w:tc>
          <w:tcPr>
            <w:tcW w:w="846" w:type="dxa"/>
            <w:tcBorders>
              <w:top w:val="nil"/>
              <w:left w:val="nil"/>
              <w:bottom w:val="single" w:sz="4" w:space="0" w:color="auto"/>
              <w:right w:val="single" w:sz="4" w:space="0" w:color="auto"/>
            </w:tcBorders>
            <w:shd w:val="clear" w:color="auto" w:fill="auto"/>
            <w:vAlign w:val="center"/>
            <w:hideMark/>
          </w:tcPr>
          <w:p w14:paraId="0E6CA4B2" w14:textId="77777777" w:rsidR="00EC39A0" w:rsidRPr="00EC39A0" w:rsidRDefault="00EC39A0" w:rsidP="00EC39A0">
            <w:pPr>
              <w:jc w:val="center"/>
              <w:rPr>
                <w:color w:val="000000"/>
                <w:sz w:val="18"/>
                <w:szCs w:val="18"/>
              </w:rPr>
            </w:pPr>
            <w:r w:rsidRPr="00EC39A0">
              <w:rPr>
                <w:color w:val="000000"/>
                <w:sz w:val="18"/>
                <w:szCs w:val="18"/>
              </w:rPr>
              <w:t>162,22</w:t>
            </w:r>
          </w:p>
        </w:tc>
        <w:tc>
          <w:tcPr>
            <w:tcW w:w="1006" w:type="dxa"/>
            <w:tcBorders>
              <w:top w:val="nil"/>
              <w:left w:val="nil"/>
              <w:bottom w:val="single" w:sz="4" w:space="0" w:color="auto"/>
              <w:right w:val="single" w:sz="4" w:space="0" w:color="auto"/>
            </w:tcBorders>
            <w:shd w:val="clear" w:color="auto" w:fill="auto"/>
            <w:vAlign w:val="center"/>
            <w:hideMark/>
          </w:tcPr>
          <w:p w14:paraId="78F6F855" w14:textId="77777777" w:rsidR="00EC39A0" w:rsidRPr="00EC39A0" w:rsidRDefault="00EC39A0" w:rsidP="00EC39A0">
            <w:pPr>
              <w:jc w:val="right"/>
              <w:rPr>
                <w:color w:val="000000"/>
                <w:sz w:val="18"/>
                <w:szCs w:val="18"/>
              </w:rPr>
            </w:pPr>
            <w:r w:rsidRPr="00EC39A0">
              <w:rPr>
                <w:color w:val="000000"/>
                <w:sz w:val="18"/>
                <w:szCs w:val="18"/>
              </w:rPr>
              <w:t>0,00</w:t>
            </w:r>
          </w:p>
        </w:tc>
        <w:tc>
          <w:tcPr>
            <w:tcW w:w="866" w:type="dxa"/>
            <w:tcBorders>
              <w:top w:val="nil"/>
              <w:left w:val="nil"/>
              <w:bottom w:val="single" w:sz="4" w:space="0" w:color="auto"/>
              <w:right w:val="single" w:sz="4" w:space="0" w:color="auto"/>
            </w:tcBorders>
            <w:shd w:val="clear" w:color="auto" w:fill="auto"/>
            <w:vAlign w:val="center"/>
            <w:hideMark/>
          </w:tcPr>
          <w:p w14:paraId="35A1D382" w14:textId="77777777" w:rsidR="00EC39A0" w:rsidRPr="00EC39A0" w:rsidRDefault="00EC39A0" w:rsidP="00EC39A0">
            <w:pPr>
              <w:jc w:val="right"/>
              <w:rPr>
                <w:color w:val="000000"/>
                <w:sz w:val="18"/>
                <w:szCs w:val="18"/>
              </w:rPr>
            </w:pPr>
            <w:r w:rsidRPr="00EC39A0">
              <w:rPr>
                <w:color w:val="000000"/>
                <w:sz w:val="18"/>
                <w:szCs w:val="18"/>
              </w:rPr>
              <w:t>10,00</w:t>
            </w:r>
          </w:p>
        </w:tc>
        <w:tc>
          <w:tcPr>
            <w:tcW w:w="896" w:type="dxa"/>
            <w:tcBorders>
              <w:top w:val="nil"/>
              <w:left w:val="nil"/>
              <w:bottom w:val="single" w:sz="4" w:space="0" w:color="auto"/>
              <w:right w:val="single" w:sz="4" w:space="0" w:color="auto"/>
            </w:tcBorders>
            <w:shd w:val="clear" w:color="auto" w:fill="auto"/>
            <w:noWrap/>
            <w:vAlign w:val="center"/>
            <w:hideMark/>
          </w:tcPr>
          <w:p w14:paraId="1C3BFB2B" w14:textId="77777777" w:rsidR="00EC39A0" w:rsidRPr="00EC39A0" w:rsidRDefault="00EC39A0" w:rsidP="00EC39A0">
            <w:pPr>
              <w:jc w:val="right"/>
              <w:rPr>
                <w:color w:val="000000"/>
                <w:sz w:val="18"/>
                <w:szCs w:val="18"/>
              </w:rPr>
            </w:pPr>
            <w:r w:rsidRPr="00EC39A0">
              <w:rPr>
                <w:color w:val="000000"/>
                <w:sz w:val="18"/>
                <w:szCs w:val="18"/>
              </w:rPr>
              <w:t>10,00</w:t>
            </w:r>
          </w:p>
        </w:tc>
        <w:tc>
          <w:tcPr>
            <w:tcW w:w="1146" w:type="dxa"/>
            <w:tcBorders>
              <w:top w:val="nil"/>
              <w:left w:val="nil"/>
              <w:bottom w:val="single" w:sz="4" w:space="0" w:color="auto"/>
              <w:right w:val="single" w:sz="4" w:space="0" w:color="auto"/>
            </w:tcBorders>
            <w:shd w:val="clear" w:color="auto" w:fill="auto"/>
            <w:noWrap/>
            <w:vAlign w:val="center"/>
            <w:hideMark/>
          </w:tcPr>
          <w:p w14:paraId="441F6B66"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680C8A" w14:textId="77777777" w:rsidR="00EC39A0" w:rsidRPr="00EC39A0" w:rsidRDefault="00EC39A0" w:rsidP="00EC39A0">
            <w:pPr>
              <w:jc w:val="right"/>
              <w:rPr>
                <w:color w:val="000000"/>
                <w:sz w:val="18"/>
                <w:szCs w:val="18"/>
              </w:rPr>
            </w:pPr>
            <w:r w:rsidRPr="00EC39A0">
              <w:rPr>
                <w:color w:val="000000"/>
                <w:sz w:val="18"/>
                <w:szCs w:val="18"/>
              </w:rPr>
              <w:t>1.622,20</w:t>
            </w:r>
          </w:p>
        </w:tc>
        <w:tc>
          <w:tcPr>
            <w:tcW w:w="1116" w:type="dxa"/>
            <w:tcBorders>
              <w:top w:val="nil"/>
              <w:left w:val="nil"/>
              <w:bottom w:val="single" w:sz="4" w:space="0" w:color="auto"/>
              <w:right w:val="single" w:sz="4" w:space="0" w:color="auto"/>
            </w:tcBorders>
            <w:shd w:val="clear" w:color="auto" w:fill="auto"/>
            <w:noWrap/>
            <w:vAlign w:val="center"/>
            <w:hideMark/>
          </w:tcPr>
          <w:p w14:paraId="26B5AD80"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2CDD727" w14:textId="77777777" w:rsidR="00EC39A0" w:rsidRPr="00EC39A0" w:rsidRDefault="00EC39A0" w:rsidP="00EC39A0">
            <w:pPr>
              <w:jc w:val="right"/>
              <w:rPr>
                <w:color w:val="000000"/>
                <w:sz w:val="18"/>
                <w:szCs w:val="18"/>
              </w:rPr>
            </w:pPr>
            <w:r w:rsidRPr="00EC39A0">
              <w:rPr>
                <w:color w:val="000000"/>
                <w:sz w:val="18"/>
                <w:szCs w:val="18"/>
              </w:rPr>
              <w:t>1.622,20</w:t>
            </w:r>
          </w:p>
        </w:tc>
      </w:tr>
      <w:tr w:rsidR="00EC39A0" w:rsidRPr="00EC39A0" w14:paraId="4CA2ED86"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58740D" w14:textId="77777777" w:rsidR="00EC39A0" w:rsidRPr="00EC39A0" w:rsidRDefault="00EC39A0" w:rsidP="00EC39A0">
            <w:pPr>
              <w:jc w:val="center"/>
              <w:rPr>
                <w:color w:val="000000"/>
                <w:sz w:val="18"/>
                <w:szCs w:val="18"/>
              </w:rPr>
            </w:pPr>
            <w:r w:rsidRPr="00EC39A0">
              <w:rPr>
                <w:color w:val="000000"/>
                <w:sz w:val="18"/>
                <w:szCs w:val="18"/>
              </w:rPr>
              <w:t>1E6</w:t>
            </w:r>
          </w:p>
        </w:tc>
        <w:tc>
          <w:tcPr>
            <w:tcW w:w="4341" w:type="dxa"/>
            <w:tcBorders>
              <w:top w:val="nil"/>
              <w:left w:val="nil"/>
              <w:bottom w:val="single" w:sz="4" w:space="0" w:color="auto"/>
              <w:right w:val="single" w:sz="4" w:space="0" w:color="auto"/>
            </w:tcBorders>
            <w:shd w:val="clear" w:color="auto" w:fill="auto"/>
            <w:vAlign w:val="center"/>
            <w:hideMark/>
          </w:tcPr>
          <w:p w14:paraId="6A68FEB9" w14:textId="77777777" w:rsidR="00EC39A0" w:rsidRPr="00EC39A0" w:rsidRDefault="00EC39A0" w:rsidP="00EC39A0">
            <w:pPr>
              <w:rPr>
                <w:color w:val="000000"/>
                <w:sz w:val="18"/>
                <w:szCs w:val="18"/>
              </w:rPr>
            </w:pPr>
            <w:r w:rsidRPr="00EC39A0">
              <w:rPr>
                <w:color w:val="000000"/>
                <w:sz w:val="18"/>
                <w:szCs w:val="18"/>
              </w:rPr>
              <w:t>Ridicare la cota camine (capac nou) cu prefabricate si mortar de zidarie</w:t>
            </w:r>
          </w:p>
        </w:tc>
        <w:tc>
          <w:tcPr>
            <w:tcW w:w="850" w:type="dxa"/>
            <w:tcBorders>
              <w:top w:val="nil"/>
              <w:left w:val="nil"/>
              <w:bottom w:val="single" w:sz="4" w:space="0" w:color="auto"/>
              <w:right w:val="single" w:sz="4" w:space="0" w:color="auto"/>
            </w:tcBorders>
            <w:shd w:val="clear" w:color="auto" w:fill="auto"/>
            <w:noWrap/>
            <w:vAlign w:val="center"/>
            <w:hideMark/>
          </w:tcPr>
          <w:p w14:paraId="5900DD8A" w14:textId="77777777" w:rsidR="00EC39A0" w:rsidRPr="00EC39A0" w:rsidRDefault="00EC39A0" w:rsidP="00EC39A0">
            <w:pPr>
              <w:jc w:val="center"/>
              <w:rPr>
                <w:color w:val="000000"/>
                <w:sz w:val="18"/>
                <w:szCs w:val="18"/>
              </w:rPr>
            </w:pPr>
            <w:r w:rsidRPr="00EC39A0">
              <w:rPr>
                <w:color w:val="000000"/>
                <w:sz w:val="18"/>
                <w:szCs w:val="18"/>
              </w:rPr>
              <w:t>buc</w:t>
            </w:r>
          </w:p>
        </w:tc>
        <w:tc>
          <w:tcPr>
            <w:tcW w:w="846" w:type="dxa"/>
            <w:tcBorders>
              <w:top w:val="nil"/>
              <w:left w:val="nil"/>
              <w:bottom w:val="single" w:sz="4" w:space="0" w:color="auto"/>
              <w:right w:val="single" w:sz="4" w:space="0" w:color="auto"/>
            </w:tcBorders>
            <w:shd w:val="clear" w:color="auto" w:fill="auto"/>
            <w:noWrap/>
            <w:vAlign w:val="center"/>
            <w:hideMark/>
          </w:tcPr>
          <w:p w14:paraId="113FEB46" w14:textId="77777777" w:rsidR="00EC39A0" w:rsidRPr="00EC39A0" w:rsidRDefault="00EC39A0" w:rsidP="00EC39A0">
            <w:pPr>
              <w:jc w:val="center"/>
              <w:rPr>
                <w:color w:val="000000"/>
                <w:sz w:val="18"/>
                <w:szCs w:val="18"/>
              </w:rPr>
            </w:pPr>
            <w:r w:rsidRPr="00EC39A0">
              <w:rPr>
                <w:color w:val="000000"/>
                <w:sz w:val="18"/>
                <w:szCs w:val="18"/>
              </w:rPr>
              <w:t>1.073,78</w:t>
            </w:r>
          </w:p>
        </w:tc>
        <w:tc>
          <w:tcPr>
            <w:tcW w:w="1006" w:type="dxa"/>
            <w:tcBorders>
              <w:top w:val="nil"/>
              <w:left w:val="nil"/>
              <w:bottom w:val="single" w:sz="4" w:space="0" w:color="auto"/>
              <w:right w:val="single" w:sz="4" w:space="0" w:color="auto"/>
            </w:tcBorders>
            <w:shd w:val="clear" w:color="auto" w:fill="auto"/>
            <w:noWrap/>
            <w:vAlign w:val="center"/>
            <w:hideMark/>
          </w:tcPr>
          <w:p w14:paraId="5C31A4BC" w14:textId="77777777" w:rsidR="00EC39A0" w:rsidRPr="00EC39A0" w:rsidRDefault="00EC39A0" w:rsidP="00EC39A0">
            <w:pPr>
              <w:jc w:val="right"/>
              <w:rPr>
                <w:sz w:val="20"/>
                <w:szCs w:val="20"/>
              </w:rPr>
            </w:pPr>
            <w:r w:rsidRPr="00EC39A0">
              <w:rPr>
                <w:sz w:val="20"/>
                <w:szCs w:val="20"/>
              </w:rPr>
              <w:t>28,40</w:t>
            </w:r>
          </w:p>
        </w:tc>
        <w:tc>
          <w:tcPr>
            <w:tcW w:w="866" w:type="dxa"/>
            <w:tcBorders>
              <w:top w:val="nil"/>
              <w:left w:val="nil"/>
              <w:bottom w:val="single" w:sz="4" w:space="0" w:color="auto"/>
              <w:right w:val="nil"/>
            </w:tcBorders>
            <w:shd w:val="clear" w:color="auto" w:fill="auto"/>
            <w:noWrap/>
            <w:vAlign w:val="center"/>
            <w:hideMark/>
          </w:tcPr>
          <w:p w14:paraId="7789A4FF" w14:textId="77777777" w:rsidR="00EC39A0" w:rsidRPr="00EC39A0" w:rsidRDefault="00EC39A0" w:rsidP="00EC39A0">
            <w:pPr>
              <w:jc w:val="right"/>
              <w:rPr>
                <w:color w:val="000000"/>
                <w:sz w:val="18"/>
                <w:szCs w:val="18"/>
              </w:rPr>
            </w:pPr>
            <w:r w:rsidRPr="00EC39A0">
              <w:rPr>
                <w:color w:val="000000"/>
                <w:sz w:val="18"/>
                <w:szCs w:val="18"/>
              </w:rPr>
              <w:t>11,00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68BCFA2" w14:textId="77777777" w:rsidR="00EC39A0" w:rsidRPr="00EC39A0" w:rsidRDefault="00EC39A0" w:rsidP="00EC39A0">
            <w:pPr>
              <w:jc w:val="right"/>
              <w:rPr>
                <w:color w:val="000000"/>
                <w:sz w:val="18"/>
                <w:szCs w:val="18"/>
              </w:rPr>
            </w:pPr>
            <w:r w:rsidRPr="00EC39A0">
              <w:rPr>
                <w:color w:val="000000"/>
                <w:sz w:val="18"/>
                <w:szCs w:val="18"/>
              </w:rPr>
              <w:t>-17,40</w:t>
            </w:r>
          </w:p>
        </w:tc>
        <w:tc>
          <w:tcPr>
            <w:tcW w:w="1146" w:type="dxa"/>
            <w:tcBorders>
              <w:top w:val="nil"/>
              <w:left w:val="nil"/>
              <w:bottom w:val="single" w:sz="4" w:space="0" w:color="auto"/>
              <w:right w:val="single" w:sz="4" w:space="0" w:color="auto"/>
            </w:tcBorders>
            <w:shd w:val="clear" w:color="auto" w:fill="auto"/>
            <w:noWrap/>
            <w:vAlign w:val="center"/>
            <w:hideMark/>
          </w:tcPr>
          <w:p w14:paraId="6CA96393" w14:textId="77777777" w:rsidR="00EC39A0" w:rsidRPr="00EC39A0" w:rsidRDefault="00EC39A0" w:rsidP="00EC39A0">
            <w:pPr>
              <w:jc w:val="right"/>
              <w:rPr>
                <w:color w:val="000000"/>
                <w:sz w:val="18"/>
                <w:szCs w:val="18"/>
              </w:rPr>
            </w:pPr>
            <w:r w:rsidRPr="00EC39A0">
              <w:rPr>
                <w:color w:val="000000"/>
                <w:sz w:val="18"/>
                <w:szCs w:val="18"/>
              </w:rPr>
              <w:t>-18.683,77</w:t>
            </w:r>
          </w:p>
        </w:tc>
        <w:tc>
          <w:tcPr>
            <w:tcW w:w="1276" w:type="dxa"/>
            <w:tcBorders>
              <w:top w:val="nil"/>
              <w:left w:val="nil"/>
              <w:bottom w:val="single" w:sz="4" w:space="0" w:color="auto"/>
              <w:right w:val="single" w:sz="4" w:space="0" w:color="auto"/>
            </w:tcBorders>
            <w:shd w:val="clear" w:color="auto" w:fill="auto"/>
            <w:noWrap/>
            <w:vAlign w:val="center"/>
            <w:hideMark/>
          </w:tcPr>
          <w:p w14:paraId="395DE3A2"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1F2809C" w14:textId="77777777" w:rsidR="00EC39A0" w:rsidRPr="00EC39A0" w:rsidRDefault="00EC39A0" w:rsidP="00EC39A0">
            <w:pPr>
              <w:jc w:val="right"/>
              <w:rPr>
                <w:color w:val="000000"/>
                <w:sz w:val="18"/>
                <w:szCs w:val="18"/>
              </w:rPr>
            </w:pPr>
            <w:r w:rsidRPr="00EC39A0">
              <w:rPr>
                <w:color w:val="000000"/>
                <w:sz w:val="18"/>
                <w:szCs w:val="18"/>
              </w:rPr>
              <w:t>30.495,35</w:t>
            </w:r>
          </w:p>
        </w:tc>
        <w:tc>
          <w:tcPr>
            <w:tcW w:w="1116" w:type="dxa"/>
            <w:tcBorders>
              <w:top w:val="nil"/>
              <w:left w:val="nil"/>
              <w:bottom w:val="single" w:sz="4" w:space="0" w:color="auto"/>
              <w:right w:val="single" w:sz="4" w:space="0" w:color="auto"/>
            </w:tcBorders>
            <w:shd w:val="clear" w:color="auto" w:fill="auto"/>
            <w:noWrap/>
            <w:vAlign w:val="center"/>
            <w:hideMark/>
          </w:tcPr>
          <w:p w14:paraId="2F3CDACE" w14:textId="77777777" w:rsidR="00EC39A0" w:rsidRPr="00EC39A0" w:rsidRDefault="00EC39A0" w:rsidP="00EC39A0">
            <w:pPr>
              <w:jc w:val="right"/>
              <w:rPr>
                <w:color w:val="000000"/>
                <w:sz w:val="18"/>
                <w:szCs w:val="18"/>
              </w:rPr>
            </w:pPr>
            <w:r w:rsidRPr="00EC39A0">
              <w:rPr>
                <w:color w:val="000000"/>
                <w:sz w:val="18"/>
                <w:szCs w:val="18"/>
              </w:rPr>
              <w:t>11.811,58</w:t>
            </w:r>
          </w:p>
        </w:tc>
      </w:tr>
      <w:tr w:rsidR="00EC39A0" w:rsidRPr="00EC39A0" w14:paraId="5ECA3720"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7EFB9B" w14:textId="77777777" w:rsidR="00EC39A0" w:rsidRPr="00EC39A0" w:rsidRDefault="00EC39A0" w:rsidP="00EC39A0">
            <w:pPr>
              <w:jc w:val="center"/>
              <w:rPr>
                <w:color w:val="000000"/>
                <w:sz w:val="18"/>
                <w:szCs w:val="18"/>
              </w:rPr>
            </w:pPr>
            <w:r w:rsidRPr="00EC39A0">
              <w:rPr>
                <w:color w:val="000000"/>
                <w:sz w:val="18"/>
                <w:szCs w:val="18"/>
              </w:rPr>
              <w:t>1E9</w:t>
            </w:r>
          </w:p>
        </w:tc>
        <w:tc>
          <w:tcPr>
            <w:tcW w:w="4341" w:type="dxa"/>
            <w:tcBorders>
              <w:top w:val="nil"/>
              <w:left w:val="nil"/>
              <w:bottom w:val="single" w:sz="4" w:space="0" w:color="auto"/>
              <w:right w:val="single" w:sz="4" w:space="0" w:color="auto"/>
            </w:tcBorders>
            <w:shd w:val="clear" w:color="auto" w:fill="auto"/>
            <w:vAlign w:val="center"/>
            <w:hideMark/>
          </w:tcPr>
          <w:p w14:paraId="1F873F8E" w14:textId="77777777" w:rsidR="00EC39A0" w:rsidRPr="00EC39A0" w:rsidRDefault="00EC39A0" w:rsidP="00EC39A0">
            <w:pPr>
              <w:rPr>
                <w:color w:val="000000"/>
                <w:sz w:val="18"/>
                <w:szCs w:val="18"/>
              </w:rPr>
            </w:pPr>
            <w:r w:rsidRPr="00EC39A0">
              <w:rPr>
                <w:color w:val="000000"/>
                <w:sz w:val="18"/>
                <w:szCs w:val="18"/>
              </w:rPr>
              <w:t>Ridicare la cota guri de scurgere (gratar existent)</w:t>
            </w:r>
          </w:p>
        </w:tc>
        <w:tc>
          <w:tcPr>
            <w:tcW w:w="850" w:type="dxa"/>
            <w:tcBorders>
              <w:top w:val="nil"/>
              <w:left w:val="nil"/>
              <w:bottom w:val="single" w:sz="4" w:space="0" w:color="auto"/>
              <w:right w:val="single" w:sz="4" w:space="0" w:color="auto"/>
            </w:tcBorders>
            <w:shd w:val="clear" w:color="auto" w:fill="auto"/>
            <w:noWrap/>
            <w:vAlign w:val="center"/>
            <w:hideMark/>
          </w:tcPr>
          <w:p w14:paraId="229DE0B0" w14:textId="77777777" w:rsidR="00EC39A0" w:rsidRPr="00EC39A0" w:rsidRDefault="00EC39A0" w:rsidP="00EC39A0">
            <w:pPr>
              <w:jc w:val="center"/>
              <w:rPr>
                <w:color w:val="000000"/>
                <w:sz w:val="18"/>
                <w:szCs w:val="18"/>
              </w:rPr>
            </w:pPr>
            <w:r w:rsidRPr="00EC39A0">
              <w:rPr>
                <w:color w:val="000000"/>
                <w:sz w:val="18"/>
                <w:szCs w:val="18"/>
              </w:rPr>
              <w:t>buc</w:t>
            </w:r>
          </w:p>
        </w:tc>
        <w:tc>
          <w:tcPr>
            <w:tcW w:w="846" w:type="dxa"/>
            <w:tcBorders>
              <w:top w:val="nil"/>
              <w:left w:val="nil"/>
              <w:bottom w:val="single" w:sz="4" w:space="0" w:color="auto"/>
              <w:right w:val="single" w:sz="4" w:space="0" w:color="auto"/>
            </w:tcBorders>
            <w:shd w:val="clear" w:color="auto" w:fill="auto"/>
            <w:noWrap/>
            <w:vAlign w:val="center"/>
            <w:hideMark/>
          </w:tcPr>
          <w:p w14:paraId="1DC178F6" w14:textId="77777777" w:rsidR="00EC39A0" w:rsidRPr="00EC39A0" w:rsidRDefault="00EC39A0" w:rsidP="00EC39A0">
            <w:pPr>
              <w:jc w:val="center"/>
              <w:rPr>
                <w:color w:val="000000"/>
                <w:sz w:val="18"/>
                <w:szCs w:val="18"/>
              </w:rPr>
            </w:pPr>
            <w:r w:rsidRPr="00EC39A0">
              <w:rPr>
                <w:color w:val="000000"/>
                <w:sz w:val="18"/>
                <w:szCs w:val="18"/>
              </w:rPr>
              <w:t>315,41</w:t>
            </w:r>
          </w:p>
        </w:tc>
        <w:tc>
          <w:tcPr>
            <w:tcW w:w="1006" w:type="dxa"/>
            <w:tcBorders>
              <w:top w:val="nil"/>
              <w:left w:val="nil"/>
              <w:bottom w:val="single" w:sz="4" w:space="0" w:color="auto"/>
              <w:right w:val="single" w:sz="4" w:space="0" w:color="auto"/>
            </w:tcBorders>
            <w:shd w:val="clear" w:color="auto" w:fill="auto"/>
            <w:noWrap/>
            <w:vAlign w:val="center"/>
            <w:hideMark/>
          </w:tcPr>
          <w:p w14:paraId="224A319D"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35E0903" w14:textId="77777777" w:rsidR="00EC39A0" w:rsidRPr="00EC39A0" w:rsidRDefault="00EC39A0" w:rsidP="00EC39A0">
            <w:pPr>
              <w:jc w:val="right"/>
              <w:rPr>
                <w:color w:val="000000"/>
                <w:sz w:val="18"/>
                <w:szCs w:val="18"/>
              </w:rPr>
            </w:pPr>
            <w:r w:rsidRPr="00EC39A0">
              <w:rPr>
                <w:color w:val="000000"/>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198C7BAE" w14:textId="77777777" w:rsidR="00EC39A0" w:rsidRPr="00EC39A0" w:rsidRDefault="00EC39A0" w:rsidP="00EC39A0">
            <w:pPr>
              <w:jc w:val="right"/>
              <w:rPr>
                <w:color w:val="000000"/>
                <w:sz w:val="18"/>
                <w:szCs w:val="18"/>
              </w:rPr>
            </w:pPr>
            <w:r w:rsidRPr="00EC39A0">
              <w:rPr>
                <w:color w:val="000000"/>
                <w:sz w:val="18"/>
                <w:szCs w:val="18"/>
              </w:rPr>
              <w:t>3,00</w:t>
            </w:r>
          </w:p>
        </w:tc>
        <w:tc>
          <w:tcPr>
            <w:tcW w:w="1146" w:type="dxa"/>
            <w:tcBorders>
              <w:top w:val="nil"/>
              <w:left w:val="nil"/>
              <w:bottom w:val="single" w:sz="4" w:space="0" w:color="auto"/>
              <w:right w:val="single" w:sz="4" w:space="0" w:color="auto"/>
            </w:tcBorders>
            <w:shd w:val="clear" w:color="auto" w:fill="auto"/>
            <w:noWrap/>
            <w:vAlign w:val="center"/>
            <w:hideMark/>
          </w:tcPr>
          <w:p w14:paraId="3D716F8B"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3D0FD37" w14:textId="77777777" w:rsidR="00EC39A0" w:rsidRPr="00EC39A0" w:rsidRDefault="00EC39A0" w:rsidP="00EC39A0">
            <w:pPr>
              <w:jc w:val="right"/>
              <w:rPr>
                <w:color w:val="000000"/>
                <w:sz w:val="18"/>
                <w:szCs w:val="18"/>
              </w:rPr>
            </w:pPr>
            <w:r w:rsidRPr="00EC39A0">
              <w:rPr>
                <w:color w:val="000000"/>
                <w:sz w:val="18"/>
                <w:szCs w:val="18"/>
              </w:rPr>
              <w:t>946,23</w:t>
            </w:r>
          </w:p>
        </w:tc>
        <w:tc>
          <w:tcPr>
            <w:tcW w:w="1116" w:type="dxa"/>
            <w:tcBorders>
              <w:top w:val="nil"/>
              <w:left w:val="nil"/>
              <w:bottom w:val="single" w:sz="4" w:space="0" w:color="auto"/>
              <w:right w:val="single" w:sz="4" w:space="0" w:color="auto"/>
            </w:tcBorders>
            <w:shd w:val="clear" w:color="auto" w:fill="auto"/>
            <w:noWrap/>
            <w:vAlign w:val="center"/>
            <w:hideMark/>
          </w:tcPr>
          <w:p w14:paraId="438EF907"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EF45769" w14:textId="77777777" w:rsidR="00EC39A0" w:rsidRPr="00EC39A0" w:rsidRDefault="00EC39A0" w:rsidP="00EC39A0">
            <w:pPr>
              <w:jc w:val="right"/>
              <w:rPr>
                <w:color w:val="000000"/>
                <w:sz w:val="18"/>
                <w:szCs w:val="18"/>
              </w:rPr>
            </w:pPr>
            <w:r w:rsidRPr="00EC39A0">
              <w:rPr>
                <w:color w:val="000000"/>
                <w:sz w:val="18"/>
                <w:szCs w:val="18"/>
              </w:rPr>
              <w:t>946,23</w:t>
            </w:r>
          </w:p>
        </w:tc>
      </w:tr>
      <w:tr w:rsidR="00EC39A0" w:rsidRPr="00EC39A0" w14:paraId="4AD86539"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B1BA9E" w14:textId="77777777" w:rsidR="00EC39A0" w:rsidRPr="00EC39A0" w:rsidRDefault="00EC39A0" w:rsidP="00EC39A0">
            <w:pPr>
              <w:jc w:val="center"/>
              <w:rPr>
                <w:color w:val="000000"/>
                <w:sz w:val="18"/>
                <w:szCs w:val="18"/>
              </w:rPr>
            </w:pPr>
            <w:r w:rsidRPr="00EC39A0">
              <w:rPr>
                <w:color w:val="000000"/>
                <w:sz w:val="18"/>
                <w:szCs w:val="18"/>
              </w:rPr>
              <w:t>1E11</w:t>
            </w:r>
          </w:p>
        </w:tc>
        <w:tc>
          <w:tcPr>
            <w:tcW w:w="4341" w:type="dxa"/>
            <w:tcBorders>
              <w:top w:val="nil"/>
              <w:left w:val="nil"/>
              <w:bottom w:val="single" w:sz="4" w:space="0" w:color="auto"/>
              <w:right w:val="single" w:sz="4" w:space="0" w:color="auto"/>
            </w:tcBorders>
            <w:shd w:val="clear" w:color="auto" w:fill="auto"/>
            <w:vAlign w:val="center"/>
            <w:hideMark/>
          </w:tcPr>
          <w:p w14:paraId="5350F9C4" w14:textId="77777777" w:rsidR="00EC39A0" w:rsidRPr="00EC39A0" w:rsidRDefault="00EC39A0" w:rsidP="00EC39A0">
            <w:pPr>
              <w:rPr>
                <w:color w:val="000000"/>
                <w:sz w:val="18"/>
                <w:szCs w:val="18"/>
              </w:rPr>
            </w:pPr>
            <w:r w:rsidRPr="00EC39A0">
              <w:rPr>
                <w:color w:val="000000"/>
                <w:sz w:val="18"/>
                <w:szCs w:val="18"/>
              </w:rPr>
              <w:t>Guri de scurgere noi inclusiv racordul la camin</w:t>
            </w:r>
          </w:p>
        </w:tc>
        <w:tc>
          <w:tcPr>
            <w:tcW w:w="850" w:type="dxa"/>
            <w:tcBorders>
              <w:top w:val="nil"/>
              <w:left w:val="nil"/>
              <w:bottom w:val="single" w:sz="4" w:space="0" w:color="auto"/>
              <w:right w:val="single" w:sz="4" w:space="0" w:color="auto"/>
            </w:tcBorders>
            <w:shd w:val="clear" w:color="auto" w:fill="auto"/>
            <w:noWrap/>
            <w:vAlign w:val="center"/>
            <w:hideMark/>
          </w:tcPr>
          <w:p w14:paraId="648AC126" w14:textId="77777777" w:rsidR="00EC39A0" w:rsidRPr="00EC39A0" w:rsidRDefault="00EC39A0" w:rsidP="00EC39A0">
            <w:pPr>
              <w:jc w:val="center"/>
              <w:rPr>
                <w:color w:val="000000"/>
                <w:sz w:val="18"/>
                <w:szCs w:val="18"/>
              </w:rPr>
            </w:pPr>
            <w:r w:rsidRPr="00EC39A0">
              <w:rPr>
                <w:color w:val="000000"/>
                <w:sz w:val="18"/>
                <w:szCs w:val="18"/>
              </w:rPr>
              <w:t>buc</w:t>
            </w:r>
          </w:p>
        </w:tc>
        <w:tc>
          <w:tcPr>
            <w:tcW w:w="846" w:type="dxa"/>
            <w:tcBorders>
              <w:top w:val="nil"/>
              <w:left w:val="nil"/>
              <w:bottom w:val="single" w:sz="4" w:space="0" w:color="auto"/>
              <w:right w:val="single" w:sz="4" w:space="0" w:color="auto"/>
            </w:tcBorders>
            <w:shd w:val="clear" w:color="auto" w:fill="auto"/>
            <w:noWrap/>
            <w:vAlign w:val="center"/>
            <w:hideMark/>
          </w:tcPr>
          <w:p w14:paraId="3A20ACB1" w14:textId="77777777" w:rsidR="00EC39A0" w:rsidRPr="00EC39A0" w:rsidRDefault="00EC39A0" w:rsidP="00EC39A0">
            <w:pPr>
              <w:jc w:val="center"/>
              <w:rPr>
                <w:color w:val="000000"/>
                <w:sz w:val="18"/>
                <w:szCs w:val="18"/>
              </w:rPr>
            </w:pPr>
            <w:r w:rsidRPr="00EC39A0">
              <w:rPr>
                <w:color w:val="000000"/>
                <w:sz w:val="18"/>
                <w:szCs w:val="18"/>
              </w:rPr>
              <w:t>1.025,82</w:t>
            </w:r>
          </w:p>
        </w:tc>
        <w:tc>
          <w:tcPr>
            <w:tcW w:w="1006" w:type="dxa"/>
            <w:tcBorders>
              <w:top w:val="nil"/>
              <w:left w:val="nil"/>
              <w:bottom w:val="single" w:sz="4" w:space="0" w:color="auto"/>
              <w:right w:val="single" w:sz="4" w:space="0" w:color="auto"/>
            </w:tcBorders>
            <w:shd w:val="clear" w:color="auto" w:fill="auto"/>
            <w:noWrap/>
            <w:vAlign w:val="center"/>
            <w:hideMark/>
          </w:tcPr>
          <w:p w14:paraId="128DCCA2"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4F01D85" w14:textId="77777777" w:rsidR="00EC39A0" w:rsidRPr="00EC39A0" w:rsidRDefault="00EC39A0" w:rsidP="00EC39A0">
            <w:pPr>
              <w:jc w:val="right"/>
              <w:rPr>
                <w:color w:val="000000"/>
                <w:sz w:val="18"/>
                <w:szCs w:val="18"/>
              </w:rPr>
            </w:pPr>
            <w:r w:rsidRPr="00EC39A0">
              <w:rPr>
                <w:color w:val="000000"/>
                <w:sz w:val="18"/>
                <w:szCs w:val="18"/>
              </w:rPr>
              <w:t>1,00</w:t>
            </w:r>
          </w:p>
        </w:tc>
        <w:tc>
          <w:tcPr>
            <w:tcW w:w="896" w:type="dxa"/>
            <w:tcBorders>
              <w:top w:val="nil"/>
              <w:left w:val="nil"/>
              <w:bottom w:val="single" w:sz="4" w:space="0" w:color="auto"/>
              <w:right w:val="single" w:sz="4" w:space="0" w:color="auto"/>
            </w:tcBorders>
            <w:shd w:val="clear" w:color="auto" w:fill="auto"/>
            <w:noWrap/>
            <w:vAlign w:val="center"/>
            <w:hideMark/>
          </w:tcPr>
          <w:p w14:paraId="6AA959C5" w14:textId="77777777" w:rsidR="00EC39A0" w:rsidRPr="00EC39A0" w:rsidRDefault="00EC39A0" w:rsidP="00EC39A0">
            <w:pPr>
              <w:jc w:val="right"/>
              <w:rPr>
                <w:color w:val="000000"/>
                <w:sz w:val="18"/>
                <w:szCs w:val="18"/>
              </w:rPr>
            </w:pPr>
            <w:r w:rsidRPr="00EC39A0">
              <w:rPr>
                <w:color w:val="000000"/>
                <w:sz w:val="18"/>
                <w:szCs w:val="18"/>
              </w:rPr>
              <w:t>1,00</w:t>
            </w:r>
          </w:p>
        </w:tc>
        <w:tc>
          <w:tcPr>
            <w:tcW w:w="1146" w:type="dxa"/>
            <w:tcBorders>
              <w:top w:val="nil"/>
              <w:left w:val="nil"/>
              <w:bottom w:val="single" w:sz="4" w:space="0" w:color="auto"/>
              <w:right w:val="single" w:sz="4" w:space="0" w:color="auto"/>
            </w:tcBorders>
            <w:shd w:val="clear" w:color="auto" w:fill="auto"/>
            <w:noWrap/>
            <w:vAlign w:val="center"/>
            <w:hideMark/>
          </w:tcPr>
          <w:p w14:paraId="7DE5CE54"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4295EB4" w14:textId="77777777" w:rsidR="00EC39A0" w:rsidRPr="00EC39A0" w:rsidRDefault="00EC39A0" w:rsidP="00EC39A0">
            <w:pPr>
              <w:jc w:val="right"/>
              <w:rPr>
                <w:color w:val="000000"/>
                <w:sz w:val="18"/>
                <w:szCs w:val="18"/>
              </w:rPr>
            </w:pPr>
            <w:r w:rsidRPr="00EC39A0">
              <w:rPr>
                <w:color w:val="000000"/>
                <w:sz w:val="18"/>
                <w:szCs w:val="18"/>
              </w:rPr>
              <w:t>1.025,82</w:t>
            </w:r>
          </w:p>
        </w:tc>
        <w:tc>
          <w:tcPr>
            <w:tcW w:w="1116" w:type="dxa"/>
            <w:tcBorders>
              <w:top w:val="nil"/>
              <w:left w:val="nil"/>
              <w:bottom w:val="single" w:sz="4" w:space="0" w:color="auto"/>
              <w:right w:val="single" w:sz="4" w:space="0" w:color="auto"/>
            </w:tcBorders>
            <w:shd w:val="clear" w:color="auto" w:fill="auto"/>
            <w:noWrap/>
            <w:vAlign w:val="center"/>
            <w:hideMark/>
          </w:tcPr>
          <w:p w14:paraId="722318B2"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77767DD" w14:textId="77777777" w:rsidR="00EC39A0" w:rsidRPr="00EC39A0" w:rsidRDefault="00EC39A0" w:rsidP="00EC39A0">
            <w:pPr>
              <w:jc w:val="right"/>
              <w:rPr>
                <w:color w:val="000000"/>
                <w:sz w:val="18"/>
                <w:szCs w:val="18"/>
              </w:rPr>
            </w:pPr>
            <w:r w:rsidRPr="00EC39A0">
              <w:rPr>
                <w:color w:val="000000"/>
                <w:sz w:val="18"/>
                <w:szCs w:val="18"/>
              </w:rPr>
              <w:t>1.025,82</w:t>
            </w:r>
          </w:p>
        </w:tc>
      </w:tr>
      <w:tr w:rsidR="00EC39A0" w:rsidRPr="00EC39A0" w14:paraId="571ADC11" w14:textId="77777777" w:rsidTr="00EC39A0">
        <w:trPr>
          <w:gridAfter w:val="1"/>
          <w:wAfter w:w="45" w:type="dxa"/>
          <w:trHeight w:val="300"/>
          <w:jc w:val="center"/>
        </w:trPr>
        <w:tc>
          <w:tcPr>
            <w:tcW w:w="616" w:type="dxa"/>
            <w:tcBorders>
              <w:top w:val="nil"/>
              <w:left w:val="single" w:sz="4" w:space="0" w:color="auto"/>
              <w:bottom w:val="single" w:sz="4" w:space="0" w:color="auto"/>
              <w:right w:val="nil"/>
            </w:tcBorders>
            <w:shd w:val="clear" w:color="auto" w:fill="auto"/>
            <w:noWrap/>
            <w:vAlign w:val="bottom"/>
            <w:hideMark/>
          </w:tcPr>
          <w:p w14:paraId="6AB010AC"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single" w:sz="4" w:space="0" w:color="auto"/>
              <w:right w:val="nil"/>
            </w:tcBorders>
            <w:shd w:val="clear" w:color="auto" w:fill="auto"/>
            <w:vAlign w:val="center"/>
            <w:hideMark/>
          </w:tcPr>
          <w:p w14:paraId="7F7C95EF" w14:textId="77777777" w:rsidR="00EC39A0" w:rsidRPr="00EC39A0" w:rsidRDefault="00EC39A0" w:rsidP="00EC39A0">
            <w:pPr>
              <w:rPr>
                <w:b/>
                <w:bCs/>
                <w:color w:val="000000"/>
                <w:sz w:val="18"/>
                <w:szCs w:val="18"/>
              </w:rPr>
            </w:pPr>
            <w:r w:rsidRPr="00EC39A0">
              <w:rPr>
                <w:b/>
                <w:bCs/>
                <w:color w:val="000000"/>
                <w:sz w:val="18"/>
                <w:szCs w:val="18"/>
              </w:rPr>
              <w:t>Total Edilitare</w:t>
            </w:r>
          </w:p>
        </w:tc>
        <w:tc>
          <w:tcPr>
            <w:tcW w:w="850" w:type="dxa"/>
            <w:tcBorders>
              <w:top w:val="nil"/>
              <w:left w:val="nil"/>
              <w:bottom w:val="single" w:sz="4" w:space="0" w:color="auto"/>
              <w:right w:val="nil"/>
            </w:tcBorders>
            <w:shd w:val="clear" w:color="auto" w:fill="auto"/>
            <w:noWrap/>
            <w:vAlign w:val="center"/>
            <w:hideMark/>
          </w:tcPr>
          <w:p w14:paraId="6990F0E6"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876AA27"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B6A8B02"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163BAD8"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A03D8B2"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single" w:sz="4" w:space="0" w:color="auto"/>
              <w:right w:val="nil"/>
            </w:tcBorders>
            <w:shd w:val="clear" w:color="auto" w:fill="auto"/>
            <w:noWrap/>
            <w:vAlign w:val="center"/>
            <w:hideMark/>
          </w:tcPr>
          <w:p w14:paraId="709CF18A" w14:textId="77777777" w:rsidR="00EC39A0" w:rsidRPr="00EC39A0" w:rsidRDefault="00EC39A0" w:rsidP="00EC39A0">
            <w:pPr>
              <w:jc w:val="right"/>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auto" w:fill="auto"/>
            <w:noWrap/>
            <w:vAlign w:val="center"/>
            <w:hideMark/>
          </w:tcPr>
          <w:p w14:paraId="4FEB22E8" w14:textId="77777777" w:rsidR="00EC39A0" w:rsidRPr="00EC39A0" w:rsidRDefault="00EC39A0" w:rsidP="00EC39A0">
            <w:pPr>
              <w:jc w:val="right"/>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AA70E27" w14:textId="77777777" w:rsidR="00EC39A0" w:rsidRPr="00EC39A0" w:rsidRDefault="00EC39A0" w:rsidP="00EC39A0">
            <w:pPr>
              <w:jc w:val="right"/>
              <w:rPr>
                <w:b/>
                <w:bCs/>
                <w:color w:val="000000"/>
                <w:sz w:val="18"/>
                <w:szCs w:val="18"/>
              </w:rPr>
            </w:pPr>
            <w:r w:rsidRPr="00EC39A0">
              <w:rPr>
                <w:b/>
                <w:bCs/>
                <w:color w:val="000000"/>
                <w:sz w:val="18"/>
                <w:szCs w:val="18"/>
              </w:rPr>
              <w:t>30.495,35</w:t>
            </w:r>
          </w:p>
        </w:tc>
        <w:tc>
          <w:tcPr>
            <w:tcW w:w="1116" w:type="dxa"/>
            <w:tcBorders>
              <w:top w:val="nil"/>
              <w:left w:val="nil"/>
              <w:bottom w:val="single" w:sz="4" w:space="0" w:color="auto"/>
              <w:right w:val="single" w:sz="4" w:space="0" w:color="auto"/>
            </w:tcBorders>
            <w:shd w:val="clear" w:color="auto" w:fill="auto"/>
            <w:noWrap/>
            <w:vAlign w:val="center"/>
            <w:hideMark/>
          </w:tcPr>
          <w:p w14:paraId="45D6A8E9" w14:textId="77777777" w:rsidR="00EC39A0" w:rsidRPr="00EC39A0" w:rsidRDefault="00EC39A0" w:rsidP="00EC39A0">
            <w:pPr>
              <w:jc w:val="right"/>
              <w:rPr>
                <w:b/>
                <w:bCs/>
                <w:color w:val="000000"/>
                <w:sz w:val="18"/>
                <w:szCs w:val="18"/>
              </w:rPr>
            </w:pPr>
            <w:r w:rsidRPr="00EC39A0">
              <w:rPr>
                <w:b/>
                <w:bCs/>
                <w:color w:val="000000"/>
                <w:sz w:val="18"/>
                <w:szCs w:val="18"/>
              </w:rPr>
              <w:t>15.405,83</w:t>
            </w:r>
          </w:p>
        </w:tc>
      </w:tr>
      <w:tr w:rsidR="00EC39A0" w:rsidRPr="00EC39A0" w14:paraId="706D35B8" w14:textId="77777777" w:rsidTr="00EC39A0">
        <w:trPr>
          <w:gridAfter w:val="1"/>
          <w:wAfter w:w="45" w:type="dxa"/>
          <w:trHeight w:val="300"/>
          <w:jc w:val="center"/>
        </w:trPr>
        <w:tc>
          <w:tcPr>
            <w:tcW w:w="616" w:type="dxa"/>
            <w:tcBorders>
              <w:top w:val="nil"/>
              <w:left w:val="single" w:sz="4" w:space="0" w:color="auto"/>
              <w:bottom w:val="single" w:sz="4" w:space="0" w:color="auto"/>
              <w:right w:val="nil"/>
            </w:tcBorders>
            <w:shd w:val="clear" w:color="000000" w:fill="FDE9D9"/>
            <w:noWrap/>
            <w:vAlign w:val="center"/>
            <w:hideMark/>
          </w:tcPr>
          <w:p w14:paraId="3C7967D2" w14:textId="77777777" w:rsidR="00EC39A0" w:rsidRPr="00EC39A0" w:rsidRDefault="00EC39A0" w:rsidP="00EC39A0">
            <w:pPr>
              <w:jc w:val="center"/>
              <w:rPr>
                <w:b/>
                <w:bCs/>
                <w:color w:val="000000"/>
                <w:sz w:val="18"/>
                <w:szCs w:val="18"/>
              </w:rPr>
            </w:pPr>
            <w:r w:rsidRPr="00EC39A0">
              <w:rPr>
                <w:b/>
                <w:bCs/>
                <w:color w:val="000000"/>
                <w:sz w:val="18"/>
                <w:szCs w:val="18"/>
              </w:rPr>
              <w:t>2D</w:t>
            </w:r>
          </w:p>
        </w:tc>
        <w:tc>
          <w:tcPr>
            <w:tcW w:w="4341" w:type="dxa"/>
            <w:tcBorders>
              <w:top w:val="nil"/>
              <w:left w:val="nil"/>
              <w:bottom w:val="single" w:sz="4" w:space="0" w:color="auto"/>
              <w:right w:val="nil"/>
            </w:tcBorders>
            <w:shd w:val="clear" w:color="000000" w:fill="FDE9D9"/>
            <w:vAlign w:val="center"/>
            <w:hideMark/>
          </w:tcPr>
          <w:p w14:paraId="1890AF7E" w14:textId="77777777" w:rsidR="00EC39A0" w:rsidRPr="00EC39A0" w:rsidRDefault="00EC39A0" w:rsidP="00EC39A0">
            <w:pPr>
              <w:rPr>
                <w:b/>
                <w:bCs/>
                <w:color w:val="000000"/>
                <w:sz w:val="18"/>
                <w:szCs w:val="18"/>
              </w:rPr>
            </w:pPr>
            <w:r w:rsidRPr="00EC39A0">
              <w:rPr>
                <w:b/>
                <w:bCs/>
                <w:color w:val="000000"/>
                <w:sz w:val="18"/>
                <w:szCs w:val="18"/>
              </w:rPr>
              <w:t>Diverse</w:t>
            </w:r>
          </w:p>
        </w:tc>
        <w:tc>
          <w:tcPr>
            <w:tcW w:w="850" w:type="dxa"/>
            <w:tcBorders>
              <w:top w:val="nil"/>
              <w:left w:val="nil"/>
              <w:bottom w:val="single" w:sz="4" w:space="0" w:color="auto"/>
              <w:right w:val="nil"/>
            </w:tcBorders>
            <w:shd w:val="clear" w:color="000000" w:fill="FDE9D9"/>
            <w:noWrap/>
            <w:vAlign w:val="center"/>
            <w:hideMark/>
          </w:tcPr>
          <w:p w14:paraId="01A94434" w14:textId="77777777" w:rsidR="00EC39A0" w:rsidRPr="00EC39A0" w:rsidRDefault="00EC39A0" w:rsidP="00EC39A0">
            <w:pPr>
              <w:rPr>
                <w:color w:val="000000"/>
                <w:sz w:val="18"/>
                <w:szCs w:val="18"/>
              </w:rPr>
            </w:pPr>
            <w:r w:rsidRPr="00EC39A0">
              <w:rPr>
                <w:color w:val="000000"/>
                <w:sz w:val="18"/>
                <w:szCs w:val="18"/>
              </w:rPr>
              <w:t> </w:t>
            </w:r>
          </w:p>
        </w:tc>
        <w:tc>
          <w:tcPr>
            <w:tcW w:w="846" w:type="dxa"/>
            <w:tcBorders>
              <w:top w:val="nil"/>
              <w:left w:val="nil"/>
              <w:bottom w:val="single" w:sz="4" w:space="0" w:color="auto"/>
              <w:right w:val="nil"/>
            </w:tcBorders>
            <w:shd w:val="clear" w:color="000000" w:fill="FDE9D9"/>
            <w:noWrap/>
            <w:vAlign w:val="center"/>
            <w:hideMark/>
          </w:tcPr>
          <w:p w14:paraId="55AA20AF" w14:textId="77777777" w:rsidR="00EC39A0" w:rsidRPr="00EC39A0" w:rsidRDefault="00EC39A0" w:rsidP="00EC39A0">
            <w:pPr>
              <w:jc w:val="center"/>
              <w:rPr>
                <w:color w:val="000000"/>
                <w:sz w:val="18"/>
                <w:szCs w:val="18"/>
              </w:rPr>
            </w:pPr>
            <w:r w:rsidRPr="00EC39A0">
              <w:rPr>
                <w:color w:val="000000"/>
                <w:sz w:val="18"/>
                <w:szCs w:val="18"/>
              </w:rPr>
              <w:t> </w:t>
            </w:r>
          </w:p>
        </w:tc>
        <w:tc>
          <w:tcPr>
            <w:tcW w:w="1006" w:type="dxa"/>
            <w:tcBorders>
              <w:top w:val="nil"/>
              <w:left w:val="nil"/>
              <w:bottom w:val="single" w:sz="4" w:space="0" w:color="auto"/>
              <w:right w:val="nil"/>
            </w:tcBorders>
            <w:shd w:val="clear" w:color="000000" w:fill="FDE9D9"/>
            <w:noWrap/>
            <w:vAlign w:val="center"/>
            <w:hideMark/>
          </w:tcPr>
          <w:p w14:paraId="7AB4B057" w14:textId="77777777" w:rsidR="00EC39A0" w:rsidRPr="00EC39A0" w:rsidRDefault="00EC39A0" w:rsidP="00EC39A0">
            <w:pPr>
              <w:rPr>
                <w:color w:val="000000"/>
                <w:sz w:val="18"/>
                <w:szCs w:val="18"/>
              </w:rPr>
            </w:pPr>
            <w:r w:rsidRPr="00EC39A0">
              <w:rPr>
                <w:color w:val="000000"/>
                <w:sz w:val="18"/>
                <w:szCs w:val="18"/>
              </w:rPr>
              <w:t> </w:t>
            </w:r>
          </w:p>
        </w:tc>
        <w:tc>
          <w:tcPr>
            <w:tcW w:w="866" w:type="dxa"/>
            <w:tcBorders>
              <w:top w:val="nil"/>
              <w:left w:val="nil"/>
              <w:bottom w:val="single" w:sz="4" w:space="0" w:color="auto"/>
              <w:right w:val="nil"/>
            </w:tcBorders>
            <w:shd w:val="clear" w:color="000000" w:fill="FDE9D9"/>
            <w:noWrap/>
            <w:vAlign w:val="center"/>
            <w:hideMark/>
          </w:tcPr>
          <w:p w14:paraId="00DDEBF3" w14:textId="77777777" w:rsidR="00EC39A0" w:rsidRPr="00EC39A0" w:rsidRDefault="00EC39A0" w:rsidP="00EC39A0">
            <w:pPr>
              <w:rPr>
                <w:color w:val="000000"/>
                <w:sz w:val="18"/>
                <w:szCs w:val="18"/>
              </w:rPr>
            </w:pPr>
            <w:r w:rsidRPr="00EC39A0">
              <w:rPr>
                <w:color w:val="000000"/>
                <w:sz w:val="18"/>
                <w:szCs w:val="18"/>
              </w:rPr>
              <w:t> </w:t>
            </w:r>
          </w:p>
        </w:tc>
        <w:tc>
          <w:tcPr>
            <w:tcW w:w="896" w:type="dxa"/>
            <w:tcBorders>
              <w:top w:val="nil"/>
              <w:left w:val="nil"/>
              <w:bottom w:val="single" w:sz="4" w:space="0" w:color="auto"/>
              <w:right w:val="nil"/>
            </w:tcBorders>
            <w:shd w:val="clear" w:color="000000" w:fill="FDE9D9"/>
            <w:noWrap/>
            <w:vAlign w:val="center"/>
            <w:hideMark/>
          </w:tcPr>
          <w:p w14:paraId="5CB183F2" w14:textId="77777777" w:rsidR="00EC39A0" w:rsidRPr="00EC39A0" w:rsidRDefault="00EC39A0" w:rsidP="00EC39A0">
            <w:pPr>
              <w:rPr>
                <w:color w:val="000000"/>
                <w:sz w:val="18"/>
                <w:szCs w:val="18"/>
              </w:rPr>
            </w:pPr>
            <w:r w:rsidRPr="00EC39A0">
              <w:rPr>
                <w:color w:val="000000"/>
                <w:sz w:val="18"/>
                <w:szCs w:val="18"/>
              </w:rPr>
              <w:t> </w:t>
            </w:r>
          </w:p>
        </w:tc>
        <w:tc>
          <w:tcPr>
            <w:tcW w:w="1146" w:type="dxa"/>
            <w:tcBorders>
              <w:top w:val="nil"/>
              <w:left w:val="nil"/>
              <w:bottom w:val="single" w:sz="4" w:space="0" w:color="auto"/>
              <w:right w:val="nil"/>
            </w:tcBorders>
            <w:shd w:val="clear" w:color="000000" w:fill="FDE9D9"/>
            <w:noWrap/>
            <w:vAlign w:val="center"/>
            <w:hideMark/>
          </w:tcPr>
          <w:p w14:paraId="211FBD60" w14:textId="77777777" w:rsidR="00EC39A0" w:rsidRPr="00EC39A0" w:rsidRDefault="00EC39A0" w:rsidP="00EC39A0">
            <w:pPr>
              <w:rPr>
                <w:color w:val="000000"/>
                <w:sz w:val="18"/>
                <w:szCs w:val="18"/>
              </w:rPr>
            </w:pPr>
            <w:r w:rsidRPr="00EC39A0">
              <w:rPr>
                <w:color w:val="000000"/>
                <w:sz w:val="18"/>
                <w:szCs w:val="18"/>
              </w:rPr>
              <w:t> </w:t>
            </w:r>
          </w:p>
        </w:tc>
        <w:tc>
          <w:tcPr>
            <w:tcW w:w="1276" w:type="dxa"/>
            <w:tcBorders>
              <w:top w:val="nil"/>
              <w:left w:val="nil"/>
              <w:bottom w:val="single" w:sz="4" w:space="0" w:color="auto"/>
              <w:right w:val="nil"/>
            </w:tcBorders>
            <w:shd w:val="clear" w:color="000000" w:fill="FDE9D9"/>
            <w:noWrap/>
            <w:vAlign w:val="center"/>
            <w:hideMark/>
          </w:tcPr>
          <w:p w14:paraId="59B0BE60"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nil"/>
            </w:tcBorders>
            <w:shd w:val="clear" w:color="000000" w:fill="FDE9D9"/>
            <w:noWrap/>
            <w:vAlign w:val="center"/>
            <w:hideMark/>
          </w:tcPr>
          <w:p w14:paraId="6C84530C" w14:textId="77777777" w:rsidR="00EC39A0" w:rsidRPr="00EC39A0" w:rsidRDefault="00EC39A0" w:rsidP="00EC39A0">
            <w:pPr>
              <w:rPr>
                <w:color w:val="000000"/>
                <w:sz w:val="18"/>
                <w:szCs w:val="18"/>
              </w:rPr>
            </w:pPr>
            <w:r w:rsidRPr="00EC39A0">
              <w:rPr>
                <w:color w:val="000000"/>
                <w:sz w:val="18"/>
                <w:szCs w:val="18"/>
              </w:rPr>
              <w:t> </w:t>
            </w:r>
          </w:p>
        </w:tc>
        <w:tc>
          <w:tcPr>
            <w:tcW w:w="1116" w:type="dxa"/>
            <w:tcBorders>
              <w:top w:val="nil"/>
              <w:left w:val="nil"/>
              <w:bottom w:val="single" w:sz="4" w:space="0" w:color="auto"/>
              <w:right w:val="single" w:sz="4" w:space="0" w:color="auto"/>
            </w:tcBorders>
            <w:shd w:val="clear" w:color="000000" w:fill="FDE9D9"/>
            <w:noWrap/>
            <w:vAlign w:val="center"/>
            <w:hideMark/>
          </w:tcPr>
          <w:p w14:paraId="2B72DBF6" w14:textId="77777777" w:rsidR="00EC39A0" w:rsidRPr="00EC39A0" w:rsidRDefault="00EC39A0" w:rsidP="00EC39A0">
            <w:pPr>
              <w:rPr>
                <w:color w:val="000000"/>
                <w:sz w:val="18"/>
                <w:szCs w:val="18"/>
              </w:rPr>
            </w:pPr>
            <w:r w:rsidRPr="00EC39A0">
              <w:rPr>
                <w:color w:val="000000"/>
                <w:sz w:val="18"/>
                <w:szCs w:val="18"/>
              </w:rPr>
              <w:t> </w:t>
            </w:r>
          </w:p>
        </w:tc>
      </w:tr>
      <w:tr w:rsidR="00EC39A0" w:rsidRPr="00EC39A0" w14:paraId="33504261"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8B2CD61" w14:textId="77777777" w:rsidR="00EC39A0" w:rsidRPr="00EC39A0" w:rsidRDefault="00EC39A0" w:rsidP="00EC39A0">
            <w:pPr>
              <w:jc w:val="center"/>
              <w:rPr>
                <w:color w:val="000000"/>
                <w:sz w:val="18"/>
                <w:szCs w:val="18"/>
              </w:rPr>
            </w:pPr>
            <w:r w:rsidRPr="00EC39A0">
              <w:rPr>
                <w:color w:val="000000"/>
                <w:sz w:val="18"/>
                <w:szCs w:val="18"/>
              </w:rPr>
              <w:t>2D3</w:t>
            </w:r>
          </w:p>
        </w:tc>
        <w:tc>
          <w:tcPr>
            <w:tcW w:w="4341" w:type="dxa"/>
            <w:tcBorders>
              <w:top w:val="nil"/>
              <w:left w:val="nil"/>
              <w:bottom w:val="single" w:sz="4" w:space="0" w:color="auto"/>
              <w:right w:val="single" w:sz="4" w:space="0" w:color="auto"/>
            </w:tcBorders>
            <w:shd w:val="clear" w:color="auto" w:fill="auto"/>
            <w:vAlign w:val="center"/>
            <w:hideMark/>
          </w:tcPr>
          <w:p w14:paraId="6E7DCDB0" w14:textId="77777777" w:rsidR="00EC39A0" w:rsidRPr="00EC39A0" w:rsidRDefault="00EC39A0" w:rsidP="00EC39A0">
            <w:pPr>
              <w:rPr>
                <w:color w:val="000000"/>
                <w:sz w:val="18"/>
                <w:szCs w:val="18"/>
              </w:rPr>
            </w:pPr>
            <w:r w:rsidRPr="00EC39A0">
              <w:rPr>
                <w:color w:val="000000"/>
                <w:sz w:val="18"/>
                <w:szCs w:val="18"/>
              </w:rPr>
              <w:t>Semnalizare rutiera pe timpul executiei lucrarilor</w:t>
            </w:r>
          </w:p>
        </w:tc>
        <w:tc>
          <w:tcPr>
            <w:tcW w:w="850" w:type="dxa"/>
            <w:tcBorders>
              <w:top w:val="nil"/>
              <w:left w:val="nil"/>
              <w:bottom w:val="single" w:sz="4" w:space="0" w:color="auto"/>
              <w:right w:val="single" w:sz="4" w:space="0" w:color="auto"/>
            </w:tcBorders>
            <w:shd w:val="clear" w:color="auto" w:fill="auto"/>
            <w:noWrap/>
            <w:vAlign w:val="center"/>
            <w:hideMark/>
          </w:tcPr>
          <w:p w14:paraId="6B48D5C4" w14:textId="77777777" w:rsidR="00EC39A0" w:rsidRPr="00EC39A0" w:rsidRDefault="00EC39A0" w:rsidP="00EC39A0">
            <w:pPr>
              <w:jc w:val="center"/>
              <w:rPr>
                <w:color w:val="000000"/>
                <w:sz w:val="18"/>
                <w:szCs w:val="18"/>
              </w:rPr>
            </w:pPr>
            <w:r w:rsidRPr="00EC39A0">
              <w:rPr>
                <w:color w:val="000000"/>
                <w:sz w:val="18"/>
                <w:szCs w:val="18"/>
              </w:rPr>
              <w:t>km</w:t>
            </w:r>
          </w:p>
        </w:tc>
        <w:tc>
          <w:tcPr>
            <w:tcW w:w="846" w:type="dxa"/>
            <w:tcBorders>
              <w:top w:val="nil"/>
              <w:left w:val="nil"/>
              <w:bottom w:val="single" w:sz="4" w:space="0" w:color="auto"/>
              <w:right w:val="single" w:sz="4" w:space="0" w:color="auto"/>
            </w:tcBorders>
            <w:shd w:val="clear" w:color="auto" w:fill="auto"/>
            <w:noWrap/>
            <w:vAlign w:val="center"/>
            <w:hideMark/>
          </w:tcPr>
          <w:p w14:paraId="643DB1B8" w14:textId="77777777" w:rsidR="00EC39A0" w:rsidRPr="00EC39A0" w:rsidRDefault="00EC39A0" w:rsidP="00EC39A0">
            <w:pPr>
              <w:jc w:val="center"/>
              <w:rPr>
                <w:color w:val="000000"/>
                <w:sz w:val="18"/>
                <w:szCs w:val="18"/>
              </w:rPr>
            </w:pPr>
            <w:r w:rsidRPr="00EC39A0">
              <w:rPr>
                <w:color w:val="000000"/>
                <w:sz w:val="18"/>
                <w:szCs w:val="18"/>
              </w:rPr>
              <w:t>6.819,00</w:t>
            </w:r>
          </w:p>
        </w:tc>
        <w:tc>
          <w:tcPr>
            <w:tcW w:w="1006" w:type="dxa"/>
            <w:tcBorders>
              <w:top w:val="nil"/>
              <w:left w:val="nil"/>
              <w:bottom w:val="single" w:sz="4" w:space="0" w:color="auto"/>
              <w:right w:val="single" w:sz="4" w:space="0" w:color="auto"/>
            </w:tcBorders>
            <w:shd w:val="clear" w:color="auto" w:fill="auto"/>
            <w:noWrap/>
            <w:vAlign w:val="center"/>
            <w:hideMark/>
          </w:tcPr>
          <w:p w14:paraId="2DD7C0E1" w14:textId="77777777" w:rsidR="00EC39A0" w:rsidRPr="00EC39A0" w:rsidRDefault="00EC39A0" w:rsidP="00EC39A0">
            <w:pPr>
              <w:jc w:val="right"/>
              <w:rPr>
                <w:sz w:val="20"/>
                <w:szCs w:val="20"/>
              </w:rPr>
            </w:pPr>
            <w:r w:rsidRPr="00EC39A0">
              <w:rPr>
                <w:sz w:val="20"/>
                <w:szCs w:val="20"/>
              </w:rPr>
              <w:t>0,28</w:t>
            </w:r>
          </w:p>
        </w:tc>
        <w:tc>
          <w:tcPr>
            <w:tcW w:w="866" w:type="dxa"/>
            <w:tcBorders>
              <w:top w:val="nil"/>
              <w:left w:val="nil"/>
              <w:bottom w:val="single" w:sz="4" w:space="0" w:color="auto"/>
              <w:right w:val="single" w:sz="4" w:space="0" w:color="auto"/>
            </w:tcBorders>
            <w:shd w:val="clear" w:color="auto" w:fill="auto"/>
            <w:noWrap/>
            <w:vAlign w:val="center"/>
            <w:hideMark/>
          </w:tcPr>
          <w:p w14:paraId="490F33D5" w14:textId="77777777" w:rsidR="00EC39A0" w:rsidRPr="00EC39A0" w:rsidRDefault="00EC39A0" w:rsidP="00EC39A0">
            <w:pPr>
              <w:jc w:val="right"/>
              <w:rPr>
                <w:color w:val="000000"/>
                <w:sz w:val="18"/>
                <w:szCs w:val="18"/>
              </w:rPr>
            </w:pPr>
            <w:r w:rsidRPr="00EC39A0">
              <w:rPr>
                <w:color w:val="000000"/>
                <w:sz w:val="18"/>
                <w:szCs w:val="18"/>
              </w:rPr>
              <w:t>0,56</w:t>
            </w:r>
          </w:p>
        </w:tc>
        <w:tc>
          <w:tcPr>
            <w:tcW w:w="896" w:type="dxa"/>
            <w:tcBorders>
              <w:top w:val="nil"/>
              <w:left w:val="nil"/>
              <w:bottom w:val="single" w:sz="4" w:space="0" w:color="auto"/>
              <w:right w:val="single" w:sz="4" w:space="0" w:color="auto"/>
            </w:tcBorders>
            <w:shd w:val="clear" w:color="auto" w:fill="auto"/>
            <w:noWrap/>
            <w:vAlign w:val="center"/>
            <w:hideMark/>
          </w:tcPr>
          <w:p w14:paraId="67443FC7" w14:textId="77777777" w:rsidR="00EC39A0" w:rsidRPr="00EC39A0" w:rsidRDefault="00EC39A0" w:rsidP="00EC39A0">
            <w:pPr>
              <w:jc w:val="right"/>
              <w:rPr>
                <w:color w:val="000000"/>
                <w:sz w:val="18"/>
                <w:szCs w:val="18"/>
              </w:rPr>
            </w:pPr>
            <w:r w:rsidRPr="00EC39A0">
              <w:rPr>
                <w:color w:val="000000"/>
                <w:sz w:val="18"/>
                <w:szCs w:val="18"/>
              </w:rPr>
              <w:t>0,28</w:t>
            </w:r>
          </w:p>
        </w:tc>
        <w:tc>
          <w:tcPr>
            <w:tcW w:w="1146" w:type="dxa"/>
            <w:tcBorders>
              <w:top w:val="nil"/>
              <w:left w:val="nil"/>
              <w:bottom w:val="single" w:sz="4" w:space="0" w:color="auto"/>
              <w:right w:val="single" w:sz="4" w:space="0" w:color="auto"/>
            </w:tcBorders>
            <w:shd w:val="clear" w:color="auto" w:fill="auto"/>
            <w:noWrap/>
            <w:vAlign w:val="center"/>
            <w:hideMark/>
          </w:tcPr>
          <w:p w14:paraId="404FA77C"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AD912FE" w14:textId="77777777" w:rsidR="00EC39A0" w:rsidRPr="00EC39A0" w:rsidRDefault="00EC39A0" w:rsidP="00EC39A0">
            <w:pPr>
              <w:jc w:val="right"/>
              <w:rPr>
                <w:color w:val="000000"/>
                <w:sz w:val="18"/>
                <w:szCs w:val="18"/>
              </w:rPr>
            </w:pPr>
            <w:r w:rsidRPr="00EC39A0">
              <w:rPr>
                <w:color w:val="000000"/>
                <w:sz w:val="18"/>
                <w:szCs w:val="18"/>
              </w:rPr>
              <w:t>1.909,32</w:t>
            </w:r>
          </w:p>
        </w:tc>
        <w:tc>
          <w:tcPr>
            <w:tcW w:w="1116" w:type="dxa"/>
            <w:tcBorders>
              <w:top w:val="nil"/>
              <w:left w:val="nil"/>
              <w:bottom w:val="single" w:sz="4" w:space="0" w:color="auto"/>
              <w:right w:val="single" w:sz="4" w:space="0" w:color="auto"/>
            </w:tcBorders>
            <w:shd w:val="clear" w:color="auto" w:fill="auto"/>
            <w:noWrap/>
            <w:vAlign w:val="center"/>
            <w:hideMark/>
          </w:tcPr>
          <w:p w14:paraId="04BA770A" w14:textId="77777777" w:rsidR="00EC39A0" w:rsidRPr="00EC39A0" w:rsidRDefault="00EC39A0" w:rsidP="00EC39A0">
            <w:pPr>
              <w:jc w:val="right"/>
              <w:rPr>
                <w:color w:val="000000"/>
                <w:sz w:val="18"/>
                <w:szCs w:val="18"/>
              </w:rPr>
            </w:pPr>
            <w:r w:rsidRPr="00EC39A0">
              <w:rPr>
                <w:color w:val="000000"/>
                <w:sz w:val="18"/>
                <w:szCs w:val="18"/>
              </w:rPr>
              <w:t>1.909,32</w:t>
            </w:r>
          </w:p>
        </w:tc>
        <w:tc>
          <w:tcPr>
            <w:tcW w:w="1116" w:type="dxa"/>
            <w:tcBorders>
              <w:top w:val="nil"/>
              <w:left w:val="nil"/>
              <w:bottom w:val="single" w:sz="4" w:space="0" w:color="auto"/>
              <w:right w:val="single" w:sz="4" w:space="0" w:color="auto"/>
            </w:tcBorders>
            <w:shd w:val="clear" w:color="auto" w:fill="auto"/>
            <w:noWrap/>
            <w:vAlign w:val="center"/>
            <w:hideMark/>
          </w:tcPr>
          <w:p w14:paraId="0075692B" w14:textId="77777777" w:rsidR="00EC39A0" w:rsidRPr="00EC39A0" w:rsidRDefault="00EC39A0" w:rsidP="00EC39A0">
            <w:pPr>
              <w:jc w:val="right"/>
              <w:rPr>
                <w:color w:val="000000"/>
                <w:sz w:val="18"/>
                <w:szCs w:val="18"/>
              </w:rPr>
            </w:pPr>
            <w:r w:rsidRPr="00EC39A0">
              <w:rPr>
                <w:color w:val="000000"/>
                <w:sz w:val="18"/>
                <w:szCs w:val="18"/>
              </w:rPr>
              <w:t>3.818,64</w:t>
            </w:r>
          </w:p>
        </w:tc>
      </w:tr>
      <w:tr w:rsidR="00EC39A0" w:rsidRPr="00EC39A0" w14:paraId="6699924C"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90F6014" w14:textId="77777777" w:rsidR="00EC39A0" w:rsidRPr="00EC39A0" w:rsidRDefault="00EC39A0" w:rsidP="00EC39A0">
            <w:pPr>
              <w:jc w:val="center"/>
              <w:rPr>
                <w:color w:val="000000"/>
                <w:sz w:val="18"/>
                <w:szCs w:val="18"/>
              </w:rPr>
            </w:pPr>
            <w:r w:rsidRPr="00EC39A0">
              <w:rPr>
                <w:color w:val="000000"/>
                <w:sz w:val="18"/>
                <w:szCs w:val="18"/>
              </w:rPr>
              <w:t>2D4</w:t>
            </w:r>
          </w:p>
        </w:tc>
        <w:tc>
          <w:tcPr>
            <w:tcW w:w="4341" w:type="dxa"/>
            <w:tcBorders>
              <w:top w:val="nil"/>
              <w:left w:val="nil"/>
              <w:bottom w:val="single" w:sz="4" w:space="0" w:color="auto"/>
              <w:right w:val="single" w:sz="4" w:space="0" w:color="auto"/>
            </w:tcBorders>
            <w:shd w:val="clear" w:color="auto" w:fill="auto"/>
            <w:vAlign w:val="center"/>
            <w:hideMark/>
          </w:tcPr>
          <w:p w14:paraId="4DE5A044" w14:textId="77777777" w:rsidR="00EC39A0" w:rsidRPr="00EC39A0" w:rsidRDefault="00EC39A0" w:rsidP="00EC39A0">
            <w:pPr>
              <w:rPr>
                <w:color w:val="000000"/>
                <w:sz w:val="18"/>
                <w:szCs w:val="18"/>
              </w:rPr>
            </w:pPr>
            <w:r w:rsidRPr="00EC39A0">
              <w:rPr>
                <w:color w:val="000000"/>
                <w:sz w:val="18"/>
                <w:szCs w:val="18"/>
              </w:rPr>
              <w:t>Semnalizare rutiera orizontala - marcaje rutiere longitudinale</w:t>
            </w:r>
          </w:p>
        </w:tc>
        <w:tc>
          <w:tcPr>
            <w:tcW w:w="850" w:type="dxa"/>
            <w:tcBorders>
              <w:top w:val="nil"/>
              <w:left w:val="nil"/>
              <w:bottom w:val="single" w:sz="4" w:space="0" w:color="auto"/>
              <w:right w:val="single" w:sz="4" w:space="0" w:color="auto"/>
            </w:tcBorders>
            <w:shd w:val="clear" w:color="auto" w:fill="auto"/>
            <w:noWrap/>
            <w:vAlign w:val="center"/>
            <w:hideMark/>
          </w:tcPr>
          <w:p w14:paraId="7D422D59" w14:textId="77777777" w:rsidR="00EC39A0" w:rsidRPr="00EC39A0" w:rsidRDefault="00EC39A0" w:rsidP="00EC39A0">
            <w:pPr>
              <w:jc w:val="center"/>
              <w:rPr>
                <w:color w:val="000000"/>
                <w:sz w:val="18"/>
                <w:szCs w:val="18"/>
              </w:rPr>
            </w:pPr>
            <w:r w:rsidRPr="00EC39A0">
              <w:rPr>
                <w:color w:val="000000"/>
                <w:sz w:val="18"/>
                <w:szCs w:val="18"/>
              </w:rPr>
              <w:t>km</w:t>
            </w:r>
          </w:p>
        </w:tc>
        <w:tc>
          <w:tcPr>
            <w:tcW w:w="846" w:type="dxa"/>
            <w:tcBorders>
              <w:top w:val="nil"/>
              <w:left w:val="nil"/>
              <w:bottom w:val="single" w:sz="4" w:space="0" w:color="auto"/>
              <w:right w:val="single" w:sz="4" w:space="0" w:color="auto"/>
            </w:tcBorders>
            <w:shd w:val="clear" w:color="auto" w:fill="auto"/>
            <w:noWrap/>
            <w:vAlign w:val="center"/>
            <w:hideMark/>
          </w:tcPr>
          <w:p w14:paraId="6ED2B35A" w14:textId="77777777" w:rsidR="00EC39A0" w:rsidRPr="00EC39A0" w:rsidRDefault="00EC39A0" w:rsidP="00EC39A0">
            <w:pPr>
              <w:jc w:val="center"/>
              <w:rPr>
                <w:color w:val="000000"/>
                <w:sz w:val="18"/>
                <w:szCs w:val="18"/>
              </w:rPr>
            </w:pPr>
            <w:r w:rsidRPr="00EC39A0">
              <w:rPr>
                <w:color w:val="000000"/>
                <w:sz w:val="18"/>
                <w:szCs w:val="18"/>
              </w:rPr>
              <w:t>1.774,47</w:t>
            </w:r>
          </w:p>
        </w:tc>
        <w:tc>
          <w:tcPr>
            <w:tcW w:w="1006" w:type="dxa"/>
            <w:tcBorders>
              <w:top w:val="nil"/>
              <w:left w:val="nil"/>
              <w:bottom w:val="single" w:sz="4" w:space="0" w:color="auto"/>
              <w:right w:val="single" w:sz="4" w:space="0" w:color="auto"/>
            </w:tcBorders>
            <w:shd w:val="clear" w:color="auto" w:fill="auto"/>
            <w:noWrap/>
            <w:vAlign w:val="center"/>
            <w:hideMark/>
          </w:tcPr>
          <w:p w14:paraId="243785FF" w14:textId="77777777" w:rsidR="00EC39A0" w:rsidRPr="00EC39A0" w:rsidRDefault="00EC39A0" w:rsidP="00EC39A0">
            <w:pPr>
              <w:jc w:val="right"/>
              <w:rPr>
                <w:sz w:val="20"/>
                <w:szCs w:val="20"/>
              </w:rPr>
            </w:pPr>
            <w:r w:rsidRPr="00EC39A0">
              <w:rPr>
                <w:sz w:val="20"/>
                <w:szCs w:val="20"/>
              </w:rPr>
              <w:t>0,28</w:t>
            </w:r>
          </w:p>
        </w:tc>
        <w:tc>
          <w:tcPr>
            <w:tcW w:w="866" w:type="dxa"/>
            <w:tcBorders>
              <w:top w:val="nil"/>
              <w:left w:val="nil"/>
              <w:bottom w:val="single" w:sz="4" w:space="0" w:color="auto"/>
              <w:right w:val="single" w:sz="4" w:space="0" w:color="auto"/>
            </w:tcBorders>
            <w:shd w:val="clear" w:color="auto" w:fill="auto"/>
            <w:noWrap/>
            <w:vAlign w:val="center"/>
            <w:hideMark/>
          </w:tcPr>
          <w:p w14:paraId="011C5CAF" w14:textId="77777777" w:rsidR="00EC39A0" w:rsidRPr="00EC39A0" w:rsidRDefault="00EC39A0" w:rsidP="00EC39A0">
            <w:pPr>
              <w:jc w:val="right"/>
              <w:rPr>
                <w:color w:val="000000"/>
                <w:sz w:val="18"/>
                <w:szCs w:val="18"/>
              </w:rPr>
            </w:pPr>
            <w:r w:rsidRPr="00EC39A0">
              <w:rPr>
                <w:color w:val="000000"/>
                <w:sz w:val="18"/>
                <w:szCs w:val="18"/>
              </w:rPr>
              <w:t>0,56</w:t>
            </w:r>
          </w:p>
        </w:tc>
        <w:tc>
          <w:tcPr>
            <w:tcW w:w="896" w:type="dxa"/>
            <w:tcBorders>
              <w:top w:val="nil"/>
              <w:left w:val="nil"/>
              <w:bottom w:val="single" w:sz="4" w:space="0" w:color="auto"/>
              <w:right w:val="single" w:sz="4" w:space="0" w:color="auto"/>
            </w:tcBorders>
            <w:shd w:val="clear" w:color="auto" w:fill="auto"/>
            <w:noWrap/>
            <w:vAlign w:val="center"/>
            <w:hideMark/>
          </w:tcPr>
          <w:p w14:paraId="381C5F45" w14:textId="77777777" w:rsidR="00EC39A0" w:rsidRPr="00EC39A0" w:rsidRDefault="00EC39A0" w:rsidP="00EC39A0">
            <w:pPr>
              <w:jc w:val="right"/>
              <w:rPr>
                <w:color w:val="000000"/>
                <w:sz w:val="18"/>
                <w:szCs w:val="18"/>
              </w:rPr>
            </w:pPr>
            <w:r w:rsidRPr="00EC39A0">
              <w:rPr>
                <w:color w:val="000000"/>
                <w:sz w:val="18"/>
                <w:szCs w:val="18"/>
              </w:rPr>
              <w:t>0,28</w:t>
            </w:r>
          </w:p>
        </w:tc>
        <w:tc>
          <w:tcPr>
            <w:tcW w:w="1146" w:type="dxa"/>
            <w:tcBorders>
              <w:top w:val="nil"/>
              <w:left w:val="nil"/>
              <w:bottom w:val="single" w:sz="4" w:space="0" w:color="auto"/>
              <w:right w:val="single" w:sz="4" w:space="0" w:color="auto"/>
            </w:tcBorders>
            <w:shd w:val="clear" w:color="auto" w:fill="auto"/>
            <w:noWrap/>
            <w:vAlign w:val="center"/>
            <w:hideMark/>
          </w:tcPr>
          <w:p w14:paraId="337FAEAA"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45C7178" w14:textId="77777777" w:rsidR="00EC39A0" w:rsidRPr="00EC39A0" w:rsidRDefault="00EC39A0" w:rsidP="00EC39A0">
            <w:pPr>
              <w:jc w:val="right"/>
              <w:rPr>
                <w:color w:val="000000"/>
                <w:sz w:val="18"/>
                <w:szCs w:val="18"/>
              </w:rPr>
            </w:pPr>
            <w:r w:rsidRPr="00EC39A0">
              <w:rPr>
                <w:color w:val="000000"/>
                <w:sz w:val="18"/>
                <w:szCs w:val="18"/>
              </w:rPr>
              <w:t>496,85</w:t>
            </w:r>
          </w:p>
        </w:tc>
        <w:tc>
          <w:tcPr>
            <w:tcW w:w="1116" w:type="dxa"/>
            <w:tcBorders>
              <w:top w:val="nil"/>
              <w:left w:val="nil"/>
              <w:bottom w:val="single" w:sz="4" w:space="0" w:color="auto"/>
              <w:right w:val="single" w:sz="4" w:space="0" w:color="auto"/>
            </w:tcBorders>
            <w:shd w:val="clear" w:color="auto" w:fill="auto"/>
            <w:noWrap/>
            <w:vAlign w:val="center"/>
            <w:hideMark/>
          </w:tcPr>
          <w:p w14:paraId="2979EDE6" w14:textId="77777777" w:rsidR="00EC39A0" w:rsidRPr="00EC39A0" w:rsidRDefault="00EC39A0" w:rsidP="00EC39A0">
            <w:pPr>
              <w:jc w:val="right"/>
              <w:rPr>
                <w:color w:val="000000"/>
                <w:sz w:val="18"/>
                <w:szCs w:val="18"/>
              </w:rPr>
            </w:pPr>
            <w:r w:rsidRPr="00EC39A0">
              <w:rPr>
                <w:color w:val="000000"/>
                <w:sz w:val="18"/>
                <w:szCs w:val="18"/>
              </w:rPr>
              <w:t>496,85</w:t>
            </w:r>
          </w:p>
        </w:tc>
        <w:tc>
          <w:tcPr>
            <w:tcW w:w="1116" w:type="dxa"/>
            <w:tcBorders>
              <w:top w:val="nil"/>
              <w:left w:val="nil"/>
              <w:bottom w:val="single" w:sz="4" w:space="0" w:color="auto"/>
              <w:right w:val="single" w:sz="4" w:space="0" w:color="auto"/>
            </w:tcBorders>
            <w:shd w:val="clear" w:color="auto" w:fill="auto"/>
            <w:noWrap/>
            <w:vAlign w:val="center"/>
            <w:hideMark/>
          </w:tcPr>
          <w:p w14:paraId="45A85A36" w14:textId="77777777" w:rsidR="00EC39A0" w:rsidRPr="00EC39A0" w:rsidRDefault="00EC39A0" w:rsidP="00EC39A0">
            <w:pPr>
              <w:jc w:val="right"/>
              <w:rPr>
                <w:color w:val="000000"/>
                <w:sz w:val="18"/>
                <w:szCs w:val="18"/>
              </w:rPr>
            </w:pPr>
            <w:r w:rsidRPr="00EC39A0">
              <w:rPr>
                <w:color w:val="000000"/>
                <w:sz w:val="18"/>
                <w:szCs w:val="18"/>
              </w:rPr>
              <w:t>993,70</w:t>
            </w:r>
          </w:p>
        </w:tc>
      </w:tr>
      <w:tr w:rsidR="00EC39A0" w:rsidRPr="00EC39A0" w14:paraId="0FBE6A57"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8E4ECB" w14:textId="77777777" w:rsidR="00EC39A0" w:rsidRPr="00EC39A0" w:rsidRDefault="00EC39A0" w:rsidP="00EC39A0">
            <w:pPr>
              <w:jc w:val="center"/>
              <w:rPr>
                <w:color w:val="000000"/>
                <w:sz w:val="18"/>
                <w:szCs w:val="18"/>
              </w:rPr>
            </w:pPr>
            <w:r w:rsidRPr="00EC39A0">
              <w:rPr>
                <w:color w:val="000000"/>
                <w:sz w:val="18"/>
                <w:szCs w:val="18"/>
              </w:rPr>
              <w:t>2D5</w:t>
            </w:r>
          </w:p>
        </w:tc>
        <w:tc>
          <w:tcPr>
            <w:tcW w:w="4341" w:type="dxa"/>
            <w:tcBorders>
              <w:top w:val="nil"/>
              <w:left w:val="nil"/>
              <w:bottom w:val="single" w:sz="4" w:space="0" w:color="auto"/>
              <w:right w:val="single" w:sz="4" w:space="0" w:color="auto"/>
            </w:tcBorders>
            <w:shd w:val="clear" w:color="auto" w:fill="auto"/>
            <w:vAlign w:val="center"/>
            <w:hideMark/>
          </w:tcPr>
          <w:p w14:paraId="6A718BC6" w14:textId="77777777" w:rsidR="00EC39A0" w:rsidRPr="00EC39A0" w:rsidRDefault="00EC39A0" w:rsidP="00EC39A0">
            <w:pPr>
              <w:rPr>
                <w:color w:val="000000"/>
                <w:sz w:val="18"/>
                <w:szCs w:val="18"/>
              </w:rPr>
            </w:pPr>
            <w:r w:rsidRPr="00EC39A0">
              <w:rPr>
                <w:color w:val="000000"/>
                <w:sz w:val="18"/>
                <w:szCs w:val="18"/>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noWrap/>
            <w:vAlign w:val="center"/>
            <w:hideMark/>
          </w:tcPr>
          <w:p w14:paraId="210C1674" w14:textId="77777777" w:rsidR="00EC39A0" w:rsidRPr="00EC39A0" w:rsidRDefault="00EC39A0" w:rsidP="00EC39A0">
            <w:pPr>
              <w:jc w:val="center"/>
              <w:rPr>
                <w:color w:val="000000"/>
                <w:sz w:val="18"/>
                <w:szCs w:val="18"/>
              </w:rPr>
            </w:pPr>
            <w:r w:rsidRPr="00EC39A0">
              <w:rPr>
                <w:color w:val="000000"/>
                <w:sz w:val="18"/>
                <w:szCs w:val="18"/>
              </w:rPr>
              <w:t>mp</w:t>
            </w:r>
          </w:p>
        </w:tc>
        <w:tc>
          <w:tcPr>
            <w:tcW w:w="846" w:type="dxa"/>
            <w:tcBorders>
              <w:top w:val="nil"/>
              <w:left w:val="nil"/>
              <w:bottom w:val="single" w:sz="4" w:space="0" w:color="auto"/>
              <w:right w:val="single" w:sz="4" w:space="0" w:color="auto"/>
            </w:tcBorders>
            <w:shd w:val="clear" w:color="auto" w:fill="auto"/>
            <w:noWrap/>
            <w:vAlign w:val="center"/>
            <w:hideMark/>
          </w:tcPr>
          <w:p w14:paraId="67C62CB7" w14:textId="77777777" w:rsidR="00EC39A0" w:rsidRPr="00EC39A0" w:rsidRDefault="00EC39A0" w:rsidP="00EC39A0">
            <w:pPr>
              <w:jc w:val="center"/>
              <w:rPr>
                <w:color w:val="000000"/>
                <w:sz w:val="18"/>
                <w:szCs w:val="18"/>
              </w:rPr>
            </w:pPr>
            <w:r w:rsidRPr="00EC39A0">
              <w:rPr>
                <w:color w:val="000000"/>
                <w:sz w:val="18"/>
                <w:szCs w:val="18"/>
              </w:rPr>
              <w:t>31,45</w:t>
            </w:r>
          </w:p>
        </w:tc>
        <w:tc>
          <w:tcPr>
            <w:tcW w:w="1006" w:type="dxa"/>
            <w:tcBorders>
              <w:top w:val="nil"/>
              <w:left w:val="nil"/>
              <w:bottom w:val="single" w:sz="4" w:space="0" w:color="auto"/>
              <w:right w:val="single" w:sz="4" w:space="0" w:color="auto"/>
            </w:tcBorders>
            <w:shd w:val="clear" w:color="auto" w:fill="auto"/>
            <w:noWrap/>
            <w:vAlign w:val="center"/>
            <w:hideMark/>
          </w:tcPr>
          <w:p w14:paraId="38AE5ABF"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3DC2B4E" w14:textId="77777777" w:rsidR="00EC39A0" w:rsidRPr="00EC39A0" w:rsidRDefault="00EC39A0" w:rsidP="00EC39A0">
            <w:pPr>
              <w:jc w:val="right"/>
              <w:rPr>
                <w:color w:val="000000"/>
                <w:sz w:val="18"/>
                <w:szCs w:val="18"/>
              </w:rPr>
            </w:pPr>
            <w:r w:rsidRPr="00EC39A0">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0076019E" w14:textId="77777777" w:rsidR="00EC39A0" w:rsidRPr="00EC39A0" w:rsidRDefault="00EC39A0" w:rsidP="00EC39A0">
            <w:pPr>
              <w:jc w:val="right"/>
              <w:rPr>
                <w:color w:val="000000"/>
                <w:sz w:val="18"/>
                <w:szCs w:val="18"/>
              </w:rPr>
            </w:pPr>
            <w:r w:rsidRPr="00EC39A0">
              <w:rPr>
                <w:color w:val="000000"/>
                <w:sz w:val="18"/>
                <w:szCs w:val="18"/>
              </w:rPr>
              <w:t>6,00</w:t>
            </w:r>
          </w:p>
        </w:tc>
        <w:tc>
          <w:tcPr>
            <w:tcW w:w="1146" w:type="dxa"/>
            <w:tcBorders>
              <w:top w:val="nil"/>
              <w:left w:val="nil"/>
              <w:bottom w:val="single" w:sz="4" w:space="0" w:color="auto"/>
              <w:right w:val="single" w:sz="4" w:space="0" w:color="auto"/>
            </w:tcBorders>
            <w:shd w:val="clear" w:color="auto" w:fill="auto"/>
            <w:noWrap/>
            <w:vAlign w:val="center"/>
            <w:hideMark/>
          </w:tcPr>
          <w:p w14:paraId="4A28B94E"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759B3F1" w14:textId="77777777" w:rsidR="00EC39A0" w:rsidRPr="00EC39A0" w:rsidRDefault="00EC39A0" w:rsidP="00EC39A0">
            <w:pPr>
              <w:jc w:val="right"/>
              <w:rPr>
                <w:color w:val="000000"/>
                <w:sz w:val="18"/>
                <w:szCs w:val="18"/>
              </w:rPr>
            </w:pPr>
            <w:r w:rsidRPr="00EC39A0">
              <w:rPr>
                <w:color w:val="000000"/>
                <w:sz w:val="18"/>
                <w:szCs w:val="18"/>
              </w:rPr>
              <w:t>188,70</w:t>
            </w:r>
          </w:p>
        </w:tc>
        <w:tc>
          <w:tcPr>
            <w:tcW w:w="1116" w:type="dxa"/>
            <w:tcBorders>
              <w:top w:val="nil"/>
              <w:left w:val="nil"/>
              <w:bottom w:val="single" w:sz="4" w:space="0" w:color="auto"/>
              <w:right w:val="single" w:sz="4" w:space="0" w:color="auto"/>
            </w:tcBorders>
            <w:shd w:val="clear" w:color="auto" w:fill="auto"/>
            <w:noWrap/>
            <w:vAlign w:val="center"/>
            <w:hideMark/>
          </w:tcPr>
          <w:p w14:paraId="6758D1E1"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578A0D2" w14:textId="77777777" w:rsidR="00EC39A0" w:rsidRPr="00EC39A0" w:rsidRDefault="00EC39A0" w:rsidP="00EC39A0">
            <w:pPr>
              <w:jc w:val="right"/>
              <w:rPr>
                <w:color w:val="000000"/>
                <w:sz w:val="18"/>
                <w:szCs w:val="18"/>
              </w:rPr>
            </w:pPr>
            <w:r w:rsidRPr="00EC39A0">
              <w:rPr>
                <w:color w:val="000000"/>
                <w:sz w:val="18"/>
                <w:szCs w:val="18"/>
              </w:rPr>
              <w:t>188,70</w:t>
            </w:r>
          </w:p>
        </w:tc>
      </w:tr>
      <w:tr w:rsidR="00EC39A0" w:rsidRPr="00EC39A0" w14:paraId="5A461A92"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7023B1D" w14:textId="77777777" w:rsidR="00EC39A0" w:rsidRPr="00EC39A0" w:rsidRDefault="00EC39A0" w:rsidP="00EC39A0">
            <w:pPr>
              <w:jc w:val="center"/>
              <w:rPr>
                <w:color w:val="000000"/>
                <w:sz w:val="18"/>
                <w:szCs w:val="18"/>
              </w:rPr>
            </w:pPr>
            <w:r w:rsidRPr="00EC39A0">
              <w:rPr>
                <w:color w:val="000000"/>
                <w:sz w:val="18"/>
                <w:szCs w:val="18"/>
              </w:rPr>
              <w:t>2D10</w:t>
            </w:r>
          </w:p>
        </w:tc>
        <w:tc>
          <w:tcPr>
            <w:tcW w:w="4341" w:type="dxa"/>
            <w:tcBorders>
              <w:top w:val="nil"/>
              <w:left w:val="nil"/>
              <w:bottom w:val="single" w:sz="4" w:space="0" w:color="auto"/>
              <w:right w:val="single" w:sz="4" w:space="0" w:color="auto"/>
            </w:tcBorders>
            <w:shd w:val="clear" w:color="auto" w:fill="auto"/>
            <w:vAlign w:val="center"/>
            <w:hideMark/>
          </w:tcPr>
          <w:p w14:paraId="4BA28128" w14:textId="77777777" w:rsidR="00EC39A0" w:rsidRPr="00EC39A0" w:rsidRDefault="00EC39A0" w:rsidP="00EC39A0">
            <w:pPr>
              <w:rPr>
                <w:color w:val="000000"/>
                <w:sz w:val="18"/>
                <w:szCs w:val="18"/>
              </w:rPr>
            </w:pPr>
            <w:r w:rsidRPr="00EC39A0">
              <w:rPr>
                <w:color w:val="000000"/>
                <w:sz w:val="18"/>
                <w:szCs w:val="18"/>
              </w:rPr>
              <w:t>Taxa groapa</w:t>
            </w:r>
          </w:p>
        </w:tc>
        <w:tc>
          <w:tcPr>
            <w:tcW w:w="850" w:type="dxa"/>
            <w:tcBorders>
              <w:top w:val="nil"/>
              <w:left w:val="nil"/>
              <w:bottom w:val="single" w:sz="4" w:space="0" w:color="auto"/>
              <w:right w:val="single" w:sz="4" w:space="0" w:color="auto"/>
            </w:tcBorders>
            <w:shd w:val="clear" w:color="auto" w:fill="auto"/>
            <w:noWrap/>
            <w:vAlign w:val="center"/>
            <w:hideMark/>
          </w:tcPr>
          <w:p w14:paraId="3441A928" w14:textId="77777777" w:rsidR="00EC39A0" w:rsidRPr="00EC39A0" w:rsidRDefault="00EC39A0" w:rsidP="00EC39A0">
            <w:pPr>
              <w:jc w:val="center"/>
              <w:rPr>
                <w:color w:val="000000"/>
                <w:sz w:val="18"/>
                <w:szCs w:val="18"/>
              </w:rPr>
            </w:pPr>
            <w:r w:rsidRPr="00EC39A0">
              <w:rPr>
                <w:color w:val="000000"/>
                <w:sz w:val="18"/>
                <w:szCs w:val="18"/>
              </w:rPr>
              <w:t>to</w:t>
            </w:r>
          </w:p>
        </w:tc>
        <w:tc>
          <w:tcPr>
            <w:tcW w:w="846" w:type="dxa"/>
            <w:tcBorders>
              <w:top w:val="nil"/>
              <w:left w:val="nil"/>
              <w:bottom w:val="single" w:sz="4" w:space="0" w:color="auto"/>
              <w:right w:val="single" w:sz="4" w:space="0" w:color="auto"/>
            </w:tcBorders>
            <w:shd w:val="clear" w:color="auto" w:fill="auto"/>
            <w:noWrap/>
            <w:vAlign w:val="center"/>
            <w:hideMark/>
          </w:tcPr>
          <w:p w14:paraId="56034443" w14:textId="77777777" w:rsidR="00EC39A0" w:rsidRPr="00EC39A0" w:rsidRDefault="00EC39A0" w:rsidP="00EC39A0">
            <w:pPr>
              <w:jc w:val="center"/>
              <w:rPr>
                <w:color w:val="000000"/>
                <w:sz w:val="18"/>
                <w:szCs w:val="18"/>
              </w:rPr>
            </w:pPr>
            <w:r w:rsidRPr="00EC39A0">
              <w:rPr>
                <w:color w:val="000000"/>
                <w:sz w:val="18"/>
                <w:szCs w:val="18"/>
              </w:rPr>
              <w:t>16,85</w:t>
            </w:r>
          </w:p>
        </w:tc>
        <w:tc>
          <w:tcPr>
            <w:tcW w:w="1006" w:type="dxa"/>
            <w:tcBorders>
              <w:top w:val="nil"/>
              <w:left w:val="nil"/>
              <w:bottom w:val="single" w:sz="4" w:space="0" w:color="auto"/>
              <w:right w:val="single" w:sz="4" w:space="0" w:color="auto"/>
            </w:tcBorders>
            <w:shd w:val="clear" w:color="auto" w:fill="auto"/>
            <w:noWrap/>
            <w:vAlign w:val="center"/>
            <w:hideMark/>
          </w:tcPr>
          <w:p w14:paraId="565EAB49"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8DDED69" w14:textId="77777777" w:rsidR="00EC39A0" w:rsidRPr="00EC39A0" w:rsidRDefault="00EC39A0" w:rsidP="00EC39A0">
            <w:pPr>
              <w:jc w:val="right"/>
              <w:rPr>
                <w:color w:val="000000"/>
                <w:sz w:val="18"/>
                <w:szCs w:val="18"/>
              </w:rPr>
            </w:pPr>
            <w:r w:rsidRPr="00EC39A0">
              <w:rPr>
                <w:color w:val="000000"/>
                <w:sz w:val="18"/>
                <w:szCs w:val="18"/>
              </w:rPr>
              <w:t>2.707,52</w:t>
            </w:r>
          </w:p>
        </w:tc>
        <w:tc>
          <w:tcPr>
            <w:tcW w:w="896" w:type="dxa"/>
            <w:tcBorders>
              <w:top w:val="nil"/>
              <w:left w:val="nil"/>
              <w:bottom w:val="single" w:sz="4" w:space="0" w:color="auto"/>
              <w:right w:val="single" w:sz="4" w:space="0" w:color="auto"/>
            </w:tcBorders>
            <w:shd w:val="clear" w:color="auto" w:fill="auto"/>
            <w:noWrap/>
            <w:vAlign w:val="center"/>
            <w:hideMark/>
          </w:tcPr>
          <w:p w14:paraId="44E9791C" w14:textId="77777777" w:rsidR="00EC39A0" w:rsidRPr="00EC39A0" w:rsidRDefault="00EC39A0" w:rsidP="00EC39A0">
            <w:pPr>
              <w:jc w:val="right"/>
              <w:rPr>
                <w:color w:val="000000"/>
                <w:sz w:val="18"/>
                <w:szCs w:val="18"/>
              </w:rPr>
            </w:pPr>
            <w:r w:rsidRPr="00EC39A0">
              <w:rPr>
                <w:color w:val="000000"/>
                <w:sz w:val="18"/>
                <w:szCs w:val="18"/>
              </w:rPr>
              <w:t>2.707,52</w:t>
            </w:r>
          </w:p>
        </w:tc>
        <w:tc>
          <w:tcPr>
            <w:tcW w:w="1146" w:type="dxa"/>
            <w:tcBorders>
              <w:top w:val="nil"/>
              <w:left w:val="nil"/>
              <w:bottom w:val="single" w:sz="4" w:space="0" w:color="auto"/>
              <w:right w:val="single" w:sz="4" w:space="0" w:color="auto"/>
            </w:tcBorders>
            <w:shd w:val="clear" w:color="auto" w:fill="auto"/>
            <w:noWrap/>
            <w:vAlign w:val="center"/>
            <w:hideMark/>
          </w:tcPr>
          <w:p w14:paraId="4BD80834"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9BF9559" w14:textId="77777777" w:rsidR="00EC39A0" w:rsidRPr="00EC39A0" w:rsidRDefault="00EC39A0" w:rsidP="00EC39A0">
            <w:pPr>
              <w:jc w:val="right"/>
              <w:rPr>
                <w:color w:val="000000"/>
                <w:sz w:val="18"/>
                <w:szCs w:val="18"/>
              </w:rPr>
            </w:pPr>
            <w:r w:rsidRPr="00EC39A0">
              <w:rPr>
                <w:color w:val="000000"/>
                <w:sz w:val="18"/>
                <w:szCs w:val="18"/>
              </w:rPr>
              <w:t>45.621,71</w:t>
            </w:r>
          </w:p>
        </w:tc>
        <w:tc>
          <w:tcPr>
            <w:tcW w:w="1116" w:type="dxa"/>
            <w:tcBorders>
              <w:top w:val="nil"/>
              <w:left w:val="nil"/>
              <w:bottom w:val="single" w:sz="4" w:space="0" w:color="auto"/>
              <w:right w:val="single" w:sz="4" w:space="0" w:color="auto"/>
            </w:tcBorders>
            <w:shd w:val="clear" w:color="auto" w:fill="auto"/>
            <w:noWrap/>
            <w:vAlign w:val="center"/>
            <w:hideMark/>
          </w:tcPr>
          <w:p w14:paraId="05D144BD"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846AC20" w14:textId="77777777" w:rsidR="00EC39A0" w:rsidRPr="00EC39A0" w:rsidRDefault="00EC39A0" w:rsidP="00EC39A0">
            <w:pPr>
              <w:jc w:val="right"/>
              <w:rPr>
                <w:color w:val="000000"/>
                <w:sz w:val="18"/>
                <w:szCs w:val="18"/>
              </w:rPr>
            </w:pPr>
            <w:r w:rsidRPr="00EC39A0">
              <w:rPr>
                <w:color w:val="000000"/>
                <w:sz w:val="18"/>
                <w:szCs w:val="18"/>
              </w:rPr>
              <w:t>45.621,71</w:t>
            </w:r>
          </w:p>
        </w:tc>
      </w:tr>
      <w:tr w:rsidR="00EC39A0" w:rsidRPr="00EC39A0" w14:paraId="3949163F" w14:textId="77777777" w:rsidTr="00EC39A0">
        <w:trPr>
          <w:gridAfter w:val="1"/>
          <w:wAfter w:w="4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E762FCD" w14:textId="77777777" w:rsidR="00EC39A0" w:rsidRPr="00EC39A0" w:rsidRDefault="00EC39A0" w:rsidP="00EC39A0">
            <w:pPr>
              <w:jc w:val="center"/>
              <w:rPr>
                <w:color w:val="000000"/>
                <w:sz w:val="18"/>
                <w:szCs w:val="18"/>
              </w:rPr>
            </w:pPr>
            <w:r w:rsidRPr="00EC39A0">
              <w:rPr>
                <w:color w:val="000000"/>
                <w:sz w:val="18"/>
                <w:szCs w:val="18"/>
              </w:rPr>
              <w:t>2DY</w:t>
            </w:r>
          </w:p>
        </w:tc>
        <w:tc>
          <w:tcPr>
            <w:tcW w:w="4341" w:type="dxa"/>
            <w:tcBorders>
              <w:top w:val="nil"/>
              <w:left w:val="nil"/>
              <w:bottom w:val="single" w:sz="4" w:space="0" w:color="auto"/>
              <w:right w:val="single" w:sz="4" w:space="0" w:color="auto"/>
            </w:tcBorders>
            <w:shd w:val="clear" w:color="auto" w:fill="auto"/>
            <w:vAlign w:val="center"/>
            <w:hideMark/>
          </w:tcPr>
          <w:p w14:paraId="2714A05E" w14:textId="77777777" w:rsidR="00EC39A0" w:rsidRPr="00EC39A0" w:rsidRDefault="00EC39A0" w:rsidP="00EC39A0">
            <w:pPr>
              <w:rPr>
                <w:color w:val="000000"/>
                <w:sz w:val="18"/>
                <w:szCs w:val="18"/>
              </w:rPr>
            </w:pPr>
            <w:r w:rsidRPr="00EC39A0">
              <w:rPr>
                <w:color w:val="000000"/>
                <w:sz w:val="18"/>
                <w:szCs w:val="18"/>
              </w:rPr>
              <w:t>Semnalizare rutiera verticala (indicatoare rutiere)</w:t>
            </w:r>
          </w:p>
        </w:tc>
        <w:tc>
          <w:tcPr>
            <w:tcW w:w="850" w:type="dxa"/>
            <w:tcBorders>
              <w:top w:val="nil"/>
              <w:left w:val="nil"/>
              <w:bottom w:val="single" w:sz="4" w:space="0" w:color="auto"/>
              <w:right w:val="single" w:sz="4" w:space="0" w:color="auto"/>
            </w:tcBorders>
            <w:shd w:val="clear" w:color="auto" w:fill="auto"/>
            <w:noWrap/>
            <w:vAlign w:val="center"/>
            <w:hideMark/>
          </w:tcPr>
          <w:p w14:paraId="5D590845" w14:textId="77777777" w:rsidR="00EC39A0" w:rsidRPr="00EC39A0" w:rsidRDefault="00EC39A0" w:rsidP="00EC39A0">
            <w:pPr>
              <w:jc w:val="center"/>
              <w:rPr>
                <w:color w:val="000000"/>
                <w:sz w:val="18"/>
                <w:szCs w:val="18"/>
              </w:rPr>
            </w:pPr>
            <w:r w:rsidRPr="00EC39A0">
              <w:rPr>
                <w:color w:val="000000"/>
                <w:sz w:val="18"/>
                <w:szCs w:val="18"/>
              </w:rPr>
              <w:t>buc</w:t>
            </w:r>
          </w:p>
        </w:tc>
        <w:tc>
          <w:tcPr>
            <w:tcW w:w="846" w:type="dxa"/>
            <w:tcBorders>
              <w:top w:val="nil"/>
              <w:left w:val="nil"/>
              <w:bottom w:val="single" w:sz="4" w:space="0" w:color="auto"/>
              <w:right w:val="single" w:sz="4" w:space="0" w:color="auto"/>
            </w:tcBorders>
            <w:shd w:val="clear" w:color="auto" w:fill="auto"/>
            <w:noWrap/>
            <w:vAlign w:val="center"/>
            <w:hideMark/>
          </w:tcPr>
          <w:p w14:paraId="3B9F1BE7" w14:textId="77777777" w:rsidR="00EC39A0" w:rsidRPr="00EC39A0" w:rsidRDefault="00EC39A0" w:rsidP="00EC39A0">
            <w:pPr>
              <w:jc w:val="center"/>
              <w:rPr>
                <w:color w:val="000000"/>
                <w:sz w:val="18"/>
                <w:szCs w:val="18"/>
              </w:rPr>
            </w:pPr>
            <w:r w:rsidRPr="00EC39A0">
              <w:rPr>
                <w:color w:val="000000"/>
                <w:sz w:val="18"/>
                <w:szCs w:val="18"/>
              </w:rPr>
              <w:t>986,79</w:t>
            </w:r>
          </w:p>
        </w:tc>
        <w:tc>
          <w:tcPr>
            <w:tcW w:w="1006" w:type="dxa"/>
            <w:tcBorders>
              <w:top w:val="nil"/>
              <w:left w:val="nil"/>
              <w:bottom w:val="single" w:sz="4" w:space="0" w:color="auto"/>
              <w:right w:val="single" w:sz="4" w:space="0" w:color="auto"/>
            </w:tcBorders>
            <w:shd w:val="clear" w:color="auto" w:fill="auto"/>
            <w:noWrap/>
            <w:vAlign w:val="center"/>
            <w:hideMark/>
          </w:tcPr>
          <w:p w14:paraId="61FE48C7" w14:textId="77777777" w:rsidR="00EC39A0" w:rsidRPr="00EC39A0" w:rsidRDefault="00EC39A0" w:rsidP="00EC39A0">
            <w:pPr>
              <w:jc w:val="right"/>
              <w:rPr>
                <w:sz w:val="20"/>
                <w:szCs w:val="20"/>
              </w:rPr>
            </w:pPr>
            <w:r w:rsidRPr="00EC39A0">
              <w:rPr>
                <w:sz w:val="20"/>
                <w:szCs w:val="20"/>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33AEEA7" w14:textId="77777777" w:rsidR="00EC39A0" w:rsidRPr="00EC39A0" w:rsidRDefault="00EC39A0" w:rsidP="00EC39A0">
            <w:pPr>
              <w:jc w:val="right"/>
              <w:rPr>
                <w:color w:val="000000"/>
                <w:sz w:val="18"/>
                <w:szCs w:val="18"/>
              </w:rPr>
            </w:pPr>
            <w:r w:rsidRPr="00EC39A0">
              <w:rPr>
                <w:color w:val="000000"/>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36E2803E" w14:textId="77777777" w:rsidR="00EC39A0" w:rsidRPr="00EC39A0" w:rsidRDefault="00EC39A0" w:rsidP="00EC39A0">
            <w:pPr>
              <w:jc w:val="right"/>
              <w:rPr>
                <w:color w:val="000000"/>
                <w:sz w:val="18"/>
                <w:szCs w:val="18"/>
              </w:rPr>
            </w:pPr>
            <w:r w:rsidRPr="00EC39A0">
              <w:rPr>
                <w:color w:val="000000"/>
                <w:sz w:val="18"/>
                <w:szCs w:val="18"/>
              </w:rPr>
              <w:t>4,00</w:t>
            </w:r>
          </w:p>
        </w:tc>
        <w:tc>
          <w:tcPr>
            <w:tcW w:w="1146" w:type="dxa"/>
            <w:tcBorders>
              <w:top w:val="nil"/>
              <w:left w:val="nil"/>
              <w:bottom w:val="single" w:sz="4" w:space="0" w:color="auto"/>
              <w:right w:val="single" w:sz="4" w:space="0" w:color="auto"/>
            </w:tcBorders>
            <w:shd w:val="clear" w:color="auto" w:fill="auto"/>
            <w:noWrap/>
            <w:vAlign w:val="center"/>
            <w:hideMark/>
          </w:tcPr>
          <w:p w14:paraId="2A5EA2DE" w14:textId="77777777" w:rsidR="00EC39A0" w:rsidRPr="00EC39A0" w:rsidRDefault="00EC39A0" w:rsidP="00EC39A0">
            <w:pPr>
              <w:jc w:val="right"/>
              <w:rPr>
                <w:color w:val="000000"/>
                <w:sz w:val="18"/>
                <w:szCs w:val="18"/>
              </w:rPr>
            </w:pPr>
            <w:r w:rsidRPr="00EC39A0">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B9AD80C" w14:textId="77777777" w:rsidR="00EC39A0" w:rsidRPr="00EC39A0" w:rsidRDefault="00EC39A0" w:rsidP="00EC39A0">
            <w:pPr>
              <w:jc w:val="right"/>
              <w:rPr>
                <w:color w:val="000000"/>
                <w:sz w:val="18"/>
                <w:szCs w:val="18"/>
              </w:rPr>
            </w:pPr>
            <w:r w:rsidRPr="00EC39A0">
              <w:rPr>
                <w:color w:val="000000"/>
                <w:sz w:val="18"/>
                <w:szCs w:val="18"/>
              </w:rPr>
              <w:t>3.947,16</w:t>
            </w:r>
          </w:p>
        </w:tc>
        <w:tc>
          <w:tcPr>
            <w:tcW w:w="1116" w:type="dxa"/>
            <w:tcBorders>
              <w:top w:val="nil"/>
              <w:left w:val="nil"/>
              <w:bottom w:val="single" w:sz="4" w:space="0" w:color="auto"/>
              <w:right w:val="single" w:sz="4" w:space="0" w:color="auto"/>
            </w:tcBorders>
            <w:shd w:val="clear" w:color="auto" w:fill="auto"/>
            <w:noWrap/>
            <w:vAlign w:val="center"/>
            <w:hideMark/>
          </w:tcPr>
          <w:p w14:paraId="4E5EFD14" w14:textId="77777777" w:rsidR="00EC39A0" w:rsidRPr="00EC39A0" w:rsidRDefault="00EC39A0" w:rsidP="00EC39A0">
            <w:pPr>
              <w:jc w:val="right"/>
              <w:rPr>
                <w:color w:val="000000"/>
                <w:sz w:val="18"/>
                <w:szCs w:val="18"/>
              </w:rPr>
            </w:pPr>
            <w:r w:rsidRPr="00EC39A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D1FD55D" w14:textId="77777777" w:rsidR="00EC39A0" w:rsidRPr="00EC39A0" w:rsidRDefault="00EC39A0" w:rsidP="00EC39A0">
            <w:pPr>
              <w:jc w:val="right"/>
              <w:rPr>
                <w:color w:val="000000"/>
                <w:sz w:val="18"/>
                <w:szCs w:val="18"/>
              </w:rPr>
            </w:pPr>
            <w:r w:rsidRPr="00EC39A0">
              <w:rPr>
                <w:color w:val="000000"/>
                <w:sz w:val="18"/>
                <w:szCs w:val="18"/>
              </w:rPr>
              <w:t>3.947,16</w:t>
            </w:r>
          </w:p>
        </w:tc>
      </w:tr>
      <w:tr w:rsidR="00EC39A0" w:rsidRPr="00EC39A0" w14:paraId="2AE5F2D7" w14:textId="77777777" w:rsidTr="00EC39A0">
        <w:trPr>
          <w:gridAfter w:val="1"/>
          <w:wAfter w:w="45" w:type="dxa"/>
          <w:trHeight w:val="70"/>
          <w:jc w:val="center"/>
        </w:trPr>
        <w:tc>
          <w:tcPr>
            <w:tcW w:w="616" w:type="dxa"/>
            <w:tcBorders>
              <w:top w:val="nil"/>
              <w:left w:val="single" w:sz="4" w:space="0" w:color="auto"/>
              <w:bottom w:val="nil"/>
              <w:right w:val="nil"/>
            </w:tcBorders>
            <w:shd w:val="clear" w:color="auto" w:fill="auto"/>
            <w:noWrap/>
            <w:vAlign w:val="bottom"/>
            <w:hideMark/>
          </w:tcPr>
          <w:p w14:paraId="43E730F9" w14:textId="77777777" w:rsidR="00EC39A0" w:rsidRPr="00EC39A0" w:rsidRDefault="00EC39A0" w:rsidP="00EC39A0">
            <w:pPr>
              <w:jc w:val="center"/>
              <w:rPr>
                <w:rFonts w:ascii="Calibri" w:hAnsi="Calibri" w:cs="Calibri"/>
                <w:color w:val="000000"/>
                <w:sz w:val="22"/>
                <w:szCs w:val="22"/>
              </w:rPr>
            </w:pPr>
            <w:r w:rsidRPr="00EC39A0">
              <w:rPr>
                <w:rFonts w:ascii="Calibri" w:hAnsi="Calibri" w:cs="Calibri"/>
                <w:color w:val="000000"/>
                <w:sz w:val="22"/>
                <w:szCs w:val="22"/>
              </w:rPr>
              <w:t> </w:t>
            </w:r>
          </w:p>
        </w:tc>
        <w:tc>
          <w:tcPr>
            <w:tcW w:w="4341" w:type="dxa"/>
            <w:tcBorders>
              <w:top w:val="nil"/>
              <w:left w:val="nil"/>
              <w:bottom w:val="nil"/>
              <w:right w:val="nil"/>
            </w:tcBorders>
            <w:shd w:val="clear" w:color="auto" w:fill="auto"/>
            <w:vAlign w:val="bottom"/>
            <w:hideMark/>
          </w:tcPr>
          <w:p w14:paraId="174EA23E" w14:textId="77777777" w:rsidR="00EC39A0" w:rsidRPr="00EC39A0" w:rsidRDefault="00EC39A0" w:rsidP="00EC39A0">
            <w:pPr>
              <w:rPr>
                <w:b/>
                <w:bCs/>
                <w:color w:val="000000"/>
                <w:sz w:val="18"/>
                <w:szCs w:val="18"/>
              </w:rPr>
            </w:pPr>
            <w:r w:rsidRPr="00EC39A0">
              <w:rPr>
                <w:b/>
                <w:bCs/>
                <w:color w:val="000000"/>
                <w:sz w:val="18"/>
                <w:szCs w:val="18"/>
              </w:rPr>
              <w:t>Total Diverse</w:t>
            </w:r>
          </w:p>
        </w:tc>
        <w:tc>
          <w:tcPr>
            <w:tcW w:w="850" w:type="dxa"/>
            <w:tcBorders>
              <w:top w:val="nil"/>
              <w:left w:val="nil"/>
              <w:bottom w:val="nil"/>
              <w:right w:val="nil"/>
            </w:tcBorders>
            <w:shd w:val="clear" w:color="auto" w:fill="auto"/>
            <w:noWrap/>
            <w:vAlign w:val="center"/>
            <w:hideMark/>
          </w:tcPr>
          <w:p w14:paraId="3EB2D993"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846" w:type="dxa"/>
            <w:tcBorders>
              <w:top w:val="nil"/>
              <w:left w:val="nil"/>
              <w:bottom w:val="nil"/>
              <w:right w:val="nil"/>
            </w:tcBorders>
            <w:shd w:val="clear" w:color="auto" w:fill="auto"/>
            <w:noWrap/>
            <w:vAlign w:val="center"/>
            <w:hideMark/>
          </w:tcPr>
          <w:p w14:paraId="6E51A6F4" w14:textId="77777777" w:rsidR="00EC39A0" w:rsidRPr="00EC39A0" w:rsidRDefault="00EC39A0" w:rsidP="00EC39A0">
            <w:pPr>
              <w:jc w:val="center"/>
              <w:rPr>
                <w:b/>
                <w:bCs/>
                <w:color w:val="000000"/>
                <w:sz w:val="18"/>
                <w:szCs w:val="18"/>
              </w:rPr>
            </w:pPr>
            <w:r w:rsidRPr="00EC39A0">
              <w:rPr>
                <w:b/>
                <w:bCs/>
                <w:color w:val="000000"/>
                <w:sz w:val="18"/>
                <w:szCs w:val="18"/>
              </w:rPr>
              <w:t> </w:t>
            </w:r>
          </w:p>
        </w:tc>
        <w:tc>
          <w:tcPr>
            <w:tcW w:w="1006" w:type="dxa"/>
            <w:tcBorders>
              <w:top w:val="nil"/>
              <w:left w:val="nil"/>
              <w:bottom w:val="nil"/>
              <w:right w:val="nil"/>
            </w:tcBorders>
            <w:shd w:val="clear" w:color="auto" w:fill="auto"/>
            <w:noWrap/>
            <w:vAlign w:val="center"/>
            <w:hideMark/>
          </w:tcPr>
          <w:p w14:paraId="4D7ED494"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66" w:type="dxa"/>
            <w:tcBorders>
              <w:top w:val="nil"/>
              <w:left w:val="nil"/>
              <w:bottom w:val="nil"/>
              <w:right w:val="nil"/>
            </w:tcBorders>
            <w:shd w:val="clear" w:color="auto" w:fill="auto"/>
            <w:noWrap/>
            <w:vAlign w:val="center"/>
            <w:hideMark/>
          </w:tcPr>
          <w:p w14:paraId="15AE0803"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896" w:type="dxa"/>
            <w:tcBorders>
              <w:top w:val="nil"/>
              <w:left w:val="nil"/>
              <w:bottom w:val="nil"/>
              <w:right w:val="nil"/>
            </w:tcBorders>
            <w:shd w:val="clear" w:color="auto" w:fill="auto"/>
            <w:noWrap/>
            <w:vAlign w:val="center"/>
            <w:hideMark/>
          </w:tcPr>
          <w:p w14:paraId="50761130" w14:textId="77777777" w:rsidR="00EC39A0" w:rsidRPr="00EC39A0" w:rsidRDefault="00EC39A0" w:rsidP="00EC39A0">
            <w:pPr>
              <w:jc w:val="right"/>
              <w:rPr>
                <w:b/>
                <w:bCs/>
                <w:color w:val="000000"/>
                <w:sz w:val="18"/>
                <w:szCs w:val="18"/>
              </w:rPr>
            </w:pPr>
            <w:r w:rsidRPr="00EC39A0">
              <w:rPr>
                <w:b/>
                <w:bCs/>
                <w:color w:val="000000"/>
                <w:sz w:val="18"/>
                <w:szCs w:val="18"/>
              </w:rPr>
              <w:t> </w:t>
            </w:r>
          </w:p>
        </w:tc>
        <w:tc>
          <w:tcPr>
            <w:tcW w:w="1146" w:type="dxa"/>
            <w:tcBorders>
              <w:top w:val="nil"/>
              <w:left w:val="nil"/>
              <w:bottom w:val="nil"/>
              <w:right w:val="nil"/>
            </w:tcBorders>
            <w:shd w:val="clear" w:color="auto" w:fill="auto"/>
            <w:noWrap/>
            <w:vAlign w:val="center"/>
            <w:hideMark/>
          </w:tcPr>
          <w:p w14:paraId="5C7E3DD2" w14:textId="77777777" w:rsidR="00EC39A0" w:rsidRPr="00EC39A0" w:rsidRDefault="00EC39A0" w:rsidP="00EC39A0">
            <w:pPr>
              <w:rPr>
                <w:rFonts w:ascii="Calibri" w:hAnsi="Calibri" w:cs="Calibri"/>
                <w:color w:val="000000"/>
                <w:sz w:val="22"/>
                <w:szCs w:val="22"/>
              </w:rPr>
            </w:pPr>
            <w:r w:rsidRPr="00EC39A0">
              <w:rPr>
                <w:rFonts w:ascii="Calibri" w:hAnsi="Calibri" w:cs="Calibri"/>
                <w:color w:val="000000"/>
                <w:sz w:val="22"/>
                <w:szCs w:val="22"/>
              </w:rPr>
              <w:t> </w:t>
            </w:r>
          </w:p>
        </w:tc>
        <w:tc>
          <w:tcPr>
            <w:tcW w:w="1276" w:type="dxa"/>
            <w:tcBorders>
              <w:top w:val="nil"/>
              <w:left w:val="nil"/>
              <w:bottom w:val="nil"/>
              <w:right w:val="nil"/>
            </w:tcBorders>
            <w:shd w:val="clear" w:color="auto" w:fill="auto"/>
            <w:noWrap/>
            <w:vAlign w:val="center"/>
            <w:hideMark/>
          </w:tcPr>
          <w:p w14:paraId="721683E4" w14:textId="77777777" w:rsidR="00EC39A0" w:rsidRPr="00EC39A0" w:rsidRDefault="00EC39A0" w:rsidP="00EC39A0">
            <w:pPr>
              <w:rPr>
                <w:rFonts w:ascii="Calibri" w:hAnsi="Calibri" w:cs="Calibri"/>
                <w:color w:val="000000"/>
                <w:sz w:val="22"/>
                <w:szCs w:val="22"/>
              </w:rPr>
            </w:pPr>
            <w:r w:rsidRPr="00EC39A0">
              <w:rPr>
                <w:rFonts w:ascii="Calibri" w:hAnsi="Calibri" w:cs="Calibri"/>
                <w:color w:val="000000"/>
                <w:sz w:val="22"/>
                <w:szCs w:val="22"/>
              </w:rPr>
              <w:t> </w:t>
            </w:r>
          </w:p>
        </w:tc>
        <w:tc>
          <w:tcPr>
            <w:tcW w:w="1116" w:type="dxa"/>
            <w:tcBorders>
              <w:top w:val="nil"/>
              <w:left w:val="nil"/>
              <w:bottom w:val="nil"/>
              <w:right w:val="nil"/>
            </w:tcBorders>
            <w:shd w:val="clear" w:color="auto" w:fill="auto"/>
            <w:noWrap/>
            <w:vAlign w:val="center"/>
            <w:hideMark/>
          </w:tcPr>
          <w:p w14:paraId="64CEC387" w14:textId="77777777" w:rsidR="00EC39A0" w:rsidRPr="00EC39A0" w:rsidRDefault="00EC39A0" w:rsidP="00EC39A0">
            <w:pPr>
              <w:jc w:val="right"/>
              <w:rPr>
                <w:b/>
                <w:bCs/>
                <w:color w:val="000000"/>
                <w:sz w:val="18"/>
                <w:szCs w:val="18"/>
              </w:rPr>
            </w:pPr>
            <w:r w:rsidRPr="00EC39A0">
              <w:rPr>
                <w:b/>
                <w:bCs/>
                <w:color w:val="000000"/>
                <w:sz w:val="18"/>
                <w:szCs w:val="18"/>
              </w:rPr>
              <w:t>2.406,17</w:t>
            </w:r>
          </w:p>
        </w:tc>
        <w:tc>
          <w:tcPr>
            <w:tcW w:w="1116" w:type="dxa"/>
            <w:tcBorders>
              <w:top w:val="nil"/>
              <w:left w:val="nil"/>
              <w:bottom w:val="nil"/>
              <w:right w:val="single" w:sz="4" w:space="0" w:color="auto"/>
            </w:tcBorders>
            <w:shd w:val="clear" w:color="auto" w:fill="auto"/>
            <w:noWrap/>
            <w:vAlign w:val="center"/>
            <w:hideMark/>
          </w:tcPr>
          <w:p w14:paraId="6B2FFC10" w14:textId="77777777" w:rsidR="00EC39A0" w:rsidRPr="00EC39A0" w:rsidRDefault="00EC39A0" w:rsidP="00EC39A0">
            <w:pPr>
              <w:jc w:val="right"/>
              <w:rPr>
                <w:b/>
                <w:bCs/>
                <w:color w:val="000000"/>
                <w:sz w:val="18"/>
                <w:szCs w:val="18"/>
              </w:rPr>
            </w:pPr>
            <w:r w:rsidRPr="00EC39A0">
              <w:rPr>
                <w:b/>
                <w:bCs/>
                <w:color w:val="000000"/>
                <w:sz w:val="18"/>
                <w:szCs w:val="18"/>
              </w:rPr>
              <w:t>54.569,91</w:t>
            </w:r>
          </w:p>
        </w:tc>
      </w:tr>
      <w:tr w:rsidR="00EC39A0" w:rsidRPr="00EC39A0" w14:paraId="4A439C6E" w14:textId="77777777" w:rsidTr="00EC39A0">
        <w:trPr>
          <w:gridAfter w:val="1"/>
          <w:wAfter w:w="45" w:type="dxa"/>
          <w:trHeight w:val="80"/>
          <w:jc w:val="center"/>
        </w:trPr>
        <w:tc>
          <w:tcPr>
            <w:tcW w:w="616" w:type="dxa"/>
            <w:tcBorders>
              <w:top w:val="nil"/>
              <w:left w:val="single" w:sz="4" w:space="0" w:color="auto"/>
              <w:bottom w:val="nil"/>
              <w:right w:val="nil"/>
            </w:tcBorders>
            <w:shd w:val="clear" w:color="auto" w:fill="auto"/>
            <w:noWrap/>
            <w:vAlign w:val="bottom"/>
            <w:hideMark/>
          </w:tcPr>
          <w:p w14:paraId="52A1F3DA" w14:textId="77777777" w:rsidR="00EC39A0" w:rsidRPr="00EC39A0" w:rsidRDefault="00EC39A0" w:rsidP="00EC39A0">
            <w:pPr>
              <w:jc w:val="center"/>
              <w:rPr>
                <w:color w:val="000000"/>
                <w:sz w:val="18"/>
                <w:szCs w:val="18"/>
              </w:rPr>
            </w:pPr>
            <w:r w:rsidRPr="00EC39A0">
              <w:rPr>
                <w:color w:val="000000"/>
                <w:sz w:val="18"/>
                <w:szCs w:val="18"/>
              </w:rPr>
              <w:t> </w:t>
            </w:r>
          </w:p>
        </w:tc>
        <w:tc>
          <w:tcPr>
            <w:tcW w:w="4341" w:type="dxa"/>
            <w:tcBorders>
              <w:top w:val="nil"/>
              <w:left w:val="nil"/>
              <w:bottom w:val="nil"/>
              <w:right w:val="nil"/>
            </w:tcBorders>
            <w:shd w:val="clear" w:color="auto" w:fill="auto"/>
            <w:vAlign w:val="bottom"/>
            <w:hideMark/>
          </w:tcPr>
          <w:p w14:paraId="2A14D28E" w14:textId="77777777" w:rsidR="00EC39A0" w:rsidRPr="00EC39A0" w:rsidRDefault="00EC39A0" w:rsidP="00EC39A0">
            <w:pPr>
              <w:jc w:val="center"/>
              <w:rPr>
                <w:color w:val="000000"/>
                <w:sz w:val="18"/>
                <w:szCs w:val="18"/>
              </w:rPr>
            </w:pPr>
          </w:p>
        </w:tc>
        <w:tc>
          <w:tcPr>
            <w:tcW w:w="850" w:type="dxa"/>
            <w:tcBorders>
              <w:top w:val="nil"/>
              <w:left w:val="nil"/>
              <w:bottom w:val="nil"/>
              <w:right w:val="nil"/>
            </w:tcBorders>
            <w:shd w:val="clear" w:color="auto" w:fill="auto"/>
            <w:noWrap/>
            <w:vAlign w:val="bottom"/>
            <w:hideMark/>
          </w:tcPr>
          <w:p w14:paraId="7BDE5BB0" w14:textId="77777777" w:rsidR="00EC39A0" w:rsidRPr="00EC39A0" w:rsidRDefault="00EC39A0" w:rsidP="00EC39A0">
            <w:pPr>
              <w:rPr>
                <w:sz w:val="20"/>
                <w:szCs w:val="20"/>
              </w:rPr>
            </w:pPr>
          </w:p>
        </w:tc>
        <w:tc>
          <w:tcPr>
            <w:tcW w:w="846" w:type="dxa"/>
            <w:tcBorders>
              <w:top w:val="nil"/>
              <w:left w:val="nil"/>
              <w:bottom w:val="nil"/>
              <w:right w:val="nil"/>
            </w:tcBorders>
            <w:shd w:val="clear" w:color="auto" w:fill="auto"/>
            <w:noWrap/>
            <w:vAlign w:val="center"/>
            <w:hideMark/>
          </w:tcPr>
          <w:p w14:paraId="1C70616E" w14:textId="77777777" w:rsidR="00EC39A0" w:rsidRPr="00EC39A0" w:rsidRDefault="00EC39A0" w:rsidP="00EC39A0">
            <w:pPr>
              <w:rPr>
                <w:sz w:val="20"/>
                <w:szCs w:val="20"/>
              </w:rPr>
            </w:pPr>
          </w:p>
        </w:tc>
        <w:tc>
          <w:tcPr>
            <w:tcW w:w="1006" w:type="dxa"/>
            <w:tcBorders>
              <w:top w:val="nil"/>
              <w:left w:val="nil"/>
              <w:bottom w:val="nil"/>
              <w:right w:val="nil"/>
            </w:tcBorders>
            <w:shd w:val="clear" w:color="auto" w:fill="auto"/>
            <w:noWrap/>
            <w:vAlign w:val="bottom"/>
            <w:hideMark/>
          </w:tcPr>
          <w:p w14:paraId="1E56816B" w14:textId="77777777" w:rsidR="00EC39A0" w:rsidRPr="00EC39A0" w:rsidRDefault="00EC39A0" w:rsidP="00EC39A0">
            <w:pPr>
              <w:jc w:val="center"/>
              <w:rPr>
                <w:sz w:val="20"/>
                <w:szCs w:val="20"/>
              </w:rPr>
            </w:pPr>
          </w:p>
        </w:tc>
        <w:tc>
          <w:tcPr>
            <w:tcW w:w="866" w:type="dxa"/>
            <w:tcBorders>
              <w:top w:val="nil"/>
              <w:left w:val="nil"/>
              <w:bottom w:val="nil"/>
              <w:right w:val="nil"/>
            </w:tcBorders>
            <w:shd w:val="clear" w:color="auto" w:fill="auto"/>
            <w:noWrap/>
            <w:vAlign w:val="bottom"/>
            <w:hideMark/>
          </w:tcPr>
          <w:p w14:paraId="77AFB225" w14:textId="77777777" w:rsidR="00EC39A0" w:rsidRPr="00EC39A0" w:rsidRDefault="00EC39A0" w:rsidP="00EC39A0">
            <w:pPr>
              <w:rPr>
                <w:sz w:val="20"/>
                <w:szCs w:val="20"/>
              </w:rPr>
            </w:pPr>
          </w:p>
        </w:tc>
        <w:tc>
          <w:tcPr>
            <w:tcW w:w="896" w:type="dxa"/>
            <w:tcBorders>
              <w:top w:val="nil"/>
              <w:left w:val="nil"/>
              <w:bottom w:val="nil"/>
              <w:right w:val="nil"/>
            </w:tcBorders>
            <w:shd w:val="clear" w:color="auto" w:fill="auto"/>
            <w:noWrap/>
            <w:vAlign w:val="bottom"/>
            <w:hideMark/>
          </w:tcPr>
          <w:p w14:paraId="2A523233" w14:textId="77777777" w:rsidR="00EC39A0" w:rsidRPr="00EC39A0" w:rsidRDefault="00EC39A0" w:rsidP="00EC39A0">
            <w:pPr>
              <w:rPr>
                <w:sz w:val="20"/>
                <w:szCs w:val="20"/>
              </w:rPr>
            </w:pPr>
          </w:p>
        </w:tc>
        <w:tc>
          <w:tcPr>
            <w:tcW w:w="1146" w:type="dxa"/>
            <w:tcBorders>
              <w:top w:val="nil"/>
              <w:left w:val="nil"/>
              <w:bottom w:val="nil"/>
              <w:right w:val="nil"/>
            </w:tcBorders>
            <w:shd w:val="clear" w:color="auto" w:fill="auto"/>
            <w:noWrap/>
            <w:vAlign w:val="bottom"/>
            <w:hideMark/>
          </w:tcPr>
          <w:p w14:paraId="2E5C92A3" w14:textId="77777777" w:rsidR="00EC39A0" w:rsidRPr="00EC39A0" w:rsidRDefault="00EC39A0" w:rsidP="00EC39A0">
            <w:pPr>
              <w:rPr>
                <w:sz w:val="20"/>
                <w:szCs w:val="20"/>
              </w:rPr>
            </w:pPr>
          </w:p>
        </w:tc>
        <w:tc>
          <w:tcPr>
            <w:tcW w:w="1276" w:type="dxa"/>
            <w:tcBorders>
              <w:top w:val="nil"/>
              <w:left w:val="nil"/>
              <w:bottom w:val="nil"/>
              <w:right w:val="nil"/>
            </w:tcBorders>
            <w:shd w:val="clear" w:color="auto" w:fill="auto"/>
            <w:noWrap/>
            <w:vAlign w:val="bottom"/>
            <w:hideMark/>
          </w:tcPr>
          <w:p w14:paraId="30725553" w14:textId="77777777" w:rsidR="00EC39A0" w:rsidRPr="00EC39A0" w:rsidRDefault="00EC39A0" w:rsidP="00EC39A0">
            <w:pPr>
              <w:rPr>
                <w:sz w:val="20"/>
                <w:szCs w:val="20"/>
              </w:rPr>
            </w:pPr>
          </w:p>
        </w:tc>
        <w:tc>
          <w:tcPr>
            <w:tcW w:w="1116" w:type="dxa"/>
            <w:tcBorders>
              <w:top w:val="nil"/>
              <w:left w:val="nil"/>
              <w:bottom w:val="nil"/>
              <w:right w:val="nil"/>
            </w:tcBorders>
            <w:shd w:val="clear" w:color="auto" w:fill="auto"/>
            <w:noWrap/>
            <w:vAlign w:val="bottom"/>
            <w:hideMark/>
          </w:tcPr>
          <w:p w14:paraId="2D403063" w14:textId="77777777" w:rsidR="00EC39A0" w:rsidRPr="00EC39A0" w:rsidRDefault="00EC39A0" w:rsidP="00EC39A0">
            <w:pPr>
              <w:rPr>
                <w:sz w:val="20"/>
                <w:szCs w:val="20"/>
              </w:rPr>
            </w:pPr>
          </w:p>
        </w:tc>
        <w:tc>
          <w:tcPr>
            <w:tcW w:w="1116" w:type="dxa"/>
            <w:tcBorders>
              <w:top w:val="nil"/>
              <w:left w:val="nil"/>
              <w:bottom w:val="nil"/>
              <w:right w:val="single" w:sz="4" w:space="0" w:color="auto"/>
            </w:tcBorders>
            <w:shd w:val="clear" w:color="auto" w:fill="auto"/>
            <w:noWrap/>
            <w:vAlign w:val="center"/>
            <w:hideMark/>
          </w:tcPr>
          <w:p w14:paraId="128D1AA3" w14:textId="77777777" w:rsidR="00EC39A0" w:rsidRPr="00EC39A0" w:rsidRDefault="00EC39A0" w:rsidP="00EC39A0">
            <w:pPr>
              <w:jc w:val="right"/>
              <w:rPr>
                <w:color w:val="000000"/>
                <w:sz w:val="18"/>
                <w:szCs w:val="18"/>
              </w:rPr>
            </w:pPr>
            <w:r w:rsidRPr="00EC39A0">
              <w:rPr>
                <w:color w:val="000000"/>
                <w:sz w:val="18"/>
                <w:szCs w:val="18"/>
              </w:rPr>
              <w:t> </w:t>
            </w:r>
          </w:p>
        </w:tc>
      </w:tr>
      <w:tr w:rsidR="00EC39A0" w:rsidRPr="00EC39A0" w14:paraId="480D4F62" w14:textId="77777777" w:rsidTr="00EC39A0">
        <w:trPr>
          <w:gridAfter w:val="1"/>
          <w:wAfter w:w="45" w:type="dxa"/>
          <w:trHeight w:val="80"/>
          <w:jc w:val="center"/>
        </w:trPr>
        <w:tc>
          <w:tcPr>
            <w:tcW w:w="4957" w:type="dxa"/>
            <w:gridSpan w:val="2"/>
            <w:tcBorders>
              <w:top w:val="nil"/>
              <w:left w:val="single" w:sz="4" w:space="0" w:color="auto"/>
              <w:bottom w:val="single" w:sz="4" w:space="0" w:color="auto"/>
              <w:right w:val="nil"/>
            </w:tcBorders>
            <w:shd w:val="clear" w:color="auto" w:fill="auto"/>
            <w:noWrap/>
            <w:vAlign w:val="center"/>
            <w:hideMark/>
          </w:tcPr>
          <w:p w14:paraId="1ED5112A" w14:textId="77777777" w:rsidR="00EC39A0" w:rsidRPr="00EC39A0" w:rsidRDefault="00EC39A0" w:rsidP="00EC39A0">
            <w:pPr>
              <w:rPr>
                <w:b/>
                <w:bCs/>
                <w:color w:val="000000"/>
                <w:sz w:val="20"/>
                <w:szCs w:val="20"/>
              </w:rPr>
            </w:pPr>
            <w:r w:rsidRPr="00EC39A0">
              <w:rPr>
                <w:b/>
                <w:bCs/>
                <w:color w:val="000000"/>
                <w:sz w:val="20"/>
                <w:szCs w:val="20"/>
              </w:rPr>
              <w:t>TOTAL C+M</w:t>
            </w:r>
          </w:p>
        </w:tc>
        <w:tc>
          <w:tcPr>
            <w:tcW w:w="850" w:type="dxa"/>
            <w:tcBorders>
              <w:top w:val="nil"/>
              <w:left w:val="nil"/>
              <w:bottom w:val="single" w:sz="4" w:space="0" w:color="auto"/>
              <w:right w:val="nil"/>
            </w:tcBorders>
            <w:shd w:val="clear" w:color="auto" w:fill="auto"/>
            <w:noWrap/>
            <w:vAlign w:val="bottom"/>
            <w:hideMark/>
          </w:tcPr>
          <w:p w14:paraId="6F002CA1" w14:textId="77777777" w:rsidR="00EC39A0" w:rsidRPr="00EC39A0" w:rsidRDefault="00EC39A0" w:rsidP="00EC39A0">
            <w:pPr>
              <w:rPr>
                <w:b/>
                <w:bCs/>
                <w:color w:val="000000"/>
                <w:sz w:val="20"/>
                <w:szCs w:val="20"/>
              </w:rPr>
            </w:pPr>
            <w:r w:rsidRPr="00EC39A0">
              <w:rPr>
                <w:b/>
                <w:bCs/>
                <w:color w:val="000000"/>
                <w:sz w:val="20"/>
                <w:szCs w:val="20"/>
              </w:rPr>
              <w:t> </w:t>
            </w:r>
          </w:p>
        </w:tc>
        <w:tc>
          <w:tcPr>
            <w:tcW w:w="846" w:type="dxa"/>
            <w:tcBorders>
              <w:top w:val="nil"/>
              <w:left w:val="nil"/>
              <w:bottom w:val="single" w:sz="4" w:space="0" w:color="auto"/>
              <w:right w:val="nil"/>
            </w:tcBorders>
            <w:shd w:val="clear" w:color="auto" w:fill="auto"/>
            <w:noWrap/>
            <w:vAlign w:val="center"/>
            <w:hideMark/>
          </w:tcPr>
          <w:p w14:paraId="74BD1B6A" w14:textId="77777777" w:rsidR="00EC39A0" w:rsidRPr="00EC39A0" w:rsidRDefault="00EC39A0" w:rsidP="00EC39A0">
            <w:pPr>
              <w:jc w:val="center"/>
              <w:rPr>
                <w:b/>
                <w:bCs/>
                <w:color w:val="000000"/>
                <w:sz w:val="20"/>
                <w:szCs w:val="20"/>
              </w:rPr>
            </w:pPr>
            <w:r w:rsidRPr="00EC39A0">
              <w:rPr>
                <w:b/>
                <w:bCs/>
                <w:color w:val="000000"/>
                <w:sz w:val="20"/>
                <w:szCs w:val="20"/>
              </w:rPr>
              <w:t> </w:t>
            </w:r>
          </w:p>
        </w:tc>
        <w:tc>
          <w:tcPr>
            <w:tcW w:w="1006" w:type="dxa"/>
            <w:tcBorders>
              <w:top w:val="nil"/>
              <w:left w:val="nil"/>
              <w:bottom w:val="single" w:sz="4" w:space="0" w:color="auto"/>
              <w:right w:val="nil"/>
            </w:tcBorders>
            <w:shd w:val="clear" w:color="auto" w:fill="auto"/>
            <w:noWrap/>
            <w:vAlign w:val="bottom"/>
            <w:hideMark/>
          </w:tcPr>
          <w:p w14:paraId="15D1A653" w14:textId="77777777" w:rsidR="00EC39A0" w:rsidRPr="00EC39A0" w:rsidRDefault="00EC39A0" w:rsidP="00EC39A0">
            <w:pPr>
              <w:rPr>
                <w:b/>
                <w:bCs/>
                <w:color w:val="000000"/>
                <w:sz w:val="20"/>
                <w:szCs w:val="20"/>
              </w:rPr>
            </w:pPr>
            <w:r w:rsidRPr="00EC39A0">
              <w:rPr>
                <w:b/>
                <w:bCs/>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14:paraId="26E67886" w14:textId="77777777" w:rsidR="00EC39A0" w:rsidRPr="00EC39A0" w:rsidRDefault="00EC39A0" w:rsidP="00EC39A0">
            <w:pPr>
              <w:rPr>
                <w:b/>
                <w:bCs/>
                <w:color w:val="000000"/>
                <w:sz w:val="20"/>
                <w:szCs w:val="20"/>
              </w:rPr>
            </w:pPr>
            <w:r w:rsidRPr="00EC39A0">
              <w:rPr>
                <w:b/>
                <w:bCs/>
                <w:color w:val="000000"/>
                <w:sz w:val="20"/>
                <w:szCs w:val="20"/>
              </w:rPr>
              <w:t> </w:t>
            </w:r>
          </w:p>
        </w:tc>
        <w:tc>
          <w:tcPr>
            <w:tcW w:w="896" w:type="dxa"/>
            <w:tcBorders>
              <w:top w:val="nil"/>
              <w:left w:val="nil"/>
              <w:bottom w:val="single" w:sz="4" w:space="0" w:color="auto"/>
              <w:right w:val="nil"/>
            </w:tcBorders>
            <w:shd w:val="clear" w:color="auto" w:fill="auto"/>
            <w:noWrap/>
            <w:vAlign w:val="bottom"/>
            <w:hideMark/>
          </w:tcPr>
          <w:p w14:paraId="72AA7342" w14:textId="77777777" w:rsidR="00EC39A0" w:rsidRPr="00EC39A0" w:rsidRDefault="00EC39A0" w:rsidP="00EC39A0">
            <w:pPr>
              <w:rPr>
                <w:b/>
                <w:bCs/>
                <w:color w:val="000000"/>
                <w:sz w:val="20"/>
                <w:szCs w:val="20"/>
              </w:rPr>
            </w:pPr>
            <w:r w:rsidRPr="00EC39A0">
              <w:rPr>
                <w:b/>
                <w:bCs/>
                <w:color w:val="000000"/>
                <w:sz w:val="20"/>
                <w:szCs w:val="20"/>
              </w:rPr>
              <w:t> </w:t>
            </w:r>
          </w:p>
        </w:tc>
        <w:tc>
          <w:tcPr>
            <w:tcW w:w="1146" w:type="dxa"/>
            <w:tcBorders>
              <w:top w:val="nil"/>
              <w:left w:val="nil"/>
              <w:bottom w:val="single" w:sz="4" w:space="0" w:color="auto"/>
              <w:right w:val="nil"/>
            </w:tcBorders>
            <w:shd w:val="clear" w:color="auto" w:fill="auto"/>
            <w:noWrap/>
            <w:vAlign w:val="bottom"/>
            <w:hideMark/>
          </w:tcPr>
          <w:p w14:paraId="1014AF3A" w14:textId="77777777" w:rsidR="00EC39A0" w:rsidRPr="00EC39A0" w:rsidRDefault="00EC39A0" w:rsidP="00EC39A0">
            <w:pPr>
              <w:rPr>
                <w:b/>
                <w:bCs/>
                <w:color w:val="000000"/>
                <w:sz w:val="20"/>
                <w:szCs w:val="20"/>
              </w:rPr>
            </w:pPr>
            <w:r w:rsidRPr="00EC39A0">
              <w:rPr>
                <w:b/>
                <w:bCs/>
                <w:color w:val="000000"/>
                <w:sz w:val="20"/>
                <w:szCs w:val="20"/>
              </w:rPr>
              <w:t> </w:t>
            </w:r>
          </w:p>
        </w:tc>
        <w:tc>
          <w:tcPr>
            <w:tcW w:w="1276" w:type="dxa"/>
            <w:tcBorders>
              <w:top w:val="nil"/>
              <w:left w:val="nil"/>
              <w:bottom w:val="single" w:sz="4" w:space="0" w:color="auto"/>
              <w:right w:val="nil"/>
            </w:tcBorders>
            <w:shd w:val="clear" w:color="auto" w:fill="auto"/>
            <w:noWrap/>
            <w:vAlign w:val="bottom"/>
            <w:hideMark/>
          </w:tcPr>
          <w:p w14:paraId="04930E7A" w14:textId="77777777" w:rsidR="00EC39A0" w:rsidRPr="00EC39A0" w:rsidRDefault="00EC39A0" w:rsidP="00EC39A0">
            <w:pPr>
              <w:rPr>
                <w:b/>
                <w:bCs/>
                <w:color w:val="000000"/>
                <w:sz w:val="20"/>
                <w:szCs w:val="20"/>
              </w:rPr>
            </w:pPr>
            <w:r w:rsidRPr="00EC39A0">
              <w:rPr>
                <w:b/>
                <w:bCs/>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189F1FF6" w14:textId="77777777" w:rsidR="00EC39A0" w:rsidRPr="00EC39A0" w:rsidRDefault="00EC39A0" w:rsidP="00EC39A0">
            <w:pPr>
              <w:jc w:val="right"/>
              <w:rPr>
                <w:color w:val="000000"/>
                <w:sz w:val="20"/>
                <w:szCs w:val="20"/>
              </w:rPr>
            </w:pPr>
            <w:r w:rsidRPr="00EC39A0">
              <w:rPr>
                <w:color w:val="000000"/>
                <w:sz w:val="20"/>
                <w:szCs w:val="20"/>
              </w:rPr>
              <w:t>584.717,00</w:t>
            </w:r>
          </w:p>
        </w:tc>
        <w:tc>
          <w:tcPr>
            <w:tcW w:w="1116" w:type="dxa"/>
            <w:tcBorders>
              <w:top w:val="nil"/>
              <w:left w:val="nil"/>
              <w:bottom w:val="single" w:sz="4" w:space="0" w:color="auto"/>
              <w:right w:val="single" w:sz="4" w:space="0" w:color="auto"/>
            </w:tcBorders>
            <w:shd w:val="clear" w:color="auto" w:fill="auto"/>
            <w:noWrap/>
            <w:vAlign w:val="center"/>
            <w:hideMark/>
          </w:tcPr>
          <w:p w14:paraId="2B99D857" w14:textId="77777777" w:rsidR="00EC39A0" w:rsidRPr="00EC39A0" w:rsidRDefault="00EC39A0" w:rsidP="00EC39A0">
            <w:pPr>
              <w:jc w:val="right"/>
              <w:rPr>
                <w:color w:val="000000"/>
                <w:sz w:val="20"/>
                <w:szCs w:val="20"/>
              </w:rPr>
            </w:pPr>
            <w:r w:rsidRPr="00EC39A0">
              <w:rPr>
                <w:color w:val="000000"/>
                <w:sz w:val="20"/>
                <w:szCs w:val="20"/>
              </w:rPr>
              <w:t>638.880,81</w:t>
            </w:r>
          </w:p>
        </w:tc>
      </w:tr>
      <w:tr w:rsidR="00EC39A0" w:rsidRPr="00EC39A0" w14:paraId="19A8052D" w14:textId="77777777" w:rsidTr="00EC39A0">
        <w:trPr>
          <w:gridAfter w:val="1"/>
          <w:wAfter w:w="45" w:type="dxa"/>
          <w:trHeight w:val="70"/>
          <w:jc w:val="center"/>
        </w:trPr>
        <w:tc>
          <w:tcPr>
            <w:tcW w:w="4957"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AB2AE8" w14:textId="77777777" w:rsidR="00EC39A0" w:rsidRPr="00EC39A0" w:rsidRDefault="00EC39A0" w:rsidP="00EC39A0">
            <w:pPr>
              <w:rPr>
                <w:color w:val="000000"/>
                <w:sz w:val="20"/>
                <w:szCs w:val="20"/>
              </w:rPr>
            </w:pPr>
            <w:r w:rsidRPr="00EC39A0">
              <w:rPr>
                <w:color w:val="000000"/>
                <w:sz w:val="20"/>
                <w:szCs w:val="20"/>
              </w:rPr>
              <w:t>Total Proiectare - 3% din C+M</w:t>
            </w:r>
          </w:p>
        </w:tc>
        <w:tc>
          <w:tcPr>
            <w:tcW w:w="850" w:type="dxa"/>
            <w:tcBorders>
              <w:top w:val="nil"/>
              <w:left w:val="nil"/>
              <w:bottom w:val="single" w:sz="4" w:space="0" w:color="auto"/>
              <w:right w:val="nil"/>
            </w:tcBorders>
            <w:shd w:val="clear" w:color="auto" w:fill="auto"/>
            <w:noWrap/>
            <w:vAlign w:val="bottom"/>
            <w:hideMark/>
          </w:tcPr>
          <w:p w14:paraId="5E99EAFC" w14:textId="77777777" w:rsidR="00EC39A0" w:rsidRPr="00EC39A0" w:rsidRDefault="00EC39A0" w:rsidP="00EC39A0">
            <w:pPr>
              <w:rPr>
                <w:b/>
                <w:bCs/>
                <w:color w:val="000000"/>
                <w:sz w:val="20"/>
                <w:szCs w:val="20"/>
              </w:rPr>
            </w:pPr>
            <w:r w:rsidRPr="00EC39A0">
              <w:rPr>
                <w:b/>
                <w:bCs/>
                <w:color w:val="000000"/>
                <w:sz w:val="20"/>
                <w:szCs w:val="20"/>
              </w:rPr>
              <w:t> </w:t>
            </w:r>
          </w:p>
        </w:tc>
        <w:tc>
          <w:tcPr>
            <w:tcW w:w="846" w:type="dxa"/>
            <w:tcBorders>
              <w:top w:val="nil"/>
              <w:left w:val="nil"/>
              <w:bottom w:val="single" w:sz="4" w:space="0" w:color="auto"/>
              <w:right w:val="nil"/>
            </w:tcBorders>
            <w:shd w:val="clear" w:color="auto" w:fill="auto"/>
            <w:noWrap/>
            <w:vAlign w:val="center"/>
            <w:hideMark/>
          </w:tcPr>
          <w:p w14:paraId="51D8A42E" w14:textId="77777777" w:rsidR="00EC39A0" w:rsidRPr="00EC39A0" w:rsidRDefault="00EC39A0" w:rsidP="00EC39A0">
            <w:pPr>
              <w:jc w:val="center"/>
              <w:rPr>
                <w:b/>
                <w:bCs/>
                <w:color w:val="000000"/>
                <w:sz w:val="20"/>
                <w:szCs w:val="20"/>
              </w:rPr>
            </w:pPr>
            <w:r w:rsidRPr="00EC39A0">
              <w:rPr>
                <w:b/>
                <w:bCs/>
                <w:color w:val="000000"/>
                <w:sz w:val="20"/>
                <w:szCs w:val="20"/>
              </w:rPr>
              <w:t> </w:t>
            </w:r>
          </w:p>
        </w:tc>
        <w:tc>
          <w:tcPr>
            <w:tcW w:w="1006" w:type="dxa"/>
            <w:tcBorders>
              <w:top w:val="nil"/>
              <w:left w:val="nil"/>
              <w:bottom w:val="single" w:sz="4" w:space="0" w:color="auto"/>
              <w:right w:val="nil"/>
            </w:tcBorders>
            <w:shd w:val="clear" w:color="auto" w:fill="auto"/>
            <w:noWrap/>
            <w:vAlign w:val="bottom"/>
            <w:hideMark/>
          </w:tcPr>
          <w:p w14:paraId="7F1F625B" w14:textId="77777777" w:rsidR="00EC39A0" w:rsidRPr="00EC39A0" w:rsidRDefault="00EC39A0" w:rsidP="00EC39A0">
            <w:pPr>
              <w:rPr>
                <w:b/>
                <w:bCs/>
                <w:color w:val="000000"/>
                <w:sz w:val="20"/>
                <w:szCs w:val="20"/>
              </w:rPr>
            </w:pPr>
            <w:r w:rsidRPr="00EC39A0">
              <w:rPr>
                <w:b/>
                <w:bCs/>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14:paraId="720D419B" w14:textId="77777777" w:rsidR="00EC39A0" w:rsidRPr="00EC39A0" w:rsidRDefault="00EC39A0" w:rsidP="00EC39A0">
            <w:pPr>
              <w:rPr>
                <w:b/>
                <w:bCs/>
                <w:color w:val="000000"/>
                <w:sz w:val="20"/>
                <w:szCs w:val="20"/>
              </w:rPr>
            </w:pPr>
            <w:r w:rsidRPr="00EC39A0">
              <w:rPr>
                <w:b/>
                <w:bCs/>
                <w:color w:val="000000"/>
                <w:sz w:val="20"/>
                <w:szCs w:val="20"/>
              </w:rPr>
              <w:t> </w:t>
            </w:r>
          </w:p>
        </w:tc>
        <w:tc>
          <w:tcPr>
            <w:tcW w:w="896" w:type="dxa"/>
            <w:tcBorders>
              <w:top w:val="nil"/>
              <w:left w:val="nil"/>
              <w:bottom w:val="single" w:sz="4" w:space="0" w:color="auto"/>
              <w:right w:val="nil"/>
            </w:tcBorders>
            <w:shd w:val="clear" w:color="auto" w:fill="auto"/>
            <w:noWrap/>
            <w:vAlign w:val="bottom"/>
            <w:hideMark/>
          </w:tcPr>
          <w:p w14:paraId="019ABD97" w14:textId="77777777" w:rsidR="00EC39A0" w:rsidRPr="00EC39A0" w:rsidRDefault="00EC39A0" w:rsidP="00EC39A0">
            <w:pPr>
              <w:rPr>
                <w:b/>
                <w:bCs/>
                <w:color w:val="000000"/>
                <w:sz w:val="20"/>
                <w:szCs w:val="20"/>
              </w:rPr>
            </w:pPr>
            <w:r w:rsidRPr="00EC39A0">
              <w:rPr>
                <w:b/>
                <w:bCs/>
                <w:color w:val="000000"/>
                <w:sz w:val="20"/>
                <w:szCs w:val="20"/>
              </w:rPr>
              <w:t> </w:t>
            </w:r>
          </w:p>
        </w:tc>
        <w:tc>
          <w:tcPr>
            <w:tcW w:w="1146" w:type="dxa"/>
            <w:tcBorders>
              <w:top w:val="nil"/>
              <w:left w:val="nil"/>
              <w:bottom w:val="single" w:sz="4" w:space="0" w:color="auto"/>
              <w:right w:val="nil"/>
            </w:tcBorders>
            <w:shd w:val="clear" w:color="auto" w:fill="auto"/>
            <w:noWrap/>
            <w:vAlign w:val="bottom"/>
            <w:hideMark/>
          </w:tcPr>
          <w:p w14:paraId="2867FB16" w14:textId="77777777" w:rsidR="00EC39A0" w:rsidRPr="00EC39A0" w:rsidRDefault="00EC39A0" w:rsidP="00EC39A0">
            <w:pPr>
              <w:rPr>
                <w:b/>
                <w:bCs/>
                <w:color w:val="000000"/>
                <w:sz w:val="20"/>
                <w:szCs w:val="20"/>
              </w:rPr>
            </w:pPr>
            <w:r w:rsidRPr="00EC39A0">
              <w:rPr>
                <w:b/>
                <w:bCs/>
                <w:color w:val="000000"/>
                <w:sz w:val="20"/>
                <w:szCs w:val="20"/>
              </w:rPr>
              <w:t> </w:t>
            </w:r>
          </w:p>
        </w:tc>
        <w:tc>
          <w:tcPr>
            <w:tcW w:w="1276" w:type="dxa"/>
            <w:tcBorders>
              <w:top w:val="nil"/>
              <w:left w:val="nil"/>
              <w:bottom w:val="single" w:sz="4" w:space="0" w:color="auto"/>
              <w:right w:val="nil"/>
            </w:tcBorders>
            <w:shd w:val="clear" w:color="auto" w:fill="auto"/>
            <w:noWrap/>
            <w:vAlign w:val="bottom"/>
            <w:hideMark/>
          </w:tcPr>
          <w:p w14:paraId="38183B6F" w14:textId="77777777" w:rsidR="00EC39A0" w:rsidRPr="00EC39A0" w:rsidRDefault="00EC39A0" w:rsidP="00EC39A0">
            <w:pPr>
              <w:rPr>
                <w:b/>
                <w:bCs/>
                <w:color w:val="000000"/>
                <w:sz w:val="20"/>
                <w:szCs w:val="20"/>
              </w:rPr>
            </w:pPr>
            <w:r w:rsidRPr="00EC39A0">
              <w:rPr>
                <w:b/>
                <w:bCs/>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14ACD866" w14:textId="77777777" w:rsidR="00EC39A0" w:rsidRPr="00EC39A0" w:rsidRDefault="00EC39A0" w:rsidP="00EC39A0">
            <w:pPr>
              <w:jc w:val="right"/>
              <w:rPr>
                <w:color w:val="000000"/>
                <w:sz w:val="20"/>
                <w:szCs w:val="20"/>
              </w:rPr>
            </w:pPr>
            <w:r w:rsidRPr="00EC39A0">
              <w:rPr>
                <w:color w:val="000000"/>
                <w:sz w:val="20"/>
                <w:szCs w:val="20"/>
              </w:rPr>
              <w:t>17.541,51</w:t>
            </w:r>
          </w:p>
        </w:tc>
        <w:tc>
          <w:tcPr>
            <w:tcW w:w="1116" w:type="dxa"/>
            <w:tcBorders>
              <w:top w:val="nil"/>
              <w:left w:val="nil"/>
              <w:bottom w:val="single" w:sz="4" w:space="0" w:color="auto"/>
              <w:right w:val="single" w:sz="4" w:space="0" w:color="auto"/>
            </w:tcBorders>
            <w:shd w:val="clear" w:color="auto" w:fill="auto"/>
            <w:noWrap/>
            <w:vAlign w:val="center"/>
            <w:hideMark/>
          </w:tcPr>
          <w:p w14:paraId="45F66C5D" w14:textId="77777777" w:rsidR="00EC39A0" w:rsidRPr="00EC39A0" w:rsidRDefault="00EC39A0" w:rsidP="00EC39A0">
            <w:pPr>
              <w:jc w:val="right"/>
              <w:rPr>
                <w:color w:val="000000"/>
                <w:sz w:val="20"/>
                <w:szCs w:val="20"/>
              </w:rPr>
            </w:pPr>
            <w:r w:rsidRPr="00EC39A0">
              <w:rPr>
                <w:color w:val="000000"/>
                <w:sz w:val="20"/>
                <w:szCs w:val="20"/>
              </w:rPr>
              <w:t>19.166,42</w:t>
            </w:r>
          </w:p>
        </w:tc>
      </w:tr>
      <w:tr w:rsidR="00EC39A0" w:rsidRPr="00EC39A0" w14:paraId="17298577" w14:textId="77777777" w:rsidTr="00EC39A0">
        <w:trPr>
          <w:gridAfter w:val="1"/>
          <w:wAfter w:w="45" w:type="dxa"/>
          <w:trHeight w:val="70"/>
          <w:jc w:val="center"/>
        </w:trPr>
        <w:tc>
          <w:tcPr>
            <w:tcW w:w="4957" w:type="dxa"/>
            <w:gridSpan w:val="2"/>
            <w:tcBorders>
              <w:top w:val="single" w:sz="4" w:space="0" w:color="auto"/>
              <w:left w:val="single" w:sz="4" w:space="0" w:color="auto"/>
              <w:bottom w:val="single" w:sz="4" w:space="0" w:color="auto"/>
              <w:right w:val="nil"/>
            </w:tcBorders>
            <w:shd w:val="clear" w:color="auto" w:fill="auto"/>
            <w:noWrap/>
            <w:vAlign w:val="center"/>
            <w:hideMark/>
          </w:tcPr>
          <w:p w14:paraId="5DDB5D92" w14:textId="77777777" w:rsidR="00EC39A0" w:rsidRPr="00EC39A0" w:rsidRDefault="00EC39A0" w:rsidP="00EC39A0">
            <w:pPr>
              <w:rPr>
                <w:b/>
                <w:bCs/>
                <w:color w:val="000000"/>
                <w:sz w:val="20"/>
                <w:szCs w:val="20"/>
              </w:rPr>
            </w:pPr>
            <w:r w:rsidRPr="00EC39A0">
              <w:rPr>
                <w:b/>
                <w:bCs/>
                <w:color w:val="000000"/>
                <w:sz w:val="20"/>
                <w:szCs w:val="20"/>
              </w:rPr>
              <w:t>TOTAL, lei fără T.V.A.</w:t>
            </w:r>
          </w:p>
        </w:tc>
        <w:tc>
          <w:tcPr>
            <w:tcW w:w="850" w:type="dxa"/>
            <w:tcBorders>
              <w:top w:val="nil"/>
              <w:left w:val="nil"/>
              <w:bottom w:val="single" w:sz="4" w:space="0" w:color="auto"/>
              <w:right w:val="nil"/>
            </w:tcBorders>
            <w:shd w:val="clear" w:color="auto" w:fill="auto"/>
            <w:noWrap/>
            <w:vAlign w:val="bottom"/>
            <w:hideMark/>
          </w:tcPr>
          <w:p w14:paraId="43A19C28" w14:textId="77777777" w:rsidR="00EC39A0" w:rsidRPr="00EC39A0" w:rsidRDefault="00EC39A0" w:rsidP="00EC39A0">
            <w:pPr>
              <w:rPr>
                <w:b/>
                <w:bCs/>
                <w:color w:val="000000"/>
                <w:sz w:val="20"/>
                <w:szCs w:val="20"/>
              </w:rPr>
            </w:pPr>
            <w:r w:rsidRPr="00EC39A0">
              <w:rPr>
                <w:b/>
                <w:bCs/>
                <w:color w:val="000000"/>
                <w:sz w:val="20"/>
                <w:szCs w:val="20"/>
              </w:rPr>
              <w:t> </w:t>
            </w:r>
          </w:p>
        </w:tc>
        <w:tc>
          <w:tcPr>
            <w:tcW w:w="846" w:type="dxa"/>
            <w:tcBorders>
              <w:top w:val="nil"/>
              <w:left w:val="nil"/>
              <w:bottom w:val="single" w:sz="4" w:space="0" w:color="auto"/>
              <w:right w:val="nil"/>
            </w:tcBorders>
            <w:shd w:val="clear" w:color="auto" w:fill="auto"/>
            <w:noWrap/>
            <w:vAlign w:val="center"/>
            <w:hideMark/>
          </w:tcPr>
          <w:p w14:paraId="29F07683" w14:textId="77777777" w:rsidR="00EC39A0" w:rsidRPr="00EC39A0" w:rsidRDefault="00EC39A0" w:rsidP="00EC39A0">
            <w:pPr>
              <w:jc w:val="center"/>
              <w:rPr>
                <w:b/>
                <w:bCs/>
                <w:color w:val="000000"/>
                <w:sz w:val="20"/>
                <w:szCs w:val="20"/>
              </w:rPr>
            </w:pPr>
            <w:r w:rsidRPr="00EC39A0">
              <w:rPr>
                <w:b/>
                <w:bCs/>
                <w:color w:val="000000"/>
                <w:sz w:val="20"/>
                <w:szCs w:val="20"/>
              </w:rPr>
              <w:t> </w:t>
            </w:r>
          </w:p>
        </w:tc>
        <w:tc>
          <w:tcPr>
            <w:tcW w:w="1006" w:type="dxa"/>
            <w:tcBorders>
              <w:top w:val="nil"/>
              <w:left w:val="nil"/>
              <w:bottom w:val="single" w:sz="4" w:space="0" w:color="auto"/>
              <w:right w:val="nil"/>
            </w:tcBorders>
            <w:shd w:val="clear" w:color="auto" w:fill="auto"/>
            <w:noWrap/>
            <w:vAlign w:val="bottom"/>
            <w:hideMark/>
          </w:tcPr>
          <w:p w14:paraId="08FF3A1D" w14:textId="77777777" w:rsidR="00EC39A0" w:rsidRPr="00EC39A0" w:rsidRDefault="00EC39A0" w:rsidP="00EC39A0">
            <w:pPr>
              <w:rPr>
                <w:b/>
                <w:bCs/>
                <w:color w:val="000000"/>
                <w:sz w:val="20"/>
                <w:szCs w:val="20"/>
              </w:rPr>
            </w:pPr>
            <w:r w:rsidRPr="00EC39A0">
              <w:rPr>
                <w:b/>
                <w:bCs/>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14:paraId="426518B1" w14:textId="77777777" w:rsidR="00EC39A0" w:rsidRPr="00EC39A0" w:rsidRDefault="00EC39A0" w:rsidP="00EC39A0">
            <w:pPr>
              <w:rPr>
                <w:b/>
                <w:bCs/>
                <w:color w:val="000000"/>
                <w:sz w:val="20"/>
                <w:szCs w:val="20"/>
              </w:rPr>
            </w:pPr>
            <w:r w:rsidRPr="00EC39A0">
              <w:rPr>
                <w:b/>
                <w:bCs/>
                <w:color w:val="000000"/>
                <w:sz w:val="20"/>
                <w:szCs w:val="20"/>
              </w:rPr>
              <w:t> </w:t>
            </w:r>
          </w:p>
        </w:tc>
        <w:tc>
          <w:tcPr>
            <w:tcW w:w="896" w:type="dxa"/>
            <w:tcBorders>
              <w:top w:val="nil"/>
              <w:left w:val="nil"/>
              <w:bottom w:val="single" w:sz="4" w:space="0" w:color="auto"/>
              <w:right w:val="nil"/>
            </w:tcBorders>
            <w:shd w:val="clear" w:color="auto" w:fill="auto"/>
            <w:noWrap/>
            <w:vAlign w:val="bottom"/>
            <w:hideMark/>
          </w:tcPr>
          <w:p w14:paraId="3B7113F2" w14:textId="77777777" w:rsidR="00EC39A0" w:rsidRPr="00EC39A0" w:rsidRDefault="00EC39A0" w:rsidP="00EC39A0">
            <w:pPr>
              <w:rPr>
                <w:b/>
                <w:bCs/>
                <w:color w:val="000000"/>
                <w:sz w:val="20"/>
                <w:szCs w:val="20"/>
              </w:rPr>
            </w:pPr>
            <w:r w:rsidRPr="00EC39A0">
              <w:rPr>
                <w:b/>
                <w:bCs/>
                <w:color w:val="000000"/>
                <w:sz w:val="20"/>
                <w:szCs w:val="20"/>
              </w:rPr>
              <w:t> </w:t>
            </w:r>
          </w:p>
        </w:tc>
        <w:tc>
          <w:tcPr>
            <w:tcW w:w="1146" w:type="dxa"/>
            <w:tcBorders>
              <w:top w:val="nil"/>
              <w:left w:val="nil"/>
              <w:bottom w:val="single" w:sz="4" w:space="0" w:color="auto"/>
              <w:right w:val="nil"/>
            </w:tcBorders>
            <w:shd w:val="clear" w:color="auto" w:fill="auto"/>
            <w:noWrap/>
            <w:vAlign w:val="bottom"/>
            <w:hideMark/>
          </w:tcPr>
          <w:p w14:paraId="7C16F5FD" w14:textId="77777777" w:rsidR="00EC39A0" w:rsidRPr="00EC39A0" w:rsidRDefault="00EC39A0" w:rsidP="00EC39A0">
            <w:pPr>
              <w:rPr>
                <w:b/>
                <w:bCs/>
                <w:color w:val="000000"/>
                <w:sz w:val="20"/>
                <w:szCs w:val="20"/>
              </w:rPr>
            </w:pPr>
            <w:r w:rsidRPr="00EC39A0">
              <w:rPr>
                <w:b/>
                <w:bCs/>
                <w:color w:val="000000"/>
                <w:sz w:val="20"/>
                <w:szCs w:val="20"/>
              </w:rPr>
              <w:t> </w:t>
            </w:r>
          </w:p>
        </w:tc>
        <w:tc>
          <w:tcPr>
            <w:tcW w:w="1276" w:type="dxa"/>
            <w:tcBorders>
              <w:top w:val="nil"/>
              <w:left w:val="nil"/>
              <w:bottom w:val="single" w:sz="4" w:space="0" w:color="auto"/>
              <w:right w:val="nil"/>
            </w:tcBorders>
            <w:shd w:val="clear" w:color="auto" w:fill="auto"/>
            <w:noWrap/>
            <w:vAlign w:val="bottom"/>
            <w:hideMark/>
          </w:tcPr>
          <w:p w14:paraId="17E7EB44" w14:textId="77777777" w:rsidR="00EC39A0" w:rsidRPr="00EC39A0" w:rsidRDefault="00EC39A0" w:rsidP="00EC39A0">
            <w:pPr>
              <w:rPr>
                <w:b/>
                <w:bCs/>
                <w:color w:val="000000"/>
                <w:sz w:val="20"/>
                <w:szCs w:val="20"/>
              </w:rPr>
            </w:pPr>
            <w:r w:rsidRPr="00EC39A0">
              <w:rPr>
                <w:b/>
                <w:bCs/>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7394906" w14:textId="77777777" w:rsidR="00EC39A0" w:rsidRPr="00EC39A0" w:rsidRDefault="00EC39A0" w:rsidP="00EC39A0">
            <w:pPr>
              <w:jc w:val="right"/>
              <w:rPr>
                <w:b/>
                <w:bCs/>
                <w:color w:val="000000"/>
                <w:sz w:val="20"/>
                <w:szCs w:val="20"/>
              </w:rPr>
            </w:pPr>
            <w:r w:rsidRPr="00EC39A0">
              <w:rPr>
                <w:b/>
                <w:bCs/>
                <w:color w:val="000000"/>
                <w:sz w:val="20"/>
                <w:szCs w:val="20"/>
              </w:rPr>
              <w:t>602.258,51</w:t>
            </w:r>
          </w:p>
        </w:tc>
        <w:tc>
          <w:tcPr>
            <w:tcW w:w="1116" w:type="dxa"/>
            <w:tcBorders>
              <w:top w:val="nil"/>
              <w:left w:val="nil"/>
              <w:bottom w:val="single" w:sz="4" w:space="0" w:color="auto"/>
              <w:right w:val="single" w:sz="4" w:space="0" w:color="auto"/>
            </w:tcBorders>
            <w:shd w:val="clear" w:color="auto" w:fill="auto"/>
            <w:noWrap/>
            <w:vAlign w:val="center"/>
            <w:hideMark/>
          </w:tcPr>
          <w:p w14:paraId="2BB3434C" w14:textId="77777777" w:rsidR="00EC39A0" w:rsidRPr="00EC39A0" w:rsidRDefault="00EC39A0" w:rsidP="00EC39A0">
            <w:pPr>
              <w:jc w:val="right"/>
              <w:rPr>
                <w:b/>
                <w:bCs/>
                <w:color w:val="000000"/>
                <w:sz w:val="20"/>
                <w:szCs w:val="20"/>
              </w:rPr>
            </w:pPr>
            <w:r w:rsidRPr="00EC39A0">
              <w:rPr>
                <w:b/>
                <w:bCs/>
                <w:color w:val="000000"/>
                <w:sz w:val="20"/>
                <w:szCs w:val="20"/>
              </w:rPr>
              <w:t>658.047,23</w:t>
            </w:r>
          </w:p>
        </w:tc>
      </w:tr>
      <w:tr w:rsidR="00EC39A0" w:rsidRPr="00EC39A0" w14:paraId="4D2BD9AD" w14:textId="77777777" w:rsidTr="00EC39A0">
        <w:trPr>
          <w:gridAfter w:val="1"/>
          <w:wAfter w:w="45" w:type="dxa"/>
          <w:trHeight w:val="70"/>
          <w:jc w:val="center"/>
        </w:trPr>
        <w:tc>
          <w:tcPr>
            <w:tcW w:w="495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F1EB51" w14:textId="77777777" w:rsidR="00EC39A0" w:rsidRPr="00EC39A0" w:rsidRDefault="00EC39A0" w:rsidP="00EC39A0">
            <w:pPr>
              <w:rPr>
                <w:color w:val="000000"/>
                <w:sz w:val="20"/>
                <w:szCs w:val="20"/>
              </w:rPr>
            </w:pPr>
            <w:r w:rsidRPr="00EC39A0">
              <w:rPr>
                <w:color w:val="000000"/>
                <w:sz w:val="20"/>
                <w:szCs w:val="20"/>
              </w:rPr>
              <w:t>T.V.A. 19%</w:t>
            </w:r>
          </w:p>
        </w:tc>
        <w:tc>
          <w:tcPr>
            <w:tcW w:w="850" w:type="dxa"/>
            <w:tcBorders>
              <w:top w:val="nil"/>
              <w:left w:val="nil"/>
              <w:bottom w:val="single" w:sz="4" w:space="0" w:color="auto"/>
              <w:right w:val="nil"/>
            </w:tcBorders>
            <w:shd w:val="clear" w:color="auto" w:fill="auto"/>
            <w:noWrap/>
            <w:vAlign w:val="bottom"/>
            <w:hideMark/>
          </w:tcPr>
          <w:p w14:paraId="11DD480A" w14:textId="77777777" w:rsidR="00EC39A0" w:rsidRPr="00EC39A0" w:rsidRDefault="00EC39A0" w:rsidP="00EC39A0">
            <w:pPr>
              <w:rPr>
                <w:color w:val="000000"/>
                <w:sz w:val="20"/>
                <w:szCs w:val="20"/>
              </w:rPr>
            </w:pPr>
            <w:r w:rsidRPr="00EC39A0">
              <w:rPr>
                <w:color w:val="000000"/>
                <w:sz w:val="20"/>
                <w:szCs w:val="20"/>
              </w:rPr>
              <w:t> </w:t>
            </w:r>
          </w:p>
        </w:tc>
        <w:tc>
          <w:tcPr>
            <w:tcW w:w="846" w:type="dxa"/>
            <w:tcBorders>
              <w:top w:val="nil"/>
              <w:left w:val="nil"/>
              <w:bottom w:val="single" w:sz="4" w:space="0" w:color="auto"/>
              <w:right w:val="nil"/>
            </w:tcBorders>
            <w:shd w:val="clear" w:color="auto" w:fill="auto"/>
            <w:noWrap/>
            <w:vAlign w:val="center"/>
            <w:hideMark/>
          </w:tcPr>
          <w:p w14:paraId="7121514A" w14:textId="77777777" w:rsidR="00EC39A0" w:rsidRPr="00EC39A0" w:rsidRDefault="00EC39A0" w:rsidP="00EC39A0">
            <w:pPr>
              <w:jc w:val="center"/>
              <w:rPr>
                <w:color w:val="000000"/>
                <w:sz w:val="20"/>
                <w:szCs w:val="20"/>
              </w:rPr>
            </w:pPr>
            <w:r w:rsidRPr="00EC39A0">
              <w:rPr>
                <w:color w:val="000000"/>
                <w:sz w:val="20"/>
                <w:szCs w:val="20"/>
              </w:rPr>
              <w:t> </w:t>
            </w:r>
          </w:p>
        </w:tc>
        <w:tc>
          <w:tcPr>
            <w:tcW w:w="1006" w:type="dxa"/>
            <w:tcBorders>
              <w:top w:val="nil"/>
              <w:left w:val="nil"/>
              <w:bottom w:val="single" w:sz="4" w:space="0" w:color="auto"/>
              <w:right w:val="nil"/>
            </w:tcBorders>
            <w:shd w:val="clear" w:color="auto" w:fill="auto"/>
            <w:noWrap/>
            <w:vAlign w:val="bottom"/>
            <w:hideMark/>
          </w:tcPr>
          <w:p w14:paraId="263883CA" w14:textId="77777777" w:rsidR="00EC39A0" w:rsidRPr="00EC39A0" w:rsidRDefault="00EC39A0" w:rsidP="00EC39A0">
            <w:pPr>
              <w:rPr>
                <w:color w:val="000000"/>
                <w:sz w:val="20"/>
                <w:szCs w:val="20"/>
              </w:rPr>
            </w:pPr>
            <w:r w:rsidRPr="00EC39A0">
              <w:rPr>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14:paraId="61249241" w14:textId="77777777" w:rsidR="00EC39A0" w:rsidRPr="00EC39A0" w:rsidRDefault="00EC39A0" w:rsidP="00EC39A0">
            <w:pPr>
              <w:rPr>
                <w:color w:val="000000"/>
                <w:sz w:val="20"/>
                <w:szCs w:val="20"/>
              </w:rPr>
            </w:pPr>
            <w:r w:rsidRPr="00EC39A0">
              <w:rPr>
                <w:color w:val="000000"/>
                <w:sz w:val="20"/>
                <w:szCs w:val="20"/>
              </w:rPr>
              <w:t> </w:t>
            </w:r>
          </w:p>
        </w:tc>
        <w:tc>
          <w:tcPr>
            <w:tcW w:w="896" w:type="dxa"/>
            <w:tcBorders>
              <w:top w:val="nil"/>
              <w:left w:val="nil"/>
              <w:bottom w:val="single" w:sz="4" w:space="0" w:color="auto"/>
              <w:right w:val="nil"/>
            </w:tcBorders>
            <w:shd w:val="clear" w:color="auto" w:fill="auto"/>
            <w:noWrap/>
            <w:vAlign w:val="bottom"/>
            <w:hideMark/>
          </w:tcPr>
          <w:p w14:paraId="530BB874" w14:textId="77777777" w:rsidR="00EC39A0" w:rsidRPr="00EC39A0" w:rsidRDefault="00EC39A0" w:rsidP="00EC39A0">
            <w:pPr>
              <w:rPr>
                <w:color w:val="000000"/>
                <w:sz w:val="20"/>
                <w:szCs w:val="20"/>
              </w:rPr>
            </w:pPr>
            <w:r w:rsidRPr="00EC39A0">
              <w:rPr>
                <w:color w:val="000000"/>
                <w:sz w:val="20"/>
                <w:szCs w:val="20"/>
              </w:rPr>
              <w:t> </w:t>
            </w:r>
          </w:p>
        </w:tc>
        <w:tc>
          <w:tcPr>
            <w:tcW w:w="1146" w:type="dxa"/>
            <w:tcBorders>
              <w:top w:val="nil"/>
              <w:left w:val="nil"/>
              <w:bottom w:val="single" w:sz="4" w:space="0" w:color="auto"/>
              <w:right w:val="nil"/>
            </w:tcBorders>
            <w:shd w:val="clear" w:color="auto" w:fill="auto"/>
            <w:noWrap/>
            <w:vAlign w:val="bottom"/>
            <w:hideMark/>
          </w:tcPr>
          <w:p w14:paraId="03B0291D" w14:textId="77777777" w:rsidR="00EC39A0" w:rsidRPr="00EC39A0" w:rsidRDefault="00EC39A0" w:rsidP="00EC39A0">
            <w:pPr>
              <w:rPr>
                <w:color w:val="000000"/>
                <w:sz w:val="20"/>
                <w:szCs w:val="20"/>
              </w:rPr>
            </w:pPr>
            <w:r w:rsidRPr="00EC39A0">
              <w:rPr>
                <w:color w:val="000000"/>
                <w:sz w:val="20"/>
                <w:szCs w:val="20"/>
              </w:rPr>
              <w:t> </w:t>
            </w:r>
          </w:p>
        </w:tc>
        <w:tc>
          <w:tcPr>
            <w:tcW w:w="1276" w:type="dxa"/>
            <w:tcBorders>
              <w:top w:val="nil"/>
              <w:left w:val="nil"/>
              <w:bottom w:val="single" w:sz="4" w:space="0" w:color="auto"/>
              <w:right w:val="nil"/>
            </w:tcBorders>
            <w:shd w:val="clear" w:color="auto" w:fill="auto"/>
            <w:noWrap/>
            <w:vAlign w:val="bottom"/>
            <w:hideMark/>
          </w:tcPr>
          <w:p w14:paraId="1825F163" w14:textId="77777777" w:rsidR="00EC39A0" w:rsidRPr="00EC39A0" w:rsidRDefault="00EC39A0" w:rsidP="00EC39A0">
            <w:pPr>
              <w:rPr>
                <w:color w:val="000000"/>
                <w:sz w:val="20"/>
                <w:szCs w:val="20"/>
              </w:rPr>
            </w:pPr>
            <w:r w:rsidRPr="00EC39A0">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2AA311E" w14:textId="77777777" w:rsidR="00EC39A0" w:rsidRPr="00EC39A0" w:rsidRDefault="00EC39A0" w:rsidP="00EC39A0">
            <w:pPr>
              <w:jc w:val="right"/>
              <w:rPr>
                <w:color w:val="000000"/>
                <w:sz w:val="20"/>
                <w:szCs w:val="20"/>
              </w:rPr>
            </w:pPr>
            <w:r w:rsidRPr="00EC39A0">
              <w:rPr>
                <w:color w:val="000000"/>
                <w:sz w:val="20"/>
                <w:szCs w:val="20"/>
              </w:rPr>
              <w:t>114.429,12</w:t>
            </w:r>
          </w:p>
        </w:tc>
        <w:tc>
          <w:tcPr>
            <w:tcW w:w="1116" w:type="dxa"/>
            <w:tcBorders>
              <w:top w:val="nil"/>
              <w:left w:val="nil"/>
              <w:bottom w:val="single" w:sz="4" w:space="0" w:color="auto"/>
              <w:right w:val="single" w:sz="4" w:space="0" w:color="auto"/>
            </w:tcBorders>
            <w:shd w:val="clear" w:color="auto" w:fill="auto"/>
            <w:noWrap/>
            <w:vAlign w:val="center"/>
            <w:hideMark/>
          </w:tcPr>
          <w:p w14:paraId="562B10AE" w14:textId="77777777" w:rsidR="00EC39A0" w:rsidRPr="00EC39A0" w:rsidRDefault="00EC39A0" w:rsidP="00EC39A0">
            <w:pPr>
              <w:jc w:val="right"/>
              <w:rPr>
                <w:color w:val="000000"/>
                <w:sz w:val="20"/>
                <w:szCs w:val="20"/>
              </w:rPr>
            </w:pPr>
            <w:r w:rsidRPr="00EC39A0">
              <w:rPr>
                <w:color w:val="000000"/>
                <w:sz w:val="20"/>
                <w:szCs w:val="20"/>
              </w:rPr>
              <w:t>125.028,97</w:t>
            </w:r>
          </w:p>
        </w:tc>
      </w:tr>
      <w:tr w:rsidR="00EC39A0" w:rsidRPr="00EC39A0" w14:paraId="28A72438" w14:textId="77777777" w:rsidTr="00EC39A0">
        <w:trPr>
          <w:gridAfter w:val="1"/>
          <w:wAfter w:w="45" w:type="dxa"/>
          <w:trHeight w:val="70"/>
          <w:jc w:val="center"/>
        </w:trPr>
        <w:tc>
          <w:tcPr>
            <w:tcW w:w="495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4A92FF" w14:textId="77777777" w:rsidR="00EC39A0" w:rsidRPr="00EC39A0" w:rsidRDefault="00EC39A0" w:rsidP="00EC39A0">
            <w:pPr>
              <w:rPr>
                <w:b/>
                <w:bCs/>
                <w:color w:val="000000"/>
                <w:sz w:val="20"/>
                <w:szCs w:val="20"/>
              </w:rPr>
            </w:pPr>
            <w:r w:rsidRPr="00EC39A0">
              <w:rPr>
                <w:b/>
                <w:bCs/>
                <w:color w:val="000000"/>
                <w:sz w:val="20"/>
                <w:szCs w:val="20"/>
              </w:rPr>
              <w:t>TOTAL, lei inclusiv T.V.A.</w:t>
            </w:r>
          </w:p>
        </w:tc>
        <w:tc>
          <w:tcPr>
            <w:tcW w:w="850" w:type="dxa"/>
            <w:tcBorders>
              <w:top w:val="nil"/>
              <w:left w:val="nil"/>
              <w:bottom w:val="single" w:sz="4" w:space="0" w:color="auto"/>
              <w:right w:val="nil"/>
            </w:tcBorders>
            <w:shd w:val="clear" w:color="auto" w:fill="auto"/>
            <w:noWrap/>
            <w:vAlign w:val="bottom"/>
            <w:hideMark/>
          </w:tcPr>
          <w:p w14:paraId="15F60F9D" w14:textId="77777777" w:rsidR="00EC39A0" w:rsidRPr="00EC39A0" w:rsidRDefault="00EC39A0" w:rsidP="00EC39A0">
            <w:pPr>
              <w:rPr>
                <w:b/>
                <w:bCs/>
                <w:color w:val="000000"/>
                <w:sz w:val="20"/>
                <w:szCs w:val="20"/>
              </w:rPr>
            </w:pPr>
            <w:r w:rsidRPr="00EC39A0">
              <w:rPr>
                <w:b/>
                <w:bCs/>
                <w:color w:val="000000"/>
                <w:sz w:val="20"/>
                <w:szCs w:val="20"/>
              </w:rPr>
              <w:t> </w:t>
            </w:r>
          </w:p>
        </w:tc>
        <w:tc>
          <w:tcPr>
            <w:tcW w:w="846" w:type="dxa"/>
            <w:tcBorders>
              <w:top w:val="nil"/>
              <w:left w:val="nil"/>
              <w:bottom w:val="single" w:sz="4" w:space="0" w:color="auto"/>
              <w:right w:val="nil"/>
            </w:tcBorders>
            <w:shd w:val="clear" w:color="auto" w:fill="auto"/>
            <w:noWrap/>
            <w:vAlign w:val="center"/>
            <w:hideMark/>
          </w:tcPr>
          <w:p w14:paraId="1BC1BEBF" w14:textId="77777777" w:rsidR="00EC39A0" w:rsidRPr="00EC39A0" w:rsidRDefault="00EC39A0" w:rsidP="00EC39A0">
            <w:pPr>
              <w:jc w:val="center"/>
              <w:rPr>
                <w:b/>
                <w:bCs/>
                <w:color w:val="000000"/>
                <w:sz w:val="20"/>
                <w:szCs w:val="20"/>
              </w:rPr>
            </w:pPr>
            <w:r w:rsidRPr="00EC39A0">
              <w:rPr>
                <w:b/>
                <w:bCs/>
                <w:color w:val="000000"/>
                <w:sz w:val="20"/>
                <w:szCs w:val="20"/>
              </w:rPr>
              <w:t> </w:t>
            </w:r>
          </w:p>
        </w:tc>
        <w:tc>
          <w:tcPr>
            <w:tcW w:w="1006" w:type="dxa"/>
            <w:tcBorders>
              <w:top w:val="nil"/>
              <w:left w:val="nil"/>
              <w:bottom w:val="single" w:sz="4" w:space="0" w:color="auto"/>
              <w:right w:val="nil"/>
            </w:tcBorders>
            <w:shd w:val="clear" w:color="auto" w:fill="auto"/>
            <w:noWrap/>
            <w:vAlign w:val="bottom"/>
            <w:hideMark/>
          </w:tcPr>
          <w:p w14:paraId="72BF6E84" w14:textId="77777777" w:rsidR="00EC39A0" w:rsidRPr="00EC39A0" w:rsidRDefault="00EC39A0" w:rsidP="00EC39A0">
            <w:pPr>
              <w:rPr>
                <w:b/>
                <w:bCs/>
                <w:color w:val="000000"/>
                <w:sz w:val="20"/>
                <w:szCs w:val="20"/>
              </w:rPr>
            </w:pPr>
            <w:r w:rsidRPr="00EC39A0">
              <w:rPr>
                <w:b/>
                <w:bCs/>
                <w:color w:val="000000"/>
                <w:sz w:val="20"/>
                <w:szCs w:val="20"/>
              </w:rPr>
              <w:t> </w:t>
            </w:r>
          </w:p>
        </w:tc>
        <w:tc>
          <w:tcPr>
            <w:tcW w:w="866" w:type="dxa"/>
            <w:tcBorders>
              <w:top w:val="nil"/>
              <w:left w:val="nil"/>
              <w:bottom w:val="single" w:sz="4" w:space="0" w:color="auto"/>
              <w:right w:val="nil"/>
            </w:tcBorders>
            <w:shd w:val="clear" w:color="auto" w:fill="auto"/>
            <w:noWrap/>
            <w:vAlign w:val="bottom"/>
            <w:hideMark/>
          </w:tcPr>
          <w:p w14:paraId="34FFA295" w14:textId="77777777" w:rsidR="00EC39A0" w:rsidRPr="00EC39A0" w:rsidRDefault="00EC39A0" w:rsidP="00EC39A0">
            <w:pPr>
              <w:rPr>
                <w:b/>
                <w:bCs/>
                <w:color w:val="000000"/>
                <w:sz w:val="20"/>
                <w:szCs w:val="20"/>
              </w:rPr>
            </w:pPr>
            <w:r w:rsidRPr="00EC39A0">
              <w:rPr>
                <w:b/>
                <w:bCs/>
                <w:color w:val="000000"/>
                <w:sz w:val="20"/>
                <w:szCs w:val="20"/>
              </w:rPr>
              <w:t> </w:t>
            </w:r>
          </w:p>
        </w:tc>
        <w:tc>
          <w:tcPr>
            <w:tcW w:w="896" w:type="dxa"/>
            <w:tcBorders>
              <w:top w:val="nil"/>
              <w:left w:val="nil"/>
              <w:bottom w:val="single" w:sz="4" w:space="0" w:color="auto"/>
              <w:right w:val="nil"/>
            </w:tcBorders>
            <w:shd w:val="clear" w:color="auto" w:fill="auto"/>
            <w:noWrap/>
            <w:vAlign w:val="bottom"/>
            <w:hideMark/>
          </w:tcPr>
          <w:p w14:paraId="4E0D05DF" w14:textId="77777777" w:rsidR="00EC39A0" w:rsidRPr="00EC39A0" w:rsidRDefault="00EC39A0" w:rsidP="00EC39A0">
            <w:pPr>
              <w:rPr>
                <w:b/>
                <w:bCs/>
                <w:color w:val="000000"/>
                <w:sz w:val="20"/>
                <w:szCs w:val="20"/>
              </w:rPr>
            </w:pPr>
            <w:r w:rsidRPr="00EC39A0">
              <w:rPr>
                <w:b/>
                <w:bCs/>
                <w:color w:val="000000"/>
                <w:sz w:val="20"/>
                <w:szCs w:val="20"/>
              </w:rPr>
              <w:t> </w:t>
            </w:r>
          </w:p>
        </w:tc>
        <w:tc>
          <w:tcPr>
            <w:tcW w:w="1146" w:type="dxa"/>
            <w:tcBorders>
              <w:top w:val="nil"/>
              <w:left w:val="nil"/>
              <w:bottom w:val="single" w:sz="4" w:space="0" w:color="auto"/>
              <w:right w:val="nil"/>
            </w:tcBorders>
            <w:shd w:val="clear" w:color="auto" w:fill="auto"/>
            <w:noWrap/>
            <w:vAlign w:val="bottom"/>
            <w:hideMark/>
          </w:tcPr>
          <w:p w14:paraId="64A70A63" w14:textId="77777777" w:rsidR="00EC39A0" w:rsidRPr="00EC39A0" w:rsidRDefault="00EC39A0" w:rsidP="00EC39A0">
            <w:pPr>
              <w:rPr>
                <w:b/>
                <w:bCs/>
                <w:color w:val="000000"/>
                <w:sz w:val="20"/>
                <w:szCs w:val="20"/>
              </w:rPr>
            </w:pPr>
            <w:r w:rsidRPr="00EC39A0">
              <w:rPr>
                <w:b/>
                <w:bCs/>
                <w:color w:val="000000"/>
                <w:sz w:val="20"/>
                <w:szCs w:val="20"/>
              </w:rPr>
              <w:t> </w:t>
            </w:r>
          </w:p>
        </w:tc>
        <w:tc>
          <w:tcPr>
            <w:tcW w:w="1276" w:type="dxa"/>
            <w:tcBorders>
              <w:top w:val="nil"/>
              <w:left w:val="nil"/>
              <w:bottom w:val="single" w:sz="4" w:space="0" w:color="auto"/>
              <w:right w:val="nil"/>
            </w:tcBorders>
            <w:shd w:val="clear" w:color="auto" w:fill="auto"/>
            <w:noWrap/>
            <w:vAlign w:val="bottom"/>
            <w:hideMark/>
          </w:tcPr>
          <w:p w14:paraId="774651A7" w14:textId="77777777" w:rsidR="00EC39A0" w:rsidRPr="00EC39A0" w:rsidRDefault="00EC39A0" w:rsidP="00EC39A0">
            <w:pPr>
              <w:rPr>
                <w:b/>
                <w:bCs/>
                <w:color w:val="000000"/>
                <w:sz w:val="20"/>
                <w:szCs w:val="20"/>
              </w:rPr>
            </w:pPr>
            <w:r w:rsidRPr="00EC39A0">
              <w:rPr>
                <w:b/>
                <w:bCs/>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FB75DC4" w14:textId="77777777" w:rsidR="00EC39A0" w:rsidRPr="00EC39A0" w:rsidRDefault="00EC39A0" w:rsidP="00EC39A0">
            <w:pPr>
              <w:jc w:val="right"/>
              <w:rPr>
                <w:b/>
                <w:bCs/>
                <w:color w:val="000000"/>
                <w:sz w:val="20"/>
                <w:szCs w:val="20"/>
              </w:rPr>
            </w:pPr>
            <w:r w:rsidRPr="00EC39A0">
              <w:rPr>
                <w:b/>
                <w:bCs/>
                <w:color w:val="000000"/>
                <w:sz w:val="20"/>
                <w:szCs w:val="20"/>
              </w:rPr>
              <w:t>716.687,63</w:t>
            </w:r>
          </w:p>
        </w:tc>
        <w:tc>
          <w:tcPr>
            <w:tcW w:w="1116" w:type="dxa"/>
            <w:tcBorders>
              <w:top w:val="nil"/>
              <w:left w:val="nil"/>
              <w:bottom w:val="single" w:sz="4" w:space="0" w:color="auto"/>
              <w:right w:val="single" w:sz="4" w:space="0" w:color="auto"/>
            </w:tcBorders>
            <w:shd w:val="clear" w:color="auto" w:fill="auto"/>
            <w:noWrap/>
            <w:vAlign w:val="center"/>
            <w:hideMark/>
          </w:tcPr>
          <w:p w14:paraId="189509D6" w14:textId="77777777" w:rsidR="00EC39A0" w:rsidRPr="00EC39A0" w:rsidRDefault="00EC39A0" w:rsidP="00EC39A0">
            <w:pPr>
              <w:jc w:val="right"/>
              <w:rPr>
                <w:b/>
                <w:bCs/>
                <w:color w:val="000000"/>
                <w:sz w:val="20"/>
                <w:szCs w:val="20"/>
              </w:rPr>
            </w:pPr>
            <w:r w:rsidRPr="00EC39A0">
              <w:rPr>
                <w:b/>
                <w:bCs/>
                <w:color w:val="000000"/>
                <w:sz w:val="20"/>
                <w:szCs w:val="20"/>
              </w:rPr>
              <w:t>783.076,20</w:t>
            </w:r>
          </w:p>
        </w:tc>
      </w:tr>
    </w:tbl>
    <w:p w14:paraId="4FF805B8" w14:textId="18EF3863" w:rsidR="00EC39A0" w:rsidRPr="0088530D" w:rsidRDefault="00EC39A0" w:rsidP="00FD19DD">
      <w:pPr>
        <w:spacing w:line="276" w:lineRule="auto"/>
        <w:ind w:right="-1"/>
        <w:jc w:val="both"/>
        <w:rPr>
          <w:b/>
          <w:sz w:val="22"/>
          <w:szCs w:val="22"/>
        </w:rPr>
      </w:pPr>
    </w:p>
    <w:sectPr w:rsidR="00EC39A0" w:rsidRPr="0088530D" w:rsidSect="00EC39A0">
      <w:pgSz w:w="16839" w:h="11907" w:orient="landscape" w:code="9"/>
      <w:pgMar w:top="851" w:right="709" w:bottom="709" w:left="851"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7D01BD" w:rsidRDefault="007D01BD" w:rsidP="00E74F57">
      <w:r>
        <w:separator/>
      </w:r>
    </w:p>
  </w:endnote>
  <w:endnote w:type="continuationSeparator" w:id="0">
    <w:p w14:paraId="36B0B0AB" w14:textId="77777777" w:rsidR="007D01BD" w:rsidRDefault="007D01BD"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7D01BD" w:rsidRDefault="007D01BD" w:rsidP="00E74F57">
      <w:r>
        <w:separator/>
      </w:r>
    </w:p>
  </w:footnote>
  <w:footnote w:type="continuationSeparator" w:id="0">
    <w:p w14:paraId="3DFC8780" w14:textId="77777777" w:rsidR="007D01BD" w:rsidRDefault="007D01BD"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03062"/>
    <w:rsid w:val="0003191C"/>
    <w:rsid w:val="000A7737"/>
    <w:rsid w:val="001D25C6"/>
    <w:rsid w:val="00202AF4"/>
    <w:rsid w:val="00205C45"/>
    <w:rsid w:val="00211D2B"/>
    <w:rsid w:val="00214446"/>
    <w:rsid w:val="00215FC8"/>
    <w:rsid w:val="00226FE0"/>
    <w:rsid w:val="00234557"/>
    <w:rsid w:val="00282858"/>
    <w:rsid w:val="002B1F67"/>
    <w:rsid w:val="00307183"/>
    <w:rsid w:val="0036529A"/>
    <w:rsid w:val="00383D38"/>
    <w:rsid w:val="00391BEE"/>
    <w:rsid w:val="003936FF"/>
    <w:rsid w:val="003A20B0"/>
    <w:rsid w:val="003B3247"/>
    <w:rsid w:val="003C0BAF"/>
    <w:rsid w:val="003D530E"/>
    <w:rsid w:val="0043145D"/>
    <w:rsid w:val="00456F89"/>
    <w:rsid w:val="00470D11"/>
    <w:rsid w:val="0047352C"/>
    <w:rsid w:val="00484AF2"/>
    <w:rsid w:val="004F61E6"/>
    <w:rsid w:val="00532065"/>
    <w:rsid w:val="00554CC8"/>
    <w:rsid w:val="00561D3C"/>
    <w:rsid w:val="00565C08"/>
    <w:rsid w:val="00624C01"/>
    <w:rsid w:val="0065286F"/>
    <w:rsid w:val="00657B23"/>
    <w:rsid w:val="00666CC2"/>
    <w:rsid w:val="00687613"/>
    <w:rsid w:val="006B3982"/>
    <w:rsid w:val="006B62B1"/>
    <w:rsid w:val="007051AF"/>
    <w:rsid w:val="00777215"/>
    <w:rsid w:val="00791829"/>
    <w:rsid w:val="00796D03"/>
    <w:rsid w:val="007A1698"/>
    <w:rsid w:val="007B1CBE"/>
    <w:rsid w:val="007D01BD"/>
    <w:rsid w:val="007E18DD"/>
    <w:rsid w:val="007E415A"/>
    <w:rsid w:val="00817BEB"/>
    <w:rsid w:val="00843199"/>
    <w:rsid w:val="00844FEA"/>
    <w:rsid w:val="0087119E"/>
    <w:rsid w:val="00883490"/>
    <w:rsid w:val="0088530D"/>
    <w:rsid w:val="008F5166"/>
    <w:rsid w:val="009C6CB4"/>
    <w:rsid w:val="009F2E50"/>
    <w:rsid w:val="009F7E18"/>
    <w:rsid w:val="00A074C1"/>
    <w:rsid w:val="00A12823"/>
    <w:rsid w:val="00A251EE"/>
    <w:rsid w:val="00A3178A"/>
    <w:rsid w:val="00A71A13"/>
    <w:rsid w:val="00A96349"/>
    <w:rsid w:val="00AB365F"/>
    <w:rsid w:val="00B047CC"/>
    <w:rsid w:val="00B10236"/>
    <w:rsid w:val="00B53189"/>
    <w:rsid w:val="00B77C6A"/>
    <w:rsid w:val="00B97DC6"/>
    <w:rsid w:val="00BA30DA"/>
    <w:rsid w:val="00C322E0"/>
    <w:rsid w:val="00C35BDA"/>
    <w:rsid w:val="00C94FEB"/>
    <w:rsid w:val="00CC134E"/>
    <w:rsid w:val="00D00926"/>
    <w:rsid w:val="00D809D1"/>
    <w:rsid w:val="00DA5DB8"/>
    <w:rsid w:val="00DC4C33"/>
    <w:rsid w:val="00DF4817"/>
    <w:rsid w:val="00E2128D"/>
    <w:rsid w:val="00E32EAC"/>
    <w:rsid w:val="00E359DF"/>
    <w:rsid w:val="00E379A3"/>
    <w:rsid w:val="00E46AED"/>
    <w:rsid w:val="00E67AFE"/>
    <w:rsid w:val="00E74F57"/>
    <w:rsid w:val="00EB38BE"/>
    <w:rsid w:val="00EC1F2D"/>
    <w:rsid w:val="00EC39A0"/>
    <w:rsid w:val="00FA584A"/>
    <w:rsid w:val="00FC0609"/>
    <w:rsid w:val="00FC3C9C"/>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styleId="BodyText">
    <w:name w:val="Body Text"/>
    <w:basedOn w:val="Normal"/>
    <w:link w:val="BodyTextChar"/>
    <w:rsid w:val="00202AF4"/>
    <w:rPr>
      <w:sz w:val="28"/>
      <w:szCs w:val="20"/>
      <w:lang w:val="ro-RO"/>
    </w:rPr>
  </w:style>
  <w:style w:type="character" w:customStyle="1" w:styleId="BodyTextChar">
    <w:name w:val="Body Text Char"/>
    <w:basedOn w:val="DefaultParagraphFont"/>
    <w:link w:val="BodyText"/>
    <w:rsid w:val="00202AF4"/>
    <w:rPr>
      <w:rFonts w:ascii="Times New Roman" w:eastAsia="Times New Roman" w:hAnsi="Times New Roman"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7656">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erzin.company@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wdofert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2020-12-09T11:57:00Z</dcterms:created>
  <dcterms:modified xsi:type="dcterms:W3CDTF">2020-12-09T11:57:00Z</dcterms:modified>
</cp:coreProperties>
</file>