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1B7B" w14:textId="77777777" w:rsidR="00A01301" w:rsidRDefault="00A01301" w:rsidP="00A01301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 wp14:anchorId="7A547297" wp14:editId="14BCF51B">
            <wp:simplePos x="0" y="0"/>
            <wp:positionH relativeFrom="leftMargin">
              <wp:posOffset>466725</wp:posOffset>
            </wp:positionH>
            <wp:positionV relativeFrom="page">
              <wp:posOffset>219075</wp:posOffset>
            </wp:positionV>
            <wp:extent cx="457200" cy="468454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3D62A" wp14:editId="040BDC6F">
                <wp:simplePos x="0" y="0"/>
                <wp:positionH relativeFrom="margin">
                  <wp:posOffset>-144145</wp:posOffset>
                </wp:positionH>
                <wp:positionV relativeFrom="paragraph">
                  <wp:posOffset>-54610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FB56A" w14:textId="77777777" w:rsidR="00A01301" w:rsidRPr="0036529A" w:rsidRDefault="00A01301" w:rsidP="00A01301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BAF55DD" w14:textId="77777777" w:rsidR="00A01301" w:rsidRPr="0036529A" w:rsidRDefault="00A01301" w:rsidP="00A01301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607DB528" w14:textId="77777777" w:rsidR="00A01301" w:rsidRPr="0036529A" w:rsidRDefault="00A01301" w:rsidP="00A01301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519BB05F" w14:textId="77777777" w:rsidR="00A01301" w:rsidRPr="0036529A" w:rsidRDefault="00A01301" w:rsidP="00A01301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3D62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35pt;margin-top:-4.3pt;width:299.3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cdFQIAAAIEAAAOAAAAZHJzL2Uyb0RvYy54bWysU9tu2zAMfR+wfxD0vtjOkiUx4hRdugwD&#10;ugvQ7QMUWY6FyaJGKbG7ry8lp2mwvQ3TgyCK1CF5eLS+GTrDTgq9BlvxYpJzpqyEWttDxX98371Z&#10;cuaDsLUwYFXFH5XnN5vXr9a9K9UUWjC1QkYg1pe9q3gbgiuzzMtWdcJPwClLzgawE4FMPGQ1ip7Q&#10;O5NN8/xd1gPWDkEq7+n2bnTyTcJvGiXD16bxKjBTcaotpB3Tvo97tlmL8oDCtVqeyxD/UEUntKWk&#10;F6g7EQQ7ov4LqtMSwUMTJhK6DJpGS5V6oG6K/I9uHlrhVOqFyPHuQpP/f7Dyy+nBfUMWhvcw0ABT&#10;E97dg/zpmYVtK+xB3SJC3ypRU+IiUpb1zpfnp5FqX/oIsu8/Q01DFscACWhosIusUJ+M0GkAjxfS&#10;1RCYpMu3y7wo8hVnknyLVTFfpKlkonx+7dCHjwo6Fg8VRxpqQhenex9iNaJ8DonJLOy0MWmwxrKe&#10;MhSL+dgXGF1HZwzzeNhvDbKTIGns0kqtkec6rNOBBGp0V/FlHtcomcjGB1unLEFoM56pEmPP9ERG&#10;Rm7CsB8oMNK0h/qRiEIYhUgfhw4t4G/OehJhxf2vo0DFmflkiexVMZtF1SZjNl9MycBrz/7aI6wk&#10;qIoHzsbjNoxKPzrUh5YyjeO1cEsDanTi7qWqc90ktETp+VNEJV/bKerl626eAAAA//8DAFBLAwQU&#10;AAYACAAAACEA1qpeq+AAAAAKAQAADwAAAGRycy9kb3ducmV2LnhtbEyPwUrDQBCG70LfYRnBW7tJ&#10;pGmN2ZRSyElRTAvibZudJsHsbMhu2/TtHU96m2E+/vn+fDPZXlxw9J0jBfEiAoFUO9NRo+CwL+dr&#10;ED5oMrp3hApu6GFTzO5ynRl3pQ+8VKERHEI+0wraEIZMSl+3aLVfuAGJbyc3Wh14HRtpRn3lcNvL&#10;JIpSaXVH/KHVA+5arL+rs1XwhS+uej2VvinN7fE9Crv07bNT6uF+2j6DCDiFPxh+9VkdCnY6ujMZ&#10;L3oF8yRZMcrDOgXBwHK1fAJxZDJOY5BFLv9XKH4AAAD//wMAUEsBAi0AFAAGAAgAAAAhALaDOJL+&#10;AAAA4QEAABMAAAAAAAAAAAAAAAAAAAAAAFtDb250ZW50X1R5cGVzXS54bWxQSwECLQAUAAYACAAA&#10;ACEAOP0h/9YAAACUAQAACwAAAAAAAAAAAAAAAAAvAQAAX3JlbHMvLnJlbHNQSwECLQAUAAYACAAA&#10;ACEAXjE3HRUCAAACBAAADgAAAAAAAAAAAAAAAAAuAgAAZHJzL2Uyb0RvYy54bWxQSwECLQAUAAYA&#10;CAAAACEA1qpeq+AAAAAKAQAADwAAAAAAAAAAAAAAAABvBAAAZHJzL2Rvd25yZXYueG1sUEsFBgAA&#10;AAAEAAQA8wAAAHwFAAAAAA==&#10;" filled="f" strokecolor="white" strokeweight=".25pt">
                <v:textbox>
                  <w:txbxContent>
                    <w:p w14:paraId="0E0FB56A" w14:textId="77777777" w:rsidR="00A01301" w:rsidRPr="0036529A" w:rsidRDefault="00A01301" w:rsidP="00A01301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BAF55DD" w14:textId="77777777" w:rsidR="00A01301" w:rsidRPr="0036529A" w:rsidRDefault="00A01301" w:rsidP="00A01301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607DB528" w14:textId="77777777" w:rsidR="00A01301" w:rsidRPr="0036529A" w:rsidRDefault="00A01301" w:rsidP="00A01301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519BB05F" w14:textId="77777777" w:rsidR="00A01301" w:rsidRPr="0036529A" w:rsidRDefault="00A01301" w:rsidP="00A01301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1312" behindDoc="1" locked="0" layoutInCell="1" allowOverlap="1" wp14:anchorId="56143343" wp14:editId="348529A3">
            <wp:simplePos x="0" y="0"/>
            <wp:positionH relativeFrom="margin">
              <wp:posOffset>4304030</wp:posOffset>
            </wp:positionH>
            <wp:positionV relativeFrom="paragraph">
              <wp:posOffset>-53975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2336" behindDoc="1" locked="0" layoutInCell="1" allowOverlap="1" wp14:anchorId="67E7510A" wp14:editId="0BEA3F25">
            <wp:simplePos x="0" y="0"/>
            <wp:positionH relativeFrom="margin">
              <wp:posOffset>5408930</wp:posOffset>
            </wp:positionH>
            <wp:positionV relativeFrom="paragraph">
              <wp:posOffset>-53975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5F944C79" wp14:editId="42BDF198">
            <wp:simplePos x="0" y="0"/>
            <wp:positionH relativeFrom="margin">
              <wp:posOffset>3170555</wp:posOffset>
            </wp:positionH>
            <wp:positionV relativeFrom="paragraph">
              <wp:posOffset>-53340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D17E6" w14:textId="77777777" w:rsidR="00A01301" w:rsidRDefault="00A01301" w:rsidP="00A01301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0B674D" wp14:editId="0386CB25">
                <wp:simplePos x="0" y="0"/>
                <wp:positionH relativeFrom="page">
                  <wp:posOffset>295085</wp:posOffset>
                </wp:positionH>
                <wp:positionV relativeFrom="paragraph">
                  <wp:posOffset>92075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EF603" id="Group 5" o:spid="_x0000_s1026" style="position:absolute;margin-left:23.25pt;margin-top:7.25pt;width:560.65pt;height:6.3pt;z-index:251660288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5hgwIAAFcIAAAOAAAAZHJzL2Uyb0RvYy54bWzUVt9v2yAQfp+0/wH5fbFxksax6vQhbfrS&#10;bZXa7p1gbKNhQEDj5L/fgd38aKdNaldV8wMBjjvuvu/uyPnFthVow4zlShYRHiURYpKqksu6iB7u&#10;V1+yCFlHZEmEkqyIdsxGF4vPn847nbNUNUqUzCAwIm3e6SJqnNN5HFvasJbYkdJMgrBSpiUOlqaO&#10;S0M6sN6KOE2Ss7hTptRGUWYt7F72wmgR7FcVo+57VVnmkCgi8M2F0YRx7cd4cU7y2hDdcDq4QV7h&#10;RUu4hEv3pi6JI+jR8BemWk6NsqpyI6raWFUVpyzEANHg5Fk010Y96hBLnXe13sME0D7D6dVm6bfN&#10;tdF3+tYAEp2uAYuw8rFsK9P6X/ASbQNkuz1kbOsQhc0Z9ixMI0RBliV4kvaQ0gZwf6FFm6s/6sVP&#10;l8YnrnQaksMe4rdvi/+uIZoFWG0O8d8axEtwPkKStJCiN1wyhOc+Dn8xnFjKW+OBoFt5p28U/WmR&#10;VMuGyJoFW/c7DXrYa4DjRyp+YQFbtO6+qhLOkEenQp54bFEluP7hFY9QnmRzyNPfAY2neDYAHfJ2&#10;DxbJtbHumqkW+UkRCYgg2CSbG+u8V4cj/iqpVlwI2Ce5kKgronGGkyRoWCV46aVeaE29XgqDNsRX&#10;D3yrVYgRJMfHIEtlGaw1jJRXw9wRLvo53C7kAI1Ho8d1rcpdyLoAGdDbb787z7MTntPxB/Hckzye&#10;Y5x5D0h+qCg8SzIQ+4r650RP5un0L0Sv4INs6NPmPyb67JToyYcSPcvS8ewF0dk8Gyoaz5PpAPlT&#10;231rUU9wCv0i1PFxtZ4UtWf6nbkOrRxer9CFhpfWP4/H69AcDv8HFr8AAAD//wMAUEsDBBQABgAI&#10;AAAAIQAwvtHE4AAAAAkBAAAPAAAAZHJzL2Rvd25yZXYueG1sTI9Ba8JAEIXvhf6HZQq91U2sRonZ&#10;iEjbkxSqhdLbmB2TYHY3ZNck/vuOp3oaZt7jzfey9Wga0VPna2cVxJMIBNnC6dqWCr4P7y9LED6g&#10;1dg4Swqu5GGdPz5kmGo32C/q96EUHGJ9igqqENpUSl9UZNBPXEuWtZPrDAZeu1LqDgcON42cRlEi&#10;DdaWP1TY0rai4ry/GAUfAw6b1/it351P2+vvYf75s4tJqeencbMCEWgM/2a44TM65Mx0dBervWgU&#10;zJI5O/k+43nT42TBXY4KposYZJ7J+wb5HwAAAP//AwBQSwECLQAUAAYACAAAACEAtoM4kv4AAADh&#10;AQAAEwAAAAAAAAAAAAAAAAAAAAAAW0NvbnRlbnRfVHlwZXNdLnhtbFBLAQItABQABgAIAAAAIQA4&#10;/SH/1gAAAJQBAAALAAAAAAAAAAAAAAAAAC8BAABfcmVscy8ucmVsc1BLAQItABQABgAIAAAAIQBO&#10;X15hgwIAAFcIAAAOAAAAAAAAAAAAAAAAAC4CAABkcnMvZTJvRG9jLnhtbFBLAQItABQABgAIAAAA&#10;IQAwvtHE4AAAAAkBAAAPAAAAAAAAAAAAAAAAAN0EAABkcnMvZG93bnJldi54bWxQSwUGAAAAAAQA&#10;BADzAAAA6g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4FDAA0B4" w14:textId="77777777" w:rsidR="00A01301" w:rsidRPr="00B97DC6" w:rsidRDefault="00A01301" w:rsidP="00A01301">
      <w:pPr>
        <w:spacing w:line="276" w:lineRule="auto"/>
        <w:ind w:right="-1"/>
        <w:rPr>
          <w:b/>
          <w:sz w:val="10"/>
          <w:szCs w:val="10"/>
          <w:lang w:val="fr-FR"/>
        </w:rPr>
      </w:pPr>
    </w:p>
    <w:p w14:paraId="1154048B" w14:textId="77777777" w:rsidR="00A01301" w:rsidRDefault="00A01301" w:rsidP="008F7D2B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 xml:space="preserve">   </w:t>
      </w:r>
      <w:hyperlink r:id="rId10" w:history="1">
        <w:r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1" w:history="1">
        <w:r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5F3EF23B" w14:textId="77777777" w:rsidR="00A01301" w:rsidRPr="00CC134E" w:rsidRDefault="00A01301" w:rsidP="008F7D2B">
      <w:pPr>
        <w:spacing w:line="276" w:lineRule="auto"/>
        <w:ind w:right="-1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0CDFA1F2" w14:textId="77777777" w:rsidR="00A01301" w:rsidRPr="004E46F1" w:rsidRDefault="00A01301" w:rsidP="00A01301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>
        <w:rPr>
          <w:b/>
          <w:sz w:val="18"/>
          <w:szCs w:val="18"/>
          <w:lang w:val="fr-FR"/>
        </w:rPr>
        <w:tab/>
      </w:r>
      <w:r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20</w:t>
      </w:r>
    </w:p>
    <w:p w14:paraId="5EF883CA" w14:textId="77777777" w:rsidR="00A83743" w:rsidRPr="006C7098" w:rsidRDefault="00A83743" w:rsidP="002C2DF0">
      <w:pPr>
        <w:rPr>
          <w:rFonts w:ascii="Arial" w:hAnsi="Arial" w:cs="Arial"/>
          <w:sz w:val="22"/>
          <w:szCs w:val="22"/>
          <w:lang w:val="fr-FR"/>
        </w:rPr>
      </w:pPr>
    </w:p>
    <w:p w14:paraId="7EE4C547" w14:textId="77777777" w:rsidR="00905F89" w:rsidRPr="006C7098" w:rsidRDefault="00905F89" w:rsidP="00905F89">
      <w:pPr>
        <w:rPr>
          <w:rFonts w:ascii="Arial" w:hAnsi="Arial" w:cs="Arial"/>
          <w:noProof/>
          <w:sz w:val="22"/>
          <w:szCs w:val="22"/>
        </w:rPr>
      </w:pPr>
    </w:p>
    <w:p w14:paraId="78BFD8B9" w14:textId="013A3702" w:rsidR="00905F89" w:rsidRPr="008F7D2B" w:rsidRDefault="00996D41" w:rsidP="008F7D2B">
      <w:pPr>
        <w:jc w:val="center"/>
        <w:rPr>
          <w:b/>
          <w:sz w:val="28"/>
          <w:szCs w:val="28"/>
          <w:lang w:val="fr-FR"/>
        </w:rPr>
      </w:pPr>
      <w:r w:rsidRPr="008F7D2B">
        <w:rPr>
          <w:b/>
          <w:sz w:val="28"/>
          <w:szCs w:val="28"/>
          <w:lang w:val="fr-FR"/>
        </w:rPr>
        <w:t>ACORD DE REZILIERE</w:t>
      </w:r>
    </w:p>
    <w:p w14:paraId="2097A661" w14:textId="77777777" w:rsidR="008F7D2B" w:rsidRDefault="008F7D2B" w:rsidP="00A01301">
      <w:pPr>
        <w:rPr>
          <w:sz w:val="22"/>
          <w:szCs w:val="22"/>
          <w:lang w:val="fr-FR"/>
        </w:rPr>
      </w:pPr>
    </w:p>
    <w:p w14:paraId="7C451BFC" w14:textId="1B90E46B" w:rsidR="009F4922" w:rsidRPr="008F7D2B" w:rsidRDefault="009F4922" w:rsidP="008F7D2B">
      <w:pPr>
        <w:rPr>
          <w:sz w:val="21"/>
          <w:szCs w:val="21"/>
          <w:lang w:val="fr-FR"/>
        </w:rPr>
      </w:pPr>
      <w:r w:rsidRPr="008F7D2B">
        <w:rPr>
          <w:sz w:val="21"/>
          <w:szCs w:val="21"/>
          <w:lang w:val="fr-FR"/>
        </w:rPr>
        <w:t>Intre :</w:t>
      </w:r>
    </w:p>
    <w:p w14:paraId="1690DD53" w14:textId="2AB3345A" w:rsidR="008F7D2B" w:rsidRPr="008F7D2B" w:rsidRDefault="009F4922" w:rsidP="008F7D2B">
      <w:pPr>
        <w:jc w:val="both"/>
        <w:rPr>
          <w:sz w:val="21"/>
          <w:szCs w:val="21"/>
          <w:lang w:val="fr-FR"/>
        </w:rPr>
      </w:pPr>
      <w:r w:rsidRPr="008F7D2B">
        <w:rPr>
          <w:b/>
          <w:sz w:val="21"/>
          <w:szCs w:val="21"/>
          <w:lang w:val="fr-FR"/>
        </w:rPr>
        <w:t>ADMINISTRATIA DOMENIULUI PUBLIC SECTOR 2</w:t>
      </w:r>
      <w:r w:rsidRPr="008F7D2B">
        <w:rPr>
          <w:sz w:val="21"/>
          <w:szCs w:val="21"/>
          <w:lang w:val="fr-FR"/>
        </w:rPr>
        <w:t xml:space="preserve"> cu sediul in Bucuresti, Sos. Electronicii</w:t>
      </w:r>
      <w:r w:rsidR="00215CEC" w:rsidRPr="008F7D2B">
        <w:rPr>
          <w:sz w:val="21"/>
          <w:szCs w:val="21"/>
          <w:lang w:val="fr-FR"/>
        </w:rPr>
        <w:t>, nr. 44, sector 2, telefon 021.252.77.12, fax 021.252.70.79, cod fiscal 426626</w:t>
      </w:r>
      <w:r w:rsidR="009C1341">
        <w:rPr>
          <w:sz w:val="21"/>
          <w:szCs w:val="21"/>
          <w:lang w:val="fr-FR"/>
        </w:rPr>
        <w:t>0</w:t>
      </w:r>
      <w:r w:rsidR="00215CEC" w:rsidRPr="008F7D2B">
        <w:rPr>
          <w:sz w:val="21"/>
          <w:szCs w:val="21"/>
          <w:lang w:val="fr-FR"/>
        </w:rPr>
        <w:t xml:space="preserve">, cont </w:t>
      </w:r>
      <w:r w:rsidR="00F84EF9">
        <w:rPr>
          <w:sz w:val="21"/>
          <w:szCs w:val="21"/>
          <w:lang w:val="fr-FR"/>
        </w:rPr>
        <w:t>……………………..</w:t>
      </w:r>
      <w:r w:rsidR="001004EC" w:rsidRPr="008F7D2B">
        <w:rPr>
          <w:sz w:val="21"/>
          <w:szCs w:val="21"/>
          <w:lang w:val="fr-FR"/>
        </w:rPr>
        <w:t xml:space="preserve">, deschis la Trezoreria Sector 2, reprezentata prin Director General </w:t>
      </w:r>
      <w:r w:rsidR="00F84EF9">
        <w:rPr>
          <w:sz w:val="21"/>
          <w:szCs w:val="21"/>
          <w:lang w:val="fr-FR"/>
        </w:rPr>
        <w:t>……………………………</w:t>
      </w:r>
      <w:r w:rsidR="009445A1" w:rsidRPr="008F7D2B">
        <w:rPr>
          <w:sz w:val="21"/>
          <w:szCs w:val="21"/>
          <w:lang w:val="fr-FR"/>
        </w:rPr>
        <w:t>, avand calitatea de Achizitor</w:t>
      </w:r>
    </w:p>
    <w:p w14:paraId="06CDA6F5" w14:textId="384A544D" w:rsidR="009445A1" w:rsidRPr="008F7D2B" w:rsidRDefault="009445A1" w:rsidP="008F7D2B">
      <w:pPr>
        <w:jc w:val="both"/>
        <w:rPr>
          <w:sz w:val="21"/>
          <w:szCs w:val="21"/>
          <w:lang w:val="fr-FR"/>
        </w:rPr>
      </w:pPr>
      <w:r w:rsidRPr="008F7D2B">
        <w:rPr>
          <w:sz w:val="21"/>
          <w:szCs w:val="21"/>
          <w:lang w:val="fr-FR"/>
        </w:rPr>
        <w:t>si</w:t>
      </w:r>
    </w:p>
    <w:p w14:paraId="59077F02" w14:textId="3CCF2A96" w:rsidR="009445A1" w:rsidRPr="008F7D2B" w:rsidRDefault="009445A1" w:rsidP="008F7D2B">
      <w:pPr>
        <w:jc w:val="both"/>
        <w:rPr>
          <w:sz w:val="21"/>
          <w:szCs w:val="21"/>
          <w:lang w:val="fr-FR"/>
        </w:rPr>
      </w:pPr>
      <w:r w:rsidRPr="008F7D2B">
        <w:rPr>
          <w:sz w:val="21"/>
          <w:szCs w:val="21"/>
          <w:lang w:val="fr-FR"/>
        </w:rPr>
        <w:t xml:space="preserve">Asocierea </w:t>
      </w:r>
      <w:r w:rsidRPr="008F7D2B">
        <w:rPr>
          <w:b/>
          <w:sz w:val="21"/>
          <w:szCs w:val="21"/>
          <w:lang w:val="fr-FR"/>
        </w:rPr>
        <w:t>S.C. RESTRA CONSTRUCT S.R.L., S.C. SCADEC CONSTRUCT S.R.L., S.C. DALEX UNIC CONSTRUCT S.R.L.</w:t>
      </w:r>
      <w:r w:rsidR="008E6F00" w:rsidRPr="008F7D2B">
        <w:rPr>
          <w:b/>
          <w:sz w:val="21"/>
          <w:szCs w:val="21"/>
          <w:lang w:val="fr-FR"/>
        </w:rPr>
        <w:t xml:space="preserve"> S.C. PEGASUS ENGINEERING S</w:t>
      </w:r>
      <w:r w:rsidR="0066516A" w:rsidRPr="008F7D2B">
        <w:rPr>
          <w:b/>
          <w:sz w:val="21"/>
          <w:szCs w:val="21"/>
          <w:lang w:val="fr-FR"/>
        </w:rPr>
        <w:t>.</w:t>
      </w:r>
      <w:r w:rsidR="008E6F00" w:rsidRPr="008F7D2B">
        <w:rPr>
          <w:b/>
          <w:sz w:val="21"/>
          <w:szCs w:val="21"/>
          <w:lang w:val="fr-FR"/>
        </w:rPr>
        <w:t>R</w:t>
      </w:r>
      <w:r w:rsidR="0066516A" w:rsidRPr="008F7D2B">
        <w:rPr>
          <w:b/>
          <w:sz w:val="21"/>
          <w:szCs w:val="21"/>
          <w:lang w:val="fr-FR"/>
        </w:rPr>
        <w:t>.</w:t>
      </w:r>
      <w:r w:rsidR="008E6F00" w:rsidRPr="008F7D2B">
        <w:rPr>
          <w:b/>
          <w:sz w:val="21"/>
          <w:szCs w:val="21"/>
          <w:lang w:val="fr-FR"/>
        </w:rPr>
        <w:t>L</w:t>
      </w:r>
      <w:r w:rsidR="0066516A" w:rsidRPr="008F7D2B">
        <w:rPr>
          <w:b/>
          <w:sz w:val="21"/>
          <w:szCs w:val="21"/>
          <w:lang w:val="fr-FR"/>
        </w:rPr>
        <w:t xml:space="preserve">. </w:t>
      </w:r>
      <w:r w:rsidR="0066516A" w:rsidRPr="009C1341">
        <w:rPr>
          <w:bCs/>
          <w:sz w:val="21"/>
          <w:szCs w:val="21"/>
          <w:lang w:val="fr-FR"/>
        </w:rPr>
        <w:t>reprezentata prin lider de asociere</w:t>
      </w:r>
      <w:r w:rsidR="0066516A" w:rsidRPr="008F7D2B">
        <w:rPr>
          <w:b/>
          <w:sz w:val="21"/>
          <w:szCs w:val="21"/>
          <w:lang w:val="fr-FR"/>
        </w:rPr>
        <w:t xml:space="preserve"> S.C. RESTRA CONSTRUCT S.R.L.</w:t>
      </w:r>
      <w:r w:rsidR="0066516A" w:rsidRPr="008F7D2B">
        <w:rPr>
          <w:sz w:val="21"/>
          <w:szCs w:val="21"/>
          <w:lang w:val="fr-FR"/>
        </w:rPr>
        <w:t xml:space="preserve"> cu sediul in Bucuresti, Calea 13 Septembrie, nr. 137, </w:t>
      </w:r>
      <w:r w:rsidR="00F84EF9">
        <w:rPr>
          <w:sz w:val="21"/>
          <w:szCs w:val="21"/>
          <w:lang w:val="fr-FR"/>
        </w:rPr>
        <w:t>……………</w:t>
      </w:r>
      <w:r w:rsidR="00604226" w:rsidRPr="008F7D2B">
        <w:rPr>
          <w:sz w:val="21"/>
          <w:szCs w:val="21"/>
          <w:lang w:val="fr-FR"/>
        </w:rPr>
        <w:t xml:space="preserve">, sc. </w:t>
      </w:r>
      <w:r w:rsidR="00F84EF9">
        <w:rPr>
          <w:sz w:val="21"/>
          <w:szCs w:val="21"/>
          <w:lang w:val="fr-FR"/>
        </w:rPr>
        <w:t>………..</w:t>
      </w:r>
      <w:r w:rsidR="00604226" w:rsidRPr="008F7D2B">
        <w:rPr>
          <w:sz w:val="21"/>
          <w:szCs w:val="21"/>
          <w:lang w:val="fr-FR"/>
        </w:rPr>
        <w:t xml:space="preserve">, et. </w:t>
      </w:r>
      <w:r w:rsidR="00F84EF9">
        <w:rPr>
          <w:sz w:val="21"/>
          <w:szCs w:val="21"/>
          <w:lang w:val="fr-FR"/>
        </w:rPr>
        <w:t>……..</w:t>
      </w:r>
      <w:r w:rsidR="00604226" w:rsidRPr="008F7D2B">
        <w:rPr>
          <w:sz w:val="21"/>
          <w:szCs w:val="21"/>
          <w:lang w:val="fr-FR"/>
        </w:rPr>
        <w:t xml:space="preserve"> ap. </w:t>
      </w:r>
      <w:r w:rsidR="00F84EF9">
        <w:rPr>
          <w:sz w:val="21"/>
          <w:szCs w:val="21"/>
          <w:lang w:val="fr-FR"/>
        </w:rPr>
        <w:t>………...</w:t>
      </w:r>
      <w:r w:rsidR="00604226" w:rsidRPr="008F7D2B">
        <w:rPr>
          <w:sz w:val="21"/>
          <w:szCs w:val="21"/>
          <w:lang w:val="fr-FR"/>
        </w:rPr>
        <w:t xml:space="preserve"> sect. 5, cod postal </w:t>
      </w:r>
      <w:r w:rsidR="00F84EF9">
        <w:rPr>
          <w:sz w:val="21"/>
          <w:szCs w:val="21"/>
          <w:lang w:val="fr-FR"/>
        </w:rPr>
        <w:t>……….</w:t>
      </w:r>
      <w:r w:rsidR="00604226" w:rsidRPr="008F7D2B">
        <w:rPr>
          <w:sz w:val="21"/>
          <w:szCs w:val="21"/>
          <w:lang w:val="fr-FR"/>
        </w:rPr>
        <w:t xml:space="preserve">, e-mail : </w:t>
      </w:r>
      <w:r w:rsidR="00F84EF9">
        <w:t>………………..</w:t>
      </w:r>
      <w:r w:rsidR="00604226" w:rsidRPr="008F7D2B">
        <w:rPr>
          <w:sz w:val="21"/>
          <w:szCs w:val="21"/>
          <w:lang w:val="fr-FR"/>
        </w:rPr>
        <w:t xml:space="preserve">telefon: </w:t>
      </w:r>
      <w:r w:rsidR="00F84EF9">
        <w:rPr>
          <w:sz w:val="21"/>
          <w:szCs w:val="21"/>
          <w:lang w:val="fr-FR"/>
        </w:rPr>
        <w:t>…………………</w:t>
      </w:r>
      <w:r w:rsidR="00604226" w:rsidRPr="008F7D2B">
        <w:rPr>
          <w:sz w:val="21"/>
          <w:szCs w:val="21"/>
          <w:lang w:val="fr-FR"/>
        </w:rPr>
        <w:t>, numar de inmatriculare in Registrul Comertului J40/11960/2008, cod fiscal RO</w:t>
      </w:r>
      <w:r w:rsidR="00DD1F65" w:rsidRPr="008F7D2B">
        <w:rPr>
          <w:sz w:val="21"/>
          <w:szCs w:val="21"/>
          <w:lang w:val="fr-FR"/>
        </w:rPr>
        <w:t xml:space="preserve">24169482, cont trezorerie </w:t>
      </w:r>
      <w:r w:rsidR="00F84EF9">
        <w:rPr>
          <w:sz w:val="21"/>
          <w:szCs w:val="21"/>
          <w:lang w:val="fr-FR"/>
        </w:rPr>
        <w:t>………….</w:t>
      </w:r>
      <w:r w:rsidR="000D2252" w:rsidRPr="008F7D2B">
        <w:rPr>
          <w:sz w:val="21"/>
          <w:szCs w:val="21"/>
          <w:lang w:val="fr-FR"/>
        </w:rPr>
        <w:t>, deschis la Trezoreria Se</w:t>
      </w:r>
      <w:r w:rsidR="00F84EF9">
        <w:rPr>
          <w:sz w:val="21"/>
          <w:szCs w:val="21"/>
          <w:lang w:val="fr-FR"/>
        </w:rPr>
        <w:t>………………</w:t>
      </w:r>
      <w:r w:rsidR="000D2252" w:rsidRPr="008F7D2B">
        <w:rPr>
          <w:sz w:val="21"/>
          <w:szCs w:val="21"/>
          <w:lang w:val="fr-FR"/>
        </w:rPr>
        <w:t xml:space="preserve">, reprezentata prin Administrator </w:t>
      </w:r>
      <w:r w:rsidR="00F84EF9">
        <w:rPr>
          <w:sz w:val="21"/>
          <w:szCs w:val="21"/>
          <w:lang w:val="fr-FR"/>
        </w:rPr>
        <w:t>………………….</w:t>
      </w:r>
      <w:r w:rsidR="000D2252" w:rsidRPr="008F7D2B">
        <w:rPr>
          <w:sz w:val="21"/>
          <w:szCs w:val="21"/>
          <w:lang w:val="fr-FR"/>
        </w:rPr>
        <w:t>, in calitate de Executant</w:t>
      </w:r>
    </w:p>
    <w:p w14:paraId="12D155BF" w14:textId="4AFCCD12" w:rsidR="000D2252" w:rsidRPr="008F7D2B" w:rsidRDefault="009C1341" w:rsidP="008F7D2B">
      <w:pPr>
        <w:jc w:val="both"/>
        <w:rPr>
          <w:b/>
          <w:sz w:val="21"/>
          <w:szCs w:val="21"/>
          <w:lang w:val="fr-FR"/>
        </w:rPr>
      </w:pPr>
      <w:r>
        <w:rPr>
          <w:b/>
          <w:sz w:val="21"/>
          <w:szCs w:val="21"/>
          <w:lang w:val="fr-FR"/>
        </w:rPr>
        <w:tab/>
      </w:r>
      <w:r w:rsidR="000D2252" w:rsidRPr="008F7D2B">
        <w:rPr>
          <w:b/>
          <w:sz w:val="21"/>
          <w:szCs w:val="21"/>
          <w:lang w:val="fr-FR"/>
        </w:rPr>
        <w:t>A intervenit prezentul Acord, prin intermediul caruia</w:t>
      </w:r>
      <w:r w:rsidR="001E5632" w:rsidRPr="008F7D2B">
        <w:rPr>
          <w:b/>
          <w:sz w:val="21"/>
          <w:szCs w:val="21"/>
          <w:lang w:val="fr-FR"/>
        </w:rPr>
        <w:t xml:space="preserve">, partile au convenit rezilierea Contractului subsecvent de lucrari nr. 26 la Acordul-Cadru nr. 15883 din </w:t>
      </w:r>
      <w:r w:rsidR="0022016C" w:rsidRPr="008F7D2B">
        <w:rPr>
          <w:b/>
          <w:sz w:val="21"/>
          <w:szCs w:val="21"/>
          <w:lang w:val="fr-FR"/>
        </w:rPr>
        <w:t>08.08.2019.</w:t>
      </w:r>
    </w:p>
    <w:p w14:paraId="110D1A89" w14:textId="5B15B654" w:rsidR="00775CE8" w:rsidRPr="008F7D2B" w:rsidRDefault="009C1341" w:rsidP="008F7D2B">
      <w:pPr>
        <w:jc w:val="both"/>
        <w:rPr>
          <w:color w:val="000000"/>
          <w:sz w:val="21"/>
          <w:szCs w:val="21"/>
        </w:rPr>
      </w:pPr>
      <w:r>
        <w:rPr>
          <w:sz w:val="21"/>
          <w:szCs w:val="21"/>
          <w:lang w:val="fr-FR"/>
        </w:rPr>
        <w:tab/>
      </w:r>
      <w:r w:rsidR="0022016C" w:rsidRPr="008F7D2B">
        <w:rPr>
          <w:sz w:val="21"/>
          <w:szCs w:val="21"/>
          <w:lang w:val="fr-FR"/>
        </w:rPr>
        <w:t xml:space="preserve">La incheierea prezentului act s-au avut in vedere </w:t>
      </w:r>
      <w:r w:rsidR="00990B50" w:rsidRPr="008F7D2B">
        <w:rPr>
          <w:sz w:val="21"/>
          <w:szCs w:val="21"/>
          <w:lang w:val="fr-FR"/>
        </w:rPr>
        <w:t>atat dispozitiile</w:t>
      </w:r>
      <w:r w:rsidR="0022016C" w:rsidRPr="008F7D2B">
        <w:rPr>
          <w:sz w:val="21"/>
          <w:szCs w:val="21"/>
          <w:lang w:val="fr-FR"/>
        </w:rPr>
        <w:t xml:space="preserve"> art. 1270 Cod civil </w:t>
      </w:r>
      <w:r w:rsidR="00990B50" w:rsidRPr="008F7D2B">
        <w:rPr>
          <w:sz w:val="21"/>
          <w:szCs w:val="21"/>
          <w:lang w:val="fr-FR"/>
        </w:rPr>
        <w:t xml:space="preserve">potrivit carora </w:t>
      </w:r>
      <w:r w:rsidR="00990B50" w:rsidRPr="008F7D2B">
        <w:rPr>
          <w:color w:val="000000"/>
          <w:sz w:val="21"/>
          <w:szCs w:val="21"/>
        </w:rPr>
        <w:t xml:space="preserve">Contractul valabil încheiat are putere de lege între părţile contractante si se modifică sau încetează numai prin acordul părţilor, cat si </w:t>
      </w:r>
      <w:r w:rsidR="00B32ADC" w:rsidRPr="008F7D2B">
        <w:rPr>
          <w:color w:val="000000"/>
          <w:sz w:val="21"/>
          <w:szCs w:val="21"/>
        </w:rPr>
        <w:t xml:space="preserve">prevederile art. 26 pct. 26.2 </w:t>
      </w:r>
      <w:r w:rsidR="00955848" w:rsidRPr="008F7D2B">
        <w:rPr>
          <w:color w:val="000000"/>
          <w:sz w:val="21"/>
          <w:szCs w:val="21"/>
        </w:rPr>
        <w:t xml:space="preserve">din </w:t>
      </w:r>
      <w:r w:rsidR="00955848" w:rsidRPr="008F7D2B">
        <w:rPr>
          <w:sz w:val="21"/>
          <w:szCs w:val="21"/>
          <w:lang w:val="fr-FR"/>
        </w:rPr>
        <w:t>Contractul</w:t>
      </w:r>
      <w:r w:rsidR="00C411C8" w:rsidRPr="008F7D2B">
        <w:rPr>
          <w:sz w:val="21"/>
          <w:szCs w:val="21"/>
          <w:lang w:val="fr-FR"/>
        </w:rPr>
        <w:t xml:space="preserve"> subsecvent de lucrari nr. 26 la Acordul-Cadru nr. 15883 din 08.08.2019, </w:t>
      </w:r>
      <w:r w:rsidR="00B32ADC" w:rsidRPr="008F7D2B">
        <w:rPr>
          <w:color w:val="000000"/>
          <w:sz w:val="21"/>
          <w:szCs w:val="21"/>
        </w:rPr>
        <w:t xml:space="preserve">potrivit carora </w:t>
      </w:r>
      <w:r w:rsidR="00C411C8" w:rsidRPr="008F7D2B">
        <w:rPr>
          <w:color w:val="000000"/>
          <w:sz w:val="21"/>
          <w:szCs w:val="21"/>
        </w:rPr>
        <w:t>contractul poate inceta prin acordul ambelor parti</w:t>
      </w:r>
      <w:r w:rsidR="00775CE8" w:rsidRPr="008F7D2B">
        <w:rPr>
          <w:color w:val="000000"/>
          <w:sz w:val="21"/>
          <w:szCs w:val="21"/>
        </w:rPr>
        <w:t>.</w:t>
      </w:r>
    </w:p>
    <w:p w14:paraId="3EBFA96D" w14:textId="365380EB" w:rsidR="00775CE8" w:rsidRPr="008F7D2B" w:rsidRDefault="009C1341" w:rsidP="008F7D2B">
      <w:pPr>
        <w:jc w:val="both"/>
        <w:rPr>
          <w:sz w:val="21"/>
          <w:szCs w:val="21"/>
          <w:lang w:val="fr-FR"/>
        </w:rPr>
      </w:pPr>
      <w:r>
        <w:rPr>
          <w:color w:val="000000"/>
          <w:sz w:val="21"/>
          <w:szCs w:val="21"/>
        </w:rPr>
        <w:tab/>
      </w:r>
      <w:r w:rsidR="00775CE8" w:rsidRPr="008F7D2B">
        <w:rPr>
          <w:color w:val="000000"/>
          <w:sz w:val="21"/>
          <w:szCs w:val="21"/>
        </w:rPr>
        <w:t xml:space="preserve">Astfel, prin acordul ambelor parti, </w:t>
      </w:r>
      <w:r w:rsidR="00775CE8" w:rsidRPr="008F7D2B">
        <w:rPr>
          <w:sz w:val="21"/>
          <w:szCs w:val="21"/>
          <w:lang w:val="fr-FR"/>
        </w:rPr>
        <w:t>Contractul subsecvent de lucrari nr. 26 la Acordul-Cadru nr. 15883 din 08.08.2019</w:t>
      </w:r>
      <w:r w:rsidR="00B2430E" w:rsidRPr="008F7D2B">
        <w:rPr>
          <w:sz w:val="21"/>
          <w:szCs w:val="21"/>
          <w:lang w:val="fr-FR"/>
        </w:rPr>
        <w:t>, inceteaza a mai produce efecte de la data semnarii prezentului Acord de Reziliere.</w:t>
      </w:r>
    </w:p>
    <w:p w14:paraId="2234FDEB" w14:textId="77777777" w:rsidR="00823B42" w:rsidRPr="00A01301" w:rsidRDefault="00823B42" w:rsidP="00A01301">
      <w:pPr>
        <w:jc w:val="both"/>
        <w:rPr>
          <w:sz w:val="22"/>
          <w:szCs w:val="22"/>
          <w:lang w:val="fr-FR"/>
        </w:rPr>
      </w:pPr>
    </w:p>
    <w:p w14:paraId="2029195C" w14:textId="77777777" w:rsidR="0022016C" w:rsidRPr="00A01301" w:rsidRDefault="0022016C" w:rsidP="008F7D2B">
      <w:pPr>
        <w:jc w:val="both"/>
        <w:rPr>
          <w:sz w:val="22"/>
          <w:szCs w:val="22"/>
          <w:lang w:val="fr-FR"/>
        </w:rPr>
      </w:pPr>
    </w:p>
    <w:sectPr w:rsidR="0022016C" w:rsidRPr="00A01301" w:rsidSect="008F7D2B">
      <w:pgSz w:w="11907" w:h="16839" w:code="9"/>
      <w:pgMar w:top="397" w:right="70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322C" w14:textId="77777777" w:rsidR="00195359" w:rsidRDefault="00195359" w:rsidP="00195359">
      <w:r>
        <w:separator/>
      </w:r>
    </w:p>
  </w:endnote>
  <w:endnote w:type="continuationSeparator" w:id="0">
    <w:p w14:paraId="3AED2160" w14:textId="77777777" w:rsidR="00195359" w:rsidRDefault="00195359" w:rsidP="0019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1BCB" w14:textId="77777777" w:rsidR="00195359" w:rsidRDefault="00195359" w:rsidP="00195359">
      <w:r>
        <w:separator/>
      </w:r>
    </w:p>
  </w:footnote>
  <w:footnote w:type="continuationSeparator" w:id="0">
    <w:p w14:paraId="36509422" w14:textId="77777777" w:rsidR="00195359" w:rsidRDefault="00195359" w:rsidP="0019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41"/>
    <w:rsid w:val="000B4BD2"/>
    <w:rsid w:val="000C34D8"/>
    <w:rsid w:val="000D2252"/>
    <w:rsid w:val="001004EC"/>
    <w:rsid w:val="001026B8"/>
    <w:rsid w:val="00123CAC"/>
    <w:rsid w:val="001247CB"/>
    <w:rsid w:val="0015751C"/>
    <w:rsid w:val="00195359"/>
    <w:rsid w:val="001E5632"/>
    <w:rsid w:val="00213993"/>
    <w:rsid w:val="00215CEC"/>
    <w:rsid w:val="00216A81"/>
    <w:rsid w:val="0022016C"/>
    <w:rsid w:val="002317B3"/>
    <w:rsid w:val="00267D8A"/>
    <w:rsid w:val="002C2DF0"/>
    <w:rsid w:val="002C7B46"/>
    <w:rsid w:val="002D4A9B"/>
    <w:rsid w:val="00335683"/>
    <w:rsid w:val="00380562"/>
    <w:rsid w:val="003C1BCB"/>
    <w:rsid w:val="003C4C30"/>
    <w:rsid w:val="00461D26"/>
    <w:rsid w:val="004816BC"/>
    <w:rsid w:val="004B362C"/>
    <w:rsid w:val="004D4596"/>
    <w:rsid w:val="00502BBC"/>
    <w:rsid w:val="0052597F"/>
    <w:rsid w:val="0056020F"/>
    <w:rsid w:val="0056157A"/>
    <w:rsid w:val="00596EC9"/>
    <w:rsid w:val="00601D03"/>
    <w:rsid w:val="00604226"/>
    <w:rsid w:val="0062639C"/>
    <w:rsid w:val="00642F01"/>
    <w:rsid w:val="00644003"/>
    <w:rsid w:val="0066516A"/>
    <w:rsid w:val="00673B31"/>
    <w:rsid w:val="006867FD"/>
    <w:rsid w:val="006A48D4"/>
    <w:rsid w:val="006C7098"/>
    <w:rsid w:val="007414E4"/>
    <w:rsid w:val="00762284"/>
    <w:rsid w:val="00765C8A"/>
    <w:rsid w:val="00766F15"/>
    <w:rsid w:val="00775CE8"/>
    <w:rsid w:val="007B1F34"/>
    <w:rsid w:val="007B4673"/>
    <w:rsid w:val="007B752D"/>
    <w:rsid w:val="007F22FF"/>
    <w:rsid w:val="00823B42"/>
    <w:rsid w:val="00840A01"/>
    <w:rsid w:val="008D7CC0"/>
    <w:rsid w:val="008E6F00"/>
    <w:rsid w:val="008F7D2B"/>
    <w:rsid w:val="00905F89"/>
    <w:rsid w:val="00935152"/>
    <w:rsid w:val="009445A1"/>
    <w:rsid w:val="00953DD0"/>
    <w:rsid w:val="00955848"/>
    <w:rsid w:val="00990B50"/>
    <w:rsid w:val="00996D41"/>
    <w:rsid w:val="009A6E4A"/>
    <w:rsid w:val="009C1341"/>
    <w:rsid w:val="009F4922"/>
    <w:rsid w:val="00A01301"/>
    <w:rsid w:val="00A02867"/>
    <w:rsid w:val="00A36DB7"/>
    <w:rsid w:val="00A83743"/>
    <w:rsid w:val="00B0260B"/>
    <w:rsid w:val="00B2430E"/>
    <w:rsid w:val="00B32ADC"/>
    <w:rsid w:val="00B62FC8"/>
    <w:rsid w:val="00B67D09"/>
    <w:rsid w:val="00B96B9C"/>
    <w:rsid w:val="00BE300C"/>
    <w:rsid w:val="00BE4AF2"/>
    <w:rsid w:val="00C1235A"/>
    <w:rsid w:val="00C3355C"/>
    <w:rsid w:val="00C411C8"/>
    <w:rsid w:val="00C510B6"/>
    <w:rsid w:val="00C71717"/>
    <w:rsid w:val="00CF6B17"/>
    <w:rsid w:val="00D017D1"/>
    <w:rsid w:val="00D050AE"/>
    <w:rsid w:val="00D36E40"/>
    <w:rsid w:val="00D62280"/>
    <w:rsid w:val="00D8504E"/>
    <w:rsid w:val="00DA1258"/>
    <w:rsid w:val="00DA773B"/>
    <w:rsid w:val="00DC5C6B"/>
    <w:rsid w:val="00DD1F65"/>
    <w:rsid w:val="00E40F24"/>
    <w:rsid w:val="00EB3136"/>
    <w:rsid w:val="00EE7111"/>
    <w:rsid w:val="00F06107"/>
    <w:rsid w:val="00F076F9"/>
    <w:rsid w:val="00F44A59"/>
    <w:rsid w:val="00F831C1"/>
    <w:rsid w:val="00F84EF9"/>
    <w:rsid w:val="00FC65D1"/>
    <w:rsid w:val="00FE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57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F7D2B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8F7D2B"/>
    <w:rPr>
      <w:sz w:val="24"/>
      <w:szCs w:val="24"/>
      <w:lang w:val="x-none"/>
    </w:rPr>
  </w:style>
  <w:style w:type="paragraph" w:styleId="Header">
    <w:name w:val="header"/>
    <w:basedOn w:val="Normal"/>
    <w:link w:val="HeaderChar"/>
    <w:unhideWhenUsed/>
    <w:rsid w:val="00195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535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95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53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ffice@adp2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1748</Characters>
  <DocSecurity>0</DocSecurity>
  <Lines>14</Lines>
  <Paragraphs>4</Paragraphs>
  <ScaleCrop>false</ScaleCrop>
  <Company/>
  <LinksUpToDate>false</LinksUpToDate>
  <CharactersWithSpaces>2001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2025-01-13T16:06:00Z</dcterms:created>
  <dcterms:modified xsi:type="dcterms:W3CDTF">2025-01-13T16:06:00Z</dcterms:modified>
</cp:coreProperties>
</file>