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7736CF18" w14:textId="0CB3BE23" w:rsidR="00522E42" w:rsidRDefault="00522E42" w:rsidP="006A48D4">
      <w:pPr>
        <w:rPr>
          <w:lang w:val="fr-FR"/>
        </w:rPr>
      </w:pPr>
    </w:p>
    <w:p w14:paraId="66920646" w14:textId="295B42AE" w:rsidR="00522E42" w:rsidRDefault="00522E42" w:rsidP="006A48D4">
      <w:pPr>
        <w:rPr>
          <w:lang w:val="fr-FR"/>
        </w:rPr>
      </w:pPr>
    </w:p>
    <w:p w14:paraId="2D19CF13" w14:textId="77777777" w:rsidR="00522E42" w:rsidRPr="00840A01" w:rsidRDefault="00522E42" w:rsidP="006A48D4">
      <w:pPr>
        <w:rPr>
          <w:lang w:val="fr-FR"/>
        </w:rPr>
      </w:pPr>
    </w:p>
    <w:p w14:paraId="3E778831" w14:textId="6BC97FF4" w:rsidR="00D362B0" w:rsidRPr="004C6826" w:rsidRDefault="00D362B0" w:rsidP="00AA2E25">
      <w:pPr>
        <w:ind w:right="-81"/>
        <w:jc w:val="center"/>
        <w:rPr>
          <w:b/>
          <w:lang w:val="fr-FR"/>
        </w:rPr>
      </w:pPr>
      <w:bookmarkStart w:id="0" w:name="_Hlk24525710"/>
      <w:bookmarkStart w:id="1" w:name="_Hlk11158465"/>
      <w:r w:rsidRPr="004C6826">
        <w:rPr>
          <w:b/>
          <w:lang w:val="fr-FR"/>
        </w:rPr>
        <w:t>CONTRACT DE SERVICII</w:t>
      </w:r>
    </w:p>
    <w:p w14:paraId="0A9C6902" w14:textId="240FAA93" w:rsidR="00D362B0" w:rsidRPr="007D3CBE" w:rsidRDefault="007D3CBE" w:rsidP="00D362B0">
      <w:pPr>
        <w:autoSpaceDE w:val="0"/>
        <w:autoSpaceDN w:val="0"/>
        <w:adjustRightInd w:val="0"/>
        <w:ind w:right="-81"/>
        <w:jc w:val="both"/>
        <w:rPr>
          <w:b/>
          <w:bCs/>
          <w:sz w:val="20"/>
          <w:szCs w:val="20"/>
          <w:lang w:val="fr-FR"/>
        </w:rPr>
      </w:pPr>
      <w:r w:rsidRPr="007D3CBE">
        <w:rPr>
          <w:b/>
          <w:bCs/>
          <w:sz w:val="20"/>
          <w:szCs w:val="20"/>
          <w:lang w:val="fr-FR"/>
        </w:rPr>
        <w:t>Preambul</w:t>
      </w:r>
    </w:p>
    <w:p w14:paraId="2D7528CD" w14:textId="2CAE3049"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3E5F219A" w14:textId="77777777" w:rsidR="00FA6AE1" w:rsidRPr="00FA6AE1" w:rsidRDefault="00D362B0" w:rsidP="00FA6AE1">
      <w:pPr>
        <w:autoSpaceDE w:val="0"/>
        <w:autoSpaceDN w:val="0"/>
        <w:adjustRightInd w:val="0"/>
        <w:jc w:val="both"/>
        <w:rPr>
          <w:b/>
          <w:bCs/>
          <w:color w:val="FF0000"/>
          <w:sz w:val="20"/>
          <w:szCs w:val="20"/>
        </w:rPr>
      </w:pPr>
      <w:r w:rsidRPr="00FA6AE1">
        <w:rPr>
          <w:sz w:val="20"/>
          <w:szCs w:val="20"/>
          <w:lang w:val="ro-RO"/>
        </w:rPr>
        <w:t xml:space="preserve">              </w:t>
      </w:r>
      <w:r w:rsidR="00FA6AE1" w:rsidRPr="00FA6AE1">
        <w:rPr>
          <w:b/>
          <w:bCs/>
          <w:sz w:val="20"/>
          <w:szCs w:val="20"/>
        </w:rPr>
        <w:t>ADMINISTRATIA DOMENIULUI PUBLIC SECTOR 2</w:t>
      </w:r>
      <w:r w:rsidR="00FA6AE1" w:rsidRPr="00FA6AE1">
        <w:rPr>
          <w:sz w:val="20"/>
          <w:szCs w:val="20"/>
        </w:rPr>
        <w:t xml:space="preserve">, cu </w:t>
      </w:r>
      <w:proofErr w:type="spellStart"/>
      <w:r w:rsidR="00FA6AE1" w:rsidRPr="00FA6AE1">
        <w:rPr>
          <w:sz w:val="20"/>
          <w:szCs w:val="20"/>
        </w:rPr>
        <w:t>sediul</w:t>
      </w:r>
      <w:proofErr w:type="spellEnd"/>
      <w:r w:rsidR="00FA6AE1" w:rsidRPr="00FA6AE1">
        <w:rPr>
          <w:sz w:val="20"/>
          <w:szCs w:val="20"/>
        </w:rPr>
        <w:t xml:space="preserve"> in </w:t>
      </w:r>
      <w:proofErr w:type="spellStart"/>
      <w:r w:rsidR="00FA6AE1" w:rsidRPr="00FA6AE1">
        <w:rPr>
          <w:sz w:val="20"/>
          <w:szCs w:val="20"/>
        </w:rPr>
        <w:t>Sos</w:t>
      </w:r>
      <w:proofErr w:type="spellEnd"/>
      <w:r w:rsidR="00FA6AE1" w:rsidRPr="00FA6AE1">
        <w:rPr>
          <w:sz w:val="20"/>
          <w:szCs w:val="20"/>
        </w:rPr>
        <w:t xml:space="preserve">. </w:t>
      </w:r>
      <w:proofErr w:type="spellStart"/>
      <w:r w:rsidR="00FA6AE1" w:rsidRPr="00FA6AE1">
        <w:rPr>
          <w:sz w:val="20"/>
          <w:szCs w:val="20"/>
        </w:rPr>
        <w:t>Electronicii</w:t>
      </w:r>
      <w:proofErr w:type="spellEnd"/>
      <w:r w:rsidR="00FA6AE1" w:rsidRPr="00FA6AE1">
        <w:rPr>
          <w:sz w:val="20"/>
          <w:szCs w:val="20"/>
        </w:rPr>
        <w:t xml:space="preserve"> nr.44, sector 2, </w:t>
      </w:r>
      <w:proofErr w:type="spellStart"/>
      <w:r w:rsidR="00FA6AE1" w:rsidRPr="00FA6AE1">
        <w:rPr>
          <w:sz w:val="20"/>
          <w:szCs w:val="20"/>
        </w:rPr>
        <w:t>Bucuresti</w:t>
      </w:r>
      <w:proofErr w:type="spellEnd"/>
      <w:r w:rsidR="00FA6AE1" w:rsidRPr="00FA6AE1">
        <w:rPr>
          <w:sz w:val="20"/>
          <w:szCs w:val="20"/>
        </w:rPr>
        <w:t xml:space="preserve">, </w:t>
      </w:r>
      <w:proofErr w:type="spellStart"/>
      <w:r w:rsidR="00FA6AE1" w:rsidRPr="00FA6AE1">
        <w:rPr>
          <w:sz w:val="20"/>
          <w:szCs w:val="20"/>
        </w:rPr>
        <w:t>reprezentata</w:t>
      </w:r>
      <w:proofErr w:type="spellEnd"/>
      <w:r w:rsidR="00FA6AE1" w:rsidRPr="00FA6AE1">
        <w:rPr>
          <w:sz w:val="20"/>
          <w:szCs w:val="20"/>
        </w:rPr>
        <w:t xml:space="preserve"> </w:t>
      </w:r>
      <w:proofErr w:type="spellStart"/>
      <w:r w:rsidR="00FA6AE1" w:rsidRPr="00FA6AE1">
        <w:rPr>
          <w:sz w:val="20"/>
          <w:szCs w:val="20"/>
        </w:rPr>
        <w:t>prin</w:t>
      </w:r>
      <w:proofErr w:type="spellEnd"/>
      <w:r w:rsidR="00FA6AE1" w:rsidRPr="00FA6AE1">
        <w:rPr>
          <w:sz w:val="20"/>
          <w:szCs w:val="20"/>
        </w:rPr>
        <w:t xml:space="preserve"> Director General, in </w:t>
      </w:r>
      <w:proofErr w:type="spellStart"/>
      <w:r w:rsidR="00FA6AE1" w:rsidRPr="00FA6AE1">
        <w:rPr>
          <w:sz w:val="20"/>
          <w:szCs w:val="20"/>
        </w:rPr>
        <w:t>calitate</w:t>
      </w:r>
      <w:proofErr w:type="spellEnd"/>
      <w:r w:rsidR="00FA6AE1" w:rsidRPr="00FA6AE1">
        <w:rPr>
          <w:sz w:val="20"/>
          <w:szCs w:val="20"/>
        </w:rPr>
        <w:t xml:space="preserve"> de </w:t>
      </w:r>
      <w:proofErr w:type="spellStart"/>
      <w:r w:rsidR="00FA6AE1" w:rsidRPr="00FA6AE1">
        <w:rPr>
          <w:sz w:val="20"/>
          <w:szCs w:val="20"/>
        </w:rPr>
        <w:t>Achizitor</w:t>
      </w:r>
      <w:proofErr w:type="spellEnd"/>
      <w:r w:rsidR="00FA6AE1" w:rsidRPr="00FA6AE1">
        <w:rPr>
          <w:sz w:val="20"/>
          <w:szCs w:val="20"/>
        </w:rPr>
        <w:t xml:space="preserve">, pe de o </w:t>
      </w:r>
      <w:proofErr w:type="spellStart"/>
      <w:r w:rsidR="00FA6AE1" w:rsidRPr="00FA6AE1">
        <w:rPr>
          <w:sz w:val="20"/>
          <w:szCs w:val="20"/>
        </w:rPr>
        <w:t>parte</w:t>
      </w:r>
      <w:proofErr w:type="spellEnd"/>
      <w:r w:rsidR="00FA6AE1" w:rsidRPr="00FA6AE1">
        <w:rPr>
          <w:sz w:val="20"/>
          <w:szCs w:val="20"/>
        </w:rPr>
        <w:t>,</w:t>
      </w:r>
      <w:r w:rsidR="00FA6AE1" w:rsidRPr="00FA6AE1">
        <w:rPr>
          <w:b/>
          <w:bCs/>
          <w:color w:val="FF0000"/>
          <w:sz w:val="20"/>
          <w:szCs w:val="20"/>
        </w:rPr>
        <w:t xml:space="preserve">   </w:t>
      </w:r>
    </w:p>
    <w:p w14:paraId="76460173" w14:textId="6298E803" w:rsidR="00D362B0" w:rsidRPr="00FA6AE1" w:rsidRDefault="00D362B0" w:rsidP="00FA6AE1">
      <w:pPr>
        <w:jc w:val="both"/>
        <w:rPr>
          <w:sz w:val="20"/>
          <w:szCs w:val="20"/>
          <w:lang w:val="ro-RO"/>
        </w:rPr>
      </w:pPr>
      <w:r w:rsidRPr="00FA6AE1">
        <w:rPr>
          <w:sz w:val="20"/>
          <w:szCs w:val="20"/>
          <w:lang w:val="ro-RO"/>
        </w:rPr>
        <w:t xml:space="preserve">şi </w:t>
      </w:r>
    </w:p>
    <w:p w14:paraId="76B29F59" w14:textId="11726A33" w:rsidR="00D362B0" w:rsidRPr="00FA6AE1" w:rsidRDefault="00D362B0" w:rsidP="00FA6AE1">
      <w:pPr>
        <w:autoSpaceDE w:val="0"/>
        <w:autoSpaceDN w:val="0"/>
        <w:adjustRightInd w:val="0"/>
        <w:ind w:right="-81" w:firstLine="708"/>
        <w:jc w:val="both"/>
        <w:rPr>
          <w:b/>
          <w:sz w:val="20"/>
          <w:szCs w:val="20"/>
          <w:lang w:val="ro-RO"/>
        </w:rPr>
      </w:pPr>
      <w:r w:rsidRPr="00FA6AE1">
        <w:rPr>
          <w:b/>
          <w:sz w:val="20"/>
          <w:szCs w:val="20"/>
          <w:lang w:val="ro-RO"/>
        </w:rPr>
        <w:t xml:space="preserve">LUNA ENGINEERING GROUP  S.R.L. </w:t>
      </w:r>
      <w:r w:rsidRPr="00FA6AE1">
        <w:rPr>
          <w:bCs/>
          <w:sz w:val="20"/>
          <w:szCs w:val="20"/>
          <w:lang w:val="ro-RO"/>
        </w:rPr>
        <w:t>cu  sediul în Bucuresti, Str. Cernisoara, nr. 29-39, Sector 6,   în calitate de Prestator, pe de altă parte</w:t>
      </w:r>
      <w:r w:rsidR="007D3CBE" w:rsidRPr="00FA6AE1">
        <w:rPr>
          <w:bCs/>
          <w:sz w:val="20"/>
          <w:szCs w:val="20"/>
          <w:lang w:val="ro-RO"/>
        </w:rPr>
        <w:t>.</w:t>
      </w:r>
    </w:p>
    <w:p w14:paraId="3D9812F1" w14:textId="77777777" w:rsidR="00D362B0" w:rsidRPr="00FA6AE1" w:rsidRDefault="00D362B0" w:rsidP="00FA6AE1">
      <w:pPr>
        <w:autoSpaceDE w:val="0"/>
        <w:autoSpaceDN w:val="0"/>
        <w:adjustRightInd w:val="0"/>
        <w:ind w:right="-81" w:firstLine="708"/>
        <w:jc w:val="both"/>
        <w:rPr>
          <w:bCs/>
          <w:sz w:val="20"/>
          <w:szCs w:val="20"/>
          <w:lang w:val="ro-RO"/>
        </w:rPr>
      </w:pPr>
    </w:p>
    <w:p w14:paraId="0E1B79E6" w14:textId="77777777" w:rsidR="00D362B0" w:rsidRPr="00FA6AE1" w:rsidRDefault="00D362B0" w:rsidP="00FA6AE1">
      <w:pPr>
        <w:autoSpaceDE w:val="0"/>
        <w:autoSpaceDN w:val="0"/>
        <w:adjustRightInd w:val="0"/>
        <w:ind w:right="-391" w:firstLine="720"/>
        <w:jc w:val="both"/>
        <w:rPr>
          <w:b/>
          <w:sz w:val="20"/>
          <w:szCs w:val="20"/>
          <w:lang w:val="ro-RO"/>
        </w:rPr>
      </w:pPr>
      <w:r w:rsidRPr="00FA6AE1">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AA2E25">
        <w:rPr>
          <w:sz w:val="20"/>
          <w:szCs w:val="20"/>
          <w:lang w:val="es-ES"/>
        </w:rPr>
        <w:t>Nu este considerat forţă majoră un eveniment asemenea celor de mai sus care, fără a crea o imposibilitate de executare, face extrem de costisitoare executarea obligaţiilor uneia din părţi;</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zi</w:t>
      </w:r>
      <w:r w:rsidRPr="00AA2E25">
        <w:rPr>
          <w:sz w:val="20"/>
          <w:szCs w:val="20"/>
          <w:lang w:val="fr-FR"/>
        </w:rPr>
        <w:t xml:space="preserve"> - zi calendaristică; an - 365 de zile.</w:t>
      </w:r>
    </w:p>
    <w:p w14:paraId="15FDC089" w14:textId="77777777" w:rsidR="00D362B0" w:rsidRPr="00C52DA4" w:rsidRDefault="00D362B0" w:rsidP="00D362B0">
      <w:pPr>
        <w:autoSpaceDE w:val="0"/>
        <w:autoSpaceDN w:val="0"/>
        <w:adjustRightInd w:val="0"/>
        <w:spacing w:line="276" w:lineRule="auto"/>
        <w:jc w:val="both"/>
        <w:rPr>
          <w:sz w:val="10"/>
          <w:szCs w:val="1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3.1. În prezentul contract, cu excepţia unei prevederi contrare, cuvintele la forma singular vor include forma de plural şi viceversa, acolo unde acest lucru este permis de context.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3.2. Termenul "zi" ori "zile" sau orice referire la zile reprezintă zile calendaristice dacă nu se specifică în mod diferit.</w:t>
      </w:r>
    </w:p>
    <w:p w14:paraId="7D27A0B6" w14:textId="77777777" w:rsidR="00D362B0" w:rsidRPr="00C52DA4" w:rsidRDefault="00D362B0" w:rsidP="00D362B0">
      <w:pPr>
        <w:autoSpaceDE w:val="0"/>
        <w:autoSpaceDN w:val="0"/>
        <w:adjustRightInd w:val="0"/>
        <w:spacing w:line="276" w:lineRule="auto"/>
        <w:ind w:right="-81"/>
        <w:jc w:val="both"/>
        <w:outlineLvl w:val="0"/>
        <w:rPr>
          <w:b/>
          <w:sz w:val="10"/>
          <w:szCs w:val="1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311D5C96"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2" w:name="_Hlk426716"/>
      <w:r w:rsidRPr="00AA2E25">
        <w:rPr>
          <w:sz w:val="20"/>
          <w:szCs w:val="20"/>
          <w:lang w:val="fr-FR"/>
        </w:rPr>
        <w:t xml:space="preserve">Prestatorul se obligă să presteze </w:t>
      </w:r>
      <w:bookmarkStart w:id="3" w:name="_Hlk425962"/>
      <w:bookmarkStart w:id="4" w:name="_Hlk426858"/>
      <w:r w:rsidRPr="00AA2E25">
        <w:rPr>
          <w:sz w:val="20"/>
          <w:szCs w:val="20"/>
          <w:lang w:val="fr-FR"/>
        </w:rPr>
        <w:t xml:space="preserve">servicii de </w:t>
      </w:r>
      <w:bookmarkStart w:id="5" w:name="_Hlk340011"/>
      <w:r w:rsidRPr="00AA2E25">
        <w:rPr>
          <w:sz w:val="20"/>
          <w:szCs w:val="20"/>
          <w:lang w:val="fr-FR"/>
        </w:rPr>
        <w:t xml:space="preserve">elaborare documentatie: </w:t>
      </w:r>
      <w:bookmarkStart w:id="6" w:name="_Hlk10621709"/>
      <w:bookmarkEnd w:id="2"/>
      <w:bookmarkEnd w:id="3"/>
      <w:bookmarkEnd w:id="4"/>
      <w:bookmarkEnd w:id="5"/>
      <w:r w:rsidRPr="00AA2E25">
        <w:rPr>
          <w:sz w:val="20"/>
          <w:szCs w:val="20"/>
          <w:lang w:val="fr-FR"/>
        </w:rPr>
        <w:t>„</w:t>
      </w:r>
      <w:bookmarkStart w:id="7" w:name="_Hlk66180892"/>
      <w:r w:rsidR="006039D4">
        <w:rPr>
          <w:sz w:val="20"/>
          <w:szCs w:val="20"/>
          <w:lang w:val="fr-FR"/>
        </w:rPr>
        <w:t>Servicii de proiectare</w:t>
      </w:r>
      <w:r w:rsidRPr="00AA2E25">
        <w:rPr>
          <w:sz w:val="20"/>
          <w:szCs w:val="20"/>
          <w:lang w:val="fr-FR"/>
        </w:rPr>
        <w:t xml:space="preserve"> </w:t>
      </w:r>
      <w:bookmarkEnd w:id="7"/>
      <w:r w:rsidRPr="00AA2E25">
        <w:rPr>
          <w:sz w:val="20"/>
          <w:szCs w:val="20"/>
          <w:lang w:val="fr-FR"/>
        </w:rPr>
        <w:t>Documentatie de avizare a lucrarilor de interventie (D.A.L.I.)</w:t>
      </w:r>
      <w:r w:rsidRPr="00AA2E25">
        <w:rPr>
          <w:sz w:val="20"/>
          <w:szCs w:val="20"/>
        </w:rPr>
        <w:t>”</w:t>
      </w:r>
      <w:r w:rsidRPr="00AA2E25">
        <w:rPr>
          <w:sz w:val="20"/>
          <w:szCs w:val="20"/>
          <w:lang w:val="fr-FR"/>
        </w:rPr>
        <w:t xml:space="preserve"> si sa obtina avizele necesare inceperii lucrarilor, conform certificatului de urbanism pentru</w:t>
      </w:r>
      <w:bookmarkStart w:id="8" w:name="_Hlk63058193"/>
      <w:bookmarkEnd w:id="6"/>
      <w:r w:rsidR="009F416D">
        <w:rPr>
          <w:sz w:val="20"/>
          <w:szCs w:val="20"/>
          <w:lang w:val="fr-FR"/>
        </w:rPr>
        <w:t xml:space="preserve"> </w:t>
      </w:r>
      <w:r w:rsidR="00D71C65">
        <w:rPr>
          <w:sz w:val="20"/>
          <w:szCs w:val="20"/>
          <w:lang w:val="fr-FR"/>
        </w:rPr>
        <w:t>Res</w:t>
      </w:r>
      <w:r w:rsidRPr="00AA2E25">
        <w:rPr>
          <w:sz w:val="20"/>
          <w:szCs w:val="20"/>
          <w:lang w:val="fr-FR"/>
        </w:rPr>
        <w:t>istematizarea circulatiei auto si pietonale pe stra</w:t>
      </w:r>
      <w:r w:rsidR="00D71C65">
        <w:rPr>
          <w:sz w:val="20"/>
          <w:szCs w:val="20"/>
          <w:lang w:val="fr-FR"/>
        </w:rPr>
        <w:t>da</w:t>
      </w:r>
      <w:r w:rsidRPr="00AA2E25">
        <w:rPr>
          <w:sz w:val="20"/>
          <w:szCs w:val="20"/>
          <w:lang w:val="fr-FR"/>
        </w:rPr>
        <w:t xml:space="preserve"> Car</w:t>
      </w:r>
      <w:bookmarkEnd w:id="8"/>
      <w:r w:rsidR="00D71C65">
        <w:rPr>
          <w:sz w:val="20"/>
          <w:szCs w:val="20"/>
          <w:lang w:val="fr-FR"/>
        </w:rPr>
        <w:t>ei</w:t>
      </w:r>
      <w:r w:rsidRPr="00AA2E25">
        <w:rPr>
          <w:sz w:val="20"/>
          <w:szCs w:val="20"/>
          <w:lang w:val="fr-FR"/>
        </w:rPr>
        <w:t>, Cod CPV 71241000 - 9 Studii de fezabilitate, servicii de consultanta, analize (Rev.2)</w:t>
      </w:r>
      <w:r w:rsidRPr="00AA2E25">
        <w:rPr>
          <w:rFonts w:eastAsia="Calibri"/>
          <w:sz w:val="20"/>
          <w:szCs w:val="20"/>
          <w:lang w:val="ro-RO" w:eastAsia="ro-RO"/>
        </w:rPr>
        <w:t>, conform anexa 1 care face parte integranta din prezentul contract, în perioada/perioadele convenite şi în conformitate cu obligaţiile asumate prin prezentul contract</w:t>
      </w:r>
      <w:r w:rsidRPr="00AA2E25">
        <w:rPr>
          <w:sz w:val="20"/>
          <w:szCs w:val="20"/>
          <w:lang w:val="fr-FR"/>
        </w:rPr>
        <w:t>.</w:t>
      </w:r>
    </w:p>
    <w:p w14:paraId="49E6814E" w14:textId="77777777" w:rsidR="00D362B0" w:rsidRPr="00C52DA4" w:rsidRDefault="00D362B0" w:rsidP="00D362B0">
      <w:pPr>
        <w:spacing w:line="276" w:lineRule="auto"/>
        <w:jc w:val="both"/>
        <w:rPr>
          <w:sz w:val="10"/>
          <w:szCs w:val="10"/>
          <w:lang w:val="fr-FR"/>
        </w:rPr>
      </w:pPr>
    </w:p>
    <w:p w14:paraId="2AFB6EAB" w14:textId="77777777"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t>5. PREŢUL CONTRACTULUI</w:t>
      </w:r>
    </w:p>
    <w:p w14:paraId="0AD16E17" w14:textId="6803C12A" w:rsidR="00D362B0" w:rsidRPr="00AA2E25" w:rsidRDefault="00D362B0" w:rsidP="00D362B0">
      <w:pPr>
        <w:jc w:val="both"/>
        <w:rPr>
          <w:color w:val="000000"/>
          <w:sz w:val="20"/>
          <w:szCs w:val="20"/>
          <w:lang w:val="en-GB" w:eastAsia="en-GB"/>
        </w:rPr>
      </w:pPr>
      <w:r w:rsidRPr="00AA2E25">
        <w:rPr>
          <w:sz w:val="20"/>
          <w:szCs w:val="20"/>
          <w:lang w:val="fr-FR"/>
        </w:rPr>
        <w:t xml:space="preserve">5.1.  Valoarea totală a contractului este de </w:t>
      </w:r>
      <w:r w:rsidR="009F416D">
        <w:rPr>
          <w:b/>
          <w:bCs/>
          <w:sz w:val="20"/>
          <w:szCs w:val="20"/>
          <w:lang w:val="fr-FR"/>
        </w:rPr>
        <w:t>10.115,00</w:t>
      </w:r>
      <w:r w:rsidRPr="00AA2E25">
        <w:rPr>
          <w:sz w:val="20"/>
          <w:szCs w:val="20"/>
          <w:lang w:val="fr-FR"/>
        </w:rPr>
        <w:t xml:space="preserve"> lei cu T.V.A., din care </w:t>
      </w:r>
      <w:r w:rsidR="009F416D">
        <w:rPr>
          <w:b/>
          <w:bCs/>
          <w:sz w:val="20"/>
          <w:szCs w:val="20"/>
          <w:lang w:val="fr-FR"/>
        </w:rPr>
        <w:t>8.500</w:t>
      </w:r>
      <w:r w:rsidR="00EC59B2" w:rsidRPr="00AA2E25">
        <w:rPr>
          <w:b/>
          <w:bCs/>
          <w:sz w:val="20"/>
          <w:szCs w:val="20"/>
          <w:lang w:val="fr-FR"/>
        </w:rPr>
        <w:t>,00</w:t>
      </w:r>
      <w:r w:rsidRPr="00AA2E25">
        <w:rPr>
          <w:sz w:val="20"/>
          <w:szCs w:val="20"/>
          <w:lang w:val="fr-FR"/>
        </w:rPr>
        <w:t xml:space="preserve"> lei fara T.V.A., la care se adaugă T.V.A. 19% in valoare de </w:t>
      </w:r>
      <w:r w:rsidR="009F416D">
        <w:rPr>
          <w:b/>
          <w:bCs/>
          <w:sz w:val="20"/>
          <w:szCs w:val="20"/>
          <w:lang w:val="fr-FR"/>
        </w:rPr>
        <w:t>1.615,00</w:t>
      </w:r>
      <w:r w:rsidRPr="00AA2E25">
        <w:rPr>
          <w:sz w:val="20"/>
          <w:szCs w:val="20"/>
          <w:lang w:val="fr-FR"/>
        </w:rPr>
        <w:t xml:space="preserve"> lei (conform Anexa 1).</w:t>
      </w:r>
    </w:p>
    <w:p w14:paraId="403CFB53" w14:textId="77777777" w:rsidR="00C52DA4" w:rsidRDefault="00D362B0" w:rsidP="00D362B0">
      <w:pPr>
        <w:spacing w:line="276" w:lineRule="auto"/>
        <w:jc w:val="both"/>
        <w:rPr>
          <w:sz w:val="20"/>
          <w:szCs w:val="20"/>
        </w:rPr>
      </w:pPr>
      <w:r w:rsidRPr="00AA2E25">
        <w:rPr>
          <w:sz w:val="20"/>
          <w:szCs w:val="20"/>
        </w:rPr>
        <w:t xml:space="preserve">5.2. </w:t>
      </w:r>
      <w:proofErr w:type="spellStart"/>
      <w:r w:rsidRPr="00AA2E25">
        <w:rPr>
          <w:sz w:val="20"/>
          <w:szCs w:val="20"/>
        </w:rPr>
        <w:t>Prețul</w:t>
      </w:r>
      <w:proofErr w:type="spellEnd"/>
      <w:r w:rsidRPr="00AA2E25">
        <w:rPr>
          <w:sz w:val="20"/>
          <w:szCs w:val="20"/>
        </w:rPr>
        <w:t xml:space="preserve"> nu </w:t>
      </w:r>
      <w:proofErr w:type="spellStart"/>
      <w:r w:rsidRPr="00AA2E25">
        <w:rPr>
          <w:sz w:val="20"/>
          <w:szCs w:val="20"/>
        </w:rPr>
        <w:t>conţine</w:t>
      </w:r>
      <w:proofErr w:type="spellEnd"/>
      <w:r w:rsidRPr="00AA2E25">
        <w:rPr>
          <w:sz w:val="20"/>
          <w:szCs w:val="20"/>
        </w:rPr>
        <w:t xml:space="preserve"> </w:t>
      </w:r>
      <w:proofErr w:type="spellStart"/>
      <w:r w:rsidRPr="00AA2E25">
        <w:rPr>
          <w:sz w:val="20"/>
          <w:szCs w:val="20"/>
        </w:rPr>
        <w:t>taxele</w:t>
      </w:r>
      <w:proofErr w:type="spellEnd"/>
      <w:r w:rsidRPr="00AA2E25">
        <w:rPr>
          <w:sz w:val="20"/>
          <w:szCs w:val="20"/>
        </w:rPr>
        <w:t xml:space="preserve"> </w:t>
      </w:r>
      <w:proofErr w:type="spellStart"/>
      <w:r w:rsidRPr="00AA2E25">
        <w:rPr>
          <w:sz w:val="20"/>
          <w:szCs w:val="20"/>
        </w:rPr>
        <w:t>necesare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obţinerea</w:t>
      </w:r>
      <w:proofErr w:type="spellEnd"/>
      <w:r w:rsidRPr="00AA2E25">
        <w:rPr>
          <w:sz w:val="20"/>
          <w:szCs w:val="20"/>
        </w:rPr>
        <w:t xml:space="preserve"> </w:t>
      </w:r>
      <w:proofErr w:type="spellStart"/>
      <w:r w:rsidRPr="00AA2E25">
        <w:rPr>
          <w:sz w:val="20"/>
          <w:szCs w:val="20"/>
        </w:rPr>
        <w:t>avizelor</w:t>
      </w:r>
      <w:proofErr w:type="spellEnd"/>
      <w:r w:rsidRPr="00AA2E25">
        <w:rPr>
          <w:sz w:val="20"/>
          <w:szCs w:val="20"/>
        </w:rPr>
        <w:t xml:space="preserv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fiind</w:t>
      </w:r>
      <w:proofErr w:type="spellEnd"/>
      <w:r w:rsidRPr="00AA2E25">
        <w:rPr>
          <w:sz w:val="20"/>
          <w:szCs w:val="20"/>
        </w:rPr>
        <w:t xml:space="preserve"> </w:t>
      </w:r>
      <w:proofErr w:type="spellStart"/>
      <w:r w:rsidRPr="00AA2E25">
        <w:rPr>
          <w:sz w:val="20"/>
          <w:szCs w:val="20"/>
        </w:rPr>
        <w:t>achitate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w:t>
      </w:r>
    </w:p>
    <w:p w14:paraId="384B363E" w14:textId="4E5C267A" w:rsidR="006E4AFD" w:rsidRDefault="00D362B0" w:rsidP="00D362B0">
      <w:pPr>
        <w:spacing w:line="276" w:lineRule="auto"/>
        <w:jc w:val="both"/>
        <w:rPr>
          <w:sz w:val="20"/>
          <w:szCs w:val="20"/>
        </w:rPr>
      </w:pPr>
      <w:r w:rsidRPr="00AA2E25">
        <w:rPr>
          <w:sz w:val="20"/>
          <w:szCs w:val="20"/>
        </w:rPr>
        <w:t>  </w:t>
      </w:r>
    </w:p>
    <w:p w14:paraId="0597BBC2" w14:textId="6B79A74D" w:rsidR="00D362B0" w:rsidRPr="00C52DA4" w:rsidRDefault="00D362B0" w:rsidP="00C52DA4">
      <w:pPr>
        <w:spacing w:line="276" w:lineRule="auto"/>
        <w:jc w:val="both"/>
        <w:rPr>
          <w:sz w:val="12"/>
          <w:szCs w:val="12"/>
          <w:lang w:val="fr-FR"/>
        </w:rPr>
      </w:pPr>
      <w:r w:rsidRPr="00AA2E25">
        <w:rPr>
          <w:sz w:val="20"/>
          <w:szCs w:val="20"/>
        </w:rPr>
        <w:t xml:space="preserve">     </w:t>
      </w:r>
    </w:p>
    <w:p w14:paraId="290AC656" w14:textId="77777777" w:rsidR="00D362B0" w:rsidRPr="00AA2E25"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6. DURATA CONTRACTULUI</w:t>
      </w:r>
    </w:p>
    <w:p w14:paraId="1D67A850" w14:textId="77777777" w:rsidR="00D362B0" w:rsidRPr="00AA2E25" w:rsidRDefault="00D362B0" w:rsidP="00D362B0">
      <w:pPr>
        <w:spacing w:line="276" w:lineRule="auto"/>
        <w:jc w:val="both"/>
        <w:rPr>
          <w:sz w:val="20"/>
          <w:szCs w:val="20"/>
          <w:lang w:val="fr-FR"/>
        </w:rPr>
      </w:pPr>
      <w:r w:rsidRPr="00AA2E25">
        <w:rPr>
          <w:sz w:val="20"/>
          <w:szCs w:val="20"/>
          <w:lang w:val="fr-FR"/>
        </w:rPr>
        <w:lastRenderedPageBreak/>
        <w:t xml:space="preserve">6.1. Durata prezentului contract este 30 zile de la data </w:t>
      </w:r>
      <w:bookmarkStart w:id="9" w:name="_Hlk11139553"/>
      <w:r w:rsidRPr="00AA2E25">
        <w:rPr>
          <w:sz w:val="20"/>
          <w:szCs w:val="20"/>
          <w:lang w:val="fr-FR"/>
        </w:rPr>
        <w:t>emiterii ordinului de incepere a prestatiei</w:t>
      </w:r>
      <w:bookmarkEnd w:id="9"/>
      <w:r w:rsidRPr="00AA2E25">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t>6.2. Durata prezentului contract poate fi prelungită prin act adiţional numai cu acordul părţilor şi numai în cazuri temeinic justificate, în aceleaşi condiţii si termeni contractuali.</w:t>
      </w:r>
    </w:p>
    <w:p w14:paraId="13061369" w14:textId="77777777" w:rsidR="00D362B0" w:rsidRPr="00C52DA4" w:rsidRDefault="00D362B0" w:rsidP="00D362B0">
      <w:pPr>
        <w:spacing w:line="276" w:lineRule="auto"/>
        <w:jc w:val="both"/>
        <w:rPr>
          <w:sz w:val="10"/>
          <w:szCs w:val="1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 fara obiectiuni, de catre ambele parti semnatare.</w:t>
      </w:r>
    </w:p>
    <w:p w14:paraId="5E77180E" w14:textId="77777777" w:rsidR="00D362B0" w:rsidRPr="00C52DA4" w:rsidRDefault="00D362B0" w:rsidP="00D362B0">
      <w:pPr>
        <w:autoSpaceDE w:val="0"/>
        <w:autoSpaceDN w:val="0"/>
        <w:adjustRightInd w:val="0"/>
        <w:spacing w:line="276" w:lineRule="auto"/>
        <w:jc w:val="both"/>
        <w:rPr>
          <w:sz w:val="10"/>
          <w:szCs w:val="1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4C75771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 </w:t>
      </w:r>
      <w:proofErr w:type="spellStart"/>
      <w:r w:rsidRPr="00AA2E25">
        <w:rPr>
          <w:sz w:val="20"/>
          <w:szCs w:val="20"/>
        </w:rPr>
        <w:t>financiara</w:t>
      </w:r>
      <w:proofErr w:type="spellEnd"/>
      <w:r w:rsidRPr="00AA2E25">
        <w:rPr>
          <w:sz w:val="20"/>
          <w:szCs w:val="20"/>
        </w:rPr>
        <w:t>.</w:t>
      </w:r>
    </w:p>
    <w:p w14:paraId="51660E1C" w14:textId="77777777" w:rsidR="00D362B0" w:rsidRPr="00C52DA4" w:rsidRDefault="00D362B0" w:rsidP="00D362B0">
      <w:pPr>
        <w:autoSpaceDE w:val="0"/>
        <w:autoSpaceDN w:val="0"/>
        <w:adjustRightInd w:val="0"/>
        <w:spacing w:line="276" w:lineRule="auto"/>
        <w:jc w:val="both"/>
        <w:rPr>
          <w:sz w:val="10"/>
          <w:szCs w:val="10"/>
        </w:rPr>
      </w:pPr>
    </w:p>
    <w:p w14:paraId="53382BD3" w14:textId="77777777" w:rsidR="00D362B0" w:rsidRPr="00AA2E25"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CF62DD2" w14:textId="18645BFB"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rPr>
        <w:t xml:space="preserve">9.1.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obligatia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elaboreze</w:t>
      </w:r>
      <w:proofErr w:type="spellEnd"/>
      <w:r w:rsidRPr="00AA2E25">
        <w:rPr>
          <w:sz w:val="20"/>
          <w:szCs w:val="20"/>
        </w:rPr>
        <w:t xml:space="preserve"> </w:t>
      </w:r>
      <w:proofErr w:type="spellStart"/>
      <w:r w:rsidRPr="00AA2E25">
        <w:rPr>
          <w:sz w:val="20"/>
          <w:szCs w:val="20"/>
        </w:rPr>
        <w:t>documentatia</w:t>
      </w:r>
      <w:proofErr w:type="spellEnd"/>
      <w:r w:rsidRPr="00AA2E25">
        <w:rPr>
          <w:sz w:val="20"/>
          <w:szCs w:val="20"/>
        </w:rPr>
        <w:t xml:space="preserve">: </w:t>
      </w:r>
      <w:r w:rsidRPr="00AA2E25">
        <w:rPr>
          <w:sz w:val="20"/>
          <w:szCs w:val="20"/>
          <w:lang w:val="fr-FR"/>
        </w:rPr>
        <w:t>„</w:t>
      </w:r>
      <w:r w:rsidR="006039D4" w:rsidRPr="006039D4">
        <w:rPr>
          <w:sz w:val="20"/>
          <w:szCs w:val="20"/>
          <w:lang w:val="fr-FR"/>
        </w:rPr>
        <w:t>Servicii de proiectare</w:t>
      </w:r>
      <w:r w:rsidRPr="00AA2E25">
        <w:rPr>
          <w:sz w:val="20"/>
          <w:szCs w:val="20"/>
          <w:lang w:val="fr-FR"/>
        </w:rPr>
        <w:t xml:space="preserve"> Documentatie de avizare a lucrarilor de interventie (D.A.L.I.)” si sa obtina avizele necesare inceperii lucrarilor, conform certificatului de urbanism pentru </w:t>
      </w:r>
      <w:r w:rsidR="00D71C65">
        <w:rPr>
          <w:sz w:val="20"/>
          <w:szCs w:val="20"/>
          <w:lang w:val="fr-FR"/>
        </w:rPr>
        <w:t>Res</w:t>
      </w:r>
      <w:r w:rsidR="00EC59B2" w:rsidRPr="00AA2E25">
        <w:rPr>
          <w:sz w:val="20"/>
          <w:szCs w:val="20"/>
          <w:lang w:val="fr-FR"/>
        </w:rPr>
        <w:t>istematizarea circulatiei auto si pietonale pe stra</w:t>
      </w:r>
      <w:r w:rsidR="00D71C65">
        <w:rPr>
          <w:sz w:val="20"/>
          <w:szCs w:val="20"/>
          <w:lang w:val="fr-FR"/>
        </w:rPr>
        <w:t xml:space="preserve">da </w:t>
      </w:r>
      <w:r w:rsidR="00EC59B2" w:rsidRPr="00AA2E25">
        <w:rPr>
          <w:sz w:val="20"/>
          <w:szCs w:val="20"/>
          <w:lang w:val="fr-FR"/>
        </w:rPr>
        <w:t>Carei</w:t>
      </w:r>
      <w:r w:rsidRPr="00AA2E25">
        <w:rPr>
          <w:sz w:val="20"/>
          <w:szCs w:val="20"/>
        </w:rPr>
        <w:t xml:space="preserve">, in </w:t>
      </w:r>
      <w:proofErr w:type="spellStart"/>
      <w:r w:rsidRPr="00AA2E25">
        <w:rPr>
          <w:sz w:val="20"/>
          <w:szCs w:val="20"/>
        </w:rPr>
        <w:t>cinci</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(4 </w:t>
      </w:r>
      <w:proofErr w:type="spellStart"/>
      <w:r w:rsidRPr="00AA2E25">
        <w:rPr>
          <w:sz w:val="20"/>
          <w:szCs w:val="20"/>
        </w:rPr>
        <w:t>exemplare</w:t>
      </w:r>
      <w:proofErr w:type="spellEnd"/>
      <w:r w:rsidRPr="00AA2E25">
        <w:rPr>
          <w:sz w:val="20"/>
          <w:szCs w:val="20"/>
        </w:rPr>
        <w:t xml:space="preserve"> pe </w:t>
      </w:r>
      <w:proofErr w:type="spellStart"/>
      <w:r w:rsidRPr="00AA2E25">
        <w:rPr>
          <w:sz w:val="20"/>
          <w:szCs w:val="20"/>
        </w:rPr>
        <w:t>suport</w:t>
      </w:r>
      <w:proofErr w:type="spellEnd"/>
      <w:r w:rsidRPr="00AA2E25">
        <w:rPr>
          <w:sz w:val="20"/>
          <w:szCs w:val="20"/>
        </w:rPr>
        <w:t xml:space="preserve"> de </w:t>
      </w:r>
      <w:proofErr w:type="spellStart"/>
      <w:r w:rsidRPr="00AA2E25">
        <w:rPr>
          <w:sz w:val="20"/>
          <w:szCs w:val="20"/>
        </w:rPr>
        <w:t>hartie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1 exemplar pe </w:t>
      </w:r>
      <w:proofErr w:type="spellStart"/>
      <w:r w:rsidRPr="00AA2E25">
        <w:rPr>
          <w:sz w:val="20"/>
          <w:szCs w:val="20"/>
        </w:rPr>
        <w:t>suport</w:t>
      </w:r>
      <w:proofErr w:type="spellEnd"/>
      <w:r w:rsidRPr="00AA2E25">
        <w:rPr>
          <w:sz w:val="20"/>
          <w:szCs w:val="20"/>
        </w:rPr>
        <w:t xml:space="preserve"> electronic), conform </w:t>
      </w:r>
      <w:proofErr w:type="spellStart"/>
      <w:r w:rsidRPr="00AA2E25">
        <w:rPr>
          <w:sz w:val="20"/>
          <w:szCs w:val="20"/>
        </w:rPr>
        <w:t>ofertei</w:t>
      </w:r>
      <w:proofErr w:type="spellEnd"/>
      <w:r w:rsidRPr="00AA2E25">
        <w:rPr>
          <w:sz w:val="20"/>
          <w:szCs w:val="20"/>
        </w:rPr>
        <w:t xml:space="preserve"> </w:t>
      </w:r>
      <w:proofErr w:type="spellStart"/>
      <w:r w:rsidRPr="00AA2E25">
        <w:rPr>
          <w:sz w:val="20"/>
          <w:szCs w:val="20"/>
        </w:rPr>
        <w:t>prezentate</w:t>
      </w:r>
      <w:proofErr w:type="spellEnd"/>
      <w:r w:rsidRPr="00AA2E25">
        <w:rPr>
          <w:sz w:val="20"/>
          <w:szCs w:val="20"/>
        </w:rPr>
        <w:t xml:space="preserve"> si a </w:t>
      </w:r>
      <w:proofErr w:type="spellStart"/>
      <w:r w:rsidRPr="00AA2E25">
        <w:rPr>
          <w:sz w:val="20"/>
          <w:szCs w:val="20"/>
        </w:rPr>
        <w:t>legislatiei</w:t>
      </w:r>
      <w:proofErr w:type="spellEnd"/>
      <w:r w:rsidRPr="00AA2E25">
        <w:rPr>
          <w:sz w:val="20"/>
          <w:szCs w:val="20"/>
        </w:rPr>
        <w:t xml:space="preserve"> in </w:t>
      </w:r>
      <w:proofErr w:type="spellStart"/>
      <w:r w:rsidRPr="00AA2E25">
        <w:rPr>
          <w:sz w:val="20"/>
          <w:szCs w:val="20"/>
        </w:rPr>
        <w:t>vigoare</w:t>
      </w:r>
      <w:proofErr w:type="spellEnd"/>
      <w:r w:rsidRPr="00AA2E25">
        <w:rPr>
          <w:sz w:val="20"/>
          <w:szCs w:val="20"/>
        </w:rPr>
        <w:t xml:space="preserve"> (</w:t>
      </w:r>
      <w:proofErr w:type="spellStart"/>
      <w:r w:rsidRPr="00AA2E25">
        <w:rPr>
          <w:sz w:val="20"/>
          <w:szCs w:val="20"/>
        </w:rPr>
        <w:t>Hotararea</w:t>
      </w:r>
      <w:proofErr w:type="spellEnd"/>
      <w:r w:rsidRPr="00AA2E25">
        <w:rPr>
          <w:sz w:val="20"/>
          <w:szCs w:val="20"/>
        </w:rPr>
        <w:t xml:space="preserve"> nr. 907/2016). </w:t>
      </w:r>
      <w:proofErr w:type="spellStart"/>
      <w:r w:rsidRPr="00AA2E25">
        <w:rPr>
          <w:sz w:val="20"/>
          <w:szCs w:val="20"/>
        </w:rPr>
        <w:t>Prestatorul</w:t>
      </w:r>
      <w:proofErr w:type="spellEnd"/>
      <w:r w:rsidRPr="00AA2E25">
        <w:rPr>
          <w:sz w:val="20"/>
          <w:szCs w:val="20"/>
        </w:rPr>
        <w:t xml:space="preserve"> se </w:t>
      </w:r>
      <w:proofErr w:type="spellStart"/>
      <w:r w:rsidRPr="00AA2E25">
        <w:rPr>
          <w:sz w:val="20"/>
          <w:szCs w:val="20"/>
        </w:rPr>
        <w:t>obliga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obtina</w:t>
      </w:r>
      <w:proofErr w:type="spellEnd"/>
      <w:r w:rsidRPr="00AA2E25">
        <w:rPr>
          <w:sz w:val="20"/>
          <w:szCs w:val="20"/>
        </w:rPr>
        <w:t xml:space="preserve"> </w:t>
      </w:r>
      <w:proofErr w:type="spellStart"/>
      <w:r w:rsidRPr="00AA2E25">
        <w:rPr>
          <w:sz w:val="20"/>
          <w:szCs w:val="20"/>
        </w:rPr>
        <w:t>avizele</w:t>
      </w:r>
      <w:proofErr w:type="spellEnd"/>
      <w:r w:rsidRPr="00AA2E25">
        <w:rPr>
          <w:sz w:val="20"/>
          <w:szCs w:val="20"/>
        </w:rPr>
        <w:t xml:space="preserve"> solicitate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certificatele</w:t>
      </w:r>
      <w:proofErr w:type="spellEnd"/>
      <w:r w:rsidRPr="00AA2E25">
        <w:rPr>
          <w:sz w:val="20"/>
          <w:szCs w:val="20"/>
        </w:rPr>
        <w:t xml:space="preserve"> de urbanism,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taxelor</w:t>
      </w:r>
      <w:proofErr w:type="spellEnd"/>
      <w:r w:rsidRPr="00AA2E25">
        <w:rPr>
          <w:sz w:val="20"/>
          <w:szCs w:val="20"/>
        </w:rPr>
        <w:t xml:space="preserve"> </w:t>
      </w:r>
      <w:proofErr w:type="spellStart"/>
      <w:r w:rsidRPr="00AA2E25">
        <w:rPr>
          <w:sz w:val="20"/>
          <w:szCs w:val="20"/>
        </w:rPr>
        <w:t>fiind</w:t>
      </w:r>
      <w:proofErr w:type="spellEnd"/>
      <w:r w:rsidRPr="00AA2E25">
        <w:rPr>
          <w:sz w:val="20"/>
          <w:szCs w:val="20"/>
        </w:rPr>
        <w:t xml:space="preserve"> </w:t>
      </w:r>
      <w:proofErr w:type="spellStart"/>
      <w:r w:rsidRPr="00AA2E25">
        <w:rPr>
          <w:sz w:val="20"/>
          <w:szCs w:val="20"/>
        </w:rPr>
        <w:t>suportata</w:t>
      </w:r>
      <w:proofErr w:type="spellEnd"/>
      <w:r w:rsidRPr="00AA2E25">
        <w:rPr>
          <w:sz w:val="20"/>
          <w:szCs w:val="20"/>
        </w:rPr>
        <w:t xml:space="preserve"> de </w:t>
      </w:r>
      <w:proofErr w:type="spellStart"/>
      <w:r w:rsidRPr="00AA2E25">
        <w:rPr>
          <w:sz w:val="20"/>
          <w:szCs w:val="20"/>
        </w:rPr>
        <w:t>catre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w:t>
      </w:r>
    </w:p>
    <w:p w14:paraId="7B48A7E7" w14:textId="7777777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AA2E25" w:rsidRDefault="00D362B0" w:rsidP="00D362B0">
      <w:pPr>
        <w:spacing w:line="276" w:lineRule="auto"/>
        <w:ind w:right="-360"/>
        <w:jc w:val="both"/>
        <w:rPr>
          <w:sz w:val="20"/>
          <w:szCs w:val="20"/>
          <w:lang w:val="it-IT"/>
        </w:rPr>
      </w:pPr>
      <w:r w:rsidRPr="00AA2E25">
        <w:rPr>
          <w:sz w:val="20"/>
          <w:szCs w:val="20"/>
          <w:lang w:val="it-IT"/>
        </w:rPr>
        <w:t>9.3. Serviciile vor fi prestate în conformitate cu cerinţele naţionale şi internaţionale în domeniu.</w:t>
      </w:r>
    </w:p>
    <w:p w14:paraId="15057D90" w14:textId="77777777" w:rsidR="00D362B0" w:rsidRPr="00AA2E25" w:rsidRDefault="00D362B0" w:rsidP="00D362B0">
      <w:pPr>
        <w:spacing w:line="276" w:lineRule="auto"/>
        <w:ind w:right="-360"/>
        <w:jc w:val="both"/>
        <w:rPr>
          <w:sz w:val="20"/>
          <w:szCs w:val="20"/>
          <w:lang w:val="it-IT"/>
        </w:rPr>
      </w:pPr>
      <w:bookmarkStart w:id="10" w:name="_Hlk14248173"/>
      <w:r w:rsidRPr="00AA2E25">
        <w:rPr>
          <w:sz w:val="20"/>
          <w:szCs w:val="20"/>
          <w:lang w:val="it-IT"/>
        </w:rPr>
        <w:t>9.4. Prestatorul se obligă să despăgubească Achizitorul împotriva oricăror:</w:t>
      </w:r>
    </w:p>
    <w:p w14:paraId="0EAEC266" w14:textId="77777777" w:rsidR="00D362B0" w:rsidRPr="00AA2E25" w:rsidRDefault="00D362B0" w:rsidP="00D362B0">
      <w:pPr>
        <w:spacing w:line="276" w:lineRule="auto"/>
        <w:ind w:right="-360"/>
        <w:jc w:val="both"/>
        <w:rPr>
          <w:sz w:val="20"/>
          <w:szCs w:val="20"/>
          <w:lang w:val="it-IT"/>
        </w:rPr>
      </w:pPr>
      <w:r w:rsidRPr="00AA2E25">
        <w:rPr>
          <w:sz w:val="20"/>
          <w:szCs w:val="20"/>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AA2E25">
        <w:rPr>
          <w:sz w:val="20"/>
          <w:szCs w:val="20"/>
          <w:lang w:val="it-IT"/>
        </w:rPr>
        <w:t>Achizitor</w:t>
      </w:r>
      <w:bookmarkEnd w:id="11"/>
      <w:r w:rsidRPr="00AA2E25">
        <w:rPr>
          <w:sz w:val="20"/>
          <w:szCs w:val="20"/>
          <w:lang w:val="it-IT"/>
        </w:rPr>
        <w:t>.</w:t>
      </w:r>
    </w:p>
    <w:p w14:paraId="616488A9" w14:textId="77777777" w:rsidR="00D362B0" w:rsidRPr="00AA2E25" w:rsidRDefault="00D362B0" w:rsidP="00D362B0">
      <w:pPr>
        <w:tabs>
          <w:tab w:val="left" w:pos="230"/>
        </w:tabs>
        <w:autoSpaceDE w:val="0"/>
        <w:autoSpaceDN w:val="0"/>
        <w:adjustRightInd w:val="0"/>
        <w:spacing w:line="276" w:lineRule="auto"/>
        <w:jc w:val="both"/>
        <w:rPr>
          <w:sz w:val="20"/>
          <w:szCs w:val="20"/>
          <w:lang w:val="it-IT"/>
        </w:rPr>
      </w:pPr>
      <w:r w:rsidRPr="00AA2E25">
        <w:rPr>
          <w:sz w:val="20"/>
          <w:szCs w:val="20"/>
          <w:lang w:val="it-IT"/>
        </w:rPr>
        <w:t>9.5. Prestatorul va numi o persoană de contact permanent cu Achizitorul, precizând: numele, prenumele, număr de telefon și fax, adresă de e-mail.</w:t>
      </w:r>
    </w:p>
    <w:p w14:paraId="68DBB1C7" w14:textId="4CA05374" w:rsidR="00D362B0" w:rsidRPr="00AA2E25" w:rsidRDefault="00D362B0" w:rsidP="00D362B0">
      <w:pPr>
        <w:spacing w:line="276" w:lineRule="auto"/>
        <w:jc w:val="both"/>
        <w:rPr>
          <w:sz w:val="20"/>
          <w:szCs w:val="20"/>
          <w:lang w:eastAsia="en-GB"/>
        </w:rPr>
      </w:pPr>
      <w:r w:rsidRPr="00AA2E25">
        <w:rPr>
          <w:sz w:val="20"/>
          <w:szCs w:val="20"/>
        </w:rPr>
        <w:t xml:space="preserve">9.6.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completa</w:t>
      </w:r>
      <w:proofErr w:type="spellEnd"/>
      <w:r w:rsidRPr="00AA2E25">
        <w:rPr>
          <w:sz w:val="20"/>
          <w:szCs w:val="20"/>
        </w:rPr>
        <w:t xml:space="preserve">, la data </w:t>
      </w:r>
      <w:proofErr w:type="spellStart"/>
      <w:r w:rsidRPr="00AA2E25">
        <w:rPr>
          <w:sz w:val="20"/>
          <w:szCs w:val="20"/>
        </w:rPr>
        <w:t>semnării</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o </w:t>
      </w:r>
      <w:proofErr w:type="spellStart"/>
      <w:r w:rsidRPr="00AA2E25">
        <w:rPr>
          <w:sz w:val="20"/>
          <w:szCs w:val="20"/>
        </w:rPr>
        <w:t>declaraţie</w:t>
      </w:r>
      <w:proofErr w:type="spellEnd"/>
      <w:r w:rsidRPr="00AA2E25">
        <w:rPr>
          <w:sz w:val="20"/>
          <w:szCs w:val="20"/>
        </w:rPr>
        <w:t xml:space="preserve"> pe propria </w:t>
      </w:r>
      <w:proofErr w:type="spellStart"/>
      <w:r w:rsidRPr="00AA2E25">
        <w:rPr>
          <w:sz w:val="20"/>
          <w:szCs w:val="20"/>
        </w:rPr>
        <w:t>răspundere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care </w:t>
      </w:r>
      <w:proofErr w:type="spellStart"/>
      <w:r w:rsidRPr="00AA2E25">
        <w:rPr>
          <w:sz w:val="20"/>
          <w:szCs w:val="20"/>
        </w:rPr>
        <w:t>cedează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său</w:t>
      </w:r>
      <w:proofErr w:type="spellEnd"/>
      <w:r w:rsidRPr="00AA2E25">
        <w:rPr>
          <w:sz w:val="20"/>
          <w:szCs w:val="20"/>
        </w:rPr>
        <w:t xml:space="preserve"> de </w:t>
      </w:r>
      <w:proofErr w:type="spellStart"/>
      <w:r w:rsidRPr="00AA2E25">
        <w:rPr>
          <w:sz w:val="20"/>
          <w:szCs w:val="20"/>
        </w:rPr>
        <w:t>autor</w:t>
      </w:r>
      <w:proofErr w:type="spellEnd"/>
      <w:r w:rsidRPr="00AA2E25">
        <w:rPr>
          <w:sz w:val="20"/>
          <w:szCs w:val="20"/>
        </w:rPr>
        <w:t xml:space="preserve"> al </w:t>
      </w:r>
      <w:proofErr w:type="spellStart"/>
      <w:r w:rsidRPr="00AA2E25">
        <w:rPr>
          <w:sz w:val="20"/>
          <w:szCs w:val="20"/>
        </w:rPr>
        <w:t>urmatoarei</w:t>
      </w:r>
      <w:proofErr w:type="spellEnd"/>
      <w:r w:rsidRPr="00AA2E25">
        <w:rPr>
          <w:sz w:val="20"/>
          <w:szCs w:val="20"/>
        </w:rPr>
        <w:t xml:space="preserve"> </w:t>
      </w:r>
      <w:proofErr w:type="spellStart"/>
      <w:r w:rsidRPr="00AA2E25">
        <w:rPr>
          <w:sz w:val="20"/>
          <w:szCs w:val="20"/>
        </w:rPr>
        <w:t>documentatii</w:t>
      </w:r>
      <w:proofErr w:type="spellEnd"/>
      <w:r w:rsidRPr="00AA2E25">
        <w:rPr>
          <w:sz w:val="20"/>
          <w:szCs w:val="20"/>
        </w:rPr>
        <w:t xml:space="preserve">:  </w:t>
      </w:r>
      <w:r w:rsidR="00BF6D9F" w:rsidRPr="00AA2E25">
        <w:rPr>
          <w:sz w:val="20"/>
          <w:szCs w:val="20"/>
          <w:lang w:val="fr-FR"/>
        </w:rPr>
        <w:t>„</w:t>
      </w:r>
      <w:r w:rsidR="00BF6D9F" w:rsidRPr="006039D4">
        <w:rPr>
          <w:sz w:val="20"/>
          <w:szCs w:val="20"/>
          <w:lang w:val="fr-FR"/>
        </w:rPr>
        <w:t>Servicii de proiectare</w:t>
      </w:r>
      <w:r w:rsidR="00BF6D9F" w:rsidRPr="00AA2E25">
        <w:rPr>
          <w:sz w:val="20"/>
          <w:szCs w:val="20"/>
          <w:lang w:val="fr-FR"/>
        </w:rPr>
        <w:t xml:space="preserve"> Documentatie de avizare a lucrarilor de interventie (D.A.L.I.)”</w:t>
      </w:r>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favoarea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emite</w:t>
      </w:r>
      <w:proofErr w:type="spellEnd"/>
      <w:r w:rsidRPr="00AA2E25">
        <w:rPr>
          <w:sz w:val="20"/>
          <w:szCs w:val="20"/>
        </w:rPr>
        <w:t xml:space="preserve"> </w:t>
      </w:r>
      <w:proofErr w:type="spellStart"/>
      <w:r w:rsidRPr="00AA2E25">
        <w:rPr>
          <w:sz w:val="20"/>
          <w:szCs w:val="20"/>
        </w:rPr>
        <w:t>nici</w:t>
      </w:r>
      <w:proofErr w:type="spellEnd"/>
      <w:r w:rsidRPr="00AA2E25">
        <w:rPr>
          <w:sz w:val="20"/>
          <w:szCs w:val="20"/>
        </w:rPr>
        <w:t xml:space="preserve"> un </w:t>
      </w:r>
      <w:proofErr w:type="spellStart"/>
      <w:r w:rsidRPr="00AA2E25">
        <w:rPr>
          <w:sz w:val="20"/>
          <w:szCs w:val="20"/>
        </w:rPr>
        <w:t>fel</w:t>
      </w:r>
      <w:proofErr w:type="spellEnd"/>
      <w:r w:rsidRPr="00AA2E25">
        <w:rPr>
          <w:sz w:val="20"/>
          <w:szCs w:val="20"/>
        </w:rPr>
        <w:t xml:space="preserve"> de </w:t>
      </w:r>
      <w:proofErr w:type="spellStart"/>
      <w:r w:rsidRPr="00AA2E25">
        <w:rPr>
          <w:sz w:val="20"/>
          <w:szCs w:val="20"/>
        </w:rPr>
        <w:t>pretenţii</w:t>
      </w:r>
      <w:proofErr w:type="spellEnd"/>
      <w:r w:rsidRPr="00AA2E25">
        <w:rPr>
          <w:sz w:val="20"/>
          <w:szCs w:val="20"/>
        </w:rPr>
        <w:t xml:space="preserve"> legate de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exclusivitate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atribuirea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realizarea</w:t>
      </w:r>
      <w:proofErr w:type="spellEnd"/>
      <w:r w:rsidRPr="00AA2E25">
        <w:rPr>
          <w:sz w:val="20"/>
          <w:szCs w:val="20"/>
        </w:rPr>
        <w:t xml:space="preserve"> </w:t>
      </w:r>
      <w:proofErr w:type="spellStart"/>
      <w:r w:rsidRPr="00AA2E25">
        <w:rPr>
          <w:sz w:val="20"/>
          <w:szCs w:val="20"/>
        </w:rPr>
        <w:t>documentatiei</w:t>
      </w:r>
      <w:proofErr w:type="spellEnd"/>
      <w:r w:rsidRPr="00AA2E25">
        <w:rPr>
          <w:sz w:val="20"/>
          <w:szCs w:val="20"/>
        </w:rPr>
        <w:t xml:space="preserve">, </w:t>
      </w:r>
      <w:proofErr w:type="spellStart"/>
      <w:r w:rsidRPr="00AA2E25">
        <w:rPr>
          <w:sz w:val="20"/>
          <w:szCs w:val="20"/>
        </w:rPr>
        <w:t>odată</w:t>
      </w:r>
      <w:proofErr w:type="spellEnd"/>
      <w:r w:rsidRPr="00AA2E25">
        <w:rPr>
          <w:sz w:val="20"/>
          <w:szCs w:val="20"/>
        </w:rPr>
        <w:t xml:space="preserve"> cu </w:t>
      </w:r>
      <w:proofErr w:type="spellStart"/>
      <w:r w:rsidRPr="00AA2E25">
        <w:rPr>
          <w:sz w:val="20"/>
          <w:szCs w:val="20"/>
        </w:rPr>
        <w:t>recepţionarea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realizate</w:t>
      </w:r>
      <w:proofErr w:type="spellEnd"/>
      <w:r w:rsidRPr="00AA2E25">
        <w:rPr>
          <w:sz w:val="20"/>
          <w:szCs w:val="20"/>
        </w:rPr>
        <w:t xml:space="preserve"> conform </w:t>
      </w:r>
      <w:proofErr w:type="spellStart"/>
      <w:r w:rsidRPr="00AA2E25">
        <w:rPr>
          <w:sz w:val="20"/>
          <w:szCs w:val="20"/>
        </w:rPr>
        <w:t>contractului</w:t>
      </w:r>
      <w:proofErr w:type="spellEnd"/>
      <w:r w:rsidRPr="00AA2E25">
        <w:rPr>
          <w:sz w:val="20"/>
          <w:szCs w:val="20"/>
        </w:rPr>
        <w:t>.</w:t>
      </w:r>
    </w:p>
    <w:p w14:paraId="4F401F32" w14:textId="77777777" w:rsidR="00D362B0" w:rsidRPr="00C52DA4" w:rsidRDefault="00D362B0" w:rsidP="00D362B0">
      <w:pPr>
        <w:autoSpaceDE w:val="0"/>
        <w:autoSpaceDN w:val="0"/>
        <w:adjustRightInd w:val="0"/>
        <w:spacing w:line="276" w:lineRule="auto"/>
        <w:ind w:right="-81"/>
        <w:jc w:val="both"/>
        <w:outlineLvl w:val="0"/>
        <w:rPr>
          <w:sz w:val="10"/>
          <w:szCs w:val="1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7777777"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semnata si confirmata de catre reprezentantul Achizitorului, insotita de un proces verbal de receptie.</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10.2. Achizitorul se obligă să recepţioneze serviciile prestate.</w:t>
      </w:r>
    </w:p>
    <w:p w14:paraId="1D36C0E8" w14:textId="77777777" w:rsidR="00D362B0" w:rsidRPr="00C52DA4" w:rsidRDefault="00D362B0" w:rsidP="00D362B0">
      <w:pPr>
        <w:autoSpaceDE w:val="0"/>
        <w:autoSpaceDN w:val="0"/>
        <w:adjustRightInd w:val="0"/>
        <w:spacing w:line="276" w:lineRule="auto"/>
        <w:ind w:right="-54"/>
        <w:jc w:val="both"/>
        <w:rPr>
          <w:b/>
          <w:sz w:val="10"/>
          <w:szCs w:val="1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2A5241A"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DECDAD7" w14:textId="62945BEB" w:rsidR="00C52DA4" w:rsidRDefault="00C52DA4" w:rsidP="00D362B0">
      <w:pPr>
        <w:autoSpaceDE w:val="0"/>
        <w:autoSpaceDN w:val="0"/>
        <w:adjustRightInd w:val="0"/>
        <w:spacing w:line="276" w:lineRule="auto"/>
        <w:ind w:right="-54"/>
        <w:jc w:val="both"/>
        <w:rPr>
          <w:sz w:val="20"/>
          <w:szCs w:val="20"/>
        </w:rPr>
      </w:pPr>
    </w:p>
    <w:p w14:paraId="1B705EE8"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w:t>
      </w:r>
      <w:r w:rsidRPr="00AA2E25">
        <w:rPr>
          <w:sz w:val="20"/>
          <w:szCs w:val="20"/>
        </w:rPr>
        <w:lastRenderedPageBreak/>
        <w:t xml:space="preserve">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77777777" w:rsidR="00D362B0" w:rsidRPr="00AA2E25" w:rsidRDefault="00D362B0" w:rsidP="00D362B0">
      <w:pPr>
        <w:spacing w:line="276" w:lineRule="auto"/>
        <w:jc w:val="both"/>
        <w:rPr>
          <w:sz w:val="20"/>
          <w:szCs w:val="20"/>
          <w:lang w:val="it-IT"/>
        </w:rPr>
      </w:pPr>
      <w:r w:rsidRPr="00AA2E25">
        <w:rPr>
          <w:sz w:val="20"/>
          <w:szCs w:val="20"/>
          <w:lang w:val="it-IT"/>
        </w:rPr>
        <w:t xml:space="preserve">14.1. Garanţia de bună execuţie este în procent de 5% din valoarea contractului fără T.V.A. </w:t>
      </w:r>
    </w:p>
    <w:p w14:paraId="46601827" w14:textId="77777777" w:rsidR="00D362B0" w:rsidRPr="00AA2E25" w:rsidRDefault="00D362B0" w:rsidP="00D362B0">
      <w:pPr>
        <w:spacing w:line="276" w:lineRule="auto"/>
        <w:jc w:val="both"/>
        <w:rPr>
          <w:sz w:val="20"/>
          <w:szCs w:val="20"/>
          <w:lang w:val="it-IT"/>
        </w:rPr>
      </w:pPr>
      <w:r w:rsidRPr="00AA2E25">
        <w:rPr>
          <w:sz w:val="20"/>
          <w:szCs w:val="20"/>
          <w:lang w:val="it-IT"/>
        </w:rPr>
        <w:t>14.2.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50A94FC4" w14:textId="77777777" w:rsidR="00116EB1" w:rsidRDefault="00D362B0" w:rsidP="00D362B0">
      <w:pPr>
        <w:spacing w:line="276" w:lineRule="auto"/>
        <w:jc w:val="both"/>
      </w:pPr>
      <w:r w:rsidRPr="00AA2E25">
        <w:rPr>
          <w:sz w:val="20"/>
          <w:szCs w:val="20"/>
          <w:lang w:val="it-IT"/>
        </w:rPr>
        <w:t xml:space="preserve">14.3.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AA2E25">
        <w:rPr>
          <w:sz w:val="20"/>
          <w:szCs w:val="20"/>
          <w:lang w:val="it-IT"/>
        </w:rPr>
        <w:t>Prestatorului</w:t>
      </w:r>
      <w:bookmarkEnd w:id="12"/>
      <w:r w:rsidRPr="00AA2E25">
        <w:rPr>
          <w:sz w:val="20"/>
          <w:szCs w:val="20"/>
          <w:lang w:val="it-IT"/>
        </w:rPr>
        <w:t>, precizând totodată obligaţiile care nu au fost respectate.</w:t>
      </w:r>
      <w:r w:rsidRPr="00AA2E25">
        <w:rPr>
          <w:sz w:val="20"/>
          <w:szCs w:val="20"/>
        </w:rPr>
        <w:t xml:space="preserve"> </w:t>
      </w:r>
      <w:r w:rsidRPr="00AA2E25">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r w:rsidR="00116EB1" w:rsidRPr="00116EB1">
        <w:t xml:space="preserve"> </w:t>
      </w:r>
    </w:p>
    <w:p w14:paraId="6F8B691B" w14:textId="395017AE" w:rsidR="00D362B0" w:rsidRPr="00AA2E25" w:rsidRDefault="00116EB1" w:rsidP="00D362B0">
      <w:pPr>
        <w:spacing w:line="276" w:lineRule="auto"/>
        <w:jc w:val="both"/>
        <w:rPr>
          <w:sz w:val="20"/>
          <w:szCs w:val="20"/>
          <w:lang w:val="it-IT"/>
        </w:rPr>
      </w:pPr>
      <w:r w:rsidRPr="00116EB1">
        <w:rPr>
          <w:sz w:val="20"/>
          <w:szCs w:val="20"/>
          <w:lang w:val="it-IT"/>
        </w:rPr>
        <w:t>Modul de restituire a garanţiei de bună execuţie.  Autoritatea contractantă are obligaţia de a restitui garanţia de bună execuţie după cum urmează:</w:t>
      </w:r>
    </w:p>
    <w:p w14:paraId="524C21F3" w14:textId="77777777" w:rsidR="00D362B0" w:rsidRPr="00AA2E25" w:rsidRDefault="00D362B0" w:rsidP="00D362B0">
      <w:pPr>
        <w:autoSpaceDE w:val="0"/>
        <w:autoSpaceDN w:val="0"/>
        <w:adjustRightInd w:val="0"/>
        <w:spacing w:line="276" w:lineRule="auto"/>
        <w:ind w:right="-54"/>
        <w:jc w:val="both"/>
        <w:outlineLvl w:val="0"/>
        <w:rPr>
          <w:sz w:val="20"/>
          <w:szCs w:val="20"/>
          <w:lang w:val="it-IT"/>
        </w:rPr>
      </w:pPr>
      <w:r w:rsidRPr="00AA2E25">
        <w:rPr>
          <w:sz w:val="20"/>
          <w:szCs w:val="20"/>
          <w:lang w:val="it-IT"/>
        </w:rPr>
        <w:t>a) in termen de 14 zile de la data predarii si insusirii/aprobarii documentatiei tehnico-economice respective sau de la data finalizarii tuturor obligatiilor contractului de servicii, daca nu a ridicat pana la acea data pretentii asupra ei.</w:t>
      </w:r>
    </w:p>
    <w:p w14:paraId="4DBF4BE8" w14:textId="77777777" w:rsidR="00D362B0" w:rsidRPr="00C52DA4" w:rsidRDefault="00D362B0" w:rsidP="00D362B0">
      <w:pPr>
        <w:autoSpaceDE w:val="0"/>
        <w:autoSpaceDN w:val="0"/>
        <w:adjustRightInd w:val="0"/>
        <w:spacing w:line="276" w:lineRule="auto"/>
        <w:ind w:right="-54"/>
        <w:jc w:val="both"/>
        <w:outlineLvl w:val="0"/>
        <w:rPr>
          <w:b/>
          <w:sz w:val="10"/>
          <w:szCs w:val="1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C52DA4" w:rsidRDefault="00D362B0" w:rsidP="00D362B0">
      <w:pPr>
        <w:autoSpaceDE w:val="0"/>
        <w:autoSpaceDN w:val="0"/>
        <w:adjustRightInd w:val="0"/>
        <w:spacing w:line="276" w:lineRule="auto"/>
        <w:ind w:right="-54"/>
        <w:jc w:val="both"/>
        <w:outlineLvl w:val="0"/>
        <w:rPr>
          <w:sz w:val="10"/>
          <w:szCs w:val="1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lastRenderedPageBreak/>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C52DA4" w:rsidRDefault="00D362B0" w:rsidP="00D362B0">
      <w:pPr>
        <w:autoSpaceDE w:val="0"/>
        <w:autoSpaceDN w:val="0"/>
        <w:adjustRightInd w:val="0"/>
        <w:spacing w:line="276" w:lineRule="auto"/>
        <w:ind w:right="-54"/>
        <w:jc w:val="both"/>
        <w:rPr>
          <w:sz w:val="10"/>
          <w:szCs w:val="1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77777777" w:rsidR="00D362B0" w:rsidRPr="00AA2E25" w:rsidRDefault="00D362B0" w:rsidP="00D362B0">
      <w:pPr>
        <w:spacing w:line="276" w:lineRule="auto"/>
        <w:ind w:right="-54"/>
        <w:jc w:val="both"/>
        <w:rPr>
          <w:bCs/>
          <w:noProof/>
          <w:sz w:val="20"/>
          <w:szCs w:val="20"/>
          <w:lang w:val="ro-RO"/>
        </w:rPr>
      </w:pPr>
      <w:r w:rsidRPr="00AA2E25">
        <w:rPr>
          <w:sz w:val="20"/>
          <w:szCs w:val="20"/>
        </w:rPr>
        <w:t>17.3.</w:t>
      </w:r>
      <w:r w:rsidRPr="00AA2E25">
        <w:rPr>
          <w:bCs/>
          <w:noProof/>
          <w:sz w:val="20"/>
          <w:szCs w:val="20"/>
        </w:rPr>
        <w:t xml:space="preserve"> Contractul încetează prin realizarea obiectului său. </w:t>
      </w:r>
    </w:p>
    <w:p w14:paraId="13B8F2D6" w14:textId="77777777" w:rsidR="00D362B0" w:rsidRPr="00AA2E25" w:rsidRDefault="00D362B0" w:rsidP="00D362B0">
      <w:pPr>
        <w:spacing w:line="276" w:lineRule="auto"/>
        <w:ind w:right="-54"/>
        <w:jc w:val="both"/>
        <w:rPr>
          <w:bCs/>
          <w:noProof/>
          <w:sz w:val="20"/>
          <w:szCs w:val="20"/>
        </w:rPr>
      </w:pPr>
      <w:r w:rsidRPr="00AA2E25">
        <w:rPr>
          <w:sz w:val="20"/>
          <w:szCs w:val="20"/>
        </w:rPr>
        <w:t xml:space="preserve">17.4.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17.5. In cazul în care contractul este reziliat de plin drept din vina Prestatorului, Achizitorul este îndreptăţit de a pretinde daune-interese.</w:t>
      </w:r>
    </w:p>
    <w:p w14:paraId="37C10320" w14:textId="77777777" w:rsidR="00D362B0" w:rsidRPr="00C52DA4" w:rsidRDefault="00D362B0" w:rsidP="00D362B0">
      <w:pPr>
        <w:spacing w:line="276" w:lineRule="auto"/>
        <w:ind w:right="-54"/>
        <w:jc w:val="both"/>
        <w:rPr>
          <w:noProof/>
          <w:sz w:val="10"/>
          <w:szCs w:val="1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0EFC331C" w14:textId="77777777" w:rsidR="00D362B0" w:rsidRPr="00AA2E25"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facturii emise de acesta</w:t>
      </w:r>
      <w:r w:rsidRPr="00AA2E25">
        <w:rPr>
          <w:noProof/>
          <w:sz w:val="20"/>
          <w:szCs w:val="20"/>
          <w:lang w:val="ro-RO"/>
        </w:rPr>
        <w:t>,</w:t>
      </w:r>
      <w:r w:rsidRPr="00AA2E25">
        <w:rPr>
          <w:noProof/>
          <w:sz w:val="20"/>
          <w:szCs w:val="20"/>
          <w:lang w:val="it-IT"/>
        </w:rPr>
        <w:t xml:space="preserve"> insotita de documentatie si de proces verbal de receptie, semnata si confirmata de catre reprezentantii Achizitorului.</w:t>
      </w:r>
    </w:p>
    <w:p w14:paraId="7C416288" w14:textId="77777777" w:rsidR="00D362B0" w:rsidRPr="00AA2E25" w:rsidRDefault="00D362B0" w:rsidP="00D362B0">
      <w:pPr>
        <w:pStyle w:val="DefaultText"/>
        <w:spacing w:line="276" w:lineRule="auto"/>
        <w:ind w:right="-23"/>
        <w:jc w:val="both"/>
        <w:rPr>
          <w:noProof w:val="0"/>
          <w:color w:val="000000"/>
          <w:sz w:val="20"/>
        </w:rPr>
      </w:pPr>
      <w:bookmarkStart w:id="13" w:name="_Hlk20733565"/>
      <w:r w:rsidRPr="00AA2E25">
        <w:rPr>
          <w:noProof w:val="0"/>
          <w:color w:val="000000"/>
          <w:sz w:val="20"/>
        </w:rPr>
        <w:t xml:space="preserve">18.2.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77777777"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 xml:space="preserve">18.5.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13"/>
    <w:p w14:paraId="2A5F7AE5" w14:textId="77777777" w:rsidR="00D362B0" w:rsidRPr="00C52DA4" w:rsidRDefault="00D362B0" w:rsidP="00D362B0">
      <w:pPr>
        <w:spacing w:line="276" w:lineRule="auto"/>
        <w:ind w:right="-54"/>
        <w:jc w:val="both"/>
        <w:rPr>
          <w:noProof/>
          <w:sz w:val="10"/>
          <w:szCs w:val="1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19.1. Pentru serviciile prestate, plăţile datorate de Achizitor Prestatorului sunt preturile declarate în propunerea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19.2. Valoarea contractului este fermă si nu se ajusteaza.</w:t>
      </w:r>
    </w:p>
    <w:p w14:paraId="2FE7CB7C" w14:textId="77777777" w:rsidR="00D362B0" w:rsidRPr="00C52DA4" w:rsidRDefault="00D362B0" w:rsidP="00D362B0">
      <w:pPr>
        <w:spacing w:line="276" w:lineRule="auto"/>
        <w:ind w:right="-54"/>
        <w:jc w:val="both"/>
        <w:outlineLvl w:val="0"/>
        <w:rPr>
          <w:noProof/>
          <w:sz w:val="10"/>
          <w:szCs w:val="1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Pr="00AA2E25">
        <w:rPr>
          <w:sz w:val="20"/>
          <w:szCs w:val="20"/>
        </w:rPr>
        <w:t>numai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7D55587E"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C52DA4" w:rsidRDefault="00D362B0" w:rsidP="00D362B0">
      <w:pPr>
        <w:autoSpaceDE w:val="0"/>
        <w:autoSpaceDN w:val="0"/>
        <w:adjustRightInd w:val="0"/>
        <w:spacing w:line="276" w:lineRule="auto"/>
        <w:ind w:right="-54"/>
        <w:jc w:val="both"/>
        <w:rPr>
          <w:sz w:val="10"/>
          <w:szCs w:val="1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CB4772" w:rsidRDefault="00D362B0" w:rsidP="00D362B0">
      <w:pPr>
        <w:autoSpaceDE w:val="0"/>
        <w:autoSpaceDN w:val="0"/>
        <w:adjustRightInd w:val="0"/>
        <w:spacing w:line="276" w:lineRule="auto"/>
        <w:ind w:right="-54"/>
        <w:jc w:val="both"/>
        <w:rPr>
          <w:sz w:val="12"/>
          <w:szCs w:val="12"/>
        </w:rPr>
      </w:pPr>
    </w:p>
    <w:p w14:paraId="3504ED30"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C52DA4">
      <w:pPr>
        <w:autoSpaceDE w:val="0"/>
        <w:autoSpaceDN w:val="0"/>
        <w:adjustRightInd w:val="0"/>
        <w:ind w:right="-54"/>
        <w:jc w:val="both"/>
        <w:rPr>
          <w:sz w:val="20"/>
          <w:szCs w:val="20"/>
        </w:rPr>
      </w:pPr>
      <w:r w:rsidRPr="00AA2E25">
        <w:rPr>
          <w:sz w:val="20"/>
          <w:szCs w:val="20"/>
        </w:rPr>
        <w:lastRenderedPageBreak/>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C52DA4" w:rsidRDefault="00D362B0" w:rsidP="00D362B0">
      <w:pPr>
        <w:autoSpaceDE w:val="0"/>
        <w:autoSpaceDN w:val="0"/>
        <w:adjustRightInd w:val="0"/>
        <w:spacing w:line="276" w:lineRule="auto"/>
        <w:ind w:right="-54"/>
        <w:jc w:val="both"/>
        <w:rPr>
          <w:sz w:val="10"/>
          <w:szCs w:val="10"/>
        </w:rPr>
      </w:pPr>
    </w:p>
    <w:p w14:paraId="44639CD2"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24. COMUNICĂRI</w:t>
      </w:r>
    </w:p>
    <w:p w14:paraId="3C840F06" w14:textId="77777777" w:rsidR="00D362B0" w:rsidRPr="00AA2E25" w:rsidRDefault="00D362B0" w:rsidP="00C52DA4">
      <w:pPr>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C52DA4" w:rsidRDefault="00D362B0" w:rsidP="00D362B0">
      <w:pPr>
        <w:autoSpaceDE w:val="0"/>
        <w:autoSpaceDN w:val="0"/>
        <w:adjustRightInd w:val="0"/>
        <w:spacing w:line="276" w:lineRule="auto"/>
        <w:ind w:right="-54"/>
        <w:jc w:val="both"/>
        <w:rPr>
          <w:sz w:val="10"/>
          <w:szCs w:val="1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C52DA4" w:rsidRDefault="00D362B0" w:rsidP="00D362B0">
      <w:pPr>
        <w:autoSpaceDE w:val="0"/>
        <w:autoSpaceDN w:val="0"/>
        <w:adjustRightInd w:val="0"/>
        <w:spacing w:line="276" w:lineRule="auto"/>
        <w:ind w:right="-54"/>
        <w:jc w:val="both"/>
        <w:rPr>
          <w:sz w:val="10"/>
          <w:szCs w:val="1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C52DA4">
      <w:pPr>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C52DA4">
      <w:pPr>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12652A50"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r w:rsidRPr="00AA2E25">
        <w:rPr>
          <w:b/>
          <w:sz w:val="20"/>
          <w:szCs w:val="20"/>
          <w:lang w:val="es-ES"/>
        </w:rPr>
        <w:t xml:space="preserve"> </w:t>
      </w:r>
      <w:bookmarkStart w:id="14" w:name="_Hlk426793"/>
    </w:p>
    <w:bookmarkEnd w:id="14"/>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AA2E25" w:rsidRDefault="00D362B0" w:rsidP="00C52DA4">
      <w:pPr>
        <w:jc w:val="both"/>
        <w:rPr>
          <w:b/>
          <w:sz w:val="20"/>
          <w:szCs w:val="20"/>
        </w:rPr>
      </w:pPr>
      <w:r w:rsidRPr="00AA2E25">
        <w:rPr>
          <w:b/>
          <w:sz w:val="20"/>
          <w:szCs w:val="20"/>
        </w:rPr>
        <w:t xml:space="preserve">ACHIZITOR                                                             </w:t>
      </w:r>
      <w:r w:rsidRPr="00AA2E25">
        <w:rPr>
          <w:b/>
          <w:sz w:val="20"/>
          <w:szCs w:val="20"/>
        </w:rPr>
        <w:tab/>
        <w:t xml:space="preserve">                                </w:t>
      </w:r>
      <w:r w:rsidR="00CB4772">
        <w:rPr>
          <w:b/>
          <w:sz w:val="20"/>
          <w:szCs w:val="20"/>
        </w:rPr>
        <w:t xml:space="preserve">          </w:t>
      </w:r>
      <w:r w:rsidRPr="00AA2E25">
        <w:rPr>
          <w:b/>
          <w:sz w:val="20"/>
          <w:szCs w:val="20"/>
        </w:rPr>
        <w:t xml:space="preserve">PRESTATOR           </w:t>
      </w:r>
    </w:p>
    <w:p w14:paraId="55FE8AC2" w14:textId="48719372" w:rsidR="00D362B0" w:rsidRPr="00AA2E25" w:rsidRDefault="00D362B0" w:rsidP="00C52DA4">
      <w:pPr>
        <w:jc w:val="both"/>
        <w:rPr>
          <w:b/>
          <w:sz w:val="20"/>
          <w:szCs w:val="20"/>
        </w:rPr>
      </w:pPr>
      <w:r w:rsidRPr="00AA2E25">
        <w:rPr>
          <w:b/>
          <w:sz w:val="20"/>
          <w:szCs w:val="20"/>
        </w:rPr>
        <w:t xml:space="preserve">ADMINISTRATIA DOMENIULUI PUBLIC                                LUNA ENGINEERING </w:t>
      </w:r>
      <w:proofErr w:type="gramStart"/>
      <w:r w:rsidRPr="00AA2E25">
        <w:rPr>
          <w:b/>
          <w:sz w:val="20"/>
          <w:szCs w:val="20"/>
        </w:rPr>
        <w:t>GROUP  S.R.L.</w:t>
      </w:r>
      <w:proofErr w:type="gramEnd"/>
    </w:p>
    <w:p w14:paraId="211E294B" w14:textId="77777777" w:rsidR="00D362B0" w:rsidRPr="00AA2E25" w:rsidRDefault="00D362B0" w:rsidP="00C52DA4">
      <w:pPr>
        <w:jc w:val="both"/>
        <w:rPr>
          <w:b/>
          <w:sz w:val="20"/>
          <w:szCs w:val="20"/>
        </w:rPr>
      </w:pPr>
      <w:r w:rsidRPr="00AA2E25">
        <w:rPr>
          <w:b/>
          <w:sz w:val="20"/>
          <w:szCs w:val="20"/>
        </w:rPr>
        <w:t xml:space="preserve">SECTOR 2  </w:t>
      </w:r>
    </w:p>
    <w:p w14:paraId="1D22DC8B" w14:textId="77777777" w:rsidR="00D362B0" w:rsidRPr="00AA2E25" w:rsidRDefault="00D362B0" w:rsidP="00D362B0">
      <w:pPr>
        <w:jc w:val="both"/>
        <w:rPr>
          <w:b/>
          <w:sz w:val="20"/>
          <w:szCs w:val="20"/>
        </w:rPr>
      </w:pPr>
    </w:p>
    <w:p w14:paraId="5D73801C" w14:textId="77777777" w:rsidR="00D362B0" w:rsidRPr="00AA2E25" w:rsidRDefault="00D362B0" w:rsidP="00D362B0">
      <w:pPr>
        <w:jc w:val="both"/>
        <w:rPr>
          <w:b/>
          <w:sz w:val="20"/>
          <w:szCs w:val="20"/>
        </w:rPr>
      </w:pPr>
      <w:bookmarkStart w:id="15" w:name="_Hlk63063359"/>
      <w:proofErr w:type="gramStart"/>
      <w:r w:rsidRPr="00AA2E25">
        <w:rPr>
          <w:b/>
          <w:sz w:val="20"/>
          <w:szCs w:val="20"/>
        </w:rPr>
        <w:t>Director  General</w:t>
      </w:r>
      <w:proofErr w:type="gramEnd"/>
      <w:r w:rsidRPr="00AA2E25">
        <w:rPr>
          <w:b/>
          <w:sz w:val="20"/>
          <w:szCs w:val="20"/>
        </w:rPr>
        <w:t xml:space="preserve">                                                                                                Administrator</w:t>
      </w:r>
    </w:p>
    <w:bookmarkEnd w:id="15"/>
    <w:p w14:paraId="5B27EA86" w14:textId="77777777" w:rsidR="00D362B0" w:rsidRPr="00AA2E25" w:rsidRDefault="00D362B0" w:rsidP="00D362B0">
      <w:pPr>
        <w:jc w:val="both"/>
        <w:rPr>
          <w:b/>
          <w:bCs/>
          <w:sz w:val="20"/>
          <w:szCs w:val="20"/>
        </w:rPr>
      </w:pPr>
    </w:p>
    <w:p w14:paraId="255CF35E" w14:textId="77777777" w:rsidR="00D362B0" w:rsidRPr="00AA2E25" w:rsidRDefault="00D362B0" w:rsidP="00D362B0">
      <w:pPr>
        <w:jc w:val="both"/>
        <w:rPr>
          <w:b/>
          <w:bCs/>
          <w:sz w:val="20"/>
          <w:szCs w:val="20"/>
        </w:rPr>
      </w:pPr>
    </w:p>
    <w:bookmarkEnd w:id="10"/>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6169F2BD" w14:textId="77777777" w:rsidR="00D362B0" w:rsidRPr="00AA2E25" w:rsidRDefault="00D362B0" w:rsidP="00D362B0">
      <w:pPr>
        <w:jc w:val="both"/>
        <w:rPr>
          <w:b/>
          <w:sz w:val="20"/>
          <w:szCs w:val="20"/>
          <w:lang w:val="fr-FR"/>
        </w:rPr>
      </w:pPr>
    </w:p>
    <w:p w14:paraId="3892378B" w14:textId="77777777" w:rsidR="00D362B0" w:rsidRPr="00AA2E25" w:rsidRDefault="00D362B0" w:rsidP="00D362B0">
      <w:pPr>
        <w:jc w:val="both"/>
        <w:rPr>
          <w:b/>
          <w:sz w:val="20"/>
          <w:szCs w:val="20"/>
          <w:lang w:val="fr-FR"/>
        </w:rPr>
      </w:pPr>
    </w:p>
    <w:p w14:paraId="5C69A523" w14:textId="77777777" w:rsidR="00D362B0" w:rsidRPr="00AA2E25" w:rsidRDefault="00D362B0" w:rsidP="00D362B0">
      <w:pPr>
        <w:jc w:val="both"/>
        <w:outlineLvl w:val="4"/>
        <w:rPr>
          <w:b/>
          <w:sz w:val="20"/>
          <w:szCs w:val="20"/>
          <w:lang w:val="fr-FR"/>
        </w:rPr>
      </w:pPr>
      <w:r w:rsidRPr="00AA2E25">
        <w:rPr>
          <w:b/>
          <w:sz w:val="20"/>
          <w:szCs w:val="20"/>
          <w:lang w:val="fr-FR"/>
        </w:rPr>
        <w:t>Tabel centralizator</w:t>
      </w:r>
    </w:p>
    <w:p w14:paraId="5BF12128" w14:textId="77777777" w:rsidR="00D362B0" w:rsidRPr="00AA2E25" w:rsidRDefault="00D362B0" w:rsidP="00D362B0">
      <w:pPr>
        <w:jc w:val="both"/>
        <w:outlineLvl w:val="4"/>
        <w:rPr>
          <w:b/>
          <w:sz w:val="20"/>
          <w:szCs w:val="20"/>
          <w:lang w:val="fr-FR"/>
        </w:rPr>
      </w:pPr>
    </w:p>
    <w:p w14:paraId="4C91D585" w14:textId="52734634" w:rsidR="00D362B0" w:rsidRPr="00AA2E25" w:rsidRDefault="00D362B0" w:rsidP="00AA2E25">
      <w:pPr>
        <w:jc w:val="center"/>
        <w:outlineLvl w:val="4"/>
        <w:rPr>
          <w:b/>
          <w:i/>
          <w:iCs/>
          <w:sz w:val="20"/>
          <w:szCs w:val="20"/>
          <w:lang w:val="fr-FR"/>
        </w:rPr>
      </w:pPr>
      <w:r w:rsidRPr="00AA2E25">
        <w:rPr>
          <w:b/>
          <w:i/>
          <w:iCs/>
          <w:sz w:val="20"/>
          <w:szCs w:val="20"/>
          <w:lang w:val="fr-FR"/>
        </w:rPr>
        <w:t>Servicii de elaborare documentatie : „</w:t>
      </w:r>
      <w:r w:rsidR="006039D4" w:rsidRPr="006039D4">
        <w:rPr>
          <w:b/>
          <w:i/>
          <w:iCs/>
          <w:sz w:val="20"/>
          <w:szCs w:val="20"/>
          <w:lang w:val="fr-FR"/>
        </w:rPr>
        <w:t>Servicii de proiectare</w:t>
      </w:r>
      <w:r w:rsidRPr="00AA2E25">
        <w:rPr>
          <w:b/>
          <w:i/>
          <w:iCs/>
          <w:sz w:val="20"/>
          <w:szCs w:val="20"/>
          <w:lang w:val="fr-FR"/>
        </w:rPr>
        <w:t xml:space="preserve"> Documentatie de avizare a lucrarilor de interventie (D.A.L.I.)’’ si obtinere avize necesare demararii lucrarilor, conform certificatului de urbanism pentru</w:t>
      </w:r>
      <w:r w:rsidR="009F416D">
        <w:rPr>
          <w:b/>
          <w:i/>
          <w:iCs/>
          <w:sz w:val="20"/>
          <w:szCs w:val="20"/>
          <w:lang w:val="fr-FR"/>
        </w:rPr>
        <w:t xml:space="preserve"> </w:t>
      </w:r>
      <w:r w:rsidR="00D71C65">
        <w:rPr>
          <w:b/>
          <w:i/>
          <w:iCs/>
          <w:sz w:val="20"/>
          <w:szCs w:val="20"/>
          <w:lang w:val="fr-FR"/>
        </w:rPr>
        <w:t>Res</w:t>
      </w:r>
      <w:r w:rsidR="00EC59B2" w:rsidRPr="00AA2E25">
        <w:rPr>
          <w:b/>
          <w:i/>
          <w:iCs/>
          <w:sz w:val="20"/>
          <w:szCs w:val="20"/>
          <w:lang w:val="fr-FR"/>
        </w:rPr>
        <w:t>istematizarea circulatiei auto si pietonale pe stra</w:t>
      </w:r>
      <w:r w:rsidR="00D71C65">
        <w:rPr>
          <w:b/>
          <w:i/>
          <w:iCs/>
          <w:sz w:val="20"/>
          <w:szCs w:val="20"/>
          <w:lang w:val="fr-FR"/>
        </w:rPr>
        <w:t xml:space="preserve">da </w:t>
      </w:r>
      <w:r w:rsidR="00EC59B2" w:rsidRPr="00AA2E25">
        <w:rPr>
          <w:b/>
          <w:i/>
          <w:iCs/>
          <w:sz w:val="20"/>
          <w:szCs w:val="20"/>
          <w:lang w:val="fr-FR"/>
        </w:rPr>
        <w:t>Carei</w:t>
      </w:r>
      <w:r w:rsidR="00D71C65">
        <w:rPr>
          <w:b/>
          <w:i/>
          <w:iCs/>
          <w:sz w:val="20"/>
          <w:szCs w:val="20"/>
          <w:lang w:val="fr-FR"/>
        </w:rPr>
        <w:t>’’</w:t>
      </w:r>
    </w:p>
    <w:p w14:paraId="1FA6F5FA" w14:textId="77777777" w:rsidR="00AA2E25" w:rsidRPr="00AA2E25" w:rsidRDefault="00AA2E25" w:rsidP="00AA2E25">
      <w:pPr>
        <w:jc w:val="both"/>
        <w:outlineLvl w:val="4"/>
        <w:rPr>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D362B0" w:rsidRPr="00AA2E25" w14:paraId="1F5E590C" w14:textId="77777777" w:rsidTr="008C4F31">
        <w:tc>
          <w:tcPr>
            <w:tcW w:w="630" w:type="dxa"/>
            <w:vAlign w:val="center"/>
          </w:tcPr>
          <w:p w14:paraId="11B92EEE" w14:textId="77777777" w:rsidR="00D362B0" w:rsidRPr="00AA2E25" w:rsidRDefault="00D362B0" w:rsidP="008C4F31">
            <w:pPr>
              <w:jc w:val="both"/>
              <w:rPr>
                <w:b/>
                <w:sz w:val="20"/>
                <w:szCs w:val="20"/>
              </w:rPr>
            </w:pPr>
            <w:proofErr w:type="spellStart"/>
            <w:proofErr w:type="gramStart"/>
            <w:r w:rsidRPr="00AA2E25">
              <w:rPr>
                <w:b/>
                <w:sz w:val="20"/>
                <w:szCs w:val="20"/>
              </w:rPr>
              <w:t>Nr.Crt</w:t>
            </w:r>
            <w:proofErr w:type="spellEnd"/>
            <w:proofErr w:type="gramEnd"/>
          </w:p>
        </w:tc>
        <w:tc>
          <w:tcPr>
            <w:tcW w:w="6210" w:type="dxa"/>
            <w:vAlign w:val="center"/>
          </w:tcPr>
          <w:p w14:paraId="084A0B40" w14:textId="77777777" w:rsidR="00D362B0" w:rsidRPr="00AA2E25" w:rsidRDefault="00D362B0" w:rsidP="008C4F31">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720" w:type="dxa"/>
            <w:vAlign w:val="center"/>
          </w:tcPr>
          <w:p w14:paraId="1B9E3EDD" w14:textId="77777777" w:rsidR="00D362B0" w:rsidRPr="00AA2E25" w:rsidRDefault="00D362B0" w:rsidP="008C4F31">
            <w:pPr>
              <w:jc w:val="both"/>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20DE68FF" w14:textId="77777777" w:rsidR="00D362B0" w:rsidRPr="00AA2E25" w:rsidRDefault="00D362B0" w:rsidP="008C4F31">
            <w:pPr>
              <w:jc w:val="center"/>
              <w:rPr>
                <w:b/>
                <w:sz w:val="20"/>
                <w:szCs w:val="20"/>
              </w:rPr>
            </w:pPr>
            <w:proofErr w:type="spellStart"/>
            <w:r w:rsidRPr="00AA2E25">
              <w:rPr>
                <w:b/>
                <w:sz w:val="20"/>
                <w:szCs w:val="20"/>
              </w:rPr>
              <w:t>Pret</w:t>
            </w:r>
            <w:proofErr w:type="spellEnd"/>
            <w:r w:rsidRPr="00AA2E25">
              <w:rPr>
                <w:b/>
                <w:sz w:val="20"/>
                <w:szCs w:val="20"/>
              </w:rPr>
              <w:t xml:space="preserve"> </w:t>
            </w:r>
            <w:proofErr w:type="spellStart"/>
            <w:r w:rsidRPr="00AA2E25">
              <w:rPr>
                <w:b/>
                <w:sz w:val="20"/>
                <w:szCs w:val="20"/>
              </w:rPr>
              <w:t>unitar</w:t>
            </w:r>
            <w:proofErr w:type="spellEnd"/>
          </w:p>
          <w:p w14:paraId="0F6EC7C5" w14:textId="77777777" w:rsidR="00D362B0" w:rsidRPr="00AA2E25" w:rsidRDefault="00D362B0" w:rsidP="008C4F31">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27F28ED5" w14:textId="77777777" w:rsidR="00D362B0" w:rsidRPr="00AA2E25" w:rsidRDefault="00D362B0" w:rsidP="008C4F31">
            <w:pPr>
              <w:jc w:val="center"/>
              <w:rPr>
                <w:b/>
                <w:sz w:val="20"/>
                <w:szCs w:val="20"/>
              </w:rPr>
            </w:pPr>
            <w:r w:rsidRPr="00AA2E25">
              <w:rPr>
                <w:b/>
                <w:sz w:val="20"/>
                <w:szCs w:val="20"/>
              </w:rPr>
              <w:t xml:space="preserve">Total </w:t>
            </w:r>
            <w:proofErr w:type="gramStart"/>
            <w:r w:rsidRPr="00AA2E25">
              <w:rPr>
                <w:b/>
                <w:sz w:val="20"/>
                <w:szCs w:val="20"/>
              </w:rPr>
              <w:t>lei(</w:t>
            </w:r>
            <w:proofErr w:type="spellStart"/>
            <w:proofErr w:type="gramEnd"/>
            <w:r w:rsidRPr="00AA2E25">
              <w:rPr>
                <w:b/>
                <w:sz w:val="20"/>
                <w:szCs w:val="20"/>
              </w:rPr>
              <w:t>fara</w:t>
            </w:r>
            <w:proofErr w:type="spellEnd"/>
            <w:r w:rsidRPr="00AA2E25">
              <w:rPr>
                <w:b/>
                <w:sz w:val="20"/>
                <w:szCs w:val="20"/>
              </w:rPr>
              <w:t xml:space="preserve"> T.V.A.)</w:t>
            </w:r>
          </w:p>
        </w:tc>
      </w:tr>
      <w:tr w:rsidR="00D362B0" w:rsidRPr="00AA2E25" w14:paraId="60FAF581" w14:textId="77777777" w:rsidTr="008C4F31">
        <w:tc>
          <w:tcPr>
            <w:tcW w:w="630" w:type="dxa"/>
            <w:tcBorders>
              <w:bottom w:val="single" w:sz="4" w:space="0" w:color="auto"/>
            </w:tcBorders>
            <w:vAlign w:val="center"/>
          </w:tcPr>
          <w:p w14:paraId="018AE8C5" w14:textId="77777777" w:rsidR="00D362B0" w:rsidRPr="00AA2E25" w:rsidRDefault="00D362B0" w:rsidP="008C4F31">
            <w:pPr>
              <w:jc w:val="center"/>
              <w:rPr>
                <w:sz w:val="20"/>
                <w:szCs w:val="20"/>
              </w:rPr>
            </w:pPr>
            <w:r w:rsidRPr="00AA2E25">
              <w:rPr>
                <w:sz w:val="20"/>
                <w:szCs w:val="20"/>
              </w:rPr>
              <w:t>1</w:t>
            </w:r>
          </w:p>
        </w:tc>
        <w:tc>
          <w:tcPr>
            <w:tcW w:w="6210" w:type="dxa"/>
            <w:tcBorders>
              <w:bottom w:val="single" w:sz="4" w:space="0" w:color="auto"/>
            </w:tcBorders>
            <w:vAlign w:val="center"/>
          </w:tcPr>
          <w:p w14:paraId="49108503" w14:textId="77777777" w:rsidR="00D362B0" w:rsidRPr="00AA2E25" w:rsidRDefault="00D362B0" w:rsidP="008C4F31">
            <w:pPr>
              <w:tabs>
                <w:tab w:val="left" w:pos="0"/>
              </w:tabs>
              <w:autoSpaceDE w:val="0"/>
              <w:autoSpaceDN w:val="0"/>
              <w:adjustRightInd w:val="0"/>
              <w:jc w:val="both"/>
              <w:rPr>
                <w:bCs/>
                <w:sz w:val="20"/>
                <w:szCs w:val="20"/>
                <w:lang w:val="fr-FR"/>
              </w:rPr>
            </w:pPr>
            <w:r w:rsidRPr="00AA2E25">
              <w:rPr>
                <w:bCs/>
                <w:sz w:val="20"/>
                <w:szCs w:val="20"/>
                <w:lang w:val="fr-FR"/>
              </w:rPr>
              <w:t>Studii de teren</w:t>
            </w:r>
          </w:p>
        </w:tc>
        <w:tc>
          <w:tcPr>
            <w:tcW w:w="720" w:type="dxa"/>
            <w:tcBorders>
              <w:bottom w:val="single" w:sz="4" w:space="0" w:color="auto"/>
            </w:tcBorders>
            <w:vAlign w:val="center"/>
          </w:tcPr>
          <w:p w14:paraId="19CBADD1"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35D7F52E" w14:textId="08635A42" w:rsidR="00D362B0" w:rsidRPr="00AA2E25" w:rsidRDefault="00A15734" w:rsidP="008C4F31">
            <w:pPr>
              <w:jc w:val="right"/>
              <w:rPr>
                <w:color w:val="000000"/>
                <w:sz w:val="20"/>
                <w:szCs w:val="20"/>
                <w:lang w:val="en-GB" w:eastAsia="en-GB"/>
              </w:rPr>
            </w:pPr>
            <w:r>
              <w:rPr>
                <w:color w:val="000000"/>
                <w:sz w:val="20"/>
                <w:szCs w:val="20"/>
                <w:lang w:val="en-GB" w:eastAsia="en-GB"/>
              </w:rPr>
              <w:t>3.000,00</w:t>
            </w:r>
          </w:p>
        </w:tc>
        <w:tc>
          <w:tcPr>
            <w:tcW w:w="1620" w:type="dxa"/>
            <w:tcBorders>
              <w:bottom w:val="single" w:sz="4" w:space="0" w:color="auto"/>
            </w:tcBorders>
            <w:vAlign w:val="center"/>
          </w:tcPr>
          <w:p w14:paraId="38E5BFC7" w14:textId="17DD0F37" w:rsidR="00D362B0" w:rsidRPr="00AA2E25" w:rsidRDefault="00A15734" w:rsidP="008C4F31">
            <w:pPr>
              <w:jc w:val="right"/>
              <w:rPr>
                <w:color w:val="000000"/>
                <w:sz w:val="20"/>
                <w:szCs w:val="20"/>
                <w:lang w:val="en-GB" w:eastAsia="en-GB"/>
              </w:rPr>
            </w:pPr>
            <w:r>
              <w:rPr>
                <w:color w:val="000000"/>
                <w:sz w:val="20"/>
                <w:szCs w:val="20"/>
                <w:lang w:val="en-GB" w:eastAsia="en-GB"/>
              </w:rPr>
              <w:t>3.000,00</w:t>
            </w:r>
          </w:p>
        </w:tc>
      </w:tr>
      <w:tr w:rsidR="00D362B0" w:rsidRPr="00AA2E25" w14:paraId="04214187" w14:textId="77777777" w:rsidTr="008C4F31">
        <w:tc>
          <w:tcPr>
            <w:tcW w:w="630" w:type="dxa"/>
            <w:tcBorders>
              <w:bottom w:val="single" w:sz="4" w:space="0" w:color="auto"/>
            </w:tcBorders>
            <w:vAlign w:val="center"/>
          </w:tcPr>
          <w:p w14:paraId="16A94941" w14:textId="77777777" w:rsidR="00D362B0" w:rsidRPr="00AA2E25" w:rsidRDefault="00D362B0" w:rsidP="008C4F31">
            <w:pPr>
              <w:jc w:val="center"/>
              <w:rPr>
                <w:sz w:val="20"/>
                <w:szCs w:val="20"/>
              </w:rPr>
            </w:pPr>
            <w:r w:rsidRPr="00AA2E25">
              <w:rPr>
                <w:sz w:val="20"/>
                <w:szCs w:val="20"/>
              </w:rPr>
              <w:t>2</w:t>
            </w:r>
          </w:p>
        </w:tc>
        <w:tc>
          <w:tcPr>
            <w:tcW w:w="6210" w:type="dxa"/>
            <w:tcBorders>
              <w:bottom w:val="single" w:sz="4" w:space="0" w:color="auto"/>
            </w:tcBorders>
            <w:vAlign w:val="center"/>
          </w:tcPr>
          <w:p w14:paraId="776C11F6" w14:textId="5AEDBE6C" w:rsidR="00D362B0" w:rsidRPr="00AA2E25" w:rsidRDefault="00D362B0" w:rsidP="008C4F31">
            <w:pPr>
              <w:tabs>
                <w:tab w:val="left" w:pos="0"/>
              </w:tabs>
              <w:autoSpaceDE w:val="0"/>
              <w:autoSpaceDN w:val="0"/>
              <w:adjustRightInd w:val="0"/>
              <w:jc w:val="both"/>
              <w:rPr>
                <w:bCs/>
                <w:sz w:val="20"/>
                <w:szCs w:val="20"/>
                <w:lang w:val="fr-FR"/>
              </w:rPr>
            </w:pPr>
            <w:r w:rsidRPr="00AA2E25">
              <w:rPr>
                <w:bCs/>
                <w:sz w:val="20"/>
                <w:szCs w:val="20"/>
                <w:lang w:val="fr-FR"/>
              </w:rPr>
              <w:t>Expertiza tehnica</w:t>
            </w:r>
            <w:r w:rsidR="00AA2E25" w:rsidRPr="00AA2E25">
              <w:rPr>
                <w:bCs/>
                <w:sz w:val="20"/>
                <w:szCs w:val="20"/>
                <w:lang w:val="fr-FR"/>
              </w:rPr>
              <w:t xml:space="preserve"> intocmita de expert tehnic autorizat MLPAT</w:t>
            </w:r>
          </w:p>
        </w:tc>
        <w:tc>
          <w:tcPr>
            <w:tcW w:w="720" w:type="dxa"/>
            <w:tcBorders>
              <w:bottom w:val="single" w:sz="4" w:space="0" w:color="auto"/>
            </w:tcBorders>
            <w:vAlign w:val="center"/>
          </w:tcPr>
          <w:p w14:paraId="07F9F1EC"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1AC29F69" w14:textId="70065915" w:rsidR="00D362B0" w:rsidRPr="00AA2E25" w:rsidRDefault="00A15734" w:rsidP="008C4F31">
            <w:pPr>
              <w:jc w:val="right"/>
              <w:rPr>
                <w:color w:val="000000"/>
                <w:sz w:val="20"/>
                <w:szCs w:val="20"/>
              </w:rPr>
            </w:pPr>
            <w:r>
              <w:rPr>
                <w:color w:val="000000"/>
                <w:sz w:val="20"/>
                <w:szCs w:val="20"/>
              </w:rPr>
              <w:t>2.500,00</w:t>
            </w:r>
          </w:p>
        </w:tc>
        <w:tc>
          <w:tcPr>
            <w:tcW w:w="1620" w:type="dxa"/>
            <w:tcBorders>
              <w:bottom w:val="single" w:sz="4" w:space="0" w:color="auto"/>
            </w:tcBorders>
            <w:vAlign w:val="center"/>
          </w:tcPr>
          <w:p w14:paraId="376A4D38" w14:textId="282547C0" w:rsidR="00D362B0" w:rsidRPr="00AA2E25" w:rsidRDefault="00A15734" w:rsidP="008C4F31">
            <w:pPr>
              <w:jc w:val="right"/>
              <w:rPr>
                <w:color w:val="000000"/>
                <w:sz w:val="20"/>
                <w:szCs w:val="20"/>
              </w:rPr>
            </w:pPr>
            <w:r>
              <w:rPr>
                <w:color w:val="000000"/>
                <w:sz w:val="20"/>
                <w:szCs w:val="20"/>
              </w:rPr>
              <w:t>2.500,00</w:t>
            </w:r>
          </w:p>
        </w:tc>
      </w:tr>
      <w:tr w:rsidR="00D362B0" w:rsidRPr="00AA2E25" w14:paraId="08823127" w14:textId="77777777" w:rsidTr="008C4F31">
        <w:tc>
          <w:tcPr>
            <w:tcW w:w="630" w:type="dxa"/>
            <w:tcBorders>
              <w:bottom w:val="single" w:sz="4" w:space="0" w:color="auto"/>
            </w:tcBorders>
            <w:vAlign w:val="center"/>
          </w:tcPr>
          <w:p w14:paraId="0ADB85E7" w14:textId="77777777" w:rsidR="00D362B0" w:rsidRPr="00AA2E25" w:rsidRDefault="00D362B0" w:rsidP="008C4F31">
            <w:pPr>
              <w:jc w:val="center"/>
              <w:rPr>
                <w:sz w:val="20"/>
                <w:szCs w:val="20"/>
              </w:rPr>
            </w:pPr>
            <w:r w:rsidRPr="00AA2E25">
              <w:rPr>
                <w:sz w:val="20"/>
                <w:szCs w:val="20"/>
              </w:rPr>
              <w:t>3</w:t>
            </w:r>
          </w:p>
        </w:tc>
        <w:tc>
          <w:tcPr>
            <w:tcW w:w="6210" w:type="dxa"/>
            <w:tcBorders>
              <w:bottom w:val="single" w:sz="4" w:space="0" w:color="auto"/>
            </w:tcBorders>
            <w:vAlign w:val="center"/>
          </w:tcPr>
          <w:p w14:paraId="22ACA8B1" w14:textId="4DED74DC" w:rsidR="00AA2E25" w:rsidRPr="00AA2E25" w:rsidRDefault="00D362B0" w:rsidP="008C4F31">
            <w:pPr>
              <w:tabs>
                <w:tab w:val="left" w:pos="0"/>
              </w:tabs>
              <w:autoSpaceDE w:val="0"/>
              <w:autoSpaceDN w:val="0"/>
              <w:adjustRightInd w:val="0"/>
              <w:jc w:val="both"/>
              <w:rPr>
                <w:bCs/>
                <w:sz w:val="20"/>
                <w:szCs w:val="20"/>
                <w:lang w:val="fr-FR"/>
              </w:rPr>
            </w:pPr>
            <w:r w:rsidRPr="00AA2E25">
              <w:rPr>
                <w:bCs/>
                <w:sz w:val="20"/>
                <w:szCs w:val="20"/>
                <w:lang w:val="fr-FR"/>
              </w:rPr>
              <w:t xml:space="preserve">Documentatie </w:t>
            </w:r>
            <w:r w:rsidR="00AA2E25" w:rsidRPr="00AA2E25">
              <w:rPr>
                <w:bCs/>
                <w:sz w:val="20"/>
                <w:szCs w:val="20"/>
                <w:lang w:val="fr-FR"/>
              </w:rPr>
              <w:t>pentru</w:t>
            </w:r>
            <w:r w:rsidRPr="00AA2E25">
              <w:rPr>
                <w:bCs/>
                <w:sz w:val="20"/>
                <w:szCs w:val="20"/>
                <w:lang w:val="fr-FR"/>
              </w:rPr>
              <w:t xml:space="preserve"> avizarea lucrarilor de interventi</w:t>
            </w:r>
            <w:r w:rsidR="00AA2E25" w:rsidRPr="00AA2E25">
              <w:rPr>
                <w:bCs/>
                <w:sz w:val="20"/>
                <w:szCs w:val="20"/>
                <w:lang w:val="fr-FR"/>
              </w:rPr>
              <w:t>i (DALI)</w:t>
            </w:r>
          </w:p>
        </w:tc>
        <w:tc>
          <w:tcPr>
            <w:tcW w:w="720" w:type="dxa"/>
            <w:tcBorders>
              <w:bottom w:val="single" w:sz="4" w:space="0" w:color="auto"/>
            </w:tcBorders>
            <w:vAlign w:val="center"/>
          </w:tcPr>
          <w:p w14:paraId="54D04380"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tcPr>
          <w:p w14:paraId="54BA5DFD" w14:textId="108DAD69" w:rsidR="00D362B0" w:rsidRPr="00AA2E25" w:rsidRDefault="00A15734" w:rsidP="008C4F31">
            <w:pPr>
              <w:jc w:val="right"/>
              <w:rPr>
                <w:color w:val="000000"/>
                <w:sz w:val="20"/>
                <w:szCs w:val="20"/>
                <w:lang w:val="en-GB" w:eastAsia="en-GB"/>
              </w:rPr>
            </w:pPr>
            <w:r>
              <w:rPr>
                <w:color w:val="000000"/>
                <w:sz w:val="20"/>
                <w:szCs w:val="20"/>
                <w:lang w:val="en-GB" w:eastAsia="en-GB"/>
              </w:rPr>
              <w:t>2.500,00</w:t>
            </w:r>
          </w:p>
        </w:tc>
        <w:tc>
          <w:tcPr>
            <w:tcW w:w="1620" w:type="dxa"/>
            <w:tcBorders>
              <w:bottom w:val="single" w:sz="4" w:space="0" w:color="auto"/>
            </w:tcBorders>
          </w:tcPr>
          <w:p w14:paraId="0CB4A09C" w14:textId="678DAFD6" w:rsidR="00D362B0" w:rsidRPr="00AA2E25" w:rsidRDefault="00A15734" w:rsidP="008C4F31">
            <w:pPr>
              <w:jc w:val="right"/>
              <w:rPr>
                <w:color w:val="000000"/>
                <w:sz w:val="20"/>
                <w:szCs w:val="20"/>
                <w:lang w:val="en-GB" w:eastAsia="en-GB"/>
              </w:rPr>
            </w:pPr>
            <w:r>
              <w:rPr>
                <w:color w:val="000000"/>
                <w:sz w:val="20"/>
                <w:szCs w:val="20"/>
                <w:lang w:val="en-GB" w:eastAsia="en-GB"/>
              </w:rPr>
              <w:t>2.500,00</w:t>
            </w:r>
          </w:p>
        </w:tc>
      </w:tr>
      <w:tr w:rsidR="00D362B0" w:rsidRPr="00AA2E25" w14:paraId="6F6BD9A5" w14:textId="77777777" w:rsidTr="008C4F31">
        <w:tc>
          <w:tcPr>
            <w:tcW w:w="630" w:type="dxa"/>
            <w:tcBorders>
              <w:bottom w:val="single" w:sz="4" w:space="0" w:color="auto"/>
            </w:tcBorders>
            <w:vAlign w:val="center"/>
          </w:tcPr>
          <w:p w14:paraId="05A46CA7" w14:textId="77777777" w:rsidR="00D362B0" w:rsidRPr="00AA2E25" w:rsidRDefault="00D362B0" w:rsidP="008C4F31">
            <w:pPr>
              <w:jc w:val="center"/>
              <w:rPr>
                <w:sz w:val="20"/>
                <w:szCs w:val="20"/>
              </w:rPr>
            </w:pPr>
            <w:r w:rsidRPr="00AA2E25">
              <w:rPr>
                <w:sz w:val="20"/>
                <w:szCs w:val="20"/>
              </w:rPr>
              <w:t>4</w:t>
            </w:r>
          </w:p>
        </w:tc>
        <w:tc>
          <w:tcPr>
            <w:tcW w:w="6210" w:type="dxa"/>
            <w:tcBorders>
              <w:bottom w:val="single" w:sz="4" w:space="0" w:color="auto"/>
            </w:tcBorders>
            <w:vAlign w:val="center"/>
          </w:tcPr>
          <w:p w14:paraId="0FE90116" w14:textId="77B07088" w:rsidR="00D362B0" w:rsidRPr="00AA2E25" w:rsidRDefault="00AA2E25" w:rsidP="008C4F31">
            <w:pPr>
              <w:tabs>
                <w:tab w:val="left" w:pos="0"/>
              </w:tabs>
              <w:autoSpaceDE w:val="0"/>
              <w:autoSpaceDN w:val="0"/>
              <w:adjustRightInd w:val="0"/>
              <w:jc w:val="both"/>
              <w:rPr>
                <w:bCs/>
                <w:sz w:val="20"/>
                <w:szCs w:val="20"/>
                <w:lang w:val="fr-FR"/>
              </w:rPr>
            </w:pPr>
            <w:r w:rsidRPr="00AA2E25">
              <w:rPr>
                <w:bCs/>
                <w:sz w:val="20"/>
                <w:szCs w:val="20"/>
                <w:lang w:val="fr-FR"/>
              </w:rPr>
              <w:t>Documentatii pentru o</w:t>
            </w:r>
            <w:r w:rsidR="00D362B0" w:rsidRPr="00AA2E25">
              <w:rPr>
                <w:bCs/>
                <w:sz w:val="20"/>
                <w:szCs w:val="20"/>
                <w:lang w:val="fr-FR"/>
              </w:rPr>
              <w:t>btinere avize</w:t>
            </w:r>
            <w:r w:rsidRPr="00AA2E25">
              <w:rPr>
                <w:bCs/>
                <w:sz w:val="20"/>
                <w:szCs w:val="20"/>
                <w:lang w:val="fr-FR"/>
              </w:rPr>
              <w:t>, acorduri, autorizatii</w:t>
            </w:r>
            <w:r w:rsidR="00D362B0" w:rsidRPr="00AA2E25">
              <w:rPr>
                <w:bCs/>
                <w:sz w:val="20"/>
                <w:szCs w:val="20"/>
                <w:lang w:val="fr-FR"/>
              </w:rPr>
              <w:t xml:space="preserve"> solicitate prin </w:t>
            </w:r>
            <w:r w:rsidRPr="00AA2E25">
              <w:rPr>
                <w:bCs/>
                <w:sz w:val="20"/>
                <w:szCs w:val="20"/>
                <w:lang w:val="fr-FR"/>
              </w:rPr>
              <w:t>C</w:t>
            </w:r>
            <w:r w:rsidR="00D362B0" w:rsidRPr="00AA2E25">
              <w:rPr>
                <w:bCs/>
                <w:sz w:val="20"/>
                <w:szCs w:val="20"/>
                <w:lang w:val="fr-FR"/>
              </w:rPr>
              <w:t xml:space="preserve">ertificatul de </w:t>
            </w:r>
            <w:r w:rsidRPr="00AA2E25">
              <w:rPr>
                <w:bCs/>
                <w:sz w:val="20"/>
                <w:szCs w:val="20"/>
                <w:lang w:val="fr-FR"/>
              </w:rPr>
              <w:t>U</w:t>
            </w:r>
            <w:r w:rsidR="00D362B0" w:rsidRPr="00AA2E25">
              <w:rPr>
                <w:bCs/>
                <w:sz w:val="20"/>
                <w:szCs w:val="20"/>
                <w:lang w:val="fr-FR"/>
              </w:rPr>
              <w:t>rbanism</w:t>
            </w:r>
          </w:p>
        </w:tc>
        <w:tc>
          <w:tcPr>
            <w:tcW w:w="720" w:type="dxa"/>
            <w:tcBorders>
              <w:bottom w:val="single" w:sz="4" w:space="0" w:color="auto"/>
            </w:tcBorders>
            <w:vAlign w:val="center"/>
          </w:tcPr>
          <w:p w14:paraId="78DB683B"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143A84F7" w14:textId="6E408A0E" w:rsidR="00D362B0" w:rsidRPr="00AA2E25" w:rsidRDefault="00A15734" w:rsidP="008C4F31">
            <w:pPr>
              <w:jc w:val="right"/>
              <w:rPr>
                <w:color w:val="000000"/>
                <w:sz w:val="20"/>
                <w:szCs w:val="20"/>
              </w:rPr>
            </w:pPr>
            <w:r>
              <w:rPr>
                <w:color w:val="000000"/>
                <w:sz w:val="20"/>
                <w:szCs w:val="20"/>
              </w:rPr>
              <w:t>500,00</w:t>
            </w:r>
          </w:p>
        </w:tc>
        <w:tc>
          <w:tcPr>
            <w:tcW w:w="1620" w:type="dxa"/>
            <w:tcBorders>
              <w:bottom w:val="single" w:sz="4" w:space="0" w:color="auto"/>
            </w:tcBorders>
            <w:vAlign w:val="center"/>
          </w:tcPr>
          <w:p w14:paraId="240BB001" w14:textId="7E806236" w:rsidR="00D362B0" w:rsidRPr="00AA2E25" w:rsidRDefault="00A15734" w:rsidP="008C4F31">
            <w:pPr>
              <w:jc w:val="right"/>
              <w:rPr>
                <w:color w:val="000000"/>
                <w:sz w:val="20"/>
                <w:szCs w:val="20"/>
              </w:rPr>
            </w:pPr>
            <w:r>
              <w:rPr>
                <w:color w:val="000000"/>
                <w:sz w:val="20"/>
                <w:szCs w:val="20"/>
              </w:rPr>
              <w:t>500,00</w:t>
            </w:r>
          </w:p>
        </w:tc>
      </w:tr>
      <w:tr w:rsidR="00D362B0" w:rsidRPr="00AA2E25"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D362B0" w:rsidRPr="00AA2E25" w:rsidRDefault="00D362B0" w:rsidP="008C4F31">
            <w:pPr>
              <w:ind w:left="-108" w:firstLine="108"/>
              <w:rPr>
                <w:b/>
                <w:bCs/>
                <w:color w:val="000000"/>
                <w:sz w:val="20"/>
                <w:szCs w:val="20"/>
                <w:lang w:val="es-ES"/>
              </w:rPr>
            </w:pPr>
            <w:r w:rsidRPr="00AA2E25">
              <w:rPr>
                <w:b/>
                <w:bCs/>
                <w:color w:val="000000"/>
                <w:sz w:val="20"/>
                <w:szCs w:val="20"/>
                <w:lang w:val="es-ES"/>
              </w:rPr>
              <w:lastRenderedPageBreak/>
              <w:t>Valoare totala contract lei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3EE24EA6" w:rsidR="00D362B0" w:rsidRPr="00AA2E25" w:rsidRDefault="009F416D" w:rsidP="008C4F31">
            <w:pPr>
              <w:jc w:val="right"/>
              <w:rPr>
                <w:b/>
                <w:bCs/>
                <w:color w:val="000000"/>
                <w:sz w:val="20"/>
                <w:szCs w:val="20"/>
                <w:lang w:val="en-GB" w:eastAsia="en-GB"/>
              </w:rPr>
            </w:pPr>
            <w:r>
              <w:rPr>
                <w:b/>
                <w:bCs/>
                <w:color w:val="000000"/>
                <w:sz w:val="20"/>
                <w:szCs w:val="20"/>
                <w:lang w:val="en-GB" w:eastAsia="en-GB"/>
              </w:rPr>
              <w:t>8.500</w:t>
            </w:r>
            <w:r w:rsidR="00AA2E25" w:rsidRPr="00AA2E25">
              <w:rPr>
                <w:b/>
                <w:bCs/>
                <w:color w:val="000000"/>
                <w:sz w:val="20"/>
                <w:szCs w:val="20"/>
                <w:lang w:val="en-GB" w:eastAsia="en-GB"/>
              </w:rPr>
              <w:t>,00</w:t>
            </w:r>
          </w:p>
        </w:tc>
      </w:tr>
      <w:tr w:rsidR="00D362B0" w:rsidRPr="00AA2E25"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D362B0" w:rsidRPr="00AA2E25" w:rsidRDefault="00D362B0" w:rsidP="008C4F31">
            <w:pPr>
              <w:ind w:left="-108" w:firstLine="108"/>
              <w:rPr>
                <w:b/>
                <w:bCs/>
                <w:color w:val="000000"/>
                <w:sz w:val="20"/>
                <w:szCs w:val="20"/>
                <w:lang w:val="es-ES"/>
              </w:rPr>
            </w:pPr>
            <w:r w:rsidRPr="00AA2E25">
              <w:rPr>
                <w:b/>
                <w:bCs/>
                <w:color w:val="000000"/>
                <w:sz w:val="20"/>
                <w:szCs w:val="20"/>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56A864B0" w:rsidR="00D362B0" w:rsidRPr="00AA2E25" w:rsidRDefault="009F416D" w:rsidP="008C4F31">
            <w:pPr>
              <w:jc w:val="right"/>
              <w:rPr>
                <w:b/>
                <w:bCs/>
                <w:color w:val="000000"/>
                <w:sz w:val="20"/>
                <w:szCs w:val="20"/>
              </w:rPr>
            </w:pPr>
            <w:r>
              <w:rPr>
                <w:b/>
                <w:bCs/>
                <w:color w:val="000000"/>
                <w:sz w:val="20"/>
                <w:szCs w:val="20"/>
              </w:rPr>
              <w:t>1.615</w:t>
            </w:r>
            <w:r w:rsidR="00AA2E25" w:rsidRPr="00AA2E25">
              <w:rPr>
                <w:b/>
                <w:bCs/>
                <w:color w:val="000000"/>
                <w:sz w:val="20"/>
                <w:szCs w:val="20"/>
              </w:rPr>
              <w:t>,00</w:t>
            </w:r>
          </w:p>
        </w:tc>
      </w:tr>
      <w:tr w:rsidR="00D362B0" w:rsidRPr="00AA2E25"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D362B0" w:rsidRPr="00AA2E25" w:rsidRDefault="00D362B0" w:rsidP="008C4F31">
            <w:pPr>
              <w:ind w:left="-108" w:firstLine="108"/>
              <w:rPr>
                <w:b/>
                <w:bCs/>
                <w:color w:val="000000"/>
                <w:sz w:val="20"/>
                <w:szCs w:val="20"/>
                <w:lang w:val="es-ES"/>
              </w:rPr>
            </w:pPr>
            <w:r w:rsidRPr="00AA2E25">
              <w:rPr>
                <w:b/>
                <w:bCs/>
                <w:color w:val="000000"/>
                <w:sz w:val="20"/>
                <w:szCs w:val="20"/>
                <w:lang w:val="es-ES"/>
              </w:rPr>
              <w:t xml:space="preserve">Valoare totala contract lei (cu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798F23AA" w:rsidR="00D362B0" w:rsidRPr="00AA2E25" w:rsidRDefault="009F416D" w:rsidP="008C4F31">
            <w:pPr>
              <w:jc w:val="right"/>
              <w:rPr>
                <w:b/>
                <w:bCs/>
                <w:color w:val="000000"/>
                <w:sz w:val="20"/>
                <w:szCs w:val="20"/>
              </w:rPr>
            </w:pPr>
            <w:r>
              <w:rPr>
                <w:b/>
                <w:bCs/>
                <w:color w:val="000000"/>
                <w:sz w:val="20"/>
                <w:szCs w:val="20"/>
              </w:rPr>
              <w:t>10.115,00</w:t>
            </w:r>
          </w:p>
        </w:tc>
      </w:tr>
    </w:tbl>
    <w:p w14:paraId="50C76B1D" w14:textId="77777777" w:rsidR="00D362B0" w:rsidRPr="00AA2E25" w:rsidRDefault="00D362B0" w:rsidP="00D362B0">
      <w:pPr>
        <w:rPr>
          <w:noProof/>
          <w:sz w:val="20"/>
          <w:szCs w:val="20"/>
        </w:rPr>
      </w:pPr>
    </w:p>
    <w:p w14:paraId="0D6516D9" w14:textId="77777777" w:rsidR="00D362B0" w:rsidRPr="00AA2E25" w:rsidRDefault="00D362B0" w:rsidP="00D362B0">
      <w:pPr>
        <w:rPr>
          <w:sz w:val="20"/>
          <w:szCs w:val="20"/>
          <w:lang w:val="fr-FR"/>
        </w:rPr>
      </w:pPr>
    </w:p>
    <w:p w14:paraId="7A2A381A" w14:textId="6865D248" w:rsidR="00D362B0" w:rsidRPr="00AA2E25" w:rsidRDefault="00D362B0" w:rsidP="00D362B0">
      <w:pPr>
        <w:jc w:val="both"/>
        <w:rPr>
          <w:b/>
          <w:sz w:val="20"/>
          <w:szCs w:val="20"/>
        </w:rPr>
      </w:pPr>
      <w:r w:rsidRPr="00AA2E25">
        <w:rPr>
          <w:b/>
          <w:sz w:val="20"/>
          <w:szCs w:val="20"/>
        </w:rPr>
        <w:t xml:space="preserve">ACHIZITOR                                                             </w:t>
      </w:r>
      <w:r w:rsidRPr="00AA2E25">
        <w:rPr>
          <w:b/>
          <w:sz w:val="20"/>
          <w:szCs w:val="20"/>
        </w:rPr>
        <w:tab/>
        <w:t xml:space="preserve">                                     </w:t>
      </w:r>
      <w:r w:rsidR="00A15734">
        <w:rPr>
          <w:b/>
          <w:sz w:val="20"/>
          <w:szCs w:val="20"/>
        </w:rPr>
        <w:t xml:space="preserve">     </w:t>
      </w:r>
      <w:r w:rsidRPr="00AA2E25">
        <w:rPr>
          <w:b/>
          <w:sz w:val="20"/>
          <w:szCs w:val="20"/>
        </w:rPr>
        <w:t xml:space="preserve">PRESTATOR           </w:t>
      </w:r>
    </w:p>
    <w:p w14:paraId="40B74344" w14:textId="77777777" w:rsidR="00D362B0" w:rsidRPr="00AA2E25" w:rsidRDefault="00D362B0" w:rsidP="00D362B0">
      <w:pPr>
        <w:jc w:val="both"/>
        <w:rPr>
          <w:b/>
          <w:sz w:val="20"/>
          <w:szCs w:val="20"/>
        </w:rPr>
      </w:pPr>
      <w:r w:rsidRPr="00AA2E25">
        <w:rPr>
          <w:b/>
          <w:sz w:val="20"/>
          <w:szCs w:val="20"/>
        </w:rPr>
        <w:t xml:space="preserve">ADMINISTRATIA DOMENIULUI PUBLIC                                  LUNA ENGINEERING </w:t>
      </w:r>
      <w:proofErr w:type="gramStart"/>
      <w:r w:rsidRPr="00AA2E25">
        <w:rPr>
          <w:b/>
          <w:sz w:val="20"/>
          <w:szCs w:val="20"/>
        </w:rPr>
        <w:t>GROUP  S.R.L.</w:t>
      </w:r>
      <w:proofErr w:type="gramEnd"/>
    </w:p>
    <w:p w14:paraId="519C716D" w14:textId="77777777" w:rsidR="00D362B0" w:rsidRPr="00AA2E25" w:rsidRDefault="00D362B0" w:rsidP="00D362B0">
      <w:pPr>
        <w:jc w:val="both"/>
        <w:rPr>
          <w:b/>
          <w:sz w:val="20"/>
          <w:szCs w:val="20"/>
        </w:rPr>
      </w:pPr>
      <w:r w:rsidRPr="00AA2E25">
        <w:rPr>
          <w:b/>
          <w:sz w:val="20"/>
          <w:szCs w:val="20"/>
        </w:rPr>
        <w:t xml:space="preserve">SECTOR 2  </w:t>
      </w:r>
    </w:p>
    <w:p w14:paraId="79B847BF" w14:textId="77777777" w:rsidR="00D362B0" w:rsidRPr="00AA2E25" w:rsidRDefault="00D362B0" w:rsidP="00D362B0">
      <w:pPr>
        <w:jc w:val="both"/>
        <w:rPr>
          <w:b/>
          <w:sz w:val="20"/>
          <w:szCs w:val="20"/>
        </w:rPr>
      </w:pPr>
    </w:p>
    <w:p w14:paraId="2DA572D5" w14:textId="4CE2318D" w:rsidR="00D362B0" w:rsidRPr="00AA2E25" w:rsidRDefault="00D362B0" w:rsidP="00D362B0">
      <w:pPr>
        <w:jc w:val="both"/>
        <w:rPr>
          <w:b/>
          <w:sz w:val="20"/>
          <w:szCs w:val="20"/>
        </w:rPr>
      </w:pPr>
      <w:proofErr w:type="gramStart"/>
      <w:r w:rsidRPr="00AA2E25">
        <w:rPr>
          <w:b/>
          <w:sz w:val="20"/>
          <w:szCs w:val="20"/>
        </w:rPr>
        <w:t>Director  General</w:t>
      </w:r>
      <w:proofErr w:type="gramEnd"/>
      <w:r w:rsidRPr="00AA2E25">
        <w:rPr>
          <w:b/>
          <w:sz w:val="20"/>
          <w:szCs w:val="20"/>
        </w:rPr>
        <w:t xml:space="preserve">                                                                                                </w:t>
      </w:r>
      <w:r w:rsidR="00A15734">
        <w:rPr>
          <w:b/>
          <w:sz w:val="20"/>
          <w:szCs w:val="20"/>
        </w:rPr>
        <w:t xml:space="preserve">  </w:t>
      </w:r>
      <w:r w:rsidRPr="00AA2E25">
        <w:rPr>
          <w:b/>
          <w:sz w:val="20"/>
          <w:szCs w:val="20"/>
        </w:rPr>
        <w:t>Administrator</w:t>
      </w:r>
    </w:p>
    <w:bookmarkEnd w:id="0"/>
    <w:bookmarkEnd w:id="1"/>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0E0D" w14:textId="77777777" w:rsidR="00241AA8" w:rsidRDefault="00241AA8" w:rsidP="00C52DA4">
      <w:r>
        <w:separator/>
      </w:r>
    </w:p>
  </w:endnote>
  <w:endnote w:type="continuationSeparator" w:id="0">
    <w:p w14:paraId="5B59F30D" w14:textId="77777777" w:rsidR="00241AA8" w:rsidRDefault="00241AA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E575" w14:textId="77777777" w:rsidR="00241AA8" w:rsidRDefault="00241AA8" w:rsidP="00C52DA4">
      <w:r>
        <w:separator/>
      </w:r>
    </w:p>
  </w:footnote>
  <w:footnote w:type="continuationSeparator" w:id="0">
    <w:p w14:paraId="2C40730B" w14:textId="77777777" w:rsidR="00241AA8" w:rsidRDefault="00241AA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63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B4BD2"/>
    <w:rsid w:val="00116EB1"/>
    <w:rsid w:val="00123CAC"/>
    <w:rsid w:val="001247CB"/>
    <w:rsid w:val="0015751C"/>
    <w:rsid w:val="002317B3"/>
    <w:rsid w:val="00241AA8"/>
    <w:rsid w:val="00267D8A"/>
    <w:rsid w:val="002852F1"/>
    <w:rsid w:val="002912E9"/>
    <w:rsid w:val="002C2DF0"/>
    <w:rsid w:val="002D4A9B"/>
    <w:rsid w:val="003108D2"/>
    <w:rsid w:val="00335683"/>
    <w:rsid w:val="00353EF6"/>
    <w:rsid w:val="003614CB"/>
    <w:rsid w:val="00380562"/>
    <w:rsid w:val="003C1BCB"/>
    <w:rsid w:val="003C4C30"/>
    <w:rsid w:val="003E093E"/>
    <w:rsid w:val="0040267A"/>
    <w:rsid w:val="004816BC"/>
    <w:rsid w:val="004B362C"/>
    <w:rsid w:val="004D4596"/>
    <w:rsid w:val="00522E42"/>
    <w:rsid w:val="00523EB4"/>
    <w:rsid w:val="0052597F"/>
    <w:rsid w:val="0056020F"/>
    <w:rsid w:val="0056157A"/>
    <w:rsid w:val="00591CE8"/>
    <w:rsid w:val="00596EC9"/>
    <w:rsid w:val="00601D03"/>
    <w:rsid w:val="006039D4"/>
    <w:rsid w:val="0062639C"/>
    <w:rsid w:val="00642F01"/>
    <w:rsid w:val="00673B31"/>
    <w:rsid w:val="006867FD"/>
    <w:rsid w:val="006A48D4"/>
    <w:rsid w:val="006E4AFD"/>
    <w:rsid w:val="00730011"/>
    <w:rsid w:val="007414E4"/>
    <w:rsid w:val="00750C45"/>
    <w:rsid w:val="00762284"/>
    <w:rsid w:val="00765C8A"/>
    <w:rsid w:val="007B1F34"/>
    <w:rsid w:val="007B4673"/>
    <w:rsid w:val="007B752D"/>
    <w:rsid w:val="007D3CBE"/>
    <w:rsid w:val="007F22FF"/>
    <w:rsid w:val="00803D4B"/>
    <w:rsid w:val="00840A01"/>
    <w:rsid w:val="008D7CC0"/>
    <w:rsid w:val="008F147F"/>
    <w:rsid w:val="00904B78"/>
    <w:rsid w:val="00905F89"/>
    <w:rsid w:val="00935152"/>
    <w:rsid w:val="009A2A20"/>
    <w:rsid w:val="009A6E4A"/>
    <w:rsid w:val="009C363C"/>
    <w:rsid w:val="009F416D"/>
    <w:rsid w:val="00A02867"/>
    <w:rsid w:val="00A15734"/>
    <w:rsid w:val="00A83743"/>
    <w:rsid w:val="00AA2E25"/>
    <w:rsid w:val="00B0260B"/>
    <w:rsid w:val="00B56DE6"/>
    <w:rsid w:val="00B67D09"/>
    <w:rsid w:val="00B90D03"/>
    <w:rsid w:val="00B96B9C"/>
    <w:rsid w:val="00BE300C"/>
    <w:rsid w:val="00BE4AF2"/>
    <w:rsid w:val="00BF6D9F"/>
    <w:rsid w:val="00C3355C"/>
    <w:rsid w:val="00C510B6"/>
    <w:rsid w:val="00C52DA4"/>
    <w:rsid w:val="00C71717"/>
    <w:rsid w:val="00CB4772"/>
    <w:rsid w:val="00CF6B17"/>
    <w:rsid w:val="00D050AE"/>
    <w:rsid w:val="00D362B0"/>
    <w:rsid w:val="00D36E40"/>
    <w:rsid w:val="00D62280"/>
    <w:rsid w:val="00D71C65"/>
    <w:rsid w:val="00D8504E"/>
    <w:rsid w:val="00DA1258"/>
    <w:rsid w:val="00DA773B"/>
    <w:rsid w:val="00DC5C6B"/>
    <w:rsid w:val="00DD1B1E"/>
    <w:rsid w:val="00DF6497"/>
    <w:rsid w:val="00E40F24"/>
    <w:rsid w:val="00E50EC1"/>
    <w:rsid w:val="00EB3136"/>
    <w:rsid w:val="00EC59B2"/>
    <w:rsid w:val="00EE7111"/>
    <w:rsid w:val="00F06107"/>
    <w:rsid w:val="00F076F9"/>
    <w:rsid w:val="00F44A59"/>
    <w:rsid w:val="00F76704"/>
    <w:rsid w:val="00FA6AE1"/>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3322</Words>
  <Characters>21268</Characters>
  <Application>Microsoft Office Word</Application>
  <DocSecurity>0</DocSecurity>
  <Lines>177</Lines>
  <Paragraphs>49</Paragraphs>
  <ScaleCrop>false</ScaleCrop>
  <Company/>
  <LinksUpToDate>false</LinksUpToDate>
  <CharactersWithSpaces>24541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2022-09-29T06:09:00Z</dcterms:created>
  <dcterms:modified xsi:type="dcterms:W3CDTF">2022-09-29T08:10:00Z</dcterms:modified>
</cp:coreProperties>
</file>