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38E5E273" w14:textId="71702B37" w:rsidR="0056020F" w:rsidRDefault="0056020F" w:rsidP="006A48D4">
      <w:pPr>
        <w:rPr>
          <w:lang w:val="fr-FR"/>
        </w:rPr>
      </w:pPr>
    </w:p>
    <w:p w14:paraId="7736CF18" w14:textId="0CB3BE23" w:rsidR="00522E42" w:rsidRDefault="00522E42" w:rsidP="006A48D4">
      <w:pPr>
        <w:rPr>
          <w:lang w:val="fr-FR"/>
        </w:rPr>
      </w:pPr>
    </w:p>
    <w:p w14:paraId="66920646" w14:textId="295B42AE" w:rsidR="00522E42" w:rsidRDefault="00522E42" w:rsidP="006A48D4">
      <w:pPr>
        <w:rPr>
          <w:lang w:val="fr-FR"/>
        </w:rPr>
      </w:pPr>
    </w:p>
    <w:p w14:paraId="2D19CF13" w14:textId="77777777" w:rsidR="00522E42" w:rsidRPr="00840A01" w:rsidRDefault="00522E42" w:rsidP="006A48D4">
      <w:pPr>
        <w:rPr>
          <w:lang w:val="fr-FR"/>
        </w:rPr>
      </w:pPr>
    </w:p>
    <w:p w14:paraId="3E778831" w14:textId="6BC97FF4" w:rsidR="00D362B0" w:rsidRPr="004C6826" w:rsidRDefault="00D362B0" w:rsidP="00AA2E25">
      <w:pPr>
        <w:ind w:right="-81"/>
        <w:jc w:val="center"/>
        <w:rPr>
          <w:b/>
          <w:lang w:val="fr-FR"/>
        </w:rPr>
      </w:pPr>
      <w:bookmarkStart w:id="0" w:name="_Hlk24525710"/>
      <w:bookmarkStart w:id="1" w:name="_Hlk11158465"/>
      <w:r w:rsidRPr="004C6826">
        <w:rPr>
          <w:b/>
          <w:lang w:val="fr-FR"/>
        </w:rPr>
        <w:t>CONTRACT DE SERVICII</w:t>
      </w:r>
    </w:p>
    <w:p w14:paraId="0A9C6902" w14:textId="240FAA93" w:rsidR="00D362B0" w:rsidRPr="007D3CBE" w:rsidRDefault="007D3CBE" w:rsidP="00D362B0">
      <w:pPr>
        <w:autoSpaceDE w:val="0"/>
        <w:autoSpaceDN w:val="0"/>
        <w:adjustRightInd w:val="0"/>
        <w:ind w:right="-81"/>
        <w:jc w:val="both"/>
        <w:rPr>
          <w:b/>
          <w:bCs/>
          <w:sz w:val="20"/>
          <w:szCs w:val="20"/>
          <w:lang w:val="fr-FR"/>
        </w:rPr>
      </w:pPr>
      <w:proofErr w:type="spellStart"/>
      <w:r w:rsidRPr="007D3CBE">
        <w:rPr>
          <w:b/>
          <w:bCs/>
          <w:sz w:val="20"/>
          <w:szCs w:val="20"/>
          <w:lang w:val="fr-FR"/>
        </w:rPr>
        <w:t>Preambul</w:t>
      </w:r>
      <w:proofErr w:type="spellEnd"/>
    </w:p>
    <w:p w14:paraId="2D7528CD" w14:textId="2CAE3049"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4BA43DA7"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AA2E25">
        <w:rPr>
          <w:color w:val="000000" w:themeColor="text1"/>
          <w:sz w:val="20"/>
          <w:szCs w:val="20"/>
          <w:lang w:val="ro-RO"/>
        </w:rPr>
        <w:t>RO53TREZ24G845000710101X</w:t>
      </w:r>
      <w:r w:rsidRPr="00AA2E25">
        <w:rPr>
          <w:sz w:val="20"/>
          <w:szCs w:val="20"/>
          <w:lang w:val="ro-RO"/>
        </w:rPr>
        <w:t xml:space="preserve">, deschis la Trezoreria Sector 2, reprezentată prin  Director General  </w:t>
      </w:r>
      <w:r w:rsidR="003108D2">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0E55C3C4" w:rsidR="00D362B0" w:rsidRPr="00AA2E25" w:rsidRDefault="00D362B0" w:rsidP="00D362B0">
      <w:pPr>
        <w:autoSpaceDE w:val="0"/>
        <w:autoSpaceDN w:val="0"/>
        <w:adjustRightInd w:val="0"/>
        <w:spacing w:line="276" w:lineRule="auto"/>
        <w:ind w:right="-81" w:firstLine="708"/>
        <w:jc w:val="both"/>
        <w:rPr>
          <w:b/>
          <w:sz w:val="20"/>
          <w:szCs w:val="20"/>
          <w:lang w:val="ro-RO"/>
        </w:rPr>
      </w:pPr>
      <w:r w:rsidRPr="00AA2E25">
        <w:rPr>
          <w:b/>
          <w:sz w:val="20"/>
          <w:szCs w:val="20"/>
          <w:lang w:val="ro-RO"/>
        </w:rPr>
        <w:t xml:space="preserve">LUNA ENGINEERING GROUP  S.R.L. </w:t>
      </w:r>
      <w:r w:rsidRPr="00AA2E25">
        <w:rPr>
          <w:bCs/>
          <w:sz w:val="20"/>
          <w:szCs w:val="20"/>
          <w:lang w:val="ro-RO"/>
        </w:rPr>
        <w:t>cu  sediul în Bucuresti, Str. Cernisoara, nr. 29-39, Sector 6</w:t>
      </w:r>
      <w:r w:rsidR="00B02D9D">
        <w:rPr>
          <w:bCs/>
          <w:sz w:val="20"/>
          <w:szCs w:val="20"/>
          <w:lang w:val="ro-RO"/>
        </w:rPr>
        <w:t xml:space="preserve">, </w:t>
      </w:r>
      <w:r w:rsidRPr="00AA2E25">
        <w:rPr>
          <w:bCs/>
          <w:sz w:val="20"/>
          <w:szCs w:val="20"/>
          <w:lang w:val="ro-RO"/>
        </w:rPr>
        <w:t xml:space="preserve">reprezentat  prin  Administrator </w:t>
      </w:r>
      <w:r w:rsidR="003108D2">
        <w:rPr>
          <w:bCs/>
          <w:sz w:val="20"/>
          <w:szCs w:val="20"/>
          <w:lang w:val="ro-RO"/>
        </w:rPr>
        <w:t>...................</w:t>
      </w:r>
      <w:r w:rsidRPr="00AA2E25">
        <w:rPr>
          <w:bCs/>
          <w:sz w:val="20"/>
          <w:szCs w:val="20"/>
          <w:lang w:val="ro-RO"/>
        </w:rPr>
        <w:t>, în calitate de Prestator, pe de altă parte</w:t>
      </w:r>
      <w:r w:rsidR="007D3CBE">
        <w:rPr>
          <w:bCs/>
          <w:sz w:val="20"/>
          <w:szCs w:val="20"/>
          <w:lang w:val="ro-RO"/>
        </w:rPr>
        <w:t>.</w:t>
      </w:r>
    </w:p>
    <w:p w14:paraId="3D9812F1" w14:textId="77777777" w:rsidR="00D362B0" w:rsidRPr="00C52DA4" w:rsidRDefault="00D362B0" w:rsidP="00D362B0">
      <w:pPr>
        <w:autoSpaceDE w:val="0"/>
        <w:autoSpaceDN w:val="0"/>
        <w:adjustRightInd w:val="0"/>
        <w:spacing w:line="276" w:lineRule="auto"/>
        <w:ind w:right="-81" w:firstLine="708"/>
        <w:jc w:val="both"/>
        <w:rPr>
          <w:bCs/>
          <w:sz w:val="10"/>
          <w:szCs w:val="1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AA2E25" w:rsidRDefault="00D362B0" w:rsidP="00D362B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63001A4C"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t xml:space="preserve"> </w:t>
      </w:r>
      <w:r w:rsidRPr="00AA2E25">
        <w:rPr>
          <w:sz w:val="20"/>
          <w:szCs w:val="20"/>
          <w:lang w:val="fr-FR"/>
        </w:rPr>
        <w:t>f.</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5FDC089" w14:textId="77777777" w:rsidR="00D362B0" w:rsidRPr="00C52DA4" w:rsidRDefault="00D362B0" w:rsidP="00D362B0">
      <w:pPr>
        <w:autoSpaceDE w:val="0"/>
        <w:autoSpaceDN w:val="0"/>
        <w:adjustRightInd w:val="0"/>
        <w:spacing w:line="276" w:lineRule="auto"/>
        <w:jc w:val="both"/>
        <w:rPr>
          <w:sz w:val="10"/>
          <w:szCs w:val="1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 xml:space="preserve">3.1.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prezentul</w:t>
      </w:r>
      <w:proofErr w:type="spellEnd"/>
      <w:r w:rsidRPr="00AA2E25">
        <w:rPr>
          <w:sz w:val="20"/>
          <w:szCs w:val="20"/>
          <w:lang w:val="es-ES"/>
        </w:rPr>
        <w:t xml:space="preserve"> </w:t>
      </w:r>
      <w:proofErr w:type="spellStart"/>
      <w:r w:rsidRPr="00AA2E25">
        <w:rPr>
          <w:sz w:val="20"/>
          <w:szCs w:val="20"/>
          <w:lang w:val="es-ES"/>
        </w:rPr>
        <w:t>contract</w:t>
      </w:r>
      <w:proofErr w:type="spellEnd"/>
      <w:r w:rsidRPr="00AA2E25">
        <w:rPr>
          <w:sz w:val="20"/>
          <w:szCs w:val="20"/>
          <w:lang w:val="es-ES"/>
        </w:rPr>
        <w:t xml:space="preserve">, </w:t>
      </w:r>
      <w:proofErr w:type="spellStart"/>
      <w:r w:rsidRPr="00AA2E25">
        <w:rPr>
          <w:sz w:val="20"/>
          <w:szCs w:val="20"/>
          <w:lang w:val="es-ES"/>
        </w:rPr>
        <w:t>cu</w:t>
      </w:r>
      <w:proofErr w:type="spellEnd"/>
      <w:r w:rsidRPr="00AA2E25">
        <w:rPr>
          <w:sz w:val="20"/>
          <w:szCs w:val="20"/>
          <w:lang w:val="es-ES"/>
        </w:rPr>
        <w:t xml:space="preserve"> </w:t>
      </w:r>
      <w:proofErr w:type="spellStart"/>
      <w:r w:rsidRPr="00AA2E25">
        <w:rPr>
          <w:sz w:val="20"/>
          <w:szCs w:val="20"/>
          <w:lang w:val="es-ES"/>
        </w:rPr>
        <w:t>excepţia</w:t>
      </w:r>
      <w:proofErr w:type="spellEnd"/>
      <w:r w:rsidRPr="00AA2E25">
        <w:rPr>
          <w:sz w:val="20"/>
          <w:szCs w:val="20"/>
          <w:lang w:val="es-ES"/>
        </w:rPr>
        <w:t xml:space="preserve"> </w:t>
      </w:r>
      <w:proofErr w:type="spellStart"/>
      <w:r w:rsidRPr="00AA2E25">
        <w:rPr>
          <w:sz w:val="20"/>
          <w:szCs w:val="20"/>
          <w:lang w:val="es-ES"/>
        </w:rPr>
        <w:t>unei</w:t>
      </w:r>
      <w:proofErr w:type="spellEnd"/>
      <w:r w:rsidRPr="00AA2E25">
        <w:rPr>
          <w:sz w:val="20"/>
          <w:szCs w:val="20"/>
          <w:lang w:val="es-ES"/>
        </w:rPr>
        <w:t xml:space="preserve"> </w:t>
      </w:r>
      <w:proofErr w:type="spellStart"/>
      <w:r w:rsidRPr="00AA2E25">
        <w:rPr>
          <w:sz w:val="20"/>
          <w:szCs w:val="20"/>
          <w:lang w:val="es-ES"/>
        </w:rPr>
        <w:t>prevederi</w:t>
      </w:r>
      <w:proofErr w:type="spellEnd"/>
      <w:r w:rsidRPr="00AA2E25">
        <w:rPr>
          <w:sz w:val="20"/>
          <w:szCs w:val="20"/>
          <w:lang w:val="es-ES"/>
        </w:rPr>
        <w:t xml:space="preserve"> </w:t>
      </w:r>
      <w:proofErr w:type="spellStart"/>
      <w:r w:rsidRPr="00AA2E25">
        <w:rPr>
          <w:sz w:val="20"/>
          <w:szCs w:val="20"/>
          <w:lang w:val="es-ES"/>
        </w:rPr>
        <w:t>contrare</w:t>
      </w:r>
      <w:proofErr w:type="spellEnd"/>
      <w:r w:rsidRPr="00AA2E25">
        <w:rPr>
          <w:sz w:val="20"/>
          <w:szCs w:val="20"/>
          <w:lang w:val="es-ES"/>
        </w:rPr>
        <w:t xml:space="preserve">, </w:t>
      </w:r>
      <w:proofErr w:type="spellStart"/>
      <w:r w:rsidRPr="00AA2E25">
        <w:rPr>
          <w:sz w:val="20"/>
          <w:szCs w:val="20"/>
          <w:lang w:val="es-ES"/>
        </w:rPr>
        <w:t>cuvintele</w:t>
      </w:r>
      <w:proofErr w:type="spellEnd"/>
      <w:r w:rsidRPr="00AA2E25">
        <w:rPr>
          <w:sz w:val="20"/>
          <w:szCs w:val="20"/>
          <w:lang w:val="es-ES"/>
        </w:rPr>
        <w:t xml:space="preserve"> la forma singular </w:t>
      </w:r>
      <w:proofErr w:type="spellStart"/>
      <w:r w:rsidRPr="00AA2E25">
        <w:rPr>
          <w:sz w:val="20"/>
          <w:szCs w:val="20"/>
          <w:lang w:val="es-ES"/>
        </w:rPr>
        <w:t>vor</w:t>
      </w:r>
      <w:proofErr w:type="spellEnd"/>
      <w:r w:rsidRPr="00AA2E25">
        <w:rPr>
          <w:sz w:val="20"/>
          <w:szCs w:val="20"/>
          <w:lang w:val="es-ES"/>
        </w:rPr>
        <w:t xml:space="preserve"> </w:t>
      </w:r>
      <w:proofErr w:type="spellStart"/>
      <w:r w:rsidRPr="00AA2E25">
        <w:rPr>
          <w:sz w:val="20"/>
          <w:szCs w:val="20"/>
          <w:lang w:val="es-ES"/>
        </w:rPr>
        <w:t>include</w:t>
      </w:r>
      <w:proofErr w:type="spellEnd"/>
      <w:r w:rsidRPr="00AA2E25">
        <w:rPr>
          <w:sz w:val="20"/>
          <w:szCs w:val="20"/>
          <w:lang w:val="es-ES"/>
        </w:rPr>
        <w:t xml:space="preserve"> forma de plural </w:t>
      </w:r>
      <w:proofErr w:type="spellStart"/>
      <w:r w:rsidRPr="00AA2E25">
        <w:rPr>
          <w:sz w:val="20"/>
          <w:szCs w:val="20"/>
          <w:lang w:val="es-ES"/>
        </w:rPr>
        <w:t>şi</w:t>
      </w:r>
      <w:proofErr w:type="spellEnd"/>
      <w:r w:rsidRPr="00AA2E25">
        <w:rPr>
          <w:sz w:val="20"/>
          <w:szCs w:val="20"/>
          <w:lang w:val="es-ES"/>
        </w:rPr>
        <w:t xml:space="preserve"> viceversa, acolo </w:t>
      </w:r>
      <w:proofErr w:type="spellStart"/>
      <w:r w:rsidRPr="00AA2E25">
        <w:rPr>
          <w:sz w:val="20"/>
          <w:szCs w:val="20"/>
          <w:lang w:val="es-ES"/>
        </w:rPr>
        <w:t>unde</w:t>
      </w:r>
      <w:proofErr w:type="spellEnd"/>
      <w:r w:rsidRPr="00AA2E25">
        <w:rPr>
          <w:sz w:val="20"/>
          <w:szCs w:val="20"/>
          <w:lang w:val="es-ES"/>
        </w:rPr>
        <w:t xml:space="preserve"> </w:t>
      </w:r>
      <w:proofErr w:type="spellStart"/>
      <w:r w:rsidRPr="00AA2E25">
        <w:rPr>
          <w:sz w:val="20"/>
          <w:szCs w:val="20"/>
          <w:lang w:val="es-ES"/>
        </w:rPr>
        <w:t>acest</w:t>
      </w:r>
      <w:proofErr w:type="spellEnd"/>
      <w:r w:rsidRPr="00AA2E25">
        <w:rPr>
          <w:sz w:val="20"/>
          <w:szCs w:val="20"/>
          <w:lang w:val="es-ES"/>
        </w:rPr>
        <w:t xml:space="preserve"> </w:t>
      </w:r>
      <w:proofErr w:type="spellStart"/>
      <w:r w:rsidRPr="00AA2E25">
        <w:rPr>
          <w:sz w:val="20"/>
          <w:szCs w:val="20"/>
          <w:lang w:val="es-ES"/>
        </w:rPr>
        <w:t>lucru</w:t>
      </w:r>
      <w:proofErr w:type="spellEnd"/>
      <w:r w:rsidRPr="00AA2E25">
        <w:rPr>
          <w:sz w:val="20"/>
          <w:szCs w:val="20"/>
          <w:lang w:val="es-ES"/>
        </w:rPr>
        <w:t xml:space="preserve"> este </w:t>
      </w:r>
      <w:proofErr w:type="spellStart"/>
      <w:r w:rsidRPr="00AA2E25">
        <w:rPr>
          <w:sz w:val="20"/>
          <w:szCs w:val="20"/>
          <w:lang w:val="es-ES"/>
        </w:rPr>
        <w:t>permis</w:t>
      </w:r>
      <w:proofErr w:type="spellEnd"/>
      <w:r w:rsidRPr="00AA2E25">
        <w:rPr>
          <w:sz w:val="20"/>
          <w:szCs w:val="20"/>
          <w:lang w:val="es-ES"/>
        </w:rPr>
        <w:t xml:space="preserve"> de </w:t>
      </w:r>
      <w:proofErr w:type="spellStart"/>
      <w:r w:rsidRPr="00AA2E25">
        <w:rPr>
          <w:sz w:val="20"/>
          <w:szCs w:val="20"/>
          <w:lang w:val="es-ES"/>
        </w:rPr>
        <w:t>context</w:t>
      </w:r>
      <w:proofErr w:type="spellEnd"/>
      <w:r w:rsidRPr="00AA2E25">
        <w:rPr>
          <w:sz w:val="20"/>
          <w:szCs w:val="20"/>
          <w:lang w:val="es-ES"/>
        </w:rPr>
        <w: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 xml:space="preserve">3.2. </w:t>
      </w:r>
      <w:proofErr w:type="spellStart"/>
      <w:r w:rsidRPr="00AA2E25">
        <w:rPr>
          <w:sz w:val="20"/>
          <w:szCs w:val="20"/>
          <w:lang w:val="fr-FR"/>
        </w:rPr>
        <w:t>Termenul</w:t>
      </w:r>
      <w:proofErr w:type="spellEnd"/>
      <w:r w:rsidRPr="00AA2E25">
        <w:rPr>
          <w:sz w:val="20"/>
          <w:szCs w:val="20"/>
          <w:lang w:val="fr-FR"/>
        </w:rPr>
        <w:t xml:space="preserve"> "</w:t>
      </w:r>
      <w:proofErr w:type="spellStart"/>
      <w:r w:rsidRPr="00AA2E25">
        <w:rPr>
          <w:sz w:val="20"/>
          <w:szCs w:val="20"/>
          <w:lang w:val="fr-FR"/>
        </w:rPr>
        <w:t>zi</w:t>
      </w:r>
      <w:proofErr w:type="spellEnd"/>
      <w:r w:rsidRPr="00AA2E25">
        <w:rPr>
          <w:sz w:val="20"/>
          <w:szCs w:val="20"/>
          <w:lang w:val="fr-FR"/>
        </w:rPr>
        <w:t xml:space="preserve">" </w:t>
      </w:r>
      <w:proofErr w:type="spellStart"/>
      <w:r w:rsidRPr="00AA2E25">
        <w:rPr>
          <w:sz w:val="20"/>
          <w:szCs w:val="20"/>
          <w:lang w:val="fr-FR"/>
        </w:rPr>
        <w:t>ori</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sau</w:t>
      </w:r>
      <w:proofErr w:type="spellEnd"/>
      <w:r w:rsidRPr="00AA2E25">
        <w:rPr>
          <w:sz w:val="20"/>
          <w:szCs w:val="20"/>
          <w:lang w:val="fr-FR"/>
        </w:rPr>
        <w:t xml:space="preserve"> </w:t>
      </w:r>
      <w:proofErr w:type="spellStart"/>
      <w:r w:rsidRPr="00AA2E25">
        <w:rPr>
          <w:sz w:val="20"/>
          <w:szCs w:val="20"/>
          <w:lang w:val="fr-FR"/>
        </w:rPr>
        <w:t>orice</w:t>
      </w:r>
      <w:proofErr w:type="spellEnd"/>
      <w:r w:rsidRPr="00AA2E25">
        <w:rPr>
          <w:sz w:val="20"/>
          <w:szCs w:val="20"/>
          <w:lang w:val="fr-FR"/>
        </w:rPr>
        <w:t xml:space="preserve"> </w:t>
      </w:r>
      <w:proofErr w:type="spellStart"/>
      <w:r w:rsidRPr="00AA2E25">
        <w:rPr>
          <w:sz w:val="20"/>
          <w:szCs w:val="20"/>
          <w:lang w:val="fr-FR"/>
        </w:rPr>
        <w:t>referire</w:t>
      </w:r>
      <w:proofErr w:type="spellEnd"/>
      <w:r w:rsidRPr="00AA2E25">
        <w:rPr>
          <w:sz w:val="20"/>
          <w:szCs w:val="20"/>
          <w:lang w:val="fr-FR"/>
        </w:rPr>
        <w:t xml:space="preserve"> la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reprezintă</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calendaristice</w:t>
      </w:r>
      <w:proofErr w:type="spellEnd"/>
      <w:r w:rsidRPr="00AA2E25">
        <w:rPr>
          <w:sz w:val="20"/>
          <w:szCs w:val="20"/>
          <w:lang w:val="fr-FR"/>
        </w:rPr>
        <w:t xml:space="preserve"> </w:t>
      </w:r>
      <w:proofErr w:type="spellStart"/>
      <w:r w:rsidRPr="00AA2E25">
        <w:rPr>
          <w:sz w:val="20"/>
          <w:szCs w:val="20"/>
          <w:lang w:val="fr-FR"/>
        </w:rPr>
        <w:t>dacă</w:t>
      </w:r>
      <w:proofErr w:type="spellEnd"/>
      <w:r w:rsidRPr="00AA2E25">
        <w:rPr>
          <w:sz w:val="20"/>
          <w:szCs w:val="20"/>
          <w:lang w:val="fr-FR"/>
        </w:rPr>
        <w:t xml:space="preserve"> nu se </w:t>
      </w:r>
      <w:proofErr w:type="spellStart"/>
      <w:r w:rsidRPr="00AA2E25">
        <w:rPr>
          <w:sz w:val="20"/>
          <w:szCs w:val="20"/>
          <w:lang w:val="fr-FR"/>
        </w:rPr>
        <w:t>specifică</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mod </w:t>
      </w:r>
      <w:proofErr w:type="spellStart"/>
      <w:r w:rsidRPr="00AA2E25">
        <w:rPr>
          <w:sz w:val="20"/>
          <w:szCs w:val="20"/>
          <w:lang w:val="fr-FR"/>
        </w:rPr>
        <w:t>diferit</w:t>
      </w:r>
      <w:proofErr w:type="spellEnd"/>
      <w:r w:rsidRPr="00AA2E25">
        <w:rPr>
          <w:sz w:val="20"/>
          <w:szCs w:val="20"/>
          <w:lang w:val="fr-FR"/>
        </w:rPr>
        <w:t>.</w:t>
      </w:r>
    </w:p>
    <w:p w14:paraId="7D27A0B6" w14:textId="77777777" w:rsidR="00D362B0" w:rsidRPr="00C52DA4" w:rsidRDefault="00D362B0" w:rsidP="00D362B0">
      <w:pPr>
        <w:autoSpaceDE w:val="0"/>
        <w:autoSpaceDN w:val="0"/>
        <w:adjustRightInd w:val="0"/>
        <w:spacing w:line="276" w:lineRule="auto"/>
        <w:ind w:right="-81"/>
        <w:jc w:val="both"/>
        <w:outlineLvl w:val="0"/>
        <w:rPr>
          <w:b/>
          <w:sz w:val="10"/>
          <w:szCs w:val="1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311D5C96" w:rsidR="00D362B0" w:rsidRPr="00AA2E25" w:rsidRDefault="00D362B0" w:rsidP="00D362B0">
      <w:pPr>
        <w:spacing w:line="276" w:lineRule="auto"/>
        <w:jc w:val="both"/>
        <w:rPr>
          <w:sz w:val="20"/>
          <w:szCs w:val="20"/>
          <w:lang w:val="fr-FR"/>
        </w:rPr>
      </w:pPr>
      <w:r w:rsidRPr="00AA2E25">
        <w:rPr>
          <w:sz w:val="20"/>
          <w:szCs w:val="20"/>
          <w:lang w:val="fr-FR"/>
        </w:rPr>
        <w:t xml:space="preserve">4.1. </w:t>
      </w:r>
      <w:bookmarkStart w:id="2" w:name="_Hlk426716"/>
      <w:proofErr w:type="spellStart"/>
      <w:r w:rsidRPr="00AA2E25">
        <w:rPr>
          <w:sz w:val="20"/>
          <w:szCs w:val="20"/>
          <w:lang w:val="fr-FR"/>
        </w:rPr>
        <w:t>Prestatorul</w:t>
      </w:r>
      <w:proofErr w:type="spellEnd"/>
      <w:r w:rsidRPr="00AA2E25">
        <w:rPr>
          <w:sz w:val="20"/>
          <w:szCs w:val="20"/>
          <w:lang w:val="fr-FR"/>
        </w:rPr>
        <w:t xml:space="preserve"> se </w:t>
      </w:r>
      <w:proofErr w:type="spellStart"/>
      <w:r w:rsidRPr="00AA2E25">
        <w:rPr>
          <w:sz w:val="20"/>
          <w:szCs w:val="20"/>
          <w:lang w:val="fr-FR"/>
        </w:rPr>
        <w:t>obligă</w:t>
      </w:r>
      <w:proofErr w:type="spellEnd"/>
      <w:r w:rsidRPr="00AA2E25">
        <w:rPr>
          <w:sz w:val="20"/>
          <w:szCs w:val="20"/>
          <w:lang w:val="fr-FR"/>
        </w:rPr>
        <w:t xml:space="preserve"> </w:t>
      </w:r>
      <w:proofErr w:type="spellStart"/>
      <w:r w:rsidRPr="00AA2E25">
        <w:rPr>
          <w:sz w:val="20"/>
          <w:szCs w:val="20"/>
          <w:lang w:val="fr-FR"/>
        </w:rPr>
        <w:t>să</w:t>
      </w:r>
      <w:proofErr w:type="spellEnd"/>
      <w:r w:rsidRPr="00AA2E25">
        <w:rPr>
          <w:sz w:val="20"/>
          <w:szCs w:val="20"/>
          <w:lang w:val="fr-FR"/>
        </w:rPr>
        <w:t xml:space="preserve"> </w:t>
      </w:r>
      <w:proofErr w:type="spellStart"/>
      <w:r w:rsidRPr="00AA2E25">
        <w:rPr>
          <w:sz w:val="20"/>
          <w:szCs w:val="20"/>
          <w:lang w:val="fr-FR"/>
        </w:rPr>
        <w:t>presteze</w:t>
      </w:r>
      <w:proofErr w:type="spellEnd"/>
      <w:r w:rsidRPr="00AA2E25">
        <w:rPr>
          <w:sz w:val="20"/>
          <w:szCs w:val="20"/>
          <w:lang w:val="fr-FR"/>
        </w:rPr>
        <w:t xml:space="preserve"> </w:t>
      </w:r>
      <w:bookmarkStart w:id="3" w:name="_Hlk425962"/>
      <w:bookmarkStart w:id="4" w:name="_Hlk426858"/>
      <w:proofErr w:type="spellStart"/>
      <w:r w:rsidRPr="00AA2E25">
        <w:rPr>
          <w:sz w:val="20"/>
          <w:szCs w:val="20"/>
          <w:lang w:val="fr-FR"/>
        </w:rPr>
        <w:t>servicii</w:t>
      </w:r>
      <w:proofErr w:type="spellEnd"/>
      <w:r w:rsidRPr="00AA2E25">
        <w:rPr>
          <w:sz w:val="20"/>
          <w:szCs w:val="20"/>
          <w:lang w:val="fr-FR"/>
        </w:rPr>
        <w:t xml:space="preserve"> de </w:t>
      </w:r>
      <w:bookmarkStart w:id="5" w:name="_Hlk340011"/>
      <w:proofErr w:type="spellStart"/>
      <w:r w:rsidRPr="00AA2E25">
        <w:rPr>
          <w:sz w:val="20"/>
          <w:szCs w:val="20"/>
          <w:lang w:val="fr-FR"/>
        </w:rPr>
        <w:t>elaborare</w:t>
      </w:r>
      <w:proofErr w:type="spellEnd"/>
      <w:r w:rsidRPr="00AA2E25">
        <w:rPr>
          <w:sz w:val="20"/>
          <w:szCs w:val="20"/>
          <w:lang w:val="fr-FR"/>
        </w:rPr>
        <w:t xml:space="preserve"> </w:t>
      </w:r>
      <w:proofErr w:type="spellStart"/>
      <w:r w:rsidRPr="00AA2E25">
        <w:rPr>
          <w:sz w:val="20"/>
          <w:szCs w:val="20"/>
          <w:lang w:val="fr-FR"/>
        </w:rPr>
        <w:t>documentatie</w:t>
      </w:r>
      <w:proofErr w:type="spellEnd"/>
      <w:r w:rsidRPr="00AA2E25">
        <w:rPr>
          <w:sz w:val="20"/>
          <w:szCs w:val="20"/>
          <w:lang w:val="fr-FR"/>
        </w:rPr>
        <w:t xml:space="preserve">: </w:t>
      </w:r>
      <w:bookmarkStart w:id="6" w:name="_Hlk10621709"/>
      <w:bookmarkEnd w:id="2"/>
      <w:bookmarkEnd w:id="3"/>
      <w:bookmarkEnd w:id="4"/>
      <w:bookmarkEnd w:id="5"/>
      <w:r w:rsidRPr="00AA2E25">
        <w:rPr>
          <w:sz w:val="20"/>
          <w:szCs w:val="20"/>
          <w:lang w:val="fr-FR"/>
        </w:rPr>
        <w:t>„</w:t>
      </w:r>
      <w:bookmarkStart w:id="7" w:name="_Hlk66180892"/>
      <w:proofErr w:type="spellStart"/>
      <w:r w:rsidR="006039D4">
        <w:rPr>
          <w:sz w:val="20"/>
          <w:szCs w:val="20"/>
          <w:lang w:val="fr-FR"/>
        </w:rPr>
        <w:t>Servicii</w:t>
      </w:r>
      <w:proofErr w:type="spellEnd"/>
      <w:r w:rsidR="006039D4">
        <w:rPr>
          <w:sz w:val="20"/>
          <w:szCs w:val="20"/>
          <w:lang w:val="fr-FR"/>
        </w:rPr>
        <w:t xml:space="preserve"> de </w:t>
      </w:r>
      <w:proofErr w:type="spellStart"/>
      <w:r w:rsidR="006039D4">
        <w:rPr>
          <w:sz w:val="20"/>
          <w:szCs w:val="20"/>
          <w:lang w:val="fr-FR"/>
        </w:rPr>
        <w:t>proiectare</w:t>
      </w:r>
      <w:proofErr w:type="spellEnd"/>
      <w:r w:rsidRPr="00AA2E25">
        <w:rPr>
          <w:sz w:val="20"/>
          <w:szCs w:val="20"/>
          <w:lang w:val="fr-FR"/>
        </w:rPr>
        <w:t xml:space="preserve"> </w:t>
      </w:r>
      <w:bookmarkEnd w:id="7"/>
      <w:proofErr w:type="spellStart"/>
      <w:r w:rsidRPr="00AA2E25">
        <w:rPr>
          <w:sz w:val="20"/>
          <w:szCs w:val="20"/>
          <w:lang w:val="fr-FR"/>
        </w:rPr>
        <w:t>Documentatie</w:t>
      </w:r>
      <w:proofErr w:type="spellEnd"/>
      <w:r w:rsidRPr="00AA2E25">
        <w:rPr>
          <w:sz w:val="20"/>
          <w:szCs w:val="20"/>
          <w:lang w:val="fr-FR"/>
        </w:rPr>
        <w:t xml:space="preserve"> de </w:t>
      </w:r>
      <w:proofErr w:type="spellStart"/>
      <w:r w:rsidRPr="00AA2E25">
        <w:rPr>
          <w:sz w:val="20"/>
          <w:szCs w:val="20"/>
          <w:lang w:val="fr-FR"/>
        </w:rPr>
        <w:t>avizare</w:t>
      </w:r>
      <w:proofErr w:type="spellEnd"/>
      <w:r w:rsidRPr="00AA2E25">
        <w:rPr>
          <w:sz w:val="20"/>
          <w:szCs w:val="20"/>
          <w:lang w:val="fr-FR"/>
        </w:rPr>
        <w:t xml:space="preserve"> a </w:t>
      </w:r>
      <w:proofErr w:type="spellStart"/>
      <w:r w:rsidRPr="00AA2E25">
        <w:rPr>
          <w:sz w:val="20"/>
          <w:szCs w:val="20"/>
          <w:lang w:val="fr-FR"/>
        </w:rPr>
        <w:t>lucrarilor</w:t>
      </w:r>
      <w:proofErr w:type="spellEnd"/>
      <w:r w:rsidRPr="00AA2E25">
        <w:rPr>
          <w:sz w:val="20"/>
          <w:szCs w:val="20"/>
          <w:lang w:val="fr-FR"/>
        </w:rPr>
        <w:t xml:space="preserve"> de </w:t>
      </w:r>
      <w:proofErr w:type="spellStart"/>
      <w:r w:rsidRPr="00AA2E25">
        <w:rPr>
          <w:sz w:val="20"/>
          <w:szCs w:val="20"/>
          <w:lang w:val="fr-FR"/>
        </w:rPr>
        <w:t>interventie</w:t>
      </w:r>
      <w:proofErr w:type="spellEnd"/>
      <w:r w:rsidRPr="00AA2E25">
        <w:rPr>
          <w:sz w:val="20"/>
          <w:szCs w:val="20"/>
          <w:lang w:val="fr-FR"/>
        </w:rPr>
        <w:t xml:space="preserve"> (D.A.L.I.)</w:t>
      </w:r>
      <w:r w:rsidRPr="00AA2E25">
        <w:rPr>
          <w:sz w:val="20"/>
          <w:szCs w:val="20"/>
        </w:rPr>
        <w:t>”</w:t>
      </w:r>
      <w:r w:rsidRPr="00AA2E25">
        <w:rPr>
          <w:sz w:val="20"/>
          <w:szCs w:val="20"/>
          <w:lang w:val="fr-FR"/>
        </w:rPr>
        <w:t xml:space="preserve"> si sa </w:t>
      </w:r>
      <w:proofErr w:type="spellStart"/>
      <w:r w:rsidRPr="00AA2E25">
        <w:rPr>
          <w:sz w:val="20"/>
          <w:szCs w:val="20"/>
          <w:lang w:val="fr-FR"/>
        </w:rPr>
        <w:t>obtina</w:t>
      </w:r>
      <w:proofErr w:type="spellEnd"/>
      <w:r w:rsidRPr="00AA2E25">
        <w:rPr>
          <w:sz w:val="20"/>
          <w:szCs w:val="20"/>
          <w:lang w:val="fr-FR"/>
        </w:rPr>
        <w:t xml:space="preserve"> </w:t>
      </w:r>
      <w:proofErr w:type="spellStart"/>
      <w:r w:rsidRPr="00AA2E25">
        <w:rPr>
          <w:sz w:val="20"/>
          <w:szCs w:val="20"/>
          <w:lang w:val="fr-FR"/>
        </w:rPr>
        <w:t>avizele</w:t>
      </w:r>
      <w:proofErr w:type="spellEnd"/>
      <w:r w:rsidRPr="00AA2E25">
        <w:rPr>
          <w:sz w:val="20"/>
          <w:szCs w:val="20"/>
          <w:lang w:val="fr-FR"/>
        </w:rPr>
        <w:t xml:space="preserve"> </w:t>
      </w:r>
      <w:proofErr w:type="spellStart"/>
      <w:r w:rsidRPr="00AA2E25">
        <w:rPr>
          <w:sz w:val="20"/>
          <w:szCs w:val="20"/>
          <w:lang w:val="fr-FR"/>
        </w:rPr>
        <w:t>necesare</w:t>
      </w:r>
      <w:proofErr w:type="spellEnd"/>
      <w:r w:rsidRPr="00AA2E25">
        <w:rPr>
          <w:sz w:val="20"/>
          <w:szCs w:val="20"/>
          <w:lang w:val="fr-FR"/>
        </w:rPr>
        <w:t xml:space="preserve"> </w:t>
      </w:r>
      <w:proofErr w:type="spellStart"/>
      <w:r w:rsidRPr="00AA2E25">
        <w:rPr>
          <w:sz w:val="20"/>
          <w:szCs w:val="20"/>
          <w:lang w:val="fr-FR"/>
        </w:rPr>
        <w:t>inceperii</w:t>
      </w:r>
      <w:proofErr w:type="spellEnd"/>
      <w:r w:rsidRPr="00AA2E25">
        <w:rPr>
          <w:sz w:val="20"/>
          <w:szCs w:val="20"/>
          <w:lang w:val="fr-FR"/>
        </w:rPr>
        <w:t xml:space="preserve"> </w:t>
      </w:r>
      <w:proofErr w:type="spellStart"/>
      <w:r w:rsidRPr="00AA2E25">
        <w:rPr>
          <w:sz w:val="20"/>
          <w:szCs w:val="20"/>
          <w:lang w:val="fr-FR"/>
        </w:rPr>
        <w:t>lucrarilor</w:t>
      </w:r>
      <w:proofErr w:type="spellEnd"/>
      <w:r w:rsidRPr="00AA2E25">
        <w:rPr>
          <w:sz w:val="20"/>
          <w:szCs w:val="20"/>
          <w:lang w:val="fr-FR"/>
        </w:rPr>
        <w:t xml:space="preserve">,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certificatului</w:t>
      </w:r>
      <w:proofErr w:type="spellEnd"/>
      <w:r w:rsidRPr="00AA2E25">
        <w:rPr>
          <w:sz w:val="20"/>
          <w:szCs w:val="20"/>
          <w:lang w:val="fr-FR"/>
        </w:rPr>
        <w:t xml:space="preserve"> de </w:t>
      </w:r>
      <w:proofErr w:type="spellStart"/>
      <w:r w:rsidRPr="00AA2E25">
        <w:rPr>
          <w:sz w:val="20"/>
          <w:szCs w:val="20"/>
          <w:lang w:val="fr-FR"/>
        </w:rPr>
        <w:t>urbanism</w:t>
      </w:r>
      <w:proofErr w:type="spellEnd"/>
      <w:r w:rsidRPr="00AA2E25">
        <w:rPr>
          <w:sz w:val="20"/>
          <w:szCs w:val="20"/>
          <w:lang w:val="fr-FR"/>
        </w:rPr>
        <w:t xml:space="preserve"> </w:t>
      </w:r>
      <w:proofErr w:type="spellStart"/>
      <w:r w:rsidRPr="00AA2E25">
        <w:rPr>
          <w:sz w:val="20"/>
          <w:szCs w:val="20"/>
          <w:lang w:val="fr-FR"/>
        </w:rPr>
        <w:t>pentru</w:t>
      </w:r>
      <w:bookmarkStart w:id="8" w:name="_Hlk63058193"/>
      <w:bookmarkEnd w:id="6"/>
      <w:proofErr w:type="spellEnd"/>
      <w:r w:rsidR="009F416D">
        <w:rPr>
          <w:sz w:val="20"/>
          <w:szCs w:val="20"/>
          <w:lang w:val="fr-FR"/>
        </w:rPr>
        <w:t xml:space="preserve"> </w:t>
      </w:r>
      <w:proofErr w:type="spellStart"/>
      <w:r w:rsidR="00D71C65">
        <w:rPr>
          <w:sz w:val="20"/>
          <w:szCs w:val="20"/>
          <w:lang w:val="fr-FR"/>
        </w:rPr>
        <w:t>Res</w:t>
      </w:r>
      <w:r w:rsidRPr="00AA2E25">
        <w:rPr>
          <w:sz w:val="20"/>
          <w:szCs w:val="20"/>
          <w:lang w:val="fr-FR"/>
        </w:rPr>
        <w:t>istematizarea</w:t>
      </w:r>
      <w:proofErr w:type="spellEnd"/>
      <w:r w:rsidRPr="00AA2E25">
        <w:rPr>
          <w:sz w:val="20"/>
          <w:szCs w:val="20"/>
          <w:lang w:val="fr-FR"/>
        </w:rPr>
        <w:t xml:space="preserve"> </w:t>
      </w:r>
      <w:proofErr w:type="spellStart"/>
      <w:r w:rsidRPr="00AA2E25">
        <w:rPr>
          <w:sz w:val="20"/>
          <w:szCs w:val="20"/>
          <w:lang w:val="fr-FR"/>
        </w:rPr>
        <w:t>circulatiei</w:t>
      </w:r>
      <w:proofErr w:type="spellEnd"/>
      <w:r w:rsidRPr="00AA2E25">
        <w:rPr>
          <w:sz w:val="20"/>
          <w:szCs w:val="20"/>
          <w:lang w:val="fr-FR"/>
        </w:rPr>
        <w:t xml:space="preserve"> auto si </w:t>
      </w:r>
      <w:proofErr w:type="spellStart"/>
      <w:r w:rsidRPr="00AA2E25">
        <w:rPr>
          <w:sz w:val="20"/>
          <w:szCs w:val="20"/>
          <w:lang w:val="fr-FR"/>
        </w:rPr>
        <w:t>pietonale</w:t>
      </w:r>
      <w:proofErr w:type="spellEnd"/>
      <w:r w:rsidRPr="00AA2E25">
        <w:rPr>
          <w:sz w:val="20"/>
          <w:szCs w:val="20"/>
          <w:lang w:val="fr-FR"/>
        </w:rPr>
        <w:t xml:space="preserve"> </w:t>
      </w:r>
      <w:proofErr w:type="spellStart"/>
      <w:r w:rsidRPr="00AA2E25">
        <w:rPr>
          <w:sz w:val="20"/>
          <w:szCs w:val="20"/>
          <w:lang w:val="fr-FR"/>
        </w:rPr>
        <w:t>pe</w:t>
      </w:r>
      <w:proofErr w:type="spellEnd"/>
      <w:r w:rsidRPr="00AA2E25">
        <w:rPr>
          <w:sz w:val="20"/>
          <w:szCs w:val="20"/>
          <w:lang w:val="fr-FR"/>
        </w:rPr>
        <w:t xml:space="preserve"> </w:t>
      </w:r>
      <w:proofErr w:type="spellStart"/>
      <w:r w:rsidRPr="00AA2E25">
        <w:rPr>
          <w:sz w:val="20"/>
          <w:szCs w:val="20"/>
          <w:lang w:val="fr-FR"/>
        </w:rPr>
        <w:t>stra</w:t>
      </w:r>
      <w:r w:rsidR="00D71C65">
        <w:rPr>
          <w:sz w:val="20"/>
          <w:szCs w:val="20"/>
          <w:lang w:val="fr-FR"/>
        </w:rPr>
        <w:t>da</w:t>
      </w:r>
      <w:proofErr w:type="spellEnd"/>
      <w:r w:rsidRPr="00AA2E25">
        <w:rPr>
          <w:sz w:val="20"/>
          <w:szCs w:val="20"/>
          <w:lang w:val="fr-FR"/>
        </w:rPr>
        <w:t xml:space="preserve"> Car</w:t>
      </w:r>
      <w:bookmarkEnd w:id="8"/>
      <w:r w:rsidR="00D71C65">
        <w:rPr>
          <w:sz w:val="20"/>
          <w:szCs w:val="20"/>
          <w:lang w:val="fr-FR"/>
        </w:rPr>
        <w:t>ei</w:t>
      </w:r>
      <w:r w:rsidRPr="00AA2E25">
        <w:rPr>
          <w:sz w:val="20"/>
          <w:szCs w:val="20"/>
          <w:lang w:val="fr-FR"/>
        </w:rPr>
        <w:t xml:space="preserve">, Cod CPV 71241000 - 9 </w:t>
      </w:r>
      <w:proofErr w:type="spellStart"/>
      <w:r w:rsidRPr="00AA2E25">
        <w:rPr>
          <w:sz w:val="20"/>
          <w:szCs w:val="20"/>
          <w:lang w:val="fr-FR"/>
        </w:rPr>
        <w:t>Studii</w:t>
      </w:r>
      <w:proofErr w:type="spellEnd"/>
      <w:r w:rsidRPr="00AA2E25">
        <w:rPr>
          <w:sz w:val="20"/>
          <w:szCs w:val="20"/>
          <w:lang w:val="fr-FR"/>
        </w:rPr>
        <w:t xml:space="preserve"> de </w:t>
      </w:r>
      <w:proofErr w:type="spellStart"/>
      <w:r w:rsidRPr="00AA2E25">
        <w:rPr>
          <w:sz w:val="20"/>
          <w:szCs w:val="20"/>
          <w:lang w:val="fr-FR"/>
        </w:rPr>
        <w:t>fezabilitate</w:t>
      </w:r>
      <w:proofErr w:type="spellEnd"/>
      <w:r w:rsidRPr="00AA2E25">
        <w:rPr>
          <w:sz w:val="20"/>
          <w:szCs w:val="20"/>
          <w:lang w:val="fr-FR"/>
        </w:rPr>
        <w:t xml:space="preserve">, </w:t>
      </w:r>
      <w:proofErr w:type="spellStart"/>
      <w:r w:rsidRPr="00AA2E25">
        <w:rPr>
          <w:sz w:val="20"/>
          <w:szCs w:val="20"/>
          <w:lang w:val="fr-FR"/>
        </w:rPr>
        <w:t>servicii</w:t>
      </w:r>
      <w:proofErr w:type="spellEnd"/>
      <w:r w:rsidRPr="00AA2E25">
        <w:rPr>
          <w:sz w:val="20"/>
          <w:szCs w:val="20"/>
          <w:lang w:val="fr-FR"/>
        </w:rPr>
        <w:t xml:space="preserve"> de </w:t>
      </w:r>
      <w:proofErr w:type="spellStart"/>
      <w:r w:rsidRPr="00AA2E25">
        <w:rPr>
          <w:sz w:val="20"/>
          <w:szCs w:val="20"/>
          <w:lang w:val="fr-FR"/>
        </w:rPr>
        <w:t>consultanta</w:t>
      </w:r>
      <w:proofErr w:type="spellEnd"/>
      <w:r w:rsidRPr="00AA2E25">
        <w:rPr>
          <w:sz w:val="20"/>
          <w:szCs w:val="20"/>
          <w:lang w:val="fr-FR"/>
        </w:rPr>
        <w:t xml:space="preserve">, </w:t>
      </w:r>
      <w:proofErr w:type="spellStart"/>
      <w:r w:rsidRPr="00AA2E25">
        <w:rPr>
          <w:sz w:val="20"/>
          <w:szCs w:val="20"/>
          <w:lang w:val="fr-FR"/>
        </w:rPr>
        <w:t>analize</w:t>
      </w:r>
      <w:proofErr w:type="spellEnd"/>
      <w:r w:rsidRPr="00AA2E25">
        <w:rPr>
          <w:sz w:val="20"/>
          <w:szCs w:val="20"/>
          <w:lang w:val="fr-FR"/>
        </w:rPr>
        <w:t xml:space="preserve"> (Rev.2)</w:t>
      </w:r>
      <w:r w:rsidRPr="00AA2E25">
        <w:rPr>
          <w:rFonts w:eastAsia="Calibri"/>
          <w:sz w:val="20"/>
          <w:szCs w:val="20"/>
          <w:lang w:val="ro-RO" w:eastAsia="ro-RO"/>
        </w:rPr>
        <w:t>, conform anexa 1 care face parte integranta din prezentul contract, în perioada/perioadele convenite şi în conformitate cu obligaţiile asumate prin prezentul contract</w:t>
      </w:r>
      <w:r w:rsidRPr="00AA2E25">
        <w:rPr>
          <w:sz w:val="20"/>
          <w:szCs w:val="20"/>
          <w:lang w:val="fr-FR"/>
        </w:rPr>
        <w:t>.</w:t>
      </w:r>
    </w:p>
    <w:p w14:paraId="49E6814E" w14:textId="77777777" w:rsidR="00D362B0" w:rsidRPr="00C52DA4" w:rsidRDefault="00D362B0" w:rsidP="00D362B0">
      <w:pPr>
        <w:spacing w:line="276" w:lineRule="auto"/>
        <w:jc w:val="both"/>
        <w:rPr>
          <w:sz w:val="10"/>
          <w:szCs w:val="10"/>
          <w:lang w:val="fr-FR"/>
        </w:rPr>
      </w:pPr>
    </w:p>
    <w:p w14:paraId="2AFB6EAB" w14:textId="77777777"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t>5. PREŢUL CONTRACTULUI</w:t>
      </w:r>
    </w:p>
    <w:p w14:paraId="0AD16E17" w14:textId="6803C12A" w:rsidR="00D362B0" w:rsidRPr="00AA2E25" w:rsidRDefault="00D362B0" w:rsidP="00D362B0">
      <w:pPr>
        <w:jc w:val="both"/>
        <w:rPr>
          <w:color w:val="000000"/>
          <w:sz w:val="20"/>
          <w:szCs w:val="20"/>
          <w:lang w:val="en-GB" w:eastAsia="en-GB"/>
        </w:rPr>
      </w:pPr>
      <w:r w:rsidRPr="00AA2E25">
        <w:rPr>
          <w:sz w:val="20"/>
          <w:szCs w:val="20"/>
          <w:lang w:val="fr-FR"/>
        </w:rPr>
        <w:t xml:space="preserve">5.1.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totală</w:t>
      </w:r>
      <w:proofErr w:type="spellEnd"/>
      <w:r w:rsidRPr="00AA2E25">
        <w:rPr>
          <w:sz w:val="20"/>
          <w:szCs w:val="20"/>
          <w:lang w:val="fr-FR"/>
        </w:rPr>
        <w:t xml:space="preserve"> a </w:t>
      </w:r>
      <w:proofErr w:type="spellStart"/>
      <w:r w:rsidRPr="00AA2E25">
        <w:rPr>
          <w:sz w:val="20"/>
          <w:szCs w:val="20"/>
          <w:lang w:val="fr-FR"/>
        </w:rPr>
        <w:t>contractului</w:t>
      </w:r>
      <w:proofErr w:type="spellEnd"/>
      <w:r w:rsidRPr="00AA2E25">
        <w:rPr>
          <w:sz w:val="20"/>
          <w:szCs w:val="20"/>
          <w:lang w:val="fr-FR"/>
        </w:rPr>
        <w:t xml:space="preserve"> </w:t>
      </w:r>
      <w:proofErr w:type="spellStart"/>
      <w:r w:rsidRPr="00AA2E25">
        <w:rPr>
          <w:sz w:val="20"/>
          <w:szCs w:val="20"/>
          <w:lang w:val="fr-FR"/>
        </w:rPr>
        <w:t>este</w:t>
      </w:r>
      <w:proofErr w:type="spellEnd"/>
      <w:r w:rsidRPr="00AA2E25">
        <w:rPr>
          <w:sz w:val="20"/>
          <w:szCs w:val="20"/>
          <w:lang w:val="fr-FR"/>
        </w:rPr>
        <w:t xml:space="preserve"> de </w:t>
      </w:r>
      <w:r w:rsidR="009F416D">
        <w:rPr>
          <w:b/>
          <w:bCs/>
          <w:sz w:val="20"/>
          <w:szCs w:val="20"/>
          <w:lang w:val="fr-FR"/>
        </w:rPr>
        <w:t>10.115,00</w:t>
      </w:r>
      <w:r w:rsidRPr="00AA2E25">
        <w:rPr>
          <w:sz w:val="20"/>
          <w:szCs w:val="20"/>
          <w:lang w:val="fr-FR"/>
        </w:rPr>
        <w:t xml:space="preserve"> lei </w:t>
      </w:r>
      <w:proofErr w:type="spellStart"/>
      <w:r w:rsidRPr="00AA2E25">
        <w:rPr>
          <w:sz w:val="20"/>
          <w:szCs w:val="20"/>
          <w:lang w:val="fr-FR"/>
        </w:rPr>
        <w:t>cu</w:t>
      </w:r>
      <w:proofErr w:type="spellEnd"/>
      <w:r w:rsidRPr="00AA2E25">
        <w:rPr>
          <w:sz w:val="20"/>
          <w:szCs w:val="20"/>
          <w:lang w:val="fr-FR"/>
        </w:rPr>
        <w:t xml:space="preserve"> T.V.A., </w:t>
      </w:r>
      <w:proofErr w:type="spellStart"/>
      <w:r w:rsidRPr="00AA2E25">
        <w:rPr>
          <w:sz w:val="20"/>
          <w:szCs w:val="20"/>
          <w:lang w:val="fr-FR"/>
        </w:rPr>
        <w:t>din</w:t>
      </w:r>
      <w:proofErr w:type="spellEnd"/>
      <w:r w:rsidRPr="00AA2E25">
        <w:rPr>
          <w:sz w:val="20"/>
          <w:szCs w:val="20"/>
          <w:lang w:val="fr-FR"/>
        </w:rPr>
        <w:t xml:space="preserve"> care </w:t>
      </w:r>
      <w:r w:rsidR="009F416D">
        <w:rPr>
          <w:b/>
          <w:bCs/>
          <w:sz w:val="20"/>
          <w:szCs w:val="20"/>
          <w:lang w:val="fr-FR"/>
        </w:rPr>
        <w:t>8.500</w:t>
      </w:r>
      <w:r w:rsidR="00EC59B2" w:rsidRPr="00AA2E25">
        <w:rPr>
          <w:b/>
          <w:bCs/>
          <w:sz w:val="20"/>
          <w:szCs w:val="20"/>
          <w:lang w:val="fr-FR"/>
        </w:rPr>
        <w:t>,00</w:t>
      </w:r>
      <w:r w:rsidRPr="00AA2E25">
        <w:rPr>
          <w:sz w:val="20"/>
          <w:szCs w:val="20"/>
          <w:lang w:val="fr-FR"/>
        </w:rPr>
        <w:t xml:space="preserve"> lei </w:t>
      </w:r>
      <w:proofErr w:type="spellStart"/>
      <w:r w:rsidRPr="00AA2E25">
        <w:rPr>
          <w:sz w:val="20"/>
          <w:szCs w:val="20"/>
          <w:lang w:val="fr-FR"/>
        </w:rPr>
        <w:t>fara</w:t>
      </w:r>
      <w:proofErr w:type="spellEnd"/>
      <w:r w:rsidRPr="00AA2E25">
        <w:rPr>
          <w:sz w:val="20"/>
          <w:szCs w:val="20"/>
          <w:lang w:val="fr-FR"/>
        </w:rPr>
        <w:t xml:space="preserve"> T.V.A., la care se </w:t>
      </w:r>
      <w:proofErr w:type="spellStart"/>
      <w:r w:rsidRPr="00AA2E25">
        <w:rPr>
          <w:sz w:val="20"/>
          <w:szCs w:val="20"/>
          <w:lang w:val="fr-FR"/>
        </w:rPr>
        <w:t>adaugă</w:t>
      </w:r>
      <w:proofErr w:type="spellEnd"/>
      <w:r w:rsidRPr="00AA2E25">
        <w:rPr>
          <w:sz w:val="20"/>
          <w:szCs w:val="20"/>
          <w:lang w:val="fr-FR"/>
        </w:rPr>
        <w:t xml:space="preserve"> T.V.A. 19% in </w:t>
      </w:r>
      <w:proofErr w:type="spellStart"/>
      <w:r w:rsidRPr="00AA2E25">
        <w:rPr>
          <w:sz w:val="20"/>
          <w:szCs w:val="20"/>
          <w:lang w:val="fr-FR"/>
        </w:rPr>
        <w:t>valoare</w:t>
      </w:r>
      <w:proofErr w:type="spellEnd"/>
      <w:r w:rsidRPr="00AA2E25">
        <w:rPr>
          <w:sz w:val="20"/>
          <w:szCs w:val="20"/>
          <w:lang w:val="fr-FR"/>
        </w:rPr>
        <w:t xml:space="preserve"> de </w:t>
      </w:r>
      <w:r w:rsidR="009F416D">
        <w:rPr>
          <w:b/>
          <w:bCs/>
          <w:sz w:val="20"/>
          <w:szCs w:val="20"/>
          <w:lang w:val="fr-FR"/>
        </w:rPr>
        <w:t>1.615,00</w:t>
      </w:r>
      <w:r w:rsidRPr="00AA2E25">
        <w:rPr>
          <w:sz w:val="20"/>
          <w:szCs w:val="20"/>
          <w:lang w:val="fr-FR"/>
        </w:rPr>
        <w:t xml:space="preserve"> lei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Anexa</w:t>
      </w:r>
      <w:proofErr w:type="spellEnd"/>
      <w:r w:rsidRPr="00AA2E25">
        <w:rPr>
          <w:sz w:val="20"/>
          <w:szCs w:val="20"/>
          <w:lang w:val="fr-FR"/>
        </w:rPr>
        <w:t xml:space="preserve"> 1).</w:t>
      </w:r>
    </w:p>
    <w:p w14:paraId="403CFB53" w14:textId="77777777" w:rsidR="00C52DA4" w:rsidRDefault="00D362B0" w:rsidP="00D362B0">
      <w:pPr>
        <w:spacing w:line="276" w:lineRule="auto"/>
        <w:jc w:val="both"/>
        <w:rPr>
          <w:sz w:val="20"/>
          <w:szCs w:val="20"/>
        </w:rPr>
      </w:pPr>
      <w:r w:rsidRPr="00AA2E25">
        <w:rPr>
          <w:sz w:val="20"/>
          <w:szCs w:val="20"/>
        </w:rPr>
        <w:t xml:space="preserve">5.2. </w:t>
      </w:r>
      <w:proofErr w:type="spellStart"/>
      <w:r w:rsidRPr="00AA2E25">
        <w:rPr>
          <w:sz w:val="20"/>
          <w:szCs w:val="20"/>
        </w:rPr>
        <w:t>Prețul</w:t>
      </w:r>
      <w:proofErr w:type="spellEnd"/>
      <w:r w:rsidRPr="00AA2E25">
        <w:rPr>
          <w:sz w:val="20"/>
          <w:szCs w:val="20"/>
        </w:rPr>
        <w:t xml:space="preserve"> nu </w:t>
      </w:r>
      <w:proofErr w:type="spellStart"/>
      <w:r w:rsidRPr="00AA2E25">
        <w:rPr>
          <w:sz w:val="20"/>
          <w:szCs w:val="20"/>
        </w:rPr>
        <w:t>conţine</w:t>
      </w:r>
      <w:proofErr w:type="spellEnd"/>
      <w:r w:rsidRPr="00AA2E25">
        <w:rPr>
          <w:sz w:val="20"/>
          <w:szCs w:val="20"/>
        </w:rPr>
        <w:t xml:space="preserve"> </w:t>
      </w:r>
      <w:proofErr w:type="spellStart"/>
      <w:r w:rsidRPr="00AA2E25">
        <w:rPr>
          <w:sz w:val="20"/>
          <w:szCs w:val="20"/>
        </w:rPr>
        <w:t>taxele</w:t>
      </w:r>
      <w:proofErr w:type="spellEnd"/>
      <w:r w:rsidRPr="00AA2E25">
        <w:rPr>
          <w:sz w:val="20"/>
          <w:szCs w:val="20"/>
        </w:rPr>
        <w:t xml:space="preserve"> </w:t>
      </w:r>
      <w:proofErr w:type="spellStart"/>
      <w:r w:rsidRPr="00AA2E25">
        <w:rPr>
          <w:sz w:val="20"/>
          <w:szCs w:val="20"/>
        </w:rPr>
        <w:t>necesare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obţinerea</w:t>
      </w:r>
      <w:proofErr w:type="spellEnd"/>
      <w:r w:rsidRPr="00AA2E25">
        <w:rPr>
          <w:sz w:val="20"/>
          <w:szCs w:val="20"/>
        </w:rPr>
        <w:t xml:space="preserve"> </w:t>
      </w:r>
      <w:proofErr w:type="spellStart"/>
      <w:r w:rsidRPr="00AA2E25">
        <w:rPr>
          <w:sz w:val="20"/>
          <w:szCs w:val="20"/>
        </w:rPr>
        <w:t>avizelor</w:t>
      </w:r>
      <w:proofErr w:type="spellEnd"/>
      <w:r w:rsidRPr="00AA2E25">
        <w:rPr>
          <w:sz w:val="20"/>
          <w:szCs w:val="20"/>
        </w:rPr>
        <w:t xml:space="preserv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fiind</w:t>
      </w:r>
      <w:proofErr w:type="spellEnd"/>
      <w:r w:rsidRPr="00AA2E25">
        <w:rPr>
          <w:sz w:val="20"/>
          <w:szCs w:val="20"/>
        </w:rPr>
        <w:t xml:space="preserve"> </w:t>
      </w:r>
      <w:proofErr w:type="spellStart"/>
      <w:r w:rsidRPr="00AA2E25">
        <w:rPr>
          <w:sz w:val="20"/>
          <w:szCs w:val="20"/>
        </w:rPr>
        <w:t>achitate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w:t>
      </w:r>
    </w:p>
    <w:p w14:paraId="384B363E" w14:textId="4E5C267A" w:rsidR="006E4AFD" w:rsidRDefault="00D362B0" w:rsidP="00D362B0">
      <w:pPr>
        <w:spacing w:line="276" w:lineRule="auto"/>
        <w:jc w:val="both"/>
        <w:rPr>
          <w:sz w:val="20"/>
          <w:szCs w:val="20"/>
        </w:rPr>
      </w:pPr>
      <w:r w:rsidRPr="00AA2E25">
        <w:rPr>
          <w:sz w:val="20"/>
          <w:szCs w:val="20"/>
        </w:rPr>
        <w:t>  </w:t>
      </w:r>
    </w:p>
    <w:p w14:paraId="0597BBC2" w14:textId="6B79A74D" w:rsidR="00D362B0" w:rsidRPr="00C52DA4" w:rsidRDefault="00D362B0" w:rsidP="00C52DA4">
      <w:pPr>
        <w:spacing w:line="276" w:lineRule="auto"/>
        <w:jc w:val="both"/>
        <w:rPr>
          <w:sz w:val="12"/>
          <w:szCs w:val="12"/>
          <w:lang w:val="fr-FR"/>
        </w:rPr>
      </w:pPr>
      <w:r w:rsidRPr="00AA2E25">
        <w:rPr>
          <w:sz w:val="20"/>
          <w:szCs w:val="20"/>
        </w:rPr>
        <w:lastRenderedPageBreak/>
        <w:t xml:space="preserve">     </w:t>
      </w:r>
    </w:p>
    <w:p w14:paraId="290AC656" w14:textId="77777777" w:rsidR="00D362B0" w:rsidRPr="00AA2E25"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6. DURATA CONTRACTULUI</w:t>
      </w:r>
    </w:p>
    <w:p w14:paraId="1D67A850" w14:textId="77777777" w:rsidR="00D362B0" w:rsidRPr="00AA2E25" w:rsidRDefault="00D362B0" w:rsidP="00D362B0">
      <w:pPr>
        <w:spacing w:line="276" w:lineRule="auto"/>
        <w:jc w:val="both"/>
        <w:rPr>
          <w:sz w:val="20"/>
          <w:szCs w:val="20"/>
          <w:lang w:val="fr-FR"/>
        </w:rPr>
      </w:pPr>
      <w:r w:rsidRPr="00AA2E25">
        <w:rPr>
          <w:sz w:val="20"/>
          <w:szCs w:val="20"/>
          <w:lang w:val="fr-FR"/>
        </w:rPr>
        <w:t xml:space="preserve">6.1.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este 30 </w:t>
      </w:r>
      <w:proofErr w:type="spellStart"/>
      <w:r w:rsidRPr="00AA2E25">
        <w:rPr>
          <w:sz w:val="20"/>
          <w:szCs w:val="20"/>
          <w:lang w:val="fr-FR"/>
        </w:rPr>
        <w:t>zile</w:t>
      </w:r>
      <w:proofErr w:type="spellEnd"/>
      <w:r w:rsidRPr="00AA2E25">
        <w:rPr>
          <w:sz w:val="20"/>
          <w:szCs w:val="20"/>
          <w:lang w:val="fr-FR"/>
        </w:rPr>
        <w:t xml:space="preserve"> de la data </w:t>
      </w:r>
      <w:bookmarkStart w:id="9" w:name="_Hlk11139553"/>
      <w:proofErr w:type="spellStart"/>
      <w:r w:rsidRPr="00AA2E25">
        <w:rPr>
          <w:sz w:val="20"/>
          <w:szCs w:val="20"/>
          <w:lang w:val="fr-FR"/>
        </w:rPr>
        <w:t>emiterii</w:t>
      </w:r>
      <w:proofErr w:type="spellEnd"/>
      <w:r w:rsidRPr="00AA2E25">
        <w:rPr>
          <w:sz w:val="20"/>
          <w:szCs w:val="20"/>
          <w:lang w:val="fr-FR"/>
        </w:rPr>
        <w:t xml:space="preserve"> </w:t>
      </w:r>
      <w:proofErr w:type="spellStart"/>
      <w:r w:rsidRPr="00AA2E25">
        <w:rPr>
          <w:sz w:val="20"/>
          <w:szCs w:val="20"/>
          <w:lang w:val="fr-FR"/>
        </w:rPr>
        <w:t>ordinului</w:t>
      </w:r>
      <w:proofErr w:type="spellEnd"/>
      <w:r w:rsidRPr="00AA2E25">
        <w:rPr>
          <w:sz w:val="20"/>
          <w:szCs w:val="20"/>
          <w:lang w:val="fr-FR"/>
        </w:rPr>
        <w:t xml:space="preserve"> de </w:t>
      </w:r>
      <w:proofErr w:type="spellStart"/>
      <w:r w:rsidRPr="00AA2E25">
        <w:rPr>
          <w:sz w:val="20"/>
          <w:szCs w:val="20"/>
          <w:lang w:val="fr-FR"/>
        </w:rPr>
        <w:t>incepere</w:t>
      </w:r>
      <w:proofErr w:type="spellEnd"/>
      <w:r w:rsidRPr="00AA2E25">
        <w:rPr>
          <w:sz w:val="20"/>
          <w:szCs w:val="20"/>
          <w:lang w:val="fr-FR"/>
        </w:rPr>
        <w:t xml:space="preserve"> a </w:t>
      </w:r>
      <w:proofErr w:type="spellStart"/>
      <w:r w:rsidRPr="00AA2E25">
        <w:rPr>
          <w:sz w:val="20"/>
          <w:szCs w:val="20"/>
          <w:lang w:val="fr-FR"/>
        </w:rPr>
        <w:t>prestatiei</w:t>
      </w:r>
      <w:bookmarkEnd w:id="9"/>
      <w:proofErr w:type="spellEnd"/>
      <w:r w:rsidRPr="00AA2E25">
        <w:rPr>
          <w:sz w:val="20"/>
          <w:szCs w:val="20"/>
          <w:lang w:val="fr-FR"/>
        </w:rPr>
        <w:t>.</w:t>
      </w:r>
    </w:p>
    <w:p w14:paraId="2CB0BB16" w14:textId="77777777" w:rsidR="00D362B0" w:rsidRPr="00AA2E25" w:rsidRDefault="00D362B0" w:rsidP="00D362B0">
      <w:pPr>
        <w:spacing w:line="276" w:lineRule="auto"/>
        <w:jc w:val="both"/>
        <w:rPr>
          <w:sz w:val="20"/>
          <w:szCs w:val="20"/>
          <w:lang w:val="fr-FR"/>
        </w:rPr>
      </w:pPr>
      <w:r w:rsidRPr="00AA2E25">
        <w:rPr>
          <w:sz w:val="20"/>
          <w:szCs w:val="20"/>
          <w:lang w:val="fr-FR"/>
        </w:rPr>
        <w:t xml:space="preserve">6.2.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w:t>
      </w:r>
      <w:proofErr w:type="spellStart"/>
      <w:r w:rsidRPr="00AA2E25">
        <w:rPr>
          <w:sz w:val="20"/>
          <w:szCs w:val="20"/>
          <w:lang w:val="fr-FR"/>
        </w:rPr>
        <w:t>poate</w:t>
      </w:r>
      <w:proofErr w:type="spellEnd"/>
      <w:r w:rsidRPr="00AA2E25">
        <w:rPr>
          <w:sz w:val="20"/>
          <w:szCs w:val="20"/>
          <w:lang w:val="fr-FR"/>
        </w:rPr>
        <w:t xml:space="preserve"> fi </w:t>
      </w:r>
      <w:proofErr w:type="spellStart"/>
      <w:r w:rsidRPr="00AA2E25">
        <w:rPr>
          <w:sz w:val="20"/>
          <w:szCs w:val="20"/>
          <w:lang w:val="fr-FR"/>
        </w:rPr>
        <w:t>prelungită</w:t>
      </w:r>
      <w:proofErr w:type="spellEnd"/>
      <w:r w:rsidRPr="00AA2E25">
        <w:rPr>
          <w:sz w:val="20"/>
          <w:szCs w:val="20"/>
          <w:lang w:val="fr-FR"/>
        </w:rPr>
        <w:t xml:space="preserve"> </w:t>
      </w:r>
      <w:proofErr w:type="spellStart"/>
      <w:r w:rsidRPr="00AA2E25">
        <w:rPr>
          <w:sz w:val="20"/>
          <w:szCs w:val="20"/>
          <w:lang w:val="fr-FR"/>
        </w:rPr>
        <w:t>prin</w:t>
      </w:r>
      <w:proofErr w:type="spellEnd"/>
      <w:r w:rsidRPr="00AA2E25">
        <w:rPr>
          <w:sz w:val="20"/>
          <w:szCs w:val="20"/>
          <w:lang w:val="fr-FR"/>
        </w:rPr>
        <w:t xml:space="preserve"> </w:t>
      </w:r>
      <w:proofErr w:type="spellStart"/>
      <w:r w:rsidRPr="00AA2E25">
        <w:rPr>
          <w:sz w:val="20"/>
          <w:szCs w:val="20"/>
          <w:lang w:val="fr-FR"/>
        </w:rPr>
        <w:t>act</w:t>
      </w:r>
      <w:proofErr w:type="spellEnd"/>
      <w:r w:rsidRPr="00AA2E25">
        <w:rPr>
          <w:sz w:val="20"/>
          <w:szCs w:val="20"/>
          <w:lang w:val="fr-FR"/>
        </w:rPr>
        <w:t xml:space="preserve"> </w:t>
      </w:r>
      <w:proofErr w:type="spellStart"/>
      <w:r w:rsidRPr="00AA2E25">
        <w:rPr>
          <w:sz w:val="20"/>
          <w:szCs w:val="20"/>
          <w:lang w:val="fr-FR"/>
        </w:rPr>
        <w:t>adiţional</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cu</w:t>
      </w:r>
      <w:proofErr w:type="spellEnd"/>
      <w:r w:rsidRPr="00AA2E25">
        <w:rPr>
          <w:sz w:val="20"/>
          <w:szCs w:val="20"/>
          <w:lang w:val="fr-FR"/>
        </w:rPr>
        <w:t xml:space="preserve"> </w:t>
      </w:r>
      <w:proofErr w:type="spellStart"/>
      <w:r w:rsidRPr="00AA2E25">
        <w:rPr>
          <w:sz w:val="20"/>
          <w:szCs w:val="20"/>
          <w:lang w:val="fr-FR"/>
        </w:rPr>
        <w:t>acordul</w:t>
      </w:r>
      <w:proofErr w:type="spellEnd"/>
      <w:r w:rsidRPr="00AA2E25">
        <w:rPr>
          <w:sz w:val="20"/>
          <w:szCs w:val="20"/>
          <w:lang w:val="fr-FR"/>
        </w:rPr>
        <w:t xml:space="preserve"> </w:t>
      </w:r>
      <w:proofErr w:type="spellStart"/>
      <w:r w:rsidRPr="00AA2E25">
        <w:rPr>
          <w:sz w:val="20"/>
          <w:szCs w:val="20"/>
          <w:lang w:val="fr-FR"/>
        </w:rPr>
        <w:t>părţilor</w:t>
      </w:r>
      <w:proofErr w:type="spellEnd"/>
      <w:r w:rsidRPr="00AA2E25">
        <w:rPr>
          <w:sz w:val="20"/>
          <w:szCs w:val="20"/>
          <w:lang w:val="fr-FR"/>
        </w:rPr>
        <w:t xml:space="preserve"> </w:t>
      </w:r>
      <w:proofErr w:type="spellStart"/>
      <w:r w:rsidRPr="00AA2E25">
        <w:rPr>
          <w:sz w:val="20"/>
          <w:szCs w:val="20"/>
          <w:lang w:val="fr-FR"/>
        </w:rPr>
        <w:t>şi</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cazuri</w:t>
      </w:r>
      <w:proofErr w:type="spellEnd"/>
      <w:r w:rsidRPr="00AA2E25">
        <w:rPr>
          <w:sz w:val="20"/>
          <w:szCs w:val="20"/>
          <w:lang w:val="fr-FR"/>
        </w:rPr>
        <w:t xml:space="preserve"> </w:t>
      </w:r>
      <w:proofErr w:type="spellStart"/>
      <w:r w:rsidRPr="00AA2E25">
        <w:rPr>
          <w:sz w:val="20"/>
          <w:szCs w:val="20"/>
          <w:lang w:val="fr-FR"/>
        </w:rPr>
        <w:t>temeinic</w:t>
      </w:r>
      <w:proofErr w:type="spellEnd"/>
      <w:r w:rsidRPr="00AA2E25">
        <w:rPr>
          <w:sz w:val="20"/>
          <w:szCs w:val="20"/>
          <w:lang w:val="fr-FR"/>
        </w:rPr>
        <w:t xml:space="preserve"> </w:t>
      </w:r>
      <w:proofErr w:type="spellStart"/>
      <w:r w:rsidRPr="00AA2E25">
        <w:rPr>
          <w:sz w:val="20"/>
          <w:szCs w:val="20"/>
          <w:lang w:val="fr-FR"/>
        </w:rPr>
        <w:t>justificate</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aceleaşi</w:t>
      </w:r>
      <w:proofErr w:type="spellEnd"/>
      <w:r w:rsidRPr="00AA2E25">
        <w:rPr>
          <w:sz w:val="20"/>
          <w:szCs w:val="20"/>
          <w:lang w:val="fr-FR"/>
        </w:rPr>
        <w:t xml:space="preserve"> </w:t>
      </w:r>
      <w:proofErr w:type="spellStart"/>
      <w:r w:rsidRPr="00AA2E25">
        <w:rPr>
          <w:sz w:val="20"/>
          <w:szCs w:val="20"/>
          <w:lang w:val="fr-FR"/>
        </w:rPr>
        <w:t>condiţii</w:t>
      </w:r>
      <w:proofErr w:type="spellEnd"/>
      <w:r w:rsidRPr="00AA2E25">
        <w:rPr>
          <w:sz w:val="20"/>
          <w:szCs w:val="20"/>
          <w:lang w:val="fr-FR"/>
        </w:rPr>
        <w:t xml:space="preserve"> si </w:t>
      </w:r>
      <w:proofErr w:type="spellStart"/>
      <w:r w:rsidRPr="00AA2E25">
        <w:rPr>
          <w:sz w:val="20"/>
          <w:szCs w:val="20"/>
          <w:lang w:val="fr-FR"/>
        </w:rPr>
        <w:t>termeni</w:t>
      </w:r>
      <w:proofErr w:type="spellEnd"/>
      <w:r w:rsidRPr="00AA2E25">
        <w:rPr>
          <w:sz w:val="20"/>
          <w:szCs w:val="20"/>
          <w:lang w:val="fr-FR"/>
        </w:rPr>
        <w:t xml:space="preserve"> </w:t>
      </w:r>
      <w:proofErr w:type="spellStart"/>
      <w:r w:rsidRPr="00AA2E25">
        <w:rPr>
          <w:sz w:val="20"/>
          <w:szCs w:val="20"/>
          <w:lang w:val="fr-FR"/>
        </w:rPr>
        <w:t>contractuali</w:t>
      </w:r>
      <w:proofErr w:type="spellEnd"/>
      <w:r w:rsidRPr="00AA2E25">
        <w:rPr>
          <w:sz w:val="20"/>
          <w:szCs w:val="20"/>
          <w:lang w:val="fr-FR"/>
        </w:rPr>
        <w:t>.</w:t>
      </w:r>
    </w:p>
    <w:p w14:paraId="13061369" w14:textId="77777777" w:rsidR="00D362B0" w:rsidRPr="00C52DA4" w:rsidRDefault="00D362B0" w:rsidP="00D362B0">
      <w:pPr>
        <w:spacing w:line="276" w:lineRule="auto"/>
        <w:jc w:val="both"/>
        <w:rPr>
          <w:sz w:val="10"/>
          <w:szCs w:val="1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fr-FR"/>
        </w:rPr>
        <w:t xml:space="preserve">7.1. </w:t>
      </w:r>
      <w:r w:rsidRPr="00AA2E25">
        <w:rPr>
          <w:sz w:val="20"/>
          <w:szCs w:val="20"/>
          <w:lang w:val="it-IT"/>
        </w:rPr>
        <w:t>Executarea contractului începe de la data emiterii ordinului de incepere a prestatiei, fara obiectiuni, de catre ambele parti semnatare.</w:t>
      </w:r>
    </w:p>
    <w:p w14:paraId="5E77180E" w14:textId="77777777" w:rsidR="00D362B0" w:rsidRPr="00C52DA4" w:rsidRDefault="00D362B0" w:rsidP="00D362B0">
      <w:pPr>
        <w:autoSpaceDE w:val="0"/>
        <w:autoSpaceDN w:val="0"/>
        <w:adjustRightInd w:val="0"/>
        <w:spacing w:line="276" w:lineRule="auto"/>
        <w:jc w:val="both"/>
        <w:rPr>
          <w:sz w:val="10"/>
          <w:szCs w:val="1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6B0F7E8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caiet</w:t>
      </w:r>
      <w:proofErr w:type="spellEnd"/>
      <w:r w:rsidRPr="00AA2E25">
        <w:rPr>
          <w:sz w:val="20"/>
          <w:szCs w:val="20"/>
        </w:rPr>
        <w:t xml:space="preserve"> de </w:t>
      </w:r>
      <w:proofErr w:type="spellStart"/>
      <w:r w:rsidRPr="00AA2E25">
        <w:rPr>
          <w:sz w:val="20"/>
          <w:szCs w:val="20"/>
        </w:rPr>
        <w:t>sarcini</w:t>
      </w:r>
      <w:proofErr w:type="spellEnd"/>
      <w:r w:rsidRPr="00AA2E25">
        <w:rPr>
          <w:sz w:val="20"/>
          <w:szCs w:val="20"/>
        </w:rPr>
        <w:t>;</w:t>
      </w:r>
    </w:p>
    <w:p w14:paraId="4C75771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 </w:t>
      </w:r>
      <w:proofErr w:type="spellStart"/>
      <w:r w:rsidRPr="00AA2E25">
        <w:rPr>
          <w:sz w:val="20"/>
          <w:szCs w:val="20"/>
        </w:rPr>
        <w:t>financiara</w:t>
      </w:r>
      <w:proofErr w:type="spellEnd"/>
      <w:r w:rsidRPr="00AA2E25">
        <w:rPr>
          <w:sz w:val="20"/>
          <w:szCs w:val="20"/>
        </w:rPr>
        <w:t>.</w:t>
      </w:r>
    </w:p>
    <w:p w14:paraId="51660E1C" w14:textId="77777777" w:rsidR="00D362B0" w:rsidRPr="00C52DA4" w:rsidRDefault="00D362B0" w:rsidP="00D362B0">
      <w:pPr>
        <w:autoSpaceDE w:val="0"/>
        <w:autoSpaceDN w:val="0"/>
        <w:adjustRightInd w:val="0"/>
        <w:spacing w:line="276" w:lineRule="auto"/>
        <w:jc w:val="both"/>
        <w:rPr>
          <w:sz w:val="10"/>
          <w:szCs w:val="10"/>
        </w:rPr>
      </w:pPr>
    </w:p>
    <w:p w14:paraId="53382BD3" w14:textId="77777777" w:rsidR="00D362B0" w:rsidRPr="00AA2E25" w:rsidRDefault="00D362B0" w:rsidP="00D362B0">
      <w:pPr>
        <w:spacing w:line="276" w:lineRule="auto"/>
        <w:ind w:right="-801"/>
        <w:rPr>
          <w:b/>
          <w:sz w:val="20"/>
          <w:szCs w:val="20"/>
        </w:rPr>
      </w:pPr>
      <w:r w:rsidRPr="00AA2E25">
        <w:rPr>
          <w:sz w:val="20"/>
          <w:szCs w:val="20"/>
        </w:rPr>
        <w:t xml:space="preserve"> </w:t>
      </w:r>
      <w:r w:rsidRPr="00AA2E25">
        <w:rPr>
          <w:b/>
          <w:sz w:val="20"/>
          <w:szCs w:val="20"/>
        </w:rPr>
        <w:t xml:space="preserve">          9. OBLIGAŢIILE PRINCIPALE ALE PRESTATORULUI</w:t>
      </w:r>
    </w:p>
    <w:p w14:paraId="2CF62DD2" w14:textId="18645BFB"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rPr>
        <w:t xml:space="preserve">9.1.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obligatia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elaboreze</w:t>
      </w:r>
      <w:proofErr w:type="spellEnd"/>
      <w:r w:rsidRPr="00AA2E25">
        <w:rPr>
          <w:sz w:val="20"/>
          <w:szCs w:val="20"/>
        </w:rPr>
        <w:t xml:space="preserve"> </w:t>
      </w:r>
      <w:proofErr w:type="spellStart"/>
      <w:r w:rsidRPr="00AA2E25">
        <w:rPr>
          <w:sz w:val="20"/>
          <w:szCs w:val="20"/>
        </w:rPr>
        <w:t>documentatia</w:t>
      </w:r>
      <w:proofErr w:type="spellEnd"/>
      <w:r w:rsidRPr="00AA2E25">
        <w:rPr>
          <w:sz w:val="20"/>
          <w:szCs w:val="20"/>
        </w:rPr>
        <w:t xml:space="preserve">: </w:t>
      </w:r>
      <w:r w:rsidRPr="00AA2E25">
        <w:rPr>
          <w:sz w:val="20"/>
          <w:szCs w:val="20"/>
          <w:lang w:val="fr-FR"/>
        </w:rPr>
        <w:t>„</w:t>
      </w:r>
      <w:proofErr w:type="spellStart"/>
      <w:r w:rsidR="006039D4" w:rsidRPr="006039D4">
        <w:rPr>
          <w:sz w:val="20"/>
          <w:szCs w:val="20"/>
          <w:lang w:val="fr-FR"/>
        </w:rPr>
        <w:t>Servicii</w:t>
      </w:r>
      <w:proofErr w:type="spellEnd"/>
      <w:r w:rsidR="006039D4" w:rsidRPr="006039D4">
        <w:rPr>
          <w:sz w:val="20"/>
          <w:szCs w:val="20"/>
          <w:lang w:val="fr-FR"/>
        </w:rPr>
        <w:t xml:space="preserve"> de </w:t>
      </w:r>
      <w:proofErr w:type="spellStart"/>
      <w:r w:rsidR="006039D4" w:rsidRPr="006039D4">
        <w:rPr>
          <w:sz w:val="20"/>
          <w:szCs w:val="20"/>
          <w:lang w:val="fr-FR"/>
        </w:rPr>
        <w:t>proiectare</w:t>
      </w:r>
      <w:proofErr w:type="spellEnd"/>
      <w:r w:rsidRPr="00AA2E25">
        <w:rPr>
          <w:sz w:val="20"/>
          <w:szCs w:val="20"/>
          <w:lang w:val="fr-FR"/>
        </w:rPr>
        <w:t xml:space="preserve"> </w:t>
      </w:r>
      <w:proofErr w:type="spellStart"/>
      <w:r w:rsidRPr="00AA2E25">
        <w:rPr>
          <w:sz w:val="20"/>
          <w:szCs w:val="20"/>
          <w:lang w:val="fr-FR"/>
        </w:rPr>
        <w:t>Documentatie</w:t>
      </w:r>
      <w:proofErr w:type="spellEnd"/>
      <w:r w:rsidRPr="00AA2E25">
        <w:rPr>
          <w:sz w:val="20"/>
          <w:szCs w:val="20"/>
          <w:lang w:val="fr-FR"/>
        </w:rPr>
        <w:t xml:space="preserve"> de </w:t>
      </w:r>
      <w:proofErr w:type="spellStart"/>
      <w:r w:rsidRPr="00AA2E25">
        <w:rPr>
          <w:sz w:val="20"/>
          <w:szCs w:val="20"/>
          <w:lang w:val="fr-FR"/>
        </w:rPr>
        <w:t>avizare</w:t>
      </w:r>
      <w:proofErr w:type="spellEnd"/>
      <w:r w:rsidRPr="00AA2E25">
        <w:rPr>
          <w:sz w:val="20"/>
          <w:szCs w:val="20"/>
          <w:lang w:val="fr-FR"/>
        </w:rPr>
        <w:t xml:space="preserve"> a </w:t>
      </w:r>
      <w:proofErr w:type="spellStart"/>
      <w:r w:rsidRPr="00AA2E25">
        <w:rPr>
          <w:sz w:val="20"/>
          <w:szCs w:val="20"/>
          <w:lang w:val="fr-FR"/>
        </w:rPr>
        <w:t>lucrarilor</w:t>
      </w:r>
      <w:proofErr w:type="spellEnd"/>
      <w:r w:rsidRPr="00AA2E25">
        <w:rPr>
          <w:sz w:val="20"/>
          <w:szCs w:val="20"/>
          <w:lang w:val="fr-FR"/>
        </w:rPr>
        <w:t xml:space="preserve"> de </w:t>
      </w:r>
      <w:proofErr w:type="spellStart"/>
      <w:r w:rsidRPr="00AA2E25">
        <w:rPr>
          <w:sz w:val="20"/>
          <w:szCs w:val="20"/>
          <w:lang w:val="fr-FR"/>
        </w:rPr>
        <w:t>interventie</w:t>
      </w:r>
      <w:proofErr w:type="spellEnd"/>
      <w:r w:rsidRPr="00AA2E25">
        <w:rPr>
          <w:sz w:val="20"/>
          <w:szCs w:val="20"/>
          <w:lang w:val="fr-FR"/>
        </w:rPr>
        <w:t xml:space="preserve"> (D.A.L.I.)” si sa </w:t>
      </w:r>
      <w:proofErr w:type="spellStart"/>
      <w:r w:rsidRPr="00AA2E25">
        <w:rPr>
          <w:sz w:val="20"/>
          <w:szCs w:val="20"/>
          <w:lang w:val="fr-FR"/>
        </w:rPr>
        <w:t>obtina</w:t>
      </w:r>
      <w:proofErr w:type="spellEnd"/>
      <w:r w:rsidRPr="00AA2E25">
        <w:rPr>
          <w:sz w:val="20"/>
          <w:szCs w:val="20"/>
          <w:lang w:val="fr-FR"/>
        </w:rPr>
        <w:t xml:space="preserve"> </w:t>
      </w:r>
      <w:proofErr w:type="spellStart"/>
      <w:r w:rsidRPr="00AA2E25">
        <w:rPr>
          <w:sz w:val="20"/>
          <w:szCs w:val="20"/>
          <w:lang w:val="fr-FR"/>
        </w:rPr>
        <w:t>avizele</w:t>
      </w:r>
      <w:proofErr w:type="spellEnd"/>
      <w:r w:rsidRPr="00AA2E25">
        <w:rPr>
          <w:sz w:val="20"/>
          <w:szCs w:val="20"/>
          <w:lang w:val="fr-FR"/>
        </w:rPr>
        <w:t xml:space="preserve"> </w:t>
      </w:r>
      <w:proofErr w:type="spellStart"/>
      <w:r w:rsidRPr="00AA2E25">
        <w:rPr>
          <w:sz w:val="20"/>
          <w:szCs w:val="20"/>
          <w:lang w:val="fr-FR"/>
        </w:rPr>
        <w:t>necesare</w:t>
      </w:r>
      <w:proofErr w:type="spellEnd"/>
      <w:r w:rsidRPr="00AA2E25">
        <w:rPr>
          <w:sz w:val="20"/>
          <w:szCs w:val="20"/>
          <w:lang w:val="fr-FR"/>
        </w:rPr>
        <w:t xml:space="preserve"> </w:t>
      </w:r>
      <w:proofErr w:type="spellStart"/>
      <w:r w:rsidRPr="00AA2E25">
        <w:rPr>
          <w:sz w:val="20"/>
          <w:szCs w:val="20"/>
          <w:lang w:val="fr-FR"/>
        </w:rPr>
        <w:t>inceperii</w:t>
      </w:r>
      <w:proofErr w:type="spellEnd"/>
      <w:r w:rsidRPr="00AA2E25">
        <w:rPr>
          <w:sz w:val="20"/>
          <w:szCs w:val="20"/>
          <w:lang w:val="fr-FR"/>
        </w:rPr>
        <w:t xml:space="preserve"> </w:t>
      </w:r>
      <w:proofErr w:type="spellStart"/>
      <w:r w:rsidRPr="00AA2E25">
        <w:rPr>
          <w:sz w:val="20"/>
          <w:szCs w:val="20"/>
          <w:lang w:val="fr-FR"/>
        </w:rPr>
        <w:t>lucrarilor</w:t>
      </w:r>
      <w:proofErr w:type="spellEnd"/>
      <w:r w:rsidRPr="00AA2E25">
        <w:rPr>
          <w:sz w:val="20"/>
          <w:szCs w:val="20"/>
          <w:lang w:val="fr-FR"/>
        </w:rPr>
        <w:t xml:space="preserve">,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certificatului</w:t>
      </w:r>
      <w:proofErr w:type="spellEnd"/>
      <w:r w:rsidRPr="00AA2E25">
        <w:rPr>
          <w:sz w:val="20"/>
          <w:szCs w:val="20"/>
          <w:lang w:val="fr-FR"/>
        </w:rPr>
        <w:t xml:space="preserve"> de </w:t>
      </w:r>
      <w:proofErr w:type="spellStart"/>
      <w:r w:rsidRPr="00AA2E25">
        <w:rPr>
          <w:sz w:val="20"/>
          <w:szCs w:val="20"/>
          <w:lang w:val="fr-FR"/>
        </w:rPr>
        <w:t>urbanism</w:t>
      </w:r>
      <w:proofErr w:type="spellEnd"/>
      <w:r w:rsidRPr="00AA2E25">
        <w:rPr>
          <w:sz w:val="20"/>
          <w:szCs w:val="20"/>
          <w:lang w:val="fr-FR"/>
        </w:rPr>
        <w:t xml:space="preserve"> </w:t>
      </w:r>
      <w:proofErr w:type="spellStart"/>
      <w:r w:rsidRPr="00AA2E25">
        <w:rPr>
          <w:sz w:val="20"/>
          <w:szCs w:val="20"/>
          <w:lang w:val="fr-FR"/>
        </w:rPr>
        <w:t>pentru</w:t>
      </w:r>
      <w:proofErr w:type="spellEnd"/>
      <w:r w:rsidRPr="00AA2E25">
        <w:rPr>
          <w:sz w:val="20"/>
          <w:szCs w:val="20"/>
          <w:lang w:val="fr-FR"/>
        </w:rPr>
        <w:t xml:space="preserve"> </w:t>
      </w:r>
      <w:proofErr w:type="spellStart"/>
      <w:r w:rsidR="00D71C65">
        <w:rPr>
          <w:sz w:val="20"/>
          <w:szCs w:val="20"/>
          <w:lang w:val="fr-FR"/>
        </w:rPr>
        <w:t>Res</w:t>
      </w:r>
      <w:r w:rsidR="00EC59B2" w:rsidRPr="00AA2E25">
        <w:rPr>
          <w:sz w:val="20"/>
          <w:szCs w:val="20"/>
          <w:lang w:val="fr-FR"/>
        </w:rPr>
        <w:t>istematizarea</w:t>
      </w:r>
      <w:proofErr w:type="spellEnd"/>
      <w:r w:rsidR="00EC59B2" w:rsidRPr="00AA2E25">
        <w:rPr>
          <w:sz w:val="20"/>
          <w:szCs w:val="20"/>
          <w:lang w:val="fr-FR"/>
        </w:rPr>
        <w:t xml:space="preserve"> </w:t>
      </w:r>
      <w:proofErr w:type="spellStart"/>
      <w:r w:rsidR="00EC59B2" w:rsidRPr="00AA2E25">
        <w:rPr>
          <w:sz w:val="20"/>
          <w:szCs w:val="20"/>
          <w:lang w:val="fr-FR"/>
        </w:rPr>
        <w:t>circulatiei</w:t>
      </w:r>
      <w:proofErr w:type="spellEnd"/>
      <w:r w:rsidR="00EC59B2" w:rsidRPr="00AA2E25">
        <w:rPr>
          <w:sz w:val="20"/>
          <w:szCs w:val="20"/>
          <w:lang w:val="fr-FR"/>
        </w:rPr>
        <w:t xml:space="preserve"> auto si </w:t>
      </w:r>
      <w:proofErr w:type="spellStart"/>
      <w:r w:rsidR="00EC59B2" w:rsidRPr="00AA2E25">
        <w:rPr>
          <w:sz w:val="20"/>
          <w:szCs w:val="20"/>
          <w:lang w:val="fr-FR"/>
        </w:rPr>
        <w:t>pietonale</w:t>
      </w:r>
      <w:proofErr w:type="spellEnd"/>
      <w:r w:rsidR="00EC59B2" w:rsidRPr="00AA2E25">
        <w:rPr>
          <w:sz w:val="20"/>
          <w:szCs w:val="20"/>
          <w:lang w:val="fr-FR"/>
        </w:rPr>
        <w:t xml:space="preserve"> </w:t>
      </w:r>
      <w:proofErr w:type="spellStart"/>
      <w:r w:rsidR="00EC59B2" w:rsidRPr="00AA2E25">
        <w:rPr>
          <w:sz w:val="20"/>
          <w:szCs w:val="20"/>
          <w:lang w:val="fr-FR"/>
        </w:rPr>
        <w:t>pe</w:t>
      </w:r>
      <w:proofErr w:type="spellEnd"/>
      <w:r w:rsidR="00EC59B2" w:rsidRPr="00AA2E25">
        <w:rPr>
          <w:sz w:val="20"/>
          <w:szCs w:val="20"/>
          <w:lang w:val="fr-FR"/>
        </w:rPr>
        <w:t xml:space="preserve"> </w:t>
      </w:r>
      <w:proofErr w:type="spellStart"/>
      <w:r w:rsidR="00EC59B2" w:rsidRPr="00AA2E25">
        <w:rPr>
          <w:sz w:val="20"/>
          <w:szCs w:val="20"/>
          <w:lang w:val="fr-FR"/>
        </w:rPr>
        <w:t>stra</w:t>
      </w:r>
      <w:r w:rsidR="00D71C65">
        <w:rPr>
          <w:sz w:val="20"/>
          <w:szCs w:val="20"/>
          <w:lang w:val="fr-FR"/>
        </w:rPr>
        <w:t>da</w:t>
      </w:r>
      <w:proofErr w:type="spellEnd"/>
      <w:r w:rsidR="00D71C65">
        <w:rPr>
          <w:sz w:val="20"/>
          <w:szCs w:val="20"/>
          <w:lang w:val="fr-FR"/>
        </w:rPr>
        <w:t xml:space="preserve"> </w:t>
      </w:r>
      <w:r w:rsidR="00EC59B2" w:rsidRPr="00AA2E25">
        <w:rPr>
          <w:sz w:val="20"/>
          <w:szCs w:val="20"/>
          <w:lang w:val="fr-FR"/>
        </w:rPr>
        <w:t>Carei</w:t>
      </w:r>
      <w:r w:rsidRPr="00AA2E25">
        <w:rPr>
          <w:sz w:val="20"/>
          <w:szCs w:val="20"/>
        </w:rPr>
        <w:t xml:space="preserve">, in </w:t>
      </w:r>
      <w:proofErr w:type="spellStart"/>
      <w:r w:rsidRPr="00AA2E25">
        <w:rPr>
          <w:sz w:val="20"/>
          <w:szCs w:val="20"/>
        </w:rPr>
        <w:t>cinci</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(4 </w:t>
      </w:r>
      <w:proofErr w:type="spellStart"/>
      <w:r w:rsidRPr="00AA2E25">
        <w:rPr>
          <w:sz w:val="20"/>
          <w:szCs w:val="20"/>
        </w:rPr>
        <w:t>exemplare</w:t>
      </w:r>
      <w:proofErr w:type="spellEnd"/>
      <w:r w:rsidRPr="00AA2E25">
        <w:rPr>
          <w:sz w:val="20"/>
          <w:szCs w:val="20"/>
        </w:rPr>
        <w:t xml:space="preserve"> pe </w:t>
      </w:r>
      <w:proofErr w:type="spellStart"/>
      <w:r w:rsidRPr="00AA2E25">
        <w:rPr>
          <w:sz w:val="20"/>
          <w:szCs w:val="20"/>
        </w:rPr>
        <w:t>suport</w:t>
      </w:r>
      <w:proofErr w:type="spellEnd"/>
      <w:r w:rsidRPr="00AA2E25">
        <w:rPr>
          <w:sz w:val="20"/>
          <w:szCs w:val="20"/>
        </w:rPr>
        <w:t xml:space="preserve"> de </w:t>
      </w:r>
      <w:proofErr w:type="spellStart"/>
      <w:r w:rsidRPr="00AA2E25">
        <w:rPr>
          <w:sz w:val="20"/>
          <w:szCs w:val="20"/>
        </w:rPr>
        <w:t>hartie</w:t>
      </w:r>
      <w:proofErr w:type="spellEnd"/>
      <w:r w:rsidRPr="00AA2E25">
        <w:rPr>
          <w:sz w:val="20"/>
          <w:szCs w:val="20"/>
        </w:rPr>
        <w:t xml:space="preserve"> </w:t>
      </w:r>
      <w:proofErr w:type="spellStart"/>
      <w:r w:rsidRPr="00AA2E25">
        <w:rPr>
          <w:sz w:val="20"/>
          <w:szCs w:val="20"/>
        </w:rPr>
        <w:t>si</w:t>
      </w:r>
      <w:proofErr w:type="spellEnd"/>
      <w:r w:rsidRPr="00AA2E25">
        <w:rPr>
          <w:sz w:val="20"/>
          <w:szCs w:val="20"/>
        </w:rPr>
        <w:t xml:space="preserve"> 1 exemplar pe </w:t>
      </w:r>
      <w:proofErr w:type="spellStart"/>
      <w:r w:rsidRPr="00AA2E25">
        <w:rPr>
          <w:sz w:val="20"/>
          <w:szCs w:val="20"/>
        </w:rPr>
        <w:t>suport</w:t>
      </w:r>
      <w:proofErr w:type="spellEnd"/>
      <w:r w:rsidRPr="00AA2E25">
        <w:rPr>
          <w:sz w:val="20"/>
          <w:szCs w:val="20"/>
        </w:rPr>
        <w:t xml:space="preserve"> electronic), conform </w:t>
      </w:r>
      <w:proofErr w:type="spellStart"/>
      <w:r w:rsidRPr="00AA2E25">
        <w:rPr>
          <w:sz w:val="20"/>
          <w:szCs w:val="20"/>
        </w:rPr>
        <w:t>ofertei</w:t>
      </w:r>
      <w:proofErr w:type="spellEnd"/>
      <w:r w:rsidRPr="00AA2E25">
        <w:rPr>
          <w:sz w:val="20"/>
          <w:szCs w:val="20"/>
        </w:rPr>
        <w:t xml:space="preserve"> </w:t>
      </w:r>
      <w:proofErr w:type="spellStart"/>
      <w:r w:rsidRPr="00AA2E25">
        <w:rPr>
          <w:sz w:val="20"/>
          <w:szCs w:val="20"/>
        </w:rPr>
        <w:t>prezentate</w:t>
      </w:r>
      <w:proofErr w:type="spellEnd"/>
      <w:r w:rsidRPr="00AA2E25">
        <w:rPr>
          <w:sz w:val="20"/>
          <w:szCs w:val="20"/>
        </w:rPr>
        <w:t xml:space="preserve"> si a </w:t>
      </w:r>
      <w:proofErr w:type="spellStart"/>
      <w:r w:rsidRPr="00AA2E25">
        <w:rPr>
          <w:sz w:val="20"/>
          <w:szCs w:val="20"/>
        </w:rPr>
        <w:t>legislatiei</w:t>
      </w:r>
      <w:proofErr w:type="spellEnd"/>
      <w:r w:rsidRPr="00AA2E25">
        <w:rPr>
          <w:sz w:val="20"/>
          <w:szCs w:val="20"/>
        </w:rPr>
        <w:t xml:space="preserve"> in </w:t>
      </w:r>
      <w:proofErr w:type="spellStart"/>
      <w:r w:rsidRPr="00AA2E25">
        <w:rPr>
          <w:sz w:val="20"/>
          <w:szCs w:val="20"/>
        </w:rPr>
        <w:t>vigoare</w:t>
      </w:r>
      <w:proofErr w:type="spellEnd"/>
      <w:r w:rsidRPr="00AA2E25">
        <w:rPr>
          <w:sz w:val="20"/>
          <w:szCs w:val="20"/>
        </w:rPr>
        <w:t xml:space="preserve"> (</w:t>
      </w:r>
      <w:proofErr w:type="spellStart"/>
      <w:r w:rsidRPr="00AA2E25">
        <w:rPr>
          <w:sz w:val="20"/>
          <w:szCs w:val="20"/>
        </w:rPr>
        <w:t>Hotararea</w:t>
      </w:r>
      <w:proofErr w:type="spellEnd"/>
      <w:r w:rsidRPr="00AA2E25">
        <w:rPr>
          <w:sz w:val="20"/>
          <w:szCs w:val="20"/>
        </w:rPr>
        <w:t xml:space="preserve"> nr. 907/2016). </w:t>
      </w:r>
      <w:proofErr w:type="spellStart"/>
      <w:r w:rsidRPr="00AA2E25">
        <w:rPr>
          <w:sz w:val="20"/>
          <w:szCs w:val="20"/>
        </w:rPr>
        <w:t>Prestatorul</w:t>
      </w:r>
      <w:proofErr w:type="spellEnd"/>
      <w:r w:rsidRPr="00AA2E25">
        <w:rPr>
          <w:sz w:val="20"/>
          <w:szCs w:val="20"/>
        </w:rPr>
        <w:t xml:space="preserve"> se </w:t>
      </w:r>
      <w:proofErr w:type="spellStart"/>
      <w:r w:rsidRPr="00AA2E25">
        <w:rPr>
          <w:sz w:val="20"/>
          <w:szCs w:val="20"/>
        </w:rPr>
        <w:t>obliga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obtina</w:t>
      </w:r>
      <w:proofErr w:type="spellEnd"/>
      <w:r w:rsidRPr="00AA2E25">
        <w:rPr>
          <w:sz w:val="20"/>
          <w:szCs w:val="20"/>
        </w:rPr>
        <w:t xml:space="preserve"> </w:t>
      </w:r>
      <w:proofErr w:type="spellStart"/>
      <w:r w:rsidRPr="00AA2E25">
        <w:rPr>
          <w:sz w:val="20"/>
          <w:szCs w:val="20"/>
        </w:rPr>
        <w:t>avizele</w:t>
      </w:r>
      <w:proofErr w:type="spellEnd"/>
      <w:r w:rsidRPr="00AA2E25">
        <w:rPr>
          <w:sz w:val="20"/>
          <w:szCs w:val="20"/>
        </w:rPr>
        <w:t xml:space="preserve"> solicitate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certificatele</w:t>
      </w:r>
      <w:proofErr w:type="spellEnd"/>
      <w:r w:rsidRPr="00AA2E25">
        <w:rPr>
          <w:sz w:val="20"/>
          <w:szCs w:val="20"/>
        </w:rPr>
        <w:t xml:space="preserve"> de urbanism,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taxelor</w:t>
      </w:r>
      <w:proofErr w:type="spellEnd"/>
      <w:r w:rsidRPr="00AA2E25">
        <w:rPr>
          <w:sz w:val="20"/>
          <w:szCs w:val="20"/>
        </w:rPr>
        <w:t xml:space="preserve"> </w:t>
      </w:r>
      <w:proofErr w:type="spellStart"/>
      <w:r w:rsidRPr="00AA2E25">
        <w:rPr>
          <w:sz w:val="20"/>
          <w:szCs w:val="20"/>
        </w:rPr>
        <w:t>fiind</w:t>
      </w:r>
      <w:proofErr w:type="spellEnd"/>
      <w:r w:rsidRPr="00AA2E25">
        <w:rPr>
          <w:sz w:val="20"/>
          <w:szCs w:val="20"/>
        </w:rPr>
        <w:t xml:space="preserve"> </w:t>
      </w:r>
      <w:proofErr w:type="spellStart"/>
      <w:r w:rsidRPr="00AA2E25">
        <w:rPr>
          <w:sz w:val="20"/>
          <w:szCs w:val="20"/>
        </w:rPr>
        <w:t>suportata</w:t>
      </w:r>
      <w:proofErr w:type="spellEnd"/>
      <w:r w:rsidRPr="00AA2E25">
        <w:rPr>
          <w:sz w:val="20"/>
          <w:szCs w:val="20"/>
        </w:rPr>
        <w:t xml:space="preserve"> de </w:t>
      </w:r>
      <w:proofErr w:type="spellStart"/>
      <w:r w:rsidRPr="00AA2E25">
        <w:rPr>
          <w:sz w:val="20"/>
          <w:szCs w:val="20"/>
        </w:rPr>
        <w:t>catre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w:t>
      </w:r>
    </w:p>
    <w:p w14:paraId="7B48A7E7" w14:textId="77777777"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lang w:val="it-IT"/>
        </w:rPr>
        <w:t>9.2.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77777777" w:rsidR="00D362B0" w:rsidRPr="00AA2E25" w:rsidRDefault="00D362B0" w:rsidP="00D362B0">
      <w:pPr>
        <w:spacing w:line="276" w:lineRule="auto"/>
        <w:ind w:right="-360"/>
        <w:jc w:val="both"/>
        <w:rPr>
          <w:sz w:val="20"/>
          <w:szCs w:val="20"/>
          <w:lang w:val="it-IT"/>
        </w:rPr>
      </w:pPr>
      <w:r w:rsidRPr="00AA2E25">
        <w:rPr>
          <w:sz w:val="20"/>
          <w:szCs w:val="20"/>
          <w:lang w:val="it-IT"/>
        </w:rPr>
        <w:t>9.3. Serviciile vor fi prestate în conformitate cu cerinţele naţionale şi internaţionale în domeniu.</w:t>
      </w:r>
    </w:p>
    <w:p w14:paraId="15057D90" w14:textId="77777777" w:rsidR="00D362B0" w:rsidRPr="00AA2E25" w:rsidRDefault="00D362B0" w:rsidP="00D362B0">
      <w:pPr>
        <w:spacing w:line="276" w:lineRule="auto"/>
        <w:ind w:right="-360"/>
        <w:jc w:val="both"/>
        <w:rPr>
          <w:sz w:val="20"/>
          <w:szCs w:val="20"/>
          <w:lang w:val="it-IT"/>
        </w:rPr>
      </w:pPr>
      <w:bookmarkStart w:id="10" w:name="_Hlk14248173"/>
      <w:r w:rsidRPr="00AA2E25">
        <w:rPr>
          <w:sz w:val="20"/>
          <w:szCs w:val="20"/>
          <w:lang w:val="it-IT"/>
        </w:rPr>
        <w:t>9.4. Prestatorul se obligă să despăgubească Achizitorul împotriva oricăror:</w:t>
      </w:r>
    </w:p>
    <w:p w14:paraId="0EAEC266" w14:textId="77777777" w:rsidR="00D362B0" w:rsidRPr="00AA2E25" w:rsidRDefault="00D362B0" w:rsidP="00D362B0">
      <w:pPr>
        <w:spacing w:line="276" w:lineRule="auto"/>
        <w:ind w:right="-360"/>
        <w:jc w:val="both"/>
        <w:rPr>
          <w:sz w:val="20"/>
          <w:szCs w:val="20"/>
          <w:lang w:val="it-IT"/>
        </w:rPr>
      </w:pPr>
      <w:r w:rsidRPr="00AA2E25">
        <w:rPr>
          <w:sz w:val="20"/>
          <w:szCs w:val="20"/>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AA2E25">
        <w:rPr>
          <w:sz w:val="20"/>
          <w:szCs w:val="20"/>
          <w:lang w:val="it-IT"/>
        </w:rPr>
        <w:t>Achizitor</w:t>
      </w:r>
      <w:bookmarkEnd w:id="11"/>
      <w:r w:rsidRPr="00AA2E25">
        <w:rPr>
          <w:sz w:val="20"/>
          <w:szCs w:val="20"/>
          <w:lang w:val="it-IT"/>
        </w:rPr>
        <w:t>.</w:t>
      </w:r>
    </w:p>
    <w:p w14:paraId="616488A9" w14:textId="77777777" w:rsidR="00D362B0" w:rsidRPr="00AA2E25" w:rsidRDefault="00D362B0" w:rsidP="00D362B0">
      <w:pPr>
        <w:tabs>
          <w:tab w:val="left" w:pos="230"/>
        </w:tabs>
        <w:autoSpaceDE w:val="0"/>
        <w:autoSpaceDN w:val="0"/>
        <w:adjustRightInd w:val="0"/>
        <w:spacing w:line="276" w:lineRule="auto"/>
        <w:jc w:val="both"/>
        <w:rPr>
          <w:sz w:val="20"/>
          <w:szCs w:val="20"/>
          <w:lang w:val="it-IT"/>
        </w:rPr>
      </w:pPr>
      <w:r w:rsidRPr="00AA2E25">
        <w:rPr>
          <w:sz w:val="20"/>
          <w:szCs w:val="20"/>
          <w:lang w:val="it-IT"/>
        </w:rPr>
        <w:t>9.5. Prestatorul va numi o persoană de contact permanent cu Achizitorul, precizând: numele, prenumele, număr de telefon și fax, adresă de e-mail.</w:t>
      </w:r>
    </w:p>
    <w:p w14:paraId="68DBB1C7" w14:textId="4CA05374" w:rsidR="00D362B0" w:rsidRPr="00AA2E25" w:rsidRDefault="00D362B0" w:rsidP="00D362B0">
      <w:pPr>
        <w:spacing w:line="276" w:lineRule="auto"/>
        <w:jc w:val="both"/>
        <w:rPr>
          <w:sz w:val="20"/>
          <w:szCs w:val="20"/>
          <w:lang w:eastAsia="en-GB"/>
        </w:rPr>
      </w:pPr>
      <w:r w:rsidRPr="00AA2E25">
        <w:rPr>
          <w:sz w:val="20"/>
          <w:szCs w:val="20"/>
        </w:rPr>
        <w:t xml:space="preserve">9.6.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completa</w:t>
      </w:r>
      <w:proofErr w:type="spellEnd"/>
      <w:r w:rsidRPr="00AA2E25">
        <w:rPr>
          <w:sz w:val="20"/>
          <w:szCs w:val="20"/>
        </w:rPr>
        <w:t xml:space="preserve">, la data </w:t>
      </w:r>
      <w:proofErr w:type="spellStart"/>
      <w:r w:rsidRPr="00AA2E25">
        <w:rPr>
          <w:sz w:val="20"/>
          <w:szCs w:val="20"/>
        </w:rPr>
        <w:t>semnării</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o </w:t>
      </w:r>
      <w:proofErr w:type="spellStart"/>
      <w:r w:rsidRPr="00AA2E25">
        <w:rPr>
          <w:sz w:val="20"/>
          <w:szCs w:val="20"/>
        </w:rPr>
        <w:t>declaraţie</w:t>
      </w:r>
      <w:proofErr w:type="spellEnd"/>
      <w:r w:rsidRPr="00AA2E25">
        <w:rPr>
          <w:sz w:val="20"/>
          <w:szCs w:val="20"/>
        </w:rPr>
        <w:t xml:space="preserve"> pe propria </w:t>
      </w:r>
      <w:proofErr w:type="spellStart"/>
      <w:r w:rsidRPr="00AA2E25">
        <w:rPr>
          <w:sz w:val="20"/>
          <w:szCs w:val="20"/>
        </w:rPr>
        <w:t>răspundere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care </w:t>
      </w:r>
      <w:proofErr w:type="spellStart"/>
      <w:r w:rsidRPr="00AA2E25">
        <w:rPr>
          <w:sz w:val="20"/>
          <w:szCs w:val="20"/>
        </w:rPr>
        <w:t>cedează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său</w:t>
      </w:r>
      <w:proofErr w:type="spellEnd"/>
      <w:r w:rsidRPr="00AA2E25">
        <w:rPr>
          <w:sz w:val="20"/>
          <w:szCs w:val="20"/>
        </w:rPr>
        <w:t xml:space="preserve"> de </w:t>
      </w:r>
      <w:proofErr w:type="spellStart"/>
      <w:r w:rsidRPr="00AA2E25">
        <w:rPr>
          <w:sz w:val="20"/>
          <w:szCs w:val="20"/>
        </w:rPr>
        <w:t>autor</w:t>
      </w:r>
      <w:proofErr w:type="spellEnd"/>
      <w:r w:rsidRPr="00AA2E25">
        <w:rPr>
          <w:sz w:val="20"/>
          <w:szCs w:val="20"/>
        </w:rPr>
        <w:t xml:space="preserve"> al </w:t>
      </w:r>
      <w:proofErr w:type="spellStart"/>
      <w:r w:rsidRPr="00AA2E25">
        <w:rPr>
          <w:sz w:val="20"/>
          <w:szCs w:val="20"/>
        </w:rPr>
        <w:t>urmatoarei</w:t>
      </w:r>
      <w:proofErr w:type="spellEnd"/>
      <w:r w:rsidRPr="00AA2E25">
        <w:rPr>
          <w:sz w:val="20"/>
          <w:szCs w:val="20"/>
        </w:rPr>
        <w:t xml:space="preserve"> </w:t>
      </w:r>
      <w:proofErr w:type="spellStart"/>
      <w:r w:rsidRPr="00AA2E25">
        <w:rPr>
          <w:sz w:val="20"/>
          <w:szCs w:val="20"/>
        </w:rPr>
        <w:t>documentatii</w:t>
      </w:r>
      <w:proofErr w:type="spellEnd"/>
      <w:r w:rsidRPr="00AA2E25">
        <w:rPr>
          <w:sz w:val="20"/>
          <w:szCs w:val="20"/>
        </w:rPr>
        <w:t xml:space="preserve">:  </w:t>
      </w:r>
      <w:r w:rsidR="00BF6D9F" w:rsidRPr="00AA2E25">
        <w:rPr>
          <w:sz w:val="20"/>
          <w:szCs w:val="20"/>
          <w:lang w:val="fr-FR"/>
        </w:rPr>
        <w:t>„</w:t>
      </w:r>
      <w:proofErr w:type="spellStart"/>
      <w:r w:rsidR="00BF6D9F" w:rsidRPr="006039D4">
        <w:rPr>
          <w:sz w:val="20"/>
          <w:szCs w:val="20"/>
          <w:lang w:val="fr-FR"/>
        </w:rPr>
        <w:t>Servicii</w:t>
      </w:r>
      <w:proofErr w:type="spellEnd"/>
      <w:r w:rsidR="00BF6D9F" w:rsidRPr="006039D4">
        <w:rPr>
          <w:sz w:val="20"/>
          <w:szCs w:val="20"/>
          <w:lang w:val="fr-FR"/>
        </w:rPr>
        <w:t xml:space="preserve"> de </w:t>
      </w:r>
      <w:proofErr w:type="spellStart"/>
      <w:r w:rsidR="00BF6D9F" w:rsidRPr="006039D4">
        <w:rPr>
          <w:sz w:val="20"/>
          <w:szCs w:val="20"/>
          <w:lang w:val="fr-FR"/>
        </w:rPr>
        <w:t>proiectare</w:t>
      </w:r>
      <w:proofErr w:type="spellEnd"/>
      <w:r w:rsidR="00BF6D9F" w:rsidRPr="00AA2E25">
        <w:rPr>
          <w:sz w:val="20"/>
          <w:szCs w:val="20"/>
          <w:lang w:val="fr-FR"/>
        </w:rPr>
        <w:t xml:space="preserve"> </w:t>
      </w:r>
      <w:proofErr w:type="spellStart"/>
      <w:r w:rsidR="00BF6D9F" w:rsidRPr="00AA2E25">
        <w:rPr>
          <w:sz w:val="20"/>
          <w:szCs w:val="20"/>
          <w:lang w:val="fr-FR"/>
        </w:rPr>
        <w:t>Documentatie</w:t>
      </w:r>
      <w:proofErr w:type="spellEnd"/>
      <w:r w:rsidR="00BF6D9F" w:rsidRPr="00AA2E25">
        <w:rPr>
          <w:sz w:val="20"/>
          <w:szCs w:val="20"/>
          <w:lang w:val="fr-FR"/>
        </w:rPr>
        <w:t xml:space="preserve"> de </w:t>
      </w:r>
      <w:proofErr w:type="spellStart"/>
      <w:r w:rsidR="00BF6D9F" w:rsidRPr="00AA2E25">
        <w:rPr>
          <w:sz w:val="20"/>
          <w:szCs w:val="20"/>
          <w:lang w:val="fr-FR"/>
        </w:rPr>
        <w:t>avizare</w:t>
      </w:r>
      <w:proofErr w:type="spellEnd"/>
      <w:r w:rsidR="00BF6D9F" w:rsidRPr="00AA2E25">
        <w:rPr>
          <w:sz w:val="20"/>
          <w:szCs w:val="20"/>
          <w:lang w:val="fr-FR"/>
        </w:rPr>
        <w:t xml:space="preserve"> a </w:t>
      </w:r>
      <w:proofErr w:type="spellStart"/>
      <w:r w:rsidR="00BF6D9F" w:rsidRPr="00AA2E25">
        <w:rPr>
          <w:sz w:val="20"/>
          <w:szCs w:val="20"/>
          <w:lang w:val="fr-FR"/>
        </w:rPr>
        <w:t>lucrarilor</w:t>
      </w:r>
      <w:proofErr w:type="spellEnd"/>
      <w:r w:rsidR="00BF6D9F" w:rsidRPr="00AA2E25">
        <w:rPr>
          <w:sz w:val="20"/>
          <w:szCs w:val="20"/>
          <w:lang w:val="fr-FR"/>
        </w:rPr>
        <w:t xml:space="preserve"> de </w:t>
      </w:r>
      <w:proofErr w:type="spellStart"/>
      <w:r w:rsidR="00BF6D9F" w:rsidRPr="00AA2E25">
        <w:rPr>
          <w:sz w:val="20"/>
          <w:szCs w:val="20"/>
          <w:lang w:val="fr-FR"/>
        </w:rPr>
        <w:t>interventie</w:t>
      </w:r>
      <w:proofErr w:type="spellEnd"/>
      <w:r w:rsidR="00BF6D9F" w:rsidRPr="00AA2E25">
        <w:rPr>
          <w:sz w:val="20"/>
          <w:szCs w:val="20"/>
          <w:lang w:val="fr-FR"/>
        </w:rPr>
        <w:t xml:space="preserve"> (D.A.L.I.)”</w:t>
      </w:r>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favoarea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emite</w:t>
      </w:r>
      <w:proofErr w:type="spellEnd"/>
      <w:r w:rsidRPr="00AA2E25">
        <w:rPr>
          <w:sz w:val="20"/>
          <w:szCs w:val="20"/>
        </w:rPr>
        <w:t xml:space="preserve"> </w:t>
      </w:r>
      <w:proofErr w:type="spellStart"/>
      <w:r w:rsidRPr="00AA2E25">
        <w:rPr>
          <w:sz w:val="20"/>
          <w:szCs w:val="20"/>
        </w:rPr>
        <w:t>nici</w:t>
      </w:r>
      <w:proofErr w:type="spellEnd"/>
      <w:r w:rsidRPr="00AA2E25">
        <w:rPr>
          <w:sz w:val="20"/>
          <w:szCs w:val="20"/>
        </w:rPr>
        <w:t xml:space="preserve"> un </w:t>
      </w:r>
      <w:proofErr w:type="spellStart"/>
      <w:r w:rsidRPr="00AA2E25">
        <w:rPr>
          <w:sz w:val="20"/>
          <w:szCs w:val="20"/>
        </w:rPr>
        <w:t>fel</w:t>
      </w:r>
      <w:proofErr w:type="spellEnd"/>
      <w:r w:rsidRPr="00AA2E25">
        <w:rPr>
          <w:sz w:val="20"/>
          <w:szCs w:val="20"/>
        </w:rPr>
        <w:t xml:space="preserve"> de </w:t>
      </w:r>
      <w:proofErr w:type="spellStart"/>
      <w:r w:rsidRPr="00AA2E25">
        <w:rPr>
          <w:sz w:val="20"/>
          <w:szCs w:val="20"/>
        </w:rPr>
        <w:t>pretenţii</w:t>
      </w:r>
      <w:proofErr w:type="spellEnd"/>
      <w:r w:rsidRPr="00AA2E25">
        <w:rPr>
          <w:sz w:val="20"/>
          <w:szCs w:val="20"/>
        </w:rPr>
        <w:t xml:space="preserve"> legate de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exclusivitate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atribuirea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realizarea</w:t>
      </w:r>
      <w:proofErr w:type="spellEnd"/>
      <w:r w:rsidRPr="00AA2E25">
        <w:rPr>
          <w:sz w:val="20"/>
          <w:szCs w:val="20"/>
        </w:rPr>
        <w:t xml:space="preserve"> </w:t>
      </w:r>
      <w:proofErr w:type="spellStart"/>
      <w:r w:rsidRPr="00AA2E25">
        <w:rPr>
          <w:sz w:val="20"/>
          <w:szCs w:val="20"/>
        </w:rPr>
        <w:t>documentatiei</w:t>
      </w:r>
      <w:proofErr w:type="spellEnd"/>
      <w:r w:rsidRPr="00AA2E25">
        <w:rPr>
          <w:sz w:val="20"/>
          <w:szCs w:val="20"/>
        </w:rPr>
        <w:t xml:space="preserve">, </w:t>
      </w:r>
      <w:proofErr w:type="spellStart"/>
      <w:r w:rsidRPr="00AA2E25">
        <w:rPr>
          <w:sz w:val="20"/>
          <w:szCs w:val="20"/>
        </w:rPr>
        <w:t>odată</w:t>
      </w:r>
      <w:proofErr w:type="spellEnd"/>
      <w:r w:rsidRPr="00AA2E25">
        <w:rPr>
          <w:sz w:val="20"/>
          <w:szCs w:val="20"/>
        </w:rPr>
        <w:t xml:space="preserve"> cu </w:t>
      </w:r>
      <w:proofErr w:type="spellStart"/>
      <w:r w:rsidRPr="00AA2E25">
        <w:rPr>
          <w:sz w:val="20"/>
          <w:szCs w:val="20"/>
        </w:rPr>
        <w:t>recepţionarea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realizate</w:t>
      </w:r>
      <w:proofErr w:type="spellEnd"/>
      <w:r w:rsidRPr="00AA2E25">
        <w:rPr>
          <w:sz w:val="20"/>
          <w:szCs w:val="20"/>
        </w:rPr>
        <w:t xml:space="preserve"> conform </w:t>
      </w:r>
      <w:proofErr w:type="spellStart"/>
      <w:r w:rsidRPr="00AA2E25">
        <w:rPr>
          <w:sz w:val="20"/>
          <w:szCs w:val="20"/>
        </w:rPr>
        <w:t>contractului</w:t>
      </w:r>
      <w:proofErr w:type="spellEnd"/>
      <w:r w:rsidRPr="00AA2E25">
        <w:rPr>
          <w:sz w:val="20"/>
          <w:szCs w:val="20"/>
        </w:rPr>
        <w:t>.</w:t>
      </w:r>
    </w:p>
    <w:p w14:paraId="4F401F32" w14:textId="77777777" w:rsidR="00D362B0" w:rsidRPr="00C52DA4" w:rsidRDefault="00D362B0" w:rsidP="00D362B0">
      <w:pPr>
        <w:autoSpaceDE w:val="0"/>
        <w:autoSpaceDN w:val="0"/>
        <w:adjustRightInd w:val="0"/>
        <w:spacing w:line="276" w:lineRule="auto"/>
        <w:ind w:right="-81"/>
        <w:jc w:val="both"/>
        <w:outlineLvl w:val="0"/>
        <w:rPr>
          <w:sz w:val="10"/>
          <w:szCs w:val="1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7777777"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facturii emisă de către acesta,</w:t>
      </w:r>
      <w:r w:rsidRPr="00AA2E25">
        <w:rPr>
          <w:sz w:val="20"/>
          <w:szCs w:val="20"/>
        </w:rPr>
        <w:t xml:space="preserve"> </w:t>
      </w:r>
      <w:r w:rsidRPr="00AA2E25">
        <w:rPr>
          <w:sz w:val="20"/>
          <w:szCs w:val="20"/>
          <w:lang w:val="it-IT"/>
        </w:rPr>
        <w:t>semnata si confirmata de catre reprezentantul Achizitorului, insotita de un proces verbal de receptie.</w:t>
      </w:r>
    </w:p>
    <w:p w14:paraId="5784D045" w14:textId="77777777" w:rsidR="00D362B0" w:rsidRPr="00AA2E25"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 xml:space="preserve">10.2. </w:t>
      </w:r>
      <w:proofErr w:type="spellStart"/>
      <w:r w:rsidRPr="00AA2E25">
        <w:rPr>
          <w:sz w:val="20"/>
          <w:szCs w:val="20"/>
          <w:lang w:val="es-ES"/>
        </w:rPr>
        <w:t>Achizitorul</w:t>
      </w:r>
      <w:proofErr w:type="spellEnd"/>
      <w:r w:rsidRPr="00AA2E25">
        <w:rPr>
          <w:sz w:val="20"/>
          <w:szCs w:val="20"/>
          <w:lang w:val="es-ES"/>
        </w:rPr>
        <w:t xml:space="preserve"> se </w:t>
      </w:r>
      <w:proofErr w:type="spellStart"/>
      <w:r w:rsidRPr="00AA2E25">
        <w:rPr>
          <w:sz w:val="20"/>
          <w:szCs w:val="20"/>
          <w:lang w:val="es-ES"/>
        </w:rPr>
        <w:t>obligă</w:t>
      </w:r>
      <w:proofErr w:type="spellEnd"/>
      <w:r w:rsidRPr="00AA2E25">
        <w:rPr>
          <w:sz w:val="20"/>
          <w:szCs w:val="20"/>
          <w:lang w:val="es-ES"/>
        </w:rPr>
        <w:t xml:space="preserve"> </w:t>
      </w:r>
      <w:proofErr w:type="spellStart"/>
      <w:r w:rsidRPr="00AA2E25">
        <w:rPr>
          <w:sz w:val="20"/>
          <w:szCs w:val="20"/>
          <w:lang w:val="es-ES"/>
        </w:rPr>
        <w:t>să</w:t>
      </w:r>
      <w:proofErr w:type="spellEnd"/>
      <w:r w:rsidRPr="00AA2E25">
        <w:rPr>
          <w:sz w:val="20"/>
          <w:szCs w:val="20"/>
          <w:lang w:val="es-ES"/>
        </w:rPr>
        <w:t xml:space="preserve"> </w:t>
      </w:r>
      <w:proofErr w:type="spellStart"/>
      <w:r w:rsidRPr="00AA2E25">
        <w:rPr>
          <w:sz w:val="20"/>
          <w:szCs w:val="20"/>
          <w:lang w:val="es-ES"/>
        </w:rPr>
        <w:t>recepţioneze</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w:t>
      </w:r>
    </w:p>
    <w:p w14:paraId="1D36C0E8" w14:textId="77777777" w:rsidR="00D362B0" w:rsidRPr="00C52DA4" w:rsidRDefault="00D362B0" w:rsidP="00D362B0">
      <w:pPr>
        <w:autoSpaceDE w:val="0"/>
        <w:autoSpaceDN w:val="0"/>
        <w:adjustRightInd w:val="0"/>
        <w:spacing w:line="276" w:lineRule="auto"/>
        <w:ind w:right="-54"/>
        <w:jc w:val="both"/>
        <w:rPr>
          <w:b/>
          <w:sz w:val="10"/>
          <w:szCs w:val="1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2A5241A"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2F86B57A"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DECDAD7" w14:textId="62945BEB" w:rsidR="00C52DA4" w:rsidRDefault="00C52DA4" w:rsidP="00D362B0">
      <w:pPr>
        <w:autoSpaceDE w:val="0"/>
        <w:autoSpaceDN w:val="0"/>
        <w:adjustRightInd w:val="0"/>
        <w:spacing w:line="276" w:lineRule="auto"/>
        <w:ind w:right="-54"/>
        <w:jc w:val="both"/>
        <w:rPr>
          <w:sz w:val="20"/>
          <w:szCs w:val="20"/>
        </w:rPr>
      </w:pPr>
    </w:p>
    <w:p w14:paraId="1B705EE8"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lastRenderedPageBreak/>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7BCD875" w14:textId="77777777" w:rsidR="00D362B0" w:rsidRPr="00AA2E25" w:rsidRDefault="00D362B0" w:rsidP="00D362B0">
      <w:pPr>
        <w:autoSpaceDE w:val="0"/>
        <w:autoSpaceDN w:val="0"/>
        <w:adjustRightInd w:val="0"/>
        <w:spacing w:line="276" w:lineRule="auto"/>
        <w:jc w:val="both"/>
        <w:rPr>
          <w:b/>
          <w:bCs/>
          <w:sz w:val="20"/>
          <w:szCs w:val="20"/>
          <w:lang w:val="it-IT"/>
        </w:rPr>
      </w:pPr>
      <w:r w:rsidRPr="00AA2E25">
        <w:rPr>
          <w:b/>
          <w:sz w:val="20"/>
          <w:szCs w:val="20"/>
          <w:lang w:val="pt-BR"/>
        </w:rPr>
        <w:t xml:space="preserve">    </w:t>
      </w:r>
      <w:r w:rsidRPr="00AA2E25">
        <w:rPr>
          <w:b/>
          <w:sz w:val="20"/>
          <w:szCs w:val="20"/>
          <w:lang w:val="pt-BR"/>
        </w:rPr>
        <w:tab/>
      </w:r>
      <w:r w:rsidRPr="00AA2E25">
        <w:rPr>
          <w:b/>
          <w:bCs/>
          <w:sz w:val="20"/>
          <w:szCs w:val="20"/>
          <w:lang w:val="it-IT"/>
        </w:rPr>
        <w:t>13. CARACTERUL CONFIDENTIAL AL CONTRACTULUI/ DREPTURI DE AUTOR</w:t>
      </w:r>
    </w:p>
    <w:p w14:paraId="72C8BD6B"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13.1 O parte contractanta nu are dreptul, fara acordul scris al celeilalte parti:</w:t>
      </w:r>
    </w:p>
    <w:p w14:paraId="1A17A59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de a face cunoscut contractul sau orice prevedere a acestuia unei terte parti, în afara acelor persoane implicate în îndeplinirea contractului;</w:t>
      </w:r>
    </w:p>
    <w:p w14:paraId="18374A2D"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de a utiliza informatiile si documentele obtinute sau la care are acces în perioada de derulare a contractului, în alt scop decat acela de a-si îndeplini obligatiile contractuale.</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13.2 O parte contractanta va fi exonerata de raspunderea pentru dezvaluirea de informatii referitoare la contract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informatia era cunoscuta partii contractante înainte ca ea sa fi fost primita de la cealalta parte contractanta; sau</w:t>
      </w:r>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informatia a fost dezvaluita dupa ce a fost obtinut acordul scris al celeilalte parti contractante pentru asemenea dezvaluire; sau</w:t>
      </w:r>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c) partea contractanta a fost obligata în mod legal sa dezvaluie informatia.</w:t>
      </w:r>
    </w:p>
    <w:p w14:paraId="6B1BD7C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14. GARANŢIA DE BUNĂ EXECUŢIE A CONTRACTULUI</w:t>
      </w:r>
    </w:p>
    <w:p w14:paraId="5AA9FD1D" w14:textId="77777777" w:rsidR="00D362B0" w:rsidRPr="00AA2E25" w:rsidRDefault="00D362B0" w:rsidP="00D362B0">
      <w:pPr>
        <w:spacing w:line="276" w:lineRule="auto"/>
        <w:jc w:val="both"/>
        <w:rPr>
          <w:sz w:val="20"/>
          <w:szCs w:val="20"/>
          <w:lang w:val="it-IT"/>
        </w:rPr>
      </w:pPr>
      <w:r w:rsidRPr="00AA2E25">
        <w:rPr>
          <w:sz w:val="20"/>
          <w:szCs w:val="20"/>
          <w:lang w:val="it-IT"/>
        </w:rPr>
        <w:t xml:space="preserve">14.1. Garanţia de bună execuţie este în procent de 5% din valoarea contractului fără T.V.A. </w:t>
      </w:r>
    </w:p>
    <w:p w14:paraId="46601827" w14:textId="77777777" w:rsidR="00D362B0" w:rsidRPr="00AA2E25" w:rsidRDefault="00D362B0" w:rsidP="00D362B0">
      <w:pPr>
        <w:spacing w:line="276" w:lineRule="auto"/>
        <w:jc w:val="both"/>
        <w:rPr>
          <w:sz w:val="20"/>
          <w:szCs w:val="20"/>
          <w:lang w:val="it-IT"/>
        </w:rPr>
      </w:pPr>
      <w:r w:rsidRPr="00AA2E25">
        <w:rPr>
          <w:sz w:val="20"/>
          <w:szCs w:val="20"/>
          <w:lang w:val="it-IT"/>
        </w:rPr>
        <w:t>14.2.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50A94FC4" w14:textId="77777777" w:rsidR="00116EB1" w:rsidRDefault="00D362B0" w:rsidP="00D362B0">
      <w:pPr>
        <w:spacing w:line="276" w:lineRule="auto"/>
        <w:jc w:val="both"/>
      </w:pPr>
      <w:r w:rsidRPr="00AA2E25">
        <w:rPr>
          <w:sz w:val="20"/>
          <w:szCs w:val="20"/>
          <w:lang w:val="it-IT"/>
        </w:rPr>
        <w:t xml:space="preserve">14.3.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AA2E25">
        <w:rPr>
          <w:sz w:val="20"/>
          <w:szCs w:val="20"/>
          <w:lang w:val="it-IT"/>
        </w:rPr>
        <w:t>Prestatorului</w:t>
      </w:r>
      <w:bookmarkEnd w:id="12"/>
      <w:r w:rsidRPr="00AA2E25">
        <w:rPr>
          <w:sz w:val="20"/>
          <w:szCs w:val="20"/>
          <w:lang w:val="it-IT"/>
        </w:rPr>
        <w:t>, precizând totodată obligaţiile care nu au fost respectate.</w:t>
      </w:r>
      <w:r w:rsidRPr="00AA2E25">
        <w:rPr>
          <w:sz w:val="20"/>
          <w:szCs w:val="20"/>
        </w:rPr>
        <w:t xml:space="preserve"> </w:t>
      </w:r>
      <w:r w:rsidRPr="00AA2E25">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r w:rsidR="00116EB1" w:rsidRPr="00116EB1">
        <w:t xml:space="preserve"> </w:t>
      </w:r>
    </w:p>
    <w:p w14:paraId="6F8B691B" w14:textId="395017AE" w:rsidR="00D362B0" w:rsidRPr="00AA2E25" w:rsidRDefault="00116EB1" w:rsidP="00D362B0">
      <w:pPr>
        <w:spacing w:line="276" w:lineRule="auto"/>
        <w:jc w:val="both"/>
        <w:rPr>
          <w:sz w:val="20"/>
          <w:szCs w:val="20"/>
          <w:lang w:val="it-IT"/>
        </w:rPr>
      </w:pPr>
      <w:r w:rsidRPr="00116EB1">
        <w:rPr>
          <w:sz w:val="20"/>
          <w:szCs w:val="20"/>
          <w:lang w:val="it-IT"/>
        </w:rPr>
        <w:t>Modul de restituire a garanţiei de bună execuţie.  Autoritatea contractantă are obligaţia de a restitui garanţia de bună execuţie după cum urmează:</w:t>
      </w:r>
    </w:p>
    <w:p w14:paraId="524C21F3" w14:textId="77777777" w:rsidR="00D362B0" w:rsidRPr="00AA2E25" w:rsidRDefault="00D362B0" w:rsidP="00D362B0">
      <w:pPr>
        <w:autoSpaceDE w:val="0"/>
        <w:autoSpaceDN w:val="0"/>
        <w:adjustRightInd w:val="0"/>
        <w:spacing w:line="276" w:lineRule="auto"/>
        <w:ind w:right="-54"/>
        <w:jc w:val="both"/>
        <w:outlineLvl w:val="0"/>
        <w:rPr>
          <w:sz w:val="20"/>
          <w:szCs w:val="20"/>
          <w:lang w:val="it-IT"/>
        </w:rPr>
      </w:pPr>
      <w:r w:rsidRPr="00AA2E25">
        <w:rPr>
          <w:sz w:val="20"/>
          <w:szCs w:val="20"/>
          <w:lang w:val="it-IT"/>
        </w:rPr>
        <w:t>a) in termen de 14 zile de la data predarii si insusirii/aprobarii documentatiei tehnico-economice respective sau de la data finalizarii tuturor obligatiilor contractului de servicii, daca nu a ridicat pana la acea data pretentii asupra ei.</w:t>
      </w:r>
    </w:p>
    <w:p w14:paraId="4DBF4BE8" w14:textId="77777777" w:rsidR="00D362B0" w:rsidRPr="00C52DA4" w:rsidRDefault="00D362B0" w:rsidP="00D362B0">
      <w:pPr>
        <w:autoSpaceDE w:val="0"/>
        <w:autoSpaceDN w:val="0"/>
        <w:adjustRightInd w:val="0"/>
        <w:spacing w:line="276" w:lineRule="auto"/>
        <w:ind w:right="-54"/>
        <w:jc w:val="both"/>
        <w:outlineLvl w:val="0"/>
        <w:rPr>
          <w:b/>
          <w:sz w:val="10"/>
          <w:szCs w:val="1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77777777"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 xml:space="preserve">Achizitorul are dreptul de a verifica, în orice moment, modul de prestare a serviciilor. </w:t>
      </w:r>
    </w:p>
    <w:p w14:paraId="34700E63" w14:textId="77777777"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p>
    <w:p w14:paraId="49E4AF53" w14:textId="77777777" w:rsidR="00D362B0" w:rsidRPr="00C52DA4" w:rsidRDefault="00D362B0" w:rsidP="00D362B0">
      <w:pPr>
        <w:autoSpaceDE w:val="0"/>
        <w:autoSpaceDN w:val="0"/>
        <w:adjustRightInd w:val="0"/>
        <w:spacing w:line="276" w:lineRule="auto"/>
        <w:ind w:right="-54"/>
        <w:jc w:val="both"/>
        <w:outlineLvl w:val="0"/>
        <w:rPr>
          <w:sz w:val="10"/>
          <w:szCs w:val="10"/>
          <w:lang w:val="es-ES"/>
        </w:rPr>
      </w:pPr>
    </w:p>
    <w:p w14:paraId="6526E84E"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r w:rsidRPr="00AA2E25">
        <w:rPr>
          <w:b/>
          <w:sz w:val="20"/>
          <w:szCs w:val="20"/>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lastRenderedPageBreak/>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C52DA4" w:rsidRDefault="00D362B0" w:rsidP="00D362B0">
      <w:pPr>
        <w:autoSpaceDE w:val="0"/>
        <w:autoSpaceDN w:val="0"/>
        <w:adjustRightInd w:val="0"/>
        <w:spacing w:line="276" w:lineRule="auto"/>
        <w:ind w:right="-54"/>
        <w:jc w:val="both"/>
        <w:rPr>
          <w:sz w:val="10"/>
          <w:szCs w:val="1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77777777" w:rsidR="00D362B0" w:rsidRPr="00AA2E25" w:rsidRDefault="00D362B0" w:rsidP="00D362B0">
      <w:pPr>
        <w:spacing w:line="276" w:lineRule="auto"/>
        <w:ind w:right="-54"/>
        <w:jc w:val="both"/>
        <w:rPr>
          <w:bCs/>
          <w:noProof/>
          <w:sz w:val="20"/>
          <w:szCs w:val="20"/>
          <w:lang w:val="ro-RO"/>
        </w:rPr>
      </w:pPr>
      <w:r w:rsidRPr="00AA2E25">
        <w:rPr>
          <w:sz w:val="20"/>
          <w:szCs w:val="20"/>
        </w:rPr>
        <w:t>17.3.</w:t>
      </w:r>
      <w:r w:rsidRPr="00AA2E25">
        <w:rPr>
          <w:bCs/>
          <w:noProof/>
          <w:sz w:val="20"/>
          <w:szCs w:val="20"/>
        </w:rPr>
        <w:t xml:space="preserve"> Contractul încetează prin realizarea obiectului său. </w:t>
      </w:r>
    </w:p>
    <w:p w14:paraId="13B8F2D6" w14:textId="77777777" w:rsidR="00D362B0" w:rsidRPr="00AA2E25" w:rsidRDefault="00D362B0" w:rsidP="00D362B0">
      <w:pPr>
        <w:spacing w:line="276" w:lineRule="auto"/>
        <w:ind w:right="-54"/>
        <w:jc w:val="both"/>
        <w:rPr>
          <w:bCs/>
          <w:noProof/>
          <w:sz w:val="20"/>
          <w:szCs w:val="20"/>
        </w:rPr>
      </w:pPr>
      <w:r w:rsidRPr="00AA2E25">
        <w:rPr>
          <w:sz w:val="20"/>
          <w:szCs w:val="20"/>
        </w:rPr>
        <w:t xml:space="preserve">17.4.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948C52C"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17.5. In cazul în care contractul este reziliat de plin drept din vina Prestatorului, Achizitorul este îndreptăţit de a pretinde daune-interese.</w:t>
      </w:r>
    </w:p>
    <w:p w14:paraId="37C10320" w14:textId="77777777" w:rsidR="00D362B0" w:rsidRPr="00C52DA4" w:rsidRDefault="00D362B0" w:rsidP="00D362B0">
      <w:pPr>
        <w:spacing w:line="276" w:lineRule="auto"/>
        <w:ind w:right="-54"/>
        <w:jc w:val="both"/>
        <w:rPr>
          <w:noProof/>
          <w:sz w:val="10"/>
          <w:szCs w:val="1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0EFC331C" w14:textId="77777777" w:rsidR="00D362B0" w:rsidRPr="00AA2E25" w:rsidRDefault="00D362B0" w:rsidP="00D362B0">
      <w:pPr>
        <w:spacing w:line="276" w:lineRule="auto"/>
        <w:jc w:val="both"/>
        <w:rPr>
          <w:noProof/>
          <w:sz w:val="20"/>
          <w:szCs w:val="20"/>
          <w:lang w:val="it-IT"/>
        </w:rPr>
      </w:pPr>
      <w:r w:rsidRPr="00AA2E25">
        <w:rPr>
          <w:noProof/>
          <w:sz w:val="20"/>
          <w:szCs w:val="20"/>
          <w:lang w:val="it-IT"/>
        </w:rPr>
        <w:t>18.1. Plăţile către Prestator se vor face, pentru serviciile recepţionate de către Achizitor, pe baza facturii emise de acesta</w:t>
      </w:r>
      <w:r w:rsidRPr="00AA2E25">
        <w:rPr>
          <w:noProof/>
          <w:sz w:val="20"/>
          <w:szCs w:val="20"/>
          <w:lang w:val="ro-RO"/>
        </w:rPr>
        <w:t>,</w:t>
      </w:r>
      <w:r w:rsidRPr="00AA2E25">
        <w:rPr>
          <w:noProof/>
          <w:sz w:val="20"/>
          <w:szCs w:val="20"/>
          <w:lang w:val="it-IT"/>
        </w:rPr>
        <w:t xml:space="preserve"> insotita de documentatie si de proces verbal de receptie, semnata si confirmata de catre reprezentantii Achizitorului.</w:t>
      </w:r>
    </w:p>
    <w:p w14:paraId="7C416288" w14:textId="77777777" w:rsidR="00D362B0" w:rsidRPr="00AA2E25" w:rsidRDefault="00D362B0" w:rsidP="00D362B0">
      <w:pPr>
        <w:pStyle w:val="DefaultText"/>
        <w:spacing w:line="276" w:lineRule="auto"/>
        <w:ind w:right="-23"/>
        <w:jc w:val="both"/>
        <w:rPr>
          <w:noProof w:val="0"/>
          <w:color w:val="000000"/>
          <w:sz w:val="20"/>
        </w:rPr>
      </w:pPr>
      <w:bookmarkStart w:id="13" w:name="_Hlk20733565"/>
      <w:r w:rsidRPr="00AA2E25">
        <w:rPr>
          <w:noProof w:val="0"/>
          <w:color w:val="000000"/>
          <w:sz w:val="20"/>
        </w:rPr>
        <w:t xml:space="preserve">18.2.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indiferent</w:t>
      </w:r>
      <w:proofErr w:type="spellEnd"/>
      <w:r w:rsidRPr="00AA2E25">
        <w:rPr>
          <w:noProof w:val="0"/>
          <w:color w:val="000000"/>
          <w:sz w:val="20"/>
        </w:rPr>
        <w:t xml:space="preserve"> de motive,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acoperirii</w:t>
      </w:r>
      <w:proofErr w:type="spellEnd"/>
      <w:r w:rsidRPr="00AA2E25">
        <w:rPr>
          <w:noProof w:val="0"/>
          <w:color w:val="000000"/>
          <w:sz w:val="20"/>
        </w:rPr>
        <w:t xml:space="preserve"> </w:t>
      </w:r>
      <w:proofErr w:type="spellStart"/>
      <w:r w:rsidRPr="00AA2E25">
        <w:rPr>
          <w:noProof w:val="0"/>
          <w:color w:val="000000"/>
          <w:sz w:val="20"/>
        </w:rPr>
        <w:t>contravalorii</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dupa</w:t>
      </w:r>
      <w:proofErr w:type="spellEnd"/>
      <w:r w:rsidRPr="00AA2E25">
        <w:rPr>
          <w:noProof w:val="0"/>
          <w:color w:val="000000"/>
          <w:sz w:val="20"/>
        </w:rPr>
        <w:t xml:space="preserve"> </w:t>
      </w:r>
      <w:proofErr w:type="spellStart"/>
      <w:r w:rsidRPr="00AA2E25">
        <w:rPr>
          <w:noProof w:val="0"/>
          <w:color w:val="000000"/>
          <w:sz w:val="20"/>
        </w:rPr>
        <w:t>primirea</w:t>
      </w:r>
      <w:proofErr w:type="spellEnd"/>
      <w:r w:rsidRPr="00AA2E25">
        <w:rPr>
          <w:noProof w:val="0"/>
          <w:color w:val="000000"/>
          <w:sz w:val="20"/>
        </w:rPr>
        <w:t xml:space="preserve"> </w:t>
      </w:r>
      <w:proofErr w:type="spellStart"/>
      <w:r w:rsidRPr="00AA2E25">
        <w:rPr>
          <w:noProof w:val="0"/>
          <w:color w:val="000000"/>
          <w:sz w:val="20"/>
        </w:rPr>
        <w:t>notificarii</w:t>
      </w:r>
      <w:proofErr w:type="spellEnd"/>
      <w:r w:rsidRPr="00AA2E25">
        <w:rPr>
          <w:noProof w:val="0"/>
          <w:color w:val="000000"/>
          <w:sz w:val="20"/>
        </w:rPr>
        <w:t xml:space="preserve"> cu </w:t>
      </w:r>
      <w:proofErr w:type="spellStart"/>
      <w:r w:rsidRPr="00AA2E25">
        <w:rPr>
          <w:noProof w:val="0"/>
          <w:color w:val="000000"/>
          <w:sz w:val="20"/>
        </w:rPr>
        <w:t>privire</w:t>
      </w:r>
      <w:proofErr w:type="spellEnd"/>
      <w:r w:rsidRPr="00AA2E25">
        <w:rPr>
          <w:noProof w:val="0"/>
          <w:color w:val="000000"/>
          <w:sz w:val="20"/>
        </w:rPr>
        <w:t xml:space="preserve"> la </w:t>
      </w:r>
      <w:proofErr w:type="spellStart"/>
      <w:r w:rsidRPr="00AA2E25">
        <w:rPr>
          <w:noProof w:val="0"/>
          <w:color w:val="000000"/>
          <w:sz w:val="20"/>
        </w:rPr>
        <w:t>neacordarea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in </w:t>
      </w:r>
      <w:proofErr w:type="spellStart"/>
      <w:r w:rsidRPr="00AA2E25">
        <w:rPr>
          <w:noProof w:val="0"/>
          <w:color w:val="000000"/>
          <w:sz w:val="20"/>
        </w:rPr>
        <w:t>conditiile</w:t>
      </w:r>
      <w:proofErr w:type="spellEnd"/>
      <w:r w:rsidRPr="00AA2E25">
        <w:rPr>
          <w:noProof w:val="0"/>
          <w:color w:val="000000"/>
          <w:sz w:val="20"/>
        </w:rPr>
        <w:t xml:space="preserve"> in care nu </w:t>
      </w:r>
      <w:proofErr w:type="spellStart"/>
      <w:r w:rsidRPr="00AA2E25">
        <w:rPr>
          <w:noProof w:val="0"/>
          <w:color w:val="000000"/>
          <w:sz w:val="20"/>
        </w:rPr>
        <w:t>exista</w:t>
      </w:r>
      <w:proofErr w:type="spellEnd"/>
      <w:r w:rsidRPr="00AA2E25">
        <w:rPr>
          <w:noProof w:val="0"/>
          <w:color w:val="000000"/>
          <w:sz w:val="20"/>
        </w:rPr>
        <w:t xml:space="preserve"> o </w:t>
      </w:r>
      <w:proofErr w:type="spellStart"/>
      <w:r w:rsidRPr="00AA2E25">
        <w:rPr>
          <w:noProof w:val="0"/>
          <w:color w:val="000000"/>
          <w:sz w:val="20"/>
        </w:rPr>
        <w:t>alta</w:t>
      </w:r>
      <w:proofErr w:type="spellEnd"/>
      <w:r w:rsidRPr="00AA2E25">
        <w:rPr>
          <w:noProof w:val="0"/>
          <w:color w:val="000000"/>
          <w:sz w:val="20"/>
        </w:rPr>
        <w:t xml:space="preserve"> </w:t>
      </w:r>
      <w:proofErr w:type="spellStart"/>
      <w:r w:rsidRPr="00AA2E25">
        <w:rPr>
          <w:noProof w:val="0"/>
          <w:color w:val="000000"/>
          <w:sz w:val="20"/>
        </w:rPr>
        <w:t>sursa</w:t>
      </w:r>
      <w:proofErr w:type="spellEnd"/>
      <w:r w:rsidRPr="00AA2E25">
        <w:rPr>
          <w:noProof w:val="0"/>
          <w:color w:val="000000"/>
          <w:sz w:val="20"/>
        </w:rPr>
        <w:t xml:space="preserve"> de </w:t>
      </w:r>
      <w:proofErr w:type="spellStart"/>
      <w:r w:rsidRPr="00AA2E25">
        <w:rPr>
          <w:noProof w:val="0"/>
          <w:color w:val="000000"/>
          <w:sz w:val="20"/>
        </w:rPr>
        <w:t>finantare</w:t>
      </w:r>
      <w:proofErr w:type="spellEnd"/>
      <w:r w:rsidRPr="00AA2E25">
        <w:rPr>
          <w:noProof w:val="0"/>
          <w:color w:val="000000"/>
          <w:sz w:val="20"/>
        </w:rPr>
        <w:t xml:space="preserve">, </w:t>
      </w:r>
      <w:proofErr w:type="spellStart"/>
      <w:r w:rsidRPr="00AA2E25">
        <w:rPr>
          <w:noProof w:val="0"/>
          <w:color w:val="000000"/>
          <w:sz w:val="20"/>
        </w:rPr>
        <w:t>isi</w:t>
      </w:r>
      <w:proofErr w:type="spellEnd"/>
      <w:r w:rsidRPr="00AA2E25">
        <w:rPr>
          <w:noProof w:val="0"/>
          <w:color w:val="000000"/>
          <w:sz w:val="20"/>
        </w:rPr>
        <w:t xml:space="preserve"> </w:t>
      </w:r>
      <w:proofErr w:type="spellStart"/>
      <w:r w:rsidRPr="00AA2E25">
        <w:rPr>
          <w:noProof w:val="0"/>
          <w:color w:val="000000"/>
          <w:sz w:val="20"/>
        </w:rPr>
        <w:t>rezerva</w:t>
      </w:r>
      <w:proofErr w:type="spellEnd"/>
      <w:r w:rsidRPr="00AA2E25">
        <w:rPr>
          <w:noProof w:val="0"/>
          <w:color w:val="000000"/>
          <w:sz w:val="20"/>
        </w:rPr>
        <w:t xml:space="preserve"> </w:t>
      </w:r>
      <w:proofErr w:type="spellStart"/>
      <w:r w:rsidRPr="00AA2E25">
        <w:rPr>
          <w:noProof w:val="0"/>
          <w:color w:val="000000"/>
          <w:sz w:val="20"/>
        </w:rPr>
        <w:t>dreptul</w:t>
      </w:r>
      <w:proofErr w:type="spellEnd"/>
      <w:r w:rsidRPr="00AA2E25">
        <w:rPr>
          <w:noProof w:val="0"/>
          <w:color w:val="000000"/>
          <w:sz w:val="20"/>
        </w:rPr>
        <w:t xml:space="preserve"> de </w:t>
      </w:r>
      <w:proofErr w:type="gramStart"/>
      <w:r w:rsidRPr="00AA2E25">
        <w:rPr>
          <w:noProof w:val="0"/>
          <w:color w:val="000000"/>
          <w:sz w:val="20"/>
        </w:rPr>
        <w:t>a</w:t>
      </w:r>
      <w:proofErr w:type="gramEnd"/>
      <w:r w:rsidRPr="00AA2E25">
        <w:rPr>
          <w:noProof w:val="0"/>
          <w:color w:val="000000"/>
          <w:sz w:val="20"/>
        </w:rPr>
        <w:t xml:space="preserve"> </w:t>
      </w:r>
      <w:proofErr w:type="spellStart"/>
      <w:r w:rsidRPr="00AA2E25">
        <w:rPr>
          <w:noProof w:val="0"/>
          <w:color w:val="000000"/>
          <w:sz w:val="20"/>
        </w:rPr>
        <w:t>inceta</w:t>
      </w:r>
      <w:proofErr w:type="spellEnd"/>
      <w:r w:rsidRPr="00AA2E25">
        <w:rPr>
          <w:noProof w:val="0"/>
          <w:color w:val="000000"/>
          <w:sz w:val="20"/>
        </w:rPr>
        <w:t xml:space="preserve"> </w:t>
      </w:r>
      <w:proofErr w:type="spellStart"/>
      <w:r w:rsidRPr="00AA2E25">
        <w:rPr>
          <w:noProof w:val="0"/>
          <w:color w:val="000000"/>
          <w:sz w:val="20"/>
        </w:rPr>
        <w:t>prezentul</w:t>
      </w:r>
      <w:proofErr w:type="spellEnd"/>
      <w:r w:rsidRPr="00AA2E25">
        <w:rPr>
          <w:noProof w:val="0"/>
          <w:color w:val="000000"/>
          <w:sz w:val="20"/>
        </w:rPr>
        <w:t xml:space="preserve"> contract, </w:t>
      </w:r>
      <w:proofErr w:type="spellStart"/>
      <w:r w:rsidRPr="00AA2E25">
        <w:rPr>
          <w:noProof w:val="0"/>
          <w:color w:val="000000"/>
          <w:sz w:val="20"/>
        </w:rPr>
        <w:t>fiind</w:t>
      </w:r>
      <w:proofErr w:type="spellEnd"/>
      <w:r w:rsidRPr="00AA2E25">
        <w:rPr>
          <w:noProof w:val="0"/>
          <w:color w:val="000000"/>
          <w:sz w:val="20"/>
        </w:rPr>
        <w:t xml:space="preserve"> </w:t>
      </w:r>
      <w:proofErr w:type="spellStart"/>
      <w:r w:rsidRPr="00AA2E25">
        <w:rPr>
          <w:noProof w:val="0"/>
          <w:color w:val="000000"/>
          <w:sz w:val="20"/>
        </w:rPr>
        <w:t>imposibila</w:t>
      </w:r>
      <w:proofErr w:type="spellEnd"/>
      <w:r w:rsidRPr="00AA2E25">
        <w:rPr>
          <w:noProof w:val="0"/>
          <w:color w:val="000000"/>
          <w:sz w:val="20"/>
        </w:rPr>
        <w:t xml:space="preserve"> </w:t>
      </w:r>
      <w:proofErr w:type="spellStart"/>
      <w:r w:rsidRPr="00AA2E25">
        <w:rPr>
          <w:noProof w:val="0"/>
          <w:color w:val="000000"/>
          <w:sz w:val="20"/>
        </w:rPr>
        <w:t>ducerea</w:t>
      </w:r>
      <w:proofErr w:type="spellEnd"/>
      <w:r w:rsidRPr="00AA2E25">
        <w:rPr>
          <w:noProof w:val="0"/>
          <w:color w:val="000000"/>
          <w:sz w:val="20"/>
        </w:rPr>
        <w:t xml:space="preserve"> la </w:t>
      </w:r>
      <w:proofErr w:type="spellStart"/>
      <w:r w:rsidRPr="00AA2E25">
        <w:rPr>
          <w:noProof w:val="0"/>
          <w:color w:val="000000"/>
          <w:sz w:val="20"/>
        </w:rPr>
        <w:t>indeplinire</w:t>
      </w:r>
      <w:proofErr w:type="spellEnd"/>
      <w:r w:rsidRPr="00AA2E25">
        <w:rPr>
          <w:noProof w:val="0"/>
          <w:color w:val="000000"/>
          <w:sz w:val="20"/>
        </w:rPr>
        <w:t xml:space="preserve"> a </w:t>
      </w:r>
      <w:proofErr w:type="spellStart"/>
      <w:r w:rsidRPr="00AA2E25">
        <w:rPr>
          <w:noProof w:val="0"/>
          <w:color w:val="000000"/>
          <w:sz w:val="20"/>
        </w:rPr>
        <w:t>obligatiilor</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736DF670"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18.3. </w:t>
      </w:r>
      <w:proofErr w:type="spellStart"/>
      <w:r w:rsidRPr="00AA2E25">
        <w:rPr>
          <w:noProof w:val="0"/>
          <w:color w:val="000000"/>
          <w:sz w:val="20"/>
        </w:rPr>
        <w:t>Executantul</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w:t>
      </w:r>
      <w:proofErr w:type="spellStart"/>
      <w:r w:rsidRPr="00AA2E25">
        <w:rPr>
          <w:noProof w:val="0"/>
          <w:color w:val="000000"/>
          <w:sz w:val="20"/>
        </w:rPr>
        <w:t>intelege</w:t>
      </w:r>
      <w:proofErr w:type="spellEnd"/>
      <w:r w:rsidRPr="00AA2E25">
        <w:rPr>
          <w:noProof w:val="0"/>
          <w:color w:val="000000"/>
          <w:sz w:val="20"/>
        </w:rPr>
        <w:t xml:space="preserve"> ca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nu </w:t>
      </w:r>
      <w:proofErr w:type="spellStart"/>
      <w:r w:rsidRPr="00AA2E25">
        <w:rPr>
          <w:noProof w:val="0"/>
          <w:color w:val="000000"/>
          <w:sz w:val="20"/>
        </w:rPr>
        <w:t>poate</w:t>
      </w:r>
      <w:proofErr w:type="spellEnd"/>
      <w:r w:rsidRPr="00AA2E25">
        <w:rPr>
          <w:noProof w:val="0"/>
          <w:color w:val="000000"/>
          <w:sz w:val="20"/>
        </w:rPr>
        <w:t xml:space="preserve"> fi </w:t>
      </w:r>
      <w:proofErr w:type="spellStart"/>
      <w:r w:rsidRPr="00AA2E25">
        <w:rPr>
          <w:noProof w:val="0"/>
          <w:color w:val="000000"/>
          <w:sz w:val="20"/>
        </w:rPr>
        <w:t>considerata</w:t>
      </w:r>
      <w:proofErr w:type="spellEnd"/>
      <w:r w:rsidRPr="00AA2E25">
        <w:rPr>
          <w:noProof w:val="0"/>
          <w:color w:val="000000"/>
          <w:sz w:val="20"/>
        </w:rPr>
        <w:t xml:space="preserve"> </w:t>
      </w:r>
      <w:proofErr w:type="spellStart"/>
      <w:r w:rsidRPr="00AA2E25">
        <w:rPr>
          <w:noProof w:val="0"/>
          <w:color w:val="000000"/>
          <w:sz w:val="20"/>
        </w:rPr>
        <w:t>raspunzatoare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vreun</w:t>
      </w:r>
      <w:proofErr w:type="spellEnd"/>
      <w:r w:rsidRPr="00AA2E25">
        <w:rPr>
          <w:noProof w:val="0"/>
          <w:color w:val="000000"/>
          <w:sz w:val="20"/>
        </w:rPr>
        <w:t xml:space="preserve"> </w:t>
      </w:r>
      <w:proofErr w:type="spellStart"/>
      <w:r w:rsidRPr="00AA2E25">
        <w:rPr>
          <w:noProof w:val="0"/>
          <w:color w:val="000000"/>
          <w:sz w:val="20"/>
        </w:rPr>
        <w:t>prejudiciu</w:t>
      </w:r>
      <w:proofErr w:type="spellEnd"/>
      <w:r w:rsidRPr="00AA2E25">
        <w:rPr>
          <w:noProof w:val="0"/>
          <w:color w:val="000000"/>
          <w:sz w:val="20"/>
        </w:rPr>
        <w:t xml:space="preserve">,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aprobate</w:t>
      </w:r>
      <w:proofErr w:type="spellEnd"/>
      <w:r w:rsidRPr="00AA2E25">
        <w:rPr>
          <w:noProof w:val="0"/>
          <w:color w:val="000000"/>
          <w:sz w:val="20"/>
        </w:rPr>
        <w:t xml:space="preserve"> </w:t>
      </w:r>
      <w:proofErr w:type="spellStart"/>
      <w:r w:rsidRPr="00AA2E25">
        <w:rPr>
          <w:noProof w:val="0"/>
          <w:color w:val="000000"/>
          <w:sz w:val="20"/>
        </w:rPr>
        <w:t>si</w:t>
      </w:r>
      <w:proofErr w:type="spellEnd"/>
      <w:r w:rsidRPr="00AA2E25">
        <w:rPr>
          <w:noProof w:val="0"/>
          <w:color w:val="000000"/>
          <w:sz w:val="20"/>
        </w:rPr>
        <w:t xml:space="preserve">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indiferent</w:t>
      </w:r>
      <w:proofErr w:type="spellEnd"/>
      <w:r w:rsidRPr="00AA2E25">
        <w:rPr>
          <w:noProof w:val="0"/>
          <w:color w:val="000000"/>
          <w:sz w:val="20"/>
        </w:rPr>
        <w:t xml:space="preserve"> de </w:t>
      </w:r>
      <w:proofErr w:type="spellStart"/>
      <w:r w:rsidRPr="00AA2E25">
        <w:rPr>
          <w:noProof w:val="0"/>
          <w:color w:val="000000"/>
          <w:sz w:val="20"/>
        </w:rPr>
        <w:t>motiv</w:t>
      </w:r>
      <w:proofErr w:type="spellEnd"/>
      <w:r w:rsidRPr="00AA2E25">
        <w:rPr>
          <w:noProof w:val="0"/>
          <w:color w:val="000000"/>
          <w:sz w:val="20"/>
        </w:rPr>
        <w:t xml:space="preserve">, </w:t>
      </w:r>
      <w:proofErr w:type="spellStart"/>
      <w:r w:rsidRPr="00AA2E25">
        <w:rPr>
          <w:noProof w:val="0"/>
          <w:color w:val="000000"/>
          <w:sz w:val="20"/>
        </w:rPr>
        <w:t>asumandu-si</w:t>
      </w:r>
      <w:proofErr w:type="spellEnd"/>
      <w:r w:rsidRPr="00AA2E25">
        <w:rPr>
          <w:noProof w:val="0"/>
          <w:color w:val="000000"/>
          <w:sz w:val="20"/>
        </w:rPr>
        <w:t xml:space="preserve"> </w:t>
      </w:r>
      <w:proofErr w:type="spellStart"/>
      <w:r w:rsidRPr="00AA2E25">
        <w:rPr>
          <w:noProof w:val="0"/>
          <w:color w:val="000000"/>
          <w:sz w:val="20"/>
        </w:rPr>
        <w:t>intreaga</w:t>
      </w:r>
      <w:proofErr w:type="spellEnd"/>
      <w:r w:rsidRPr="00AA2E25">
        <w:rPr>
          <w:noProof w:val="0"/>
          <w:color w:val="000000"/>
          <w:sz w:val="20"/>
        </w:rPr>
        <w:t xml:space="preserve"> </w:t>
      </w:r>
      <w:proofErr w:type="spellStart"/>
      <w:r w:rsidRPr="00AA2E25">
        <w:rPr>
          <w:noProof w:val="0"/>
          <w:color w:val="000000"/>
          <w:sz w:val="20"/>
        </w:rPr>
        <w:t>raspundere</w:t>
      </w:r>
      <w:proofErr w:type="spellEnd"/>
      <w:r w:rsidRPr="00AA2E25">
        <w:rPr>
          <w:noProof w:val="0"/>
          <w:color w:val="000000"/>
          <w:sz w:val="20"/>
        </w:rPr>
        <w:t xml:space="preserve"> in </w:t>
      </w:r>
      <w:proofErr w:type="spellStart"/>
      <w:r w:rsidRPr="00AA2E25">
        <w:rPr>
          <w:noProof w:val="0"/>
          <w:color w:val="000000"/>
          <w:sz w:val="20"/>
        </w:rPr>
        <w:t>raport</w:t>
      </w:r>
      <w:proofErr w:type="spellEnd"/>
      <w:r w:rsidRPr="00AA2E25">
        <w:rPr>
          <w:noProof w:val="0"/>
          <w:color w:val="000000"/>
          <w:sz w:val="20"/>
        </w:rPr>
        <w:t xml:space="preserve"> cu </w:t>
      </w:r>
      <w:proofErr w:type="spellStart"/>
      <w:r w:rsidRPr="00AA2E25">
        <w:rPr>
          <w:noProof w:val="0"/>
          <w:color w:val="000000"/>
          <w:sz w:val="20"/>
        </w:rPr>
        <w:t>eventualele</w:t>
      </w:r>
      <w:proofErr w:type="spellEnd"/>
      <w:r w:rsidRPr="00AA2E25">
        <w:rPr>
          <w:noProof w:val="0"/>
          <w:color w:val="000000"/>
          <w:sz w:val="20"/>
        </w:rPr>
        <w:t xml:space="preserve"> </w:t>
      </w:r>
      <w:proofErr w:type="spellStart"/>
      <w:r w:rsidRPr="00AA2E25">
        <w:rPr>
          <w:noProof w:val="0"/>
          <w:color w:val="000000"/>
          <w:sz w:val="20"/>
        </w:rPr>
        <w:t>prejudicii</w:t>
      </w:r>
      <w:proofErr w:type="spellEnd"/>
      <w:r w:rsidRPr="00AA2E25">
        <w:rPr>
          <w:noProof w:val="0"/>
          <w:color w:val="000000"/>
          <w:sz w:val="20"/>
        </w:rPr>
        <w:t xml:space="preserve"> pe care le-</w:t>
      </w:r>
      <w:proofErr w:type="spellStart"/>
      <w:r w:rsidRPr="00AA2E25">
        <w:rPr>
          <w:noProof w:val="0"/>
          <w:color w:val="000000"/>
          <w:sz w:val="20"/>
        </w:rPr>
        <w:t>ar</w:t>
      </w:r>
      <w:proofErr w:type="spellEnd"/>
      <w:r w:rsidRPr="00AA2E25">
        <w:rPr>
          <w:noProof w:val="0"/>
          <w:color w:val="000000"/>
          <w:sz w:val="20"/>
        </w:rPr>
        <w:t xml:space="preserve"> </w:t>
      </w:r>
      <w:proofErr w:type="spellStart"/>
      <w:r w:rsidRPr="00AA2E25">
        <w:rPr>
          <w:noProof w:val="0"/>
          <w:color w:val="000000"/>
          <w:sz w:val="20"/>
        </w:rPr>
        <w:t>putea</w:t>
      </w:r>
      <w:proofErr w:type="spellEnd"/>
      <w:r w:rsidRPr="00AA2E25">
        <w:rPr>
          <w:noProof w:val="0"/>
          <w:color w:val="000000"/>
          <w:sz w:val="20"/>
        </w:rPr>
        <w:t xml:space="preserve"> </w:t>
      </w:r>
      <w:proofErr w:type="spellStart"/>
      <w:r w:rsidRPr="00AA2E25">
        <w:rPr>
          <w:noProof w:val="0"/>
          <w:color w:val="000000"/>
          <w:sz w:val="20"/>
        </w:rPr>
        <w:t>suferi</w:t>
      </w:r>
      <w:proofErr w:type="spellEnd"/>
      <w:r w:rsidRPr="00AA2E25">
        <w:rPr>
          <w:noProof w:val="0"/>
          <w:color w:val="000000"/>
          <w:sz w:val="20"/>
        </w:rPr>
        <w:t xml:space="preserve"> in </w:t>
      </w:r>
      <w:proofErr w:type="spellStart"/>
      <w:r w:rsidRPr="00AA2E25">
        <w:rPr>
          <w:noProof w:val="0"/>
          <w:color w:val="000000"/>
          <w:sz w:val="20"/>
        </w:rPr>
        <w:t>situatia</w:t>
      </w:r>
      <w:proofErr w:type="spellEnd"/>
      <w:r w:rsidRPr="00AA2E25">
        <w:rPr>
          <w:noProof w:val="0"/>
          <w:color w:val="000000"/>
          <w:sz w:val="20"/>
        </w:rPr>
        <w:t xml:space="preserve"> </w:t>
      </w:r>
      <w:proofErr w:type="spellStart"/>
      <w:r w:rsidRPr="00AA2E25">
        <w:rPr>
          <w:noProof w:val="0"/>
          <w:color w:val="000000"/>
          <w:sz w:val="20"/>
        </w:rPr>
        <w:t>descrisa</w:t>
      </w:r>
      <w:proofErr w:type="spellEnd"/>
      <w:r w:rsidRPr="00AA2E25">
        <w:rPr>
          <w:noProof w:val="0"/>
          <w:color w:val="000000"/>
          <w:sz w:val="20"/>
        </w:rPr>
        <w:t>.</w:t>
      </w:r>
    </w:p>
    <w:p w14:paraId="5C940A6A"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18.4. </w:t>
      </w:r>
      <w:proofErr w:type="spellStart"/>
      <w:r w:rsidRPr="00AA2E25">
        <w:rPr>
          <w:noProof w:val="0"/>
          <w:color w:val="000000"/>
          <w:sz w:val="20"/>
        </w:rPr>
        <w:t>Totodata</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este</w:t>
      </w:r>
      <w:proofErr w:type="spellEnd"/>
      <w:r w:rsidRPr="00AA2E25">
        <w:rPr>
          <w:noProof w:val="0"/>
          <w:color w:val="000000"/>
          <w:sz w:val="20"/>
        </w:rPr>
        <w:t xml:space="preserve"> </w:t>
      </w:r>
      <w:proofErr w:type="spellStart"/>
      <w:r w:rsidRPr="00AA2E25">
        <w:rPr>
          <w:noProof w:val="0"/>
          <w:color w:val="000000"/>
          <w:sz w:val="20"/>
        </w:rPr>
        <w:t>obligata</w:t>
      </w:r>
      <w:proofErr w:type="spellEnd"/>
      <w:r w:rsidRPr="00AA2E25">
        <w:rPr>
          <w:noProof w:val="0"/>
          <w:color w:val="000000"/>
          <w:sz w:val="20"/>
        </w:rPr>
        <w:t xml:space="preserve"> </w:t>
      </w:r>
      <w:proofErr w:type="spellStart"/>
      <w:r w:rsidRPr="00AA2E25">
        <w:rPr>
          <w:noProof w:val="0"/>
          <w:color w:val="000000"/>
          <w:sz w:val="20"/>
        </w:rPr>
        <w:t>sa</w:t>
      </w:r>
      <w:proofErr w:type="spellEnd"/>
      <w:r w:rsidRPr="00AA2E25">
        <w:rPr>
          <w:noProof w:val="0"/>
          <w:color w:val="000000"/>
          <w:sz w:val="20"/>
        </w:rPr>
        <w:t xml:space="preserve"> </w:t>
      </w:r>
      <w:proofErr w:type="spellStart"/>
      <w:r w:rsidRPr="00AA2E25">
        <w:rPr>
          <w:noProof w:val="0"/>
          <w:color w:val="000000"/>
          <w:sz w:val="20"/>
        </w:rPr>
        <w:t>faca</w:t>
      </w:r>
      <w:proofErr w:type="spellEnd"/>
      <w:r w:rsidRPr="00AA2E25">
        <w:rPr>
          <w:noProof w:val="0"/>
          <w:color w:val="000000"/>
          <w:sz w:val="20"/>
        </w:rPr>
        <w:t xml:space="preserve"> </w:t>
      </w:r>
      <w:proofErr w:type="spellStart"/>
      <w:r w:rsidRPr="00AA2E25">
        <w:rPr>
          <w:noProof w:val="0"/>
          <w:color w:val="000000"/>
          <w:sz w:val="20"/>
        </w:rPr>
        <w:t>dovada</w:t>
      </w:r>
      <w:proofErr w:type="spellEnd"/>
      <w:r w:rsidRPr="00AA2E25">
        <w:rPr>
          <w:noProof w:val="0"/>
          <w:color w:val="000000"/>
          <w:sz w:val="20"/>
        </w:rPr>
        <w:t xml:space="preserve"> </w:t>
      </w:r>
      <w:proofErr w:type="spellStart"/>
      <w:r w:rsidRPr="00AA2E25">
        <w:rPr>
          <w:noProof w:val="0"/>
          <w:color w:val="000000"/>
          <w:sz w:val="20"/>
        </w:rPr>
        <w:t>efectuarii</w:t>
      </w:r>
      <w:proofErr w:type="spellEnd"/>
      <w:r w:rsidRPr="00AA2E25">
        <w:rPr>
          <w:noProof w:val="0"/>
          <w:color w:val="000000"/>
          <w:sz w:val="20"/>
        </w:rPr>
        <w:t xml:space="preserve"> </w:t>
      </w:r>
      <w:proofErr w:type="spellStart"/>
      <w:r w:rsidRPr="00AA2E25">
        <w:rPr>
          <w:noProof w:val="0"/>
          <w:color w:val="000000"/>
          <w:sz w:val="20"/>
        </w:rPr>
        <w:t>tuturor</w:t>
      </w:r>
      <w:proofErr w:type="spellEnd"/>
      <w:r w:rsidRPr="00AA2E25">
        <w:rPr>
          <w:noProof w:val="0"/>
          <w:color w:val="000000"/>
          <w:sz w:val="20"/>
        </w:rPr>
        <w:t xml:space="preserve"> </w:t>
      </w:r>
      <w:proofErr w:type="spellStart"/>
      <w:r w:rsidRPr="00AA2E25">
        <w:rPr>
          <w:noProof w:val="0"/>
          <w:color w:val="000000"/>
          <w:sz w:val="20"/>
        </w:rPr>
        <w:t>diligentelor</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asigurarea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36607BB8" w14:textId="77777777" w:rsidR="00D362B0" w:rsidRPr="00AA2E25" w:rsidRDefault="00D362B0" w:rsidP="00D362B0">
      <w:pPr>
        <w:pStyle w:val="DefaultText"/>
        <w:spacing w:line="276" w:lineRule="auto"/>
        <w:ind w:right="-54"/>
        <w:jc w:val="both"/>
        <w:rPr>
          <w:noProof w:val="0"/>
          <w:color w:val="000000"/>
          <w:sz w:val="20"/>
        </w:rPr>
      </w:pPr>
      <w:r w:rsidRPr="00AA2E25">
        <w:rPr>
          <w:noProof w:val="0"/>
          <w:color w:val="000000"/>
          <w:sz w:val="20"/>
        </w:rPr>
        <w:t xml:space="preserve">18.5. Nu se </w:t>
      </w:r>
      <w:proofErr w:type="spellStart"/>
      <w:r w:rsidRPr="00AA2E25">
        <w:rPr>
          <w:noProof w:val="0"/>
          <w:color w:val="000000"/>
          <w:sz w:val="20"/>
        </w:rPr>
        <w:t>vor</w:t>
      </w:r>
      <w:proofErr w:type="spellEnd"/>
      <w:r w:rsidRPr="00AA2E25">
        <w:rPr>
          <w:noProof w:val="0"/>
          <w:color w:val="000000"/>
          <w:sz w:val="20"/>
        </w:rPr>
        <w:t xml:space="preserve"> </w:t>
      </w:r>
      <w:proofErr w:type="spellStart"/>
      <w:r w:rsidRPr="00AA2E25">
        <w:rPr>
          <w:noProof w:val="0"/>
          <w:color w:val="000000"/>
          <w:sz w:val="20"/>
        </w:rPr>
        <w:t>efectua</w:t>
      </w:r>
      <w:proofErr w:type="spellEnd"/>
      <w:r w:rsidRPr="00AA2E25">
        <w:rPr>
          <w:noProof w:val="0"/>
          <w:color w:val="000000"/>
          <w:sz w:val="20"/>
        </w:rPr>
        <w:t xml:space="preserve"> </w:t>
      </w:r>
      <w:proofErr w:type="spellStart"/>
      <w:r w:rsidRPr="00AA2E25">
        <w:rPr>
          <w:noProof w:val="0"/>
          <w:color w:val="000000"/>
          <w:sz w:val="20"/>
        </w:rPr>
        <w:t>plăţi</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perioadele</w:t>
      </w:r>
      <w:proofErr w:type="spellEnd"/>
      <w:r w:rsidRPr="00AA2E25">
        <w:rPr>
          <w:noProof w:val="0"/>
          <w:color w:val="000000"/>
          <w:sz w:val="20"/>
        </w:rPr>
        <w:t xml:space="preserve"> </w:t>
      </w:r>
      <w:proofErr w:type="spellStart"/>
      <w:r w:rsidRPr="00AA2E25">
        <w:rPr>
          <w:noProof w:val="0"/>
          <w:color w:val="000000"/>
          <w:sz w:val="20"/>
        </w:rPr>
        <w:t>în</w:t>
      </w:r>
      <w:proofErr w:type="spellEnd"/>
      <w:r w:rsidRPr="00AA2E25">
        <w:rPr>
          <w:noProof w:val="0"/>
          <w:color w:val="000000"/>
          <w:sz w:val="20"/>
        </w:rPr>
        <w:t xml:space="preserve"> care </w:t>
      </w:r>
      <w:proofErr w:type="spellStart"/>
      <w:r w:rsidRPr="00AA2E25">
        <w:rPr>
          <w:noProof w:val="0"/>
          <w:color w:val="000000"/>
          <w:sz w:val="20"/>
        </w:rPr>
        <w:t>contractul</w:t>
      </w:r>
      <w:proofErr w:type="spellEnd"/>
      <w:r w:rsidRPr="00AA2E25">
        <w:rPr>
          <w:noProof w:val="0"/>
          <w:color w:val="000000"/>
          <w:sz w:val="20"/>
        </w:rPr>
        <w:t xml:space="preserve"> de </w:t>
      </w:r>
      <w:proofErr w:type="spellStart"/>
      <w:r w:rsidRPr="00AA2E25">
        <w:rPr>
          <w:noProof w:val="0"/>
          <w:color w:val="000000"/>
          <w:sz w:val="20"/>
        </w:rPr>
        <w:t>servicii</w:t>
      </w:r>
      <w:proofErr w:type="spellEnd"/>
      <w:r w:rsidRPr="00AA2E25">
        <w:rPr>
          <w:noProof w:val="0"/>
          <w:color w:val="000000"/>
          <w:sz w:val="20"/>
        </w:rPr>
        <w:t xml:space="preserve"> a </w:t>
      </w:r>
      <w:proofErr w:type="spellStart"/>
      <w:r w:rsidRPr="00AA2E25">
        <w:rPr>
          <w:noProof w:val="0"/>
          <w:color w:val="000000"/>
          <w:sz w:val="20"/>
        </w:rPr>
        <w:t>fost</w:t>
      </w:r>
      <w:proofErr w:type="spellEnd"/>
      <w:r w:rsidRPr="00AA2E25">
        <w:rPr>
          <w:noProof w:val="0"/>
          <w:color w:val="000000"/>
          <w:sz w:val="20"/>
        </w:rPr>
        <w:t xml:space="preserve"> </w:t>
      </w:r>
      <w:proofErr w:type="spellStart"/>
      <w:r w:rsidRPr="00AA2E25">
        <w:rPr>
          <w:noProof w:val="0"/>
          <w:color w:val="000000"/>
          <w:sz w:val="20"/>
        </w:rPr>
        <w:t>suspendat</w:t>
      </w:r>
      <w:proofErr w:type="spellEnd"/>
      <w:r w:rsidRPr="00AA2E25">
        <w:rPr>
          <w:noProof w:val="0"/>
          <w:color w:val="000000"/>
          <w:sz w:val="20"/>
        </w:rPr>
        <w:t xml:space="preserve">. </w:t>
      </w:r>
    </w:p>
    <w:bookmarkEnd w:id="13"/>
    <w:p w14:paraId="2A5F7AE5" w14:textId="77777777" w:rsidR="00D362B0" w:rsidRPr="00C52DA4" w:rsidRDefault="00D362B0" w:rsidP="00D362B0">
      <w:pPr>
        <w:spacing w:line="276" w:lineRule="auto"/>
        <w:ind w:right="-54"/>
        <w:jc w:val="both"/>
        <w:rPr>
          <w:noProof/>
          <w:sz w:val="10"/>
          <w:szCs w:val="1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 xml:space="preserve">19.1. </w:t>
      </w:r>
      <w:proofErr w:type="spellStart"/>
      <w:r w:rsidRPr="00AA2E25">
        <w:rPr>
          <w:sz w:val="20"/>
          <w:szCs w:val="20"/>
          <w:lang w:val="es-ES"/>
        </w:rPr>
        <w:t>Pentru</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 xml:space="preserve">, </w:t>
      </w:r>
      <w:proofErr w:type="spellStart"/>
      <w:r w:rsidRPr="00AA2E25">
        <w:rPr>
          <w:sz w:val="20"/>
          <w:szCs w:val="20"/>
          <w:lang w:val="es-ES"/>
        </w:rPr>
        <w:t>plăţile</w:t>
      </w:r>
      <w:proofErr w:type="spellEnd"/>
      <w:r w:rsidRPr="00AA2E25">
        <w:rPr>
          <w:sz w:val="20"/>
          <w:szCs w:val="20"/>
          <w:lang w:val="es-ES"/>
        </w:rPr>
        <w:t xml:space="preserve"> </w:t>
      </w:r>
      <w:proofErr w:type="spellStart"/>
      <w:r w:rsidRPr="00AA2E25">
        <w:rPr>
          <w:sz w:val="20"/>
          <w:szCs w:val="20"/>
          <w:lang w:val="es-ES"/>
        </w:rPr>
        <w:t>datorate</w:t>
      </w:r>
      <w:proofErr w:type="spellEnd"/>
      <w:r w:rsidRPr="00AA2E25">
        <w:rPr>
          <w:sz w:val="20"/>
          <w:szCs w:val="20"/>
          <w:lang w:val="es-ES"/>
        </w:rPr>
        <w:t xml:space="preserve"> de </w:t>
      </w:r>
      <w:proofErr w:type="spellStart"/>
      <w:r w:rsidRPr="00AA2E25">
        <w:rPr>
          <w:sz w:val="20"/>
          <w:szCs w:val="20"/>
          <w:lang w:val="es-ES"/>
        </w:rPr>
        <w:t>Achizitor</w:t>
      </w:r>
      <w:proofErr w:type="spellEnd"/>
      <w:r w:rsidRPr="00AA2E25">
        <w:rPr>
          <w:sz w:val="20"/>
          <w:szCs w:val="20"/>
          <w:lang w:val="es-ES"/>
        </w:rPr>
        <w:t xml:space="preserve"> </w:t>
      </w:r>
      <w:proofErr w:type="spellStart"/>
      <w:r w:rsidRPr="00AA2E25">
        <w:rPr>
          <w:sz w:val="20"/>
          <w:szCs w:val="20"/>
          <w:lang w:val="es-ES"/>
        </w:rPr>
        <w:t>Prestatorului</w:t>
      </w:r>
      <w:proofErr w:type="spellEnd"/>
      <w:r w:rsidRPr="00AA2E25">
        <w:rPr>
          <w:sz w:val="20"/>
          <w:szCs w:val="20"/>
          <w:lang w:val="es-ES"/>
        </w:rPr>
        <w:t xml:space="preserve"> sunt </w:t>
      </w:r>
      <w:proofErr w:type="spellStart"/>
      <w:r w:rsidRPr="00AA2E25">
        <w:rPr>
          <w:sz w:val="20"/>
          <w:szCs w:val="20"/>
          <w:lang w:val="es-ES"/>
        </w:rPr>
        <w:t>preturile</w:t>
      </w:r>
      <w:proofErr w:type="spellEnd"/>
      <w:r w:rsidRPr="00AA2E25">
        <w:rPr>
          <w:sz w:val="20"/>
          <w:szCs w:val="20"/>
          <w:lang w:val="es-ES"/>
        </w:rPr>
        <w:t xml:space="preserve"> </w:t>
      </w:r>
      <w:proofErr w:type="spellStart"/>
      <w:r w:rsidRPr="00AA2E25">
        <w:rPr>
          <w:sz w:val="20"/>
          <w:szCs w:val="20"/>
          <w:lang w:val="es-ES"/>
        </w:rPr>
        <w:t>declarate</w:t>
      </w:r>
      <w:proofErr w:type="spellEnd"/>
      <w:r w:rsidRPr="00AA2E25">
        <w:rPr>
          <w:sz w:val="20"/>
          <w:szCs w:val="20"/>
          <w:lang w:val="es-ES"/>
        </w:rPr>
        <w:t xml:space="preserve">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propunerea</w:t>
      </w:r>
      <w:proofErr w:type="spellEnd"/>
      <w:r w:rsidRPr="00AA2E25">
        <w:rPr>
          <w:sz w:val="20"/>
          <w:szCs w:val="20"/>
          <w:lang w:val="es-ES"/>
        </w:rPr>
        <w:t xml:space="preserve"> financiara.</w:t>
      </w:r>
    </w:p>
    <w:p w14:paraId="0FF11CBA" w14:textId="77777777" w:rsidR="00D362B0" w:rsidRPr="00AA2E25" w:rsidRDefault="00D362B0" w:rsidP="00D362B0">
      <w:pPr>
        <w:autoSpaceDE w:val="0"/>
        <w:autoSpaceDN w:val="0"/>
        <w:adjustRightInd w:val="0"/>
        <w:spacing w:line="276" w:lineRule="auto"/>
        <w:jc w:val="both"/>
        <w:rPr>
          <w:sz w:val="20"/>
          <w:szCs w:val="20"/>
          <w:lang w:val="fr-FR"/>
        </w:rPr>
      </w:pPr>
      <w:r w:rsidRPr="00AA2E25">
        <w:rPr>
          <w:sz w:val="20"/>
          <w:szCs w:val="20"/>
          <w:lang w:val="fr-FR"/>
        </w:rPr>
        <w:t xml:space="preserve">19.2.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contractului</w:t>
      </w:r>
      <w:proofErr w:type="spellEnd"/>
      <w:r w:rsidRPr="00AA2E25">
        <w:rPr>
          <w:sz w:val="20"/>
          <w:szCs w:val="20"/>
          <w:lang w:val="fr-FR"/>
        </w:rPr>
        <w:t xml:space="preserve"> este </w:t>
      </w:r>
      <w:proofErr w:type="spellStart"/>
      <w:r w:rsidRPr="00AA2E25">
        <w:rPr>
          <w:sz w:val="20"/>
          <w:szCs w:val="20"/>
          <w:lang w:val="fr-FR"/>
        </w:rPr>
        <w:t>fermă</w:t>
      </w:r>
      <w:proofErr w:type="spellEnd"/>
      <w:r w:rsidRPr="00AA2E25">
        <w:rPr>
          <w:sz w:val="20"/>
          <w:szCs w:val="20"/>
          <w:lang w:val="fr-FR"/>
        </w:rPr>
        <w:t xml:space="preserve"> si nu se </w:t>
      </w:r>
      <w:proofErr w:type="spellStart"/>
      <w:r w:rsidRPr="00AA2E25">
        <w:rPr>
          <w:sz w:val="20"/>
          <w:szCs w:val="20"/>
          <w:lang w:val="fr-FR"/>
        </w:rPr>
        <w:t>ajusteaza</w:t>
      </w:r>
      <w:proofErr w:type="spellEnd"/>
      <w:r w:rsidRPr="00AA2E25">
        <w:rPr>
          <w:sz w:val="20"/>
          <w:szCs w:val="20"/>
          <w:lang w:val="fr-FR"/>
        </w:rPr>
        <w:t>.</w:t>
      </w:r>
    </w:p>
    <w:p w14:paraId="2FE7CB7C" w14:textId="77777777" w:rsidR="00D362B0" w:rsidRPr="00C52DA4" w:rsidRDefault="00D362B0" w:rsidP="00D362B0">
      <w:pPr>
        <w:spacing w:line="276" w:lineRule="auto"/>
        <w:ind w:right="-54"/>
        <w:jc w:val="both"/>
        <w:outlineLvl w:val="0"/>
        <w:rPr>
          <w:noProof/>
          <w:sz w:val="10"/>
          <w:szCs w:val="1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20. AMENDAMENTE</w:t>
      </w:r>
    </w:p>
    <w:p w14:paraId="52721325"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Pr="00AA2E25">
        <w:rPr>
          <w:sz w:val="20"/>
          <w:szCs w:val="20"/>
        </w:rPr>
        <w:t>numai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7D55587E"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E30C2BF"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21. CESIUNEA</w:t>
      </w:r>
    </w:p>
    <w:p w14:paraId="3FAC05A9"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C52DA4" w:rsidRDefault="00D362B0" w:rsidP="00D362B0">
      <w:pPr>
        <w:autoSpaceDE w:val="0"/>
        <w:autoSpaceDN w:val="0"/>
        <w:adjustRightInd w:val="0"/>
        <w:spacing w:line="276" w:lineRule="auto"/>
        <w:ind w:right="-54"/>
        <w:jc w:val="both"/>
        <w:rPr>
          <w:sz w:val="10"/>
          <w:szCs w:val="10"/>
        </w:rPr>
      </w:pPr>
    </w:p>
    <w:p w14:paraId="1D612BD3"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22. FORŢA MAJORĂ</w:t>
      </w:r>
    </w:p>
    <w:p w14:paraId="33DB04AF" w14:textId="77777777" w:rsidR="00D362B0" w:rsidRPr="00AA2E25" w:rsidRDefault="00D362B0" w:rsidP="00D362B0">
      <w:pPr>
        <w:spacing w:line="276" w:lineRule="auto"/>
        <w:ind w:right="-54"/>
        <w:jc w:val="both"/>
        <w:rPr>
          <w:sz w:val="20"/>
          <w:szCs w:val="20"/>
          <w:lang w:val="it-IT"/>
        </w:rPr>
      </w:pPr>
      <w:r w:rsidRPr="00AA2E25">
        <w:rPr>
          <w:sz w:val="20"/>
          <w:szCs w:val="20"/>
        </w:rPr>
        <w:t xml:space="preserve">22.1.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CB4772" w:rsidRDefault="00D362B0" w:rsidP="00D362B0">
      <w:pPr>
        <w:autoSpaceDE w:val="0"/>
        <w:autoSpaceDN w:val="0"/>
        <w:adjustRightInd w:val="0"/>
        <w:spacing w:line="276" w:lineRule="auto"/>
        <w:ind w:right="-54"/>
        <w:jc w:val="both"/>
        <w:rPr>
          <w:sz w:val="12"/>
          <w:szCs w:val="12"/>
        </w:rPr>
      </w:pPr>
    </w:p>
    <w:p w14:paraId="3504ED30"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23. SOLUŢIONAREA LITIGIILOR</w:t>
      </w:r>
    </w:p>
    <w:p w14:paraId="190C1FC9" w14:textId="77777777" w:rsidR="00D362B0" w:rsidRPr="00AA2E25" w:rsidRDefault="00D362B0" w:rsidP="00C52DA4">
      <w:pPr>
        <w:autoSpaceDE w:val="0"/>
        <w:autoSpaceDN w:val="0"/>
        <w:adjustRightInd w:val="0"/>
        <w:ind w:right="-54"/>
        <w:jc w:val="both"/>
        <w:rPr>
          <w:sz w:val="20"/>
          <w:szCs w:val="20"/>
        </w:rPr>
      </w:pPr>
      <w:r w:rsidRPr="00AA2E25">
        <w:rPr>
          <w:sz w:val="20"/>
          <w:szCs w:val="20"/>
        </w:rPr>
        <w:lastRenderedPageBreak/>
        <w:t xml:space="preserve">23.1.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C52DA4" w:rsidRDefault="00D362B0" w:rsidP="00D362B0">
      <w:pPr>
        <w:autoSpaceDE w:val="0"/>
        <w:autoSpaceDN w:val="0"/>
        <w:adjustRightInd w:val="0"/>
        <w:spacing w:line="276" w:lineRule="auto"/>
        <w:ind w:right="-54"/>
        <w:jc w:val="both"/>
        <w:rPr>
          <w:sz w:val="10"/>
          <w:szCs w:val="10"/>
        </w:rPr>
      </w:pPr>
    </w:p>
    <w:p w14:paraId="44639CD2"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24. COMUNICĂRI</w:t>
      </w:r>
    </w:p>
    <w:p w14:paraId="3C840F06" w14:textId="77777777" w:rsidR="00D362B0" w:rsidRPr="00AA2E25" w:rsidRDefault="00D362B0" w:rsidP="00C52DA4">
      <w:pPr>
        <w:ind w:right="-54"/>
        <w:jc w:val="both"/>
        <w:rPr>
          <w:sz w:val="20"/>
          <w:szCs w:val="20"/>
          <w:lang w:val="it-IT"/>
        </w:rPr>
      </w:pPr>
      <w:r w:rsidRPr="00AA2E25">
        <w:rPr>
          <w:sz w:val="20"/>
          <w:szCs w:val="20"/>
        </w:rPr>
        <w:t xml:space="preserve">24.1.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24.2. Comunicările între părţi se pot face şi prin scrisoare recomandată cu confirmare de primire, fax sau e-mail, cu condiţia confirmării în scris a primirii comunicării.</w:t>
      </w:r>
    </w:p>
    <w:p w14:paraId="2849EC73" w14:textId="77777777" w:rsidR="00D362B0" w:rsidRPr="00C52DA4" w:rsidRDefault="00D362B0" w:rsidP="00D362B0">
      <w:pPr>
        <w:autoSpaceDE w:val="0"/>
        <w:autoSpaceDN w:val="0"/>
        <w:adjustRightInd w:val="0"/>
        <w:spacing w:line="276" w:lineRule="auto"/>
        <w:ind w:right="-54"/>
        <w:jc w:val="both"/>
        <w:rPr>
          <w:sz w:val="10"/>
          <w:szCs w:val="10"/>
          <w:lang w:val="it-IT"/>
        </w:rPr>
      </w:pPr>
    </w:p>
    <w:p w14:paraId="3700D0A5"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25. LEGEA APLICABILĂ CONTRACTULUI</w:t>
      </w:r>
    </w:p>
    <w:p w14:paraId="35510DC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25.1. </w:t>
      </w:r>
      <w:r w:rsidRPr="00AA2E25">
        <w:rPr>
          <w:sz w:val="20"/>
          <w:szCs w:val="20"/>
          <w:lang w:val="it-IT"/>
        </w:rPr>
        <w:t>Contractul este guvernat şi interpretat după legea română</w:t>
      </w:r>
      <w:r w:rsidRPr="00AA2E25">
        <w:rPr>
          <w:sz w:val="20"/>
          <w:szCs w:val="20"/>
        </w:rPr>
        <w:t>.</w:t>
      </w:r>
    </w:p>
    <w:p w14:paraId="0189675B" w14:textId="77777777" w:rsidR="00D362B0" w:rsidRPr="00C52DA4" w:rsidRDefault="00D362B0" w:rsidP="00D362B0">
      <w:pPr>
        <w:autoSpaceDE w:val="0"/>
        <w:autoSpaceDN w:val="0"/>
        <w:adjustRightInd w:val="0"/>
        <w:spacing w:line="276" w:lineRule="auto"/>
        <w:ind w:right="-54"/>
        <w:jc w:val="both"/>
        <w:rPr>
          <w:sz w:val="10"/>
          <w:szCs w:val="10"/>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AA2E25" w:rsidRDefault="00D362B0" w:rsidP="00C52DA4">
      <w:pPr>
        <w:ind w:right="-54"/>
        <w:jc w:val="both"/>
        <w:rPr>
          <w:sz w:val="20"/>
          <w:szCs w:val="20"/>
          <w:lang w:val="it-IT"/>
        </w:rPr>
      </w:pPr>
      <w:r w:rsidRPr="00AA2E25">
        <w:rPr>
          <w:sz w:val="20"/>
          <w:szCs w:val="20"/>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AA2E25" w:rsidRDefault="00D362B0" w:rsidP="00C52DA4">
      <w:pPr>
        <w:ind w:right="-54"/>
        <w:jc w:val="both"/>
        <w:rPr>
          <w:sz w:val="20"/>
          <w:szCs w:val="20"/>
          <w:lang w:val="it-IT"/>
        </w:rPr>
      </w:pPr>
      <w:r w:rsidRPr="00AA2E25">
        <w:rPr>
          <w:sz w:val="20"/>
          <w:szCs w:val="20"/>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C52DA4">
      <w:pPr>
        <w:autoSpaceDE w:val="0"/>
        <w:autoSpaceDN w:val="0"/>
        <w:adjustRightInd w:val="0"/>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12652A50"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r w:rsidRPr="00AA2E25">
        <w:rPr>
          <w:b/>
          <w:sz w:val="20"/>
          <w:szCs w:val="20"/>
          <w:lang w:val="es-ES"/>
        </w:rPr>
        <w:t xml:space="preserve"> </w:t>
      </w:r>
      <w:bookmarkStart w:id="14" w:name="_Hlk426793"/>
    </w:p>
    <w:bookmarkEnd w:id="14"/>
    <w:p w14:paraId="511EECAD" w14:textId="3494DFD8" w:rsidR="00D362B0" w:rsidRPr="00C52DA4" w:rsidRDefault="00D362B0" w:rsidP="00D362B0">
      <w:pPr>
        <w:jc w:val="both"/>
        <w:rPr>
          <w:b/>
          <w:sz w:val="12"/>
          <w:szCs w:val="12"/>
        </w:rPr>
      </w:pPr>
      <w:r w:rsidRPr="00AA2E25">
        <w:rPr>
          <w:b/>
          <w:sz w:val="20"/>
          <w:szCs w:val="20"/>
        </w:rPr>
        <w:t xml:space="preserve">         </w:t>
      </w:r>
    </w:p>
    <w:p w14:paraId="2A6A95B8" w14:textId="1BD774CD" w:rsidR="00D362B0" w:rsidRPr="00AA2E25" w:rsidRDefault="00D362B0" w:rsidP="00C52DA4">
      <w:pPr>
        <w:jc w:val="both"/>
        <w:rPr>
          <w:b/>
          <w:sz w:val="20"/>
          <w:szCs w:val="20"/>
        </w:rPr>
      </w:pPr>
      <w:r w:rsidRPr="00AA2E25">
        <w:rPr>
          <w:b/>
          <w:sz w:val="20"/>
          <w:szCs w:val="20"/>
        </w:rPr>
        <w:t xml:space="preserve">ACHIZITOR                                                             </w:t>
      </w:r>
      <w:r w:rsidRPr="00AA2E25">
        <w:rPr>
          <w:b/>
          <w:sz w:val="20"/>
          <w:szCs w:val="20"/>
        </w:rPr>
        <w:tab/>
        <w:t xml:space="preserve">                                </w:t>
      </w:r>
      <w:r w:rsidR="00CB4772">
        <w:rPr>
          <w:b/>
          <w:sz w:val="20"/>
          <w:szCs w:val="20"/>
        </w:rPr>
        <w:t xml:space="preserve">          </w:t>
      </w:r>
      <w:r w:rsidRPr="00AA2E25">
        <w:rPr>
          <w:b/>
          <w:sz w:val="20"/>
          <w:szCs w:val="20"/>
        </w:rPr>
        <w:t xml:space="preserve">PRESTATOR           </w:t>
      </w:r>
    </w:p>
    <w:p w14:paraId="55FE8AC2" w14:textId="48719372" w:rsidR="00D362B0" w:rsidRPr="00AA2E25" w:rsidRDefault="00D362B0" w:rsidP="00C52DA4">
      <w:pPr>
        <w:jc w:val="both"/>
        <w:rPr>
          <w:b/>
          <w:sz w:val="20"/>
          <w:szCs w:val="20"/>
        </w:rPr>
      </w:pPr>
      <w:r w:rsidRPr="00AA2E25">
        <w:rPr>
          <w:b/>
          <w:sz w:val="20"/>
          <w:szCs w:val="20"/>
        </w:rPr>
        <w:t xml:space="preserve">ADMINISTRATIA DOMENIULUI PUBLIC                                LUNA ENGINEERING </w:t>
      </w:r>
      <w:proofErr w:type="gramStart"/>
      <w:r w:rsidRPr="00AA2E25">
        <w:rPr>
          <w:b/>
          <w:sz w:val="20"/>
          <w:szCs w:val="20"/>
        </w:rPr>
        <w:t>GROUP  S.R.L.</w:t>
      </w:r>
      <w:proofErr w:type="gramEnd"/>
    </w:p>
    <w:p w14:paraId="211E294B" w14:textId="77777777" w:rsidR="00D362B0" w:rsidRPr="00AA2E25" w:rsidRDefault="00D362B0" w:rsidP="00C52DA4">
      <w:pPr>
        <w:jc w:val="both"/>
        <w:rPr>
          <w:b/>
          <w:sz w:val="20"/>
          <w:szCs w:val="20"/>
        </w:rPr>
      </w:pPr>
      <w:r w:rsidRPr="00AA2E25">
        <w:rPr>
          <w:b/>
          <w:sz w:val="20"/>
          <w:szCs w:val="20"/>
        </w:rPr>
        <w:t xml:space="preserve">SECTOR 2  </w:t>
      </w:r>
    </w:p>
    <w:p w14:paraId="1D22DC8B" w14:textId="77777777" w:rsidR="00D362B0" w:rsidRPr="00AA2E25" w:rsidRDefault="00D362B0" w:rsidP="00D362B0">
      <w:pPr>
        <w:jc w:val="both"/>
        <w:rPr>
          <w:b/>
          <w:sz w:val="20"/>
          <w:szCs w:val="20"/>
        </w:rPr>
      </w:pPr>
    </w:p>
    <w:p w14:paraId="5D73801C" w14:textId="77777777" w:rsidR="00D362B0" w:rsidRPr="00AA2E25" w:rsidRDefault="00D362B0" w:rsidP="00D362B0">
      <w:pPr>
        <w:jc w:val="both"/>
        <w:rPr>
          <w:b/>
          <w:sz w:val="20"/>
          <w:szCs w:val="20"/>
        </w:rPr>
      </w:pPr>
      <w:bookmarkStart w:id="15" w:name="_Hlk63063359"/>
      <w:proofErr w:type="gramStart"/>
      <w:r w:rsidRPr="00AA2E25">
        <w:rPr>
          <w:b/>
          <w:sz w:val="20"/>
          <w:szCs w:val="20"/>
        </w:rPr>
        <w:t>Director  General</w:t>
      </w:r>
      <w:proofErr w:type="gramEnd"/>
      <w:r w:rsidRPr="00AA2E25">
        <w:rPr>
          <w:b/>
          <w:sz w:val="20"/>
          <w:szCs w:val="20"/>
        </w:rPr>
        <w:t xml:space="preserve">                                                                                                Administrator</w:t>
      </w:r>
    </w:p>
    <w:bookmarkEnd w:id="15"/>
    <w:p w14:paraId="5B27EA86" w14:textId="77777777" w:rsidR="00D362B0" w:rsidRPr="00AA2E25" w:rsidRDefault="00D362B0" w:rsidP="00D362B0">
      <w:pPr>
        <w:jc w:val="both"/>
        <w:rPr>
          <w:b/>
          <w:bCs/>
          <w:sz w:val="20"/>
          <w:szCs w:val="20"/>
        </w:rPr>
      </w:pPr>
    </w:p>
    <w:p w14:paraId="255CF35E" w14:textId="77777777" w:rsidR="00D362B0" w:rsidRPr="00AA2E25" w:rsidRDefault="00D362B0" w:rsidP="00D362B0">
      <w:pPr>
        <w:jc w:val="both"/>
        <w:rPr>
          <w:b/>
          <w:bCs/>
          <w:sz w:val="20"/>
          <w:szCs w:val="20"/>
        </w:rPr>
      </w:pPr>
    </w:p>
    <w:bookmarkEnd w:id="10"/>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35D9038C" w14:textId="77777777" w:rsidR="00D362B0" w:rsidRPr="00AA2E25" w:rsidRDefault="00D362B0" w:rsidP="00D362B0">
      <w:pPr>
        <w:jc w:val="both"/>
        <w:rPr>
          <w:b/>
          <w:sz w:val="20"/>
          <w:szCs w:val="20"/>
          <w:lang w:val="fr-FR"/>
        </w:rPr>
      </w:pPr>
    </w:p>
    <w:p w14:paraId="6169F2BD" w14:textId="77777777" w:rsidR="00D362B0" w:rsidRPr="00AA2E25" w:rsidRDefault="00D362B0" w:rsidP="00D362B0">
      <w:pPr>
        <w:jc w:val="both"/>
        <w:rPr>
          <w:b/>
          <w:sz w:val="20"/>
          <w:szCs w:val="20"/>
          <w:lang w:val="fr-FR"/>
        </w:rPr>
      </w:pPr>
    </w:p>
    <w:p w14:paraId="3892378B" w14:textId="77777777" w:rsidR="00D362B0" w:rsidRPr="00AA2E25" w:rsidRDefault="00D362B0" w:rsidP="00D362B0">
      <w:pPr>
        <w:jc w:val="both"/>
        <w:rPr>
          <w:b/>
          <w:sz w:val="20"/>
          <w:szCs w:val="20"/>
          <w:lang w:val="fr-FR"/>
        </w:rPr>
      </w:pPr>
    </w:p>
    <w:p w14:paraId="5C69A523" w14:textId="77777777" w:rsidR="00D362B0" w:rsidRPr="00AA2E25" w:rsidRDefault="00D362B0" w:rsidP="00D362B0">
      <w:pPr>
        <w:jc w:val="both"/>
        <w:outlineLvl w:val="4"/>
        <w:rPr>
          <w:b/>
          <w:sz w:val="20"/>
          <w:szCs w:val="20"/>
          <w:lang w:val="fr-FR"/>
        </w:rPr>
      </w:pPr>
      <w:proofErr w:type="spellStart"/>
      <w:r w:rsidRPr="00AA2E25">
        <w:rPr>
          <w:b/>
          <w:sz w:val="20"/>
          <w:szCs w:val="20"/>
          <w:lang w:val="fr-FR"/>
        </w:rPr>
        <w:t>Tabel</w:t>
      </w:r>
      <w:proofErr w:type="spellEnd"/>
      <w:r w:rsidRPr="00AA2E25">
        <w:rPr>
          <w:b/>
          <w:sz w:val="20"/>
          <w:szCs w:val="20"/>
          <w:lang w:val="fr-FR"/>
        </w:rPr>
        <w:t xml:space="preserve"> </w:t>
      </w:r>
      <w:proofErr w:type="spellStart"/>
      <w:r w:rsidRPr="00AA2E25">
        <w:rPr>
          <w:b/>
          <w:sz w:val="20"/>
          <w:szCs w:val="20"/>
          <w:lang w:val="fr-FR"/>
        </w:rPr>
        <w:t>centralizator</w:t>
      </w:r>
      <w:proofErr w:type="spellEnd"/>
    </w:p>
    <w:p w14:paraId="5BF12128" w14:textId="77777777" w:rsidR="00D362B0" w:rsidRPr="00AA2E25" w:rsidRDefault="00D362B0" w:rsidP="00D362B0">
      <w:pPr>
        <w:jc w:val="both"/>
        <w:outlineLvl w:val="4"/>
        <w:rPr>
          <w:b/>
          <w:sz w:val="20"/>
          <w:szCs w:val="20"/>
          <w:lang w:val="fr-FR"/>
        </w:rPr>
      </w:pPr>
    </w:p>
    <w:p w14:paraId="4C91D585" w14:textId="52734634" w:rsidR="00D362B0" w:rsidRPr="00AA2E25" w:rsidRDefault="00D362B0" w:rsidP="00AA2E25">
      <w:pPr>
        <w:jc w:val="center"/>
        <w:outlineLvl w:val="4"/>
        <w:rPr>
          <w:b/>
          <w:i/>
          <w:iCs/>
          <w:sz w:val="20"/>
          <w:szCs w:val="20"/>
          <w:lang w:val="fr-FR"/>
        </w:rPr>
      </w:pPr>
      <w:proofErr w:type="spellStart"/>
      <w:r w:rsidRPr="00AA2E25">
        <w:rPr>
          <w:b/>
          <w:i/>
          <w:iCs/>
          <w:sz w:val="20"/>
          <w:szCs w:val="20"/>
          <w:lang w:val="fr-FR"/>
        </w:rPr>
        <w:t>Servicii</w:t>
      </w:r>
      <w:proofErr w:type="spellEnd"/>
      <w:r w:rsidRPr="00AA2E25">
        <w:rPr>
          <w:b/>
          <w:i/>
          <w:iCs/>
          <w:sz w:val="20"/>
          <w:szCs w:val="20"/>
          <w:lang w:val="fr-FR"/>
        </w:rPr>
        <w:t xml:space="preserve"> de </w:t>
      </w:r>
      <w:proofErr w:type="spellStart"/>
      <w:r w:rsidRPr="00AA2E25">
        <w:rPr>
          <w:b/>
          <w:i/>
          <w:iCs/>
          <w:sz w:val="20"/>
          <w:szCs w:val="20"/>
          <w:lang w:val="fr-FR"/>
        </w:rPr>
        <w:t>elaborare</w:t>
      </w:r>
      <w:proofErr w:type="spellEnd"/>
      <w:r w:rsidRPr="00AA2E25">
        <w:rPr>
          <w:b/>
          <w:i/>
          <w:iCs/>
          <w:sz w:val="20"/>
          <w:szCs w:val="20"/>
          <w:lang w:val="fr-FR"/>
        </w:rPr>
        <w:t xml:space="preserve"> </w:t>
      </w:r>
      <w:proofErr w:type="spellStart"/>
      <w:r w:rsidRPr="00AA2E25">
        <w:rPr>
          <w:b/>
          <w:i/>
          <w:iCs/>
          <w:sz w:val="20"/>
          <w:szCs w:val="20"/>
          <w:lang w:val="fr-FR"/>
        </w:rPr>
        <w:t>documentatie</w:t>
      </w:r>
      <w:proofErr w:type="spellEnd"/>
      <w:r w:rsidRPr="00AA2E25">
        <w:rPr>
          <w:b/>
          <w:i/>
          <w:iCs/>
          <w:sz w:val="20"/>
          <w:szCs w:val="20"/>
          <w:lang w:val="fr-FR"/>
        </w:rPr>
        <w:t xml:space="preserve"> : „</w:t>
      </w:r>
      <w:proofErr w:type="spellStart"/>
      <w:r w:rsidR="006039D4" w:rsidRPr="006039D4">
        <w:rPr>
          <w:b/>
          <w:i/>
          <w:iCs/>
          <w:sz w:val="20"/>
          <w:szCs w:val="20"/>
          <w:lang w:val="fr-FR"/>
        </w:rPr>
        <w:t>Servicii</w:t>
      </w:r>
      <w:proofErr w:type="spellEnd"/>
      <w:r w:rsidR="006039D4" w:rsidRPr="006039D4">
        <w:rPr>
          <w:b/>
          <w:i/>
          <w:iCs/>
          <w:sz w:val="20"/>
          <w:szCs w:val="20"/>
          <w:lang w:val="fr-FR"/>
        </w:rPr>
        <w:t xml:space="preserve"> de </w:t>
      </w:r>
      <w:proofErr w:type="spellStart"/>
      <w:r w:rsidR="006039D4" w:rsidRPr="006039D4">
        <w:rPr>
          <w:b/>
          <w:i/>
          <w:iCs/>
          <w:sz w:val="20"/>
          <w:szCs w:val="20"/>
          <w:lang w:val="fr-FR"/>
        </w:rPr>
        <w:t>proiectare</w:t>
      </w:r>
      <w:proofErr w:type="spellEnd"/>
      <w:r w:rsidRPr="00AA2E25">
        <w:rPr>
          <w:b/>
          <w:i/>
          <w:iCs/>
          <w:sz w:val="20"/>
          <w:szCs w:val="20"/>
          <w:lang w:val="fr-FR"/>
        </w:rPr>
        <w:t xml:space="preserve"> </w:t>
      </w:r>
      <w:proofErr w:type="spellStart"/>
      <w:r w:rsidRPr="00AA2E25">
        <w:rPr>
          <w:b/>
          <w:i/>
          <w:iCs/>
          <w:sz w:val="20"/>
          <w:szCs w:val="20"/>
          <w:lang w:val="fr-FR"/>
        </w:rPr>
        <w:t>Documentatie</w:t>
      </w:r>
      <w:proofErr w:type="spellEnd"/>
      <w:r w:rsidRPr="00AA2E25">
        <w:rPr>
          <w:b/>
          <w:i/>
          <w:iCs/>
          <w:sz w:val="20"/>
          <w:szCs w:val="20"/>
          <w:lang w:val="fr-FR"/>
        </w:rPr>
        <w:t xml:space="preserve"> de </w:t>
      </w:r>
      <w:proofErr w:type="spellStart"/>
      <w:r w:rsidRPr="00AA2E25">
        <w:rPr>
          <w:b/>
          <w:i/>
          <w:iCs/>
          <w:sz w:val="20"/>
          <w:szCs w:val="20"/>
          <w:lang w:val="fr-FR"/>
        </w:rPr>
        <w:t>avizare</w:t>
      </w:r>
      <w:proofErr w:type="spellEnd"/>
      <w:r w:rsidRPr="00AA2E25">
        <w:rPr>
          <w:b/>
          <w:i/>
          <w:iCs/>
          <w:sz w:val="20"/>
          <w:szCs w:val="20"/>
          <w:lang w:val="fr-FR"/>
        </w:rPr>
        <w:t xml:space="preserve"> a </w:t>
      </w:r>
      <w:proofErr w:type="spellStart"/>
      <w:r w:rsidRPr="00AA2E25">
        <w:rPr>
          <w:b/>
          <w:i/>
          <w:iCs/>
          <w:sz w:val="20"/>
          <w:szCs w:val="20"/>
          <w:lang w:val="fr-FR"/>
        </w:rPr>
        <w:t>lucrarilor</w:t>
      </w:r>
      <w:proofErr w:type="spellEnd"/>
      <w:r w:rsidRPr="00AA2E25">
        <w:rPr>
          <w:b/>
          <w:i/>
          <w:iCs/>
          <w:sz w:val="20"/>
          <w:szCs w:val="20"/>
          <w:lang w:val="fr-FR"/>
        </w:rPr>
        <w:t xml:space="preserve"> de </w:t>
      </w:r>
      <w:proofErr w:type="spellStart"/>
      <w:r w:rsidRPr="00AA2E25">
        <w:rPr>
          <w:b/>
          <w:i/>
          <w:iCs/>
          <w:sz w:val="20"/>
          <w:szCs w:val="20"/>
          <w:lang w:val="fr-FR"/>
        </w:rPr>
        <w:t>interventie</w:t>
      </w:r>
      <w:proofErr w:type="spellEnd"/>
      <w:r w:rsidRPr="00AA2E25">
        <w:rPr>
          <w:b/>
          <w:i/>
          <w:iCs/>
          <w:sz w:val="20"/>
          <w:szCs w:val="20"/>
          <w:lang w:val="fr-FR"/>
        </w:rPr>
        <w:t xml:space="preserve"> (D.A.L.I.)’’ si </w:t>
      </w:r>
      <w:proofErr w:type="spellStart"/>
      <w:r w:rsidRPr="00AA2E25">
        <w:rPr>
          <w:b/>
          <w:i/>
          <w:iCs/>
          <w:sz w:val="20"/>
          <w:szCs w:val="20"/>
          <w:lang w:val="fr-FR"/>
        </w:rPr>
        <w:t>obtinere</w:t>
      </w:r>
      <w:proofErr w:type="spellEnd"/>
      <w:r w:rsidRPr="00AA2E25">
        <w:rPr>
          <w:b/>
          <w:i/>
          <w:iCs/>
          <w:sz w:val="20"/>
          <w:szCs w:val="20"/>
          <w:lang w:val="fr-FR"/>
        </w:rPr>
        <w:t xml:space="preserve"> </w:t>
      </w:r>
      <w:proofErr w:type="spellStart"/>
      <w:r w:rsidRPr="00AA2E25">
        <w:rPr>
          <w:b/>
          <w:i/>
          <w:iCs/>
          <w:sz w:val="20"/>
          <w:szCs w:val="20"/>
          <w:lang w:val="fr-FR"/>
        </w:rPr>
        <w:t>avize</w:t>
      </w:r>
      <w:proofErr w:type="spellEnd"/>
      <w:r w:rsidRPr="00AA2E25">
        <w:rPr>
          <w:b/>
          <w:i/>
          <w:iCs/>
          <w:sz w:val="20"/>
          <w:szCs w:val="20"/>
          <w:lang w:val="fr-FR"/>
        </w:rPr>
        <w:t xml:space="preserve"> </w:t>
      </w:r>
      <w:proofErr w:type="spellStart"/>
      <w:r w:rsidRPr="00AA2E25">
        <w:rPr>
          <w:b/>
          <w:i/>
          <w:iCs/>
          <w:sz w:val="20"/>
          <w:szCs w:val="20"/>
          <w:lang w:val="fr-FR"/>
        </w:rPr>
        <w:t>necesare</w:t>
      </w:r>
      <w:proofErr w:type="spellEnd"/>
      <w:r w:rsidRPr="00AA2E25">
        <w:rPr>
          <w:b/>
          <w:i/>
          <w:iCs/>
          <w:sz w:val="20"/>
          <w:szCs w:val="20"/>
          <w:lang w:val="fr-FR"/>
        </w:rPr>
        <w:t xml:space="preserve"> </w:t>
      </w:r>
      <w:proofErr w:type="spellStart"/>
      <w:r w:rsidRPr="00AA2E25">
        <w:rPr>
          <w:b/>
          <w:i/>
          <w:iCs/>
          <w:sz w:val="20"/>
          <w:szCs w:val="20"/>
          <w:lang w:val="fr-FR"/>
        </w:rPr>
        <w:t>demararii</w:t>
      </w:r>
      <w:proofErr w:type="spellEnd"/>
      <w:r w:rsidRPr="00AA2E25">
        <w:rPr>
          <w:b/>
          <w:i/>
          <w:iCs/>
          <w:sz w:val="20"/>
          <w:szCs w:val="20"/>
          <w:lang w:val="fr-FR"/>
        </w:rPr>
        <w:t xml:space="preserve"> </w:t>
      </w:r>
      <w:proofErr w:type="spellStart"/>
      <w:r w:rsidRPr="00AA2E25">
        <w:rPr>
          <w:b/>
          <w:i/>
          <w:iCs/>
          <w:sz w:val="20"/>
          <w:szCs w:val="20"/>
          <w:lang w:val="fr-FR"/>
        </w:rPr>
        <w:t>lucrarilor</w:t>
      </w:r>
      <w:proofErr w:type="spellEnd"/>
      <w:r w:rsidRPr="00AA2E25">
        <w:rPr>
          <w:b/>
          <w:i/>
          <w:iCs/>
          <w:sz w:val="20"/>
          <w:szCs w:val="20"/>
          <w:lang w:val="fr-FR"/>
        </w:rPr>
        <w:t xml:space="preserve">, </w:t>
      </w:r>
      <w:proofErr w:type="spellStart"/>
      <w:r w:rsidRPr="00AA2E25">
        <w:rPr>
          <w:b/>
          <w:i/>
          <w:iCs/>
          <w:sz w:val="20"/>
          <w:szCs w:val="20"/>
          <w:lang w:val="fr-FR"/>
        </w:rPr>
        <w:t>conform</w:t>
      </w:r>
      <w:proofErr w:type="spellEnd"/>
      <w:r w:rsidRPr="00AA2E25">
        <w:rPr>
          <w:b/>
          <w:i/>
          <w:iCs/>
          <w:sz w:val="20"/>
          <w:szCs w:val="20"/>
          <w:lang w:val="fr-FR"/>
        </w:rPr>
        <w:t xml:space="preserve"> </w:t>
      </w:r>
      <w:proofErr w:type="spellStart"/>
      <w:r w:rsidRPr="00AA2E25">
        <w:rPr>
          <w:b/>
          <w:i/>
          <w:iCs/>
          <w:sz w:val="20"/>
          <w:szCs w:val="20"/>
          <w:lang w:val="fr-FR"/>
        </w:rPr>
        <w:t>certificatului</w:t>
      </w:r>
      <w:proofErr w:type="spellEnd"/>
      <w:r w:rsidRPr="00AA2E25">
        <w:rPr>
          <w:b/>
          <w:i/>
          <w:iCs/>
          <w:sz w:val="20"/>
          <w:szCs w:val="20"/>
          <w:lang w:val="fr-FR"/>
        </w:rPr>
        <w:t xml:space="preserve"> de </w:t>
      </w:r>
      <w:proofErr w:type="spellStart"/>
      <w:r w:rsidRPr="00AA2E25">
        <w:rPr>
          <w:b/>
          <w:i/>
          <w:iCs/>
          <w:sz w:val="20"/>
          <w:szCs w:val="20"/>
          <w:lang w:val="fr-FR"/>
        </w:rPr>
        <w:t>urbanism</w:t>
      </w:r>
      <w:proofErr w:type="spellEnd"/>
      <w:r w:rsidRPr="00AA2E25">
        <w:rPr>
          <w:b/>
          <w:i/>
          <w:iCs/>
          <w:sz w:val="20"/>
          <w:szCs w:val="20"/>
          <w:lang w:val="fr-FR"/>
        </w:rPr>
        <w:t xml:space="preserve"> </w:t>
      </w:r>
      <w:proofErr w:type="spellStart"/>
      <w:r w:rsidRPr="00AA2E25">
        <w:rPr>
          <w:b/>
          <w:i/>
          <w:iCs/>
          <w:sz w:val="20"/>
          <w:szCs w:val="20"/>
          <w:lang w:val="fr-FR"/>
        </w:rPr>
        <w:t>pentru</w:t>
      </w:r>
      <w:proofErr w:type="spellEnd"/>
      <w:r w:rsidR="009F416D">
        <w:rPr>
          <w:b/>
          <w:i/>
          <w:iCs/>
          <w:sz w:val="20"/>
          <w:szCs w:val="20"/>
          <w:lang w:val="fr-FR"/>
        </w:rPr>
        <w:t xml:space="preserve"> </w:t>
      </w:r>
      <w:proofErr w:type="spellStart"/>
      <w:r w:rsidR="00D71C65">
        <w:rPr>
          <w:b/>
          <w:i/>
          <w:iCs/>
          <w:sz w:val="20"/>
          <w:szCs w:val="20"/>
          <w:lang w:val="fr-FR"/>
        </w:rPr>
        <w:t>Res</w:t>
      </w:r>
      <w:r w:rsidR="00EC59B2" w:rsidRPr="00AA2E25">
        <w:rPr>
          <w:b/>
          <w:i/>
          <w:iCs/>
          <w:sz w:val="20"/>
          <w:szCs w:val="20"/>
          <w:lang w:val="fr-FR"/>
        </w:rPr>
        <w:t>istematizarea</w:t>
      </w:r>
      <w:proofErr w:type="spellEnd"/>
      <w:r w:rsidR="00EC59B2" w:rsidRPr="00AA2E25">
        <w:rPr>
          <w:b/>
          <w:i/>
          <w:iCs/>
          <w:sz w:val="20"/>
          <w:szCs w:val="20"/>
          <w:lang w:val="fr-FR"/>
        </w:rPr>
        <w:t xml:space="preserve"> </w:t>
      </w:r>
      <w:proofErr w:type="spellStart"/>
      <w:r w:rsidR="00EC59B2" w:rsidRPr="00AA2E25">
        <w:rPr>
          <w:b/>
          <w:i/>
          <w:iCs/>
          <w:sz w:val="20"/>
          <w:szCs w:val="20"/>
          <w:lang w:val="fr-FR"/>
        </w:rPr>
        <w:t>circulatiei</w:t>
      </w:r>
      <w:proofErr w:type="spellEnd"/>
      <w:r w:rsidR="00EC59B2" w:rsidRPr="00AA2E25">
        <w:rPr>
          <w:b/>
          <w:i/>
          <w:iCs/>
          <w:sz w:val="20"/>
          <w:szCs w:val="20"/>
          <w:lang w:val="fr-FR"/>
        </w:rPr>
        <w:t xml:space="preserve"> auto si </w:t>
      </w:r>
      <w:proofErr w:type="spellStart"/>
      <w:r w:rsidR="00EC59B2" w:rsidRPr="00AA2E25">
        <w:rPr>
          <w:b/>
          <w:i/>
          <w:iCs/>
          <w:sz w:val="20"/>
          <w:szCs w:val="20"/>
          <w:lang w:val="fr-FR"/>
        </w:rPr>
        <w:t>pietonale</w:t>
      </w:r>
      <w:proofErr w:type="spellEnd"/>
      <w:r w:rsidR="00EC59B2" w:rsidRPr="00AA2E25">
        <w:rPr>
          <w:b/>
          <w:i/>
          <w:iCs/>
          <w:sz w:val="20"/>
          <w:szCs w:val="20"/>
          <w:lang w:val="fr-FR"/>
        </w:rPr>
        <w:t xml:space="preserve"> </w:t>
      </w:r>
      <w:proofErr w:type="spellStart"/>
      <w:r w:rsidR="00EC59B2" w:rsidRPr="00AA2E25">
        <w:rPr>
          <w:b/>
          <w:i/>
          <w:iCs/>
          <w:sz w:val="20"/>
          <w:szCs w:val="20"/>
          <w:lang w:val="fr-FR"/>
        </w:rPr>
        <w:t>pe</w:t>
      </w:r>
      <w:proofErr w:type="spellEnd"/>
      <w:r w:rsidR="00EC59B2" w:rsidRPr="00AA2E25">
        <w:rPr>
          <w:b/>
          <w:i/>
          <w:iCs/>
          <w:sz w:val="20"/>
          <w:szCs w:val="20"/>
          <w:lang w:val="fr-FR"/>
        </w:rPr>
        <w:t xml:space="preserve"> </w:t>
      </w:r>
      <w:proofErr w:type="spellStart"/>
      <w:r w:rsidR="00EC59B2" w:rsidRPr="00AA2E25">
        <w:rPr>
          <w:b/>
          <w:i/>
          <w:iCs/>
          <w:sz w:val="20"/>
          <w:szCs w:val="20"/>
          <w:lang w:val="fr-FR"/>
        </w:rPr>
        <w:t>stra</w:t>
      </w:r>
      <w:r w:rsidR="00D71C65">
        <w:rPr>
          <w:b/>
          <w:i/>
          <w:iCs/>
          <w:sz w:val="20"/>
          <w:szCs w:val="20"/>
          <w:lang w:val="fr-FR"/>
        </w:rPr>
        <w:t>da</w:t>
      </w:r>
      <w:proofErr w:type="spellEnd"/>
      <w:r w:rsidR="00D71C65">
        <w:rPr>
          <w:b/>
          <w:i/>
          <w:iCs/>
          <w:sz w:val="20"/>
          <w:szCs w:val="20"/>
          <w:lang w:val="fr-FR"/>
        </w:rPr>
        <w:t xml:space="preserve"> </w:t>
      </w:r>
      <w:r w:rsidR="00EC59B2" w:rsidRPr="00AA2E25">
        <w:rPr>
          <w:b/>
          <w:i/>
          <w:iCs/>
          <w:sz w:val="20"/>
          <w:szCs w:val="20"/>
          <w:lang w:val="fr-FR"/>
        </w:rPr>
        <w:t>Carei</w:t>
      </w:r>
      <w:r w:rsidR="00D71C65">
        <w:rPr>
          <w:b/>
          <w:i/>
          <w:iCs/>
          <w:sz w:val="20"/>
          <w:szCs w:val="20"/>
          <w:lang w:val="fr-FR"/>
        </w:rPr>
        <w:t>’’</w:t>
      </w:r>
    </w:p>
    <w:p w14:paraId="1FA6F5FA" w14:textId="77777777" w:rsidR="00AA2E25" w:rsidRPr="00AA2E25" w:rsidRDefault="00AA2E25" w:rsidP="00AA2E25">
      <w:pPr>
        <w:jc w:val="both"/>
        <w:outlineLvl w:val="4"/>
        <w:rPr>
          <w:sz w:val="20"/>
          <w:szCs w:val="20"/>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D362B0" w:rsidRPr="00AA2E25" w14:paraId="1F5E590C" w14:textId="77777777" w:rsidTr="008C4F31">
        <w:tc>
          <w:tcPr>
            <w:tcW w:w="630" w:type="dxa"/>
            <w:vAlign w:val="center"/>
          </w:tcPr>
          <w:p w14:paraId="11B92EEE" w14:textId="77777777" w:rsidR="00D362B0" w:rsidRPr="00AA2E25" w:rsidRDefault="00D362B0" w:rsidP="008C4F31">
            <w:pPr>
              <w:jc w:val="both"/>
              <w:rPr>
                <w:b/>
                <w:sz w:val="20"/>
                <w:szCs w:val="20"/>
              </w:rPr>
            </w:pPr>
            <w:proofErr w:type="spellStart"/>
            <w:proofErr w:type="gramStart"/>
            <w:r w:rsidRPr="00AA2E25">
              <w:rPr>
                <w:b/>
                <w:sz w:val="20"/>
                <w:szCs w:val="20"/>
              </w:rPr>
              <w:t>Nr.Crt</w:t>
            </w:r>
            <w:proofErr w:type="spellEnd"/>
            <w:proofErr w:type="gramEnd"/>
          </w:p>
        </w:tc>
        <w:tc>
          <w:tcPr>
            <w:tcW w:w="6210" w:type="dxa"/>
            <w:vAlign w:val="center"/>
          </w:tcPr>
          <w:p w14:paraId="084A0B40" w14:textId="77777777" w:rsidR="00D362B0" w:rsidRPr="00AA2E25" w:rsidRDefault="00D362B0" w:rsidP="008C4F31">
            <w:pPr>
              <w:jc w:val="center"/>
              <w:rPr>
                <w:b/>
                <w:sz w:val="20"/>
                <w:szCs w:val="20"/>
              </w:rPr>
            </w:pPr>
            <w:proofErr w:type="spellStart"/>
            <w:r w:rsidRPr="00AA2E25">
              <w:rPr>
                <w:b/>
                <w:sz w:val="20"/>
                <w:szCs w:val="20"/>
              </w:rPr>
              <w:t>Denumire</w:t>
            </w:r>
            <w:proofErr w:type="spellEnd"/>
            <w:r w:rsidRPr="00AA2E25">
              <w:rPr>
                <w:b/>
                <w:sz w:val="20"/>
                <w:szCs w:val="20"/>
              </w:rPr>
              <w:t xml:space="preserve"> </w:t>
            </w:r>
            <w:proofErr w:type="spellStart"/>
            <w:r w:rsidRPr="00AA2E25">
              <w:rPr>
                <w:b/>
                <w:sz w:val="20"/>
                <w:szCs w:val="20"/>
              </w:rPr>
              <w:t>activitate</w:t>
            </w:r>
            <w:proofErr w:type="spellEnd"/>
          </w:p>
        </w:tc>
        <w:tc>
          <w:tcPr>
            <w:tcW w:w="720" w:type="dxa"/>
            <w:vAlign w:val="center"/>
          </w:tcPr>
          <w:p w14:paraId="1B9E3EDD" w14:textId="77777777" w:rsidR="00D362B0" w:rsidRPr="00AA2E25" w:rsidRDefault="00D362B0" w:rsidP="008C4F31">
            <w:pPr>
              <w:jc w:val="both"/>
              <w:rPr>
                <w:b/>
                <w:sz w:val="20"/>
                <w:szCs w:val="20"/>
              </w:rPr>
            </w:pPr>
            <w:r w:rsidRPr="00AA2E25">
              <w:rPr>
                <w:b/>
                <w:sz w:val="20"/>
                <w:szCs w:val="20"/>
              </w:rPr>
              <w:t>Nr.  (</w:t>
            </w:r>
            <w:proofErr w:type="spellStart"/>
            <w:r w:rsidRPr="00AA2E25">
              <w:rPr>
                <w:b/>
                <w:sz w:val="20"/>
                <w:szCs w:val="20"/>
              </w:rPr>
              <w:t>buc</w:t>
            </w:r>
            <w:proofErr w:type="spellEnd"/>
            <w:r w:rsidRPr="00AA2E25">
              <w:rPr>
                <w:b/>
                <w:sz w:val="20"/>
                <w:szCs w:val="20"/>
              </w:rPr>
              <w:t>)</w:t>
            </w:r>
          </w:p>
        </w:tc>
        <w:tc>
          <w:tcPr>
            <w:tcW w:w="1440" w:type="dxa"/>
          </w:tcPr>
          <w:p w14:paraId="20DE68FF" w14:textId="77777777" w:rsidR="00D362B0" w:rsidRPr="00AA2E25" w:rsidRDefault="00D362B0" w:rsidP="008C4F31">
            <w:pPr>
              <w:jc w:val="center"/>
              <w:rPr>
                <w:b/>
                <w:sz w:val="20"/>
                <w:szCs w:val="20"/>
              </w:rPr>
            </w:pPr>
            <w:r w:rsidRPr="00AA2E25">
              <w:rPr>
                <w:b/>
                <w:sz w:val="20"/>
                <w:szCs w:val="20"/>
              </w:rPr>
              <w:t xml:space="preserve">Pret </w:t>
            </w:r>
            <w:proofErr w:type="spellStart"/>
            <w:r w:rsidRPr="00AA2E25">
              <w:rPr>
                <w:b/>
                <w:sz w:val="20"/>
                <w:szCs w:val="20"/>
              </w:rPr>
              <w:t>unitar</w:t>
            </w:r>
            <w:proofErr w:type="spellEnd"/>
          </w:p>
          <w:p w14:paraId="0F6EC7C5" w14:textId="77777777" w:rsidR="00D362B0" w:rsidRPr="00AA2E25" w:rsidRDefault="00D362B0" w:rsidP="008C4F31">
            <w:pPr>
              <w:jc w:val="center"/>
              <w:rPr>
                <w:b/>
                <w:sz w:val="20"/>
                <w:szCs w:val="20"/>
              </w:rPr>
            </w:pPr>
            <w:r w:rsidRPr="00AA2E25">
              <w:rPr>
                <w:b/>
                <w:sz w:val="20"/>
                <w:szCs w:val="20"/>
              </w:rPr>
              <w:t>(</w:t>
            </w:r>
            <w:proofErr w:type="gramStart"/>
            <w:r w:rsidRPr="00AA2E25">
              <w:rPr>
                <w:b/>
                <w:sz w:val="20"/>
                <w:szCs w:val="20"/>
              </w:rPr>
              <w:t>lei</w:t>
            </w:r>
            <w:proofErr w:type="gramEnd"/>
            <w:r w:rsidRPr="00AA2E25">
              <w:rPr>
                <w:b/>
                <w:sz w:val="20"/>
                <w:szCs w:val="20"/>
              </w:rPr>
              <w:t xml:space="preserve"> </w:t>
            </w:r>
            <w:proofErr w:type="spellStart"/>
            <w:r w:rsidRPr="00AA2E25">
              <w:rPr>
                <w:b/>
                <w:sz w:val="20"/>
                <w:szCs w:val="20"/>
              </w:rPr>
              <w:t>fara</w:t>
            </w:r>
            <w:proofErr w:type="spellEnd"/>
            <w:r w:rsidRPr="00AA2E25">
              <w:rPr>
                <w:b/>
                <w:sz w:val="20"/>
                <w:szCs w:val="20"/>
              </w:rPr>
              <w:t xml:space="preserve"> T.V.A.)</w:t>
            </w:r>
          </w:p>
        </w:tc>
        <w:tc>
          <w:tcPr>
            <w:tcW w:w="1620" w:type="dxa"/>
            <w:vAlign w:val="center"/>
          </w:tcPr>
          <w:p w14:paraId="27F28ED5" w14:textId="77777777" w:rsidR="00D362B0" w:rsidRPr="00AA2E25" w:rsidRDefault="00D362B0" w:rsidP="008C4F31">
            <w:pPr>
              <w:jc w:val="center"/>
              <w:rPr>
                <w:b/>
                <w:sz w:val="20"/>
                <w:szCs w:val="20"/>
              </w:rPr>
            </w:pPr>
            <w:r w:rsidRPr="00AA2E25">
              <w:rPr>
                <w:b/>
                <w:sz w:val="20"/>
                <w:szCs w:val="20"/>
              </w:rPr>
              <w:t xml:space="preserve">Total </w:t>
            </w:r>
            <w:proofErr w:type="gramStart"/>
            <w:r w:rsidRPr="00AA2E25">
              <w:rPr>
                <w:b/>
                <w:sz w:val="20"/>
                <w:szCs w:val="20"/>
              </w:rPr>
              <w:t>lei(</w:t>
            </w:r>
            <w:proofErr w:type="spellStart"/>
            <w:proofErr w:type="gramEnd"/>
            <w:r w:rsidRPr="00AA2E25">
              <w:rPr>
                <w:b/>
                <w:sz w:val="20"/>
                <w:szCs w:val="20"/>
              </w:rPr>
              <w:t>fara</w:t>
            </w:r>
            <w:proofErr w:type="spellEnd"/>
            <w:r w:rsidRPr="00AA2E25">
              <w:rPr>
                <w:b/>
                <w:sz w:val="20"/>
                <w:szCs w:val="20"/>
              </w:rPr>
              <w:t xml:space="preserve"> T.V.A.)</w:t>
            </w:r>
          </w:p>
        </w:tc>
      </w:tr>
      <w:tr w:rsidR="00D362B0" w:rsidRPr="00AA2E25" w14:paraId="60FAF581" w14:textId="77777777" w:rsidTr="008C4F31">
        <w:tc>
          <w:tcPr>
            <w:tcW w:w="630" w:type="dxa"/>
            <w:tcBorders>
              <w:bottom w:val="single" w:sz="4" w:space="0" w:color="auto"/>
            </w:tcBorders>
            <w:vAlign w:val="center"/>
          </w:tcPr>
          <w:p w14:paraId="018AE8C5" w14:textId="77777777" w:rsidR="00D362B0" w:rsidRPr="00AA2E25" w:rsidRDefault="00D362B0" w:rsidP="008C4F31">
            <w:pPr>
              <w:jc w:val="center"/>
              <w:rPr>
                <w:sz w:val="20"/>
                <w:szCs w:val="20"/>
              </w:rPr>
            </w:pPr>
            <w:r w:rsidRPr="00AA2E25">
              <w:rPr>
                <w:sz w:val="20"/>
                <w:szCs w:val="20"/>
              </w:rPr>
              <w:t>1</w:t>
            </w:r>
          </w:p>
        </w:tc>
        <w:tc>
          <w:tcPr>
            <w:tcW w:w="6210" w:type="dxa"/>
            <w:tcBorders>
              <w:bottom w:val="single" w:sz="4" w:space="0" w:color="auto"/>
            </w:tcBorders>
            <w:vAlign w:val="center"/>
          </w:tcPr>
          <w:p w14:paraId="49108503" w14:textId="77777777" w:rsidR="00D362B0" w:rsidRPr="00AA2E25" w:rsidRDefault="00D362B0" w:rsidP="008C4F31">
            <w:pPr>
              <w:tabs>
                <w:tab w:val="left" w:pos="0"/>
              </w:tabs>
              <w:autoSpaceDE w:val="0"/>
              <w:autoSpaceDN w:val="0"/>
              <w:adjustRightInd w:val="0"/>
              <w:jc w:val="both"/>
              <w:rPr>
                <w:bCs/>
                <w:sz w:val="20"/>
                <w:szCs w:val="20"/>
                <w:lang w:val="fr-FR"/>
              </w:rPr>
            </w:pPr>
            <w:proofErr w:type="spellStart"/>
            <w:r w:rsidRPr="00AA2E25">
              <w:rPr>
                <w:bCs/>
                <w:sz w:val="20"/>
                <w:szCs w:val="20"/>
                <w:lang w:val="fr-FR"/>
              </w:rPr>
              <w:t>Studii</w:t>
            </w:r>
            <w:proofErr w:type="spellEnd"/>
            <w:r w:rsidRPr="00AA2E25">
              <w:rPr>
                <w:bCs/>
                <w:sz w:val="20"/>
                <w:szCs w:val="20"/>
                <w:lang w:val="fr-FR"/>
              </w:rPr>
              <w:t xml:space="preserve"> de </w:t>
            </w:r>
            <w:proofErr w:type="spellStart"/>
            <w:r w:rsidRPr="00AA2E25">
              <w:rPr>
                <w:bCs/>
                <w:sz w:val="20"/>
                <w:szCs w:val="20"/>
                <w:lang w:val="fr-FR"/>
              </w:rPr>
              <w:t>teren</w:t>
            </w:r>
            <w:proofErr w:type="spellEnd"/>
          </w:p>
        </w:tc>
        <w:tc>
          <w:tcPr>
            <w:tcW w:w="720" w:type="dxa"/>
            <w:tcBorders>
              <w:bottom w:val="single" w:sz="4" w:space="0" w:color="auto"/>
            </w:tcBorders>
            <w:vAlign w:val="center"/>
          </w:tcPr>
          <w:p w14:paraId="19CBADD1"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vAlign w:val="center"/>
          </w:tcPr>
          <w:p w14:paraId="35D7F52E" w14:textId="08635A42" w:rsidR="00D362B0" w:rsidRPr="00AA2E25" w:rsidRDefault="00A15734" w:rsidP="008C4F31">
            <w:pPr>
              <w:jc w:val="right"/>
              <w:rPr>
                <w:color w:val="000000"/>
                <w:sz w:val="20"/>
                <w:szCs w:val="20"/>
                <w:lang w:val="en-GB" w:eastAsia="en-GB"/>
              </w:rPr>
            </w:pPr>
            <w:r>
              <w:rPr>
                <w:color w:val="000000"/>
                <w:sz w:val="20"/>
                <w:szCs w:val="20"/>
                <w:lang w:val="en-GB" w:eastAsia="en-GB"/>
              </w:rPr>
              <w:t>3.000,00</w:t>
            </w:r>
          </w:p>
        </w:tc>
        <w:tc>
          <w:tcPr>
            <w:tcW w:w="1620" w:type="dxa"/>
            <w:tcBorders>
              <w:bottom w:val="single" w:sz="4" w:space="0" w:color="auto"/>
            </w:tcBorders>
            <w:vAlign w:val="center"/>
          </w:tcPr>
          <w:p w14:paraId="38E5BFC7" w14:textId="17DD0F37" w:rsidR="00D362B0" w:rsidRPr="00AA2E25" w:rsidRDefault="00A15734" w:rsidP="008C4F31">
            <w:pPr>
              <w:jc w:val="right"/>
              <w:rPr>
                <w:color w:val="000000"/>
                <w:sz w:val="20"/>
                <w:szCs w:val="20"/>
                <w:lang w:val="en-GB" w:eastAsia="en-GB"/>
              </w:rPr>
            </w:pPr>
            <w:r>
              <w:rPr>
                <w:color w:val="000000"/>
                <w:sz w:val="20"/>
                <w:szCs w:val="20"/>
                <w:lang w:val="en-GB" w:eastAsia="en-GB"/>
              </w:rPr>
              <w:t>3.000,00</w:t>
            </w:r>
          </w:p>
        </w:tc>
      </w:tr>
      <w:tr w:rsidR="00D362B0" w:rsidRPr="00AA2E25" w14:paraId="04214187" w14:textId="77777777" w:rsidTr="008C4F31">
        <w:tc>
          <w:tcPr>
            <w:tcW w:w="630" w:type="dxa"/>
            <w:tcBorders>
              <w:bottom w:val="single" w:sz="4" w:space="0" w:color="auto"/>
            </w:tcBorders>
            <w:vAlign w:val="center"/>
          </w:tcPr>
          <w:p w14:paraId="16A94941" w14:textId="77777777" w:rsidR="00D362B0" w:rsidRPr="00AA2E25" w:rsidRDefault="00D362B0" w:rsidP="008C4F31">
            <w:pPr>
              <w:jc w:val="center"/>
              <w:rPr>
                <w:sz w:val="20"/>
                <w:szCs w:val="20"/>
              </w:rPr>
            </w:pPr>
            <w:r w:rsidRPr="00AA2E25">
              <w:rPr>
                <w:sz w:val="20"/>
                <w:szCs w:val="20"/>
              </w:rPr>
              <w:t>2</w:t>
            </w:r>
          </w:p>
        </w:tc>
        <w:tc>
          <w:tcPr>
            <w:tcW w:w="6210" w:type="dxa"/>
            <w:tcBorders>
              <w:bottom w:val="single" w:sz="4" w:space="0" w:color="auto"/>
            </w:tcBorders>
            <w:vAlign w:val="center"/>
          </w:tcPr>
          <w:p w14:paraId="776C11F6" w14:textId="5AEDBE6C" w:rsidR="00D362B0" w:rsidRPr="00AA2E25" w:rsidRDefault="00D362B0" w:rsidP="008C4F31">
            <w:pPr>
              <w:tabs>
                <w:tab w:val="left" w:pos="0"/>
              </w:tabs>
              <w:autoSpaceDE w:val="0"/>
              <w:autoSpaceDN w:val="0"/>
              <w:adjustRightInd w:val="0"/>
              <w:jc w:val="both"/>
              <w:rPr>
                <w:bCs/>
                <w:sz w:val="20"/>
                <w:szCs w:val="20"/>
                <w:lang w:val="fr-FR"/>
              </w:rPr>
            </w:pPr>
            <w:proofErr w:type="spellStart"/>
            <w:r w:rsidRPr="00AA2E25">
              <w:rPr>
                <w:bCs/>
                <w:sz w:val="20"/>
                <w:szCs w:val="20"/>
                <w:lang w:val="fr-FR"/>
              </w:rPr>
              <w:t>Expertiza</w:t>
            </w:r>
            <w:proofErr w:type="spellEnd"/>
            <w:r w:rsidRPr="00AA2E25">
              <w:rPr>
                <w:bCs/>
                <w:sz w:val="20"/>
                <w:szCs w:val="20"/>
                <w:lang w:val="fr-FR"/>
              </w:rPr>
              <w:t xml:space="preserve"> </w:t>
            </w:r>
            <w:proofErr w:type="spellStart"/>
            <w:r w:rsidRPr="00AA2E25">
              <w:rPr>
                <w:bCs/>
                <w:sz w:val="20"/>
                <w:szCs w:val="20"/>
                <w:lang w:val="fr-FR"/>
              </w:rPr>
              <w:t>tehnica</w:t>
            </w:r>
            <w:proofErr w:type="spellEnd"/>
            <w:r w:rsidR="00AA2E25" w:rsidRPr="00AA2E25">
              <w:rPr>
                <w:bCs/>
                <w:sz w:val="20"/>
                <w:szCs w:val="20"/>
                <w:lang w:val="fr-FR"/>
              </w:rPr>
              <w:t xml:space="preserve"> </w:t>
            </w:r>
            <w:proofErr w:type="spellStart"/>
            <w:r w:rsidR="00AA2E25" w:rsidRPr="00AA2E25">
              <w:rPr>
                <w:bCs/>
                <w:sz w:val="20"/>
                <w:szCs w:val="20"/>
                <w:lang w:val="fr-FR"/>
              </w:rPr>
              <w:t>intocmita</w:t>
            </w:r>
            <w:proofErr w:type="spellEnd"/>
            <w:r w:rsidR="00AA2E25" w:rsidRPr="00AA2E25">
              <w:rPr>
                <w:bCs/>
                <w:sz w:val="20"/>
                <w:szCs w:val="20"/>
                <w:lang w:val="fr-FR"/>
              </w:rPr>
              <w:t xml:space="preserve"> </w:t>
            </w:r>
            <w:proofErr w:type="gramStart"/>
            <w:r w:rsidR="00AA2E25" w:rsidRPr="00AA2E25">
              <w:rPr>
                <w:bCs/>
                <w:sz w:val="20"/>
                <w:szCs w:val="20"/>
                <w:lang w:val="fr-FR"/>
              </w:rPr>
              <w:t>de expert</w:t>
            </w:r>
            <w:proofErr w:type="gramEnd"/>
            <w:r w:rsidR="00AA2E25" w:rsidRPr="00AA2E25">
              <w:rPr>
                <w:bCs/>
                <w:sz w:val="20"/>
                <w:szCs w:val="20"/>
                <w:lang w:val="fr-FR"/>
              </w:rPr>
              <w:t xml:space="preserve"> </w:t>
            </w:r>
            <w:proofErr w:type="spellStart"/>
            <w:r w:rsidR="00AA2E25" w:rsidRPr="00AA2E25">
              <w:rPr>
                <w:bCs/>
                <w:sz w:val="20"/>
                <w:szCs w:val="20"/>
                <w:lang w:val="fr-FR"/>
              </w:rPr>
              <w:t>tehnic</w:t>
            </w:r>
            <w:proofErr w:type="spellEnd"/>
            <w:r w:rsidR="00AA2E25" w:rsidRPr="00AA2E25">
              <w:rPr>
                <w:bCs/>
                <w:sz w:val="20"/>
                <w:szCs w:val="20"/>
                <w:lang w:val="fr-FR"/>
              </w:rPr>
              <w:t xml:space="preserve"> </w:t>
            </w:r>
            <w:proofErr w:type="spellStart"/>
            <w:r w:rsidR="00AA2E25" w:rsidRPr="00AA2E25">
              <w:rPr>
                <w:bCs/>
                <w:sz w:val="20"/>
                <w:szCs w:val="20"/>
                <w:lang w:val="fr-FR"/>
              </w:rPr>
              <w:t>autorizat</w:t>
            </w:r>
            <w:proofErr w:type="spellEnd"/>
            <w:r w:rsidR="00AA2E25" w:rsidRPr="00AA2E25">
              <w:rPr>
                <w:bCs/>
                <w:sz w:val="20"/>
                <w:szCs w:val="20"/>
                <w:lang w:val="fr-FR"/>
              </w:rPr>
              <w:t xml:space="preserve"> MLPAT</w:t>
            </w:r>
          </w:p>
        </w:tc>
        <w:tc>
          <w:tcPr>
            <w:tcW w:w="720" w:type="dxa"/>
            <w:tcBorders>
              <w:bottom w:val="single" w:sz="4" w:space="0" w:color="auto"/>
            </w:tcBorders>
            <w:vAlign w:val="center"/>
          </w:tcPr>
          <w:p w14:paraId="07F9F1EC"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vAlign w:val="center"/>
          </w:tcPr>
          <w:p w14:paraId="1AC29F69" w14:textId="70065915" w:rsidR="00D362B0" w:rsidRPr="00AA2E25" w:rsidRDefault="00A15734" w:rsidP="008C4F31">
            <w:pPr>
              <w:jc w:val="right"/>
              <w:rPr>
                <w:color w:val="000000"/>
                <w:sz w:val="20"/>
                <w:szCs w:val="20"/>
              </w:rPr>
            </w:pPr>
            <w:r>
              <w:rPr>
                <w:color w:val="000000"/>
                <w:sz w:val="20"/>
                <w:szCs w:val="20"/>
              </w:rPr>
              <w:t>2.500,00</w:t>
            </w:r>
          </w:p>
        </w:tc>
        <w:tc>
          <w:tcPr>
            <w:tcW w:w="1620" w:type="dxa"/>
            <w:tcBorders>
              <w:bottom w:val="single" w:sz="4" w:space="0" w:color="auto"/>
            </w:tcBorders>
            <w:vAlign w:val="center"/>
          </w:tcPr>
          <w:p w14:paraId="376A4D38" w14:textId="282547C0" w:rsidR="00D362B0" w:rsidRPr="00AA2E25" w:rsidRDefault="00A15734" w:rsidP="008C4F31">
            <w:pPr>
              <w:jc w:val="right"/>
              <w:rPr>
                <w:color w:val="000000"/>
                <w:sz w:val="20"/>
                <w:szCs w:val="20"/>
              </w:rPr>
            </w:pPr>
            <w:r>
              <w:rPr>
                <w:color w:val="000000"/>
                <w:sz w:val="20"/>
                <w:szCs w:val="20"/>
              </w:rPr>
              <w:t>2.500,00</w:t>
            </w:r>
          </w:p>
        </w:tc>
      </w:tr>
      <w:tr w:rsidR="00D362B0" w:rsidRPr="00AA2E25" w14:paraId="08823127" w14:textId="77777777" w:rsidTr="008C4F31">
        <w:tc>
          <w:tcPr>
            <w:tcW w:w="630" w:type="dxa"/>
            <w:tcBorders>
              <w:bottom w:val="single" w:sz="4" w:space="0" w:color="auto"/>
            </w:tcBorders>
            <w:vAlign w:val="center"/>
          </w:tcPr>
          <w:p w14:paraId="0ADB85E7" w14:textId="77777777" w:rsidR="00D362B0" w:rsidRPr="00AA2E25" w:rsidRDefault="00D362B0" w:rsidP="008C4F31">
            <w:pPr>
              <w:jc w:val="center"/>
              <w:rPr>
                <w:sz w:val="20"/>
                <w:szCs w:val="20"/>
              </w:rPr>
            </w:pPr>
            <w:r w:rsidRPr="00AA2E25">
              <w:rPr>
                <w:sz w:val="20"/>
                <w:szCs w:val="20"/>
              </w:rPr>
              <w:t>3</w:t>
            </w:r>
          </w:p>
        </w:tc>
        <w:tc>
          <w:tcPr>
            <w:tcW w:w="6210" w:type="dxa"/>
            <w:tcBorders>
              <w:bottom w:val="single" w:sz="4" w:space="0" w:color="auto"/>
            </w:tcBorders>
            <w:vAlign w:val="center"/>
          </w:tcPr>
          <w:p w14:paraId="22ACA8B1" w14:textId="4DED74DC" w:rsidR="00AA2E25" w:rsidRPr="00AA2E25" w:rsidRDefault="00D362B0" w:rsidP="008C4F31">
            <w:pPr>
              <w:tabs>
                <w:tab w:val="left" w:pos="0"/>
              </w:tabs>
              <w:autoSpaceDE w:val="0"/>
              <w:autoSpaceDN w:val="0"/>
              <w:adjustRightInd w:val="0"/>
              <w:jc w:val="both"/>
              <w:rPr>
                <w:bCs/>
                <w:sz w:val="20"/>
                <w:szCs w:val="20"/>
                <w:lang w:val="fr-FR"/>
              </w:rPr>
            </w:pPr>
            <w:proofErr w:type="spellStart"/>
            <w:r w:rsidRPr="00AA2E25">
              <w:rPr>
                <w:bCs/>
                <w:sz w:val="20"/>
                <w:szCs w:val="20"/>
                <w:lang w:val="fr-FR"/>
              </w:rPr>
              <w:t>Documentatie</w:t>
            </w:r>
            <w:proofErr w:type="spellEnd"/>
            <w:r w:rsidRPr="00AA2E25">
              <w:rPr>
                <w:bCs/>
                <w:sz w:val="20"/>
                <w:szCs w:val="20"/>
                <w:lang w:val="fr-FR"/>
              </w:rPr>
              <w:t xml:space="preserve"> </w:t>
            </w:r>
            <w:proofErr w:type="spellStart"/>
            <w:r w:rsidR="00AA2E25" w:rsidRPr="00AA2E25">
              <w:rPr>
                <w:bCs/>
                <w:sz w:val="20"/>
                <w:szCs w:val="20"/>
                <w:lang w:val="fr-FR"/>
              </w:rPr>
              <w:t>pentru</w:t>
            </w:r>
            <w:proofErr w:type="spellEnd"/>
            <w:r w:rsidRPr="00AA2E25">
              <w:rPr>
                <w:bCs/>
                <w:sz w:val="20"/>
                <w:szCs w:val="20"/>
                <w:lang w:val="fr-FR"/>
              </w:rPr>
              <w:t xml:space="preserve"> </w:t>
            </w:r>
            <w:proofErr w:type="spellStart"/>
            <w:r w:rsidRPr="00AA2E25">
              <w:rPr>
                <w:bCs/>
                <w:sz w:val="20"/>
                <w:szCs w:val="20"/>
                <w:lang w:val="fr-FR"/>
              </w:rPr>
              <w:t>avizarea</w:t>
            </w:r>
            <w:proofErr w:type="spellEnd"/>
            <w:r w:rsidRPr="00AA2E25">
              <w:rPr>
                <w:bCs/>
                <w:sz w:val="20"/>
                <w:szCs w:val="20"/>
                <w:lang w:val="fr-FR"/>
              </w:rPr>
              <w:t xml:space="preserve"> </w:t>
            </w:r>
            <w:proofErr w:type="spellStart"/>
            <w:r w:rsidRPr="00AA2E25">
              <w:rPr>
                <w:bCs/>
                <w:sz w:val="20"/>
                <w:szCs w:val="20"/>
                <w:lang w:val="fr-FR"/>
              </w:rPr>
              <w:t>lucrarilor</w:t>
            </w:r>
            <w:proofErr w:type="spellEnd"/>
            <w:r w:rsidRPr="00AA2E25">
              <w:rPr>
                <w:bCs/>
                <w:sz w:val="20"/>
                <w:szCs w:val="20"/>
                <w:lang w:val="fr-FR"/>
              </w:rPr>
              <w:t xml:space="preserve"> de </w:t>
            </w:r>
            <w:proofErr w:type="spellStart"/>
            <w:r w:rsidRPr="00AA2E25">
              <w:rPr>
                <w:bCs/>
                <w:sz w:val="20"/>
                <w:szCs w:val="20"/>
                <w:lang w:val="fr-FR"/>
              </w:rPr>
              <w:t>interventi</w:t>
            </w:r>
            <w:r w:rsidR="00AA2E25" w:rsidRPr="00AA2E25">
              <w:rPr>
                <w:bCs/>
                <w:sz w:val="20"/>
                <w:szCs w:val="20"/>
                <w:lang w:val="fr-FR"/>
              </w:rPr>
              <w:t>i</w:t>
            </w:r>
            <w:proofErr w:type="spellEnd"/>
            <w:r w:rsidR="00AA2E25" w:rsidRPr="00AA2E25">
              <w:rPr>
                <w:bCs/>
                <w:sz w:val="20"/>
                <w:szCs w:val="20"/>
                <w:lang w:val="fr-FR"/>
              </w:rPr>
              <w:t xml:space="preserve"> (DALI)</w:t>
            </w:r>
          </w:p>
        </w:tc>
        <w:tc>
          <w:tcPr>
            <w:tcW w:w="720" w:type="dxa"/>
            <w:tcBorders>
              <w:bottom w:val="single" w:sz="4" w:space="0" w:color="auto"/>
            </w:tcBorders>
            <w:vAlign w:val="center"/>
          </w:tcPr>
          <w:p w14:paraId="54D04380"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tcPr>
          <w:p w14:paraId="54BA5DFD" w14:textId="108DAD69" w:rsidR="00D362B0" w:rsidRPr="00AA2E25" w:rsidRDefault="00A15734" w:rsidP="008C4F31">
            <w:pPr>
              <w:jc w:val="right"/>
              <w:rPr>
                <w:color w:val="000000"/>
                <w:sz w:val="20"/>
                <w:szCs w:val="20"/>
                <w:lang w:val="en-GB" w:eastAsia="en-GB"/>
              </w:rPr>
            </w:pPr>
            <w:r>
              <w:rPr>
                <w:color w:val="000000"/>
                <w:sz w:val="20"/>
                <w:szCs w:val="20"/>
                <w:lang w:val="en-GB" w:eastAsia="en-GB"/>
              </w:rPr>
              <w:t>2.500,00</w:t>
            </w:r>
          </w:p>
        </w:tc>
        <w:tc>
          <w:tcPr>
            <w:tcW w:w="1620" w:type="dxa"/>
            <w:tcBorders>
              <w:bottom w:val="single" w:sz="4" w:space="0" w:color="auto"/>
            </w:tcBorders>
          </w:tcPr>
          <w:p w14:paraId="0CB4A09C" w14:textId="678DAFD6" w:rsidR="00D362B0" w:rsidRPr="00AA2E25" w:rsidRDefault="00A15734" w:rsidP="008C4F31">
            <w:pPr>
              <w:jc w:val="right"/>
              <w:rPr>
                <w:color w:val="000000"/>
                <w:sz w:val="20"/>
                <w:szCs w:val="20"/>
                <w:lang w:val="en-GB" w:eastAsia="en-GB"/>
              </w:rPr>
            </w:pPr>
            <w:r>
              <w:rPr>
                <w:color w:val="000000"/>
                <w:sz w:val="20"/>
                <w:szCs w:val="20"/>
                <w:lang w:val="en-GB" w:eastAsia="en-GB"/>
              </w:rPr>
              <w:t>2.500,00</w:t>
            </w:r>
          </w:p>
        </w:tc>
      </w:tr>
      <w:tr w:rsidR="00D362B0" w:rsidRPr="00AA2E25" w14:paraId="6F6BD9A5" w14:textId="77777777" w:rsidTr="008C4F31">
        <w:tc>
          <w:tcPr>
            <w:tcW w:w="630" w:type="dxa"/>
            <w:tcBorders>
              <w:bottom w:val="single" w:sz="4" w:space="0" w:color="auto"/>
            </w:tcBorders>
            <w:vAlign w:val="center"/>
          </w:tcPr>
          <w:p w14:paraId="05A46CA7" w14:textId="77777777" w:rsidR="00D362B0" w:rsidRPr="00AA2E25" w:rsidRDefault="00D362B0" w:rsidP="008C4F31">
            <w:pPr>
              <w:jc w:val="center"/>
              <w:rPr>
                <w:sz w:val="20"/>
                <w:szCs w:val="20"/>
              </w:rPr>
            </w:pPr>
            <w:r w:rsidRPr="00AA2E25">
              <w:rPr>
                <w:sz w:val="20"/>
                <w:szCs w:val="20"/>
              </w:rPr>
              <w:t>4</w:t>
            </w:r>
          </w:p>
        </w:tc>
        <w:tc>
          <w:tcPr>
            <w:tcW w:w="6210" w:type="dxa"/>
            <w:tcBorders>
              <w:bottom w:val="single" w:sz="4" w:space="0" w:color="auto"/>
            </w:tcBorders>
            <w:vAlign w:val="center"/>
          </w:tcPr>
          <w:p w14:paraId="0FE90116" w14:textId="77B07088" w:rsidR="00D362B0" w:rsidRPr="00AA2E25" w:rsidRDefault="00AA2E25" w:rsidP="008C4F31">
            <w:pPr>
              <w:tabs>
                <w:tab w:val="left" w:pos="0"/>
              </w:tabs>
              <w:autoSpaceDE w:val="0"/>
              <w:autoSpaceDN w:val="0"/>
              <w:adjustRightInd w:val="0"/>
              <w:jc w:val="both"/>
              <w:rPr>
                <w:bCs/>
                <w:sz w:val="20"/>
                <w:szCs w:val="20"/>
                <w:lang w:val="fr-FR"/>
              </w:rPr>
            </w:pPr>
            <w:proofErr w:type="spellStart"/>
            <w:r w:rsidRPr="00AA2E25">
              <w:rPr>
                <w:bCs/>
                <w:sz w:val="20"/>
                <w:szCs w:val="20"/>
                <w:lang w:val="fr-FR"/>
              </w:rPr>
              <w:t>Documentatii</w:t>
            </w:r>
            <w:proofErr w:type="spellEnd"/>
            <w:r w:rsidRPr="00AA2E25">
              <w:rPr>
                <w:bCs/>
                <w:sz w:val="20"/>
                <w:szCs w:val="20"/>
                <w:lang w:val="fr-FR"/>
              </w:rPr>
              <w:t xml:space="preserve"> </w:t>
            </w:r>
            <w:proofErr w:type="spellStart"/>
            <w:r w:rsidRPr="00AA2E25">
              <w:rPr>
                <w:bCs/>
                <w:sz w:val="20"/>
                <w:szCs w:val="20"/>
                <w:lang w:val="fr-FR"/>
              </w:rPr>
              <w:t>pentru</w:t>
            </w:r>
            <w:proofErr w:type="spellEnd"/>
            <w:r w:rsidRPr="00AA2E25">
              <w:rPr>
                <w:bCs/>
                <w:sz w:val="20"/>
                <w:szCs w:val="20"/>
                <w:lang w:val="fr-FR"/>
              </w:rPr>
              <w:t xml:space="preserve"> </w:t>
            </w:r>
            <w:proofErr w:type="spellStart"/>
            <w:r w:rsidRPr="00AA2E25">
              <w:rPr>
                <w:bCs/>
                <w:sz w:val="20"/>
                <w:szCs w:val="20"/>
                <w:lang w:val="fr-FR"/>
              </w:rPr>
              <w:t>o</w:t>
            </w:r>
            <w:r w:rsidR="00D362B0" w:rsidRPr="00AA2E25">
              <w:rPr>
                <w:bCs/>
                <w:sz w:val="20"/>
                <w:szCs w:val="20"/>
                <w:lang w:val="fr-FR"/>
              </w:rPr>
              <w:t>btinere</w:t>
            </w:r>
            <w:proofErr w:type="spellEnd"/>
            <w:r w:rsidR="00D362B0" w:rsidRPr="00AA2E25">
              <w:rPr>
                <w:bCs/>
                <w:sz w:val="20"/>
                <w:szCs w:val="20"/>
                <w:lang w:val="fr-FR"/>
              </w:rPr>
              <w:t xml:space="preserve"> </w:t>
            </w:r>
            <w:proofErr w:type="spellStart"/>
            <w:r w:rsidR="00D362B0" w:rsidRPr="00AA2E25">
              <w:rPr>
                <w:bCs/>
                <w:sz w:val="20"/>
                <w:szCs w:val="20"/>
                <w:lang w:val="fr-FR"/>
              </w:rPr>
              <w:t>avize</w:t>
            </w:r>
            <w:proofErr w:type="spellEnd"/>
            <w:r w:rsidRPr="00AA2E25">
              <w:rPr>
                <w:bCs/>
                <w:sz w:val="20"/>
                <w:szCs w:val="20"/>
                <w:lang w:val="fr-FR"/>
              </w:rPr>
              <w:t xml:space="preserve">, </w:t>
            </w:r>
            <w:proofErr w:type="spellStart"/>
            <w:r w:rsidRPr="00AA2E25">
              <w:rPr>
                <w:bCs/>
                <w:sz w:val="20"/>
                <w:szCs w:val="20"/>
                <w:lang w:val="fr-FR"/>
              </w:rPr>
              <w:t>acorduri</w:t>
            </w:r>
            <w:proofErr w:type="spellEnd"/>
            <w:r w:rsidRPr="00AA2E25">
              <w:rPr>
                <w:bCs/>
                <w:sz w:val="20"/>
                <w:szCs w:val="20"/>
                <w:lang w:val="fr-FR"/>
              </w:rPr>
              <w:t xml:space="preserve">, </w:t>
            </w:r>
            <w:proofErr w:type="spellStart"/>
            <w:r w:rsidRPr="00AA2E25">
              <w:rPr>
                <w:bCs/>
                <w:sz w:val="20"/>
                <w:szCs w:val="20"/>
                <w:lang w:val="fr-FR"/>
              </w:rPr>
              <w:t>autorizatii</w:t>
            </w:r>
            <w:proofErr w:type="spellEnd"/>
            <w:r w:rsidR="00D362B0" w:rsidRPr="00AA2E25">
              <w:rPr>
                <w:bCs/>
                <w:sz w:val="20"/>
                <w:szCs w:val="20"/>
                <w:lang w:val="fr-FR"/>
              </w:rPr>
              <w:t xml:space="preserve"> </w:t>
            </w:r>
            <w:proofErr w:type="spellStart"/>
            <w:r w:rsidR="00D362B0" w:rsidRPr="00AA2E25">
              <w:rPr>
                <w:bCs/>
                <w:sz w:val="20"/>
                <w:szCs w:val="20"/>
                <w:lang w:val="fr-FR"/>
              </w:rPr>
              <w:t>solicitate</w:t>
            </w:r>
            <w:proofErr w:type="spellEnd"/>
            <w:r w:rsidR="00D362B0" w:rsidRPr="00AA2E25">
              <w:rPr>
                <w:bCs/>
                <w:sz w:val="20"/>
                <w:szCs w:val="20"/>
                <w:lang w:val="fr-FR"/>
              </w:rPr>
              <w:t xml:space="preserve"> </w:t>
            </w:r>
            <w:proofErr w:type="spellStart"/>
            <w:r w:rsidR="00D362B0" w:rsidRPr="00AA2E25">
              <w:rPr>
                <w:bCs/>
                <w:sz w:val="20"/>
                <w:szCs w:val="20"/>
                <w:lang w:val="fr-FR"/>
              </w:rPr>
              <w:t>prin</w:t>
            </w:r>
            <w:proofErr w:type="spellEnd"/>
            <w:r w:rsidR="00D362B0" w:rsidRPr="00AA2E25">
              <w:rPr>
                <w:bCs/>
                <w:sz w:val="20"/>
                <w:szCs w:val="20"/>
                <w:lang w:val="fr-FR"/>
              </w:rPr>
              <w:t xml:space="preserve"> </w:t>
            </w:r>
            <w:proofErr w:type="spellStart"/>
            <w:r w:rsidRPr="00AA2E25">
              <w:rPr>
                <w:bCs/>
                <w:sz w:val="20"/>
                <w:szCs w:val="20"/>
                <w:lang w:val="fr-FR"/>
              </w:rPr>
              <w:t>C</w:t>
            </w:r>
            <w:r w:rsidR="00D362B0" w:rsidRPr="00AA2E25">
              <w:rPr>
                <w:bCs/>
                <w:sz w:val="20"/>
                <w:szCs w:val="20"/>
                <w:lang w:val="fr-FR"/>
              </w:rPr>
              <w:t>ertificatul</w:t>
            </w:r>
            <w:proofErr w:type="spellEnd"/>
            <w:r w:rsidR="00D362B0" w:rsidRPr="00AA2E25">
              <w:rPr>
                <w:bCs/>
                <w:sz w:val="20"/>
                <w:szCs w:val="20"/>
                <w:lang w:val="fr-FR"/>
              </w:rPr>
              <w:t xml:space="preserve"> de </w:t>
            </w:r>
            <w:proofErr w:type="spellStart"/>
            <w:r w:rsidRPr="00AA2E25">
              <w:rPr>
                <w:bCs/>
                <w:sz w:val="20"/>
                <w:szCs w:val="20"/>
                <w:lang w:val="fr-FR"/>
              </w:rPr>
              <w:t>U</w:t>
            </w:r>
            <w:r w:rsidR="00D362B0" w:rsidRPr="00AA2E25">
              <w:rPr>
                <w:bCs/>
                <w:sz w:val="20"/>
                <w:szCs w:val="20"/>
                <w:lang w:val="fr-FR"/>
              </w:rPr>
              <w:t>rbanism</w:t>
            </w:r>
            <w:proofErr w:type="spellEnd"/>
          </w:p>
        </w:tc>
        <w:tc>
          <w:tcPr>
            <w:tcW w:w="720" w:type="dxa"/>
            <w:tcBorders>
              <w:bottom w:val="single" w:sz="4" w:space="0" w:color="auto"/>
            </w:tcBorders>
            <w:vAlign w:val="center"/>
          </w:tcPr>
          <w:p w14:paraId="78DB683B"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vAlign w:val="center"/>
          </w:tcPr>
          <w:p w14:paraId="143A84F7" w14:textId="6E408A0E" w:rsidR="00D362B0" w:rsidRPr="00AA2E25" w:rsidRDefault="00A15734" w:rsidP="008C4F31">
            <w:pPr>
              <w:jc w:val="right"/>
              <w:rPr>
                <w:color w:val="000000"/>
                <w:sz w:val="20"/>
                <w:szCs w:val="20"/>
              </w:rPr>
            </w:pPr>
            <w:r>
              <w:rPr>
                <w:color w:val="000000"/>
                <w:sz w:val="20"/>
                <w:szCs w:val="20"/>
              </w:rPr>
              <w:t>500,00</w:t>
            </w:r>
          </w:p>
        </w:tc>
        <w:tc>
          <w:tcPr>
            <w:tcW w:w="1620" w:type="dxa"/>
            <w:tcBorders>
              <w:bottom w:val="single" w:sz="4" w:space="0" w:color="auto"/>
            </w:tcBorders>
            <w:vAlign w:val="center"/>
          </w:tcPr>
          <w:p w14:paraId="240BB001" w14:textId="7E806236" w:rsidR="00D362B0" w:rsidRPr="00AA2E25" w:rsidRDefault="00A15734" w:rsidP="008C4F31">
            <w:pPr>
              <w:jc w:val="right"/>
              <w:rPr>
                <w:color w:val="000000"/>
                <w:sz w:val="20"/>
                <w:szCs w:val="20"/>
              </w:rPr>
            </w:pPr>
            <w:r>
              <w:rPr>
                <w:color w:val="000000"/>
                <w:sz w:val="20"/>
                <w:szCs w:val="20"/>
              </w:rPr>
              <w:t>500,00</w:t>
            </w:r>
          </w:p>
        </w:tc>
      </w:tr>
      <w:tr w:rsidR="00D362B0" w:rsidRPr="00AA2E25" w14:paraId="61161F7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1789937E"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lastRenderedPageBreak/>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C08B1" w14:textId="3EE24EA6" w:rsidR="00D362B0" w:rsidRPr="00AA2E25" w:rsidRDefault="009F416D" w:rsidP="008C4F31">
            <w:pPr>
              <w:jc w:val="right"/>
              <w:rPr>
                <w:b/>
                <w:bCs/>
                <w:color w:val="000000"/>
                <w:sz w:val="20"/>
                <w:szCs w:val="20"/>
                <w:lang w:val="en-GB" w:eastAsia="en-GB"/>
              </w:rPr>
            </w:pPr>
            <w:r>
              <w:rPr>
                <w:b/>
                <w:bCs/>
                <w:color w:val="000000"/>
                <w:sz w:val="20"/>
                <w:szCs w:val="20"/>
                <w:lang w:val="en-GB" w:eastAsia="en-GB"/>
              </w:rPr>
              <w:t>8.500</w:t>
            </w:r>
            <w:r w:rsidR="00AA2E25" w:rsidRPr="00AA2E25">
              <w:rPr>
                <w:b/>
                <w:bCs/>
                <w:color w:val="000000"/>
                <w:sz w:val="20"/>
                <w:szCs w:val="20"/>
                <w:lang w:val="en-GB" w:eastAsia="en-GB"/>
              </w:rPr>
              <w:t>,00</w:t>
            </w:r>
          </w:p>
        </w:tc>
      </w:tr>
      <w:tr w:rsidR="00D362B0" w:rsidRPr="00AA2E25" w14:paraId="4AC6A633"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28C184FA"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172A83" w14:textId="56A864B0" w:rsidR="00D362B0" w:rsidRPr="00AA2E25" w:rsidRDefault="009F416D" w:rsidP="008C4F31">
            <w:pPr>
              <w:jc w:val="right"/>
              <w:rPr>
                <w:b/>
                <w:bCs/>
                <w:color w:val="000000"/>
                <w:sz w:val="20"/>
                <w:szCs w:val="20"/>
              </w:rPr>
            </w:pPr>
            <w:r>
              <w:rPr>
                <w:b/>
                <w:bCs/>
                <w:color w:val="000000"/>
                <w:sz w:val="20"/>
                <w:szCs w:val="20"/>
              </w:rPr>
              <w:t>1.615</w:t>
            </w:r>
            <w:r w:rsidR="00AA2E25" w:rsidRPr="00AA2E25">
              <w:rPr>
                <w:b/>
                <w:bCs/>
                <w:color w:val="000000"/>
                <w:sz w:val="20"/>
                <w:szCs w:val="20"/>
              </w:rPr>
              <w:t>,00</w:t>
            </w:r>
          </w:p>
        </w:tc>
      </w:tr>
      <w:tr w:rsidR="00D362B0" w:rsidRPr="00AA2E25" w14:paraId="5B4DBFE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41E2DEB9"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w:t>
            </w:r>
            <w:proofErr w:type="spellStart"/>
            <w:r w:rsidRPr="00AA2E25">
              <w:rPr>
                <w:b/>
                <w:bCs/>
                <w:color w:val="000000"/>
                <w:sz w:val="20"/>
                <w:szCs w:val="20"/>
                <w:lang w:val="es-ES"/>
              </w:rPr>
              <w:t>cu</w:t>
            </w:r>
            <w:proofErr w:type="spellEnd"/>
            <w:r w:rsidRPr="00AA2E25">
              <w:rPr>
                <w:b/>
                <w:bCs/>
                <w:color w:val="000000"/>
                <w:sz w:val="20"/>
                <w:szCs w:val="20"/>
                <w:lang w:val="es-ES"/>
              </w:rPr>
              <w:t xml:space="preserve">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74423" w14:textId="798F23AA" w:rsidR="00D362B0" w:rsidRPr="00AA2E25" w:rsidRDefault="009F416D" w:rsidP="008C4F31">
            <w:pPr>
              <w:jc w:val="right"/>
              <w:rPr>
                <w:b/>
                <w:bCs/>
                <w:color w:val="000000"/>
                <w:sz w:val="20"/>
                <w:szCs w:val="20"/>
              </w:rPr>
            </w:pPr>
            <w:r>
              <w:rPr>
                <w:b/>
                <w:bCs/>
                <w:color w:val="000000"/>
                <w:sz w:val="20"/>
                <w:szCs w:val="20"/>
              </w:rPr>
              <w:t>10.115,00</w:t>
            </w:r>
          </w:p>
        </w:tc>
      </w:tr>
    </w:tbl>
    <w:p w14:paraId="50C76B1D" w14:textId="77777777" w:rsidR="00D362B0" w:rsidRPr="00AA2E25" w:rsidRDefault="00D362B0" w:rsidP="00D362B0">
      <w:pPr>
        <w:rPr>
          <w:noProof/>
          <w:sz w:val="20"/>
          <w:szCs w:val="20"/>
        </w:rPr>
      </w:pPr>
    </w:p>
    <w:p w14:paraId="0D6516D9" w14:textId="77777777" w:rsidR="00D362B0" w:rsidRPr="00AA2E25" w:rsidRDefault="00D362B0" w:rsidP="00D362B0">
      <w:pPr>
        <w:rPr>
          <w:sz w:val="20"/>
          <w:szCs w:val="20"/>
          <w:lang w:val="fr-FR"/>
        </w:rPr>
      </w:pPr>
    </w:p>
    <w:p w14:paraId="7A2A381A" w14:textId="6865D248" w:rsidR="00D362B0" w:rsidRPr="00AA2E25" w:rsidRDefault="00D362B0" w:rsidP="00D362B0">
      <w:pPr>
        <w:jc w:val="both"/>
        <w:rPr>
          <w:b/>
          <w:sz w:val="20"/>
          <w:szCs w:val="20"/>
        </w:rPr>
      </w:pPr>
      <w:r w:rsidRPr="00AA2E25">
        <w:rPr>
          <w:b/>
          <w:sz w:val="20"/>
          <w:szCs w:val="20"/>
        </w:rPr>
        <w:t xml:space="preserve">ACHIZITOR                                                             </w:t>
      </w:r>
      <w:r w:rsidRPr="00AA2E25">
        <w:rPr>
          <w:b/>
          <w:sz w:val="20"/>
          <w:szCs w:val="20"/>
        </w:rPr>
        <w:tab/>
        <w:t xml:space="preserve">                                     </w:t>
      </w:r>
      <w:r w:rsidR="00A15734">
        <w:rPr>
          <w:b/>
          <w:sz w:val="20"/>
          <w:szCs w:val="20"/>
        </w:rPr>
        <w:t xml:space="preserve">     </w:t>
      </w:r>
      <w:r w:rsidRPr="00AA2E25">
        <w:rPr>
          <w:b/>
          <w:sz w:val="20"/>
          <w:szCs w:val="20"/>
        </w:rPr>
        <w:t xml:space="preserve">PRESTATOR           </w:t>
      </w:r>
    </w:p>
    <w:p w14:paraId="40B74344" w14:textId="77777777" w:rsidR="00D362B0" w:rsidRPr="00AA2E25" w:rsidRDefault="00D362B0" w:rsidP="00D362B0">
      <w:pPr>
        <w:jc w:val="both"/>
        <w:rPr>
          <w:b/>
          <w:sz w:val="20"/>
          <w:szCs w:val="20"/>
        </w:rPr>
      </w:pPr>
      <w:r w:rsidRPr="00AA2E25">
        <w:rPr>
          <w:b/>
          <w:sz w:val="20"/>
          <w:szCs w:val="20"/>
        </w:rPr>
        <w:t xml:space="preserve">ADMINISTRATIA DOMENIULUI PUBLIC                                  LUNA ENGINEERING </w:t>
      </w:r>
      <w:proofErr w:type="gramStart"/>
      <w:r w:rsidRPr="00AA2E25">
        <w:rPr>
          <w:b/>
          <w:sz w:val="20"/>
          <w:szCs w:val="20"/>
        </w:rPr>
        <w:t>GROUP  S.R.L.</w:t>
      </w:r>
      <w:proofErr w:type="gramEnd"/>
    </w:p>
    <w:p w14:paraId="519C716D" w14:textId="77777777" w:rsidR="00D362B0" w:rsidRPr="00AA2E25" w:rsidRDefault="00D362B0" w:rsidP="00D362B0">
      <w:pPr>
        <w:jc w:val="both"/>
        <w:rPr>
          <w:b/>
          <w:sz w:val="20"/>
          <w:szCs w:val="20"/>
        </w:rPr>
      </w:pPr>
      <w:r w:rsidRPr="00AA2E25">
        <w:rPr>
          <w:b/>
          <w:sz w:val="20"/>
          <w:szCs w:val="20"/>
        </w:rPr>
        <w:t xml:space="preserve">SECTOR 2  </w:t>
      </w:r>
    </w:p>
    <w:p w14:paraId="79B847BF" w14:textId="77777777" w:rsidR="00D362B0" w:rsidRPr="00AA2E25" w:rsidRDefault="00D362B0" w:rsidP="00D362B0">
      <w:pPr>
        <w:jc w:val="both"/>
        <w:rPr>
          <w:b/>
          <w:sz w:val="20"/>
          <w:szCs w:val="20"/>
        </w:rPr>
      </w:pPr>
    </w:p>
    <w:p w14:paraId="2DA572D5" w14:textId="4CE2318D" w:rsidR="00D362B0" w:rsidRPr="00AA2E25" w:rsidRDefault="00D362B0" w:rsidP="00D362B0">
      <w:pPr>
        <w:jc w:val="both"/>
        <w:rPr>
          <w:b/>
          <w:sz w:val="20"/>
          <w:szCs w:val="20"/>
        </w:rPr>
      </w:pPr>
      <w:proofErr w:type="gramStart"/>
      <w:r w:rsidRPr="00AA2E25">
        <w:rPr>
          <w:b/>
          <w:sz w:val="20"/>
          <w:szCs w:val="20"/>
        </w:rPr>
        <w:t>Director  General</w:t>
      </w:r>
      <w:proofErr w:type="gramEnd"/>
      <w:r w:rsidRPr="00AA2E25">
        <w:rPr>
          <w:b/>
          <w:sz w:val="20"/>
          <w:szCs w:val="20"/>
        </w:rPr>
        <w:t xml:space="preserve">                                                                                                </w:t>
      </w:r>
      <w:r w:rsidR="00A15734">
        <w:rPr>
          <w:b/>
          <w:sz w:val="20"/>
          <w:szCs w:val="20"/>
        </w:rPr>
        <w:t xml:space="preserve">  </w:t>
      </w:r>
      <w:r w:rsidRPr="00AA2E25">
        <w:rPr>
          <w:b/>
          <w:sz w:val="20"/>
          <w:szCs w:val="20"/>
        </w:rPr>
        <w:t>Administrator</w:t>
      </w:r>
    </w:p>
    <w:bookmarkEnd w:id="0"/>
    <w:bookmarkEnd w:id="1"/>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9C35" w14:textId="77777777" w:rsidR="0063676D" w:rsidRDefault="0063676D" w:rsidP="00C52DA4">
      <w:r>
        <w:separator/>
      </w:r>
    </w:p>
  </w:endnote>
  <w:endnote w:type="continuationSeparator" w:id="0">
    <w:p w14:paraId="024F482B" w14:textId="77777777" w:rsidR="0063676D" w:rsidRDefault="0063676D"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218F" w14:textId="77777777" w:rsidR="0063676D" w:rsidRDefault="0063676D" w:rsidP="00C52DA4">
      <w:r>
        <w:separator/>
      </w:r>
    </w:p>
  </w:footnote>
  <w:footnote w:type="continuationSeparator" w:id="0">
    <w:p w14:paraId="3BF02425" w14:textId="77777777" w:rsidR="0063676D" w:rsidRDefault="0063676D"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63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B4BD2"/>
    <w:rsid w:val="00116EB1"/>
    <w:rsid w:val="00123CAC"/>
    <w:rsid w:val="001247CB"/>
    <w:rsid w:val="0015751C"/>
    <w:rsid w:val="002317B3"/>
    <w:rsid w:val="00241AA8"/>
    <w:rsid w:val="00267D8A"/>
    <w:rsid w:val="002852F1"/>
    <w:rsid w:val="002912E9"/>
    <w:rsid w:val="002C2DF0"/>
    <w:rsid w:val="002D4A9B"/>
    <w:rsid w:val="003108D2"/>
    <w:rsid w:val="00335683"/>
    <w:rsid w:val="00353EF6"/>
    <w:rsid w:val="003614CB"/>
    <w:rsid w:val="00380562"/>
    <w:rsid w:val="003C1BCB"/>
    <w:rsid w:val="003C4C30"/>
    <w:rsid w:val="003E093E"/>
    <w:rsid w:val="0040267A"/>
    <w:rsid w:val="004816BC"/>
    <w:rsid w:val="004B362C"/>
    <w:rsid w:val="004D4596"/>
    <w:rsid w:val="00522E42"/>
    <w:rsid w:val="00523EB4"/>
    <w:rsid w:val="0052597F"/>
    <w:rsid w:val="0056020F"/>
    <w:rsid w:val="0056157A"/>
    <w:rsid w:val="00591CE8"/>
    <w:rsid w:val="00596EC9"/>
    <w:rsid w:val="00601D03"/>
    <w:rsid w:val="006039D4"/>
    <w:rsid w:val="0062639C"/>
    <w:rsid w:val="0063676D"/>
    <w:rsid w:val="00642F01"/>
    <w:rsid w:val="00673B31"/>
    <w:rsid w:val="006867FD"/>
    <w:rsid w:val="006A48D4"/>
    <w:rsid w:val="006E4AFD"/>
    <w:rsid w:val="007414E4"/>
    <w:rsid w:val="00750C45"/>
    <w:rsid w:val="00762284"/>
    <w:rsid w:val="00765C8A"/>
    <w:rsid w:val="007B1F34"/>
    <w:rsid w:val="007B4673"/>
    <w:rsid w:val="007B752D"/>
    <w:rsid w:val="007D3CBE"/>
    <w:rsid w:val="007F22FF"/>
    <w:rsid w:val="00803D4B"/>
    <w:rsid w:val="00840A01"/>
    <w:rsid w:val="008D7CC0"/>
    <w:rsid w:val="008F147F"/>
    <w:rsid w:val="00904B78"/>
    <w:rsid w:val="00905F89"/>
    <w:rsid w:val="00935152"/>
    <w:rsid w:val="009A2A20"/>
    <w:rsid w:val="009A6E4A"/>
    <w:rsid w:val="009C363C"/>
    <w:rsid w:val="009F416D"/>
    <w:rsid w:val="00A02867"/>
    <w:rsid w:val="00A15734"/>
    <w:rsid w:val="00A83743"/>
    <w:rsid w:val="00AA2E25"/>
    <w:rsid w:val="00B0260B"/>
    <w:rsid w:val="00B02D9D"/>
    <w:rsid w:val="00B56DE6"/>
    <w:rsid w:val="00B67D09"/>
    <w:rsid w:val="00B90D03"/>
    <w:rsid w:val="00B96B9C"/>
    <w:rsid w:val="00BE300C"/>
    <w:rsid w:val="00BE4AF2"/>
    <w:rsid w:val="00BF6D9F"/>
    <w:rsid w:val="00C3355C"/>
    <w:rsid w:val="00C510B6"/>
    <w:rsid w:val="00C52DA4"/>
    <w:rsid w:val="00C71717"/>
    <w:rsid w:val="00CB4772"/>
    <w:rsid w:val="00CF6B17"/>
    <w:rsid w:val="00D050AE"/>
    <w:rsid w:val="00D362B0"/>
    <w:rsid w:val="00D36E40"/>
    <w:rsid w:val="00D419FC"/>
    <w:rsid w:val="00D62280"/>
    <w:rsid w:val="00D71C65"/>
    <w:rsid w:val="00D8504E"/>
    <w:rsid w:val="00DA1258"/>
    <w:rsid w:val="00DA773B"/>
    <w:rsid w:val="00DC5C6B"/>
    <w:rsid w:val="00DD1B1E"/>
    <w:rsid w:val="00DF6497"/>
    <w:rsid w:val="00E40F24"/>
    <w:rsid w:val="00E50EC1"/>
    <w:rsid w:val="00EB3136"/>
    <w:rsid w:val="00EC59B2"/>
    <w:rsid w:val="00EE7111"/>
    <w:rsid w:val="00F06107"/>
    <w:rsid w:val="00F076F9"/>
    <w:rsid w:val="00F44A59"/>
    <w:rsid w:val="00F76704"/>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3701</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2022-09-28T13:37:00Z</dcterms:created>
  <dcterms:modified xsi:type="dcterms:W3CDTF">2022-09-29T08:40:00Z</dcterms:modified>
</cp:coreProperties>
</file>