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2F81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822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FD56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4AB17A1F" w:rsidR="00E82489" w:rsidRDefault="00E82489" w:rsidP="00335683">
      <w:pPr>
        <w:rPr>
          <w:b/>
          <w:sz w:val="18"/>
          <w:szCs w:val="18"/>
          <w:lang w:val="fr-FR"/>
        </w:rPr>
      </w:pPr>
    </w:p>
    <w:p w14:paraId="15A6C7AA" w14:textId="28B4BAD6" w:rsidR="00743934" w:rsidRDefault="00743934" w:rsidP="00335683">
      <w:pPr>
        <w:rPr>
          <w:b/>
          <w:sz w:val="18"/>
          <w:szCs w:val="18"/>
          <w:lang w:val="fr-FR"/>
        </w:rPr>
      </w:pPr>
    </w:p>
    <w:p w14:paraId="38706920" w14:textId="77777777" w:rsidR="00743934" w:rsidRDefault="00743934"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BCF3D2C"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186A8D0A" w14:textId="77777777" w:rsidR="00743934" w:rsidRDefault="00743934" w:rsidP="00AA2E25">
      <w:pPr>
        <w:ind w:right="-81"/>
        <w:jc w:val="center"/>
        <w:rPr>
          <w:b/>
          <w:lang w:val="fr-FR"/>
        </w:rPr>
      </w:pPr>
    </w:p>
    <w:p w14:paraId="51C6C281" w14:textId="5756D6CE" w:rsidR="004306BF" w:rsidRDefault="004306BF" w:rsidP="00AA2E25">
      <w:pPr>
        <w:ind w:right="-81"/>
        <w:jc w:val="center"/>
        <w:rPr>
          <w:b/>
          <w:lang w:val="fr-FR"/>
        </w:rPr>
      </w:pPr>
    </w:p>
    <w:p w14:paraId="397B8DFA" w14:textId="77777777" w:rsidR="00584869" w:rsidRPr="004C6826" w:rsidRDefault="00584869" w:rsidP="00AA2E25">
      <w:pPr>
        <w:ind w:right="-81"/>
        <w:jc w:val="center"/>
        <w:rPr>
          <w:b/>
          <w:lang w:val="fr-FR"/>
        </w:rPr>
      </w:pPr>
    </w:p>
    <w:bookmarkEnd w:id="0"/>
    <w:bookmarkEnd w:id="1"/>
    <w:p w14:paraId="0581728C" w14:textId="51E1CB3D" w:rsidR="00441AED" w:rsidRPr="004306BF" w:rsidRDefault="00441AED" w:rsidP="00441AED">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37071A0F" w14:textId="4B7DD21B"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64D68E35"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150873">
        <w:rPr>
          <w:sz w:val="20"/>
          <w:szCs w:val="20"/>
          <w:lang w:val="ro-RO"/>
        </w:rPr>
        <w:t>RO</w:t>
      </w:r>
      <w:r w:rsidR="00150873">
        <w:rPr>
          <w:sz w:val="20"/>
          <w:szCs w:val="20"/>
          <w:lang w:val="ro-RO"/>
        </w:rPr>
        <w:t>15</w:t>
      </w:r>
      <w:r w:rsidRPr="00150873">
        <w:rPr>
          <w:sz w:val="20"/>
          <w:szCs w:val="20"/>
          <w:lang w:val="ro-RO"/>
        </w:rPr>
        <w:t>TREZ24G</w:t>
      </w:r>
      <w:r w:rsidR="00150873">
        <w:rPr>
          <w:sz w:val="20"/>
          <w:szCs w:val="20"/>
          <w:lang w:val="ro-RO"/>
        </w:rPr>
        <w:t>845000200109</w:t>
      </w:r>
      <w:r w:rsidRPr="00150873">
        <w:rPr>
          <w:sz w:val="20"/>
          <w:szCs w:val="20"/>
          <w:lang w:val="ro-RO"/>
        </w:rPr>
        <w:t>X</w:t>
      </w:r>
      <w:r w:rsidRPr="004306BF">
        <w:rPr>
          <w:sz w:val="20"/>
          <w:szCs w:val="20"/>
          <w:lang w:val="ro-RO"/>
        </w:rPr>
        <w:t xml:space="preserve">, deschis la Trezoreria Sector 2, reprezentată prin  Director General  </w:t>
      </w:r>
      <w:r w:rsidR="00D804AC">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527307CE" w:rsidR="009D59AF" w:rsidRPr="004306BF" w:rsidRDefault="00630EEC" w:rsidP="009D59AF">
      <w:pPr>
        <w:spacing w:line="276" w:lineRule="auto"/>
        <w:ind w:firstLine="720"/>
        <w:jc w:val="both"/>
        <w:rPr>
          <w:sz w:val="20"/>
          <w:szCs w:val="20"/>
          <w:lang w:val="ro-RO"/>
        </w:rPr>
      </w:pPr>
      <w:r>
        <w:rPr>
          <w:b/>
          <w:bCs/>
          <w:sz w:val="20"/>
          <w:szCs w:val="20"/>
          <w:lang w:val="ro-RO"/>
        </w:rPr>
        <w:t>SMART TRAFFIC</w:t>
      </w:r>
      <w:r w:rsidR="00510305" w:rsidRPr="00510305">
        <w:rPr>
          <w:b/>
          <w:bCs/>
          <w:sz w:val="20"/>
          <w:szCs w:val="20"/>
          <w:lang w:val="ro-RO"/>
        </w:rPr>
        <w:t xml:space="preserve"> S.R.L</w:t>
      </w:r>
      <w:r w:rsidR="00A67668">
        <w:rPr>
          <w:b/>
          <w:bCs/>
          <w:sz w:val="20"/>
          <w:szCs w:val="20"/>
          <w:lang w:val="ro-RO"/>
        </w:rPr>
        <w:t>.</w:t>
      </w:r>
      <w:r w:rsidR="00510305" w:rsidRPr="00510305">
        <w:rPr>
          <w:b/>
          <w:bCs/>
          <w:sz w:val="20"/>
          <w:szCs w:val="20"/>
          <w:lang w:val="ro-RO"/>
        </w:rPr>
        <w:t xml:space="preserve"> </w:t>
      </w:r>
      <w:r w:rsidR="00510305" w:rsidRPr="00510305">
        <w:rPr>
          <w:sz w:val="20"/>
          <w:szCs w:val="20"/>
          <w:lang w:val="ro-RO"/>
        </w:rPr>
        <w:t xml:space="preserve">cu  sediul în </w:t>
      </w:r>
      <w:r>
        <w:rPr>
          <w:sz w:val="20"/>
          <w:szCs w:val="20"/>
          <w:lang w:val="ro-RO"/>
        </w:rPr>
        <w:t>Bucuresti</w:t>
      </w:r>
      <w:r w:rsidR="00510305" w:rsidRPr="00510305">
        <w:rPr>
          <w:sz w:val="20"/>
          <w:szCs w:val="20"/>
          <w:lang w:val="ro-RO"/>
        </w:rPr>
        <w:t xml:space="preserve">, str. </w:t>
      </w:r>
      <w:r>
        <w:rPr>
          <w:sz w:val="20"/>
          <w:szCs w:val="20"/>
          <w:lang w:val="ro-RO"/>
        </w:rPr>
        <w:t>Mandresti</w:t>
      </w:r>
      <w:r w:rsidR="00510305" w:rsidRPr="00510305">
        <w:rPr>
          <w:sz w:val="20"/>
          <w:szCs w:val="20"/>
          <w:lang w:val="ro-RO"/>
        </w:rPr>
        <w:t xml:space="preserve">, nr. </w:t>
      </w:r>
      <w:r>
        <w:rPr>
          <w:sz w:val="20"/>
          <w:szCs w:val="20"/>
          <w:lang w:val="ro-RO"/>
        </w:rPr>
        <w:t>11</w:t>
      </w:r>
      <w:r w:rsidR="00510305" w:rsidRPr="00510305">
        <w:rPr>
          <w:sz w:val="20"/>
          <w:szCs w:val="20"/>
          <w:lang w:val="ro-RO"/>
        </w:rPr>
        <w:t>,</w:t>
      </w:r>
      <w:r>
        <w:rPr>
          <w:sz w:val="20"/>
          <w:szCs w:val="20"/>
          <w:lang w:val="ro-RO"/>
        </w:rPr>
        <w:t xml:space="preserve"> Sector 5, </w:t>
      </w:r>
      <w:r w:rsidR="00510305" w:rsidRPr="00510305">
        <w:rPr>
          <w:sz w:val="20"/>
          <w:szCs w:val="20"/>
          <w:lang w:val="ro-RO"/>
        </w:rPr>
        <w:t xml:space="preserve"> reprezentată  prin </w:t>
      </w:r>
      <w:r>
        <w:rPr>
          <w:sz w:val="20"/>
          <w:szCs w:val="20"/>
          <w:lang w:val="ro-RO"/>
        </w:rPr>
        <w:t>Administrator</w:t>
      </w:r>
      <w:r w:rsidR="00510305" w:rsidRPr="00510305">
        <w:rPr>
          <w:sz w:val="20"/>
          <w:szCs w:val="20"/>
          <w:lang w:val="ro-RO"/>
        </w:rPr>
        <w:t xml:space="preserve"> </w:t>
      </w:r>
      <w:r w:rsidR="00D804AC">
        <w:rPr>
          <w:sz w:val="20"/>
          <w:szCs w:val="20"/>
          <w:lang w:val="ro-RO"/>
        </w:rPr>
        <w:t>........................</w:t>
      </w:r>
      <w:r w:rsidR="00510305" w:rsidRPr="00510305">
        <w:rPr>
          <w:sz w:val="20"/>
          <w:szCs w:val="20"/>
          <w:lang w:val="ro-RO"/>
        </w:rPr>
        <w:t>, în  calitate  de</w:t>
      </w:r>
      <w:r w:rsidR="00510305" w:rsidRPr="00510305">
        <w:rPr>
          <w:b/>
          <w:bCs/>
          <w:sz w:val="20"/>
          <w:szCs w:val="20"/>
          <w:lang w:val="ro-RO"/>
        </w:rPr>
        <w:t xml:space="preserve">  Prestator,  </w:t>
      </w:r>
      <w:r w:rsidR="00510305" w:rsidRPr="00510305">
        <w:rPr>
          <w:sz w:val="20"/>
          <w:szCs w:val="20"/>
          <w:lang w:val="ro-RO"/>
        </w:rPr>
        <w:t>pe de altă parte</w:t>
      </w:r>
      <w:r w:rsidR="00743934">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9D59AF" w:rsidRPr="004306BF">
        <w:rPr>
          <w:sz w:val="20"/>
          <w:szCs w:val="20"/>
          <w:lang w:val="es-ES"/>
        </w:rPr>
        <w:t>Nu este considerat forţă majoră un eveniment asemenea celor de mai sus care, fără a crea o imposibilitate de executare, face extrem de costisitoare executarea obligaţiilor uneia din părţi;</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zi</w:t>
      </w:r>
      <w:r w:rsidRPr="004306BF">
        <w:rPr>
          <w:sz w:val="20"/>
          <w:szCs w:val="20"/>
          <w:lang w:val="fr-FR"/>
        </w:rPr>
        <w:t xml:space="preserve"> - zi calendaristică; an - 365 de zile.</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3.1. În prezentul contract, cu excepţia unei prevederi contrare, cuvintele la forma singular vor include forma de plural şi viceversa, acolo unde acest lucru este permis de context.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3.2. Termenul "zi" ori "zile" sau orice referire la zile reprezintă zile calendaristice dacă nu se specifică în mod diferit.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74ACDF1B"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bookmarkStart w:id="2" w:name="_Hlk73964512"/>
      <w:r w:rsidR="00630EEC">
        <w:rPr>
          <w:bCs/>
          <w:kern w:val="28"/>
          <w:sz w:val="20"/>
          <w:szCs w:val="20"/>
          <w:lang w:val="ro-RO" w:eastAsia="ro-RO"/>
        </w:rPr>
        <w:t>,,</w:t>
      </w:r>
      <w:bookmarkStart w:id="3" w:name="_Hlk73968800"/>
      <w:r w:rsidR="00630EEC" w:rsidRPr="00630EEC">
        <w:rPr>
          <w:bCs/>
          <w:kern w:val="28"/>
          <w:sz w:val="20"/>
          <w:szCs w:val="20"/>
          <w:lang w:val="ro-RO" w:eastAsia="ro-RO"/>
        </w:rPr>
        <w:t>Servicii de audit semnalizare rutiera orizontala/verticala, dispozitive pentru siguranta circulatiei si indicatoare pentru orientare urbana (denumire strazi)</w:t>
      </w:r>
      <w:bookmarkEnd w:id="3"/>
      <w:r w:rsidR="00510305" w:rsidRPr="00510305">
        <w:rPr>
          <w:bCs/>
          <w:kern w:val="28"/>
          <w:sz w:val="20"/>
          <w:szCs w:val="20"/>
          <w:lang w:val="ro-RO" w:eastAsia="ro-RO"/>
        </w:rPr>
        <w:t xml:space="preserve">”, cod CPV </w:t>
      </w:r>
      <w:r w:rsidR="00630EEC" w:rsidRPr="00630EEC">
        <w:rPr>
          <w:bCs/>
          <w:kern w:val="28"/>
          <w:sz w:val="20"/>
          <w:szCs w:val="20"/>
          <w:lang w:val="ro-RO" w:eastAsia="ro-RO"/>
        </w:rPr>
        <w:t>79311200-9 Servicii de realizare de studii  (Rev. 2)</w:t>
      </w:r>
      <w:bookmarkEnd w:id="2"/>
      <w:r w:rsidR="00C838E2" w:rsidRPr="004306BF">
        <w:rPr>
          <w:sz w:val="20"/>
          <w:szCs w:val="20"/>
          <w:lang w:val="fr-FR"/>
        </w:rPr>
        <w:t xml:space="preserve">, </w:t>
      </w:r>
      <w:r w:rsidRPr="004306BF">
        <w:rPr>
          <w:sz w:val="20"/>
          <w:szCs w:val="20"/>
          <w:lang w:val="fr-FR"/>
        </w:rPr>
        <w:t xml:space="preserve">conform </w:t>
      </w:r>
      <w:r w:rsidR="00C838E2" w:rsidRPr="004306BF">
        <w:rPr>
          <w:sz w:val="20"/>
          <w:szCs w:val="20"/>
          <w:lang w:val="fr-FR"/>
        </w:rPr>
        <w:t>A</w:t>
      </w:r>
      <w:r w:rsidRPr="004306BF">
        <w:rPr>
          <w:sz w:val="20"/>
          <w:szCs w:val="20"/>
          <w:lang w:val="fr-FR"/>
        </w:rPr>
        <w:t>nex</w:t>
      </w:r>
      <w:r w:rsidR="00743934">
        <w:rPr>
          <w:sz w:val="20"/>
          <w:szCs w:val="20"/>
          <w:lang w:val="fr-FR"/>
        </w:rPr>
        <w:t>ei</w:t>
      </w:r>
      <w:r w:rsidRPr="004306BF">
        <w:rPr>
          <w:sz w:val="20"/>
          <w:szCs w:val="20"/>
          <w:lang w:val="fr-FR"/>
        </w:rPr>
        <w:t xml:space="preserve"> 1 care face parte integranta din prezentul contract, în perioada/perioadele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26F8148F" w14:textId="77777777" w:rsidR="00750180" w:rsidRDefault="00750180"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A00467F" w14:textId="28DCC6E9" w:rsidR="00510305"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r w:rsidR="00401661" w:rsidRPr="00401661">
        <w:rPr>
          <w:sz w:val="20"/>
          <w:szCs w:val="20"/>
          <w:lang w:val="fr-FR"/>
        </w:rPr>
        <w:t xml:space="preserve">Valoarea totală a contractului este </w:t>
      </w:r>
      <w:r w:rsidR="00510305" w:rsidRPr="00510305">
        <w:rPr>
          <w:sz w:val="20"/>
          <w:szCs w:val="20"/>
          <w:lang w:val="fr-FR"/>
        </w:rPr>
        <w:t xml:space="preserve">de </w:t>
      </w:r>
      <w:r w:rsidR="00B943C8">
        <w:rPr>
          <w:sz w:val="20"/>
          <w:szCs w:val="20"/>
          <w:lang w:val="fr-FR"/>
        </w:rPr>
        <w:t>160.000,00</w:t>
      </w:r>
      <w:r w:rsidR="0060666A" w:rsidRPr="0060666A">
        <w:rPr>
          <w:sz w:val="20"/>
          <w:szCs w:val="20"/>
          <w:lang w:val="fr-FR"/>
        </w:rPr>
        <w:t xml:space="preserve"> </w:t>
      </w:r>
      <w:r w:rsidR="00510305" w:rsidRPr="00510305">
        <w:rPr>
          <w:sz w:val="20"/>
          <w:szCs w:val="20"/>
          <w:lang w:val="fr-FR"/>
        </w:rPr>
        <w:t xml:space="preserve">lei din care </w:t>
      </w:r>
      <w:r w:rsidR="00B943C8">
        <w:rPr>
          <w:sz w:val="20"/>
          <w:szCs w:val="20"/>
          <w:lang w:val="fr-FR"/>
        </w:rPr>
        <w:t>134.453,78</w:t>
      </w:r>
      <w:r w:rsidR="0060666A">
        <w:rPr>
          <w:sz w:val="20"/>
          <w:szCs w:val="20"/>
          <w:lang w:val="fr-FR"/>
        </w:rPr>
        <w:t xml:space="preserve"> </w:t>
      </w:r>
      <w:r w:rsidR="00510305" w:rsidRPr="00510305">
        <w:rPr>
          <w:sz w:val="20"/>
          <w:szCs w:val="20"/>
          <w:lang w:val="fr-FR"/>
        </w:rPr>
        <w:t xml:space="preserve">lei fără TVA, la care se adaugă T.V.A. 19% în valoare de </w:t>
      </w:r>
      <w:r w:rsidR="00B943C8">
        <w:rPr>
          <w:sz w:val="20"/>
          <w:szCs w:val="20"/>
          <w:lang w:val="fr-FR"/>
        </w:rPr>
        <w:t>25.546,22</w:t>
      </w:r>
      <w:r w:rsidR="0060666A">
        <w:rPr>
          <w:sz w:val="20"/>
          <w:szCs w:val="20"/>
          <w:lang w:val="fr-FR"/>
        </w:rPr>
        <w:t xml:space="preserve"> </w:t>
      </w:r>
      <w:r w:rsidR="00510305" w:rsidRPr="00510305">
        <w:rPr>
          <w:sz w:val="20"/>
          <w:szCs w:val="20"/>
          <w:lang w:val="fr-FR"/>
        </w:rPr>
        <w:t xml:space="preserve">lei </w:t>
      </w:r>
      <w:r w:rsidRPr="004306BF">
        <w:rPr>
          <w:sz w:val="20"/>
          <w:szCs w:val="20"/>
          <w:lang w:val="fr-FR"/>
        </w:rPr>
        <w:t>(conform Anex</w:t>
      </w:r>
      <w:r w:rsidR="00913DC1">
        <w:rPr>
          <w:sz w:val="20"/>
          <w:szCs w:val="20"/>
          <w:lang w:val="fr-FR"/>
        </w:rPr>
        <w:t>ei</w:t>
      </w:r>
      <w:r w:rsidRPr="004306BF">
        <w:rPr>
          <w:sz w:val="20"/>
          <w:szCs w:val="20"/>
          <w:lang w:val="fr-FR"/>
        </w:rPr>
        <w:t xml:space="preserve"> 1)</w:t>
      </w:r>
      <w:r w:rsidR="001F6414" w:rsidRPr="004306BF">
        <w:rPr>
          <w:sz w:val="20"/>
          <w:szCs w:val="20"/>
          <w:lang w:val="fr-FR"/>
        </w:rPr>
        <w:t>.</w:t>
      </w:r>
    </w:p>
    <w:p w14:paraId="41A5B2DE" w14:textId="7DC39884" w:rsidR="00401661" w:rsidRPr="00584869" w:rsidRDefault="009D59AF" w:rsidP="009D59AF">
      <w:pPr>
        <w:autoSpaceDE w:val="0"/>
        <w:autoSpaceDN w:val="0"/>
        <w:adjustRightInd w:val="0"/>
        <w:spacing w:line="276" w:lineRule="auto"/>
        <w:jc w:val="both"/>
        <w:rPr>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lastRenderedPageBreak/>
        <w:t xml:space="preserve">            6. DURATA CONTRACTULUI</w:t>
      </w:r>
    </w:p>
    <w:p w14:paraId="1B636372" w14:textId="2627AD96" w:rsidR="00E82489" w:rsidRDefault="009D59AF" w:rsidP="001F6414">
      <w:pPr>
        <w:spacing w:line="276" w:lineRule="auto"/>
        <w:jc w:val="both"/>
        <w:rPr>
          <w:sz w:val="20"/>
          <w:szCs w:val="20"/>
          <w:lang w:val="fr-FR"/>
        </w:rPr>
      </w:pPr>
      <w:r w:rsidRPr="004306BF">
        <w:rPr>
          <w:sz w:val="20"/>
          <w:szCs w:val="20"/>
          <w:lang w:val="fr-FR"/>
        </w:rPr>
        <w:t xml:space="preserve">6.1. </w:t>
      </w:r>
      <w:r w:rsidR="001F6414" w:rsidRPr="004306BF">
        <w:rPr>
          <w:sz w:val="20"/>
          <w:szCs w:val="20"/>
          <w:lang w:val="fr-FR"/>
        </w:rPr>
        <w:t xml:space="preserve">Durata prezentului contract este de </w:t>
      </w:r>
      <w:r w:rsidR="00D93822">
        <w:rPr>
          <w:sz w:val="20"/>
          <w:szCs w:val="20"/>
          <w:lang w:val="fr-FR"/>
        </w:rPr>
        <w:t xml:space="preserve">60 zile </w:t>
      </w:r>
      <w:r w:rsidR="005A5430" w:rsidRPr="005A5430">
        <w:rPr>
          <w:sz w:val="20"/>
          <w:szCs w:val="20"/>
          <w:lang w:val="fr-FR"/>
        </w:rPr>
        <w:t>de la data semnarii de catre ambele parti</w:t>
      </w:r>
      <w:r w:rsidR="00DF6FDD" w:rsidRPr="004306BF">
        <w:rPr>
          <w:sz w:val="20"/>
          <w:szCs w:val="20"/>
          <w:lang w:val="fr-FR"/>
        </w:rPr>
        <w:t>.</w:t>
      </w:r>
    </w:p>
    <w:p w14:paraId="484E6BC3" w14:textId="28E6660D" w:rsidR="00630EEC" w:rsidRPr="004306BF" w:rsidRDefault="00630EEC" w:rsidP="001F6414">
      <w:pPr>
        <w:spacing w:line="276" w:lineRule="auto"/>
        <w:jc w:val="both"/>
        <w:rPr>
          <w:sz w:val="20"/>
          <w:szCs w:val="20"/>
          <w:lang w:val="fr-FR"/>
        </w:rPr>
      </w:pPr>
      <w:r w:rsidRPr="00630EEC">
        <w:rPr>
          <w:sz w:val="20"/>
          <w:szCs w:val="20"/>
          <w:lang w:val="fr-FR"/>
        </w:rPr>
        <w:t>6.2. Durata prezentului contract poate fi prelungită prin act adiţional numai cu acordul părţilor şi numai în cazuri temeinic justificate, în aceleaşi condiţii si termeni contractuali.</w:t>
      </w:r>
    </w:p>
    <w:p w14:paraId="76E4404F" w14:textId="77777777" w:rsidR="001F6414" w:rsidRPr="00584869" w:rsidRDefault="001F6414" w:rsidP="001F6414">
      <w:pPr>
        <w:spacing w:line="276" w:lineRule="auto"/>
        <w:jc w:val="both"/>
        <w:rPr>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6CCE93BB" w14:textId="53860C2B" w:rsidR="00630EEC"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588DBBB1" w14:textId="14E4C2FA" w:rsidR="00630EEC" w:rsidRPr="004306BF" w:rsidRDefault="00630EEC" w:rsidP="00630EEC">
      <w:pPr>
        <w:autoSpaceDE w:val="0"/>
        <w:autoSpaceDN w:val="0"/>
        <w:adjustRightInd w:val="0"/>
        <w:spacing w:line="276" w:lineRule="auto"/>
        <w:ind w:firstLine="360"/>
        <w:jc w:val="both"/>
        <w:rPr>
          <w:sz w:val="20"/>
          <w:szCs w:val="20"/>
        </w:rPr>
      </w:pPr>
      <w:r>
        <w:rPr>
          <w:sz w:val="20"/>
          <w:szCs w:val="20"/>
        </w:rPr>
        <w:t xml:space="preserve">- </w:t>
      </w:r>
      <w:proofErr w:type="spellStart"/>
      <w:r>
        <w:rPr>
          <w:sz w:val="20"/>
          <w:szCs w:val="20"/>
        </w:rPr>
        <w:t>caiet</w:t>
      </w:r>
      <w:r w:rsidR="00913DC1">
        <w:rPr>
          <w:sz w:val="20"/>
          <w:szCs w:val="20"/>
        </w:rPr>
        <w:t>ul</w:t>
      </w:r>
      <w:proofErr w:type="spellEnd"/>
      <w:r>
        <w:rPr>
          <w:sz w:val="20"/>
          <w:szCs w:val="20"/>
        </w:rPr>
        <w:t xml:space="preserve"> de </w:t>
      </w:r>
      <w:proofErr w:type="spellStart"/>
      <w:r>
        <w:rPr>
          <w:sz w:val="20"/>
          <w:szCs w:val="20"/>
        </w:rPr>
        <w:t>sarcini</w:t>
      </w:r>
      <w:proofErr w:type="spellEnd"/>
      <w:r>
        <w:rPr>
          <w:sz w:val="20"/>
          <w:szCs w:val="20"/>
        </w:rPr>
        <w:t>;</w:t>
      </w:r>
    </w:p>
    <w:p w14:paraId="63C82C8A" w14:textId="335B6031"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630EEC">
        <w:rPr>
          <w:sz w:val="20"/>
          <w:szCs w:val="20"/>
        </w:rPr>
        <w:t>–</w:t>
      </w:r>
      <w:r w:rsidRPr="004306BF">
        <w:rPr>
          <w:sz w:val="20"/>
          <w:szCs w:val="20"/>
        </w:rPr>
        <w:t xml:space="preserve"> </w:t>
      </w:r>
      <w:proofErr w:type="spellStart"/>
      <w:r w:rsidRPr="004306BF">
        <w:rPr>
          <w:sz w:val="20"/>
          <w:szCs w:val="20"/>
        </w:rPr>
        <w:t>financiara</w:t>
      </w:r>
      <w:proofErr w:type="spellEnd"/>
      <w:r w:rsidRPr="004306BF">
        <w:rPr>
          <w:sz w:val="20"/>
          <w:szCs w:val="20"/>
        </w:rPr>
        <w:t>.</w:t>
      </w:r>
    </w:p>
    <w:p w14:paraId="69FBC07B" w14:textId="77777777" w:rsidR="009D59AF" w:rsidRPr="00584869" w:rsidRDefault="009D59AF" w:rsidP="009D59AF">
      <w:pPr>
        <w:spacing w:line="276" w:lineRule="auto"/>
        <w:ind w:right="-801"/>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18E57FCB" w:rsidR="009D59A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D21A9" w:rsidRPr="00DD21A9">
        <w:rPr>
          <w:sz w:val="20"/>
          <w:szCs w:val="20"/>
        </w:rPr>
        <w:t>Prestatorul</w:t>
      </w:r>
      <w:proofErr w:type="spellEnd"/>
      <w:r w:rsidR="00DD21A9" w:rsidRPr="00DD21A9">
        <w:rPr>
          <w:sz w:val="20"/>
          <w:szCs w:val="20"/>
        </w:rPr>
        <w:t xml:space="preserve"> are </w:t>
      </w:r>
      <w:proofErr w:type="spellStart"/>
      <w:r w:rsidR="00DD21A9" w:rsidRPr="00DD21A9">
        <w:rPr>
          <w:sz w:val="20"/>
          <w:szCs w:val="20"/>
        </w:rPr>
        <w:t>obligatia</w:t>
      </w:r>
      <w:proofErr w:type="spellEnd"/>
      <w:r w:rsidR="00DD21A9" w:rsidRPr="00DD21A9">
        <w:rPr>
          <w:sz w:val="20"/>
          <w:szCs w:val="20"/>
        </w:rPr>
        <w:t xml:space="preserve"> </w:t>
      </w:r>
      <w:r w:rsidR="0016314D">
        <w:rPr>
          <w:sz w:val="20"/>
          <w:szCs w:val="20"/>
        </w:rPr>
        <w:t xml:space="preserve">de a </w:t>
      </w:r>
      <w:proofErr w:type="spellStart"/>
      <w:r w:rsidR="0016314D">
        <w:rPr>
          <w:sz w:val="20"/>
          <w:szCs w:val="20"/>
        </w:rPr>
        <w:t>presta</w:t>
      </w:r>
      <w:proofErr w:type="spellEnd"/>
      <w:r w:rsidR="0016314D">
        <w:rPr>
          <w:sz w:val="20"/>
          <w:szCs w:val="20"/>
        </w:rPr>
        <w:t xml:space="preserve"> </w:t>
      </w:r>
      <w:proofErr w:type="spellStart"/>
      <w:r w:rsidR="0016314D">
        <w:rPr>
          <w:sz w:val="20"/>
          <w:szCs w:val="20"/>
        </w:rPr>
        <w:t>serviciile</w:t>
      </w:r>
      <w:proofErr w:type="spellEnd"/>
      <w:r w:rsidR="0016314D">
        <w:rPr>
          <w:sz w:val="20"/>
          <w:szCs w:val="20"/>
        </w:rPr>
        <w:t xml:space="preserve"> </w:t>
      </w:r>
      <w:proofErr w:type="spellStart"/>
      <w:r w:rsidR="0087526A">
        <w:rPr>
          <w:sz w:val="20"/>
          <w:szCs w:val="20"/>
        </w:rPr>
        <w:t>ce</w:t>
      </w:r>
      <w:proofErr w:type="spellEnd"/>
      <w:r w:rsidR="0087526A">
        <w:rPr>
          <w:sz w:val="20"/>
          <w:szCs w:val="20"/>
        </w:rPr>
        <w:t xml:space="preserve"> fac </w:t>
      </w:r>
      <w:proofErr w:type="spellStart"/>
      <w:r w:rsidR="0087526A">
        <w:rPr>
          <w:sz w:val="20"/>
          <w:szCs w:val="20"/>
        </w:rPr>
        <w:t>obiectul</w:t>
      </w:r>
      <w:proofErr w:type="spellEnd"/>
      <w:r w:rsidR="0087526A">
        <w:rPr>
          <w:sz w:val="20"/>
          <w:szCs w:val="20"/>
        </w:rPr>
        <w:t xml:space="preserve"> </w:t>
      </w:r>
      <w:proofErr w:type="spellStart"/>
      <w:r w:rsidR="0087526A">
        <w:rPr>
          <w:sz w:val="20"/>
          <w:szCs w:val="20"/>
        </w:rPr>
        <w:t>prezentului</w:t>
      </w:r>
      <w:proofErr w:type="spellEnd"/>
      <w:r w:rsidR="0087526A">
        <w:rPr>
          <w:sz w:val="20"/>
          <w:szCs w:val="20"/>
        </w:rPr>
        <w:t xml:space="preserve"> contract cu </w:t>
      </w:r>
      <w:proofErr w:type="spellStart"/>
      <w:r w:rsidR="0087526A">
        <w:rPr>
          <w:sz w:val="20"/>
          <w:szCs w:val="20"/>
        </w:rPr>
        <w:t>profesionalismul</w:t>
      </w:r>
      <w:proofErr w:type="spellEnd"/>
      <w:r w:rsidR="0087526A">
        <w:rPr>
          <w:sz w:val="20"/>
          <w:szCs w:val="20"/>
        </w:rPr>
        <w:t xml:space="preserve"> </w:t>
      </w:r>
      <w:proofErr w:type="spellStart"/>
      <w:r w:rsidR="0087526A">
        <w:rPr>
          <w:sz w:val="20"/>
          <w:szCs w:val="20"/>
        </w:rPr>
        <w:t>si</w:t>
      </w:r>
      <w:proofErr w:type="spellEnd"/>
      <w:r w:rsidR="0087526A">
        <w:rPr>
          <w:sz w:val="20"/>
          <w:szCs w:val="20"/>
        </w:rPr>
        <w:t xml:space="preserve"> </w:t>
      </w:r>
      <w:proofErr w:type="spellStart"/>
      <w:r w:rsidR="0087526A">
        <w:rPr>
          <w:sz w:val="20"/>
          <w:szCs w:val="20"/>
        </w:rPr>
        <w:t>promptitudinea</w:t>
      </w:r>
      <w:proofErr w:type="spellEnd"/>
      <w:r w:rsidR="0087526A">
        <w:rPr>
          <w:sz w:val="20"/>
          <w:szCs w:val="20"/>
        </w:rPr>
        <w:t xml:space="preserve"> </w:t>
      </w:r>
      <w:proofErr w:type="spellStart"/>
      <w:r w:rsidR="0087526A">
        <w:rPr>
          <w:sz w:val="20"/>
          <w:szCs w:val="20"/>
        </w:rPr>
        <w:t>cuvenite</w:t>
      </w:r>
      <w:proofErr w:type="spellEnd"/>
      <w:r w:rsidR="0087526A">
        <w:rPr>
          <w:sz w:val="20"/>
          <w:szCs w:val="20"/>
        </w:rPr>
        <w:t xml:space="preserve"> </w:t>
      </w:r>
      <w:proofErr w:type="spellStart"/>
      <w:r w:rsidR="0087526A">
        <w:rPr>
          <w:sz w:val="20"/>
          <w:szCs w:val="20"/>
        </w:rPr>
        <w:t>angajamentului</w:t>
      </w:r>
      <w:proofErr w:type="spellEnd"/>
      <w:r w:rsidR="0087526A">
        <w:rPr>
          <w:sz w:val="20"/>
          <w:szCs w:val="20"/>
        </w:rPr>
        <w:t xml:space="preserve"> </w:t>
      </w:r>
      <w:proofErr w:type="spellStart"/>
      <w:r w:rsidR="0087526A">
        <w:rPr>
          <w:sz w:val="20"/>
          <w:szCs w:val="20"/>
        </w:rPr>
        <w:t>asumat</w:t>
      </w:r>
      <w:proofErr w:type="spellEnd"/>
      <w:r w:rsidR="0087526A">
        <w:rPr>
          <w:sz w:val="20"/>
          <w:szCs w:val="20"/>
        </w:rPr>
        <w:t xml:space="preserve"> </w:t>
      </w:r>
      <w:proofErr w:type="spellStart"/>
      <w:r w:rsidR="0087526A">
        <w:rPr>
          <w:sz w:val="20"/>
          <w:szCs w:val="20"/>
        </w:rPr>
        <w:t>si</w:t>
      </w:r>
      <w:proofErr w:type="spellEnd"/>
      <w:r w:rsidR="0087526A">
        <w:rPr>
          <w:sz w:val="20"/>
          <w:szCs w:val="20"/>
        </w:rPr>
        <w:t xml:space="preserve"> in </w:t>
      </w:r>
      <w:proofErr w:type="spellStart"/>
      <w:r w:rsidR="0087526A">
        <w:rPr>
          <w:sz w:val="20"/>
          <w:szCs w:val="20"/>
        </w:rPr>
        <w:t>conformitate</w:t>
      </w:r>
      <w:proofErr w:type="spellEnd"/>
      <w:r w:rsidR="0087526A">
        <w:rPr>
          <w:sz w:val="20"/>
          <w:szCs w:val="20"/>
        </w:rPr>
        <w:t xml:space="preserve"> cu </w:t>
      </w:r>
      <w:proofErr w:type="spellStart"/>
      <w:r w:rsidR="0087526A">
        <w:rPr>
          <w:sz w:val="20"/>
          <w:szCs w:val="20"/>
        </w:rPr>
        <w:t>standardele</w:t>
      </w:r>
      <w:proofErr w:type="spellEnd"/>
      <w:r w:rsidR="0087526A">
        <w:rPr>
          <w:sz w:val="20"/>
          <w:szCs w:val="20"/>
        </w:rPr>
        <w:t xml:space="preserve"> </w:t>
      </w:r>
      <w:proofErr w:type="spellStart"/>
      <w:r w:rsidR="0087526A">
        <w:rPr>
          <w:sz w:val="20"/>
          <w:szCs w:val="20"/>
        </w:rPr>
        <w:t>si</w:t>
      </w:r>
      <w:proofErr w:type="spellEnd"/>
      <w:r w:rsidR="0087526A">
        <w:rPr>
          <w:sz w:val="20"/>
          <w:szCs w:val="20"/>
        </w:rPr>
        <w:t xml:space="preserve"> </w:t>
      </w:r>
      <w:proofErr w:type="spellStart"/>
      <w:r w:rsidR="0087526A">
        <w:rPr>
          <w:sz w:val="20"/>
          <w:szCs w:val="20"/>
        </w:rPr>
        <w:t>legislatia</w:t>
      </w:r>
      <w:proofErr w:type="spellEnd"/>
      <w:r w:rsidR="0087526A">
        <w:rPr>
          <w:sz w:val="20"/>
          <w:szCs w:val="20"/>
        </w:rPr>
        <w:t xml:space="preserve"> in </w:t>
      </w:r>
      <w:proofErr w:type="spellStart"/>
      <w:r w:rsidR="0087526A">
        <w:rPr>
          <w:sz w:val="20"/>
          <w:szCs w:val="20"/>
        </w:rPr>
        <w:t>vigoare</w:t>
      </w:r>
      <w:proofErr w:type="spellEnd"/>
      <w:r w:rsidR="0087526A">
        <w:rPr>
          <w:sz w:val="20"/>
          <w:szCs w:val="20"/>
        </w:rPr>
        <w:t>.</w:t>
      </w:r>
    </w:p>
    <w:p w14:paraId="37644EBC" w14:textId="27189E3B" w:rsidR="0087526A" w:rsidRPr="004306BF" w:rsidRDefault="0087526A" w:rsidP="00DF6FDD">
      <w:pPr>
        <w:autoSpaceDE w:val="0"/>
        <w:autoSpaceDN w:val="0"/>
        <w:adjustRightInd w:val="0"/>
        <w:spacing w:line="276" w:lineRule="auto"/>
        <w:ind w:right="-81"/>
        <w:jc w:val="both"/>
        <w:outlineLvl w:val="0"/>
        <w:rPr>
          <w:sz w:val="20"/>
          <w:szCs w:val="20"/>
        </w:rPr>
      </w:pPr>
      <w:r>
        <w:rPr>
          <w:sz w:val="20"/>
          <w:szCs w:val="20"/>
        </w:rPr>
        <w:t xml:space="preserve">8.2. </w:t>
      </w:r>
      <w:proofErr w:type="spellStart"/>
      <w:r>
        <w:rPr>
          <w:sz w:val="20"/>
          <w:szCs w:val="20"/>
        </w:rPr>
        <w:t>Prestatorul</w:t>
      </w:r>
      <w:proofErr w:type="spellEnd"/>
      <w:r>
        <w:rPr>
          <w:sz w:val="20"/>
          <w:szCs w:val="20"/>
        </w:rPr>
        <w:t xml:space="preserve"> are </w:t>
      </w:r>
      <w:proofErr w:type="spellStart"/>
      <w:r>
        <w:rPr>
          <w:sz w:val="20"/>
          <w:szCs w:val="20"/>
        </w:rPr>
        <w:t>obligatia</w:t>
      </w:r>
      <w:proofErr w:type="spellEnd"/>
      <w:r>
        <w:rPr>
          <w:sz w:val="20"/>
          <w:szCs w:val="20"/>
        </w:rPr>
        <w:t xml:space="preserve"> de </w:t>
      </w:r>
      <w:proofErr w:type="gramStart"/>
      <w:r>
        <w:rPr>
          <w:sz w:val="20"/>
          <w:szCs w:val="20"/>
        </w:rPr>
        <w:t>a</w:t>
      </w:r>
      <w:proofErr w:type="gramEnd"/>
      <w:r>
        <w:rPr>
          <w:sz w:val="20"/>
          <w:szCs w:val="20"/>
        </w:rPr>
        <w:t xml:space="preserve"> </w:t>
      </w:r>
      <w:proofErr w:type="spellStart"/>
      <w:r>
        <w:rPr>
          <w:sz w:val="20"/>
          <w:szCs w:val="20"/>
        </w:rPr>
        <w:t>elabora</w:t>
      </w:r>
      <w:proofErr w:type="spellEnd"/>
      <w:r>
        <w:rPr>
          <w:sz w:val="20"/>
          <w:szCs w:val="20"/>
        </w:rPr>
        <w:t xml:space="preserve"> un material </w:t>
      </w:r>
      <w:proofErr w:type="spellStart"/>
      <w:r>
        <w:rPr>
          <w:sz w:val="20"/>
          <w:szCs w:val="20"/>
        </w:rPr>
        <w:t>scris</w:t>
      </w:r>
      <w:proofErr w:type="spellEnd"/>
      <w:r>
        <w:rPr>
          <w:sz w:val="20"/>
          <w:szCs w:val="20"/>
        </w:rPr>
        <w:t xml:space="preserve"> (</w:t>
      </w:r>
      <w:proofErr w:type="spellStart"/>
      <w:r>
        <w:rPr>
          <w:sz w:val="20"/>
          <w:szCs w:val="20"/>
        </w:rPr>
        <w:t>raport</w:t>
      </w:r>
      <w:proofErr w:type="spellEnd"/>
      <w:r>
        <w:rPr>
          <w:sz w:val="20"/>
          <w:szCs w:val="20"/>
        </w:rPr>
        <w:t xml:space="preserve">) in </w:t>
      </w:r>
      <w:proofErr w:type="spellStart"/>
      <w:r>
        <w:rPr>
          <w:sz w:val="20"/>
          <w:szCs w:val="20"/>
        </w:rPr>
        <w:t>conformitate</w:t>
      </w:r>
      <w:proofErr w:type="spellEnd"/>
      <w:r>
        <w:rPr>
          <w:sz w:val="20"/>
          <w:szCs w:val="20"/>
        </w:rPr>
        <w:t xml:space="preserve"> cu </w:t>
      </w:r>
      <w:proofErr w:type="spellStart"/>
      <w:r>
        <w:rPr>
          <w:sz w:val="20"/>
          <w:szCs w:val="20"/>
        </w:rPr>
        <w:t>specificatiile</w:t>
      </w:r>
      <w:proofErr w:type="spellEnd"/>
      <w:r>
        <w:rPr>
          <w:sz w:val="20"/>
          <w:szCs w:val="20"/>
        </w:rPr>
        <w:t xml:space="preserve"> </w:t>
      </w:r>
      <w:proofErr w:type="spellStart"/>
      <w:r>
        <w:rPr>
          <w:sz w:val="20"/>
          <w:szCs w:val="20"/>
        </w:rPr>
        <w:t>prevazute</w:t>
      </w:r>
      <w:proofErr w:type="spellEnd"/>
      <w:r>
        <w:rPr>
          <w:sz w:val="20"/>
          <w:szCs w:val="20"/>
        </w:rPr>
        <w:t xml:space="preserve"> in </w:t>
      </w:r>
      <w:proofErr w:type="spellStart"/>
      <w:r>
        <w:rPr>
          <w:sz w:val="20"/>
          <w:szCs w:val="20"/>
        </w:rPr>
        <w:t>caietul</w:t>
      </w:r>
      <w:proofErr w:type="spellEnd"/>
      <w:r>
        <w:rPr>
          <w:sz w:val="20"/>
          <w:szCs w:val="20"/>
        </w:rPr>
        <w:t xml:space="preserve"> de </w:t>
      </w:r>
      <w:proofErr w:type="spellStart"/>
      <w:r>
        <w:rPr>
          <w:sz w:val="20"/>
          <w:szCs w:val="20"/>
        </w:rPr>
        <w:t>sarcini</w:t>
      </w:r>
      <w:proofErr w:type="spellEnd"/>
      <w:r>
        <w:rPr>
          <w:sz w:val="20"/>
          <w:szCs w:val="20"/>
        </w:rPr>
        <w:t xml:space="preserve">, </w:t>
      </w:r>
      <w:proofErr w:type="spellStart"/>
      <w:r>
        <w:rPr>
          <w:sz w:val="20"/>
          <w:szCs w:val="20"/>
        </w:rPr>
        <w:t>continand</w:t>
      </w:r>
      <w:proofErr w:type="spellEnd"/>
      <w:r>
        <w:rPr>
          <w:sz w:val="20"/>
          <w:szCs w:val="20"/>
        </w:rPr>
        <w:t xml:space="preserve"> </w:t>
      </w:r>
      <w:proofErr w:type="spellStart"/>
      <w:r>
        <w:rPr>
          <w:sz w:val="20"/>
          <w:szCs w:val="20"/>
        </w:rPr>
        <w:t>concluziile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recomandarile</w:t>
      </w:r>
      <w:proofErr w:type="spellEnd"/>
      <w:r>
        <w:rPr>
          <w:sz w:val="20"/>
          <w:szCs w:val="20"/>
        </w:rPr>
        <w:t xml:space="preserve"> </w:t>
      </w:r>
      <w:proofErr w:type="spellStart"/>
      <w:r>
        <w:rPr>
          <w:sz w:val="20"/>
          <w:szCs w:val="20"/>
        </w:rPr>
        <w:t>rezultate</w:t>
      </w:r>
      <w:proofErr w:type="spellEnd"/>
      <w:r>
        <w:rPr>
          <w:sz w:val="20"/>
          <w:szCs w:val="20"/>
        </w:rPr>
        <w:t xml:space="preserve"> in </w:t>
      </w:r>
      <w:proofErr w:type="spellStart"/>
      <w:r>
        <w:rPr>
          <w:sz w:val="20"/>
          <w:szCs w:val="20"/>
        </w:rPr>
        <w:t>urma</w:t>
      </w:r>
      <w:proofErr w:type="spellEnd"/>
      <w:r>
        <w:rPr>
          <w:sz w:val="20"/>
          <w:szCs w:val="20"/>
        </w:rPr>
        <w:t xml:space="preserve"> </w:t>
      </w:r>
      <w:proofErr w:type="spellStart"/>
      <w:r>
        <w:rPr>
          <w:sz w:val="20"/>
          <w:szCs w:val="20"/>
        </w:rPr>
        <w:t>prestarii</w:t>
      </w:r>
      <w:proofErr w:type="spellEnd"/>
      <w:r>
        <w:rPr>
          <w:sz w:val="20"/>
          <w:szCs w:val="20"/>
        </w:rPr>
        <w:t xml:space="preserve"> </w:t>
      </w:r>
      <w:proofErr w:type="spellStart"/>
      <w:r>
        <w:rPr>
          <w:sz w:val="20"/>
          <w:szCs w:val="20"/>
        </w:rPr>
        <w:t>serviciilor</w:t>
      </w:r>
      <w:proofErr w:type="spellEnd"/>
      <w:r>
        <w:rPr>
          <w:sz w:val="20"/>
          <w:szCs w:val="20"/>
        </w:rPr>
        <w:t xml:space="preserve"> </w:t>
      </w:r>
      <w:proofErr w:type="spellStart"/>
      <w:r>
        <w:rPr>
          <w:sz w:val="20"/>
          <w:szCs w:val="20"/>
        </w:rPr>
        <w:t>ce</w:t>
      </w:r>
      <w:proofErr w:type="spellEnd"/>
      <w:r>
        <w:rPr>
          <w:sz w:val="20"/>
          <w:szCs w:val="20"/>
        </w:rPr>
        <w:t xml:space="preserve"> fac </w:t>
      </w:r>
      <w:proofErr w:type="spellStart"/>
      <w:r>
        <w:rPr>
          <w:sz w:val="20"/>
          <w:szCs w:val="20"/>
        </w:rPr>
        <w:t>obiectul</w:t>
      </w:r>
      <w:proofErr w:type="spellEnd"/>
      <w:r>
        <w:rPr>
          <w:sz w:val="20"/>
          <w:szCs w:val="20"/>
        </w:rPr>
        <w:t xml:space="preserve"> </w:t>
      </w:r>
      <w:proofErr w:type="spellStart"/>
      <w:r>
        <w:rPr>
          <w:sz w:val="20"/>
          <w:szCs w:val="20"/>
        </w:rPr>
        <w:t>contractului</w:t>
      </w:r>
      <w:proofErr w:type="spellEnd"/>
      <w:r>
        <w:rPr>
          <w:sz w:val="20"/>
          <w:szCs w:val="20"/>
        </w:rPr>
        <w:t xml:space="preserve">. </w:t>
      </w:r>
      <w:proofErr w:type="spellStart"/>
      <w:r>
        <w:rPr>
          <w:sz w:val="20"/>
          <w:szCs w:val="20"/>
        </w:rPr>
        <w:t>Raportul</w:t>
      </w:r>
      <w:proofErr w:type="spellEnd"/>
      <w:r>
        <w:rPr>
          <w:sz w:val="20"/>
          <w:szCs w:val="20"/>
        </w:rPr>
        <w:t xml:space="preserve"> </w:t>
      </w:r>
      <w:proofErr w:type="spellStart"/>
      <w:r>
        <w:rPr>
          <w:sz w:val="20"/>
          <w:szCs w:val="20"/>
        </w:rPr>
        <w:t>va</w:t>
      </w:r>
      <w:proofErr w:type="spellEnd"/>
      <w:r>
        <w:rPr>
          <w:sz w:val="20"/>
          <w:szCs w:val="20"/>
        </w:rPr>
        <w:t xml:space="preserve"> fi </w:t>
      </w:r>
      <w:proofErr w:type="spellStart"/>
      <w:r>
        <w:rPr>
          <w:sz w:val="20"/>
          <w:szCs w:val="20"/>
        </w:rPr>
        <w:t>predat</w:t>
      </w:r>
      <w:proofErr w:type="spellEnd"/>
      <w:r>
        <w:rPr>
          <w:sz w:val="20"/>
          <w:szCs w:val="20"/>
        </w:rPr>
        <w:t xml:space="preserve"> </w:t>
      </w:r>
      <w:proofErr w:type="spellStart"/>
      <w:r>
        <w:rPr>
          <w:sz w:val="20"/>
          <w:szCs w:val="20"/>
        </w:rPr>
        <w:t>Achizitorului</w:t>
      </w:r>
      <w:proofErr w:type="spellEnd"/>
      <w:r>
        <w:rPr>
          <w:sz w:val="20"/>
          <w:szCs w:val="20"/>
        </w:rPr>
        <w:t xml:space="preserve"> in </w:t>
      </w:r>
      <w:proofErr w:type="spellStart"/>
      <w:r>
        <w:rPr>
          <w:sz w:val="20"/>
          <w:szCs w:val="20"/>
        </w:rPr>
        <w:t>patru</w:t>
      </w:r>
      <w:proofErr w:type="spellEnd"/>
      <w:r>
        <w:rPr>
          <w:sz w:val="20"/>
          <w:szCs w:val="20"/>
        </w:rPr>
        <w:t xml:space="preserve"> </w:t>
      </w:r>
      <w:proofErr w:type="spellStart"/>
      <w:r>
        <w:rPr>
          <w:sz w:val="20"/>
          <w:szCs w:val="20"/>
        </w:rPr>
        <w:t>exemplare</w:t>
      </w:r>
      <w:proofErr w:type="spellEnd"/>
      <w:r>
        <w:rPr>
          <w:sz w:val="20"/>
          <w:szCs w:val="20"/>
        </w:rPr>
        <w:t xml:space="preserve"> </w:t>
      </w:r>
      <w:proofErr w:type="gramStart"/>
      <w:r>
        <w:rPr>
          <w:sz w:val="20"/>
          <w:szCs w:val="20"/>
        </w:rPr>
        <w:t>( 3</w:t>
      </w:r>
      <w:proofErr w:type="gramEnd"/>
      <w:r>
        <w:rPr>
          <w:sz w:val="20"/>
          <w:szCs w:val="20"/>
        </w:rPr>
        <w:t xml:space="preserve"> </w:t>
      </w:r>
      <w:proofErr w:type="spellStart"/>
      <w:r>
        <w:rPr>
          <w:sz w:val="20"/>
          <w:szCs w:val="20"/>
        </w:rPr>
        <w:t>exemplare</w:t>
      </w:r>
      <w:proofErr w:type="spellEnd"/>
      <w:r>
        <w:rPr>
          <w:sz w:val="20"/>
          <w:szCs w:val="20"/>
        </w:rPr>
        <w:t xml:space="preserve"> pe </w:t>
      </w:r>
      <w:proofErr w:type="spellStart"/>
      <w:r>
        <w:rPr>
          <w:sz w:val="20"/>
          <w:szCs w:val="20"/>
        </w:rPr>
        <w:t>suport</w:t>
      </w:r>
      <w:proofErr w:type="spellEnd"/>
      <w:r>
        <w:rPr>
          <w:sz w:val="20"/>
          <w:szCs w:val="20"/>
        </w:rPr>
        <w:t xml:space="preserve"> de </w:t>
      </w:r>
      <w:proofErr w:type="spellStart"/>
      <w:r>
        <w:rPr>
          <w:sz w:val="20"/>
          <w:szCs w:val="20"/>
        </w:rPr>
        <w:t>hartie</w:t>
      </w:r>
      <w:proofErr w:type="spellEnd"/>
      <w:r>
        <w:rPr>
          <w:sz w:val="20"/>
          <w:szCs w:val="20"/>
        </w:rPr>
        <w:t xml:space="preserve"> </w:t>
      </w:r>
      <w:proofErr w:type="spellStart"/>
      <w:r>
        <w:rPr>
          <w:sz w:val="20"/>
          <w:szCs w:val="20"/>
        </w:rPr>
        <w:t>si</w:t>
      </w:r>
      <w:proofErr w:type="spellEnd"/>
      <w:r>
        <w:rPr>
          <w:sz w:val="20"/>
          <w:szCs w:val="20"/>
        </w:rPr>
        <w:t xml:space="preserve"> 1 exemplar pe </w:t>
      </w:r>
      <w:proofErr w:type="spellStart"/>
      <w:r>
        <w:rPr>
          <w:sz w:val="20"/>
          <w:szCs w:val="20"/>
        </w:rPr>
        <w:t>suport</w:t>
      </w:r>
      <w:proofErr w:type="spellEnd"/>
      <w:r>
        <w:rPr>
          <w:sz w:val="20"/>
          <w:szCs w:val="20"/>
        </w:rPr>
        <w:t xml:space="preserve"> electronic), pe </w:t>
      </w:r>
      <w:proofErr w:type="spellStart"/>
      <w:r>
        <w:rPr>
          <w:sz w:val="20"/>
          <w:szCs w:val="20"/>
        </w:rPr>
        <w:t>baza</w:t>
      </w:r>
      <w:proofErr w:type="spellEnd"/>
      <w:r>
        <w:rPr>
          <w:sz w:val="20"/>
          <w:szCs w:val="20"/>
        </w:rPr>
        <w:t xml:space="preserve"> de </w:t>
      </w:r>
      <w:proofErr w:type="spellStart"/>
      <w:r>
        <w:rPr>
          <w:sz w:val="20"/>
          <w:szCs w:val="20"/>
        </w:rPr>
        <w:t>proces</w:t>
      </w:r>
      <w:proofErr w:type="spellEnd"/>
      <w:r>
        <w:rPr>
          <w:sz w:val="20"/>
          <w:szCs w:val="20"/>
        </w:rPr>
        <w:t xml:space="preserve"> verbal de </w:t>
      </w:r>
      <w:proofErr w:type="spellStart"/>
      <w:r>
        <w:rPr>
          <w:sz w:val="20"/>
          <w:szCs w:val="20"/>
        </w:rPr>
        <w:t>predare-primire</w:t>
      </w:r>
      <w:proofErr w:type="spellEnd"/>
      <w:r>
        <w:rPr>
          <w:sz w:val="20"/>
          <w:szCs w:val="20"/>
        </w:rPr>
        <w:t>.</w:t>
      </w:r>
    </w:p>
    <w:p w14:paraId="60B2469A" w14:textId="0A53013E" w:rsidR="00DF6FDD"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87526A">
        <w:rPr>
          <w:sz w:val="20"/>
          <w:szCs w:val="20"/>
        </w:rPr>
        <w:t>3</w:t>
      </w:r>
      <w:r w:rsidR="009D59AF" w:rsidRPr="004306BF">
        <w:rPr>
          <w:sz w:val="20"/>
          <w:szCs w:val="20"/>
        </w:rPr>
        <w:t xml:space="preserve">. </w:t>
      </w:r>
      <w:proofErr w:type="spellStart"/>
      <w:r w:rsidR="009C4435" w:rsidRPr="009C4435">
        <w:rPr>
          <w:sz w:val="20"/>
          <w:szCs w:val="20"/>
        </w:rPr>
        <w:t>Prestatorul</w:t>
      </w:r>
      <w:proofErr w:type="spellEnd"/>
      <w:r w:rsidR="009C4435" w:rsidRPr="009C4435">
        <w:rPr>
          <w:sz w:val="20"/>
          <w:szCs w:val="20"/>
        </w:rPr>
        <w:t xml:space="preserve"> </w:t>
      </w:r>
      <w:proofErr w:type="spellStart"/>
      <w:r w:rsidR="009C4435" w:rsidRPr="009C4435">
        <w:rPr>
          <w:sz w:val="20"/>
          <w:szCs w:val="20"/>
        </w:rPr>
        <w:t>este</w:t>
      </w:r>
      <w:proofErr w:type="spellEnd"/>
      <w:r w:rsidR="009C4435" w:rsidRPr="009C4435">
        <w:rPr>
          <w:sz w:val="20"/>
          <w:szCs w:val="20"/>
        </w:rPr>
        <w:t xml:space="preserve"> pe </w:t>
      </w:r>
      <w:proofErr w:type="spellStart"/>
      <w:r w:rsidR="009C4435" w:rsidRPr="009C4435">
        <w:rPr>
          <w:sz w:val="20"/>
          <w:szCs w:val="20"/>
        </w:rPr>
        <w:t>deplin</w:t>
      </w:r>
      <w:proofErr w:type="spellEnd"/>
      <w:r w:rsidR="009C4435" w:rsidRPr="009C4435">
        <w:rPr>
          <w:sz w:val="20"/>
          <w:szCs w:val="20"/>
        </w:rPr>
        <w:t xml:space="preserve"> </w:t>
      </w:r>
      <w:proofErr w:type="spellStart"/>
      <w:r w:rsidR="009C4435" w:rsidRPr="009C4435">
        <w:rPr>
          <w:sz w:val="20"/>
          <w:szCs w:val="20"/>
        </w:rPr>
        <w:t>responsabil</w:t>
      </w:r>
      <w:proofErr w:type="spellEnd"/>
      <w:r w:rsidR="009C4435" w:rsidRPr="009C4435">
        <w:rPr>
          <w:sz w:val="20"/>
          <w:szCs w:val="20"/>
        </w:rPr>
        <w:t xml:space="preserve"> </w:t>
      </w:r>
      <w:proofErr w:type="spellStart"/>
      <w:r w:rsidR="009C4435" w:rsidRPr="009C4435">
        <w:rPr>
          <w:sz w:val="20"/>
          <w:szCs w:val="20"/>
        </w:rPr>
        <w:t>pentru</w:t>
      </w:r>
      <w:proofErr w:type="spellEnd"/>
      <w:r w:rsidR="009C4435" w:rsidRPr="009C4435">
        <w:rPr>
          <w:sz w:val="20"/>
          <w:szCs w:val="20"/>
        </w:rPr>
        <w:t xml:space="preserve"> </w:t>
      </w:r>
      <w:proofErr w:type="spellStart"/>
      <w:r w:rsidR="009C4435" w:rsidRPr="009C4435">
        <w:rPr>
          <w:sz w:val="20"/>
          <w:szCs w:val="20"/>
        </w:rPr>
        <w:t>prestarea</w:t>
      </w:r>
      <w:proofErr w:type="spellEnd"/>
      <w:r w:rsidR="009C4435" w:rsidRPr="009C4435">
        <w:rPr>
          <w:sz w:val="20"/>
          <w:szCs w:val="20"/>
        </w:rPr>
        <w:t xml:space="preserve"> </w:t>
      </w:r>
      <w:proofErr w:type="spellStart"/>
      <w:r w:rsidR="009C4435" w:rsidRPr="009C4435">
        <w:rPr>
          <w:sz w:val="20"/>
          <w:szCs w:val="20"/>
        </w:rPr>
        <w:t>serviciilor</w:t>
      </w:r>
      <w:proofErr w:type="spellEnd"/>
      <w:r w:rsidR="009C4435" w:rsidRPr="009C4435">
        <w:rPr>
          <w:sz w:val="20"/>
          <w:szCs w:val="20"/>
        </w:rPr>
        <w:t xml:space="preserve"> in </w:t>
      </w:r>
      <w:proofErr w:type="spellStart"/>
      <w:r w:rsidR="009C4435" w:rsidRPr="009C4435">
        <w:rPr>
          <w:sz w:val="20"/>
          <w:szCs w:val="20"/>
        </w:rPr>
        <w:t>conformitate</w:t>
      </w:r>
      <w:proofErr w:type="spellEnd"/>
      <w:r w:rsidR="009C4435" w:rsidRPr="009C4435">
        <w:rPr>
          <w:sz w:val="20"/>
          <w:szCs w:val="20"/>
        </w:rPr>
        <w:t xml:space="preserve"> cu </w:t>
      </w:r>
      <w:proofErr w:type="spellStart"/>
      <w:r w:rsidR="009C4435" w:rsidRPr="009C4435">
        <w:rPr>
          <w:sz w:val="20"/>
          <w:szCs w:val="20"/>
        </w:rPr>
        <w:t>oferta</w:t>
      </w:r>
      <w:proofErr w:type="spellEnd"/>
      <w:r w:rsidR="009C4435" w:rsidRPr="009C4435">
        <w:rPr>
          <w:sz w:val="20"/>
          <w:szCs w:val="20"/>
        </w:rPr>
        <w:t xml:space="preserve"> </w:t>
      </w:r>
      <w:proofErr w:type="spellStart"/>
      <w:r w:rsidR="009C4435" w:rsidRPr="009C4435">
        <w:rPr>
          <w:sz w:val="20"/>
          <w:szCs w:val="20"/>
        </w:rPr>
        <w:t>prezentata</w:t>
      </w:r>
      <w:proofErr w:type="spellEnd"/>
      <w:r w:rsidR="009C4435" w:rsidRPr="009C4435">
        <w:rPr>
          <w:sz w:val="20"/>
          <w:szCs w:val="20"/>
        </w:rPr>
        <w:t>.</w:t>
      </w:r>
      <w:r w:rsidR="009C4435">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64CC8226" w14:textId="59F9E5E6" w:rsidR="009C4435" w:rsidRDefault="009C4435" w:rsidP="003A385B">
      <w:pPr>
        <w:autoSpaceDE w:val="0"/>
        <w:autoSpaceDN w:val="0"/>
        <w:adjustRightInd w:val="0"/>
        <w:spacing w:line="276" w:lineRule="auto"/>
        <w:ind w:right="-81"/>
        <w:jc w:val="both"/>
        <w:outlineLvl w:val="0"/>
        <w:rPr>
          <w:sz w:val="20"/>
          <w:szCs w:val="20"/>
        </w:rPr>
      </w:pPr>
      <w:r>
        <w:rPr>
          <w:sz w:val="20"/>
          <w:szCs w:val="20"/>
        </w:rPr>
        <w:t>8.</w:t>
      </w:r>
      <w:r w:rsidR="0087526A">
        <w:rPr>
          <w:sz w:val="20"/>
          <w:szCs w:val="20"/>
        </w:rPr>
        <w:t>4</w:t>
      </w:r>
      <w:r>
        <w:rPr>
          <w:sz w:val="20"/>
          <w:szCs w:val="20"/>
        </w:rPr>
        <w:t xml:space="preserve">. </w:t>
      </w:r>
      <w:proofErr w:type="spellStart"/>
      <w:r w:rsidRPr="009C4435">
        <w:rPr>
          <w:sz w:val="20"/>
          <w:szCs w:val="20"/>
        </w:rPr>
        <w:t>Prestatorul</w:t>
      </w:r>
      <w:proofErr w:type="spellEnd"/>
      <w:r w:rsidRPr="009C4435">
        <w:rPr>
          <w:sz w:val="20"/>
          <w:szCs w:val="20"/>
        </w:rPr>
        <w:t xml:space="preserve"> se </w:t>
      </w:r>
      <w:proofErr w:type="spellStart"/>
      <w:r w:rsidRPr="009C4435">
        <w:rPr>
          <w:sz w:val="20"/>
          <w:szCs w:val="20"/>
        </w:rPr>
        <w:t>obligă</w:t>
      </w:r>
      <w:proofErr w:type="spellEnd"/>
      <w:r w:rsidRPr="009C4435">
        <w:rPr>
          <w:sz w:val="20"/>
          <w:szCs w:val="20"/>
        </w:rPr>
        <w:t xml:space="preserve"> </w:t>
      </w:r>
      <w:proofErr w:type="spellStart"/>
      <w:r w:rsidRPr="009C4435">
        <w:rPr>
          <w:sz w:val="20"/>
          <w:szCs w:val="20"/>
        </w:rPr>
        <w:t>să</w:t>
      </w:r>
      <w:proofErr w:type="spellEnd"/>
      <w:r w:rsidRPr="009C4435">
        <w:rPr>
          <w:sz w:val="20"/>
          <w:szCs w:val="20"/>
        </w:rPr>
        <w:t xml:space="preserve"> </w:t>
      </w:r>
      <w:proofErr w:type="spellStart"/>
      <w:r w:rsidRPr="009C4435">
        <w:rPr>
          <w:sz w:val="20"/>
          <w:szCs w:val="20"/>
        </w:rPr>
        <w:t>supravegheze</w:t>
      </w:r>
      <w:proofErr w:type="spellEnd"/>
      <w:r w:rsidRPr="009C4435">
        <w:rPr>
          <w:sz w:val="20"/>
          <w:szCs w:val="20"/>
        </w:rPr>
        <w:t xml:space="preserve"> </w:t>
      </w:r>
      <w:proofErr w:type="spellStart"/>
      <w:r w:rsidRPr="009C4435">
        <w:rPr>
          <w:sz w:val="20"/>
          <w:szCs w:val="20"/>
        </w:rPr>
        <w:t>prestarea</w:t>
      </w:r>
      <w:proofErr w:type="spellEnd"/>
      <w:r w:rsidRPr="009C4435">
        <w:rPr>
          <w:sz w:val="20"/>
          <w:szCs w:val="20"/>
        </w:rPr>
        <w:t xml:space="preserve"> </w:t>
      </w:r>
      <w:proofErr w:type="spellStart"/>
      <w:r w:rsidRPr="009C4435">
        <w:rPr>
          <w:sz w:val="20"/>
          <w:szCs w:val="20"/>
        </w:rPr>
        <w:t>serviciilor</w:t>
      </w:r>
      <w:proofErr w:type="spellEnd"/>
      <w:r w:rsidRPr="009C4435">
        <w:rPr>
          <w:sz w:val="20"/>
          <w:szCs w:val="20"/>
        </w:rPr>
        <w:t xml:space="preserve">, </w:t>
      </w:r>
      <w:proofErr w:type="spellStart"/>
      <w:r w:rsidRPr="009C4435">
        <w:rPr>
          <w:sz w:val="20"/>
          <w:szCs w:val="20"/>
        </w:rPr>
        <w:t>să</w:t>
      </w:r>
      <w:proofErr w:type="spellEnd"/>
      <w:r w:rsidRPr="009C4435">
        <w:rPr>
          <w:sz w:val="20"/>
          <w:szCs w:val="20"/>
        </w:rPr>
        <w:t xml:space="preserve"> </w:t>
      </w:r>
      <w:proofErr w:type="spellStart"/>
      <w:r w:rsidRPr="009C4435">
        <w:rPr>
          <w:sz w:val="20"/>
          <w:szCs w:val="20"/>
        </w:rPr>
        <w:t>asigure</w:t>
      </w:r>
      <w:proofErr w:type="spellEnd"/>
      <w:r w:rsidRPr="009C4435">
        <w:rPr>
          <w:sz w:val="20"/>
          <w:szCs w:val="20"/>
        </w:rPr>
        <w:t xml:space="preserve"> </w:t>
      </w:r>
      <w:proofErr w:type="spellStart"/>
      <w:r w:rsidRPr="009C4435">
        <w:rPr>
          <w:sz w:val="20"/>
          <w:szCs w:val="20"/>
        </w:rPr>
        <w:t>resursele</w:t>
      </w:r>
      <w:proofErr w:type="spellEnd"/>
      <w:r w:rsidRPr="009C4435">
        <w:rPr>
          <w:sz w:val="20"/>
          <w:szCs w:val="20"/>
        </w:rPr>
        <w:t xml:space="preserve"> </w:t>
      </w:r>
      <w:proofErr w:type="spellStart"/>
      <w:r w:rsidRPr="009C4435">
        <w:rPr>
          <w:sz w:val="20"/>
          <w:szCs w:val="20"/>
        </w:rPr>
        <w:t>umane</w:t>
      </w:r>
      <w:proofErr w:type="spellEnd"/>
      <w:r w:rsidRPr="009C4435">
        <w:rPr>
          <w:sz w:val="20"/>
          <w:szCs w:val="20"/>
        </w:rPr>
        <w:t xml:space="preserve">, </w:t>
      </w:r>
      <w:proofErr w:type="spellStart"/>
      <w:r w:rsidRPr="009C4435">
        <w:rPr>
          <w:sz w:val="20"/>
          <w:szCs w:val="20"/>
        </w:rPr>
        <w:t>materialele</w:t>
      </w:r>
      <w:proofErr w:type="spellEnd"/>
      <w:r w:rsidRPr="009C4435">
        <w:rPr>
          <w:sz w:val="20"/>
          <w:szCs w:val="20"/>
        </w:rPr>
        <w:t xml:space="preserve">, </w:t>
      </w:r>
      <w:proofErr w:type="spellStart"/>
      <w:r w:rsidRPr="009C4435">
        <w:rPr>
          <w:sz w:val="20"/>
          <w:szCs w:val="20"/>
        </w:rPr>
        <w:t>instalaţiile</w:t>
      </w:r>
      <w:proofErr w:type="spellEnd"/>
      <w:r w:rsidRPr="009C4435">
        <w:rPr>
          <w:sz w:val="20"/>
          <w:szCs w:val="20"/>
        </w:rPr>
        <w:t xml:space="preserve">, </w:t>
      </w:r>
      <w:proofErr w:type="spellStart"/>
      <w:r w:rsidRPr="009C4435">
        <w:rPr>
          <w:sz w:val="20"/>
          <w:szCs w:val="20"/>
        </w:rPr>
        <w:t>echipamentele</w:t>
      </w:r>
      <w:proofErr w:type="spellEnd"/>
      <w:r w:rsidRPr="009C4435">
        <w:rPr>
          <w:sz w:val="20"/>
          <w:szCs w:val="20"/>
        </w:rPr>
        <w:t xml:space="preserve"> </w:t>
      </w:r>
      <w:proofErr w:type="spellStart"/>
      <w:r w:rsidRPr="009C4435">
        <w:rPr>
          <w:sz w:val="20"/>
          <w:szCs w:val="20"/>
        </w:rPr>
        <w:t>şi</w:t>
      </w:r>
      <w:proofErr w:type="spellEnd"/>
      <w:r w:rsidRPr="009C4435">
        <w:rPr>
          <w:sz w:val="20"/>
          <w:szCs w:val="20"/>
        </w:rPr>
        <w:t xml:space="preserve"> </w:t>
      </w:r>
      <w:proofErr w:type="spellStart"/>
      <w:r w:rsidRPr="009C4435">
        <w:rPr>
          <w:sz w:val="20"/>
          <w:szCs w:val="20"/>
        </w:rPr>
        <w:t>orice</w:t>
      </w:r>
      <w:proofErr w:type="spellEnd"/>
      <w:r w:rsidRPr="009C4435">
        <w:rPr>
          <w:sz w:val="20"/>
          <w:szCs w:val="20"/>
        </w:rPr>
        <w:t xml:space="preserve"> </w:t>
      </w:r>
      <w:proofErr w:type="spellStart"/>
      <w:r w:rsidRPr="009C4435">
        <w:rPr>
          <w:sz w:val="20"/>
          <w:szCs w:val="20"/>
        </w:rPr>
        <w:t>alte</w:t>
      </w:r>
      <w:proofErr w:type="spellEnd"/>
      <w:r w:rsidRPr="009C4435">
        <w:rPr>
          <w:sz w:val="20"/>
          <w:szCs w:val="20"/>
        </w:rPr>
        <w:t xml:space="preserve"> </w:t>
      </w:r>
      <w:proofErr w:type="spellStart"/>
      <w:r w:rsidRPr="009C4435">
        <w:rPr>
          <w:sz w:val="20"/>
          <w:szCs w:val="20"/>
        </w:rPr>
        <w:t>asemenea</w:t>
      </w:r>
      <w:proofErr w:type="spellEnd"/>
      <w:r w:rsidRPr="009C4435">
        <w:rPr>
          <w:sz w:val="20"/>
          <w:szCs w:val="20"/>
        </w:rPr>
        <w:t xml:space="preserve">, fie de </w:t>
      </w:r>
      <w:proofErr w:type="spellStart"/>
      <w:r w:rsidRPr="009C4435">
        <w:rPr>
          <w:sz w:val="20"/>
          <w:szCs w:val="20"/>
        </w:rPr>
        <w:t>natură</w:t>
      </w:r>
      <w:proofErr w:type="spellEnd"/>
      <w:r w:rsidRPr="009C4435">
        <w:rPr>
          <w:sz w:val="20"/>
          <w:szCs w:val="20"/>
        </w:rPr>
        <w:t xml:space="preserve"> </w:t>
      </w:r>
      <w:proofErr w:type="spellStart"/>
      <w:r w:rsidRPr="009C4435">
        <w:rPr>
          <w:sz w:val="20"/>
          <w:szCs w:val="20"/>
        </w:rPr>
        <w:t>provizorie</w:t>
      </w:r>
      <w:proofErr w:type="spellEnd"/>
      <w:r w:rsidRPr="009C4435">
        <w:rPr>
          <w:sz w:val="20"/>
          <w:szCs w:val="20"/>
        </w:rPr>
        <w:t xml:space="preserve">, fie </w:t>
      </w:r>
      <w:proofErr w:type="spellStart"/>
      <w:r w:rsidRPr="009C4435">
        <w:rPr>
          <w:sz w:val="20"/>
          <w:szCs w:val="20"/>
        </w:rPr>
        <w:t>definitivă</w:t>
      </w:r>
      <w:proofErr w:type="spellEnd"/>
      <w:r w:rsidRPr="009C4435">
        <w:rPr>
          <w:sz w:val="20"/>
          <w:szCs w:val="20"/>
        </w:rPr>
        <w:t xml:space="preserve">, </w:t>
      </w:r>
      <w:proofErr w:type="spellStart"/>
      <w:r w:rsidRPr="009C4435">
        <w:rPr>
          <w:sz w:val="20"/>
          <w:szCs w:val="20"/>
        </w:rPr>
        <w:t>cerute</w:t>
      </w:r>
      <w:proofErr w:type="spellEnd"/>
      <w:r w:rsidRPr="009C4435">
        <w:rPr>
          <w:sz w:val="20"/>
          <w:szCs w:val="20"/>
        </w:rPr>
        <w:t xml:space="preserve"> de </w:t>
      </w:r>
      <w:proofErr w:type="spellStart"/>
      <w:r w:rsidRPr="009C4435">
        <w:rPr>
          <w:sz w:val="20"/>
          <w:szCs w:val="20"/>
        </w:rPr>
        <w:t>şi</w:t>
      </w:r>
      <w:proofErr w:type="spellEnd"/>
      <w:r w:rsidRPr="009C4435">
        <w:rPr>
          <w:sz w:val="20"/>
          <w:szCs w:val="20"/>
        </w:rPr>
        <w:t xml:space="preserve"> </w:t>
      </w:r>
      <w:proofErr w:type="spellStart"/>
      <w:r w:rsidRPr="009C4435">
        <w:rPr>
          <w:sz w:val="20"/>
          <w:szCs w:val="20"/>
        </w:rPr>
        <w:t>pentru</w:t>
      </w:r>
      <w:proofErr w:type="spellEnd"/>
      <w:r w:rsidRPr="009C4435">
        <w:rPr>
          <w:sz w:val="20"/>
          <w:szCs w:val="20"/>
        </w:rPr>
        <w:t xml:space="preserve"> contract, </w:t>
      </w:r>
      <w:proofErr w:type="spellStart"/>
      <w:r w:rsidRPr="009C4435">
        <w:rPr>
          <w:sz w:val="20"/>
          <w:szCs w:val="20"/>
        </w:rPr>
        <w:t>în</w:t>
      </w:r>
      <w:proofErr w:type="spellEnd"/>
      <w:r w:rsidRPr="009C4435">
        <w:rPr>
          <w:sz w:val="20"/>
          <w:szCs w:val="20"/>
        </w:rPr>
        <w:t xml:space="preserve"> </w:t>
      </w:r>
      <w:proofErr w:type="spellStart"/>
      <w:r w:rsidRPr="009C4435">
        <w:rPr>
          <w:sz w:val="20"/>
          <w:szCs w:val="20"/>
        </w:rPr>
        <w:t>măsura</w:t>
      </w:r>
      <w:proofErr w:type="spellEnd"/>
      <w:r w:rsidRPr="009C4435">
        <w:rPr>
          <w:sz w:val="20"/>
          <w:szCs w:val="20"/>
        </w:rPr>
        <w:t xml:space="preserve"> </w:t>
      </w:r>
      <w:proofErr w:type="spellStart"/>
      <w:r w:rsidRPr="009C4435">
        <w:rPr>
          <w:sz w:val="20"/>
          <w:szCs w:val="20"/>
        </w:rPr>
        <w:t>în</w:t>
      </w:r>
      <w:proofErr w:type="spellEnd"/>
      <w:r w:rsidRPr="009C4435">
        <w:rPr>
          <w:sz w:val="20"/>
          <w:szCs w:val="20"/>
        </w:rPr>
        <w:t xml:space="preserve"> care </w:t>
      </w:r>
      <w:proofErr w:type="spellStart"/>
      <w:r w:rsidRPr="009C4435">
        <w:rPr>
          <w:sz w:val="20"/>
          <w:szCs w:val="20"/>
        </w:rPr>
        <w:t>necesitatea</w:t>
      </w:r>
      <w:proofErr w:type="spellEnd"/>
      <w:r w:rsidRPr="009C4435">
        <w:rPr>
          <w:sz w:val="20"/>
          <w:szCs w:val="20"/>
        </w:rPr>
        <w:t xml:space="preserve"> </w:t>
      </w:r>
      <w:proofErr w:type="spellStart"/>
      <w:r w:rsidRPr="009C4435">
        <w:rPr>
          <w:sz w:val="20"/>
          <w:szCs w:val="20"/>
        </w:rPr>
        <w:t>asigurării</w:t>
      </w:r>
      <w:proofErr w:type="spellEnd"/>
      <w:r w:rsidRPr="009C4435">
        <w:rPr>
          <w:sz w:val="20"/>
          <w:szCs w:val="20"/>
        </w:rPr>
        <w:t xml:space="preserve"> </w:t>
      </w:r>
      <w:proofErr w:type="spellStart"/>
      <w:r w:rsidRPr="009C4435">
        <w:rPr>
          <w:sz w:val="20"/>
          <w:szCs w:val="20"/>
        </w:rPr>
        <w:t>acestora</w:t>
      </w:r>
      <w:proofErr w:type="spellEnd"/>
      <w:r w:rsidRPr="009C4435">
        <w:rPr>
          <w:sz w:val="20"/>
          <w:szCs w:val="20"/>
        </w:rPr>
        <w:t xml:space="preserve"> </w:t>
      </w:r>
      <w:proofErr w:type="spellStart"/>
      <w:r w:rsidRPr="009C4435">
        <w:rPr>
          <w:sz w:val="20"/>
          <w:szCs w:val="20"/>
        </w:rPr>
        <w:t>este</w:t>
      </w:r>
      <w:proofErr w:type="spellEnd"/>
      <w:r w:rsidRPr="009C4435">
        <w:rPr>
          <w:sz w:val="20"/>
          <w:szCs w:val="20"/>
        </w:rPr>
        <w:t xml:space="preserve"> </w:t>
      </w:r>
      <w:proofErr w:type="spellStart"/>
      <w:r w:rsidRPr="009C4435">
        <w:rPr>
          <w:sz w:val="20"/>
          <w:szCs w:val="20"/>
        </w:rPr>
        <w:t>prevăzută</w:t>
      </w:r>
      <w:proofErr w:type="spellEnd"/>
      <w:r w:rsidRPr="009C4435">
        <w:rPr>
          <w:sz w:val="20"/>
          <w:szCs w:val="20"/>
        </w:rPr>
        <w:t xml:space="preserve"> </w:t>
      </w:r>
      <w:proofErr w:type="spellStart"/>
      <w:r w:rsidRPr="009C4435">
        <w:rPr>
          <w:sz w:val="20"/>
          <w:szCs w:val="20"/>
        </w:rPr>
        <w:t>în</w:t>
      </w:r>
      <w:proofErr w:type="spellEnd"/>
      <w:r w:rsidRPr="009C4435">
        <w:rPr>
          <w:sz w:val="20"/>
          <w:szCs w:val="20"/>
        </w:rPr>
        <w:t xml:space="preserve"> contract </w:t>
      </w:r>
      <w:proofErr w:type="spellStart"/>
      <w:r w:rsidRPr="009C4435">
        <w:rPr>
          <w:sz w:val="20"/>
          <w:szCs w:val="20"/>
        </w:rPr>
        <w:t>sau</w:t>
      </w:r>
      <w:proofErr w:type="spellEnd"/>
      <w:r w:rsidRPr="009C4435">
        <w:rPr>
          <w:sz w:val="20"/>
          <w:szCs w:val="20"/>
        </w:rPr>
        <w:t xml:space="preserve"> se </w:t>
      </w:r>
      <w:proofErr w:type="spellStart"/>
      <w:r w:rsidRPr="009C4435">
        <w:rPr>
          <w:sz w:val="20"/>
          <w:szCs w:val="20"/>
        </w:rPr>
        <w:t>poate</w:t>
      </w:r>
      <w:proofErr w:type="spellEnd"/>
      <w:r w:rsidRPr="009C4435">
        <w:rPr>
          <w:sz w:val="20"/>
          <w:szCs w:val="20"/>
        </w:rPr>
        <w:t xml:space="preserve"> deduce </w:t>
      </w:r>
      <w:proofErr w:type="spellStart"/>
      <w:r w:rsidRPr="009C4435">
        <w:rPr>
          <w:sz w:val="20"/>
          <w:szCs w:val="20"/>
        </w:rPr>
        <w:t>în</w:t>
      </w:r>
      <w:proofErr w:type="spellEnd"/>
      <w:r w:rsidRPr="009C4435">
        <w:rPr>
          <w:sz w:val="20"/>
          <w:szCs w:val="20"/>
        </w:rPr>
        <w:t xml:space="preserve"> mod </w:t>
      </w:r>
      <w:proofErr w:type="spellStart"/>
      <w:r w:rsidRPr="009C4435">
        <w:rPr>
          <w:sz w:val="20"/>
          <w:szCs w:val="20"/>
        </w:rPr>
        <w:t>rezonabil</w:t>
      </w:r>
      <w:proofErr w:type="spellEnd"/>
      <w:r w:rsidRPr="009C4435">
        <w:rPr>
          <w:sz w:val="20"/>
          <w:szCs w:val="20"/>
        </w:rPr>
        <w:t xml:space="preserve"> din contract.</w:t>
      </w:r>
    </w:p>
    <w:p w14:paraId="286EFC68" w14:textId="03EADC94" w:rsidR="00401661" w:rsidRDefault="00401661" w:rsidP="003A385B">
      <w:pPr>
        <w:autoSpaceDE w:val="0"/>
        <w:autoSpaceDN w:val="0"/>
        <w:adjustRightInd w:val="0"/>
        <w:spacing w:line="276" w:lineRule="auto"/>
        <w:ind w:right="-81"/>
        <w:jc w:val="both"/>
        <w:outlineLvl w:val="0"/>
        <w:rPr>
          <w:sz w:val="20"/>
          <w:szCs w:val="20"/>
        </w:rPr>
      </w:pPr>
      <w:r>
        <w:rPr>
          <w:sz w:val="20"/>
          <w:szCs w:val="20"/>
        </w:rPr>
        <w:t>8.</w:t>
      </w:r>
      <w:r w:rsidR="0087526A">
        <w:rPr>
          <w:sz w:val="20"/>
          <w:szCs w:val="20"/>
        </w:rPr>
        <w:t>5</w:t>
      </w:r>
      <w:r>
        <w:rPr>
          <w:sz w:val="20"/>
          <w:szCs w:val="20"/>
        </w:rPr>
        <w:t xml:space="preserve">. </w:t>
      </w:r>
      <w:r w:rsidRPr="00401661">
        <w:rPr>
          <w:sz w:val="20"/>
          <w:szCs w:val="20"/>
        </w:rPr>
        <w:t xml:space="preserve">In </w:t>
      </w:r>
      <w:proofErr w:type="spellStart"/>
      <w:r w:rsidRPr="00401661">
        <w:rPr>
          <w:sz w:val="20"/>
          <w:szCs w:val="20"/>
        </w:rPr>
        <w:t>incinta</w:t>
      </w:r>
      <w:proofErr w:type="spellEnd"/>
      <w:r w:rsidRPr="00401661">
        <w:rPr>
          <w:sz w:val="20"/>
          <w:szCs w:val="20"/>
        </w:rPr>
        <w:t xml:space="preserve"> </w:t>
      </w:r>
      <w:proofErr w:type="spellStart"/>
      <w:r w:rsidRPr="00401661">
        <w:rPr>
          <w:sz w:val="20"/>
          <w:szCs w:val="20"/>
        </w:rPr>
        <w:t>locației</w:t>
      </w:r>
      <w:proofErr w:type="spellEnd"/>
      <w:r w:rsidRPr="00401661">
        <w:rPr>
          <w:sz w:val="20"/>
          <w:szCs w:val="20"/>
        </w:rPr>
        <w:t xml:space="preserve"> </w:t>
      </w:r>
      <w:proofErr w:type="spellStart"/>
      <w:r w:rsidRPr="00401661">
        <w:rPr>
          <w:sz w:val="20"/>
          <w:szCs w:val="20"/>
        </w:rPr>
        <w:t>Achizitorului</w:t>
      </w:r>
      <w:proofErr w:type="spellEnd"/>
      <w:r w:rsidRPr="00401661">
        <w:rPr>
          <w:sz w:val="20"/>
          <w:szCs w:val="20"/>
        </w:rPr>
        <w:t xml:space="preserve"> </w:t>
      </w:r>
      <w:proofErr w:type="spellStart"/>
      <w:r w:rsidRPr="00401661">
        <w:rPr>
          <w:sz w:val="20"/>
          <w:szCs w:val="20"/>
        </w:rPr>
        <w:t>personalul</w:t>
      </w:r>
      <w:proofErr w:type="spellEnd"/>
      <w:r w:rsidRPr="00401661">
        <w:rPr>
          <w:sz w:val="20"/>
          <w:szCs w:val="20"/>
        </w:rPr>
        <w:t xml:space="preserve"> </w:t>
      </w:r>
      <w:proofErr w:type="spellStart"/>
      <w:r w:rsidRPr="00401661">
        <w:rPr>
          <w:sz w:val="20"/>
          <w:szCs w:val="20"/>
        </w:rPr>
        <w:t>Prestatorului</w:t>
      </w:r>
      <w:proofErr w:type="spellEnd"/>
      <w:r w:rsidRPr="00401661">
        <w:rPr>
          <w:sz w:val="20"/>
          <w:szCs w:val="20"/>
        </w:rPr>
        <w:t xml:space="preserve"> </w:t>
      </w:r>
      <w:proofErr w:type="spellStart"/>
      <w:r w:rsidRPr="00401661">
        <w:rPr>
          <w:sz w:val="20"/>
          <w:szCs w:val="20"/>
        </w:rPr>
        <w:t>este</w:t>
      </w:r>
      <w:proofErr w:type="spellEnd"/>
      <w:r w:rsidRPr="00401661">
        <w:rPr>
          <w:sz w:val="20"/>
          <w:szCs w:val="20"/>
        </w:rPr>
        <w:t xml:space="preserve"> </w:t>
      </w:r>
      <w:proofErr w:type="spellStart"/>
      <w:r w:rsidRPr="00401661">
        <w:rPr>
          <w:sz w:val="20"/>
          <w:szCs w:val="20"/>
        </w:rPr>
        <w:t>obligat</w:t>
      </w:r>
      <w:proofErr w:type="spellEnd"/>
      <w:r w:rsidRPr="00401661">
        <w:rPr>
          <w:sz w:val="20"/>
          <w:szCs w:val="20"/>
        </w:rPr>
        <w:t xml:space="preserve"> </w:t>
      </w:r>
      <w:proofErr w:type="spellStart"/>
      <w:r w:rsidRPr="00401661">
        <w:rPr>
          <w:sz w:val="20"/>
          <w:szCs w:val="20"/>
        </w:rPr>
        <w:t>să</w:t>
      </w:r>
      <w:proofErr w:type="spellEnd"/>
      <w:r w:rsidRPr="00401661">
        <w:rPr>
          <w:sz w:val="20"/>
          <w:szCs w:val="20"/>
        </w:rPr>
        <w:t xml:space="preserve"> </w:t>
      </w:r>
      <w:proofErr w:type="spellStart"/>
      <w:r w:rsidRPr="00401661">
        <w:rPr>
          <w:sz w:val="20"/>
          <w:szCs w:val="20"/>
        </w:rPr>
        <w:t>respecte</w:t>
      </w:r>
      <w:proofErr w:type="spellEnd"/>
      <w:r w:rsidRPr="00401661">
        <w:rPr>
          <w:sz w:val="20"/>
          <w:szCs w:val="20"/>
        </w:rPr>
        <w:t xml:space="preserve"> </w:t>
      </w:r>
      <w:proofErr w:type="spellStart"/>
      <w:r w:rsidRPr="00401661">
        <w:rPr>
          <w:sz w:val="20"/>
          <w:szCs w:val="20"/>
        </w:rPr>
        <w:t>prevederile</w:t>
      </w:r>
      <w:proofErr w:type="spellEnd"/>
      <w:r w:rsidRPr="00401661">
        <w:rPr>
          <w:sz w:val="20"/>
          <w:szCs w:val="20"/>
        </w:rPr>
        <w:t xml:space="preserve"> </w:t>
      </w:r>
      <w:proofErr w:type="spellStart"/>
      <w:r w:rsidRPr="00401661">
        <w:rPr>
          <w:sz w:val="20"/>
          <w:szCs w:val="20"/>
        </w:rPr>
        <w:t>aplicabile</w:t>
      </w:r>
      <w:proofErr w:type="spellEnd"/>
      <w:r w:rsidRPr="00401661">
        <w:rPr>
          <w:sz w:val="20"/>
          <w:szCs w:val="20"/>
        </w:rPr>
        <w:t xml:space="preserve"> ale </w:t>
      </w:r>
      <w:proofErr w:type="spellStart"/>
      <w:r w:rsidRPr="00401661">
        <w:rPr>
          <w:sz w:val="20"/>
          <w:szCs w:val="20"/>
        </w:rPr>
        <w:t>regulamentului</w:t>
      </w:r>
      <w:proofErr w:type="spellEnd"/>
      <w:r w:rsidRPr="00401661">
        <w:rPr>
          <w:sz w:val="20"/>
          <w:szCs w:val="20"/>
        </w:rPr>
        <w:t xml:space="preserve"> intern al </w:t>
      </w:r>
      <w:proofErr w:type="spellStart"/>
      <w:r w:rsidRPr="00401661">
        <w:rPr>
          <w:sz w:val="20"/>
          <w:szCs w:val="20"/>
        </w:rPr>
        <w:t>Achizitorului</w:t>
      </w:r>
      <w:proofErr w:type="spellEnd"/>
      <w:r w:rsidRPr="00401661">
        <w:rPr>
          <w:sz w:val="20"/>
          <w:szCs w:val="20"/>
        </w:rPr>
        <w:t>.</w:t>
      </w:r>
    </w:p>
    <w:p w14:paraId="3DB3E10B" w14:textId="3DDB4DA3" w:rsidR="00C91B33" w:rsidRDefault="00465CB7" w:rsidP="003A385B">
      <w:pPr>
        <w:autoSpaceDE w:val="0"/>
        <w:autoSpaceDN w:val="0"/>
        <w:adjustRightInd w:val="0"/>
        <w:spacing w:line="276" w:lineRule="auto"/>
        <w:ind w:right="-81"/>
        <w:jc w:val="both"/>
        <w:outlineLvl w:val="0"/>
        <w:rPr>
          <w:sz w:val="20"/>
          <w:szCs w:val="20"/>
        </w:rPr>
      </w:pPr>
      <w:r>
        <w:rPr>
          <w:sz w:val="20"/>
          <w:szCs w:val="20"/>
        </w:rPr>
        <w:t>8</w:t>
      </w:r>
      <w:r w:rsidRPr="00465CB7">
        <w:rPr>
          <w:sz w:val="20"/>
          <w:szCs w:val="20"/>
        </w:rPr>
        <w:t>.</w:t>
      </w:r>
      <w:r w:rsidR="0087526A">
        <w:rPr>
          <w:sz w:val="20"/>
          <w:szCs w:val="20"/>
        </w:rPr>
        <w:t>6</w:t>
      </w:r>
      <w:r w:rsidRPr="00465CB7">
        <w:rPr>
          <w:sz w:val="20"/>
          <w:szCs w:val="20"/>
        </w:rPr>
        <w:t xml:space="preserve">. </w:t>
      </w:r>
      <w:proofErr w:type="spellStart"/>
      <w:r w:rsidR="00C91B33" w:rsidRPr="00C91B33">
        <w:rPr>
          <w:sz w:val="20"/>
          <w:szCs w:val="20"/>
        </w:rPr>
        <w:t>Serviciile</w:t>
      </w:r>
      <w:proofErr w:type="spellEnd"/>
      <w:r w:rsidR="00C91B33" w:rsidRPr="00C91B33">
        <w:rPr>
          <w:sz w:val="20"/>
          <w:szCs w:val="20"/>
        </w:rPr>
        <w:t xml:space="preserve"> </w:t>
      </w:r>
      <w:proofErr w:type="spellStart"/>
      <w:r w:rsidR="00C91B33" w:rsidRPr="00C91B33">
        <w:rPr>
          <w:sz w:val="20"/>
          <w:szCs w:val="20"/>
        </w:rPr>
        <w:t>vor</w:t>
      </w:r>
      <w:proofErr w:type="spellEnd"/>
      <w:r w:rsidR="00C91B33" w:rsidRPr="00C91B33">
        <w:rPr>
          <w:sz w:val="20"/>
          <w:szCs w:val="20"/>
        </w:rPr>
        <w:t xml:space="preserve"> fi </w:t>
      </w:r>
      <w:proofErr w:type="spellStart"/>
      <w:r w:rsidR="00C91B33" w:rsidRPr="00C91B33">
        <w:rPr>
          <w:sz w:val="20"/>
          <w:szCs w:val="20"/>
        </w:rPr>
        <w:t>prestate</w:t>
      </w:r>
      <w:proofErr w:type="spellEnd"/>
      <w:r w:rsidR="00C91B33" w:rsidRPr="00C91B33">
        <w:rPr>
          <w:sz w:val="20"/>
          <w:szCs w:val="20"/>
        </w:rPr>
        <w:t xml:space="preserve"> </w:t>
      </w:r>
      <w:proofErr w:type="spellStart"/>
      <w:r w:rsidR="00C91B33" w:rsidRPr="00C91B33">
        <w:rPr>
          <w:sz w:val="20"/>
          <w:szCs w:val="20"/>
        </w:rPr>
        <w:t>în</w:t>
      </w:r>
      <w:proofErr w:type="spellEnd"/>
      <w:r w:rsidR="00C91B33" w:rsidRPr="00C91B33">
        <w:rPr>
          <w:sz w:val="20"/>
          <w:szCs w:val="20"/>
        </w:rPr>
        <w:t xml:space="preserve"> </w:t>
      </w:r>
      <w:proofErr w:type="spellStart"/>
      <w:r w:rsidR="00C91B33" w:rsidRPr="00C91B33">
        <w:rPr>
          <w:sz w:val="20"/>
          <w:szCs w:val="20"/>
        </w:rPr>
        <w:t>conformitate</w:t>
      </w:r>
      <w:proofErr w:type="spellEnd"/>
      <w:r w:rsidR="00C91B33" w:rsidRPr="00C91B33">
        <w:rPr>
          <w:sz w:val="20"/>
          <w:szCs w:val="20"/>
        </w:rPr>
        <w:t xml:space="preserve"> cu </w:t>
      </w:r>
      <w:proofErr w:type="spellStart"/>
      <w:r w:rsidR="00C91B33" w:rsidRPr="00C91B33">
        <w:rPr>
          <w:sz w:val="20"/>
          <w:szCs w:val="20"/>
        </w:rPr>
        <w:t>cerinţele</w:t>
      </w:r>
      <w:proofErr w:type="spellEnd"/>
      <w:r w:rsidR="00C91B33" w:rsidRPr="00C91B33">
        <w:rPr>
          <w:sz w:val="20"/>
          <w:szCs w:val="20"/>
        </w:rPr>
        <w:t xml:space="preserve"> </w:t>
      </w:r>
      <w:proofErr w:type="spellStart"/>
      <w:r w:rsidR="00C91B33" w:rsidRPr="00C91B33">
        <w:rPr>
          <w:sz w:val="20"/>
          <w:szCs w:val="20"/>
        </w:rPr>
        <w:t>naţionale</w:t>
      </w:r>
      <w:proofErr w:type="spellEnd"/>
      <w:r w:rsidR="00C91B33" w:rsidRPr="00C91B33">
        <w:rPr>
          <w:sz w:val="20"/>
          <w:szCs w:val="20"/>
        </w:rPr>
        <w:t xml:space="preserve"> </w:t>
      </w:r>
      <w:proofErr w:type="spellStart"/>
      <w:r w:rsidR="00C91B33" w:rsidRPr="00C91B33">
        <w:rPr>
          <w:sz w:val="20"/>
          <w:szCs w:val="20"/>
        </w:rPr>
        <w:t>şi</w:t>
      </w:r>
      <w:proofErr w:type="spellEnd"/>
      <w:r w:rsidR="00C91B33" w:rsidRPr="00C91B33">
        <w:rPr>
          <w:sz w:val="20"/>
          <w:szCs w:val="20"/>
        </w:rPr>
        <w:t xml:space="preserve"> </w:t>
      </w:r>
      <w:proofErr w:type="spellStart"/>
      <w:r w:rsidR="00C91B33" w:rsidRPr="00C91B33">
        <w:rPr>
          <w:sz w:val="20"/>
          <w:szCs w:val="20"/>
        </w:rPr>
        <w:t>internaţionale</w:t>
      </w:r>
      <w:proofErr w:type="spellEnd"/>
      <w:r w:rsidR="00C91B33" w:rsidRPr="00C91B33">
        <w:rPr>
          <w:sz w:val="20"/>
          <w:szCs w:val="20"/>
        </w:rPr>
        <w:t xml:space="preserve"> </w:t>
      </w:r>
      <w:proofErr w:type="spellStart"/>
      <w:r w:rsidR="00C91B33" w:rsidRPr="00C91B33">
        <w:rPr>
          <w:sz w:val="20"/>
          <w:szCs w:val="20"/>
        </w:rPr>
        <w:t>în</w:t>
      </w:r>
      <w:proofErr w:type="spellEnd"/>
      <w:r w:rsidR="00C91B33" w:rsidRPr="00C91B33">
        <w:rPr>
          <w:sz w:val="20"/>
          <w:szCs w:val="20"/>
        </w:rPr>
        <w:t xml:space="preserve"> </w:t>
      </w:r>
      <w:proofErr w:type="spellStart"/>
      <w:r w:rsidR="00C91B33" w:rsidRPr="00C91B33">
        <w:rPr>
          <w:sz w:val="20"/>
          <w:szCs w:val="20"/>
        </w:rPr>
        <w:t>domeniu</w:t>
      </w:r>
      <w:proofErr w:type="spellEnd"/>
      <w:r w:rsidR="00C91B33" w:rsidRPr="00C91B33">
        <w:rPr>
          <w:sz w:val="20"/>
          <w:szCs w:val="20"/>
        </w:rPr>
        <w:t>.</w:t>
      </w:r>
    </w:p>
    <w:p w14:paraId="49C9405C" w14:textId="6DD8777C" w:rsidR="00E222B3" w:rsidRDefault="00E222B3" w:rsidP="00E222B3">
      <w:pPr>
        <w:spacing w:line="276" w:lineRule="auto"/>
        <w:ind w:right="-360"/>
        <w:jc w:val="both"/>
        <w:rPr>
          <w:sz w:val="20"/>
          <w:szCs w:val="20"/>
          <w:lang w:val="it-IT"/>
        </w:rPr>
      </w:pPr>
      <w:r w:rsidRPr="004306BF">
        <w:rPr>
          <w:sz w:val="20"/>
          <w:szCs w:val="20"/>
          <w:lang w:val="it-IT"/>
        </w:rPr>
        <w:t>8.</w:t>
      </w:r>
      <w:r w:rsidR="0087526A">
        <w:rPr>
          <w:sz w:val="20"/>
          <w:szCs w:val="20"/>
          <w:lang w:val="it-IT"/>
        </w:rPr>
        <w:t>7</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7247E9A2" w14:textId="7D641A3B" w:rsidR="00C91B33" w:rsidRPr="004306BF" w:rsidRDefault="00C91B33" w:rsidP="00E222B3">
      <w:pPr>
        <w:spacing w:line="276" w:lineRule="auto"/>
        <w:ind w:right="-360"/>
        <w:jc w:val="both"/>
        <w:rPr>
          <w:sz w:val="20"/>
          <w:szCs w:val="20"/>
          <w:lang w:val="it-IT"/>
        </w:rPr>
      </w:pPr>
      <w:r>
        <w:rPr>
          <w:sz w:val="20"/>
          <w:szCs w:val="20"/>
          <w:lang w:val="it-IT"/>
        </w:rPr>
        <w:t>8.</w:t>
      </w:r>
      <w:r w:rsidR="0087526A">
        <w:rPr>
          <w:sz w:val="20"/>
          <w:szCs w:val="20"/>
          <w:lang w:val="it-IT"/>
        </w:rPr>
        <w:t>8</w:t>
      </w:r>
      <w:r>
        <w:rPr>
          <w:sz w:val="20"/>
          <w:szCs w:val="20"/>
          <w:lang w:val="it-IT"/>
        </w:rPr>
        <w:t xml:space="preserve">. </w:t>
      </w:r>
      <w:r w:rsidRPr="00C91B33">
        <w:rPr>
          <w:sz w:val="20"/>
          <w:szCs w:val="20"/>
          <w:lang w:val="it-IT"/>
        </w:rPr>
        <w:t>Prestatorul va numi o persoană de contact permanent cu Achizitorul, precizând: numele, prenumele, număr de telefon și fax, adresă de e-mail.</w:t>
      </w:r>
    </w:p>
    <w:p w14:paraId="11A6D2F4" w14:textId="4B74CD69" w:rsidR="009D59AF" w:rsidRPr="00584869" w:rsidRDefault="009D59AF" w:rsidP="009D59AF">
      <w:pPr>
        <w:tabs>
          <w:tab w:val="left" w:pos="709"/>
        </w:tabs>
        <w:spacing w:line="276" w:lineRule="auto"/>
        <w:ind w:right="-54"/>
        <w:jc w:val="both"/>
        <w:rPr>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4" w:name="_Hlk342051"/>
      <w:bookmarkStart w:id="5" w:name="_Hlk342445"/>
      <w:r w:rsidR="003D4BB0" w:rsidRPr="004306BF">
        <w:rPr>
          <w:b/>
          <w:sz w:val="20"/>
          <w:szCs w:val="20"/>
          <w:lang w:val="it-IT"/>
        </w:rPr>
        <w:t>9</w:t>
      </w:r>
      <w:r w:rsidRPr="004306BF">
        <w:rPr>
          <w:b/>
          <w:sz w:val="20"/>
          <w:szCs w:val="20"/>
          <w:lang w:val="it-IT"/>
        </w:rPr>
        <w:t>. OBLIGAŢIILE PRINCIPALE ALE ACHIZITORULUI</w:t>
      </w:r>
    </w:p>
    <w:p w14:paraId="77ADF149" w14:textId="77777777" w:rsidR="00C37F8D" w:rsidRPr="00FF0781" w:rsidRDefault="003D4BB0" w:rsidP="00866CA6">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w:t>
      </w:r>
      <w:r w:rsidR="00866CA6" w:rsidRPr="00866CA6">
        <w:rPr>
          <w:sz w:val="20"/>
          <w:szCs w:val="20"/>
          <w:lang w:val="it-IT"/>
        </w:rPr>
        <w:t xml:space="preserve">Achizitorul se obligă să plătească serviciile prestate de către Prestator în termen de 30 zile de la primirea facturii emisă de </w:t>
      </w:r>
      <w:r w:rsidR="00866CA6" w:rsidRPr="00FF0781">
        <w:rPr>
          <w:sz w:val="20"/>
          <w:szCs w:val="20"/>
          <w:lang w:val="it-IT"/>
        </w:rPr>
        <w:t>către acesta, semnata si confirmata de catre reprezentantul Achizitorului</w:t>
      </w:r>
      <w:r w:rsidR="00C37F8D" w:rsidRPr="00FF0781">
        <w:rPr>
          <w:sz w:val="20"/>
          <w:szCs w:val="20"/>
          <w:lang w:val="it-IT"/>
        </w:rPr>
        <w:t>.</w:t>
      </w:r>
    </w:p>
    <w:p w14:paraId="4CD9D476" w14:textId="21C7AFCA" w:rsidR="00866CA6" w:rsidRPr="00FF0781" w:rsidRDefault="00C37F8D" w:rsidP="00866CA6">
      <w:pPr>
        <w:spacing w:line="276" w:lineRule="auto"/>
        <w:jc w:val="both"/>
        <w:rPr>
          <w:sz w:val="20"/>
          <w:szCs w:val="20"/>
          <w:lang w:val="it-IT"/>
        </w:rPr>
      </w:pPr>
      <w:r w:rsidRPr="00FF0781">
        <w:rPr>
          <w:sz w:val="20"/>
          <w:szCs w:val="20"/>
          <w:lang w:val="it-IT"/>
        </w:rPr>
        <w:t xml:space="preserve">9.1. Factura </w:t>
      </w:r>
      <w:r w:rsidR="00866CA6" w:rsidRPr="00FF0781">
        <w:rPr>
          <w:sz w:val="20"/>
          <w:szCs w:val="20"/>
          <w:lang w:val="it-IT"/>
        </w:rPr>
        <w:t xml:space="preserve">insotita </w:t>
      </w:r>
      <w:r w:rsidR="00D9454F" w:rsidRPr="00FF0781">
        <w:rPr>
          <w:sz w:val="20"/>
          <w:szCs w:val="20"/>
          <w:lang w:val="it-IT"/>
        </w:rPr>
        <w:t>de</w:t>
      </w:r>
      <w:r w:rsidRPr="00FF0781">
        <w:rPr>
          <w:sz w:val="20"/>
          <w:szCs w:val="20"/>
          <w:lang w:val="it-IT"/>
        </w:rPr>
        <w:t xml:space="preserve"> documentatia aferentă, întocmită de către Prestator vor fi predate Achizitorului pe baza unui</w:t>
      </w:r>
      <w:r w:rsidR="00866CA6" w:rsidRPr="00FF0781">
        <w:rPr>
          <w:sz w:val="20"/>
          <w:szCs w:val="20"/>
          <w:lang w:val="it-IT"/>
        </w:rPr>
        <w:t xml:space="preserve"> proces verbal de </w:t>
      </w:r>
      <w:r w:rsidRPr="00FF0781">
        <w:rPr>
          <w:sz w:val="20"/>
          <w:szCs w:val="20"/>
          <w:lang w:val="it-IT"/>
        </w:rPr>
        <w:t>predare-primire.</w:t>
      </w:r>
    </w:p>
    <w:p w14:paraId="17D5E32B" w14:textId="60FC4168" w:rsidR="009D59AF" w:rsidRPr="00FF0781" w:rsidRDefault="003D4BB0" w:rsidP="00866CA6">
      <w:pPr>
        <w:spacing w:line="276" w:lineRule="auto"/>
        <w:jc w:val="both"/>
        <w:rPr>
          <w:sz w:val="20"/>
          <w:szCs w:val="20"/>
          <w:lang w:val="es-ES"/>
        </w:rPr>
      </w:pPr>
      <w:r w:rsidRPr="00FF0781">
        <w:rPr>
          <w:sz w:val="20"/>
          <w:szCs w:val="20"/>
          <w:lang w:val="es-ES"/>
        </w:rPr>
        <w:t>9</w:t>
      </w:r>
      <w:r w:rsidR="009D59AF" w:rsidRPr="00FF0781">
        <w:rPr>
          <w:sz w:val="20"/>
          <w:szCs w:val="20"/>
          <w:lang w:val="es-ES"/>
        </w:rPr>
        <w:t>.</w:t>
      </w:r>
      <w:r w:rsidR="00C37F8D" w:rsidRPr="00FF0781">
        <w:rPr>
          <w:sz w:val="20"/>
          <w:szCs w:val="20"/>
          <w:lang w:val="es-ES"/>
        </w:rPr>
        <w:t>3</w:t>
      </w:r>
      <w:r w:rsidR="009D59AF" w:rsidRPr="00FF0781">
        <w:rPr>
          <w:sz w:val="20"/>
          <w:szCs w:val="20"/>
          <w:lang w:val="es-ES"/>
        </w:rPr>
        <w:t>. Achizitorul se obligă să recepţioneze serviciile prestate în termenul convenit.</w:t>
      </w:r>
    </w:p>
    <w:p w14:paraId="3B4CD453" w14:textId="77777777" w:rsidR="00F51C0E" w:rsidRPr="00584869" w:rsidRDefault="00F51C0E" w:rsidP="009D59AF">
      <w:pPr>
        <w:autoSpaceDE w:val="0"/>
        <w:autoSpaceDN w:val="0"/>
        <w:adjustRightInd w:val="0"/>
        <w:spacing w:line="276" w:lineRule="auto"/>
        <w:ind w:right="-54"/>
        <w:jc w:val="both"/>
        <w:rPr>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1E4154FD" w14:textId="37695B24"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10.</w:t>
      </w:r>
      <w:r w:rsidR="00F51C0E">
        <w:rPr>
          <w:sz w:val="20"/>
          <w:szCs w:val="20"/>
        </w:rPr>
        <w:t>4</w:t>
      </w:r>
      <w:r w:rsidRPr="004306BF">
        <w:rPr>
          <w:sz w:val="20"/>
          <w:szCs w:val="20"/>
        </w:rPr>
        <w:t xml:space="preserve">.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7C8063B8" w:rsidR="009D59A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lastRenderedPageBreak/>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647E7EBB" w14:textId="52B5BB85" w:rsidR="00E0325B"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5</w:t>
      </w:r>
      <w:r>
        <w:rPr>
          <w:sz w:val="20"/>
          <w:szCs w:val="20"/>
        </w:rPr>
        <w:t xml:space="preserve">. </w:t>
      </w:r>
      <w:proofErr w:type="spellStart"/>
      <w:r w:rsidRPr="00E0325B">
        <w:rPr>
          <w:sz w:val="20"/>
          <w:szCs w:val="20"/>
        </w:rPr>
        <w:t>Prestatorul</w:t>
      </w:r>
      <w:proofErr w:type="spellEnd"/>
      <w:r w:rsidRPr="00E0325B">
        <w:rPr>
          <w:sz w:val="20"/>
          <w:szCs w:val="20"/>
        </w:rPr>
        <w:t xml:space="preserve"> </w:t>
      </w:r>
      <w:proofErr w:type="spellStart"/>
      <w:r w:rsidRPr="00E0325B">
        <w:rPr>
          <w:sz w:val="20"/>
          <w:szCs w:val="20"/>
        </w:rPr>
        <w:t>trebuie</w:t>
      </w:r>
      <w:proofErr w:type="spellEnd"/>
      <w:r w:rsidRPr="00E0325B">
        <w:rPr>
          <w:sz w:val="20"/>
          <w:szCs w:val="20"/>
        </w:rPr>
        <w:t xml:space="preserve"> </w:t>
      </w:r>
      <w:proofErr w:type="spellStart"/>
      <w:r w:rsidRPr="00E0325B">
        <w:rPr>
          <w:sz w:val="20"/>
          <w:szCs w:val="20"/>
        </w:rPr>
        <w:t>să</w:t>
      </w:r>
      <w:proofErr w:type="spellEnd"/>
      <w:r w:rsidRPr="00E0325B">
        <w:rPr>
          <w:sz w:val="20"/>
          <w:szCs w:val="20"/>
        </w:rPr>
        <w:t xml:space="preserve"> </w:t>
      </w:r>
      <w:proofErr w:type="spellStart"/>
      <w:r w:rsidRPr="00E0325B">
        <w:rPr>
          <w:sz w:val="20"/>
          <w:szCs w:val="20"/>
        </w:rPr>
        <w:t>folosească</w:t>
      </w:r>
      <w:proofErr w:type="spellEnd"/>
      <w:r w:rsidRPr="00E0325B">
        <w:rPr>
          <w:sz w:val="20"/>
          <w:szCs w:val="20"/>
        </w:rPr>
        <w:t xml:space="preserve">, la </w:t>
      </w:r>
      <w:proofErr w:type="spellStart"/>
      <w:r w:rsidRPr="00E0325B">
        <w:rPr>
          <w:sz w:val="20"/>
          <w:szCs w:val="20"/>
        </w:rPr>
        <w:t>prestarea</w:t>
      </w:r>
      <w:proofErr w:type="spellEnd"/>
      <w:r w:rsidRPr="00E0325B">
        <w:rPr>
          <w:sz w:val="20"/>
          <w:szCs w:val="20"/>
        </w:rPr>
        <w:t xml:space="preserve"> </w:t>
      </w:r>
      <w:proofErr w:type="spellStart"/>
      <w:r w:rsidRPr="00E0325B">
        <w:rPr>
          <w:sz w:val="20"/>
          <w:szCs w:val="20"/>
        </w:rPr>
        <w:t>serviciilor</w:t>
      </w:r>
      <w:proofErr w:type="spellEnd"/>
      <w:r w:rsidRPr="00E0325B">
        <w:rPr>
          <w:sz w:val="20"/>
          <w:szCs w:val="20"/>
        </w:rPr>
        <w:t xml:space="preserve"> </w:t>
      </w:r>
      <w:proofErr w:type="spellStart"/>
      <w:r w:rsidRPr="00E0325B">
        <w:rPr>
          <w:sz w:val="20"/>
          <w:szCs w:val="20"/>
        </w:rPr>
        <w:t>numai</w:t>
      </w:r>
      <w:proofErr w:type="spellEnd"/>
      <w:r w:rsidRPr="00E0325B">
        <w:rPr>
          <w:sz w:val="20"/>
          <w:szCs w:val="20"/>
        </w:rPr>
        <w:t xml:space="preserve"> </w:t>
      </w:r>
      <w:proofErr w:type="spellStart"/>
      <w:r w:rsidRPr="00E0325B">
        <w:rPr>
          <w:sz w:val="20"/>
          <w:szCs w:val="20"/>
        </w:rPr>
        <w:t>proceduri</w:t>
      </w:r>
      <w:proofErr w:type="spellEnd"/>
      <w:r w:rsidRPr="00E0325B">
        <w:rPr>
          <w:sz w:val="20"/>
          <w:szCs w:val="20"/>
        </w:rPr>
        <w:t xml:space="preserve"> </w:t>
      </w:r>
      <w:proofErr w:type="spellStart"/>
      <w:r w:rsidRPr="00E0325B">
        <w:rPr>
          <w:sz w:val="20"/>
          <w:szCs w:val="20"/>
        </w:rPr>
        <w:t>inofensive</w:t>
      </w:r>
      <w:proofErr w:type="spellEnd"/>
      <w:r w:rsidRPr="00E0325B">
        <w:rPr>
          <w:sz w:val="20"/>
          <w:szCs w:val="20"/>
        </w:rPr>
        <w:t xml:space="preserve"> care, </w:t>
      </w:r>
      <w:proofErr w:type="spellStart"/>
      <w:r w:rsidRPr="00E0325B">
        <w:rPr>
          <w:sz w:val="20"/>
          <w:szCs w:val="20"/>
        </w:rPr>
        <w:t>dacă</w:t>
      </w:r>
      <w:proofErr w:type="spellEnd"/>
      <w:r w:rsidRPr="00E0325B">
        <w:rPr>
          <w:sz w:val="20"/>
          <w:szCs w:val="20"/>
        </w:rPr>
        <w:t xml:space="preserve"> </w:t>
      </w:r>
      <w:proofErr w:type="spellStart"/>
      <w:r w:rsidRPr="00E0325B">
        <w:rPr>
          <w:sz w:val="20"/>
          <w:szCs w:val="20"/>
        </w:rPr>
        <w:t>legislaţia</w:t>
      </w:r>
      <w:proofErr w:type="spellEnd"/>
      <w:r w:rsidRPr="00E0325B">
        <w:rPr>
          <w:sz w:val="20"/>
          <w:szCs w:val="20"/>
        </w:rPr>
        <w:t xml:space="preserve"> </w:t>
      </w:r>
      <w:proofErr w:type="spellStart"/>
      <w:r w:rsidRPr="00E0325B">
        <w:rPr>
          <w:sz w:val="20"/>
          <w:szCs w:val="20"/>
        </w:rPr>
        <w:t>prevede</w:t>
      </w:r>
      <w:proofErr w:type="spellEnd"/>
      <w:r w:rsidRPr="00E0325B">
        <w:rPr>
          <w:sz w:val="20"/>
          <w:szCs w:val="20"/>
        </w:rPr>
        <w:t xml:space="preserve"> </w:t>
      </w:r>
      <w:proofErr w:type="spellStart"/>
      <w:r w:rsidRPr="00E0325B">
        <w:rPr>
          <w:sz w:val="20"/>
          <w:szCs w:val="20"/>
        </w:rPr>
        <w:t>aceasta</w:t>
      </w:r>
      <w:proofErr w:type="spellEnd"/>
      <w:r w:rsidRPr="00E0325B">
        <w:rPr>
          <w:sz w:val="20"/>
          <w:szCs w:val="20"/>
        </w:rPr>
        <w:t xml:space="preserve">, </w:t>
      </w:r>
      <w:proofErr w:type="spellStart"/>
      <w:r w:rsidRPr="00E0325B">
        <w:rPr>
          <w:sz w:val="20"/>
          <w:szCs w:val="20"/>
        </w:rPr>
        <w:t>trebuie</w:t>
      </w:r>
      <w:proofErr w:type="spellEnd"/>
      <w:r w:rsidRPr="00E0325B">
        <w:rPr>
          <w:sz w:val="20"/>
          <w:szCs w:val="20"/>
        </w:rPr>
        <w:t xml:space="preserve"> </w:t>
      </w:r>
      <w:proofErr w:type="spellStart"/>
      <w:r w:rsidRPr="00E0325B">
        <w:rPr>
          <w:sz w:val="20"/>
          <w:szCs w:val="20"/>
        </w:rPr>
        <w:t>sa</w:t>
      </w:r>
      <w:proofErr w:type="spellEnd"/>
      <w:r w:rsidRPr="00E0325B">
        <w:rPr>
          <w:sz w:val="20"/>
          <w:szCs w:val="20"/>
        </w:rPr>
        <w:t xml:space="preserve"> fie certificate.</w:t>
      </w:r>
    </w:p>
    <w:p w14:paraId="1F0B0B04" w14:textId="7547A13E" w:rsidR="00E0325B"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6</w:t>
      </w:r>
      <w:r>
        <w:rPr>
          <w:sz w:val="20"/>
          <w:szCs w:val="20"/>
        </w:rPr>
        <w:t xml:space="preserve">. </w:t>
      </w:r>
      <w:proofErr w:type="spellStart"/>
      <w:r w:rsidRPr="00E0325B">
        <w:rPr>
          <w:sz w:val="20"/>
          <w:szCs w:val="20"/>
        </w:rPr>
        <w:t>Accidentele</w:t>
      </w:r>
      <w:proofErr w:type="spellEnd"/>
      <w:r w:rsidRPr="00E0325B">
        <w:rPr>
          <w:sz w:val="20"/>
          <w:szCs w:val="20"/>
        </w:rPr>
        <w:t xml:space="preserve"> de </w:t>
      </w:r>
      <w:proofErr w:type="spellStart"/>
      <w:r w:rsidRPr="00E0325B">
        <w:rPr>
          <w:sz w:val="20"/>
          <w:szCs w:val="20"/>
        </w:rPr>
        <w:t>muncă</w:t>
      </w:r>
      <w:proofErr w:type="spellEnd"/>
      <w:r w:rsidRPr="00E0325B">
        <w:rPr>
          <w:sz w:val="20"/>
          <w:szCs w:val="20"/>
        </w:rPr>
        <w:t xml:space="preserve"> </w:t>
      </w:r>
      <w:proofErr w:type="spellStart"/>
      <w:r w:rsidRPr="00E0325B">
        <w:rPr>
          <w:sz w:val="20"/>
          <w:szCs w:val="20"/>
        </w:rPr>
        <w:t>ce</w:t>
      </w:r>
      <w:proofErr w:type="spellEnd"/>
      <w:r w:rsidRPr="00E0325B">
        <w:rPr>
          <w:sz w:val="20"/>
          <w:szCs w:val="20"/>
        </w:rPr>
        <w:t xml:space="preserve"> se pot produce </w:t>
      </w:r>
      <w:proofErr w:type="spellStart"/>
      <w:r w:rsidRPr="00E0325B">
        <w:rPr>
          <w:sz w:val="20"/>
          <w:szCs w:val="20"/>
        </w:rPr>
        <w:t>asupra</w:t>
      </w:r>
      <w:proofErr w:type="spellEnd"/>
      <w:r w:rsidRPr="00E0325B">
        <w:rPr>
          <w:sz w:val="20"/>
          <w:szCs w:val="20"/>
        </w:rPr>
        <w:t xml:space="preserve"> </w:t>
      </w:r>
      <w:proofErr w:type="spellStart"/>
      <w:r w:rsidRPr="00E0325B">
        <w:rPr>
          <w:sz w:val="20"/>
          <w:szCs w:val="20"/>
        </w:rPr>
        <w:t>personalului</w:t>
      </w:r>
      <w:proofErr w:type="spellEnd"/>
      <w:r w:rsidRPr="00E0325B">
        <w:rPr>
          <w:sz w:val="20"/>
          <w:szCs w:val="20"/>
        </w:rPr>
        <w:t xml:space="preserve"> </w:t>
      </w:r>
      <w:proofErr w:type="spellStart"/>
      <w:r w:rsidRPr="00E0325B">
        <w:rPr>
          <w:sz w:val="20"/>
          <w:szCs w:val="20"/>
        </w:rPr>
        <w:t>Achizitorului</w:t>
      </w:r>
      <w:proofErr w:type="spellEnd"/>
      <w:r w:rsidRPr="00E0325B">
        <w:rPr>
          <w:sz w:val="20"/>
          <w:szCs w:val="20"/>
        </w:rPr>
        <w:t xml:space="preserve"> </w:t>
      </w:r>
      <w:proofErr w:type="spellStart"/>
      <w:r w:rsidRPr="00E0325B">
        <w:rPr>
          <w:sz w:val="20"/>
          <w:szCs w:val="20"/>
        </w:rPr>
        <w:t>sau</w:t>
      </w:r>
      <w:proofErr w:type="spellEnd"/>
      <w:r w:rsidRPr="00E0325B">
        <w:rPr>
          <w:sz w:val="20"/>
          <w:szCs w:val="20"/>
        </w:rPr>
        <w:t xml:space="preserve"> </w:t>
      </w:r>
      <w:proofErr w:type="spellStart"/>
      <w:r w:rsidRPr="00E0325B">
        <w:rPr>
          <w:sz w:val="20"/>
          <w:szCs w:val="20"/>
        </w:rPr>
        <w:t>asupra</w:t>
      </w:r>
      <w:proofErr w:type="spellEnd"/>
      <w:r w:rsidRPr="00E0325B">
        <w:rPr>
          <w:sz w:val="20"/>
          <w:szCs w:val="20"/>
        </w:rPr>
        <w:t xml:space="preserve"> </w:t>
      </w:r>
      <w:proofErr w:type="spellStart"/>
      <w:r w:rsidRPr="00E0325B">
        <w:rPr>
          <w:sz w:val="20"/>
          <w:szCs w:val="20"/>
        </w:rPr>
        <w:t>personalului</w:t>
      </w:r>
      <w:proofErr w:type="spellEnd"/>
      <w:r w:rsidRPr="00E0325B">
        <w:rPr>
          <w:sz w:val="20"/>
          <w:szCs w:val="20"/>
        </w:rPr>
        <w:t xml:space="preserve"> </w:t>
      </w:r>
      <w:proofErr w:type="spellStart"/>
      <w:r w:rsidRPr="00E0325B">
        <w:rPr>
          <w:sz w:val="20"/>
          <w:szCs w:val="20"/>
        </w:rPr>
        <w:t>propriu</w:t>
      </w:r>
      <w:proofErr w:type="spellEnd"/>
      <w:r w:rsidRPr="00E0325B">
        <w:rPr>
          <w:sz w:val="20"/>
          <w:szCs w:val="20"/>
        </w:rPr>
        <w:t xml:space="preserve"> din </w:t>
      </w:r>
      <w:proofErr w:type="spellStart"/>
      <w:r w:rsidRPr="00E0325B">
        <w:rPr>
          <w:sz w:val="20"/>
          <w:szCs w:val="20"/>
        </w:rPr>
        <w:t>cauza</w:t>
      </w:r>
      <w:proofErr w:type="spellEnd"/>
      <w:r w:rsidRPr="00E0325B">
        <w:rPr>
          <w:sz w:val="20"/>
          <w:szCs w:val="20"/>
        </w:rPr>
        <w:t xml:space="preserve"> </w:t>
      </w:r>
      <w:proofErr w:type="spellStart"/>
      <w:r w:rsidRPr="00E0325B">
        <w:rPr>
          <w:sz w:val="20"/>
          <w:szCs w:val="20"/>
        </w:rPr>
        <w:t>neluării</w:t>
      </w:r>
      <w:proofErr w:type="spellEnd"/>
      <w:r w:rsidRPr="00E0325B">
        <w:rPr>
          <w:sz w:val="20"/>
          <w:szCs w:val="20"/>
        </w:rPr>
        <w:t xml:space="preserve"> </w:t>
      </w:r>
      <w:proofErr w:type="spellStart"/>
      <w:r w:rsidRPr="00E0325B">
        <w:rPr>
          <w:sz w:val="20"/>
          <w:szCs w:val="20"/>
        </w:rPr>
        <w:t>măsurilor</w:t>
      </w:r>
      <w:proofErr w:type="spellEnd"/>
      <w:r w:rsidRPr="00E0325B">
        <w:rPr>
          <w:sz w:val="20"/>
          <w:szCs w:val="20"/>
        </w:rPr>
        <w:t xml:space="preserve"> </w:t>
      </w:r>
      <w:proofErr w:type="spellStart"/>
      <w:r w:rsidRPr="00E0325B">
        <w:rPr>
          <w:sz w:val="20"/>
          <w:szCs w:val="20"/>
        </w:rPr>
        <w:t>necesare</w:t>
      </w:r>
      <w:proofErr w:type="spellEnd"/>
      <w:r w:rsidRPr="00E0325B">
        <w:rPr>
          <w:sz w:val="20"/>
          <w:szCs w:val="20"/>
        </w:rPr>
        <w:t xml:space="preserve"> de </w:t>
      </w:r>
      <w:proofErr w:type="spellStart"/>
      <w:r w:rsidRPr="00E0325B">
        <w:rPr>
          <w:sz w:val="20"/>
          <w:szCs w:val="20"/>
        </w:rPr>
        <w:t>către</w:t>
      </w:r>
      <w:proofErr w:type="spellEnd"/>
      <w:r w:rsidRPr="00E0325B">
        <w:rPr>
          <w:sz w:val="20"/>
          <w:szCs w:val="20"/>
        </w:rPr>
        <w:t xml:space="preserve"> </w:t>
      </w:r>
      <w:proofErr w:type="spellStart"/>
      <w:r w:rsidRPr="00E0325B">
        <w:rPr>
          <w:sz w:val="20"/>
          <w:szCs w:val="20"/>
        </w:rPr>
        <w:t>personalul</w:t>
      </w:r>
      <w:proofErr w:type="spellEnd"/>
      <w:r w:rsidRPr="00E0325B">
        <w:rPr>
          <w:sz w:val="20"/>
          <w:szCs w:val="20"/>
        </w:rPr>
        <w:t xml:space="preserve"> </w:t>
      </w:r>
      <w:proofErr w:type="spellStart"/>
      <w:r w:rsidRPr="00E0325B">
        <w:rPr>
          <w:sz w:val="20"/>
          <w:szCs w:val="20"/>
        </w:rPr>
        <w:t>ce</w:t>
      </w:r>
      <w:proofErr w:type="spellEnd"/>
      <w:r w:rsidRPr="00E0325B">
        <w:rPr>
          <w:sz w:val="20"/>
          <w:szCs w:val="20"/>
        </w:rPr>
        <w:t xml:space="preserve"> </w:t>
      </w:r>
      <w:proofErr w:type="spellStart"/>
      <w:r w:rsidRPr="00E0325B">
        <w:rPr>
          <w:sz w:val="20"/>
          <w:szCs w:val="20"/>
        </w:rPr>
        <w:t>aparţine</w:t>
      </w:r>
      <w:proofErr w:type="spellEnd"/>
      <w:r w:rsidRPr="00E0325B">
        <w:rPr>
          <w:sz w:val="20"/>
          <w:szCs w:val="20"/>
        </w:rPr>
        <w:t xml:space="preserve"> </w:t>
      </w:r>
      <w:proofErr w:type="spellStart"/>
      <w:r w:rsidRPr="00E0325B">
        <w:rPr>
          <w:sz w:val="20"/>
          <w:szCs w:val="20"/>
        </w:rPr>
        <w:t>Prestatorului</w:t>
      </w:r>
      <w:proofErr w:type="spellEnd"/>
      <w:r w:rsidRPr="00E0325B">
        <w:rPr>
          <w:sz w:val="20"/>
          <w:szCs w:val="20"/>
        </w:rPr>
        <w:t xml:space="preserve">, se </w:t>
      </w:r>
      <w:proofErr w:type="spellStart"/>
      <w:r w:rsidRPr="00E0325B">
        <w:rPr>
          <w:sz w:val="20"/>
          <w:szCs w:val="20"/>
        </w:rPr>
        <w:t>înregistrează</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raportează</w:t>
      </w:r>
      <w:proofErr w:type="spellEnd"/>
      <w:r w:rsidRPr="00E0325B">
        <w:rPr>
          <w:sz w:val="20"/>
          <w:szCs w:val="20"/>
        </w:rPr>
        <w:t xml:space="preserve"> ca accident de </w:t>
      </w:r>
      <w:proofErr w:type="spellStart"/>
      <w:r w:rsidRPr="00E0325B">
        <w:rPr>
          <w:sz w:val="20"/>
          <w:szCs w:val="20"/>
        </w:rPr>
        <w:t>muncă</w:t>
      </w:r>
      <w:proofErr w:type="spellEnd"/>
      <w:r w:rsidRPr="00E0325B">
        <w:rPr>
          <w:sz w:val="20"/>
          <w:szCs w:val="20"/>
        </w:rPr>
        <w:t xml:space="preserve"> de </w:t>
      </w:r>
      <w:proofErr w:type="spellStart"/>
      <w:r w:rsidRPr="00E0325B">
        <w:rPr>
          <w:sz w:val="20"/>
          <w:szCs w:val="20"/>
        </w:rPr>
        <w:t>către</w:t>
      </w:r>
      <w:proofErr w:type="spellEnd"/>
      <w:r w:rsidRPr="00E0325B">
        <w:rPr>
          <w:sz w:val="20"/>
          <w:szCs w:val="20"/>
        </w:rPr>
        <w:t xml:space="preserve"> </w:t>
      </w:r>
      <w:proofErr w:type="spellStart"/>
      <w:r w:rsidRPr="00E0325B">
        <w:rPr>
          <w:sz w:val="20"/>
          <w:szCs w:val="20"/>
        </w:rPr>
        <w:t>Prestator</w:t>
      </w:r>
      <w:proofErr w:type="spellEnd"/>
      <w:r w:rsidRPr="00E0325B">
        <w:rPr>
          <w:sz w:val="20"/>
          <w:szCs w:val="20"/>
        </w:rPr>
        <w:t>.</w:t>
      </w:r>
    </w:p>
    <w:p w14:paraId="3A44324C" w14:textId="55B72F25" w:rsidR="00E0325B" w:rsidRPr="004306BF" w:rsidRDefault="00E0325B" w:rsidP="003A385B">
      <w:pPr>
        <w:tabs>
          <w:tab w:val="left" w:pos="709"/>
        </w:tabs>
        <w:autoSpaceDE w:val="0"/>
        <w:autoSpaceDN w:val="0"/>
        <w:adjustRightInd w:val="0"/>
        <w:spacing w:line="276" w:lineRule="auto"/>
        <w:ind w:right="-54"/>
        <w:jc w:val="both"/>
        <w:rPr>
          <w:sz w:val="20"/>
          <w:szCs w:val="20"/>
        </w:rPr>
      </w:pPr>
      <w:r>
        <w:rPr>
          <w:sz w:val="20"/>
          <w:szCs w:val="20"/>
        </w:rPr>
        <w:t>10.</w:t>
      </w:r>
      <w:r w:rsidR="00F51C0E">
        <w:rPr>
          <w:sz w:val="20"/>
          <w:szCs w:val="20"/>
        </w:rPr>
        <w:t>7</w:t>
      </w:r>
      <w:r>
        <w:rPr>
          <w:sz w:val="20"/>
          <w:szCs w:val="20"/>
        </w:rPr>
        <w:t xml:space="preserve">. </w:t>
      </w:r>
      <w:proofErr w:type="spellStart"/>
      <w:r w:rsidRPr="00E0325B">
        <w:rPr>
          <w:sz w:val="20"/>
          <w:szCs w:val="20"/>
        </w:rPr>
        <w:t>Prestatorul</w:t>
      </w:r>
      <w:proofErr w:type="spellEnd"/>
      <w:r w:rsidRPr="00E0325B">
        <w:rPr>
          <w:sz w:val="20"/>
          <w:szCs w:val="20"/>
        </w:rPr>
        <w:t xml:space="preserv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respecta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supune</w:t>
      </w:r>
      <w:proofErr w:type="spellEnd"/>
      <w:r w:rsidRPr="00E0325B">
        <w:rPr>
          <w:sz w:val="20"/>
          <w:szCs w:val="20"/>
        </w:rPr>
        <w:t xml:space="preserve"> </w:t>
      </w:r>
      <w:proofErr w:type="spellStart"/>
      <w:r w:rsidRPr="00E0325B">
        <w:rPr>
          <w:sz w:val="20"/>
          <w:szCs w:val="20"/>
        </w:rPr>
        <w:t>tuturor</w:t>
      </w:r>
      <w:proofErr w:type="spellEnd"/>
      <w:r w:rsidRPr="00E0325B">
        <w:rPr>
          <w:sz w:val="20"/>
          <w:szCs w:val="20"/>
        </w:rPr>
        <w:t xml:space="preserve"> </w:t>
      </w:r>
      <w:proofErr w:type="spellStart"/>
      <w:r w:rsidRPr="00E0325B">
        <w:rPr>
          <w:sz w:val="20"/>
          <w:szCs w:val="20"/>
        </w:rPr>
        <w:t>legilor</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reglementărilor</w:t>
      </w:r>
      <w:proofErr w:type="spellEnd"/>
      <w:r w:rsidRPr="00E0325B">
        <w:rPr>
          <w:sz w:val="20"/>
          <w:szCs w:val="20"/>
        </w:rPr>
        <w:t xml:space="preserve"> </w:t>
      </w:r>
      <w:proofErr w:type="spellStart"/>
      <w:r w:rsidRPr="00E0325B">
        <w:rPr>
          <w:sz w:val="20"/>
          <w:szCs w:val="20"/>
        </w:rPr>
        <w:t>în</w:t>
      </w:r>
      <w:proofErr w:type="spellEnd"/>
      <w:r w:rsidRPr="00E0325B">
        <w:rPr>
          <w:sz w:val="20"/>
          <w:szCs w:val="20"/>
        </w:rPr>
        <w:t xml:space="preserve"> </w:t>
      </w:r>
      <w:proofErr w:type="spellStart"/>
      <w:r w:rsidRPr="00E0325B">
        <w:rPr>
          <w:sz w:val="20"/>
          <w:szCs w:val="20"/>
        </w:rPr>
        <w:t>vigoare</w:t>
      </w:r>
      <w:proofErr w:type="spellEnd"/>
      <w:r w:rsidRPr="00E0325B">
        <w:rPr>
          <w:sz w:val="20"/>
          <w:szCs w:val="20"/>
        </w:rPr>
        <w:t xml:space="preserve"> </w:t>
      </w:r>
      <w:proofErr w:type="spellStart"/>
      <w:r w:rsidRPr="00E0325B">
        <w:rPr>
          <w:sz w:val="20"/>
          <w:szCs w:val="20"/>
        </w:rPr>
        <w:t>în</w:t>
      </w:r>
      <w:proofErr w:type="spellEnd"/>
      <w:r w:rsidRPr="00E0325B">
        <w:rPr>
          <w:sz w:val="20"/>
          <w:szCs w:val="20"/>
        </w:rPr>
        <w:t xml:space="preserve"> </w:t>
      </w:r>
      <w:proofErr w:type="spellStart"/>
      <w:r w:rsidRPr="00E0325B">
        <w:rPr>
          <w:sz w:val="20"/>
          <w:szCs w:val="20"/>
        </w:rPr>
        <w:t>România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va</w:t>
      </w:r>
      <w:proofErr w:type="spellEnd"/>
      <w:r w:rsidRPr="00E0325B">
        <w:rPr>
          <w:sz w:val="20"/>
          <w:szCs w:val="20"/>
        </w:rPr>
        <w:t xml:space="preserve"> </w:t>
      </w:r>
      <w:proofErr w:type="spellStart"/>
      <w:r w:rsidRPr="00E0325B">
        <w:rPr>
          <w:sz w:val="20"/>
          <w:szCs w:val="20"/>
        </w:rPr>
        <w:t>asigura</w:t>
      </w:r>
      <w:proofErr w:type="spellEnd"/>
      <w:r w:rsidRPr="00E0325B">
        <w:rPr>
          <w:sz w:val="20"/>
          <w:szCs w:val="20"/>
        </w:rPr>
        <w:t xml:space="preserve"> </w:t>
      </w:r>
      <w:proofErr w:type="spellStart"/>
      <w:r w:rsidRPr="00E0325B">
        <w:rPr>
          <w:sz w:val="20"/>
          <w:szCs w:val="20"/>
        </w:rPr>
        <w:t>că</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personalul</w:t>
      </w:r>
      <w:proofErr w:type="spellEnd"/>
      <w:r w:rsidRPr="00E0325B">
        <w:rPr>
          <w:sz w:val="20"/>
          <w:szCs w:val="20"/>
        </w:rPr>
        <w:t xml:space="preserve"> </w:t>
      </w:r>
      <w:proofErr w:type="spellStart"/>
      <w:r w:rsidRPr="00E0325B">
        <w:rPr>
          <w:sz w:val="20"/>
          <w:szCs w:val="20"/>
        </w:rPr>
        <w:t>său</w:t>
      </w:r>
      <w:proofErr w:type="spellEnd"/>
      <w:r w:rsidRPr="00E0325B">
        <w:rPr>
          <w:sz w:val="20"/>
          <w:szCs w:val="20"/>
        </w:rPr>
        <w:t xml:space="preserve">, salariat </w:t>
      </w:r>
      <w:proofErr w:type="spellStart"/>
      <w:r w:rsidRPr="00E0325B">
        <w:rPr>
          <w:sz w:val="20"/>
          <w:szCs w:val="20"/>
        </w:rPr>
        <w:t>sau</w:t>
      </w:r>
      <w:proofErr w:type="spellEnd"/>
      <w:r w:rsidRPr="00E0325B">
        <w:rPr>
          <w:sz w:val="20"/>
          <w:szCs w:val="20"/>
        </w:rPr>
        <w:t xml:space="preserve"> </w:t>
      </w:r>
      <w:proofErr w:type="spellStart"/>
      <w:r w:rsidRPr="00E0325B">
        <w:rPr>
          <w:sz w:val="20"/>
          <w:szCs w:val="20"/>
        </w:rPr>
        <w:t>contractat</w:t>
      </w:r>
      <w:proofErr w:type="spellEnd"/>
      <w:r w:rsidRPr="00E0325B">
        <w:rPr>
          <w:sz w:val="20"/>
          <w:szCs w:val="20"/>
        </w:rPr>
        <w:t xml:space="preserve"> de </w:t>
      </w:r>
      <w:proofErr w:type="spellStart"/>
      <w:r w:rsidRPr="00E0325B">
        <w:rPr>
          <w:sz w:val="20"/>
          <w:szCs w:val="20"/>
        </w:rPr>
        <w:t>acesta</w:t>
      </w:r>
      <w:proofErr w:type="spellEnd"/>
      <w:r w:rsidRPr="00E0325B">
        <w:rPr>
          <w:sz w:val="20"/>
          <w:szCs w:val="20"/>
        </w:rPr>
        <w:t xml:space="preserve">, </w:t>
      </w:r>
      <w:proofErr w:type="spellStart"/>
      <w:r w:rsidRPr="00E0325B">
        <w:rPr>
          <w:sz w:val="20"/>
          <w:szCs w:val="20"/>
        </w:rPr>
        <w:t>conducerea</w:t>
      </w:r>
      <w:proofErr w:type="spellEnd"/>
      <w:r w:rsidRPr="00E0325B">
        <w:rPr>
          <w:sz w:val="20"/>
          <w:szCs w:val="20"/>
        </w:rPr>
        <w:t xml:space="preserve"> </w:t>
      </w:r>
      <w:proofErr w:type="spellStart"/>
      <w:r w:rsidRPr="00E0325B">
        <w:rPr>
          <w:sz w:val="20"/>
          <w:szCs w:val="20"/>
        </w:rPr>
        <w:t>sa</w:t>
      </w:r>
      <w:proofErr w:type="spellEnd"/>
      <w:r w:rsidRPr="00E0325B">
        <w:rPr>
          <w:sz w:val="20"/>
          <w:szCs w:val="20"/>
        </w:rPr>
        <w:t xml:space="preserve">, </w:t>
      </w:r>
      <w:proofErr w:type="spellStart"/>
      <w:r w:rsidRPr="00E0325B">
        <w:rPr>
          <w:sz w:val="20"/>
          <w:szCs w:val="20"/>
        </w:rPr>
        <w:t>subordonaţii</w:t>
      </w:r>
      <w:proofErr w:type="spellEnd"/>
      <w:r w:rsidRPr="00E0325B">
        <w:rPr>
          <w:sz w:val="20"/>
          <w:szCs w:val="20"/>
        </w:rPr>
        <w:t xml:space="preserve"> </w:t>
      </w:r>
      <w:proofErr w:type="spellStart"/>
      <w:r w:rsidRPr="00E0325B">
        <w:rPr>
          <w:sz w:val="20"/>
          <w:szCs w:val="20"/>
        </w:rPr>
        <w:t>acestuia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salariaţii</w:t>
      </w:r>
      <w:proofErr w:type="spellEnd"/>
      <w:r w:rsidRPr="00E0325B">
        <w:rPr>
          <w:sz w:val="20"/>
          <w:szCs w:val="20"/>
        </w:rPr>
        <w:t xml:space="preserve"> din </w:t>
      </w:r>
      <w:proofErr w:type="spellStart"/>
      <w:r w:rsidRPr="00E0325B">
        <w:rPr>
          <w:sz w:val="20"/>
          <w:szCs w:val="20"/>
        </w:rPr>
        <w:t>teritoriu</w:t>
      </w:r>
      <w:proofErr w:type="spellEnd"/>
      <w:r w:rsidRPr="00E0325B">
        <w:rPr>
          <w:sz w:val="20"/>
          <w:szCs w:val="20"/>
        </w:rPr>
        <w:t xml:space="preserve"> </w:t>
      </w:r>
      <w:proofErr w:type="spellStart"/>
      <w:r w:rsidRPr="00E0325B">
        <w:rPr>
          <w:sz w:val="20"/>
          <w:szCs w:val="20"/>
        </w:rPr>
        <w:t>vor</w:t>
      </w:r>
      <w:proofErr w:type="spellEnd"/>
      <w:r w:rsidRPr="00E0325B">
        <w:rPr>
          <w:sz w:val="20"/>
          <w:szCs w:val="20"/>
        </w:rPr>
        <w:t xml:space="preserve"> </w:t>
      </w:r>
      <w:proofErr w:type="spellStart"/>
      <w:r w:rsidRPr="00E0325B">
        <w:rPr>
          <w:sz w:val="20"/>
          <w:szCs w:val="20"/>
        </w:rPr>
        <w:t>respecta</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se </w:t>
      </w:r>
      <w:proofErr w:type="spellStart"/>
      <w:r w:rsidRPr="00E0325B">
        <w:rPr>
          <w:sz w:val="20"/>
          <w:szCs w:val="20"/>
        </w:rPr>
        <w:t>vor</w:t>
      </w:r>
      <w:proofErr w:type="spellEnd"/>
      <w:r w:rsidRPr="00E0325B">
        <w:rPr>
          <w:sz w:val="20"/>
          <w:szCs w:val="20"/>
        </w:rPr>
        <w:t xml:space="preserve"> </w:t>
      </w:r>
      <w:proofErr w:type="spellStart"/>
      <w:r w:rsidRPr="00E0325B">
        <w:rPr>
          <w:sz w:val="20"/>
          <w:szCs w:val="20"/>
        </w:rPr>
        <w:t>supune</w:t>
      </w:r>
      <w:proofErr w:type="spellEnd"/>
      <w:r w:rsidRPr="00E0325B">
        <w:rPr>
          <w:sz w:val="20"/>
          <w:szCs w:val="20"/>
        </w:rPr>
        <w:t xml:space="preserve"> de </w:t>
      </w:r>
      <w:proofErr w:type="spellStart"/>
      <w:r w:rsidRPr="00E0325B">
        <w:rPr>
          <w:sz w:val="20"/>
          <w:szCs w:val="20"/>
        </w:rPr>
        <w:t>asemenea</w:t>
      </w:r>
      <w:proofErr w:type="spellEnd"/>
      <w:r w:rsidRPr="00E0325B">
        <w:rPr>
          <w:sz w:val="20"/>
          <w:szCs w:val="20"/>
        </w:rPr>
        <w:t xml:space="preserve"> </w:t>
      </w:r>
      <w:proofErr w:type="spellStart"/>
      <w:r w:rsidRPr="00E0325B">
        <w:rPr>
          <w:sz w:val="20"/>
          <w:szCs w:val="20"/>
        </w:rPr>
        <w:t>aceloraşi</w:t>
      </w:r>
      <w:proofErr w:type="spellEnd"/>
      <w:r w:rsidRPr="00E0325B">
        <w:rPr>
          <w:sz w:val="20"/>
          <w:szCs w:val="20"/>
        </w:rPr>
        <w:t xml:space="preserve"> </w:t>
      </w:r>
      <w:proofErr w:type="spellStart"/>
      <w:r w:rsidRPr="00E0325B">
        <w:rPr>
          <w:sz w:val="20"/>
          <w:szCs w:val="20"/>
        </w:rPr>
        <w:t>legi</w:t>
      </w:r>
      <w:proofErr w:type="spellEnd"/>
      <w:r w:rsidRPr="00E0325B">
        <w:rPr>
          <w:sz w:val="20"/>
          <w:szCs w:val="20"/>
        </w:rPr>
        <w:t xml:space="preserve"> </w:t>
      </w:r>
      <w:proofErr w:type="spellStart"/>
      <w:r w:rsidRPr="00E0325B">
        <w:rPr>
          <w:sz w:val="20"/>
          <w:szCs w:val="20"/>
        </w:rPr>
        <w:t>şi</w:t>
      </w:r>
      <w:proofErr w:type="spellEnd"/>
      <w:r w:rsidRPr="00E0325B">
        <w:rPr>
          <w:sz w:val="20"/>
          <w:szCs w:val="20"/>
        </w:rPr>
        <w:t xml:space="preserve"> </w:t>
      </w:r>
      <w:proofErr w:type="spellStart"/>
      <w:r w:rsidRPr="00E0325B">
        <w:rPr>
          <w:sz w:val="20"/>
          <w:szCs w:val="20"/>
        </w:rPr>
        <w:t>reglementări</w:t>
      </w:r>
      <w:proofErr w:type="spellEnd"/>
      <w:r w:rsidRPr="00E0325B">
        <w:rPr>
          <w:sz w:val="20"/>
          <w:szCs w:val="20"/>
        </w:rPr>
        <w:t>.</w:t>
      </w:r>
    </w:p>
    <w:p w14:paraId="29B847CF" w14:textId="77777777" w:rsidR="00F51C0E" w:rsidRPr="00584869" w:rsidRDefault="00F51C0E" w:rsidP="003A385B">
      <w:pPr>
        <w:tabs>
          <w:tab w:val="left" w:pos="709"/>
        </w:tabs>
        <w:autoSpaceDE w:val="0"/>
        <w:autoSpaceDN w:val="0"/>
        <w:adjustRightInd w:val="0"/>
        <w:spacing w:line="276" w:lineRule="auto"/>
        <w:ind w:right="-54"/>
        <w:jc w:val="both"/>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3BD9D33C"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2E897C17" w14:textId="6B6A4948" w:rsidR="00C91B33" w:rsidRPr="00584869" w:rsidRDefault="00C91B33" w:rsidP="009D59AF">
      <w:pPr>
        <w:autoSpaceDE w:val="0"/>
        <w:autoSpaceDN w:val="0"/>
        <w:adjustRightInd w:val="0"/>
        <w:spacing w:line="276" w:lineRule="auto"/>
        <w:jc w:val="both"/>
        <w:rPr>
          <w:lang w:val="it-IT"/>
        </w:rPr>
      </w:pPr>
    </w:p>
    <w:p w14:paraId="4E7E92A4" w14:textId="5B7FEE79" w:rsidR="00C91B33" w:rsidRPr="00584869" w:rsidRDefault="00C91B33" w:rsidP="00584869">
      <w:pPr>
        <w:autoSpaceDE w:val="0"/>
        <w:autoSpaceDN w:val="0"/>
        <w:adjustRightInd w:val="0"/>
        <w:spacing w:line="276" w:lineRule="auto"/>
        <w:ind w:firstLine="720"/>
        <w:jc w:val="both"/>
        <w:rPr>
          <w:b/>
          <w:bCs/>
          <w:sz w:val="20"/>
          <w:szCs w:val="20"/>
          <w:lang w:val="it-IT"/>
        </w:rPr>
      </w:pPr>
      <w:r w:rsidRPr="00584869">
        <w:rPr>
          <w:b/>
          <w:bCs/>
          <w:sz w:val="20"/>
          <w:szCs w:val="20"/>
          <w:lang w:val="it-IT"/>
        </w:rPr>
        <w:t>12. CARACTERUL CONFIDENTIAL AL CONTRACTULUI</w:t>
      </w:r>
    </w:p>
    <w:p w14:paraId="68CC6E0D" w14:textId="73E6F53F" w:rsidR="00C91B33" w:rsidRPr="00584869" w:rsidRDefault="00C91B33" w:rsidP="00C91B33">
      <w:pPr>
        <w:autoSpaceDE w:val="0"/>
        <w:autoSpaceDN w:val="0"/>
        <w:adjustRightInd w:val="0"/>
        <w:spacing w:line="276" w:lineRule="auto"/>
        <w:jc w:val="both"/>
        <w:rPr>
          <w:sz w:val="20"/>
          <w:szCs w:val="20"/>
          <w:lang w:val="it-IT"/>
        </w:rPr>
      </w:pPr>
      <w:r w:rsidRPr="00584869">
        <w:rPr>
          <w:sz w:val="20"/>
          <w:szCs w:val="20"/>
          <w:lang w:val="it-IT"/>
        </w:rPr>
        <w:t>12.1</w:t>
      </w:r>
      <w:r w:rsidR="00584869" w:rsidRPr="00584869">
        <w:rPr>
          <w:sz w:val="20"/>
          <w:szCs w:val="20"/>
          <w:lang w:val="it-IT"/>
        </w:rPr>
        <w:t>.</w:t>
      </w:r>
      <w:r w:rsidRPr="00584869">
        <w:rPr>
          <w:sz w:val="20"/>
          <w:szCs w:val="20"/>
          <w:lang w:val="it-IT"/>
        </w:rPr>
        <w:t xml:space="preserve"> O parte contractanta nu are dreptul, fara acordul scris al celeilalte parti:</w:t>
      </w:r>
    </w:p>
    <w:p w14:paraId="69FB9A8D" w14:textId="07200EDD" w:rsidR="00C91B33" w:rsidRPr="00584869" w:rsidRDefault="00584869" w:rsidP="00C91B33">
      <w:pPr>
        <w:autoSpaceDE w:val="0"/>
        <w:autoSpaceDN w:val="0"/>
        <w:adjustRightInd w:val="0"/>
        <w:spacing w:line="276" w:lineRule="auto"/>
        <w:jc w:val="both"/>
        <w:rPr>
          <w:sz w:val="20"/>
          <w:szCs w:val="20"/>
          <w:lang w:val="it-IT"/>
        </w:rPr>
      </w:pPr>
      <w:r w:rsidRPr="00584869">
        <w:rPr>
          <w:sz w:val="20"/>
          <w:szCs w:val="20"/>
          <w:lang w:val="it-IT"/>
        </w:rPr>
        <w:t>a</w:t>
      </w:r>
      <w:r w:rsidR="00C91B33" w:rsidRPr="00584869">
        <w:rPr>
          <w:sz w:val="20"/>
          <w:szCs w:val="20"/>
          <w:lang w:val="it-IT"/>
        </w:rPr>
        <w:t>) de a utiliza informatiile si documentele obtinute sau la care are acces în perioada de derulare a contractului, în alt scop decat acela de a-si îndeplini obligatiile contractuale.</w:t>
      </w:r>
    </w:p>
    <w:p w14:paraId="678A4192" w14:textId="7A273EB8" w:rsidR="00C91B33" w:rsidRPr="00584869" w:rsidRDefault="00C91B33" w:rsidP="009D59AF">
      <w:pPr>
        <w:autoSpaceDE w:val="0"/>
        <w:autoSpaceDN w:val="0"/>
        <w:adjustRightInd w:val="0"/>
        <w:spacing w:line="276" w:lineRule="auto"/>
        <w:jc w:val="both"/>
        <w:rPr>
          <w:lang w:val="it-IT"/>
        </w:rPr>
      </w:pPr>
      <w:r w:rsidRPr="0016314D">
        <w:rPr>
          <w:color w:val="FF0000"/>
          <w:sz w:val="20"/>
          <w:szCs w:val="20"/>
          <w:lang w:val="it-IT"/>
        </w:rPr>
        <w:t xml:space="preserve">        </w:t>
      </w: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7EF1BC0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C91B33">
        <w:rPr>
          <w:b/>
          <w:sz w:val="20"/>
          <w:szCs w:val="20"/>
          <w:lang w:val="it-IT"/>
        </w:rPr>
        <w:t>3</w:t>
      </w:r>
      <w:r w:rsidRPr="004306BF">
        <w:rPr>
          <w:b/>
          <w:sz w:val="20"/>
          <w:szCs w:val="20"/>
          <w:lang w:val="it-IT"/>
        </w:rPr>
        <w:t>. GARANŢIA DE BUNĂ EXECUŢIE A CONTRACTULUI</w:t>
      </w:r>
    </w:p>
    <w:p w14:paraId="3535A712" w14:textId="0D0953F5" w:rsidR="009D59AF" w:rsidRPr="004306BF" w:rsidRDefault="009D59AF" w:rsidP="00D104AC">
      <w:pPr>
        <w:jc w:val="both"/>
        <w:rPr>
          <w:sz w:val="20"/>
          <w:szCs w:val="20"/>
          <w:lang w:val="it-IT"/>
        </w:rPr>
      </w:pPr>
      <w:r w:rsidRPr="004306BF">
        <w:rPr>
          <w:sz w:val="20"/>
          <w:szCs w:val="20"/>
          <w:lang w:val="it-IT"/>
        </w:rPr>
        <w:t>1</w:t>
      </w:r>
      <w:r w:rsidR="00C91B33">
        <w:rPr>
          <w:sz w:val="20"/>
          <w:szCs w:val="20"/>
          <w:lang w:val="it-IT"/>
        </w:rPr>
        <w:t>3</w:t>
      </w:r>
      <w:r w:rsidRPr="004306BF">
        <w:rPr>
          <w:sz w:val="20"/>
          <w:szCs w:val="20"/>
          <w:lang w:val="it-IT"/>
        </w:rPr>
        <w:t xml:space="preserve">.1. Garanţia de bună execuţie este în procent de 5% din valoarea contractului fara T.V.A. </w:t>
      </w:r>
      <w:r w:rsidR="005D016B" w:rsidRPr="005D016B">
        <w:rPr>
          <w:sz w:val="20"/>
          <w:szCs w:val="20"/>
          <w:lang w:val="it-IT"/>
        </w:rPr>
        <w:t>Garantia de buna executie se va constitui în termen de maxim 5 zile lucratoare de la data semnării contractului.</w:t>
      </w:r>
    </w:p>
    <w:p w14:paraId="66573820" w14:textId="0723A9D7" w:rsidR="009D59AF" w:rsidRPr="004306BF" w:rsidRDefault="009D59AF" w:rsidP="00D104AC">
      <w:pPr>
        <w:jc w:val="both"/>
        <w:rPr>
          <w:sz w:val="20"/>
          <w:szCs w:val="20"/>
          <w:lang w:val="it-IT"/>
        </w:rPr>
      </w:pPr>
      <w:r w:rsidRPr="004306BF">
        <w:rPr>
          <w:sz w:val="20"/>
          <w:szCs w:val="20"/>
          <w:lang w:val="it-IT"/>
        </w:rPr>
        <w:t>1</w:t>
      </w:r>
      <w:r w:rsidR="00C91B33">
        <w:rPr>
          <w:sz w:val="20"/>
          <w:szCs w:val="20"/>
          <w:lang w:val="it-IT"/>
        </w:rPr>
        <w:t>3</w:t>
      </w:r>
      <w:r w:rsidRPr="004306BF">
        <w:rPr>
          <w:sz w:val="20"/>
          <w:szCs w:val="20"/>
          <w:lang w:val="it-IT"/>
        </w:rPr>
        <w:t xml:space="preserve">.2. Modul de constituire a garantiei de buna executie:  </w:t>
      </w:r>
      <w:r w:rsidR="00C91B33" w:rsidRPr="00C91B33">
        <w:rPr>
          <w:sz w:val="20"/>
          <w:szCs w:val="20"/>
          <w:lang w:val="it-IT"/>
        </w:rPr>
        <w:t>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465762E9" w:rsidR="009D59AF" w:rsidRPr="004306BF" w:rsidRDefault="009D59AF" w:rsidP="00D104AC">
      <w:pPr>
        <w:jc w:val="both"/>
        <w:rPr>
          <w:sz w:val="20"/>
          <w:szCs w:val="20"/>
          <w:lang w:val="it-IT"/>
        </w:rPr>
      </w:pPr>
      <w:r w:rsidRPr="004306BF">
        <w:rPr>
          <w:sz w:val="20"/>
          <w:szCs w:val="20"/>
          <w:lang w:val="it-IT"/>
        </w:rPr>
        <w:t>1</w:t>
      </w:r>
      <w:r w:rsidR="00C91B33">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3AB21149" w:rsidR="009D59AF" w:rsidRPr="004306BF" w:rsidRDefault="009D59AF" w:rsidP="00D104AC">
      <w:pPr>
        <w:jc w:val="both"/>
        <w:rPr>
          <w:sz w:val="20"/>
          <w:szCs w:val="20"/>
          <w:lang w:val="it-IT"/>
        </w:rPr>
      </w:pPr>
      <w:r w:rsidRPr="004306BF">
        <w:rPr>
          <w:sz w:val="20"/>
          <w:szCs w:val="20"/>
          <w:lang w:val="it-IT"/>
        </w:rPr>
        <w:t>1</w:t>
      </w:r>
      <w:r w:rsidR="00C91B33">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C91B33" w:rsidRPr="00C91B33">
        <w:t xml:space="preserve"> </w:t>
      </w:r>
      <w:r w:rsidR="00C91B33" w:rsidRPr="00C91B33">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584869" w:rsidRDefault="009D59AF" w:rsidP="009D59AF">
      <w:pPr>
        <w:autoSpaceDE w:val="0"/>
        <w:autoSpaceDN w:val="0"/>
        <w:adjustRightInd w:val="0"/>
        <w:spacing w:line="276" w:lineRule="auto"/>
        <w:ind w:right="-54"/>
        <w:jc w:val="both"/>
        <w:outlineLvl w:val="0"/>
        <w:rPr>
          <w:b/>
          <w:lang w:val="fr-FR"/>
        </w:rPr>
      </w:pPr>
    </w:p>
    <w:p w14:paraId="41B212DF" w14:textId="35036283"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C91B33">
        <w:rPr>
          <w:b/>
          <w:sz w:val="20"/>
          <w:szCs w:val="20"/>
        </w:rPr>
        <w:t>4</w:t>
      </w:r>
      <w:r w:rsidRPr="004306BF">
        <w:rPr>
          <w:b/>
          <w:sz w:val="20"/>
          <w:szCs w:val="20"/>
        </w:rPr>
        <w:t>.  RECEPŢIE ŞI VERIFICĂRI</w:t>
      </w:r>
    </w:p>
    <w:p w14:paraId="678AC243" w14:textId="0128DCF0" w:rsidR="009D59AF" w:rsidRPr="004306BF" w:rsidRDefault="009D59AF" w:rsidP="006D55AA">
      <w:pPr>
        <w:ind w:right="-54"/>
        <w:jc w:val="both"/>
        <w:rPr>
          <w:sz w:val="20"/>
          <w:szCs w:val="20"/>
          <w:lang w:val="pt-BR"/>
        </w:rPr>
      </w:pPr>
      <w:r w:rsidRPr="004306BF">
        <w:rPr>
          <w:noProof/>
          <w:sz w:val="20"/>
          <w:szCs w:val="20"/>
          <w:lang w:val="it-IT"/>
        </w:rPr>
        <w:t>1</w:t>
      </w:r>
      <w:r w:rsidR="00C91B33">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69606E28"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C91B33">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3B273054" w:rsidR="00106251" w:rsidRPr="00FF0781" w:rsidRDefault="00106251" w:rsidP="006D55AA">
      <w:pPr>
        <w:autoSpaceDE w:val="0"/>
        <w:autoSpaceDN w:val="0"/>
        <w:adjustRightInd w:val="0"/>
        <w:ind w:right="-54"/>
        <w:jc w:val="both"/>
        <w:outlineLvl w:val="0"/>
        <w:rPr>
          <w:sz w:val="20"/>
          <w:szCs w:val="20"/>
          <w:lang w:val="pt-BR"/>
        </w:rPr>
      </w:pPr>
      <w:r w:rsidRPr="00FF0781">
        <w:rPr>
          <w:sz w:val="20"/>
          <w:szCs w:val="20"/>
          <w:lang w:val="pt-BR"/>
        </w:rPr>
        <w:t>1</w:t>
      </w:r>
      <w:r w:rsidR="00C91B33" w:rsidRPr="00FF0781">
        <w:rPr>
          <w:sz w:val="20"/>
          <w:szCs w:val="20"/>
          <w:lang w:val="pt-BR"/>
        </w:rPr>
        <w:t>4</w:t>
      </w:r>
      <w:r w:rsidRPr="00FF0781">
        <w:rPr>
          <w:sz w:val="20"/>
          <w:szCs w:val="20"/>
          <w:lang w:val="pt-BR"/>
        </w:rPr>
        <w:t>.3. Achizitorul va receptiona serviciile prestate</w:t>
      </w:r>
      <w:r w:rsidR="00C37F8D" w:rsidRPr="00FF0781">
        <w:rPr>
          <w:sz w:val="20"/>
          <w:szCs w:val="20"/>
          <w:lang w:val="pt-BR"/>
        </w:rPr>
        <w:t xml:space="preserve"> (cu ocazia primirii documentației, pe baza procesului verbal de predare-primire)</w:t>
      </w:r>
      <w:r w:rsidRPr="00FF0781">
        <w:rPr>
          <w:sz w:val="20"/>
          <w:szCs w:val="20"/>
          <w:lang w:val="pt-BR"/>
        </w:rPr>
        <w:t>, încheindu-se un proces-verbal de receptie.</w:t>
      </w:r>
    </w:p>
    <w:p w14:paraId="54F86A68" w14:textId="77777777" w:rsidR="009D59AF" w:rsidRPr="00FF0781" w:rsidRDefault="009D59AF" w:rsidP="009D59AF">
      <w:pPr>
        <w:autoSpaceDE w:val="0"/>
        <w:autoSpaceDN w:val="0"/>
        <w:adjustRightInd w:val="0"/>
        <w:spacing w:line="276" w:lineRule="auto"/>
        <w:ind w:right="-54"/>
        <w:jc w:val="both"/>
        <w:outlineLvl w:val="0"/>
        <w:rPr>
          <w:lang w:val="es-ES"/>
        </w:rPr>
      </w:pPr>
    </w:p>
    <w:p w14:paraId="5916F3CB" w14:textId="2BFB5B08" w:rsidR="009D59AF" w:rsidRPr="00FF0781" w:rsidRDefault="009D59AF" w:rsidP="009D59AF">
      <w:pPr>
        <w:tabs>
          <w:tab w:val="left" w:pos="709"/>
        </w:tabs>
        <w:autoSpaceDE w:val="0"/>
        <w:autoSpaceDN w:val="0"/>
        <w:adjustRightInd w:val="0"/>
        <w:spacing w:line="276" w:lineRule="auto"/>
        <w:ind w:right="-54"/>
        <w:jc w:val="both"/>
        <w:outlineLvl w:val="0"/>
        <w:rPr>
          <w:b/>
          <w:sz w:val="20"/>
          <w:szCs w:val="20"/>
        </w:rPr>
      </w:pPr>
      <w:r w:rsidRPr="00FF0781">
        <w:rPr>
          <w:sz w:val="20"/>
          <w:szCs w:val="20"/>
          <w:lang w:val="es-ES"/>
        </w:rPr>
        <w:t xml:space="preserve"> </w:t>
      </w:r>
      <w:r w:rsidRPr="00FF0781">
        <w:rPr>
          <w:b/>
          <w:sz w:val="20"/>
          <w:szCs w:val="20"/>
          <w:lang w:val="es-ES"/>
        </w:rPr>
        <w:t xml:space="preserve">    </w:t>
      </w:r>
      <w:r w:rsidRPr="00FF0781">
        <w:rPr>
          <w:b/>
          <w:sz w:val="20"/>
          <w:szCs w:val="20"/>
          <w:lang w:val="es-ES"/>
        </w:rPr>
        <w:tab/>
        <w:t xml:space="preserve"> </w:t>
      </w:r>
      <w:r w:rsidRPr="00FF0781">
        <w:rPr>
          <w:b/>
          <w:sz w:val="20"/>
          <w:szCs w:val="20"/>
        </w:rPr>
        <w:t>1</w:t>
      </w:r>
      <w:r w:rsidR="00C91B33" w:rsidRPr="00FF0781">
        <w:rPr>
          <w:b/>
          <w:sz w:val="20"/>
          <w:szCs w:val="20"/>
        </w:rPr>
        <w:t>5</w:t>
      </w:r>
      <w:r w:rsidRPr="00FF0781">
        <w:rPr>
          <w:b/>
          <w:sz w:val="20"/>
          <w:szCs w:val="20"/>
        </w:rPr>
        <w:t>. ÎNCEPERE, FINALIZARE, ÎNTÂRZIERI, SISTARE</w:t>
      </w:r>
    </w:p>
    <w:p w14:paraId="60938EAE" w14:textId="0028B304" w:rsidR="009D59AF" w:rsidRPr="004306BF" w:rsidRDefault="009D59AF" w:rsidP="00D104AC">
      <w:pPr>
        <w:ind w:right="-54"/>
        <w:jc w:val="both"/>
        <w:rPr>
          <w:noProof/>
          <w:sz w:val="20"/>
          <w:szCs w:val="20"/>
          <w:lang w:val="it-IT"/>
        </w:rPr>
      </w:pPr>
      <w:r w:rsidRPr="004306BF">
        <w:rPr>
          <w:noProof/>
          <w:sz w:val="20"/>
          <w:szCs w:val="20"/>
          <w:lang w:val="it-IT"/>
        </w:rPr>
        <w:t>1</w:t>
      </w:r>
      <w:r w:rsidR="00C91B33">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015B9C0E"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C91B33">
        <w:rPr>
          <w:sz w:val="20"/>
          <w:szCs w:val="20"/>
        </w:rPr>
        <w:t>5</w:t>
      </w:r>
      <w:r w:rsidRPr="004306BF">
        <w:rPr>
          <w:sz w:val="20"/>
          <w:szCs w:val="20"/>
        </w:rPr>
        <w:t xml:space="preserve">.2. (1) </w:t>
      </w:r>
      <w:r w:rsidRPr="004306BF">
        <w:rPr>
          <w:sz w:val="20"/>
          <w:szCs w:val="20"/>
          <w:lang w:val="pt-BR"/>
        </w:rPr>
        <w:t xml:space="preserve">Serviciile prestate trebuie finalizate în termenul convenit de </w:t>
      </w:r>
      <w:proofErr w:type="gramStart"/>
      <w:r w:rsidRPr="004306BF">
        <w:rPr>
          <w:sz w:val="20"/>
          <w:szCs w:val="20"/>
          <w:lang w:val="pt-BR"/>
        </w:rPr>
        <w:t>părţi.</w:t>
      </w:r>
      <w:r w:rsidR="00106251" w:rsidRPr="004306BF">
        <w:rPr>
          <w:sz w:val="20"/>
          <w:szCs w:val="20"/>
          <w:lang w:val="pt-BR"/>
        </w:rPr>
        <w:t>.</w:t>
      </w:r>
      <w:proofErr w:type="gramEnd"/>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44CCD6DC"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C91B33">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584869" w:rsidRDefault="009D59AF" w:rsidP="009D59AF">
      <w:pPr>
        <w:autoSpaceDE w:val="0"/>
        <w:autoSpaceDN w:val="0"/>
        <w:adjustRightInd w:val="0"/>
        <w:spacing w:line="276" w:lineRule="auto"/>
        <w:ind w:left="180" w:right="-54"/>
        <w:jc w:val="both"/>
        <w:outlineLvl w:val="0"/>
        <w:rPr>
          <w:lang w:val="es-ES"/>
        </w:rPr>
      </w:pPr>
    </w:p>
    <w:p w14:paraId="30569541" w14:textId="36743A0D"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C91B33">
        <w:rPr>
          <w:b/>
          <w:sz w:val="20"/>
          <w:szCs w:val="20"/>
        </w:rPr>
        <w:t>6</w:t>
      </w:r>
      <w:r w:rsidRPr="004306BF">
        <w:rPr>
          <w:b/>
          <w:sz w:val="20"/>
          <w:szCs w:val="20"/>
        </w:rPr>
        <w:t>. ÎNCETAREA. REZILIEREA CONTRACTULUI</w:t>
      </w:r>
    </w:p>
    <w:p w14:paraId="04A8A75F" w14:textId="758F5685" w:rsidR="009D59AF" w:rsidRPr="004306BF" w:rsidRDefault="009D59AF" w:rsidP="00D104AC">
      <w:pPr>
        <w:ind w:right="-54"/>
        <w:jc w:val="both"/>
        <w:rPr>
          <w:sz w:val="20"/>
          <w:szCs w:val="20"/>
        </w:rPr>
      </w:pPr>
      <w:r w:rsidRPr="004306BF">
        <w:rPr>
          <w:sz w:val="20"/>
          <w:szCs w:val="20"/>
        </w:rPr>
        <w:t>1</w:t>
      </w:r>
      <w:r w:rsidR="00C91B33">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234B7DE0" w:rsidR="009D59AF" w:rsidRPr="004306BF" w:rsidRDefault="009D59AF" w:rsidP="00D104AC">
      <w:pPr>
        <w:ind w:right="-54"/>
        <w:jc w:val="both"/>
        <w:rPr>
          <w:sz w:val="20"/>
          <w:szCs w:val="20"/>
        </w:rPr>
      </w:pPr>
      <w:r w:rsidRPr="004306BF">
        <w:rPr>
          <w:sz w:val="20"/>
          <w:szCs w:val="20"/>
        </w:rPr>
        <w:t>1</w:t>
      </w:r>
      <w:r w:rsidR="00C91B33">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1820941" w:rsidR="009D59AF" w:rsidRPr="004306BF" w:rsidRDefault="009D59AF" w:rsidP="00D104AC">
      <w:pPr>
        <w:ind w:right="-54"/>
        <w:jc w:val="both"/>
        <w:rPr>
          <w:bCs/>
          <w:noProof/>
          <w:sz w:val="20"/>
          <w:szCs w:val="20"/>
          <w:lang w:val="ro-RO"/>
        </w:rPr>
      </w:pPr>
      <w:r w:rsidRPr="004306BF">
        <w:rPr>
          <w:sz w:val="20"/>
          <w:szCs w:val="20"/>
        </w:rPr>
        <w:t>1</w:t>
      </w:r>
      <w:r w:rsidR="00C91B33">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3D5106D0" w:rsidR="009D59AF" w:rsidRPr="004306BF" w:rsidRDefault="009D59AF" w:rsidP="00D104AC">
      <w:pPr>
        <w:ind w:right="-54"/>
        <w:jc w:val="both"/>
        <w:rPr>
          <w:bCs/>
          <w:noProof/>
          <w:sz w:val="20"/>
          <w:szCs w:val="20"/>
        </w:rPr>
      </w:pPr>
      <w:r w:rsidRPr="004306BF">
        <w:rPr>
          <w:sz w:val="20"/>
          <w:szCs w:val="20"/>
        </w:rPr>
        <w:t>1</w:t>
      </w:r>
      <w:r w:rsidR="00C91B33">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2AD2A8B" w:rsidR="00106251" w:rsidRPr="004306BF" w:rsidRDefault="009D59AF" w:rsidP="00D104AC">
      <w:pPr>
        <w:ind w:right="-54"/>
        <w:jc w:val="both"/>
        <w:rPr>
          <w:noProof/>
          <w:sz w:val="20"/>
          <w:szCs w:val="20"/>
          <w:lang w:val="it-IT"/>
        </w:rPr>
      </w:pPr>
      <w:r w:rsidRPr="004306BF">
        <w:rPr>
          <w:noProof/>
          <w:sz w:val="20"/>
          <w:szCs w:val="20"/>
          <w:lang w:val="it-IT"/>
        </w:rPr>
        <w:t>1</w:t>
      </w:r>
      <w:r w:rsidR="00C91B33">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340CC0E9" w:rsidR="009D59AF" w:rsidRPr="004306BF" w:rsidRDefault="00106251" w:rsidP="00D104AC">
      <w:pPr>
        <w:ind w:right="-54"/>
        <w:jc w:val="both"/>
        <w:rPr>
          <w:noProof/>
          <w:sz w:val="20"/>
          <w:szCs w:val="20"/>
          <w:lang w:val="it-IT"/>
        </w:rPr>
      </w:pPr>
      <w:r w:rsidRPr="004306BF">
        <w:rPr>
          <w:noProof/>
          <w:sz w:val="20"/>
          <w:szCs w:val="20"/>
          <w:lang w:val="it-IT"/>
        </w:rPr>
        <w:t>1</w:t>
      </w:r>
      <w:r w:rsidR="00C91B33">
        <w:rPr>
          <w:noProof/>
          <w:sz w:val="20"/>
          <w:szCs w:val="20"/>
          <w:lang w:val="it-IT"/>
        </w:rPr>
        <w:t>6</w:t>
      </w:r>
      <w:r w:rsidRPr="004306BF">
        <w:rPr>
          <w:noProof/>
          <w:sz w:val="20"/>
          <w:szCs w:val="20"/>
          <w:lang w:val="it-IT"/>
        </w:rPr>
        <w:t xml:space="preserve">.6.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584869" w:rsidRDefault="00A96DF4" w:rsidP="009D59AF">
      <w:pPr>
        <w:autoSpaceDE w:val="0"/>
        <w:autoSpaceDN w:val="0"/>
        <w:adjustRightInd w:val="0"/>
        <w:spacing w:line="276" w:lineRule="auto"/>
        <w:ind w:left="180" w:right="-54"/>
        <w:jc w:val="both"/>
        <w:outlineLvl w:val="0"/>
        <w:rPr>
          <w:lang w:val="it-IT"/>
        </w:rPr>
      </w:pPr>
    </w:p>
    <w:p w14:paraId="5BF4285B" w14:textId="50D5F0AC"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F00BD1">
        <w:rPr>
          <w:b/>
          <w:noProof/>
          <w:sz w:val="20"/>
          <w:szCs w:val="20"/>
          <w:lang w:val="it-IT"/>
        </w:rPr>
        <w:t>7</w:t>
      </w:r>
      <w:r w:rsidRPr="004306BF">
        <w:rPr>
          <w:b/>
          <w:noProof/>
          <w:sz w:val="20"/>
          <w:szCs w:val="20"/>
          <w:lang w:val="it-IT"/>
        </w:rPr>
        <w:t>. MODALITĂŢI DE PLATĂ</w:t>
      </w:r>
    </w:p>
    <w:p w14:paraId="3027C76B" w14:textId="77777777" w:rsidR="00866CA6" w:rsidRDefault="009D59AF" w:rsidP="00866CA6">
      <w:pPr>
        <w:ind w:right="36"/>
        <w:jc w:val="both"/>
        <w:rPr>
          <w:noProof/>
          <w:sz w:val="20"/>
          <w:szCs w:val="20"/>
          <w:lang w:val="it-IT"/>
        </w:rPr>
      </w:pPr>
      <w:r w:rsidRPr="004306BF">
        <w:rPr>
          <w:noProof/>
          <w:sz w:val="20"/>
          <w:szCs w:val="20"/>
          <w:lang w:val="it-IT"/>
        </w:rPr>
        <w:t>1</w:t>
      </w:r>
      <w:r w:rsidR="00F00BD1">
        <w:rPr>
          <w:noProof/>
          <w:sz w:val="20"/>
          <w:szCs w:val="20"/>
          <w:lang w:val="it-IT"/>
        </w:rPr>
        <w:t>7</w:t>
      </w:r>
      <w:r w:rsidRPr="004306BF">
        <w:rPr>
          <w:noProof/>
          <w:sz w:val="20"/>
          <w:szCs w:val="20"/>
          <w:lang w:val="it-IT"/>
        </w:rPr>
        <w:t xml:space="preserve">.1. </w:t>
      </w:r>
      <w:r w:rsidR="00866CA6" w:rsidRPr="00866CA6">
        <w:rPr>
          <w:noProof/>
          <w:sz w:val="20"/>
          <w:szCs w:val="20"/>
          <w:lang w:val="it-IT"/>
        </w:rPr>
        <w:t>Plăţile către Prestator se vor face, pentru serviciile recepţionate de către Achizitor, pe baza facturii emise de acesta, insotita de documentatie si de proces verbal de receptie, semnata si confirmata de catre reprezentantii Achizitorului.</w:t>
      </w:r>
    </w:p>
    <w:p w14:paraId="6894A999" w14:textId="725E8BD8" w:rsidR="006D55AA" w:rsidRPr="004306BF" w:rsidRDefault="006D55AA" w:rsidP="00866CA6">
      <w:pPr>
        <w:ind w:right="36"/>
        <w:jc w:val="both"/>
        <w:rPr>
          <w:color w:val="000000" w:themeColor="text1"/>
          <w:sz w:val="20"/>
        </w:rPr>
      </w:pPr>
      <w:r w:rsidRPr="004306BF">
        <w:rPr>
          <w:color w:val="000000" w:themeColor="text1"/>
          <w:sz w:val="20"/>
        </w:rPr>
        <w:t>1</w:t>
      </w:r>
      <w:r w:rsidR="00F00BD1">
        <w:rPr>
          <w:color w:val="000000" w:themeColor="text1"/>
          <w:sz w:val="20"/>
        </w:rPr>
        <w:t>7</w:t>
      </w:r>
      <w:r w:rsidRPr="004306BF">
        <w:rPr>
          <w:color w:val="000000" w:themeColor="text1"/>
          <w:sz w:val="20"/>
        </w:rPr>
        <w:t xml:space="preserve">.2. In </w:t>
      </w:r>
      <w:proofErr w:type="spellStart"/>
      <w:r w:rsidRPr="004306BF">
        <w:rPr>
          <w:color w:val="000000" w:themeColor="text1"/>
          <w:sz w:val="20"/>
        </w:rPr>
        <w:t>cazul</w:t>
      </w:r>
      <w:proofErr w:type="spellEnd"/>
      <w:r w:rsidRPr="004306BF">
        <w:rPr>
          <w:color w:val="000000" w:themeColor="text1"/>
          <w:sz w:val="20"/>
        </w:rPr>
        <w:t xml:space="preserve"> in care, </w:t>
      </w:r>
      <w:proofErr w:type="spellStart"/>
      <w:r w:rsidRPr="004306BF">
        <w:rPr>
          <w:color w:val="000000" w:themeColor="text1"/>
          <w:sz w:val="20"/>
        </w:rPr>
        <w:t>indiferent</w:t>
      </w:r>
      <w:proofErr w:type="spellEnd"/>
      <w:r w:rsidRPr="004306BF">
        <w:rPr>
          <w:color w:val="000000" w:themeColor="text1"/>
          <w:sz w:val="20"/>
        </w:rPr>
        <w:t xml:space="preserve"> de motive, </w:t>
      </w:r>
      <w:proofErr w:type="spellStart"/>
      <w:r w:rsidRPr="004306BF">
        <w:rPr>
          <w:color w:val="000000" w:themeColor="text1"/>
          <w:sz w:val="20"/>
        </w:rPr>
        <w:t>creditele</w:t>
      </w:r>
      <w:proofErr w:type="spellEnd"/>
      <w:r w:rsidRPr="004306BF">
        <w:rPr>
          <w:color w:val="000000" w:themeColor="text1"/>
          <w:sz w:val="20"/>
        </w:rPr>
        <w:t xml:space="preserve"> </w:t>
      </w:r>
      <w:proofErr w:type="spellStart"/>
      <w:r w:rsidRPr="004306BF">
        <w:rPr>
          <w:color w:val="000000" w:themeColor="text1"/>
          <w:sz w:val="20"/>
        </w:rPr>
        <w:t>bugetare</w:t>
      </w:r>
      <w:proofErr w:type="spellEnd"/>
      <w:r w:rsidRPr="004306BF">
        <w:rPr>
          <w:color w:val="000000" w:themeColor="text1"/>
          <w:sz w:val="20"/>
        </w:rPr>
        <w:t xml:space="preserve"> </w:t>
      </w:r>
      <w:proofErr w:type="spellStart"/>
      <w:r w:rsidRPr="004306BF">
        <w:rPr>
          <w:color w:val="000000" w:themeColor="text1"/>
          <w:sz w:val="20"/>
        </w:rPr>
        <w:t>necesare</w:t>
      </w:r>
      <w:proofErr w:type="spellEnd"/>
      <w:r w:rsidRPr="004306BF">
        <w:rPr>
          <w:color w:val="000000" w:themeColor="text1"/>
          <w:sz w:val="20"/>
        </w:rPr>
        <w:t xml:space="preserve"> </w:t>
      </w:r>
      <w:proofErr w:type="spellStart"/>
      <w:r w:rsidRPr="004306BF">
        <w:rPr>
          <w:color w:val="000000" w:themeColor="text1"/>
          <w:sz w:val="20"/>
        </w:rPr>
        <w:t>acoperirii</w:t>
      </w:r>
      <w:proofErr w:type="spellEnd"/>
      <w:r w:rsidRPr="004306BF">
        <w:rPr>
          <w:color w:val="000000" w:themeColor="text1"/>
          <w:sz w:val="20"/>
        </w:rPr>
        <w:t xml:space="preserve"> </w:t>
      </w:r>
      <w:proofErr w:type="spellStart"/>
      <w:r w:rsidRPr="004306BF">
        <w:rPr>
          <w:color w:val="000000" w:themeColor="text1"/>
          <w:sz w:val="20"/>
        </w:rPr>
        <w:t>contravalorii</w:t>
      </w:r>
      <w:proofErr w:type="spellEnd"/>
      <w:r w:rsidRPr="004306BF">
        <w:rPr>
          <w:color w:val="000000" w:themeColor="text1"/>
          <w:sz w:val="20"/>
        </w:rPr>
        <w:t xml:space="preserve"> </w:t>
      </w:r>
      <w:proofErr w:type="spellStart"/>
      <w:r w:rsidRPr="004306BF">
        <w:rPr>
          <w:color w:val="000000" w:themeColor="text1"/>
          <w:sz w:val="20"/>
        </w:rPr>
        <w:t>acestui</w:t>
      </w:r>
      <w:proofErr w:type="spellEnd"/>
      <w:r w:rsidRPr="004306BF">
        <w:rPr>
          <w:color w:val="000000" w:themeColor="text1"/>
          <w:sz w:val="20"/>
        </w:rPr>
        <w:t xml:space="preserve"> contract nu </w:t>
      </w:r>
      <w:proofErr w:type="spellStart"/>
      <w:r w:rsidRPr="004306BF">
        <w:rPr>
          <w:color w:val="000000" w:themeColor="text1"/>
          <w:sz w:val="20"/>
        </w:rPr>
        <w:t>vor</w:t>
      </w:r>
      <w:proofErr w:type="spellEnd"/>
      <w:r w:rsidRPr="004306BF">
        <w:rPr>
          <w:color w:val="000000" w:themeColor="text1"/>
          <w:sz w:val="20"/>
        </w:rPr>
        <w:t xml:space="preserve"> fi </w:t>
      </w:r>
      <w:proofErr w:type="spellStart"/>
      <w:r w:rsidRPr="004306BF">
        <w:rPr>
          <w:color w:val="000000" w:themeColor="text1"/>
          <w:sz w:val="20"/>
        </w:rPr>
        <w:t>alocate</w:t>
      </w:r>
      <w:proofErr w:type="spellEnd"/>
      <w:r w:rsidRPr="004306BF">
        <w:rPr>
          <w:color w:val="000000" w:themeColor="text1"/>
          <w:sz w:val="20"/>
        </w:rPr>
        <w:t xml:space="preserve">, </w:t>
      </w:r>
      <w:proofErr w:type="spellStart"/>
      <w:r w:rsidRPr="004306BF">
        <w:rPr>
          <w:color w:val="000000" w:themeColor="text1"/>
          <w:sz w:val="20"/>
        </w:rPr>
        <w:t>autoritatea</w:t>
      </w:r>
      <w:proofErr w:type="spellEnd"/>
      <w:r w:rsidRPr="004306BF">
        <w:rPr>
          <w:color w:val="000000" w:themeColor="text1"/>
          <w:sz w:val="20"/>
        </w:rPr>
        <w:t xml:space="preserve"> </w:t>
      </w:r>
      <w:proofErr w:type="spellStart"/>
      <w:r w:rsidRPr="004306BF">
        <w:rPr>
          <w:color w:val="000000" w:themeColor="text1"/>
          <w:sz w:val="20"/>
        </w:rPr>
        <w:t>contractanta</w:t>
      </w:r>
      <w:proofErr w:type="spellEnd"/>
      <w:r w:rsidRPr="004306BF">
        <w:rPr>
          <w:color w:val="000000" w:themeColor="text1"/>
          <w:sz w:val="20"/>
        </w:rPr>
        <w:t xml:space="preserve">, </w:t>
      </w:r>
      <w:proofErr w:type="spellStart"/>
      <w:r w:rsidRPr="004306BF">
        <w:rPr>
          <w:color w:val="000000" w:themeColor="text1"/>
          <w:sz w:val="20"/>
        </w:rPr>
        <w:t>dupa</w:t>
      </w:r>
      <w:proofErr w:type="spellEnd"/>
      <w:r w:rsidRPr="004306BF">
        <w:rPr>
          <w:color w:val="000000" w:themeColor="text1"/>
          <w:sz w:val="20"/>
        </w:rPr>
        <w:t xml:space="preserve"> </w:t>
      </w:r>
      <w:proofErr w:type="spellStart"/>
      <w:r w:rsidRPr="004306BF">
        <w:rPr>
          <w:color w:val="000000" w:themeColor="text1"/>
          <w:sz w:val="20"/>
        </w:rPr>
        <w:t>primirea</w:t>
      </w:r>
      <w:proofErr w:type="spellEnd"/>
      <w:r w:rsidRPr="004306BF">
        <w:rPr>
          <w:color w:val="000000" w:themeColor="text1"/>
          <w:sz w:val="20"/>
        </w:rPr>
        <w:t xml:space="preserve"> </w:t>
      </w:r>
      <w:proofErr w:type="spellStart"/>
      <w:r w:rsidRPr="004306BF">
        <w:rPr>
          <w:color w:val="000000" w:themeColor="text1"/>
          <w:sz w:val="20"/>
        </w:rPr>
        <w:t>notificarii</w:t>
      </w:r>
      <w:proofErr w:type="spellEnd"/>
      <w:r w:rsidRPr="004306BF">
        <w:rPr>
          <w:color w:val="000000" w:themeColor="text1"/>
          <w:sz w:val="20"/>
        </w:rPr>
        <w:t xml:space="preserve"> cu </w:t>
      </w:r>
      <w:proofErr w:type="spellStart"/>
      <w:r w:rsidRPr="004306BF">
        <w:rPr>
          <w:color w:val="000000" w:themeColor="text1"/>
          <w:sz w:val="20"/>
        </w:rPr>
        <w:t>privire</w:t>
      </w:r>
      <w:proofErr w:type="spellEnd"/>
      <w:r w:rsidRPr="004306BF">
        <w:rPr>
          <w:color w:val="000000" w:themeColor="text1"/>
          <w:sz w:val="20"/>
        </w:rPr>
        <w:t xml:space="preserve"> la </w:t>
      </w:r>
      <w:proofErr w:type="spellStart"/>
      <w:r w:rsidRPr="004306BF">
        <w:rPr>
          <w:color w:val="000000" w:themeColor="text1"/>
          <w:sz w:val="20"/>
        </w:rPr>
        <w:t>neacordarea</w:t>
      </w:r>
      <w:proofErr w:type="spellEnd"/>
      <w:r w:rsidRPr="004306BF">
        <w:rPr>
          <w:color w:val="000000" w:themeColor="text1"/>
          <w:sz w:val="20"/>
        </w:rPr>
        <w:t xml:space="preserve"> </w:t>
      </w:r>
      <w:proofErr w:type="spellStart"/>
      <w:r w:rsidRPr="004306BF">
        <w:rPr>
          <w:color w:val="000000" w:themeColor="text1"/>
          <w:sz w:val="20"/>
        </w:rPr>
        <w:t>finantarii</w:t>
      </w:r>
      <w:proofErr w:type="spellEnd"/>
      <w:r w:rsidRPr="004306BF">
        <w:rPr>
          <w:color w:val="000000" w:themeColor="text1"/>
          <w:sz w:val="20"/>
        </w:rPr>
        <w:t xml:space="preserve">, in </w:t>
      </w:r>
      <w:proofErr w:type="spellStart"/>
      <w:r w:rsidRPr="004306BF">
        <w:rPr>
          <w:color w:val="000000" w:themeColor="text1"/>
          <w:sz w:val="20"/>
        </w:rPr>
        <w:t>conditiile</w:t>
      </w:r>
      <w:proofErr w:type="spellEnd"/>
      <w:r w:rsidRPr="004306BF">
        <w:rPr>
          <w:color w:val="000000" w:themeColor="text1"/>
          <w:sz w:val="20"/>
        </w:rPr>
        <w:t xml:space="preserve"> in care nu </w:t>
      </w:r>
      <w:proofErr w:type="spellStart"/>
      <w:r w:rsidRPr="004306BF">
        <w:rPr>
          <w:color w:val="000000" w:themeColor="text1"/>
          <w:sz w:val="20"/>
        </w:rPr>
        <w:t>exista</w:t>
      </w:r>
      <w:proofErr w:type="spellEnd"/>
      <w:r w:rsidRPr="004306BF">
        <w:rPr>
          <w:color w:val="000000" w:themeColor="text1"/>
          <w:sz w:val="20"/>
        </w:rPr>
        <w:t xml:space="preserve"> o </w:t>
      </w:r>
      <w:proofErr w:type="spellStart"/>
      <w:r w:rsidRPr="004306BF">
        <w:rPr>
          <w:color w:val="000000" w:themeColor="text1"/>
          <w:sz w:val="20"/>
        </w:rPr>
        <w:t>alta</w:t>
      </w:r>
      <w:proofErr w:type="spellEnd"/>
      <w:r w:rsidRPr="004306BF">
        <w:rPr>
          <w:color w:val="000000" w:themeColor="text1"/>
          <w:sz w:val="20"/>
        </w:rPr>
        <w:t xml:space="preserve"> </w:t>
      </w:r>
      <w:proofErr w:type="spellStart"/>
      <w:r w:rsidRPr="004306BF">
        <w:rPr>
          <w:color w:val="000000" w:themeColor="text1"/>
          <w:sz w:val="20"/>
        </w:rPr>
        <w:t>sursa</w:t>
      </w:r>
      <w:proofErr w:type="spellEnd"/>
      <w:r w:rsidRPr="004306BF">
        <w:rPr>
          <w:color w:val="000000" w:themeColor="text1"/>
          <w:sz w:val="20"/>
        </w:rPr>
        <w:t xml:space="preserve"> de </w:t>
      </w:r>
      <w:proofErr w:type="spellStart"/>
      <w:r w:rsidRPr="004306BF">
        <w:rPr>
          <w:color w:val="000000" w:themeColor="text1"/>
          <w:sz w:val="20"/>
        </w:rPr>
        <w:t>finantare</w:t>
      </w:r>
      <w:proofErr w:type="spellEnd"/>
      <w:r w:rsidRPr="004306BF">
        <w:rPr>
          <w:color w:val="000000" w:themeColor="text1"/>
          <w:sz w:val="20"/>
        </w:rPr>
        <w:t xml:space="preserve">, </w:t>
      </w:r>
      <w:proofErr w:type="spellStart"/>
      <w:r w:rsidRPr="004306BF">
        <w:rPr>
          <w:color w:val="000000" w:themeColor="text1"/>
          <w:sz w:val="20"/>
        </w:rPr>
        <w:t>isi</w:t>
      </w:r>
      <w:proofErr w:type="spellEnd"/>
      <w:r w:rsidRPr="004306BF">
        <w:rPr>
          <w:color w:val="000000" w:themeColor="text1"/>
          <w:sz w:val="20"/>
        </w:rPr>
        <w:t xml:space="preserve"> </w:t>
      </w:r>
      <w:proofErr w:type="spellStart"/>
      <w:r w:rsidRPr="004306BF">
        <w:rPr>
          <w:color w:val="000000" w:themeColor="text1"/>
          <w:sz w:val="20"/>
        </w:rPr>
        <w:t>rezerva</w:t>
      </w:r>
      <w:proofErr w:type="spellEnd"/>
      <w:r w:rsidRPr="004306BF">
        <w:rPr>
          <w:color w:val="000000" w:themeColor="text1"/>
          <w:sz w:val="20"/>
        </w:rPr>
        <w:t xml:space="preserve"> </w:t>
      </w:r>
      <w:proofErr w:type="spellStart"/>
      <w:r w:rsidRPr="004306BF">
        <w:rPr>
          <w:color w:val="000000" w:themeColor="text1"/>
          <w:sz w:val="20"/>
        </w:rPr>
        <w:t>dreptul</w:t>
      </w:r>
      <w:proofErr w:type="spellEnd"/>
      <w:r w:rsidRPr="004306BF">
        <w:rPr>
          <w:color w:val="000000" w:themeColor="text1"/>
          <w:sz w:val="20"/>
        </w:rPr>
        <w:t xml:space="preserve"> de a </w:t>
      </w:r>
      <w:proofErr w:type="spellStart"/>
      <w:r w:rsidRPr="004306BF">
        <w:rPr>
          <w:color w:val="000000" w:themeColor="text1"/>
          <w:sz w:val="20"/>
        </w:rPr>
        <w:t>inceta</w:t>
      </w:r>
      <w:proofErr w:type="spellEnd"/>
      <w:r w:rsidRPr="004306BF">
        <w:rPr>
          <w:color w:val="000000" w:themeColor="text1"/>
          <w:sz w:val="20"/>
        </w:rPr>
        <w:t xml:space="preserve"> </w:t>
      </w:r>
      <w:proofErr w:type="spellStart"/>
      <w:r w:rsidRPr="004306BF">
        <w:rPr>
          <w:color w:val="000000" w:themeColor="text1"/>
          <w:sz w:val="20"/>
        </w:rPr>
        <w:t>prezentul</w:t>
      </w:r>
      <w:proofErr w:type="spellEnd"/>
      <w:r w:rsidRPr="004306BF">
        <w:rPr>
          <w:color w:val="000000" w:themeColor="text1"/>
          <w:sz w:val="20"/>
        </w:rPr>
        <w:t xml:space="preserve"> contract, </w:t>
      </w:r>
      <w:proofErr w:type="spellStart"/>
      <w:r w:rsidRPr="004306BF">
        <w:rPr>
          <w:color w:val="000000" w:themeColor="text1"/>
          <w:sz w:val="20"/>
        </w:rPr>
        <w:t>fiind</w:t>
      </w:r>
      <w:proofErr w:type="spellEnd"/>
      <w:r w:rsidRPr="004306BF">
        <w:rPr>
          <w:color w:val="000000" w:themeColor="text1"/>
          <w:sz w:val="20"/>
        </w:rPr>
        <w:t xml:space="preserve"> </w:t>
      </w:r>
      <w:proofErr w:type="spellStart"/>
      <w:r w:rsidRPr="004306BF">
        <w:rPr>
          <w:color w:val="000000" w:themeColor="text1"/>
          <w:sz w:val="20"/>
        </w:rPr>
        <w:t>imposibila</w:t>
      </w:r>
      <w:proofErr w:type="spellEnd"/>
      <w:r w:rsidRPr="004306BF">
        <w:rPr>
          <w:color w:val="000000" w:themeColor="text1"/>
          <w:sz w:val="20"/>
        </w:rPr>
        <w:t xml:space="preserve"> </w:t>
      </w:r>
      <w:proofErr w:type="spellStart"/>
      <w:r w:rsidRPr="004306BF">
        <w:rPr>
          <w:color w:val="000000" w:themeColor="text1"/>
          <w:sz w:val="20"/>
        </w:rPr>
        <w:t>ducerea</w:t>
      </w:r>
      <w:proofErr w:type="spellEnd"/>
      <w:r w:rsidRPr="004306BF">
        <w:rPr>
          <w:color w:val="000000" w:themeColor="text1"/>
          <w:sz w:val="20"/>
        </w:rPr>
        <w:t xml:space="preserve"> la </w:t>
      </w:r>
      <w:proofErr w:type="spellStart"/>
      <w:r w:rsidRPr="004306BF">
        <w:rPr>
          <w:color w:val="000000" w:themeColor="text1"/>
          <w:sz w:val="20"/>
        </w:rPr>
        <w:t>indeplinire</w:t>
      </w:r>
      <w:proofErr w:type="spellEnd"/>
      <w:r w:rsidRPr="004306BF">
        <w:rPr>
          <w:color w:val="000000" w:themeColor="text1"/>
          <w:sz w:val="20"/>
        </w:rPr>
        <w:t xml:space="preserve"> a </w:t>
      </w:r>
      <w:proofErr w:type="spellStart"/>
      <w:r w:rsidRPr="004306BF">
        <w:rPr>
          <w:color w:val="000000" w:themeColor="text1"/>
          <w:sz w:val="20"/>
        </w:rPr>
        <w:t>obligatiilor</w:t>
      </w:r>
      <w:proofErr w:type="spellEnd"/>
      <w:r w:rsidRPr="004306BF">
        <w:rPr>
          <w:color w:val="000000" w:themeColor="text1"/>
          <w:sz w:val="20"/>
        </w:rPr>
        <w:t xml:space="preserve"> </w:t>
      </w:r>
      <w:proofErr w:type="spellStart"/>
      <w:r w:rsidRPr="004306BF">
        <w:rPr>
          <w:color w:val="000000" w:themeColor="text1"/>
          <w:sz w:val="20"/>
        </w:rPr>
        <w:t>prezentului</w:t>
      </w:r>
      <w:proofErr w:type="spellEnd"/>
      <w:r w:rsidRPr="004306BF">
        <w:rPr>
          <w:color w:val="000000" w:themeColor="text1"/>
          <w:sz w:val="20"/>
        </w:rPr>
        <w:t xml:space="preserve"> contract.</w:t>
      </w:r>
    </w:p>
    <w:p w14:paraId="2A3B5003" w14:textId="4F85A2BC"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F00BD1">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05C83760"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F00BD1">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5BCD0955" w:rsidR="009D59AF" w:rsidRPr="004306BF" w:rsidRDefault="009D59AF" w:rsidP="00D104AC">
      <w:pPr>
        <w:ind w:right="-54"/>
        <w:jc w:val="both"/>
        <w:rPr>
          <w:noProof/>
          <w:sz w:val="20"/>
          <w:szCs w:val="20"/>
          <w:lang w:val="ro-RO"/>
        </w:rPr>
      </w:pPr>
      <w:r w:rsidRPr="004306BF">
        <w:rPr>
          <w:noProof/>
          <w:sz w:val="20"/>
          <w:szCs w:val="20"/>
          <w:lang w:val="ro-RO"/>
        </w:rPr>
        <w:t>1</w:t>
      </w:r>
      <w:r w:rsidR="00F00BD1">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584869" w:rsidRDefault="009D59AF" w:rsidP="009D59AF">
      <w:pPr>
        <w:spacing w:line="276" w:lineRule="auto"/>
        <w:ind w:right="-54"/>
        <w:jc w:val="both"/>
        <w:rPr>
          <w:noProof/>
          <w:lang w:val="it-IT"/>
        </w:rPr>
      </w:pPr>
    </w:p>
    <w:p w14:paraId="6FFA4325" w14:textId="6DC2CC33"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F00BD1">
        <w:rPr>
          <w:b/>
          <w:noProof/>
          <w:sz w:val="20"/>
          <w:szCs w:val="20"/>
          <w:lang w:val="it-IT"/>
        </w:rPr>
        <w:t>8</w:t>
      </w:r>
      <w:r w:rsidRPr="004306BF">
        <w:rPr>
          <w:b/>
          <w:noProof/>
          <w:sz w:val="20"/>
          <w:szCs w:val="20"/>
          <w:lang w:val="it-IT"/>
        </w:rPr>
        <w:t>. AJUSTAREA PREŢULUI CONTRACTULUI</w:t>
      </w:r>
    </w:p>
    <w:p w14:paraId="6EEEDF7F" w14:textId="30B783E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F00BD1">
        <w:rPr>
          <w:sz w:val="20"/>
          <w:szCs w:val="20"/>
          <w:lang w:val="es-ES"/>
        </w:rPr>
        <w:t>8</w:t>
      </w:r>
      <w:r w:rsidRPr="004306BF">
        <w:rPr>
          <w:sz w:val="20"/>
          <w:szCs w:val="20"/>
          <w:lang w:val="es-ES"/>
        </w:rPr>
        <w:t>.1. Pentru serviciile prestate, plăţile datorate de Achizitor Prestatorului sunt preturile declarate în propunerea financiara.</w:t>
      </w:r>
    </w:p>
    <w:p w14:paraId="5D00EB1E" w14:textId="0AD75BCD"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F00BD1">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Valoarea contractului este fermă si nu se ajusteaza.</w:t>
      </w:r>
    </w:p>
    <w:p w14:paraId="0748D1F7" w14:textId="7662C513" w:rsidR="009D59AF" w:rsidRPr="00584869" w:rsidRDefault="009D59AF" w:rsidP="009D59AF">
      <w:pPr>
        <w:spacing w:line="276" w:lineRule="auto"/>
        <w:ind w:right="-54"/>
        <w:jc w:val="both"/>
        <w:outlineLvl w:val="0"/>
        <w:rPr>
          <w:noProof/>
          <w:lang w:val="it-IT"/>
        </w:rPr>
      </w:pPr>
    </w:p>
    <w:p w14:paraId="0FABB212" w14:textId="52552B7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F00BD1">
        <w:rPr>
          <w:b/>
          <w:sz w:val="20"/>
          <w:szCs w:val="20"/>
        </w:rPr>
        <w:t>9</w:t>
      </w:r>
      <w:r w:rsidRPr="004306BF">
        <w:rPr>
          <w:b/>
          <w:sz w:val="20"/>
          <w:szCs w:val="20"/>
        </w:rPr>
        <w:t>. AMENDAMENTE</w:t>
      </w:r>
    </w:p>
    <w:p w14:paraId="48DB1F00" w14:textId="45BD853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F00BD1">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8DF8D5D" w14:textId="77777777" w:rsidR="004306BF" w:rsidRPr="00584869" w:rsidRDefault="004306BF" w:rsidP="009D59AF">
      <w:pPr>
        <w:autoSpaceDE w:val="0"/>
        <w:autoSpaceDN w:val="0"/>
        <w:adjustRightInd w:val="0"/>
        <w:spacing w:line="276" w:lineRule="auto"/>
        <w:ind w:right="-54"/>
        <w:jc w:val="both"/>
      </w:pPr>
    </w:p>
    <w:p w14:paraId="72A5CE25" w14:textId="43D2EB29"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4"/>
      <w:r w:rsidR="00F00BD1">
        <w:rPr>
          <w:b/>
          <w:sz w:val="20"/>
          <w:szCs w:val="20"/>
        </w:rPr>
        <w:t>20</w:t>
      </w:r>
      <w:r w:rsidRPr="004306BF">
        <w:rPr>
          <w:b/>
          <w:sz w:val="20"/>
          <w:szCs w:val="20"/>
        </w:rPr>
        <w:t>. CESIUNEA</w:t>
      </w:r>
    </w:p>
    <w:p w14:paraId="5DE2543B" w14:textId="180341C8" w:rsidR="009D59AF" w:rsidRPr="004306BF" w:rsidRDefault="00F00BD1"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65F14F04" w:rsidR="009D59AF" w:rsidRPr="004306BF" w:rsidRDefault="00F00BD1"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022D7DFC" w:rsidR="009D59AF" w:rsidRDefault="00F00BD1"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584869" w:rsidRDefault="004306BF" w:rsidP="009D59AF">
      <w:pPr>
        <w:autoSpaceDE w:val="0"/>
        <w:autoSpaceDN w:val="0"/>
        <w:adjustRightInd w:val="0"/>
        <w:spacing w:line="276" w:lineRule="auto"/>
        <w:ind w:right="-54"/>
        <w:jc w:val="both"/>
      </w:pPr>
    </w:p>
    <w:p w14:paraId="67872774" w14:textId="06274DB7"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F00BD1">
        <w:rPr>
          <w:b/>
          <w:bCs/>
          <w:sz w:val="20"/>
          <w:szCs w:val="20"/>
        </w:rPr>
        <w:t>1</w:t>
      </w:r>
      <w:r w:rsidR="00106251" w:rsidRPr="004306BF">
        <w:rPr>
          <w:b/>
          <w:bCs/>
          <w:sz w:val="20"/>
          <w:szCs w:val="20"/>
        </w:rPr>
        <w:t>. CONFLICTUL DE INTERESE</w:t>
      </w:r>
    </w:p>
    <w:p w14:paraId="47017BA9" w14:textId="3797D1BF"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F00BD1">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4C93C59F"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584869" w:rsidRDefault="009D59AF" w:rsidP="009D59AF">
      <w:pPr>
        <w:autoSpaceDE w:val="0"/>
        <w:autoSpaceDN w:val="0"/>
        <w:adjustRightInd w:val="0"/>
        <w:spacing w:line="276" w:lineRule="auto"/>
        <w:ind w:right="-54"/>
        <w:jc w:val="both"/>
      </w:pPr>
    </w:p>
    <w:p w14:paraId="3818D25B" w14:textId="4631AAA7"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F00BD1">
        <w:rPr>
          <w:b/>
          <w:sz w:val="20"/>
          <w:szCs w:val="20"/>
        </w:rPr>
        <w:t>2</w:t>
      </w:r>
      <w:r w:rsidRPr="004306BF">
        <w:rPr>
          <w:b/>
          <w:sz w:val="20"/>
          <w:szCs w:val="20"/>
        </w:rPr>
        <w:t>. FORŢA MAJORĂ</w:t>
      </w:r>
    </w:p>
    <w:p w14:paraId="2B4ABE82" w14:textId="36D68D8D" w:rsidR="009D59AF" w:rsidRPr="004306BF" w:rsidRDefault="009D59AF" w:rsidP="009D59AF">
      <w:pPr>
        <w:spacing w:line="276" w:lineRule="auto"/>
        <w:ind w:right="-54"/>
        <w:jc w:val="both"/>
        <w:rPr>
          <w:sz w:val="20"/>
          <w:szCs w:val="20"/>
          <w:lang w:val="it-IT"/>
        </w:rPr>
      </w:pPr>
      <w:r w:rsidRPr="004306BF">
        <w:rPr>
          <w:sz w:val="20"/>
          <w:szCs w:val="20"/>
        </w:rPr>
        <w:t>2</w:t>
      </w:r>
      <w:r w:rsidR="00F00BD1">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28DB1FA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6685B96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2</w:t>
      </w:r>
      <w:r w:rsidR="00F00BD1">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06CC8AD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4F24C52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584869" w:rsidRDefault="009D59AF" w:rsidP="009D59AF">
      <w:pPr>
        <w:autoSpaceDE w:val="0"/>
        <w:autoSpaceDN w:val="0"/>
        <w:adjustRightInd w:val="0"/>
        <w:spacing w:line="276" w:lineRule="auto"/>
        <w:ind w:right="-54" w:firstLine="720"/>
        <w:jc w:val="both"/>
      </w:pPr>
    </w:p>
    <w:p w14:paraId="6F71939C" w14:textId="22D4B147"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F00BD1">
        <w:rPr>
          <w:b/>
          <w:sz w:val="20"/>
          <w:szCs w:val="20"/>
        </w:rPr>
        <w:t>3</w:t>
      </w:r>
      <w:r w:rsidRPr="004306BF">
        <w:rPr>
          <w:b/>
          <w:sz w:val="20"/>
          <w:szCs w:val="20"/>
        </w:rPr>
        <w:t>. SOLUŢIONAREA LITIGIILOR</w:t>
      </w:r>
    </w:p>
    <w:p w14:paraId="7338A840" w14:textId="5AB15F8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4FE926C6"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F00BD1">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584869" w:rsidRDefault="009D59AF" w:rsidP="009D59AF">
      <w:pPr>
        <w:autoSpaceDE w:val="0"/>
        <w:autoSpaceDN w:val="0"/>
        <w:adjustRightInd w:val="0"/>
        <w:spacing w:line="276" w:lineRule="auto"/>
        <w:ind w:right="-54"/>
        <w:jc w:val="both"/>
      </w:pPr>
    </w:p>
    <w:p w14:paraId="2E8D372C" w14:textId="01D0C5B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F00BD1">
        <w:rPr>
          <w:b/>
          <w:sz w:val="20"/>
          <w:szCs w:val="20"/>
        </w:rPr>
        <w:t>4</w:t>
      </w:r>
      <w:r w:rsidRPr="004306BF">
        <w:rPr>
          <w:b/>
          <w:sz w:val="20"/>
          <w:szCs w:val="20"/>
        </w:rPr>
        <w:t>. COMUNICĂRI</w:t>
      </w:r>
    </w:p>
    <w:p w14:paraId="7A8A50F2" w14:textId="203A9AB1" w:rsidR="009D59AF" w:rsidRPr="004306BF" w:rsidRDefault="009D59AF" w:rsidP="009D59AF">
      <w:pPr>
        <w:spacing w:line="276" w:lineRule="auto"/>
        <w:ind w:right="-54"/>
        <w:jc w:val="both"/>
        <w:rPr>
          <w:sz w:val="20"/>
          <w:szCs w:val="20"/>
          <w:lang w:val="it-IT"/>
        </w:rPr>
      </w:pPr>
      <w:r w:rsidRPr="004306BF">
        <w:rPr>
          <w:sz w:val="20"/>
          <w:szCs w:val="20"/>
        </w:rPr>
        <w:t>2</w:t>
      </w:r>
      <w:r w:rsidR="00F00BD1">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45C87E1B"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F00BD1">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584869" w:rsidRDefault="009D59AF" w:rsidP="009D59AF">
      <w:pPr>
        <w:autoSpaceDE w:val="0"/>
        <w:autoSpaceDN w:val="0"/>
        <w:adjustRightInd w:val="0"/>
        <w:spacing w:line="276" w:lineRule="auto"/>
        <w:ind w:right="-54"/>
        <w:jc w:val="both"/>
        <w:rPr>
          <w:lang w:val="it-IT"/>
        </w:rPr>
      </w:pPr>
    </w:p>
    <w:p w14:paraId="53D70F8E" w14:textId="45DCEF47"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F00BD1">
        <w:rPr>
          <w:b/>
          <w:sz w:val="20"/>
          <w:szCs w:val="20"/>
        </w:rPr>
        <w:t>5</w:t>
      </w:r>
      <w:r w:rsidRPr="004306BF">
        <w:rPr>
          <w:b/>
          <w:sz w:val="20"/>
          <w:szCs w:val="20"/>
        </w:rPr>
        <w:t>. LEGEA APLICABILĂ CONTRACTULUI</w:t>
      </w:r>
    </w:p>
    <w:p w14:paraId="7C7C8E21" w14:textId="387F190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F00BD1">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584869" w:rsidRDefault="009D59AF" w:rsidP="009D59AF">
      <w:pPr>
        <w:autoSpaceDE w:val="0"/>
        <w:autoSpaceDN w:val="0"/>
        <w:adjustRightInd w:val="0"/>
        <w:spacing w:line="276" w:lineRule="auto"/>
        <w:ind w:right="-54"/>
        <w:jc w:val="both"/>
      </w:pPr>
    </w:p>
    <w:p w14:paraId="3C71D0CA" w14:textId="359CF71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F00BD1">
        <w:rPr>
          <w:b/>
          <w:sz w:val="20"/>
          <w:szCs w:val="20"/>
          <w:lang w:val="it-IT"/>
        </w:rPr>
        <w:t>6</w:t>
      </w:r>
      <w:r w:rsidRPr="004306BF">
        <w:rPr>
          <w:b/>
          <w:sz w:val="20"/>
          <w:szCs w:val="20"/>
          <w:lang w:val="it-IT"/>
        </w:rPr>
        <w:t>. ALTE CLAUZE</w:t>
      </w:r>
    </w:p>
    <w:p w14:paraId="7563B86F" w14:textId="282CEFC2"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F00BD1">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3595D778" w:rsidR="009D59AF" w:rsidRPr="004306BF" w:rsidRDefault="009D59AF" w:rsidP="009D59AF">
      <w:pPr>
        <w:spacing w:line="276" w:lineRule="auto"/>
        <w:ind w:right="-54"/>
        <w:jc w:val="both"/>
        <w:rPr>
          <w:sz w:val="20"/>
          <w:szCs w:val="20"/>
          <w:lang w:val="it-IT"/>
        </w:rPr>
      </w:pPr>
      <w:r w:rsidRPr="004306BF">
        <w:rPr>
          <w:sz w:val="20"/>
          <w:szCs w:val="20"/>
          <w:lang w:val="it-IT"/>
        </w:rPr>
        <w:t>2</w:t>
      </w:r>
      <w:r w:rsidR="00F00BD1">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2227BCD4" w:rsidR="009D59AF" w:rsidRPr="004306BF" w:rsidRDefault="009D59AF" w:rsidP="009D59AF">
      <w:pPr>
        <w:spacing w:line="276" w:lineRule="auto"/>
        <w:ind w:right="-54"/>
        <w:jc w:val="both"/>
        <w:rPr>
          <w:sz w:val="20"/>
          <w:szCs w:val="20"/>
          <w:lang w:val="it-IT"/>
        </w:rPr>
      </w:pPr>
      <w:r w:rsidRPr="004306BF">
        <w:rPr>
          <w:sz w:val="20"/>
          <w:szCs w:val="20"/>
          <w:lang w:val="it-IT"/>
        </w:rPr>
        <w:t>2</w:t>
      </w:r>
      <w:r w:rsidR="00F00BD1">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29C7ED7" w:rsidR="009D59AF" w:rsidRPr="004306BF" w:rsidRDefault="009D59AF" w:rsidP="009D59AF">
      <w:pPr>
        <w:spacing w:line="276" w:lineRule="auto"/>
        <w:ind w:right="-54"/>
        <w:jc w:val="both"/>
        <w:rPr>
          <w:sz w:val="20"/>
          <w:szCs w:val="20"/>
          <w:lang w:val="ro-RO"/>
        </w:rPr>
      </w:pPr>
      <w:r w:rsidRPr="004306BF">
        <w:rPr>
          <w:sz w:val="20"/>
          <w:szCs w:val="20"/>
          <w:lang w:val="it-IT"/>
        </w:rPr>
        <w:t>2</w:t>
      </w:r>
      <w:r w:rsidR="00F00BD1">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EB6E1BC" w:rsidR="009D59AF" w:rsidRPr="004306BF" w:rsidRDefault="009D59AF" w:rsidP="009D59AF">
      <w:pPr>
        <w:spacing w:line="276" w:lineRule="auto"/>
        <w:ind w:right="-54"/>
        <w:jc w:val="both"/>
        <w:rPr>
          <w:sz w:val="20"/>
          <w:szCs w:val="20"/>
          <w:lang w:val="ro-RO"/>
        </w:rPr>
      </w:pPr>
      <w:r w:rsidRPr="004306BF">
        <w:rPr>
          <w:sz w:val="20"/>
          <w:szCs w:val="20"/>
          <w:lang w:val="ro-RO"/>
        </w:rPr>
        <w:t>2</w:t>
      </w:r>
      <w:r w:rsidR="00F00BD1">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74B97E57" w:rsidR="009D59AF" w:rsidRDefault="009D59AF" w:rsidP="009D59AF">
      <w:pPr>
        <w:spacing w:line="276" w:lineRule="auto"/>
        <w:ind w:right="-54"/>
        <w:jc w:val="both"/>
        <w:rPr>
          <w:sz w:val="20"/>
          <w:szCs w:val="20"/>
          <w:lang w:val="ro-RO"/>
        </w:rPr>
      </w:pPr>
      <w:r w:rsidRPr="004306BF">
        <w:rPr>
          <w:sz w:val="20"/>
          <w:szCs w:val="20"/>
          <w:lang w:val="ro-RO"/>
        </w:rPr>
        <w:t>2</w:t>
      </w:r>
      <w:r w:rsidR="00F00BD1">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638F3F03" w:rsidR="009D59AF" w:rsidRDefault="009D59AF" w:rsidP="009D59AF">
      <w:pPr>
        <w:spacing w:line="276" w:lineRule="auto"/>
        <w:ind w:right="-54"/>
        <w:jc w:val="both"/>
        <w:rPr>
          <w:sz w:val="20"/>
          <w:szCs w:val="20"/>
          <w:lang w:val="ro-RO"/>
        </w:rPr>
      </w:pPr>
      <w:r w:rsidRPr="004306BF">
        <w:rPr>
          <w:sz w:val="20"/>
          <w:szCs w:val="20"/>
          <w:lang w:val="ro-RO"/>
        </w:rPr>
        <w:t>2</w:t>
      </w:r>
      <w:r w:rsidR="00F00BD1">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1C451FC2" w:rsidR="009D59AF" w:rsidRPr="004306BF" w:rsidRDefault="009D59AF" w:rsidP="009D59AF">
      <w:pPr>
        <w:spacing w:line="276" w:lineRule="auto"/>
        <w:ind w:right="-54"/>
        <w:jc w:val="both"/>
        <w:rPr>
          <w:sz w:val="20"/>
          <w:szCs w:val="20"/>
          <w:lang w:val="ro-RO"/>
        </w:rPr>
      </w:pPr>
      <w:r w:rsidRPr="004306BF">
        <w:rPr>
          <w:sz w:val="20"/>
          <w:szCs w:val="20"/>
          <w:lang w:val="ro-RO"/>
        </w:rPr>
        <w:t>2</w:t>
      </w:r>
      <w:r w:rsidR="00F00BD1">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C48C518" w:rsidR="004306BF" w:rsidRDefault="004306BF" w:rsidP="009D59AF">
      <w:pPr>
        <w:autoSpaceDE w:val="0"/>
        <w:autoSpaceDN w:val="0"/>
        <w:adjustRightInd w:val="0"/>
        <w:spacing w:line="276" w:lineRule="auto"/>
        <w:ind w:right="-391"/>
        <w:jc w:val="both"/>
        <w:outlineLvl w:val="0"/>
        <w:rPr>
          <w:sz w:val="20"/>
          <w:szCs w:val="20"/>
        </w:rPr>
      </w:pPr>
    </w:p>
    <w:p w14:paraId="0EBE25BA" w14:textId="2FBA1BBA" w:rsidR="000C3B20" w:rsidRDefault="000C3B20" w:rsidP="009D59AF">
      <w:pPr>
        <w:autoSpaceDE w:val="0"/>
        <w:autoSpaceDN w:val="0"/>
        <w:adjustRightInd w:val="0"/>
        <w:spacing w:line="276" w:lineRule="auto"/>
        <w:ind w:right="-391"/>
        <w:jc w:val="both"/>
        <w:outlineLvl w:val="0"/>
        <w:rPr>
          <w:sz w:val="20"/>
          <w:szCs w:val="20"/>
        </w:rPr>
      </w:pPr>
    </w:p>
    <w:p w14:paraId="11C6692B" w14:textId="77777777" w:rsidR="000C3B20" w:rsidRPr="004306BF" w:rsidRDefault="000C3B20" w:rsidP="009D59AF">
      <w:pPr>
        <w:autoSpaceDE w:val="0"/>
        <w:autoSpaceDN w:val="0"/>
        <w:adjustRightInd w:val="0"/>
        <w:spacing w:line="276" w:lineRule="auto"/>
        <w:ind w:right="-391"/>
        <w:jc w:val="both"/>
        <w:outlineLvl w:val="0"/>
        <w:rPr>
          <w:sz w:val="20"/>
          <w:szCs w:val="20"/>
        </w:rPr>
      </w:pPr>
    </w:p>
    <w:p w14:paraId="6FE37016" w14:textId="77777777" w:rsidR="009D59AF" w:rsidRPr="004306BF" w:rsidRDefault="009D59AF" w:rsidP="009D59AF">
      <w:pPr>
        <w:jc w:val="both"/>
        <w:rPr>
          <w:b/>
          <w:sz w:val="20"/>
          <w:szCs w:val="20"/>
        </w:rPr>
      </w:pPr>
      <w:bookmarkStart w:id="6" w:name="_Hlk25657473"/>
      <w:bookmarkStart w:id="7" w:name="_Hlk336890"/>
      <w:bookmarkStart w:id="8" w:name="_Hlk70493716"/>
      <w:r w:rsidRPr="004306BF">
        <w:rPr>
          <w:b/>
          <w:sz w:val="20"/>
          <w:szCs w:val="20"/>
        </w:rPr>
        <w:t xml:space="preserve">ACHIZITOR                                                             </w:t>
      </w:r>
      <w:r w:rsidRPr="004306BF">
        <w:rPr>
          <w:b/>
          <w:sz w:val="20"/>
          <w:szCs w:val="20"/>
        </w:rPr>
        <w:tab/>
        <w:t xml:space="preserve">                                PRESTATOR           </w:t>
      </w:r>
    </w:p>
    <w:p w14:paraId="438044BC" w14:textId="75BADF68" w:rsidR="00E0325B" w:rsidRDefault="009D59AF" w:rsidP="009D59AF">
      <w:pPr>
        <w:jc w:val="both"/>
        <w:rPr>
          <w:b/>
          <w:bCs/>
          <w:sz w:val="20"/>
          <w:szCs w:val="20"/>
          <w:lang w:val="fr-FR" w:eastAsia="pl-PL"/>
        </w:rPr>
      </w:pPr>
      <w:r w:rsidRPr="004306BF">
        <w:rPr>
          <w:b/>
          <w:sz w:val="20"/>
          <w:szCs w:val="20"/>
        </w:rPr>
        <w:t xml:space="preserve">ADMINISTRATIA DOMENIULUI PUBLIC         </w:t>
      </w:r>
      <w:r w:rsidR="000576F6">
        <w:rPr>
          <w:b/>
          <w:sz w:val="20"/>
          <w:szCs w:val="20"/>
        </w:rPr>
        <w:t xml:space="preserve">                  </w:t>
      </w:r>
      <w:r w:rsidR="00E0325B" w:rsidRPr="00E0325B">
        <w:rPr>
          <w:b/>
          <w:bCs/>
          <w:sz w:val="20"/>
          <w:szCs w:val="20"/>
          <w:lang w:val="fr-FR" w:eastAsia="pl-PL"/>
        </w:rPr>
        <w:t xml:space="preserve">S.C. </w:t>
      </w:r>
      <w:r w:rsidR="000576F6">
        <w:rPr>
          <w:b/>
          <w:bCs/>
          <w:sz w:val="20"/>
          <w:szCs w:val="20"/>
          <w:lang w:val="fr-FR" w:eastAsia="pl-PL"/>
        </w:rPr>
        <w:t>SMART TRAFFIC</w:t>
      </w:r>
      <w:r w:rsidR="00E0325B" w:rsidRPr="00E0325B">
        <w:rPr>
          <w:b/>
          <w:bCs/>
          <w:sz w:val="20"/>
          <w:szCs w:val="20"/>
          <w:lang w:val="fr-FR" w:eastAsia="pl-PL"/>
        </w:rPr>
        <w:t xml:space="preserve"> S.R.L.</w:t>
      </w:r>
    </w:p>
    <w:p w14:paraId="2C62F4BE" w14:textId="522729ED" w:rsidR="009D59AF" w:rsidRDefault="009D59AF" w:rsidP="009D59AF">
      <w:pPr>
        <w:jc w:val="both"/>
        <w:rPr>
          <w:b/>
          <w:bCs/>
          <w:sz w:val="20"/>
          <w:szCs w:val="20"/>
        </w:rPr>
      </w:pPr>
      <w:r w:rsidRPr="004306BF">
        <w:rPr>
          <w:b/>
          <w:bCs/>
          <w:sz w:val="20"/>
          <w:szCs w:val="20"/>
        </w:rPr>
        <w:t>SECTOR 2</w:t>
      </w:r>
    </w:p>
    <w:p w14:paraId="464277EF" w14:textId="77777777" w:rsidR="006E6A10" w:rsidRPr="004306BF" w:rsidRDefault="006E6A10" w:rsidP="009D59AF">
      <w:pPr>
        <w:jc w:val="both"/>
        <w:rPr>
          <w:b/>
          <w:bCs/>
          <w:sz w:val="20"/>
          <w:szCs w:val="20"/>
        </w:rPr>
      </w:pPr>
    </w:p>
    <w:p w14:paraId="6B53EEFF" w14:textId="477E3EF2"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0576F6">
        <w:rPr>
          <w:b/>
          <w:sz w:val="20"/>
          <w:szCs w:val="20"/>
        </w:rPr>
        <w:t>Administrator</w:t>
      </w:r>
      <w:r w:rsidR="00E0325B">
        <w:rPr>
          <w:b/>
          <w:sz w:val="20"/>
          <w:szCs w:val="20"/>
        </w:rPr>
        <w:t xml:space="preserve"> </w:t>
      </w:r>
      <w:r w:rsidR="00A25066" w:rsidRPr="004306BF">
        <w:rPr>
          <w:b/>
          <w:sz w:val="20"/>
          <w:szCs w:val="20"/>
        </w:rPr>
        <w:t xml:space="preserve"> </w:t>
      </w:r>
      <w:r w:rsidRPr="004306BF">
        <w:rPr>
          <w:b/>
          <w:sz w:val="20"/>
          <w:szCs w:val="20"/>
        </w:rPr>
        <w:t xml:space="preserve">                                </w:t>
      </w:r>
    </w:p>
    <w:bookmarkEnd w:id="6"/>
    <w:bookmarkEnd w:id="7"/>
    <w:bookmarkEnd w:id="8"/>
    <w:bookmarkEnd w:id="9"/>
    <w:p w14:paraId="369FABA0" w14:textId="2687EB19" w:rsidR="0016314D" w:rsidRDefault="0016314D" w:rsidP="009D59AF">
      <w:pPr>
        <w:jc w:val="both"/>
        <w:rPr>
          <w:b/>
          <w:bCs/>
          <w:sz w:val="22"/>
          <w:szCs w:val="22"/>
        </w:rPr>
      </w:pPr>
    </w:p>
    <w:p w14:paraId="4752ECFB" w14:textId="77777777" w:rsidR="0016314D" w:rsidRDefault="0016314D" w:rsidP="009D59AF">
      <w:pPr>
        <w:jc w:val="both"/>
        <w:rPr>
          <w:b/>
          <w:bCs/>
          <w:sz w:val="22"/>
          <w:szCs w:val="22"/>
        </w:rPr>
      </w:pPr>
    </w:p>
    <w:p w14:paraId="2D8C9EF1" w14:textId="06BA3C0D" w:rsidR="00527CC5" w:rsidRDefault="00527CC5" w:rsidP="009D59AF">
      <w:pPr>
        <w:jc w:val="both"/>
        <w:rPr>
          <w:b/>
          <w:bCs/>
          <w:sz w:val="22"/>
          <w:szCs w:val="22"/>
        </w:rPr>
      </w:pPr>
    </w:p>
    <w:p w14:paraId="04FF4EC5" w14:textId="77777777" w:rsidR="0016314D" w:rsidRDefault="0016314D" w:rsidP="0016314D">
      <w:pPr>
        <w:jc w:val="center"/>
        <w:rPr>
          <w:b/>
          <w:bCs/>
          <w:sz w:val="22"/>
        </w:rPr>
      </w:pPr>
      <w:bookmarkStart w:id="10" w:name="_Hlk342106"/>
      <w:bookmarkEnd w:id="5"/>
      <w:r>
        <w:rPr>
          <w:b/>
          <w:bCs/>
          <w:sz w:val="22"/>
        </w:rPr>
        <w:lastRenderedPageBreak/>
        <w:t>ANEXA NR. 1</w:t>
      </w:r>
    </w:p>
    <w:p w14:paraId="517D823B" w14:textId="77777777" w:rsidR="0016314D" w:rsidRDefault="0016314D" w:rsidP="0016314D">
      <w:pPr>
        <w:jc w:val="both"/>
        <w:rPr>
          <w:b/>
          <w:sz w:val="22"/>
          <w:szCs w:val="22"/>
          <w:lang w:val="fr-FR"/>
        </w:rPr>
      </w:pPr>
      <w:r>
        <w:rPr>
          <w:b/>
          <w:lang w:val="fr-FR"/>
        </w:rPr>
        <w:t xml:space="preserve">                                                 </w:t>
      </w:r>
      <w:r>
        <w:rPr>
          <w:b/>
          <w:sz w:val="22"/>
          <w:szCs w:val="22"/>
          <w:lang w:val="fr-FR"/>
        </w:rPr>
        <w:t>PROPUNERE TEHNICO-FINANCIARA</w:t>
      </w:r>
    </w:p>
    <w:bookmarkEnd w:id="10"/>
    <w:p w14:paraId="56F9E0C8" w14:textId="77777777" w:rsidR="0016314D" w:rsidRDefault="0016314D" w:rsidP="0016314D">
      <w:pPr>
        <w:jc w:val="both"/>
        <w:outlineLvl w:val="4"/>
        <w:rPr>
          <w:b/>
          <w:sz w:val="22"/>
          <w:szCs w:val="22"/>
          <w:lang w:val="fr-FR"/>
        </w:rPr>
      </w:pPr>
    </w:p>
    <w:p w14:paraId="60CA90DF" w14:textId="77777777" w:rsidR="0016314D" w:rsidRDefault="0016314D" w:rsidP="0016314D">
      <w:pPr>
        <w:jc w:val="center"/>
        <w:outlineLvl w:val="4"/>
        <w:rPr>
          <w:b/>
          <w:kern w:val="28"/>
          <w:sz w:val="20"/>
          <w:szCs w:val="20"/>
          <w:lang w:val="ro-RO" w:eastAsia="ro-RO"/>
        </w:rPr>
      </w:pPr>
      <w:r w:rsidRPr="0016314D">
        <w:rPr>
          <w:b/>
          <w:kern w:val="28"/>
          <w:sz w:val="20"/>
          <w:szCs w:val="20"/>
          <w:lang w:val="ro-RO" w:eastAsia="ro-RO"/>
        </w:rPr>
        <w:t>,,Servicii de audit semnalizare rutiera orizontala/verticala, dispozitive pentru siguranta circulatiei si indicatoare pentru orientare urbana (denumire strazi)”, cod CPV 79311200-9 Servicii de realizare de studii  (Rev. 2)</w:t>
      </w:r>
    </w:p>
    <w:p w14:paraId="2DD3A795" w14:textId="0F378A8A" w:rsidR="0016314D" w:rsidRDefault="0016314D" w:rsidP="0016314D">
      <w:pPr>
        <w:jc w:val="center"/>
        <w:outlineLvl w:val="4"/>
        <w:rPr>
          <w:b/>
          <w:sz w:val="22"/>
          <w:szCs w:val="22"/>
          <w:lang w:val="fr-FR"/>
        </w:rPr>
      </w:pPr>
      <w:r>
        <w:rPr>
          <w:b/>
          <w:kern w:val="28"/>
          <w:sz w:val="22"/>
          <w:szCs w:val="22"/>
          <w:lang w:val="ro-RO" w:eastAsia="ro-RO"/>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680"/>
        <w:gridCol w:w="1710"/>
        <w:gridCol w:w="990"/>
        <w:gridCol w:w="810"/>
        <w:gridCol w:w="1170"/>
      </w:tblGrid>
      <w:tr w:rsidR="0016314D" w14:paraId="5FEF6F32" w14:textId="77777777" w:rsidTr="0016314D">
        <w:tc>
          <w:tcPr>
            <w:tcW w:w="630" w:type="dxa"/>
            <w:tcBorders>
              <w:top w:val="single" w:sz="4" w:space="0" w:color="auto"/>
              <w:left w:val="single" w:sz="4" w:space="0" w:color="auto"/>
              <w:bottom w:val="single" w:sz="4" w:space="0" w:color="auto"/>
              <w:right w:val="single" w:sz="4" w:space="0" w:color="auto"/>
            </w:tcBorders>
            <w:vAlign w:val="center"/>
            <w:hideMark/>
          </w:tcPr>
          <w:p w14:paraId="2BD0C530" w14:textId="77777777" w:rsidR="0016314D" w:rsidRDefault="0016314D">
            <w:pPr>
              <w:jc w:val="both"/>
              <w:rPr>
                <w:b/>
                <w:sz w:val="18"/>
                <w:szCs w:val="18"/>
              </w:rPr>
            </w:pPr>
            <w:bookmarkStart w:id="11" w:name="_Hlk339910"/>
            <w:proofErr w:type="spellStart"/>
            <w:r>
              <w:rPr>
                <w:b/>
                <w:sz w:val="18"/>
                <w:szCs w:val="18"/>
              </w:rPr>
              <w:t>Nr.Crt</w:t>
            </w:r>
            <w:proofErr w:type="spellEnd"/>
            <w:r>
              <w:rPr>
                <w:b/>
                <w:sz w:val="18"/>
                <w:szCs w:val="18"/>
              </w:rPr>
              <w:t>.</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32995E9" w14:textId="77777777" w:rsidR="0016314D" w:rsidRDefault="0016314D">
            <w:pPr>
              <w:jc w:val="center"/>
              <w:rPr>
                <w:b/>
                <w:sz w:val="18"/>
                <w:szCs w:val="18"/>
              </w:rPr>
            </w:pPr>
            <w:proofErr w:type="spellStart"/>
            <w:r>
              <w:rPr>
                <w:b/>
                <w:sz w:val="18"/>
                <w:szCs w:val="18"/>
              </w:rPr>
              <w:t>Denumire</w:t>
            </w:r>
            <w:proofErr w:type="spellEnd"/>
            <w:r>
              <w:rPr>
                <w:b/>
                <w:sz w:val="18"/>
                <w:szCs w:val="18"/>
              </w:rPr>
              <w:t xml:space="preserve"> </w:t>
            </w:r>
            <w:proofErr w:type="spellStart"/>
            <w:r>
              <w:rPr>
                <w:b/>
                <w:sz w:val="18"/>
                <w:szCs w:val="18"/>
              </w:rPr>
              <w:t>activitate</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6D68CC74" w14:textId="77777777" w:rsidR="0016314D" w:rsidRDefault="0016314D">
            <w:pPr>
              <w:jc w:val="center"/>
              <w:rPr>
                <w:b/>
                <w:sz w:val="18"/>
                <w:szCs w:val="18"/>
              </w:rPr>
            </w:pPr>
            <w:r>
              <w:rPr>
                <w:b/>
                <w:sz w:val="18"/>
                <w:szCs w:val="18"/>
              </w:rPr>
              <w:t xml:space="preserve">Pret </w:t>
            </w:r>
            <w:proofErr w:type="spellStart"/>
            <w:r>
              <w:rPr>
                <w:b/>
                <w:sz w:val="18"/>
                <w:szCs w:val="18"/>
              </w:rPr>
              <w:t>unitar</w:t>
            </w:r>
            <w:proofErr w:type="spellEnd"/>
          </w:p>
          <w:p w14:paraId="687882EA" w14:textId="68FD62A3" w:rsidR="0016314D" w:rsidRDefault="0016314D">
            <w:pPr>
              <w:jc w:val="center"/>
              <w:rPr>
                <w:b/>
                <w:sz w:val="18"/>
                <w:szCs w:val="18"/>
              </w:rPr>
            </w:pPr>
            <w:bookmarkStart w:id="12" w:name="_Hlk70338808"/>
            <w:r>
              <w:rPr>
                <w:b/>
                <w:sz w:val="18"/>
                <w:szCs w:val="18"/>
              </w:rPr>
              <w:t xml:space="preserve">(lei </w:t>
            </w:r>
            <w:proofErr w:type="spellStart"/>
            <w:r>
              <w:rPr>
                <w:b/>
                <w:sz w:val="18"/>
                <w:szCs w:val="18"/>
              </w:rPr>
              <w:t>fara</w:t>
            </w:r>
            <w:proofErr w:type="spellEnd"/>
            <w:r>
              <w:rPr>
                <w:b/>
                <w:sz w:val="18"/>
                <w:szCs w:val="18"/>
              </w:rPr>
              <w:t xml:space="preserve"> TVA)</w:t>
            </w:r>
            <w:bookmarkEnd w:id="12"/>
            <w:r>
              <w:rPr>
                <w:b/>
                <w:sz w:val="18"/>
                <w:szCs w:val="18"/>
              </w:rPr>
              <w:t>/km</w:t>
            </w:r>
          </w:p>
        </w:tc>
        <w:tc>
          <w:tcPr>
            <w:tcW w:w="990" w:type="dxa"/>
            <w:tcBorders>
              <w:top w:val="single" w:sz="4" w:space="0" w:color="auto"/>
              <w:left w:val="single" w:sz="4" w:space="0" w:color="auto"/>
              <w:bottom w:val="single" w:sz="4" w:space="0" w:color="auto"/>
              <w:right w:val="single" w:sz="4" w:space="0" w:color="auto"/>
            </w:tcBorders>
            <w:hideMark/>
          </w:tcPr>
          <w:p w14:paraId="724336D4" w14:textId="77777777" w:rsidR="0016314D" w:rsidRDefault="0016314D">
            <w:pPr>
              <w:jc w:val="center"/>
              <w:rPr>
                <w:b/>
                <w:sz w:val="18"/>
                <w:szCs w:val="18"/>
              </w:rPr>
            </w:pPr>
            <w:proofErr w:type="spellStart"/>
            <w:r>
              <w:rPr>
                <w:b/>
                <w:sz w:val="18"/>
                <w:szCs w:val="18"/>
              </w:rPr>
              <w:t>Numar</w:t>
            </w:r>
            <w:proofErr w:type="spellEnd"/>
            <w:r>
              <w:rPr>
                <w:b/>
                <w:sz w:val="18"/>
                <w:szCs w:val="18"/>
              </w:rPr>
              <w:t xml:space="preserve"> </w:t>
            </w:r>
            <w:proofErr w:type="spellStart"/>
            <w:r>
              <w:rPr>
                <w:b/>
                <w:sz w:val="18"/>
                <w:szCs w:val="18"/>
              </w:rPr>
              <w:t>bucati</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79B4B78" w14:textId="463EE417" w:rsidR="0016314D" w:rsidRDefault="0016314D">
            <w:pPr>
              <w:jc w:val="center"/>
              <w:rPr>
                <w:b/>
                <w:sz w:val="18"/>
                <w:szCs w:val="18"/>
              </w:rPr>
            </w:pPr>
            <w:proofErr w:type="spellStart"/>
            <w:r>
              <w:rPr>
                <w:b/>
                <w:sz w:val="18"/>
                <w:szCs w:val="18"/>
              </w:rPr>
              <w:t>Unitate</w:t>
            </w:r>
            <w:proofErr w:type="spellEnd"/>
            <w:r>
              <w:rPr>
                <w:b/>
                <w:sz w:val="18"/>
                <w:szCs w:val="18"/>
              </w:rPr>
              <w:t xml:space="preserve"> de </w:t>
            </w:r>
            <w:proofErr w:type="spellStart"/>
            <w:r>
              <w:rPr>
                <w:b/>
                <w:sz w:val="18"/>
                <w:szCs w:val="18"/>
              </w:rPr>
              <w:t>masura</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14:paraId="3BAAF62A" w14:textId="77777777" w:rsidR="0016314D" w:rsidRDefault="0016314D">
            <w:pPr>
              <w:jc w:val="center"/>
              <w:rPr>
                <w:b/>
                <w:sz w:val="18"/>
                <w:szCs w:val="18"/>
              </w:rPr>
            </w:pPr>
            <w:r>
              <w:rPr>
                <w:b/>
                <w:sz w:val="18"/>
                <w:szCs w:val="18"/>
              </w:rPr>
              <w:t>Total lei</w:t>
            </w:r>
          </w:p>
          <w:p w14:paraId="28B26C3F" w14:textId="77777777" w:rsidR="0016314D" w:rsidRDefault="0016314D">
            <w:pPr>
              <w:jc w:val="center"/>
              <w:rPr>
                <w:b/>
                <w:sz w:val="18"/>
                <w:szCs w:val="18"/>
              </w:rPr>
            </w:pPr>
            <w:r>
              <w:rPr>
                <w:b/>
                <w:sz w:val="18"/>
                <w:szCs w:val="18"/>
              </w:rPr>
              <w:t>(</w:t>
            </w:r>
            <w:proofErr w:type="spellStart"/>
            <w:r>
              <w:rPr>
                <w:b/>
                <w:sz w:val="18"/>
                <w:szCs w:val="18"/>
              </w:rPr>
              <w:t>fara</w:t>
            </w:r>
            <w:proofErr w:type="spellEnd"/>
            <w:r>
              <w:rPr>
                <w:b/>
                <w:sz w:val="18"/>
                <w:szCs w:val="18"/>
              </w:rPr>
              <w:t xml:space="preserve"> TVA)</w:t>
            </w:r>
          </w:p>
        </w:tc>
      </w:tr>
      <w:tr w:rsidR="0016314D" w14:paraId="007DF8AC" w14:textId="77777777" w:rsidTr="0016314D">
        <w:trPr>
          <w:trHeight w:val="288"/>
        </w:trPr>
        <w:tc>
          <w:tcPr>
            <w:tcW w:w="630" w:type="dxa"/>
            <w:tcBorders>
              <w:top w:val="single" w:sz="4" w:space="0" w:color="auto"/>
              <w:left w:val="single" w:sz="4" w:space="0" w:color="auto"/>
              <w:bottom w:val="single" w:sz="4" w:space="0" w:color="auto"/>
              <w:right w:val="single" w:sz="4" w:space="0" w:color="auto"/>
            </w:tcBorders>
            <w:vAlign w:val="center"/>
            <w:hideMark/>
          </w:tcPr>
          <w:p w14:paraId="7F89C7D9" w14:textId="77777777" w:rsidR="0016314D" w:rsidRDefault="0016314D">
            <w:pPr>
              <w:jc w:val="center"/>
              <w:rPr>
                <w:sz w:val="18"/>
                <w:szCs w:val="18"/>
              </w:rPr>
            </w:pPr>
            <w:r>
              <w:rPr>
                <w:sz w:val="18"/>
                <w:szCs w:val="18"/>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3C4C53E" w14:textId="21F9954A" w:rsidR="0016314D" w:rsidRDefault="0016314D">
            <w:pPr>
              <w:tabs>
                <w:tab w:val="left" w:pos="0"/>
              </w:tabs>
              <w:autoSpaceDE w:val="0"/>
              <w:autoSpaceDN w:val="0"/>
              <w:adjustRightInd w:val="0"/>
              <w:jc w:val="both"/>
              <w:rPr>
                <w:sz w:val="18"/>
                <w:szCs w:val="18"/>
              </w:rPr>
            </w:pPr>
            <w:proofErr w:type="spellStart"/>
            <w:r w:rsidRPr="0016314D">
              <w:rPr>
                <w:sz w:val="18"/>
                <w:szCs w:val="18"/>
              </w:rPr>
              <w:t>Servicii</w:t>
            </w:r>
            <w:proofErr w:type="spellEnd"/>
            <w:r w:rsidRPr="0016314D">
              <w:rPr>
                <w:sz w:val="18"/>
                <w:szCs w:val="18"/>
              </w:rPr>
              <w:t xml:space="preserve"> de audit </w:t>
            </w:r>
            <w:proofErr w:type="spellStart"/>
            <w:r w:rsidRPr="0016314D">
              <w:rPr>
                <w:sz w:val="18"/>
                <w:szCs w:val="18"/>
              </w:rPr>
              <w:t>semnalizare</w:t>
            </w:r>
            <w:proofErr w:type="spellEnd"/>
            <w:r w:rsidRPr="0016314D">
              <w:rPr>
                <w:sz w:val="18"/>
                <w:szCs w:val="18"/>
              </w:rPr>
              <w:t xml:space="preserve"> </w:t>
            </w:r>
            <w:proofErr w:type="spellStart"/>
            <w:r w:rsidRPr="0016314D">
              <w:rPr>
                <w:sz w:val="18"/>
                <w:szCs w:val="18"/>
              </w:rPr>
              <w:t>rutiera</w:t>
            </w:r>
            <w:proofErr w:type="spellEnd"/>
            <w:r w:rsidRPr="0016314D">
              <w:rPr>
                <w:sz w:val="18"/>
                <w:szCs w:val="18"/>
              </w:rPr>
              <w:t xml:space="preserve"> </w:t>
            </w:r>
            <w:proofErr w:type="spellStart"/>
            <w:r w:rsidRPr="0016314D">
              <w:rPr>
                <w:sz w:val="18"/>
                <w:szCs w:val="18"/>
              </w:rPr>
              <w:t>orizontala</w:t>
            </w:r>
            <w:proofErr w:type="spellEnd"/>
            <w:r w:rsidRPr="0016314D">
              <w:rPr>
                <w:sz w:val="18"/>
                <w:szCs w:val="18"/>
              </w:rPr>
              <w:t>/</w:t>
            </w:r>
            <w:proofErr w:type="spellStart"/>
            <w:r w:rsidRPr="0016314D">
              <w:rPr>
                <w:sz w:val="18"/>
                <w:szCs w:val="18"/>
              </w:rPr>
              <w:t>verticala</w:t>
            </w:r>
            <w:proofErr w:type="spellEnd"/>
            <w:r w:rsidRPr="0016314D">
              <w:rPr>
                <w:sz w:val="18"/>
                <w:szCs w:val="18"/>
              </w:rPr>
              <w:t xml:space="preserve">, </w:t>
            </w:r>
            <w:proofErr w:type="spellStart"/>
            <w:r w:rsidRPr="0016314D">
              <w:rPr>
                <w:sz w:val="18"/>
                <w:szCs w:val="18"/>
              </w:rPr>
              <w:t>dispozitive</w:t>
            </w:r>
            <w:proofErr w:type="spellEnd"/>
            <w:r w:rsidRPr="0016314D">
              <w:rPr>
                <w:sz w:val="18"/>
                <w:szCs w:val="18"/>
              </w:rPr>
              <w:t xml:space="preserve"> </w:t>
            </w:r>
            <w:proofErr w:type="spellStart"/>
            <w:r w:rsidRPr="0016314D">
              <w:rPr>
                <w:sz w:val="18"/>
                <w:szCs w:val="18"/>
              </w:rPr>
              <w:t>pentru</w:t>
            </w:r>
            <w:proofErr w:type="spellEnd"/>
            <w:r w:rsidRPr="0016314D">
              <w:rPr>
                <w:sz w:val="18"/>
                <w:szCs w:val="18"/>
              </w:rPr>
              <w:t xml:space="preserve"> </w:t>
            </w:r>
            <w:proofErr w:type="spellStart"/>
            <w:r w:rsidRPr="0016314D">
              <w:rPr>
                <w:sz w:val="18"/>
                <w:szCs w:val="18"/>
              </w:rPr>
              <w:t>siguranta</w:t>
            </w:r>
            <w:proofErr w:type="spellEnd"/>
            <w:r w:rsidRPr="0016314D">
              <w:rPr>
                <w:sz w:val="18"/>
                <w:szCs w:val="18"/>
              </w:rPr>
              <w:t xml:space="preserve"> </w:t>
            </w:r>
            <w:proofErr w:type="spellStart"/>
            <w:r w:rsidRPr="0016314D">
              <w:rPr>
                <w:sz w:val="18"/>
                <w:szCs w:val="18"/>
              </w:rPr>
              <w:t>circulatiei</w:t>
            </w:r>
            <w:proofErr w:type="spellEnd"/>
            <w:r w:rsidRPr="0016314D">
              <w:rPr>
                <w:sz w:val="18"/>
                <w:szCs w:val="18"/>
              </w:rPr>
              <w:t xml:space="preserve"> </w:t>
            </w:r>
            <w:proofErr w:type="spellStart"/>
            <w:r w:rsidRPr="0016314D">
              <w:rPr>
                <w:sz w:val="18"/>
                <w:szCs w:val="18"/>
              </w:rPr>
              <w:t>si</w:t>
            </w:r>
            <w:proofErr w:type="spellEnd"/>
            <w:r w:rsidRPr="0016314D">
              <w:rPr>
                <w:sz w:val="18"/>
                <w:szCs w:val="18"/>
              </w:rPr>
              <w:t xml:space="preserve"> </w:t>
            </w:r>
            <w:proofErr w:type="spellStart"/>
            <w:r w:rsidRPr="0016314D">
              <w:rPr>
                <w:sz w:val="18"/>
                <w:szCs w:val="18"/>
              </w:rPr>
              <w:t>indicatoare</w:t>
            </w:r>
            <w:proofErr w:type="spellEnd"/>
            <w:r w:rsidRPr="0016314D">
              <w:rPr>
                <w:sz w:val="18"/>
                <w:szCs w:val="18"/>
              </w:rPr>
              <w:t xml:space="preserve"> </w:t>
            </w:r>
            <w:proofErr w:type="spellStart"/>
            <w:r w:rsidRPr="0016314D">
              <w:rPr>
                <w:sz w:val="18"/>
                <w:szCs w:val="18"/>
              </w:rPr>
              <w:t>pentru</w:t>
            </w:r>
            <w:proofErr w:type="spellEnd"/>
            <w:r w:rsidRPr="0016314D">
              <w:rPr>
                <w:sz w:val="18"/>
                <w:szCs w:val="18"/>
              </w:rPr>
              <w:t xml:space="preserve"> </w:t>
            </w:r>
            <w:proofErr w:type="spellStart"/>
            <w:r w:rsidRPr="0016314D">
              <w:rPr>
                <w:sz w:val="18"/>
                <w:szCs w:val="18"/>
              </w:rPr>
              <w:t>orientare</w:t>
            </w:r>
            <w:proofErr w:type="spellEnd"/>
            <w:r w:rsidRPr="0016314D">
              <w:rPr>
                <w:sz w:val="18"/>
                <w:szCs w:val="18"/>
              </w:rPr>
              <w:t xml:space="preserve"> </w:t>
            </w:r>
            <w:proofErr w:type="spellStart"/>
            <w:r w:rsidRPr="0016314D">
              <w:rPr>
                <w:sz w:val="18"/>
                <w:szCs w:val="18"/>
              </w:rPr>
              <w:t>urbana</w:t>
            </w:r>
            <w:proofErr w:type="spellEnd"/>
            <w:r w:rsidRPr="0016314D">
              <w:rPr>
                <w:sz w:val="18"/>
                <w:szCs w:val="18"/>
              </w:rPr>
              <w:t xml:space="preserve"> (</w:t>
            </w:r>
            <w:proofErr w:type="spellStart"/>
            <w:r w:rsidRPr="0016314D">
              <w:rPr>
                <w:sz w:val="18"/>
                <w:szCs w:val="18"/>
              </w:rPr>
              <w:t>denumire</w:t>
            </w:r>
            <w:proofErr w:type="spellEnd"/>
            <w:r w:rsidRPr="0016314D">
              <w:rPr>
                <w:sz w:val="18"/>
                <w:szCs w:val="18"/>
              </w:rPr>
              <w:t xml:space="preserve"> </w:t>
            </w:r>
            <w:proofErr w:type="spellStart"/>
            <w:r w:rsidRPr="0016314D">
              <w:rPr>
                <w:sz w:val="18"/>
                <w:szCs w:val="18"/>
              </w:rPr>
              <w:t>strazi</w:t>
            </w:r>
            <w:proofErr w:type="spellEnd"/>
            <w:r w:rsidRPr="0016314D">
              <w:rPr>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14:paraId="0ECFCDA4" w14:textId="4A44B338" w:rsidR="0016314D" w:rsidRDefault="0016314D">
            <w:pPr>
              <w:jc w:val="center"/>
              <w:rPr>
                <w:sz w:val="18"/>
                <w:szCs w:val="18"/>
                <w:lang w:val="es-ES" w:eastAsia="ro-RO"/>
              </w:rPr>
            </w:pPr>
            <w:r>
              <w:rPr>
                <w:sz w:val="18"/>
                <w:szCs w:val="18"/>
                <w:lang w:val="es-ES" w:eastAsia="ro-RO"/>
              </w:rPr>
              <w:t>625,37</w:t>
            </w:r>
          </w:p>
        </w:tc>
        <w:tc>
          <w:tcPr>
            <w:tcW w:w="990" w:type="dxa"/>
            <w:tcBorders>
              <w:top w:val="single" w:sz="4" w:space="0" w:color="auto"/>
              <w:left w:val="single" w:sz="4" w:space="0" w:color="auto"/>
              <w:bottom w:val="single" w:sz="4" w:space="0" w:color="auto"/>
              <w:right w:val="single" w:sz="4" w:space="0" w:color="auto"/>
            </w:tcBorders>
          </w:tcPr>
          <w:p w14:paraId="10776EEC" w14:textId="77777777" w:rsidR="0016314D" w:rsidRDefault="0016314D">
            <w:pPr>
              <w:jc w:val="center"/>
              <w:rPr>
                <w:sz w:val="18"/>
                <w:szCs w:val="18"/>
                <w:lang w:val="es-ES" w:eastAsia="ro-RO"/>
              </w:rPr>
            </w:pPr>
          </w:p>
          <w:p w14:paraId="0250A079" w14:textId="0CAE296A" w:rsidR="0016314D" w:rsidRDefault="0016314D">
            <w:pPr>
              <w:jc w:val="center"/>
              <w:rPr>
                <w:sz w:val="18"/>
                <w:szCs w:val="18"/>
                <w:lang w:val="es-ES" w:eastAsia="ro-RO"/>
              </w:rPr>
            </w:pPr>
            <w:r>
              <w:rPr>
                <w:sz w:val="18"/>
                <w:szCs w:val="18"/>
                <w:lang w:val="es-ES" w:eastAsia="ro-RO"/>
              </w:rPr>
              <w:t>215</w:t>
            </w:r>
          </w:p>
        </w:tc>
        <w:tc>
          <w:tcPr>
            <w:tcW w:w="810" w:type="dxa"/>
            <w:tcBorders>
              <w:top w:val="single" w:sz="4" w:space="0" w:color="auto"/>
              <w:left w:val="single" w:sz="4" w:space="0" w:color="auto"/>
              <w:bottom w:val="single" w:sz="4" w:space="0" w:color="auto"/>
              <w:right w:val="single" w:sz="4" w:space="0" w:color="auto"/>
            </w:tcBorders>
          </w:tcPr>
          <w:p w14:paraId="4D2B9056" w14:textId="77777777" w:rsidR="0016314D" w:rsidRDefault="0016314D">
            <w:pPr>
              <w:jc w:val="center"/>
              <w:rPr>
                <w:sz w:val="18"/>
                <w:szCs w:val="18"/>
                <w:lang w:val="es-ES" w:eastAsia="ro-RO"/>
              </w:rPr>
            </w:pPr>
          </w:p>
          <w:p w14:paraId="3F905E2E" w14:textId="50E71C0A" w:rsidR="0016314D" w:rsidRDefault="0016314D">
            <w:pPr>
              <w:jc w:val="center"/>
              <w:rPr>
                <w:sz w:val="18"/>
                <w:szCs w:val="18"/>
                <w:lang w:val="es-ES" w:eastAsia="ro-RO"/>
              </w:rPr>
            </w:pPr>
            <w:r>
              <w:rPr>
                <w:sz w:val="18"/>
                <w:szCs w:val="18"/>
                <w:lang w:val="es-ES" w:eastAsia="ro-RO"/>
              </w:rPr>
              <w:t>km</w:t>
            </w:r>
          </w:p>
        </w:tc>
        <w:tc>
          <w:tcPr>
            <w:tcW w:w="1170" w:type="dxa"/>
            <w:tcBorders>
              <w:top w:val="single" w:sz="4" w:space="0" w:color="auto"/>
              <w:left w:val="single" w:sz="4" w:space="0" w:color="auto"/>
              <w:bottom w:val="single" w:sz="4" w:space="0" w:color="auto"/>
              <w:right w:val="single" w:sz="4" w:space="0" w:color="auto"/>
            </w:tcBorders>
            <w:vAlign w:val="center"/>
          </w:tcPr>
          <w:p w14:paraId="2079ECCB" w14:textId="1DBDE24B" w:rsidR="0016314D" w:rsidRDefault="0016314D">
            <w:pPr>
              <w:jc w:val="right"/>
              <w:rPr>
                <w:sz w:val="18"/>
                <w:szCs w:val="18"/>
                <w:lang w:val="es-ES" w:eastAsia="ro-RO"/>
              </w:rPr>
            </w:pPr>
            <w:r>
              <w:rPr>
                <w:sz w:val="18"/>
                <w:szCs w:val="18"/>
                <w:lang w:val="es-ES" w:eastAsia="ro-RO"/>
              </w:rPr>
              <w:t>134.454,55</w:t>
            </w:r>
          </w:p>
        </w:tc>
      </w:tr>
      <w:tr w:rsidR="0016314D" w14:paraId="0F99AA36" w14:textId="77777777" w:rsidTr="0016314D">
        <w:trPr>
          <w:trHeight w:val="313"/>
        </w:trPr>
        <w:tc>
          <w:tcPr>
            <w:tcW w:w="8820" w:type="dxa"/>
            <w:gridSpan w:val="5"/>
            <w:tcBorders>
              <w:top w:val="single" w:sz="4" w:space="0" w:color="auto"/>
              <w:left w:val="single" w:sz="4" w:space="0" w:color="auto"/>
              <w:bottom w:val="single" w:sz="4" w:space="0" w:color="auto"/>
              <w:right w:val="single" w:sz="4" w:space="0" w:color="auto"/>
            </w:tcBorders>
            <w:hideMark/>
          </w:tcPr>
          <w:p w14:paraId="4572F9CA" w14:textId="77777777" w:rsidR="0016314D" w:rsidRDefault="0016314D">
            <w:pPr>
              <w:ind w:left="-108" w:firstLine="108"/>
              <w:rPr>
                <w:b/>
                <w:bCs/>
                <w:color w:val="000000"/>
                <w:sz w:val="18"/>
                <w:szCs w:val="18"/>
              </w:rPr>
            </w:pPr>
            <w:r>
              <w:rPr>
                <w:b/>
                <w:bCs/>
                <w:color w:val="000000"/>
                <w:sz w:val="18"/>
                <w:szCs w:val="18"/>
                <w:lang w:val="es-ES"/>
              </w:rPr>
              <w:t>Valoare totala contract lei (fara TVA)</w:t>
            </w:r>
          </w:p>
        </w:tc>
        <w:tc>
          <w:tcPr>
            <w:tcW w:w="1170" w:type="dxa"/>
            <w:tcBorders>
              <w:top w:val="single" w:sz="4" w:space="0" w:color="auto"/>
              <w:left w:val="single" w:sz="4" w:space="0" w:color="auto"/>
              <w:bottom w:val="single" w:sz="4" w:space="0" w:color="auto"/>
              <w:right w:val="single" w:sz="4" w:space="0" w:color="auto"/>
            </w:tcBorders>
            <w:vAlign w:val="center"/>
          </w:tcPr>
          <w:p w14:paraId="66E58E86" w14:textId="45EC73E8" w:rsidR="0016314D" w:rsidRDefault="0016314D">
            <w:pPr>
              <w:ind w:left="-108" w:firstLine="108"/>
              <w:jc w:val="right"/>
              <w:rPr>
                <w:b/>
                <w:bCs/>
                <w:color w:val="000000"/>
                <w:sz w:val="18"/>
                <w:szCs w:val="18"/>
              </w:rPr>
            </w:pPr>
            <w:r>
              <w:rPr>
                <w:b/>
                <w:bCs/>
                <w:color w:val="000000"/>
                <w:sz w:val="18"/>
                <w:szCs w:val="18"/>
              </w:rPr>
              <w:t>134.454,55</w:t>
            </w:r>
          </w:p>
        </w:tc>
      </w:tr>
      <w:tr w:rsidR="0016314D" w14:paraId="04455031" w14:textId="77777777" w:rsidTr="0016314D">
        <w:trPr>
          <w:trHeight w:val="313"/>
        </w:trPr>
        <w:tc>
          <w:tcPr>
            <w:tcW w:w="8820" w:type="dxa"/>
            <w:gridSpan w:val="5"/>
            <w:tcBorders>
              <w:top w:val="single" w:sz="4" w:space="0" w:color="auto"/>
              <w:left w:val="single" w:sz="4" w:space="0" w:color="auto"/>
              <w:bottom w:val="single" w:sz="4" w:space="0" w:color="auto"/>
              <w:right w:val="single" w:sz="4" w:space="0" w:color="auto"/>
            </w:tcBorders>
            <w:hideMark/>
          </w:tcPr>
          <w:p w14:paraId="152392F1" w14:textId="77777777" w:rsidR="0016314D" w:rsidRDefault="0016314D">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T.V.A. 19%                                                                                                </w:t>
            </w:r>
          </w:p>
        </w:tc>
        <w:tc>
          <w:tcPr>
            <w:tcW w:w="1170" w:type="dxa"/>
            <w:tcBorders>
              <w:top w:val="single" w:sz="4" w:space="0" w:color="auto"/>
              <w:left w:val="single" w:sz="4" w:space="0" w:color="auto"/>
              <w:bottom w:val="single" w:sz="4" w:space="0" w:color="auto"/>
              <w:right w:val="single" w:sz="4" w:space="0" w:color="auto"/>
            </w:tcBorders>
            <w:vAlign w:val="center"/>
          </w:tcPr>
          <w:p w14:paraId="10C8D94E" w14:textId="7285CF4B" w:rsidR="0016314D" w:rsidRDefault="0016314D">
            <w:pPr>
              <w:ind w:left="-108" w:firstLine="108"/>
              <w:jc w:val="right"/>
              <w:rPr>
                <w:b/>
                <w:bCs/>
                <w:color w:val="000000"/>
                <w:sz w:val="18"/>
                <w:szCs w:val="18"/>
              </w:rPr>
            </w:pPr>
            <w:r>
              <w:rPr>
                <w:b/>
                <w:bCs/>
                <w:color w:val="000000"/>
                <w:sz w:val="18"/>
                <w:szCs w:val="18"/>
              </w:rPr>
              <w:t>25.546,36</w:t>
            </w:r>
          </w:p>
        </w:tc>
      </w:tr>
      <w:tr w:rsidR="0016314D" w14:paraId="185B9701" w14:textId="77777777" w:rsidTr="0016314D">
        <w:trPr>
          <w:trHeight w:val="313"/>
        </w:trPr>
        <w:tc>
          <w:tcPr>
            <w:tcW w:w="8820" w:type="dxa"/>
            <w:gridSpan w:val="5"/>
            <w:tcBorders>
              <w:top w:val="single" w:sz="4" w:space="0" w:color="auto"/>
              <w:left w:val="single" w:sz="4" w:space="0" w:color="auto"/>
              <w:bottom w:val="single" w:sz="4" w:space="0" w:color="auto"/>
              <w:right w:val="single" w:sz="4" w:space="0" w:color="auto"/>
            </w:tcBorders>
            <w:hideMark/>
          </w:tcPr>
          <w:p w14:paraId="72222CE2" w14:textId="77777777" w:rsidR="0016314D" w:rsidRDefault="0016314D">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contract lei (cu T.V.A.)                                                                   </w:t>
            </w:r>
          </w:p>
        </w:tc>
        <w:tc>
          <w:tcPr>
            <w:tcW w:w="1170" w:type="dxa"/>
            <w:tcBorders>
              <w:top w:val="single" w:sz="4" w:space="0" w:color="auto"/>
              <w:left w:val="single" w:sz="4" w:space="0" w:color="auto"/>
              <w:bottom w:val="single" w:sz="4" w:space="0" w:color="auto"/>
              <w:right w:val="single" w:sz="4" w:space="0" w:color="auto"/>
            </w:tcBorders>
            <w:vAlign w:val="center"/>
          </w:tcPr>
          <w:p w14:paraId="2420C613" w14:textId="185C4CF1" w:rsidR="0016314D" w:rsidRDefault="0016314D">
            <w:pPr>
              <w:ind w:left="-108" w:firstLine="108"/>
              <w:jc w:val="right"/>
              <w:rPr>
                <w:b/>
                <w:bCs/>
                <w:color w:val="000000"/>
                <w:sz w:val="18"/>
                <w:szCs w:val="18"/>
              </w:rPr>
            </w:pPr>
            <w:r>
              <w:rPr>
                <w:b/>
                <w:bCs/>
                <w:color w:val="000000"/>
                <w:sz w:val="18"/>
                <w:szCs w:val="18"/>
              </w:rPr>
              <w:t>160.000,91</w:t>
            </w:r>
          </w:p>
        </w:tc>
      </w:tr>
      <w:bookmarkEnd w:id="11"/>
    </w:tbl>
    <w:p w14:paraId="0CBCBB83" w14:textId="44DC4919" w:rsidR="0016314D" w:rsidRDefault="0016314D" w:rsidP="0016314D">
      <w:pPr>
        <w:ind w:left="-851" w:firstLine="671"/>
        <w:rPr>
          <w:lang w:val="fr-FR"/>
        </w:rPr>
      </w:pPr>
    </w:p>
    <w:p w14:paraId="51ED1A8C" w14:textId="77777777" w:rsidR="000C3B20" w:rsidRDefault="000C3B20" w:rsidP="0016314D">
      <w:pPr>
        <w:ind w:left="-851" w:firstLine="671"/>
        <w:rPr>
          <w:lang w:val="fr-FR"/>
        </w:rPr>
      </w:pPr>
    </w:p>
    <w:p w14:paraId="7F1D08B5" w14:textId="77777777" w:rsidR="0016314D" w:rsidRPr="004306BF" w:rsidRDefault="0016314D" w:rsidP="0016314D">
      <w:pPr>
        <w:jc w:val="both"/>
        <w:rPr>
          <w:b/>
          <w:sz w:val="20"/>
          <w:szCs w:val="20"/>
        </w:rPr>
      </w:pPr>
      <w:r w:rsidRPr="004306BF">
        <w:rPr>
          <w:b/>
          <w:sz w:val="20"/>
          <w:szCs w:val="20"/>
        </w:rPr>
        <w:t xml:space="preserve">ACHIZITOR                                                             </w:t>
      </w:r>
      <w:r w:rsidRPr="004306BF">
        <w:rPr>
          <w:b/>
          <w:sz w:val="20"/>
          <w:szCs w:val="20"/>
        </w:rPr>
        <w:tab/>
        <w:t xml:space="preserve">                                PRESTATOR           </w:t>
      </w:r>
    </w:p>
    <w:p w14:paraId="17E3F214" w14:textId="77777777" w:rsidR="0016314D" w:rsidRDefault="0016314D" w:rsidP="0016314D">
      <w:pPr>
        <w:jc w:val="both"/>
        <w:rPr>
          <w:b/>
          <w:bCs/>
          <w:sz w:val="20"/>
          <w:szCs w:val="20"/>
          <w:lang w:val="fr-FR" w:eastAsia="pl-PL"/>
        </w:rPr>
      </w:pPr>
      <w:r w:rsidRPr="004306BF">
        <w:rPr>
          <w:b/>
          <w:sz w:val="20"/>
          <w:szCs w:val="20"/>
        </w:rPr>
        <w:t xml:space="preserve">ADMINISTRATIA DOMENIULUI PUBLIC         </w:t>
      </w:r>
      <w:r>
        <w:rPr>
          <w:b/>
          <w:sz w:val="20"/>
          <w:szCs w:val="20"/>
        </w:rPr>
        <w:t xml:space="preserve">                  </w:t>
      </w:r>
      <w:r w:rsidRPr="00E0325B">
        <w:rPr>
          <w:b/>
          <w:bCs/>
          <w:sz w:val="20"/>
          <w:szCs w:val="20"/>
          <w:lang w:val="fr-FR" w:eastAsia="pl-PL"/>
        </w:rPr>
        <w:t xml:space="preserve">S.C. </w:t>
      </w:r>
      <w:r>
        <w:rPr>
          <w:b/>
          <w:bCs/>
          <w:sz w:val="20"/>
          <w:szCs w:val="20"/>
          <w:lang w:val="fr-FR" w:eastAsia="pl-PL"/>
        </w:rPr>
        <w:t>SMART TRAFFIC</w:t>
      </w:r>
      <w:r w:rsidRPr="00E0325B">
        <w:rPr>
          <w:b/>
          <w:bCs/>
          <w:sz w:val="20"/>
          <w:szCs w:val="20"/>
          <w:lang w:val="fr-FR" w:eastAsia="pl-PL"/>
        </w:rPr>
        <w:t xml:space="preserve"> S.R.L.</w:t>
      </w:r>
    </w:p>
    <w:p w14:paraId="1ECAB984" w14:textId="77777777" w:rsidR="0016314D" w:rsidRDefault="0016314D" w:rsidP="0016314D">
      <w:pPr>
        <w:jc w:val="both"/>
        <w:rPr>
          <w:b/>
          <w:bCs/>
          <w:sz w:val="20"/>
          <w:szCs w:val="20"/>
        </w:rPr>
      </w:pPr>
      <w:r w:rsidRPr="004306BF">
        <w:rPr>
          <w:b/>
          <w:bCs/>
          <w:sz w:val="20"/>
          <w:szCs w:val="20"/>
        </w:rPr>
        <w:t>SECTOR 2</w:t>
      </w:r>
    </w:p>
    <w:p w14:paraId="623BC508" w14:textId="77777777" w:rsidR="0016314D" w:rsidRPr="004306BF" w:rsidRDefault="0016314D" w:rsidP="0016314D">
      <w:pPr>
        <w:jc w:val="both"/>
        <w:rPr>
          <w:b/>
          <w:bCs/>
          <w:sz w:val="20"/>
          <w:szCs w:val="20"/>
        </w:rPr>
      </w:pPr>
    </w:p>
    <w:p w14:paraId="2A02BA12" w14:textId="77777777" w:rsidR="0016314D" w:rsidRPr="004306BF" w:rsidRDefault="0016314D" w:rsidP="0016314D">
      <w:pPr>
        <w:jc w:val="both"/>
        <w:rPr>
          <w:b/>
          <w:sz w:val="20"/>
          <w:szCs w:val="20"/>
        </w:rPr>
      </w:pPr>
      <w:proofErr w:type="gramStart"/>
      <w:r w:rsidRPr="004306BF">
        <w:rPr>
          <w:b/>
          <w:sz w:val="20"/>
          <w:szCs w:val="20"/>
        </w:rPr>
        <w:t>Director  General</w:t>
      </w:r>
      <w:proofErr w:type="gramEnd"/>
      <w:r w:rsidRPr="004306BF">
        <w:rPr>
          <w:b/>
          <w:sz w:val="20"/>
          <w:szCs w:val="20"/>
        </w:rPr>
        <w:t xml:space="preserve">                                                                                        </w:t>
      </w:r>
      <w:r>
        <w:rPr>
          <w:b/>
          <w:sz w:val="20"/>
          <w:szCs w:val="20"/>
        </w:rPr>
        <w:t xml:space="preserve">Administrator </w:t>
      </w:r>
      <w:r w:rsidRPr="004306BF">
        <w:rPr>
          <w:b/>
          <w:sz w:val="20"/>
          <w:szCs w:val="20"/>
        </w:rPr>
        <w:t xml:space="preserve">                                 </w:t>
      </w:r>
    </w:p>
    <w:p w14:paraId="319E708D" w14:textId="43CAA39D" w:rsidR="00527CC5" w:rsidRDefault="00527CC5" w:rsidP="009D59AF">
      <w:pPr>
        <w:jc w:val="both"/>
        <w:rPr>
          <w:b/>
          <w:bCs/>
          <w:sz w:val="22"/>
          <w:szCs w:val="22"/>
        </w:rPr>
      </w:pPr>
    </w:p>
    <w:sectPr w:rsidR="00527CC5"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EDB5" w14:textId="77777777" w:rsidR="001F7D79" w:rsidRDefault="001F7D79" w:rsidP="00C52DA4">
      <w:r>
        <w:separator/>
      </w:r>
    </w:p>
  </w:endnote>
  <w:endnote w:type="continuationSeparator" w:id="0">
    <w:p w14:paraId="3280F456" w14:textId="77777777" w:rsidR="001F7D79" w:rsidRDefault="001F7D7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194E" w14:textId="77777777" w:rsidR="001F7D79" w:rsidRDefault="001F7D79" w:rsidP="00C52DA4">
      <w:r>
        <w:separator/>
      </w:r>
    </w:p>
  </w:footnote>
  <w:footnote w:type="continuationSeparator" w:id="0">
    <w:p w14:paraId="4009B589" w14:textId="77777777" w:rsidR="001F7D79" w:rsidRDefault="001F7D7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73556">
    <w:abstractNumId w:val="1"/>
  </w:num>
  <w:num w:numId="2" w16cid:durableId="175845524">
    <w:abstractNumId w:val="2"/>
  </w:num>
  <w:num w:numId="3" w16cid:durableId="188779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33020"/>
    <w:rsid w:val="000511E2"/>
    <w:rsid w:val="000576F6"/>
    <w:rsid w:val="00090650"/>
    <w:rsid w:val="000B4BD2"/>
    <w:rsid w:val="000C3B20"/>
    <w:rsid w:val="00100CE9"/>
    <w:rsid w:val="00106251"/>
    <w:rsid w:val="00123CAC"/>
    <w:rsid w:val="001247CB"/>
    <w:rsid w:val="00147A2F"/>
    <w:rsid w:val="00150873"/>
    <w:rsid w:val="00156490"/>
    <w:rsid w:val="0015751C"/>
    <w:rsid w:val="00157F18"/>
    <w:rsid w:val="00161FCF"/>
    <w:rsid w:val="0016314D"/>
    <w:rsid w:val="00174519"/>
    <w:rsid w:val="00183D2E"/>
    <w:rsid w:val="001B47B6"/>
    <w:rsid w:val="001C7A2F"/>
    <w:rsid w:val="001F6414"/>
    <w:rsid w:val="001F7D79"/>
    <w:rsid w:val="002317B3"/>
    <w:rsid w:val="00253304"/>
    <w:rsid w:val="00267D8A"/>
    <w:rsid w:val="00277446"/>
    <w:rsid w:val="002852F1"/>
    <w:rsid w:val="002912E9"/>
    <w:rsid w:val="00292C72"/>
    <w:rsid w:val="00292CD9"/>
    <w:rsid w:val="002B5363"/>
    <w:rsid w:val="002C2DF0"/>
    <w:rsid w:val="002D4A9B"/>
    <w:rsid w:val="002E28DB"/>
    <w:rsid w:val="002E3D60"/>
    <w:rsid w:val="00335683"/>
    <w:rsid w:val="00337584"/>
    <w:rsid w:val="00353EF6"/>
    <w:rsid w:val="0035413A"/>
    <w:rsid w:val="003614CB"/>
    <w:rsid w:val="00364BA4"/>
    <w:rsid w:val="00372690"/>
    <w:rsid w:val="00380562"/>
    <w:rsid w:val="003870E1"/>
    <w:rsid w:val="003A385B"/>
    <w:rsid w:val="003B0A80"/>
    <w:rsid w:val="003C1BCB"/>
    <w:rsid w:val="003C2F03"/>
    <w:rsid w:val="003C4C30"/>
    <w:rsid w:val="003C58E8"/>
    <w:rsid w:val="003D4BB0"/>
    <w:rsid w:val="003E2A1A"/>
    <w:rsid w:val="00401661"/>
    <w:rsid w:val="0040267A"/>
    <w:rsid w:val="00421333"/>
    <w:rsid w:val="004306BF"/>
    <w:rsid w:val="00441AED"/>
    <w:rsid w:val="00441B25"/>
    <w:rsid w:val="00442DFD"/>
    <w:rsid w:val="00465CB7"/>
    <w:rsid w:val="004816BC"/>
    <w:rsid w:val="00484D71"/>
    <w:rsid w:val="00491C2C"/>
    <w:rsid w:val="004B362C"/>
    <w:rsid w:val="004D4596"/>
    <w:rsid w:val="004E1373"/>
    <w:rsid w:val="004E2993"/>
    <w:rsid w:val="00510305"/>
    <w:rsid w:val="0052597F"/>
    <w:rsid w:val="00527CC5"/>
    <w:rsid w:val="0056020F"/>
    <w:rsid w:val="0056157A"/>
    <w:rsid w:val="00566634"/>
    <w:rsid w:val="00584869"/>
    <w:rsid w:val="00596EC9"/>
    <w:rsid w:val="005A5430"/>
    <w:rsid w:val="005D016B"/>
    <w:rsid w:val="005E151D"/>
    <w:rsid w:val="005E2FD8"/>
    <w:rsid w:val="005F1A73"/>
    <w:rsid w:val="005F4C2A"/>
    <w:rsid w:val="005F5BF3"/>
    <w:rsid w:val="00600E48"/>
    <w:rsid w:val="00601D03"/>
    <w:rsid w:val="0060666A"/>
    <w:rsid w:val="00611E7F"/>
    <w:rsid w:val="0062639C"/>
    <w:rsid w:val="0063008D"/>
    <w:rsid w:val="00630EEC"/>
    <w:rsid w:val="00642F01"/>
    <w:rsid w:val="00673B31"/>
    <w:rsid w:val="00685A77"/>
    <w:rsid w:val="006867FD"/>
    <w:rsid w:val="006A48D4"/>
    <w:rsid w:val="006A544D"/>
    <w:rsid w:val="006B488D"/>
    <w:rsid w:val="006C5CC5"/>
    <w:rsid w:val="006D55AA"/>
    <w:rsid w:val="006E4AFD"/>
    <w:rsid w:val="006E6A10"/>
    <w:rsid w:val="006E6AB9"/>
    <w:rsid w:val="006E6D78"/>
    <w:rsid w:val="006F7899"/>
    <w:rsid w:val="00731299"/>
    <w:rsid w:val="007315CC"/>
    <w:rsid w:val="007349EA"/>
    <w:rsid w:val="00737CFD"/>
    <w:rsid w:val="007414E4"/>
    <w:rsid w:val="00743934"/>
    <w:rsid w:val="00750180"/>
    <w:rsid w:val="00762284"/>
    <w:rsid w:val="00765C8A"/>
    <w:rsid w:val="007700E9"/>
    <w:rsid w:val="00770656"/>
    <w:rsid w:val="00793DB5"/>
    <w:rsid w:val="007B1F34"/>
    <w:rsid w:val="007B4673"/>
    <w:rsid w:val="007B592C"/>
    <w:rsid w:val="007B752D"/>
    <w:rsid w:val="007C4A8D"/>
    <w:rsid w:val="007E7FF2"/>
    <w:rsid w:val="007F22FF"/>
    <w:rsid w:val="00803D4B"/>
    <w:rsid w:val="008210C8"/>
    <w:rsid w:val="00833965"/>
    <w:rsid w:val="00840A01"/>
    <w:rsid w:val="00866CA6"/>
    <w:rsid w:val="0087526A"/>
    <w:rsid w:val="00884957"/>
    <w:rsid w:val="0089082C"/>
    <w:rsid w:val="00895BA0"/>
    <w:rsid w:val="008C255D"/>
    <w:rsid w:val="008D7CC0"/>
    <w:rsid w:val="008F147F"/>
    <w:rsid w:val="00901B0D"/>
    <w:rsid w:val="00903940"/>
    <w:rsid w:val="00904B78"/>
    <w:rsid w:val="00905F89"/>
    <w:rsid w:val="00913DC1"/>
    <w:rsid w:val="00935152"/>
    <w:rsid w:val="00937C9F"/>
    <w:rsid w:val="00955028"/>
    <w:rsid w:val="00957523"/>
    <w:rsid w:val="00993F9E"/>
    <w:rsid w:val="009A6E4A"/>
    <w:rsid w:val="009C224C"/>
    <w:rsid w:val="009C363C"/>
    <w:rsid w:val="009C4435"/>
    <w:rsid w:val="009C4436"/>
    <w:rsid w:val="009D1860"/>
    <w:rsid w:val="009D59AF"/>
    <w:rsid w:val="009E4E26"/>
    <w:rsid w:val="00A02867"/>
    <w:rsid w:val="00A04828"/>
    <w:rsid w:val="00A175E1"/>
    <w:rsid w:val="00A25066"/>
    <w:rsid w:val="00A37FF4"/>
    <w:rsid w:val="00A4492A"/>
    <w:rsid w:val="00A67668"/>
    <w:rsid w:val="00A8159E"/>
    <w:rsid w:val="00A83743"/>
    <w:rsid w:val="00A94114"/>
    <w:rsid w:val="00A96DF4"/>
    <w:rsid w:val="00AA2E25"/>
    <w:rsid w:val="00AB4395"/>
    <w:rsid w:val="00AE1E1E"/>
    <w:rsid w:val="00B0260B"/>
    <w:rsid w:val="00B3151C"/>
    <w:rsid w:val="00B4120E"/>
    <w:rsid w:val="00B56DE6"/>
    <w:rsid w:val="00B67D09"/>
    <w:rsid w:val="00B90D03"/>
    <w:rsid w:val="00B93147"/>
    <w:rsid w:val="00B943C8"/>
    <w:rsid w:val="00B949E3"/>
    <w:rsid w:val="00B96B9C"/>
    <w:rsid w:val="00BB2155"/>
    <w:rsid w:val="00BE300C"/>
    <w:rsid w:val="00BE4AF2"/>
    <w:rsid w:val="00BF2BBE"/>
    <w:rsid w:val="00C3355C"/>
    <w:rsid w:val="00C34A24"/>
    <w:rsid w:val="00C37C78"/>
    <w:rsid w:val="00C37F8D"/>
    <w:rsid w:val="00C41D1A"/>
    <w:rsid w:val="00C4330E"/>
    <w:rsid w:val="00C510B6"/>
    <w:rsid w:val="00C52DA4"/>
    <w:rsid w:val="00C552CB"/>
    <w:rsid w:val="00C62906"/>
    <w:rsid w:val="00C71717"/>
    <w:rsid w:val="00C72378"/>
    <w:rsid w:val="00C838E2"/>
    <w:rsid w:val="00C844E6"/>
    <w:rsid w:val="00C909D7"/>
    <w:rsid w:val="00C91B33"/>
    <w:rsid w:val="00C93C30"/>
    <w:rsid w:val="00CB4772"/>
    <w:rsid w:val="00CE64FE"/>
    <w:rsid w:val="00CF6B17"/>
    <w:rsid w:val="00D050AE"/>
    <w:rsid w:val="00D06733"/>
    <w:rsid w:val="00D06793"/>
    <w:rsid w:val="00D104AC"/>
    <w:rsid w:val="00D12F06"/>
    <w:rsid w:val="00D26821"/>
    <w:rsid w:val="00D30FD3"/>
    <w:rsid w:val="00D362B0"/>
    <w:rsid w:val="00D36E40"/>
    <w:rsid w:val="00D56B77"/>
    <w:rsid w:val="00D62280"/>
    <w:rsid w:val="00D70C6B"/>
    <w:rsid w:val="00D804AC"/>
    <w:rsid w:val="00D81778"/>
    <w:rsid w:val="00D8504E"/>
    <w:rsid w:val="00D85229"/>
    <w:rsid w:val="00D90ABE"/>
    <w:rsid w:val="00D926BD"/>
    <w:rsid w:val="00D93822"/>
    <w:rsid w:val="00D9454F"/>
    <w:rsid w:val="00DA1258"/>
    <w:rsid w:val="00DA773B"/>
    <w:rsid w:val="00DB12E0"/>
    <w:rsid w:val="00DB4B5C"/>
    <w:rsid w:val="00DC3AD3"/>
    <w:rsid w:val="00DC5C6B"/>
    <w:rsid w:val="00DD1B1E"/>
    <w:rsid w:val="00DD21A9"/>
    <w:rsid w:val="00DE5C6E"/>
    <w:rsid w:val="00DF6FDD"/>
    <w:rsid w:val="00E02D42"/>
    <w:rsid w:val="00E0325B"/>
    <w:rsid w:val="00E15EDE"/>
    <w:rsid w:val="00E222B3"/>
    <w:rsid w:val="00E40F24"/>
    <w:rsid w:val="00E703DE"/>
    <w:rsid w:val="00E82161"/>
    <w:rsid w:val="00E82489"/>
    <w:rsid w:val="00EB15CC"/>
    <w:rsid w:val="00EB3136"/>
    <w:rsid w:val="00EC59B2"/>
    <w:rsid w:val="00ED39E6"/>
    <w:rsid w:val="00ED55B6"/>
    <w:rsid w:val="00EE7111"/>
    <w:rsid w:val="00EF33D6"/>
    <w:rsid w:val="00F00BD1"/>
    <w:rsid w:val="00F06107"/>
    <w:rsid w:val="00F076F9"/>
    <w:rsid w:val="00F231CE"/>
    <w:rsid w:val="00F2532D"/>
    <w:rsid w:val="00F44A59"/>
    <w:rsid w:val="00F51C0E"/>
    <w:rsid w:val="00F6600B"/>
    <w:rsid w:val="00FB262C"/>
    <w:rsid w:val="00FC65D1"/>
    <w:rsid w:val="00FE227A"/>
    <w:rsid w:val="00FF0781"/>
    <w:rsid w:val="00FF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20376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2022-09-29T09:14:00Z</dcterms:created>
  <dcterms:modified xsi:type="dcterms:W3CDTF">2022-09-29T09:14:00Z</dcterms:modified>
</cp:coreProperties>
</file>