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2D19CF13" w14:textId="77777777" w:rsidR="00522E42" w:rsidRPr="00840A01" w:rsidRDefault="00522E42" w:rsidP="006A48D4">
      <w:pPr>
        <w:rPr>
          <w:lang w:val="fr-FR"/>
        </w:rPr>
      </w:pPr>
    </w:p>
    <w:p w14:paraId="3E778831" w14:textId="0DFE0F0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669396D2" w14:textId="77777777" w:rsidR="009637E0" w:rsidRPr="004C6826" w:rsidRDefault="009637E0"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4D3594E6"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AE208A" w:rsidRPr="00E34A99">
        <w:rPr>
          <w:color w:val="000000" w:themeColor="text1"/>
          <w:sz w:val="20"/>
          <w:szCs w:val="20"/>
          <w:lang w:val="ro-RO"/>
        </w:rPr>
        <w:t>RO73TREZ24G675000200109X</w:t>
      </w:r>
      <w:r w:rsidRPr="00AA2E25">
        <w:rPr>
          <w:sz w:val="20"/>
          <w:szCs w:val="20"/>
          <w:lang w:val="ro-RO"/>
        </w:rPr>
        <w:t xml:space="preserve">, deschis la Trezoreria Sector 2, reprezentată prin  Director General  </w:t>
      </w:r>
      <w:r w:rsidR="003F2439">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743FEFF8" w:rsidR="00D362B0" w:rsidRPr="00AA2E25" w:rsidRDefault="00D3000E" w:rsidP="00D362B0">
      <w:pPr>
        <w:autoSpaceDE w:val="0"/>
        <w:autoSpaceDN w:val="0"/>
        <w:adjustRightInd w:val="0"/>
        <w:spacing w:line="276" w:lineRule="auto"/>
        <w:ind w:right="-81" w:firstLine="708"/>
        <w:jc w:val="both"/>
        <w:rPr>
          <w:b/>
          <w:sz w:val="20"/>
          <w:szCs w:val="20"/>
          <w:lang w:val="ro-RO"/>
        </w:rPr>
      </w:pPr>
      <w:r w:rsidRPr="00D3000E">
        <w:rPr>
          <w:b/>
          <w:sz w:val="20"/>
          <w:szCs w:val="20"/>
          <w:lang w:val="ro-RO"/>
        </w:rPr>
        <w:t xml:space="preserve">S.C. COMEX ROM S.R.L. </w:t>
      </w:r>
      <w:r w:rsidR="00D362B0" w:rsidRPr="00AA2E25">
        <w:rPr>
          <w:b/>
          <w:sz w:val="20"/>
          <w:szCs w:val="20"/>
          <w:lang w:val="ro-RO"/>
        </w:rPr>
        <w:t xml:space="preserve"> </w:t>
      </w:r>
      <w:r w:rsidR="00D362B0" w:rsidRPr="00AA2E25">
        <w:rPr>
          <w:bCs/>
          <w:sz w:val="20"/>
          <w:szCs w:val="20"/>
          <w:lang w:val="ro-RO"/>
        </w:rPr>
        <w:t xml:space="preserve">cu  sediul în </w:t>
      </w:r>
      <w:r w:rsidRPr="00D3000E">
        <w:rPr>
          <w:bCs/>
          <w:sz w:val="20"/>
          <w:szCs w:val="20"/>
          <w:lang w:val="ro-RO"/>
        </w:rPr>
        <w:t>București</w:t>
      </w:r>
      <w:r w:rsidR="00D362B0" w:rsidRPr="00AA2E25">
        <w:rPr>
          <w:bCs/>
          <w:sz w:val="20"/>
          <w:szCs w:val="20"/>
          <w:lang w:val="ro-RO"/>
        </w:rPr>
        <w:t xml:space="preserve">, Str. </w:t>
      </w:r>
      <w:r w:rsidRPr="00D3000E">
        <w:rPr>
          <w:bCs/>
          <w:sz w:val="20"/>
          <w:szCs w:val="20"/>
          <w:lang w:val="ro-RO"/>
        </w:rPr>
        <w:t>Buzești</w:t>
      </w:r>
      <w:r w:rsidR="00D362B0" w:rsidRPr="00AA2E25">
        <w:rPr>
          <w:bCs/>
          <w:sz w:val="20"/>
          <w:szCs w:val="20"/>
          <w:lang w:val="ro-RO"/>
        </w:rPr>
        <w:t xml:space="preserve">, nr. </w:t>
      </w:r>
      <w:r>
        <w:rPr>
          <w:bCs/>
          <w:sz w:val="20"/>
          <w:szCs w:val="20"/>
          <w:lang w:val="ro-RO"/>
        </w:rPr>
        <w:t>61</w:t>
      </w:r>
      <w:r w:rsidR="00D362B0" w:rsidRPr="00AA2E25">
        <w:rPr>
          <w:bCs/>
          <w:sz w:val="20"/>
          <w:szCs w:val="20"/>
          <w:lang w:val="ro-RO"/>
        </w:rPr>
        <w:t xml:space="preserve">, </w:t>
      </w:r>
      <w:r w:rsidRPr="00D3000E">
        <w:rPr>
          <w:bCs/>
          <w:sz w:val="20"/>
          <w:szCs w:val="20"/>
          <w:lang w:val="ro-RO"/>
        </w:rPr>
        <w:t>bl. A6, sc.</w:t>
      </w:r>
      <w:r>
        <w:rPr>
          <w:bCs/>
          <w:sz w:val="20"/>
          <w:szCs w:val="20"/>
          <w:lang w:val="ro-RO"/>
        </w:rPr>
        <w:t>1</w:t>
      </w:r>
      <w:r w:rsidRPr="00D3000E">
        <w:rPr>
          <w:bCs/>
          <w:sz w:val="20"/>
          <w:szCs w:val="20"/>
          <w:lang w:val="ro-RO"/>
        </w:rPr>
        <w:t xml:space="preserve">, </w:t>
      </w:r>
      <w:r>
        <w:rPr>
          <w:bCs/>
          <w:sz w:val="20"/>
          <w:szCs w:val="20"/>
          <w:lang w:val="ro-RO"/>
        </w:rPr>
        <w:t xml:space="preserve">et. 7, </w:t>
      </w:r>
      <w:r w:rsidRPr="00D3000E">
        <w:rPr>
          <w:bCs/>
          <w:sz w:val="20"/>
          <w:szCs w:val="20"/>
          <w:lang w:val="ro-RO"/>
        </w:rPr>
        <w:t>apt.</w:t>
      </w:r>
      <w:r>
        <w:rPr>
          <w:bCs/>
          <w:sz w:val="20"/>
          <w:szCs w:val="20"/>
          <w:lang w:val="ro-RO"/>
        </w:rPr>
        <w:t xml:space="preserve"> </w:t>
      </w:r>
      <w:r w:rsidRPr="00D3000E">
        <w:rPr>
          <w:bCs/>
          <w:sz w:val="20"/>
          <w:szCs w:val="20"/>
          <w:lang w:val="ro-RO"/>
        </w:rPr>
        <w:t>48</w:t>
      </w:r>
      <w:r w:rsidR="00D362B0" w:rsidRPr="00AA2E25">
        <w:rPr>
          <w:bCs/>
          <w:sz w:val="20"/>
          <w:szCs w:val="20"/>
          <w:lang w:val="ro-RO"/>
        </w:rPr>
        <w:t xml:space="preserve">, </w:t>
      </w:r>
      <w:r>
        <w:rPr>
          <w:bCs/>
          <w:sz w:val="20"/>
          <w:szCs w:val="20"/>
          <w:lang w:val="ro-RO"/>
        </w:rPr>
        <w:t>Sector 1, cod postal 011013,</w:t>
      </w:r>
      <w:r w:rsidR="00D362B0" w:rsidRPr="00AA2E25">
        <w:rPr>
          <w:bCs/>
          <w:sz w:val="20"/>
          <w:szCs w:val="20"/>
          <w:lang w:val="ro-RO"/>
        </w:rPr>
        <w:t xml:space="preserve"> reprezentat  prin  </w:t>
      </w:r>
      <w:r w:rsidR="00D95E75">
        <w:rPr>
          <w:bCs/>
          <w:sz w:val="20"/>
          <w:szCs w:val="20"/>
          <w:lang w:val="ro-RO"/>
        </w:rPr>
        <w:t>Director</w:t>
      </w:r>
      <w:r w:rsidR="00D362B0" w:rsidRPr="00AA2E25">
        <w:rPr>
          <w:bCs/>
          <w:sz w:val="20"/>
          <w:szCs w:val="20"/>
          <w:lang w:val="ro-RO"/>
        </w:rPr>
        <w:t xml:space="preserve"> </w:t>
      </w:r>
      <w:r>
        <w:rPr>
          <w:bCs/>
          <w:sz w:val="20"/>
          <w:szCs w:val="20"/>
          <w:lang w:val="ro-RO"/>
        </w:rPr>
        <w:t xml:space="preserve">General </w:t>
      </w:r>
      <w:r w:rsidR="003F2439">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495DD03D" w:rsidR="00D362B0"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F0A7E0A" w14:textId="354806A7" w:rsidR="00DD79F7" w:rsidRPr="00AA2E25" w:rsidRDefault="00DD79F7" w:rsidP="00D362B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w:t>
      </w:r>
      <w:r w:rsidR="00994E1B">
        <w:rPr>
          <w:sz w:val="20"/>
          <w:szCs w:val="20"/>
          <w:lang w:val="ro-RO"/>
        </w:rPr>
        <w:t>parte integranta din prezentul contract si constituie anexe ale acestuia;</w:t>
      </w:r>
    </w:p>
    <w:p w14:paraId="25698E47" w14:textId="5B7F5BE4"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294396">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3A1700BD"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294396">
        <w:rPr>
          <w:sz w:val="20"/>
          <w:szCs w:val="20"/>
          <w:lang w:val="ro-RO"/>
        </w:rPr>
        <w:t>d</w:t>
      </w:r>
      <w:r w:rsidRPr="00AA2E25">
        <w:rPr>
          <w:sz w:val="20"/>
          <w:szCs w:val="20"/>
          <w:lang w:val="ro-RO"/>
        </w:rPr>
        <w:t xml:space="preserve">.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2EB9414F" w:rsidR="00D362B0"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294396">
        <w:rPr>
          <w:sz w:val="20"/>
          <w:szCs w:val="20"/>
          <w:lang w:val="ro-RO"/>
        </w:rPr>
        <w:t>e</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p>
    <w:p w14:paraId="140B5170" w14:textId="0B7F9196" w:rsidR="00294396" w:rsidRDefault="00294396" w:rsidP="00D362B0">
      <w:pPr>
        <w:autoSpaceDE w:val="0"/>
        <w:autoSpaceDN w:val="0"/>
        <w:adjustRightInd w:val="0"/>
        <w:spacing w:line="276" w:lineRule="auto"/>
        <w:ind w:right="-54"/>
        <w:jc w:val="both"/>
        <w:rPr>
          <w:sz w:val="20"/>
          <w:szCs w:val="20"/>
          <w:lang w:val="ro-RO"/>
        </w:rPr>
      </w:pPr>
      <w:r>
        <w:rPr>
          <w:sz w:val="20"/>
          <w:szCs w:val="20"/>
          <w:lang w:val="ro-RO"/>
        </w:rPr>
        <w:tab/>
        <w:t xml:space="preserve">f. </w:t>
      </w:r>
      <w:r w:rsidRPr="00294396">
        <w:rPr>
          <w:b/>
          <w:bCs/>
          <w:sz w:val="20"/>
          <w:szCs w:val="20"/>
          <w:lang w:val="ro-RO"/>
        </w:rPr>
        <w:t>durata contractului</w:t>
      </w:r>
      <w:r>
        <w:rPr>
          <w:sz w:val="20"/>
          <w:szCs w:val="20"/>
          <w:lang w:val="ro-RO"/>
        </w:rPr>
        <w:t xml:space="preserve"> – intervalul de timp in care prezentul </w:t>
      </w:r>
      <w:r w:rsidR="00FB3190">
        <w:rPr>
          <w:sz w:val="20"/>
          <w:szCs w:val="20"/>
          <w:lang w:val="ro-RO"/>
        </w:rPr>
        <w:t xml:space="preserve">contract produce efecte intre parti, potrivit legii, ofertei si documentatiei de atribuire, respectiv </w:t>
      </w:r>
      <w:r w:rsidR="00FE4FD9">
        <w:rPr>
          <w:sz w:val="20"/>
          <w:szCs w:val="20"/>
          <w:lang w:val="ro-RO"/>
        </w:rPr>
        <w:t>de la data intrarii sale in vigoare si pana la indeplinirea tuturor obligatiilor contractuale ce revin ambelor parti;</w:t>
      </w:r>
    </w:p>
    <w:p w14:paraId="3800E190" w14:textId="1883433C" w:rsidR="00477F36" w:rsidRDefault="00477F36" w:rsidP="00D362B0">
      <w:pPr>
        <w:autoSpaceDE w:val="0"/>
        <w:autoSpaceDN w:val="0"/>
        <w:adjustRightInd w:val="0"/>
        <w:spacing w:line="276" w:lineRule="auto"/>
        <w:ind w:right="-54"/>
        <w:jc w:val="both"/>
        <w:rPr>
          <w:sz w:val="20"/>
          <w:szCs w:val="20"/>
          <w:lang w:val="ro-RO"/>
        </w:rPr>
      </w:pPr>
      <w:r>
        <w:rPr>
          <w:sz w:val="20"/>
          <w:szCs w:val="20"/>
          <w:lang w:val="ro-RO"/>
        </w:rPr>
        <w:tab/>
        <w:t xml:space="preserve">g.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contractului, astfel cum acestea sunt prevazute in caietul de sarcini, documentatia de atribuire, in documentatia de oferta si in contract, incepand cu data incheierii contractului;</w:t>
      </w:r>
    </w:p>
    <w:p w14:paraId="7EB71E4C" w14:textId="16E4222D" w:rsidR="00477F36" w:rsidRDefault="00477F36" w:rsidP="00D362B0">
      <w:pPr>
        <w:autoSpaceDE w:val="0"/>
        <w:autoSpaceDN w:val="0"/>
        <w:adjustRightInd w:val="0"/>
        <w:spacing w:line="276" w:lineRule="auto"/>
        <w:ind w:right="-54"/>
        <w:jc w:val="both"/>
        <w:rPr>
          <w:sz w:val="20"/>
          <w:szCs w:val="20"/>
          <w:lang w:val="ro-RO"/>
        </w:rPr>
      </w:pPr>
      <w:r>
        <w:rPr>
          <w:sz w:val="20"/>
          <w:szCs w:val="20"/>
          <w:lang w:val="ro-RO"/>
        </w:rPr>
        <w:tab/>
        <w:t xml:space="preserve">h. </w:t>
      </w:r>
      <w:r w:rsidRPr="00617074">
        <w:rPr>
          <w:b/>
          <w:bCs/>
          <w:sz w:val="20"/>
          <w:szCs w:val="20"/>
          <w:lang w:val="ro-RO"/>
        </w:rPr>
        <w:t>caiet de sarcini</w:t>
      </w:r>
      <w:r>
        <w:rPr>
          <w:sz w:val="20"/>
          <w:szCs w:val="20"/>
          <w:lang w:val="ro-RO"/>
        </w:rPr>
        <w:t xml:space="preserve"> </w:t>
      </w:r>
      <w:r w:rsidR="006764CC">
        <w:rPr>
          <w:sz w:val="20"/>
          <w:szCs w:val="20"/>
          <w:lang w:val="ro-RO"/>
        </w:rPr>
        <w:t>–</w:t>
      </w:r>
      <w:r>
        <w:rPr>
          <w:sz w:val="20"/>
          <w:szCs w:val="20"/>
          <w:lang w:val="ro-RO"/>
        </w:rPr>
        <w:t xml:space="preserve"> </w:t>
      </w:r>
      <w:r w:rsidR="006764CC">
        <w:rPr>
          <w:sz w:val="20"/>
          <w:szCs w:val="20"/>
          <w:lang w:val="ro-RO"/>
        </w:rPr>
        <w:t>document, reprezentand anexa a prezentului contract de servicii, intocmit de catre Achizitor, care include definirea conditiilor, a specificatiilor tehnice, descrierea si specificatiile tehnice ale serviciilor si, totodata, sarcinile Prestatorului, precum</w:t>
      </w:r>
      <w:r w:rsidR="00163348">
        <w:rPr>
          <w:sz w:val="20"/>
          <w:szCs w:val="20"/>
          <w:lang w:val="ro-RO"/>
        </w:rPr>
        <w:t xml:space="preserve"> </w:t>
      </w:r>
      <w:r w:rsidR="006764CC">
        <w:rPr>
          <w:sz w:val="20"/>
          <w:szCs w:val="20"/>
          <w:lang w:val="ro-RO"/>
        </w:rPr>
        <w:t xml:space="preserve">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w:t>
      </w:r>
      <w:r w:rsidR="00617074">
        <w:rPr>
          <w:sz w:val="20"/>
          <w:szCs w:val="20"/>
          <w:lang w:val="ro-RO"/>
        </w:rPr>
        <w:t>inclusiv nivelurile de calitate, performanta, protectie a mediului, sanatate publica sau siguranta si altele asemenea, precum si cerintele aplicabile contractantului in ceea ce priveste informatiile si documentele care trebuie puse la dispozitia Achizitorului;</w:t>
      </w:r>
    </w:p>
    <w:p w14:paraId="3E7A57E8" w14:textId="262DEADE" w:rsidR="00617074" w:rsidRDefault="00617074" w:rsidP="00D362B0">
      <w:pPr>
        <w:autoSpaceDE w:val="0"/>
        <w:autoSpaceDN w:val="0"/>
        <w:adjustRightInd w:val="0"/>
        <w:spacing w:line="276" w:lineRule="auto"/>
        <w:ind w:right="-54"/>
        <w:jc w:val="both"/>
        <w:rPr>
          <w:sz w:val="20"/>
          <w:szCs w:val="20"/>
          <w:lang w:val="ro-RO"/>
        </w:rPr>
      </w:pPr>
      <w:r>
        <w:rPr>
          <w:sz w:val="20"/>
          <w:szCs w:val="20"/>
          <w:lang w:val="ro-RO"/>
        </w:rPr>
        <w:tab/>
        <w:t xml:space="preserve">i.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A97FCAC" w14:textId="3F57A1C3" w:rsidR="00943AF9" w:rsidRDefault="00943AF9" w:rsidP="00D362B0">
      <w:pPr>
        <w:autoSpaceDE w:val="0"/>
        <w:autoSpaceDN w:val="0"/>
        <w:adjustRightInd w:val="0"/>
        <w:spacing w:line="276" w:lineRule="auto"/>
        <w:ind w:right="-54"/>
        <w:jc w:val="both"/>
        <w:rPr>
          <w:sz w:val="20"/>
          <w:szCs w:val="20"/>
          <w:lang w:val="ro-RO"/>
        </w:rPr>
      </w:pPr>
      <w:r>
        <w:rPr>
          <w:sz w:val="20"/>
          <w:szCs w:val="20"/>
          <w:lang w:val="ro-RO"/>
        </w:rPr>
        <w:tab/>
        <w:t xml:space="preserve">j.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4B10D98D" w14:textId="16F9C21A" w:rsidR="00943AF9" w:rsidRDefault="00943AF9" w:rsidP="00D362B0">
      <w:pPr>
        <w:autoSpaceDE w:val="0"/>
        <w:autoSpaceDN w:val="0"/>
        <w:adjustRightInd w:val="0"/>
        <w:spacing w:line="276" w:lineRule="auto"/>
        <w:ind w:right="-54"/>
        <w:jc w:val="both"/>
        <w:rPr>
          <w:sz w:val="20"/>
          <w:szCs w:val="20"/>
          <w:lang w:val="ro-RO"/>
        </w:rPr>
      </w:pPr>
      <w:r>
        <w:rPr>
          <w:sz w:val="20"/>
          <w:szCs w:val="20"/>
          <w:lang w:val="ro-RO"/>
        </w:rPr>
        <w:lastRenderedPageBreak/>
        <w:tab/>
        <w:t xml:space="preserve">k.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w:t>
      </w:r>
      <w:r w:rsidR="0090337F">
        <w:rPr>
          <w:sz w:val="20"/>
          <w:szCs w:val="20"/>
          <w:lang w:val="ro-RO"/>
        </w:rPr>
        <w:t>anexa la prezentul contract;</w:t>
      </w:r>
    </w:p>
    <w:p w14:paraId="06980F1B" w14:textId="62B9F4D1" w:rsidR="0090337F" w:rsidRDefault="0090337F" w:rsidP="00D362B0">
      <w:pPr>
        <w:autoSpaceDE w:val="0"/>
        <w:autoSpaceDN w:val="0"/>
        <w:adjustRightInd w:val="0"/>
        <w:spacing w:line="276" w:lineRule="auto"/>
        <w:ind w:right="-54"/>
        <w:jc w:val="both"/>
        <w:rPr>
          <w:sz w:val="20"/>
          <w:szCs w:val="20"/>
          <w:lang w:val="ro-RO"/>
        </w:rPr>
      </w:pPr>
      <w:r>
        <w:rPr>
          <w:sz w:val="20"/>
          <w:szCs w:val="20"/>
          <w:lang w:val="ro-RO"/>
        </w:rPr>
        <w:tab/>
        <w:t xml:space="preserve">l. </w:t>
      </w:r>
      <w:r w:rsidRPr="0090337F">
        <w:rPr>
          <w:b/>
          <w:bCs/>
          <w:sz w:val="20"/>
          <w:szCs w:val="20"/>
          <w:lang w:val="ro-RO"/>
        </w:rPr>
        <w:t>pretul contractului</w:t>
      </w:r>
      <w:r>
        <w:rPr>
          <w:sz w:val="20"/>
          <w:szCs w:val="20"/>
          <w:lang w:val="ro-RO"/>
        </w:rPr>
        <w:t xml:space="preserve"> – valoarea contractului, respectiv pretul platibil Prestatorului de catre Achizitor, in baza contractului, pentru indeplinirea integrala si corespunzatoare a tuturor obligatiilor sale, asumate prin contract si oferta;</w:t>
      </w:r>
    </w:p>
    <w:p w14:paraId="12F1E4BF" w14:textId="1D4197B8" w:rsidR="0090337F" w:rsidRDefault="0090337F" w:rsidP="00D362B0">
      <w:pPr>
        <w:autoSpaceDE w:val="0"/>
        <w:autoSpaceDN w:val="0"/>
        <w:adjustRightInd w:val="0"/>
        <w:spacing w:line="276" w:lineRule="auto"/>
        <w:ind w:right="-54"/>
        <w:jc w:val="both"/>
        <w:rPr>
          <w:sz w:val="20"/>
          <w:szCs w:val="20"/>
          <w:lang w:val="ro-RO"/>
        </w:rPr>
      </w:pPr>
      <w:r>
        <w:rPr>
          <w:sz w:val="20"/>
          <w:szCs w:val="20"/>
          <w:lang w:val="ro-RO"/>
        </w:rPr>
        <w:tab/>
        <w:t xml:space="preserve">m.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7866389E" w14:textId="1ABA6FD9" w:rsidR="0090337F" w:rsidRDefault="0090337F" w:rsidP="00D362B0">
      <w:pPr>
        <w:autoSpaceDE w:val="0"/>
        <w:autoSpaceDN w:val="0"/>
        <w:adjustRightInd w:val="0"/>
        <w:spacing w:line="276" w:lineRule="auto"/>
        <w:ind w:right="-54"/>
        <w:jc w:val="both"/>
        <w:rPr>
          <w:sz w:val="20"/>
          <w:szCs w:val="20"/>
          <w:lang w:val="ro-RO"/>
        </w:rPr>
      </w:pPr>
      <w:r>
        <w:rPr>
          <w:sz w:val="20"/>
          <w:szCs w:val="20"/>
          <w:lang w:val="ro-RO"/>
        </w:rPr>
        <w:tab/>
        <w:t xml:space="preserve">n. </w:t>
      </w:r>
      <w:r w:rsidRPr="00605A98">
        <w:rPr>
          <w:b/>
          <w:bCs/>
          <w:sz w:val="20"/>
          <w:szCs w:val="20"/>
          <w:lang w:val="ro-RO"/>
        </w:rPr>
        <w:t>materiale</w:t>
      </w:r>
      <w:r>
        <w:rPr>
          <w:sz w:val="20"/>
          <w:szCs w:val="20"/>
          <w:lang w:val="ro-RO"/>
        </w:rPr>
        <w:t xml:space="preserve"> – articole de orice tip (altele decat echipamentele) care sunt necesare pentru realizarea obie</w:t>
      </w:r>
      <w:r w:rsidR="00605A98">
        <w:rPr>
          <w:sz w:val="20"/>
          <w:szCs w:val="20"/>
          <w:lang w:val="ro-RO"/>
        </w:rPr>
        <w:t>ctului contractului, constituind resurse puse de Prestator la dispozitia contractului;</w:t>
      </w:r>
    </w:p>
    <w:p w14:paraId="7D619B1D" w14:textId="2143B65A" w:rsidR="00605A98" w:rsidRDefault="00605A98" w:rsidP="00D362B0">
      <w:pPr>
        <w:autoSpaceDE w:val="0"/>
        <w:autoSpaceDN w:val="0"/>
        <w:adjustRightInd w:val="0"/>
        <w:spacing w:line="276" w:lineRule="auto"/>
        <w:ind w:right="-54"/>
        <w:jc w:val="both"/>
        <w:rPr>
          <w:sz w:val="20"/>
          <w:szCs w:val="20"/>
          <w:lang w:val="ro-RO"/>
        </w:rPr>
      </w:pPr>
      <w:r>
        <w:rPr>
          <w:sz w:val="20"/>
          <w:szCs w:val="20"/>
          <w:lang w:val="ro-RO"/>
        </w:rPr>
        <w:tab/>
        <w:t xml:space="preserve">o. </w:t>
      </w:r>
      <w:r w:rsidRPr="00605A98">
        <w:rPr>
          <w:b/>
          <w:bCs/>
          <w:sz w:val="20"/>
          <w:szCs w:val="20"/>
          <w:lang w:val="ro-RO"/>
        </w:rPr>
        <w:t>echipamente</w:t>
      </w:r>
      <w:r>
        <w:rPr>
          <w:sz w:val="20"/>
          <w:szCs w:val="20"/>
          <w:lang w:val="ro-RO"/>
        </w:rPr>
        <w:t xml:space="preserve"> – aparate/instalatii si altele asemenea, care sunt necesare pentru realizarea obiectului contractului, constituind resurse puse de Prestator la dispozitia contractului;</w:t>
      </w:r>
    </w:p>
    <w:p w14:paraId="3DB768B2" w14:textId="26BE6D9F" w:rsidR="00605A98" w:rsidRDefault="00605A98" w:rsidP="00D362B0">
      <w:pPr>
        <w:autoSpaceDE w:val="0"/>
        <w:autoSpaceDN w:val="0"/>
        <w:adjustRightInd w:val="0"/>
        <w:spacing w:line="276" w:lineRule="auto"/>
        <w:ind w:right="-54"/>
        <w:jc w:val="both"/>
        <w:rPr>
          <w:sz w:val="20"/>
          <w:szCs w:val="20"/>
          <w:lang w:val="ro-RO"/>
        </w:rPr>
      </w:pPr>
      <w:r>
        <w:rPr>
          <w:sz w:val="20"/>
          <w:szCs w:val="20"/>
          <w:lang w:val="ro-RO"/>
        </w:rPr>
        <w:tab/>
        <w:t xml:space="preserve">p.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728020FC" w14:textId="353944E7" w:rsidR="00605A98" w:rsidRDefault="00605A98" w:rsidP="00D362B0">
      <w:pPr>
        <w:autoSpaceDE w:val="0"/>
        <w:autoSpaceDN w:val="0"/>
        <w:adjustRightInd w:val="0"/>
        <w:spacing w:line="276" w:lineRule="auto"/>
        <w:ind w:right="-54"/>
        <w:jc w:val="both"/>
        <w:rPr>
          <w:sz w:val="20"/>
          <w:szCs w:val="20"/>
          <w:lang w:val="ro-RO"/>
        </w:rPr>
      </w:pPr>
      <w:r>
        <w:rPr>
          <w:sz w:val="20"/>
          <w:szCs w:val="20"/>
          <w:lang w:val="ro-RO"/>
        </w:rPr>
        <w:tab/>
        <w:t xml:space="preserve">r.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w:t>
      </w:r>
      <w:r w:rsidR="00734C47">
        <w:rPr>
          <w:sz w:val="20"/>
          <w:szCs w:val="20"/>
          <w:lang w:val="ro-RO"/>
        </w:rPr>
        <w:t xml:space="preserve"> necorespunzatoare a obligatiilor din contract;</w:t>
      </w:r>
    </w:p>
    <w:p w14:paraId="7115320C" w14:textId="18C60628" w:rsidR="00734C47" w:rsidRPr="00AA2E25" w:rsidRDefault="00734C47" w:rsidP="00D362B0">
      <w:pPr>
        <w:autoSpaceDE w:val="0"/>
        <w:autoSpaceDN w:val="0"/>
        <w:adjustRightInd w:val="0"/>
        <w:spacing w:line="276" w:lineRule="auto"/>
        <w:ind w:right="-54"/>
        <w:jc w:val="both"/>
        <w:rPr>
          <w:sz w:val="20"/>
          <w:szCs w:val="20"/>
          <w:lang w:val="ro-RO"/>
        </w:rPr>
      </w:pPr>
      <w:r>
        <w:rPr>
          <w:sz w:val="20"/>
          <w:szCs w:val="20"/>
          <w:lang w:val="ro-RO"/>
        </w:rPr>
        <w:tab/>
        <w:t xml:space="preserve">s.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3A7CDB91" w14:textId="5AAA762D"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734C47">
        <w:rPr>
          <w:sz w:val="20"/>
          <w:szCs w:val="20"/>
          <w:lang w:val="ro-RO"/>
        </w:rPr>
        <w:t>t</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00F7A91"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734C47">
        <w:rPr>
          <w:sz w:val="20"/>
          <w:szCs w:val="20"/>
          <w:lang w:val="fr-FR"/>
        </w:rPr>
        <w:t>u</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186A5DFF"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3" w:name="_Hlk425962"/>
      <w:bookmarkStart w:id="4" w:name="_Hlk426858"/>
      <w:proofErr w:type="spellStart"/>
      <w:r w:rsidRPr="00AA2E25">
        <w:rPr>
          <w:sz w:val="20"/>
          <w:szCs w:val="20"/>
          <w:lang w:val="fr-FR"/>
        </w:rPr>
        <w:t>servicii</w:t>
      </w:r>
      <w:proofErr w:type="spellEnd"/>
      <w:r w:rsidRPr="00AA2E25">
        <w:rPr>
          <w:sz w:val="20"/>
          <w:szCs w:val="20"/>
          <w:lang w:val="fr-FR"/>
        </w:rPr>
        <w:t xml:space="preserve"> </w:t>
      </w:r>
      <w:bookmarkEnd w:id="2"/>
      <w:bookmarkEnd w:id="3"/>
      <w:bookmarkEnd w:id="4"/>
      <w:proofErr w:type="spellStart"/>
      <w:r w:rsidR="00D95E75" w:rsidRPr="00D95E75">
        <w:rPr>
          <w:sz w:val="20"/>
          <w:szCs w:val="20"/>
          <w:lang w:val="fr-FR"/>
        </w:rPr>
        <w:t>privind</w:t>
      </w:r>
      <w:proofErr w:type="spellEnd"/>
      <w:r w:rsidR="00D95E75" w:rsidRPr="00D95E75">
        <w:rPr>
          <w:sz w:val="20"/>
          <w:szCs w:val="20"/>
          <w:lang w:val="fr-FR"/>
        </w:rPr>
        <w:t xml:space="preserve"> „</w:t>
      </w:r>
      <w:proofErr w:type="spellStart"/>
      <w:r w:rsidR="00155D97" w:rsidRPr="00155D97">
        <w:rPr>
          <w:sz w:val="20"/>
          <w:szCs w:val="20"/>
          <w:lang w:val="fr-FR"/>
        </w:rPr>
        <w:t>Inchiriere</w:t>
      </w:r>
      <w:proofErr w:type="spellEnd"/>
      <w:r w:rsidR="00155D97" w:rsidRPr="00155D97">
        <w:rPr>
          <w:sz w:val="20"/>
          <w:szCs w:val="20"/>
          <w:lang w:val="fr-FR"/>
        </w:rPr>
        <w:t xml:space="preserve">, </w:t>
      </w:r>
      <w:proofErr w:type="spellStart"/>
      <w:r w:rsidR="00155D97" w:rsidRPr="00155D97">
        <w:rPr>
          <w:sz w:val="20"/>
          <w:szCs w:val="20"/>
          <w:lang w:val="fr-FR"/>
        </w:rPr>
        <w:t>intretinere</w:t>
      </w:r>
      <w:proofErr w:type="spellEnd"/>
      <w:r w:rsidR="00155D97" w:rsidRPr="00155D97">
        <w:rPr>
          <w:sz w:val="20"/>
          <w:szCs w:val="20"/>
          <w:lang w:val="fr-FR"/>
        </w:rPr>
        <w:t xml:space="preserve"> si </w:t>
      </w:r>
      <w:proofErr w:type="spellStart"/>
      <w:r w:rsidR="00155D97" w:rsidRPr="00155D97">
        <w:rPr>
          <w:sz w:val="20"/>
          <w:szCs w:val="20"/>
          <w:lang w:val="fr-FR"/>
        </w:rPr>
        <w:t>igienizare</w:t>
      </w:r>
      <w:proofErr w:type="spellEnd"/>
      <w:r w:rsidR="00155D97" w:rsidRPr="00155D97">
        <w:rPr>
          <w:sz w:val="20"/>
          <w:szCs w:val="20"/>
          <w:lang w:val="fr-FR"/>
        </w:rPr>
        <w:t xml:space="preserve"> </w:t>
      </w:r>
      <w:proofErr w:type="spellStart"/>
      <w:r w:rsidR="00155D97" w:rsidRPr="00155D97">
        <w:rPr>
          <w:sz w:val="20"/>
          <w:szCs w:val="20"/>
          <w:lang w:val="fr-FR"/>
        </w:rPr>
        <w:t>toalete</w:t>
      </w:r>
      <w:proofErr w:type="spellEnd"/>
      <w:r w:rsidR="00155D97" w:rsidRPr="00155D97">
        <w:rPr>
          <w:sz w:val="20"/>
          <w:szCs w:val="20"/>
          <w:lang w:val="fr-FR"/>
        </w:rPr>
        <w:t xml:space="preserve"> automate – 30 </w:t>
      </w:r>
      <w:proofErr w:type="spellStart"/>
      <w:r w:rsidR="00155D97" w:rsidRPr="00155D97">
        <w:rPr>
          <w:sz w:val="20"/>
          <w:szCs w:val="20"/>
          <w:lang w:val="fr-FR"/>
        </w:rPr>
        <w:t>bucati</w:t>
      </w:r>
      <w:proofErr w:type="spellEnd"/>
      <w:r w:rsidR="00D95E75" w:rsidRPr="00D95E75">
        <w:rPr>
          <w:sz w:val="20"/>
          <w:szCs w:val="20"/>
          <w:lang w:val="fr-FR"/>
        </w:rPr>
        <w:t xml:space="preserve">”, </w:t>
      </w:r>
      <w:proofErr w:type="spellStart"/>
      <w:r w:rsidR="00D95E75" w:rsidRPr="00D95E75">
        <w:rPr>
          <w:sz w:val="20"/>
          <w:szCs w:val="20"/>
          <w:lang w:val="fr-FR"/>
        </w:rPr>
        <w:t>cod</w:t>
      </w:r>
      <w:proofErr w:type="spellEnd"/>
      <w:r w:rsidR="00D95E75" w:rsidRPr="00D95E75">
        <w:rPr>
          <w:sz w:val="20"/>
          <w:szCs w:val="20"/>
          <w:lang w:val="fr-FR"/>
        </w:rPr>
        <w:t xml:space="preserve"> </w:t>
      </w:r>
      <w:proofErr w:type="gramStart"/>
      <w:r w:rsidR="00D95E75" w:rsidRPr="00D95E75">
        <w:rPr>
          <w:sz w:val="20"/>
          <w:szCs w:val="20"/>
          <w:lang w:val="fr-FR"/>
        </w:rPr>
        <w:t>CPV:</w:t>
      </w:r>
      <w:proofErr w:type="gramEnd"/>
      <w:r w:rsidR="00D95E75" w:rsidRPr="00D95E75">
        <w:rPr>
          <w:sz w:val="20"/>
          <w:szCs w:val="20"/>
          <w:lang w:val="fr-FR"/>
        </w:rPr>
        <w:t xml:space="preserve"> </w:t>
      </w:r>
      <w:r w:rsidR="001349C9" w:rsidRPr="00155D97">
        <w:rPr>
          <w:sz w:val="20"/>
          <w:szCs w:val="20"/>
          <w:lang w:val="fr-FR"/>
        </w:rPr>
        <w:t>45215500-2</w:t>
      </w:r>
      <w:r w:rsidR="001349C9">
        <w:rPr>
          <w:sz w:val="20"/>
          <w:szCs w:val="20"/>
          <w:lang w:val="fr-FR"/>
        </w:rPr>
        <w:t xml:space="preserve"> </w:t>
      </w:r>
      <w:proofErr w:type="spellStart"/>
      <w:r w:rsidR="001349C9" w:rsidRPr="00155D97">
        <w:rPr>
          <w:sz w:val="20"/>
          <w:szCs w:val="20"/>
          <w:lang w:val="fr-FR"/>
        </w:rPr>
        <w:t>Toalete</w:t>
      </w:r>
      <w:proofErr w:type="spellEnd"/>
      <w:r w:rsidR="001349C9" w:rsidRPr="00155D97">
        <w:rPr>
          <w:sz w:val="20"/>
          <w:szCs w:val="20"/>
          <w:lang w:val="fr-FR"/>
        </w:rPr>
        <w:t xml:space="preserve"> </w:t>
      </w:r>
      <w:proofErr w:type="spellStart"/>
      <w:r w:rsidR="001349C9" w:rsidRPr="00155D97">
        <w:rPr>
          <w:sz w:val="20"/>
          <w:szCs w:val="20"/>
          <w:lang w:val="fr-FR"/>
        </w:rPr>
        <w:t>publice</w:t>
      </w:r>
      <w:proofErr w:type="spellEnd"/>
      <w:r w:rsidR="001349C9" w:rsidRPr="00155D97">
        <w:rPr>
          <w:sz w:val="20"/>
          <w:szCs w:val="20"/>
          <w:lang w:val="fr-FR"/>
        </w:rPr>
        <w:t xml:space="preserve"> (Rev.2)</w:t>
      </w:r>
      <w:r w:rsidR="001349C9">
        <w:rPr>
          <w:sz w:val="20"/>
          <w:szCs w:val="20"/>
          <w:lang w:val="fr-FR"/>
        </w:rPr>
        <w:t xml:space="preserve">, </w:t>
      </w:r>
      <w:r w:rsidR="00155D97" w:rsidRPr="00155D97">
        <w:rPr>
          <w:sz w:val="20"/>
          <w:szCs w:val="20"/>
          <w:lang w:val="fr-FR"/>
        </w:rPr>
        <w:t xml:space="preserve">50760000-0 </w:t>
      </w:r>
      <w:proofErr w:type="spellStart"/>
      <w:r w:rsidR="00155D97" w:rsidRPr="00155D97">
        <w:rPr>
          <w:sz w:val="20"/>
          <w:szCs w:val="20"/>
          <w:lang w:val="fr-FR"/>
        </w:rPr>
        <w:t>Repararea</w:t>
      </w:r>
      <w:proofErr w:type="spellEnd"/>
      <w:r w:rsidR="00155D97" w:rsidRPr="00155D97">
        <w:rPr>
          <w:sz w:val="20"/>
          <w:szCs w:val="20"/>
          <w:lang w:val="fr-FR"/>
        </w:rPr>
        <w:t xml:space="preserve"> si </w:t>
      </w:r>
      <w:proofErr w:type="spellStart"/>
      <w:r w:rsidR="00155D97" w:rsidRPr="00155D97">
        <w:rPr>
          <w:sz w:val="20"/>
          <w:szCs w:val="20"/>
          <w:lang w:val="fr-FR"/>
        </w:rPr>
        <w:t>intretinerea</w:t>
      </w:r>
      <w:proofErr w:type="spellEnd"/>
      <w:r w:rsidR="00155D97" w:rsidRPr="00155D97">
        <w:rPr>
          <w:sz w:val="20"/>
          <w:szCs w:val="20"/>
          <w:lang w:val="fr-FR"/>
        </w:rPr>
        <w:t xml:space="preserve"> </w:t>
      </w:r>
      <w:proofErr w:type="spellStart"/>
      <w:r w:rsidR="00155D97" w:rsidRPr="00155D97">
        <w:rPr>
          <w:sz w:val="20"/>
          <w:szCs w:val="20"/>
          <w:lang w:val="fr-FR"/>
        </w:rPr>
        <w:t>toaletelor</w:t>
      </w:r>
      <w:proofErr w:type="spellEnd"/>
      <w:r w:rsidR="00155D97" w:rsidRPr="00155D97">
        <w:rPr>
          <w:sz w:val="20"/>
          <w:szCs w:val="20"/>
          <w:lang w:val="fr-FR"/>
        </w:rPr>
        <w:t xml:space="preserve"> </w:t>
      </w:r>
      <w:proofErr w:type="spellStart"/>
      <w:r w:rsidR="00155D97" w:rsidRPr="00155D97">
        <w:rPr>
          <w:sz w:val="20"/>
          <w:szCs w:val="20"/>
          <w:lang w:val="fr-FR"/>
        </w:rPr>
        <w:t>publice</w:t>
      </w:r>
      <w:proofErr w:type="spellEnd"/>
      <w:r w:rsidR="00155D97" w:rsidRPr="00155D97">
        <w:rPr>
          <w:sz w:val="20"/>
          <w:szCs w:val="20"/>
          <w:lang w:val="fr-FR"/>
        </w:rPr>
        <w:t xml:space="preserve"> (Rev.2)</w:t>
      </w:r>
      <w:r w:rsidR="00D95E75" w:rsidRPr="00D95E75">
        <w:rPr>
          <w:sz w:val="20"/>
          <w:szCs w:val="20"/>
          <w:lang w:val="fr-FR"/>
        </w:rPr>
        <w:t xml:space="preserve">, </w:t>
      </w:r>
      <w:proofErr w:type="spellStart"/>
      <w:r w:rsidR="00D95E75" w:rsidRPr="00D95E75">
        <w:rPr>
          <w:sz w:val="20"/>
          <w:szCs w:val="20"/>
          <w:lang w:val="fr-FR"/>
        </w:rPr>
        <w:t>pe</w:t>
      </w:r>
      <w:proofErr w:type="spellEnd"/>
      <w:r w:rsidR="00D95E75" w:rsidRPr="00D95E75">
        <w:rPr>
          <w:sz w:val="20"/>
          <w:szCs w:val="20"/>
          <w:lang w:val="fr-FR"/>
        </w:rPr>
        <w:t xml:space="preserve"> </w:t>
      </w:r>
      <w:proofErr w:type="spellStart"/>
      <w:r w:rsidR="00D95E75" w:rsidRPr="00D95E75">
        <w:rPr>
          <w:sz w:val="20"/>
          <w:szCs w:val="20"/>
          <w:lang w:val="fr-FR"/>
        </w:rPr>
        <w:t>baza</w:t>
      </w:r>
      <w:proofErr w:type="spellEnd"/>
      <w:r w:rsidR="00D95E75" w:rsidRPr="00D95E75">
        <w:rPr>
          <w:sz w:val="20"/>
          <w:szCs w:val="20"/>
          <w:lang w:val="fr-FR"/>
        </w:rPr>
        <w:t xml:space="preserve"> de </w:t>
      </w:r>
      <w:proofErr w:type="spellStart"/>
      <w:r w:rsidR="00D95E75" w:rsidRPr="00D95E75">
        <w:rPr>
          <w:sz w:val="20"/>
          <w:szCs w:val="20"/>
          <w:lang w:val="fr-FR"/>
        </w:rPr>
        <w:t>comanda</w:t>
      </w:r>
      <w:proofErr w:type="spellEnd"/>
      <w:r w:rsidR="00D95E75" w:rsidRPr="00D95E75">
        <w:rPr>
          <w:sz w:val="20"/>
          <w:szCs w:val="20"/>
          <w:lang w:val="fr-FR"/>
        </w:rPr>
        <w:t xml:space="preserve"> </w:t>
      </w:r>
      <w:proofErr w:type="spellStart"/>
      <w:r w:rsidR="00D95E75" w:rsidRPr="00D95E75">
        <w:rPr>
          <w:sz w:val="20"/>
          <w:szCs w:val="20"/>
          <w:lang w:val="fr-FR"/>
        </w:rPr>
        <w:t>scrisă</w:t>
      </w:r>
      <w:proofErr w:type="spellEnd"/>
      <w:r w:rsidR="00D95E75" w:rsidRPr="00D95E75">
        <w:rPr>
          <w:sz w:val="20"/>
          <w:szCs w:val="20"/>
          <w:lang w:val="fr-FR"/>
        </w:rPr>
        <w:t xml:space="preserve">, </w:t>
      </w:r>
      <w:proofErr w:type="spellStart"/>
      <w:r w:rsidR="00D95E75" w:rsidRPr="00D95E75">
        <w:rPr>
          <w:sz w:val="20"/>
          <w:szCs w:val="20"/>
          <w:lang w:val="fr-FR"/>
        </w:rPr>
        <w:t>conform</w:t>
      </w:r>
      <w:proofErr w:type="spellEnd"/>
      <w:r w:rsidR="00D95E75" w:rsidRPr="00D95E75">
        <w:rPr>
          <w:sz w:val="20"/>
          <w:szCs w:val="20"/>
          <w:lang w:val="fr-FR"/>
        </w:rPr>
        <w:t xml:space="preserve"> </w:t>
      </w:r>
      <w:proofErr w:type="spellStart"/>
      <w:r w:rsidR="00D95E75" w:rsidRPr="00D95E75">
        <w:rPr>
          <w:sz w:val="20"/>
          <w:szCs w:val="20"/>
          <w:lang w:val="fr-FR"/>
        </w:rPr>
        <w:t>anexei</w:t>
      </w:r>
      <w:proofErr w:type="spellEnd"/>
      <w:r w:rsidR="00D95E75" w:rsidRPr="00D95E75">
        <w:rPr>
          <w:sz w:val="20"/>
          <w:szCs w:val="20"/>
          <w:lang w:val="fr-FR"/>
        </w:rPr>
        <w:t xml:space="preserve"> 1 parte </w:t>
      </w:r>
      <w:proofErr w:type="spellStart"/>
      <w:r w:rsidR="00D95E75" w:rsidRPr="00D95E75">
        <w:rPr>
          <w:sz w:val="20"/>
          <w:szCs w:val="20"/>
          <w:lang w:val="fr-FR"/>
        </w:rPr>
        <w:t>integranta</w:t>
      </w:r>
      <w:proofErr w:type="spellEnd"/>
      <w:r w:rsidR="00D95E75" w:rsidRPr="00D95E75">
        <w:rPr>
          <w:sz w:val="20"/>
          <w:szCs w:val="20"/>
          <w:lang w:val="fr-FR"/>
        </w:rPr>
        <w:t xml:space="preserve"> </w:t>
      </w:r>
      <w:proofErr w:type="spellStart"/>
      <w:r w:rsidR="00D95E75" w:rsidRPr="00D95E75">
        <w:rPr>
          <w:sz w:val="20"/>
          <w:szCs w:val="20"/>
          <w:lang w:val="fr-FR"/>
        </w:rPr>
        <w:t>din</w:t>
      </w:r>
      <w:proofErr w:type="spellEnd"/>
      <w:r w:rsidR="00D95E75" w:rsidRPr="00D95E75">
        <w:rPr>
          <w:sz w:val="20"/>
          <w:szCs w:val="20"/>
          <w:lang w:val="fr-FR"/>
        </w:rPr>
        <w:t xml:space="preserve"> </w:t>
      </w:r>
      <w:proofErr w:type="spellStart"/>
      <w:r w:rsidR="00D95E75" w:rsidRPr="00D95E75">
        <w:rPr>
          <w:sz w:val="20"/>
          <w:szCs w:val="20"/>
          <w:lang w:val="fr-FR"/>
        </w:rPr>
        <w:t>prezentul</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00D95E75" w:rsidRPr="00D95E75">
        <w:rPr>
          <w:sz w:val="20"/>
          <w:szCs w:val="20"/>
          <w:lang w:val="fr-FR"/>
        </w:rPr>
        <w:t xml:space="preserve">,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perioada</w:t>
      </w:r>
      <w:proofErr w:type="spellEnd"/>
      <w:r w:rsidR="00D95E75" w:rsidRPr="00D95E75">
        <w:rPr>
          <w:sz w:val="20"/>
          <w:szCs w:val="20"/>
          <w:lang w:val="fr-FR"/>
        </w:rPr>
        <w:t xml:space="preserve"> / </w:t>
      </w:r>
      <w:proofErr w:type="spellStart"/>
      <w:r w:rsidR="00D95E75" w:rsidRPr="00D95E75">
        <w:rPr>
          <w:sz w:val="20"/>
          <w:szCs w:val="20"/>
          <w:lang w:val="fr-FR"/>
        </w:rPr>
        <w:t>perioadele</w:t>
      </w:r>
      <w:proofErr w:type="spellEnd"/>
      <w:r w:rsidR="00D95E75" w:rsidRPr="00D95E75">
        <w:rPr>
          <w:sz w:val="20"/>
          <w:szCs w:val="20"/>
          <w:lang w:val="fr-FR"/>
        </w:rPr>
        <w:t xml:space="preserve">  </w:t>
      </w:r>
      <w:proofErr w:type="spellStart"/>
      <w:r w:rsidR="00D95E75" w:rsidRPr="00D95E75">
        <w:rPr>
          <w:sz w:val="20"/>
          <w:szCs w:val="20"/>
          <w:lang w:val="fr-FR"/>
        </w:rPr>
        <w:t>convenite</w:t>
      </w:r>
      <w:proofErr w:type="spellEnd"/>
      <w:r w:rsidR="00D95E75" w:rsidRPr="00D95E75">
        <w:rPr>
          <w:sz w:val="20"/>
          <w:szCs w:val="20"/>
          <w:lang w:val="fr-FR"/>
        </w:rPr>
        <w:t xml:space="preserve"> si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conformitate</w:t>
      </w:r>
      <w:proofErr w:type="spellEnd"/>
      <w:r w:rsidR="00D95E75" w:rsidRPr="00D95E75">
        <w:rPr>
          <w:sz w:val="20"/>
          <w:szCs w:val="20"/>
          <w:lang w:val="fr-FR"/>
        </w:rPr>
        <w:t xml:space="preserve"> </w:t>
      </w:r>
      <w:proofErr w:type="spellStart"/>
      <w:r w:rsidR="00D95E75" w:rsidRPr="00D95E75">
        <w:rPr>
          <w:sz w:val="20"/>
          <w:szCs w:val="20"/>
          <w:lang w:val="fr-FR"/>
        </w:rPr>
        <w:t>cu</w:t>
      </w:r>
      <w:proofErr w:type="spellEnd"/>
      <w:r w:rsidR="00D95E75" w:rsidRPr="00D95E75">
        <w:rPr>
          <w:sz w:val="20"/>
          <w:szCs w:val="20"/>
          <w:lang w:val="fr-FR"/>
        </w:rPr>
        <w:t xml:space="preserve"> </w:t>
      </w:r>
      <w:proofErr w:type="spellStart"/>
      <w:r w:rsidR="00D95E75" w:rsidRPr="00D95E75">
        <w:rPr>
          <w:sz w:val="20"/>
          <w:szCs w:val="20"/>
          <w:lang w:val="fr-FR"/>
        </w:rPr>
        <w:t>obligaţiile</w:t>
      </w:r>
      <w:proofErr w:type="spellEnd"/>
      <w:r w:rsidR="00D95E75" w:rsidRPr="00D95E75">
        <w:rPr>
          <w:sz w:val="20"/>
          <w:szCs w:val="20"/>
          <w:lang w:val="fr-FR"/>
        </w:rPr>
        <w:t xml:space="preserve"> </w:t>
      </w:r>
      <w:proofErr w:type="spellStart"/>
      <w:r w:rsidR="00D95E75" w:rsidRPr="00D95E75">
        <w:rPr>
          <w:sz w:val="20"/>
          <w:szCs w:val="20"/>
          <w:lang w:val="fr-FR"/>
        </w:rPr>
        <w:t>asumate</w:t>
      </w:r>
      <w:proofErr w:type="spellEnd"/>
      <w:r w:rsidR="00D95E75" w:rsidRPr="00D95E75">
        <w:rPr>
          <w:sz w:val="20"/>
          <w:szCs w:val="20"/>
          <w:lang w:val="fr-FR"/>
        </w:rPr>
        <w:t xml:space="preserve"> </w:t>
      </w:r>
      <w:proofErr w:type="spellStart"/>
      <w:r w:rsidR="00D95E75" w:rsidRPr="00D95E75">
        <w:rPr>
          <w:sz w:val="20"/>
          <w:szCs w:val="20"/>
          <w:lang w:val="fr-FR"/>
        </w:rPr>
        <w:t>prin</w:t>
      </w:r>
      <w:proofErr w:type="spellEnd"/>
      <w:r w:rsidR="00D95E75" w:rsidRPr="00D95E75">
        <w:rPr>
          <w:sz w:val="20"/>
          <w:szCs w:val="20"/>
          <w:lang w:val="fr-FR"/>
        </w:rPr>
        <w:t xml:space="preserve"> </w:t>
      </w:r>
      <w:proofErr w:type="spellStart"/>
      <w:r w:rsidR="00D95E75" w:rsidRPr="00D95E75">
        <w:rPr>
          <w:sz w:val="20"/>
          <w:szCs w:val="20"/>
          <w:lang w:val="fr-FR"/>
        </w:rPr>
        <w:t>prezentul</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44EA6F69" w14:textId="1FD668EE" w:rsidR="002C6617" w:rsidRDefault="00D362B0" w:rsidP="00D362B0">
      <w:pPr>
        <w:jc w:val="both"/>
        <w:rPr>
          <w:sz w:val="20"/>
          <w:szCs w:val="20"/>
          <w:lang w:val="fr-FR"/>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r w:rsidR="00FB3EAD">
        <w:rPr>
          <w:sz w:val="20"/>
          <w:szCs w:val="20"/>
          <w:lang w:val="fr-FR"/>
        </w:rPr>
        <w:t xml:space="preserve">maxima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4B4AF3">
        <w:rPr>
          <w:b/>
          <w:bCs/>
          <w:sz w:val="20"/>
          <w:szCs w:val="20"/>
          <w:lang w:val="fr-FR"/>
        </w:rPr>
        <w:t>435.540,00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4B4AF3">
        <w:rPr>
          <w:b/>
          <w:bCs/>
          <w:sz w:val="20"/>
          <w:szCs w:val="20"/>
          <w:lang w:val="fr-FR"/>
        </w:rPr>
        <w:t>366.000,00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4B4AF3">
        <w:rPr>
          <w:b/>
          <w:bCs/>
          <w:sz w:val="20"/>
          <w:szCs w:val="20"/>
          <w:lang w:val="fr-FR"/>
        </w:rPr>
        <w:t>69.540,00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1E8AFAF8" w14:textId="10CDFC89" w:rsidR="002C6617" w:rsidRDefault="002C6617" w:rsidP="00D362B0">
      <w:pPr>
        <w:jc w:val="both"/>
        <w:rPr>
          <w:sz w:val="20"/>
          <w:szCs w:val="20"/>
          <w:lang w:val="fr-FR"/>
        </w:rPr>
      </w:pPr>
      <w:r>
        <w:rPr>
          <w:sz w:val="20"/>
          <w:szCs w:val="20"/>
          <w:lang w:val="fr-FR"/>
        </w:rPr>
        <w:t xml:space="preserve">5.2. </w:t>
      </w:r>
      <w:proofErr w:type="spellStart"/>
      <w:r>
        <w:rPr>
          <w:sz w:val="20"/>
          <w:szCs w:val="20"/>
          <w:lang w:val="fr-FR"/>
        </w:rPr>
        <w:t>Pretu</w:t>
      </w:r>
      <w:r w:rsidR="00DD79F7">
        <w:rPr>
          <w:sz w:val="20"/>
          <w:szCs w:val="20"/>
          <w:lang w:val="fr-FR"/>
        </w:rPr>
        <w:t>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al </w:t>
      </w:r>
      <w:proofErr w:type="spellStart"/>
      <w:r>
        <w:rPr>
          <w:sz w:val="20"/>
          <w:szCs w:val="20"/>
          <w:lang w:val="fr-FR"/>
        </w:rPr>
        <w:t>serviciilor</w:t>
      </w:r>
      <w:proofErr w:type="spellEnd"/>
      <w:r>
        <w:rPr>
          <w:sz w:val="20"/>
          <w:szCs w:val="20"/>
          <w:lang w:val="fr-FR"/>
        </w:rPr>
        <w:t xml:space="preserve"> ce </w:t>
      </w:r>
      <w:proofErr w:type="spellStart"/>
      <w:r>
        <w:rPr>
          <w:sz w:val="20"/>
          <w:szCs w:val="20"/>
          <w:lang w:val="fr-FR"/>
        </w:rPr>
        <w:t>urmeaza</w:t>
      </w:r>
      <w:proofErr w:type="spellEnd"/>
      <w:r>
        <w:rPr>
          <w:sz w:val="20"/>
          <w:szCs w:val="20"/>
          <w:lang w:val="fr-FR"/>
        </w:rPr>
        <w:t xml:space="preserve"> a fi </w:t>
      </w:r>
      <w:proofErr w:type="spellStart"/>
      <w:r>
        <w:rPr>
          <w:sz w:val="20"/>
          <w:szCs w:val="20"/>
          <w:lang w:val="fr-FR"/>
        </w:rPr>
        <w:t>prestate</w:t>
      </w:r>
      <w:proofErr w:type="spellEnd"/>
      <w:r>
        <w:rPr>
          <w:sz w:val="20"/>
          <w:szCs w:val="20"/>
          <w:lang w:val="fr-FR"/>
        </w:rPr>
        <w:t xml:space="preserve"> </w:t>
      </w:r>
      <w:proofErr w:type="spellStart"/>
      <w:r>
        <w:rPr>
          <w:sz w:val="20"/>
          <w:szCs w:val="20"/>
          <w:lang w:val="fr-FR"/>
        </w:rPr>
        <w:t>sunt</w:t>
      </w:r>
      <w:proofErr w:type="spellEnd"/>
      <w:r>
        <w:rPr>
          <w:sz w:val="20"/>
          <w:szCs w:val="20"/>
          <w:lang w:val="fr-FR"/>
        </w:rPr>
        <w:t xml:space="preserve"> </w:t>
      </w:r>
      <w:proofErr w:type="spellStart"/>
      <w:r>
        <w:rPr>
          <w:sz w:val="20"/>
          <w:szCs w:val="20"/>
          <w:lang w:val="fr-FR"/>
        </w:rPr>
        <w:t>conform</w:t>
      </w:r>
      <w:proofErr w:type="spellEnd"/>
      <w:r>
        <w:rPr>
          <w:sz w:val="20"/>
          <w:szCs w:val="20"/>
          <w:lang w:val="fr-FR"/>
        </w:rPr>
        <w:t xml:space="preserve"> </w:t>
      </w:r>
      <w:proofErr w:type="spellStart"/>
      <w:r>
        <w:rPr>
          <w:sz w:val="20"/>
          <w:szCs w:val="20"/>
          <w:lang w:val="fr-FR"/>
        </w:rPr>
        <w:t>ofertei</w:t>
      </w:r>
      <w:proofErr w:type="spellEnd"/>
      <w:r>
        <w:rPr>
          <w:sz w:val="20"/>
          <w:szCs w:val="20"/>
          <w:lang w:val="fr-FR"/>
        </w:rPr>
        <w:t xml:space="preserve">, </w:t>
      </w:r>
      <w:proofErr w:type="spellStart"/>
      <w:r>
        <w:rPr>
          <w:sz w:val="20"/>
          <w:szCs w:val="20"/>
          <w:lang w:val="fr-FR"/>
        </w:rPr>
        <w:t>respectiv</w:t>
      </w:r>
      <w:proofErr w:type="spellEnd"/>
      <w:r>
        <w:rPr>
          <w:sz w:val="20"/>
          <w:szCs w:val="20"/>
          <w:lang w:val="fr-FR"/>
        </w:rPr>
        <w:t> :</w:t>
      </w:r>
    </w:p>
    <w:p w14:paraId="1DBDB7AC" w14:textId="0DA6EF15" w:rsidR="002C6617" w:rsidRDefault="002C6617" w:rsidP="00D362B0">
      <w:pPr>
        <w:jc w:val="both"/>
        <w:rPr>
          <w:sz w:val="20"/>
          <w:szCs w:val="20"/>
          <w:lang w:val="fr-FR"/>
        </w:rPr>
      </w:pPr>
      <w:r>
        <w:rPr>
          <w:sz w:val="20"/>
          <w:szCs w:val="20"/>
          <w:lang w:val="fr-FR"/>
        </w:rPr>
        <w:t xml:space="preserve">- </w:t>
      </w:r>
      <w:r w:rsidR="001F651C">
        <w:rPr>
          <w:sz w:val="20"/>
          <w:szCs w:val="20"/>
          <w:lang w:val="fr-FR"/>
        </w:rPr>
        <w:t>100,00</w:t>
      </w:r>
      <w:r>
        <w:rPr>
          <w:sz w:val="20"/>
          <w:szCs w:val="20"/>
          <w:lang w:val="fr-FR"/>
        </w:rPr>
        <w:t xml:space="preserve"> lei, </w:t>
      </w:r>
      <w:proofErr w:type="spellStart"/>
      <w:r>
        <w:rPr>
          <w:sz w:val="20"/>
          <w:szCs w:val="20"/>
          <w:lang w:val="fr-FR"/>
        </w:rPr>
        <w:t>fara</w:t>
      </w:r>
      <w:proofErr w:type="spellEnd"/>
      <w:r>
        <w:rPr>
          <w:sz w:val="20"/>
          <w:szCs w:val="20"/>
          <w:lang w:val="fr-FR"/>
        </w:rPr>
        <w:t xml:space="preserve"> T.V.A./</w:t>
      </w:r>
      <w:proofErr w:type="spellStart"/>
      <w:r>
        <w:rPr>
          <w:sz w:val="20"/>
          <w:szCs w:val="20"/>
          <w:lang w:val="fr-FR"/>
        </w:rPr>
        <w:t>bucata</w:t>
      </w:r>
      <w:proofErr w:type="spellEnd"/>
      <w:r>
        <w:rPr>
          <w:sz w:val="20"/>
          <w:szCs w:val="20"/>
          <w:lang w:val="fr-FR"/>
        </w:rPr>
        <w:t>/</w:t>
      </w:r>
      <w:proofErr w:type="spellStart"/>
      <w:r>
        <w:rPr>
          <w:sz w:val="20"/>
          <w:szCs w:val="20"/>
          <w:lang w:val="fr-FR"/>
        </w:rPr>
        <w:t>zi</w:t>
      </w:r>
      <w:proofErr w:type="spellEnd"/>
      <w:r>
        <w:rPr>
          <w:sz w:val="20"/>
          <w:szCs w:val="20"/>
          <w:lang w:val="fr-FR"/>
        </w:rPr>
        <w:t xml:space="preserve"> </w:t>
      </w:r>
      <w:proofErr w:type="spellStart"/>
      <w:r>
        <w:rPr>
          <w:sz w:val="20"/>
          <w:szCs w:val="20"/>
          <w:lang w:val="fr-FR"/>
        </w:rPr>
        <w:t>pentru</w:t>
      </w:r>
      <w:proofErr w:type="spellEnd"/>
      <w:r>
        <w:rPr>
          <w:sz w:val="20"/>
          <w:szCs w:val="20"/>
          <w:lang w:val="fr-FR"/>
        </w:rPr>
        <w:t xml:space="preserve"> </w:t>
      </w:r>
      <w:proofErr w:type="spellStart"/>
      <w:r>
        <w:rPr>
          <w:sz w:val="20"/>
          <w:szCs w:val="20"/>
          <w:lang w:val="fr-FR"/>
        </w:rPr>
        <w:t>inchiriere</w:t>
      </w:r>
      <w:proofErr w:type="spellEnd"/>
      <w:r w:rsidR="00DD79F7">
        <w:rPr>
          <w:sz w:val="20"/>
          <w:szCs w:val="20"/>
          <w:lang w:val="fr-FR"/>
        </w:rPr>
        <w:t>,</w:t>
      </w:r>
      <w:r>
        <w:rPr>
          <w:sz w:val="20"/>
          <w:szCs w:val="20"/>
          <w:lang w:val="fr-FR"/>
        </w:rPr>
        <w:t xml:space="preserve"> </w:t>
      </w:r>
      <w:proofErr w:type="spellStart"/>
      <w:r w:rsidR="00DD79F7" w:rsidRPr="00DD79F7">
        <w:rPr>
          <w:sz w:val="20"/>
          <w:szCs w:val="20"/>
          <w:lang w:val="fr-FR"/>
        </w:rPr>
        <w:t>intretinere</w:t>
      </w:r>
      <w:proofErr w:type="spellEnd"/>
      <w:r w:rsidR="00DD79F7" w:rsidRPr="00DD79F7">
        <w:rPr>
          <w:sz w:val="20"/>
          <w:szCs w:val="20"/>
          <w:lang w:val="fr-FR"/>
        </w:rPr>
        <w:t xml:space="preserve"> si </w:t>
      </w:r>
      <w:proofErr w:type="spellStart"/>
      <w:r w:rsidR="00DD79F7" w:rsidRPr="00DD79F7">
        <w:rPr>
          <w:sz w:val="20"/>
          <w:szCs w:val="20"/>
          <w:lang w:val="fr-FR"/>
        </w:rPr>
        <w:t>igienizare</w:t>
      </w:r>
      <w:proofErr w:type="spellEnd"/>
      <w:r w:rsidR="00DD79F7" w:rsidRPr="00DD79F7">
        <w:rPr>
          <w:sz w:val="20"/>
          <w:szCs w:val="20"/>
          <w:lang w:val="fr-FR"/>
        </w:rPr>
        <w:t xml:space="preserve"> </w:t>
      </w:r>
      <w:proofErr w:type="spellStart"/>
      <w:r>
        <w:rPr>
          <w:sz w:val="20"/>
          <w:szCs w:val="20"/>
          <w:lang w:val="fr-FR"/>
        </w:rPr>
        <w:t>toaleta</w:t>
      </w:r>
      <w:proofErr w:type="spellEnd"/>
      <w:r>
        <w:rPr>
          <w:sz w:val="20"/>
          <w:szCs w:val="20"/>
          <w:lang w:val="fr-FR"/>
        </w:rPr>
        <w:t xml:space="preserve"> </w:t>
      </w:r>
      <w:proofErr w:type="spellStart"/>
      <w:r>
        <w:rPr>
          <w:sz w:val="20"/>
          <w:szCs w:val="20"/>
          <w:lang w:val="fr-FR"/>
        </w:rPr>
        <w:t>automata</w:t>
      </w:r>
      <w:proofErr w:type="spellEnd"/>
    </w:p>
    <w:p w14:paraId="7E4BCFD8" w14:textId="17EAA9EE" w:rsidR="00D15657" w:rsidRPr="00AA2E25" w:rsidRDefault="00D15657" w:rsidP="00D362B0">
      <w:pPr>
        <w:jc w:val="both"/>
        <w:rPr>
          <w:color w:val="000000"/>
          <w:sz w:val="20"/>
          <w:szCs w:val="20"/>
          <w:lang w:val="en-GB" w:eastAsia="en-GB"/>
        </w:rPr>
      </w:pPr>
      <w:r>
        <w:rPr>
          <w:sz w:val="20"/>
          <w:szCs w:val="20"/>
          <w:lang w:val="fr-FR"/>
        </w:rPr>
        <w:t xml:space="preserve">5.3.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efectiv</w:t>
      </w:r>
      <w:proofErr w:type="spellEnd"/>
      <w:r>
        <w:rPr>
          <w:sz w:val="20"/>
          <w:szCs w:val="20"/>
          <w:lang w:val="fr-FR"/>
        </w:rPr>
        <w:t xml:space="preserve"> ce </w:t>
      </w:r>
      <w:proofErr w:type="spellStart"/>
      <w:r>
        <w:rPr>
          <w:sz w:val="20"/>
          <w:szCs w:val="20"/>
          <w:lang w:val="fr-FR"/>
        </w:rPr>
        <w:t>urmeaza</w:t>
      </w:r>
      <w:proofErr w:type="spellEnd"/>
      <w:r>
        <w:rPr>
          <w:sz w:val="20"/>
          <w:szCs w:val="20"/>
          <w:lang w:val="fr-FR"/>
        </w:rPr>
        <w:t xml:space="preserve"> a fi </w:t>
      </w:r>
      <w:proofErr w:type="spellStart"/>
      <w:r>
        <w:rPr>
          <w:sz w:val="20"/>
          <w:szCs w:val="20"/>
          <w:lang w:val="fr-FR"/>
        </w:rPr>
        <w:t>platit</w:t>
      </w:r>
      <w:proofErr w:type="spellEnd"/>
      <w:r>
        <w:rPr>
          <w:sz w:val="20"/>
          <w:szCs w:val="20"/>
          <w:lang w:val="fr-FR"/>
        </w:rPr>
        <w:t xml:space="preserve"> </w:t>
      </w:r>
      <w:proofErr w:type="spellStart"/>
      <w:r>
        <w:rPr>
          <w:sz w:val="20"/>
          <w:szCs w:val="20"/>
          <w:lang w:val="fr-FR"/>
        </w:rPr>
        <w:t>Prestatorului</w:t>
      </w:r>
      <w:proofErr w:type="spellEnd"/>
      <w:r>
        <w:rPr>
          <w:sz w:val="20"/>
          <w:szCs w:val="20"/>
          <w:lang w:val="fr-FR"/>
        </w:rPr>
        <w:t xml:space="preserve"> </w:t>
      </w:r>
      <w:r w:rsidR="001063D9">
        <w:rPr>
          <w:sz w:val="20"/>
          <w:szCs w:val="20"/>
          <w:lang w:val="fr-FR"/>
        </w:rPr>
        <w:t xml:space="preserve">dupa </w:t>
      </w:r>
      <w:proofErr w:type="spellStart"/>
      <w:r w:rsidR="001063D9">
        <w:rPr>
          <w:sz w:val="20"/>
          <w:szCs w:val="20"/>
          <w:lang w:val="fr-FR"/>
        </w:rPr>
        <w:t>punerea</w:t>
      </w:r>
      <w:proofErr w:type="spellEnd"/>
      <w:r w:rsidR="001063D9">
        <w:rPr>
          <w:sz w:val="20"/>
          <w:szCs w:val="20"/>
          <w:lang w:val="fr-FR"/>
        </w:rPr>
        <w:t xml:space="preserve"> in </w:t>
      </w:r>
      <w:proofErr w:type="spellStart"/>
      <w:r w:rsidR="001063D9">
        <w:rPr>
          <w:sz w:val="20"/>
          <w:szCs w:val="20"/>
          <w:lang w:val="fr-FR"/>
        </w:rPr>
        <w:t>functiune</w:t>
      </w:r>
      <w:proofErr w:type="spellEnd"/>
      <w:r w:rsidR="001063D9">
        <w:rPr>
          <w:sz w:val="20"/>
          <w:szCs w:val="20"/>
          <w:lang w:val="fr-FR"/>
        </w:rPr>
        <w:t xml:space="preserve"> a </w:t>
      </w:r>
      <w:proofErr w:type="spellStart"/>
      <w:r w:rsidR="001063D9">
        <w:rPr>
          <w:sz w:val="20"/>
          <w:szCs w:val="20"/>
          <w:lang w:val="fr-FR"/>
        </w:rPr>
        <w:t>toaletelor</w:t>
      </w:r>
      <w:proofErr w:type="spellEnd"/>
      <w:r w:rsidR="001063D9">
        <w:rPr>
          <w:sz w:val="20"/>
          <w:szCs w:val="20"/>
          <w:lang w:val="fr-FR"/>
        </w:rPr>
        <w:t xml:space="preserve"> automate, </w:t>
      </w:r>
      <w:r>
        <w:rPr>
          <w:sz w:val="20"/>
          <w:szCs w:val="20"/>
          <w:lang w:val="fr-FR"/>
        </w:rPr>
        <w:t xml:space="preserve">in </w:t>
      </w:r>
      <w:proofErr w:type="spellStart"/>
      <w:r>
        <w:rPr>
          <w:sz w:val="20"/>
          <w:szCs w:val="20"/>
          <w:lang w:val="fr-FR"/>
        </w:rPr>
        <w:t>baza</w:t>
      </w:r>
      <w:proofErr w:type="spellEnd"/>
      <w:r>
        <w:rPr>
          <w:sz w:val="20"/>
          <w:szCs w:val="20"/>
          <w:lang w:val="fr-FR"/>
        </w:rPr>
        <w:t xml:space="preserve"> </w:t>
      </w:r>
      <w:proofErr w:type="spellStart"/>
      <w:r>
        <w:rPr>
          <w:sz w:val="20"/>
          <w:szCs w:val="20"/>
          <w:lang w:val="fr-FR"/>
        </w:rPr>
        <w:t>prezentului</w:t>
      </w:r>
      <w:proofErr w:type="spellEnd"/>
      <w:r>
        <w:rPr>
          <w:sz w:val="20"/>
          <w:szCs w:val="20"/>
          <w:lang w:val="fr-FR"/>
        </w:rPr>
        <w:t xml:space="preserve"> </w:t>
      </w:r>
      <w:proofErr w:type="spellStart"/>
      <w:r>
        <w:rPr>
          <w:sz w:val="20"/>
          <w:szCs w:val="20"/>
          <w:lang w:val="fr-FR"/>
        </w:rPr>
        <w:t>contract</w:t>
      </w:r>
      <w:proofErr w:type="spellEnd"/>
      <w:r>
        <w:rPr>
          <w:sz w:val="20"/>
          <w:szCs w:val="20"/>
          <w:lang w:val="fr-FR"/>
        </w:rPr>
        <w:t xml:space="preserve"> va fi </w:t>
      </w:r>
      <w:proofErr w:type="spellStart"/>
      <w:r>
        <w:rPr>
          <w:sz w:val="20"/>
          <w:szCs w:val="20"/>
          <w:lang w:val="fr-FR"/>
        </w:rPr>
        <w:t>determinat</w:t>
      </w:r>
      <w:proofErr w:type="spellEnd"/>
      <w:r>
        <w:rPr>
          <w:sz w:val="20"/>
          <w:szCs w:val="20"/>
          <w:lang w:val="fr-FR"/>
        </w:rPr>
        <w:t xml:space="preserve"> </w:t>
      </w:r>
      <w:proofErr w:type="spellStart"/>
      <w:r>
        <w:rPr>
          <w:sz w:val="20"/>
          <w:szCs w:val="20"/>
          <w:lang w:val="fr-FR"/>
        </w:rPr>
        <w:t>functie</w:t>
      </w:r>
      <w:proofErr w:type="spellEnd"/>
      <w:r>
        <w:rPr>
          <w:sz w:val="20"/>
          <w:szCs w:val="20"/>
          <w:lang w:val="fr-FR"/>
        </w:rPr>
        <w:t xml:space="preserve"> de </w:t>
      </w:r>
      <w:proofErr w:type="spellStart"/>
      <w:r>
        <w:rPr>
          <w:sz w:val="20"/>
          <w:szCs w:val="20"/>
          <w:lang w:val="fr-FR"/>
        </w:rPr>
        <w:t>numarul</w:t>
      </w:r>
      <w:proofErr w:type="spellEnd"/>
      <w:r>
        <w:rPr>
          <w:sz w:val="20"/>
          <w:szCs w:val="20"/>
          <w:lang w:val="fr-FR"/>
        </w:rPr>
        <w:t xml:space="preserve"> de </w:t>
      </w:r>
      <w:proofErr w:type="spellStart"/>
      <w:r>
        <w:rPr>
          <w:sz w:val="20"/>
          <w:szCs w:val="20"/>
          <w:lang w:val="fr-FR"/>
        </w:rPr>
        <w:t>zile</w:t>
      </w:r>
      <w:proofErr w:type="spellEnd"/>
      <w:r>
        <w:rPr>
          <w:sz w:val="20"/>
          <w:szCs w:val="20"/>
          <w:lang w:val="fr-FR"/>
        </w:rPr>
        <w:t xml:space="preserve"> </w:t>
      </w:r>
      <w:proofErr w:type="spellStart"/>
      <w:r>
        <w:rPr>
          <w:sz w:val="20"/>
          <w:szCs w:val="20"/>
          <w:lang w:val="fr-FR"/>
        </w:rPr>
        <w:t>pentru</w:t>
      </w:r>
      <w:proofErr w:type="spellEnd"/>
      <w:r>
        <w:rPr>
          <w:sz w:val="20"/>
          <w:szCs w:val="20"/>
          <w:lang w:val="fr-FR"/>
        </w:rPr>
        <w:t xml:space="preserve"> care s-au </w:t>
      </w:r>
      <w:proofErr w:type="spellStart"/>
      <w:r>
        <w:rPr>
          <w:sz w:val="20"/>
          <w:szCs w:val="20"/>
          <w:lang w:val="fr-FR"/>
        </w:rPr>
        <w:t>prestat</w:t>
      </w:r>
      <w:proofErr w:type="spellEnd"/>
      <w:r>
        <w:rPr>
          <w:sz w:val="20"/>
          <w:szCs w:val="20"/>
          <w:lang w:val="fr-FR"/>
        </w:rPr>
        <w:t xml:space="preserve"> </w:t>
      </w:r>
      <w:proofErr w:type="spellStart"/>
      <w:r>
        <w:rPr>
          <w:sz w:val="20"/>
          <w:szCs w:val="20"/>
          <w:lang w:val="fr-FR"/>
        </w:rPr>
        <w:t>serviciile</w:t>
      </w:r>
      <w:proofErr w:type="spellEnd"/>
      <w:r>
        <w:rPr>
          <w:sz w:val="20"/>
          <w:szCs w:val="20"/>
          <w:lang w:val="fr-FR"/>
        </w:rPr>
        <w:t xml:space="preserve"> in </w:t>
      </w:r>
      <w:proofErr w:type="spellStart"/>
      <w:r>
        <w:rPr>
          <w:sz w:val="20"/>
          <w:szCs w:val="20"/>
          <w:lang w:val="fr-FR"/>
        </w:rPr>
        <w:t>perioada</w:t>
      </w:r>
      <w:proofErr w:type="spellEnd"/>
      <w:r>
        <w:rPr>
          <w:sz w:val="20"/>
          <w:szCs w:val="20"/>
          <w:lang w:val="fr-FR"/>
        </w:rPr>
        <w:t xml:space="preserve">, </w:t>
      </w:r>
      <w:proofErr w:type="spellStart"/>
      <w:r>
        <w:rPr>
          <w:sz w:val="20"/>
          <w:szCs w:val="20"/>
          <w:lang w:val="fr-FR"/>
        </w:rPr>
        <w:t>raportat</w:t>
      </w:r>
      <w:proofErr w:type="spellEnd"/>
      <w:r>
        <w:rPr>
          <w:sz w:val="20"/>
          <w:szCs w:val="20"/>
          <w:lang w:val="fr-FR"/>
        </w:rPr>
        <w:t xml:space="preserve"> la </w:t>
      </w:r>
      <w:proofErr w:type="spellStart"/>
      <w:r>
        <w:rPr>
          <w:sz w:val="20"/>
          <w:szCs w:val="20"/>
          <w:lang w:val="fr-FR"/>
        </w:rPr>
        <w:t>comanda</w:t>
      </w:r>
      <w:proofErr w:type="spellEnd"/>
      <w:r>
        <w:rPr>
          <w:sz w:val="20"/>
          <w:szCs w:val="20"/>
          <w:lang w:val="fr-FR"/>
        </w:rPr>
        <w:t xml:space="preserve"> </w:t>
      </w:r>
      <w:proofErr w:type="spellStart"/>
      <w:r>
        <w:rPr>
          <w:sz w:val="20"/>
          <w:szCs w:val="20"/>
          <w:lang w:val="fr-FR"/>
        </w:rPr>
        <w:t>formulata</w:t>
      </w:r>
      <w:proofErr w:type="spellEnd"/>
      <w:r>
        <w:rPr>
          <w:sz w:val="20"/>
          <w:szCs w:val="20"/>
          <w:lang w:val="fr-FR"/>
        </w:rPr>
        <w:t xml:space="preserve"> de </w:t>
      </w:r>
      <w:proofErr w:type="spellStart"/>
      <w:r>
        <w:rPr>
          <w:sz w:val="20"/>
          <w:szCs w:val="20"/>
          <w:lang w:val="fr-FR"/>
        </w:rPr>
        <w:t>catre</w:t>
      </w:r>
      <w:proofErr w:type="spellEnd"/>
      <w:r>
        <w:rPr>
          <w:sz w:val="20"/>
          <w:szCs w:val="20"/>
          <w:lang w:val="fr-FR"/>
        </w:rPr>
        <w:t xml:space="preserve"> </w:t>
      </w:r>
      <w:proofErr w:type="spellStart"/>
      <w:r>
        <w:rPr>
          <w:sz w:val="20"/>
          <w:szCs w:val="20"/>
          <w:lang w:val="fr-FR"/>
        </w:rPr>
        <w:t>Achizitor</w:t>
      </w:r>
      <w:proofErr w:type="spellEnd"/>
      <w:r>
        <w:rPr>
          <w:sz w:val="20"/>
          <w:szCs w:val="20"/>
          <w:lang w:val="fr-FR"/>
        </w:rPr>
        <w:t xml:space="preserve"> si </w:t>
      </w:r>
      <w:proofErr w:type="spellStart"/>
      <w:r>
        <w:rPr>
          <w:sz w:val="20"/>
          <w:szCs w:val="20"/>
          <w:lang w:val="fr-FR"/>
        </w:rPr>
        <w:t>cu</w:t>
      </w:r>
      <w:proofErr w:type="spellEnd"/>
      <w:r>
        <w:rPr>
          <w:sz w:val="20"/>
          <w:szCs w:val="20"/>
          <w:lang w:val="fr-FR"/>
        </w:rPr>
        <w:t xml:space="preserve"> </w:t>
      </w:r>
      <w:proofErr w:type="spellStart"/>
      <w:r>
        <w:rPr>
          <w:sz w:val="20"/>
          <w:szCs w:val="20"/>
          <w:lang w:val="fr-FR"/>
        </w:rPr>
        <w:t>raportare</w:t>
      </w:r>
      <w:proofErr w:type="spellEnd"/>
      <w:r>
        <w:rPr>
          <w:sz w:val="20"/>
          <w:szCs w:val="20"/>
          <w:lang w:val="fr-FR"/>
        </w:rPr>
        <w:t xml:space="preserve"> la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de </w:t>
      </w:r>
      <w:proofErr w:type="spellStart"/>
      <w:r>
        <w:rPr>
          <w:sz w:val="20"/>
          <w:szCs w:val="20"/>
          <w:lang w:val="fr-FR"/>
        </w:rPr>
        <w:t>prestare</w:t>
      </w:r>
      <w:proofErr w:type="spellEnd"/>
      <w:r>
        <w:rPr>
          <w:sz w:val="20"/>
          <w:szCs w:val="20"/>
          <w:lang w:val="fr-FR"/>
        </w:rPr>
        <w:t xml:space="preserve"> a </w:t>
      </w:r>
      <w:proofErr w:type="spellStart"/>
      <w:r>
        <w:rPr>
          <w:sz w:val="20"/>
          <w:szCs w:val="20"/>
          <w:lang w:val="fr-FR"/>
        </w:rPr>
        <w:t>serviciilor</w:t>
      </w:r>
      <w:proofErr w:type="spellEnd"/>
      <w:r>
        <w:rPr>
          <w:sz w:val="20"/>
          <w:szCs w:val="20"/>
          <w:lang w:val="fr-FR"/>
        </w:rPr>
        <w:t xml:space="preserve"> </w:t>
      </w:r>
      <w:proofErr w:type="spellStart"/>
      <w:r>
        <w:rPr>
          <w:sz w:val="20"/>
          <w:szCs w:val="20"/>
          <w:lang w:val="fr-FR"/>
        </w:rPr>
        <w:t>precizate</w:t>
      </w:r>
      <w:proofErr w:type="spellEnd"/>
      <w:r>
        <w:rPr>
          <w:sz w:val="20"/>
          <w:szCs w:val="20"/>
          <w:lang w:val="fr-FR"/>
        </w:rPr>
        <w:t xml:space="preserve"> la </w:t>
      </w:r>
      <w:proofErr w:type="spellStart"/>
      <w:r>
        <w:rPr>
          <w:sz w:val="20"/>
          <w:szCs w:val="20"/>
          <w:lang w:val="fr-FR"/>
        </w:rPr>
        <w:t>pct</w:t>
      </w:r>
      <w:proofErr w:type="spellEnd"/>
      <w:r>
        <w:rPr>
          <w:sz w:val="20"/>
          <w:szCs w:val="20"/>
          <w:lang w:val="fr-FR"/>
        </w:rPr>
        <w:t xml:space="preserve">. 5.2. </w:t>
      </w:r>
      <w:proofErr w:type="spellStart"/>
      <w:proofErr w:type="gramStart"/>
      <w:r>
        <w:rPr>
          <w:sz w:val="20"/>
          <w:szCs w:val="20"/>
          <w:lang w:val="fr-FR"/>
        </w:rPr>
        <w:t>din</w:t>
      </w:r>
      <w:proofErr w:type="spellEnd"/>
      <w:proofErr w:type="gramEnd"/>
      <w:r>
        <w:rPr>
          <w:sz w:val="20"/>
          <w:szCs w:val="20"/>
          <w:lang w:val="fr-FR"/>
        </w:rPr>
        <w:t xml:space="preserve"> </w:t>
      </w:r>
      <w:proofErr w:type="spellStart"/>
      <w:r>
        <w:rPr>
          <w:sz w:val="20"/>
          <w:szCs w:val="20"/>
          <w:lang w:val="fr-FR"/>
        </w:rPr>
        <w:t>prezentul</w:t>
      </w:r>
      <w:proofErr w:type="spellEnd"/>
      <w:r>
        <w:rPr>
          <w:sz w:val="20"/>
          <w:szCs w:val="20"/>
          <w:lang w:val="fr-FR"/>
        </w:rPr>
        <w:t xml:space="preserve"> </w:t>
      </w:r>
      <w:proofErr w:type="spellStart"/>
      <w:r>
        <w:rPr>
          <w:sz w:val="20"/>
          <w:szCs w:val="20"/>
          <w:lang w:val="fr-FR"/>
        </w:rPr>
        <w:t>contract</w:t>
      </w:r>
      <w:proofErr w:type="spellEnd"/>
      <w:r>
        <w:rPr>
          <w:sz w:val="20"/>
          <w:szCs w:val="20"/>
          <w:lang w:val="fr-FR"/>
        </w:rPr>
        <w:t>.</w:t>
      </w:r>
    </w:p>
    <w:p w14:paraId="384B363E" w14:textId="4E5C267A" w:rsidR="006E4AFD" w:rsidRPr="009637E0" w:rsidRDefault="00D362B0" w:rsidP="00D362B0">
      <w:pPr>
        <w:spacing w:line="276" w:lineRule="auto"/>
        <w:jc w:val="both"/>
        <w:rPr>
          <w:sz w:val="10"/>
          <w:szCs w:val="10"/>
        </w:rPr>
      </w:pPr>
      <w:r w:rsidRPr="00AA2E25">
        <w:rPr>
          <w:sz w:val="20"/>
          <w:szCs w:val="20"/>
        </w:rPr>
        <w:t>  </w:t>
      </w:r>
    </w:p>
    <w:p w14:paraId="290AC656" w14:textId="1B2CE8C2" w:rsidR="00D362B0" w:rsidRPr="00AA2E25" w:rsidRDefault="00D362B0" w:rsidP="001B0C0C">
      <w:pPr>
        <w:spacing w:line="276" w:lineRule="auto"/>
        <w:jc w:val="both"/>
        <w:rPr>
          <w:b/>
          <w:sz w:val="20"/>
          <w:szCs w:val="20"/>
          <w:lang w:val="fr-FR"/>
        </w:rPr>
      </w:pPr>
      <w:r w:rsidRPr="00AA2E25">
        <w:rPr>
          <w:sz w:val="20"/>
          <w:szCs w:val="20"/>
        </w:rPr>
        <w:t xml:space="preserve">     </w:t>
      </w:r>
      <w:r w:rsidRPr="00AA2E25">
        <w:rPr>
          <w:b/>
          <w:sz w:val="20"/>
          <w:szCs w:val="20"/>
          <w:lang w:val="fr-FR"/>
        </w:rPr>
        <w:t xml:space="preserve">      6. DURATA CONTRACTULUI</w:t>
      </w:r>
    </w:p>
    <w:p w14:paraId="13061369" w14:textId="106DD241" w:rsidR="00D362B0" w:rsidRDefault="00D362B0" w:rsidP="00D95E75">
      <w:pPr>
        <w:spacing w:line="276" w:lineRule="auto"/>
        <w:jc w:val="both"/>
        <w:rPr>
          <w:sz w:val="20"/>
          <w:szCs w:val="20"/>
          <w:lang w:val="fr-FR"/>
        </w:rPr>
      </w:pPr>
      <w:r w:rsidRPr="00AA2E25">
        <w:rPr>
          <w:sz w:val="20"/>
          <w:szCs w:val="20"/>
          <w:lang w:val="fr-FR"/>
        </w:rPr>
        <w:t xml:space="preserve">6.1. </w:t>
      </w:r>
      <w:proofErr w:type="spellStart"/>
      <w:r w:rsidR="00D95E75" w:rsidRPr="00D95E75">
        <w:rPr>
          <w:sz w:val="20"/>
          <w:szCs w:val="20"/>
          <w:lang w:val="fr-FR"/>
        </w:rPr>
        <w:t>Durata</w:t>
      </w:r>
      <w:proofErr w:type="spellEnd"/>
      <w:r w:rsidR="00D95E75" w:rsidRPr="00D95E75">
        <w:rPr>
          <w:sz w:val="20"/>
          <w:szCs w:val="20"/>
          <w:lang w:val="fr-FR"/>
        </w:rPr>
        <w:t xml:space="preserve"> </w:t>
      </w:r>
      <w:proofErr w:type="spellStart"/>
      <w:r w:rsidR="00D95E75" w:rsidRPr="00D95E75">
        <w:rPr>
          <w:sz w:val="20"/>
          <w:szCs w:val="20"/>
          <w:lang w:val="fr-FR"/>
        </w:rPr>
        <w:t>prezentului</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00D95E75" w:rsidRPr="00D95E75">
        <w:rPr>
          <w:sz w:val="20"/>
          <w:szCs w:val="20"/>
          <w:lang w:val="fr-FR"/>
        </w:rPr>
        <w:t xml:space="preserve"> este de la </w:t>
      </w:r>
      <w:r w:rsidR="00D95E75">
        <w:rPr>
          <w:sz w:val="20"/>
          <w:szCs w:val="20"/>
          <w:lang w:val="fr-FR"/>
        </w:rPr>
        <w:t xml:space="preserve">data </w:t>
      </w:r>
      <w:proofErr w:type="spellStart"/>
      <w:r w:rsidR="00D95E75">
        <w:rPr>
          <w:sz w:val="20"/>
          <w:szCs w:val="20"/>
          <w:lang w:val="fr-FR"/>
        </w:rPr>
        <w:t>semnarii</w:t>
      </w:r>
      <w:proofErr w:type="spellEnd"/>
      <w:r w:rsidR="00D95E75" w:rsidRPr="00D95E75">
        <w:rPr>
          <w:sz w:val="20"/>
          <w:szCs w:val="20"/>
          <w:lang w:val="fr-FR"/>
        </w:rPr>
        <w:t xml:space="preserve"> </w:t>
      </w:r>
      <w:proofErr w:type="spellStart"/>
      <w:r w:rsidR="00D95E75" w:rsidRPr="00D95E75">
        <w:rPr>
          <w:sz w:val="20"/>
          <w:szCs w:val="20"/>
          <w:lang w:val="fr-FR"/>
        </w:rPr>
        <w:t>până</w:t>
      </w:r>
      <w:proofErr w:type="spellEnd"/>
      <w:r w:rsidR="00D95E75" w:rsidRPr="00D95E75">
        <w:rPr>
          <w:sz w:val="20"/>
          <w:szCs w:val="20"/>
          <w:lang w:val="fr-FR"/>
        </w:rPr>
        <w:t xml:space="preserve"> la 31.12.2021.</w:t>
      </w:r>
    </w:p>
    <w:p w14:paraId="7C6FB91B" w14:textId="77777777" w:rsidR="00D95E75" w:rsidRPr="00C52DA4" w:rsidRDefault="00D95E75" w:rsidP="00D95E75">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333C5376" w14:textId="138C3CC7" w:rsidR="00D95E75" w:rsidRPr="00D95E75" w:rsidRDefault="00D95E75" w:rsidP="00D95E75">
      <w:pPr>
        <w:autoSpaceDE w:val="0"/>
        <w:autoSpaceDN w:val="0"/>
        <w:adjustRightInd w:val="0"/>
        <w:spacing w:line="276" w:lineRule="auto"/>
        <w:jc w:val="both"/>
        <w:rPr>
          <w:sz w:val="20"/>
          <w:szCs w:val="20"/>
          <w:lang w:val="fr-FR"/>
        </w:rPr>
      </w:pPr>
      <w:r w:rsidRPr="00D95E75">
        <w:rPr>
          <w:sz w:val="20"/>
          <w:szCs w:val="20"/>
          <w:lang w:val="fr-FR"/>
        </w:rPr>
        <w:t xml:space="preserve">7.1. </w:t>
      </w:r>
      <w:proofErr w:type="spellStart"/>
      <w:r w:rsidRPr="00D95E75">
        <w:rPr>
          <w:sz w:val="20"/>
          <w:szCs w:val="20"/>
          <w:lang w:val="fr-FR"/>
        </w:rPr>
        <w:t>Executarea</w:t>
      </w:r>
      <w:proofErr w:type="spellEnd"/>
      <w:r w:rsidRPr="00D95E75">
        <w:rPr>
          <w:sz w:val="20"/>
          <w:szCs w:val="20"/>
          <w:lang w:val="fr-FR"/>
        </w:rPr>
        <w:t xml:space="preserve"> </w:t>
      </w:r>
      <w:proofErr w:type="spellStart"/>
      <w:r w:rsidRPr="00D95E75">
        <w:rPr>
          <w:sz w:val="20"/>
          <w:szCs w:val="20"/>
          <w:lang w:val="fr-FR"/>
        </w:rPr>
        <w:t>contractului</w:t>
      </w:r>
      <w:proofErr w:type="spellEnd"/>
      <w:r w:rsidRPr="00D95E75">
        <w:rPr>
          <w:sz w:val="20"/>
          <w:szCs w:val="20"/>
          <w:lang w:val="fr-FR"/>
        </w:rPr>
        <w:t xml:space="preserve"> </w:t>
      </w:r>
      <w:proofErr w:type="spellStart"/>
      <w:r w:rsidRPr="00D95E75">
        <w:rPr>
          <w:sz w:val="20"/>
          <w:szCs w:val="20"/>
          <w:lang w:val="fr-FR"/>
        </w:rPr>
        <w:t>incepe</w:t>
      </w:r>
      <w:proofErr w:type="spellEnd"/>
      <w:r w:rsidRPr="00D95E75">
        <w:rPr>
          <w:sz w:val="20"/>
          <w:szCs w:val="20"/>
          <w:lang w:val="fr-FR"/>
        </w:rPr>
        <w:t xml:space="preserve"> </w:t>
      </w:r>
      <w:bookmarkStart w:id="5" w:name="_Hlk82599919"/>
      <w:r w:rsidR="00E92264">
        <w:rPr>
          <w:sz w:val="20"/>
          <w:szCs w:val="20"/>
          <w:lang w:val="fr-FR"/>
        </w:rPr>
        <w:t xml:space="preserve">de la </w:t>
      </w:r>
      <w:bookmarkStart w:id="6" w:name="_Hlk82599746"/>
      <w:r w:rsidR="00E92264">
        <w:rPr>
          <w:sz w:val="20"/>
          <w:szCs w:val="20"/>
          <w:lang w:val="fr-FR"/>
        </w:rPr>
        <w:t xml:space="preserve">data </w:t>
      </w:r>
      <w:proofErr w:type="spellStart"/>
      <w:r w:rsidR="00E92264">
        <w:rPr>
          <w:sz w:val="20"/>
          <w:szCs w:val="20"/>
          <w:lang w:val="fr-FR"/>
        </w:rPr>
        <w:t>semnarii</w:t>
      </w:r>
      <w:proofErr w:type="spellEnd"/>
      <w:r w:rsidR="00E92264">
        <w:rPr>
          <w:sz w:val="20"/>
          <w:szCs w:val="20"/>
          <w:lang w:val="fr-FR"/>
        </w:rPr>
        <w:t xml:space="preserve"> </w:t>
      </w:r>
      <w:proofErr w:type="spellStart"/>
      <w:r w:rsidR="00E92264">
        <w:rPr>
          <w:sz w:val="20"/>
          <w:szCs w:val="20"/>
          <w:lang w:val="fr-FR"/>
        </w:rPr>
        <w:t>procesului</w:t>
      </w:r>
      <w:proofErr w:type="spellEnd"/>
      <w:r w:rsidR="00E92264">
        <w:rPr>
          <w:sz w:val="20"/>
          <w:szCs w:val="20"/>
          <w:lang w:val="fr-FR"/>
        </w:rPr>
        <w:t xml:space="preserve"> verbal de </w:t>
      </w:r>
      <w:proofErr w:type="spellStart"/>
      <w:r w:rsidR="00E92264">
        <w:rPr>
          <w:sz w:val="20"/>
          <w:szCs w:val="20"/>
          <w:lang w:val="fr-FR"/>
        </w:rPr>
        <w:t>punere</w:t>
      </w:r>
      <w:proofErr w:type="spellEnd"/>
      <w:r w:rsidR="00E92264">
        <w:rPr>
          <w:sz w:val="20"/>
          <w:szCs w:val="20"/>
          <w:lang w:val="fr-FR"/>
        </w:rPr>
        <w:t xml:space="preserve"> in </w:t>
      </w:r>
      <w:proofErr w:type="spellStart"/>
      <w:r w:rsidR="00E92264">
        <w:rPr>
          <w:sz w:val="20"/>
          <w:szCs w:val="20"/>
          <w:lang w:val="fr-FR"/>
        </w:rPr>
        <w:t>functiune</w:t>
      </w:r>
      <w:proofErr w:type="spellEnd"/>
      <w:r w:rsidR="00E92264">
        <w:rPr>
          <w:sz w:val="20"/>
          <w:szCs w:val="20"/>
          <w:lang w:val="fr-FR"/>
        </w:rPr>
        <w:t xml:space="preserve"> a </w:t>
      </w:r>
      <w:proofErr w:type="spellStart"/>
      <w:r w:rsidR="00E92264">
        <w:rPr>
          <w:sz w:val="20"/>
          <w:szCs w:val="20"/>
          <w:lang w:val="fr-FR"/>
        </w:rPr>
        <w:t>toaletelor</w:t>
      </w:r>
      <w:proofErr w:type="spellEnd"/>
      <w:r w:rsidR="00E92264">
        <w:rPr>
          <w:sz w:val="20"/>
          <w:szCs w:val="20"/>
          <w:lang w:val="fr-FR"/>
        </w:rPr>
        <w:t xml:space="preserve"> automate</w:t>
      </w:r>
      <w:bookmarkEnd w:id="6"/>
      <w:r w:rsidR="00E92264">
        <w:rPr>
          <w:sz w:val="20"/>
          <w:szCs w:val="20"/>
          <w:lang w:val="fr-FR"/>
        </w:rPr>
        <w:t xml:space="preserve">, dar nu mai </w:t>
      </w:r>
      <w:proofErr w:type="spellStart"/>
      <w:r w:rsidR="00E92264">
        <w:rPr>
          <w:sz w:val="20"/>
          <w:szCs w:val="20"/>
          <w:lang w:val="fr-FR"/>
        </w:rPr>
        <w:t>devreme</w:t>
      </w:r>
      <w:proofErr w:type="spellEnd"/>
      <w:r w:rsidR="00E92264">
        <w:rPr>
          <w:sz w:val="20"/>
          <w:szCs w:val="20"/>
          <w:lang w:val="fr-FR"/>
        </w:rPr>
        <w:t xml:space="preserve"> de </w:t>
      </w:r>
      <w:proofErr w:type="spellStart"/>
      <w:r w:rsidR="00E92264">
        <w:rPr>
          <w:sz w:val="20"/>
          <w:szCs w:val="20"/>
          <w:lang w:val="fr-FR"/>
        </w:rPr>
        <w:t>transmiterea</w:t>
      </w:r>
      <w:proofErr w:type="spellEnd"/>
      <w:r w:rsidR="00E92264">
        <w:rPr>
          <w:sz w:val="20"/>
          <w:szCs w:val="20"/>
          <w:lang w:val="fr-FR"/>
        </w:rPr>
        <w:t xml:space="preserve"> in </w:t>
      </w:r>
      <w:proofErr w:type="spellStart"/>
      <w:r w:rsidR="00E92264">
        <w:rPr>
          <w:sz w:val="20"/>
          <w:szCs w:val="20"/>
          <w:lang w:val="fr-FR"/>
        </w:rPr>
        <w:t>scris</w:t>
      </w:r>
      <w:proofErr w:type="spellEnd"/>
      <w:r w:rsidR="00E92264">
        <w:rPr>
          <w:sz w:val="20"/>
          <w:szCs w:val="20"/>
          <w:lang w:val="fr-FR"/>
        </w:rPr>
        <w:t xml:space="preserve"> a </w:t>
      </w:r>
      <w:proofErr w:type="spellStart"/>
      <w:r w:rsidR="00E92264">
        <w:rPr>
          <w:sz w:val="20"/>
          <w:szCs w:val="20"/>
          <w:lang w:val="fr-FR"/>
        </w:rPr>
        <w:t>primei</w:t>
      </w:r>
      <w:proofErr w:type="spellEnd"/>
      <w:r w:rsidR="00E92264">
        <w:rPr>
          <w:sz w:val="20"/>
          <w:szCs w:val="20"/>
          <w:lang w:val="fr-FR"/>
        </w:rPr>
        <w:t xml:space="preserve"> </w:t>
      </w:r>
      <w:proofErr w:type="spellStart"/>
      <w:r w:rsidR="00E92264">
        <w:rPr>
          <w:sz w:val="20"/>
          <w:szCs w:val="20"/>
          <w:lang w:val="fr-FR"/>
        </w:rPr>
        <w:t>comenzi</w:t>
      </w:r>
      <w:proofErr w:type="spellEnd"/>
      <w:r w:rsidR="00E92264">
        <w:rPr>
          <w:sz w:val="20"/>
          <w:szCs w:val="20"/>
          <w:lang w:val="fr-FR"/>
        </w:rPr>
        <w:t xml:space="preserve"> de </w:t>
      </w:r>
      <w:proofErr w:type="spellStart"/>
      <w:r w:rsidR="00E92264">
        <w:rPr>
          <w:sz w:val="20"/>
          <w:szCs w:val="20"/>
          <w:lang w:val="fr-FR"/>
        </w:rPr>
        <w:t>catre</w:t>
      </w:r>
      <w:proofErr w:type="spellEnd"/>
      <w:r w:rsidR="00E92264">
        <w:rPr>
          <w:sz w:val="20"/>
          <w:szCs w:val="20"/>
          <w:lang w:val="fr-FR"/>
        </w:rPr>
        <w:t xml:space="preserve"> </w:t>
      </w:r>
      <w:proofErr w:type="spellStart"/>
      <w:r w:rsidR="00E92264">
        <w:rPr>
          <w:sz w:val="20"/>
          <w:szCs w:val="20"/>
          <w:lang w:val="fr-FR"/>
        </w:rPr>
        <w:t>Achizitor</w:t>
      </w:r>
      <w:proofErr w:type="spellEnd"/>
      <w:r w:rsidR="00E92264">
        <w:rPr>
          <w:sz w:val="20"/>
          <w:szCs w:val="20"/>
          <w:lang w:val="fr-FR"/>
        </w:rPr>
        <w:t xml:space="preserve"> </w:t>
      </w:r>
      <w:proofErr w:type="spellStart"/>
      <w:r w:rsidR="00E92264">
        <w:rPr>
          <w:sz w:val="20"/>
          <w:szCs w:val="20"/>
          <w:lang w:val="fr-FR"/>
        </w:rPr>
        <w:t>Prestatorului</w:t>
      </w:r>
      <w:proofErr w:type="spellEnd"/>
      <w:r w:rsidR="00E92264">
        <w:rPr>
          <w:sz w:val="20"/>
          <w:szCs w:val="20"/>
          <w:lang w:val="fr-FR"/>
        </w:rPr>
        <w:t>.</w:t>
      </w:r>
      <w:bookmarkEnd w:id="5"/>
    </w:p>
    <w:p w14:paraId="5E77180E" w14:textId="05A5EE84" w:rsidR="00D362B0" w:rsidRDefault="00D95E75" w:rsidP="00D95E75">
      <w:pPr>
        <w:autoSpaceDE w:val="0"/>
        <w:autoSpaceDN w:val="0"/>
        <w:adjustRightInd w:val="0"/>
        <w:spacing w:line="276" w:lineRule="auto"/>
        <w:jc w:val="both"/>
        <w:rPr>
          <w:sz w:val="20"/>
          <w:szCs w:val="20"/>
          <w:lang w:val="fr-FR"/>
        </w:rPr>
      </w:pPr>
      <w:r w:rsidRPr="00D95E75">
        <w:rPr>
          <w:sz w:val="20"/>
          <w:szCs w:val="20"/>
          <w:lang w:val="fr-FR"/>
        </w:rPr>
        <w:t xml:space="preserve">7.2. </w:t>
      </w:r>
      <w:proofErr w:type="spellStart"/>
      <w:r w:rsidRPr="00D95E75">
        <w:rPr>
          <w:sz w:val="20"/>
          <w:szCs w:val="20"/>
          <w:lang w:val="fr-FR"/>
        </w:rPr>
        <w:t>Serviciile</w:t>
      </w:r>
      <w:proofErr w:type="spellEnd"/>
      <w:r w:rsidRPr="00D95E75">
        <w:rPr>
          <w:sz w:val="20"/>
          <w:szCs w:val="20"/>
          <w:lang w:val="fr-FR"/>
        </w:rPr>
        <w:t xml:space="preserve"> de </w:t>
      </w:r>
      <w:proofErr w:type="spellStart"/>
      <w:r w:rsidR="005D0566">
        <w:rPr>
          <w:sz w:val="20"/>
          <w:szCs w:val="20"/>
          <w:lang w:val="fr-FR"/>
        </w:rPr>
        <w:t>i</w:t>
      </w:r>
      <w:r w:rsidR="005D0566" w:rsidRPr="005D0566">
        <w:rPr>
          <w:sz w:val="20"/>
          <w:szCs w:val="20"/>
          <w:lang w:val="fr-FR"/>
        </w:rPr>
        <w:t>nchiriere</w:t>
      </w:r>
      <w:proofErr w:type="spellEnd"/>
      <w:r w:rsidR="005D0566" w:rsidRPr="005D0566">
        <w:rPr>
          <w:sz w:val="20"/>
          <w:szCs w:val="20"/>
          <w:lang w:val="fr-FR"/>
        </w:rPr>
        <w:t xml:space="preserve">, </w:t>
      </w:r>
      <w:proofErr w:type="spellStart"/>
      <w:r w:rsidR="005D0566" w:rsidRPr="005D0566">
        <w:rPr>
          <w:sz w:val="20"/>
          <w:szCs w:val="20"/>
          <w:lang w:val="fr-FR"/>
        </w:rPr>
        <w:t>intretinere</w:t>
      </w:r>
      <w:proofErr w:type="spellEnd"/>
      <w:r w:rsidR="005D0566" w:rsidRPr="005D0566">
        <w:rPr>
          <w:sz w:val="20"/>
          <w:szCs w:val="20"/>
          <w:lang w:val="fr-FR"/>
        </w:rPr>
        <w:t xml:space="preserve"> si </w:t>
      </w:r>
      <w:proofErr w:type="spellStart"/>
      <w:r w:rsidR="005D0566" w:rsidRPr="005D0566">
        <w:rPr>
          <w:sz w:val="20"/>
          <w:szCs w:val="20"/>
          <w:lang w:val="fr-FR"/>
        </w:rPr>
        <w:t>igienizare</w:t>
      </w:r>
      <w:proofErr w:type="spellEnd"/>
      <w:r w:rsidR="005D0566" w:rsidRPr="005D0566">
        <w:rPr>
          <w:sz w:val="20"/>
          <w:szCs w:val="20"/>
          <w:lang w:val="fr-FR"/>
        </w:rPr>
        <w:t xml:space="preserve"> </w:t>
      </w:r>
      <w:r w:rsidRPr="00D95E75">
        <w:rPr>
          <w:sz w:val="20"/>
          <w:szCs w:val="20"/>
          <w:lang w:val="fr-FR"/>
        </w:rPr>
        <w:t xml:space="preserve">vor fi </w:t>
      </w:r>
      <w:proofErr w:type="spellStart"/>
      <w:r w:rsidRPr="00D95E75">
        <w:rPr>
          <w:sz w:val="20"/>
          <w:szCs w:val="20"/>
          <w:lang w:val="fr-FR"/>
        </w:rPr>
        <w:t>prestate</w:t>
      </w:r>
      <w:proofErr w:type="spellEnd"/>
      <w:r w:rsidRPr="00D95E75">
        <w:rPr>
          <w:sz w:val="20"/>
          <w:szCs w:val="20"/>
          <w:lang w:val="fr-FR"/>
        </w:rPr>
        <w:t xml:space="preserve"> </w:t>
      </w:r>
      <w:proofErr w:type="spellStart"/>
      <w:r w:rsidRPr="00D95E75">
        <w:rPr>
          <w:sz w:val="20"/>
          <w:szCs w:val="20"/>
          <w:lang w:val="fr-FR"/>
        </w:rPr>
        <w:t>pentru</w:t>
      </w:r>
      <w:proofErr w:type="spellEnd"/>
      <w:r w:rsidRPr="00D95E75">
        <w:rPr>
          <w:sz w:val="20"/>
          <w:szCs w:val="20"/>
          <w:lang w:val="fr-FR"/>
        </w:rPr>
        <w:t xml:space="preserve"> </w:t>
      </w:r>
      <w:proofErr w:type="spellStart"/>
      <w:r w:rsidR="005D0566">
        <w:rPr>
          <w:sz w:val="20"/>
          <w:szCs w:val="20"/>
          <w:lang w:val="fr-FR"/>
        </w:rPr>
        <w:t>toaletele</w:t>
      </w:r>
      <w:proofErr w:type="spellEnd"/>
      <w:r w:rsidR="005D0566">
        <w:rPr>
          <w:sz w:val="20"/>
          <w:szCs w:val="20"/>
          <w:lang w:val="fr-FR"/>
        </w:rPr>
        <w:t xml:space="preserve"> automate</w:t>
      </w:r>
      <w:r w:rsidRPr="00D95E75">
        <w:rPr>
          <w:sz w:val="20"/>
          <w:szCs w:val="20"/>
          <w:lang w:val="fr-FR"/>
        </w:rPr>
        <w:t xml:space="preserve">, </w:t>
      </w:r>
      <w:proofErr w:type="spellStart"/>
      <w:r w:rsidRPr="00D95E75">
        <w:rPr>
          <w:sz w:val="20"/>
          <w:szCs w:val="20"/>
          <w:lang w:val="fr-FR"/>
        </w:rPr>
        <w:t>amplasate</w:t>
      </w:r>
      <w:proofErr w:type="spellEnd"/>
      <w:r w:rsidRPr="00D95E75">
        <w:rPr>
          <w:sz w:val="20"/>
          <w:szCs w:val="20"/>
          <w:lang w:val="fr-FR"/>
        </w:rPr>
        <w:t xml:space="preserve"> in mai </w:t>
      </w:r>
      <w:proofErr w:type="spellStart"/>
      <w:r w:rsidRPr="00D95E75">
        <w:rPr>
          <w:sz w:val="20"/>
          <w:szCs w:val="20"/>
          <w:lang w:val="fr-FR"/>
        </w:rPr>
        <w:t>multe</w:t>
      </w:r>
      <w:proofErr w:type="spellEnd"/>
      <w:r w:rsidRPr="00D95E75">
        <w:rPr>
          <w:sz w:val="20"/>
          <w:szCs w:val="20"/>
          <w:lang w:val="fr-FR"/>
        </w:rPr>
        <w:t xml:space="preserve"> </w:t>
      </w:r>
      <w:proofErr w:type="spellStart"/>
      <w:r w:rsidRPr="00D95E75">
        <w:rPr>
          <w:sz w:val="20"/>
          <w:szCs w:val="20"/>
          <w:lang w:val="fr-FR"/>
        </w:rPr>
        <w:t>locatii</w:t>
      </w:r>
      <w:proofErr w:type="spellEnd"/>
      <w:r w:rsidRPr="00D95E75">
        <w:rPr>
          <w:sz w:val="20"/>
          <w:szCs w:val="20"/>
          <w:lang w:val="fr-FR"/>
        </w:rPr>
        <w:t xml:space="preserve"> </w:t>
      </w:r>
      <w:proofErr w:type="spellStart"/>
      <w:r w:rsidRPr="00D95E75">
        <w:rPr>
          <w:sz w:val="20"/>
          <w:szCs w:val="20"/>
          <w:lang w:val="fr-FR"/>
        </w:rPr>
        <w:t>din</w:t>
      </w:r>
      <w:proofErr w:type="spellEnd"/>
      <w:r w:rsidRPr="00D95E75">
        <w:rPr>
          <w:sz w:val="20"/>
          <w:szCs w:val="20"/>
          <w:lang w:val="fr-FR"/>
        </w:rPr>
        <w:t xml:space="preserve"> </w:t>
      </w:r>
      <w:proofErr w:type="spellStart"/>
      <w:r w:rsidRPr="00D95E75">
        <w:rPr>
          <w:sz w:val="20"/>
          <w:szCs w:val="20"/>
          <w:lang w:val="fr-FR"/>
        </w:rPr>
        <w:t>Sectorul</w:t>
      </w:r>
      <w:proofErr w:type="spellEnd"/>
      <w:r w:rsidRPr="00D95E75">
        <w:rPr>
          <w:sz w:val="20"/>
          <w:szCs w:val="20"/>
          <w:lang w:val="fr-FR"/>
        </w:rPr>
        <w:t xml:space="preserve"> 2 (</w:t>
      </w:r>
      <w:proofErr w:type="spellStart"/>
      <w:r w:rsidRPr="00D95E75">
        <w:rPr>
          <w:sz w:val="20"/>
          <w:szCs w:val="20"/>
          <w:lang w:val="fr-FR"/>
        </w:rPr>
        <w:t>conform</w:t>
      </w:r>
      <w:proofErr w:type="spellEnd"/>
      <w:r w:rsidRPr="00D95E75">
        <w:rPr>
          <w:sz w:val="20"/>
          <w:szCs w:val="20"/>
          <w:lang w:val="fr-FR"/>
        </w:rPr>
        <w:t xml:space="preserve"> </w:t>
      </w:r>
      <w:proofErr w:type="spellStart"/>
      <w:r w:rsidRPr="00D95E75">
        <w:rPr>
          <w:sz w:val="20"/>
          <w:szCs w:val="20"/>
          <w:lang w:val="fr-FR"/>
        </w:rPr>
        <w:t>anexei</w:t>
      </w:r>
      <w:proofErr w:type="spellEnd"/>
      <w:r w:rsidRPr="00D95E75">
        <w:rPr>
          <w:sz w:val="20"/>
          <w:szCs w:val="20"/>
          <w:lang w:val="fr-FR"/>
        </w:rPr>
        <w:t xml:space="preserve"> 1 parte </w:t>
      </w:r>
      <w:proofErr w:type="spellStart"/>
      <w:r w:rsidRPr="00D95E75">
        <w:rPr>
          <w:sz w:val="20"/>
          <w:szCs w:val="20"/>
          <w:lang w:val="fr-FR"/>
        </w:rPr>
        <w:t>integrantă</w:t>
      </w:r>
      <w:proofErr w:type="spellEnd"/>
      <w:r w:rsidRPr="00D95E75">
        <w:rPr>
          <w:sz w:val="20"/>
          <w:szCs w:val="20"/>
          <w:lang w:val="fr-FR"/>
        </w:rPr>
        <w:t xml:space="preserve"> </w:t>
      </w:r>
      <w:proofErr w:type="spellStart"/>
      <w:r w:rsidRPr="00D95E75">
        <w:rPr>
          <w:sz w:val="20"/>
          <w:szCs w:val="20"/>
          <w:lang w:val="fr-FR"/>
        </w:rPr>
        <w:t>din</w:t>
      </w:r>
      <w:proofErr w:type="spellEnd"/>
      <w:r w:rsidRPr="00D95E75">
        <w:rPr>
          <w:sz w:val="20"/>
          <w:szCs w:val="20"/>
          <w:lang w:val="fr-FR"/>
        </w:rPr>
        <w:t xml:space="preserve"> </w:t>
      </w:r>
      <w:proofErr w:type="spellStart"/>
      <w:r w:rsidRPr="00D95E75">
        <w:rPr>
          <w:sz w:val="20"/>
          <w:szCs w:val="20"/>
          <w:lang w:val="fr-FR"/>
        </w:rPr>
        <w:t>prezentul</w:t>
      </w:r>
      <w:proofErr w:type="spellEnd"/>
      <w:r w:rsidRPr="00D95E75">
        <w:rPr>
          <w:sz w:val="20"/>
          <w:szCs w:val="20"/>
          <w:lang w:val="fr-FR"/>
        </w:rPr>
        <w:t xml:space="preserve"> </w:t>
      </w:r>
      <w:proofErr w:type="spellStart"/>
      <w:r w:rsidRPr="00D95E75">
        <w:rPr>
          <w:sz w:val="20"/>
          <w:szCs w:val="20"/>
          <w:lang w:val="fr-FR"/>
        </w:rPr>
        <w:t>contract</w:t>
      </w:r>
      <w:proofErr w:type="spellEnd"/>
      <w:r w:rsidRPr="00D95E75">
        <w:rPr>
          <w:sz w:val="20"/>
          <w:szCs w:val="20"/>
          <w:lang w:val="fr-FR"/>
        </w:rPr>
        <w:t>).</w:t>
      </w:r>
    </w:p>
    <w:p w14:paraId="2F4F2C2E" w14:textId="77777777" w:rsidR="00D95E75" w:rsidRPr="00C52DA4" w:rsidRDefault="00D95E75" w:rsidP="00D95E75">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0E262056" w14:textId="1079B27C"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a) </w:t>
      </w:r>
      <w:proofErr w:type="spellStart"/>
      <w:r w:rsidRPr="00D95E75">
        <w:rPr>
          <w:sz w:val="20"/>
          <w:szCs w:val="20"/>
        </w:rPr>
        <w:t>caietul</w:t>
      </w:r>
      <w:proofErr w:type="spellEnd"/>
      <w:r w:rsidRPr="00D95E75">
        <w:rPr>
          <w:sz w:val="20"/>
          <w:szCs w:val="20"/>
        </w:rPr>
        <w:t xml:space="preserve"> de </w:t>
      </w:r>
      <w:proofErr w:type="spellStart"/>
      <w:r w:rsidRPr="00D95E75">
        <w:rPr>
          <w:sz w:val="20"/>
          <w:szCs w:val="20"/>
        </w:rPr>
        <w:t>sarcini</w:t>
      </w:r>
      <w:proofErr w:type="spellEnd"/>
    </w:p>
    <w:p w14:paraId="67B3409B" w14:textId="77777777" w:rsidR="00D95E75" w:rsidRPr="00D95E75" w:rsidRDefault="00D95E75" w:rsidP="00D95E75">
      <w:pPr>
        <w:autoSpaceDE w:val="0"/>
        <w:autoSpaceDN w:val="0"/>
        <w:adjustRightInd w:val="0"/>
        <w:spacing w:line="276" w:lineRule="auto"/>
        <w:jc w:val="both"/>
        <w:rPr>
          <w:sz w:val="20"/>
          <w:szCs w:val="20"/>
        </w:rPr>
      </w:pPr>
      <w:r w:rsidRPr="00D95E75">
        <w:rPr>
          <w:sz w:val="20"/>
          <w:szCs w:val="20"/>
        </w:rPr>
        <w:lastRenderedPageBreak/>
        <w:t xml:space="preserve">b) </w:t>
      </w:r>
      <w:proofErr w:type="spellStart"/>
      <w:r w:rsidRPr="00D95E75">
        <w:rPr>
          <w:sz w:val="20"/>
          <w:szCs w:val="20"/>
        </w:rPr>
        <w:t>propunerea</w:t>
      </w:r>
      <w:proofErr w:type="spellEnd"/>
      <w:r w:rsidRPr="00D95E75">
        <w:rPr>
          <w:sz w:val="20"/>
          <w:szCs w:val="20"/>
        </w:rPr>
        <w:t xml:space="preserve"> </w:t>
      </w:r>
      <w:proofErr w:type="spellStart"/>
      <w:r w:rsidRPr="00D95E75">
        <w:rPr>
          <w:sz w:val="20"/>
          <w:szCs w:val="20"/>
        </w:rPr>
        <w:t>tehnica</w:t>
      </w:r>
      <w:proofErr w:type="spellEnd"/>
    </w:p>
    <w:p w14:paraId="62C27171" w14:textId="77777777"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c) </w:t>
      </w:r>
      <w:proofErr w:type="spellStart"/>
      <w:r w:rsidRPr="00D95E75">
        <w:rPr>
          <w:sz w:val="20"/>
          <w:szCs w:val="20"/>
        </w:rPr>
        <w:t>propunerea</w:t>
      </w:r>
      <w:proofErr w:type="spellEnd"/>
      <w:r w:rsidRPr="00D95E75">
        <w:rPr>
          <w:sz w:val="20"/>
          <w:szCs w:val="20"/>
        </w:rPr>
        <w:t xml:space="preserve"> </w:t>
      </w:r>
      <w:proofErr w:type="spellStart"/>
      <w:r w:rsidRPr="00D95E75">
        <w:rPr>
          <w:sz w:val="20"/>
          <w:szCs w:val="20"/>
        </w:rPr>
        <w:t>financiara</w:t>
      </w:r>
      <w:proofErr w:type="spellEnd"/>
    </w:p>
    <w:p w14:paraId="5886F4E9" w14:textId="2130E98B"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d) </w:t>
      </w:r>
      <w:proofErr w:type="spellStart"/>
      <w:r w:rsidR="008A3EF3">
        <w:rPr>
          <w:sz w:val="20"/>
          <w:szCs w:val="20"/>
        </w:rPr>
        <w:t>garantie</w:t>
      </w:r>
      <w:proofErr w:type="spellEnd"/>
      <w:r w:rsidR="008A3EF3">
        <w:rPr>
          <w:sz w:val="20"/>
          <w:szCs w:val="20"/>
        </w:rPr>
        <w:t xml:space="preserve"> de buna </w:t>
      </w:r>
      <w:proofErr w:type="spellStart"/>
      <w:r w:rsidR="008A3EF3">
        <w:rPr>
          <w:sz w:val="20"/>
          <w:szCs w:val="20"/>
        </w:rPr>
        <w:t>executie</w:t>
      </w:r>
      <w:proofErr w:type="spellEnd"/>
      <w:r w:rsidR="008A3EF3">
        <w:rPr>
          <w:sz w:val="20"/>
          <w:szCs w:val="20"/>
        </w:rPr>
        <w:t>.</w:t>
      </w:r>
    </w:p>
    <w:p w14:paraId="1A7B50C6" w14:textId="77777777" w:rsidR="00D95E75" w:rsidRPr="008D5D92" w:rsidRDefault="00D95E75" w:rsidP="00D95E75">
      <w:pPr>
        <w:autoSpaceDE w:val="0"/>
        <w:autoSpaceDN w:val="0"/>
        <w:adjustRightInd w:val="0"/>
        <w:spacing w:line="276" w:lineRule="auto"/>
        <w:jc w:val="both"/>
        <w:rPr>
          <w:b/>
          <w:sz w:val="10"/>
          <w:szCs w:val="10"/>
        </w:rPr>
      </w:pPr>
    </w:p>
    <w:p w14:paraId="53382BD3" w14:textId="50A873E5" w:rsidR="00D362B0" w:rsidRPr="00AA2E25" w:rsidRDefault="00D362B0" w:rsidP="00D95E75">
      <w:pPr>
        <w:autoSpaceDE w:val="0"/>
        <w:autoSpaceDN w:val="0"/>
        <w:adjustRightInd w:val="0"/>
        <w:spacing w:line="276" w:lineRule="auto"/>
        <w:jc w:val="both"/>
        <w:rPr>
          <w:b/>
          <w:sz w:val="20"/>
          <w:szCs w:val="20"/>
        </w:rPr>
      </w:pPr>
      <w:r w:rsidRPr="00AA2E25">
        <w:rPr>
          <w:b/>
          <w:sz w:val="20"/>
          <w:szCs w:val="20"/>
        </w:rPr>
        <w:t xml:space="preserve"> </w:t>
      </w:r>
      <w:r w:rsidR="001B0C0C">
        <w:rPr>
          <w:b/>
          <w:sz w:val="20"/>
          <w:szCs w:val="20"/>
        </w:rPr>
        <w:t xml:space="preserve">        </w:t>
      </w:r>
      <w:r w:rsidRPr="00AA2E25">
        <w:rPr>
          <w:b/>
          <w:sz w:val="20"/>
          <w:szCs w:val="20"/>
        </w:rPr>
        <w:t xml:space="preserve"> 9. OBLIGAŢIILE PRINCIPALE ALE PRESTATORULUI</w:t>
      </w:r>
    </w:p>
    <w:p w14:paraId="76D46257" w14:textId="52DFC0E3" w:rsidR="00D95E75" w:rsidRDefault="00D362B0" w:rsidP="00D362B0">
      <w:pPr>
        <w:autoSpaceDE w:val="0"/>
        <w:autoSpaceDN w:val="0"/>
        <w:adjustRightInd w:val="0"/>
        <w:spacing w:line="276" w:lineRule="auto"/>
        <w:ind w:right="-81"/>
        <w:jc w:val="both"/>
        <w:outlineLvl w:val="0"/>
        <w:rPr>
          <w:sz w:val="20"/>
          <w:szCs w:val="20"/>
        </w:rPr>
      </w:pPr>
      <w:r w:rsidRPr="00AA2E25">
        <w:rPr>
          <w:sz w:val="20"/>
          <w:szCs w:val="20"/>
        </w:rPr>
        <w:t xml:space="preserve">9.1. </w:t>
      </w:r>
      <w:proofErr w:type="spellStart"/>
      <w:r w:rsidR="00D95E75" w:rsidRPr="00D95E75">
        <w:rPr>
          <w:sz w:val="20"/>
          <w:szCs w:val="20"/>
        </w:rPr>
        <w:t>Prestatorul</w:t>
      </w:r>
      <w:proofErr w:type="spellEnd"/>
      <w:r w:rsidR="00D95E75" w:rsidRPr="00D95E75">
        <w:rPr>
          <w:sz w:val="20"/>
          <w:szCs w:val="20"/>
        </w:rPr>
        <w:t xml:space="preserve"> are </w:t>
      </w:r>
      <w:proofErr w:type="spellStart"/>
      <w:r w:rsidR="00D95E75" w:rsidRPr="00D95E75">
        <w:rPr>
          <w:sz w:val="20"/>
          <w:szCs w:val="20"/>
        </w:rPr>
        <w:t>obligatia</w:t>
      </w:r>
      <w:proofErr w:type="spellEnd"/>
      <w:r w:rsidR="00D95E75" w:rsidRPr="00D95E75">
        <w:rPr>
          <w:sz w:val="20"/>
          <w:szCs w:val="20"/>
        </w:rPr>
        <w:t xml:space="preserve"> de a </w:t>
      </w:r>
      <w:proofErr w:type="spellStart"/>
      <w:r w:rsidR="00D95E75" w:rsidRPr="00D95E75">
        <w:rPr>
          <w:sz w:val="20"/>
          <w:szCs w:val="20"/>
        </w:rPr>
        <w:t>presta</w:t>
      </w:r>
      <w:proofErr w:type="spellEnd"/>
      <w:r w:rsidR="00D95E75" w:rsidRPr="00D95E75">
        <w:rPr>
          <w:sz w:val="20"/>
          <w:szCs w:val="20"/>
        </w:rPr>
        <w:t xml:space="preserve"> </w:t>
      </w:r>
      <w:proofErr w:type="spellStart"/>
      <w:r w:rsidR="00D95E75" w:rsidRPr="00D95E75">
        <w:rPr>
          <w:sz w:val="20"/>
          <w:szCs w:val="20"/>
        </w:rPr>
        <w:t>serviciile</w:t>
      </w:r>
      <w:proofErr w:type="spellEnd"/>
      <w:r w:rsidR="00D95E75" w:rsidRPr="00D95E75">
        <w:rPr>
          <w:sz w:val="20"/>
          <w:szCs w:val="20"/>
        </w:rPr>
        <w:t xml:space="preserve"> </w:t>
      </w:r>
      <w:proofErr w:type="spellStart"/>
      <w:r w:rsidR="00D95E75" w:rsidRPr="00D95E75">
        <w:rPr>
          <w:sz w:val="20"/>
          <w:szCs w:val="20"/>
        </w:rPr>
        <w:t>prevazute</w:t>
      </w:r>
      <w:proofErr w:type="spellEnd"/>
      <w:r w:rsidR="00D95E75" w:rsidRPr="00D95E75">
        <w:rPr>
          <w:sz w:val="20"/>
          <w:szCs w:val="20"/>
        </w:rPr>
        <w:t xml:space="preserve"> in contract cu </w:t>
      </w:r>
      <w:proofErr w:type="spellStart"/>
      <w:r w:rsidR="00D95E75" w:rsidRPr="00D95E75">
        <w:rPr>
          <w:sz w:val="20"/>
          <w:szCs w:val="20"/>
        </w:rPr>
        <w:t>profesionalismul</w:t>
      </w:r>
      <w:proofErr w:type="spellEnd"/>
      <w:r w:rsidR="00D95E75" w:rsidRPr="00D95E75">
        <w:rPr>
          <w:sz w:val="20"/>
          <w:szCs w:val="20"/>
        </w:rPr>
        <w:t xml:space="preserve"> </w:t>
      </w:r>
      <w:proofErr w:type="spellStart"/>
      <w:r w:rsidR="00D95E75" w:rsidRPr="00D95E75">
        <w:rPr>
          <w:sz w:val="20"/>
          <w:szCs w:val="20"/>
        </w:rPr>
        <w:t>si</w:t>
      </w:r>
      <w:proofErr w:type="spellEnd"/>
      <w:r w:rsidR="00D95E75" w:rsidRPr="00D95E75">
        <w:rPr>
          <w:sz w:val="20"/>
          <w:szCs w:val="20"/>
        </w:rPr>
        <w:t xml:space="preserve"> </w:t>
      </w:r>
      <w:proofErr w:type="spellStart"/>
      <w:r w:rsidR="00D95E75" w:rsidRPr="00D95E75">
        <w:rPr>
          <w:sz w:val="20"/>
          <w:szCs w:val="20"/>
        </w:rPr>
        <w:t>promptitudinea</w:t>
      </w:r>
      <w:proofErr w:type="spellEnd"/>
      <w:r w:rsidR="00D95E75" w:rsidRPr="00D95E75">
        <w:rPr>
          <w:sz w:val="20"/>
          <w:szCs w:val="20"/>
        </w:rPr>
        <w:t xml:space="preserve"> </w:t>
      </w:r>
      <w:proofErr w:type="spellStart"/>
      <w:r w:rsidR="00D95E75" w:rsidRPr="00D95E75">
        <w:rPr>
          <w:sz w:val="20"/>
          <w:szCs w:val="20"/>
        </w:rPr>
        <w:t>cuvenite</w:t>
      </w:r>
      <w:proofErr w:type="spellEnd"/>
      <w:r w:rsidR="00D95E75" w:rsidRPr="00D95E75">
        <w:rPr>
          <w:sz w:val="20"/>
          <w:szCs w:val="20"/>
        </w:rPr>
        <w:t xml:space="preserve"> </w:t>
      </w:r>
      <w:proofErr w:type="spellStart"/>
      <w:r w:rsidR="00D95E75" w:rsidRPr="00D95E75">
        <w:rPr>
          <w:sz w:val="20"/>
          <w:szCs w:val="20"/>
        </w:rPr>
        <w:t>angajamentului</w:t>
      </w:r>
      <w:proofErr w:type="spellEnd"/>
      <w:r w:rsidR="00D95E75" w:rsidRPr="00D95E75">
        <w:rPr>
          <w:sz w:val="20"/>
          <w:szCs w:val="20"/>
        </w:rPr>
        <w:t xml:space="preserve"> </w:t>
      </w:r>
      <w:proofErr w:type="spellStart"/>
      <w:r w:rsidR="00D95E75" w:rsidRPr="00D95E75">
        <w:rPr>
          <w:sz w:val="20"/>
          <w:szCs w:val="20"/>
        </w:rPr>
        <w:t>asumat</w:t>
      </w:r>
      <w:proofErr w:type="spellEnd"/>
      <w:r w:rsidR="00D95E75" w:rsidRPr="00D95E75">
        <w:rPr>
          <w:sz w:val="20"/>
          <w:szCs w:val="20"/>
        </w:rPr>
        <w:t xml:space="preserve"> </w:t>
      </w:r>
      <w:proofErr w:type="spellStart"/>
      <w:r w:rsidR="00D95E75" w:rsidRPr="00D95E75">
        <w:rPr>
          <w:sz w:val="20"/>
          <w:szCs w:val="20"/>
        </w:rPr>
        <w:t>si</w:t>
      </w:r>
      <w:proofErr w:type="spellEnd"/>
      <w:r w:rsidR="00D95E75" w:rsidRPr="00D95E75">
        <w:rPr>
          <w:sz w:val="20"/>
          <w:szCs w:val="20"/>
        </w:rPr>
        <w:t xml:space="preserve"> in </w:t>
      </w:r>
      <w:proofErr w:type="spellStart"/>
      <w:r w:rsidR="00D95E75" w:rsidRPr="00D95E75">
        <w:rPr>
          <w:sz w:val="20"/>
          <w:szCs w:val="20"/>
        </w:rPr>
        <w:t>conformitate</w:t>
      </w:r>
      <w:proofErr w:type="spellEnd"/>
      <w:r w:rsidR="00D95E75" w:rsidRPr="00D95E75">
        <w:rPr>
          <w:sz w:val="20"/>
          <w:szCs w:val="20"/>
        </w:rPr>
        <w:t xml:space="preserve"> cu </w:t>
      </w:r>
      <w:proofErr w:type="spellStart"/>
      <w:r w:rsidR="00B73B4C" w:rsidRPr="00B73B4C">
        <w:rPr>
          <w:sz w:val="20"/>
          <w:szCs w:val="20"/>
        </w:rPr>
        <w:t>standardele</w:t>
      </w:r>
      <w:proofErr w:type="spellEnd"/>
      <w:r w:rsidR="00B73B4C" w:rsidRPr="00B73B4C">
        <w:rPr>
          <w:sz w:val="20"/>
          <w:szCs w:val="20"/>
        </w:rPr>
        <w:t xml:space="preserve"> de </w:t>
      </w:r>
      <w:proofErr w:type="spellStart"/>
      <w:r w:rsidR="00B73B4C" w:rsidRPr="00B73B4C">
        <w:rPr>
          <w:sz w:val="20"/>
          <w:szCs w:val="20"/>
        </w:rPr>
        <w:t>calitate</w:t>
      </w:r>
      <w:proofErr w:type="spellEnd"/>
      <w:r w:rsidR="00B73B4C" w:rsidRPr="00B73B4C">
        <w:rPr>
          <w:sz w:val="20"/>
          <w:szCs w:val="20"/>
        </w:rPr>
        <w:t xml:space="preserve"> a </w:t>
      </w:r>
      <w:proofErr w:type="spellStart"/>
      <w:r w:rsidR="00B73B4C" w:rsidRPr="00B73B4C">
        <w:rPr>
          <w:sz w:val="20"/>
          <w:szCs w:val="20"/>
        </w:rPr>
        <w:t>serviciilor</w:t>
      </w:r>
      <w:proofErr w:type="spellEnd"/>
      <w:r w:rsidR="00B73B4C" w:rsidRPr="00B73B4C">
        <w:rPr>
          <w:sz w:val="20"/>
          <w:szCs w:val="20"/>
        </w:rPr>
        <w:t xml:space="preserve"> </w:t>
      </w:r>
      <w:proofErr w:type="spellStart"/>
      <w:r w:rsidR="00B73B4C" w:rsidRPr="00B73B4C">
        <w:rPr>
          <w:sz w:val="20"/>
          <w:szCs w:val="20"/>
        </w:rPr>
        <w:t>ce</w:t>
      </w:r>
      <w:proofErr w:type="spellEnd"/>
      <w:r w:rsidR="00B73B4C" w:rsidRPr="00B73B4C">
        <w:rPr>
          <w:sz w:val="20"/>
          <w:szCs w:val="20"/>
        </w:rPr>
        <w:t xml:space="preserve"> fac </w:t>
      </w:r>
      <w:proofErr w:type="spellStart"/>
      <w:r w:rsidR="00B73B4C" w:rsidRPr="00B73B4C">
        <w:rPr>
          <w:sz w:val="20"/>
          <w:szCs w:val="20"/>
        </w:rPr>
        <w:t>obiectul</w:t>
      </w:r>
      <w:proofErr w:type="spellEnd"/>
      <w:r w:rsidR="00B73B4C" w:rsidRPr="00B73B4C">
        <w:rPr>
          <w:sz w:val="20"/>
          <w:szCs w:val="20"/>
        </w:rPr>
        <w:t xml:space="preserve"> </w:t>
      </w:r>
      <w:proofErr w:type="spellStart"/>
      <w:r w:rsidR="00B73B4C" w:rsidRPr="00B73B4C">
        <w:rPr>
          <w:sz w:val="20"/>
          <w:szCs w:val="20"/>
        </w:rPr>
        <w:t>prezentului</w:t>
      </w:r>
      <w:proofErr w:type="spellEnd"/>
      <w:r w:rsidR="00B73B4C" w:rsidRPr="00B73B4C">
        <w:rPr>
          <w:sz w:val="20"/>
          <w:szCs w:val="20"/>
        </w:rPr>
        <w:t xml:space="preserve"> contract, precum </w:t>
      </w:r>
      <w:proofErr w:type="spellStart"/>
      <w:r w:rsidR="00B73B4C" w:rsidRPr="00B73B4C">
        <w:rPr>
          <w:sz w:val="20"/>
          <w:szCs w:val="20"/>
        </w:rPr>
        <w:t>şi</w:t>
      </w:r>
      <w:proofErr w:type="spellEnd"/>
      <w:r w:rsidR="00B73B4C" w:rsidRPr="00B73B4C">
        <w:rPr>
          <w:sz w:val="20"/>
          <w:szCs w:val="20"/>
        </w:rPr>
        <w:t xml:space="preserve"> </w:t>
      </w:r>
      <w:proofErr w:type="spellStart"/>
      <w:r w:rsidR="00B73B4C" w:rsidRPr="00B73B4C">
        <w:rPr>
          <w:sz w:val="20"/>
          <w:szCs w:val="20"/>
        </w:rPr>
        <w:t>în</w:t>
      </w:r>
      <w:proofErr w:type="spellEnd"/>
      <w:r w:rsidR="00B73B4C" w:rsidRPr="00B73B4C">
        <w:rPr>
          <w:sz w:val="20"/>
          <w:szCs w:val="20"/>
        </w:rPr>
        <w:t xml:space="preserve"> </w:t>
      </w:r>
      <w:proofErr w:type="spellStart"/>
      <w:r w:rsidR="00B73B4C" w:rsidRPr="00B73B4C">
        <w:rPr>
          <w:sz w:val="20"/>
          <w:szCs w:val="20"/>
        </w:rPr>
        <w:t>conformitate</w:t>
      </w:r>
      <w:proofErr w:type="spellEnd"/>
      <w:r w:rsidR="00B73B4C" w:rsidRPr="00B73B4C">
        <w:rPr>
          <w:sz w:val="20"/>
          <w:szCs w:val="20"/>
        </w:rPr>
        <w:t xml:space="preserve"> cu </w:t>
      </w:r>
      <w:proofErr w:type="spellStart"/>
      <w:r w:rsidR="00B73B4C" w:rsidRPr="00B73B4C">
        <w:rPr>
          <w:sz w:val="20"/>
          <w:szCs w:val="20"/>
        </w:rPr>
        <w:t>propunerea</w:t>
      </w:r>
      <w:proofErr w:type="spellEnd"/>
      <w:r w:rsidR="00B73B4C" w:rsidRPr="00B73B4C">
        <w:rPr>
          <w:sz w:val="20"/>
          <w:szCs w:val="20"/>
        </w:rPr>
        <w:t xml:space="preserve"> </w:t>
      </w:r>
      <w:proofErr w:type="spellStart"/>
      <w:r w:rsidR="00B73B4C" w:rsidRPr="00B73B4C">
        <w:rPr>
          <w:sz w:val="20"/>
          <w:szCs w:val="20"/>
        </w:rPr>
        <w:t>tehnico</w:t>
      </w:r>
      <w:proofErr w:type="spellEnd"/>
      <w:r w:rsidR="00B73B4C" w:rsidRPr="00B73B4C">
        <w:rPr>
          <w:sz w:val="20"/>
          <w:szCs w:val="20"/>
        </w:rPr>
        <w:t xml:space="preserve"> – </w:t>
      </w:r>
      <w:proofErr w:type="spellStart"/>
      <w:r w:rsidR="00B73B4C" w:rsidRPr="00B73B4C">
        <w:rPr>
          <w:sz w:val="20"/>
          <w:szCs w:val="20"/>
        </w:rPr>
        <w:t>financiara</w:t>
      </w:r>
      <w:proofErr w:type="spellEnd"/>
      <w:r w:rsidR="00B73B4C" w:rsidRPr="00B73B4C">
        <w:rPr>
          <w:sz w:val="20"/>
          <w:szCs w:val="20"/>
        </w:rPr>
        <w:t xml:space="preserve">, conform </w:t>
      </w:r>
      <w:proofErr w:type="spellStart"/>
      <w:r w:rsidR="00B73B4C" w:rsidRPr="00B73B4C">
        <w:rPr>
          <w:sz w:val="20"/>
          <w:szCs w:val="20"/>
        </w:rPr>
        <w:t>Anexei</w:t>
      </w:r>
      <w:proofErr w:type="spellEnd"/>
      <w:r w:rsidR="00B73B4C" w:rsidRPr="00B73B4C">
        <w:rPr>
          <w:sz w:val="20"/>
          <w:szCs w:val="20"/>
        </w:rPr>
        <w:t xml:space="preserve"> 1 </w:t>
      </w:r>
      <w:proofErr w:type="spellStart"/>
      <w:r w:rsidR="00B73B4C" w:rsidRPr="00B73B4C">
        <w:rPr>
          <w:sz w:val="20"/>
          <w:szCs w:val="20"/>
        </w:rPr>
        <w:t>parte</w:t>
      </w:r>
      <w:proofErr w:type="spellEnd"/>
      <w:r w:rsidR="00B73B4C" w:rsidRPr="00B73B4C">
        <w:rPr>
          <w:sz w:val="20"/>
          <w:szCs w:val="20"/>
        </w:rPr>
        <w:t xml:space="preserve"> </w:t>
      </w:r>
      <w:proofErr w:type="spellStart"/>
      <w:r w:rsidR="00B73B4C" w:rsidRPr="00B73B4C">
        <w:rPr>
          <w:sz w:val="20"/>
          <w:szCs w:val="20"/>
        </w:rPr>
        <w:t>integrantă</w:t>
      </w:r>
      <w:proofErr w:type="spellEnd"/>
      <w:r w:rsidR="00B73B4C" w:rsidRPr="00B73B4C">
        <w:rPr>
          <w:sz w:val="20"/>
          <w:szCs w:val="20"/>
        </w:rPr>
        <w:t xml:space="preserve"> din </w:t>
      </w:r>
      <w:proofErr w:type="spellStart"/>
      <w:r w:rsidR="00B73B4C" w:rsidRPr="00B73B4C">
        <w:rPr>
          <w:sz w:val="20"/>
          <w:szCs w:val="20"/>
        </w:rPr>
        <w:t>prezentul</w:t>
      </w:r>
      <w:proofErr w:type="spellEnd"/>
      <w:r w:rsidR="00B73B4C" w:rsidRPr="00B73B4C">
        <w:rPr>
          <w:sz w:val="20"/>
          <w:szCs w:val="20"/>
        </w:rPr>
        <w:t xml:space="preserve"> contract.</w:t>
      </w:r>
    </w:p>
    <w:p w14:paraId="6CF7A7AB" w14:textId="0BC265DE" w:rsidR="00B73B4C" w:rsidRDefault="00B73B4C" w:rsidP="00D362B0">
      <w:pPr>
        <w:autoSpaceDE w:val="0"/>
        <w:autoSpaceDN w:val="0"/>
        <w:adjustRightInd w:val="0"/>
        <w:spacing w:line="276" w:lineRule="auto"/>
        <w:ind w:right="-81"/>
        <w:jc w:val="both"/>
        <w:outlineLvl w:val="0"/>
        <w:rPr>
          <w:sz w:val="20"/>
          <w:szCs w:val="20"/>
        </w:rPr>
      </w:pPr>
      <w:r>
        <w:rPr>
          <w:sz w:val="20"/>
          <w:szCs w:val="20"/>
        </w:rPr>
        <w:t xml:space="preserve">9.2. </w:t>
      </w:r>
      <w:proofErr w:type="spellStart"/>
      <w:r w:rsidRPr="00B73B4C">
        <w:rPr>
          <w:sz w:val="20"/>
          <w:szCs w:val="20"/>
        </w:rPr>
        <w:t>Prestatorul</w:t>
      </w:r>
      <w:proofErr w:type="spellEnd"/>
      <w:r w:rsidRPr="00B73B4C">
        <w:rPr>
          <w:sz w:val="20"/>
          <w:szCs w:val="20"/>
        </w:rPr>
        <w:t xml:space="preserve"> se </w:t>
      </w:r>
      <w:proofErr w:type="spellStart"/>
      <w:r w:rsidRPr="00B73B4C">
        <w:rPr>
          <w:sz w:val="20"/>
          <w:szCs w:val="20"/>
        </w:rPr>
        <w:t>obligă</w:t>
      </w:r>
      <w:proofErr w:type="spellEnd"/>
      <w:r w:rsidRPr="00B73B4C">
        <w:rPr>
          <w:sz w:val="20"/>
          <w:szCs w:val="20"/>
        </w:rPr>
        <w:t xml:space="preserve"> </w:t>
      </w:r>
      <w:proofErr w:type="spellStart"/>
      <w:r w:rsidRPr="00B73B4C">
        <w:rPr>
          <w:sz w:val="20"/>
          <w:szCs w:val="20"/>
        </w:rPr>
        <w:t>să</w:t>
      </w:r>
      <w:proofErr w:type="spellEnd"/>
      <w:r w:rsidRPr="00B73B4C">
        <w:rPr>
          <w:sz w:val="20"/>
          <w:szCs w:val="20"/>
        </w:rPr>
        <w:t xml:space="preserve"> </w:t>
      </w:r>
      <w:proofErr w:type="spellStart"/>
      <w:r w:rsidRPr="00B73B4C">
        <w:rPr>
          <w:sz w:val="20"/>
          <w:szCs w:val="20"/>
        </w:rPr>
        <w:t>supravegheze</w:t>
      </w:r>
      <w:proofErr w:type="spellEnd"/>
      <w:r w:rsidRPr="00B73B4C">
        <w:rPr>
          <w:sz w:val="20"/>
          <w:szCs w:val="20"/>
        </w:rPr>
        <w:t xml:space="preserve"> </w:t>
      </w:r>
      <w:proofErr w:type="spellStart"/>
      <w:r w:rsidRPr="00B73B4C">
        <w:rPr>
          <w:sz w:val="20"/>
          <w:szCs w:val="20"/>
        </w:rPr>
        <w:t>prestarea</w:t>
      </w:r>
      <w:proofErr w:type="spellEnd"/>
      <w:r w:rsidRPr="00B73B4C">
        <w:rPr>
          <w:sz w:val="20"/>
          <w:szCs w:val="20"/>
        </w:rPr>
        <w:t xml:space="preserve"> </w:t>
      </w:r>
      <w:proofErr w:type="spellStart"/>
      <w:r w:rsidRPr="00B73B4C">
        <w:rPr>
          <w:sz w:val="20"/>
          <w:szCs w:val="20"/>
        </w:rPr>
        <w:t>serviciilor</w:t>
      </w:r>
      <w:proofErr w:type="spellEnd"/>
      <w:r w:rsidRPr="00B73B4C">
        <w:rPr>
          <w:sz w:val="20"/>
          <w:szCs w:val="20"/>
        </w:rPr>
        <w:t xml:space="preserve">, </w:t>
      </w:r>
      <w:proofErr w:type="spellStart"/>
      <w:r w:rsidRPr="00B73B4C">
        <w:rPr>
          <w:sz w:val="20"/>
          <w:szCs w:val="20"/>
        </w:rPr>
        <w:t>să</w:t>
      </w:r>
      <w:proofErr w:type="spellEnd"/>
      <w:r w:rsidRPr="00B73B4C">
        <w:rPr>
          <w:sz w:val="20"/>
          <w:szCs w:val="20"/>
        </w:rPr>
        <w:t xml:space="preserve"> </w:t>
      </w:r>
      <w:proofErr w:type="spellStart"/>
      <w:r w:rsidRPr="00B73B4C">
        <w:rPr>
          <w:sz w:val="20"/>
          <w:szCs w:val="20"/>
        </w:rPr>
        <w:t>asigure</w:t>
      </w:r>
      <w:proofErr w:type="spellEnd"/>
      <w:r w:rsidRPr="00B73B4C">
        <w:rPr>
          <w:sz w:val="20"/>
          <w:szCs w:val="20"/>
        </w:rPr>
        <w:t xml:space="preserve"> </w:t>
      </w:r>
      <w:proofErr w:type="spellStart"/>
      <w:r w:rsidRPr="00B73B4C">
        <w:rPr>
          <w:sz w:val="20"/>
          <w:szCs w:val="20"/>
        </w:rPr>
        <w:t>resursele</w:t>
      </w:r>
      <w:proofErr w:type="spellEnd"/>
      <w:r w:rsidRPr="00B73B4C">
        <w:rPr>
          <w:sz w:val="20"/>
          <w:szCs w:val="20"/>
        </w:rPr>
        <w:t xml:space="preserve"> </w:t>
      </w:r>
      <w:proofErr w:type="spellStart"/>
      <w:r w:rsidRPr="00B73B4C">
        <w:rPr>
          <w:sz w:val="20"/>
          <w:szCs w:val="20"/>
        </w:rPr>
        <w:t>umane</w:t>
      </w:r>
      <w:proofErr w:type="spellEnd"/>
      <w:r w:rsidRPr="00B73B4C">
        <w:rPr>
          <w:sz w:val="20"/>
          <w:szCs w:val="20"/>
        </w:rPr>
        <w:t xml:space="preserve">, </w:t>
      </w:r>
      <w:proofErr w:type="spellStart"/>
      <w:r w:rsidRPr="00B73B4C">
        <w:rPr>
          <w:sz w:val="20"/>
          <w:szCs w:val="20"/>
        </w:rPr>
        <w:t>materialele</w:t>
      </w:r>
      <w:proofErr w:type="spellEnd"/>
      <w:r w:rsidRPr="00B73B4C">
        <w:rPr>
          <w:sz w:val="20"/>
          <w:szCs w:val="20"/>
        </w:rPr>
        <w:t xml:space="preserve">, </w:t>
      </w:r>
      <w:proofErr w:type="spellStart"/>
      <w:r w:rsidRPr="00B73B4C">
        <w:rPr>
          <w:sz w:val="20"/>
          <w:szCs w:val="20"/>
        </w:rPr>
        <w:t>instalaţiile</w:t>
      </w:r>
      <w:proofErr w:type="spellEnd"/>
      <w:r w:rsidRPr="00B73B4C">
        <w:rPr>
          <w:sz w:val="20"/>
          <w:szCs w:val="20"/>
        </w:rPr>
        <w:t xml:space="preserve">, </w:t>
      </w:r>
      <w:proofErr w:type="spellStart"/>
      <w:r w:rsidRPr="00B73B4C">
        <w:rPr>
          <w:sz w:val="20"/>
          <w:szCs w:val="20"/>
        </w:rPr>
        <w:t>echipamentele</w:t>
      </w:r>
      <w:proofErr w:type="spellEnd"/>
      <w:r w:rsidRPr="00B73B4C">
        <w:rPr>
          <w:sz w:val="20"/>
          <w:szCs w:val="20"/>
        </w:rPr>
        <w:t xml:space="preserve"> </w:t>
      </w:r>
      <w:proofErr w:type="spellStart"/>
      <w:r w:rsidRPr="00B73B4C">
        <w:rPr>
          <w:sz w:val="20"/>
          <w:szCs w:val="20"/>
        </w:rPr>
        <w:t>şi</w:t>
      </w:r>
      <w:proofErr w:type="spellEnd"/>
      <w:r w:rsidRPr="00B73B4C">
        <w:rPr>
          <w:sz w:val="20"/>
          <w:szCs w:val="20"/>
        </w:rPr>
        <w:t xml:space="preserve"> </w:t>
      </w:r>
      <w:proofErr w:type="spellStart"/>
      <w:r w:rsidRPr="00B73B4C">
        <w:rPr>
          <w:sz w:val="20"/>
          <w:szCs w:val="20"/>
        </w:rPr>
        <w:t>orice</w:t>
      </w:r>
      <w:proofErr w:type="spellEnd"/>
      <w:r w:rsidRPr="00B73B4C">
        <w:rPr>
          <w:sz w:val="20"/>
          <w:szCs w:val="20"/>
        </w:rPr>
        <w:t xml:space="preserve"> </w:t>
      </w:r>
      <w:proofErr w:type="spellStart"/>
      <w:r w:rsidRPr="00B73B4C">
        <w:rPr>
          <w:sz w:val="20"/>
          <w:szCs w:val="20"/>
        </w:rPr>
        <w:t>alte</w:t>
      </w:r>
      <w:proofErr w:type="spellEnd"/>
      <w:r w:rsidRPr="00B73B4C">
        <w:rPr>
          <w:sz w:val="20"/>
          <w:szCs w:val="20"/>
        </w:rPr>
        <w:t xml:space="preserve"> </w:t>
      </w:r>
      <w:proofErr w:type="spellStart"/>
      <w:r w:rsidRPr="00B73B4C">
        <w:rPr>
          <w:sz w:val="20"/>
          <w:szCs w:val="20"/>
        </w:rPr>
        <w:t>asemenea</w:t>
      </w:r>
      <w:proofErr w:type="spellEnd"/>
      <w:r w:rsidRPr="00B73B4C">
        <w:rPr>
          <w:sz w:val="20"/>
          <w:szCs w:val="20"/>
        </w:rPr>
        <w:t xml:space="preserve">, fie de </w:t>
      </w:r>
      <w:proofErr w:type="spellStart"/>
      <w:r w:rsidRPr="00B73B4C">
        <w:rPr>
          <w:sz w:val="20"/>
          <w:szCs w:val="20"/>
        </w:rPr>
        <w:t>natură</w:t>
      </w:r>
      <w:proofErr w:type="spellEnd"/>
      <w:r w:rsidRPr="00B73B4C">
        <w:rPr>
          <w:sz w:val="20"/>
          <w:szCs w:val="20"/>
        </w:rPr>
        <w:t xml:space="preserve"> </w:t>
      </w:r>
      <w:proofErr w:type="spellStart"/>
      <w:r w:rsidRPr="00B73B4C">
        <w:rPr>
          <w:sz w:val="20"/>
          <w:szCs w:val="20"/>
        </w:rPr>
        <w:t>provizorie</w:t>
      </w:r>
      <w:proofErr w:type="spellEnd"/>
      <w:r w:rsidRPr="00B73B4C">
        <w:rPr>
          <w:sz w:val="20"/>
          <w:szCs w:val="20"/>
        </w:rPr>
        <w:t xml:space="preserve">, fie </w:t>
      </w:r>
      <w:proofErr w:type="spellStart"/>
      <w:r w:rsidRPr="00B73B4C">
        <w:rPr>
          <w:sz w:val="20"/>
          <w:szCs w:val="20"/>
        </w:rPr>
        <w:t>definitivă</w:t>
      </w:r>
      <w:proofErr w:type="spellEnd"/>
      <w:r w:rsidRPr="00B73B4C">
        <w:rPr>
          <w:sz w:val="20"/>
          <w:szCs w:val="20"/>
        </w:rPr>
        <w:t xml:space="preserve">, </w:t>
      </w:r>
      <w:proofErr w:type="spellStart"/>
      <w:r w:rsidRPr="00B73B4C">
        <w:rPr>
          <w:sz w:val="20"/>
          <w:szCs w:val="20"/>
        </w:rPr>
        <w:t>cerute</w:t>
      </w:r>
      <w:proofErr w:type="spellEnd"/>
      <w:r w:rsidRPr="00B73B4C">
        <w:rPr>
          <w:sz w:val="20"/>
          <w:szCs w:val="20"/>
        </w:rPr>
        <w:t xml:space="preserve"> de </w:t>
      </w:r>
      <w:proofErr w:type="spellStart"/>
      <w:r w:rsidRPr="00B73B4C">
        <w:rPr>
          <w:sz w:val="20"/>
          <w:szCs w:val="20"/>
        </w:rPr>
        <w:t>şi</w:t>
      </w:r>
      <w:proofErr w:type="spellEnd"/>
      <w:r w:rsidRPr="00B73B4C">
        <w:rPr>
          <w:sz w:val="20"/>
          <w:szCs w:val="20"/>
        </w:rPr>
        <w:t xml:space="preserve"> </w:t>
      </w:r>
      <w:proofErr w:type="spellStart"/>
      <w:r w:rsidRPr="00B73B4C">
        <w:rPr>
          <w:sz w:val="20"/>
          <w:szCs w:val="20"/>
        </w:rPr>
        <w:t>pentru</w:t>
      </w:r>
      <w:proofErr w:type="spellEnd"/>
      <w:r w:rsidRPr="00B73B4C">
        <w:rPr>
          <w:sz w:val="20"/>
          <w:szCs w:val="20"/>
        </w:rPr>
        <w:t xml:space="preserve"> contract, </w:t>
      </w:r>
      <w:proofErr w:type="spellStart"/>
      <w:r w:rsidRPr="00B73B4C">
        <w:rPr>
          <w:sz w:val="20"/>
          <w:szCs w:val="20"/>
        </w:rPr>
        <w:t>în</w:t>
      </w:r>
      <w:proofErr w:type="spellEnd"/>
      <w:r w:rsidRPr="00B73B4C">
        <w:rPr>
          <w:sz w:val="20"/>
          <w:szCs w:val="20"/>
        </w:rPr>
        <w:t xml:space="preserve"> </w:t>
      </w:r>
      <w:proofErr w:type="spellStart"/>
      <w:r w:rsidRPr="00B73B4C">
        <w:rPr>
          <w:sz w:val="20"/>
          <w:szCs w:val="20"/>
        </w:rPr>
        <w:t>măsura</w:t>
      </w:r>
      <w:proofErr w:type="spellEnd"/>
      <w:r w:rsidRPr="00B73B4C">
        <w:rPr>
          <w:sz w:val="20"/>
          <w:szCs w:val="20"/>
        </w:rPr>
        <w:t xml:space="preserve"> </w:t>
      </w:r>
      <w:proofErr w:type="spellStart"/>
      <w:r w:rsidRPr="00B73B4C">
        <w:rPr>
          <w:sz w:val="20"/>
          <w:szCs w:val="20"/>
        </w:rPr>
        <w:t>în</w:t>
      </w:r>
      <w:proofErr w:type="spellEnd"/>
      <w:r w:rsidRPr="00B73B4C">
        <w:rPr>
          <w:sz w:val="20"/>
          <w:szCs w:val="20"/>
        </w:rPr>
        <w:t xml:space="preserve"> care </w:t>
      </w:r>
      <w:proofErr w:type="spellStart"/>
      <w:r w:rsidRPr="00B73B4C">
        <w:rPr>
          <w:sz w:val="20"/>
          <w:szCs w:val="20"/>
        </w:rPr>
        <w:t>necesitatea</w:t>
      </w:r>
      <w:proofErr w:type="spellEnd"/>
      <w:r w:rsidRPr="00B73B4C">
        <w:rPr>
          <w:sz w:val="20"/>
          <w:szCs w:val="20"/>
        </w:rPr>
        <w:t xml:space="preserve"> </w:t>
      </w:r>
      <w:proofErr w:type="spellStart"/>
      <w:r w:rsidRPr="00B73B4C">
        <w:rPr>
          <w:sz w:val="20"/>
          <w:szCs w:val="20"/>
        </w:rPr>
        <w:t>asigurării</w:t>
      </w:r>
      <w:proofErr w:type="spellEnd"/>
      <w:r w:rsidRPr="00B73B4C">
        <w:rPr>
          <w:sz w:val="20"/>
          <w:szCs w:val="20"/>
        </w:rPr>
        <w:t xml:space="preserve"> </w:t>
      </w:r>
      <w:proofErr w:type="spellStart"/>
      <w:r w:rsidRPr="00B73B4C">
        <w:rPr>
          <w:sz w:val="20"/>
          <w:szCs w:val="20"/>
        </w:rPr>
        <w:t>acestora</w:t>
      </w:r>
      <w:proofErr w:type="spellEnd"/>
      <w:r w:rsidRPr="00B73B4C">
        <w:rPr>
          <w:sz w:val="20"/>
          <w:szCs w:val="20"/>
        </w:rPr>
        <w:t xml:space="preserve"> </w:t>
      </w:r>
      <w:proofErr w:type="spellStart"/>
      <w:r w:rsidRPr="00B73B4C">
        <w:rPr>
          <w:sz w:val="20"/>
          <w:szCs w:val="20"/>
        </w:rPr>
        <w:t>este</w:t>
      </w:r>
      <w:proofErr w:type="spellEnd"/>
      <w:r w:rsidRPr="00B73B4C">
        <w:rPr>
          <w:sz w:val="20"/>
          <w:szCs w:val="20"/>
        </w:rPr>
        <w:t xml:space="preserve"> </w:t>
      </w:r>
      <w:proofErr w:type="spellStart"/>
      <w:r w:rsidRPr="00B73B4C">
        <w:rPr>
          <w:sz w:val="20"/>
          <w:szCs w:val="20"/>
        </w:rPr>
        <w:t>prevăzută</w:t>
      </w:r>
      <w:proofErr w:type="spellEnd"/>
      <w:r w:rsidRPr="00B73B4C">
        <w:rPr>
          <w:sz w:val="20"/>
          <w:szCs w:val="20"/>
        </w:rPr>
        <w:t xml:space="preserve"> </w:t>
      </w:r>
      <w:proofErr w:type="spellStart"/>
      <w:r w:rsidRPr="00B73B4C">
        <w:rPr>
          <w:sz w:val="20"/>
          <w:szCs w:val="20"/>
        </w:rPr>
        <w:t>în</w:t>
      </w:r>
      <w:proofErr w:type="spellEnd"/>
      <w:r w:rsidRPr="00B73B4C">
        <w:rPr>
          <w:sz w:val="20"/>
          <w:szCs w:val="20"/>
        </w:rPr>
        <w:t xml:space="preserve"> contract </w:t>
      </w:r>
      <w:proofErr w:type="spellStart"/>
      <w:r w:rsidRPr="00B73B4C">
        <w:rPr>
          <w:sz w:val="20"/>
          <w:szCs w:val="20"/>
        </w:rPr>
        <w:t>sau</w:t>
      </w:r>
      <w:proofErr w:type="spellEnd"/>
      <w:r w:rsidRPr="00B73B4C">
        <w:rPr>
          <w:sz w:val="20"/>
          <w:szCs w:val="20"/>
        </w:rPr>
        <w:t xml:space="preserve"> se </w:t>
      </w:r>
      <w:proofErr w:type="spellStart"/>
      <w:r w:rsidRPr="00B73B4C">
        <w:rPr>
          <w:sz w:val="20"/>
          <w:szCs w:val="20"/>
        </w:rPr>
        <w:t>poate</w:t>
      </w:r>
      <w:proofErr w:type="spellEnd"/>
      <w:r w:rsidRPr="00B73B4C">
        <w:rPr>
          <w:sz w:val="20"/>
          <w:szCs w:val="20"/>
        </w:rPr>
        <w:t xml:space="preserve"> deduce </w:t>
      </w:r>
      <w:proofErr w:type="spellStart"/>
      <w:r w:rsidRPr="00B73B4C">
        <w:rPr>
          <w:sz w:val="20"/>
          <w:szCs w:val="20"/>
        </w:rPr>
        <w:t>în</w:t>
      </w:r>
      <w:proofErr w:type="spellEnd"/>
      <w:r w:rsidRPr="00B73B4C">
        <w:rPr>
          <w:sz w:val="20"/>
          <w:szCs w:val="20"/>
        </w:rPr>
        <w:t xml:space="preserve"> mod </w:t>
      </w:r>
      <w:proofErr w:type="spellStart"/>
      <w:r w:rsidRPr="00B73B4C">
        <w:rPr>
          <w:sz w:val="20"/>
          <w:szCs w:val="20"/>
        </w:rPr>
        <w:t>rezonabil</w:t>
      </w:r>
      <w:proofErr w:type="spellEnd"/>
      <w:r w:rsidRPr="00B73B4C">
        <w:rPr>
          <w:sz w:val="20"/>
          <w:szCs w:val="20"/>
        </w:rPr>
        <w:t xml:space="preserve"> din contract.</w:t>
      </w:r>
    </w:p>
    <w:p w14:paraId="7B48A7E7" w14:textId="36CAE14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w:t>
      </w:r>
      <w:r w:rsidR="005A3915">
        <w:rPr>
          <w:sz w:val="20"/>
          <w:szCs w:val="20"/>
          <w:lang w:val="it-IT"/>
        </w:rPr>
        <w:t>3</w:t>
      </w:r>
      <w:r w:rsidRPr="00AA2E25">
        <w:rPr>
          <w:sz w:val="20"/>
          <w:szCs w:val="20"/>
          <w:lang w:val="it-IT"/>
        </w:rPr>
        <w:t xml:space="preserve">. </w:t>
      </w:r>
      <w:r w:rsidR="00B73B4C" w:rsidRPr="00B73B4C">
        <w:rPr>
          <w:sz w:val="20"/>
          <w:szCs w:val="20"/>
          <w:lang w:val="it-IT"/>
        </w:rPr>
        <w:t>Prestatorul este pe deplin responsabil pentru prestarea serviciilor in conformitate cu oferta prezentata</w:t>
      </w:r>
      <w:r w:rsidRPr="00AA2E25">
        <w:rPr>
          <w:sz w:val="20"/>
          <w:szCs w:val="20"/>
          <w:lang w:val="it-IT"/>
        </w:rPr>
        <w:t>.  Totodată  este  răspunzător  atât  de  siguranţa  tuturor  operaţiunilor  şi  metodelor  de  prestare  utilizate,  cât  şi  de  calificarea  personalului  folosit  pe  toată  durata  contractului.</w:t>
      </w:r>
    </w:p>
    <w:p w14:paraId="2D5E4839" w14:textId="1766AFBE" w:rsidR="00D362B0" w:rsidRDefault="00D362B0" w:rsidP="00D362B0">
      <w:pPr>
        <w:spacing w:line="276" w:lineRule="auto"/>
        <w:ind w:right="-360"/>
        <w:jc w:val="both"/>
        <w:rPr>
          <w:sz w:val="20"/>
          <w:szCs w:val="20"/>
          <w:lang w:val="it-IT"/>
        </w:rPr>
      </w:pPr>
      <w:r w:rsidRPr="00AA2E25">
        <w:rPr>
          <w:sz w:val="20"/>
          <w:szCs w:val="20"/>
          <w:lang w:val="it-IT"/>
        </w:rPr>
        <w:t>9.</w:t>
      </w:r>
      <w:r w:rsidR="005A3915">
        <w:rPr>
          <w:sz w:val="20"/>
          <w:szCs w:val="20"/>
          <w:lang w:val="it-IT"/>
        </w:rPr>
        <w:t>4</w:t>
      </w:r>
      <w:r w:rsidRPr="00AA2E25">
        <w:rPr>
          <w:sz w:val="20"/>
          <w:szCs w:val="20"/>
          <w:lang w:val="it-IT"/>
        </w:rPr>
        <w:t>. Serviciile vor fi prestate în conformitate cu cerinţele naţionale şi internaţionale în domeniu.</w:t>
      </w:r>
    </w:p>
    <w:p w14:paraId="5970C737" w14:textId="0A934C70" w:rsidR="00963596" w:rsidRDefault="00963596" w:rsidP="00D362B0">
      <w:pPr>
        <w:spacing w:line="276" w:lineRule="auto"/>
        <w:ind w:right="-360"/>
        <w:jc w:val="both"/>
        <w:rPr>
          <w:sz w:val="20"/>
          <w:szCs w:val="20"/>
          <w:lang w:val="it-IT"/>
        </w:rPr>
      </w:pPr>
      <w:r>
        <w:rPr>
          <w:sz w:val="20"/>
          <w:szCs w:val="20"/>
          <w:lang w:val="it-IT"/>
        </w:rPr>
        <w:t>9.5. Prestatorul va trebui sa utilizeze in cadrul operatiilor de intretinere si igienizare materiale si substante pentru care detine avizele si autorizatiile in conformitate cu prevederile legale in domeniu.</w:t>
      </w:r>
    </w:p>
    <w:p w14:paraId="19FBAF94" w14:textId="18A5B5E5" w:rsidR="00D95E75" w:rsidRPr="00D95E75" w:rsidRDefault="00D95E75" w:rsidP="00D95E75">
      <w:pPr>
        <w:spacing w:line="276" w:lineRule="auto"/>
        <w:ind w:right="-360"/>
        <w:jc w:val="both"/>
        <w:rPr>
          <w:sz w:val="20"/>
          <w:szCs w:val="20"/>
          <w:lang w:val="it-IT"/>
        </w:rPr>
      </w:pPr>
      <w:r w:rsidRPr="00D95E75">
        <w:rPr>
          <w:sz w:val="20"/>
          <w:szCs w:val="20"/>
          <w:lang w:val="it-IT"/>
        </w:rPr>
        <w:t>9.</w:t>
      </w:r>
      <w:r w:rsidR="00963596">
        <w:rPr>
          <w:sz w:val="20"/>
          <w:szCs w:val="20"/>
          <w:lang w:val="it-IT"/>
        </w:rPr>
        <w:t>6</w:t>
      </w:r>
      <w:r w:rsidRPr="00D95E75">
        <w:rPr>
          <w:sz w:val="20"/>
          <w:szCs w:val="20"/>
          <w:lang w:val="it-IT"/>
        </w:rPr>
        <w:t>. Pentru prestarea serviciilor in conditii de securitate va verifica permanent starea echipamentelor tehnice (instalatii, utilaje, scule si dispozitive) utilizate, ce trebuie sa fie corespunzatoare din punct de vedere al securitatii si sanatatii in munca.</w:t>
      </w:r>
    </w:p>
    <w:p w14:paraId="1B034690" w14:textId="32BFB516" w:rsidR="00B73B4C" w:rsidRDefault="00D95E75" w:rsidP="00D95E75">
      <w:pPr>
        <w:spacing w:line="276" w:lineRule="auto"/>
        <w:ind w:right="-360"/>
        <w:jc w:val="both"/>
        <w:rPr>
          <w:sz w:val="20"/>
          <w:szCs w:val="20"/>
          <w:lang w:val="it-IT"/>
        </w:rPr>
      </w:pPr>
      <w:r w:rsidRPr="00D95E75">
        <w:rPr>
          <w:sz w:val="20"/>
          <w:szCs w:val="20"/>
          <w:lang w:val="it-IT"/>
        </w:rPr>
        <w:t>9.</w:t>
      </w:r>
      <w:r w:rsidR="00963596">
        <w:rPr>
          <w:sz w:val="20"/>
          <w:szCs w:val="20"/>
          <w:lang w:val="it-IT"/>
        </w:rPr>
        <w:t>7</w:t>
      </w:r>
      <w:r w:rsidRPr="00D95E75">
        <w:rPr>
          <w:sz w:val="20"/>
          <w:szCs w:val="20"/>
          <w:lang w:val="it-IT"/>
        </w:rPr>
        <w:t>. Pe durata prestarii serviciilor, Prestatorul are obligatia de a asigura curatenia prin inlaturarea, colectarea si transportul deseurilor rezultate din activitatea prestata.</w:t>
      </w:r>
    </w:p>
    <w:p w14:paraId="1CC8091D" w14:textId="3F63E56F" w:rsidR="00B73B4C" w:rsidRDefault="00B73B4C" w:rsidP="00D95E75">
      <w:pPr>
        <w:spacing w:line="276" w:lineRule="auto"/>
        <w:ind w:right="-360"/>
        <w:jc w:val="both"/>
        <w:rPr>
          <w:sz w:val="20"/>
          <w:szCs w:val="20"/>
          <w:lang w:val="it-IT"/>
        </w:rPr>
      </w:pPr>
      <w:r>
        <w:rPr>
          <w:sz w:val="20"/>
          <w:szCs w:val="20"/>
          <w:lang w:val="it-IT"/>
        </w:rPr>
        <w:t>9.</w:t>
      </w:r>
      <w:r w:rsidR="00963596">
        <w:rPr>
          <w:sz w:val="20"/>
          <w:szCs w:val="20"/>
          <w:lang w:val="it-IT"/>
        </w:rPr>
        <w:t>8</w:t>
      </w:r>
      <w:r>
        <w:rPr>
          <w:sz w:val="20"/>
          <w:szCs w:val="20"/>
          <w:lang w:val="it-IT"/>
        </w:rPr>
        <w:t xml:space="preserve">. </w:t>
      </w:r>
      <w:r w:rsidRPr="00B73B4C">
        <w:rPr>
          <w:sz w:val="20"/>
          <w:szCs w:val="20"/>
          <w:lang w:val="it-IT"/>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1C515CC5" w14:textId="3526FC23" w:rsidR="00B73B4C" w:rsidRPr="00B73B4C" w:rsidRDefault="00B73B4C" w:rsidP="00B73B4C">
      <w:pPr>
        <w:spacing w:line="276" w:lineRule="auto"/>
        <w:ind w:right="-360"/>
        <w:jc w:val="both"/>
        <w:rPr>
          <w:sz w:val="20"/>
          <w:szCs w:val="20"/>
          <w:lang w:val="it-IT"/>
        </w:rPr>
      </w:pPr>
      <w:r w:rsidRPr="00B73B4C">
        <w:rPr>
          <w:sz w:val="20"/>
          <w:szCs w:val="20"/>
          <w:lang w:val="it-IT"/>
        </w:rPr>
        <w:t>9.</w:t>
      </w:r>
      <w:r w:rsidR="00963596">
        <w:rPr>
          <w:sz w:val="20"/>
          <w:szCs w:val="20"/>
          <w:lang w:val="it-IT"/>
        </w:rPr>
        <w:t>9</w:t>
      </w:r>
      <w:r w:rsidRPr="00B73B4C">
        <w:rPr>
          <w:sz w:val="20"/>
          <w:szCs w:val="20"/>
          <w:lang w:val="it-IT"/>
        </w:rPr>
        <w:t xml:space="preserve">. Pentru fiecare interventie efectuata in scopul realizarii obiectului contractului, </w:t>
      </w:r>
      <w:r w:rsidR="00AF1F00">
        <w:rPr>
          <w:sz w:val="20"/>
          <w:szCs w:val="20"/>
          <w:lang w:val="it-IT"/>
        </w:rPr>
        <w:t>P</w:t>
      </w:r>
      <w:r w:rsidRPr="00B73B4C">
        <w:rPr>
          <w:sz w:val="20"/>
          <w:szCs w:val="20"/>
          <w:lang w:val="it-IT"/>
        </w:rPr>
        <w:t>restatorul se obliga sa intocmeasca urmatoarele documente, dupa caz:</w:t>
      </w:r>
    </w:p>
    <w:p w14:paraId="3331B46C" w14:textId="25EA16F6" w:rsidR="00B73B4C" w:rsidRPr="00491CBB" w:rsidRDefault="00B73B4C" w:rsidP="00491CBB">
      <w:pPr>
        <w:pStyle w:val="ListParagraph"/>
        <w:numPr>
          <w:ilvl w:val="0"/>
          <w:numId w:val="4"/>
        </w:numPr>
        <w:spacing w:line="276" w:lineRule="auto"/>
        <w:ind w:right="-360"/>
        <w:jc w:val="both"/>
        <w:rPr>
          <w:sz w:val="20"/>
          <w:szCs w:val="20"/>
          <w:lang w:val="it-IT"/>
        </w:rPr>
      </w:pPr>
      <w:r w:rsidRPr="00491CBB">
        <w:rPr>
          <w:sz w:val="20"/>
          <w:szCs w:val="20"/>
          <w:lang w:val="it-IT"/>
        </w:rPr>
        <w:t>nota de constatare (denumita si fisa de interventie) a defectiunilor;</w:t>
      </w:r>
    </w:p>
    <w:p w14:paraId="14E35D7E" w14:textId="49B8E2DE" w:rsidR="00B73B4C" w:rsidRPr="00491CBB" w:rsidRDefault="00B73B4C" w:rsidP="00491CBB">
      <w:pPr>
        <w:pStyle w:val="ListParagraph"/>
        <w:numPr>
          <w:ilvl w:val="0"/>
          <w:numId w:val="4"/>
        </w:numPr>
        <w:spacing w:line="276" w:lineRule="auto"/>
        <w:ind w:right="-360"/>
        <w:jc w:val="both"/>
        <w:rPr>
          <w:sz w:val="20"/>
          <w:szCs w:val="20"/>
          <w:lang w:val="it-IT"/>
        </w:rPr>
      </w:pPr>
      <w:r w:rsidRPr="00491CBB">
        <w:rPr>
          <w:sz w:val="20"/>
          <w:szCs w:val="20"/>
          <w:lang w:val="it-IT"/>
        </w:rPr>
        <w:t>procesul verbal de receptie pentru reparatiile efectuate;</w:t>
      </w:r>
    </w:p>
    <w:p w14:paraId="71865E79" w14:textId="4F2C118B" w:rsidR="00B73B4C" w:rsidRPr="00491CBB" w:rsidRDefault="00B73B4C" w:rsidP="00491CBB">
      <w:pPr>
        <w:pStyle w:val="ListParagraph"/>
        <w:numPr>
          <w:ilvl w:val="0"/>
          <w:numId w:val="4"/>
        </w:numPr>
        <w:spacing w:line="276" w:lineRule="auto"/>
        <w:ind w:right="-360"/>
        <w:jc w:val="both"/>
        <w:rPr>
          <w:sz w:val="20"/>
          <w:szCs w:val="20"/>
          <w:lang w:val="it-IT"/>
        </w:rPr>
      </w:pPr>
      <w:r w:rsidRPr="00491CBB">
        <w:rPr>
          <w:sz w:val="20"/>
          <w:szCs w:val="20"/>
          <w:lang w:val="it-IT"/>
        </w:rPr>
        <w:t>deviz estimativ pentru piesele noi ce sunt necesare in vederea remedierii defectiunii.</w:t>
      </w:r>
    </w:p>
    <w:p w14:paraId="158544DB" w14:textId="52623339" w:rsidR="00B73B4C" w:rsidRDefault="00B73B4C" w:rsidP="00B73B4C">
      <w:pPr>
        <w:spacing w:line="276" w:lineRule="auto"/>
        <w:ind w:right="-360"/>
        <w:jc w:val="both"/>
        <w:rPr>
          <w:sz w:val="20"/>
          <w:szCs w:val="20"/>
          <w:lang w:val="it-IT"/>
        </w:rPr>
      </w:pPr>
      <w:r w:rsidRPr="00B73B4C">
        <w:rPr>
          <w:sz w:val="20"/>
          <w:szCs w:val="20"/>
          <w:lang w:val="it-IT"/>
        </w:rPr>
        <w:t>9.</w:t>
      </w:r>
      <w:r w:rsidR="00963596">
        <w:rPr>
          <w:sz w:val="20"/>
          <w:szCs w:val="20"/>
          <w:lang w:val="it-IT"/>
        </w:rPr>
        <w:t>10</w:t>
      </w:r>
      <w:r w:rsidRPr="00B73B4C">
        <w:rPr>
          <w:sz w:val="20"/>
          <w:szCs w:val="20"/>
          <w:lang w:val="it-IT"/>
        </w:rPr>
        <w:t>.</w:t>
      </w:r>
      <w:r w:rsidRPr="00B73B4C">
        <w:t xml:space="preserve"> </w:t>
      </w:r>
      <w:r w:rsidRPr="00B73B4C">
        <w:rPr>
          <w:sz w:val="20"/>
          <w:szCs w:val="20"/>
          <w:lang w:val="it-IT"/>
        </w:rPr>
        <w:t xml:space="preserve">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w:t>
      </w:r>
    </w:p>
    <w:p w14:paraId="77BD62C4" w14:textId="40A2B8AC" w:rsidR="00B73B4C" w:rsidRPr="00D95E75" w:rsidRDefault="00B73B4C" w:rsidP="00D95E75">
      <w:pPr>
        <w:spacing w:line="276" w:lineRule="auto"/>
        <w:ind w:right="-360"/>
        <w:jc w:val="both"/>
        <w:rPr>
          <w:sz w:val="20"/>
          <w:szCs w:val="20"/>
          <w:lang w:val="it-IT"/>
        </w:rPr>
      </w:pPr>
      <w:r>
        <w:rPr>
          <w:sz w:val="20"/>
          <w:szCs w:val="20"/>
          <w:lang w:val="it-IT"/>
        </w:rPr>
        <w:t>9.1</w:t>
      </w:r>
      <w:r w:rsidR="00963596">
        <w:rPr>
          <w:sz w:val="20"/>
          <w:szCs w:val="20"/>
          <w:lang w:val="it-IT"/>
        </w:rPr>
        <w:t>1</w:t>
      </w:r>
      <w:r>
        <w:rPr>
          <w:sz w:val="20"/>
          <w:szCs w:val="20"/>
          <w:lang w:val="it-IT"/>
        </w:rPr>
        <w:t xml:space="preserve">. </w:t>
      </w:r>
      <w:r w:rsidRPr="00B73B4C">
        <w:rPr>
          <w:sz w:val="20"/>
          <w:szCs w:val="20"/>
          <w:lang w:val="it-IT"/>
        </w:rPr>
        <w:t>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675A197" w14:textId="5C7365B9" w:rsidR="00D95E75" w:rsidRPr="005A3915" w:rsidRDefault="00D95E75" w:rsidP="00D95E75">
      <w:pPr>
        <w:spacing w:line="276" w:lineRule="auto"/>
        <w:ind w:right="-360"/>
        <w:jc w:val="both"/>
        <w:rPr>
          <w:sz w:val="20"/>
          <w:szCs w:val="20"/>
          <w:lang w:val="it-IT"/>
        </w:rPr>
      </w:pPr>
      <w:r w:rsidRPr="005A3915">
        <w:rPr>
          <w:sz w:val="20"/>
          <w:szCs w:val="20"/>
          <w:lang w:val="it-IT"/>
        </w:rPr>
        <w:t>9.</w:t>
      </w:r>
      <w:r w:rsidR="005A3915">
        <w:rPr>
          <w:sz w:val="20"/>
          <w:szCs w:val="20"/>
          <w:lang w:val="it-IT"/>
        </w:rPr>
        <w:t>1</w:t>
      </w:r>
      <w:r w:rsidR="00963596">
        <w:rPr>
          <w:sz w:val="20"/>
          <w:szCs w:val="20"/>
          <w:lang w:val="it-IT"/>
        </w:rPr>
        <w:t>2</w:t>
      </w:r>
      <w:r w:rsidRPr="005A3915">
        <w:rPr>
          <w:sz w:val="20"/>
          <w:szCs w:val="20"/>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09C4DC20" w14:textId="77777777" w:rsidR="00D95E75" w:rsidRPr="005A3915" w:rsidRDefault="00D95E75" w:rsidP="00D95E75">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0803AEAC" w14:textId="0499D54A" w:rsidR="00D95E75" w:rsidRPr="005A3915" w:rsidRDefault="00D95E75" w:rsidP="00D95E75">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44104C">
        <w:rPr>
          <w:sz w:val="20"/>
          <w:szCs w:val="20"/>
          <w:lang w:val="it-IT"/>
        </w:rPr>
        <w:t>P</w:t>
      </w:r>
      <w:r w:rsidRPr="005A3915">
        <w:rPr>
          <w:sz w:val="20"/>
          <w:szCs w:val="20"/>
          <w:lang w:val="it-IT"/>
        </w:rPr>
        <w:t xml:space="preserve">restatorului desfasoara activitate, vor fi aduse imediat la cunostinta Achizitorului, prin grija conducatorului de munca al </w:t>
      </w:r>
      <w:r w:rsidR="0044104C">
        <w:rPr>
          <w:sz w:val="20"/>
          <w:szCs w:val="20"/>
          <w:lang w:val="it-IT"/>
        </w:rPr>
        <w:t>P</w:t>
      </w:r>
      <w:r w:rsidRPr="005A3915">
        <w:rPr>
          <w:sz w:val="20"/>
          <w:szCs w:val="20"/>
          <w:lang w:val="it-IT"/>
        </w:rPr>
        <w:t>restatorului, pentru luarea masurilor necesare in comun cu Achizitorul.</w:t>
      </w:r>
    </w:p>
    <w:p w14:paraId="15057D90" w14:textId="210B9A92" w:rsidR="00D362B0" w:rsidRPr="00AA2E25" w:rsidRDefault="00D362B0" w:rsidP="00D362B0">
      <w:pPr>
        <w:spacing w:line="276" w:lineRule="auto"/>
        <w:ind w:right="-360"/>
        <w:jc w:val="both"/>
        <w:rPr>
          <w:sz w:val="20"/>
          <w:szCs w:val="20"/>
          <w:lang w:val="it-IT"/>
        </w:rPr>
      </w:pPr>
      <w:bookmarkStart w:id="7" w:name="_Hlk14248173"/>
      <w:r w:rsidRPr="00AA2E25">
        <w:rPr>
          <w:sz w:val="20"/>
          <w:szCs w:val="20"/>
          <w:lang w:val="it-IT"/>
        </w:rPr>
        <w:t>9.</w:t>
      </w:r>
      <w:r w:rsidR="005A3915">
        <w:rPr>
          <w:sz w:val="20"/>
          <w:szCs w:val="20"/>
          <w:lang w:val="it-IT"/>
        </w:rPr>
        <w:t>1</w:t>
      </w:r>
      <w:r w:rsidR="00963596">
        <w:rPr>
          <w:sz w:val="20"/>
          <w:szCs w:val="20"/>
          <w:lang w:val="it-IT"/>
        </w:rPr>
        <w:t>3</w:t>
      </w:r>
      <w:r w:rsidRPr="00AA2E25">
        <w:rPr>
          <w:sz w:val="20"/>
          <w:szCs w:val="20"/>
          <w:lang w:val="it-IT"/>
        </w:rPr>
        <w:t>. Prestatorul se obligă să despăgubească Achizitorul împotriva oricăror:</w:t>
      </w:r>
    </w:p>
    <w:p w14:paraId="4B410E74" w14:textId="77777777" w:rsidR="00D95E75" w:rsidRPr="00D95E75" w:rsidRDefault="00D362B0" w:rsidP="00D95E75">
      <w:pPr>
        <w:spacing w:line="276" w:lineRule="auto"/>
        <w:ind w:right="-360"/>
        <w:jc w:val="both"/>
        <w:rPr>
          <w:sz w:val="20"/>
          <w:szCs w:val="20"/>
          <w:lang w:val="it-IT"/>
        </w:rPr>
      </w:pPr>
      <w:r w:rsidRPr="00AA2E25">
        <w:rPr>
          <w:sz w:val="20"/>
          <w:szCs w:val="20"/>
          <w:lang w:val="it-IT"/>
        </w:rPr>
        <w:t xml:space="preserve"> </w:t>
      </w:r>
      <w:r w:rsidR="00D95E75" w:rsidRPr="00D95E75">
        <w:rPr>
          <w:sz w:val="20"/>
          <w:szCs w:val="20"/>
          <w:lang w:val="it-IT"/>
        </w:rPr>
        <w:t>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694065C4" w14:textId="117EDC8C" w:rsidR="00D95E75" w:rsidRDefault="00D95E75" w:rsidP="00D95E75">
      <w:pPr>
        <w:spacing w:line="276" w:lineRule="auto"/>
        <w:ind w:right="-360"/>
        <w:jc w:val="both"/>
        <w:rPr>
          <w:sz w:val="20"/>
          <w:szCs w:val="20"/>
          <w:lang w:val="it-IT"/>
        </w:rPr>
      </w:pPr>
      <w:r w:rsidRPr="00D95E75">
        <w:rPr>
          <w:sz w:val="20"/>
          <w:szCs w:val="20"/>
          <w:lang w:val="it-IT"/>
        </w:rPr>
        <w:t xml:space="preserve"> ii) daune-interese, costuri, taxe si cheltuieli de orice natura, aferente, cu exceptia situatiei in care o astfel de incalcare rezulta din respectarea caietului de sarcini intocmit de catre Achizitor.</w:t>
      </w:r>
    </w:p>
    <w:p w14:paraId="4ADF91B8" w14:textId="01E94275" w:rsidR="005A3915" w:rsidRDefault="005A3915" w:rsidP="00D95E75">
      <w:pPr>
        <w:spacing w:line="276" w:lineRule="auto"/>
        <w:ind w:right="-360"/>
        <w:jc w:val="both"/>
        <w:rPr>
          <w:sz w:val="20"/>
          <w:szCs w:val="20"/>
          <w:lang w:val="it-IT"/>
        </w:rPr>
      </w:pPr>
      <w:r w:rsidRPr="005A3915">
        <w:rPr>
          <w:sz w:val="20"/>
          <w:szCs w:val="20"/>
          <w:lang w:val="it-IT"/>
        </w:rPr>
        <w:t>9.1</w:t>
      </w:r>
      <w:r w:rsidR="00963596">
        <w:rPr>
          <w:sz w:val="20"/>
          <w:szCs w:val="20"/>
          <w:lang w:val="it-IT"/>
        </w:rPr>
        <w:t>4</w:t>
      </w:r>
      <w:r w:rsidRPr="005A3915">
        <w:rPr>
          <w:sz w:val="20"/>
          <w:szCs w:val="20"/>
          <w:lang w:val="it-IT"/>
        </w:rPr>
        <w:t>. Sa desemneze un conducator al locului de munca si sa comunice numele si datele de contact ale acestuia Achizitorului, cu 5 zile inainte de data inceperii prestatiei.</w:t>
      </w:r>
    </w:p>
    <w:p w14:paraId="4F401F32" w14:textId="71A462CF" w:rsidR="00D362B0" w:rsidRDefault="00D95E75" w:rsidP="00D362B0">
      <w:pPr>
        <w:autoSpaceDE w:val="0"/>
        <w:autoSpaceDN w:val="0"/>
        <w:adjustRightInd w:val="0"/>
        <w:spacing w:line="276" w:lineRule="auto"/>
        <w:ind w:right="-81"/>
        <w:jc w:val="both"/>
        <w:outlineLvl w:val="0"/>
        <w:rPr>
          <w:sz w:val="20"/>
          <w:szCs w:val="20"/>
        </w:rPr>
      </w:pPr>
      <w:r w:rsidRPr="00D95E75">
        <w:rPr>
          <w:sz w:val="20"/>
          <w:szCs w:val="20"/>
        </w:rPr>
        <w:t>9.1</w:t>
      </w:r>
      <w:r w:rsidR="00963596">
        <w:rPr>
          <w:sz w:val="20"/>
          <w:szCs w:val="20"/>
        </w:rPr>
        <w:t>5</w:t>
      </w:r>
      <w:r w:rsidRPr="00D95E75">
        <w:rPr>
          <w:sz w:val="20"/>
          <w:szCs w:val="20"/>
        </w:rPr>
        <w:t xml:space="preserve">. </w:t>
      </w:r>
      <w:proofErr w:type="spellStart"/>
      <w:r w:rsidRPr="00D95E75">
        <w:rPr>
          <w:sz w:val="20"/>
          <w:szCs w:val="20"/>
        </w:rPr>
        <w:t>Prestatorul</w:t>
      </w:r>
      <w:proofErr w:type="spellEnd"/>
      <w:r w:rsidRPr="00D95E75">
        <w:rPr>
          <w:sz w:val="20"/>
          <w:szCs w:val="20"/>
        </w:rPr>
        <w:t xml:space="preserve"> </w:t>
      </w:r>
      <w:proofErr w:type="spellStart"/>
      <w:r w:rsidRPr="00D95E75">
        <w:rPr>
          <w:sz w:val="20"/>
          <w:szCs w:val="20"/>
        </w:rPr>
        <w:t>va</w:t>
      </w:r>
      <w:proofErr w:type="spellEnd"/>
      <w:r w:rsidRPr="00D95E75">
        <w:rPr>
          <w:sz w:val="20"/>
          <w:szCs w:val="20"/>
        </w:rPr>
        <w:t xml:space="preserve"> </w:t>
      </w:r>
      <w:proofErr w:type="spellStart"/>
      <w:r w:rsidRPr="00D95E75">
        <w:rPr>
          <w:sz w:val="20"/>
          <w:szCs w:val="20"/>
        </w:rPr>
        <w:t>emite</w:t>
      </w:r>
      <w:proofErr w:type="spellEnd"/>
      <w:r w:rsidRPr="00D95E75">
        <w:rPr>
          <w:sz w:val="20"/>
          <w:szCs w:val="20"/>
        </w:rPr>
        <w:t xml:space="preserve"> factura </w:t>
      </w:r>
      <w:proofErr w:type="spellStart"/>
      <w:r w:rsidRPr="00D95E75">
        <w:rPr>
          <w:sz w:val="20"/>
          <w:szCs w:val="20"/>
        </w:rPr>
        <w:t>pana</w:t>
      </w:r>
      <w:proofErr w:type="spellEnd"/>
      <w:r w:rsidRPr="00D95E75">
        <w:rPr>
          <w:sz w:val="20"/>
          <w:szCs w:val="20"/>
        </w:rPr>
        <w:t xml:space="preserve"> la data de 10 ale </w:t>
      </w:r>
      <w:proofErr w:type="spellStart"/>
      <w:r w:rsidRPr="00D95E75">
        <w:rPr>
          <w:sz w:val="20"/>
          <w:szCs w:val="20"/>
        </w:rPr>
        <w:t>fiecarei</w:t>
      </w:r>
      <w:proofErr w:type="spellEnd"/>
      <w:r w:rsidRPr="00D95E75">
        <w:rPr>
          <w:sz w:val="20"/>
          <w:szCs w:val="20"/>
        </w:rPr>
        <w:t xml:space="preserve"> </w:t>
      </w:r>
      <w:proofErr w:type="spellStart"/>
      <w:r w:rsidRPr="00D95E75">
        <w:rPr>
          <w:sz w:val="20"/>
          <w:szCs w:val="20"/>
        </w:rPr>
        <w:t>luni</w:t>
      </w:r>
      <w:proofErr w:type="spellEnd"/>
      <w:r w:rsidRPr="00D95E75">
        <w:rPr>
          <w:sz w:val="20"/>
          <w:szCs w:val="20"/>
        </w:rPr>
        <w:t xml:space="preserve">, </w:t>
      </w:r>
      <w:proofErr w:type="spellStart"/>
      <w:r w:rsidRPr="00D95E75">
        <w:rPr>
          <w:sz w:val="20"/>
          <w:szCs w:val="20"/>
        </w:rPr>
        <w:t>continand</w:t>
      </w:r>
      <w:proofErr w:type="spellEnd"/>
      <w:r w:rsidRPr="00D95E75">
        <w:rPr>
          <w:sz w:val="20"/>
          <w:szCs w:val="20"/>
        </w:rPr>
        <w:t xml:space="preserve"> </w:t>
      </w:r>
      <w:proofErr w:type="spellStart"/>
      <w:r w:rsidRPr="00D95E75">
        <w:rPr>
          <w:sz w:val="20"/>
          <w:szCs w:val="20"/>
        </w:rPr>
        <w:t>contravaloarea</w:t>
      </w:r>
      <w:proofErr w:type="spellEnd"/>
      <w:r w:rsidRPr="00D95E75">
        <w:rPr>
          <w:sz w:val="20"/>
          <w:szCs w:val="20"/>
        </w:rPr>
        <w:t xml:space="preserve"> </w:t>
      </w:r>
      <w:proofErr w:type="spellStart"/>
      <w:r w:rsidRPr="00D95E75">
        <w:rPr>
          <w:sz w:val="20"/>
          <w:szCs w:val="20"/>
        </w:rPr>
        <w:t>serviciilor</w:t>
      </w:r>
      <w:proofErr w:type="spellEnd"/>
      <w:r w:rsidRPr="00D95E75">
        <w:rPr>
          <w:sz w:val="20"/>
          <w:szCs w:val="20"/>
        </w:rPr>
        <w:t xml:space="preserve"> </w:t>
      </w:r>
      <w:proofErr w:type="spellStart"/>
      <w:r w:rsidRPr="00D95E75">
        <w:rPr>
          <w:sz w:val="20"/>
          <w:szCs w:val="20"/>
        </w:rPr>
        <w:t>prestate</w:t>
      </w:r>
      <w:proofErr w:type="spellEnd"/>
      <w:r w:rsidRPr="00D95E75">
        <w:rPr>
          <w:sz w:val="20"/>
          <w:szCs w:val="20"/>
        </w:rPr>
        <w:t xml:space="preserve"> in </w:t>
      </w:r>
      <w:proofErr w:type="spellStart"/>
      <w:r w:rsidRPr="00D95E75">
        <w:rPr>
          <w:sz w:val="20"/>
          <w:szCs w:val="20"/>
        </w:rPr>
        <w:t>luna</w:t>
      </w:r>
      <w:proofErr w:type="spellEnd"/>
      <w:r w:rsidRPr="00D95E75">
        <w:rPr>
          <w:sz w:val="20"/>
          <w:szCs w:val="20"/>
        </w:rPr>
        <w:t xml:space="preserve"> </w:t>
      </w:r>
      <w:proofErr w:type="spellStart"/>
      <w:r w:rsidRPr="00D95E75">
        <w:rPr>
          <w:sz w:val="20"/>
          <w:szCs w:val="20"/>
        </w:rPr>
        <w:t>anterioara</w:t>
      </w:r>
      <w:proofErr w:type="spellEnd"/>
      <w:r w:rsidRPr="00D95E75">
        <w:rPr>
          <w:sz w:val="20"/>
          <w:szCs w:val="20"/>
        </w:rPr>
        <w:t>.</w:t>
      </w:r>
    </w:p>
    <w:p w14:paraId="59AEDC50" w14:textId="61A91F04" w:rsidR="00D95E75" w:rsidRDefault="00D95E75" w:rsidP="00D362B0">
      <w:pPr>
        <w:autoSpaceDE w:val="0"/>
        <w:autoSpaceDN w:val="0"/>
        <w:adjustRightInd w:val="0"/>
        <w:spacing w:line="276" w:lineRule="auto"/>
        <w:ind w:right="-81"/>
        <w:jc w:val="both"/>
        <w:outlineLvl w:val="0"/>
        <w:rPr>
          <w:sz w:val="10"/>
          <w:szCs w:val="10"/>
          <w:lang w:val="it-IT"/>
        </w:rPr>
      </w:pPr>
    </w:p>
    <w:p w14:paraId="30132778" w14:textId="5BFF4485" w:rsidR="008D5D92" w:rsidRDefault="008D5D92" w:rsidP="00D362B0">
      <w:pPr>
        <w:autoSpaceDE w:val="0"/>
        <w:autoSpaceDN w:val="0"/>
        <w:adjustRightInd w:val="0"/>
        <w:spacing w:line="276" w:lineRule="auto"/>
        <w:ind w:right="-81"/>
        <w:jc w:val="both"/>
        <w:outlineLvl w:val="0"/>
        <w:rPr>
          <w:sz w:val="10"/>
          <w:szCs w:val="10"/>
          <w:lang w:val="it-IT"/>
        </w:rPr>
      </w:pPr>
    </w:p>
    <w:p w14:paraId="6AF476C2" w14:textId="77777777" w:rsidR="00827008" w:rsidRPr="00C52DA4" w:rsidRDefault="00827008"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2B93C232" w:rsidR="00D362B0" w:rsidRPr="00AA2E25" w:rsidRDefault="00D362B0" w:rsidP="00D362B0">
      <w:pPr>
        <w:spacing w:line="276" w:lineRule="auto"/>
        <w:jc w:val="both"/>
        <w:rPr>
          <w:color w:val="000000"/>
          <w:sz w:val="20"/>
          <w:szCs w:val="20"/>
        </w:rPr>
      </w:pPr>
      <w:r w:rsidRPr="00AA2E25">
        <w:rPr>
          <w:sz w:val="20"/>
          <w:szCs w:val="20"/>
          <w:lang w:val="it-IT"/>
        </w:rPr>
        <w:lastRenderedPageBreak/>
        <w:t>10.1. Achizitorul se obligă să plătească serviciile prestate de către Prestator în termen de 30 zile de la primirea facturi</w:t>
      </w:r>
      <w:r w:rsidR="00AF1F00">
        <w:rPr>
          <w:sz w:val="20"/>
          <w:szCs w:val="20"/>
          <w:lang w:val="it-IT"/>
        </w:rPr>
        <w:t>lor</w:t>
      </w:r>
      <w:r w:rsidRPr="00AA2E25">
        <w:rPr>
          <w:sz w:val="20"/>
          <w:szCs w:val="20"/>
          <w:lang w:val="it-IT"/>
        </w:rPr>
        <w:t xml:space="preserve"> emis</w:t>
      </w:r>
      <w:r w:rsidR="00AF1F00">
        <w:rPr>
          <w:sz w:val="20"/>
          <w:szCs w:val="20"/>
          <w:lang w:val="it-IT"/>
        </w:rPr>
        <w:t>e</w:t>
      </w:r>
      <w:r w:rsidRPr="00AA2E25">
        <w:rPr>
          <w:sz w:val="20"/>
          <w:szCs w:val="20"/>
          <w:lang w:val="it-IT"/>
        </w:rPr>
        <w:t xml:space="preserve"> de către acesta,</w:t>
      </w:r>
      <w:r w:rsidRPr="00AA2E25">
        <w:rPr>
          <w:sz w:val="20"/>
          <w:szCs w:val="20"/>
        </w:rPr>
        <w:t xml:space="preserve"> </w:t>
      </w:r>
      <w:r w:rsidRPr="00AA2E25">
        <w:rPr>
          <w:sz w:val="20"/>
          <w:szCs w:val="20"/>
          <w:lang w:val="it-IT"/>
        </w:rPr>
        <w:t>semnat</w:t>
      </w:r>
      <w:r w:rsidR="00AF1F00">
        <w:rPr>
          <w:sz w:val="20"/>
          <w:szCs w:val="20"/>
          <w:lang w:val="it-IT"/>
        </w:rPr>
        <w:t>e</w:t>
      </w:r>
      <w:r w:rsidRPr="00AA2E25">
        <w:rPr>
          <w:sz w:val="20"/>
          <w:szCs w:val="20"/>
          <w:lang w:val="it-IT"/>
        </w:rPr>
        <w:t xml:space="preserve"> si confirmat</w:t>
      </w:r>
      <w:r w:rsidR="00AF1F00">
        <w:rPr>
          <w:sz w:val="20"/>
          <w:szCs w:val="20"/>
          <w:lang w:val="it-IT"/>
        </w:rPr>
        <w:t>e</w:t>
      </w:r>
      <w:r w:rsidRPr="00AA2E25">
        <w:rPr>
          <w:sz w:val="20"/>
          <w:szCs w:val="20"/>
          <w:lang w:val="it-IT"/>
        </w:rPr>
        <w:t xml:space="preserve"> de catre reprezentantul Achizitorului, insotit</w:t>
      </w:r>
      <w:r w:rsidR="00270C6E">
        <w:rPr>
          <w:sz w:val="20"/>
          <w:szCs w:val="20"/>
          <w:lang w:val="it-IT"/>
        </w:rPr>
        <w:t>e</w:t>
      </w:r>
      <w:r w:rsidRPr="00AA2E25">
        <w:rPr>
          <w:sz w:val="20"/>
          <w:szCs w:val="20"/>
          <w:lang w:val="it-IT"/>
        </w:rPr>
        <w:t xml:space="preserve"> de proces</w:t>
      </w:r>
      <w:r w:rsidR="00270C6E">
        <w:rPr>
          <w:sz w:val="20"/>
          <w:szCs w:val="20"/>
          <w:lang w:val="it-IT"/>
        </w:rPr>
        <w:t>e</w:t>
      </w:r>
      <w:r w:rsidRPr="00AA2E25">
        <w:rPr>
          <w:sz w:val="20"/>
          <w:szCs w:val="20"/>
          <w:lang w:val="it-IT"/>
        </w:rPr>
        <w:t xml:space="preserve"> verbal</w:t>
      </w:r>
      <w:r w:rsidR="00270C6E">
        <w:rPr>
          <w:sz w:val="20"/>
          <w:szCs w:val="20"/>
          <w:lang w:val="it-IT"/>
        </w:rPr>
        <w:t>e</w:t>
      </w:r>
      <w:r w:rsidRPr="00AA2E25">
        <w:rPr>
          <w:sz w:val="20"/>
          <w:szCs w:val="20"/>
          <w:lang w:val="it-IT"/>
        </w:rPr>
        <w:t xml:space="preserve"> de receptie</w:t>
      </w:r>
      <w:r w:rsidR="00080457" w:rsidRPr="00080457">
        <w:t xml:space="preserve"> </w:t>
      </w:r>
      <w:r w:rsidR="00080457" w:rsidRPr="00080457">
        <w:rPr>
          <w:sz w:val="20"/>
          <w:szCs w:val="20"/>
          <w:lang w:val="it-IT"/>
        </w:rPr>
        <w:t>situatii de plata</w:t>
      </w:r>
      <w:r w:rsidR="005423BA">
        <w:rPr>
          <w:sz w:val="20"/>
          <w:szCs w:val="20"/>
          <w:lang w:val="it-IT"/>
        </w:rPr>
        <w:t xml:space="preserve"> lunare</w:t>
      </w:r>
      <w:r w:rsidR="00080457" w:rsidRPr="00080457">
        <w:rPr>
          <w:sz w:val="20"/>
          <w:szCs w:val="20"/>
          <w:lang w:val="it-IT"/>
        </w:rPr>
        <w:t>, pentru fiecare toaletă (locație) în parte</w:t>
      </w:r>
      <w:r w:rsidRPr="00AA2E25">
        <w:rPr>
          <w:sz w:val="20"/>
          <w:szCs w:val="20"/>
          <w:lang w:val="it-IT"/>
        </w:rPr>
        <w:t>.</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5AE02656"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74A8B4E1" w14:textId="77777777" w:rsidR="00D95E75" w:rsidRPr="00D95E75" w:rsidRDefault="00D95E75" w:rsidP="00D95E75">
      <w:pPr>
        <w:autoSpaceDE w:val="0"/>
        <w:autoSpaceDN w:val="0"/>
        <w:adjustRightInd w:val="0"/>
        <w:spacing w:line="276" w:lineRule="auto"/>
        <w:ind w:right="-54"/>
        <w:jc w:val="both"/>
        <w:rPr>
          <w:sz w:val="20"/>
          <w:szCs w:val="20"/>
        </w:rPr>
      </w:pPr>
      <w:r w:rsidRPr="00D95E75">
        <w:rPr>
          <w:sz w:val="20"/>
          <w:szCs w:val="20"/>
        </w:rPr>
        <w:t xml:space="preserve">11.5. </w:t>
      </w:r>
      <w:proofErr w:type="spellStart"/>
      <w:r w:rsidRPr="00D95E75">
        <w:rPr>
          <w:sz w:val="20"/>
          <w:szCs w:val="20"/>
        </w:rPr>
        <w:t>Prestatorul</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w:t>
      </w:r>
      <w:proofErr w:type="spellStart"/>
      <w:r w:rsidRPr="00D95E75">
        <w:rPr>
          <w:sz w:val="20"/>
          <w:szCs w:val="20"/>
        </w:rPr>
        <w:t>verifice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w:t>
      </w:r>
      <w:proofErr w:type="spellStart"/>
      <w:r w:rsidRPr="00D95E75">
        <w:rPr>
          <w:sz w:val="20"/>
          <w:szCs w:val="20"/>
        </w:rPr>
        <w:t>instruiască</w:t>
      </w:r>
      <w:proofErr w:type="spellEnd"/>
      <w:r w:rsidRPr="00D95E75">
        <w:rPr>
          <w:sz w:val="20"/>
          <w:szCs w:val="20"/>
        </w:rPr>
        <w:t xml:space="preserve"> </w:t>
      </w:r>
      <w:proofErr w:type="spellStart"/>
      <w:r w:rsidRPr="00D95E75">
        <w:rPr>
          <w:sz w:val="20"/>
          <w:szCs w:val="20"/>
        </w:rPr>
        <w:t>personalul</w:t>
      </w:r>
      <w:proofErr w:type="spellEnd"/>
      <w:r w:rsidRPr="00D95E75">
        <w:rPr>
          <w:sz w:val="20"/>
          <w:szCs w:val="20"/>
        </w:rPr>
        <w:t xml:space="preserve"> </w:t>
      </w:r>
      <w:proofErr w:type="spellStart"/>
      <w:r w:rsidRPr="00D95E75">
        <w:rPr>
          <w:sz w:val="20"/>
          <w:szCs w:val="20"/>
        </w:rPr>
        <w:t>propriu</w:t>
      </w:r>
      <w:proofErr w:type="spellEnd"/>
      <w:r w:rsidRPr="00D95E75">
        <w:rPr>
          <w:sz w:val="20"/>
          <w:szCs w:val="20"/>
        </w:rPr>
        <w:t xml:space="preserve"> </w:t>
      </w:r>
      <w:proofErr w:type="spellStart"/>
      <w:r w:rsidRPr="00D95E75">
        <w:rPr>
          <w:sz w:val="20"/>
          <w:szCs w:val="20"/>
        </w:rPr>
        <w:t>asupra</w:t>
      </w:r>
      <w:proofErr w:type="spellEnd"/>
      <w:r w:rsidRPr="00D95E75">
        <w:rPr>
          <w:sz w:val="20"/>
          <w:szCs w:val="20"/>
        </w:rPr>
        <w:t xml:space="preserve"> </w:t>
      </w:r>
      <w:proofErr w:type="spellStart"/>
      <w:r w:rsidRPr="00D95E75">
        <w:rPr>
          <w:sz w:val="20"/>
          <w:szCs w:val="20"/>
        </w:rPr>
        <w:t>măsurilor</w:t>
      </w:r>
      <w:proofErr w:type="spellEnd"/>
      <w:r w:rsidRPr="00D95E75">
        <w:rPr>
          <w:sz w:val="20"/>
          <w:szCs w:val="20"/>
        </w:rPr>
        <w:t xml:space="preserve"> de </w:t>
      </w:r>
      <w:proofErr w:type="spellStart"/>
      <w:r w:rsidRPr="00D95E75">
        <w:rPr>
          <w:sz w:val="20"/>
          <w:szCs w:val="20"/>
        </w:rPr>
        <w:t>securitate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sănătate</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muncă</w:t>
      </w:r>
      <w:proofErr w:type="spellEnd"/>
      <w:r w:rsidRPr="00D95E75">
        <w:rPr>
          <w:sz w:val="20"/>
          <w:szCs w:val="20"/>
        </w:rPr>
        <w:t xml:space="preserve">, </w:t>
      </w:r>
      <w:proofErr w:type="spellStart"/>
      <w:r w:rsidRPr="00D95E75">
        <w:rPr>
          <w:sz w:val="20"/>
          <w:szCs w:val="20"/>
        </w:rPr>
        <w:t>asupra</w:t>
      </w:r>
      <w:proofErr w:type="spellEnd"/>
      <w:r w:rsidRPr="00D95E75">
        <w:rPr>
          <w:sz w:val="20"/>
          <w:szCs w:val="20"/>
        </w:rPr>
        <w:t xml:space="preserve"> </w:t>
      </w:r>
      <w:proofErr w:type="spellStart"/>
      <w:r w:rsidRPr="00D95E75">
        <w:rPr>
          <w:sz w:val="20"/>
          <w:szCs w:val="20"/>
        </w:rPr>
        <w:t>tehnologiei</w:t>
      </w:r>
      <w:proofErr w:type="spellEnd"/>
      <w:r w:rsidRPr="00D95E75">
        <w:rPr>
          <w:sz w:val="20"/>
          <w:szCs w:val="20"/>
        </w:rPr>
        <w:t xml:space="preserve"> de </w:t>
      </w:r>
      <w:proofErr w:type="spellStart"/>
      <w:r w:rsidRPr="00D95E75">
        <w:rPr>
          <w:sz w:val="20"/>
          <w:szCs w:val="20"/>
        </w:rPr>
        <w:t>lucru</w:t>
      </w:r>
      <w:proofErr w:type="spellEnd"/>
      <w:r w:rsidRPr="00D95E75">
        <w:rPr>
          <w:sz w:val="20"/>
          <w:szCs w:val="20"/>
        </w:rPr>
        <w:t xml:space="preserve"> </w:t>
      </w:r>
      <w:proofErr w:type="spellStart"/>
      <w:r w:rsidRPr="00D95E75">
        <w:rPr>
          <w:sz w:val="20"/>
          <w:szCs w:val="20"/>
        </w:rPr>
        <w:t>ce</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respectate</w:t>
      </w:r>
      <w:proofErr w:type="spellEnd"/>
      <w:r w:rsidRPr="00D95E75">
        <w:rPr>
          <w:sz w:val="20"/>
          <w:szCs w:val="20"/>
        </w:rPr>
        <w:t xml:space="preserve">, </w:t>
      </w:r>
      <w:proofErr w:type="spellStart"/>
      <w:r w:rsidRPr="00D95E75">
        <w:rPr>
          <w:sz w:val="20"/>
          <w:szCs w:val="20"/>
        </w:rPr>
        <w:t>înainte</w:t>
      </w:r>
      <w:proofErr w:type="spellEnd"/>
      <w:r w:rsidRPr="00D95E75">
        <w:rPr>
          <w:sz w:val="20"/>
          <w:szCs w:val="20"/>
        </w:rPr>
        <w:t xml:space="preserve"> de </w:t>
      </w:r>
      <w:proofErr w:type="spellStart"/>
      <w:r w:rsidRPr="00D95E75">
        <w:rPr>
          <w:sz w:val="20"/>
          <w:szCs w:val="20"/>
        </w:rPr>
        <w:t>începerea</w:t>
      </w:r>
      <w:proofErr w:type="spellEnd"/>
      <w:r w:rsidRPr="00D95E75">
        <w:rPr>
          <w:sz w:val="20"/>
          <w:szCs w:val="20"/>
        </w:rPr>
        <w:t xml:space="preserve"> </w:t>
      </w:r>
      <w:proofErr w:type="spellStart"/>
      <w:r w:rsidRPr="00D95E75">
        <w:rPr>
          <w:sz w:val="20"/>
          <w:szCs w:val="20"/>
        </w:rPr>
        <w:t>prestaţiei</w:t>
      </w:r>
      <w:proofErr w:type="spellEnd"/>
      <w:r w:rsidRPr="00D95E75">
        <w:rPr>
          <w:sz w:val="20"/>
          <w:szCs w:val="20"/>
        </w:rPr>
        <w:t>.</w:t>
      </w:r>
    </w:p>
    <w:p w14:paraId="073024DC" w14:textId="77777777" w:rsidR="00D95E75" w:rsidRPr="00D95E75" w:rsidRDefault="00D95E75" w:rsidP="00D95E75">
      <w:pPr>
        <w:autoSpaceDE w:val="0"/>
        <w:autoSpaceDN w:val="0"/>
        <w:adjustRightInd w:val="0"/>
        <w:spacing w:line="276" w:lineRule="auto"/>
        <w:ind w:right="-54"/>
        <w:jc w:val="both"/>
        <w:rPr>
          <w:sz w:val="20"/>
          <w:szCs w:val="20"/>
        </w:rPr>
      </w:pPr>
      <w:r w:rsidRPr="00D95E75">
        <w:rPr>
          <w:sz w:val="20"/>
          <w:szCs w:val="20"/>
        </w:rPr>
        <w:t xml:space="preserve">11.6. </w:t>
      </w:r>
      <w:proofErr w:type="spellStart"/>
      <w:r w:rsidRPr="00D95E75">
        <w:rPr>
          <w:sz w:val="20"/>
          <w:szCs w:val="20"/>
        </w:rPr>
        <w:t>Pentru</w:t>
      </w:r>
      <w:proofErr w:type="spellEnd"/>
      <w:r w:rsidRPr="00D95E75">
        <w:rPr>
          <w:sz w:val="20"/>
          <w:szCs w:val="20"/>
        </w:rPr>
        <w:t xml:space="preserve"> </w:t>
      </w:r>
      <w:proofErr w:type="spellStart"/>
      <w:r w:rsidRPr="00D95E75">
        <w:rPr>
          <w:sz w:val="20"/>
          <w:szCs w:val="20"/>
        </w:rPr>
        <w:t>prestarea</w:t>
      </w:r>
      <w:proofErr w:type="spellEnd"/>
      <w:r w:rsidRPr="00D95E75">
        <w:rPr>
          <w:sz w:val="20"/>
          <w:szCs w:val="20"/>
        </w:rPr>
        <w:t xml:space="preserve"> </w:t>
      </w:r>
      <w:proofErr w:type="spellStart"/>
      <w:r w:rsidRPr="00D95E75">
        <w:rPr>
          <w:sz w:val="20"/>
          <w:szCs w:val="20"/>
        </w:rPr>
        <w:t>serviciilor</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condiţii</w:t>
      </w:r>
      <w:proofErr w:type="spellEnd"/>
      <w:r w:rsidRPr="00D95E75">
        <w:rPr>
          <w:sz w:val="20"/>
          <w:szCs w:val="20"/>
        </w:rPr>
        <w:t xml:space="preserve"> de </w:t>
      </w:r>
      <w:proofErr w:type="spellStart"/>
      <w:r w:rsidRPr="00D95E75">
        <w:rPr>
          <w:sz w:val="20"/>
          <w:szCs w:val="20"/>
        </w:rPr>
        <w:t>securitate</w:t>
      </w:r>
      <w:proofErr w:type="spellEnd"/>
      <w:r w:rsidRPr="00D95E75">
        <w:rPr>
          <w:sz w:val="20"/>
          <w:szCs w:val="20"/>
        </w:rPr>
        <w:t xml:space="preserve"> </w:t>
      </w:r>
      <w:proofErr w:type="spellStart"/>
      <w:r w:rsidRPr="00D95E75">
        <w:rPr>
          <w:sz w:val="20"/>
          <w:szCs w:val="20"/>
        </w:rPr>
        <w:t>va</w:t>
      </w:r>
      <w:proofErr w:type="spellEnd"/>
      <w:r w:rsidRPr="00D95E75">
        <w:rPr>
          <w:sz w:val="20"/>
          <w:szCs w:val="20"/>
        </w:rPr>
        <w:t xml:space="preserve"> </w:t>
      </w:r>
      <w:proofErr w:type="spellStart"/>
      <w:r w:rsidRPr="00D95E75">
        <w:rPr>
          <w:sz w:val="20"/>
          <w:szCs w:val="20"/>
        </w:rPr>
        <w:t>verifica</w:t>
      </w:r>
      <w:proofErr w:type="spellEnd"/>
      <w:r w:rsidRPr="00D95E75">
        <w:rPr>
          <w:sz w:val="20"/>
          <w:szCs w:val="20"/>
        </w:rPr>
        <w:t xml:space="preserve"> permanent </w:t>
      </w:r>
      <w:proofErr w:type="spellStart"/>
      <w:r w:rsidRPr="00D95E75">
        <w:rPr>
          <w:sz w:val="20"/>
          <w:szCs w:val="20"/>
        </w:rPr>
        <w:t>starea</w:t>
      </w:r>
      <w:proofErr w:type="spellEnd"/>
      <w:r w:rsidRPr="00D95E75">
        <w:rPr>
          <w:sz w:val="20"/>
          <w:szCs w:val="20"/>
        </w:rPr>
        <w:t xml:space="preserve"> </w:t>
      </w:r>
      <w:proofErr w:type="spellStart"/>
      <w:r w:rsidRPr="00D95E75">
        <w:rPr>
          <w:sz w:val="20"/>
          <w:szCs w:val="20"/>
        </w:rPr>
        <w:t>echipamentelor</w:t>
      </w:r>
      <w:proofErr w:type="spellEnd"/>
      <w:r w:rsidRPr="00D95E75">
        <w:rPr>
          <w:sz w:val="20"/>
          <w:szCs w:val="20"/>
        </w:rPr>
        <w:t xml:space="preserve"> </w:t>
      </w:r>
      <w:proofErr w:type="spellStart"/>
      <w:r w:rsidRPr="00D95E75">
        <w:rPr>
          <w:sz w:val="20"/>
          <w:szCs w:val="20"/>
        </w:rPr>
        <w:t>tehnice</w:t>
      </w:r>
      <w:proofErr w:type="spellEnd"/>
      <w:r w:rsidRPr="00D95E75">
        <w:rPr>
          <w:sz w:val="20"/>
          <w:szCs w:val="20"/>
        </w:rPr>
        <w:t xml:space="preserve"> (</w:t>
      </w:r>
      <w:proofErr w:type="spellStart"/>
      <w:r w:rsidRPr="00D95E75">
        <w:rPr>
          <w:sz w:val="20"/>
          <w:szCs w:val="20"/>
        </w:rPr>
        <w:t>instalaţii</w:t>
      </w:r>
      <w:proofErr w:type="spellEnd"/>
      <w:r w:rsidRPr="00D95E75">
        <w:rPr>
          <w:sz w:val="20"/>
          <w:szCs w:val="20"/>
        </w:rPr>
        <w:t xml:space="preserve">, </w:t>
      </w:r>
      <w:proofErr w:type="spellStart"/>
      <w:r w:rsidRPr="00D95E75">
        <w:rPr>
          <w:sz w:val="20"/>
          <w:szCs w:val="20"/>
        </w:rPr>
        <w:t>utilaje</w:t>
      </w:r>
      <w:proofErr w:type="spellEnd"/>
      <w:r w:rsidRPr="00D95E75">
        <w:rPr>
          <w:sz w:val="20"/>
          <w:szCs w:val="20"/>
        </w:rPr>
        <w:t xml:space="preserve">, </w:t>
      </w:r>
      <w:proofErr w:type="spellStart"/>
      <w:r w:rsidRPr="00D95E75">
        <w:rPr>
          <w:sz w:val="20"/>
          <w:szCs w:val="20"/>
        </w:rPr>
        <w:t>scule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dispozitive</w:t>
      </w:r>
      <w:proofErr w:type="spellEnd"/>
      <w:r w:rsidRPr="00D95E75">
        <w:rPr>
          <w:sz w:val="20"/>
          <w:szCs w:val="20"/>
        </w:rPr>
        <w:t xml:space="preserve">) </w:t>
      </w:r>
      <w:proofErr w:type="spellStart"/>
      <w:r w:rsidRPr="00D95E75">
        <w:rPr>
          <w:sz w:val="20"/>
          <w:szCs w:val="20"/>
        </w:rPr>
        <w:t>utilizate</w:t>
      </w:r>
      <w:proofErr w:type="spellEnd"/>
      <w:r w:rsidRPr="00D95E75">
        <w:rPr>
          <w:sz w:val="20"/>
          <w:szCs w:val="20"/>
        </w:rPr>
        <w:t xml:space="preserve">, </w:t>
      </w:r>
      <w:proofErr w:type="spellStart"/>
      <w:r w:rsidRPr="00D95E75">
        <w:rPr>
          <w:sz w:val="20"/>
          <w:szCs w:val="20"/>
        </w:rPr>
        <w:t>ce</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fie </w:t>
      </w:r>
      <w:proofErr w:type="spellStart"/>
      <w:r w:rsidRPr="00D95E75">
        <w:rPr>
          <w:sz w:val="20"/>
          <w:szCs w:val="20"/>
        </w:rPr>
        <w:t>corespunzătoare</w:t>
      </w:r>
      <w:proofErr w:type="spellEnd"/>
      <w:r w:rsidRPr="00D95E75">
        <w:rPr>
          <w:sz w:val="20"/>
          <w:szCs w:val="20"/>
        </w:rPr>
        <w:t xml:space="preserve"> din </w:t>
      </w:r>
      <w:proofErr w:type="spellStart"/>
      <w:r w:rsidRPr="00D95E75">
        <w:rPr>
          <w:sz w:val="20"/>
          <w:szCs w:val="20"/>
        </w:rPr>
        <w:t>punct</w:t>
      </w:r>
      <w:proofErr w:type="spellEnd"/>
      <w:r w:rsidRPr="00D95E75">
        <w:rPr>
          <w:sz w:val="20"/>
          <w:szCs w:val="20"/>
        </w:rPr>
        <w:t xml:space="preserve"> de </w:t>
      </w:r>
      <w:proofErr w:type="spellStart"/>
      <w:r w:rsidRPr="00D95E75">
        <w:rPr>
          <w:sz w:val="20"/>
          <w:szCs w:val="20"/>
        </w:rPr>
        <w:t>vedere</w:t>
      </w:r>
      <w:proofErr w:type="spellEnd"/>
      <w:r w:rsidRPr="00D95E75">
        <w:rPr>
          <w:sz w:val="20"/>
          <w:szCs w:val="20"/>
        </w:rPr>
        <w:t xml:space="preserve"> al </w:t>
      </w:r>
      <w:proofErr w:type="spellStart"/>
      <w:r w:rsidRPr="00D95E75">
        <w:rPr>
          <w:sz w:val="20"/>
          <w:szCs w:val="20"/>
        </w:rPr>
        <w:t>securităţii</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sănătăţii</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muncă</w:t>
      </w:r>
      <w:proofErr w:type="spellEnd"/>
      <w:r w:rsidRPr="00D95E75">
        <w:rPr>
          <w:sz w:val="20"/>
          <w:szCs w:val="20"/>
        </w:rPr>
        <w:t>.</w:t>
      </w:r>
    </w:p>
    <w:p w14:paraId="70974333" w14:textId="77777777" w:rsidR="00C52DA4" w:rsidRPr="008D5D92" w:rsidRDefault="00C52DA4" w:rsidP="00D362B0">
      <w:pPr>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E39F985" w:rsidR="00D362B0" w:rsidRPr="00AA2E25" w:rsidRDefault="00D362B0" w:rsidP="008D5D92">
      <w:pPr>
        <w:autoSpaceDE w:val="0"/>
        <w:autoSpaceDN w:val="0"/>
        <w:adjustRightInd w:val="0"/>
        <w:spacing w:line="276" w:lineRule="auto"/>
        <w:jc w:val="both"/>
        <w:rPr>
          <w:b/>
          <w:sz w:val="20"/>
          <w:szCs w:val="20"/>
          <w:lang w:val="fr-FR"/>
        </w:rPr>
      </w:pPr>
      <w:r w:rsidRPr="00AA2E25">
        <w:rPr>
          <w:b/>
          <w:sz w:val="20"/>
          <w:szCs w:val="20"/>
          <w:lang w:val="pt-BR"/>
        </w:rPr>
        <w:t xml:space="preserve">    </w:t>
      </w:r>
      <w:r w:rsidRPr="00AA2E25">
        <w:rPr>
          <w:b/>
          <w:sz w:val="20"/>
          <w:szCs w:val="20"/>
          <w:lang w:val="pt-BR"/>
        </w:rPr>
        <w:tab/>
        <w:t xml:space="preserve">    </w:t>
      </w:r>
      <w:r w:rsidRPr="00AA2E25">
        <w:rPr>
          <w:b/>
          <w:sz w:val="20"/>
          <w:szCs w:val="20"/>
          <w:lang w:val="pt-BR"/>
        </w:rPr>
        <w:tab/>
      </w:r>
      <w:r w:rsidRPr="00AA2E25">
        <w:rPr>
          <w:b/>
          <w:sz w:val="20"/>
          <w:szCs w:val="20"/>
          <w:lang w:val="fr-FR"/>
        </w:rPr>
        <w:t>CLAUZE SPECIFICE</w:t>
      </w:r>
    </w:p>
    <w:p w14:paraId="4C2C4D9A" w14:textId="5731FE73"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w:t>
      </w:r>
      <w:r w:rsidR="00EB7529">
        <w:rPr>
          <w:b/>
          <w:sz w:val="20"/>
          <w:szCs w:val="20"/>
          <w:lang w:val="it-IT"/>
        </w:rPr>
        <w:t>3</w:t>
      </w:r>
      <w:r w:rsidRPr="00AA2E25">
        <w:rPr>
          <w:b/>
          <w:sz w:val="20"/>
          <w:szCs w:val="20"/>
          <w:lang w:val="it-IT"/>
        </w:rPr>
        <w:t>. GARANŢIA DE BUNĂ EXECUŢIE A CONTRACTULUI</w:t>
      </w:r>
    </w:p>
    <w:p w14:paraId="5AA9FD1D" w14:textId="4BF2BB88" w:rsidR="00D362B0" w:rsidRDefault="00D362B0" w:rsidP="00D362B0">
      <w:pPr>
        <w:spacing w:line="276" w:lineRule="auto"/>
        <w:jc w:val="both"/>
        <w:rPr>
          <w:sz w:val="20"/>
          <w:szCs w:val="20"/>
          <w:lang w:val="it-IT"/>
        </w:rPr>
      </w:pPr>
      <w:r w:rsidRPr="00AA2E25">
        <w:rPr>
          <w:sz w:val="20"/>
          <w:szCs w:val="20"/>
          <w:lang w:val="it-IT"/>
        </w:rPr>
        <w:t>1</w:t>
      </w:r>
      <w:r w:rsidR="00EB7529">
        <w:rPr>
          <w:sz w:val="20"/>
          <w:szCs w:val="20"/>
          <w:lang w:val="it-IT"/>
        </w:rPr>
        <w:t>3</w:t>
      </w:r>
      <w:r w:rsidRPr="00AA2E25">
        <w:rPr>
          <w:sz w:val="20"/>
          <w:szCs w:val="20"/>
          <w:lang w:val="it-IT"/>
        </w:rPr>
        <w:t xml:space="preserve">.1. Garanţia de bună execuţie este în procent de 5% din valoarea contractului fără T.V.A. </w:t>
      </w:r>
      <w:r w:rsidR="00EB7529" w:rsidRPr="00EB7529">
        <w:rPr>
          <w:sz w:val="20"/>
          <w:szCs w:val="20"/>
          <w:lang w:val="it-IT"/>
        </w:rPr>
        <w:t>Garantia de buna executie se va constitui in termen de maxim 5 zile lucratoare de la data semnării contractului.</w:t>
      </w:r>
    </w:p>
    <w:p w14:paraId="3A113722" w14:textId="320EC64B" w:rsidR="00EB7529" w:rsidRPr="00AA2E25" w:rsidRDefault="00EB7529" w:rsidP="00D362B0">
      <w:pPr>
        <w:spacing w:line="276" w:lineRule="auto"/>
        <w:jc w:val="both"/>
        <w:rPr>
          <w:sz w:val="20"/>
          <w:szCs w:val="20"/>
          <w:lang w:val="it-IT"/>
        </w:rPr>
      </w:pPr>
      <w:r w:rsidRPr="00EB7529">
        <w:rPr>
          <w:sz w:val="20"/>
          <w:szCs w:val="20"/>
          <w:lang w:val="it-IT"/>
        </w:rPr>
        <w:t>13.2. Garanția de bună execuție a contractului se va prezenta în original.</w:t>
      </w:r>
    </w:p>
    <w:p w14:paraId="46601827" w14:textId="743EA2F7" w:rsidR="00D362B0" w:rsidRPr="00AA2E25" w:rsidRDefault="00D362B0" w:rsidP="00D362B0">
      <w:pPr>
        <w:spacing w:line="276" w:lineRule="auto"/>
        <w:jc w:val="both"/>
        <w:rPr>
          <w:sz w:val="20"/>
          <w:szCs w:val="20"/>
          <w:lang w:val="it-IT"/>
        </w:rPr>
      </w:pPr>
      <w:r w:rsidRPr="00AA2E25">
        <w:rPr>
          <w:sz w:val="20"/>
          <w:szCs w:val="20"/>
          <w:lang w:val="it-IT"/>
        </w:rPr>
        <w:t>1</w:t>
      </w:r>
      <w:r w:rsidR="00EB7529">
        <w:rPr>
          <w:sz w:val="20"/>
          <w:szCs w:val="20"/>
          <w:lang w:val="it-IT"/>
        </w:rPr>
        <w:t>3</w:t>
      </w:r>
      <w:r w:rsidRPr="00AA2E25">
        <w:rPr>
          <w:sz w:val="20"/>
          <w:szCs w:val="20"/>
          <w:lang w:val="it-IT"/>
        </w:rPr>
        <w:t>.</w:t>
      </w:r>
      <w:r w:rsidR="00EB7529">
        <w:rPr>
          <w:sz w:val="20"/>
          <w:szCs w:val="20"/>
          <w:lang w:val="it-IT"/>
        </w:rPr>
        <w:t>3</w:t>
      </w:r>
      <w:r w:rsidRPr="00AA2E25">
        <w:rPr>
          <w:sz w:val="20"/>
          <w:szCs w:val="20"/>
          <w:lang w:val="it-IT"/>
        </w:rPr>
        <w:t>.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F8B691B" w14:textId="4F1CC0B2" w:rsidR="00D362B0" w:rsidRDefault="00D362B0" w:rsidP="00D362B0">
      <w:pPr>
        <w:spacing w:line="276" w:lineRule="auto"/>
        <w:jc w:val="both"/>
        <w:rPr>
          <w:sz w:val="20"/>
          <w:szCs w:val="20"/>
          <w:lang w:val="it-IT"/>
        </w:rPr>
      </w:pPr>
      <w:r w:rsidRPr="00AA2E25">
        <w:rPr>
          <w:sz w:val="20"/>
          <w:szCs w:val="20"/>
          <w:lang w:val="it-IT"/>
        </w:rPr>
        <w:lastRenderedPageBreak/>
        <w:t>1</w:t>
      </w:r>
      <w:r w:rsidR="00EB7529">
        <w:rPr>
          <w:sz w:val="20"/>
          <w:szCs w:val="20"/>
          <w:lang w:val="it-IT"/>
        </w:rPr>
        <w:t>3</w:t>
      </w:r>
      <w:r w:rsidRPr="00AA2E25">
        <w:rPr>
          <w:sz w:val="20"/>
          <w:szCs w:val="20"/>
          <w:lang w:val="it-IT"/>
        </w:rPr>
        <w:t>.</w:t>
      </w:r>
      <w:r w:rsidR="00EB7529">
        <w:rPr>
          <w:sz w:val="20"/>
          <w:szCs w:val="20"/>
          <w:lang w:val="it-IT"/>
        </w:rPr>
        <w:t>4</w:t>
      </w:r>
      <w:r w:rsidRPr="00AA2E25">
        <w:rPr>
          <w:sz w:val="20"/>
          <w:szCs w:val="20"/>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8" w:name="_Hlk10621061"/>
      <w:r w:rsidRPr="00AA2E25">
        <w:rPr>
          <w:sz w:val="20"/>
          <w:szCs w:val="20"/>
          <w:lang w:val="it-IT"/>
        </w:rPr>
        <w:t>Prestatorului</w:t>
      </w:r>
      <w:bookmarkEnd w:id="8"/>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1D194109" w14:textId="6CE0BDF9" w:rsidR="000A657C" w:rsidRPr="00AA2E25" w:rsidRDefault="000A657C" w:rsidP="00D362B0">
      <w:pPr>
        <w:spacing w:line="276" w:lineRule="auto"/>
        <w:jc w:val="both"/>
        <w:rPr>
          <w:sz w:val="20"/>
          <w:szCs w:val="20"/>
          <w:lang w:val="it-IT"/>
        </w:rPr>
      </w:pPr>
      <w:r w:rsidRPr="004306BF">
        <w:rPr>
          <w:sz w:val="20"/>
          <w:szCs w:val="20"/>
          <w:lang w:val="it-IT"/>
        </w:rPr>
        <w:t>Modul de restituire a garanţiei de bună execuţie.  Autoritatea contractantă are obligaţia de a restitui garanţia de bună execuţie după cum urmează:</w:t>
      </w:r>
    </w:p>
    <w:p w14:paraId="4DBF4BE8" w14:textId="241D0678" w:rsidR="00D362B0" w:rsidRDefault="00EB7529" w:rsidP="00D362B0">
      <w:pPr>
        <w:autoSpaceDE w:val="0"/>
        <w:autoSpaceDN w:val="0"/>
        <w:adjustRightInd w:val="0"/>
        <w:spacing w:line="276" w:lineRule="auto"/>
        <w:ind w:right="-54"/>
        <w:jc w:val="both"/>
        <w:outlineLvl w:val="0"/>
        <w:rPr>
          <w:sz w:val="20"/>
          <w:szCs w:val="20"/>
          <w:lang w:val="it-IT"/>
        </w:rPr>
      </w:pPr>
      <w:r w:rsidRPr="00EB7529">
        <w:rPr>
          <w:sz w:val="20"/>
          <w:szCs w:val="20"/>
          <w:lang w:val="it-IT"/>
        </w:rPr>
        <w:t>a) in termen de 14 zile de la data indeplinirii de catre contractant a obligatiilor asumate prin contractul de achizitie publica, daca nu a ridicat pana la acea data pretentii asupra ei.</w:t>
      </w:r>
    </w:p>
    <w:p w14:paraId="088DDFD8" w14:textId="77777777" w:rsidR="00EB7529" w:rsidRPr="008D5D92" w:rsidRDefault="00EB7529" w:rsidP="00D362B0">
      <w:pPr>
        <w:autoSpaceDE w:val="0"/>
        <w:autoSpaceDN w:val="0"/>
        <w:adjustRightInd w:val="0"/>
        <w:spacing w:line="276" w:lineRule="auto"/>
        <w:ind w:right="-54"/>
        <w:jc w:val="both"/>
        <w:outlineLvl w:val="0"/>
        <w:rPr>
          <w:sz w:val="10"/>
          <w:szCs w:val="10"/>
          <w:lang w:val="it-IT"/>
        </w:rPr>
      </w:pPr>
    </w:p>
    <w:p w14:paraId="5D23D82C" w14:textId="77777777" w:rsidR="00EB7529" w:rsidRPr="00EB7529" w:rsidRDefault="00EB7529" w:rsidP="00EB7529">
      <w:pPr>
        <w:autoSpaceDE w:val="0"/>
        <w:autoSpaceDN w:val="0"/>
        <w:adjustRightInd w:val="0"/>
        <w:spacing w:line="276" w:lineRule="auto"/>
        <w:ind w:right="-54" w:firstLine="720"/>
        <w:jc w:val="both"/>
        <w:outlineLvl w:val="0"/>
        <w:rPr>
          <w:b/>
          <w:bCs/>
          <w:sz w:val="20"/>
          <w:szCs w:val="20"/>
          <w:lang w:val="it-IT"/>
        </w:rPr>
      </w:pPr>
      <w:r w:rsidRPr="00EB7529">
        <w:rPr>
          <w:b/>
          <w:bCs/>
          <w:sz w:val="20"/>
          <w:szCs w:val="20"/>
          <w:lang w:val="it-IT"/>
        </w:rPr>
        <w:t>14. CONDITII DE GARANTIE</w:t>
      </w:r>
    </w:p>
    <w:p w14:paraId="4328F67D" w14:textId="3CF75992" w:rsidR="00EB7529" w:rsidRP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 xml:space="preserve">14.1. </w:t>
      </w:r>
      <w:r w:rsidRPr="00607A8A">
        <w:rPr>
          <w:color w:val="000000" w:themeColor="text1"/>
          <w:sz w:val="20"/>
          <w:szCs w:val="20"/>
          <w:lang w:val="it-IT"/>
        </w:rPr>
        <w:t xml:space="preserve">Garantia pentru serviciile de reparatii este de 6 luni de la data incheierii procesului verbal la terminarea prestarii serviciilor. </w:t>
      </w:r>
      <w:r w:rsidRPr="00EB7529">
        <w:rPr>
          <w:sz w:val="20"/>
          <w:szCs w:val="20"/>
          <w:lang w:val="it-IT"/>
        </w:rPr>
        <w:t>Garantia este mentinuta in conditiile de exploatare si intretinere precizate in cartea tehnica a echipamentelor.</w:t>
      </w:r>
      <w:r>
        <w:rPr>
          <w:sz w:val="20"/>
          <w:szCs w:val="20"/>
          <w:lang w:val="it-IT"/>
        </w:rPr>
        <w:t xml:space="preserve"> </w:t>
      </w:r>
      <w:r w:rsidRPr="00EB7529">
        <w:rPr>
          <w:sz w:val="20"/>
          <w:szCs w:val="20"/>
          <w:lang w:val="it-IT"/>
        </w:rPr>
        <w:t>Defecţiunile în perioada de garanţie se vor remedia de către Prestator, acordând pentru fiecare operaţiune în parte garanţia serviciului prestat.</w:t>
      </w:r>
    </w:p>
    <w:p w14:paraId="1584DF79" w14:textId="77777777" w:rsidR="00EB7529" w:rsidRP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 xml:space="preserve">14.2. Viciile ascunse (material si/sau manopera), in cadrul prestarii serviciilor de intretinere, vor fi remediate cu titlu gratuit si in cel mai scurt timp. </w:t>
      </w:r>
    </w:p>
    <w:p w14:paraId="6357D5D6" w14:textId="257DD211" w:rsid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14.3. Eventualele defectiuni produse prin acte de vandalism sau provocate de incendii, inundatii, cutremure, etc. vor fi remediate contracost. Utilizarea echipamentelor in alt regim de lucru decat cel pentru care a fost conceput duce la pierderea garantiei.</w:t>
      </w:r>
    </w:p>
    <w:p w14:paraId="59037CF6" w14:textId="77777777" w:rsidR="00EB7529" w:rsidRPr="00C52DA4" w:rsidRDefault="00EB7529"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4E74B141"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Achizitorul are dreptul de a verifica, în orice moment, modul de prestare a serviciilor</w:t>
      </w:r>
      <w:r w:rsidR="00EB7529" w:rsidRPr="00EB7529">
        <w:t xml:space="preserve"> </w:t>
      </w:r>
      <w:r w:rsidR="00EB7529" w:rsidRPr="00EB7529">
        <w:rPr>
          <w:sz w:val="20"/>
          <w:szCs w:val="20"/>
          <w:lang w:val="pt-BR"/>
        </w:rPr>
        <w:t>pentru a stabili conformitatea lor cu prevederile din oferta prezentată, anexă la contract</w:t>
      </w:r>
      <w:r w:rsidRPr="00AA2E25">
        <w:rPr>
          <w:sz w:val="20"/>
          <w:szCs w:val="20"/>
          <w:lang w:val="pt-BR"/>
        </w:rPr>
        <w:t xml:space="preserve">. </w:t>
      </w:r>
    </w:p>
    <w:p w14:paraId="34700E63" w14:textId="2529EADA" w:rsidR="00D362B0"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r w:rsidR="00EB7529">
        <w:rPr>
          <w:sz w:val="20"/>
          <w:szCs w:val="20"/>
          <w:lang w:val="pt-BR"/>
        </w:rPr>
        <w:t xml:space="preserve"> </w:t>
      </w:r>
      <w:r w:rsidR="00EB7529" w:rsidRPr="00EB7529">
        <w:rPr>
          <w:sz w:val="20"/>
          <w:szCs w:val="20"/>
          <w:lang w:val="pt-BR"/>
        </w:rPr>
        <w:t xml:space="preserve">Achizitorul are obligaţia de a notifica, în scris, </w:t>
      </w:r>
      <w:r w:rsidR="00EB7529">
        <w:rPr>
          <w:sz w:val="20"/>
          <w:szCs w:val="20"/>
          <w:lang w:val="pt-BR"/>
        </w:rPr>
        <w:t>P</w:t>
      </w:r>
      <w:r w:rsidR="00EB7529" w:rsidRPr="00EB7529">
        <w:rPr>
          <w:sz w:val="20"/>
          <w:szCs w:val="20"/>
          <w:lang w:val="pt-BR"/>
        </w:rPr>
        <w:t>restatorului identitatea reprezentanţilor săi împuterniciţi pentru acest scop.</w:t>
      </w:r>
    </w:p>
    <w:p w14:paraId="54237E44" w14:textId="44C8E82F" w:rsidR="00EB7529" w:rsidRPr="00AA2E25" w:rsidRDefault="00EB7529" w:rsidP="00D362B0">
      <w:pPr>
        <w:autoSpaceDE w:val="0"/>
        <w:autoSpaceDN w:val="0"/>
        <w:adjustRightInd w:val="0"/>
        <w:spacing w:line="276" w:lineRule="auto"/>
        <w:ind w:right="-54"/>
        <w:jc w:val="both"/>
        <w:outlineLvl w:val="0"/>
        <w:rPr>
          <w:sz w:val="20"/>
          <w:szCs w:val="20"/>
          <w:lang w:val="pt-BR"/>
        </w:rPr>
      </w:pPr>
      <w:r w:rsidRPr="00EB7529">
        <w:rPr>
          <w:sz w:val="20"/>
          <w:szCs w:val="20"/>
          <w:lang w:val="pt-BR"/>
        </w:rPr>
        <w:t>1</w:t>
      </w:r>
      <w:r>
        <w:rPr>
          <w:sz w:val="20"/>
          <w:szCs w:val="20"/>
          <w:lang w:val="pt-BR"/>
        </w:rPr>
        <w:t>5</w:t>
      </w:r>
      <w:r w:rsidRPr="00EB7529">
        <w:rPr>
          <w:sz w:val="20"/>
          <w:szCs w:val="20"/>
          <w:lang w:val="pt-BR"/>
        </w:rPr>
        <w:t>.3. Achizitorul va receptiona serviciile prestate, încheindu-se un proces-verbal de receptie.</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558A0BCB" w14:textId="1261F31D" w:rsidR="00D362B0" w:rsidRPr="00AA2E25" w:rsidRDefault="00D362B0" w:rsidP="00782A82">
      <w:pPr>
        <w:spacing w:line="276" w:lineRule="auto"/>
        <w:ind w:right="-54"/>
        <w:jc w:val="both"/>
        <w:rPr>
          <w:sz w:val="20"/>
          <w:szCs w:val="20"/>
          <w:lang w:val="pt-BR"/>
        </w:rPr>
      </w:pPr>
      <w:r w:rsidRPr="00AA2E25">
        <w:rPr>
          <w:noProof/>
          <w:sz w:val="20"/>
          <w:szCs w:val="20"/>
          <w:lang w:val="it-IT"/>
        </w:rPr>
        <w:t xml:space="preserve">16.1. Prestatorul are obligaţia de a începe prestarea serviciilor </w:t>
      </w:r>
      <w:r w:rsidR="00782A82" w:rsidRPr="00782A82">
        <w:rPr>
          <w:noProof/>
          <w:sz w:val="20"/>
          <w:szCs w:val="20"/>
          <w:lang w:val="it-IT"/>
        </w:rPr>
        <w:t>de la data semnarii procesului verbal de punere in functiune a toaletelor automate, dar nu mai devreme de transmiterea in scris a primei comenzi de catre Achizitor Prestatorului.</w:t>
      </w: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6D7936B1" w:rsidR="00D362B0"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5E34204E" w14:textId="6D932926" w:rsidR="00345307" w:rsidRPr="00E32FF0" w:rsidRDefault="00345307" w:rsidP="00D362B0">
      <w:pPr>
        <w:spacing w:line="276" w:lineRule="auto"/>
        <w:ind w:right="-54"/>
        <w:jc w:val="both"/>
        <w:rPr>
          <w:noProof/>
          <w:sz w:val="10"/>
          <w:szCs w:val="10"/>
          <w:lang w:val="it-IT"/>
        </w:rPr>
      </w:pPr>
      <w:r>
        <w:rPr>
          <w:noProof/>
          <w:sz w:val="20"/>
          <w:szCs w:val="20"/>
          <w:lang w:val="it-IT"/>
        </w:rPr>
        <w:tab/>
      </w:r>
    </w:p>
    <w:p w14:paraId="0E374546" w14:textId="71378210" w:rsidR="00345307" w:rsidRPr="00E45307" w:rsidRDefault="00345307" w:rsidP="00345307">
      <w:pPr>
        <w:spacing w:line="276" w:lineRule="auto"/>
        <w:ind w:right="-54"/>
        <w:jc w:val="both"/>
        <w:rPr>
          <w:b/>
          <w:bCs/>
          <w:noProof/>
          <w:sz w:val="20"/>
          <w:szCs w:val="20"/>
          <w:lang w:val="it-IT"/>
        </w:rPr>
      </w:pPr>
      <w:r>
        <w:rPr>
          <w:noProof/>
          <w:sz w:val="20"/>
          <w:szCs w:val="20"/>
          <w:lang w:val="it-IT"/>
        </w:rPr>
        <w:tab/>
      </w:r>
      <w:r w:rsidRPr="00E45307">
        <w:rPr>
          <w:b/>
          <w:bCs/>
          <w:noProof/>
          <w:sz w:val="20"/>
          <w:szCs w:val="20"/>
          <w:lang w:val="it-IT"/>
        </w:rPr>
        <w:t>18. ASIGURĂRI</w:t>
      </w:r>
    </w:p>
    <w:p w14:paraId="79694174" w14:textId="58E2FE05" w:rsidR="00345307" w:rsidRPr="00345307" w:rsidRDefault="00345307" w:rsidP="00345307">
      <w:pPr>
        <w:spacing w:line="276" w:lineRule="auto"/>
        <w:ind w:right="-54"/>
        <w:jc w:val="both"/>
        <w:rPr>
          <w:noProof/>
          <w:sz w:val="20"/>
          <w:szCs w:val="20"/>
          <w:lang w:val="it-IT"/>
        </w:rPr>
      </w:pPr>
      <w:r>
        <w:rPr>
          <w:noProof/>
          <w:sz w:val="20"/>
          <w:szCs w:val="20"/>
          <w:lang w:val="it-IT"/>
        </w:rPr>
        <w:t>18</w:t>
      </w:r>
      <w:r w:rsidRPr="00345307">
        <w:rPr>
          <w:noProof/>
          <w:sz w:val="20"/>
          <w:szCs w:val="20"/>
          <w:lang w:val="it-IT"/>
        </w:rPr>
        <w:t xml:space="preserve">.1. (1) </w:t>
      </w:r>
      <w:r w:rsidR="00E45307">
        <w:rPr>
          <w:noProof/>
          <w:sz w:val="20"/>
          <w:szCs w:val="20"/>
          <w:lang w:val="it-IT"/>
        </w:rPr>
        <w:t>Prestatorul</w:t>
      </w:r>
      <w:r w:rsidRPr="00345307">
        <w:rPr>
          <w:noProof/>
          <w:sz w:val="20"/>
          <w:szCs w:val="20"/>
          <w:lang w:val="it-IT"/>
        </w:rPr>
        <w:t xml:space="preserve"> are obligaţia de a încheia, </w:t>
      </w:r>
      <w:r w:rsidR="00E45307" w:rsidRPr="00C1100E">
        <w:rPr>
          <w:noProof/>
          <w:color w:val="000000" w:themeColor="text1"/>
          <w:sz w:val="20"/>
          <w:szCs w:val="20"/>
          <w:lang w:val="it-IT"/>
        </w:rPr>
        <w:t xml:space="preserve">dupa punerea in functiune </w:t>
      </w:r>
      <w:r w:rsidR="00E45307">
        <w:rPr>
          <w:noProof/>
          <w:sz w:val="20"/>
          <w:szCs w:val="20"/>
          <w:lang w:val="it-IT"/>
        </w:rPr>
        <w:t>a toaletelor automate</w:t>
      </w:r>
      <w:r w:rsidRPr="00345307">
        <w:rPr>
          <w:noProof/>
          <w:sz w:val="20"/>
          <w:szCs w:val="20"/>
          <w:lang w:val="it-IT"/>
        </w:rPr>
        <w:t xml:space="preserve">, o asigurare ce va cuprinde toate riscurile ce ar putea apărea privind </w:t>
      </w:r>
      <w:r w:rsidR="00E45307">
        <w:rPr>
          <w:noProof/>
          <w:sz w:val="20"/>
          <w:szCs w:val="20"/>
          <w:lang w:val="it-IT"/>
        </w:rPr>
        <w:t>serviciile prestate</w:t>
      </w:r>
      <w:r w:rsidRPr="00345307">
        <w:rPr>
          <w:noProof/>
          <w:sz w:val="20"/>
          <w:szCs w:val="20"/>
          <w:lang w:val="it-IT"/>
        </w:rPr>
        <w:t xml:space="preserve">, utilajele, instalaţiile de lucru, echipamentele, materialele pe stoc, personalul propriu şi reprezentanţii împuterniciţi să verifice, să testeze sau să recepţioneze </w:t>
      </w:r>
      <w:r w:rsidR="00E45307">
        <w:rPr>
          <w:noProof/>
          <w:sz w:val="20"/>
          <w:szCs w:val="20"/>
          <w:lang w:val="it-IT"/>
        </w:rPr>
        <w:t>serviciile</w:t>
      </w:r>
      <w:r w:rsidRPr="00345307">
        <w:rPr>
          <w:noProof/>
          <w:sz w:val="20"/>
          <w:szCs w:val="20"/>
          <w:lang w:val="it-IT"/>
        </w:rPr>
        <w:t xml:space="preserve">, precum şi daunele sau prejudiciile aduse către terţe persoane fizice sau juridice. </w:t>
      </w:r>
      <w:r w:rsidR="00E45307">
        <w:rPr>
          <w:noProof/>
          <w:sz w:val="20"/>
          <w:szCs w:val="20"/>
          <w:lang w:val="it-IT"/>
        </w:rPr>
        <w:t>Prestatorul</w:t>
      </w:r>
      <w:r w:rsidRPr="00345307">
        <w:rPr>
          <w:noProof/>
          <w:sz w:val="20"/>
          <w:szCs w:val="20"/>
          <w:lang w:val="it-IT"/>
        </w:rPr>
        <w:t xml:space="preserve"> are obligaţia de a menţine asigurarea valabilă pe toată perioada contractului.</w:t>
      </w:r>
    </w:p>
    <w:p w14:paraId="5600F3BA" w14:textId="48FA8E5A" w:rsidR="00345307" w:rsidRPr="00345307" w:rsidRDefault="00345307" w:rsidP="00345307">
      <w:pPr>
        <w:spacing w:line="276" w:lineRule="auto"/>
        <w:ind w:right="-54"/>
        <w:jc w:val="both"/>
        <w:rPr>
          <w:noProof/>
          <w:sz w:val="20"/>
          <w:szCs w:val="20"/>
          <w:lang w:val="it-IT"/>
        </w:rPr>
      </w:pPr>
      <w:r w:rsidRPr="00345307">
        <w:rPr>
          <w:noProof/>
          <w:sz w:val="20"/>
          <w:szCs w:val="20"/>
          <w:lang w:val="it-IT"/>
        </w:rPr>
        <w:t xml:space="preserve">         (2) Asigurarea se va încheia cu o societate de asigurare. Contravaloarea primelor de asigurare va fi suportată de către </w:t>
      </w:r>
      <w:r w:rsidR="00E45307">
        <w:rPr>
          <w:noProof/>
          <w:sz w:val="20"/>
          <w:szCs w:val="20"/>
          <w:lang w:val="it-IT"/>
        </w:rPr>
        <w:t xml:space="preserve">Prestator </w:t>
      </w:r>
      <w:r w:rsidR="00550A03">
        <w:rPr>
          <w:noProof/>
          <w:sz w:val="20"/>
          <w:szCs w:val="20"/>
          <w:lang w:val="it-IT"/>
        </w:rPr>
        <w:t>si avuta in vedere in preturile ofertate</w:t>
      </w:r>
      <w:r w:rsidRPr="00345307">
        <w:rPr>
          <w:noProof/>
          <w:sz w:val="20"/>
          <w:szCs w:val="20"/>
          <w:lang w:val="it-IT"/>
        </w:rPr>
        <w:t>.</w:t>
      </w:r>
    </w:p>
    <w:p w14:paraId="7D9318AF" w14:textId="1222EA69" w:rsidR="00345307" w:rsidRPr="00345307" w:rsidRDefault="00345307" w:rsidP="00345307">
      <w:pPr>
        <w:spacing w:line="276" w:lineRule="auto"/>
        <w:ind w:right="-54"/>
        <w:jc w:val="both"/>
        <w:rPr>
          <w:noProof/>
          <w:sz w:val="20"/>
          <w:szCs w:val="20"/>
          <w:lang w:val="it-IT"/>
        </w:rPr>
      </w:pPr>
      <w:r w:rsidRPr="00345307">
        <w:rPr>
          <w:noProof/>
          <w:sz w:val="20"/>
          <w:szCs w:val="20"/>
          <w:lang w:val="it-IT"/>
        </w:rPr>
        <w:t xml:space="preserve">         (3) </w:t>
      </w:r>
      <w:r w:rsidR="00E45307">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F26E3EB" w14:textId="21B6A792" w:rsidR="00345307" w:rsidRPr="00345307" w:rsidRDefault="00345307" w:rsidP="00345307">
      <w:pPr>
        <w:spacing w:line="276" w:lineRule="auto"/>
        <w:ind w:right="-54"/>
        <w:jc w:val="both"/>
        <w:rPr>
          <w:noProof/>
          <w:sz w:val="20"/>
          <w:szCs w:val="20"/>
          <w:lang w:val="it-IT"/>
        </w:rPr>
      </w:pPr>
      <w:r w:rsidRPr="00345307">
        <w:rPr>
          <w:noProof/>
          <w:sz w:val="20"/>
          <w:szCs w:val="20"/>
          <w:lang w:val="it-IT"/>
        </w:rPr>
        <w:t xml:space="preserve">         (4) </w:t>
      </w:r>
      <w:r w:rsidR="00E45307">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19E98A8" w14:textId="28193609" w:rsidR="00345307" w:rsidRDefault="00345307" w:rsidP="00345307">
      <w:pPr>
        <w:spacing w:line="276" w:lineRule="auto"/>
        <w:ind w:right="-54"/>
        <w:jc w:val="both"/>
        <w:rPr>
          <w:noProof/>
          <w:sz w:val="20"/>
          <w:szCs w:val="20"/>
          <w:lang w:val="it-IT"/>
        </w:rPr>
      </w:pPr>
      <w:r>
        <w:rPr>
          <w:noProof/>
          <w:sz w:val="20"/>
          <w:szCs w:val="20"/>
          <w:lang w:val="it-IT"/>
        </w:rPr>
        <w:lastRenderedPageBreak/>
        <w:t>18</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sidR="00E45307">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6A3ACD96" w14:textId="77777777" w:rsidR="008D5D92" w:rsidRPr="008D5D92" w:rsidRDefault="008D5D92" w:rsidP="00345307">
      <w:pPr>
        <w:spacing w:line="276" w:lineRule="auto"/>
        <w:ind w:right="-54"/>
        <w:jc w:val="both"/>
        <w:rPr>
          <w:noProof/>
          <w:sz w:val="10"/>
          <w:szCs w:val="10"/>
          <w:lang w:val="it-IT"/>
        </w:rPr>
      </w:pPr>
    </w:p>
    <w:p w14:paraId="02A1A9D0" w14:textId="476F4B4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w:t>
      </w:r>
      <w:r w:rsidR="00142F75">
        <w:rPr>
          <w:b/>
          <w:noProof/>
          <w:sz w:val="20"/>
          <w:szCs w:val="20"/>
          <w:lang w:val="it-IT"/>
        </w:rPr>
        <w:t>9</w:t>
      </w:r>
      <w:r w:rsidRPr="00AA2E25">
        <w:rPr>
          <w:b/>
          <w:noProof/>
          <w:sz w:val="20"/>
          <w:szCs w:val="20"/>
          <w:lang w:val="it-IT"/>
        </w:rPr>
        <w:t>. MODALITĂŢI DE PLATĂ</w:t>
      </w:r>
    </w:p>
    <w:p w14:paraId="0EFC331C" w14:textId="6A216545" w:rsidR="00D362B0" w:rsidRPr="00AA2E25" w:rsidRDefault="00D362B0" w:rsidP="00D362B0">
      <w:pPr>
        <w:spacing w:line="276" w:lineRule="auto"/>
        <w:jc w:val="both"/>
        <w:rPr>
          <w:noProof/>
          <w:sz w:val="20"/>
          <w:szCs w:val="20"/>
          <w:lang w:val="it-IT"/>
        </w:rPr>
      </w:pPr>
      <w:r w:rsidRPr="00AA2E25">
        <w:rPr>
          <w:noProof/>
          <w:sz w:val="20"/>
          <w:szCs w:val="20"/>
          <w:lang w:val="it-IT"/>
        </w:rPr>
        <w:t>1</w:t>
      </w:r>
      <w:r w:rsidR="00142F75">
        <w:rPr>
          <w:noProof/>
          <w:sz w:val="20"/>
          <w:szCs w:val="20"/>
          <w:lang w:val="it-IT"/>
        </w:rPr>
        <w:t>9</w:t>
      </w:r>
      <w:r w:rsidRPr="00AA2E25">
        <w:rPr>
          <w:noProof/>
          <w:sz w:val="20"/>
          <w:szCs w:val="20"/>
          <w:lang w:val="it-IT"/>
        </w:rPr>
        <w:t>.1. Plăţile către Prestator se vor face, pentru serviciile recepţionate de către Achizitor, pe baza facturi</w:t>
      </w:r>
      <w:r w:rsidR="00532FCD">
        <w:rPr>
          <w:noProof/>
          <w:sz w:val="20"/>
          <w:szCs w:val="20"/>
          <w:lang w:val="it-IT"/>
        </w:rPr>
        <w:t>lor</w:t>
      </w:r>
      <w:r w:rsidRPr="00AA2E25">
        <w:rPr>
          <w:noProof/>
          <w:sz w:val="20"/>
          <w:szCs w:val="20"/>
          <w:lang w:val="it-IT"/>
        </w:rPr>
        <w:t xml:space="preserve"> emise de acesta</w:t>
      </w:r>
      <w:r w:rsidRPr="00AA2E25">
        <w:rPr>
          <w:noProof/>
          <w:sz w:val="20"/>
          <w:szCs w:val="20"/>
          <w:lang w:val="ro-RO"/>
        </w:rPr>
        <w:t>,</w:t>
      </w:r>
      <w:r w:rsidRPr="00AA2E25">
        <w:rPr>
          <w:noProof/>
          <w:sz w:val="20"/>
          <w:szCs w:val="20"/>
          <w:lang w:val="it-IT"/>
        </w:rPr>
        <w:t xml:space="preserve"> insotit</w:t>
      </w:r>
      <w:r w:rsidR="00532FCD">
        <w:rPr>
          <w:noProof/>
          <w:sz w:val="20"/>
          <w:szCs w:val="20"/>
          <w:lang w:val="it-IT"/>
        </w:rPr>
        <w:t>e</w:t>
      </w:r>
      <w:r w:rsidRPr="00AA2E25">
        <w:rPr>
          <w:noProof/>
          <w:sz w:val="20"/>
          <w:szCs w:val="20"/>
          <w:lang w:val="it-IT"/>
        </w:rPr>
        <w:t xml:space="preserve"> de</w:t>
      </w:r>
      <w:r w:rsidR="00EB7529">
        <w:rPr>
          <w:noProof/>
          <w:sz w:val="20"/>
          <w:szCs w:val="20"/>
          <w:lang w:val="it-IT"/>
        </w:rPr>
        <w:t xml:space="preserve"> </w:t>
      </w:r>
      <w:r w:rsidR="00080457" w:rsidRPr="00080457">
        <w:rPr>
          <w:noProof/>
          <w:sz w:val="20"/>
          <w:szCs w:val="20"/>
          <w:lang w:val="it-IT"/>
        </w:rPr>
        <w:t>situatii de plata</w:t>
      </w:r>
      <w:r w:rsidR="00080457">
        <w:rPr>
          <w:noProof/>
          <w:sz w:val="20"/>
          <w:szCs w:val="20"/>
          <w:lang w:val="it-IT"/>
        </w:rPr>
        <w:t xml:space="preserve"> </w:t>
      </w:r>
      <w:r w:rsidR="005423BA">
        <w:rPr>
          <w:noProof/>
          <w:sz w:val="20"/>
          <w:szCs w:val="20"/>
          <w:lang w:val="it-IT"/>
        </w:rPr>
        <w:t>lunare</w:t>
      </w:r>
      <w:r w:rsidR="00080457" w:rsidRPr="00080457">
        <w:rPr>
          <w:noProof/>
          <w:sz w:val="20"/>
          <w:szCs w:val="20"/>
          <w:lang w:val="it-IT"/>
        </w:rPr>
        <w:t>, pentru fiecare toaletă (locație) în parte</w:t>
      </w:r>
      <w:r w:rsidRPr="00AA2E25">
        <w:rPr>
          <w:noProof/>
          <w:sz w:val="20"/>
          <w:szCs w:val="20"/>
          <w:lang w:val="it-IT"/>
        </w:rPr>
        <w:t>, semnat</w:t>
      </w:r>
      <w:r w:rsidR="00532FCD">
        <w:rPr>
          <w:noProof/>
          <w:sz w:val="20"/>
          <w:szCs w:val="20"/>
          <w:lang w:val="it-IT"/>
        </w:rPr>
        <w:t>e</w:t>
      </w:r>
      <w:r w:rsidRPr="00AA2E25">
        <w:rPr>
          <w:noProof/>
          <w:sz w:val="20"/>
          <w:szCs w:val="20"/>
          <w:lang w:val="it-IT"/>
        </w:rPr>
        <w:t xml:space="preserve"> si confirmat</w:t>
      </w:r>
      <w:r w:rsidR="00532FCD">
        <w:rPr>
          <w:noProof/>
          <w:sz w:val="20"/>
          <w:szCs w:val="20"/>
          <w:lang w:val="it-IT"/>
        </w:rPr>
        <w:t>e</w:t>
      </w:r>
      <w:r w:rsidRPr="00AA2E25">
        <w:rPr>
          <w:noProof/>
          <w:sz w:val="20"/>
          <w:szCs w:val="20"/>
          <w:lang w:val="it-IT"/>
        </w:rPr>
        <w:t xml:space="preserve"> de catre reprezentantii Achizitorului.</w:t>
      </w:r>
    </w:p>
    <w:p w14:paraId="7C416288" w14:textId="57645B26" w:rsidR="00D362B0" w:rsidRPr="00AA2E25" w:rsidRDefault="00D362B0" w:rsidP="00D362B0">
      <w:pPr>
        <w:pStyle w:val="DefaultText"/>
        <w:spacing w:line="276" w:lineRule="auto"/>
        <w:ind w:right="-23"/>
        <w:jc w:val="both"/>
        <w:rPr>
          <w:noProof w:val="0"/>
          <w:color w:val="000000"/>
          <w:sz w:val="20"/>
        </w:rPr>
      </w:pPr>
      <w:bookmarkStart w:id="9" w:name="_Hlk20733565"/>
      <w:r w:rsidRPr="00AA2E25">
        <w:rPr>
          <w:noProof w:val="0"/>
          <w:color w:val="000000"/>
          <w:sz w:val="20"/>
        </w:rPr>
        <w:t>1</w:t>
      </w:r>
      <w:r w:rsidR="00142F75">
        <w:rPr>
          <w:noProof w:val="0"/>
          <w:color w:val="000000"/>
          <w:sz w:val="20"/>
        </w:rPr>
        <w:t>9</w:t>
      </w:r>
      <w:r w:rsidRPr="00AA2E25">
        <w:rPr>
          <w:noProof w:val="0"/>
          <w:color w:val="000000"/>
          <w:sz w:val="20"/>
        </w:rPr>
        <w:t xml:space="preserve">.2.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4F866F2F"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1</w:t>
      </w:r>
      <w:r w:rsidR="00142F75">
        <w:rPr>
          <w:noProof w:val="0"/>
          <w:color w:val="000000"/>
          <w:sz w:val="20"/>
        </w:rPr>
        <w:t>9</w:t>
      </w:r>
      <w:r w:rsidRPr="00AA2E25">
        <w:rPr>
          <w:noProof w:val="0"/>
          <w:color w:val="000000"/>
          <w:sz w:val="20"/>
        </w:rPr>
        <w:t xml:space="preserve">.3.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6931A19D"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1</w:t>
      </w:r>
      <w:r w:rsidR="00142F75">
        <w:rPr>
          <w:noProof w:val="0"/>
          <w:color w:val="000000"/>
          <w:sz w:val="20"/>
        </w:rPr>
        <w:t>9</w:t>
      </w:r>
      <w:r w:rsidRPr="00AA2E25">
        <w:rPr>
          <w:noProof w:val="0"/>
          <w:color w:val="000000"/>
          <w:sz w:val="20"/>
        </w:rPr>
        <w:t xml:space="preserve">.4.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3C61FF0B"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1</w:t>
      </w:r>
      <w:r w:rsidR="00142F75">
        <w:rPr>
          <w:noProof w:val="0"/>
          <w:color w:val="000000"/>
          <w:sz w:val="20"/>
        </w:rPr>
        <w:t>9</w:t>
      </w:r>
      <w:r w:rsidRPr="00AA2E25">
        <w:rPr>
          <w:noProof w:val="0"/>
          <w:color w:val="000000"/>
          <w:sz w:val="20"/>
        </w:rPr>
        <w:t xml:space="preserve">.5.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9"/>
    <w:p w14:paraId="2A5F7AE5" w14:textId="77777777" w:rsidR="00D362B0" w:rsidRPr="00C52DA4" w:rsidRDefault="00D362B0" w:rsidP="00D362B0">
      <w:pPr>
        <w:spacing w:line="276" w:lineRule="auto"/>
        <w:ind w:right="-54"/>
        <w:jc w:val="both"/>
        <w:rPr>
          <w:noProof/>
          <w:sz w:val="10"/>
          <w:szCs w:val="10"/>
          <w:lang w:val="it-IT"/>
        </w:rPr>
      </w:pPr>
    </w:p>
    <w:p w14:paraId="2BFA6AD3" w14:textId="3DD456FC"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w:t>
      </w:r>
      <w:r w:rsidR="00142F75">
        <w:rPr>
          <w:b/>
          <w:noProof/>
          <w:sz w:val="20"/>
          <w:szCs w:val="20"/>
          <w:lang w:val="it-IT"/>
        </w:rPr>
        <w:t>20</w:t>
      </w:r>
      <w:r w:rsidRPr="00AA2E25">
        <w:rPr>
          <w:b/>
          <w:noProof/>
          <w:sz w:val="20"/>
          <w:szCs w:val="20"/>
          <w:lang w:val="it-IT"/>
        </w:rPr>
        <w:t>. AJUSTAREA PREŢULUI CONTRACTULUI</w:t>
      </w:r>
    </w:p>
    <w:p w14:paraId="40E0ED01" w14:textId="282E9206" w:rsidR="00D362B0" w:rsidRPr="00AA2E25" w:rsidRDefault="00142F75" w:rsidP="00D362B0">
      <w:pPr>
        <w:autoSpaceDE w:val="0"/>
        <w:autoSpaceDN w:val="0"/>
        <w:adjustRightInd w:val="0"/>
        <w:spacing w:line="276" w:lineRule="auto"/>
        <w:jc w:val="both"/>
        <w:rPr>
          <w:sz w:val="20"/>
          <w:szCs w:val="20"/>
          <w:lang w:val="es-ES"/>
        </w:rPr>
      </w:pPr>
      <w:r>
        <w:rPr>
          <w:sz w:val="20"/>
          <w:szCs w:val="20"/>
          <w:lang w:val="es-ES"/>
        </w:rPr>
        <w:t>20</w:t>
      </w:r>
      <w:r w:rsidR="00D362B0" w:rsidRPr="00AA2E25">
        <w:rPr>
          <w:sz w:val="20"/>
          <w:szCs w:val="20"/>
          <w:lang w:val="es-ES"/>
        </w:rPr>
        <w:t xml:space="preserve">.1. </w:t>
      </w:r>
      <w:proofErr w:type="spellStart"/>
      <w:r w:rsidR="00D362B0" w:rsidRPr="00AA2E25">
        <w:rPr>
          <w:sz w:val="20"/>
          <w:szCs w:val="20"/>
          <w:lang w:val="es-ES"/>
        </w:rPr>
        <w:t>Pentru</w:t>
      </w:r>
      <w:proofErr w:type="spellEnd"/>
      <w:r w:rsidR="00D362B0" w:rsidRPr="00AA2E25">
        <w:rPr>
          <w:sz w:val="20"/>
          <w:szCs w:val="20"/>
          <w:lang w:val="es-ES"/>
        </w:rPr>
        <w:t xml:space="preserve"> </w:t>
      </w:r>
      <w:proofErr w:type="spellStart"/>
      <w:r w:rsidR="00D362B0" w:rsidRPr="00AA2E25">
        <w:rPr>
          <w:sz w:val="20"/>
          <w:szCs w:val="20"/>
          <w:lang w:val="es-ES"/>
        </w:rPr>
        <w:t>serviciile</w:t>
      </w:r>
      <w:proofErr w:type="spellEnd"/>
      <w:r w:rsidR="00D362B0" w:rsidRPr="00AA2E25">
        <w:rPr>
          <w:sz w:val="20"/>
          <w:szCs w:val="20"/>
          <w:lang w:val="es-ES"/>
        </w:rPr>
        <w:t xml:space="preserve"> </w:t>
      </w:r>
      <w:proofErr w:type="spellStart"/>
      <w:r w:rsidR="00D362B0" w:rsidRPr="00AA2E25">
        <w:rPr>
          <w:sz w:val="20"/>
          <w:szCs w:val="20"/>
          <w:lang w:val="es-ES"/>
        </w:rPr>
        <w:t>prestate</w:t>
      </w:r>
      <w:proofErr w:type="spellEnd"/>
      <w:r w:rsidR="00D362B0" w:rsidRPr="00AA2E25">
        <w:rPr>
          <w:sz w:val="20"/>
          <w:szCs w:val="20"/>
          <w:lang w:val="es-ES"/>
        </w:rPr>
        <w:t xml:space="preserve">, </w:t>
      </w:r>
      <w:proofErr w:type="spellStart"/>
      <w:r w:rsidR="00D362B0" w:rsidRPr="00AA2E25">
        <w:rPr>
          <w:sz w:val="20"/>
          <w:szCs w:val="20"/>
          <w:lang w:val="es-ES"/>
        </w:rPr>
        <w:t>plăţile</w:t>
      </w:r>
      <w:proofErr w:type="spellEnd"/>
      <w:r w:rsidR="00D362B0" w:rsidRPr="00AA2E25">
        <w:rPr>
          <w:sz w:val="20"/>
          <w:szCs w:val="20"/>
          <w:lang w:val="es-ES"/>
        </w:rPr>
        <w:t xml:space="preserve"> </w:t>
      </w:r>
      <w:proofErr w:type="spellStart"/>
      <w:r w:rsidR="00D362B0" w:rsidRPr="00AA2E25">
        <w:rPr>
          <w:sz w:val="20"/>
          <w:szCs w:val="20"/>
          <w:lang w:val="es-ES"/>
        </w:rPr>
        <w:t>datorate</w:t>
      </w:r>
      <w:proofErr w:type="spellEnd"/>
      <w:r w:rsidR="00D362B0" w:rsidRPr="00AA2E25">
        <w:rPr>
          <w:sz w:val="20"/>
          <w:szCs w:val="20"/>
          <w:lang w:val="es-ES"/>
        </w:rPr>
        <w:t xml:space="preserve"> de </w:t>
      </w:r>
      <w:proofErr w:type="spellStart"/>
      <w:r w:rsidR="00D362B0" w:rsidRPr="00AA2E25">
        <w:rPr>
          <w:sz w:val="20"/>
          <w:szCs w:val="20"/>
          <w:lang w:val="es-ES"/>
        </w:rPr>
        <w:t>Achizitor</w:t>
      </w:r>
      <w:proofErr w:type="spellEnd"/>
      <w:r w:rsidR="00D362B0" w:rsidRPr="00AA2E25">
        <w:rPr>
          <w:sz w:val="20"/>
          <w:szCs w:val="20"/>
          <w:lang w:val="es-ES"/>
        </w:rPr>
        <w:t xml:space="preserve"> </w:t>
      </w:r>
      <w:proofErr w:type="spellStart"/>
      <w:r w:rsidR="00D362B0" w:rsidRPr="00AA2E25">
        <w:rPr>
          <w:sz w:val="20"/>
          <w:szCs w:val="20"/>
          <w:lang w:val="es-ES"/>
        </w:rPr>
        <w:t>Prestatorului</w:t>
      </w:r>
      <w:proofErr w:type="spellEnd"/>
      <w:r w:rsidR="00D362B0" w:rsidRPr="00AA2E25">
        <w:rPr>
          <w:sz w:val="20"/>
          <w:szCs w:val="20"/>
          <w:lang w:val="es-ES"/>
        </w:rPr>
        <w:t xml:space="preserve"> sunt </w:t>
      </w:r>
      <w:proofErr w:type="spellStart"/>
      <w:r w:rsidR="00D362B0" w:rsidRPr="00AA2E25">
        <w:rPr>
          <w:sz w:val="20"/>
          <w:szCs w:val="20"/>
          <w:lang w:val="es-ES"/>
        </w:rPr>
        <w:t>preturile</w:t>
      </w:r>
      <w:proofErr w:type="spellEnd"/>
      <w:r w:rsidR="00D362B0" w:rsidRPr="00AA2E25">
        <w:rPr>
          <w:sz w:val="20"/>
          <w:szCs w:val="20"/>
          <w:lang w:val="es-ES"/>
        </w:rPr>
        <w:t xml:space="preserve"> </w:t>
      </w:r>
      <w:proofErr w:type="spellStart"/>
      <w:r w:rsidR="00D362B0" w:rsidRPr="00AA2E25">
        <w:rPr>
          <w:sz w:val="20"/>
          <w:szCs w:val="20"/>
          <w:lang w:val="es-ES"/>
        </w:rPr>
        <w:t>declarate</w:t>
      </w:r>
      <w:proofErr w:type="spellEnd"/>
      <w:r w:rsidR="00D362B0" w:rsidRPr="00AA2E25">
        <w:rPr>
          <w:sz w:val="20"/>
          <w:szCs w:val="20"/>
          <w:lang w:val="es-ES"/>
        </w:rPr>
        <w:t xml:space="preserve"> </w:t>
      </w:r>
      <w:proofErr w:type="spellStart"/>
      <w:r w:rsidR="00D362B0" w:rsidRPr="00AA2E25">
        <w:rPr>
          <w:sz w:val="20"/>
          <w:szCs w:val="20"/>
          <w:lang w:val="es-ES"/>
        </w:rPr>
        <w:t>în</w:t>
      </w:r>
      <w:proofErr w:type="spellEnd"/>
      <w:r w:rsidR="00D362B0" w:rsidRPr="00AA2E25">
        <w:rPr>
          <w:sz w:val="20"/>
          <w:szCs w:val="20"/>
          <w:lang w:val="es-ES"/>
        </w:rPr>
        <w:t xml:space="preserve"> </w:t>
      </w:r>
      <w:proofErr w:type="spellStart"/>
      <w:r w:rsidR="00D362B0" w:rsidRPr="00AA2E25">
        <w:rPr>
          <w:sz w:val="20"/>
          <w:szCs w:val="20"/>
          <w:lang w:val="es-ES"/>
        </w:rPr>
        <w:t>propunerea</w:t>
      </w:r>
      <w:proofErr w:type="spellEnd"/>
      <w:r w:rsidR="00D362B0" w:rsidRPr="00AA2E25">
        <w:rPr>
          <w:sz w:val="20"/>
          <w:szCs w:val="20"/>
          <w:lang w:val="es-ES"/>
        </w:rPr>
        <w:t xml:space="preserve"> financiara.</w:t>
      </w:r>
    </w:p>
    <w:p w14:paraId="0FF11CBA" w14:textId="305FE9DA" w:rsidR="00D362B0" w:rsidRPr="00AA2E25" w:rsidRDefault="00142F75" w:rsidP="00D362B0">
      <w:pPr>
        <w:autoSpaceDE w:val="0"/>
        <w:autoSpaceDN w:val="0"/>
        <w:adjustRightInd w:val="0"/>
        <w:spacing w:line="276" w:lineRule="auto"/>
        <w:jc w:val="both"/>
        <w:rPr>
          <w:sz w:val="20"/>
          <w:szCs w:val="20"/>
          <w:lang w:val="fr-FR"/>
        </w:rPr>
      </w:pPr>
      <w:r>
        <w:rPr>
          <w:sz w:val="20"/>
          <w:szCs w:val="20"/>
          <w:lang w:val="fr-FR"/>
        </w:rPr>
        <w:t>20</w:t>
      </w:r>
      <w:r w:rsidR="00D362B0" w:rsidRPr="00AA2E25">
        <w:rPr>
          <w:sz w:val="20"/>
          <w:szCs w:val="20"/>
          <w:lang w:val="fr-FR"/>
        </w:rPr>
        <w:t xml:space="preserve">.2. </w:t>
      </w:r>
      <w:proofErr w:type="spellStart"/>
      <w:r w:rsidR="00D362B0" w:rsidRPr="00AA2E25">
        <w:rPr>
          <w:sz w:val="20"/>
          <w:szCs w:val="20"/>
          <w:lang w:val="fr-FR"/>
        </w:rPr>
        <w:t>Valoarea</w:t>
      </w:r>
      <w:proofErr w:type="spellEnd"/>
      <w:r w:rsidR="00D362B0" w:rsidRPr="00AA2E25">
        <w:rPr>
          <w:sz w:val="20"/>
          <w:szCs w:val="20"/>
          <w:lang w:val="fr-FR"/>
        </w:rPr>
        <w:t xml:space="preserve"> </w:t>
      </w:r>
      <w:proofErr w:type="spellStart"/>
      <w:r w:rsidR="00D362B0" w:rsidRPr="00AA2E25">
        <w:rPr>
          <w:sz w:val="20"/>
          <w:szCs w:val="20"/>
          <w:lang w:val="fr-FR"/>
        </w:rPr>
        <w:t>contractului</w:t>
      </w:r>
      <w:proofErr w:type="spellEnd"/>
      <w:r w:rsidR="00D362B0" w:rsidRPr="00AA2E25">
        <w:rPr>
          <w:sz w:val="20"/>
          <w:szCs w:val="20"/>
          <w:lang w:val="fr-FR"/>
        </w:rPr>
        <w:t xml:space="preserve"> este </w:t>
      </w:r>
      <w:proofErr w:type="spellStart"/>
      <w:r w:rsidR="00D362B0" w:rsidRPr="00AA2E25">
        <w:rPr>
          <w:sz w:val="20"/>
          <w:szCs w:val="20"/>
          <w:lang w:val="fr-FR"/>
        </w:rPr>
        <w:t>fermă</w:t>
      </w:r>
      <w:proofErr w:type="spellEnd"/>
      <w:r w:rsidR="00D362B0" w:rsidRPr="00AA2E25">
        <w:rPr>
          <w:sz w:val="20"/>
          <w:szCs w:val="20"/>
          <w:lang w:val="fr-FR"/>
        </w:rPr>
        <w:t xml:space="preserve"> si nu se </w:t>
      </w:r>
      <w:proofErr w:type="spellStart"/>
      <w:r w:rsidR="00D362B0" w:rsidRPr="00AA2E25">
        <w:rPr>
          <w:sz w:val="20"/>
          <w:szCs w:val="20"/>
          <w:lang w:val="fr-FR"/>
        </w:rPr>
        <w:t>ajusteaza</w:t>
      </w:r>
      <w:proofErr w:type="spellEnd"/>
      <w:r w:rsidR="00D362B0"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59A07B5E"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w:t>
      </w:r>
      <w:r w:rsidR="00142F75">
        <w:rPr>
          <w:b/>
          <w:sz w:val="20"/>
          <w:szCs w:val="20"/>
        </w:rPr>
        <w:t>1</w:t>
      </w:r>
      <w:r w:rsidRPr="00AA2E25">
        <w:rPr>
          <w:b/>
          <w:sz w:val="20"/>
          <w:szCs w:val="20"/>
        </w:rPr>
        <w:t>. AMENDAMENTE</w:t>
      </w:r>
    </w:p>
    <w:p w14:paraId="52721325" w14:textId="15729CFC" w:rsidR="00D362B0"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1</w:t>
      </w:r>
      <w:r w:rsidRPr="00AA2E25">
        <w:rPr>
          <w:sz w:val="20"/>
          <w:szCs w:val="20"/>
        </w:rPr>
        <w:t xml:space="preserve">.1.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3DE7A8FE" w14:textId="77777777" w:rsidR="00532FCD" w:rsidRPr="008D5D92" w:rsidRDefault="00532FCD" w:rsidP="00D362B0">
      <w:pPr>
        <w:autoSpaceDE w:val="0"/>
        <w:autoSpaceDN w:val="0"/>
        <w:adjustRightInd w:val="0"/>
        <w:spacing w:line="276" w:lineRule="auto"/>
        <w:ind w:right="-54"/>
        <w:jc w:val="both"/>
        <w:rPr>
          <w:sz w:val="10"/>
          <w:szCs w:val="10"/>
        </w:rPr>
      </w:pPr>
    </w:p>
    <w:p w14:paraId="0BF69193" w14:textId="559987CB" w:rsidR="00532FCD" w:rsidRPr="00532FCD" w:rsidRDefault="00D5795B" w:rsidP="00D5795B">
      <w:pPr>
        <w:autoSpaceDE w:val="0"/>
        <w:autoSpaceDN w:val="0"/>
        <w:adjustRightInd w:val="0"/>
        <w:spacing w:line="276" w:lineRule="auto"/>
        <w:ind w:right="-54"/>
        <w:jc w:val="both"/>
        <w:rPr>
          <w:b/>
          <w:bCs/>
          <w:sz w:val="20"/>
          <w:szCs w:val="20"/>
        </w:rPr>
      </w:pPr>
      <w:r>
        <w:rPr>
          <w:b/>
          <w:bCs/>
          <w:sz w:val="20"/>
          <w:szCs w:val="20"/>
        </w:rPr>
        <w:t xml:space="preserve">           </w:t>
      </w:r>
      <w:r w:rsidR="00532FCD" w:rsidRPr="00532FCD">
        <w:rPr>
          <w:b/>
          <w:bCs/>
          <w:sz w:val="20"/>
          <w:szCs w:val="20"/>
        </w:rPr>
        <w:t>2</w:t>
      </w:r>
      <w:r w:rsidR="00142F75">
        <w:rPr>
          <w:b/>
          <w:bCs/>
          <w:sz w:val="20"/>
          <w:szCs w:val="20"/>
        </w:rPr>
        <w:t>2</w:t>
      </w:r>
      <w:r w:rsidR="00532FCD" w:rsidRPr="00532FCD">
        <w:rPr>
          <w:b/>
          <w:bCs/>
          <w:sz w:val="20"/>
          <w:szCs w:val="20"/>
        </w:rPr>
        <w:t>. SUBCONTRACTANTI</w:t>
      </w:r>
    </w:p>
    <w:p w14:paraId="0D3B7A64" w14:textId="307437F4"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2</w:t>
      </w:r>
      <w:r w:rsidR="00142F75">
        <w:rPr>
          <w:sz w:val="20"/>
          <w:szCs w:val="20"/>
        </w:rPr>
        <w:t>2</w:t>
      </w:r>
      <w:r w:rsidRPr="00532FCD">
        <w:rPr>
          <w:sz w:val="20"/>
          <w:szCs w:val="20"/>
        </w:rPr>
        <w:t xml:space="preserve">.1.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contract,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cu </w:t>
      </w:r>
      <w:proofErr w:type="spellStart"/>
      <w:r w:rsidRPr="00532FCD">
        <w:rPr>
          <w:sz w:val="20"/>
          <w:szCs w:val="20"/>
        </w:rPr>
        <w:t>Achizitorul</w:t>
      </w:r>
      <w:proofErr w:type="spellEnd"/>
      <w:r w:rsidRPr="00532FCD">
        <w:rPr>
          <w:sz w:val="20"/>
          <w:szCs w:val="20"/>
        </w:rPr>
        <w:t>.</w:t>
      </w:r>
    </w:p>
    <w:p w14:paraId="3DD2F478" w14:textId="322A770C"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2</w:t>
      </w:r>
      <w:r w:rsidR="00142F75">
        <w:rPr>
          <w:sz w:val="20"/>
          <w:szCs w:val="20"/>
        </w:rPr>
        <w:t>2</w:t>
      </w:r>
      <w:r w:rsidRPr="00532FCD">
        <w:rPr>
          <w:sz w:val="20"/>
          <w:szCs w:val="20"/>
        </w:rPr>
        <w:t xml:space="preserve">.2.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60F96487" w14:textId="79DE10EA"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(2) Lista </w:t>
      </w:r>
      <w:proofErr w:type="spellStart"/>
      <w:r w:rsidR="00532FCD" w:rsidRPr="00532FCD">
        <w:rPr>
          <w:sz w:val="20"/>
          <w:szCs w:val="20"/>
        </w:rPr>
        <w:t>subcontractantilor</w:t>
      </w:r>
      <w:proofErr w:type="spellEnd"/>
      <w:r w:rsidR="00532FCD" w:rsidRPr="00532FCD">
        <w:rPr>
          <w:sz w:val="20"/>
          <w:szCs w:val="20"/>
        </w:rPr>
        <w:t xml:space="preserve">, cu </w:t>
      </w:r>
      <w:proofErr w:type="spellStart"/>
      <w:r w:rsidR="00532FCD" w:rsidRPr="00532FCD">
        <w:rPr>
          <w:sz w:val="20"/>
          <w:szCs w:val="20"/>
        </w:rPr>
        <w:t>datele</w:t>
      </w:r>
      <w:proofErr w:type="spellEnd"/>
      <w:r w:rsidR="00532FCD" w:rsidRPr="00532FCD">
        <w:rPr>
          <w:sz w:val="20"/>
          <w:szCs w:val="20"/>
        </w:rPr>
        <w:t xml:space="preserve"> de </w:t>
      </w:r>
      <w:proofErr w:type="spellStart"/>
      <w:r w:rsidR="00532FCD" w:rsidRPr="00532FCD">
        <w:rPr>
          <w:sz w:val="20"/>
          <w:szCs w:val="20"/>
        </w:rPr>
        <w:t>recunoastere</w:t>
      </w:r>
      <w:proofErr w:type="spellEnd"/>
      <w:r w:rsidR="00532FCD" w:rsidRPr="00532FCD">
        <w:rPr>
          <w:sz w:val="20"/>
          <w:szCs w:val="20"/>
        </w:rPr>
        <w:t xml:space="preserve"> ale </w:t>
      </w:r>
      <w:proofErr w:type="spellStart"/>
      <w:r w:rsidR="00532FCD" w:rsidRPr="00532FCD">
        <w:rPr>
          <w:sz w:val="20"/>
          <w:szCs w:val="20"/>
        </w:rPr>
        <w:t>acestora</w:t>
      </w:r>
      <w:proofErr w:type="spellEnd"/>
      <w:r w:rsidR="00532FCD" w:rsidRPr="00532FCD">
        <w:rPr>
          <w:sz w:val="20"/>
          <w:szCs w:val="20"/>
        </w:rPr>
        <w:t xml:space="preserve">, precum </w:t>
      </w:r>
      <w:proofErr w:type="spellStart"/>
      <w:r w:rsidR="00532FCD" w:rsidRPr="00532FCD">
        <w:rPr>
          <w:sz w:val="20"/>
          <w:szCs w:val="20"/>
        </w:rPr>
        <w:t>si</w:t>
      </w:r>
      <w:proofErr w:type="spellEnd"/>
      <w:r w:rsidR="00532FCD" w:rsidRPr="00532FCD">
        <w:rPr>
          <w:sz w:val="20"/>
          <w:szCs w:val="20"/>
        </w:rPr>
        <w:t xml:space="preserve"> </w:t>
      </w:r>
      <w:proofErr w:type="spellStart"/>
      <w:r w:rsidR="00532FCD" w:rsidRPr="00532FCD">
        <w:rPr>
          <w:sz w:val="20"/>
          <w:szCs w:val="20"/>
        </w:rPr>
        <w:t>contractele</w:t>
      </w:r>
      <w:proofErr w:type="spellEnd"/>
      <w:r w:rsidR="00532FCD" w:rsidRPr="00532FCD">
        <w:rPr>
          <w:sz w:val="20"/>
          <w:szCs w:val="20"/>
        </w:rPr>
        <w:t xml:space="preserve"> </w:t>
      </w:r>
      <w:proofErr w:type="spellStart"/>
      <w:r w:rsidR="00532FCD" w:rsidRPr="00532FCD">
        <w:rPr>
          <w:sz w:val="20"/>
          <w:szCs w:val="20"/>
        </w:rPr>
        <w:t>incheiate</w:t>
      </w:r>
      <w:proofErr w:type="spellEnd"/>
      <w:r w:rsidR="00532FCD" w:rsidRPr="00532FCD">
        <w:rPr>
          <w:sz w:val="20"/>
          <w:szCs w:val="20"/>
        </w:rPr>
        <w:t xml:space="preserve"> cu </w:t>
      </w:r>
      <w:proofErr w:type="spellStart"/>
      <w:r w:rsidR="00532FCD" w:rsidRPr="00532FCD">
        <w:rPr>
          <w:sz w:val="20"/>
          <w:szCs w:val="20"/>
        </w:rPr>
        <w:t>acestia</w:t>
      </w:r>
      <w:proofErr w:type="spellEnd"/>
      <w:r w:rsidR="00532FCD" w:rsidRPr="00532FCD">
        <w:rPr>
          <w:sz w:val="20"/>
          <w:szCs w:val="20"/>
        </w:rPr>
        <w:t xml:space="preserve"> se </w:t>
      </w:r>
      <w:proofErr w:type="spellStart"/>
      <w:r w:rsidR="00532FCD" w:rsidRPr="00532FCD">
        <w:rPr>
          <w:sz w:val="20"/>
          <w:szCs w:val="20"/>
        </w:rPr>
        <w:t>constituie</w:t>
      </w:r>
      <w:proofErr w:type="spellEnd"/>
      <w:r w:rsidR="00532FCD" w:rsidRPr="00532FCD">
        <w:rPr>
          <w:sz w:val="20"/>
          <w:szCs w:val="20"/>
        </w:rPr>
        <w:t xml:space="preserve"> in </w:t>
      </w:r>
      <w:proofErr w:type="spellStart"/>
      <w:r w:rsidR="00532FCD" w:rsidRPr="00532FCD">
        <w:rPr>
          <w:sz w:val="20"/>
          <w:szCs w:val="20"/>
        </w:rPr>
        <w:t>anexe</w:t>
      </w:r>
      <w:proofErr w:type="spellEnd"/>
      <w:r w:rsidR="00532FCD" w:rsidRPr="00532FCD">
        <w:rPr>
          <w:sz w:val="20"/>
          <w:szCs w:val="20"/>
        </w:rPr>
        <w:t xml:space="preserve"> la contract.</w:t>
      </w:r>
    </w:p>
    <w:p w14:paraId="5A926D14" w14:textId="209F45D3"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2</w:t>
      </w:r>
      <w:r w:rsidR="00142F75">
        <w:rPr>
          <w:sz w:val="20"/>
          <w:szCs w:val="20"/>
        </w:rPr>
        <w:t>2</w:t>
      </w:r>
      <w:r w:rsidRPr="00532FCD">
        <w:rPr>
          <w:sz w:val="20"/>
          <w:szCs w:val="20"/>
        </w:rPr>
        <w:t xml:space="preserve">.3.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3E6F7088" w14:textId="106F4266"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(2) </w:t>
      </w:r>
      <w:proofErr w:type="spellStart"/>
      <w:r w:rsidR="00532FCD" w:rsidRPr="00532FCD">
        <w:rPr>
          <w:sz w:val="20"/>
          <w:szCs w:val="20"/>
        </w:rPr>
        <w:t>Subcontractantul</w:t>
      </w:r>
      <w:proofErr w:type="spellEnd"/>
      <w:r w:rsidR="00532FCD" w:rsidRPr="00532FCD">
        <w:rPr>
          <w:sz w:val="20"/>
          <w:szCs w:val="20"/>
        </w:rPr>
        <w:t xml:space="preserve"> </w:t>
      </w:r>
      <w:proofErr w:type="spellStart"/>
      <w:r w:rsidR="00532FCD" w:rsidRPr="00532FCD">
        <w:rPr>
          <w:sz w:val="20"/>
          <w:szCs w:val="20"/>
        </w:rPr>
        <w:t>este</w:t>
      </w:r>
      <w:proofErr w:type="spellEnd"/>
      <w:r w:rsidR="00532FCD" w:rsidRPr="00532FCD">
        <w:rPr>
          <w:sz w:val="20"/>
          <w:szCs w:val="20"/>
        </w:rPr>
        <w:t xml:space="preserve"> pe </w:t>
      </w:r>
      <w:proofErr w:type="spellStart"/>
      <w:r w:rsidR="00532FCD" w:rsidRPr="00532FCD">
        <w:rPr>
          <w:sz w:val="20"/>
          <w:szCs w:val="20"/>
        </w:rPr>
        <w:t>deplin</w:t>
      </w:r>
      <w:proofErr w:type="spellEnd"/>
      <w:r w:rsidR="00532FCD" w:rsidRPr="00532FCD">
        <w:rPr>
          <w:sz w:val="20"/>
          <w:szCs w:val="20"/>
        </w:rPr>
        <w:t xml:space="preserve"> </w:t>
      </w:r>
      <w:proofErr w:type="spellStart"/>
      <w:r w:rsidR="00532FCD" w:rsidRPr="00532FCD">
        <w:rPr>
          <w:sz w:val="20"/>
          <w:szCs w:val="20"/>
        </w:rPr>
        <w:t>raspunzator</w:t>
      </w:r>
      <w:proofErr w:type="spellEnd"/>
      <w:r w:rsidR="00532FCD" w:rsidRPr="00532FCD">
        <w:rPr>
          <w:sz w:val="20"/>
          <w:szCs w:val="20"/>
        </w:rPr>
        <w:t xml:space="preserve"> fata de </w:t>
      </w:r>
      <w:proofErr w:type="spellStart"/>
      <w:r w:rsidR="00532FCD" w:rsidRPr="00532FCD">
        <w:rPr>
          <w:sz w:val="20"/>
          <w:szCs w:val="20"/>
        </w:rPr>
        <w:t>prestator</w:t>
      </w:r>
      <w:proofErr w:type="spellEnd"/>
      <w:r w:rsidR="00532FCD" w:rsidRPr="00532FCD">
        <w:rPr>
          <w:sz w:val="20"/>
          <w:szCs w:val="20"/>
        </w:rPr>
        <w:t xml:space="preserve"> de </w:t>
      </w:r>
      <w:proofErr w:type="spellStart"/>
      <w:r w:rsidR="00532FCD" w:rsidRPr="00532FCD">
        <w:rPr>
          <w:sz w:val="20"/>
          <w:szCs w:val="20"/>
        </w:rPr>
        <w:t>modul</w:t>
      </w:r>
      <w:proofErr w:type="spellEnd"/>
      <w:r w:rsidR="00532FCD" w:rsidRPr="00532FCD">
        <w:rPr>
          <w:sz w:val="20"/>
          <w:szCs w:val="20"/>
        </w:rPr>
        <w:t xml:space="preserve"> in care </w:t>
      </w:r>
      <w:proofErr w:type="spellStart"/>
      <w:r w:rsidR="00532FCD" w:rsidRPr="00532FCD">
        <w:rPr>
          <w:sz w:val="20"/>
          <w:szCs w:val="20"/>
        </w:rPr>
        <w:t>isi</w:t>
      </w:r>
      <w:proofErr w:type="spellEnd"/>
      <w:r w:rsidR="00532FCD" w:rsidRPr="00532FCD">
        <w:rPr>
          <w:sz w:val="20"/>
          <w:szCs w:val="20"/>
        </w:rPr>
        <w:t xml:space="preserve"> </w:t>
      </w:r>
      <w:proofErr w:type="spellStart"/>
      <w:r w:rsidR="00532FCD" w:rsidRPr="00532FCD">
        <w:rPr>
          <w:sz w:val="20"/>
          <w:szCs w:val="20"/>
        </w:rPr>
        <w:t>indeplineste</w:t>
      </w:r>
      <w:proofErr w:type="spellEnd"/>
      <w:r w:rsidR="00532FCD" w:rsidRPr="00532FCD">
        <w:rPr>
          <w:sz w:val="20"/>
          <w:szCs w:val="20"/>
        </w:rPr>
        <w:t xml:space="preserve"> </w:t>
      </w:r>
      <w:proofErr w:type="spellStart"/>
      <w:r w:rsidR="00532FCD" w:rsidRPr="00532FCD">
        <w:rPr>
          <w:sz w:val="20"/>
          <w:szCs w:val="20"/>
        </w:rPr>
        <w:t>partea</w:t>
      </w:r>
      <w:proofErr w:type="spellEnd"/>
      <w:r w:rsidR="00532FCD" w:rsidRPr="00532FCD">
        <w:rPr>
          <w:sz w:val="20"/>
          <w:szCs w:val="20"/>
        </w:rPr>
        <w:t xml:space="preserve"> </w:t>
      </w:r>
      <w:proofErr w:type="spellStart"/>
      <w:r w:rsidR="00532FCD" w:rsidRPr="00532FCD">
        <w:rPr>
          <w:sz w:val="20"/>
          <w:szCs w:val="20"/>
        </w:rPr>
        <w:t>sa</w:t>
      </w:r>
      <w:proofErr w:type="spellEnd"/>
      <w:r w:rsidR="00532FCD" w:rsidRPr="00532FCD">
        <w:rPr>
          <w:sz w:val="20"/>
          <w:szCs w:val="20"/>
        </w:rPr>
        <w:t xml:space="preserve"> din contract.</w:t>
      </w:r>
    </w:p>
    <w:p w14:paraId="543CEA32" w14:textId="669391BF"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(3) </w:t>
      </w:r>
      <w:proofErr w:type="spellStart"/>
      <w:r w:rsidR="00532FCD" w:rsidRPr="00532FCD">
        <w:rPr>
          <w:sz w:val="20"/>
          <w:szCs w:val="20"/>
        </w:rPr>
        <w:t>Prestatorul</w:t>
      </w:r>
      <w:proofErr w:type="spellEnd"/>
      <w:r w:rsidR="00532FCD" w:rsidRPr="00532FCD">
        <w:rPr>
          <w:sz w:val="20"/>
          <w:szCs w:val="20"/>
        </w:rPr>
        <w:t xml:space="preserve"> are </w:t>
      </w:r>
      <w:proofErr w:type="spellStart"/>
      <w:r w:rsidR="00532FCD" w:rsidRPr="00532FCD">
        <w:rPr>
          <w:sz w:val="20"/>
          <w:szCs w:val="20"/>
        </w:rPr>
        <w:t>dreptul</w:t>
      </w:r>
      <w:proofErr w:type="spellEnd"/>
      <w:r w:rsidR="00532FCD" w:rsidRPr="00532FCD">
        <w:rPr>
          <w:sz w:val="20"/>
          <w:szCs w:val="20"/>
        </w:rPr>
        <w:t xml:space="preserve"> de a </w:t>
      </w:r>
      <w:proofErr w:type="spellStart"/>
      <w:r w:rsidR="00532FCD" w:rsidRPr="00532FCD">
        <w:rPr>
          <w:sz w:val="20"/>
          <w:szCs w:val="20"/>
        </w:rPr>
        <w:t>pretinde</w:t>
      </w:r>
      <w:proofErr w:type="spellEnd"/>
      <w:r w:rsidR="00532FCD" w:rsidRPr="00532FCD">
        <w:rPr>
          <w:sz w:val="20"/>
          <w:szCs w:val="20"/>
        </w:rPr>
        <w:t xml:space="preserve"> </w:t>
      </w:r>
      <w:proofErr w:type="spellStart"/>
      <w:r w:rsidR="00532FCD" w:rsidRPr="00532FCD">
        <w:rPr>
          <w:sz w:val="20"/>
          <w:szCs w:val="20"/>
        </w:rPr>
        <w:t>daune-interese</w:t>
      </w:r>
      <w:proofErr w:type="spellEnd"/>
      <w:r w:rsidR="00532FCD" w:rsidRPr="00532FCD">
        <w:rPr>
          <w:sz w:val="20"/>
          <w:szCs w:val="20"/>
        </w:rPr>
        <w:t xml:space="preserve"> </w:t>
      </w:r>
      <w:proofErr w:type="spellStart"/>
      <w:r w:rsidR="00532FCD" w:rsidRPr="00532FCD">
        <w:rPr>
          <w:sz w:val="20"/>
          <w:szCs w:val="20"/>
        </w:rPr>
        <w:t>subcontractantilor</w:t>
      </w:r>
      <w:proofErr w:type="spellEnd"/>
      <w:r w:rsidR="00532FCD" w:rsidRPr="00532FCD">
        <w:rPr>
          <w:sz w:val="20"/>
          <w:szCs w:val="20"/>
        </w:rPr>
        <w:t xml:space="preserve"> </w:t>
      </w:r>
      <w:proofErr w:type="spellStart"/>
      <w:r w:rsidR="00532FCD" w:rsidRPr="00532FCD">
        <w:rPr>
          <w:sz w:val="20"/>
          <w:szCs w:val="20"/>
        </w:rPr>
        <w:t>daca</w:t>
      </w:r>
      <w:proofErr w:type="spellEnd"/>
      <w:r w:rsidR="00532FCD" w:rsidRPr="00532FCD">
        <w:rPr>
          <w:sz w:val="20"/>
          <w:szCs w:val="20"/>
        </w:rPr>
        <w:t xml:space="preserve"> </w:t>
      </w:r>
      <w:proofErr w:type="spellStart"/>
      <w:r w:rsidR="00532FCD" w:rsidRPr="00532FCD">
        <w:rPr>
          <w:sz w:val="20"/>
          <w:szCs w:val="20"/>
        </w:rPr>
        <w:t>acestia</w:t>
      </w:r>
      <w:proofErr w:type="spellEnd"/>
      <w:r w:rsidR="00532FCD" w:rsidRPr="00532FCD">
        <w:rPr>
          <w:sz w:val="20"/>
          <w:szCs w:val="20"/>
        </w:rPr>
        <w:t xml:space="preserve"> nu </w:t>
      </w:r>
      <w:proofErr w:type="spellStart"/>
      <w:r w:rsidR="00532FCD" w:rsidRPr="00532FCD">
        <w:rPr>
          <w:sz w:val="20"/>
          <w:szCs w:val="20"/>
        </w:rPr>
        <w:t>isi</w:t>
      </w:r>
      <w:proofErr w:type="spellEnd"/>
      <w:r w:rsidR="00532FCD" w:rsidRPr="00532FCD">
        <w:rPr>
          <w:sz w:val="20"/>
          <w:szCs w:val="20"/>
        </w:rPr>
        <w:t xml:space="preserve"> </w:t>
      </w:r>
      <w:proofErr w:type="spellStart"/>
      <w:r w:rsidR="00532FCD" w:rsidRPr="00532FCD">
        <w:rPr>
          <w:sz w:val="20"/>
          <w:szCs w:val="20"/>
        </w:rPr>
        <w:t>indeplinesc</w:t>
      </w:r>
      <w:proofErr w:type="spellEnd"/>
      <w:r w:rsidR="00532FCD" w:rsidRPr="00532FCD">
        <w:rPr>
          <w:sz w:val="20"/>
          <w:szCs w:val="20"/>
        </w:rPr>
        <w:t xml:space="preserve"> </w:t>
      </w:r>
      <w:proofErr w:type="spellStart"/>
      <w:r w:rsidR="00532FCD" w:rsidRPr="00532FCD">
        <w:rPr>
          <w:sz w:val="20"/>
          <w:szCs w:val="20"/>
        </w:rPr>
        <w:t>partea</w:t>
      </w:r>
      <w:proofErr w:type="spellEnd"/>
      <w:r w:rsidR="00532FCD" w:rsidRPr="00532FCD">
        <w:rPr>
          <w:sz w:val="20"/>
          <w:szCs w:val="20"/>
        </w:rPr>
        <w:t xml:space="preserve"> lor din contract.</w:t>
      </w:r>
    </w:p>
    <w:p w14:paraId="47EC0FC1" w14:textId="3EF65C66" w:rsidR="00532FCD" w:rsidRPr="00AA2E25" w:rsidRDefault="00532FCD" w:rsidP="00532FCD">
      <w:pPr>
        <w:autoSpaceDE w:val="0"/>
        <w:autoSpaceDN w:val="0"/>
        <w:adjustRightInd w:val="0"/>
        <w:spacing w:line="276" w:lineRule="auto"/>
        <w:ind w:right="-54"/>
        <w:jc w:val="both"/>
        <w:rPr>
          <w:sz w:val="20"/>
          <w:szCs w:val="20"/>
        </w:rPr>
      </w:pPr>
      <w:r w:rsidRPr="00532FCD">
        <w:rPr>
          <w:sz w:val="20"/>
          <w:szCs w:val="20"/>
        </w:rPr>
        <w:t>2</w:t>
      </w:r>
      <w:r w:rsidR="00142F75">
        <w:rPr>
          <w:sz w:val="20"/>
          <w:szCs w:val="20"/>
        </w:rPr>
        <w:t>2</w:t>
      </w:r>
      <w:r w:rsidRPr="00532FCD">
        <w:rPr>
          <w:sz w:val="20"/>
          <w:szCs w:val="20"/>
        </w:rPr>
        <w:t xml:space="preserve">.4.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contract.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15F342B2"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w:t>
      </w:r>
      <w:r w:rsidR="00142F75">
        <w:rPr>
          <w:b/>
          <w:sz w:val="20"/>
          <w:szCs w:val="20"/>
        </w:rPr>
        <w:t>3</w:t>
      </w:r>
      <w:r w:rsidRPr="00AA2E25">
        <w:rPr>
          <w:b/>
          <w:sz w:val="20"/>
          <w:szCs w:val="20"/>
        </w:rPr>
        <w:t>. CESIUNEA</w:t>
      </w:r>
    </w:p>
    <w:p w14:paraId="3FAC05A9" w14:textId="63391EA9"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3</w:t>
      </w:r>
      <w:r w:rsidRPr="00AA2E25">
        <w:rPr>
          <w:sz w:val="20"/>
          <w:szCs w:val="20"/>
        </w:rPr>
        <w:t xml:space="preserve">.1.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1B218E1F"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3</w:t>
      </w:r>
      <w:r w:rsidRPr="00AA2E25">
        <w:rPr>
          <w:sz w:val="20"/>
          <w:szCs w:val="20"/>
        </w:rPr>
        <w:t xml:space="preserve">.2.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0B6C3B0A"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3</w:t>
      </w:r>
      <w:r w:rsidRPr="00AA2E25">
        <w:rPr>
          <w:sz w:val="20"/>
          <w:szCs w:val="20"/>
        </w:rPr>
        <w:t xml:space="preserve">.3.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6F495E5C"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142F75">
        <w:rPr>
          <w:b/>
          <w:sz w:val="20"/>
          <w:szCs w:val="20"/>
        </w:rPr>
        <w:t>4</w:t>
      </w:r>
      <w:r w:rsidRPr="00AA2E25">
        <w:rPr>
          <w:b/>
          <w:sz w:val="20"/>
          <w:szCs w:val="20"/>
        </w:rPr>
        <w:t>. FORŢA MAJORĂ</w:t>
      </w:r>
    </w:p>
    <w:p w14:paraId="33DB04AF" w14:textId="175E056A" w:rsidR="00D362B0" w:rsidRPr="00AA2E25" w:rsidRDefault="00D362B0" w:rsidP="00D362B0">
      <w:pPr>
        <w:spacing w:line="276" w:lineRule="auto"/>
        <w:ind w:right="-54"/>
        <w:jc w:val="both"/>
        <w:rPr>
          <w:sz w:val="20"/>
          <w:szCs w:val="20"/>
          <w:lang w:val="it-IT"/>
        </w:rPr>
      </w:pPr>
      <w:r w:rsidRPr="00AA2E25">
        <w:rPr>
          <w:sz w:val="20"/>
          <w:szCs w:val="20"/>
        </w:rPr>
        <w:t>2</w:t>
      </w:r>
      <w:r w:rsidR="00142F75">
        <w:rPr>
          <w:sz w:val="20"/>
          <w:szCs w:val="20"/>
        </w:rPr>
        <w:t>4</w:t>
      </w:r>
      <w:r w:rsidRPr="00AA2E25">
        <w:rPr>
          <w:sz w:val="20"/>
          <w:szCs w:val="20"/>
        </w:rPr>
        <w:t xml:space="preserve">.1.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3143D710"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4</w:t>
      </w:r>
      <w:r w:rsidRPr="00AA2E25">
        <w:rPr>
          <w:sz w:val="20"/>
          <w:szCs w:val="20"/>
        </w:rPr>
        <w:t xml:space="preserve">.2.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5F679195"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4</w:t>
      </w:r>
      <w:r w:rsidRPr="00AA2E25">
        <w:rPr>
          <w:sz w:val="20"/>
          <w:szCs w:val="20"/>
        </w:rPr>
        <w:t xml:space="preserve">.3.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3D0AED82"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4</w:t>
      </w:r>
      <w:r w:rsidRPr="00AA2E25">
        <w:rPr>
          <w:sz w:val="20"/>
          <w:szCs w:val="20"/>
        </w:rPr>
        <w:t xml:space="preserve">.4.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5077FD5A" w:rsidR="00D362B0" w:rsidRDefault="00D362B0" w:rsidP="00D362B0">
      <w:pPr>
        <w:autoSpaceDE w:val="0"/>
        <w:autoSpaceDN w:val="0"/>
        <w:adjustRightInd w:val="0"/>
        <w:spacing w:line="276" w:lineRule="auto"/>
        <w:ind w:right="-54"/>
        <w:jc w:val="both"/>
        <w:rPr>
          <w:sz w:val="20"/>
          <w:szCs w:val="20"/>
        </w:rPr>
      </w:pPr>
      <w:r w:rsidRPr="00AA2E25">
        <w:rPr>
          <w:sz w:val="20"/>
          <w:szCs w:val="20"/>
        </w:rPr>
        <w:t>2</w:t>
      </w:r>
      <w:r w:rsidR="00142F75">
        <w:rPr>
          <w:sz w:val="20"/>
          <w:szCs w:val="20"/>
        </w:rPr>
        <w:t>4</w:t>
      </w:r>
      <w:r w:rsidRPr="00AA2E25">
        <w:rPr>
          <w:sz w:val="20"/>
          <w:szCs w:val="20"/>
        </w:rPr>
        <w:t xml:space="preserve">.5.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8D5D92" w:rsidRDefault="00D362B0" w:rsidP="00D362B0">
      <w:pPr>
        <w:autoSpaceDE w:val="0"/>
        <w:autoSpaceDN w:val="0"/>
        <w:adjustRightInd w:val="0"/>
        <w:spacing w:line="276" w:lineRule="auto"/>
        <w:ind w:right="-54"/>
        <w:jc w:val="both"/>
        <w:rPr>
          <w:sz w:val="10"/>
          <w:szCs w:val="10"/>
        </w:rPr>
      </w:pPr>
    </w:p>
    <w:p w14:paraId="3504ED30" w14:textId="65F95269"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142F75">
        <w:rPr>
          <w:b/>
          <w:sz w:val="20"/>
          <w:szCs w:val="20"/>
        </w:rPr>
        <w:t>5</w:t>
      </w:r>
      <w:r w:rsidRPr="00AA2E25">
        <w:rPr>
          <w:b/>
          <w:sz w:val="20"/>
          <w:szCs w:val="20"/>
        </w:rPr>
        <w:t>. SOLUŢIONAREA LITIGIILOR</w:t>
      </w:r>
    </w:p>
    <w:p w14:paraId="190C1FC9" w14:textId="049C059A" w:rsidR="00D362B0" w:rsidRPr="00AA2E25" w:rsidRDefault="00D362B0" w:rsidP="00C52DA4">
      <w:pPr>
        <w:autoSpaceDE w:val="0"/>
        <w:autoSpaceDN w:val="0"/>
        <w:adjustRightInd w:val="0"/>
        <w:ind w:right="-54"/>
        <w:jc w:val="both"/>
        <w:rPr>
          <w:sz w:val="20"/>
          <w:szCs w:val="20"/>
        </w:rPr>
      </w:pPr>
      <w:r w:rsidRPr="00AA2E25">
        <w:rPr>
          <w:sz w:val="20"/>
          <w:szCs w:val="20"/>
        </w:rPr>
        <w:t>2</w:t>
      </w:r>
      <w:r w:rsidR="00142F75">
        <w:rPr>
          <w:sz w:val="20"/>
          <w:szCs w:val="20"/>
        </w:rPr>
        <w:t>5</w:t>
      </w:r>
      <w:r w:rsidRPr="00AA2E25">
        <w:rPr>
          <w:sz w:val="20"/>
          <w:szCs w:val="20"/>
        </w:rPr>
        <w:t xml:space="preserve">.1.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4D1418B8" w:rsidR="00D362B0" w:rsidRPr="00AA2E25" w:rsidRDefault="00D362B0" w:rsidP="00C52DA4">
      <w:pPr>
        <w:autoSpaceDE w:val="0"/>
        <w:autoSpaceDN w:val="0"/>
        <w:adjustRightInd w:val="0"/>
        <w:ind w:right="-54"/>
        <w:jc w:val="both"/>
        <w:rPr>
          <w:sz w:val="20"/>
          <w:szCs w:val="20"/>
        </w:rPr>
      </w:pPr>
      <w:r w:rsidRPr="00AA2E25">
        <w:rPr>
          <w:sz w:val="20"/>
          <w:szCs w:val="20"/>
        </w:rPr>
        <w:t>2</w:t>
      </w:r>
      <w:r w:rsidR="00142F75">
        <w:rPr>
          <w:sz w:val="20"/>
          <w:szCs w:val="20"/>
        </w:rPr>
        <w:t>5</w:t>
      </w:r>
      <w:r w:rsidRPr="00AA2E25">
        <w:rPr>
          <w:sz w:val="20"/>
          <w:szCs w:val="20"/>
        </w:rPr>
        <w:t xml:space="preserve">.2.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3DBE83D4"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142F75">
        <w:rPr>
          <w:b/>
          <w:sz w:val="20"/>
          <w:szCs w:val="20"/>
        </w:rPr>
        <w:t>6</w:t>
      </w:r>
      <w:r w:rsidRPr="00AA2E25">
        <w:rPr>
          <w:b/>
          <w:sz w:val="20"/>
          <w:szCs w:val="20"/>
        </w:rPr>
        <w:t>. COMUNICĂRI</w:t>
      </w:r>
    </w:p>
    <w:p w14:paraId="3C840F06" w14:textId="795F1600" w:rsidR="00D362B0" w:rsidRPr="00AA2E25" w:rsidRDefault="00D362B0" w:rsidP="00C52DA4">
      <w:pPr>
        <w:ind w:right="-54"/>
        <w:jc w:val="both"/>
        <w:rPr>
          <w:sz w:val="20"/>
          <w:szCs w:val="20"/>
          <w:lang w:val="it-IT"/>
        </w:rPr>
      </w:pPr>
      <w:r w:rsidRPr="00AA2E25">
        <w:rPr>
          <w:sz w:val="20"/>
          <w:szCs w:val="20"/>
        </w:rPr>
        <w:t>2</w:t>
      </w:r>
      <w:r w:rsidR="00142F75">
        <w:rPr>
          <w:sz w:val="20"/>
          <w:szCs w:val="20"/>
        </w:rPr>
        <w:t>6</w:t>
      </w:r>
      <w:r w:rsidRPr="00AA2E25">
        <w:rPr>
          <w:sz w:val="20"/>
          <w:szCs w:val="20"/>
        </w:rPr>
        <w:t xml:space="preserve">.1.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46B0D742"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w:t>
      </w:r>
      <w:r w:rsidR="00142F75">
        <w:rPr>
          <w:sz w:val="20"/>
          <w:szCs w:val="20"/>
          <w:lang w:val="it-IT"/>
        </w:rPr>
        <w:t>6</w:t>
      </w:r>
      <w:r w:rsidRPr="00AA2E25">
        <w:rPr>
          <w:sz w:val="20"/>
          <w:szCs w:val="20"/>
          <w:lang w:val="it-IT"/>
        </w:rPr>
        <w:t>.2.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496FCE5A"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142F75">
        <w:rPr>
          <w:b/>
          <w:sz w:val="20"/>
          <w:szCs w:val="20"/>
        </w:rPr>
        <w:t>7</w:t>
      </w:r>
      <w:r w:rsidRPr="00AA2E25">
        <w:rPr>
          <w:b/>
          <w:sz w:val="20"/>
          <w:szCs w:val="20"/>
        </w:rPr>
        <w:t>. LEGEA APLICABILĂ CONTRACTULUI</w:t>
      </w:r>
    </w:p>
    <w:p w14:paraId="35510DC1" w14:textId="3FD45248"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w:t>
      </w:r>
      <w:r w:rsidR="00142F75">
        <w:rPr>
          <w:sz w:val="20"/>
          <w:szCs w:val="20"/>
        </w:rPr>
        <w:t>7</w:t>
      </w:r>
      <w:r w:rsidRPr="00AA2E25">
        <w:rPr>
          <w:sz w:val="20"/>
          <w:szCs w:val="20"/>
        </w:rPr>
        <w:t xml:space="preserve">.1.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00E64510"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w:t>
      </w:r>
      <w:r w:rsidR="00142F75">
        <w:rPr>
          <w:b/>
          <w:sz w:val="20"/>
          <w:szCs w:val="20"/>
          <w:lang w:val="it-IT"/>
        </w:rPr>
        <w:t>8</w:t>
      </w:r>
      <w:r w:rsidRPr="00AA2E25">
        <w:rPr>
          <w:b/>
          <w:sz w:val="20"/>
          <w:szCs w:val="20"/>
          <w:lang w:val="it-IT"/>
        </w:rPr>
        <w:t>. ALTE CLAUZE</w:t>
      </w:r>
    </w:p>
    <w:p w14:paraId="58EB12E5" w14:textId="5E9F83B3" w:rsidR="00D362B0" w:rsidRPr="00AA2E25" w:rsidRDefault="00D362B0" w:rsidP="00C52DA4">
      <w:pPr>
        <w:ind w:right="-54"/>
        <w:jc w:val="both"/>
        <w:rPr>
          <w:sz w:val="20"/>
          <w:szCs w:val="20"/>
          <w:lang w:val="it-IT"/>
        </w:rPr>
      </w:pPr>
      <w:r w:rsidRPr="00AA2E25">
        <w:rPr>
          <w:sz w:val="20"/>
          <w:szCs w:val="20"/>
          <w:lang w:val="it-IT"/>
        </w:rPr>
        <w:t>2</w:t>
      </w:r>
      <w:r w:rsidR="00142F75">
        <w:rPr>
          <w:sz w:val="20"/>
          <w:szCs w:val="20"/>
          <w:lang w:val="it-IT"/>
        </w:rPr>
        <w:t>8</w:t>
      </w:r>
      <w:r w:rsidRPr="00AA2E25">
        <w:rPr>
          <w:sz w:val="20"/>
          <w:szCs w:val="20"/>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2B7FB5E8" w:rsidR="00D362B0" w:rsidRPr="00AA2E25" w:rsidRDefault="00D362B0" w:rsidP="00C52DA4">
      <w:pPr>
        <w:ind w:right="-54"/>
        <w:jc w:val="both"/>
        <w:rPr>
          <w:sz w:val="20"/>
          <w:szCs w:val="20"/>
          <w:lang w:val="it-IT"/>
        </w:rPr>
      </w:pPr>
      <w:r w:rsidRPr="00AA2E25">
        <w:rPr>
          <w:sz w:val="20"/>
          <w:szCs w:val="20"/>
          <w:lang w:val="it-IT"/>
        </w:rPr>
        <w:t>2</w:t>
      </w:r>
      <w:r w:rsidR="00142F75">
        <w:rPr>
          <w:sz w:val="20"/>
          <w:szCs w:val="20"/>
          <w:lang w:val="it-IT"/>
        </w:rPr>
        <w:t>8</w:t>
      </w:r>
      <w:r w:rsidRPr="00AA2E25">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030C2FBD" w:rsidR="00D362B0" w:rsidRPr="00AA2E25" w:rsidRDefault="00D362B0" w:rsidP="00C52DA4">
      <w:pPr>
        <w:ind w:right="-54"/>
        <w:jc w:val="both"/>
        <w:rPr>
          <w:sz w:val="20"/>
          <w:szCs w:val="20"/>
          <w:lang w:val="it-IT"/>
        </w:rPr>
      </w:pPr>
      <w:r w:rsidRPr="00AA2E25">
        <w:rPr>
          <w:sz w:val="20"/>
          <w:szCs w:val="20"/>
          <w:lang w:val="it-IT"/>
        </w:rPr>
        <w:t>2</w:t>
      </w:r>
      <w:r w:rsidR="00142F75">
        <w:rPr>
          <w:sz w:val="20"/>
          <w:szCs w:val="20"/>
          <w:lang w:val="it-IT"/>
        </w:rPr>
        <w:t>8</w:t>
      </w:r>
      <w:r w:rsidRPr="00AA2E25">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0243FADC" w:rsidR="00D362B0" w:rsidRPr="00AA2E25" w:rsidRDefault="00D362B0" w:rsidP="00C52DA4">
      <w:pPr>
        <w:ind w:right="-54"/>
        <w:jc w:val="both"/>
        <w:rPr>
          <w:sz w:val="20"/>
          <w:szCs w:val="20"/>
          <w:lang w:val="ro-RO"/>
        </w:rPr>
      </w:pPr>
      <w:r w:rsidRPr="00AA2E25">
        <w:rPr>
          <w:sz w:val="20"/>
          <w:szCs w:val="20"/>
          <w:lang w:val="it-IT"/>
        </w:rPr>
        <w:t>2</w:t>
      </w:r>
      <w:r w:rsidR="00142F75">
        <w:rPr>
          <w:sz w:val="20"/>
          <w:szCs w:val="20"/>
          <w:lang w:val="it-IT"/>
        </w:rPr>
        <w:t>8</w:t>
      </w:r>
      <w:r w:rsidRPr="00AA2E25">
        <w:rPr>
          <w:sz w:val="20"/>
          <w:szCs w:val="20"/>
          <w:lang w:val="it-IT"/>
        </w:rPr>
        <w:t xml:space="preserve">.4.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41702BF1" w:rsidR="00D362B0" w:rsidRPr="00AA2E25" w:rsidRDefault="00D362B0" w:rsidP="00C52DA4">
      <w:pPr>
        <w:ind w:right="-54"/>
        <w:jc w:val="both"/>
        <w:rPr>
          <w:sz w:val="20"/>
          <w:szCs w:val="20"/>
          <w:lang w:val="ro-RO"/>
        </w:rPr>
      </w:pPr>
      <w:r w:rsidRPr="00AA2E25">
        <w:rPr>
          <w:sz w:val="20"/>
          <w:szCs w:val="20"/>
          <w:lang w:val="ro-RO"/>
        </w:rPr>
        <w:t>2</w:t>
      </w:r>
      <w:r w:rsidR="00142F75">
        <w:rPr>
          <w:sz w:val="20"/>
          <w:szCs w:val="20"/>
          <w:lang w:val="ro-RO"/>
        </w:rPr>
        <w:t>8</w:t>
      </w:r>
      <w:r w:rsidRPr="00AA2E25">
        <w:rPr>
          <w:sz w:val="20"/>
          <w:szCs w:val="20"/>
          <w:lang w:val="ro-RO"/>
        </w:rPr>
        <w:t>.5. Acest document, împreună cu toate anexele sale, constituie întreaga voinţă a părţilor referitoare la cele exprimate în aceste clauze.</w:t>
      </w:r>
    </w:p>
    <w:p w14:paraId="553267E3" w14:textId="04404C7F" w:rsidR="00D362B0" w:rsidRPr="00AA2E25" w:rsidRDefault="00D362B0" w:rsidP="00C52DA4">
      <w:pPr>
        <w:ind w:right="-54"/>
        <w:jc w:val="both"/>
        <w:rPr>
          <w:sz w:val="20"/>
          <w:szCs w:val="20"/>
          <w:lang w:val="ro-RO"/>
        </w:rPr>
      </w:pPr>
      <w:r w:rsidRPr="00AA2E25">
        <w:rPr>
          <w:sz w:val="20"/>
          <w:szCs w:val="20"/>
          <w:lang w:val="ro-RO"/>
        </w:rPr>
        <w:t>2</w:t>
      </w:r>
      <w:r w:rsidR="00142F75">
        <w:rPr>
          <w:sz w:val="20"/>
          <w:szCs w:val="20"/>
          <w:lang w:val="ro-RO"/>
        </w:rPr>
        <w:t>8</w:t>
      </w:r>
      <w:r w:rsidRPr="00AA2E25">
        <w:rPr>
          <w:sz w:val="20"/>
          <w:szCs w:val="20"/>
          <w:lang w:val="ro-RO"/>
        </w:rPr>
        <w:t>.6. Toate prevederile acestui contract, aşa cum acestea sunt aplicabile părţilor vor produce efecte şi faţă de succesorii în drepturi ai acestuia sau cesionarilor acestora.</w:t>
      </w:r>
    </w:p>
    <w:p w14:paraId="09C84377" w14:textId="301B9BA7" w:rsidR="00D362B0" w:rsidRPr="00AA2E25" w:rsidRDefault="00D362B0" w:rsidP="00C52DA4">
      <w:pPr>
        <w:ind w:right="-54"/>
        <w:jc w:val="both"/>
        <w:rPr>
          <w:sz w:val="20"/>
          <w:szCs w:val="20"/>
          <w:lang w:val="ro-RO"/>
        </w:rPr>
      </w:pPr>
      <w:r w:rsidRPr="00AA2E25">
        <w:rPr>
          <w:sz w:val="20"/>
          <w:szCs w:val="20"/>
          <w:lang w:val="ro-RO"/>
        </w:rPr>
        <w:t>2</w:t>
      </w:r>
      <w:r w:rsidR="00142F75">
        <w:rPr>
          <w:sz w:val="20"/>
          <w:szCs w:val="20"/>
          <w:lang w:val="ro-RO"/>
        </w:rPr>
        <w:t>8</w:t>
      </w:r>
      <w:r w:rsidRPr="00AA2E25">
        <w:rPr>
          <w:sz w:val="20"/>
          <w:szCs w:val="20"/>
          <w:lang w:val="ro-RO"/>
        </w:rPr>
        <w:t>.7. Prestatorul garantează că este o societate constituită în mod valabil şi este legal reprezentată la încheierea prezentului contract.</w:t>
      </w:r>
    </w:p>
    <w:p w14:paraId="62D0D118" w14:textId="6349DF61" w:rsidR="00D362B0" w:rsidRPr="00AA2E25" w:rsidRDefault="00D362B0" w:rsidP="00C52DA4">
      <w:pPr>
        <w:ind w:right="-54"/>
        <w:jc w:val="both"/>
        <w:rPr>
          <w:sz w:val="20"/>
          <w:szCs w:val="20"/>
          <w:lang w:val="ro-RO"/>
        </w:rPr>
      </w:pPr>
      <w:r w:rsidRPr="00AA2E25">
        <w:rPr>
          <w:sz w:val="20"/>
          <w:szCs w:val="20"/>
          <w:lang w:val="ro-RO"/>
        </w:rPr>
        <w:t>2</w:t>
      </w:r>
      <w:r w:rsidR="00142F75">
        <w:rPr>
          <w:sz w:val="20"/>
          <w:szCs w:val="20"/>
          <w:lang w:val="ro-RO"/>
        </w:rPr>
        <w:t>8</w:t>
      </w:r>
      <w:r w:rsidRPr="00AA2E25">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0" w:name="_Hlk4267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2E074D" w:rsidRPr="002E074D" w14:paraId="269CD7F1" w14:textId="77777777" w:rsidTr="00803EF2">
        <w:tc>
          <w:tcPr>
            <w:tcW w:w="5053" w:type="dxa"/>
          </w:tcPr>
          <w:bookmarkEnd w:id="7"/>
          <w:bookmarkEnd w:id="10"/>
          <w:p w14:paraId="5A21A279" w14:textId="77777777" w:rsidR="002E074D" w:rsidRPr="002E074D" w:rsidRDefault="002E074D" w:rsidP="00803EF2">
            <w:pPr>
              <w:jc w:val="center"/>
              <w:rPr>
                <w:b/>
                <w:color w:val="000000"/>
                <w:kern w:val="28"/>
                <w:sz w:val="20"/>
                <w:szCs w:val="20"/>
                <w:lang w:val="ro-RO" w:eastAsia="ro-RO"/>
              </w:rPr>
            </w:pPr>
            <w:r w:rsidRPr="002E074D">
              <w:rPr>
                <w:b/>
                <w:color w:val="000000"/>
                <w:sz w:val="20"/>
                <w:szCs w:val="20"/>
              </w:rPr>
              <w:t>ACHIZITOR,</w:t>
            </w:r>
          </w:p>
          <w:p w14:paraId="5762D8DE" w14:textId="77777777" w:rsidR="002E074D" w:rsidRPr="002E074D" w:rsidRDefault="002E074D" w:rsidP="00803EF2">
            <w:pPr>
              <w:jc w:val="center"/>
              <w:rPr>
                <w:b/>
                <w:color w:val="000000"/>
                <w:kern w:val="28"/>
                <w:sz w:val="20"/>
                <w:szCs w:val="20"/>
                <w:lang w:val="ro-RO" w:eastAsia="ro-RO"/>
              </w:rPr>
            </w:pPr>
            <w:r w:rsidRPr="002E074D">
              <w:rPr>
                <w:b/>
                <w:color w:val="000000"/>
                <w:kern w:val="28"/>
                <w:sz w:val="20"/>
                <w:szCs w:val="20"/>
                <w:lang w:val="ro-RO" w:eastAsia="ro-RO"/>
              </w:rPr>
              <w:t>ADMINISTRATIA DOMENIULUI</w:t>
            </w:r>
          </w:p>
          <w:p w14:paraId="06269F7C" w14:textId="77777777" w:rsidR="002E074D" w:rsidRPr="002E074D" w:rsidRDefault="002E074D" w:rsidP="00803EF2">
            <w:pPr>
              <w:jc w:val="center"/>
              <w:rPr>
                <w:b/>
                <w:color w:val="000000"/>
                <w:sz w:val="20"/>
                <w:szCs w:val="20"/>
              </w:rPr>
            </w:pPr>
            <w:r w:rsidRPr="002E074D">
              <w:rPr>
                <w:b/>
                <w:color w:val="000000"/>
                <w:kern w:val="28"/>
                <w:sz w:val="20"/>
                <w:szCs w:val="20"/>
                <w:lang w:val="ro-RO" w:eastAsia="ro-RO"/>
              </w:rPr>
              <w:t xml:space="preserve">PUBLIC </w:t>
            </w:r>
            <w:r w:rsidRPr="002E074D">
              <w:rPr>
                <w:b/>
                <w:color w:val="000000"/>
                <w:sz w:val="20"/>
                <w:szCs w:val="20"/>
              </w:rPr>
              <w:t>SECTOR 2</w:t>
            </w:r>
          </w:p>
          <w:p w14:paraId="12C0FB91" w14:textId="77777777" w:rsidR="002E074D" w:rsidRPr="002E074D" w:rsidRDefault="002E074D" w:rsidP="00803EF2">
            <w:pPr>
              <w:jc w:val="center"/>
              <w:rPr>
                <w:b/>
                <w:color w:val="000000"/>
                <w:sz w:val="20"/>
                <w:szCs w:val="20"/>
              </w:rPr>
            </w:pPr>
            <w:r w:rsidRPr="002E074D">
              <w:rPr>
                <w:b/>
                <w:color w:val="000000"/>
                <w:sz w:val="20"/>
                <w:szCs w:val="20"/>
              </w:rPr>
              <w:t>Director General</w:t>
            </w:r>
          </w:p>
          <w:p w14:paraId="21B4DDEC" w14:textId="062695A9" w:rsidR="009637E0" w:rsidRPr="002E074D" w:rsidRDefault="009637E0" w:rsidP="003F2439">
            <w:pPr>
              <w:spacing w:line="276" w:lineRule="auto"/>
              <w:jc w:val="center"/>
              <w:rPr>
                <w:color w:val="000000"/>
                <w:kern w:val="28"/>
                <w:sz w:val="20"/>
                <w:szCs w:val="20"/>
                <w:lang w:val="nl-NL" w:eastAsia="ro-RO"/>
              </w:rPr>
            </w:pPr>
          </w:p>
        </w:tc>
        <w:tc>
          <w:tcPr>
            <w:tcW w:w="5053" w:type="dxa"/>
          </w:tcPr>
          <w:p w14:paraId="32B25CE9" w14:textId="72E7E661" w:rsidR="002E074D" w:rsidRPr="002E074D" w:rsidRDefault="002E074D" w:rsidP="00803EF2">
            <w:pPr>
              <w:jc w:val="center"/>
              <w:rPr>
                <w:b/>
                <w:color w:val="000000"/>
                <w:sz w:val="20"/>
                <w:szCs w:val="20"/>
              </w:rPr>
            </w:pPr>
            <w:r w:rsidRPr="002E074D">
              <w:rPr>
                <w:b/>
                <w:color w:val="000000"/>
                <w:sz w:val="20"/>
                <w:szCs w:val="20"/>
              </w:rPr>
              <w:t>PRESTATOR,</w:t>
            </w:r>
          </w:p>
          <w:p w14:paraId="7FA316A1" w14:textId="3D02FB83" w:rsidR="002E074D" w:rsidRPr="002E074D" w:rsidRDefault="002E074D" w:rsidP="00803EF2">
            <w:pPr>
              <w:jc w:val="center"/>
              <w:rPr>
                <w:b/>
                <w:sz w:val="20"/>
                <w:szCs w:val="20"/>
              </w:rPr>
            </w:pPr>
            <w:r w:rsidRPr="002E074D">
              <w:rPr>
                <w:b/>
                <w:sz w:val="20"/>
                <w:szCs w:val="20"/>
              </w:rPr>
              <w:t xml:space="preserve">S.C. COMEX </w:t>
            </w:r>
            <w:proofErr w:type="gramStart"/>
            <w:r w:rsidRPr="002E074D">
              <w:rPr>
                <w:b/>
                <w:sz w:val="20"/>
                <w:szCs w:val="20"/>
              </w:rPr>
              <w:t>ROM  S.R.L.</w:t>
            </w:r>
            <w:proofErr w:type="gramEnd"/>
          </w:p>
          <w:p w14:paraId="2EA82356" w14:textId="0F01A934" w:rsidR="002E074D" w:rsidRPr="002E074D" w:rsidRDefault="002E074D" w:rsidP="00803EF2">
            <w:pPr>
              <w:jc w:val="center"/>
              <w:rPr>
                <w:b/>
                <w:color w:val="000000"/>
                <w:sz w:val="20"/>
                <w:szCs w:val="20"/>
              </w:rPr>
            </w:pPr>
            <w:r w:rsidRPr="002E074D">
              <w:rPr>
                <w:b/>
                <w:color w:val="000000"/>
                <w:sz w:val="20"/>
                <w:szCs w:val="20"/>
              </w:rPr>
              <w:t>Director</w:t>
            </w:r>
            <w:r w:rsidR="00E01E43">
              <w:rPr>
                <w:b/>
                <w:color w:val="000000"/>
                <w:sz w:val="20"/>
                <w:szCs w:val="20"/>
              </w:rPr>
              <w:t xml:space="preserve"> General</w:t>
            </w:r>
            <w:r w:rsidRPr="002E074D">
              <w:rPr>
                <w:b/>
                <w:color w:val="000000"/>
                <w:sz w:val="20"/>
                <w:szCs w:val="20"/>
              </w:rPr>
              <w:t xml:space="preserve"> </w:t>
            </w:r>
          </w:p>
          <w:p w14:paraId="03607609" w14:textId="5FF5DBA5" w:rsidR="002E074D" w:rsidRPr="002E074D" w:rsidRDefault="002E074D" w:rsidP="00803EF2">
            <w:pPr>
              <w:spacing w:line="276" w:lineRule="auto"/>
              <w:jc w:val="center"/>
              <w:rPr>
                <w:color w:val="000000"/>
                <w:kern w:val="28"/>
                <w:sz w:val="20"/>
                <w:szCs w:val="20"/>
                <w:lang w:val="nl-NL" w:eastAsia="ro-RO"/>
              </w:rPr>
            </w:pPr>
          </w:p>
        </w:tc>
      </w:tr>
    </w:tbl>
    <w:p w14:paraId="616BB1D6" w14:textId="77777777" w:rsidR="00D362B0" w:rsidRPr="002E074D" w:rsidRDefault="00D362B0" w:rsidP="00D362B0">
      <w:pPr>
        <w:rPr>
          <w:sz w:val="20"/>
          <w:szCs w:val="20"/>
          <w:lang w:val="fr-FR"/>
        </w:rPr>
      </w:pPr>
      <w:r w:rsidRPr="002E074D">
        <w:rPr>
          <w:sz w:val="20"/>
          <w:szCs w:val="20"/>
          <w:lang w:val="fr-FR"/>
        </w:rPr>
        <w:tab/>
        <w:t xml:space="preserve">  </w:t>
      </w:r>
      <w:r w:rsidRPr="002E074D">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6C4C11A3" w14:textId="77777777" w:rsidR="00482E7A" w:rsidRPr="00482E7A" w:rsidRDefault="00482E7A" w:rsidP="00482E7A">
      <w:pPr>
        <w:jc w:val="center"/>
        <w:outlineLvl w:val="4"/>
        <w:rPr>
          <w:b/>
          <w:sz w:val="20"/>
          <w:szCs w:val="20"/>
          <w:lang w:val="fr-FR"/>
        </w:rPr>
      </w:pPr>
      <w:r w:rsidRPr="00482E7A">
        <w:rPr>
          <w:b/>
          <w:sz w:val="20"/>
          <w:szCs w:val="20"/>
          <w:lang w:val="fr-FR"/>
        </w:rPr>
        <w:t>PROPUNERE TEHNICO-FINANCIARA</w:t>
      </w:r>
    </w:p>
    <w:p w14:paraId="3D4D7B53" w14:textId="77777777" w:rsidR="00482E7A" w:rsidRPr="00482E7A" w:rsidRDefault="00482E7A" w:rsidP="00482E7A">
      <w:pPr>
        <w:jc w:val="both"/>
        <w:outlineLvl w:val="4"/>
        <w:rPr>
          <w:b/>
          <w:sz w:val="20"/>
          <w:szCs w:val="20"/>
          <w:lang w:val="fr-FR"/>
        </w:rPr>
      </w:pPr>
    </w:p>
    <w:p w14:paraId="1FA6F5FA" w14:textId="1584722C" w:rsidR="00AA2E25" w:rsidRDefault="00482E7A" w:rsidP="00482E7A">
      <w:pPr>
        <w:jc w:val="center"/>
        <w:outlineLvl w:val="4"/>
        <w:rPr>
          <w:b/>
          <w:sz w:val="20"/>
          <w:szCs w:val="20"/>
          <w:lang w:val="fr-FR"/>
        </w:rPr>
      </w:pPr>
      <w:r w:rsidRPr="00482E7A">
        <w:rPr>
          <w:b/>
          <w:sz w:val="20"/>
          <w:szCs w:val="20"/>
          <w:lang w:val="fr-FR"/>
        </w:rPr>
        <w:t>„</w:t>
      </w:r>
      <w:proofErr w:type="spellStart"/>
      <w:r w:rsidR="00EE0FAD" w:rsidRPr="00EE0FAD">
        <w:rPr>
          <w:b/>
          <w:sz w:val="20"/>
          <w:szCs w:val="20"/>
          <w:lang w:val="fr-FR"/>
        </w:rPr>
        <w:t>Inchiriere</w:t>
      </w:r>
      <w:proofErr w:type="spellEnd"/>
      <w:r w:rsidR="00EE0FAD" w:rsidRPr="00EE0FAD">
        <w:rPr>
          <w:b/>
          <w:sz w:val="20"/>
          <w:szCs w:val="20"/>
          <w:lang w:val="fr-FR"/>
        </w:rPr>
        <w:t xml:space="preserve">, </w:t>
      </w:r>
      <w:proofErr w:type="spellStart"/>
      <w:r w:rsidR="00EE0FAD" w:rsidRPr="00EE0FAD">
        <w:rPr>
          <w:b/>
          <w:sz w:val="20"/>
          <w:szCs w:val="20"/>
          <w:lang w:val="fr-FR"/>
        </w:rPr>
        <w:t>intretinere</w:t>
      </w:r>
      <w:proofErr w:type="spellEnd"/>
      <w:r w:rsidR="00EE0FAD" w:rsidRPr="00EE0FAD">
        <w:rPr>
          <w:b/>
          <w:sz w:val="20"/>
          <w:szCs w:val="20"/>
          <w:lang w:val="fr-FR"/>
        </w:rPr>
        <w:t xml:space="preserve"> si </w:t>
      </w:r>
      <w:proofErr w:type="spellStart"/>
      <w:r w:rsidR="00EE0FAD" w:rsidRPr="00EE0FAD">
        <w:rPr>
          <w:b/>
          <w:sz w:val="20"/>
          <w:szCs w:val="20"/>
          <w:lang w:val="fr-FR"/>
        </w:rPr>
        <w:t>igienizare</w:t>
      </w:r>
      <w:proofErr w:type="spellEnd"/>
      <w:r w:rsidR="00EE0FAD" w:rsidRPr="00EE0FAD">
        <w:rPr>
          <w:b/>
          <w:sz w:val="20"/>
          <w:szCs w:val="20"/>
          <w:lang w:val="fr-FR"/>
        </w:rPr>
        <w:t xml:space="preserve"> </w:t>
      </w:r>
      <w:proofErr w:type="spellStart"/>
      <w:r w:rsidR="00EE0FAD" w:rsidRPr="00EE0FAD">
        <w:rPr>
          <w:b/>
          <w:sz w:val="20"/>
          <w:szCs w:val="20"/>
          <w:lang w:val="fr-FR"/>
        </w:rPr>
        <w:t>toalete</w:t>
      </w:r>
      <w:proofErr w:type="spellEnd"/>
      <w:r w:rsidR="00EE0FAD" w:rsidRPr="00EE0FAD">
        <w:rPr>
          <w:b/>
          <w:sz w:val="20"/>
          <w:szCs w:val="20"/>
          <w:lang w:val="fr-FR"/>
        </w:rPr>
        <w:t xml:space="preserve"> automate – 30 </w:t>
      </w:r>
      <w:proofErr w:type="spellStart"/>
      <w:r w:rsidR="00EE0FAD" w:rsidRPr="00EE0FAD">
        <w:rPr>
          <w:b/>
          <w:sz w:val="20"/>
          <w:szCs w:val="20"/>
          <w:lang w:val="fr-FR"/>
        </w:rPr>
        <w:t>bucati</w:t>
      </w:r>
      <w:proofErr w:type="spellEnd"/>
      <w:r w:rsidRPr="00482E7A">
        <w:rPr>
          <w:b/>
          <w:sz w:val="20"/>
          <w:szCs w:val="20"/>
          <w:lang w:val="fr-FR"/>
        </w:rPr>
        <w:t xml:space="preserve">”, </w:t>
      </w:r>
      <w:proofErr w:type="spellStart"/>
      <w:r w:rsidRPr="00482E7A">
        <w:rPr>
          <w:b/>
          <w:sz w:val="20"/>
          <w:szCs w:val="20"/>
          <w:lang w:val="fr-FR"/>
        </w:rPr>
        <w:t>cod</w:t>
      </w:r>
      <w:proofErr w:type="spellEnd"/>
      <w:r w:rsidRPr="00482E7A">
        <w:rPr>
          <w:b/>
          <w:sz w:val="20"/>
          <w:szCs w:val="20"/>
          <w:lang w:val="fr-FR"/>
        </w:rPr>
        <w:t xml:space="preserve"> </w:t>
      </w:r>
      <w:proofErr w:type="gramStart"/>
      <w:r w:rsidRPr="00482E7A">
        <w:rPr>
          <w:b/>
          <w:sz w:val="20"/>
          <w:szCs w:val="20"/>
          <w:lang w:val="fr-FR"/>
        </w:rPr>
        <w:t>CPV:</w:t>
      </w:r>
      <w:proofErr w:type="gramEnd"/>
      <w:r w:rsidRPr="00482E7A">
        <w:rPr>
          <w:b/>
          <w:sz w:val="20"/>
          <w:szCs w:val="20"/>
          <w:lang w:val="fr-FR"/>
        </w:rPr>
        <w:t xml:space="preserve"> </w:t>
      </w:r>
      <w:r w:rsidR="00F3607F" w:rsidRPr="00EE0FAD">
        <w:rPr>
          <w:b/>
          <w:sz w:val="20"/>
          <w:szCs w:val="20"/>
          <w:lang w:val="fr-FR"/>
        </w:rPr>
        <w:t>45215500-2</w:t>
      </w:r>
      <w:r w:rsidR="00F3607F">
        <w:rPr>
          <w:b/>
          <w:sz w:val="20"/>
          <w:szCs w:val="20"/>
          <w:lang w:val="fr-FR"/>
        </w:rPr>
        <w:t xml:space="preserve"> </w:t>
      </w:r>
      <w:proofErr w:type="spellStart"/>
      <w:r w:rsidR="00F3607F" w:rsidRPr="00EE0FAD">
        <w:rPr>
          <w:b/>
          <w:sz w:val="20"/>
          <w:szCs w:val="20"/>
          <w:lang w:val="fr-FR"/>
        </w:rPr>
        <w:t>Toalete</w:t>
      </w:r>
      <w:proofErr w:type="spellEnd"/>
      <w:r w:rsidR="00F3607F" w:rsidRPr="00EE0FAD">
        <w:rPr>
          <w:b/>
          <w:sz w:val="20"/>
          <w:szCs w:val="20"/>
          <w:lang w:val="fr-FR"/>
        </w:rPr>
        <w:t xml:space="preserve"> </w:t>
      </w:r>
      <w:proofErr w:type="spellStart"/>
      <w:r w:rsidR="00F3607F" w:rsidRPr="00EE0FAD">
        <w:rPr>
          <w:b/>
          <w:sz w:val="20"/>
          <w:szCs w:val="20"/>
          <w:lang w:val="fr-FR"/>
        </w:rPr>
        <w:t>publice</w:t>
      </w:r>
      <w:proofErr w:type="spellEnd"/>
      <w:r w:rsidR="00F3607F" w:rsidRPr="00EE0FAD">
        <w:rPr>
          <w:b/>
          <w:sz w:val="20"/>
          <w:szCs w:val="20"/>
          <w:lang w:val="fr-FR"/>
        </w:rPr>
        <w:t xml:space="preserve"> (Rev.2)</w:t>
      </w:r>
      <w:r w:rsidR="00F3607F">
        <w:rPr>
          <w:b/>
          <w:sz w:val="20"/>
          <w:szCs w:val="20"/>
          <w:lang w:val="fr-FR"/>
        </w:rPr>
        <w:t xml:space="preserve">, </w:t>
      </w:r>
      <w:r w:rsidR="00EE0FAD" w:rsidRPr="00EE0FAD">
        <w:rPr>
          <w:b/>
          <w:sz w:val="20"/>
          <w:szCs w:val="20"/>
          <w:lang w:val="fr-FR"/>
        </w:rPr>
        <w:t xml:space="preserve">50760000-0 </w:t>
      </w:r>
      <w:proofErr w:type="spellStart"/>
      <w:r w:rsidR="00EE0FAD" w:rsidRPr="00EE0FAD">
        <w:rPr>
          <w:b/>
          <w:sz w:val="20"/>
          <w:szCs w:val="20"/>
          <w:lang w:val="fr-FR"/>
        </w:rPr>
        <w:t>Repararea</w:t>
      </w:r>
      <w:proofErr w:type="spellEnd"/>
      <w:r w:rsidR="00EE0FAD" w:rsidRPr="00EE0FAD">
        <w:rPr>
          <w:b/>
          <w:sz w:val="20"/>
          <w:szCs w:val="20"/>
          <w:lang w:val="fr-FR"/>
        </w:rPr>
        <w:t xml:space="preserve"> si </w:t>
      </w:r>
      <w:proofErr w:type="spellStart"/>
      <w:r w:rsidR="00EE0FAD" w:rsidRPr="00EE0FAD">
        <w:rPr>
          <w:b/>
          <w:sz w:val="20"/>
          <w:szCs w:val="20"/>
          <w:lang w:val="fr-FR"/>
        </w:rPr>
        <w:t>intretinerea</w:t>
      </w:r>
      <w:proofErr w:type="spellEnd"/>
      <w:r w:rsidR="00EE0FAD" w:rsidRPr="00EE0FAD">
        <w:rPr>
          <w:b/>
          <w:sz w:val="20"/>
          <w:szCs w:val="20"/>
          <w:lang w:val="fr-FR"/>
        </w:rPr>
        <w:t xml:space="preserve"> </w:t>
      </w:r>
      <w:proofErr w:type="spellStart"/>
      <w:r w:rsidR="00EE0FAD" w:rsidRPr="00EE0FAD">
        <w:rPr>
          <w:b/>
          <w:sz w:val="20"/>
          <w:szCs w:val="20"/>
          <w:lang w:val="fr-FR"/>
        </w:rPr>
        <w:t>toaletelor</w:t>
      </w:r>
      <w:proofErr w:type="spellEnd"/>
      <w:r w:rsidR="00EE0FAD" w:rsidRPr="00EE0FAD">
        <w:rPr>
          <w:b/>
          <w:sz w:val="20"/>
          <w:szCs w:val="20"/>
          <w:lang w:val="fr-FR"/>
        </w:rPr>
        <w:t xml:space="preserve"> </w:t>
      </w:r>
      <w:proofErr w:type="spellStart"/>
      <w:r w:rsidR="00EE0FAD" w:rsidRPr="00EE0FAD">
        <w:rPr>
          <w:b/>
          <w:sz w:val="20"/>
          <w:szCs w:val="20"/>
          <w:lang w:val="fr-FR"/>
        </w:rPr>
        <w:t>publice</w:t>
      </w:r>
      <w:proofErr w:type="spellEnd"/>
      <w:r w:rsidR="00EE0FAD" w:rsidRPr="00EE0FAD">
        <w:rPr>
          <w:b/>
          <w:sz w:val="20"/>
          <w:szCs w:val="20"/>
          <w:lang w:val="fr-FR"/>
        </w:rPr>
        <w:t xml:space="preserve"> (Rev.2), </w:t>
      </w:r>
    </w:p>
    <w:p w14:paraId="7ADA6DC2" w14:textId="28B1A529" w:rsidR="00482E7A" w:rsidRDefault="00482E7A" w:rsidP="00482E7A">
      <w:pPr>
        <w:jc w:val="center"/>
        <w:outlineLvl w:val="4"/>
        <w:rPr>
          <w:b/>
          <w:sz w:val="20"/>
          <w:szCs w:val="20"/>
          <w:lang w:val="fr-F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850"/>
        <w:gridCol w:w="1134"/>
        <w:gridCol w:w="1134"/>
        <w:gridCol w:w="1701"/>
      </w:tblGrid>
      <w:tr w:rsidR="001445BB" w:rsidRPr="00527CF9" w14:paraId="302E9C5A" w14:textId="5CFD7C20" w:rsidTr="00E76C36">
        <w:trPr>
          <w:jc w:val="center"/>
        </w:trPr>
        <w:tc>
          <w:tcPr>
            <w:tcW w:w="846" w:type="dxa"/>
            <w:vMerge w:val="restart"/>
            <w:shd w:val="clear" w:color="auto" w:fill="auto"/>
            <w:vAlign w:val="center"/>
          </w:tcPr>
          <w:p w14:paraId="5CFF9634" w14:textId="77777777" w:rsidR="001445BB" w:rsidRPr="00DC314B" w:rsidRDefault="001445BB" w:rsidP="00C57E73">
            <w:pPr>
              <w:pStyle w:val="ListParagraph"/>
              <w:ind w:left="0"/>
              <w:jc w:val="center"/>
              <w:rPr>
                <w:b/>
                <w:bCs/>
                <w:sz w:val="20"/>
                <w:szCs w:val="20"/>
                <w:lang w:eastAsia="ro-RO"/>
              </w:rPr>
            </w:pPr>
          </w:p>
          <w:p w14:paraId="5432207B" w14:textId="77777777" w:rsidR="001445BB" w:rsidRPr="00DC314B" w:rsidRDefault="001445BB" w:rsidP="00C57E73">
            <w:pPr>
              <w:pStyle w:val="ListParagraph"/>
              <w:ind w:left="0"/>
              <w:jc w:val="center"/>
              <w:rPr>
                <w:b/>
                <w:bCs/>
                <w:sz w:val="20"/>
                <w:szCs w:val="20"/>
                <w:lang w:eastAsia="ro-RO"/>
              </w:rPr>
            </w:pPr>
          </w:p>
          <w:p w14:paraId="2214F57D" w14:textId="77777777" w:rsidR="001445BB" w:rsidRPr="00DC314B" w:rsidRDefault="001445BB" w:rsidP="00C57E73">
            <w:pPr>
              <w:pStyle w:val="ListParagraph"/>
              <w:ind w:left="0"/>
              <w:jc w:val="center"/>
              <w:rPr>
                <w:b/>
                <w:bCs/>
                <w:sz w:val="20"/>
                <w:szCs w:val="20"/>
                <w:lang w:eastAsia="ro-RO"/>
              </w:rPr>
            </w:pPr>
            <w:r w:rsidRPr="00DC314B">
              <w:rPr>
                <w:b/>
                <w:bCs/>
                <w:sz w:val="20"/>
                <w:szCs w:val="20"/>
                <w:lang w:eastAsia="ro-RO"/>
              </w:rPr>
              <w:t xml:space="preserve">Nr. </w:t>
            </w:r>
            <w:proofErr w:type="spellStart"/>
            <w:r w:rsidRPr="00DC314B">
              <w:rPr>
                <w:b/>
                <w:bCs/>
                <w:sz w:val="20"/>
                <w:szCs w:val="20"/>
                <w:lang w:eastAsia="ro-RO"/>
              </w:rPr>
              <w:t>crt</w:t>
            </w:r>
            <w:proofErr w:type="spellEnd"/>
            <w:r w:rsidRPr="00DC314B">
              <w:rPr>
                <w:b/>
                <w:bCs/>
                <w:sz w:val="20"/>
                <w:szCs w:val="20"/>
                <w:lang w:eastAsia="ro-RO"/>
              </w:rPr>
              <w:t>.</w:t>
            </w:r>
          </w:p>
        </w:tc>
        <w:tc>
          <w:tcPr>
            <w:tcW w:w="3544" w:type="dxa"/>
            <w:vMerge w:val="restart"/>
            <w:shd w:val="clear" w:color="auto" w:fill="auto"/>
          </w:tcPr>
          <w:p w14:paraId="191A77FB" w14:textId="77777777" w:rsidR="001445BB" w:rsidRPr="00DC314B" w:rsidRDefault="001445BB" w:rsidP="00C57E73">
            <w:pPr>
              <w:pStyle w:val="ListParagraph"/>
              <w:ind w:left="0"/>
              <w:jc w:val="center"/>
              <w:rPr>
                <w:b/>
                <w:bCs/>
                <w:sz w:val="20"/>
                <w:szCs w:val="20"/>
                <w:lang w:eastAsia="ro-RO"/>
              </w:rPr>
            </w:pPr>
          </w:p>
          <w:p w14:paraId="27799B2C" w14:textId="77777777" w:rsidR="001445BB" w:rsidRPr="00DC314B" w:rsidRDefault="001445BB" w:rsidP="00C57E73">
            <w:pPr>
              <w:pStyle w:val="ListParagraph"/>
              <w:ind w:left="0"/>
              <w:jc w:val="center"/>
              <w:rPr>
                <w:b/>
                <w:bCs/>
                <w:sz w:val="20"/>
                <w:szCs w:val="20"/>
                <w:lang w:eastAsia="ro-RO"/>
              </w:rPr>
            </w:pPr>
          </w:p>
          <w:p w14:paraId="7F42A94B" w14:textId="77777777" w:rsidR="001445BB" w:rsidRPr="00DC314B" w:rsidRDefault="001445BB" w:rsidP="00C57E73">
            <w:pPr>
              <w:pStyle w:val="ListParagraph"/>
              <w:ind w:left="0"/>
              <w:jc w:val="center"/>
              <w:rPr>
                <w:b/>
                <w:bCs/>
                <w:sz w:val="20"/>
                <w:szCs w:val="20"/>
                <w:lang w:eastAsia="ro-RO"/>
              </w:rPr>
            </w:pPr>
            <w:proofErr w:type="spellStart"/>
            <w:r w:rsidRPr="00DC314B">
              <w:rPr>
                <w:b/>
                <w:bCs/>
                <w:sz w:val="20"/>
                <w:szCs w:val="20"/>
                <w:lang w:eastAsia="ro-RO"/>
              </w:rPr>
              <w:t>Obiectiv</w:t>
            </w:r>
            <w:proofErr w:type="spellEnd"/>
          </w:p>
        </w:tc>
        <w:tc>
          <w:tcPr>
            <w:tcW w:w="4819" w:type="dxa"/>
            <w:gridSpan w:val="4"/>
          </w:tcPr>
          <w:p w14:paraId="3C245520" w14:textId="22EDC7CC" w:rsidR="001445BB" w:rsidRDefault="001445BB" w:rsidP="00061918">
            <w:pPr>
              <w:pStyle w:val="ListParagraph"/>
              <w:ind w:left="46" w:firstLine="180"/>
              <w:rPr>
                <w:b/>
                <w:bCs/>
                <w:sz w:val="20"/>
                <w:szCs w:val="20"/>
                <w:lang w:eastAsia="ro-RO"/>
              </w:rPr>
            </w:pPr>
          </w:p>
          <w:p w14:paraId="6563E101" w14:textId="3458B0A4" w:rsidR="001445BB" w:rsidRPr="00DC314B" w:rsidRDefault="001445BB" w:rsidP="00EE0FAD">
            <w:pPr>
              <w:pStyle w:val="ListParagraph"/>
              <w:ind w:left="46" w:firstLine="180"/>
              <w:jc w:val="center"/>
              <w:rPr>
                <w:b/>
                <w:bCs/>
                <w:sz w:val="20"/>
                <w:szCs w:val="20"/>
                <w:lang w:eastAsia="ro-RO"/>
              </w:rPr>
            </w:pPr>
            <w:proofErr w:type="spellStart"/>
            <w:r w:rsidRPr="001445BB">
              <w:rPr>
                <w:b/>
                <w:bCs/>
                <w:sz w:val="20"/>
                <w:szCs w:val="20"/>
                <w:lang w:eastAsia="ro-RO"/>
              </w:rPr>
              <w:t>Inchiriere</w:t>
            </w:r>
            <w:proofErr w:type="spellEnd"/>
            <w:r w:rsidRPr="001445BB">
              <w:rPr>
                <w:b/>
                <w:bCs/>
                <w:sz w:val="20"/>
                <w:szCs w:val="20"/>
                <w:lang w:eastAsia="ro-RO"/>
              </w:rPr>
              <w:t xml:space="preserve">, </w:t>
            </w:r>
            <w:proofErr w:type="spellStart"/>
            <w:r w:rsidRPr="001445BB">
              <w:rPr>
                <w:b/>
                <w:bCs/>
                <w:sz w:val="20"/>
                <w:szCs w:val="20"/>
                <w:lang w:eastAsia="ro-RO"/>
              </w:rPr>
              <w:t>intretinere</w:t>
            </w:r>
            <w:proofErr w:type="spellEnd"/>
            <w:r w:rsidRPr="001445BB">
              <w:rPr>
                <w:b/>
                <w:bCs/>
                <w:sz w:val="20"/>
                <w:szCs w:val="20"/>
                <w:lang w:eastAsia="ro-RO"/>
              </w:rPr>
              <w:t xml:space="preserve"> </w:t>
            </w:r>
            <w:proofErr w:type="spellStart"/>
            <w:r w:rsidRPr="001445BB">
              <w:rPr>
                <w:b/>
                <w:bCs/>
                <w:sz w:val="20"/>
                <w:szCs w:val="20"/>
                <w:lang w:eastAsia="ro-RO"/>
              </w:rPr>
              <w:t>si</w:t>
            </w:r>
            <w:proofErr w:type="spellEnd"/>
            <w:r w:rsidRPr="001445BB">
              <w:rPr>
                <w:b/>
                <w:bCs/>
                <w:sz w:val="20"/>
                <w:szCs w:val="20"/>
                <w:lang w:eastAsia="ro-RO"/>
              </w:rPr>
              <w:t xml:space="preserve"> </w:t>
            </w:r>
            <w:proofErr w:type="spellStart"/>
            <w:r w:rsidRPr="001445BB">
              <w:rPr>
                <w:b/>
                <w:bCs/>
                <w:sz w:val="20"/>
                <w:szCs w:val="20"/>
                <w:lang w:eastAsia="ro-RO"/>
              </w:rPr>
              <w:t>igienizare</w:t>
            </w:r>
            <w:proofErr w:type="spellEnd"/>
            <w:r w:rsidRPr="00482E7A">
              <w:rPr>
                <w:b/>
                <w:bCs/>
                <w:sz w:val="20"/>
                <w:szCs w:val="20"/>
                <w:lang w:eastAsia="ro-RO"/>
              </w:rPr>
              <w:t xml:space="preserve"> </w:t>
            </w:r>
            <w:proofErr w:type="spellStart"/>
            <w:r w:rsidRPr="00482E7A">
              <w:rPr>
                <w:b/>
                <w:bCs/>
                <w:sz w:val="20"/>
                <w:szCs w:val="20"/>
                <w:lang w:eastAsia="ro-RO"/>
              </w:rPr>
              <w:t>lunara</w:t>
            </w:r>
            <w:proofErr w:type="spellEnd"/>
            <w:r>
              <w:rPr>
                <w:b/>
                <w:bCs/>
                <w:sz w:val="20"/>
                <w:szCs w:val="20"/>
                <w:lang w:eastAsia="ro-RO"/>
              </w:rPr>
              <w:t xml:space="preserve"> 2021</w:t>
            </w:r>
          </w:p>
        </w:tc>
      </w:tr>
      <w:tr w:rsidR="001445BB" w:rsidRPr="00527CF9" w14:paraId="7A1D8FAD" w14:textId="3E8EA640" w:rsidTr="00E76C36">
        <w:trPr>
          <w:trHeight w:val="53"/>
          <w:jc w:val="center"/>
        </w:trPr>
        <w:tc>
          <w:tcPr>
            <w:tcW w:w="846" w:type="dxa"/>
            <w:vMerge/>
            <w:shd w:val="clear" w:color="auto" w:fill="auto"/>
            <w:vAlign w:val="center"/>
          </w:tcPr>
          <w:p w14:paraId="073101DD" w14:textId="77777777" w:rsidR="001445BB" w:rsidRPr="00DC314B" w:rsidRDefault="001445BB" w:rsidP="00C57E73">
            <w:pPr>
              <w:pStyle w:val="ListParagraph"/>
              <w:ind w:left="0"/>
              <w:jc w:val="center"/>
              <w:rPr>
                <w:b/>
                <w:bCs/>
                <w:sz w:val="20"/>
                <w:szCs w:val="20"/>
                <w:lang w:eastAsia="ro-RO"/>
              </w:rPr>
            </w:pPr>
          </w:p>
        </w:tc>
        <w:tc>
          <w:tcPr>
            <w:tcW w:w="3544" w:type="dxa"/>
            <w:vMerge/>
            <w:shd w:val="clear" w:color="auto" w:fill="auto"/>
          </w:tcPr>
          <w:p w14:paraId="7E21349A" w14:textId="77777777" w:rsidR="001445BB" w:rsidRPr="00DC314B" w:rsidRDefault="001445BB" w:rsidP="00C57E73">
            <w:pPr>
              <w:pStyle w:val="ListParagraph"/>
              <w:ind w:left="0"/>
              <w:jc w:val="both"/>
              <w:rPr>
                <w:b/>
                <w:bCs/>
                <w:sz w:val="20"/>
                <w:szCs w:val="20"/>
                <w:lang w:eastAsia="ro-RO"/>
              </w:rPr>
            </w:pPr>
          </w:p>
        </w:tc>
        <w:tc>
          <w:tcPr>
            <w:tcW w:w="4819" w:type="dxa"/>
            <w:gridSpan w:val="4"/>
          </w:tcPr>
          <w:p w14:paraId="14F45E74" w14:textId="5A4D9E4A" w:rsidR="001445BB" w:rsidRDefault="001445BB" w:rsidP="00C57E73">
            <w:pPr>
              <w:pStyle w:val="ListParagraph"/>
              <w:ind w:left="0"/>
              <w:jc w:val="center"/>
              <w:rPr>
                <w:b/>
                <w:bCs/>
                <w:sz w:val="20"/>
                <w:szCs w:val="20"/>
                <w:lang w:eastAsia="ro-RO"/>
              </w:rPr>
            </w:pPr>
            <w:r>
              <w:rPr>
                <w:b/>
                <w:bCs/>
                <w:sz w:val="20"/>
                <w:szCs w:val="20"/>
                <w:lang w:eastAsia="ro-RO"/>
              </w:rPr>
              <w:t>A</w:t>
            </w:r>
          </w:p>
        </w:tc>
      </w:tr>
      <w:tr w:rsidR="001445BB" w:rsidRPr="00527CF9" w14:paraId="777BE473" w14:textId="0FF04281" w:rsidTr="00E76C36">
        <w:trPr>
          <w:trHeight w:val="470"/>
          <w:jc w:val="center"/>
        </w:trPr>
        <w:tc>
          <w:tcPr>
            <w:tcW w:w="846" w:type="dxa"/>
            <w:vMerge/>
            <w:shd w:val="clear" w:color="auto" w:fill="auto"/>
            <w:vAlign w:val="center"/>
          </w:tcPr>
          <w:p w14:paraId="5B1DD63C" w14:textId="77777777" w:rsidR="001445BB" w:rsidRPr="00DC314B" w:rsidRDefault="001445BB" w:rsidP="00482E7A">
            <w:pPr>
              <w:pStyle w:val="ListParagraph"/>
              <w:ind w:left="0"/>
              <w:jc w:val="center"/>
              <w:rPr>
                <w:b/>
                <w:bCs/>
                <w:sz w:val="20"/>
                <w:szCs w:val="20"/>
                <w:lang w:eastAsia="ro-RO"/>
              </w:rPr>
            </w:pPr>
          </w:p>
        </w:tc>
        <w:tc>
          <w:tcPr>
            <w:tcW w:w="3544" w:type="dxa"/>
            <w:vMerge/>
            <w:shd w:val="clear" w:color="auto" w:fill="auto"/>
          </w:tcPr>
          <w:p w14:paraId="22B09557" w14:textId="77777777" w:rsidR="001445BB" w:rsidRPr="00DC314B" w:rsidRDefault="001445BB" w:rsidP="00482E7A">
            <w:pPr>
              <w:pStyle w:val="ListParagraph"/>
              <w:ind w:left="0"/>
              <w:jc w:val="both"/>
              <w:rPr>
                <w:b/>
                <w:bCs/>
                <w:sz w:val="20"/>
                <w:szCs w:val="20"/>
                <w:lang w:eastAsia="ro-RO"/>
              </w:rPr>
            </w:pPr>
          </w:p>
        </w:tc>
        <w:tc>
          <w:tcPr>
            <w:tcW w:w="850" w:type="dxa"/>
            <w:shd w:val="clear" w:color="auto" w:fill="auto"/>
            <w:vAlign w:val="center"/>
          </w:tcPr>
          <w:p w14:paraId="30BECA48" w14:textId="08D4CE6B" w:rsidR="00546067" w:rsidRDefault="00546067" w:rsidP="00E76C36">
            <w:pPr>
              <w:pStyle w:val="ListParagraph"/>
              <w:ind w:left="0"/>
              <w:jc w:val="center"/>
              <w:rPr>
                <w:b/>
                <w:bCs/>
                <w:sz w:val="20"/>
                <w:szCs w:val="20"/>
                <w:lang w:eastAsia="ro-RO"/>
              </w:rPr>
            </w:pPr>
            <w:r>
              <w:rPr>
                <w:b/>
                <w:bCs/>
                <w:sz w:val="20"/>
                <w:szCs w:val="20"/>
                <w:lang w:eastAsia="ro-RO"/>
              </w:rPr>
              <w:t>N</w:t>
            </w:r>
            <w:r w:rsidRPr="00482E7A">
              <w:rPr>
                <w:b/>
                <w:bCs/>
                <w:sz w:val="20"/>
                <w:szCs w:val="20"/>
                <w:lang w:eastAsia="ro-RO"/>
              </w:rPr>
              <w:t>r.</w:t>
            </w:r>
          </w:p>
          <w:p w14:paraId="6B5DE067" w14:textId="226300FA" w:rsidR="001445BB" w:rsidRPr="00DC314B" w:rsidRDefault="00546067" w:rsidP="00E76C36">
            <w:pPr>
              <w:pStyle w:val="ListParagraph"/>
              <w:ind w:left="0"/>
              <w:jc w:val="center"/>
              <w:rPr>
                <w:b/>
                <w:bCs/>
                <w:sz w:val="20"/>
                <w:szCs w:val="20"/>
                <w:lang w:eastAsia="ro-RO"/>
              </w:rPr>
            </w:pPr>
            <w:proofErr w:type="spellStart"/>
            <w:r>
              <w:rPr>
                <w:b/>
                <w:bCs/>
                <w:sz w:val="20"/>
                <w:szCs w:val="20"/>
                <w:lang w:eastAsia="ro-RO"/>
              </w:rPr>
              <w:t>toalete</w:t>
            </w:r>
            <w:proofErr w:type="spellEnd"/>
          </w:p>
        </w:tc>
        <w:tc>
          <w:tcPr>
            <w:tcW w:w="1134" w:type="dxa"/>
          </w:tcPr>
          <w:p w14:paraId="76CF0978" w14:textId="7105B7C5" w:rsidR="001445BB" w:rsidRPr="00482E7A" w:rsidRDefault="00546067" w:rsidP="00482E7A">
            <w:pPr>
              <w:pStyle w:val="ListParagraph"/>
              <w:ind w:left="0"/>
              <w:jc w:val="center"/>
              <w:rPr>
                <w:b/>
                <w:bCs/>
                <w:sz w:val="20"/>
                <w:szCs w:val="20"/>
                <w:lang w:eastAsia="ro-RO"/>
              </w:rPr>
            </w:pPr>
            <w:r w:rsidRPr="00546067">
              <w:rPr>
                <w:b/>
                <w:bCs/>
                <w:sz w:val="20"/>
                <w:szCs w:val="20"/>
                <w:lang w:eastAsia="ro-RO"/>
              </w:rPr>
              <w:t xml:space="preserve">Nr. </w:t>
            </w:r>
            <w:proofErr w:type="spellStart"/>
            <w:r w:rsidRPr="00546067">
              <w:rPr>
                <w:b/>
                <w:bCs/>
                <w:sz w:val="20"/>
                <w:szCs w:val="20"/>
                <w:lang w:eastAsia="ro-RO"/>
              </w:rPr>
              <w:t>zile</w:t>
            </w:r>
            <w:proofErr w:type="spellEnd"/>
            <w:r w:rsidRPr="00546067">
              <w:rPr>
                <w:b/>
                <w:bCs/>
                <w:sz w:val="20"/>
                <w:szCs w:val="20"/>
                <w:lang w:eastAsia="ro-RO"/>
              </w:rPr>
              <w:t xml:space="preserve"> </w:t>
            </w:r>
            <w:proofErr w:type="spellStart"/>
            <w:r w:rsidRPr="00546067">
              <w:rPr>
                <w:b/>
                <w:bCs/>
                <w:sz w:val="20"/>
                <w:szCs w:val="20"/>
                <w:lang w:eastAsia="ro-RO"/>
              </w:rPr>
              <w:t>efectuare</w:t>
            </w:r>
            <w:proofErr w:type="spellEnd"/>
            <w:r w:rsidRPr="00546067">
              <w:rPr>
                <w:b/>
                <w:bCs/>
                <w:sz w:val="20"/>
                <w:szCs w:val="20"/>
                <w:lang w:eastAsia="ro-RO"/>
              </w:rPr>
              <w:t xml:space="preserve"> </w:t>
            </w:r>
            <w:proofErr w:type="spellStart"/>
            <w:r w:rsidRPr="00546067">
              <w:rPr>
                <w:b/>
                <w:bCs/>
                <w:sz w:val="20"/>
                <w:szCs w:val="20"/>
                <w:lang w:eastAsia="ro-RO"/>
              </w:rPr>
              <w:t>servicii</w:t>
            </w:r>
            <w:proofErr w:type="spellEnd"/>
          </w:p>
        </w:tc>
        <w:tc>
          <w:tcPr>
            <w:tcW w:w="1134" w:type="dxa"/>
            <w:shd w:val="clear" w:color="auto" w:fill="auto"/>
            <w:vAlign w:val="center"/>
          </w:tcPr>
          <w:p w14:paraId="485055A5" w14:textId="77777777" w:rsidR="00546067" w:rsidRPr="00546067" w:rsidRDefault="00546067" w:rsidP="00546067">
            <w:pPr>
              <w:pStyle w:val="20"/>
              <w:shd w:val="clear" w:color="auto" w:fill="auto"/>
              <w:spacing w:before="0" w:line="276" w:lineRule="auto"/>
              <w:jc w:val="center"/>
              <w:rPr>
                <w:b/>
                <w:bCs/>
                <w:sz w:val="20"/>
                <w:szCs w:val="20"/>
                <w:lang w:bidi="ro-RO"/>
              </w:rPr>
            </w:pPr>
            <w:r w:rsidRPr="00546067">
              <w:rPr>
                <w:b/>
                <w:bCs/>
                <w:sz w:val="20"/>
                <w:szCs w:val="20"/>
                <w:lang w:bidi="ro-RO"/>
              </w:rPr>
              <w:t>Tarif</w:t>
            </w:r>
          </w:p>
          <w:p w14:paraId="4CF27621" w14:textId="77777777" w:rsidR="00546067" w:rsidRPr="00546067" w:rsidRDefault="00546067" w:rsidP="00546067">
            <w:pPr>
              <w:pStyle w:val="20"/>
              <w:shd w:val="clear" w:color="auto" w:fill="auto"/>
              <w:spacing w:before="0" w:line="276" w:lineRule="auto"/>
              <w:jc w:val="center"/>
              <w:rPr>
                <w:b/>
                <w:bCs/>
                <w:sz w:val="20"/>
                <w:szCs w:val="20"/>
                <w:lang w:bidi="ro-RO"/>
              </w:rPr>
            </w:pPr>
            <w:r w:rsidRPr="00546067">
              <w:rPr>
                <w:b/>
                <w:bCs/>
                <w:sz w:val="20"/>
                <w:szCs w:val="20"/>
                <w:lang w:bidi="ro-RO"/>
              </w:rPr>
              <w:t>(</w:t>
            </w:r>
            <w:proofErr w:type="gramStart"/>
            <w:r w:rsidRPr="00546067">
              <w:rPr>
                <w:b/>
                <w:bCs/>
                <w:sz w:val="20"/>
                <w:szCs w:val="20"/>
                <w:lang w:bidi="ro-RO"/>
              </w:rPr>
              <w:t>lei</w:t>
            </w:r>
            <w:proofErr w:type="gramEnd"/>
            <w:r w:rsidRPr="00546067">
              <w:rPr>
                <w:b/>
                <w:bCs/>
                <w:sz w:val="20"/>
                <w:szCs w:val="20"/>
                <w:lang w:bidi="ro-RO"/>
              </w:rPr>
              <w:t xml:space="preserve"> </w:t>
            </w:r>
            <w:proofErr w:type="spellStart"/>
            <w:r w:rsidRPr="00546067">
              <w:rPr>
                <w:b/>
                <w:bCs/>
                <w:sz w:val="20"/>
                <w:szCs w:val="20"/>
                <w:lang w:bidi="ro-RO"/>
              </w:rPr>
              <w:t>fără</w:t>
            </w:r>
            <w:proofErr w:type="spellEnd"/>
            <w:r w:rsidRPr="00546067">
              <w:rPr>
                <w:b/>
                <w:bCs/>
                <w:sz w:val="20"/>
                <w:szCs w:val="20"/>
                <w:lang w:bidi="ro-RO"/>
              </w:rPr>
              <w:t xml:space="preserve"> TVA)/</w:t>
            </w:r>
          </w:p>
          <w:p w14:paraId="0B76B94C" w14:textId="0CAAAC01" w:rsidR="001445BB" w:rsidRPr="00DC314B" w:rsidRDefault="00546067" w:rsidP="00546067">
            <w:pPr>
              <w:pStyle w:val="ListParagraph"/>
              <w:ind w:left="0"/>
              <w:jc w:val="center"/>
              <w:rPr>
                <w:b/>
                <w:bCs/>
                <w:sz w:val="20"/>
                <w:szCs w:val="20"/>
                <w:lang w:eastAsia="ro-RO"/>
              </w:rPr>
            </w:pPr>
            <w:proofErr w:type="spellStart"/>
            <w:r w:rsidRPr="00546067">
              <w:rPr>
                <w:b/>
                <w:bCs/>
                <w:sz w:val="20"/>
                <w:szCs w:val="20"/>
                <w:lang w:bidi="ro-RO"/>
              </w:rPr>
              <w:t>toaletă</w:t>
            </w:r>
            <w:proofErr w:type="spellEnd"/>
            <w:r w:rsidRPr="00546067">
              <w:rPr>
                <w:b/>
                <w:bCs/>
                <w:sz w:val="20"/>
                <w:szCs w:val="20"/>
                <w:lang w:bidi="ro-RO"/>
              </w:rPr>
              <w:t xml:space="preserve"> / zi</w:t>
            </w:r>
          </w:p>
        </w:tc>
        <w:tc>
          <w:tcPr>
            <w:tcW w:w="1701" w:type="dxa"/>
          </w:tcPr>
          <w:p w14:paraId="3D0E385C" w14:textId="77777777" w:rsidR="00546067" w:rsidRPr="00546067" w:rsidRDefault="00546067" w:rsidP="00546067">
            <w:pPr>
              <w:pStyle w:val="20"/>
              <w:shd w:val="clear" w:color="auto" w:fill="auto"/>
              <w:spacing w:before="0" w:line="276" w:lineRule="auto"/>
              <w:jc w:val="center"/>
              <w:rPr>
                <w:b/>
                <w:bCs/>
                <w:sz w:val="20"/>
                <w:szCs w:val="20"/>
                <w:lang w:bidi="ro-RO"/>
              </w:rPr>
            </w:pPr>
            <w:r w:rsidRPr="00546067">
              <w:rPr>
                <w:b/>
                <w:bCs/>
                <w:sz w:val="20"/>
                <w:szCs w:val="20"/>
                <w:lang w:bidi="ro-RO"/>
              </w:rPr>
              <w:t>Total</w:t>
            </w:r>
          </w:p>
          <w:p w14:paraId="6BE9C8C4" w14:textId="6594FA5C" w:rsidR="001445BB" w:rsidRPr="00DC314B" w:rsidRDefault="00546067" w:rsidP="00546067">
            <w:pPr>
              <w:pStyle w:val="ListParagraph"/>
              <w:ind w:left="0"/>
              <w:jc w:val="center"/>
              <w:rPr>
                <w:b/>
                <w:bCs/>
                <w:sz w:val="20"/>
                <w:szCs w:val="20"/>
                <w:lang w:eastAsia="ro-RO"/>
              </w:rPr>
            </w:pPr>
            <w:r w:rsidRPr="00546067">
              <w:rPr>
                <w:b/>
                <w:bCs/>
                <w:sz w:val="20"/>
                <w:szCs w:val="20"/>
                <w:lang w:bidi="ro-RO"/>
              </w:rPr>
              <w:t>(</w:t>
            </w:r>
            <w:proofErr w:type="gramStart"/>
            <w:r w:rsidRPr="00546067">
              <w:rPr>
                <w:b/>
                <w:bCs/>
                <w:sz w:val="20"/>
                <w:szCs w:val="20"/>
                <w:lang w:bidi="ro-RO"/>
              </w:rPr>
              <w:t>lei</w:t>
            </w:r>
            <w:proofErr w:type="gramEnd"/>
            <w:r w:rsidRPr="00546067">
              <w:rPr>
                <w:b/>
                <w:bCs/>
                <w:sz w:val="20"/>
                <w:szCs w:val="20"/>
                <w:lang w:bidi="ro-RO"/>
              </w:rPr>
              <w:t xml:space="preserve"> </w:t>
            </w:r>
            <w:proofErr w:type="spellStart"/>
            <w:r w:rsidRPr="00546067">
              <w:rPr>
                <w:b/>
                <w:bCs/>
                <w:sz w:val="20"/>
                <w:szCs w:val="20"/>
                <w:lang w:bidi="ro-RO"/>
              </w:rPr>
              <w:t>fără</w:t>
            </w:r>
            <w:proofErr w:type="spellEnd"/>
            <w:r w:rsidRPr="00546067">
              <w:rPr>
                <w:b/>
                <w:bCs/>
                <w:sz w:val="20"/>
                <w:szCs w:val="20"/>
                <w:lang w:bidi="ro-RO"/>
              </w:rPr>
              <w:t xml:space="preserve"> TVA)</w:t>
            </w:r>
          </w:p>
        </w:tc>
      </w:tr>
      <w:tr w:rsidR="00E76C36" w:rsidRPr="00527CF9" w14:paraId="1B068280" w14:textId="77777777" w:rsidTr="00610D3E">
        <w:trPr>
          <w:jc w:val="center"/>
        </w:trPr>
        <w:tc>
          <w:tcPr>
            <w:tcW w:w="9209" w:type="dxa"/>
            <w:gridSpan w:val="6"/>
            <w:shd w:val="clear" w:color="auto" w:fill="auto"/>
            <w:vAlign w:val="center"/>
          </w:tcPr>
          <w:p w14:paraId="07A307EB" w14:textId="2EBCD94C" w:rsidR="00E76C36" w:rsidRDefault="00E76C36" w:rsidP="00482E7A">
            <w:pPr>
              <w:pStyle w:val="ListParagraph"/>
              <w:ind w:left="0"/>
              <w:jc w:val="center"/>
              <w:rPr>
                <w:sz w:val="20"/>
                <w:szCs w:val="20"/>
                <w:lang w:eastAsia="ro-RO"/>
              </w:rPr>
            </w:pPr>
            <w:proofErr w:type="spellStart"/>
            <w:r>
              <w:rPr>
                <w:b/>
                <w:bCs/>
                <w:color w:val="000000"/>
                <w:sz w:val="20"/>
                <w:szCs w:val="20"/>
              </w:rPr>
              <w:t>Toalete</w:t>
            </w:r>
            <w:proofErr w:type="spellEnd"/>
            <w:r>
              <w:rPr>
                <w:b/>
                <w:bCs/>
                <w:color w:val="000000"/>
                <w:sz w:val="20"/>
                <w:szCs w:val="20"/>
              </w:rPr>
              <w:t xml:space="preserve"> automate</w:t>
            </w:r>
          </w:p>
        </w:tc>
      </w:tr>
      <w:tr w:rsidR="001445BB" w:rsidRPr="00527CF9" w14:paraId="1A939560" w14:textId="5A9AF1A5" w:rsidTr="00E76C36">
        <w:trPr>
          <w:jc w:val="center"/>
        </w:trPr>
        <w:tc>
          <w:tcPr>
            <w:tcW w:w="846" w:type="dxa"/>
            <w:shd w:val="clear" w:color="auto" w:fill="auto"/>
            <w:vAlign w:val="center"/>
          </w:tcPr>
          <w:p w14:paraId="66F813A6" w14:textId="77777777" w:rsidR="001445BB" w:rsidRPr="00DC314B" w:rsidRDefault="001445BB" w:rsidP="00C34048">
            <w:pPr>
              <w:pStyle w:val="ListParagraph"/>
              <w:ind w:left="0"/>
              <w:jc w:val="center"/>
              <w:rPr>
                <w:b/>
                <w:bCs/>
                <w:sz w:val="20"/>
                <w:szCs w:val="20"/>
                <w:lang w:eastAsia="ro-RO"/>
              </w:rPr>
            </w:pPr>
            <w:r w:rsidRPr="00DC314B">
              <w:rPr>
                <w:b/>
                <w:bCs/>
                <w:sz w:val="20"/>
                <w:szCs w:val="20"/>
                <w:lang w:eastAsia="ro-RO"/>
              </w:rPr>
              <w:t>1</w:t>
            </w:r>
          </w:p>
        </w:tc>
        <w:tc>
          <w:tcPr>
            <w:tcW w:w="3544" w:type="dxa"/>
            <w:shd w:val="clear" w:color="auto" w:fill="auto"/>
            <w:vAlign w:val="center"/>
          </w:tcPr>
          <w:p w14:paraId="5616BB84" w14:textId="709910F4" w:rsidR="001445BB" w:rsidRPr="00DC314B" w:rsidRDefault="001445BB" w:rsidP="00C34048">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Obor</w:t>
            </w:r>
            <w:proofErr w:type="spellEnd"/>
            <w:r w:rsidRPr="00DC314B">
              <w:rPr>
                <w:b/>
                <w:bCs/>
                <w:color w:val="000000"/>
                <w:sz w:val="20"/>
                <w:szCs w:val="20"/>
              </w:rPr>
              <w:t xml:space="preserve"> </w:t>
            </w:r>
          </w:p>
        </w:tc>
        <w:tc>
          <w:tcPr>
            <w:tcW w:w="850" w:type="dxa"/>
            <w:shd w:val="clear" w:color="auto" w:fill="auto"/>
            <w:vAlign w:val="center"/>
          </w:tcPr>
          <w:p w14:paraId="4124AC97" w14:textId="2CE36084" w:rsidR="001445BB" w:rsidRPr="00DC314B" w:rsidRDefault="00E76C36" w:rsidP="00C34048">
            <w:pPr>
              <w:pStyle w:val="ListParagraph"/>
              <w:ind w:left="0"/>
              <w:jc w:val="center"/>
              <w:rPr>
                <w:sz w:val="20"/>
                <w:szCs w:val="20"/>
                <w:lang w:eastAsia="ro-RO"/>
              </w:rPr>
            </w:pPr>
            <w:r>
              <w:rPr>
                <w:sz w:val="20"/>
                <w:szCs w:val="20"/>
                <w:lang w:eastAsia="ro-RO"/>
              </w:rPr>
              <w:t>4</w:t>
            </w:r>
          </w:p>
        </w:tc>
        <w:tc>
          <w:tcPr>
            <w:tcW w:w="1134" w:type="dxa"/>
          </w:tcPr>
          <w:p w14:paraId="4A642914" w14:textId="75910BA6" w:rsidR="001445BB" w:rsidRPr="00DC314B" w:rsidRDefault="00814105" w:rsidP="00C34048">
            <w:pPr>
              <w:pStyle w:val="ListParagraph"/>
              <w:ind w:left="0"/>
              <w:jc w:val="center"/>
              <w:rPr>
                <w:sz w:val="20"/>
                <w:szCs w:val="20"/>
                <w:lang w:eastAsia="ro-RO"/>
              </w:rPr>
            </w:pPr>
            <w:r>
              <w:rPr>
                <w:sz w:val="20"/>
                <w:szCs w:val="20"/>
                <w:lang w:eastAsia="ro-RO"/>
              </w:rPr>
              <w:t>122,00</w:t>
            </w:r>
          </w:p>
        </w:tc>
        <w:tc>
          <w:tcPr>
            <w:tcW w:w="1134" w:type="dxa"/>
            <w:shd w:val="clear" w:color="auto" w:fill="auto"/>
            <w:vAlign w:val="center"/>
          </w:tcPr>
          <w:p w14:paraId="36FDFD70" w14:textId="12FB3AA1" w:rsidR="001445BB" w:rsidRPr="00DC314B" w:rsidRDefault="00E76C36" w:rsidP="00C34048">
            <w:pPr>
              <w:pStyle w:val="ListParagraph"/>
              <w:ind w:left="0"/>
              <w:jc w:val="center"/>
              <w:rPr>
                <w:sz w:val="20"/>
                <w:szCs w:val="20"/>
                <w:lang w:eastAsia="ro-RO"/>
              </w:rPr>
            </w:pPr>
            <w:r>
              <w:rPr>
                <w:sz w:val="20"/>
                <w:szCs w:val="20"/>
                <w:lang w:eastAsia="ro-RO"/>
              </w:rPr>
              <w:t>100,00</w:t>
            </w:r>
          </w:p>
        </w:tc>
        <w:tc>
          <w:tcPr>
            <w:tcW w:w="1701" w:type="dxa"/>
          </w:tcPr>
          <w:p w14:paraId="4C6F8DF2" w14:textId="3298AB3C" w:rsidR="001445BB" w:rsidRDefault="00814105" w:rsidP="004B4AF3">
            <w:pPr>
              <w:pStyle w:val="ListParagraph"/>
              <w:ind w:left="0"/>
              <w:jc w:val="right"/>
              <w:rPr>
                <w:sz w:val="20"/>
                <w:szCs w:val="20"/>
                <w:lang w:eastAsia="ro-RO"/>
              </w:rPr>
            </w:pPr>
            <w:r>
              <w:rPr>
                <w:sz w:val="20"/>
                <w:szCs w:val="20"/>
                <w:lang w:eastAsia="ro-RO"/>
              </w:rPr>
              <w:t>48.800,00</w:t>
            </w:r>
          </w:p>
        </w:tc>
      </w:tr>
      <w:tr w:rsidR="00814105" w:rsidRPr="00527CF9" w14:paraId="23DAC4DA" w14:textId="66D36533" w:rsidTr="008572FF">
        <w:trPr>
          <w:trHeight w:val="53"/>
          <w:jc w:val="center"/>
        </w:trPr>
        <w:tc>
          <w:tcPr>
            <w:tcW w:w="846" w:type="dxa"/>
            <w:shd w:val="clear" w:color="auto" w:fill="auto"/>
            <w:vAlign w:val="center"/>
          </w:tcPr>
          <w:p w14:paraId="2AD64D88" w14:textId="77777777" w:rsidR="00814105" w:rsidRPr="00DC314B" w:rsidRDefault="00814105" w:rsidP="00814105">
            <w:pPr>
              <w:pStyle w:val="ListParagraph"/>
              <w:ind w:left="0"/>
              <w:jc w:val="center"/>
              <w:rPr>
                <w:b/>
                <w:bCs/>
                <w:sz w:val="20"/>
                <w:szCs w:val="20"/>
                <w:lang w:eastAsia="ro-RO"/>
              </w:rPr>
            </w:pPr>
            <w:r w:rsidRPr="00DC314B">
              <w:rPr>
                <w:b/>
                <w:bCs/>
                <w:sz w:val="20"/>
                <w:szCs w:val="20"/>
                <w:lang w:eastAsia="ro-RO"/>
              </w:rPr>
              <w:t>2</w:t>
            </w:r>
          </w:p>
        </w:tc>
        <w:tc>
          <w:tcPr>
            <w:tcW w:w="3544" w:type="dxa"/>
            <w:shd w:val="clear" w:color="auto" w:fill="auto"/>
            <w:vAlign w:val="center"/>
          </w:tcPr>
          <w:p w14:paraId="7A692315" w14:textId="2FE557B8" w:rsidR="00814105" w:rsidRPr="00DC314B" w:rsidRDefault="00814105" w:rsidP="00814105">
            <w:pPr>
              <w:pStyle w:val="ListParagraph"/>
              <w:ind w:left="0"/>
              <w:rPr>
                <w:b/>
                <w:bCs/>
                <w:sz w:val="20"/>
                <w:szCs w:val="20"/>
                <w:lang w:eastAsia="ro-RO"/>
              </w:rPr>
            </w:pPr>
            <w:r w:rsidRPr="00DC314B">
              <w:rPr>
                <w:b/>
                <w:bCs/>
                <w:color w:val="000000"/>
                <w:sz w:val="20"/>
                <w:szCs w:val="20"/>
              </w:rPr>
              <w:t xml:space="preserve">Parc </w:t>
            </w:r>
            <w:proofErr w:type="spellStart"/>
            <w:r>
              <w:rPr>
                <w:b/>
                <w:bCs/>
                <w:color w:val="000000"/>
                <w:sz w:val="20"/>
                <w:szCs w:val="20"/>
              </w:rPr>
              <w:t>Pasarari</w:t>
            </w:r>
            <w:proofErr w:type="spellEnd"/>
          </w:p>
        </w:tc>
        <w:tc>
          <w:tcPr>
            <w:tcW w:w="850" w:type="dxa"/>
            <w:shd w:val="clear" w:color="auto" w:fill="auto"/>
            <w:vAlign w:val="center"/>
          </w:tcPr>
          <w:p w14:paraId="2E73E42D" w14:textId="29FA7FB2" w:rsidR="00814105" w:rsidRPr="00DC314B" w:rsidRDefault="00814105" w:rsidP="00814105">
            <w:pPr>
              <w:pStyle w:val="ListParagraph"/>
              <w:ind w:left="0"/>
              <w:jc w:val="center"/>
              <w:rPr>
                <w:sz w:val="20"/>
                <w:szCs w:val="20"/>
                <w:lang w:eastAsia="ro-RO"/>
              </w:rPr>
            </w:pPr>
            <w:r>
              <w:rPr>
                <w:sz w:val="20"/>
                <w:szCs w:val="20"/>
                <w:lang w:eastAsia="ro-RO"/>
              </w:rPr>
              <w:t>1</w:t>
            </w:r>
          </w:p>
        </w:tc>
        <w:tc>
          <w:tcPr>
            <w:tcW w:w="1134" w:type="dxa"/>
          </w:tcPr>
          <w:p w14:paraId="3E2B09E0" w14:textId="52E9FEF6" w:rsidR="00814105" w:rsidRPr="00DC314B" w:rsidRDefault="00814105" w:rsidP="00814105">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F055C74" w14:textId="5FF68609" w:rsidR="00814105" w:rsidRPr="00DC314B" w:rsidRDefault="00814105" w:rsidP="00814105">
            <w:pPr>
              <w:pStyle w:val="ListParagraph"/>
              <w:ind w:left="0"/>
              <w:jc w:val="center"/>
              <w:rPr>
                <w:sz w:val="20"/>
                <w:szCs w:val="20"/>
                <w:lang w:eastAsia="ro-RO"/>
              </w:rPr>
            </w:pPr>
            <w:r w:rsidRPr="00BC0C29">
              <w:rPr>
                <w:sz w:val="20"/>
                <w:szCs w:val="20"/>
                <w:lang w:eastAsia="ro-RO"/>
              </w:rPr>
              <w:t>100,00</w:t>
            </w:r>
          </w:p>
        </w:tc>
        <w:tc>
          <w:tcPr>
            <w:tcW w:w="1701" w:type="dxa"/>
          </w:tcPr>
          <w:p w14:paraId="57AAB68A" w14:textId="0EBBA941" w:rsidR="00814105" w:rsidRPr="00A94AC0" w:rsidRDefault="004B4AF3" w:rsidP="004B4AF3">
            <w:pPr>
              <w:pStyle w:val="ListParagraph"/>
              <w:ind w:left="0"/>
              <w:jc w:val="right"/>
              <w:rPr>
                <w:sz w:val="20"/>
                <w:szCs w:val="20"/>
              </w:rPr>
            </w:pPr>
            <w:r>
              <w:rPr>
                <w:sz w:val="20"/>
                <w:szCs w:val="20"/>
              </w:rPr>
              <w:t>12.200,00</w:t>
            </w:r>
          </w:p>
        </w:tc>
      </w:tr>
      <w:tr w:rsidR="004B4AF3" w:rsidRPr="00527CF9" w14:paraId="68088878" w14:textId="296685CC" w:rsidTr="008572FF">
        <w:trPr>
          <w:trHeight w:val="53"/>
          <w:jc w:val="center"/>
        </w:trPr>
        <w:tc>
          <w:tcPr>
            <w:tcW w:w="846" w:type="dxa"/>
            <w:shd w:val="clear" w:color="auto" w:fill="auto"/>
            <w:vAlign w:val="center"/>
          </w:tcPr>
          <w:p w14:paraId="1ABEB298"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3</w:t>
            </w:r>
          </w:p>
        </w:tc>
        <w:tc>
          <w:tcPr>
            <w:tcW w:w="3544" w:type="dxa"/>
            <w:shd w:val="clear" w:color="auto" w:fill="auto"/>
            <w:vAlign w:val="center"/>
          </w:tcPr>
          <w:p w14:paraId="20D62B11" w14:textId="4AB81DF3" w:rsidR="004B4AF3" w:rsidRPr="00DC314B" w:rsidRDefault="004B4AF3" w:rsidP="004B4AF3">
            <w:pPr>
              <w:pStyle w:val="ListParagraph"/>
              <w:ind w:left="0"/>
              <w:rPr>
                <w:b/>
                <w:bCs/>
                <w:sz w:val="20"/>
                <w:szCs w:val="20"/>
                <w:lang w:eastAsia="ro-RO"/>
              </w:rPr>
            </w:pPr>
            <w:proofErr w:type="spellStart"/>
            <w:r>
              <w:rPr>
                <w:b/>
                <w:bCs/>
                <w:color w:val="000000"/>
                <w:sz w:val="20"/>
                <w:szCs w:val="20"/>
              </w:rPr>
              <w:t>Sos</w:t>
            </w:r>
            <w:proofErr w:type="spellEnd"/>
            <w:r>
              <w:rPr>
                <w:b/>
                <w:bCs/>
                <w:color w:val="000000"/>
                <w:sz w:val="20"/>
                <w:szCs w:val="20"/>
              </w:rPr>
              <w:t>. Colentina</w:t>
            </w:r>
          </w:p>
        </w:tc>
        <w:tc>
          <w:tcPr>
            <w:tcW w:w="850" w:type="dxa"/>
            <w:shd w:val="clear" w:color="auto" w:fill="auto"/>
            <w:vAlign w:val="center"/>
          </w:tcPr>
          <w:p w14:paraId="533EE758" w14:textId="0A019E0B"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29A51247" w14:textId="75E70E83"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F3DEF57" w14:textId="0F80FDE2"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170D9BED" w14:textId="7BD2168C" w:rsidR="004B4AF3" w:rsidRPr="00A94AC0" w:rsidRDefault="004B4AF3" w:rsidP="004B4AF3">
            <w:pPr>
              <w:pStyle w:val="ListParagraph"/>
              <w:ind w:left="0"/>
              <w:jc w:val="right"/>
              <w:rPr>
                <w:sz w:val="20"/>
                <w:szCs w:val="20"/>
              </w:rPr>
            </w:pPr>
            <w:r w:rsidRPr="0007721B">
              <w:rPr>
                <w:sz w:val="20"/>
                <w:szCs w:val="20"/>
              </w:rPr>
              <w:t>12.200,00</w:t>
            </w:r>
          </w:p>
        </w:tc>
      </w:tr>
      <w:tr w:rsidR="004B4AF3" w:rsidRPr="00527CF9" w14:paraId="15DB22F6" w14:textId="58380B92" w:rsidTr="008572FF">
        <w:trPr>
          <w:jc w:val="center"/>
        </w:trPr>
        <w:tc>
          <w:tcPr>
            <w:tcW w:w="846" w:type="dxa"/>
            <w:shd w:val="clear" w:color="auto" w:fill="auto"/>
            <w:vAlign w:val="center"/>
          </w:tcPr>
          <w:p w14:paraId="2A685530"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4</w:t>
            </w:r>
          </w:p>
        </w:tc>
        <w:tc>
          <w:tcPr>
            <w:tcW w:w="3544" w:type="dxa"/>
            <w:shd w:val="clear" w:color="auto" w:fill="auto"/>
            <w:vAlign w:val="center"/>
          </w:tcPr>
          <w:p w14:paraId="7F98D3FF" w14:textId="06D5EBC6" w:rsidR="004B4AF3" w:rsidRPr="00DC314B" w:rsidRDefault="004B4AF3" w:rsidP="004B4AF3">
            <w:pPr>
              <w:pStyle w:val="ListParagraph"/>
              <w:ind w:left="0"/>
              <w:rPr>
                <w:b/>
                <w:bCs/>
                <w:sz w:val="20"/>
                <w:szCs w:val="20"/>
                <w:lang w:eastAsia="ro-RO"/>
              </w:rPr>
            </w:pPr>
            <w:r w:rsidRPr="00DC314B">
              <w:rPr>
                <w:b/>
                <w:bCs/>
                <w:color w:val="000000"/>
                <w:sz w:val="20"/>
                <w:szCs w:val="20"/>
              </w:rPr>
              <w:t xml:space="preserve">Parc </w:t>
            </w:r>
            <w:r>
              <w:rPr>
                <w:b/>
                <w:bCs/>
                <w:color w:val="000000"/>
                <w:sz w:val="20"/>
                <w:szCs w:val="20"/>
              </w:rPr>
              <w:t>Titus Ozon</w:t>
            </w:r>
          </w:p>
        </w:tc>
        <w:tc>
          <w:tcPr>
            <w:tcW w:w="850" w:type="dxa"/>
            <w:shd w:val="clear" w:color="auto" w:fill="auto"/>
            <w:vAlign w:val="center"/>
          </w:tcPr>
          <w:p w14:paraId="2509DB5E" w14:textId="1D596419"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6B018779" w14:textId="3C24AE0D"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06317733" w14:textId="62988F2E"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6F9DB3AC" w14:textId="45B7EF8C" w:rsidR="004B4AF3" w:rsidRPr="00A94AC0" w:rsidRDefault="004B4AF3" w:rsidP="004B4AF3">
            <w:pPr>
              <w:pStyle w:val="ListParagraph"/>
              <w:ind w:left="0"/>
              <w:jc w:val="right"/>
              <w:rPr>
                <w:sz w:val="20"/>
                <w:szCs w:val="20"/>
              </w:rPr>
            </w:pPr>
            <w:r w:rsidRPr="0007721B">
              <w:rPr>
                <w:sz w:val="20"/>
                <w:szCs w:val="20"/>
              </w:rPr>
              <w:t>12.200,00</w:t>
            </w:r>
          </w:p>
        </w:tc>
      </w:tr>
      <w:tr w:rsidR="004B4AF3" w:rsidRPr="00527CF9" w14:paraId="7006FAF2" w14:textId="7781FEAA" w:rsidTr="008572FF">
        <w:trPr>
          <w:jc w:val="center"/>
        </w:trPr>
        <w:tc>
          <w:tcPr>
            <w:tcW w:w="846" w:type="dxa"/>
            <w:shd w:val="clear" w:color="auto" w:fill="auto"/>
            <w:vAlign w:val="center"/>
          </w:tcPr>
          <w:p w14:paraId="12D8EF0B"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lastRenderedPageBreak/>
              <w:t>5</w:t>
            </w:r>
          </w:p>
        </w:tc>
        <w:tc>
          <w:tcPr>
            <w:tcW w:w="3544" w:type="dxa"/>
            <w:shd w:val="clear" w:color="auto" w:fill="auto"/>
            <w:vAlign w:val="center"/>
          </w:tcPr>
          <w:p w14:paraId="27572AE6" w14:textId="63FE59BD" w:rsidR="004B4AF3" w:rsidRPr="00DC314B" w:rsidRDefault="004B4AF3" w:rsidP="004B4AF3">
            <w:pPr>
              <w:pStyle w:val="ListParagraph"/>
              <w:ind w:left="0"/>
              <w:rPr>
                <w:b/>
                <w:bCs/>
                <w:sz w:val="20"/>
                <w:szCs w:val="20"/>
                <w:lang w:eastAsia="ro-RO"/>
              </w:rPr>
            </w:pPr>
            <w:r>
              <w:rPr>
                <w:b/>
                <w:bCs/>
                <w:color w:val="000000"/>
                <w:sz w:val="20"/>
                <w:szCs w:val="20"/>
              </w:rPr>
              <w:t xml:space="preserve">Cap </w:t>
            </w:r>
            <w:proofErr w:type="spellStart"/>
            <w:r>
              <w:rPr>
                <w:b/>
                <w:bCs/>
                <w:color w:val="000000"/>
                <w:sz w:val="20"/>
                <w:szCs w:val="20"/>
              </w:rPr>
              <w:t>Tramvai</w:t>
            </w:r>
            <w:proofErr w:type="spellEnd"/>
            <w:r>
              <w:rPr>
                <w:b/>
                <w:bCs/>
                <w:color w:val="000000"/>
                <w:sz w:val="20"/>
                <w:szCs w:val="20"/>
              </w:rPr>
              <w:t xml:space="preserve"> 21 (Colentina)</w:t>
            </w:r>
          </w:p>
        </w:tc>
        <w:tc>
          <w:tcPr>
            <w:tcW w:w="850" w:type="dxa"/>
            <w:shd w:val="clear" w:color="auto" w:fill="auto"/>
            <w:vAlign w:val="center"/>
          </w:tcPr>
          <w:p w14:paraId="56159258" w14:textId="0961E0A3"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7171D978" w14:textId="6636094E"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149C1D2D" w14:textId="11B9CDE0"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55E1C159" w14:textId="3C6D9CE9" w:rsidR="004B4AF3" w:rsidRPr="00A94AC0" w:rsidRDefault="004B4AF3" w:rsidP="004B4AF3">
            <w:pPr>
              <w:pStyle w:val="ListParagraph"/>
              <w:ind w:left="0"/>
              <w:jc w:val="right"/>
              <w:rPr>
                <w:sz w:val="20"/>
                <w:szCs w:val="20"/>
              </w:rPr>
            </w:pPr>
            <w:r w:rsidRPr="0007721B">
              <w:rPr>
                <w:sz w:val="20"/>
                <w:szCs w:val="20"/>
              </w:rPr>
              <w:t>12.200,00</w:t>
            </w:r>
          </w:p>
        </w:tc>
      </w:tr>
      <w:tr w:rsidR="00814105" w:rsidRPr="00527CF9" w14:paraId="60156A2B" w14:textId="7EE304A9" w:rsidTr="008572FF">
        <w:trPr>
          <w:jc w:val="center"/>
        </w:trPr>
        <w:tc>
          <w:tcPr>
            <w:tcW w:w="846" w:type="dxa"/>
            <w:shd w:val="clear" w:color="auto" w:fill="auto"/>
            <w:vAlign w:val="center"/>
          </w:tcPr>
          <w:p w14:paraId="56D5FAC4" w14:textId="77777777" w:rsidR="00814105" w:rsidRPr="00DC314B" w:rsidRDefault="00814105" w:rsidP="00814105">
            <w:pPr>
              <w:pStyle w:val="ListParagraph"/>
              <w:ind w:left="0"/>
              <w:jc w:val="center"/>
              <w:rPr>
                <w:b/>
                <w:bCs/>
                <w:sz w:val="20"/>
                <w:szCs w:val="20"/>
                <w:lang w:eastAsia="ro-RO"/>
              </w:rPr>
            </w:pPr>
            <w:r w:rsidRPr="00DC314B">
              <w:rPr>
                <w:b/>
                <w:bCs/>
                <w:sz w:val="20"/>
                <w:szCs w:val="20"/>
                <w:lang w:eastAsia="ro-RO"/>
              </w:rPr>
              <w:t>6</w:t>
            </w:r>
          </w:p>
        </w:tc>
        <w:tc>
          <w:tcPr>
            <w:tcW w:w="3544" w:type="dxa"/>
            <w:shd w:val="clear" w:color="auto" w:fill="auto"/>
            <w:vAlign w:val="center"/>
          </w:tcPr>
          <w:p w14:paraId="6A021DEC" w14:textId="4822705E" w:rsidR="00814105" w:rsidRPr="00DC314B" w:rsidRDefault="00814105" w:rsidP="00814105">
            <w:pPr>
              <w:pStyle w:val="ListParagraph"/>
              <w:ind w:left="0"/>
              <w:rPr>
                <w:b/>
                <w:bCs/>
                <w:sz w:val="20"/>
                <w:szCs w:val="20"/>
                <w:lang w:eastAsia="ro-RO"/>
              </w:rPr>
            </w:pPr>
            <w:r w:rsidRPr="00DC314B">
              <w:rPr>
                <w:b/>
                <w:bCs/>
                <w:color w:val="000000"/>
                <w:sz w:val="20"/>
                <w:szCs w:val="20"/>
              </w:rPr>
              <w:t xml:space="preserve">Parc </w:t>
            </w:r>
            <w:r>
              <w:rPr>
                <w:b/>
                <w:bCs/>
                <w:color w:val="000000"/>
                <w:sz w:val="20"/>
                <w:szCs w:val="20"/>
              </w:rPr>
              <w:t>Ion Creanga</w:t>
            </w:r>
          </w:p>
        </w:tc>
        <w:tc>
          <w:tcPr>
            <w:tcW w:w="850" w:type="dxa"/>
            <w:shd w:val="clear" w:color="auto" w:fill="auto"/>
            <w:vAlign w:val="center"/>
          </w:tcPr>
          <w:p w14:paraId="6E42D613" w14:textId="0AF3809F" w:rsidR="00814105" w:rsidRPr="00DC314B" w:rsidRDefault="00814105" w:rsidP="00814105">
            <w:pPr>
              <w:pStyle w:val="ListParagraph"/>
              <w:ind w:left="0"/>
              <w:jc w:val="center"/>
              <w:rPr>
                <w:sz w:val="20"/>
                <w:szCs w:val="20"/>
                <w:lang w:eastAsia="ro-RO"/>
              </w:rPr>
            </w:pPr>
            <w:r>
              <w:rPr>
                <w:sz w:val="20"/>
                <w:szCs w:val="20"/>
                <w:lang w:eastAsia="ro-RO"/>
              </w:rPr>
              <w:t>2</w:t>
            </w:r>
          </w:p>
        </w:tc>
        <w:tc>
          <w:tcPr>
            <w:tcW w:w="1134" w:type="dxa"/>
          </w:tcPr>
          <w:p w14:paraId="1172C009" w14:textId="420FD458" w:rsidR="00814105" w:rsidRPr="00DC314B" w:rsidRDefault="00814105" w:rsidP="00814105">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151B93F6" w14:textId="201BCF03" w:rsidR="00814105" w:rsidRPr="00DC314B" w:rsidRDefault="00814105" w:rsidP="00814105">
            <w:pPr>
              <w:pStyle w:val="ListParagraph"/>
              <w:ind w:left="0"/>
              <w:jc w:val="center"/>
              <w:rPr>
                <w:sz w:val="20"/>
                <w:szCs w:val="20"/>
                <w:lang w:eastAsia="ro-RO"/>
              </w:rPr>
            </w:pPr>
            <w:r w:rsidRPr="00BC0C29">
              <w:rPr>
                <w:sz w:val="20"/>
                <w:szCs w:val="20"/>
                <w:lang w:eastAsia="ro-RO"/>
              </w:rPr>
              <w:t>100,00</w:t>
            </w:r>
          </w:p>
        </w:tc>
        <w:tc>
          <w:tcPr>
            <w:tcW w:w="1701" w:type="dxa"/>
          </w:tcPr>
          <w:p w14:paraId="6EFE87F5" w14:textId="7F76A230" w:rsidR="00814105" w:rsidRPr="00A94AC0" w:rsidRDefault="004B4AF3" w:rsidP="004B4AF3">
            <w:pPr>
              <w:pStyle w:val="ListParagraph"/>
              <w:ind w:left="0"/>
              <w:jc w:val="right"/>
              <w:rPr>
                <w:sz w:val="20"/>
                <w:szCs w:val="20"/>
              </w:rPr>
            </w:pPr>
            <w:r>
              <w:rPr>
                <w:sz w:val="20"/>
                <w:szCs w:val="20"/>
              </w:rPr>
              <w:t>24.400,00</w:t>
            </w:r>
          </w:p>
        </w:tc>
      </w:tr>
      <w:tr w:rsidR="00814105" w:rsidRPr="00527CF9" w14:paraId="4C814C3C" w14:textId="5E912A88" w:rsidTr="008572FF">
        <w:trPr>
          <w:jc w:val="center"/>
        </w:trPr>
        <w:tc>
          <w:tcPr>
            <w:tcW w:w="846" w:type="dxa"/>
            <w:shd w:val="clear" w:color="auto" w:fill="auto"/>
            <w:vAlign w:val="center"/>
          </w:tcPr>
          <w:p w14:paraId="3096EBA8" w14:textId="77777777" w:rsidR="00814105" w:rsidRPr="00DC314B" w:rsidRDefault="00814105" w:rsidP="00814105">
            <w:pPr>
              <w:pStyle w:val="ListParagraph"/>
              <w:ind w:left="0"/>
              <w:jc w:val="center"/>
              <w:rPr>
                <w:b/>
                <w:bCs/>
                <w:sz w:val="20"/>
                <w:szCs w:val="20"/>
                <w:lang w:eastAsia="ro-RO"/>
              </w:rPr>
            </w:pPr>
            <w:r w:rsidRPr="00DC314B">
              <w:rPr>
                <w:b/>
                <w:bCs/>
                <w:sz w:val="20"/>
                <w:szCs w:val="20"/>
                <w:lang w:eastAsia="ro-RO"/>
              </w:rPr>
              <w:t>7</w:t>
            </w:r>
          </w:p>
        </w:tc>
        <w:tc>
          <w:tcPr>
            <w:tcW w:w="3544" w:type="dxa"/>
            <w:shd w:val="clear" w:color="auto" w:fill="auto"/>
            <w:vAlign w:val="center"/>
          </w:tcPr>
          <w:p w14:paraId="28DB656C" w14:textId="1537C72D" w:rsidR="00814105" w:rsidRPr="00DC314B" w:rsidRDefault="00814105" w:rsidP="00814105">
            <w:pPr>
              <w:pStyle w:val="ListParagraph"/>
              <w:ind w:left="0"/>
              <w:rPr>
                <w:b/>
                <w:bCs/>
                <w:sz w:val="20"/>
                <w:szCs w:val="20"/>
                <w:lang w:eastAsia="ro-RO"/>
              </w:rPr>
            </w:pPr>
            <w:r>
              <w:rPr>
                <w:b/>
                <w:bCs/>
                <w:color w:val="000000"/>
                <w:sz w:val="20"/>
                <w:szCs w:val="20"/>
              </w:rPr>
              <w:t xml:space="preserve">Bd. Pache </w:t>
            </w:r>
            <w:proofErr w:type="spellStart"/>
            <w:r>
              <w:rPr>
                <w:b/>
                <w:bCs/>
                <w:color w:val="000000"/>
                <w:sz w:val="20"/>
                <w:szCs w:val="20"/>
              </w:rPr>
              <w:t>Protopopescu</w:t>
            </w:r>
            <w:proofErr w:type="spellEnd"/>
            <w:r>
              <w:rPr>
                <w:b/>
                <w:bCs/>
                <w:color w:val="000000"/>
                <w:sz w:val="20"/>
                <w:szCs w:val="20"/>
              </w:rPr>
              <w:t xml:space="preserve"> x Str. Traian</w:t>
            </w:r>
          </w:p>
        </w:tc>
        <w:tc>
          <w:tcPr>
            <w:tcW w:w="850" w:type="dxa"/>
            <w:shd w:val="clear" w:color="auto" w:fill="auto"/>
            <w:vAlign w:val="center"/>
          </w:tcPr>
          <w:p w14:paraId="03CEAE77" w14:textId="3A99F81A" w:rsidR="00814105" w:rsidRPr="00DC314B" w:rsidRDefault="00814105" w:rsidP="00814105">
            <w:pPr>
              <w:pStyle w:val="ListParagraph"/>
              <w:ind w:left="0"/>
              <w:jc w:val="center"/>
              <w:rPr>
                <w:sz w:val="20"/>
                <w:szCs w:val="20"/>
                <w:lang w:eastAsia="ro-RO"/>
              </w:rPr>
            </w:pPr>
            <w:r>
              <w:rPr>
                <w:sz w:val="20"/>
                <w:szCs w:val="20"/>
                <w:lang w:eastAsia="ro-RO"/>
              </w:rPr>
              <w:t>1</w:t>
            </w:r>
          </w:p>
        </w:tc>
        <w:tc>
          <w:tcPr>
            <w:tcW w:w="1134" w:type="dxa"/>
          </w:tcPr>
          <w:p w14:paraId="2FCAAE39" w14:textId="74521A18" w:rsidR="00814105" w:rsidRPr="00DC314B" w:rsidRDefault="00814105" w:rsidP="00814105">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B07B09F" w14:textId="65E16840" w:rsidR="00814105" w:rsidRPr="00DC314B" w:rsidRDefault="00814105" w:rsidP="00814105">
            <w:pPr>
              <w:pStyle w:val="ListParagraph"/>
              <w:ind w:left="0"/>
              <w:jc w:val="center"/>
              <w:rPr>
                <w:sz w:val="20"/>
                <w:szCs w:val="20"/>
                <w:lang w:eastAsia="ro-RO"/>
              </w:rPr>
            </w:pPr>
            <w:r w:rsidRPr="00BC0C29">
              <w:rPr>
                <w:sz w:val="20"/>
                <w:szCs w:val="20"/>
                <w:lang w:eastAsia="ro-RO"/>
              </w:rPr>
              <w:t>100,00</w:t>
            </w:r>
          </w:p>
        </w:tc>
        <w:tc>
          <w:tcPr>
            <w:tcW w:w="1701" w:type="dxa"/>
          </w:tcPr>
          <w:p w14:paraId="22534526" w14:textId="62C384A0" w:rsidR="00814105" w:rsidRPr="00A94AC0" w:rsidRDefault="004B4AF3" w:rsidP="004B4AF3">
            <w:pPr>
              <w:pStyle w:val="ListParagraph"/>
              <w:ind w:left="0"/>
              <w:jc w:val="right"/>
              <w:rPr>
                <w:sz w:val="20"/>
                <w:szCs w:val="20"/>
              </w:rPr>
            </w:pPr>
            <w:r>
              <w:rPr>
                <w:sz w:val="20"/>
                <w:szCs w:val="20"/>
              </w:rPr>
              <w:t>12.200,00</w:t>
            </w:r>
          </w:p>
        </w:tc>
      </w:tr>
      <w:tr w:rsidR="004B4AF3" w:rsidRPr="00527CF9" w14:paraId="4690492A" w14:textId="298A2D2B" w:rsidTr="008572FF">
        <w:trPr>
          <w:jc w:val="center"/>
        </w:trPr>
        <w:tc>
          <w:tcPr>
            <w:tcW w:w="846" w:type="dxa"/>
            <w:shd w:val="clear" w:color="auto" w:fill="auto"/>
            <w:vAlign w:val="center"/>
          </w:tcPr>
          <w:p w14:paraId="17567AC2"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8</w:t>
            </w:r>
          </w:p>
        </w:tc>
        <w:tc>
          <w:tcPr>
            <w:tcW w:w="3544" w:type="dxa"/>
            <w:shd w:val="clear" w:color="auto" w:fill="auto"/>
            <w:vAlign w:val="center"/>
          </w:tcPr>
          <w:p w14:paraId="6BB01999" w14:textId="26DD981D" w:rsidR="004B4AF3" w:rsidRPr="00DC314B" w:rsidRDefault="004B4AF3" w:rsidP="004B4AF3">
            <w:pPr>
              <w:pStyle w:val="ListParagraph"/>
              <w:ind w:left="0"/>
              <w:rPr>
                <w:b/>
                <w:bCs/>
                <w:sz w:val="20"/>
                <w:szCs w:val="20"/>
                <w:lang w:eastAsia="ro-RO"/>
              </w:rPr>
            </w:pPr>
            <w:r>
              <w:rPr>
                <w:b/>
                <w:bCs/>
                <w:color w:val="000000"/>
                <w:sz w:val="20"/>
                <w:szCs w:val="20"/>
              </w:rPr>
              <w:t xml:space="preserve">Bd. Chisinau x Bd. </w:t>
            </w:r>
            <w:proofErr w:type="spellStart"/>
            <w:r>
              <w:rPr>
                <w:b/>
                <w:bCs/>
                <w:color w:val="000000"/>
                <w:sz w:val="20"/>
                <w:szCs w:val="20"/>
              </w:rPr>
              <w:t>Basarabia</w:t>
            </w:r>
            <w:proofErr w:type="spellEnd"/>
          </w:p>
        </w:tc>
        <w:tc>
          <w:tcPr>
            <w:tcW w:w="850" w:type="dxa"/>
            <w:shd w:val="clear" w:color="auto" w:fill="auto"/>
            <w:vAlign w:val="center"/>
          </w:tcPr>
          <w:p w14:paraId="5DD2FA77" w14:textId="3FCFDAF5"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19188161" w14:textId="0CBFFAAA"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01DF990D" w14:textId="13694801"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165DFF94" w14:textId="6B45835D" w:rsidR="004B4AF3" w:rsidRPr="00A94AC0" w:rsidRDefault="004B4AF3" w:rsidP="004B4AF3">
            <w:pPr>
              <w:pStyle w:val="ListParagraph"/>
              <w:ind w:left="0"/>
              <w:jc w:val="right"/>
              <w:rPr>
                <w:sz w:val="20"/>
                <w:szCs w:val="20"/>
              </w:rPr>
            </w:pPr>
            <w:r w:rsidRPr="00E539C6">
              <w:rPr>
                <w:sz w:val="20"/>
                <w:szCs w:val="20"/>
              </w:rPr>
              <w:t>12.200,00</w:t>
            </w:r>
          </w:p>
        </w:tc>
      </w:tr>
      <w:tr w:rsidR="004B4AF3" w:rsidRPr="00527CF9" w14:paraId="1FF1F82A" w14:textId="00809C7D" w:rsidTr="008572FF">
        <w:trPr>
          <w:jc w:val="center"/>
        </w:trPr>
        <w:tc>
          <w:tcPr>
            <w:tcW w:w="846" w:type="dxa"/>
            <w:shd w:val="clear" w:color="auto" w:fill="auto"/>
            <w:vAlign w:val="center"/>
          </w:tcPr>
          <w:p w14:paraId="2853A2AE"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9</w:t>
            </w:r>
          </w:p>
        </w:tc>
        <w:tc>
          <w:tcPr>
            <w:tcW w:w="3544" w:type="dxa"/>
            <w:shd w:val="clear" w:color="auto" w:fill="auto"/>
            <w:vAlign w:val="center"/>
          </w:tcPr>
          <w:p w14:paraId="2B94BF8F" w14:textId="02767C80" w:rsidR="004B4AF3" w:rsidRPr="00DC314B" w:rsidRDefault="004B4AF3" w:rsidP="004B4AF3">
            <w:pPr>
              <w:pStyle w:val="ListParagraph"/>
              <w:ind w:left="0"/>
              <w:rPr>
                <w:b/>
                <w:bCs/>
                <w:sz w:val="20"/>
                <w:szCs w:val="20"/>
                <w:lang w:eastAsia="ro-RO"/>
              </w:rPr>
            </w:pPr>
            <w:r w:rsidRPr="00DC314B">
              <w:rPr>
                <w:b/>
                <w:bCs/>
                <w:color w:val="000000"/>
                <w:sz w:val="20"/>
                <w:szCs w:val="20"/>
              </w:rPr>
              <w:t xml:space="preserve">Parc </w:t>
            </w:r>
            <w:proofErr w:type="spellStart"/>
            <w:r>
              <w:rPr>
                <w:b/>
                <w:bCs/>
                <w:color w:val="000000"/>
                <w:sz w:val="20"/>
                <w:szCs w:val="20"/>
              </w:rPr>
              <w:t>Gradina</w:t>
            </w:r>
            <w:proofErr w:type="spellEnd"/>
            <w:r>
              <w:rPr>
                <w:b/>
                <w:bCs/>
                <w:color w:val="000000"/>
                <w:sz w:val="20"/>
                <w:szCs w:val="20"/>
              </w:rPr>
              <w:t xml:space="preserve"> </w:t>
            </w:r>
            <w:proofErr w:type="spellStart"/>
            <w:r>
              <w:rPr>
                <w:b/>
                <w:bCs/>
                <w:color w:val="000000"/>
                <w:sz w:val="20"/>
                <w:szCs w:val="20"/>
              </w:rPr>
              <w:t>Icoanei</w:t>
            </w:r>
            <w:proofErr w:type="spellEnd"/>
          </w:p>
        </w:tc>
        <w:tc>
          <w:tcPr>
            <w:tcW w:w="850" w:type="dxa"/>
            <w:shd w:val="clear" w:color="auto" w:fill="auto"/>
            <w:vAlign w:val="center"/>
          </w:tcPr>
          <w:p w14:paraId="04859C55" w14:textId="240FB6DB"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0B74BBE1" w14:textId="3C000D9F"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14CB1204" w14:textId="48FBFF4B"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5B46440A" w14:textId="64CD73CE" w:rsidR="004B4AF3" w:rsidRPr="00A94AC0" w:rsidRDefault="004B4AF3" w:rsidP="004B4AF3">
            <w:pPr>
              <w:pStyle w:val="ListParagraph"/>
              <w:ind w:left="0"/>
              <w:jc w:val="right"/>
              <w:rPr>
                <w:sz w:val="20"/>
                <w:szCs w:val="20"/>
              </w:rPr>
            </w:pPr>
            <w:r w:rsidRPr="00E539C6">
              <w:rPr>
                <w:sz w:val="20"/>
                <w:szCs w:val="20"/>
              </w:rPr>
              <w:t>12.200,00</w:t>
            </w:r>
          </w:p>
        </w:tc>
      </w:tr>
      <w:tr w:rsidR="00814105" w:rsidRPr="00527CF9" w14:paraId="75430290" w14:textId="5B1193C7" w:rsidTr="008572FF">
        <w:trPr>
          <w:jc w:val="center"/>
        </w:trPr>
        <w:tc>
          <w:tcPr>
            <w:tcW w:w="846" w:type="dxa"/>
            <w:shd w:val="clear" w:color="auto" w:fill="auto"/>
            <w:vAlign w:val="center"/>
          </w:tcPr>
          <w:p w14:paraId="20CA27D2" w14:textId="77777777" w:rsidR="00814105" w:rsidRPr="00DC314B" w:rsidRDefault="00814105" w:rsidP="00814105">
            <w:pPr>
              <w:pStyle w:val="ListParagraph"/>
              <w:ind w:left="0"/>
              <w:jc w:val="center"/>
              <w:rPr>
                <w:b/>
                <w:bCs/>
                <w:sz w:val="20"/>
                <w:szCs w:val="20"/>
                <w:lang w:eastAsia="ro-RO"/>
              </w:rPr>
            </w:pPr>
            <w:r w:rsidRPr="00DC314B">
              <w:rPr>
                <w:b/>
                <w:bCs/>
                <w:sz w:val="20"/>
                <w:szCs w:val="20"/>
                <w:lang w:eastAsia="ro-RO"/>
              </w:rPr>
              <w:t>10</w:t>
            </w:r>
          </w:p>
        </w:tc>
        <w:tc>
          <w:tcPr>
            <w:tcW w:w="3544" w:type="dxa"/>
            <w:shd w:val="clear" w:color="auto" w:fill="auto"/>
            <w:vAlign w:val="center"/>
          </w:tcPr>
          <w:p w14:paraId="066669FD" w14:textId="1D58E627" w:rsidR="00814105" w:rsidRPr="00DC314B" w:rsidRDefault="00814105" w:rsidP="00814105">
            <w:pPr>
              <w:pStyle w:val="ListParagraph"/>
              <w:ind w:left="0"/>
              <w:rPr>
                <w:b/>
                <w:bCs/>
                <w:sz w:val="20"/>
                <w:szCs w:val="20"/>
                <w:lang w:eastAsia="ro-RO"/>
              </w:rPr>
            </w:pPr>
            <w:r w:rsidRPr="00DC314B">
              <w:rPr>
                <w:b/>
                <w:bCs/>
                <w:color w:val="000000"/>
                <w:sz w:val="20"/>
                <w:szCs w:val="20"/>
              </w:rPr>
              <w:t xml:space="preserve">Parc </w:t>
            </w:r>
            <w:r>
              <w:rPr>
                <w:b/>
                <w:bCs/>
                <w:color w:val="000000"/>
                <w:sz w:val="20"/>
                <w:szCs w:val="20"/>
              </w:rPr>
              <w:t>National</w:t>
            </w:r>
          </w:p>
        </w:tc>
        <w:tc>
          <w:tcPr>
            <w:tcW w:w="850" w:type="dxa"/>
            <w:shd w:val="clear" w:color="auto" w:fill="auto"/>
            <w:vAlign w:val="center"/>
          </w:tcPr>
          <w:p w14:paraId="21FCBDB4" w14:textId="09E6BED6" w:rsidR="00814105" w:rsidRPr="00DC314B" w:rsidRDefault="00814105" w:rsidP="00814105">
            <w:pPr>
              <w:pStyle w:val="ListParagraph"/>
              <w:ind w:left="0"/>
              <w:jc w:val="center"/>
              <w:rPr>
                <w:sz w:val="20"/>
                <w:szCs w:val="20"/>
                <w:lang w:eastAsia="ro-RO"/>
              </w:rPr>
            </w:pPr>
            <w:r>
              <w:rPr>
                <w:sz w:val="20"/>
                <w:szCs w:val="20"/>
                <w:lang w:eastAsia="ro-RO"/>
              </w:rPr>
              <w:t>2</w:t>
            </w:r>
          </w:p>
        </w:tc>
        <w:tc>
          <w:tcPr>
            <w:tcW w:w="1134" w:type="dxa"/>
          </w:tcPr>
          <w:p w14:paraId="0E8A18AD" w14:textId="691759A3" w:rsidR="00814105" w:rsidRPr="00DC314B" w:rsidRDefault="00814105" w:rsidP="00814105">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780679B7" w14:textId="067DAB2E" w:rsidR="00814105" w:rsidRPr="00DC314B" w:rsidRDefault="00814105" w:rsidP="00814105">
            <w:pPr>
              <w:pStyle w:val="ListParagraph"/>
              <w:ind w:left="0"/>
              <w:jc w:val="center"/>
              <w:rPr>
                <w:sz w:val="20"/>
                <w:szCs w:val="20"/>
                <w:lang w:eastAsia="ro-RO"/>
              </w:rPr>
            </w:pPr>
            <w:r w:rsidRPr="00BC0C29">
              <w:rPr>
                <w:sz w:val="20"/>
                <w:szCs w:val="20"/>
                <w:lang w:eastAsia="ro-RO"/>
              </w:rPr>
              <w:t>100,00</w:t>
            </w:r>
          </w:p>
        </w:tc>
        <w:tc>
          <w:tcPr>
            <w:tcW w:w="1701" w:type="dxa"/>
          </w:tcPr>
          <w:p w14:paraId="5649B3DF" w14:textId="0AD1C241" w:rsidR="00814105" w:rsidRPr="00A94AC0" w:rsidRDefault="004B4AF3" w:rsidP="004B4AF3">
            <w:pPr>
              <w:pStyle w:val="ListParagraph"/>
              <w:ind w:left="0"/>
              <w:jc w:val="right"/>
              <w:rPr>
                <w:sz w:val="20"/>
                <w:szCs w:val="20"/>
              </w:rPr>
            </w:pPr>
            <w:r>
              <w:rPr>
                <w:sz w:val="20"/>
                <w:szCs w:val="20"/>
              </w:rPr>
              <w:t>24.400,00</w:t>
            </w:r>
          </w:p>
        </w:tc>
      </w:tr>
      <w:tr w:rsidR="004B4AF3" w:rsidRPr="00527CF9" w14:paraId="7EF6BBD2" w14:textId="762BB3FF" w:rsidTr="008572FF">
        <w:trPr>
          <w:jc w:val="center"/>
        </w:trPr>
        <w:tc>
          <w:tcPr>
            <w:tcW w:w="846" w:type="dxa"/>
            <w:shd w:val="clear" w:color="auto" w:fill="auto"/>
            <w:vAlign w:val="center"/>
          </w:tcPr>
          <w:p w14:paraId="26C637E3"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11</w:t>
            </w:r>
          </w:p>
        </w:tc>
        <w:tc>
          <w:tcPr>
            <w:tcW w:w="3544" w:type="dxa"/>
            <w:shd w:val="clear" w:color="auto" w:fill="auto"/>
            <w:vAlign w:val="center"/>
          </w:tcPr>
          <w:p w14:paraId="1D5AD6C2" w14:textId="7ABC627A" w:rsidR="004B4AF3" w:rsidRPr="00DC314B" w:rsidRDefault="004B4AF3" w:rsidP="004B4AF3">
            <w:pPr>
              <w:pStyle w:val="ListParagraph"/>
              <w:ind w:left="0"/>
              <w:rPr>
                <w:b/>
                <w:bCs/>
                <w:sz w:val="20"/>
                <w:szCs w:val="20"/>
                <w:lang w:eastAsia="ro-RO"/>
              </w:rPr>
            </w:pPr>
            <w:r w:rsidRPr="00DC314B">
              <w:rPr>
                <w:b/>
                <w:bCs/>
                <w:color w:val="000000"/>
                <w:sz w:val="20"/>
                <w:szCs w:val="20"/>
              </w:rPr>
              <w:t xml:space="preserve">Parc </w:t>
            </w:r>
            <w:r>
              <w:rPr>
                <w:b/>
                <w:bCs/>
                <w:color w:val="000000"/>
                <w:sz w:val="20"/>
                <w:szCs w:val="20"/>
              </w:rPr>
              <w:t>Tei</w:t>
            </w:r>
          </w:p>
        </w:tc>
        <w:tc>
          <w:tcPr>
            <w:tcW w:w="850" w:type="dxa"/>
            <w:shd w:val="clear" w:color="auto" w:fill="auto"/>
            <w:vAlign w:val="center"/>
          </w:tcPr>
          <w:p w14:paraId="40ED9B68" w14:textId="7433D1F5"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7AA73294" w14:textId="3FD6A9FE"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766FB0D5" w14:textId="1E1CA967"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0F1E7B9D" w14:textId="2C07871A" w:rsidR="004B4AF3" w:rsidRPr="00A94AC0" w:rsidRDefault="004B4AF3" w:rsidP="004B4AF3">
            <w:pPr>
              <w:pStyle w:val="ListParagraph"/>
              <w:ind w:left="0"/>
              <w:jc w:val="right"/>
              <w:rPr>
                <w:sz w:val="20"/>
                <w:szCs w:val="20"/>
              </w:rPr>
            </w:pPr>
            <w:r w:rsidRPr="00096332">
              <w:rPr>
                <w:sz w:val="20"/>
                <w:szCs w:val="20"/>
              </w:rPr>
              <w:t>12.200,00</w:t>
            </w:r>
          </w:p>
        </w:tc>
      </w:tr>
      <w:tr w:rsidR="004B4AF3" w:rsidRPr="003A6985" w14:paraId="15BF8BCA" w14:textId="2C25F6C1" w:rsidTr="008572FF">
        <w:trPr>
          <w:jc w:val="center"/>
        </w:trPr>
        <w:tc>
          <w:tcPr>
            <w:tcW w:w="846" w:type="dxa"/>
            <w:shd w:val="clear" w:color="auto" w:fill="auto"/>
            <w:vAlign w:val="center"/>
          </w:tcPr>
          <w:p w14:paraId="5A906817"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12</w:t>
            </w:r>
          </w:p>
        </w:tc>
        <w:tc>
          <w:tcPr>
            <w:tcW w:w="3544" w:type="dxa"/>
            <w:shd w:val="clear" w:color="auto" w:fill="auto"/>
            <w:vAlign w:val="center"/>
          </w:tcPr>
          <w:p w14:paraId="70F61D7C" w14:textId="2A378304" w:rsidR="004B4AF3" w:rsidRPr="00DC314B" w:rsidRDefault="004B4AF3" w:rsidP="004B4AF3">
            <w:pPr>
              <w:pStyle w:val="ListParagraph"/>
              <w:ind w:left="0"/>
              <w:rPr>
                <w:b/>
                <w:bCs/>
                <w:sz w:val="20"/>
                <w:szCs w:val="20"/>
                <w:lang w:eastAsia="ro-RO"/>
              </w:rPr>
            </w:pPr>
            <w:r>
              <w:rPr>
                <w:b/>
                <w:bCs/>
                <w:color w:val="000000"/>
                <w:sz w:val="20"/>
                <w:szCs w:val="20"/>
              </w:rPr>
              <w:t xml:space="preserve">Str. </w:t>
            </w:r>
            <w:proofErr w:type="spellStart"/>
            <w:r>
              <w:rPr>
                <w:b/>
                <w:bCs/>
                <w:color w:val="000000"/>
                <w:sz w:val="20"/>
                <w:szCs w:val="20"/>
              </w:rPr>
              <w:t>Tunari</w:t>
            </w:r>
            <w:proofErr w:type="spellEnd"/>
            <w:r>
              <w:rPr>
                <w:b/>
                <w:bCs/>
                <w:color w:val="000000"/>
                <w:sz w:val="20"/>
                <w:szCs w:val="20"/>
              </w:rPr>
              <w:t xml:space="preserve"> x Stefan </w:t>
            </w:r>
            <w:proofErr w:type="spellStart"/>
            <w:r>
              <w:rPr>
                <w:b/>
                <w:bCs/>
                <w:color w:val="000000"/>
                <w:sz w:val="20"/>
                <w:szCs w:val="20"/>
              </w:rPr>
              <w:t>cel</w:t>
            </w:r>
            <w:proofErr w:type="spellEnd"/>
            <w:r>
              <w:rPr>
                <w:b/>
                <w:bCs/>
                <w:color w:val="000000"/>
                <w:sz w:val="20"/>
                <w:szCs w:val="20"/>
              </w:rPr>
              <w:t xml:space="preserve"> Mare</w:t>
            </w:r>
            <w:r w:rsidRPr="00DC314B">
              <w:rPr>
                <w:b/>
                <w:bCs/>
                <w:color w:val="000000"/>
                <w:sz w:val="20"/>
                <w:szCs w:val="20"/>
              </w:rPr>
              <w:t xml:space="preserve">  </w:t>
            </w:r>
          </w:p>
        </w:tc>
        <w:tc>
          <w:tcPr>
            <w:tcW w:w="850" w:type="dxa"/>
            <w:shd w:val="clear" w:color="auto" w:fill="auto"/>
            <w:vAlign w:val="center"/>
          </w:tcPr>
          <w:p w14:paraId="2CD603CD" w14:textId="030AA961"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3AAF58A7" w14:textId="29443EB4"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95C9CBA" w14:textId="4C9B95E8"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7B55A743" w14:textId="37D6CC9C"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10411C16" w14:textId="61E6746A" w:rsidTr="008572FF">
        <w:trPr>
          <w:jc w:val="center"/>
        </w:trPr>
        <w:tc>
          <w:tcPr>
            <w:tcW w:w="846" w:type="dxa"/>
            <w:shd w:val="clear" w:color="auto" w:fill="auto"/>
            <w:vAlign w:val="center"/>
          </w:tcPr>
          <w:p w14:paraId="7062771B"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13</w:t>
            </w:r>
          </w:p>
        </w:tc>
        <w:tc>
          <w:tcPr>
            <w:tcW w:w="3544" w:type="dxa"/>
            <w:shd w:val="clear" w:color="auto" w:fill="auto"/>
            <w:vAlign w:val="center"/>
          </w:tcPr>
          <w:p w14:paraId="0C8045E4" w14:textId="486E7E0D" w:rsidR="004B4AF3" w:rsidRPr="00DC314B" w:rsidRDefault="004B4AF3" w:rsidP="004B4AF3">
            <w:pPr>
              <w:pStyle w:val="ListParagraph"/>
              <w:ind w:left="0"/>
              <w:rPr>
                <w:b/>
                <w:bCs/>
                <w:sz w:val="20"/>
                <w:szCs w:val="20"/>
                <w:lang w:eastAsia="ro-RO"/>
              </w:rPr>
            </w:pPr>
            <w:r w:rsidRPr="00DC314B">
              <w:rPr>
                <w:b/>
                <w:bCs/>
                <w:color w:val="000000"/>
                <w:sz w:val="20"/>
                <w:szCs w:val="20"/>
              </w:rPr>
              <w:t xml:space="preserve">Parc </w:t>
            </w:r>
            <w:proofErr w:type="spellStart"/>
            <w:r>
              <w:rPr>
                <w:b/>
                <w:bCs/>
                <w:color w:val="000000"/>
                <w:sz w:val="20"/>
                <w:szCs w:val="20"/>
              </w:rPr>
              <w:t>Motodrom</w:t>
            </w:r>
            <w:proofErr w:type="spellEnd"/>
            <w:r>
              <w:rPr>
                <w:b/>
                <w:bCs/>
                <w:color w:val="000000"/>
                <w:sz w:val="20"/>
                <w:szCs w:val="20"/>
              </w:rPr>
              <w:t xml:space="preserve"> (</w:t>
            </w:r>
            <w:proofErr w:type="spellStart"/>
            <w:r>
              <w:rPr>
                <w:b/>
                <w:bCs/>
                <w:color w:val="000000"/>
                <w:sz w:val="20"/>
                <w:szCs w:val="20"/>
              </w:rPr>
              <w:t>Sos</w:t>
            </w:r>
            <w:proofErr w:type="spellEnd"/>
            <w:r>
              <w:rPr>
                <w:b/>
                <w:bCs/>
                <w:color w:val="000000"/>
                <w:sz w:val="20"/>
                <w:szCs w:val="20"/>
              </w:rPr>
              <w:t xml:space="preserve">. </w:t>
            </w:r>
            <w:proofErr w:type="spellStart"/>
            <w:r>
              <w:rPr>
                <w:b/>
                <w:bCs/>
                <w:color w:val="000000"/>
                <w:sz w:val="20"/>
                <w:szCs w:val="20"/>
              </w:rPr>
              <w:t>Fundeni</w:t>
            </w:r>
            <w:proofErr w:type="spellEnd"/>
            <w:r>
              <w:rPr>
                <w:b/>
                <w:bCs/>
                <w:color w:val="000000"/>
                <w:sz w:val="20"/>
                <w:szCs w:val="20"/>
              </w:rPr>
              <w:t>)</w:t>
            </w:r>
          </w:p>
        </w:tc>
        <w:tc>
          <w:tcPr>
            <w:tcW w:w="850" w:type="dxa"/>
            <w:shd w:val="clear" w:color="auto" w:fill="auto"/>
            <w:vAlign w:val="center"/>
          </w:tcPr>
          <w:p w14:paraId="3005F1B4" w14:textId="4B10AE00"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44E99A5E" w14:textId="3A265988"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6F1650DE" w14:textId="07D2B5AF"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065CCBB7" w14:textId="4674402F"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5F10D36F" w14:textId="467D62B4" w:rsidTr="008572FF">
        <w:trPr>
          <w:jc w:val="center"/>
        </w:trPr>
        <w:tc>
          <w:tcPr>
            <w:tcW w:w="846" w:type="dxa"/>
            <w:shd w:val="clear" w:color="auto" w:fill="auto"/>
            <w:vAlign w:val="center"/>
          </w:tcPr>
          <w:p w14:paraId="2CDF3596"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14</w:t>
            </w:r>
          </w:p>
        </w:tc>
        <w:tc>
          <w:tcPr>
            <w:tcW w:w="3544" w:type="dxa"/>
            <w:shd w:val="clear" w:color="auto" w:fill="auto"/>
            <w:vAlign w:val="center"/>
          </w:tcPr>
          <w:p w14:paraId="0A177ACF" w14:textId="1851B04D" w:rsidR="004B4AF3" w:rsidRPr="00DC314B" w:rsidRDefault="004B4AF3" w:rsidP="004B4AF3">
            <w:pPr>
              <w:pStyle w:val="ListParagraph"/>
              <w:ind w:left="0"/>
              <w:rPr>
                <w:b/>
                <w:bCs/>
                <w:sz w:val="20"/>
                <w:szCs w:val="20"/>
                <w:lang w:eastAsia="ro-RO"/>
              </w:rPr>
            </w:pPr>
            <w:r w:rsidRPr="00DC314B">
              <w:rPr>
                <w:b/>
                <w:bCs/>
                <w:color w:val="000000"/>
                <w:sz w:val="20"/>
                <w:szCs w:val="20"/>
              </w:rPr>
              <w:t xml:space="preserve">Parc </w:t>
            </w:r>
            <w:proofErr w:type="spellStart"/>
            <w:r>
              <w:rPr>
                <w:b/>
                <w:bCs/>
                <w:color w:val="000000"/>
                <w:sz w:val="20"/>
                <w:szCs w:val="20"/>
              </w:rPr>
              <w:t>Lunca</w:t>
            </w:r>
            <w:proofErr w:type="spellEnd"/>
            <w:r>
              <w:rPr>
                <w:b/>
                <w:bCs/>
                <w:color w:val="000000"/>
                <w:sz w:val="20"/>
                <w:szCs w:val="20"/>
              </w:rPr>
              <w:t xml:space="preserve"> Florilor</w:t>
            </w:r>
          </w:p>
        </w:tc>
        <w:tc>
          <w:tcPr>
            <w:tcW w:w="850" w:type="dxa"/>
            <w:shd w:val="clear" w:color="auto" w:fill="auto"/>
            <w:vAlign w:val="center"/>
          </w:tcPr>
          <w:p w14:paraId="41CF1D55" w14:textId="59F025F2"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6A89047A" w14:textId="6C457D96"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41A52051" w14:textId="3990AA3B"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65C27006" w14:textId="74CF17CC"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0119B982" w14:textId="6746FDA6" w:rsidTr="008572FF">
        <w:trPr>
          <w:jc w:val="center"/>
        </w:trPr>
        <w:tc>
          <w:tcPr>
            <w:tcW w:w="846" w:type="dxa"/>
            <w:shd w:val="clear" w:color="auto" w:fill="auto"/>
            <w:vAlign w:val="center"/>
          </w:tcPr>
          <w:p w14:paraId="238C3C7E"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15</w:t>
            </w:r>
          </w:p>
        </w:tc>
        <w:tc>
          <w:tcPr>
            <w:tcW w:w="3544" w:type="dxa"/>
            <w:shd w:val="clear" w:color="auto" w:fill="auto"/>
            <w:vAlign w:val="center"/>
          </w:tcPr>
          <w:p w14:paraId="55F96837" w14:textId="46E75A17" w:rsidR="004B4AF3" w:rsidRPr="00DC314B" w:rsidRDefault="004B4AF3" w:rsidP="004B4AF3">
            <w:pPr>
              <w:pStyle w:val="ListParagraph"/>
              <w:ind w:left="0"/>
              <w:rPr>
                <w:b/>
                <w:bCs/>
                <w:sz w:val="20"/>
                <w:szCs w:val="20"/>
                <w:lang w:eastAsia="ro-RO"/>
              </w:rPr>
            </w:pPr>
            <w:r>
              <w:rPr>
                <w:b/>
                <w:bCs/>
                <w:color w:val="000000"/>
                <w:sz w:val="20"/>
                <w:szCs w:val="20"/>
              </w:rPr>
              <w:t xml:space="preserve">Parc </w:t>
            </w:r>
            <w:proofErr w:type="spellStart"/>
            <w:r>
              <w:rPr>
                <w:b/>
                <w:bCs/>
                <w:color w:val="000000"/>
                <w:sz w:val="20"/>
                <w:szCs w:val="20"/>
              </w:rPr>
              <w:t>Plumbuita</w:t>
            </w:r>
            <w:proofErr w:type="spellEnd"/>
            <w:r>
              <w:rPr>
                <w:b/>
                <w:bCs/>
                <w:color w:val="000000"/>
                <w:sz w:val="20"/>
                <w:szCs w:val="20"/>
              </w:rPr>
              <w:t xml:space="preserve"> II</w:t>
            </w:r>
          </w:p>
        </w:tc>
        <w:tc>
          <w:tcPr>
            <w:tcW w:w="850" w:type="dxa"/>
            <w:shd w:val="clear" w:color="auto" w:fill="auto"/>
            <w:vAlign w:val="center"/>
          </w:tcPr>
          <w:p w14:paraId="5C1FF9E5" w14:textId="6CEC8DA0"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62F87AE3" w14:textId="40EFD2C3"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51C29FF4" w14:textId="7DDF60FD"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7EF13E70" w14:textId="47D0ED50"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6117D500" w14:textId="58E7BA90" w:rsidTr="008572FF">
        <w:trPr>
          <w:jc w:val="center"/>
        </w:trPr>
        <w:tc>
          <w:tcPr>
            <w:tcW w:w="846" w:type="dxa"/>
            <w:shd w:val="clear" w:color="auto" w:fill="auto"/>
            <w:vAlign w:val="center"/>
          </w:tcPr>
          <w:p w14:paraId="52EE68F2"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16</w:t>
            </w:r>
          </w:p>
        </w:tc>
        <w:tc>
          <w:tcPr>
            <w:tcW w:w="3544" w:type="dxa"/>
            <w:shd w:val="clear" w:color="auto" w:fill="auto"/>
            <w:vAlign w:val="center"/>
          </w:tcPr>
          <w:p w14:paraId="1F3CF903" w14:textId="7B316C64" w:rsidR="004B4AF3" w:rsidRPr="00DC314B" w:rsidRDefault="004B4AF3" w:rsidP="004B4AF3">
            <w:pPr>
              <w:pStyle w:val="ListParagraph"/>
              <w:ind w:left="0"/>
              <w:rPr>
                <w:b/>
                <w:bCs/>
                <w:sz w:val="20"/>
                <w:szCs w:val="20"/>
                <w:lang w:eastAsia="ro-RO"/>
              </w:rPr>
            </w:pPr>
            <w:r>
              <w:rPr>
                <w:b/>
                <w:bCs/>
                <w:color w:val="000000"/>
                <w:sz w:val="20"/>
                <w:szCs w:val="20"/>
              </w:rPr>
              <w:t xml:space="preserve">Bd. Ferdinand (Iulia </w:t>
            </w:r>
            <w:proofErr w:type="spellStart"/>
            <w:r>
              <w:rPr>
                <w:b/>
                <w:bCs/>
                <w:color w:val="000000"/>
                <w:sz w:val="20"/>
                <w:szCs w:val="20"/>
              </w:rPr>
              <w:t>Hasdeu</w:t>
            </w:r>
            <w:proofErr w:type="spellEnd"/>
            <w:r>
              <w:rPr>
                <w:b/>
                <w:bCs/>
                <w:color w:val="000000"/>
                <w:sz w:val="20"/>
                <w:szCs w:val="20"/>
              </w:rPr>
              <w:t>)</w:t>
            </w:r>
          </w:p>
        </w:tc>
        <w:tc>
          <w:tcPr>
            <w:tcW w:w="850" w:type="dxa"/>
            <w:shd w:val="clear" w:color="auto" w:fill="auto"/>
            <w:vAlign w:val="center"/>
          </w:tcPr>
          <w:p w14:paraId="0129B904" w14:textId="4A0235BA"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1DAFECD6" w14:textId="4B7552A3"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38AB8886" w14:textId="7D98B5A7"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682E1A97" w14:textId="352CE7CF" w:rsidR="004B4AF3" w:rsidRPr="00A94AC0" w:rsidRDefault="004B4AF3" w:rsidP="004B4AF3">
            <w:pPr>
              <w:pStyle w:val="ListParagraph"/>
              <w:ind w:left="0"/>
              <w:jc w:val="right"/>
              <w:rPr>
                <w:sz w:val="20"/>
                <w:szCs w:val="20"/>
              </w:rPr>
            </w:pPr>
            <w:r w:rsidRPr="00096332">
              <w:rPr>
                <w:sz w:val="20"/>
                <w:szCs w:val="20"/>
              </w:rPr>
              <w:t>12.200,00</w:t>
            </w:r>
          </w:p>
        </w:tc>
      </w:tr>
      <w:tr w:rsidR="004B4AF3" w:rsidRPr="00A748F4" w14:paraId="00BDFBAE" w14:textId="3C3CBD8E" w:rsidTr="008572FF">
        <w:trPr>
          <w:jc w:val="center"/>
        </w:trPr>
        <w:tc>
          <w:tcPr>
            <w:tcW w:w="846" w:type="dxa"/>
            <w:shd w:val="clear" w:color="auto" w:fill="auto"/>
            <w:vAlign w:val="center"/>
          </w:tcPr>
          <w:p w14:paraId="6A53476D"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17</w:t>
            </w:r>
          </w:p>
        </w:tc>
        <w:tc>
          <w:tcPr>
            <w:tcW w:w="3544" w:type="dxa"/>
            <w:shd w:val="clear" w:color="auto" w:fill="auto"/>
            <w:vAlign w:val="center"/>
          </w:tcPr>
          <w:p w14:paraId="17E8060E" w14:textId="67152187" w:rsidR="004B4AF3" w:rsidRPr="00DC314B" w:rsidRDefault="004B4AF3" w:rsidP="004B4AF3">
            <w:pPr>
              <w:pStyle w:val="ListParagraph"/>
              <w:ind w:left="0"/>
              <w:rPr>
                <w:b/>
                <w:bCs/>
                <w:sz w:val="20"/>
                <w:szCs w:val="20"/>
                <w:lang w:eastAsia="ro-RO"/>
              </w:rPr>
            </w:pPr>
            <w:r>
              <w:rPr>
                <w:b/>
                <w:bCs/>
                <w:color w:val="000000"/>
                <w:sz w:val="20"/>
                <w:szCs w:val="20"/>
              </w:rPr>
              <w:t xml:space="preserve">Parc Cinema </w:t>
            </w:r>
            <w:proofErr w:type="spellStart"/>
            <w:r>
              <w:rPr>
                <w:b/>
                <w:bCs/>
                <w:color w:val="000000"/>
                <w:sz w:val="20"/>
                <w:szCs w:val="20"/>
              </w:rPr>
              <w:t>Floreasca</w:t>
            </w:r>
            <w:proofErr w:type="spellEnd"/>
          </w:p>
        </w:tc>
        <w:tc>
          <w:tcPr>
            <w:tcW w:w="850" w:type="dxa"/>
            <w:shd w:val="clear" w:color="auto" w:fill="auto"/>
            <w:vAlign w:val="center"/>
          </w:tcPr>
          <w:p w14:paraId="3B3CF850" w14:textId="51D3EB20"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67F264F9" w14:textId="6EF02236"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D0EFBDE" w14:textId="667DCFA9"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7B50E35E" w14:textId="16C5D08F"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7B363693" w14:textId="2C6377A0" w:rsidTr="008572FF">
        <w:trPr>
          <w:jc w:val="center"/>
        </w:trPr>
        <w:tc>
          <w:tcPr>
            <w:tcW w:w="846" w:type="dxa"/>
            <w:shd w:val="clear" w:color="auto" w:fill="auto"/>
            <w:vAlign w:val="center"/>
          </w:tcPr>
          <w:p w14:paraId="136CE787"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18</w:t>
            </w:r>
          </w:p>
        </w:tc>
        <w:tc>
          <w:tcPr>
            <w:tcW w:w="3544" w:type="dxa"/>
            <w:shd w:val="clear" w:color="auto" w:fill="auto"/>
            <w:vAlign w:val="center"/>
          </w:tcPr>
          <w:p w14:paraId="53FAEB0D" w14:textId="08D0E940" w:rsidR="004B4AF3" w:rsidRPr="00DC314B" w:rsidRDefault="004B4AF3" w:rsidP="004B4AF3">
            <w:pPr>
              <w:pStyle w:val="ListParagraph"/>
              <w:ind w:left="0"/>
              <w:rPr>
                <w:b/>
                <w:bCs/>
                <w:sz w:val="20"/>
                <w:szCs w:val="20"/>
                <w:lang w:eastAsia="ro-RO"/>
              </w:rPr>
            </w:pPr>
            <w:r>
              <w:rPr>
                <w:b/>
                <w:bCs/>
                <w:color w:val="000000"/>
                <w:sz w:val="20"/>
                <w:szCs w:val="20"/>
              </w:rPr>
              <w:t xml:space="preserve">Parc </w:t>
            </w:r>
            <w:proofErr w:type="spellStart"/>
            <w:r>
              <w:rPr>
                <w:b/>
                <w:bCs/>
                <w:color w:val="000000"/>
                <w:sz w:val="20"/>
                <w:szCs w:val="20"/>
              </w:rPr>
              <w:t>Tolbuhin</w:t>
            </w:r>
            <w:proofErr w:type="spellEnd"/>
          </w:p>
        </w:tc>
        <w:tc>
          <w:tcPr>
            <w:tcW w:w="850" w:type="dxa"/>
            <w:shd w:val="clear" w:color="auto" w:fill="auto"/>
            <w:vAlign w:val="center"/>
          </w:tcPr>
          <w:p w14:paraId="5C18423A" w14:textId="49EFFA33"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1FFC1558" w14:textId="0D5D5A25"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29B18DD4" w14:textId="03947A50"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623A1167" w14:textId="3DDEC80E"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59D20183" w14:textId="00569CBA" w:rsidTr="008572FF">
        <w:trPr>
          <w:jc w:val="center"/>
        </w:trPr>
        <w:tc>
          <w:tcPr>
            <w:tcW w:w="846" w:type="dxa"/>
            <w:shd w:val="clear" w:color="auto" w:fill="auto"/>
            <w:vAlign w:val="center"/>
          </w:tcPr>
          <w:p w14:paraId="69D8A561"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19</w:t>
            </w:r>
          </w:p>
        </w:tc>
        <w:tc>
          <w:tcPr>
            <w:tcW w:w="3544" w:type="dxa"/>
            <w:shd w:val="clear" w:color="auto" w:fill="auto"/>
            <w:vAlign w:val="center"/>
          </w:tcPr>
          <w:p w14:paraId="374D5D5F" w14:textId="3EF373A2" w:rsidR="004B4AF3" w:rsidRPr="00DC314B" w:rsidRDefault="004B4AF3" w:rsidP="004B4AF3">
            <w:pPr>
              <w:pStyle w:val="ListParagraph"/>
              <w:ind w:left="0"/>
              <w:rPr>
                <w:b/>
                <w:bCs/>
                <w:sz w:val="20"/>
                <w:szCs w:val="20"/>
                <w:lang w:eastAsia="ro-RO"/>
              </w:rPr>
            </w:pPr>
            <w:r>
              <w:rPr>
                <w:b/>
                <w:bCs/>
                <w:color w:val="000000"/>
                <w:sz w:val="20"/>
                <w:szCs w:val="20"/>
              </w:rPr>
              <w:t>Parc Florilor</w:t>
            </w:r>
          </w:p>
        </w:tc>
        <w:tc>
          <w:tcPr>
            <w:tcW w:w="850" w:type="dxa"/>
            <w:shd w:val="clear" w:color="auto" w:fill="auto"/>
            <w:vAlign w:val="center"/>
          </w:tcPr>
          <w:p w14:paraId="2E03C4E7" w14:textId="165E4C9F"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32EC09D0" w14:textId="5157FFE7"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61A59F04" w14:textId="72250276"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543DB4D0" w14:textId="26AD8D37"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4237D5BC" w14:textId="18FB3354" w:rsidTr="008572FF">
        <w:trPr>
          <w:jc w:val="center"/>
        </w:trPr>
        <w:tc>
          <w:tcPr>
            <w:tcW w:w="846" w:type="dxa"/>
            <w:shd w:val="clear" w:color="auto" w:fill="auto"/>
            <w:vAlign w:val="center"/>
          </w:tcPr>
          <w:p w14:paraId="6890D3EE"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20</w:t>
            </w:r>
          </w:p>
        </w:tc>
        <w:tc>
          <w:tcPr>
            <w:tcW w:w="3544" w:type="dxa"/>
            <w:shd w:val="clear" w:color="auto" w:fill="auto"/>
            <w:vAlign w:val="center"/>
          </w:tcPr>
          <w:p w14:paraId="171F4D65" w14:textId="6F1FF21A" w:rsidR="004B4AF3" w:rsidRPr="00DC314B" w:rsidRDefault="004B4AF3" w:rsidP="004B4AF3">
            <w:pPr>
              <w:pStyle w:val="ListParagraph"/>
              <w:ind w:left="0"/>
              <w:rPr>
                <w:b/>
                <w:bCs/>
                <w:sz w:val="20"/>
                <w:szCs w:val="20"/>
                <w:lang w:eastAsia="ro-RO"/>
              </w:rPr>
            </w:pPr>
            <w:r>
              <w:rPr>
                <w:b/>
                <w:bCs/>
                <w:color w:val="000000"/>
                <w:sz w:val="20"/>
                <w:szCs w:val="20"/>
              </w:rPr>
              <w:t>Aleea Belvedere</w:t>
            </w:r>
          </w:p>
        </w:tc>
        <w:tc>
          <w:tcPr>
            <w:tcW w:w="850" w:type="dxa"/>
            <w:shd w:val="clear" w:color="auto" w:fill="auto"/>
            <w:vAlign w:val="center"/>
          </w:tcPr>
          <w:p w14:paraId="26E8DFCE" w14:textId="3AAE3E4A"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78293F14" w14:textId="38011F2E"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4EDE9995" w14:textId="10DC59F0"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00EC4912" w14:textId="6B0F3F6F"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1B617AD0" w14:textId="52F73B87" w:rsidTr="008572FF">
        <w:trPr>
          <w:jc w:val="center"/>
        </w:trPr>
        <w:tc>
          <w:tcPr>
            <w:tcW w:w="846" w:type="dxa"/>
            <w:shd w:val="clear" w:color="auto" w:fill="auto"/>
            <w:vAlign w:val="center"/>
          </w:tcPr>
          <w:p w14:paraId="730F65DC" w14:textId="77777777" w:rsidR="004B4AF3" w:rsidRPr="00DC314B" w:rsidRDefault="004B4AF3" w:rsidP="004B4AF3">
            <w:pPr>
              <w:pStyle w:val="ListParagraph"/>
              <w:ind w:left="0"/>
              <w:jc w:val="center"/>
              <w:rPr>
                <w:b/>
                <w:bCs/>
                <w:sz w:val="20"/>
                <w:szCs w:val="20"/>
                <w:lang w:eastAsia="ro-RO"/>
              </w:rPr>
            </w:pPr>
            <w:r w:rsidRPr="00DC314B">
              <w:rPr>
                <w:b/>
                <w:bCs/>
                <w:sz w:val="20"/>
                <w:szCs w:val="20"/>
                <w:lang w:eastAsia="ro-RO"/>
              </w:rPr>
              <w:t>21</w:t>
            </w:r>
          </w:p>
        </w:tc>
        <w:tc>
          <w:tcPr>
            <w:tcW w:w="3544" w:type="dxa"/>
            <w:shd w:val="clear" w:color="auto" w:fill="auto"/>
            <w:vAlign w:val="center"/>
          </w:tcPr>
          <w:p w14:paraId="30C39D96" w14:textId="53796255" w:rsidR="004B4AF3" w:rsidRPr="00DC314B" w:rsidRDefault="004B4AF3" w:rsidP="004B4AF3">
            <w:pPr>
              <w:pStyle w:val="ListParagraph"/>
              <w:ind w:left="0"/>
              <w:rPr>
                <w:b/>
                <w:bCs/>
                <w:sz w:val="20"/>
                <w:szCs w:val="20"/>
                <w:lang w:eastAsia="ro-RO"/>
              </w:rPr>
            </w:pPr>
            <w:r w:rsidRPr="00DC314B">
              <w:rPr>
                <w:b/>
                <w:bCs/>
                <w:sz w:val="20"/>
                <w:szCs w:val="20"/>
                <w:lang w:eastAsia="ro-RO"/>
              </w:rPr>
              <w:t xml:space="preserve">Parc </w:t>
            </w:r>
            <w:proofErr w:type="spellStart"/>
            <w:r>
              <w:rPr>
                <w:b/>
                <w:bCs/>
                <w:sz w:val="20"/>
                <w:szCs w:val="20"/>
                <w:lang w:eastAsia="ro-RO"/>
              </w:rPr>
              <w:t>Amiral</w:t>
            </w:r>
            <w:proofErr w:type="spellEnd"/>
            <w:r>
              <w:rPr>
                <w:b/>
                <w:bCs/>
                <w:sz w:val="20"/>
                <w:szCs w:val="20"/>
                <w:lang w:eastAsia="ro-RO"/>
              </w:rPr>
              <w:t xml:space="preserve"> </w:t>
            </w:r>
            <w:proofErr w:type="spellStart"/>
            <w:r>
              <w:rPr>
                <w:b/>
                <w:bCs/>
                <w:sz w:val="20"/>
                <w:szCs w:val="20"/>
                <w:lang w:eastAsia="ro-RO"/>
              </w:rPr>
              <w:t>Murgescu</w:t>
            </w:r>
            <w:proofErr w:type="spellEnd"/>
          </w:p>
        </w:tc>
        <w:tc>
          <w:tcPr>
            <w:tcW w:w="850" w:type="dxa"/>
            <w:shd w:val="clear" w:color="auto" w:fill="auto"/>
            <w:vAlign w:val="center"/>
          </w:tcPr>
          <w:p w14:paraId="5B815649" w14:textId="49985E25"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1AB6DDE6" w14:textId="1E15EE85"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0BD823B6" w14:textId="70730368"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58178DF3" w14:textId="430177F7" w:rsidR="004B4AF3" w:rsidRPr="00A94AC0" w:rsidRDefault="004B4AF3" w:rsidP="004B4AF3">
            <w:pPr>
              <w:pStyle w:val="ListParagraph"/>
              <w:ind w:left="0"/>
              <w:jc w:val="right"/>
              <w:rPr>
                <w:sz w:val="20"/>
                <w:szCs w:val="20"/>
              </w:rPr>
            </w:pPr>
            <w:r w:rsidRPr="00096332">
              <w:rPr>
                <w:sz w:val="20"/>
                <w:szCs w:val="20"/>
              </w:rPr>
              <w:t>12.200,00</w:t>
            </w:r>
          </w:p>
        </w:tc>
      </w:tr>
      <w:tr w:rsidR="004B4AF3" w:rsidRPr="00527CF9" w14:paraId="5134798A" w14:textId="77777777" w:rsidTr="008572FF">
        <w:trPr>
          <w:jc w:val="center"/>
        </w:trPr>
        <w:tc>
          <w:tcPr>
            <w:tcW w:w="846" w:type="dxa"/>
            <w:shd w:val="clear" w:color="auto" w:fill="auto"/>
            <w:vAlign w:val="center"/>
          </w:tcPr>
          <w:p w14:paraId="1DD1107E" w14:textId="36D56F6C" w:rsidR="004B4AF3" w:rsidRPr="00DC314B" w:rsidRDefault="004B4AF3" w:rsidP="004B4AF3">
            <w:pPr>
              <w:pStyle w:val="ListParagraph"/>
              <w:ind w:left="0"/>
              <w:jc w:val="center"/>
              <w:rPr>
                <w:b/>
                <w:bCs/>
                <w:sz w:val="20"/>
                <w:szCs w:val="20"/>
                <w:lang w:eastAsia="ro-RO"/>
              </w:rPr>
            </w:pPr>
            <w:r>
              <w:rPr>
                <w:b/>
                <w:bCs/>
                <w:sz w:val="20"/>
                <w:szCs w:val="20"/>
                <w:lang w:eastAsia="ro-RO"/>
              </w:rPr>
              <w:t>22</w:t>
            </w:r>
          </w:p>
        </w:tc>
        <w:tc>
          <w:tcPr>
            <w:tcW w:w="3544" w:type="dxa"/>
            <w:shd w:val="clear" w:color="auto" w:fill="auto"/>
            <w:vAlign w:val="center"/>
          </w:tcPr>
          <w:p w14:paraId="7872622D" w14:textId="72BE3F07" w:rsidR="004B4AF3" w:rsidRPr="00DC314B" w:rsidRDefault="004B4AF3" w:rsidP="004B4AF3">
            <w:pPr>
              <w:pStyle w:val="ListParagraph"/>
              <w:ind w:left="0"/>
              <w:rPr>
                <w:b/>
                <w:bCs/>
                <w:sz w:val="20"/>
                <w:szCs w:val="20"/>
                <w:lang w:eastAsia="ro-RO"/>
              </w:rPr>
            </w:pPr>
            <w:r>
              <w:rPr>
                <w:b/>
                <w:bCs/>
                <w:sz w:val="20"/>
                <w:szCs w:val="20"/>
                <w:lang w:eastAsia="ro-RO"/>
              </w:rPr>
              <w:t>Parc Cosmos</w:t>
            </w:r>
          </w:p>
        </w:tc>
        <w:tc>
          <w:tcPr>
            <w:tcW w:w="850" w:type="dxa"/>
            <w:shd w:val="clear" w:color="auto" w:fill="auto"/>
            <w:vAlign w:val="center"/>
          </w:tcPr>
          <w:p w14:paraId="572D3F39" w14:textId="7560934B"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5DD59475" w14:textId="4A6C30BE" w:rsidR="004B4AF3" w:rsidRPr="00DC314B" w:rsidRDefault="004B4AF3" w:rsidP="004B4AF3">
            <w:pPr>
              <w:pStyle w:val="ListParagraph"/>
              <w:ind w:left="0"/>
              <w:jc w:val="center"/>
              <w:rPr>
                <w:sz w:val="20"/>
                <w:szCs w:val="20"/>
                <w:lang w:eastAsia="ro-RO"/>
              </w:rPr>
            </w:pPr>
            <w:r w:rsidRPr="003E0371">
              <w:rPr>
                <w:sz w:val="20"/>
                <w:szCs w:val="20"/>
                <w:lang w:eastAsia="ro-RO"/>
              </w:rPr>
              <w:t>122,00</w:t>
            </w:r>
          </w:p>
        </w:tc>
        <w:tc>
          <w:tcPr>
            <w:tcW w:w="1134" w:type="dxa"/>
            <w:shd w:val="clear" w:color="auto" w:fill="auto"/>
          </w:tcPr>
          <w:p w14:paraId="7DDF56AE" w14:textId="0756A7F8" w:rsidR="004B4AF3" w:rsidRPr="00DC314B" w:rsidRDefault="004B4AF3" w:rsidP="004B4AF3">
            <w:pPr>
              <w:pStyle w:val="ListParagraph"/>
              <w:ind w:left="0"/>
              <w:jc w:val="center"/>
              <w:rPr>
                <w:sz w:val="20"/>
                <w:szCs w:val="20"/>
                <w:lang w:eastAsia="ro-RO"/>
              </w:rPr>
            </w:pPr>
            <w:r w:rsidRPr="00BC0C29">
              <w:rPr>
                <w:sz w:val="20"/>
                <w:szCs w:val="20"/>
                <w:lang w:eastAsia="ro-RO"/>
              </w:rPr>
              <w:t>100,00</w:t>
            </w:r>
          </w:p>
        </w:tc>
        <w:tc>
          <w:tcPr>
            <w:tcW w:w="1701" w:type="dxa"/>
          </w:tcPr>
          <w:p w14:paraId="7C0D3D67" w14:textId="2A641546" w:rsidR="004B4AF3" w:rsidRPr="00A94AC0" w:rsidRDefault="004B4AF3" w:rsidP="004B4AF3">
            <w:pPr>
              <w:pStyle w:val="ListParagraph"/>
              <w:ind w:left="0"/>
              <w:jc w:val="right"/>
              <w:rPr>
                <w:sz w:val="20"/>
                <w:szCs w:val="20"/>
              </w:rPr>
            </w:pPr>
            <w:r w:rsidRPr="00096332">
              <w:rPr>
                <w:sz w:val="20"/>
                <w:szCs w:val="20"/>
              </w:rPr>
              <w:t>12.200,00</w:t>
            </w:r>
          </w:p>
        </w:tc>
      </w:tr>
      <w:tr w:rsidR="00E76C36" w:rsidRPr="00527CF9" w14:paraId="293AFB9A" w14:textId="77777777" w:rsidTr="00B50FF8">
        <w:trPr>
          <w:jc w:val="center"/>
        </w:trPr>
        <w:tc>
          <w:tcPr>
            <w:tcW w:w="7508" w:type="dxa"/>
            <w:gridSpan w:val="5"/>
            <w:shd w:val="clear" w:color="auto" w:fill="auto"/>
            <w:vAlign w:val="center"/>
          </w:tcPr>
          <w:p w14:paraId="451B5062" w14:textId="496E8190" w:rsidR="00E76C36" w:rsidRPr="00DC314B" w:rsidRDefault="00E76C36" w:rsidP="00E76C36">
            <w:pPr>
              <w:pStyle w:val="ListParagraph"/>
              <w:ind w:left="0"/>
              <w:rPr>
                <w:sz w:val="20"/>
                <w:szCs w:val="20"/>
                <w:lang w:eastAsia="ro-RO"/>
              </w:rPr>
            </w:pPr>
            <w:r>
              <w:rPr>
                <w:b/>
                <w:bCs/>
                <w:sz w:val="20"/>
                <w:szCs w:val="20"/>
                <w:lang w:eastAsia="ro-RO"/>
              </w:rPr>
              <w:t>Total</w:t>
            </w:r>
          </w:p>
        </w:tc>
        <w:tc>
          <w:tcPr>
            <w:tcW w:w="1701" w:type="dxa"/>
          </w:tcPr>
          <w:p w14:paraId="43E7A894" w14:textId="494C8574" w:rsidR="00E76C36" w:rsidRPr="004B4AF3" w:rsidRDefault="004B4AF3" w:rsidP="004B4AF3">
            <w:pPr>
              <w:pStyle w:val="ListParagraph"/>
              <w:ind w:left="0"/>
              <w:jc w:val="right"/>
              <w:rPr>
                <w:b/>
                <w:bCs/>
                <w:sz w:val="20"/>
                <w:szCs w:val="20"/>
              </w:rPr>
            </w:pPr>
            <w:r>
              <w:rPr>
                <w:b/>
                <w:bCs/>
                <w:sz w:val="20"/>
                <w:szCs w:val="20"/>
              </w:rPr>
              <w:t>329.400,00</w:t>
            </w:r>
          </w:p>
        </w:tc>
      </w:tr>
      <w:tr w:rsidR="00E76C36" w:rsidRPr="00527CF9" w14:paraId="15BB8633" w14:textId="77777777" w:rsidTr="00707BBD">
        <w:trPr>
          <w:jc w:val="center"/>
        </w:trPr>
        <w:tc>
          <w:tcPr>
            <w:tcW w:w="9209" w:type="dxa"/>
            <w:gridSpan w:val="6"/>
            <w:shd w:val="clear" w:color="auto" w:fill="auto"/>
            <w:vAlign w:val="center"/>
          </w:tcPr>
          <w:p w14:paraId="08DEF523" w14:textId="4D4E13A9" w:rsidR="00E76C36" w:rsidRPr="00A94AC0" w:rsidRDefault="00E76C36" w:rsidP="00482E7A">
            <w:pPr>
              <w:pStyle w:val="ListParagraph"/>
              <w:ind w:left="0"/>
              <w:jc w:val="center"/>
              <w:rPr>
                <w:sz w:val="20"/>
                <w:szCs w:val="20"/>
              </w:rPr>
            </w:pPr>
            <w:proofErr w:type="spellStart"/>
            <w:r w:rsidRPr="00C34048">
              <w:rPr>
                <w:b/>
                <w:bCs/>
                <w:sz w:val="20"/>
                <w:szCs w:val="20"/>
                <w:lang w:eastAsia="ro-RO"/>
              </w:rPr>
              <w:t>Toalete</w:t>
            </w:r>
            <w:proofErr w:type="spellEnd"/>
            <w:r w:rsidRPr="00C34048">
              <w:rPr>
                <w:b/>
                <w:bCs/>
                <w:sz w:val="20"/>
                <w:szCs w:val="20"/>
                <w:lang w:eastAsia="ro-RO"/>
              </w:rPr>
              <w:t xml:space="preserve"> automate </w:t>
            </w:r>
            <w:proofErr w:type="spellStart"/>
            <w:r w:rsidRPr="00C34048">
              <w:rPr>
                <w:b/>
                <w:bCs/>
                <w:sz w:val="20"/>
                <w:szCs w:val="20"/>
                <w:lang w:eastAsia="ro-RO"/>
              </w:rPr>
              <w:t>pentru</w:t>
            </w:r>
            <w:proofErr w:type="spellEnd"/>
            <w:r w:rsidRPr="00C34048">
              <w:rPr>
                <w:b/>
                <w:bCs/>
                <w:sz w:val="20"/>
                <w:szCs w:val="20"/>
                <w:lang w:eastAsia="ro-RO"/>
              </w:rPr>
              <w:t xml:space="preserve"> </w:t>
            </w:r>
            <w:proofErr w:type="spellStart"/>
            <w:r w:rsidRPr="00C34048">
              <w:rPr>
                <w:b/>
                <w:bCs/>
                <w:sz w:val="20"/>
                <w:szCs w:val="20"/>
                <w:lang w:eastAsia="ro-RO"/>
              </w:rPr>
              <w:t>persoane</w:t>
            </w:r>
            <w:proofErr w:type="spellEnd"/>
            <w:r w:rsidRPr="00C34048">
              <w:rPr>
                <w:b/>
                <w:bCs/>
                <w:sz w:val="20"/>
                <w:szCs w:val="20"/>
                <w:lang w:eastAsia="ro-RO"/>
              </w:rPr>
              <w:t xml:space="preserve"> cu </w:t>
            </w:r>
            <w:proofErr w:type="spellStart"/>
            <w:r w:rsidRPr="00C34048">
              <w:rPr>
                <w:b/>
                <w:bCs/>
                <w:sz w:val="20"/>
                <w:szCs w:val="20"/>
                <w:lang w:eastAsia="ro-RO"/>
              </w:rPr>
              <w:t>dizabilitati</w:t>
            </w:r>
            <w:proofErr w:type="spellEnd"/>
          </w:p>
        </w:tc>
      </w:tr>
      <w:tr w:rsidR="004B4AF3" w:rsidRPr="00527CF9" w14:paraId="60E6411A" w14:textId="77777777" w:rsidTr="00FE2519">
        <w:trPr>
          <w:jc w:val="center"/>
        </w:trPr>
        <w:tc>
          <w:tcPr>
            <w:tcW w:w="846" w:type="dxa"/>
            <w:shd w:val="clear" w:color="auto" w:fill="auto"/>
            <w:vAlign w:val="center"/>
          </w:tcPr>
          <w:p w14:paraId="560BC451" w14:textId="6FF5E237" w:rsidR="004B4AF3" w:rsidRDefault="004B4AF3" w:rsidP="004B4AF3">
            <w:pPr>
              <w:pStyle w:val="ListParagraph"/>
              <w:ind w:left="0"/>
              <w:jc w:val="center"/>
              <w:rPr>
                <w:b/>
                <w:bCs/>
                <w:sz w:val="20"/>
                <w:szCs w:val="20"/>
                <w:lang w:eastAsia="ro-RO"/>
              </w:rPr>
            </w:pPr>
            <w:r>
              <w:rPr>
                <w:b/>
                <w:bCs/>
                <w:sz w:val="20"/>
                <w:szCs w:val="20"/>
                <w:lang w:eastAsia="ro-RO"/>
              </w:rPr>
              <w:t>1</w:t>
            </w:r>
          </w:p>
        </w:tc>
        <w:tc>
          <w:tcPr>
            <w:tcW w:w="3544" w:type="dxa"/>
            <w:shd w:val="clear" w:color="auto" w:fill="auto"/>
            <w:vAlign w:val="center"/>
          </w:tcPr>
          <w:p w14:paraId="1C7735D7" w14:textId="396D5FBB" w:rsidR="004B4AF3" w:rsidRPr="00DC314B" w:rsidRDefault="004B4AF3" w:rsidP="004B4AF3">
            <w:pPr>
              <w:pStyle w:val="ListParagraph"/>
              <w:ind w:left="0"/>
              <w:rPr>
                <w:b/>
                <w:bCs/>
                <w:sz w:val="20"/>
                <w:szCs w:val="20"/>
                <w:lang w:eastAsia="ro-RO"/>
              </w:rPr>
            </w:pPr>
            <w:r>
              <w:rPr>
                <w:b/>
                <w:bCs/>
                <w:sz w:val="20"/>
                <w:szCs w:val="20"/>
                <w:lang w:eastAsia="ro-RO"/>
              </w:rPr>
              <w:t xml:space="preserve">Parc </w:t>
            </w:r>
            <w:proofErr w:type="spellStart"/>
            <w:r>
              <w:rPr>
                <w:b/>
                <w:bCs/>
                <w:sz w:val="20"/>
                <w:szCs w:val="20"/>
                <w:lang w:eastAsia="ro-RO"/>
              </w:rPr>
              <w:t>Lunca</w:t>
            </w:r>
            <w:proofErr w:type="spellEnd"/>
            <w:r>
              <w:rPr>
                <w:b/>
                <w:bCs/>
                <w:sz w:val="20"/>
                <w:szCs w:val="20"/>
                <w:lang w:eastAsia="ro-RO"/>
              </w:rPr>
              <w:t xml:space="preserve"> Florilor</w:t>
            </w:r>
          </w:p>
        </w:tc>
        <w:tc>
          <w:tcPr>
            <w:tcW w:w="850" w:type="dxa"/>
            <w:shd w:val="clear" w:color="auto" w:fill="auto"/>
            <w:vAlign w:val="center"/>
          </w:tcPr>
          <w:p w14:paraId="2459277D" w14:textId="14FFACFE"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6FC3E3E8" w14:textId="6499F318" w:rsidR="004B4AF3" w:rsidRPr="00DC314B" w:rsidRDefault="004B4AF3" w:rsidP="004B4AF3">
            <w:pPr>
              <w:pStyle w:val="ListParagraph"/>
              <w:ind w:left="0"/>
              <w:jc w:val="center"/>
              <w:rPr>
                <w:sz w:val="20"/>
                <w:szCs w:val="20"/>
                <w:lang w:eastAsia="ro-RO"/>
              </w:rPr>
            </w:pPr>
            <w:r w:rsidRPr="00074536">
              <w:rPr>
                <w:sz w:val="20"/>
                <w:szCs w:val="20"/>
                <w:lang w:eastAsia="ro-RO"/>
              </w:rPr>
              <w:t>122,00</w:t>
            </w:r>
          </w:p>
        </w:tc>
        <w:tc>
          <w:tcPr>
            <w:tcW w:w="1134" w:type="dxa"/>
            <w:shd w:val="clear" w:color="auto" w:fill="auto"/>
          </w:tcPr>
          <w:p w14:paraId="0B4CAA99" w14:textId="70DD71E3" w:rsidR="004B4AF3" w:rsidRPr="00DC314B" w:rsidRDefault="004B4AF3" w:rsidP="004B4AF3">
            <w:pPr>
              <w:pStyle w:val="ListParagraph"/>
              <w:ind w:left="0"/>
              <w:jc w:val="center"/>
              <w:rPr>
                <w:sz w:val="20"/>
                <w:szCs w:val="20"/>
                <w:lang w:eastAsia="ro-RO"/>
              </w:rPr>
            </w:pPr>
            <w:r w:rsidRPr="00D15938">
              <w:rPr>
                <w:sz w:val="20"/>
                <w:szCs w:val="20"/>
                <w:lang w:eastAsia="ro-RO"/>
              </w:rPr>
              <w:t>100,00</w:t>
            </w:r>
          </w:p>
        </w:tc>
        <w:tc>
          <w:tcPr>
            <w:tcW w:w="1701" w:type="dxa"/>
          </w:tcPr>
          <w:p w14:paraId="17396E4D" w14:textId="4E40FD48" w:rsidR="004B4AF3" w:rsidRPr="00A94AC0" w:rsidRDefault="004B4AF3" w:rsidP="004B4AF3">
            <w:pPr>
              <w:pStyle w:val="ListParagraph"/>
              <w:ind w:left="0"/>
              <w:jc w:val="right"/>
              <w:rPr>
                <w:sz w:val="20"/>
                <w:szCs w:val="20"/>
              </w:rPr>
            </w:pPr>
            <w:r w:rsidRPr="008B6989">
              <w:rPr>
                <w:sz w:val="20"/>
                <w:szCs w:val="20"/>
              </w:rPr>
              <w:t>12.200,00</w:t>
            </w:r>
          </w:p>
        </w:tc>
      </w:tr>
      <w:tr w:rsidR="004B4AF3" w:rsidRPr="00527CF9" w14:paraId="14588B19" w14:textId="77777777" w:rsidTr="00FE2519">
        <w:trPr>
          <w:jc w:val="center"/>
        </w:trPr>
        <w:tc>
          <w:tcPr>
            <w:tcW w:w="846" w:type="dxa"/>
            <w:shd w:val="clear" w:color="auto" w:fill="auto"/>
            <w:vAlign w:val="center"/>
          </w:tcPr>
          <w:p w14:paraId="7C59D81F" w14:textId="46F459A3" w:rsidR="004B4AF3" w:rsidRDefault="004B4AF3" w:rsidP="004B4AF3">
            <w:pPr>
              <w:pStyle w:val="ListParagraph"/>
              <w:ind w:left="0"/>
              <w:jc w:val="center"/>
              <w:rPr>
                <w:b/>
                <w:bCs/>
                <w:sz w:val="20"/>
                <w:szCs w:val="20"/>
                <w:lang w:eastAsia="ro-RO"/>
              </w:rPr>
            </w:pPr>
            <w:r>
              <w:rPr>
                <w:b/>
                <w:bCs/>
                <w:sz w:val="20"/>
                <w:szCs w:val="20"/>
                <w:lang w:eastAsia="ro-RO"/>
              </w:rPr>
              <w:t>2</w:t>
            </w:r>
          </w:p>
        </w:tc>
        <w:tc>
          <w:tcPr>
            <w:tcW w:w="3544" w:type="dxa"/>
            <w:shd w:val="clear" w:color="auto" w:fill="auto"/>
            <w:vAlign w:val="center"/>
          </w:tcPr>
          <w:p w14:paraId="1DC52209" w14:textId="33FE4D6B" w:rsidR="004B4AF3" w:rsidRPr="00DC314B" w:rsidRDefault="004B4AF3" w:rsidP="004B4AF3">
            <w:pPr>
              <w:pStyle w:val="ListParagraph"/>
              <w:ind w:left="0"/>
              <w:rPr>
                <w:b/>
                <w:bCs/>
                <w:sz w:val="20"/>
                <w:szCs w:val="20"/>
                <w:lang w:eastAsia="ro-RO"/>
              </w:rPr>
            </w:pPr>
            <w:r>
              <w:rPr>
                <w:b/>
                <w:bCs/>
                <w:sz w:val="20"/>
                <w:szCs w:val="20"/>
                <w:lang w:eastAsia="ro-RO"/>
              </w:rPr>
              <w:t xml:space="preserve">Parc </w:t>
            </w:r>
            <w:proofErr w:type="spellStart"/>
            <w:r>
              <w:rPr>
                <w:b/>
                <w:bCs/>
                <w:sz w:val="20"/>
                <w:szCs w:val="20"/>
                <w:lang w:eastAsia="ro-RO"/>
              </w:rPr>
              <w:t>Plumbuita</w:t>
            </w:r>
            <w:proofErr w:type="spellEnd"/>
          </w:p>
        </w:tc>
        <w:tc>
          <w:tcPr>
            <w:tcW w:w="850" w:type="dxa"/>
            <w:shd w:val="clear" w:color="auto" w:fill="auto"/>
            <w:vAlign w:val="center"/>
          </w:tcPr>
          <w:p w14:paraId="2EB78804" w14:textId="2F9C52C8"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4DA2A50E" w14:textId="010FCCD2" w:rsidR="004B4AF3" w:rsidRPr="00DC314B" w:rsidRDefault="004B4AF3" w:rsidP="004B4AF3">
            <w:pPr>
              <w:pStyle w:val="ListParagraph"/>
              <w:ind w:left="0"/>
              <w:jc w:val="center"/>
              <w:rPr>
                <w:sz w:val="20"/>
                <w:szCs w:val="20"/>
                <w:lang w:eastAsia="ro-RO"/>
              </w:rPr>
            </w:pPr>
            <w:r w:rsidRPr="00074536">
              <w:rPr>
                <w:sz w:val="20"/>
                <w:szCs w:val="20"/>
                <w:lang w:eastAsia="ro-RO"/>
              </w:rPr>
              <w:t>122,00</w:t>
            </w:r>
          </w:p>
        </w:tc>
        <w:tc>
          <w:tcPr>
            <w:tcW w:w="1134" w:type="dxa"/>
            <w:shd w:val="clear" w:color="auto" w:fill="auto"/>
          </w:tcPr>
          <w:p w14:paraId="51E9C5A3" w14:textId="7A66F4D1" w:rsidR="004B4AF3" w:rsidRPr="00DC314B" w:rsidRDefault="004B4AF3" w:rsidP="004B4AF3">
            <w:pPr>
              <w:pStyle w:val="ListParagraph"/>
              <w:ind w:left="0"/>
              <w:jc w:val="center"/>
              <w:rPr>
                <w:sz w:val="20"/>
                <w:szCs w:val="20"/>
                <w:lang w:eastAsia="ro-RO"/>
              </w:rPr>
            </w:pPr>
            <w:r w:rsidRPr="00D15938">
              <w:rPr>
                <w:sz w:val="20"/>
                <w:szCs w:val="20"/>
                <w:lang w:eastAsia="ro-RO"/>
              </w:rPr>
              <w:t>100,00</w:t>
            </w:r>
          </w:p>
        </w:tc>
        <w:tc>
          <w:tcPr>
            <w:tcW w:w="1701" w:type="dxa"/>
          </w:tcPr>
          <w:p w14:paraId="104FE34C" w14:textId="2E41A413" w:rsidR="004B4AF3" w:rsidRPr="00A94AC0" w:rsidRDefault="004B4AF3" w:rsidP="004B4AF3">
            <w:pPr>
              <w:pStyle w:val="ListParagraph"/>
              <w:ind w:left="0"/>
              <w:jc w:val="right"/>
              <w:rPr>
                <w:sz w:val="20"/>
                <w:szCs w:val="20"/>
              </w:rPr>
            </w:pPr>
            <w:r w:rsidRPr="008B6989">
              <w:rPr>
                <w:sz w:val="20"/>
                <w:szCs w:val="20"/>
              </w:rPr>
              <w:t>12.200,00</w:t>
            </w:r>
          </w:p>
        </w:tc>
      </w:tr>
      <w:tr w:rsidR="004B4AF3" w:rsidRPr="00527CF9" w14:paraId="0B8C6155" w14:textId="77777777" w:rsidTr="00FE2519">
        <w:trPr>
          <w:jc w:val="center"/>
        </w:trPr>
        <w:tc>
          <w:tcPr>
            <w:tcW w:w="846" w:type="dxa"/>
            <w:shd w:val="clear" w:color="auto" w:fill="auto"/>
            <w:vAlign w:val="center"/>
          </w:tcPr>
          <w:p w14:paraId="48FEF238" w14:textId="271F91DE" w:rsidR="004B4AF3" w:rsidRDefault="004B4AF3" w:rsidP="004B4AF3">
            <w:pPr>
              <w:pStyle w:val="ListParagraph"/>
              <w:ind w:left="0"/>
              <w:jc w:val="center"/>
              <w:rPr>
                <w:b/>
                <w:bCs/>
                <w:sz w:val="20"/>
                <w:szCs w:val="20"/>
                <w:lang w:eastAsia="ro-RO"/>
              </w:rPr>
            </w:pPr>
            <w:r>
              <w:rPr>
                <w:b/>
                <w:bCs/>
                <w:sz w:val="20"/>
                <w:szCs w:val="20"/>
                <w:lang w:eastAsia="ro-RO"/>
              </w:rPr>
              <w:t>3</w:t>
            </w:r>
          </w:p>
        </w:tc>
        <w:tc>
          <w:tcPr>
            <w:tcW w:w="3544" w:type="dxa"/>
            <w:shd w:val="clear" w:color="auto" w:fill="auto"/>
            <w:vAlign w:val="center"/>
          </w:tcPr>
          <w:p w14:paraId="779F1A51" w14:textId="3DECDC76" w:rsidR="004B4AF3" w:rsidRPr="00DC314B" w:rsidRDefault="004B4AF3" w:rsidP="004B4AF3">
            <w:pPr>
              <w:pStyle w:val="ListParagraph"/>
              <w:ind w:left="0"/>
              <w:rPr>
                <w:b/>
                <w:bCs/>
                <w:sz w:val="20"/>
                <w:szCs w:val="20"/>
                <w:lang w:eastAsia="ro-RO"/>
              </w:rPr>
            </w:pPr>
            <w:r>
              <w:rPr>
                <w:b/>
                <w:bCs/>
                <w:sz w:val="20"/>
                <w:szCs w:val="20"/>
                <w:lang w:eastAsia="ro-RO"/>
              </w:rPr>
              <w:t>Parc Florilor</w:t>
            </w:r>
          </w:p>
        </w:tc>
        <w:tc>
          <w:tcPr>
            <w:tcW w:w="850" w:type="dxa"/>
            <w:shd w:val="clear" w:color="auto" w:fill="auto"/>
            <w:vAlign w:val="center"/>
          </w:tcPr>
          <w:p w14:paraId="2DC19CAC" w14:textId="1B209993" w:rsidR="004B4AF3" w:rsidRPr="00DC314B" w:rsidRDefault="004B4AF3" w:rsidP="004B4AF3">
            <w:pPr>
              <w:pStyle w:val="ListParagraph"/>
              <w:ind w:left="0"/>
              <w:jc w:val="center"/>
              <w:rPr>
                <w:sz w:val="20"/>
                <w:szCs w:val="20"/>
                <w:lang w:eastAsia="ro-RO"/>
              </w:rPr>
            </w:pPr>
            <w:r>
              <w:rPr>
                <w:sz w:val="20"/>
                <w:szCs w:val="20"/>
                <w:lang w:eastAsia="ro-RO"/>
              </w:rPr>
              <w:t>1</w:t>
            </w:r>
          </w:p>
        </w:tc>
        <w:tc>
          <w:tcPr>
            <w:tcW w:w="1134" w:type="dxa"/>
          </w:tcPr>
          <w:p w14:paraId="4A2BB6FC" w14:textId="56313362" w:rsidR="004B4AF3" w:rsidRPr="00DC314B" w:rsidRDefault="004B4AF3" w:rsidP="004B4AF3">
            <w:pPr>
              <w:pStyle w:val="ListParagraph"/>
              <w:ind w:left="0"/>
              <w:jc w:val="center"/>
              <w:rPr>
                <w:sz w:val="20"/>
                <w:szCs w:val="20"/>
                <w:lang w:eastAsia="ro-RO"/>
              </w:rPr>
            </w:pPr>
            <w:r w:rsidRPr="00074536">
              <w:rPr>
                <w:sz w:val="20"/>
                <w:szCs w:val="20"/>
                <w:lang w:eastAsia="ro-RO"/>
              </w:rPr>
              <w:t>122,00</w:t>
            </w:r>
          </w:p>
        </w:tc>
        <w:tc>
          <w:tcPr>
            <w:tcW w:w="1134" w:type="dxa"/>
            <w:shd w:val="clear" w:color="auto" w:fill="auto"/>
          </w:tcPr>
          <w:p w14:paraId="77A44713" w14:textId="5ACAF0BB" w:rsidR="004B4AF3" w:rsidRPr="00DC314B" w:rsidRDefault="004B4AF3" w:rsidP="004B4AF3">
            <w:pPr>
              <w:pStyle w:val="ListParagraph"/>
              <w:ind w:left="0"/>
              <w:jc w:val="center"/>
              <w:rPr>
                <w:sz w:val="20"/>
                <w:szCs w:val="20"/>
                <w:lang w:eastAsia="ro-RO"/>
              </w:rPr>
            </w:pPr>
            <w:r w:rsidRPr="00D15938">
              <w:rPr>
                <w:sz w:val="20"/>
                <w:szCs w:val="20"/>
                <w:lang w:eastAsia="ro-RO"/>
              </w:rPr>
              <w:t>100,00</w:t>
            </w:r>
          </w:p>
        </w:tc>
        <w:tc>
          <w:tcPr>
            <w:tcW w:w="1701" w:type="dxa"/>
          </w:tcPr>
          <w:p w14:paraId="7447A6E0" w14:textId="27403C7A" w:rsidR="004B4AF3" w:rsidRPr="00A94AC0" w:rsidRDefault="004B4AF3" w:rsidP="004B4AF3">
            <w:pPr>
              <w:pStyle w:val="ListParagraph"/>
              <w:ind w:left="0"/>
              <w:jc w:val="right"/>
              <w:rPr>
                <w:sz w:val="20"/>
                <w:szCs w:val="20"/>
              </w:rPr>
            </w:pPr>
            <w:r w:rsidRPr="008B6989">
              <w:rPr>
                <w:sz w:val="20"/>
                <w:szCs w:val="20"/>
              </w:rPr>
              <w:t>12.200,00</w:t>
            </w:r>
          </w:p>
        </w:tc>
      </w:tr>
      <w:tr w:rsidR="00E76C36" w:rsidRPr="00527CF9" w14:paraId="520752FF" w14:textId="1207A20C" w:rsidTr="001C1427">
        <w:trPr>
          <w:trHeight w:val="128"/>
          <w:jc w:val="center"/>
        </w:trPr>
        <w:tc>
          <w:tcPr>
            <w:tcW w:w="7508" w:type="dxa"/>
            <w:gridSpan w:val="5"/>
            <w:shd w:val="clear" w:color="auto" w:fill="auto"/>
            <w:vAlign w:val="center"/>
          </w:tcPr>
          <w:p w14:paraId="0131D04F" w14:textId="5A6F9E24" w:rsidR="00E76C36" w:rsidRPr="00DC314B" w:rsidRDefault="00E76C36" w:rsidP="00E76C36">
            <w:pPr>
              <w:pStyle w:val="ListParagraph"/>
              <w:ind w:left="0"/>
              <w:rPr>
                <w:b/>
                <w:bCs/>
                <w:sz w:val="20"/>
                <w:szCs w:val="20"/>
                <w:lang w:eastAsia="ro-RO"/>
              </w:rPr>
            </w:pPr>
            <w:r w:rsidRPr="00DC314B">
              <w:rPr>
                <w:b/>
                <w:bCs/>
                <w:sz w:val="20"/>
                <w:szCs w:val="20"/>
                <w:lang w:eastAsia="ro-RO"/>
              </w:rPr>
              <w:t>T</w:t>
            </w:r>
            <w:r>
              <w:rPr>
                <w:b/>
                <w:bCs/>
                <w:sz w:val="20"/>
                <w:szCs w:val="20"/>
                <w:lang w:eastAsia="ro-RO"/>
              </w:rPr>
              <w:t>otal</w:t>
            </w:r>
          </w:p>
        </w:tc>
        <w:tc>
          <w:tcPr>
            <w:tcW w:w="1701" w:type="dxa"/>
          </w:tcPr>
          <w:p w14:paraId="0CE638B2" w14:textId="3229CFDE" w:rsidR="00E76C36" w:rsidRDefault="004B4AF3" w:rsidP="004B4AF3">
            <w:pPr>
              <w:pStyle w:val="ListParagraph"/>
              <w:ind w:left="0"/>
              <w:jc w:val="right"/>
              <w:rPr>
                <w:b/>
                <w:bCs/>
                <w:sz w:val="20"/>
                <w:szCs w:val="20"/>
                <w:lang w:eastAsia="ro-RO"/>
              </w:rPr>
            </w:pPr>
            <w:r>
              <w:rPr>
                <w:b/>
                <w:bCs/>
                <w:sz w:val="20"/>
                <w:szCs w:val="20"/>
                <w:lang w:eastAsia="ro-RO"/>
              </w:rPr>
              <w:t>36.600,00</w:t>
            </w:r>
          </w:p>
        </w:tc>
      </w:tr>
    </w:tbl>
    <w:p w14:paraId="4219EF22" w14:textId="7DD9A3EB" w:rsidR="00482E7A" w:rsidRDefault="00482E7A" w:rsidP="00482E7A">
      <w:pPr>
        <w:outlineLvl w:val="4"/>
        <w:rPr>
          <w:b/>
          <w:sz w:val="20"/>
          <w:szCs w:val="20"/>
          <w:lang w:val="fr-FR"/>
        </w:rPr>
      </w:pPr>
    </w:p>
    <w:p w14:paraId="21726F06" w14:textId="7224D9DC" w:rsidR="00546067" w:rsidRDefault="00546067" w:rsidP="00482E7A">
      <w:pPr>
        <w:outlineLvl w:val="4"/>
        <w:rPr>
          <w:b/>
          <w:sz w:val="20"/>
          <w:szCs w:val="20"/>
          <w:lang w:val="fr-FR"/>
        </w:rPr>
      </w:pPr>
      <w:r w:rsidRPr="00546067">
        <w:rPr>
          <w:b/>
          <w:sz w:val="20"/>
          <w:szCs w:val="20"/>
          <w:lang w:val="fr-FR"/>
        </w:rPr>
        <w:t>Total lei (</w:t>
      </w:r>
      <w:proofErr w:type="spellStart"/>
      <w:r w:rsidRPr="00546067">
        <w:rPr>
          <w:b/>
          <w:sz w:val="20"/>
          <w:szCs w:val="20"/>
          <w:lang w:val="fr-FR"/>
        </w:rPr>
        <w:t>fara</w:t>
      </w:r>
      <w:proofErr w:type="spellEnd"/>
      <w:r w:rsidRPr="00546067">
        <w:rPr>
          <w:b/>
          <w:sz w:val="20"/>
          <w:szCs w:val="20"/>
          <w:lang w:val="fr-FR"/>
        </w:rPr>
        <w:t xml:space="preserve"> TVA)</w:t>
      </w:r>
      <w:r w:rsidR="00814105">
        <w:rPr>
          <w:b/>
          <w:sz w:val="20"/>
          <w:szCs w:val="20"/>
          <w:lang w:val="fr-FR"/>
        </w:rPr>
        <w:t xml:space="preserve"> </w:t>
      </w:r>
      <w:r w:rsidR="004B4AF3">
        <w:rPr>
          <w:b/>
          <w:sz w:val="20"/>
          <w:szCs w:val="20"/>
          <w:lang w:val="fr-FR"/>
        </w:rPr>
        <w:t>–</w:t>
      </w:r>
      <w:r w:rsidR="00814105">
        <w:rPr>
          <w:b/>
          <w:sz w:val="20"/>
          <w:szCs w:val="20"/>
          <w:lang w:val="fr-FR"/>
        </w:rPr>
        <w:t xml:space="preserve"> </w:t>
      </w:r>
      <w:r w:rsidR="004B4AF3">
        <w:rPr>
          <w:b/>
          <w:sz w:val="20"/>
          <w:szCs w:val="20"/>
          <w:lang w:val="fr-FR"/>
        </w:rPr>
        <w:t>366.000,00</w:t>
      </w:r>
      <w:r w:rsidR="000D0455">
        <w:rPr>
          <w:b/>
          <w:sz w:val="20"/>
          <w:szCs w:val="20"/>
          <w:lang w:val="fr-FR"/>
        </w:rPr>
        <w:t xml:space="preserve"> lei</w:t>
      </w:r>
    </w:p>
    <w:p w14:paraId="465A5D0B" w14:textId="77777777" w:rsidR="00546067" w:rsidRDefault="00546067" w:rsidP="00482E7A">
      <w:pPr>
        <w:outlineLvl w:val="4"/>
        <w:rPr>
          <w:b/>
          <w:sz w:val="20"/>
          <w:szCs w:val="20"/>
          <w:lang w:val="fr-FR"/>
        </w:rPr>
      </w:pPr>
    </w:p>
    <w:p w14:paraId="21DD2555" w14:textId="1BD7F60C" w:rsidR="00546067" w:rsidRDefault="00546067" w:rsidP="00482E7A">
      <w:pPr>
        <w:outlineLvl w:val="4"/>
        <w:rPr>
          <w:b/>
          <w:sz w:val="20"/>
          <w:szCs w:val="20"/>
          <w:lang w:val="fr-FR"/>
        </w:rPr>
      </w:pPr>
      <w:proofErr w:type="spellStart"/>
      <w:r w:rsidRPr="00546067">
        <w:rPr>
          <w:b/>
          <w:sz w:val="20"/>
          <w:szCs w:val="20"/>
          <w:lang w:val="fr-FR"/>
        </w:rPr>
        <w:t>Valoare</w:t>
      </w:r>
      <w:proofErr w:type="spellEnd"/>
      <w:r w:rsidRPr="00546067">
        <w:rPr>
          <w:b/>
          <w:sz w:val="20"/>
          <w:szCs w:val="20"/>
          <w:lang w:val="fr-FR"/>
        </w:rPr>
        <w:t xml:space="preserve"> T.V.A. 19%</w:t>
      </w:r>
      <w:r w:rsidR="00814105">
        <w:rPr>
          <w:b/>
          <w:sz w:val="20"/>
          <w:szCs w:val="20"/>
          <w:lang w:val="fr-FR"/>
        </w:rPr>
        <w:t xml:space="preserve"> - </w:t>
      </w:r>
      <w:r w:rsidR="004B4AF3">
        <w:rPr>
          <w:b/>
          <w:sz w:val="20"/>
          <w:szCs w:val="20"/>
          <w:lang w:val="fr-FR"/>
        </w:rPr>
        <w:t>69.540,00</w:t>
      </w:r>
      <w:r w:rsidR="000D0455">
        <w:rPr>
          <w:b/>
          <w:sz w:val="20"/>
          <w:szCs w:val="20"/>
          <w:lang w:val="fr-FR"/>
        </w:rPr>
        <w:t xml:space="preserve"> lei</w:t>
      </w:r>
    </w:p>
    <w:p w14:paraId="6BBEF8BB" w14:textId="77777777" w:rsidR="00546067" w:rsidRDefault="00546067" w:rsidP="00482E7A">
      <w:pPr>
        <w:outlineLvl w:val="4"/>
        <w:rPr>
          <w:b/>
          <w:sz w:val="20"/>
          <w:szCs w:val="20"/>
          <w:lang w:val="fr-FR"/>
        </w:rPr>
      </w:pPr>
    </w:p>
    <w:p w14:paraId="29FBA833" w14:textId="59E90815" w:rsidR="00546067" w:rsidRDefault="00546067" w:rsidP="00482E7A">
      <w:pPr>
        <w:outlineLvl w:val="4"/>
        <w:rPr>
          <w:b/>
          <w:sz w:val="20"/>
          <w:szCs w:val="20"/>
          <w:lang w:val="fr-FR"/>
        </w:rPr>
      </w:pPr>
      <w:proofErr w:type="spellStart"/>
      <w:r w:rsidRPr="00546067">
        <w:rPr>
          <w:b/>
          <w:sz w:val="20"/>
          <w:szCs w:val="20"/>
          <w:lang w:val="fr-FR"/>
        </w:rPr>
        <w:t>Valoare</w:t>
      </w:r>
      <w:proofErr w:type="spellEnd"/>
      <w:r w:rsidRPr="00546067">
        <w:rPr>
          <w:b/>
          <w:sz w:val="20"/>
          <w:szCs w:val="20"/>
          <w:lang w:val="fr-FR"/>
        </w:rPr>
        <w:t xml:space="preserve"> </w:t>
      </w:r>
      <w:proofErr w:type="spellStart"/>
      <w:r w:rsidRPr="00546067">
        <w:rPr>
          <w:b/>
          <w:sz w:val="20"/>
          <w:szCs w:val="20"/>
          <w:lang w:val="fr-FR"/>
        </w:rPr>
        <w:t>totala</w:t>
      </w:r>
      <w:proofErr w:type="spellEnd"/>
      <w:r w:rsidRPr="00546067">
        <w:rPr>
          <w:b/>
          <w:sz w:val="20"/>
          <w:szCs w:val="20"/>
          <w:lang w:val="fr-FR"/>
        </w:rPr>
        <w:t xml:space="preserve"> </w:t>
      </w:r>
      <w:proofErr w:type="spellStart"/>
      <w:r w:rsidRPr="00546067">
        <w:rPr>
          <w:b/>
          <w:sz w:val="20"/>
          <w:szCs w:val="20"/>
          <w:lang w:val="fr-FR"/>
        </w:rPr>
        <w:t>contract</w:t>
      </w:r>
      <w:proofErr w:type="spellEnd"/>
      <w:r w:rsidRPr="00546067">
        <w:rPr>
          <w:b/>
          <w:sz w:val="20"/>
          <w:szCs w:val="20"/>
          <w:lang w:val="fr-FR"/>
        </w:rPr>
        <w:t xml:space="preserve"> lei (</w:t>
      </w:r>
      <w:proofErr w:type="spellStart"/>
      <w:r w:rsidRPr="00546067">
        <w:rPr>
          <w:b/>
          <w:sz w:val="20"/>
          <w:szCs w:val="20"/>
          <w:lang w:val="fr-FR"/>
        </w:rPr>
        <w:t>cu</w:t>
      </w:r>
      <w:proofErr w:type="spellEnd"/>
      <w:r w:rsidRPr="00546067">
        <w:rPr>
          <w:b/>
          <w:sz w:val="20"/>
          <w:szCs w:val="20"/>
          <w:lang w:val="fr-FR"/>
        </w:rPr>
        <w:t xml:space="preserve"> TVA)</w:t>
      </w:r>
      <w:r w:rsidR="00814105">
        <w:rPr>
          <w:b/>
          <w:sz w:val="20"/>
          <w:szCs w:val="20"/>
          <w:lang w:val="fr-FR"/>
        </w:rPr>
        <w:t xml:space="preserve"> </w:t>
      </w:r>
      <w:r w:rsidR="004B4AF3">
        <w:rPr>
          <w:b/>
          <w:sz w:val="20"/>
          <w:szCs w:val="20"/>
          <w:lang w:val="fr-FR"/>
        </w:rPr>
        <w:t>–</w:t>
      </w:r>
      <w:r w:rsidR="00814105">
        <w:rPr>
          <w:b/>
          <w:sz w:val="20"/>
          <w:szCs w:val="20"/>
          <w:lang w:val="fr-FR"/>
        </w:rPr>
        <w:t xml:space="preserve"> </w:t>
      </w:r>
      <w:r w:rsidR="004B4AF3">
        <w:rPr>
          <w:b/>
          <w:sz w:val="20"/>
          <w:szCs w:val="20"/>
          <w:lang w:val="fr-FR"/>
        </w:rPr>
        <w:t xml:space="preserve">435.540,00 </w:t>
      </w:r>
      <w:r w:rsidR="000D0455">
        <w:rPr>
          <w:b/>
          <w:sz w:val="20"/>
          <w:szCs w:val="20"/>
          <w:lang w:val="fr-FR"/>
        </w:rPr>
        <w:t>lei</w:t>
      </w:r>
    </w:p>
    <w:p w14:paraId="2E33930C" w14:textId="0B9CF826" w:rsidR="00546067" w:rsidRDefault="00546067" w:rsidP="00482E7A">
      <w:pPr>
        <w:outlineLvl w:val="4"/>
        <w:rPr>
          <w:b/>
          <w:sz w:val="20"/>
          <w:szCs w:val="20"/>
          <w:lang w:val="fr-FR"/>
        </w:rPr>
      </w:pPr>
    </w:p>
    <w:p w14:paraId="642D1CD4" w14:textId="744F8582" w:rsidR="00546067" w:rsidRDefault="00546067" w:rsidP="00546067">
      <w:pPr>
        <w:outlineLvl w:val="4"/>
        <w:rPr>
          <w:bCs/>
          <w:sz w:val="20"/>
          <w:szCs w:val="20"/>
          <w:lang w:val="fr-FR"/>
        </w:rPr>
      </w:pPr>
      <w:proofErr w:type="spellStart"/>
      <w:r w:rsidRPr="00546067">
        <w:rPr>
          <w:bCs/>
          <w:sz w:val="20"/>
          <w:szCs w:val="20"/>
          <w:lang w:val="fr-FR"/>
        </w:rPr>
        <w:t>Prestatorul</w:t>
      </w:r>
      <w:proofErr w:type="spellEnd"/>
      <w:r w:rsidRPr="00546067">
        <w:rPr>
          <w:bCs/>
          <w:sz w:val="20"/>
          <w:szCs w:val="20"/>
          <w:lang w:val="fr-FR"/>
        </w:rPr>
        <w:t xml:space="preserve"> va </w:t>
      </w:r>
      <w:proofErr w:type="spellStart"/>
      <w:r w:rsidRPr="00546067">
        <w:rPr>
          <w:bCs/>
          <w:sz w:val="20"/>
          <w:szCs w:val="20"/>
          <w:lang w:val="fr-FR"/>
        </w:rPr>
        <w:t>oferi</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toaletele</w:t>
      </w:r>
      <w:proofErr w:type="spellEnd"/>
      <w:r w:rsidRPr="00546067">
        <w:rPr>
          <w:bCs/>
          <w:sz w:val="20"/>
          <w:szCs w:val="20"/>
          <w:lang w:val="fr-FR"/>
        </w:rPr>
        <w:t xml:space="preserve"> automate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toaletele</w:t>
      </w:r>
      <w:proofErr w:type="spellEnd"/>
      <w:r w:rsidRPr="00546067">
        <w:rPr>
          <w:bCs/>
          <w:sz w:val="20"/>
          <w:szCs w:val="20"/>
          <w:lang w:val="fr-FR"/>
        </w:rPr>
        <w:t xml:space="preserve"> automate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persoane</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dizabilități</w:t>
      </w:r>
      <w:proofErr w:type="spellEnd"/>
      <w:r w:rsidRPr="00546067">
        <w:rPr>
          <w:bCs/>
          <w:sz w:val="20"/>
          <w:szCs w:val="20"/>
          <w:lang w:val="fr-FR"/>
        </w:rPr>
        <w:t xml:space="preserve"> </w:t>
      </w:r>
      <w:proofErr w:type="spellStart"/>
      <w:r w:rsidRPr="00546067">
        <w:rPr>
          <w:bCs/>
          <w:sz w:val="20"/>
          <w:szCs w:val="20"/>
          <w:lang w:val="fr-FR"/>
        </w:rPr>
        <w:t>amplasate</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Sectorul</w:t>
      </w:r>
      <w:proofErr w:type="spellEnd"/>
      <w:r w:rsidRPr="00546067">
        <w:rPr>
          <w:bCs/>
          <w:sz w:val="20"/>
          <w:szCs w:val="20"/>
          <w:lang w:val="fr-FR"/>
        </w:rPr>
        <w:t xml:space="preserve"> 2, </w:t>
      </w:r>
      <w:proofErr w:type="spellStart"/>
      <w:r w:rsidRPr="00546067">
        <w:rPr>
          <w:bCs/>
          <w:sz w:val="20"/>
          <w:szCs w:val="20"/>
          <w:lang w:val="fr-FR"/>
        </w:rPr>
        <w:t>următoarele</w:t>
      </w:r>
      <w:proofErr w:type="spellEnd"/>
      <w:r w:rsidRPr="00546067">
        <w:rPr>
          <w:bCs/>
          <w:sz w:val="20"/>
          <w:szCs w:val="20"/>
          <w:lang w:val="fr-FR"/>
        </w:rPr>
        <w:t xml:space="preserve"> </w:t>
      </w:r>
      <w:proofErr w:type="spellStart"/>
      <w:r w:rsidRPr="00546067">
        <w:rPr>
          <w:bCs/>
          <w:sz w:val="20"/>
          <w:szCs w:val="20"/>
          <w:lang w:val="fr-FR"/>
        </w:rPr>
        <w:t>servicii</w:t>
      </w:r>
      <w:proofErr w:type="spellEnd"/>
      <w:r w:rsidRPr="00546067">
        <w:rPr>
          <w:bCs/>
          <w:sz w:val="20"/>
          <w:szCs w:val="20"/>
          <w:lang w:val="fr-FR"/>
        </w:rPr>
        <w:t xml:space="preserve"> de </w:t>
      </w:r>
      <w:proofErr w:type="spellStart"/>
      <w:r>
        <w:rPr>
          <w:bCs/>
          <w:sz w:val="20"/>
          <w:szCs w:val="20"/>
          <w:lang w:val="fr-FR"/>
        </w:rPr>
        <w:t>inchiriere</w:t>
      </w:r>
      <w:proofErr w:type="spellEnd"/>
      <w:r>
        <w:rPr>
          <w:bCs/>
          <w:sz w:val="20"/>
          <w:szCs w:val="20"/>
          <w:lang w:val="fr-FR"/>
        </w:rPr>
        <w:t xml:space="preserve">, </w:t>
      </w:r>
      <w:proofErr w:type="spellStart"/>
      <w:r w:rsidRPr="00546067">
        <w:rPr>
          <w:bCs/>
          <w:sz w:val="20"/>
          <w:szCs w:val="20"/>
          <w:lang w:val="fr-FR"/>
        </w:rPr>
        <w:t>întreținere</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igienizare</w:t>
      </w:r>
      <w:proofErr w:type="spellEnd"/>
      <w:r w:rsidRPr="00546067">
        <w:rPr>
          <w:bCs/>
          <w:sz w:val="20"/>
          <w:szCs w:val="20"/>
          <w:lang w:val="fr-FR"/>
        </w:rPr>
        <w:t xml:space="preserve"> </w:t>
      </w:r>
      <w:proofErr w:type="spellStart"/>
      <w:r w:rsidRPr="00546067">
        <w:rPr>
          <w:bCs/>
          <w:sz w:val="20"/>
          <w:szCs w:val="20"/>
          <w:lang w:val="fr-FR"/>
        </w:rPr>
        <w:t>curentă</w:t>
      </w:r>
      <w:proofErr w:type="spellEnd"/>
      <w:r w:rsidRPr="00546067">
        <w:rPr>
          <w:bCs/>
          <w:sz w:val="20"/>
          <w:szCs w:val="20"/>
          <w:lang w:val="fr-FR"/>
        </w:rPr>
        <w:t xml:space="preserve"> + </w:t>
      </w:r>
      <w:proofErr w:type="spellStart"/>
      <w:r w:rsidRPr="00546067">
        <w:rPr>
          <w:bCs/>
          <w:sz w:val="20"/>
          <w:szCs w:val="20"/>
          <w:lang w:val="fr-FR"/>
        </w:rPr>
        <w:t>materiale</w:t>
      </w:r>
      <w:proofErr w:type="spellEnd"/>
      <w:r w:rsidRPr="00546067">
        <w:rPr>
          <w:bCs/>
          <w:sz w:val="20"/>
          <w:szCs w:val="20"/>
          <w:lang w:val="fr-FR"/>
        </w:rPr>
        <w:t xml:space="preserve"> de </w:t>
      </w:r>
      <w:proofErr w:type="spellStart"/>
      <w:proofErr w:type="gramStart"/>
      <w:r w:rsidRPr="00546067">
        <w:rPr>
          <w:bCs/>
          <w:sz w:val="20"/>
          <w:szCs w:val="20"/>
          <w:lang w:val="fr-FR"/>
        </w:rPr>
        <w:t>consum</w:t>
      </w:r>
      <w:proofErr w:type="spellEnd"/>
      <w:r w:rsidRPr="00546067">
        <w:rPr>
          <w:bCs/>
          <w:sz w:val="20"/>
          <w:szCs w:val="20"/>
          <w:lang w:val="fr-FR"/>
        </w:rPr>
        <w:t>:</w:t>
      </w:r>
      <w:proofErr w:type="gramEnd"/>
      <w:r w:rsidRPr="00546067">
        <w:rPr>
          <w:bCs/>
          <w:sz w:val="20"/>
          <w:szCs w:val="20"/>
          <w:lang w:val="fr-FR"/>
        </w:rPr>
        <w:t xml:space="preserve"> </w:t>
      </w:r>
    </w:p>
    <w:p w14:paraId="283F3294" w14:textId="77777777" w:rsidR="00611DEE" w:rsidRPr="002C7240" w:rsidRDefault="00611DEE" w:rsidP="00546067">
      <w:pPr>
        <w:outlineLvl w:val="4"/>
        <w:rPr>
          <w:bCs/>
          <w:sz w:val="16"/>
          <w:szCs w:val="16"/>
          <w:lang w:val="fr-FR"/>
        </w:rPr>
      </w:pPr>
    </w:p>
    <w:p w14:paraId="31B7DFE9" w14:textId="77777777" w:rsidR="00546067" w:rsidRPr="00546067" w:rsidRDefault="00546067" w:rsidP="00546067">
      <w:pPr>
        <w:outlineLvl w:val="4"/>
        <w:rPr>
          <w:bCs/>
          <w:sz w:val="20"/>
          <w:szCs w:val="20"/>
          <w:lang w:val="fr-FR"/>
        </w:rPr>
      </w:pPr>
      <w:r w:rsidRPr="00546067">
        <w:rPr>
          <w:bCs/>
          <w:sz w:val="20"/>
          <w:szCs w:val="20"/>
          <w:lang w:val="fr-FR"/>
        </w:rPr>
        <w:t>ZILNIC</w:t>
      </w:r>
    </w:p>
    <w:p w14:paraId="7615C0E3" w14:textId="77777777" w:rsidR="00546067" w:rsidRPr="00546067" w:rsidRDefault="00546067" w:rsidP="00546067">
      <w:pPr>
        <w:outlineLvl w:val="4"/>
        <w:rPr>
          <w:bCs/>
          <w:sz w:val="20"/>
          <w:szCs w:val="20"/>
          <w:lang w:val="fr-FR"/>
        </w:rPr>
      </w:pPr>
      <w:r w:rsidRPr="00546067">
        <w:rPr>
          <w:bCs/>
          <w:sz w:val="20"/>
          <w:szCs w:val="20"/>
          <w:lang w:val="fr-FR"/>
        </w:rPr>
        <w:t>a)</w:t>
      </w:r>
      <w:r w:rsidRPr="00546067">
        <w:rPr>
          <w:bCs/>
          <w:sz w:val="20"/>
          <w:szCs w:val="20"/>
          <w:lang w:val="fr-FR"/>
        </w:rPr>
        <w:tab/>
      </w:r>
      <w:proofErr w:type="spellStart"/>
      <w:r w:rsidRPr="00546067">
        <w:rPr>
          <w:bCs/>
          <w:sz w:val="20"/>
          <w:szCs w:val="20"/>
          <w:lang w:val="fr-FR"/>
        </w:rPr>
        <w:t>colectarea</w:t>
      </w:r>
      <w:proofErr w:type="spellEnd"/>
      <w:r w:rsidRPr="00546067">
        <w:rPr>
          <w:bCs/>
          <w:sz w:val="20"/>
          <w:szCs w:val="20"/>
          <w:lang w:val="fr-FR"/>
        </w:rPr>
        <w:t xml:space="preserve"> de </w:t>
      </w:r>
      <w:proofErr w:type="spellStart"/>
      <w:r w:rsidRPr="00546067">
        <w:rPr>
          <w:bCs/>
          <w:sz w:val="20"/>
          <w:szCs w:val="20"/>
          <w:lang w:val="fr-FR"/>
        </w:rPr>
        <w:t>pe</w:t>
      </w:r>
      <w:proofErr w:type="spellEnd"/>
      <w:r w:rsidRPr="00546067">
        <w:rPr>
          <w:bCs/>
          <w:sz w:val="20"/>
          <w:szCs w:val="20"/>
          <w:lang w:val="fr-FR"/>
        </w:rPr>
        <w:t xml:space="preserve"> </w:t>
      </w:r>
      <w:proofErr w:type="spellStart"/>
      <w:r w:rsidRPr="00546067">
        <w:rPr>
          <w:bCs/>
          <w:sz w:val="20"/>
          <w:szCs w:val="20"/>
          <w:lang w:val="fr-FR"/>
        </w:rPr>
        <w:t>podeaua</w:t>
      </w:r>
      <w:proofErr w:type="spellEnd"/>
      <w:r w:rsidRPr="00546067">
        <w:rPr>
          <w:bCs/>
          <w:sz w:val="20"/>
          <w:szCs w:val="20"/>
          <w:lang w:val="fr-FR"/>
        </w:rPr>
        <w:t xml:space="preserve"> </w:t>
      </w:r>
      <w:proofErr w:type="spellStart"/>
      <w:r w:rsidRPr="00546067">
        <w:rPr>
          <w:bCs/>
          <w:sz w:val="20"/>
          <w:szCs w:val="20"/>
          <w:lang w:val="fr-FR"/>
        </w:rPr>
        <w:t>toaletei</w:t>
      </w:r>
      <w:proofErr w:type="spellEnd"/>
      <w:r w:rsidRPr="00546067">
        <w:rPr>
          <w:bCs/>
          <w:sz w:val="20"/>
          <w:szCs w:val="20"/>
          <w:lang w:val="fr-FR"/>
        </w:rPr>
        <w:t xml:space="preserve"> a </w:t>
      </w:r>
      <w:proofErr w:type="spellStart"/>
      <w:r w:rsidRPr="00546067">
        <w:rPr>
          <w:bCs/>
          <w:sz w:val="20"/>
          <w:szCs w:val="20"/>
          <w:lang w:val="fr-FR"/>
        </w:rPr>
        <w:t>resturilor</w:t>
      </w:r>
      <w:proofErr w:type="spellEnd"/>
      <w:r w:rsidRPr="00546067">
        <w:rPr>
          <w:bCs/>
          <w:sz w:val="20"/>
          <w:szCs w:val="20"/>
          <w:lang w:val="fr-FR"/>
        </w:rPr>
        <w:t xml:space="preserve"> ce nu pot fi </w:t>
      </w:r>
      <w:proofErr w:type="spellStart"/>
      <w:r w:rsidRPr="00546067">
        <w:rPr>
          <w:bCs/>
          <w:sz w:val="20"/>
          <w:szCs w:val="20"/>
          <w:lang w:val="fr-FR"/>
        </w:rPr>
        <w:t>antrenate</w:t>
      </w:r>
      <w:proofErr w:type="spellEnd"/>
      <w:r w:rsidRPr="00546067">
        <w:rPr>
          <w:bCs/>
          <w:sz w:val="20"/>
          <w:szCs w:val="20"/>
          <w:lang w:val="fr-FR"/>
        </w:rPr>
        <w:t xml:space="preserve"> de </w:t>
      </w:r>
      <w:proofErr w:type="spellStart"/>
      <w:r w:rsidRPr="00546067">
        <w:rPr>
          <w:bCs/>
          <w:sz w:val="20"/>
          <w:szCs w:val="20"/>
          <w:lang w:val="fr-FR"/>
        </w:rPr>
        <w:t>jetul</w:t>
      </w:r>
      <w:proofErr w:type="spellEnd"/>
      <w:r w:rsidRPr="00546067">
        <w:rPr>
          <w:bCs/>
          <w:sz w:val="20"/>
          <w:szCs w:val="20"/>
          <w:lang w:val="fr-FR"/>
        </w:rPr>
        <w:t xml:space="preserve"> de </w:t>
      </w:r>
      <w:proofErr w:type="spellStart"/>
      <w:r w:rsidRPr="00546067">
        <w:rPr>
          <w:bCs/>
          <w:sz w:val="20"/>
          <w:szCs w:val="20"/>
          <w:lang w:val="fr-FR"/>
        </w:rPr>
        <w:t>apă</w:t>
      </w:r>
      <w:proofErr w:type="spellEnd"/>
      <w:r w:rsidRPr="00546067">
        <w:rPr>
          <w:bCs/>
          <w:sz w:val="20"/>
          <w:szCs w:val="20"/>
          <w:lang w:val="fr-FR"/>
        </w:rPr>
        <w:t xml:space="preserve"> </w:t>
      </w:r>
      <w:proofErr w:type="spellStart"/>
      <w:r w:rsidRPr="00546067">
        <w:rPr>
          <w:bCs/>
          <w:sz w:val="20"/>
          <w:szCs w:val="20"/>
          <w:lang w:val="fr-FR"/>
        </w:rPr>
        <w:t>către</w:t>
      </w:r>
      <w:proofErr w:type="spellEnd"/>
      <w:r w:rsidRPr="00546067">
        <w:rPr>
          <w:bCs/>
          <w:sz w:val="20"/>
          <w:szCs w:val="20"/>
          <w:lang w:val="fr-FR"/>
        </w:rPr>
        <w:t xml:space="preserve"> camera </w:t>
      </w:r>
      <w:proofErr w:type="spellStart"/>
      <w:r w:rsidRPr="00546067">
        <w:rPr>
          <w:bCs/>
          <w:sz w:val="20"/>
          <w:szCs w:val="20"/>
          <w:lang w:val="fr-FR"/>
        </w:rPr>
        <w:t>tehnică</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precum</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ale </w:t>
      </w:r>
      <w:proofErr w:type="spellStart"/>
      <w:r w:rsidRPr="00546067">
        <w:rPr>
          <w:bCs/>
          <w:sz w:val="20"/>
          <w:szCs w:val="20"/>
          <w:lang w:val="fr-FR"/>
        </w:rPr>
        <w:t>celor</w:t>
      </w:r>
      <w:proofErr w:type="spellEnd"/>
      <w:r w:rsidRPr="00546067">
        <w:rPr>
          <w:bCs/>
          <w:sz w:val="20"/>
          <w:szCs w:val="20"/>
          <w:lang w:val="fr-FR"/>
        </w:rPr>
        <w:t xml:space="preserve"> </w:t>
      </w:r>
      <w:proofErr w:type="spellStart"/>
      <w:r w:rsidRPr="00546067">
        <w:rPr>
          <w:bCs/>
          <w:sz w:val="20"/>
          <w:szCs w:val="20"/>
          <w:lang w:val="fr-FR"/>
        </w:rPr>
        <w:t>blocate</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camera </w:t>
      </w:r>
      <w:proofErr w:type="spellStart"/>
      <w:r w:rsidRPr="00546067">
        <w:rPr>
          <w:bCs/>
          <w:sz w:val="20"/>
          <w:szCs w:val="20"/>
          <w:lang w:val="fr-FR"/>
        </w:rPr>
        <w:t>tehnică</w:t>
      </w:r>
      <w:proofErr w:type="spellEnd"/>
    </w:p>
    <w:p w14:paraId="3B95BD1A" w14:textId="30A78846"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deșeurile</w:t>
      </w:r>
      <w:proofErr w:type="spellEnd"/>
      <w:proofErr w:type="gramEnd"/>
      <w:r w:rsidRPr="00E9086E">
        <w:rPr>
          <w:bCs/>
          <w:sz w:val="20"/>
          <w:szCs w:val="20"/>
          <w:lang w:val="fr-FR"/>
        </w:rPr>
        <w:t xml:space="preserve"> </w:t>
      </w:r>
      <w:proofErr w:type="spellStart"/>
      <w:r w:rsidRPr="00E9086E">
        <w:rPr>
          <w:bCs/>
          <w:sz w:val="20"/>
          <w:szCs w:val="20"/>
          <w:lang w:val="fr-FR"/>
        </w:rPr>
        <w:t>ajunse</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spațiul</w:t>
      </w:r>
      <w:proofErr w:type="spellEnd"/>
      <w:r w:rsidRPr="00E9086E">
        <w:rPr>
          <w:bCs/>
          <w:sz w:val="20"/>
          <w:szCs w:val="20"/>
          <w:lang w:val="fr-FR"/>
        </w:rPr>
        <w:t xml:space="preserve"> </w:t>
      </w:r>
      <w:proofErr w:type="spellStart"/>
      <w:r w:rsidRPr="00E9086E">
        <w:rPr>
          <w:bCs/>
          <w:sz w:val="20"/>
          <w:szCs w:val="20"/>
          <w:lang w:val="fr-FR"/>
        </w:rPr>
        <w:t>tehnic</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rămase</w:t>
      </w:r>
      <w:proofErr w:type="spellEnd"/>
      <w:r w:rsidRPr="00E9086E">
        <w:rPr>
          <w:bCs/>
          <w:sz w:val="20"/>
          <w:szCs w:val="20"/>
          <w:lang w:val="fr-FR"/>
        </w:rPr>
        <w:t xml:space="preserve"> </w:t>
      </w:r>
      <w:proofErr w:type="spellStart"/>
      <w:r w:rsidRPr="00E9086E">
        <w:rPr>
          <w:bCs/>
          <w:sz w:val="20"/>
          <w:szCs w:val="20"/>
          <w:lang w:val="fr-FR"/>
        </w:rPr>
        <w:t>blocate</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fața</w:t>
      </w:r>
      <w:proofErr w:type="spellEnd"/>
      <w:r w:rsidRPr="00E9086E">
        <w:rPr>
          <w:bCs/>
          <w:sz w:val="20"/>
          <w:szCs w:val="20"/>
          <w:lang w:val="fr-FR"/>
        </w:rPr>
        <w:t xml:space="preserve"> </w:t>
      </w:r>
      <w:proofErr w:type="spellStart"/>
      <w:r w:rsidRPr="00E9086E">
        <w:rPr>
          <w:bCs/>
          <w:sz w:val="20"/>
          <w:szCs w:val="20"/>
          <w:lang w:val="fr-FR"/>
        </w:rPr>
        <w:t>grilei</w:t>
      </w:r>
      <w:proofErr w:type="spellEnd"/>
      <w:r w:rsidRPr="00E9086E">
        <w:rPr>
          <w:bCs/>
          <w:sz w:val="20"/>
          <w:szCs w:val="20"/>
          <w:lang w:val="fr-FR"/>
        </w:rPr>
        <w:t xml:space="preserve"> de </w:t>
      </w:r>
      <w:proofErr w:type="spellStart"/>
      <w:r w:rsidRPr="00E9086E">
        <w:rPr>
          <w:bCs/>
          <w:sz w:val="20"/>
          <w:szCs w:val="20"/>
          <w:lang w:val="fr-FR"/>
        </w:rPr>
        <w:t>siguranță</w:t>
      </w:r>
      <w:proofErr w:type="spellEnd"/>
      <w:r w:rsidRPr="00E9086E">
        <w:rPr>
          <w:bCs/>
          <w:sz w:val="20"/>
          <w:szCs w:val="20"/>
          <w:lang w:val="fr-FR"/>
        </w:rPr>
        <w:t xml:space="preserve"> a </w:t>
      </w:r>
      <w:proofErr w:type="spellStart"/>
      <w:r w:rsidRPr="00E9086E">
        <w:rPr>
          <w:bCs/>
          <w:sz w:val="20"/>
          <w:szCs w:val="20"/>
          <w:lang w:val="fr-FR"/>
        </w:rPr>
        <w:t>canalului</w:t>
      </w:r>
      <w:proofErr w:type="spellEnd"/>
      <w:r w:rsidRPr="00E9086E">
        <w:rPr>
          <w:bCs/>
          <w:sz w:val="20"/>
          <w:szCs w:val="20"/>
          <w:lang w:val="fr-FR"/>
        </w:rPr>
        <w:t xml:space="preserve"> de </w:t>
      </w:r>
      <w:proofErr w:type="spellStart"/>
      <w:r w:rsidRPr="00E9086E">
        <w:rPr>
          <w:bCs/>
          <w:sz w:val="20"/>
          <w:szCs w:val="20"/>
          <w:lang w:val="fr-FR"/>
        </w:rPr>
        <w:t>drenaj</w:t>
      </w:r>
      <w:proofErr w:type="spellEnd"/>
      <w:r w:rsidRPr="00E9086E">
        <w:rPr>
          <w:bCs/>
          <w:sz w:val="20"/>
          <w:szCs w:val="20"/>
          <w:lang w:val="fr-FR"/>
        </w:rPr>
        <w:t xml:space="preserve"> </w:t>
      </w:r>
      <w:proofErr w:type="spellStart"/>
      <w:r w:rsidRPr="00E9086E">
        <w:rPr>
          <w:bCs/>
          <w:sz w:val="20"/>
          <w:szCs w:val="20"/>
          <w:lang w:val="fr-FR"/>
        </w:rPr>
        <w:t>precum</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cele</w:t>
      </w:r>
      <w:proofErr w:type="spellEnd"/>
      <w:r w:rsidRPr="00E9086E">
        <w:rPr>
          <w:bCs/>
          <w:sz w:val="20"/>
          <w:szCs w:val="20"/>
          <w:lang w:val="fr-FR"/>
        </w:rPr>
        <w:t xml:space="preserve"> </w:t>
      </w:r>
      <w:proofErr w:type="spellStart"/>
      <w:r w:rsidRPr="00E9086E">
        <w:rPr>
          <w:bCs/>
          <w:sz w:val="20"/>
          <w:szCs w:val="20"/>
          <w:lang w:val="fr-FR"/>
        </w:rPr>
        <w:t>rămase</w:t>
      </w:r>
      <w:proofErr w:type="spellEnd"/>
      <w:r w:rsidRPr="00E9086E">
        <w:rPr>
          <w:bCs/>
          <w:sz w:val="20"/>
          <w:szCs w:val="20"/>
          <w:lang w:val="fr-FR"/>
        </w:rPr>
        <w:t xml:space="preserve"> </w:t>
      </w:r>
      <w:proofErr w:type="spellStart"/>
      <w:r w:rsidRPr="00E9086E">
        <w:rPr>
          <w:bCs/>
          <w:sz w:val="20"/>
          <w:szCs w:val="20"/>
          <w:lang w:val="fr-FR"/>
        </w:rPr>
        <w:t>pe</w:t>
      </w:r>
      <w:proofErr w:type="spellEnd"/>
      <w:r w:rsidRPr="00E9086E">
        <w:rPr>
          <w:bCs/>
          <w:sz w:val="20"/>
          <w:szCs w:val="20"/>
          <w:lang w:val="fr-FR"/>
        </w:rPr>
        <w:t xml:space="preserve"> </w:t>
      </w:r>
      <w:proofErr w:type="spellStart"/>
      <w:r w:rsidRPr="00E9086E">
        <w:rPr>
          <w:bCs/>
          <w:sz w:val="20"/>
          <w:szCs w:val="20"/>
          <w:lang w:val="fr-FR"/>
        </w:rPr>
        <w:t>podeaua</w:t>
      </w:r>
      <w:proofErr w:type="spellEnd"/>
      <w:r w:rsidRPr="00E9086E">
        <w:rPr>
          <w:bCs/>
          <w:sz w:val="20"/>
          <w:szCs w:val="20"/>
          <w:lang w:val="fr-FR"/>
        </w:rPr>
        <w:t xml:space="preserve"> </w:t>
      </w:r>
      <w:proofErr w:type="spellStart"/>
      <w:r w:rsidRPr="00E9086E">
        <w:rPr>
          <w:bCs/>
          <w:sz w:val="20"/>
          <w:szCs w:val="20"/>
          <w:lang w:val="fr-FR"/>
        </w:rPr>
        <w:t>toaletei</w:t>
      </w:r>
      <w:proofErr w:type="spellEnd"/>
      <w:r w:rsidRPr="00E9086E">
        <w:rPr>
          <w:bCs/>
          <w:sz w:val="20"/>
          <w:szCs w:val="20"/>
          <w:lang w:val="fr-FR"/>
        </w:rPr>
        <w:t xml:space="preserve">, vor fi </w:t>
      </w:r>
      <w:proofErr w:type="spellStart"/>
      <w:r w:rsidRPr="00E9086E">
        <w:rPr>
          <w:bCs/>
          <w:sz w:val="20"/>
          <w:szCs w:val="20"/>
          <w:lang w:val="fr-FR"/>
        </w:rPr>
        <w:t>colectate</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saci</w:t>
      </w:r>
      <w:proofErr w:type="spellEnd"/>
      <w:r w:rsidRPr="00E9086E">
        <w:rPr>
          <w:bCs/>
          <w:sz w:val="20"/>
          <w:szCs w:val="20"/>
          <w:lang w:val="fr-FR"/>
        </w:rPr>
        <w:t xml:space="preserve"> de plastic </w:t>
      </w:r>
      <w:proofErr w:type="spellStart"/>
      <w:r w:rsidRPr="00E9086E">
        <w:rPr>
          <w:bCs/>
          <w:sz w:val="20"/>
          <w:szCs w:val="20"/>
          <w:lang w:val="fr-FR"/>
        </w:rPr>
        <w:t>închise</w:t>
      </w:r>
      <w:proofErr w:type="spellEnd"/>
      <w:r w:rsidRPr="00E9086E">
        <w:rPr>
          <w:bCs/>
          <w:sz w:val="20"/>
          <w:szCs w:val="20"/>
          <w:lang w:val="fr-FR"/>
        </w:rPr>
        <w:t xml:space="preserve"> </w:t>
      </w:r>
      <w:proofErr w:type="spellStart"/>
      <w:r w:rsidRPr="00E9086E">
        <w:rPr>
          <w:bCs/>
          <w:sz w:val="20"/>
          <w:szCs w:val="20"/>
          <w:lang w:val="fr-FR"/>
        </w:rPr>
        <w:t>etanș</w:t>
      </w:r>
      <w:proofErr w:type="spellEnd"/>
      <w:r w:rsidRPr="00E9086E">
        <w:rPr>
          <w:bCs/>
          <w:sz w:val="20"/>
          <w:szCs w:val="20"/>
          <w:lang w:val="fr-FR"/>
        </w:rPr>
        <w:t xml:space="preserve">. </w:t>
      </w:r>
    </w:p>
    <w:p w14:paraId="7A845300" w14:textId="77777777" w:rsidR="00546067" w:rsidRPr="00546067" w:rsidRDefault="00546067" w:rsidP="00546067">
      <w:pPr>
        <w:outlineLvl w:val="4"/>
        <w:rPr>
          <w:bCs/>
          <w:sz w:val="20"/>
          <w:szCs w:val="20"/>
          <w:lang w:val="fr-FR"/>
        </w:rPr>
      </w:pPr>
      <w:r w:rsidRPr="00546067">
        <w:rPr>
          <w:bCs/>
          <w:sz w:val="20"/>
          <w:szCs w:val="20"/>
          <w:lang w:val="fr-FR"/>
        </w:rPr>
        <w:t>b)</w:t>
      </w:r>
      <w:r w:rsidRPr="00546067">
        <w:rPr>
          <w:bCs/>
          <w:sz w:val="20"/>
          <w:szCs w:val="20"/>
          <w:lang w:val="fr-FR"/>
        </w:rPr>
        <w:tab/>
      </w:r>
      <w:proofErr w:type="spellStart"/>
      <w:r w:rsidRPr="00546067">
        <w:rPr>
          <w:bCs/>
          <w:sz w:val="20"/>
          <w:szCs w:val="20"/>
          <w:lang w:val="fr-FR"/>
        </w:rPr>
        <w:t>golirea</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înlocuirea</w:t>
      </w:r>
      <w:proofErr w:type="spellEnd"/>
      <w:r w:rsidRPr="00546067">
        <w:rPr>
          <w:bCs/>
          <w:sz w:val="20"/>
          <w:szCs w:val="20"/>
          <w:lang w:val="fr-FR"/>
        </w:rPr>
        <w:t xml:space="preserve"> </w:t>
      </w:r>
      <w:proofErr w:type="spellStart"/>
      <w:r w:rsidRPr="00546067">
        <w:rPr>
          <w:bCs/>
          <w:sz w:val="20"/>
          <w:szCs w:val="20"/>
          <w:lang w:val="fr-FR"/>
        </w:rPr>
        <w:t>pungilor</w:t>
      </w:r>
      <w:proofErr w:type="spellEnd"/>
      <w:r w:rsidRPr="00546067">
        <w:rPr>
          <w:bCs/>
          <w:sz w:val="20"/>
          <w:szCs w:val="20"/>
          <w:lang w:val="fr-FR"/>
        </w:rPr>
        <w:t xml:space="preserve"> de </w:t>
      </w:r>
      <w:proofErr w:type="spellStart"/>
      <w:r w:rsidRPr="00546067">
        <w:rPr>
          <w:bCs/>
          <w:sz w:val="20"/>
          <w:szCs w:val="20"/>
          <w:lang w:val="fr-FR"/>
        </w:rPr>
        <w:t>gunoi</w:t>
      </w:r>
      <w:proofErr w:type="spellEnd"/>
      <w:r w:rsidRPr="00546067">
        <w:rPr>
          <w:bCs/>
          <w:sz w:val="20"/>
          <w:szCs w:val="20"/>
          <w:lang w:val="fr-FR"/>
        </w:rPr>
        <w:t xml:space="preserve"> </w:t>
      </w:r>
    </w:p>
    <w:p w14:paraId="41712EEC" w14:textId="60C27364"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golirea</w:t>
      </w:r>
      <w:proofErr w:type="spellEnd"/>
      <w:proofErr w:type="gram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înlocuirea</w:t>
      </w:r>
      <w:proofErr w:type="spellEnd"/>
      <w:r w:rsidRPr="00E9086E">
        <w:rPr>
          <w:bCs/>
          <w:sz w:val="20"/>
          <w:szCs w:val="20"/>
          <w:lang w:val="fr-FR"/>
        </w:rPr>
        <w:t xml:space="preserve"> </w:t>
      </w:r>
      <w:proofErr w:type="spellStart"/>
      <w:r w:rsidRPr="00E9086E">
        <w:rPr>
          <w:bCs/>
          <w:sz w:val="20"/>
          <w:szCs w:val="20"/>
          <w:lang w:val="fr-FR"/>
        </w:rPr>
        <w:t>pungilor</w:t>
      </w:r>
      <w:proofErr w:type="spellEnd"/>
      <w:r w:rsidRPr="00E9086E">
        <w:rPr>
          <w:bCs/>
          <w:sz w:val="20"/>
          <w:szCs w:val="20"/>
          <w:lang w:val="fr-FR"/>
        </w:rPr>
        <w:t xml:space="preserve"> </w:t>
      </w:r>
      <w:proofErr w:type="spellStart"/>
      <w:r w:rsidRPr="00E9086E">
        <w:rPr>
          <w:bCs/>
          <w:sz w:val="20"/>
          <w:szCs w:val="20"/>
          <w:lang w:val="fr-FR"/>
        </w:rPr>
        <w:t>din</w:t>
      </w:r>
      <w:proofErr w:type="spellEnd"/>
      <w:r w:rsidRPr="00E9086E">
        <w:rPr>
          <w:bCs/>
          <w:sz w:val="20"/>
          <w:szCs w:val="20"/>
          <w:lang w:val="fr-FR"/>
        </w:rPr>
        <w:t xml:space="preserve"> </w:t>
      </w:r>
      <w:proofErr w:type="spellStart"/>
      <w:r w:rsidRPr="00E9086E">
        <w:rPr>
          <w:bCs/>
          <w:sz w:val="20"/>
          <w:szCs w:val="20"/>
          <w:lang w:val="fr-FR"/>
        </w:rPr>
        <w:t>coșul</w:t>
      </w:r>
      <w:proofErr w:type="spellEnd"/>
      <w:r w:rsidRPr="00E9086E">
        <w:rPr>
          <w:bCs/>
          <w:sz w:val="20"/>
          <w:szCs w:val="20"/>
          <w:lang w:val="fr-FR"/>
        </w:rPr>
        <w:t xml:space="preserve"> de </w:t>
      </w:r>
      <w:proofErr w:type="spellStart"/>
      <w:r w:rsidRPr="00E9086E">
        <w:rPr>
          <w:bCs/>
          <w:sz w:val="20"/>
          <w:szCs w:val="20"/>
          <w:lang w:val="fr-FR"/>
        </w:rPr>
        <w:t>gunoi</w:t>
      </w:r>
      <w:proofErr w:type="spellEnd"/>
      <w:r w:rsidRPr="00E9086E">
        <w:rPr>
          <w:bCs/>
          <w:sz w:val="20"/>
          <w:szCs w:val="20"/>
          <w:lang w:val="fr-FR"/>
        </w:rPr>
        <w:t xml:space="preserve"> va consta </w:t>
      </w:r>
      <w:proofErr w:type="spellStart"/>
      <w:r w:rsidRPr="00E9086E">
        <w:rPr>
          <w:bCs/>
          <w:sz w:val="20"/>
          <w:szCs w:val="20"/>
          <w:lang w:val="fr-FR"/>
        </w:rPr>
        <w:t>din</w:t>
      </w:r>
      <w:proofErr w:type="spellEnd"/>
      <w:r w:rsidRPr="00E9086E">
        <w:rPr>
          <w:bCs/>
          <w:sz w:val="20"/>
          <w:szCs w:val="20"/>
          <w:lang w:val="fr-FR"/>
        </w:rPr>
        <w:t xml:space="preserve"> </w:t>
      </w:r>
      <w:proofErr w:type="spellStart"/>
      <w:r w:rsidRPr="00E9086E">
        <w:rPr>
          <w:bCs/>
          <w:sz w:val="20"/>
          <w:szCs w:val="20"/>
          <w:lang w:val="fr-FR"/>
        </w:rPr>
        <w:t>îndepărtarea</w:t>
      </w:r>
      <w:proofErr w:type="spellEnd"/>
      <w:r w:rsidRPr="00E9086E">
        <w:rPr>
          <w:bCs/>
          <w:sz w:val="20"/>
          <w:szCs w:val="20"/>
          <w:lang w:val="fr-FR"/>
        </w:rPr>
        <w:t xml:space="preserve"> </w:t>
      </w:r>
      <w:proofErr w:type="spellStart"/>
      <w:r w:rsidRPr="00E9086E">
        <w:rPr>
          <w:bCs/>
          <w:sz w:val="20"/>
          <w:szCs w:val="20"/>
          <w:lang w:val="fr-FR"/>
        </w:rPr>
        <w:t>pungilor</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deșeuri</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prealabil</w:t>
      </w:r>
      <w:proofErr w:type="spellEnd"/>
      <w:r w:rsidRPr="00E9086E">
        <w:rPr>
          <w:bCs/>
          <w:sz w:val="20"/>
          <w:szCs w:val="20"/>
          <w:lang w:val="fr-FR"/>
        </w:rPr>
        <w:t xml:space="preserve"> </w:t>
      </w:r>
      <w:proofErr w:type="spellStart"/>
      <w:r w:rsidRPr="00E9086E">
        <w:rPr>
          <w:bCs/>
          <w:sz w:val="20"/>
          <w:szCs w:val="20"/>
          <w:lang w:val="fr-FR"/>
        </w:rPr>
        <w:t>închise</w:t>
      </w:r>
      <w:proofErr w:type="spellEnd"/>
      <w:r w:rsidRPr="00E9086E">
        <w:rPr>
          <w:bCs/>
          <w:sz w:val="20"/>
          <w:szCs w:val="20"/>
          <w:lang w:val="fr-FR"/>
        </w:rPr>
        <w:t xml:space="preserve"> </w:t>
      </w:r>
      <w:proofErr w:type="spellStart"/>
      <w:r w:rsidRPr="00E9086E">
        <w:rPr>
          <w:bCs/>
          <w:sz w:val="20"/>
          <w:szCs w:val="20"/>
          <w:lang w:val="fr-FR"/>
        </w:rPr>
        <w:t>etanș</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înlocuirea</w:t>
      </w:r>
      <w:proofErr w:type="spellEnd"/>
      <w:r w:rsidRPr="00E9086E">
        <w:rPr>
          <w:bCs/>
          <w:sz w:val="20"/>
          <w:szCs w:val="20"/>
          <w:lang w:val="fr-FR"/>
        </w:rPr>
        <w:t xml:space="preserve"> </w:t>
      </w:r>
      <w:proofErr w:type="spellStart"/>
      <w:r w:rsidRPr="00E9086E">
        <w:rPr>
          <w:bCs/>
          <w:sz w:val="20"/>
          <w:szCs w:val="20"/>
          <w:lang w:val="fr-FR"/>
        </w:rPr>
        <w:t>acestora</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unele</w:t>
      </w:r>
      <w:proofErr w:type="spellEnd"/>
      <w:r w:rsidRPr="00E9086E">
        <w:rPr>
          <w:bCs/>
          <w:sz w:val="20"/>
          <w:szCs w:val="20"/>
          <w:lang w:val="fr-FR"/>
        </w:rPr>
        <w:t xml:space="preserve"> </w:t>
      </w:r>
      <w:proofErr w:type="spellStart"/>
      <w:r w:rsidRPr="00E9086E">
        <w:rPr>
          <w:bCs/>
          <w:sz w:val="20"/>
          <w:szCs w:val="20"/>
          <w:lang w:val="fr-FR"/>
        </w:rPr>
        <w:t>noi</w:t>
      </w:r>
      <w:proofErr w:type="spellEnd"/>
      <w:r w:rsidRPr="00E9086E">
        <w:rPr>
          <w:bCs/>
          <w:sz w:val="20"/>
          <w:szCs w:val="20"/>
          <w:lang w:val="fr-FR"/>
        </w:rPr>
        <w:t xml:space="preserve">. </w:t>
      </w:r>
    </w:p>
    <w:p w14:paraId="2E21DA65" w14:textId="77777777" w:rsidR="00546067" w:rsidRPr="00546067" w:rsidRDefault="00546067" w:rsidP="00546067">
      <w:pPr>
        <w:outlineLvl w:val="4"/>
        <w:rPr>
          <w:bCs/>
          <w:sz w:val="20"/>
          <w:szCs w:val="20"/>
          <w:lang w:val="fr-FR"/>
        </w:rPr>
      </w:pPr>
      <w:r w:rsidRPr="00546067">
        <w:rPr>
          <w:bCs/>
          <w:sz w:val="20"/>
          <w:szCs w:val="20"/>
          <w:lang w:val="fr-FR"/>
        </w:rPr>
        <w:t>c)</w:t>
      </w:r>
      <w:r w:rsidRPr="00546067">
        <w:rPr>
          <w:bCs/>
          <w:sz w:val="20"/>
          <w:szCs w:val="20"/>
          <w:lang w:val="fr-FR"/>
        </w:rPr>
        <w:tab/>
      </w:r>
      <w:proofErr w:type="spellStart"/>
      <w:r w:rsidRPr="00546067">
        <w:rPr>
          <w:bCs/>
          <w:sz w:val="20"/>
          <w:szCs w:val="20"/>
          <w:lang w:val="fr-FR"/>
        </w:rPr>
        <w:t>verificarea</w:t>
      </w:r>
      <w:proofErr w:type="spellEnd"/>
      <w:r w:rsidRPr="00546067">
        <w:rPr>
          <w:bCs/>
          <w:sz w:val="20"/>
          <w:szCs w:val="20"/>
          <w:lang w:val="fr-FR"/>
        </w:rPr>
        <w:t xml:space="preserve"> / </w:t>
      </w:r>
      <w:proofErr w:type="spellStart"/>
      <w:r w:rsidRPr="00546067">
        <w:rPr>
          <w:bCs/>
          <w:sz w:val="20"/>
          <w:szCs w:val="20"/>
          <w:lang w:val="fr-FR"/>
        </w:rPr>
        <w:t>aprovizionarea</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hârtie</w:t>
      </w:r>
      <w:proofErr w:type="spellEnd"/>
      <w:r w:rsidRPr="00546067">
        <w:rPr>
          <w:bCs/>
          <w:sz w:val="20"/>
          <w:szCs w:val="20"/>
          <w:lang w:val="fr-FR"/>
        </w:rPr>
        <w:t xml:space="preserve"> </w:t>
      </w:r>
      <w:proofErr w:type="spellStart"/>
      <w:r w:rsidRPr="00546067">
        <w:rPr>
          <w:bCs/>
          <w:sz w:val="20"/>
          <w:szCs w:val="20"/>
          <w:lang w:val="fr-FR"/>
        </w:rPr>
        <w:t>igienică</w:t>
      </w:r>
      <w:proofErr w:type="spellEnd"/>
    </w:p>
    <w:p w14:paraId="63C4132E" w14:textId="7826469E"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verificarea</w:t>
      </w:r>
      <w:proofErr w:type="spellEnd"/>
      <w:proofErr w:type="gram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aprovizionarea</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hârtie</w:t>
      </w:r>
      <w:proofErr w:type="spellEnd"/>
      <w:r w:rsidRPr="00E9086E">
        <w:rPr>
          <w:bCs/>
          <w:sz w:val="20"/>
          <w:szCs w:val="20"/>
          <w:lang w:val="fr-FR"/>
        </w:rPr>
        <w:t xml:space="preserve"> </w:t>
      </w:r>
      <w:proofErr w:type="spellStart"/>
      <w:r w:rsidRPr="00E9086E">
        <w:rPr>
          <w:bCs/>
          <w:sz w:val="20"/>
          <w:szCs w:val="20"/>
          <w:lang w:val="fr-FR"/>
        </w:rPr>
        <w:t>igienică</w:t>
      </w:r>
      <w:proofErr w:type="spellEnd"/>
      <w:r w:rsidRPr="00E9086E">
        <w:rPr>
          <w:bCs/>
          <w:sz w:val="20"/>
          <w:szCs w:val="20"/>
          <w:lang w:val="fr-FR"/>
        </w:rPr>
        <w:t xml:space="preserve"> </w:t>
      </w:r>
      <w:proofErr w:type="spellStart"/>
      <w:r w:rsidRPr="00E9086E">
        <w:rPr>
          <w:bCs/>
          <w:sz w:val="20"/>
          <w:szCs w:val="20"/>
          <w:lang w:val="fr-FR"/>
        </w:rPr>
        <w:t>din</w:t>
      </w:r>
      <w:proofErr w:type="spellEnd"/>
      <w:r w:rsidRPr="00E9086E">
        <w:rPr>
          <w:bCs/>
          <w:sz w:val="20"/>
          <w:szCs w:val="20"/>
          <w:lang w:val="fr-FR"/>
        </w:rPr>
        <w:t xml:space="preserve"> </w:t>
      </w:r>
      <w:proofErr w:type="spellStart"/>
      <w:r w:rsidRPr="00E9086E">
        <w:rPr>
          <w:bCs/>
          <w:sz w:val="20"/>
          <w:szCs w:val="20"/>
          <w:lang w:val="fr-FR"/>
        </w:rPr>
        <w:t>distribuitorul</w:t>
      </w:r>
      <w:proofErr w:type="spellEnd"/>
      <w:r w:rsidRPr="00E9086E">
        <w:rPr>
          <w:bCs/>
          <w:sz w:val="20"/>
          <w:szCs w:val="20"/>
          <w:lang w:val="fr-FR"/>
        </w:rPr>
        <w:t xml:space="preserve"> </w:t>
      </w:r>
      <w:proofErr w:type="spellStart"/>
      <w:r w:rsidRPr="00E9086E">
        <w:rPr>
          <w:bCs/>
          <w:sz w:val="20"/>
          <w:szCs w:val="20"/>
          <w:lang w:val="fr-FR"/>
        </w:rPr>
        <w:t>automat</w:t>
      </w:r>
      <w:proofErr w:type="spellEnd"/>
      <w:r w:rsidRPr="00E9086E">
        <w:rPr>
          <w:bCs/>
          <w:sz w:val="20"/>
          <w:szCs w:val="20"/>
          <w:lang w:val="fr-FR"/>
        </w:rPr>
        <w:t xml:space="preserve"> se va </w:t>
      </w:r>
      <w:proofErr w:type="spellStart"/>
      <w:r w:rsidRPr="00E9086E">
        <w:rPr>
          <w:bCs/>
          <w:sz w:val="20"/>
          <w:szCs w:val="20"/>
          <w:lang w:val="fr-FR"/>
        </w:rPr>
        <w:t>realiza</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deschiderea</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închiderea</w:t>
      </w:r>
      <w:proofErr w:type="spellEnd"/>
      <w:r w:rsidRPr="00E9086E">
        <w:rPr>
          <w:bCs/>
          <w:sz w:val="20"/>
          <w:szCs w:val="20"/>
          <w:lang w:val="fr-FR"/>
        </w:rPr>
        <w:t xml:space="preserve"> </w:t>
      </w:r>
      <w:proofErr w:type="spellStart"/>
      <w:r w:rsidRPr="00E9086E">
        <w:rPr>
          <w:bCs/>
          <w:sz w:val="20"/>
          <w:szCs w:val="20"/>
          <w:lang w:val="fr-FR"/>
        </w:rPr>
        <w:t>acestuia</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cheia</w:t>
      </w:r>
      <w:proofErr w:type="spellEnd"/>
      <w:r w:rsidRPr="00E9086E">
        <w:rPr>
          <w:bCs/>
          <w:sz w:val="20"/>
          <w:szCs w:val="20"/>
          <w:lang w:val="fr-FR"/>
        </w:rPr>
        <w:t xml:space="preserve">. </w:t>
      </w:r>
      <w:proofErr w:type="spellStart"/>
      <w:r w:rsidRPr="00E9086E">
        <w:rPr>
          <w:bCs/>
          <w:sz w:val="20"/>
          <w:szCs w:val="20"/>
          <w:lang w:val="fr-FR"/>
        </w:rPr>
        <w:t>Cantitatea</w:t>
      </w:r>
      <w:proofErr w:type="spellEnd"/>
      <w:r w:rsidRPr="00E9086E">
        <w:rPr>
          <w:bCs/>
          <w:sz w:val="20"/>
          <w:szCs w:val="20"/>
          <w:lang w:val="fr-FR"/>
        </w:rPr>
        <w:t xml:space="preserve"> de </w:t>
      </w:r>
      <w:proofErr w:type="spellStart"/>
      <w:r w:rsidRPr="00E9086E">
        <w:rPr>
          <w:bCs/>
          <w:sz w:val="20"/>
          <w:szCs w:val="20"/>
          <w:lang w:val="fr-FR"/>
        </w:rPr>
        <w:t>hârtie</w:t>
      </w:r>
      <w:proofErr w:type="spellEnd"/>
      <w:r w:rsidRPr="00E9086E">
        <w:rPr>
          <w:bCs/>
          <w:sz w:val="20"/>
          <w:szCs w:val="20"/>
          <w:lang w:val="fr-FR"/>
        </w:rPr>
        <w:t xml:space="preserve"> </w:t>
      </w:r>
      <w:proofErr w:type="spellStart"/>
      <w:r w:rsidRPr="00E9086E">
        <w:rPr>
          <w:bCs/>
          <w:sz w:val="20"/>
          <w:szCs w:val="20"/>
          <w:lang w:val="fr-FR"/>
        </w:rPr>
        <w:t>igienică</w:t>
      </w:r>
      <w:proofErr w:type="spellEnd"/>
      <w:r w:rsidRPr="00E9086E">
        <w:rPr>
          <w:bCs/>
          <w:sz w:val="20"/>
          <w:szCs w:val="20"/>
          <w:lang w:val="fr-FR"/>
        </w:rPr>
        <w:t xml:space="preserve"> de </w:t>
      </w:r>
      <w:proofErr w:type="spellStart"/>
      <w:r w:rsidRPr="00E9086E">
        <w:rPr>
          <w:bCs/>
          <w:sz w:val="20"/>
          <w:szCs w:val="20"/>
          <w:lang w:val="fr-FR"/>
        </w:rPr>
        <w:t>pe</w:t>
      </w:r>
      <w:proofErr w:type="spellEnd"/>
      <w:r w:rsidRPr="00E9086E">
        <w:rPr>
          <w:bCs/>
          <w:sz w:val="20"/>
          <w:szCs w:val="20"/>
          <w:lang w:val="fr-FR"/>
        </w:rPr>
        <w:t xml:space="preserve"> </w:t>
      </w:r>
      <w:proofErr w:type="spellStart"/>
      <w:r w:rsidRPr="00E9086E">
        <w:rPr>
          <w:bCs/>
          <w:sz w:val="20"/>
          <w:szCs w:val="20"/>
          <w:lang w:val="fr-FR"/>
        </w:rPr>
        <w:t>rolă</w:t>
      </w:r>
      <w:proofErr w:type="spellEnd"/>
      <w:r w:rsidRPr="00E9086E">
        <w:rPr>
          <w:bCs/>
          <w:sz w:val="20"/>
          <w:szCs w:val="20"/>
          <w:lang w:val="fr-FR"/>
        </w:rPr>
        <w:t xml:space="preserve"> </w:t>
      </w:r>
      <w:proofErr w:type="spellStart"/>
      <w:r w:rsidRPr="00E9086E">
        <w:rPr>
          <w:bCs/>
          <w:sz w:val="20"/>
          <w:szCs w:val="20"/>
          <w:lang w:val="fr-FR"/>
        </w:rPr>
        <w:t>este</w:t>
      </w:r>
      <w:proofErr w:type="spellEnd"/>
      <w:r w:rsidRPr="00E9086E">
        <w:rPr>
          <w:bCs/>
          <w:sz w:val="20"/>
          <w:szCs w:val="20"/>
          <w:lang w:val="fr-FR"/>
        </w:rPr>
        <w:t xml:space="preserve"> de 400 </w:t>
      </w:r>
      <w:proofErr w:type="spellStart"/>
      <w:r w:rsidRPr="00E9086E">
        <w:rPr>
          <w:bCs/>
          <w:sz w:val="20"/>
          <w:szCs w:val="20"/>
          <w:lang w:val="fr-FR"/>
        </w:rPr>
        <w:t>metri</w:t>
      </w:r>
      <w:proofErr w:type="spellEnd"/>
      <w:r w:rsidRPr="00E9086E">
        <w:rPr>
          <w:bCs/>
          <w:sz w:val="20"/>
          <w:szCs w:val="20"/>
          <w:lang w:val="fr-FR"/>
        </w:rPr>
        <w:t>.</w:t>
      </w:r>
    </w:p>
    <w:p w14:paraId="7420B847" w14:textId="77777777" w:rsidR="00546067" w:rsidRPr="00546067" w:rsidRDefault="00546067" w:rsidP="00546067">
      <w:pPr>
        <w:outlineLvl w:val="4"/>
        <w:rPr>
          <w:bCs/>
          <w:sz w:val="20"/>
          <w:szCs w:val="20"/>
          <w:lang w:val="fr-FR"/>
        </w:rPr>
      </w:pPr>
      <w:r w:rsidRPr="00546067">
        <w:rPr>
          <w:bCs/>
          <w:sz w:val="20"/>
          <w:szCs w:val="20"/>
          <w:lang w:val="fr-FR"/>
        </w:rPr>
        <w:t>d)</w:t>
      </w:r>
      <w:r w:rsidRPr="00546067">
        <w:rPr>
          <w:bCs/>
          <w:sz w:val="20"/>
          <w:szCs w:val="20"/>
          <w:lang w:val="fr-FR"/>
        </w:rPr>
        <w:tab/>
      </w:r>
      <w:proofErr w:type="spellStart"/>
      <w:r w:rsidRPr="00546067">
        <w:rPr>
          <w:bCs/>
          <w:sz w:val="20"/>
          <w:szCs w:val="20"/>
          <w:lang w:val="fr-FR"/>
        </w:rPr>
        <w:t>verificarea</w:t>
      </w:r>
      <w:proofErr w:type="spellEnd"/>
      <w:r w:rsidRPr="00546067">
        <w:rPr>
          <w:bCs/>
          <w:sz w:val="20"/>
          <w:szCs w:val="20"/>
          <w:lang w:val="fr-FR"/>
        </w:rPr>
        <w:t xml:space="preserve"> / </w:t>
      </w:r>
      <w:proofErr w:type="spellStart"/>
      <w:r w:rsidRPr="00546067">
        <w:rPr>
          <w:bCs/>
          <w:sz w:val="20"/>
          <w:szCs w:val="20"/>
          <w:lang w:val="fr-FR"/>
        </w:rPr>
        <w:t>aprovizionarea</w:t>
      </w:r>
      <w:proofErr w:type="spellEnd"/>
      <w:r w:rsidRPr="00546067">
        <w:rPr>
          <w:bCs/>
          <w:sz w:val="20"/>
          <w:szCs w:val="20"/>
          <w:lang w:val="fr-FR"/>
        </w:rPr>
        <w:t xml:space="preserve"> </w:t>
      </w:r>
      <w:proofErr w:type="spellStart"/>
      <w:r w:rsidRPr="00546067">
        <w:rPr>
          <w:bCs/>
          <w:sz w:val="20"/>
          <w:szCs w:val="20"/>
          <w:lang w:val="fr-FR"/>
        </w:rPr>
        <w:t>dozatorului</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săpun</w:t>
      </w:r>
      <w:proofErr w:type="spellEnd"/>
      <w:r w:rsidRPr="00546067">
        <w:rPr>
          <w:bCs/>
          <w:sz w:val="20"/>
          <w:szCs w:val="20"/>
          <w:lang w:val="fr-FR"/>
        </w:rPr>
        <w:t xml:space="preserve"> </w:t>
      </w:r>
      <w:proofErr w:type="spellStart"/>
      <w:r w:rsidRPr="00546067">
        <w:rPr>
          <w:bCs/>
          <w:sz w:val="20"/>
          <w:szCs w:val="20"/>
          <w:lang w:val="fr-FR"/>
        </w:rPr>
        <w:t>lichid</w:t>
      </w:r>
      <w:proofErr w:type="spellEnd"/>
      <w:r w:rsidRPr="00546067">
        <w:rPr>
          <w:bCs/>
          <w:sz w:val="20"/>
          <w:szCs w:val="20"/>
          <w:lang w:val="fr-FR"/>
        </w:rPr>
        <w:t xml:space="preserve"> </w:t>
      </w:r>
      <w:proofErr w:type="spellStart"/>
      <w:r w:rsidRPr="00546067">
        <w:rPr>
          <w:bCs/>
          <w:sz w:val="20"/>
          <w:szCs w:val="20"/>
          <w:lang w:val="fr-FR"/>
        </w:rPr>
        <w:t>antibacterian</w:t>
      </w:r>
      <w:proofErr w:type="spellEnd"/>
    </w:p>
    <w:p w14:paraId="264A8391" w14:textId="63393F13"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verificarea</w:t>
      </w:r>
      <w:proofErr w:type="spellEnd"/>
      <w:proofErr w:type="gram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aprovizionarea</w:t>
      </w:r>
      <w:proofErr w:type="spellEnd"/>
      <w:r w:rsidRPr="00E9086E">
        <w:rPr>
          <w:bCs/>
          <w:sz w:val="20"/>
          <w:szCs w:val="20"/>
          <w:lang w:val="fr-FR"/>
        </w:rPr>
        <w:t xml:space="preserve"> </w:t>
      </w:r>
      <w:proofErr w:type="spellStart"/>
      <w:r w:rsidRPr="00E9086E">
        <w:rPr>
          <w:bCs/>
          <w:sz w:val="20"/>
          <w:szCs w:val="20"/>
          <w:lang w:val="fr-FR"/>
        </w:rPr>
        <w:t>dozatorului</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soluție</w:t>
      </w:r>
      <w:proofErr w:type="spellEnd"/>
      <w:r w:rsidRPr="00E9086E">
        <w:rPr>
          <w:bCs/>
          <w:sz w:val="20"/>
          <w:szCs w:val="20"/>
          <w:lang w:val="fr-FR"/>
        </w:rPr>
        <w:t xml:space="preserve"> de </w:t>
      </w:r>
      <w:proofErr w:type="spellStart"/>
      <w:r w:rsidRPr="00E9086E">
        <w:rPr>
          <w:bCs/>
          <w:sz w:val="20"/>
          <w:szCs w:val="20"/>
          <w:lang w:val="fr-FR"/>
        </w:rPr>
        <w:t>spălat</w:t>
      </w:r>
      <w:proofErr w:type="spellEnd"/>
      <w:r w:rsidRPr="00E9086E">
        <w:rPr>
          <w:bCs/>
          <w:sz w:val="20"/>
          <w:szCs w:val="20"/>
          <w:lang w:val="fr-FR"/>
        </w:rPr>
        <w:t xml:space="preserve"> </w:t>
      </w:r>
      <w:proofErr w:type="spellStart"/>
      <w:r w:rsidRPr="00E9086E">
        <w:rPr>
          <w:bCs/>
          <w:sz w:val="20"/>
          <w:szCs w:val="20"/>
          <w:lang w:val="fr-FR"/>
        </w:rPr>
        <w:t>pe</w:t>
      </w:r>
      <w:proofErr w:type="spellEnd"/>
      <w:r w:rsidRPr="00E9086E">
        <w:rPr>
          <w:bCs/>
          <w:sz w:val="20"/>
          <w:szCs w:val="20"/>
          <w:lang w:val="fr-FR"/>
        </w:rPr>
        <w:t xml:space="preserve"> </w:t>
      </w:r>
      <w:proofErr w:type="spellStart"/>
      <w:r w:rsidRPr="00E9086E">
        <w:rPr>
          <w:bCs/>
          <w:sz w:val="20"/>
          <w:szCs w:val="20"/>
          <w:lang w:val="fr-FR"/>
        </w:rPr>
        <w:t>mâini</w:t>
      </w:r>
      <w:proofErr w:type="spellEnd"/>
      <w:r w:rsidRPr="00E9086E">
        <w:rPr>
          <w:bCs/>
          <w:sz w:val="20"/>
          <w:szCs w:val="20"/>
          <w:lang w:val="fr-FR"/>
        </w:rPr>
        <w:t xml:space="preserve"> are </w:t>
      </w:r>
      <w:proofErr w:type="spellStart"/>
      <w:r w:rsidRPr="00E9086E">
        <w:rPr>
          <w:bCs/>
          <w:sz w:val="20"/>
          <w:szCs w:val="20"/>
          <w:lang w:val="fr-FR"/>
        </w:rPr>
        <w:t>loc</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accesul</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cheia</w:t>
      </w:r>
      <w:proofErr w:type="spellEnd"/>
      <w:r w:rsidRPr="00E9086E">
        <w:rPr>
          <w:bCs/>
          <w:sz w:val="20"/>
          <w:szCs w:val="20"/>
          <w:lang w:val="fr-FR"/>
        </w:rPr>
        <w:t xml:space="preserve"> la camera </w:t>
      </w:r>
      <w:proofErr w:type="spellStart"/>
      <w:r w:rsidRPr="00E9086E">
        <w:rPr>
          <w:bCs/>
          <w:sz w:val="20"/>
          <w:szCs w:val="20"/>
          <w:lang w:val="fr-FR"/>
        </w:rPr>
        <w:t>tehnică</w:t>
      </w:r>
      <w:proofErr w:type="spellEnd"/>
      <w:r w:rsidRPr="00E9086E">
        <w:rPr>
          <w:bCs/>
          <w:sz w:val="20"/>
          <w:szCs w:val="20"/>
          <w:lang w:val="fr-FR"/>
        </w:rPr>
        <w:t xml:space="preserve">. </w:t>
      </w:r>
      <w:proofErr w:type="spellStart"/>
      <w:r w:rsidRPr="00E9086E">
        <w:rPr>
          <w:bCs/>
          <w:sz w:val="20"/>
          <w:szCs w:val="20"/>
          <w:lang w:val="fr-FR"/>
        </w:rPr>
        <w:t>Rezervorul</w:t>
      </w:r>
      <w:proofErr w:type="spellEnd"/>
      <w:r w:rsidRPr="00E9086E">
        <w:rPr>
          <w:bCs/>
          <w:sz w:val="20"/>
          <w:szCs w:val="20"/>
          <w:lang w:val="fr-FR"/>
        </w:rPr>
        <w:t xml:space="preserve"> de </w:t>
      </w:r>
      <w:proofErr w:type="spellStart"/>
      <w:r w:rsidRPr="00E9086E">
        <w:rPr>
          <w:bCs/>
          <w:sz w:val="20"/>
          <w:szCs w:val="20"/>
          <w:lang w:val="fr-FR"/>
        </w:rPr>
        <w:t>săpun</w:t>
      </w:r>
      <w:proofErr w:type="spellEnd"/>
      <w:r w:rsidRPr="00E9086E">
        <w:rPr>
          <w:bCs/>
          <w:sz w:val="20"/>
          <w:szCs w:val="20"/>
          <w:lang w:val="fr-FR"/>
        </w:rPr>
        <w:t xml:space="preserve"> </w:t>
      </w:r>
      <w:proofErr w:type="spellStart"/>
      <w:r w:rsidRPr="00E9086E">
        <w:rPr>
          <w:bCs/>
          <w:sz w:val="20"/>
          <w:szCs w:val="20"/>
          <w:lang w:val="fr-FR"/>
        </w:rPr>
        <w:t>lichid</w:t>
      </w:r>
      <w:proofErr w:type="spellEnd"/>
      <w:r w:rsidRPr="00E9086E">
        <w:rPr>
          <w:bCs/>
          <w:sz w:val="20"/>
          <w:szCs w:val="20"/>
          <w:lang w:val="fr-FR"/>
        </w:rPr>
        <w:t xml:space="preserve"> </w:t>
      </w:r>
      <w:proofErr w:type="spellStart"/>
      <w:r w:rsidRPr="00E9086E">
        <w:rPr>
          <w:bCs/>
          <w:sz w:val="20"/>
          <w:szCs w:val="20"/>
          <w:lang w:val="fr-FR"/>
        </w:rPr>
        <w:t>antibacterian</w:t>
      </w:r>
      <w:proofErr w:type="spellEnd"/>
      <w:r w:rsidRPr="00E9086E">
        <w:rPr>
          <w:bCs/>
          <w:sz w:val="20"/>
          <w:szCs w:val="20"/>
          <w:lang w:val="fr-FR"/>
        </w:rPr>
        <w:t xml:space="preserve"> are o </w:t>
      </w:r>
      <w:proofErr w:type="spellStart"/>
      <w:r w:rsidRPr="00E9086E">
        <w:rPr>
          <w:bCs/>
          <w:sz w:val="20"/>
          <w:szCs w:val="20"/>
          <w:lang w:val="fr-FR"/>
        </w:rPr>
        <w:t>capacitate</w:t>
      </w:r>
      <w:proofErr w:type="spellEnd"/>
      <w:r w:rsidRPr="00E9086E">
        <w:rPr>
          <w:bCs/>
          <w:sz w:val="20"/>
          <w:szCs w:val="20"/>
          <w:lang w:val="fr-FR"/>
        </w:rPr>
        <w:t xml:space="preserve"> de 5 </w:t>
      </w:r>
      <w:proofErr w:type="spellStart"/>
      <w:r w:rsidRPr="00E9086E">
        <w:rPr>
          <w:bCs/>
          <w:sz w:val="20"/>
          <w:szCs w:val="20"/>
          <w:lang w:val="fr-FR"/>
        </w:rPr>
        <w:t>litri</w:t>
      </w:r>
      <w:proofErr w:type="spellEnd"/>
      <w:r w:rsidRPr="00E9086E">
        <w:rPr>
          <w:bCs/>
          <w:sz w:val="20"/>
          <w:szCs w:val="20"/>
          <w:lang w:val="fr-FR"/>
        </w:rPr>
        <w:t xml:space="preserve">. </w:t>
      </w:r>
    </w:p>
    <w:p w14:paraId="13A60A40" w14:textId="77777777" w:rsidR="00546067" w:rsidRPr="00546067" w:rsidRDefault="00546067" w:rsidP="00546067">
      <w:pPr>
        <w:outlineLvl w:val="4"/>
        <w:rPr>
          <w:bCs/>
          <w:sz w:val="20"/>
          <w:szCs w:val="20"/>
          <w:lang w:val="fr-FR"/>
        </w:rPr>
      </w:pPr>
      <w:r w:rsidRPr="00546067">
        <w:rPr>
          <w:bCs/>
          <w:sz w:val="20"/>
          <w:szCs w:val="20"/>
          <w:lang w:val="fr-FR"/>
        </w:rPr>
        <w:t>e)</w:t>
      </w:r>
      <w:r w:rsidRPr="00546067">
        <w:rPr>
          <w:bCs/>
          <w:sz w:val="20"/>
          <w:szCs w:val="20"/>
          <w:lang w:val="fr-FR"/>
        </w:rPr>
        <w:tab/>
      </w:r>
      <w:proofErr w:type="spellStart"/>
      <w:r w:rsidRPr="00546067">
        <w:rPr>
          <w:bCs/>
          <w:sz w:val="20"/>
          <w:szCs w:val="20"/>
          <w:lang w:val="fr-FR"/>
        </w:rPr>
        <w:t>verificarea</w:t>
      </w:r>
      <w:proofErr w:type="spellEnd"/>
      <w:r w:rsidRPr="00546067">
        <w:rPr>
          <w:bCs/>
          <w:sz w:val="20"/>
          <w:szCs w:val="20"/>
          <w:lang w:val="fr-FR"/>
        </w:rPr>
        <w:t xml:space="preserve"> / </w:t>
      </w:r>
      <w:proofErr w:type="spellStart"/>
      <w:r w:rsidRPr="00546067">
        <w:rPr>
          <w:bCs/>
          <w:sz w:val="20"/>
          <w:szCs w:val="20"/>
          <w:lang w:val="fr-FR"/>
        </w:rPr>
        <w:t>aprovizionarea</w:t>
      </w:r>
      <w:proofErr w:type="spellEnd"/>
      <w:r w:rsidRPr="00546067">
        <w:rPr>
          <w:bCs/>
          <w:sz w:val="20"/>
          <w:szCs w:val="20"/>
          <w:lang w:val="fr-FR"/>
        </w:rPr>
        <w:t xml:space="preserve"> </w:t>
      </w:r>
      <w:proofErr w:type="spellStart"/>
      <w:r w:rsidRPr="00546067">
        <w:rPr>
          <w:bCs/>
          <w:sz w:val="20"/>
          <w:szCs w:val="20"/>
          <w:lang w:val="fr-FR"/>
        </w:rPr>
        <w:t>dozatorului</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substanță</w:t>
      </w:r>
      <w:proofErr w:type="spellEnd"/>
      <w:r w:rsidRPr="00546067">
        <w:rPr>
          <w:bCs/>
          <w:sz w:val="20"/>
          <w:szCs w:val="20"/>
          <w:lang w:val="fr-FR"/>
        </w:rPr>
        <w:t xml:space="preserve"> </w:t>
      </w:r>
      <w:proofErr w:type="spellStart"/>
      <w:r w:rsidRPr="00546067">
        <w:rPr>
          <w:bCs/>
          <w:sz w:val="20"/>
          <w:szCs w:val="20"/>
          <w:lang w:val="fr-FR"/>
        </w:rPr>
        <w:t>dezinfectantă</w:t>
      </w:r>
      <w:proofErr w:type="spellEnd"/>
    </w:p>
    <w:p w14:paraId="63E3F20B" w14:textId="387ED95E"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verificarea</w:t>
      </w:r>
      <w:proofErr w:type="spellEnd"/>
      <w:proofErr w:type="gram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aprovizionarea</w:t>
      </w:r>
      <w:proofErr w:type="spellEnd"/>
      <w:r w:rsidRPr="00E9086E">
        <w:rPr>
          <w:bCs/>
          <w:sz w:val="20"/>
          <w:szCs w:val="20"/>
          <w:lang w:val="fr-FR"/>
        </w:rPr>
        <w:t xml:space="preserve"> </w:t>
      </w:r>
      <w:proofErr w:type="spellStart"/>
      <w:r w:rsidRPr="00E9086E">
        <w:rPr>
          <w:bCs/>
          <w:sz w:val="20"/>
          <w:szCs w:val="20"/>
          <w:lang w:val="fr-FR"/>
        </w:rPr>
        <w:t>dozatorului</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soluție</w:t>
      </w:r>
      <w:proofErr w:type="spellEnd"/>
      <w:r w:rsidRPr="00E9086E">
        <w:rPr>
          <w:bCs/>
          <w:sz w:val="20"/>
          <w:szCs w:val="20"/>
          <w:lang w:val="fr-FR"/>
        </w:rPr>
        <w:t xml:space="preserve"> </w:t>
      </w:r>
      <w:proofErr w:type="spellStart"/>
      <w:r w:rsidRPr="00E9086E">
        <w:rPr>
          <w:bCs/>
          <w:sz w:val="20"/>
          <w:szCs w:val="20"/>
          <w:lang w:val="fr-FR"/>
        </w:rPr>
        <w:t>dezinfectantă</w:t>
      </w:r>
      <w:proofErr w:type="spellEnd"/>
      <w:r w:rsidRPr="00E9086E">
        <w:rPr>
          <w:bCs/>
          <w:sz w:val="20"/>
          <w:szCs w:val="20"/>
          <w:lang w:val="fr-FR"/>
        </w:rPr>
        <w:t xml:space="preserve"> are </w:t>
      </w:r>
      <w:proofErr w:type="spellStart"/>
      <w:r w:rsidRPr="00E9086E">
        <w:rPr>
          <w:bCs/>
          <w:sz w:val="20"/>
          <w:szCs w:val="20"/>
          <w:lang w:val="fr-FR"/>
        </w:rPr>
        <w:t>loc</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accesul</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cheia</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interiorul</w:t>
      </w:r>
      <w:proofErr w:type="spellEnd"/>
      <w:r w:rsidRPr="00E9086E">
        <w:rPr>
          <w:bCs/>
          <w:sz w:val="20"/>
          <w:szCs w:val="20"/>
          <w:lang w:val="fr-FR"/>
        </w:rPr>
        <w:t xml:space="preserve"> </w:t>
      </w:r>
      <w:proofErr w:type="spellStart"/>
      <w:r w:rsidRPr="00E9086E">
        <w:rPr>
          <w:bCs/>
          <w:sz w:val="20"/>
          <w:szCs w:val="20"/>
          <w:lang w:val="fr-FR"/>
        </w:rPr>
        <w:t>camerei</w:t>
      </w:r>
      <w:proofErr w:type="spellEnd"/>
      <w:r w:rsidRPr="00E9086E">
        <w:rPr>
          <w:bCs/>
          <w:sz w:val="20"/>
          <w:szCs w:val="20"/>
          <w:lang w:val="fr-FR"/>
        </w:rPr>
        <w:t xml:space="preserve"> </w:t>
      </w:r>
      <w:proofErr w:type="spellStart"/>
      <w:r w:rsidRPr="00E9086E">
        <w:rPr>
          <w:bCs/>
          <w:sz w:val="20"/>
          <w:szCs w:val="20"/>
          <w:lang w:val="fr-FR"/>
        </w:rPr>
        <w:t>tehnice</w:t>
      </w:r>
      <w:proofErr w:type="spellEnd"/>
      <w:r w:rsidRPr="00E9086E">
        <w:rPr>
          <w:bCs/>
          <w:sz w:val="20"/>
          <w:szCs w:val="20"/>
          <w:lang w:val="fr-FR"/>
        </w:rPr>
        <w:t xml:space="preserve">. </w:t>
      </w:r>
      <w:proofErr w:type="spellStart"/>
      <w:r w:rsidRPr="00E9086E">
        <w:rPr>
          <w:bCs/>
          <w:sz w:val="20"/>
          <w:szCs w:val="20"/>
          <w:lang w:val="fr-FR"/>
        </w:rPr>
        <w:t>Rezervorul</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dezinfectant</w:t>
      </w:r>
      <w:proofErr w:type="spellEnd"/>
      <w:r w:rsidRPr="00E9086E">
        <w:rPr>
          <w:bCs/>
          <w:sz w:val="20"/>
          <w:szCs w:val="20"/>
          <w:lang w:val="fr-FR"/>
        </w:rPr>
        <w:t xml:space="preserve"> </w:t>
      </w:r>
      <w:proofErr w:type="spellStart"/>
      <w:r w:rsidRPr="00E9086E">
        <w:rPr>
          <w:bCs/>
          <w:sz w:val="20"/>
          <w:szCs w:val="20"/>
          <w:lang w:val="fr-FR"/>
        </w:rPr>
        <w:t>lichid</w:t>
      </w:r>
      <w:proofErr w:type="spellEnd"/>
      <w:r w:rsidRPr="00E9086E">
        <w:rPr>
          <w:bCs/>
          <w:sz w:val="20"/>
          <w:szCs w:val="20"/>
          <w:lang w:val="fr-FR"/>
        </w:rPr>
        <w:t xml:space="preserve"> are o </w:t>
      </w:r>
      <w:proofErr w:type="spellStart"/>
      <w:r w:rsidRPr="00E9086E">
        <w:rPr>
          <w:bCs/>
          <w:sz w:val="20"/>
          <w:szCs w:val="20"/>
          <w:lang w:val="fr-FR"/>
        </w:rPr>
        <w:t>capacitate</w:t>
      </w:r>
      <w:proofErr w:type="spellEnd"/>
      <w:r w:rsidRPr="00E9086E">
        <w:rPr>
          <w:bCs/>
          <w:sz w:val="20"/>
          <w:szCs w:val="20"/>
          <w:lang w:val="fr-FR"/>
        </w:rPr>
        <w:t xml:space="preserve"> de 2 </w:t>
      </w:r>
      <w:proofErr w:type="spellStart"/>
      <w:r w:rsidRPr="00E9086E">
        <w:rPr>
          <w:bCs/>
          <w:sz w:val="20"/>
          <w:szCs w:val="20"/>
          <w:lang w:val="fr-FR"/>
        </w:rPr>
        <w:t>litri</w:t>
      </w:r>
      <w:proofErr w:type="spellEnd"/>
      <w:r w:rsidRPr="00E9086E">
        <w:rPr>
          <w:bCs/>
          <w:sz w:val="20"/>
          <w:szCs w:val="20"/>
          <w:lang w:val="fr-FR"/>
        </w:rPr>
        <w:t xml:space="preserve">.   </w:t>
      </w:r>
    </w:p>
    <w:p w14:paraId="3AC98410" w14:textId="77777777" w:rsidR="00546067" w:rsidRPr="00546067" w:rsidRDefault="00546067" w:rsidP="00546067">
      <w:pPr>
        <w:outlineLvl w:val="4"/>
        <w:rPr>
          <w:bCs/>
          <w:sz w:val="20"/>
          <w:szCs w:val="20"/>
          <w:lang w:val="fr-FR"/>
        </w:rPr>
      </w:pPr>
      <w:r w:rsidRPr="00546067">
        <w:rPr>
          <w:bCs/>
          <w:sz w:val="20"/>
          <w:szCs w:val="20"/>
          <w:lang w:val="fr-FR"/>
        </w:rPr>
        <w:t>f)</w:t>
      </w:r>
      <w:r w:rsidRPr="00546067">
        <w:rPr>
          <w:bCs/>
          <w:sz w:val="20"/>
          <w:szCs w:val="20"/>
          <w:lang w:val="fr-FR"/>
        </w:rPr>
        <w:tab/>
      </w:r>
      <w:proofErr w:type="spellStart"/>
      <w:r w:rsidRPr="00546067">
        <w:rPr>
          <w:bCs/>
          <w:sz w:val="20"/>
          <w:szCs w:val="20"/>
          <w:lang w:val="fr-FR"/>
        </w:rPr>
        <w:t>verificarea</w:t>
      </w:r>
      <w:proofErr w:type="spellEnd"/>
      <w:r w:rsidRPr="00546067">
        <w:rPr>
          <w:bCs/>
          <w:sz w:val="20"/>
          <w:szCs w:val="20"/>
          <w:lang w:val="fr-FR"/>
        </w:rPr>
        <w:t xml:space="preserve"> </w:t>
      </w:r>
      <w:proofErr w:type="spellStart"/>
      <w:r w:rsidRPr="00546067">
        <w:rPr>
          <w:bCs/>
          <w:sz w:val="20"/>
          <w:szCs w:val="20"/>
          <w:lang w:val="fr-FR"/>
        </w:rPr>
        <w:t>funcționării</w:t>
      </w:r>
      <w:proofErr w:type="spellEnd"/>
      <w:r w:rsidRPr="00546067">
        <w:rPr>
          <w:bCs/>
          <w:sz w:val="20"/>
          <w:szCs w:val="20"/>
          <w:lang w:val="fr-FR"/>
        </w:rPr>
        <w:t xml:space="preserve"> optime a </w:t>
      </w:r>
      <w:proofErr w:type="spellStart"/>
      <w:r w:rsidRPr="00546067">
        <w:rPr>
          <w:bCs/>
          <w:sz w:val="20"/>
          <w:szCs w:val="20"/>
          <w:lang w:val="fr-FR"/>
        </w:rPr>
        <w:t>instalațiilor</w:t>
      </w:r>
      <w:proofErr w:type="spellEnd"/>
      <w:r w:rsidRPr="00546067">
        <w:rPr>
          <w:bCs/>
          <w:sz w:val="20"/>
          <w:szCs w:val="20"/>
          <w:lang w:val="fr-FR"/>
        </w:rPr>
        <w:t xml:space="preserve"> ce </w:t>
      </w:r>
      <w:proofErr w:type="spellStart"/>
      <w:r w:rsidRPr="00546067">
        <w:rPr>
          <w:bCs/>
          <w:sz w:val="20"/>
          <w:szCs w:val="20"/>
          <w:lang w:val="fr-FR"/>
        </w:rPr>
        <w:t>deservesc</w:t>
      </w:r>
      <w:proofErr w:type="spellEnd"/>
      <w:r w:rsidRPr="00546067">
        <w:rPr>
          <w:bCs/>
          <w:sz w:val="20"/>
          <w:szCs w:val="20"/>
          <w:lang w:val="fr-FR"/>
        </w:rPr>
        <w:t xml:space="preserve"> </w:t>
      </w:r>
      <w:proofErr w:type="spellStart"/>
      <w:r w:rsidRPr="00546067">
        <w:rPr>
          <w:bCs/>
          <w:sz w:val="20"/>
          <w:szCs w:val="20"/>
          <w:lang w:val="fr-FR"/>
        </w:rPr>
        <w:t>toaleta</w:t>
      </w:r>
      <w:proofErr w:type="spellEnd"/>
      <w:r w:rsidRPr="00546067">
        <w:rPr>
          <w:bCs/>
          <w:sz w:val="20"/>
          <w:szCs w:val="20"/>
          <w:lang w:val="fr-FR"/>
        </w:rPr>
        <w:t xml:space="preserve"> (</w:t>
      </w:r>
      <w:proofErr w:type="spellStart"/>
      <w:r w:rsidRPr="00546067">
        <w:rPr>
          <w:bCs/>
          <w:sz w:val="20"/>
          <w:szCs w:val="20"/>
          <w:lang w:val="fr-FR"/>
        </w:rPr>
        <w:t>instalația</w:t>
      </w:r>
      <w:proofErr w:type="spellEnd"/>
      <w:r w:rsidRPr="00546067">
        <w:rPr>
          <w:bCs/>
          <w:sz w:val="20"/>
          <w:szCs w:val="20"/>
          <w:lang w:val="fr-FR"/>
        </w:rPr>
        <w:t xml:space="preserve"> de </w:t>
      </w:r>
      <w:proofErr w:type="spellStart"/>
      <w:r w:rsidRPr="00546067">
        <w:rPr>
          <w:bCs/>
          <w:sz w:val="20"/>
          <w:szCs w:val="20"/>
          <w:lang w:val="fr-FR"/>
        </w:rPr>
        <w:t>alimentare</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apă</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canalizare</w:t>
      </w:r>
      <w:proofErr w:type="spellEnd"/>
      <w:r w:rsidRPr="00546067">
        <w:rPr>
          <w:bCs/>
          <w:sz w:val="20"/>
          <w:szCs w:val="20"/>
          <w:lang w:val="fr-FR"/>
        </w:rPr>
        <w:t xml:space="preserve">, </w:t>
      </w:r>
      <w:proofErr w:type="spellStart"/>
      <w:r w:rsidRPr="00546067">
        <w:rPr>
          <w:bCs/>
          <w:sz w:val="20"/>
          <w:szCs w:val="20"/>
          <w:lang w:val="fr-FR"/>
        </w:rPr>
        <w:t>instalația</w:t>
      </w:r>
      <w:proofErr w:type="spellEnd"/>
      <w:r w:rsidRPr="00546067">
        <w:rPr>
          <w:bCs/>
          <w:sz w:val="20"/>
          <w:szCs w:val="20"/>
          <w:lang w:val="fr-FR"/>
        </w:rPr>
        <w:t xml:space="preserve"> de </w:t>
      </w:r>
      <w:proofErr w:type="spellStart"/>
      <w:r w:rsidRPr="00546067">
        <w:rPr>
          <w:bCs/>
          <w:sz w:val="20"/>
          <w:szCs w:val="20"/>
          <w:lang w:val="fr-FR"/>
        </w:rPr>
        <w:t>alimentare</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energie</w:t>
      </w:r>
      <w:proofErr w:type="spellEnd"/>
      <w:r w:rsidRPr="00546067">
        <w:rPr>
          <w:bCs/>
          <w:sz w:val="20"/>
          <w:szCs w:val="20"/>
          <w:lang w:val="fr-FR"/>
        </w:rPr>
        <w:t xml:space="preserve"> </w:t>
      </w:r>
      <w:proofErr w:type="spellStart"/>
      <w:r w:rsidRPr="00546067">
        <w:rPr>
          <w:bCs/>
          <w:sz w:val="20"/>
          <w:szCs w:val="20"/>
          <w:lang w:val="fr-FR"/>
        </w:rPr>
        <w:t>electrică</w:t>
      </w:r>
      <w:proofErr w:type="spellEnd"/>
      <w:r w:rsidRPr="00546067">
        <w:rPr>
          <w:bCs/>
          <w:sz w:val="20"/>
          <w:szCs w:val="20"/>
          <w:lang w:val="fr-FR"/>
        </w:rPr>
        <w:t>).</w:t>
      </w:r>
    </w:p>
    <w:p w14:paraId="5FDC1B26" w14:textId="28459942"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prin</w:t>
      </w:r>
      <w:proofErr w:type="spellEnd"/>
      <w:proofErr w:type="gramEnd"/>
      <w:r w:rsidRPr="00E9086E">
        <w:rPr>
          <w:bCs/>
          <w:sz w:val="20"/>
          <w:szCs w:val="20"/>
          <w:lang w:val="fr-FR"/>
        </w:rPr>
        <w:t xml:space="preserve"> </w:t>
      </w:r>
      <w:proofErr w:type="spellStart"/>
      <w:r w:rsidRPr="00E9086E">
        <w:rPr>
          <w:bCs/>
          <w:sz w:val="20"/>
          <w:szCs w:val="20"/>
          <w:lang w:val="fr-FR"/>
        </w:rPr>
        <w:t>verificarea</w:t>
      </w:r>
      <w:proofErr w:type="spellEnd"/>
      <w:r w:rsidRPr="00E9086E">
        <w:rPr>
          <w:bCs/>
          <w:sz w:val="20"/>
          <w:szCs w:val="20"/>
          <w:lang w:val="fr-FR"/>
        </w:rPr>
        <w:t xml:space="preserve"> </w:t>
      </w:r>
      <w:proofErr w:type="spellStart"/>
      <w:r w:rsidRPr="00E9086E">
        <w:rPr>
          <w:bCs/>
          <w:sz w:val="20"/>
          <w:szCs w:val="20"/>
          <w:lang w:val="fr-FR"/>
        </w:rPr>
        <w:t>funcționării</w:t>
      </w:r>
      <w:proofErr w:type="spellEnd"/>
      <w:r w:rsidRPr="00E9086E">
        <w:rPr>
          <w:bCs/>
          <w:sz w:val="20"/>
          <w:szCs w:val="20"/>
          <w:lang w:val="fr-FR"/>
        </w:rPr>
        <w:t xml:space="preserve"> optime a </w:t>
      </w:r>
      <w:proofErr w:type="spellStart"/>
      <w:r w:rsidRPr="00E9086E">
        <w:rPr>
          <w:bCs/>
          <w:sz w:val="20"/>
          <w:szCs w:val="20"/>
          <w:lang w:val="fr-FR"/>
        </w:rPr>
        <w:t>sistemelor</w:t>
      </w:r>
      <w:proofErr w:type="spellEnd"/>
      <w:r w:rsidRPr="00E9086E">
        <w:rPr>
          <w:bCs/>
          <w:sz w:val="20"/>
          <w:szCs w:val="20"/>
          <w:lang w:val="fr-FR"/>
        </w:rPr>
        <w:t xml:space="preserve"> ce </w:t>
      </w:r>
      <w:proofErr w:type="spellStart"/>
      <w:r w:rsidRPr="00E9086E">
        <w:rPr>
          <w:bCs/>
          <w:sz w:val="20"/>
          <w:szCs w:val="20"/>
          <w:lang w:val="fr-FR"/>
        </w:rPr>
        <w:t>deservesc</w:t>
      </w:r>
      <w:proofErr w:type="spellEnd"/>
      <w:r w:rsidRPr="00E9086E">
        <w:rPr>
          <w:bCs/>
          <w:sz w:val="20"/>
          <w:szCs w:val="20"/>
          <w:lang w:val="fr-FR"/>
        </w:rPr>
        <w:t xml:space="preserve"> </w:t>
      </w:r>
      <w:proofErr w:type="spellStart"/>
      <w:r w:rsidRPr="00E9086E">
        <w:rPr>
          <w:bCs/>
          <w:sz w:val="20"/>
          <w:szCs w:val="20"/>
          <w:lang w:val="fr-FR"/>
        </w:rPr>
        <w:t>toaleta</w:t>
      </w:r>
      <w:proofErr w:type="spellEnd"/>
      <w:r w:rsidRPr="00E9086E">
        <w:rPr>
          <w:bCs/>
          <w:sz w:val="20"/>
          <w:szCs w:val="20"/>
          <w:lang w:val="fr-FR"/>
        </w:rPr>
        <w:t xml:space="preserve"> se </w:t>
      </w:r>
      <w:proofErr w:type="spellStart"/>
      <w:r w:rsidRPr="00E9086E">
        <w:rPr>
          <w:bCs/>
          <w:sz w:val="20"/>
          <w:szCs w:val="20"/>
          <w:lang w:val="fr-FR"/>
        </w:rPr>
        <w:t>înțelege</w:t>
      </w:r>
      <w:proofErr w:type="spellEnd"/>
      <w:r w:rsidRPr="00E9086E">
        <w:rPr>
          <w:bCs/>
          <w:sz w:val="20"/>
          <w:szCs w:val="20"/>
          <w:lang w:val="fr-FR"/>
        </w:rPr>
        <w:t xml:space="preserve"> </w:t>
      </w:r>
      <w:proofErr w:type="spellStart"/>
      <w:r w:rsidRPr="00E9086E">
        <w:rPr>
          <w:bCs/>
          <w:sz w:val="20"/>
          <w:szCs w:val="20"/>
          <w:lang w:val="fr-FR"/>
        </w:rPr>
        <w:t>verificarea</w:t>
      </w:r>
      <w:proofErr w:type="spellEnd"/>
      <w:r w:rsidRPr="00E9086E">
        <w:rPr>
          <w:bCs/>
          <w:sz w:val="20"/>
          <w:szCs w:val="20"/>
          <w:lang w:val="fr-FR"/>
        </w:rPr>
        <w:t xml:space="preserve"> </w:t>
      </w:r>
      <w:proofErr w:type="spellStart"/>
      <w:r w:rsidRPr="00E9086E">
        <w:rPr>
          <w:bCs/>
          <w:sz w:val="20"/>
          <w:szCs w:val="20"/>
          <w:lang w:val="fr-FR"/>
        </w:rPr>
        <w:t>funcționării</w:t>
      </w:r>
      <w:proofErr w:type="spellEnd"/>
      <w:r w:rsidRPr="00E9086E">
        <w:rPr>
          <w:bCs/>
          <w:sz w:val="20"/>
          <w:szCs w:val="20"/>
          <w:lang w:val="fr-FR"/>
        </w:rPr>
        <w:t xml:space="preserve"> </w:t>
      </w:r>
      <w:proofErr w:type="spellStart"/>
      <w:r w:rsidRPr="00E9086E">
        <w:rPr>
          <w:bCs/>
          <w:sz w:val="20"/>
          <w:szCs w:val="20"/>
          <w:lang w:val="fr-FR"/>
        </w:rPr>
        <w:t>sistemului</w:t>
      </w:r>
      <w:proofErr w:type="spellEnd"/>
      <w:r w:rsidRPr="00E9086E">
        <w:rPr>
          <w:bCs/>
          <w:sz w:val="20"/>
          <w:szCs w:val="20"/>
          <w:lang w:val="fr-FR"/>
        </w:rPr>
        <w:t xml:space="preserve"> de </w:t>
      </w:r>
      <w:proofErr w:type="spellStart"/>
      <w:r w:rsidRPr="00E9086E">
        <w:rPr>
          <w:bCs/>
          <w:sz w:val="20"/>
          <w:szCs w:val="20"/>
          <w:lang w:val="fr-FR"/>
        </w:rPr>
        <w:t>canalizare</w:t>
      </w:r>
      <w:proofErr w:type="spellEnd"/>
      <w:r w:rsidRPr="00E9086E">
        <w:rPr>
          <w:bCs/>
          <w:sz w:val="20"/>
          <w:szCs w:val="20"/>
          <w:lang w:val="fr-FR"/>
        </w:rPr>
        <w:t xml:space="preserve">, de </w:t>
      </w:r>
      <w:proofErr w:type="spellStart"/>
      <w:r w:rsidRPr="00E9086E">
        <w:rPr>
          <w:bCs/>
          <w:sz w:val="20"/>
          <w:szCs w:val="20"/>
          <w:lang w:val="fr-FR"/>
        </w:rPr>
        <w:t>alimentare</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apă</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de </w:t>
      </w:r>
      <w:proofErr w:type="spellStart"/>
      <w:r w:rsidRPr="00E9086E">
        <w:rPr>
          <w:bCs/>
          <w:sz w:val="20"/>
          <w:szCs w:val="20"/>
          <w:lang w:val="fr-FR"/>
        </w:rPr>
        <w:t>alimentare</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energie</w:t>
      </w:r>
      <w:proofErr w:type="spellEnd"/>
      <w:r w:rsidRPr="00E9086E">
        <w:rPr>
          <w:bCs/>
          <w:sz w:val="20"/>
          <w:szCs w:val="20"/>
          <w:lang w:val="fr-FR"/>
        </w:rPr>
        <w:t xml:space="preserve"> </w:t>
      </w:r>
      <w:proofErr w:type="spellStart"/>
      <w:r w:rsidRPr="00E9086E">
        <w:rPr>
          <w:bCs/>
          <w:sz w:val="20"/>
          <w:szCs w:val="20"/>
          <w:lang w:val="fr-FR"/>
        </w:rPr>
        <w:t>electrică</w:t>
      </w:r>
      <w:proofErr w:type="spellEnd"/>
      <w:r w:rsidRPr="00E9086E">
        <w:rPr>
          <w:bCs/>
          <w:sz w:val="20"/>
          <w:szCs w:val="20"/>
          <w:lang w:val="fr-FR"/>
        </w:rPr>
        <w:t>.</w:t>
      </w:r>
    </w:p>
    <w:p w14:paraId="1A0A69A2" w14:textId="77777777" w:rsidR="00546067" w:rsidRPr="00546067" w:rsidRDefault="00546067" w:rsidP="00546067">
      <w:pPr>
        <w:outlineLvl w:val="4"/>
        <w:rPr>
          <w:bCs/>
          <w:sz w:val="20"/>
          <w:szCs w:val="20"/>
          <w:lang w:val="fr-FR"/>
        </w:rPr>
      </w:pPr>
      <w:proofErr w:type="spellStart"/>
      <w:r w:rsidRPr="00546067">
        <w:rPr>
          <w:bCs/>
          <w:sz w:val="20"/>
          <w:szCs w:val="20"/>
          <w:lang w:val="fr-FR"/>
        </w:rPr>
        <w:t>Materialele</w:t>
      </w:r>
      <w:proofErr w:type="spellEnd"/>
      <w:r w:rsidRPr="00546067">
        <w:rPr>
          <w:bCs/>
          <w:sz w:val="20"/>
          <w:szCs w:val="20"/>
          <w:lang w:val="fr-FR"/>
        </w:rPr>
        <w:t xml:space="preserve"> </w:t>
      </w:r>
      <w:proofErr w:type="spellStart"/>
      <w:r w:rsidRPr="00546067">
        <w:rPr>
          <w:bCs/>
          <w:sz w:val="20"/>
          <w:szCs w:val="20"/>
          <w:lang w:val="fr-FR"/>
        </w:rPr>
        <w:t>folosite</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spălare</w:t>
      </w:r>
      <w:proofErr w:type="spellEnd"/>
      <w:r w:rsidRPr="00546067">
        <w:rPr>
          <w:bCs/>
          <w:sz w:val="20"/>
          <w:szCs w:val="20"/>
          <w:lang w:val="fr-FR"/>
        </w:rPr>
        <w:t xml:space="preserve">, </w:t>
      </w:r>
      <w:proofErr w:type="spellStart"/>
      <w:r w:rsidRPr="00546067">
        <w:rPr>
          <w:bCs/>
          <w:sz w:val="20"/>
          <w:szCs w:val="20"/>
          <w:lang w:val="fr-FR"/>
        </w:rPr>
        <w:t>dezinfectare</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detartrare</w:t>
      </w:r>
      <w:proofErr w:type="spellEnd"/>
      <w:r w:rsidRPr="00546067">
        <w:rPr>
          <w:bCs/>
          <w:sz w:val="20"/>
          <w:szCs w:val="20"/>
          <w:lang w:val="fr-FR"/>
        </w:rPr>
        <w:t xml:space="preserve"> vor </w:t>
      </w:r>
      <w:proofErr w:type="spellStart"/>
      <w:r w:rsidRPr="00546067">
        <w:rPr>
          <w:bCs/>
          <w:sz w:val="20"/>
          <w:szCs w:val="20"/>
          <w:lang w:val="fr-FR"/>
        </w:rPr>
        <w:t>avea</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mod </w:t>
      </w:r>
      <w:proofErr w:type="spellStart"/>
      <w:r w:rsidRPr="00546067">
        <w:rPr>
          <w:bCs/>
          <w:sz w:val="20"/>
          <w:szCs w:val="20"/>
          <w:lang w:val="fr-FR"/>
        </w:rPr>
        <w:t>obligatoriu</w:t>
      </w:r>
      <w:proofErr w:type="spellEnd"/>
      <w:r w:rsidRPr="00546067">
        <w:rPr>
          <w:bCs/>
          <w:sz w:val="20"/>
          <w:szCs w:val="20"/>
          <w:lang w:val="fr-FR"/>
        </w:rPr>
        <w:t xml:space="preserve"> </w:t>
      </w:r>
      <w:proofErr w:type="spellStart"/>
      <w:r w:rsidRPr="00546067">
        <w:rPr>
          <w:bCs/>
          <w:sz w:val="20"/>
          <w:szCs w:val="20"/>
          <w:lang w:val="fr-FR"/>
        </w:rPr>
        <w:t>Avizul</w:t>
      </w:r>
      <w:proofErr w:type="spellEnd"/>
      <w:r w:rsidRPr="00546067">
        <w:rPr>
          <w:bCs/>
          <w:sz w:val="20"/>
          <w:szCs w:val="20"/>
          <w:lang w:val="fr-FR"/>
        </w:rPr>
        <w:t xml:space="preserve"> </w:t>
      </w:r>
      <w:proofErr w:type="spellStart"/>
      <w:r w:rsidRPr="00546067">
        <w:rPr>
          <w:bCs/>
          <w:sz w:val="20"/>
          <w:szCs w:val="20"/>
          <w:lang w:val="fr-FR"/>
        </w:rPr>
        <w:t>Sanitar</w:t>
      </w:r>
      <w:proofErr w:type="spellEnd"/>
      <w:r w:rsidRPr="00546067">
        <w:rPr>
          <w:bCs/>
          <w:sz w:val="20"/>
          <w:szCs w:val="20"/>
          <w:lang w:val="fr-FR"/>
        </w:rPr>
        <w:t xml:space="preserve"> al </w:t>
      </w:r>
      <w:proofErr w:type="spellStart"/>
      <w:r w:rsidRPr="00546067">
        <w:rPr>
          <w:bCs/>
          <w:sz w:val="20"/>
          <w:szCs w:val="20"/>
          <w:lang w:val="fr-FR"/>
        </w:rPr>
        <w:t>Ministerului</w:t>
      </w:r>
      <w:proofErr w:type="spellEnd"/>
      <w:r w:rsidRPr="00546067">
        <w:rPr>
          <w:bCs/>
          <w:sz w:val="20"/>
          <w:szCs w:val="20"/>
          <w:lang w:val="fr-FR"/>
        </w:rPr>
        <w:t xml:space="preserve"> </w:t>
      </w:r>
      <w:proofErr w:type="spellStart"/>
      <w:r w:rsidRPr="00546067">
        <w:rPr>
          <w:bCs/>
          <w:sz w:val="20"/>
          <w:szCs w:val="20"/>
          <w:lang w:val="fr-FR"/>
        </w:rPr>
        <w:t>Sănătății</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vor fi </w:t>
      </w:r>
      <w:proofErr w:type="spellStart"/>
      <w:r w:rsidRPr="00546067">
        <w:rPr>
          <w:bCs/>
          <w:sz w:val="20"/>
          <w:szCs w:val="20"/>
          <w:lang w:val="fr-FR"/>
        </w:rPr>
        <w:t>însoțite</w:t>
      </w:r>
      <w:proofErr w:type="spellEnd"/>
      <w:r w:rsidRPr="00546067">
        <w:rPr>
          <w:bCs/>
          <w:sz w:val="20"/>
          <w:szCs w:val="20"/>
          <w:lang w:val="fr-FR"/>
        </w:rPr>
        <w:t xml:space="preserve"> de </w:t>
      </w:r>
      <w:proofErr w:type="spellStart"/>
      <w:r w:rsidRPr="00546067">
        <w:rPr>
          <w:bCs/>
          <w:sz w:val="20"/>
          <w:szCs w:val="20"/>
          <w:lang w:val="fr-FR"/>
        </w:rPr>
        <w:t>fișe</w:t>
      </w:r>
      <w:proofErr w:type="spellEnd"/>
      <w:r w:rsidRPr="00546067">
        <w:rPr>
          <w:bCs/>
          <w:sz w:val="20"/>
          <w:szCs w:val="20"/>
          <w:lang w:val="fr-FR"/>
        </w:rPr>
        <w:t xml:space="preserve"> de </w:t>
      </w:r>
      <w:proofErr w:type="spellStart"/>
      <w:r w:rsidRPr="00546067">
        <w:rPr>
          <w:bCs/>
          <w:sz w:val="20"/>
          <w:szCs w:val="20"/>
          <w:lang w:val="fr-FR"/>
        </w:rPr>
        <w:t>siguranță</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tehnice</w:t>
      </w:r>
      <w:proofErr w:type="spellEnd"/>
      <w:r w:rsidRPr="00546067">
        <w:rPr>
          <w:bCs/>
          <w:sz w:val="20"/>
          <w:szCs w:val="20"/>
          <w:lang w:val="fr-FR"/>
        </w:rPr>
        <w:t xml:space="preserve">. </w:t>
      </w:r>
    </w:p>
    <w:p w14:paraId="1C8323C0" w14:textId="77777777" w:rsidR="00546067" w:rsidRPr="00546067" w:rsidRDefault="00546067" w:rsidP="00546067">
      <w:pPr>
        <w:outlineLvl w:val="4"/>
        <w:rPr>
          <w:bCs/>
          <w:sz w:val="20"/>
          <w:szCs w:val="20"/>
          <w:lang w:val="fr-FR"/>
        </w:rPr>
      </w:pPr>
      <w:r w:rsidRPr="00546067">
        <w:rPr>
          <w:bCs/>
          <w:sz w:val="20"/>
          <w:szCs w:val="20"/>
          <w:lang w:val="fr-FR"/>
        </w:rPr>
        <w:t xml:space="preserve">Se vor respecta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strictețe</w:t>
      </w:r>
      <w:proofErr w:type="spellEnd"/>
      <w:r w:rsidRPr="00546067">
        <w:rPr>
          <w:bCs/>
          <w:sz w:val="20"/>
          <w:szCs w:val="20"/>
          <w:lang w:val="fr-FR"/>
        </w:rPr>
        <w:t xml:space="preserve"> </w:t>
      </w:r>
      <w:proofErr w:type="spellStart"/>
      <w:r w:rsidRPr="00546067">
        <w:rPr>
          <w:bCs/>
          <w:sz w:val="20"/>
          <w:szCs w:val="20"/>
          <w:lang w:val="fr-FR"/>
        </w:rPr>
        <w:t>diluțiile</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soluțiile</w:t>
      </w:r>
      <w:proofErr w:type="spellEnd"/>
      <w:r w:rsidRPr="00546067">
        <w:rPr>
          <w:bCs/>
          <w:sz w:val="20"/>
          <w:szCs w:val="20"/>
          <w:lang w:val="fr-FR"/>
        </w:rPr>
        <w:t xml:space="preserve"> </w:t>
      </w:r>
      <w:proofErr w:type="spellStart"/>
      <w:r w:rsidRPr="00546067">
        <w:rPr>
          <w:bCs/>
          <w:sz w:val="20"/>
          <w:szCs w:val="20"/>
          <w:lang w:val="fr-FR"/>
        </w:rPr>
        <w:t>dezinfectante</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detartrante</w:t>
      </w:r>
      <w:proofErr w:type="spellEnd"/>
      <w:r w:rsidRPr="00546067">
        <w:rPr>
          <w:bCs/>
          <w:sz w:val="20"/>
          <w:szCs w:val="20"/>
          <w:lang w:val="fr-FR"/>
        </w:rPr>
        <w:t>.</w:t>
      </w:r>
      <w:r w:rsidRPr="00546067">
        <w:rPr>
          <w:bCs/>
          <w:sz w:val="20"/>
          <w:szCs w:val="20"/>
          <w:lang w:val="fr-FR"/>
        </w:rPr>
        <w:tab/>
      </w:r>
    </w:p>
    <w:p w14:paraId="6DFF438E" w14:textId="77777777" w:rsidR="00546067" w:rsidRPr="002C7240" w:rsidRDefault="00546067" w:rsidP="00546067">
      <w:pPr>
        <w:outlineLvl w:val="4"/>
        <w:rPr>
          <w:bCs/>
          <w:sz w:val="16"/>
          <w:szCs w:val="16"/>
          <w:lang w:val="fr-FR"/>
        </w:rPr>
      </w:pPr>
    </w:p>
    <w:p w14:paraId="74CF9160" w14:textId="77777777" w:rsidR="00546067" w:rsidRPr="00546067" w:rsidRDefault="00546067" w:rsidP="00546067">
      <w:pPr>
        <w:outlineLvl w:val="4"/>
        <w:rPr>
          <w:bCs/>
          <w:sz w:val="20"/>
          <w:szCs w:val="20"/>
          <w:lang w:val="fr-FR"/>
        </w:rPr>
      </w:pPr>
      <w:r w:rsidRPr="00546067">
        <w:rPr>
          <w:bCs/>
          <w:sz w:val="20"/>
          <w:szCs w:val="20"/>
          <w:lang w:val="fr-FR"/>
        </w:rPr>
        <w:t>LUNAR</w:t>
      </w:r>
    </w:p>
    <w:p w14:paraId="5A08F434" w14:textId="77777777" w:rsidR="00546067" w:rsidRPr="00546067" w:rsidRDefault="00546067" w:rsidP="00546067">
      <w:pPr>
        <w:outlineLvl w:val="4"/>
        <w:rPr>
          <w:bCs/>
          <w:sz w:val="20"/>
          <w:szCs w:val="20"/>
          <w:lang w:val="fr-FR"/>
        </w:rPr>
      </w:pPr>
      <w:r w:rsidRPr="00546067">
        <w:rPr>
          <w:bCs/>
          <w:sz w:val="20"/>
          <w:szCs w:val="20"/>
          <w:lang w:val="fr-FR"/>
        </w:rPr>
        <w:t>a)</w:t>
      </w:r>
      <w:r w:rsidRPr="00546067">
        <w:rPr>
          <w:bCs/>
          <w:sz w:val="20"/>
          <w:szCs w:val="20"/>
          <w:lang w:val="fr-FR"/>
        </w:rPr>
        <w:tab/>
      </w:r>
      <w:proofErr w:type="spellStart"/>
      <w:r w:rsidRPr="00546067">
        <w:rPr>
          <w:bCs/>
          <w:sz w:val="20"/>
          <w:szCs w:val="20"/>
          <w:lang w:val="fr-FR"/>
        </w:rPr>
        <w:t>vizita</w:t>
      </w:r>
      <w:proofErr w:type="spellEnd"/>
      <w:r w:rsidRPr="00546067">
        <w:rPr>
          <w:bCs/>
          <w:sz w:val="20"/>
          <w:szCs w:val="20"/>
          <w:lang w:val="fr-FR"/>
        </w:rPr>
        <w:t xml:space="preserve"> </w:t>
      </w:r>
      <w:proofErr w:type="spellStart"/>
      <w:r w:rsidRPr="00546067">
        <w:rPr>
          <w:bCs/>
          <w:sz w:val="20"/>
          <w:szCs w:val="20"/>
          <w:lang w:val="fr-FR"/>
        </w:rPr>
        <w:t>lunara</w:t>
      </w:r>
      <w:proofErr w:type="spellEnd"/>
      <w:r w:rsidRPr="00546067">
        <w:rPr>
          <w:bCs/>
          <w:sz w:val="20"/>
          <w:szCs w:val="20"/>
          <w:lang w:val="fr-FR"/>
        </w:rPr>
        <w:t xml:space="preserve"> </w:t>
      </w:r>
      <w:proofErr w:type="spellStart"/>
      <w:r w:rsidRPr="00546067">
        <w:rPr>
          <w:bCs/>
          <w:sz w:val="20"/>
          <w:szCs w:val="20"/>
          <w:lang w:val="fr-FR"/>
        </w:rPr>
        <w:t>efectuată</w:t>
      </w:r>
      <w:proofErr w:type="spellEnd"/>
      <w:r w:rsidRPr="00546067">
        <w:rPr>
          <w:bCs/>
          <w:sz w:val="20"/>
          <w:szCs w:val="20"/>
          <w:lang w:val="fr-FR"/>
        </w:rPr>
        <w:t xml:space="preserve"> de </w:t>
      </w:r>
      <w:proofErr w:type="spellStart"/>
      <w:r w:rsidRPr="00546067">
        <w:rPr>
          <w:bCs/>
          <w:sz w:val="20"/>
          <w:szCs w:val="20"/>
          <w:lang w:val="fr-FR"/>
        </w:rPr>
        <w:t>personalul</w:t>
      </w:r>
      <w:proofErr w:type="spellEnd"/>
      <w:r w:rsidRPr="00546067">
        <w:rPr>
          <w:bCs/>
          <w:sz w:val="20"/>
          <w:szCs w:val="20"/>
          <w:lang w:val="fr-FR"/>
        </w:rPr>
        <w:t xml:space="preserve"> </w:t>
      </w:r>
      <w:proofErr w:type="spellStart"/>
      <w:r w:rsidRPr="00546067">
        <w:rPr>
          <w:bCs/>
          <w:sz w:val="20"/>
          <w:szCs w:val="20"/>
          <w:lang w:val="fr-FR"/>
        </w:rPr>
        <w:t>specializat</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controlul</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verificarea</w:t>
      </w:r>
      <w:proofErr w:type="spellEnd"/>
      <w:r w:rsidRPr="00546067">
        <w:rPr>
          <w:bCs/>
          <w:sz w:val="20"/>
          <w:szCs w:val="20"/>
          <w:lang w:val="fr-FR"/>
        </w:rPr>
        <w:t xml:space="preserve"> </w:t>
      </w:r>
      <w:proofErr w:type="spellStart"/>
      <w:r w:rsidRPr="00546067">
        <w:rPr>
          <w:bCs/>
          <w:sz w:val="20"/>
          <w:szCs w:val="20"/>
          <w:lang w:val="fr-FR"/>
        </w:rPr>
        <w:t>funcționalității</w:t>
      </w:r>
      <w:proofErr w:type="spellEnd"/>
      <w:r w:rsidRPr="00546067">
        <w:rPr>
          <w:bCs/>
          <w:sz w:val="20"/>
          <w:szCs w:val="20"/>
          <w:lang w:val="fr-FR"/>
        </w:rPr>
        <w:t xml:space="preserve">, </w:t>
      </w:r>
      <w:proofErr w:type="spellStart"/>
      <w:r w:rsidRPr="00546067">
        <w:rPr>
          <w:bCs/>
          <w:sz w:val="20"/>
          <w:szCs w:val="20"/>
          <w:lang w:val="fr-FR"/>
        </w:rPr>
        <w:t>utilizării</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depanării</w:t>
      </w:r>
      <w:proofErr w:type="spellEnd"/>
      <w:r w:rsidRPr="00546067">
        <w:rPr>
          <w:bCs/>
          <w:sz w:val="20"/>
          <w:szCs w:val="20"/>
          <w:lang w:val="fr-FR"/>
        </w:rPr>
        <w:t xml:space="preserve"> </w:t>
      </w:r>
      <w:proofErr w:type="spellStart"/>
      <w:r w:rsidRPr="00546067">
        <w:rPr>
          <w:bCs/>
          <w:sz w:val="20"/>
          <w:szCs w:val="20"/>
          <w:lang w:val="fr-FR"/>
        </w:rPr>
        <w:t>aparaturii</w:t>
      </w:r>
      <w:proofErr w:type="spellEnd"/>
      <w:r w:rsidRPr="00546067">
        <w:rPr>
          <w:bCs/>
          <w:sz w:val="20"/>
          <w:szCs w:val="20"/>
          <w:lang w:val="fr-FR"/>
        </w:rPr>
        <w:t xml:space="preserve"> ce </w:t>
      </w:r>
      <w:proofErr w:type="spellStart"/>
      <w:r w:rsidRPr="00546067">
        <w:rPr>
          <w:bCs/>
          <w:sz w:val="20"/>
          <w:szCs w:val="20"/>
          <w:lang w:val="fr-FR"/>
        </w:rPr>
        <w:t>constituie</w:t>
      </w:r>
      <w:proofErr w:type="spellEnd"/>
      <w:r w:rsidRPr="00546067">
        <w:rPr>
          <w:bCs/>
          <w:sz w:val="20"/>
          <w:szCs w:val="20"/>
          <w:lang w:val="fr-FR"/>
        </w:rPr>
        <w:t xml:space="preserve"> </w:t>
      </w:r>
      <w:proofErr w:type="spellStart"/>
      <w:r w:rsidRPr="00546067">
        <w:rPr>
          <w:bCs/>
          <w:sz w:val="20"/>
          <w:szCs w:val="20"/>
          <w:lang w:val="fr-FR"/>
        </w:rPr>
        <w:t>sistemul</w:t>
      </w:r>
      <w:proofErr w:type="spellEnd"/>
      <w:r w:rsidRPr="00546067">
        <w:rPr>
          <w:bCs/>
          <w:sz w:val="20"/>
          <w:szCs w:val="20"/>
          <w:lang w:val="fr-FR"/>
        </w:rPr>
        <w:t xml:space="preserve"> </w:t>
      </w:r>
      <w:proofErr w:type="spellStart"/>
      <w:r w:rsidRPr="00546067">
        <w:rPr>
          <w:bCs/>
          <w:sz w:val="20"/>
          <w:szCs w:val="20"/>
          <w:lang w:val="fr-FR"/>
        </w:rPr>
        <w:t>tehnic</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garantarea</w:t>
      </w:r>
      <w:proofErr w:type="spellEnd"/>
      <w:r w:rsidRPr="00546067">
        <w:rPr>
          <w:bCs/>
          <w:sz w:val="20"/>
          <w:szCs w:val="20"/>
          <w:lang w:val="fr-FR"/>
        </w:rPr>
        <w:t xml:space="preserve"> </w:t>
      </w:r>
      <w:proofErr w:type="spellStart"/>
      <w:r w:rsidRPr="00546067">
        <w:rPr>
          <w:bCs/>
          <w:sz w:val="20"/>
          <w:szCs w:val="20"/>
          <w:lang w:val="fr-FR"/>
        </w:rPr>
        <w:t>unei</w:t>
      </w:r>
      <w:proofErr w:type="spellEnd"/>
      <w:r w:rsidRPr="00546067">
        <w:rPr>
          <w:bCs/>
          <w:sz w:val="20"/>
          <w:szCs w:val="20"/>
          <w:lang w:val="fr-FR"/>
        </w:rPr>
        <w:t xml:space="preserve"> </w:t>
      </w:r>
      <w:proofErr w:type="spellStart"/>
      <w:r w:rsidRPr="00546067">
        <w:rPr>
          <w:bCs/>
          <w:sz w:val="20"/>
          <w:szCs w:val="20"/>
          <w:lang w:val="fr-FR"/>
        </w:rPr>
        <w:t>funcționări</w:t>
      </w:r>
      <w:proofErr w:type="spellEnd"/>
      <w:r w:rsidRPr="00546067">
        <w:rPr>
          <w:bCs/>
          <w:sz w:val="20"/>
          <w:szCs w:val="20"/>
          <w:lang w:val="fr-FR"/>
        </w:rPr>
        <w:t xml:space="preserve"> optime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atenuarea</w:t>
      </w:r>
      <w:proofErr w:type="spellEnd"/>
      <w:r w:rsidRPr="00546067">
        <w:rPr>
          <w:bCs/>
          <w:sz w:val="20"/>
          <w:szCs w:val="20"/>
          <w:lang w:val="fr-FR"/>
        </w:rPr>
        <w:t xml:space="preserve"> </w:t>
      </w:r>
      <w:proofErr w:type="spellStart"/>
      <w:r w:rsidRPr="00546067">
        <w:rPr>
          <w:bCs/>
          <w:sz w:val="20"/>
          <w:szCs w:val="20"/>
          <w:lang w:val="fr-FR"/>
        </w:rPr>
        <w:t>deteriorării</w:t>
      </w:r>
      <w:proofErr w:type="spellEnd"/>
      <w:r w:rsidRPr="00546067">
        <w:rPr>
          <w:bCs/>
          <w:sz w:val="20"/>
          <w:szCs w:val="20"/>
          <w:lang w:val="fr-FR"/>
        </w:rPr>
        <w:t xml:space="preserve"> </w:t>
      </w:r>
      <w:proofErr w:type="spellStart"/>
      <w:r w:rsidRPr="00546067">
        <w:rPr>
          <w:bCs/>
          <w:sz w:val="20"/>
          <w:szCs w:val="20"/>
          <w:lang w:val="fr-FR"/>
        </w:rPr>
        <w:t>progresive</w:t>
      </w:r>
      <w:proofErr w:type="spellEnd"/>
      <w:r w:rsidRPr="00546067">
        <w:rPr>
          <w:bCs/>
          <w:sz w:val="20"/>
          <w:szCs w:val="20"/>
          <w:lang w:val="fr-FR"/>
        </w:rPr>
        <w:t>.</w:t>
      </w:r>
    </w:p>
    <w:p w14:paraId="248D5120" w14:textId="77777777" w:rsidR="00546067" w:rsidRPr="00546067" w:rsidRDefault="00546067" w:rsidP="00546067">
      <w:pPr>
        <w:outlineLvl w:val="4"/>
        <w:rPr>
          <w:bCs/>
          <w:sz w:val="20"/>
          <w:szCs w:val="20"/>
          <w:lang w:val="fr-FR"/>
        </w:rPr>
      </w:pPr>
      <w:r w:rsidRPr="00546067">
        <w:rPr>
          <w:bCs/>
          <w:sz w:val="20"/>
          <w:szCs w:val="20"/>
          <w:lang w:val="fr-FR"/>
        </w:rPr>
        <w:t>b)</w:t>
      </w:r>
      <w:r w:rsidRPr="00546067">
        <w:rPr>
          <w:bCs/>
          <w:sz w:val="20"/>
          <w:szCs w:val="20"/>
          <w:lang w:val="fr-FR"/>
        </w:rPr>
        <w:tab/>
      </w:r>
      <w:proofErr w:type="spellStart"/>
      <w:r w:rsidRPr="00546067">
        <w:rPr>
          <w:bCs/>
          <w:sz w:val="20"/>
          <w:szCs w:val="20"/>
          <w:lang w:val="fr-FR"/>
        </w:rPr>
        <w:t>spălarea</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ștergerea</w:t>
      </w:r>
      <w:proofErr w:type="spellEnd"/>
      <w:r w:rsidRPr="00546067">
        <w:rPr>
          <w:bCs/>
          <w:sz w:val="20"/>
          <w:szCs w:val="20"/>
          <w:lang w:val="fr-FR"/>
        </w:rPr>
        <w:t xml:space="preserve"> </w:t>
      </w:r>
      <w:proofErr w:type="spellStart"/>
      <w:r w:rsidRPr="00546067">
        <w:rPr>
          <w:bCs/>
          <w:sz w:val="20"/>
          <w:szCs w:val="20"/>
          <w:lang w:val="fr-FR"/>
        </w:rPr>
        <w:t>componentelor</w:t>
      </w:r>
      <w:proofErr w:type="spellEnd"/>
      <w:r w:rsidRPr="00546067">
        <w:rPr>
          <w:bCs/>
          <w:sz w:val="20"/>
          <w:szCs w:val="20"/>
          <w:lang w:val="fr-FR"/>
        </w:rPr>
        <w:t xml:space="preserve"> fixe </w:t>
      </w:r>
      <w:proofErr w:type="spellStart"/>
      <w:r w:rsidRPr="00546067">
        <w:rPr>
          <w:bCs/>
          <w:sz w:val="20"/>
          <w:szCs w:val="20"/>
          <w:lang w:val="fr-FR"/>
        </w:rPr>
        <w:t>din</w:t>
      </w:r>
      <w:proofErr w:type="spellEnd"/>
      <w:r w:rsidRPr="00546067">
        <w:rPr>
          <w:bCs/>
          <w:sz w:val="20"/>
          <w:szCs w:val="20"/>
          <w:lang w:val="fr-FR"/>
        </w:rPr>
        <w:t xml:space="preserve"> inox </w:t>
      </w:r>
      <w:proofErr w:type="spellStart"/>
      <w:r w:rsidRPr="00546067">
        <w:rPr>
          <w:bCs/>
          <w:sz w:val="20"/>
          <w:szCs w:val="20"/>
          <w:lang w:val="fr-FR"/>
        </w:rPr>
        <w:t>din</w:t>
      </w:r>
      <w:proofErr w:type="spellEnd"/>
      <w:r w:rsidRPr="00546067">
        <w:rPr>
          <w:bCs/>
          <w:sz w:val="20"/>
          <w:szCs w:val="20"/>
          <w:lang w:val="fr-FR"/>
        </w:rPr>
        <w:t xml:space="preserve"> </w:t>
      </w:r>
      <w:proofErr w:type="spellStart"/>
      <w:r w:rsidRPr="00546067">
        <w:rPr>
          <w:bCs/>
          <w:sz w:val="20"/>
          <w:szCs w:val="20"/>
          <w:lang w:val="fr-FR"/>
        </w:rPr>
        <w:t>interiorul</w:t>
      </w:r>
      <w:proofErr w:type="spellEnd"/>
      <w:r w:rsidRPr="00546067">
        <w:rPr>
          <w:bCs/>
          <w:sz w:val="20"/>
          <w:szCs w:val="20"/>
          <w:lang w:val="fr-FR"/>
        </w:rPr>
        <w:t xml:space="preserve"> </w:t>
      </w:r>
      <w:proofErr w:type="spellStart"/>
      <w:r w:rsidRPr="00546067">
        <w:rPr>
          <w:bCs/>
          <w:sz w:val="20"/>
          <w:szCs w:val="20"/>
          <w:lang w:val="fr-FR"/>
        </w:rPr>
        <w:t>toaletei</w:t>
      </w:r>
      <w:proofErr w:type="spellEnd"/>
      <w:r w:rsidRPr="00546067">
        <w:rPr>
          <w:bCs/>
          <w:sz w:val="20"/>
          <w:szCs w:val="20"/>
          <w:lang w:val="fr-FR"/>
        </w:rPr>
        <w:t xml:space="preserve"> de </w:t>
      </w:r>
      <w:proofErr w:type="spellStart"/>
      <w:r w:rsidRPr="00546067">
        <w:rPr>
          <w:bCs/>
          <w:sz w:val="20"/>
          <w:szCs w:val="20"/>
          <w:lang w:val="fr-FR"/>
        </w:rPr>
        <w:t>depunerile</w:t>
      </w:r>
      <w:proofErr w:type="spellEnd"/>
      <w:r w:rsidRPr="00546067">
        <w:rPr>
          <w:bCs/>
          <w:sz w:val="20"/>
          <w:szCs w:val="20"/>
          <w:lang w:val="fr-FR"/>
        </w:rPr>
        <w:t xml:space="preserve"> de </w:t>
      </w:r>
      <w:proofErr w:type="spellStart"/>
      <w:r w:rsidRPr="00546067">
        <w:rPr>
          <w:bCs/>
          <w:sz w:val="20"/>
          <w:szCs w:val="20"/>
          <w:lang w:val="fr-FR"/>
        </w:rPr>
        <w:t>calcar</w:t>
      </w:r>
      <w:proofErr w:type="spellEnd"/>
    </w:p>
    <w:p w14:paraId="5C6DF11F" w14:textId="05396FF4"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elementele</w:t>
      </w:r>
      <w:proofErr w:type="spellEnd"/>
      <w:proofErr w:type="gramEnd"/>
      <w:r w:rsidRPr="00E9086E">
        <w:rPr>
          <w:bCs/>
          <w:sz w:val="20"/>
          <w:szCs w:val="20"/>
          <w:lang w:val="fr-FR"/>
        </w:rPr>
        <w:t xml:space="preserve"> </w:t>
      </w:r>
      <w:proofErr w:type="spellStart"/>
      <w:r w:rsidRPr="00E9086E">
        <w:rPr>
          <w:bCs/>
          <w:sz w:val="20"/>
          <w:szCs w:val="20"/>
          <w:lang w:val="fr-FR"/>
        </w:rPr>
        <w:t>din</w:t>
      </w:r>
      <w:proofErr w:type="spellEnd"/>
      <w:r w:rsidRPr="00E9086E">
        <w:rPr>
          <w:bCs/>
          <w:sz w:val="20"/>
          <w:szCs w:val="20"/>
          <w:lang w:val="fr-FR"/>
        </w:rPr>
        <w:t xml:space="preserve"> inox </w:t>
      </w:r>
      <w:proofErr w:type="spellStart"/>
      <w:r w:rsidRPr="00E9086E">
        <w:rPr>
          <w:bCs/>
          <w:sz w:val="20"/>
          <w:szCs w:val="20"/>
          <w:lang w:val="fr-FR"/>
        </w:rPr>
        <w:t>din</w:t>
      </w:r>
      <w:proofErr w:type="spellEnd"/>
      <w:r w:rsidRPr="00E9086E">
        <w:rPr>
          <w:bCs/>
          <w:sz w:val="20"/>
          <w:szCs w:val="20"/>
          <w:lang w:val="fr-FR"/>
        </w:rPr>
        <w:t xml:space="preserve"> </w:t>
      </w:r>
      <w:proofErr w:type="spellStart"/>
      <w:r w:rsidRPr="00E9086E">
        <w:rPr>
          <w:bCs/>
          <w:sz w:val="20"/>
          <w:szCs w:val="20"/>
          <w:lang w:val="fr-FR"/>
        </w:rPr>
        <w:t>interiorul</w:t>
      </w:r>
      <w:proofErr w:type="spellEnd"/>
      <w:r w:rsidRPr="00E9086E">
        <w:rPr>
          <w:bCs/>
          <w:sz w:val="20"/>
          <w:szCs w:val="20"/>
          <w:lang w:val="fr-FR"/>
        </w:rPr>
        <w:t xml:space="preserve"> </w:t>
      </w:r>
      <w:proofErr w:type="spellStart"/>
      <w:r w:rsidRPr="00E9086E">
        <w:rPr>
          <w:bCs/>
          <w:sz w:val="20"/>
          <w:szCs w:val="20"/>
          <w:lang w:val="fr-FR"/>
        </w:rPr>
        <w:t>toaletei</w:t>
      </w:r>
      <w:proofErr w:type="spellEnd"/>
      <w:r w:rsidRPr="00E9086E">
        <w:rPr>
          <w:bCs/>
          <w:sz w:val="20"/>
          <w:szCs w:val="20"/>
          <w:lang w:val="fr-FR"/>
        </w:rPr>
        <w:t xml:space="preserve"> automate se vor </w:t>
      </w:r>
      <w:proofErr w:type="spellStart"/>
      <w:r w:rsidRPr="00E9086E">
        <w:rPr>
          <w:bCs/>
          <w:sz w:val="20"/>
          <w:szCs w:val="20"/>
          <w:lang w:val="fr-FR"/>
        </w:rPr>
        <w:t>spăla</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soluții</w:t>
      </w:r>
      <w:proofErr w:type="spellEnd"/>
      <w:r w:rsidRPr="00E9086E">
        <w:rPr>
          <w:bCs/>
          <w:sz w:val="20"/>
          <w:szCs w:val="20"/>
          <w:lang w:val="fr-FR"/>
        </w:rPr>
        <w:t xml:space="preserve"> </w:t>
      </w:r>
      <w:proofErr w:type="spellStart"/>
      <w:r w:rsidRPr="00E9086E">
        <w:rPr>
          <w:bCs/>
          <w:sz w:val="20"/>
          <w:szCs w:val="20"/>
          <w:lang w:val="fr-FR"/>
        </w:rPr>
        <w:t>dedurizante</w:t>
      </w:r>
      <w:proofErr w:type="spellEnd"/>
      <w:r w:rsidRPr="00E9086E">
        <w:rPr>
          <w:bCs/>
          <w:sz w:val="20"/>
          <w:szCs w:val="20"/>
          <w:lang w:val="fr-FR"/>
        </w:rPr>
        <w:t xml:space="preserve"> </w:t>
      </w:r>
      <w:proofErr w:type="spellStart"/>
      <w:r w:rsidRPr="00E9086E">
        <w:rPr>
          <w:bCs/>
          <w:sz w:val="20"/>
          <w:szCs w:val="20"/>
          <w:lang w:val="fr-FR"/>
        </w:rPr>
        <w:t>pentru</w:t>
      </w:r>
      <w:proofErr w:type="spellEnd"/>
      <w:r w:rsidRPr="00E9086E">
        <w:rPr>
          <w:bCs/>
          <w:sz w:val="20"/>
          <w:szCs w:val="20"/>
          <w:lang w:val="fr-FR"/>
        </w:rPr>
        <w:t xml:space="preserve"> </w:t>
      </w:r>
      <w:proofErr w:type="spellStart"/>
      <w:r w:rsidRPr="00E9086E">
        <w:rPr>
          <w:bCs/>
          <w:sz w:val="20"/>
          <w:szCs w:val="20"/>
          <w:lang w:val="fr-FR"/>
        </w:rPr>
        <w:t>îndepărtarea</w:t>
      </w:r>
      <w:proofErr w:type="spellEnd"/>
      <w:r w:rsidRPr="00E9086E">
        <w:rPr>
          <w:bCs/>
          <w:sz w:val="20"/>
          <w:szCs w:val="20"/>
          <w:lang w:val="fr-FR"/>
        </w:rPr>
        <w:t xml:space="preserve"> </w:t>
      </w:r>
      <w:proofErr w:type="spellStart"/>
      <w:r w:rsidRPr="00E9086E">
        <w:rPr>
          <w:bCs/>
          <w:sz w:val="20"/>
          <w:szCs w:val="20"/>
          <w:lang w:val="fr-FR"/>
        </w:rPr>
        <w:t>depunerilor</w:t>
      </w:r>
      <w:proofErr w:type="spellEnd"/>
      <w:r w:rsidRPr="00E9086E">
        <w:rPr>
          <w:bCs/>
          <w:sz w:val="20"/>
          <w:szCs w:val="20"/>
          <w:lang w:val="fr-FR"/>
        </w:rPr>
        <w:t xml:space="preserve"> de </w:t>
      </w:r>
      <w:proofErr w:type="spellStart"/>
      <w:r w:rsidRPr="00E9086E">
        <w:rPr>
          <w:bCs/>
          <w:sz w:val="20"/>
          <w:szCs w:val="20"/>
          <w:lang w:val="fr-FR"/>
        </w:rPr>
        <w:t>calcar</w:t>
      </w:r>
      <w:proofErr w:type="spellEnd"/>
      <w:r w:rsidRPr="00E9086E">
        <w:rPr>
          <w:bCs/>
          <w:sz w:val="20"/>
          <w:szCs w:val="20"/>
          <w:lang w:val="fr-FR"/>
        </w:rPr>
        <w:t xml:space="preserve"> </w:t>
      </w:r>
      <w:proofErr w:type="spellStart"/>
      <w:r w:rsidRPr="00E9086E">
        <w:rPr>
          <w:bCs/>
          <w:sz w:val="20"/>
          <w:szCs w:val="20"/>
          <w:lang w:val="fr-FR"/>
        </w:rPr>
        <w:t>după</w:t>
      </w:r>
      <w:proofErr w:type="spellEnd"/>
      <w:r w:rsidRPr="00E9086E">
        <w:rPr>
          <w:bCs/>
          <w:sz w:val="20"/>
          <w:szCs w:val="20"/>
          <w:lang w:val="fr-FR"/>
        </w:rPr>
        <w:t xml:space="preserve"> care se vor </w:t>
      </w:r>
      <w:proofErr w:type="spellStart"/>
      <w:r w:rsidRPr="00E9086E">
        <w:rPr>
          <w:bCs/>
          <w:sz w:val="20"/>
          <w:szCs w:val="20"/>
          <w:lang w:val="fr-FR"/>
        </w:rPr>
        <w:t>șterge</w:t>
      </w:r>
      <w:proofErr w:type="spellEnd"/>
      <w:r w:rsidRPr="00E9086E">
        <w:rPr>
          <w:bCs/>
          <w:sz w:val="20"/>
          <w:szCs w:val="20"/>
          <w:lang w:val="fr-FR"/>
        </w:rPr>
        <w:t xml:space="preserve"> </w:t>
      </w:r>
      <w:proofErr w:type="spellStart"/>
      <w:r w:rsidRPr="00E9086E">
        <w:rPr>
          <w:bCs/>
          <w:sz w:val="20"/>
          <w:szCs w:val="20"/>
          <w:lang w:val="fr-FR"/>
        </w:rPr>
        <w:t>până</w:t>
      </w:r>
      <w:proofErr w:type="spellEnd"/>
      <w:r w:rsidRPr="00E9086E">
        <w:rPr>
          <w:bCs/>
          <w:sz w:val="20"/>
          <w:szCs w:val="20"/>
          <w:lang w:val="fr-FR"/>
        </w:rPr>
        <w:t xml:space="preserve"> se vor </w:t>
      </w:r>
      <w:proofErr w:type="spellStart"/>
      <w:r w:rsidRPr="00E9086E">
        <w:rPr>
          <w:bCs/>
          <w:sz w:val="20"/>
          <w:szCs w:val="20"/>
          <w:lang w:val="fr-FR"/>
        </w:rPr>
        <w:t>obține</w:t>
      </w:r>
      <w:proofErr w:type="spellEnd"/>
      <w:r w:rsidRPr="00E9086E">
        <w:rPr>
          <w:bCs/>
          <w:sz w:val="20"/>
          <w:szCs w:val="20"/>
          <w:lang w:val="fr-FR"/>
        </w:rPr>
        <w:t xml:space="preserve"> </w:t>
      </w:r>
      <w:proofErr w:type="spellStart"/>
      <w:r w:rsidRPr="00E9086E">
        <w:rPr>
          <w:bCs/>
          <w:sz w:val="20"/>
          <w:szCs w:val="20"/>
          <w:lang w:val="fr-FR"/>
        </w:rPr>
        <w:t>suprafețe</w:t>
      </w:r>
      <w:proofErr w:type="spellEnd"/>
      <w:r w:rsidRPr="00E9086E">
        <w:rPr>
          <w:bCs/>
          <w:sz w:val="20"/>
          <w:szCs w:val="20"/>
          <w:lang w:val="fr-FR"/>
        </w:rPr>
        <w:t xml:space="preserve"> </w:t>
      </w:r>
      <w:proofErr w:type="spellStart"/>
      <w:r w:rsidRPr="00E9086E">
        <w:rPr>
          <w:bCs/>
          <w:sz w:val="20"/>
          <w:szCs w:val="20"/>
          <w:lang w:val="fr-FR"/>
        </w:rPr>
        <w:t>uscate</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fără</w:t>
      </w:r>
      <w:proofErr w:type="spellEnd"/>
      <w:r w:rsidRPr="00E9086E">
        <w:rPr>
          <w:bCs/>
          <w:sz w:val="20"/>
          <w:szCs w:val="20"/>
          <w:lang w:val="fr-FR"/>
        </w:rPr>
        <w:t xml:space="preserve"> </w:t>
      </w:r>
      <w:proofErr w:type="spellStart"/>
      <w:r w:rsidRPr="00E9086E">
        <w:rPr>
          <w:bCs/>
          <w:sz w:val="20"/>
          <w:szCs w:val="20"/>
          <w:lang w:val="fr-FR"/>
        </w:rPr>
        <w:t>urme</w:t>
      </w:r>
      <w:proofErr w:type="spellEnd"/>
    </w:p>
    <w:p w14:paraId="00C80A75" w14:textId="77777777" w:rsidR="00546067" w:rsidRPr="002C7240" w:rsidRDefault="00546067" w:rsidP="00546067">
      <w:pPr>
        <w:outlineLvl w:val="4"/>
        <w:rPr>
          <w:bCs/>
          <w:sz w:val="16"/>
          <w:szCs w:val="16"/>
          <w:lang w:val="fr-FR"/>
        </w:rPr>
      </w:pPr>
    </w:p>
    <w:p w14:paraId="1545D5F7" w14:textId="77777777" w:rsidR="00546067" w:rsidRPr="00546067" w:rsidRDefault="00546067" w:rsidP="00546067">
      <w:pPr>
        <w:outlineLvl w:val="4"/>
        <w:rPr>
          <w:bCs/>
          <w:sz w:val="20"/>
          <w:szCs w:val="20"/>
          <w:lang w:val="fr-FR"/>
        </w:rPr>
      </w:pPr>
      <w:r w:rsidRPr="00546067">
        <w:rPr>
          <w:bCs/>
          <w:sz w:val="20"/>
          <w:szCs w:val="20"/>
          <w:lang w:val="fr-FR"/>
        </w:rPr>
        <w:t>ÎNTREȚINERE PLANIFICATĂ</w:t>
      </w:r>
    </w:p>
    <w:p w14:paraId="332E25B2" w14:textId="77777777" w:rsidR="00546067" w:rsidRPr="00546067" w:rsidRDefault="00546067" w:rsidP="00546067">
      <w:pPr>
        <w:outlineLvl w:val="4"/>
        <w:rPr>
          <w:bCs/>
          <w:sz w:val="20"/>
          <w:szCs w:val="20"/>
          <w:lang w:val="fr-FR"/>
        </w:rPr>
      </w:pPr>
      <w:r w:rsidRPr="00546067">
        <w:rPr>
          <w:bCs/>
          <w:sz w:val="20"/>
          <w:szCs w:val="20"/>
          <w:lang w:val="fr-FR"/>
        </w:rPr>
        <w:tab/>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cadrul</w:t>
      </w:r>
      <w:proofErr w:type="spellEnd"/>
      <w:r w:rsidRPr="00546067">
        <w:rPr>
          <w:bCs/>
          <w:sz w:val="20"/>
          <w:szCs w:val="20"/>
          <w:lang w:val="fr-FR"/>
        </w:rPr>
        <w:t xml:space="preserve"> </w:t>
      </w:r>
      <w:proofErr w:type="spellStart"/>
      <w:r w:rsidRPr="00546067">
        <w:rPr>
          <w:bCs/>
          <w:sz w:val="20"/>
          <w:szCs w:val="20"/>
          <w:lang w:val="fr-FR"/>
        </w:rPr>
        <w:t>întreținerii</w:t>
      </w:r>
      <w:proofErr w:type="spellEnd"/>
      <w:r w:rsidRPr="00546067">
        <w:rPr>
          <w:bCs/>
          <w:sz w:val="20"/>
          <w:szCs w:val="20"/>
          <w:lang w:val="fr-FR"/>
        </w:rPr>
        <w:t xml:space="preserve"> </w:t>
      </w:r>
      <w:proofErr w:type="spellStart"/>
      <w:r w:rsidRPr="00546067">
        <w:rPr>
          <w:bCs/>
          <w:sz w:val="20"/>
          <w:szCs w:val="20"/>
          <w:lang w:val="fr-FR"/>
        </w:rPr>
        <w:t>planficate</w:t>
      </w:r>
      <w:proofErr w:type="spellEnd"/>
      <w:r w:rsidRPr="00546067">
        <w:rPr>
          <w:bCs/>
          <w:sz w:val="20"/>
          <w:szCs w:val="20"/>
          <w:lang w:val="fr-FR"/>
        </w:rPr>
        <w:t xml:space="preserve"> se vor </w:t>
      </w:r>
      <w:proofErr w:type="spellStart"/>
      <w:r w:rsidRPr="00546067">
        <w:rPr>
          <w:bCs/>
          <w:sz w:val="20"/>
          <w:szCs w:val="20"/>
          <w:lang w:val="fr-FR"/>
        </w:rPr>
        <w:t>verifica</w:t>
      </w:r>
      <w:proofErr w:type="spellEnd"/>
      <w:r w:rsidRPr="00546067">
        <w:rPr>
          <w:bCs/>
          <w:sz w:val="20"/>
          <w:szCs w:val="20"/>
          <w:lang w:val="fr-FR"/>
        </w:rPr>
        <w:t xml:space="preserve"> :</w:t>
      </w:r>
    </w:p>
    <w:p w14:paraId="0C68EF27" w14:textId="6F373DA6"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contorul</w:t>
      </w:r>
      <w:proofErr w:type="spellEnd"/>
      <w:proofErr w:type="gramEnd"/>
      <w:r w:rsidRPr="00E9086E">
        <w:rPr>
          <w:bCs/>
          <w:sz w:val="20"/>
          <w:szCs w:val="20"/>
          <w:lang w:val="fr-FR"/>
        </w:rPr>
        <w:t xml:space="preserve"> </w:t>
      </w:r>
      <w:proofErr w:type="spellStart"/>
      <w:r w:rsidRPr="00E9086E">
        <w:rPr>
          <w:bCs/>
          <w:sz w:val="20"/>
          <w:szCs w:val="20"/>
          <w:lang w:val="fr-FR"/>
        </w:rPr>
        <w:t>pentru</w:t>
      </w:r>
      <w:proofErr w:type="spellEnd"/>
      <w:r w:rsidRPr="00E9086E">
        <w:rPr>
          <w:bCs/>
          <w:sz w:val="20"/>
          <w:szCs w:val="20"/>
          <w:lang w:val="fr-FR"/>
        </w:rPr>
        <w:t xml:space="preserve"> </w:t>
      </w:r>
      <w:proofErr w:type="spellStart"/>
      <w:r w:rsidRPr="00E9086E">
        <w:rPr>
          <w:bCs/>
          <w:sz w:val="20"/>
          <w:szCs w:val="20"/>
          <w:lang w:val="fr-FR"/>
        </w:rPr>
        <w:t>înregistrarea</w:t>
      </w:r>
      <w:proofErr w:type="spellEnd"/>
      <w:r w:rsidRPr="00E9086E">
        <w:rPr>
          <w:bCs/>
          <w:sz w:val="20"/>
          <w:szCs w:val="20"/>
          <w:lang w:val="fr-FR"/>
        </w:rPr>
        <w:t xml:space="preserve"> </w:t>
      </w:r>
      <w:proofErr w:type="spellStart"/>
      <w:r w:rsidRPr="00E9086E">
        <w:rPr>
          <w:bCs/>
          <w:sz w:val="20"/>
          <w:szCs w:val="20"/>
          <w:lang w:val="fr-FR"/>
        </w:rPr>
        <w:t>numărului</w:t>
      </w:r>
      <w:proofErr w:type="spellEnd"/>
      <w:r w:rsidRPr="00E9086E">
        <w:rPr>
          <w:bCs/>
          <w:sz w:val="20"/>
          <w:szCs w:val="20"/>
          <w:lang w:val="fr-FR"/>
        </w:rPr>
        <w:t xml:space="preserve"> de </w:t>
      </w:r>
      <w:proofErr w:type="spellStart"/>
      <w:r w:rsidRPr="00E9086E">
        <w:rPr>
          <w:bCs/>
          <w:sz w:val="20"/>
          <w:szCs w:val="20"/>
          <w:lang w:val="fr-FR"/>
        </w:rPr>
        <w:t>utilizatori</w:t>
      </w:r>
      <w:proofErr w:type="spellEnd"/>
    </w:p>
    <w:p w14:paraId="30AB5FF5" w14:textId="1F297D20"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reglarea</w:t>
      </w:r>
      <w:proofErr w:type="spellEnd"/>
      <w:proofErr w:type="gramEnd"/>
      <w:r w:rsidRPr="00E9086E">
        <w:rPr>
          <w:bCs/>
          <w:sz w:val="20"/>
          <w:szCs w:val="20"/>
          <w:lang w:val="fr-FR"/>
        </w:rPr>
        <w:t xml:space="preserve"> </w:t>
      </w:r>
      <w:proofErr w:type="spellStart"/>
      <w:r w:rsidRPr="00E9086E">
        <w:rPr>
          <w:bCs/>
          <w:sz w:val="20"/>
          <w:szCs w:val="20"/>
          <w:lang w:val="fr-FR"/>
        </w:rPr>
        <w:t>mecanismelor</w:t>
      </w:r>
      <w:proofErr w:type="spellEnd"/>
      <w:r w:rsidRPr="00E9086E">
        <w:rPr>
          <w:bCs/>
          <w:sz w:val="20"/>
          <w:szCs w:val="20"/>
          <w:lang w:val="fr-FR"/>
        </w:rPr>
        <w:t xml:space="preserve"> de </w:t>
      </w:r>
      <w:proofErr w:type="spellStart"/>
      <w:r w:rsidRPr="00E9086E">
        <w:rPr>
          <w:bCs/>
          <w:sz w:val="20"/>
          <w:szCs w:val="20"/>
          <w:lang w:val="fr-FR"/>
        </w:rPr>
        <w:t>mișcare</w:t>
      </w:r>
      <w:proofErr w:type="spellEnd"/>
    </w:p>
    <w:p w14:paraId="398CFF5A" w14:textId="06995424" w:rsidR="00546067" w:rsidRPr="00E9086E" w:rsidRDefault="00546067" w:rsidP="00E9086E">
      <w:pPr>
        <w:pStyle w:val="ListParagraph"/>
        <w:numPr>
          <w:ilvl w:val="0"/>
          <w:numId w:val="2"/>
        </w:numPr>
        <w:outlineLvl w:val="4"/>
        <w:rPr>
          <w:bCs/>
          <w:sz w:val="20"/>
          <w:szCs w:val="20"/>
          <w:lang w:val="fr-FR"/>
        </w:rPr>
      </w:pPr>
      <w:proofErr w:type="gramStart"/>
      <w:r w:rsidRPr="00E9086E">
        <w:rPr>
          <w:bCs/>
          <w:sz w:val="20"/>
          <w:szCs w:val="20"/>
          <w:lang w:val="fr-FR"/>
        </w:rPr>
        <w:t>pompa</w:t>
      </w:r>
      <w:proofErr w:type="gramEnd"/>
      <w:r w:rsidRPr="00E9086E">
        <w:rPr>
          <w:bCs/>
          <w:sz w:val="20"/>
          <w:szCs w:val="20"/>
          <w:lang w:val="fr-FR"/>
        </w:rPr>
        <w:t xml:space="preserve"> </w:t>
      </w:r>
      <w:proofErr w:type="spellStart"/>
      <w:r w:rsidRPr="00E9086E">
        <w:rPr>
          <w:bCs/>
          <w:sz w:val="20"/>
          <w:szCs w:val="20"/>
          <w:lang w:val="fr-FR"/>
        </w:rPr>
        <w:t>dozatorului</w:t>
      </w:r>
      <w:proofErr w:type="spell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lichid</w:t>
      </w:r>
      <w:proofErr w:type="spellEnd"/>
      <w:r w:rsidRPr="00E9086E">
        <w:rPr>
          <w:bCs/>
          <w:sz w:val="20"/>
          <w:szCs w:val="20"/>
          <w:lang w:val="fr-FR"/>
        </w:rPr>
        <w:t xml:space="preserve"> </w:t>
      </w:r>
      <w:proofErr w:type="spellStart"/>
      <w:r w:rsidRPr="00E9086E">
        <w:rPr>
          <w:bCs/>
          <w:sz w:val="20"/>
          <w:szCs w:val="20"/>
          <w:lang w:val="fr-FR"/>
        </w:rPr>
        <w:t>dezinfectant</w:t>
      </w:r>
      <w:proofErr w:type="spellEnd"/>
    </w:p>
    <w:p w14:paraId="712CEA82" w14:textId="4E405369"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dozatorul</w:t>
      </w:r>
      <w:proofErr w:type="spellEnd"/>
      <w:proofErr w:type="gramEnd"/>
      <w:r w:rsidRPr="00E9086E">
        <w:rPr>
          <w:bCs/>
          <w:sz w:val="20"/>
          <w:szCs w:val="20"/>
          <w:lang w:val="fr-FR"/>
        </w:rPr>
        <w:t xml:space="preserve"> de </w:t>
      </w:r>
      <w:proofErr w:type="spellStart"/>
      <w:r w:rsidRPr="00E9086E">
        <w:rPr>
          <w:bCs/>
          <w:sz w:val="20"/>
          <w:szCs w:val="20"/>
          <w:lang w:val="fr-FR"/>
        </w:rPr>
        <w:t>săpun</w:t>
      </w:r>
      <w:proofErr w:type="spellEnd"/>
      <w:r w:rsidRPr="00E9086E">
        <w:rPr>
          <w:bCs/>
          <w:sz w:val="20"/>
          <w:szCs w:val="20"/>
          <w:lang w:val="fr-FR"/>
        </w:rPr>
        <w:t xml:space="preserve"> </w:t>
      </w:r>
      <w:proofErr w:type="spellStart"/>
      <w:r w:rsidRPr="00E9086E">
        <w:rPr>
          <w:bCs/>
          <w:sz w:val="20"/>
          <w:szCs w:val="20"/>
          <w:lang w:val="fr-FR"/>
        </w:rPr>
        <w:t>lichid</w:t>
      </w:r>
      <w:proofErr w:type="spellEnd"/>
    </w:p>
    <w:p w14:paraId="632D7868" w14:textId="76B77590"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distribuitorul</w:t>
      </w:r>
      <w:proofErr w:type="spellEnd"/>
      <w:proofErr w:type="gramEnd"/>
      <w:r w:rsidRPr="00E9086E">
        <w:rPr>
          <w:bCs/>
          <w:sz w:val="20"/>
          <w:szCs w:val="20"/>
          <w:lang w:val="fr-FR"/>
        </w:rPr>
        <w:t xml:space="preserve"> de </w:t>
      </w:r>
      <w:proofErr w:type="spellStart"/>
      <w:r w:rsidRPr="00E9086E">
        <w:rPr>
          <w:bCs/>
          <w:sz w:val="20"/>
          <w:szCs w:val="20"/>
          <w:lang w:val="fr-FR"/>
        </w:rPr>
        <w:t>apă</w:t>
      </w:r>
      <w:proofErr w:type="spellEnd"/>
      <w:r w:rsidRPr="00E9086E">
        <w:rPr>
          <w:bCs/>
          <w:sz w:val="20"/>
          <w:szCs w:val="20"/>
          <w:lang w:val="fr-FR"/>
        </w:rPr>
        <w:t xml:space="preserve"> de la </w:t>
      </w:r>
      <w:proofErr w:type="spellStart"/>
      <w:r w:rsidRPr="00E9086E">
        <w:rPr>
          <w:bCs/>
          <w:sz w:val="20"/>
          <w:szCs w:val="20"/>
          <w:lang w:val="fr-FR"/>
        </w:rPr>
        <w:t>chiuvetă</w:t>
      </w:r>
      <w:proofErr w:type="spellEnd"/>
    </w:p>
    <w:p w14:paraId="62711F4C" w14:textId="7530658B"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uscătorul</w:t>
      </w:r>
      <w:proofErr w:type="spellEnd"/>
      <w:proofErr w:type="gramEnd"/>
      <w:r w:rsidRPr="00E9086E">
        <w:rPr>
          <w:bCs/>
          <w:sz w:val="20"/>
          <w:szCs w:val="20"/>
          <w:lang w:val="fr-FR"/>
        </w:rPr>
        <w:t xml:space="preserve"> de </w:t>
      </w:r>
      <w:proofErr w:type="spellStart"/>
      <w:r w:rsidRPr="00E9086E">
        <w:rPr>
          <w:bCs/>
          <w:sz w:val="20"/>
          <w:szCs w:val="20"/>
          <w:lang w:val="fr-FR"/>
        </w:rPr>
        <w:t>mâini</w:t>
      </w:r>
      <w:proofErr w:type="spellEnd"/>
    </w:p>
    <w:p w14:paraId="28CA8791" w14:textId="515AF452"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de </w:t>
      </w:r>
      <w:proofErr w:type="spellStart"/>
      <w:r w:rsidRPr="00E9086E">
        <w:rPr>
          <w:bCs/>
          <w:sz w:val="20"/>
          <w:szCs w:val="20"/>
          <w:lang w:val="fr-FR"/>
        </w:rPr>
        <w:t>spălare</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uscare</w:t>
      </w:r>
      <w:proofErr w:type="spellEnd"/>
      <w:r w:rsidRPr="00E9086E">
        <w:rPr>
          <w:bCs/>
          <w:sz w:val="20"/>
          <w:szCs w:val="20"/>
          <w:lang w:val="fr-FR"/>
        </w:rPr>
        <w:t xml:space="preserve"> al </w:t>
      </w:r>
      <w:proofErr w:type="spellStart"/>
      <w:r w:rsidRPr="00E9086E">
        <w:rPr>
          <w:bCs/>
          <w:sz w:val="20"/>
          <w:szCs w:val="20"/>
          <w:lang w:val="fr-FR"/>
        </w:rPr>
        <w:t>toaletei</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curățarea</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reglarea</w:t>
      </w:r>
      <w:proofErr w:type="spellEnd"/>
      <w:r w:rsidRPr="00E9086E">
        <w:rPr>
          <w:bCs/>
          <w:sz w:val="20"/>
          <w:szCs w:val="20"/>
          <w:lang w:val="fr-FR"/>
        </w:rPr>
        <w:t xml:space="preserve"> </w:t>
      </w:r>
      <w:proofErr w:type="spellStart"/>
      <w:r w:rsidRPr="00E9086E">
        <w:rPr>
          <w:bCs/>
          <w:sz w:val="20"/>
          <w:szCs w:val="20"/>
          <w:lang w:val="fr-FR"/>
        </w:rPr>
        <w:t>duzelor</w:t>
      </w:r>
      <w:proofErr w:type="spellEnd"/>
    </w:p>
    <w:p w14:paraId="7CBFA129" w14:textId="378F87BC"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de </w:t>
      </w:r>
      <w:proofErr w:type="spellStart"/>
      <w:r w:rsidRPr="00E9086E">
        <w:rPr>
          <w:bCs/>
          <w:sz w:val="20"/>
          <w:szCs w:val="20"/>
          <w:lang w:val="fr-FR"/>
        </w:rPr>
        <w:t>stocare</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distribuire</w:t>
      </w:r>
      <w:proofErr w:type="spellEnd"/>
      <w:r w:rsidRPr="00E9086E">
        <w:rPr>
          <w:bCs/>
          <w:sz w:val="20"/>
          <w:szCs w:val="20"/>
          <w:lang w:val="fr-FR"/>
        </w:rPr>
        <w:t xml:space="preserve"> al </w:t>
      </w:r>
      <w:proofErr w:type="spellStart"/>
      <w:r w:rsidRPr="00E9086E">
        <w:rPr>
          <w:bCs/>
          <w:sz w:val="20"/>
          <w:szCs w:val="20"/>
          <w:lang w:val="fr-FR"/>
        </w:rPr>
        <w:t>apei</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verificarea</w:t>
      </w:r>
      <w:proofErr w:type="spellEnd"/>
      <w:r w:rsidRPr="00E9086E">
        <w:rPr>
          <w:bCs/>
          <w:sz w:val="20"/>
          <w:szCs w:val="20"/>
          <w:lang w:val="fr-FR"/>
        </w:rPr>
        <w:t xml:space="preserve"> </w:t>
      </w:r>
      <w:proofErr w:type="spellStart"/>
      <w:r w:rsidRPr="00E9086E">
        <w:rPr>
          <w:bCs/>
          <w:sz w:val="20"/>
          <w:szCs w:val="20"/>
          <w:lang w:val="fr-FR"/>
        </w:rPr>
        <w:t>rezervorului</w:t>
      </w:r>
      <w:proofErr w:type="spellEnd"/>
      <w:r w:rsidRPr="00E9086E">
        <w:rPr>
          <w:bCs/>
          <w:sz w:val="20"/>
          <w:szCs w:val="20"/>
          <w:lang w:val="fr-FR"/>
        </w:rPr>
        <w:t xml:space="preserve"> </w:t>
      </w:r>
      <w:proofErr w:type="spellStart"/>
      <w:r w:rsidRPr="00E9086E">
        <w:rPr>
          <w:bCs/>
          <w:sz w:val="20"/>
          <w:szCs w:val="20"/>
          <w:lang w:val="fr-FR"/>
        </w:rPr>
        <w:t>plutitor</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a </w:t>
      </w:r>
      <w:proofErr w:type="spellStart"/>
      <w:r w:rsidRPr="00E9086E">
        <w:rPr>
          <w:bCs/>
          <w:sz w:val="20"/>
          <w:szCs w:val="20"/>
          <w:lang w:val="fr-FR"/>
        </w:rPr>
        <w:t>supapelor</w:t>
      </w:r>
      <w:proofErr w:type="spellEnd"/>
      <w:r w:rsidRPr="00E9086E">
        <w:rPr>
          <w:bCs/>
          <w:sz w:val="20"/>
          <w:szCs w:val="20"/>
          <w:lang w:val="fr-FR"/>
        </w:rPr>
        <w:t xml:space="preserve"> </w:t>
      </w:r>
      <w:proofErr w:type="spellStart"/>
      <w:r w:rsidRPr="00E9086E">
        <w:rPr>
          <w:bCs/>
          <w:sz w:val="20"/>
          <w:szCs w:val="20"/>
          <w:lang w:val="fr-FR"/>
        </w:rPr>
        <w:t>electrice</w:t>
      </w:r>
      <w:proofErr w:type="spellEnd"/>
    </w:p>
    <w:p w14:paraId="5E9699C7" w14:textId="44F02031"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w:t>
      </w:r>
      <w:proofErr w:type="spellStart"/>
      <w:r w:rsidRPr="00E9086E">
        <w:rPr>
          <w:bCs/>
          <w:sz w:val="20"/>
          <w:szCs w:val="20"/>
          <w:lang w:val="fr-FR"/>
        </w:rPr>
        <w:t>pneumatic</w:t>
      </w:r>
      <w:proofErr w:type="spellEnd"/>
      <w:r w:rsidRPr="00E9086E">
        <w:rPr>
          <w:bCs/>
          <w:sz w:val="20"/>
          <w:szCs w:val="20"/>
          <w:lang w:val="fr-FR"/>
        </w:rPr>
        <w:t xml:space="preserve"> de </w:t>
      </w:r>
      <w:proofErr w:type="spellStart"/>
      <w:r w:rsidRPr="00E9086E">
        <w:rPr>
          <w:bCs/>
          <w:sz w:val="20"/>
          <w:szCs w:val="20"/>
          <w:lang w:val="fr-FR"/>
        </w:rPr>
        <w:t>manipulare</w:t>
      </w:r>
      <w:proofErr w:type="spellEnd"/>
    </w:p>
    <w:p w14:paraId="5296591C" w14:textId="6BDCA93F"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de </w:t>
      </w:r>
      <w:proofErr w:type="spellStart"/>
      <w:r w:rsidRPr="00E9086E">
        <w:rPr>
          <w:bCs/>
          <w:sz w:val="20"/>
          <w:szCs w:val="20"/>
          <w:lang w:val="fr-FR"/>
        </w:rPr>
        <w:t>iluminare</w:t>
      </w:r>
      <w:proofErr w:type="spellEnd"/>
      <w:r w:rsidRPr="00E9086E">
        <w:rPr>
          <w:bCs/>
          <w:sz w:val="20"/>
          <w:szCs w:val="20"/>
          <w:lang w:val="fr-FR"/>
        </w:rPr>
        <w:t xml:space="preserve">, </w:t>
      </w:r>
      <w:proofErr w:type="spellStart"/>
      <w:r w:rsidRPr="00E9086E">
        <w:rPr>
          <w:bCs/>
          <w:sz w:val="20"/>
          <w:szCs w:val="20"/>
          <w:lang w:val="fr-FR"/>
        </w:rPr>
        <w:t>prin</w:t>
      </w:r>
      <w:proofErr w:type="spellEnd"/>
      <w:r w:rsidRPr="00E9086E">
        <w:rPr>
          <w:bCs/>
          <w:sz w:val="20"/>
          <w:szCs w:val="20"/>
          <w:lang w:val="fr-FR"/>
        </w:rPr>
        <w:t xml:space="preserve"> </w:t>
      </w:r>
      <w:proofErr w:type="spellStart"/>
      <w:r w:rsidRPr="00E9086E">
        <w:rPr>
          <w:bCs/>
          <w:sz w:val="20"/>
          <w:szCs w:val="20"/>
          <w:lang w:val="fr-FR"/>
        </w:rPr>
        <w:t>verificarea</w:t>
      </w:r>
      <w:proofErr w:type="spellEnd"/>
      <w:r w:rsidRPr="00E9086E">
        <w:rPr>
          <w:bCs/>
          <w:sz w:val="20"/>
          <w:szCs w:val="20"/>
          <w:lang w:val="fr-FR"/>
        </w:rPr>
        <w:t xml:space="preserve"> </w:t>
      </w:r>
      <w:proofErr w:type="spellStart"/>
      <w:r w:rsidRPr="00E9086E">
        <w:rPr>
          <w:bCs/>
          <w:sz w:val="20"/>
          <w:szCs w:val="20"/>
          <w:lang w:val="fr-FR"/>
        </w:rPr>
        <w:t>lămpii</w:t>
      </w:r>
      <w:proofErr w:type="spellEnd"/>
      <w:r w:rsidRPr="00E9086E">
        <w:rPr>
          <w:bCs/>
          <w:sz w:val="20"/>
          <w:szCs w:val="20"/>
          <w:lang w:val="fr-FR"/>
        </w:rPr>
        <w:t xml:space="preserve"> de </w:t>
      </w:r>
      <w:proofErr w:type="spellStart"/>
      <w:r w:rsidRPr="00E9086E">
        <w:rPr>
          <w:bCs/>
          <w:sz w:val="20"/>
          <w:szCs w:val="20"/>
          <w:lang w:val="fr-FR"/>
        </w:rPr>
        <w:t>siguranță</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a </w:t>
      </w:r>
      <w:proofErr w:type="spellStart"/>
      <w:r w:rsidRPr="00E9086E">
        <w:rPr>
          <w:bCs/>
          <w:sz w:val="20"/>
          <w:szCs w:val="20"/>
          <w:lang w:val="fr-FR"/>
        </w:rPr>
        <w:t>acumulatorului</w:t>
      </w:r>
      <w:proofErr w:type="spellEnd"/>
    </w:p>
    <w:p w14:paraId="6CE55DA3" w14:textId="756E0283"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de </w:t>
      </w:r>
      <w:proofErr w:type="spellStart"/>
      <w:r w:rsidRPr="00E9086E">
        <w:rPr>
          <w:bCs/>
          <w:sz w:val="20"/>
          <w:szCs w:val="20"/>
          <w:lang w:val="fr-FR"/>
        </w:rPr>
        <w:t>siguranță</w:t>
      </w:r>
      <w:proofErr w:type="spellEnd"/>
      <w:r w:rsidRPr="00E9086E">
        <w:rPr>
          <w:bCs/>
          <w:sz w:val="20"/>
          <w:szCs w:val="20"/>
          <w:lang w:val="fr-FR"/>
        </w:rPr>
        <w:t xml:space="preserve"> (</w:t>
      </w:r>
      <w:proofErr w:type="spellStart"/>
      <w:r w:rsidRPr="00E9086E">
        <w:rPr>
          <w:bCs/>
          <w:sz w:val="20"/>
          <w:szCs w:val="20"/>
          <w:lang w:val="fr-FR"/>
        </w:rPr>
        <w:t>urgență</w:t>
      </w:r>
      <w:proofErr w:type="spellEnd"/>
      <w:r w:rsidRPr="00E9086E">
        <w:rPr>
          <w:bCs/>
          <w:sz w:val="20"/>
          <w:szCs w:val="20"/>
          <w:lang w:val="fr-FR"/>
        </w:rPr>
        <w:t>)</w:t>
      </w:r>
    </w:p>
    <w:p w14:paraId="36462795" w14:textId="7607C5DA"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de </w:t>
      </w:r>
      <w:proofErr w:type="spellStart"/>
      <w:r w:rsidRPr="00E9086E">
        <w:rPr>
          <w:bCs/>
          <w:sz w:val="20"/>
          <w:szCs w:val="20"/>
          <w:lang w:val="fr-FR"/>
        </w:rPr>
        <w:t>aerisire</w:t>
      </w:r>
      <w:proofErr w:type="spellEnd"/>
    </w:p>
    <w:p w14:paraId="3C69523A" w14:textId="21F91BE8"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sistemul</w:t>
      </w:r>
      <w:proofErr w:type="spellEnd"/>
      <w:proofErr w:type="gramEnd"/>
      <w:r w:rsidRPr="00E9086E">
        <w:rPr>
          <w:bCs/>
          <w:sz w:val="20"/>
          <w:szCs w:val="20"/>
          <w:lang w:val="fr-FR"/>
        </w:rPr>
        <w:t xml:space="preserve"> </w:t>
      </w:r>
      <w:proofErr w:type="spellStart"/>
      <w:r w:rsidRPr="00E9086E">
        <w:rPr>
          <w:bCs/>
          <w:sz w:val="20"/>
          <w:szCs w:val="20"/>
          <w:lang w:val="fr-FR"/>
        </w:rPr>
        <w:t>electric</w:t>
      </w:r>
      <w:proofErr w:type="spellEnd"/>
      <w:r w:rsidRPr="00E9086E">
        <w:rPr>
          <w:bCs/>
          <w:sz w:val="20"/>
          <w:szCs w:val="20"/>
          <w:lang w:val="fr-FR"/>
        </w:rPr>
        <w:t xml:space="preserve"> </w:t>
      </w:r>
      <w:proofErr w:type="spellStart"/>
      <w:r w:rsidRPr="00E9086E">
        <w:rPr>
          <w:bCs/>
          <w:sz w:val="20"/>
          <w:szCs w:val="20"/>
          <w:lang w:val="fr-FR"/>
        </w:rPr>
        <w:t>și</w:t>
      </w:r>
      <w:proofErr w:type="spellEnd"/>
      <w:r w:rsidRPr="00E9086E">
        <w:rPr>
          <w:bCs/>
          <w:sz w:val="20"/>
          <w:szCs w:val="20"/>
          <w:lang w:val="fr-FR"/>
        </w:rPr>
        <w:t xml:space="preserve"> </w:t>
      </w:r>
      <w:proofErr w:type="spellStart"/>
      <w:r w:rsidRPr="00E9086E">
        <w:rPr>
          <w:bCs/>
          <w:sz w:val="20"/>
          <w:szCs w:val="20"/>
          <w:lang w:val="fr-FR"/>
        </w:rPr>
        <w:t>electronic</w:t>
      </w:r>
      <w:proofErr w:type="spellEnd"/>
      <w:r w:rsidRPr="00E9086E">
        <w:rPr>
          <w:bCs/>
          <w:sz w:val="20"/>
          <w:szCs w:val="20"/>
          <w:lang w:val="fr-FR"/>
        </w:rPr>
        <w:t xml:space="preserve"> de </w:t>
      </w:r>
      <w:proofErr w:type="spellStart"/>
      <w:r w:rsidRPr="00E9086E">
        <w:rPr>
          <w:bCs/>
          <w:sz w:val="20"/>
          <w:szCs w:val="20"/>
          <w:lang w:val="fr-FR"/>
        </w:rPr>
        <w:t>autodiagnosticare</w:t>
      </w:r>
      <w:proofErr w:type="spellEnd"/>
      <w:r w:rsidRPr="00E9086E">
        <w:rPr>
          <w:bCs/>
          <w:sz w:val="20"/>
          <w:szCs w:val="20"/>
          <w:lang w:val="fr-FR"/>
        </w:rPr>
        <w:t xml:space="preserve"> a </w:t>
      </w:r>
      <w:proofErr w:type="spellStart"/>
      <w:r w:rsidRPr="00E9086E">
        <w:rPr>
          <w:bCs/>
          <w:sz w:val="20"/>
          <w:szCs w:val="20"/>
          <w:lang w:val="fr-FR"/>
        </w:rPr>
        <w:t>funcționării</w:t>
      </w:r>
      <w:proofErr w:type="spellEnd"/>
      <w:r w:rsidRPr="00E9086E">
        <w:rPr>
          <w:bCs/>
          <w:sz w:val="20"/>
          <w:szCs w:val="20"/>
          <w:lang w:val="fr-FR"/>
        </w:rPr>
        <w:t xml:space="preserve"> </w:t>
      </w:r>
      <w:proofErr w:type="spellStart"/>
      <w:r w:rsidRPr="00E9086E">
        <w:rPr>
          <w:bCs/>
          <w:sz w:val="20"/>
          <w:szCs w:val="20"/>
          <w:lang w:val="fr-FR"/>
        </w:rPr>
        <w:t>în</w:t>
      </w:r>
      <w:proofErr w:type="spellEnd"/>
      <w:r w:rsidRPr="00E9086E">
        <w:rPr>
          <w:bCs/>
          <w:sz w:val="20"/>
          <w:szCs w:val="20"/>
          <w:lang w:val="fr-FR"/>
        </w:rPr>
        <w:t xml:space="preserve"> </w:t>
      </w:r>
      <w:proofErr w:type="spellStart"/>
      <w:r w:rsidRPr="00E9086E">
        <w:rPr>
          <w:bCs/>
          <w:sz w:val="20"/>
          <w:szCs w:val="20"/>
          <w:lang w:val="fr-FR"/>
        </w:rPr>
        <w:t>siguranță</w:t>
      </w:r>
      <w:proofErr w:type="spellEnd"/>
      <w:r w:rsidRPr="00E9086E">
        <w:rPr>
          <w:bCs/>
          <w:sz w:val="20"/>
          <w:szCs w:val="20"/>
          <w:lang w:val="fr-FR"/>
        </w:rPr>
        <w:t xml:space="preserve"> a </w:t>
      </w:r>
      <w:proofErr w:type="spellStart"/>
      <w:r w:rsidRPr="00E9086E">
        <w:rPr>
          <w:bCs/>
          <w:sz w:val="20"/>
          <w:szCs w:val="20"/>
          <w:lang w:val="fr-FR"/>
        </w:rPr>
        <w:t>toaletei</w:t>
      </w:r>
      <w:proofErr w:type="spellEnd"/>
    </w:p>
    <w:p w14:paraId="2F843F68" w14:textId="4F0E41BB"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pardoseala</w:t>
      </w:r>
      <w:proofErr w:type="spellEnd"/>
      <w:proofErr w:type="gramEnd"/>
      <w:r w:rsidRPr="00E9086E">
        <w:rPr>
          <w:bCs/>
          <w:sz w:val="20"/>
          <w:szCs w:val="20"/>
          <w:lang w:val="fr-FR"/>
        </w:rPr>
        <w:t xml:space="preserve"> </w:t>
      </w:r>
      <w:proofErr w:type="spellStart"/>
      <w:r w:rsidRPr="00E9086E">
        <w:rPr>
          <w:bCs/>
          <w:sz w:val="20"/>
          <w:szCs w:val="20"/>
          <w:lang w:val="fr-FR"/>
        </w:rPr>
        <w:t>cu</w:t>
      </w:r>
      <w:proofErr w:type="spellEnd"/>
      <w:r w:rsidRPr="00E9086E">
        <w:rPr>
          <w:bCs/>
          <w:sz w:val="20"/>
          <w:szCs w:val="20"/>
          <w:lang w:val="fr-FR"/>
        </w:rPr>
        <w:t xml:space="preserve"> </w:t>
      </w:r>
      <w:proofErr w:type="spellStart"/>
      <w:r w:rsidRPr="00E9086E">
        <w:rPr>
          <w:bCs/>
          <w:sz w:val="20"/>
          <w:szCs w:val="20"/>
          <w:lang w:val="fr-FR"/>
        </w:rPr>
        <w:t>senzor</w:t>
      </w:r>
      <w:proofErr w:type="spellEnd"/>
    </w:p>
    <w:p w14:paraId="7F81456E" w14:textId="5A8821F0" w:rsidR="00546067" w:rsidRPr="00E9086E" w:rsidRDefault="00546067" w:rsidP="00E9086E">
      <w:pPr>
        <w:pStyle w:val="ListParagraph"/>
        <w:numPr>
          <w:ilvl w:val="0"/>
          <w:numId w:val="2"/>
        </w:numPr>
        <w:outlineLvl w:val="4"/>
        <w:rPr>
          <w:bCs/>
          <w:sz w:val="20"/>
          <w:szCs w:val="20"/>
          <w:lang w:val="fr-FR"/>
        </w:rPr>
      </w:pPr>
      <w:proofErr w:type="spellStart"/>
      <w:proofErr w:type="gramStart"/>
      <w:r w:rsidRPr="00E9086E">
        <w:rPr>
          <w:bCs/>
          <w:sz w:val="20"/>
          <w:szCs w:val="20"/>
          <w:lang w:val="fr-FR"/>
        </w:rPr>
        <w:t>verificarea</w:t>
      </w:r>
      <w:proofErr w:type="spellEnd"/>
      <w:proofErr w:type="gramEnd"/>
      <w:r w:rsidRPr="00E9086E">
        <w:rPr>
          <w:bCs/>
          <w:sz w:val="20"/>
          <w:szCs w:val="20"/>
          <w:lang w:val="fr-FR"/>
        </w:rPr>
        <w:t xml:space="preserve"> </w:t>
      </w:r>
      <w:proofErr w:type="spellStart"/>
      <w:r w:rsidRPr="00E9086E">
        <w:rPr>
          <w:bCs/>
          <w:sz w:val="20"/>
          <w:szCs w:val="20"/>
          <w:lang w:val="fr-FR"/>
        </w:rPr>
        <w:t>senzorului</w:t>
      </w:r>
      <w:proofErr w:type="spellEnd"/>
      <w:r w:rsidRPr="00E9086E">
        <w:rPr>
          <w:bCs/>
          <w:sz w:val="20"/>
          <w:szCs w:val="20"/>
          <w:lang w:val="fr-FR"/>
        </w:rPr>
        <w:t xml:space="preserve"> </w:t>
      </w:r>
      <w:proofErr w:type="spellStart"/>
      <w:r w:rsidRPr="00E9086E">
        <w:rPr>
          <w:bCs/>
          <w:sz w:val="20"/>
          <w:szCs w:val="20"/>
          <w:lang w:val="fr-FR"/>
        </w:rPr>
        <w:t>sistemului</w:t>
      </w:r>
      <w:proofErr w:type="spellEnd"/>
      <w:r w:rsidRPr="00E9086E">
        <w:rPr>
          <w:bCs/>
          <w:sz w:val="20"/>
          <w:szCs w:val="20"/>
          <w:lang w:val="fr-FR"/>
        </w:rPr>
        <w:t xml:space="preserve"> </w:t>
      </w:r>
      <w:proofErr w:type="spellStart"/>
      <w:r w:rsidRPr="00E9086E">
        <w:rPr>
          <w:bCs/>
          <w:sz w:val="20"/>
          <w:szCs w:val="20"/>
          <w:lang w:val="fr-FR"/>
        </w:rPr>
        <w:t>electric</w:t>
      </w:r>
      <w:proofErr w:type="spellEnd"/>
      <w:r w:rsidRPr="00E9086E">
        <w:rPr>
          <w:bCs/>
          <w:sz w:val="20"/>
          <w:szCs w:val="20"/>
          <w:lang w:val="fr-FR"/>
        </w:rPr>
        <w:t xml:space="preserve"> de </w:t>
      </w:r>
      <w:proofErr w:type="spellStart"/>
      <w:r w:rsidRPr="00E9086E">
        <w:rPr>
          <w:bCs/>
          <w:sz w:val="20"/>
          <w:szCs w:val="20"/>
          <w:lang w:val="fr-FR"/>
        </w:rPr>
        <w:t>deschidere</w:t>
      </w:r>
      <w:proofErr w:type="spellEnd"/>
      <w:r w:rsidRPr="00E9086E">
        <w:rPr>
          <w:bCs/>
          <w:sz w:val="20"/>
          <w:szCs w:val="20"/>
          <w:lang w:val="fr-FR"/>
        </w:rPr>
        <w:t xml:space="preserve"> a </w:t>
      </w:r>
      <w:proofErr w:type="spellStart"/>
      <w:r w:rsidRPr="00E9086E">
        <w:rPr>
          <w:bCs/>
          <w:sz w:val="20"/>
          <w:szCs w:val="20"/>
          <w:lang w:val="fr-FR"/>
        </w:rPr>
        <w:t>ușii</w:t>
      </w:r>
      <w:proofErr w:type="spellEnd"/>
      <w:r w:rsidRPr="00E9086E">
        <w:rPr>
          <w:bCs/>
          <w:sz w:val="20"/>
          <w:szCs w:val="20"/>
          <w:lang w:val="fr-FR"/>
        </w:rPr>
        <w:t xml:space="preserve"> automate</w:t>
      </w:r>
    </w:p>
    <w:p w14:paraId="1D518633" w14:textId="0595CD3A" w:rsidR="00546067" w:rsidRPr="00362567" w:rsidRDefault="00546067" w:rsidP="00362567">
      <w:pPr>
        <w:pStyle w:val="ListParagraph"/>
        <w:numPr>
          <w:ilvl w:val="0"/>
          <w:numId w:val="2"/>
        </w:numPr>
        <w:outlineLvl w:val="4"/>
        <w:rPr>
          <w:bCs/>
          <w:sz w:val="20"/>
          <w:szCs w:val="20"/>
          <w:lang w:val="fr-FR"/>
        </w:rPr>
      </w:pPr>
      <w:proofErr w:type="spellStart"/>
      <w:proofErr w:type="gramStart"/>
      <w:r w:rsidRPr="00362567">
        <w:rPr>
          <w:bCs/>
          <w:sz w:val="20"/>
          <w:szCs w:val="20"/>
          <w:lang w:val="fr-FR"/>
        </w:rPr>
        <w:t>mecanismul</w:t>
      </w:r>
      <w:proofErr w:type="spellEnd"/>
      <w:proofErr w:type="gramEnd"/>
      <w:r w:rsidRPr="00362567">
        <w:rPr>
          <w:bCs/>
          <w:sz w:val="20"/>
          <w:szCs w:val="20"/>
          <w:lang w:val="fr-FR"/>
        </w:rPr>
        <w:t xml:space="preserve"> de </w:t>
      </w:r>
      <w:proofErr w:type="spellStart"/>
      <w:r w:rsidRPr="00362567">
        <w:rPr>
          <w:bCs/>
          <w:sz w:val="20"/>
          <w:szCs w:val="20"/>
          <w:lang w:val="fr-FR"/>
        </w:rPr>
        <w:t>acționare</w:t>
      </w:r>
      <w:proofErr w:type="spellEnd"/>
      <w:r w:rsidRPr="00362567">
        <w:rPr>
          <w:bCs/>
          <w:sz w:val="20"/>
          <w:szCs w:val="20"/>
          <w:lang w:val="fr-FR"/>
        </w:rPr>
        <w:t xml:space="preserve"> a </w:t>
      </w:r>
      <w:proofErr w:type="spellStart"/>
      <w:r w:rsidRPr="00362567">
        <w:rPr>
          <w:bCs/>
          <w:sz w:val="20"/>
          <w:szCs w:val="20"/>
          <w:lang w:val="fr-FR"/>
        </w:rPr>
        <w:t>sistemului</w:t>
      </w:r>
      <w:proofErr w:type="spellEnd"/>
      <w:r w:rsidRPr="00362567">
        <w:rPr>
          <w:bCs/>
          <w:sz w:val="20"/>
          <w:szCs w:val="20"/>
          <w:lang w:val="fr-FR"/>
        </w:rPr>
        <w:t xml:space="preserve"> de </w:t>
      </w:r>
      <w:proofErr w:type="spellStart"/>
      <w:r w:rsidRPr="00362567">
        <w:rPr>
          <w:bCs/>
          <w:sz w:val="20"/>
          <w:szCs w:val="20"/>
          <w:lang w:val="fr-FR"/>
        </w:rPr>
        <w:t>spălare</w:t>
      </w:r>
      <w:proofErr w:type="spellEnd"/>
      <w:r w:rsidRPr="00362567">
        <w:rPr>
          <w:bCs/>
          <w:sz w:val="20"/>
          <w:szCs w:val="20"/>
          <w:lang w:val="fr-FR"/>
        </w:rPr>
        <w:t xml:space="preserve"> </w:t>
      </w:r>
      <w:proofErr w:type="spellStart"/>
      <w:r w:rsidRPr="00362567">
        <w:rPr>
          <w:bCs/>
          <w:sz w:val="20"/>
          <w:szCs w:val="20"/>
          <w:lang w:val="fr-FR"/>
        </w:rPr>
        <w:t>automată</w:t>
      </w:r>
      <w:proofErr w:type="spellEnd"/>
      <w:r w:rsidRPr="00362567">
        <w:rPr>
          <w:bCs/>
          <w:sz w:val="20"/>
          <w:szCs w:val="20"/>
          <w:lang w:val="fr-FR"/>
        </w:rPr>
        <w:t xml:space="preserve"> </w:t>
      </w:r>
      <w:proofErr w:type="spellStart"/>
      <w:r w:rsidRPr="00362567">
        <w:rPr>
          <w:bCs/>
          <w:sz w:val="20"/>
          <w:szCs w:val="20"/>
          <w:lang w:val="fr-FR"/>
        </w:rPr>
        <w:t>și</w:t>
      </w:r>
      <w:proofErr w:type="spellEnd"/>
      <w:r w:rsidRPr="00362567">
        <w:rPr>
          <w:bCs/>
          <w:sz w:val="20"/>
          <w:szCs w:val="20"/>
          <w:lang w:val="fr-FR"/>
        </w:rPr>
        <w:t xml:space="preserve"> a </w:t>
      </w:r>
      <w:proofErr w:type="spellStart"/>
      <w:r w:rsidRPr="00362567">
        <w:rPr>
          <w:bCs/>
          <w:sz w:val="20"/>
          <w:szCs w:val="20"/>
          <w:lang w:val="fr-FR"/>
        </w:rPr>
        <w:t>componentelor</w:t>
      </w:r>
      <w:proofErr w:type="spellEnd"/>
      <w:r w:rsidRPr="00362567">
        <w:rPr>
          <w:bCs/>
          <w:sz w:val="20"/>
          <w:szCs w:val="20"/>
          <w:lang w:val="fr-FR"/>
        </w:rPr>
        <w:t xml:space="preserve"> </w:t>
      </w:r>
      <w:proofErr w:type="spellStart"/>
      <w:r w:rsidRPr="00362567">
        <w:rPr>
          <w:bCs/>
          <w:sz w:val="20"/>
          <w:szCs w:val="20"/>
          <w:lang w:val="fr-FR"/>
        </w:rPr>
        <w:t>acestuia</w:t>
      </w:r>
      <w:proofErr w:type="spellEnd"/>
      <w:r w:rsidRPr="00362567">
        <w:rPr>
          <w:bCs/>
          <w:sz w:val="20"/>
          <w:szCs w:val="20"/>
          <w:lang w:val="fr-FR"/>
        </w:rPr>
        <w:t xml:space="preserve">. </w:t>
      </w:r>
    </w:p>
    <w:p w14:paraId="5B96021B" w14:textId="77777777" w:rsidR="00546067" w:rsidRPr="002C7240" w:rsidRDefault="00546067" w:rsidP="00546067">
      <w:pPr>
        <w:outlineLvl w:val="4"/>
        <w:rPr>
          <w:bCs/>
          <w:sz w:val="16"/>
          <w:szCs w:val="16"/>
          <w:lang w:val="fr-FR"/>
        </w:rPr>
      </w:pPr>
    </w:p>
    <w:p w14:paraId="24DBACC3" w14:textId="77777777" w:rsidR="00546067" w:rsidRPr="00546067" w:rsidRDefault="00546067" w:rsidP="00546067">
      <w:pPr>
        <w:outlineLvl w:val="4"/>
        <w:rPr>
          <w:bCs/>
          <w:sz w:val="20"/>
          <w:szCs w:val="20"/>
          <w:lang w:val="fr-FR"/>
        </w:rPr>
      </w:pPr>
      <w:r w:rsidRPr="00546067">
        <w:rPr>
          <w:bCs/>
          <w:sz w:val="20"/>
          <w:szCs w:val="20"/>
          <w:lang w:val="fr-FR"/>
        </w:rPr>
        <w:t>ÎNTREȚINERE EXCEPȚIONALA (</w:t>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caz</w:t>
      </w:r>
      <w:proofErr w:type="spellEnd"/>
      <w:r w:rsidRPr="00546067">
        <w:rPr>
          <w:bCs/>
          <w:sz w:val="20"/>
          <w:szCs w:val="20"/>
          <w:lang w:val="fr-FR"/>
        </w:rPr>
        <w:t xml:space="preserve"> de </w:t>
      </w:r>
      <w:proofErr w:type="spellStart"/>
      <w:r w:rsidRPr="00546067">
        <w:rPr>
          <w:bCs/>
          <w:sz w:val="20"/>
          <w:szCs w:val="20"/>
          <w:lang w:val="fr-FR"/>
        </w:rPr>
        <w:t>necesitate</w:t>
      </w:r>
      <w:proofErr w:type="spellEnd"/>
      <w:r w:rsidRPr="00546067">
        <w:rPr>
          <w:bCs/>
          <w:sz w:val="20"/>
          <w:szCs w:val="20"/>
          <w:lang w:val="fr-FR"/>
        </w:rPr>
        <w:t>)</w:t>
      </w:r>
    </w:p>
    <w:p w14:paraId="1A7F7E59" w14:textId="77777777" w:rsidR="00546067" w:rsidRPr="00546067" w:rsidRDefault="00546067" w:rsidP="00546067">
      <w:pPr>
        <w:outlineLvl w:val="4"/>
        <w:rPr>
          <w:bCs/>
          <w:sz w:val="20"/>
          <w:szCs w:val="20"/>
          <w:lang w:val="fr-FR"/>
        </w:rPr>
      </w:pPr>
      <w:r w:rsidRPr="00546067">
        <w:rPr>
          <w:bCs/>
          <w:sz w:val="20"/>
          <w:szCs w:val="20"/>
          <w:lang w:val="fr-FR"/>
        </w:rPr>
        <w:t>a)</w:t>
      </w:r>
      <w:r w:rsidRPr="00546067">
        <w:rPr>
          <w:bCs/>
          <w:sz w:val="20"/>
          <w:szCs w:val="20"/>
          <w:lang w:val="fr-FR"/>
        </w:rPr>
        <w:tab/>
      </w:r>
      <w:proofErr w:type="spellStart"/>
      <w:r w:rsidRPr="00546067">
        <w:rPr>
          <w:bCs/>
          <w:sz w:val="20"/>
          <w:szCs w:val="20"/>
          <w:lang w:val="fr-FR"/>
        </w:rPr>
        <w:t>intervenții</w:t>
      </w:r>
      <w:proofErr w:type="spellEnd"/>
      <w:r w:rsidRPr="00546067">
        <w:rPr>
          <w:bCs/>
          <w:sz w:val="20"/>
          <w:szCs w:val="20"/>
          <w:lang w:val="fr-FR"/>
        </w:rPr>
        <w:t xml:space="preserve"> </w:t>
      </w:r>
      <w:proofErr w:type="spellStart"/>
      <w:r w:rsidRPr="00546067">
        <w:rPr>
          <w:bCs/>
          <w:sz w:val="20"/>
          <w:szCs w:val="20"/>
          <w:lang w:val="fr-FR"/>
        </w:rPr>
        <w:t>efectuate</w:t>
      </w:r>
      <w:proofErr w:type="spellEnd"/>
      <w:r w:rsidRPr="00546067">
        <w:rPr>
          <w:bCs/>
          <w:sz w:val="20"/>
          <w:szCs w:val="20"/>
          <w:lang w:val="fr-FR"/>
        </w:rPr>
        <w:t xml:space="preserve"> de </w:t>
      </w:r>
      <w:proofErr w:type="spellStart"/>
      <w:r w:rsidRPr="00546067">
        <w:rPr>
          <w:bCs/>
          <w:sz w:val="20"/>
          <w:szCs w:val="20"/>
          <w:lang w:val="fr-FR"/>
        </w:rPr>
        <w:t>personal</w:t>
      </w:r>
      <w:proofErr w:type="spellEnd"/>
      <w:r w:rsidRPr="00546067">
        <w:rPr>
          <w:bCs/>
          <w:sz w:val="20"/>
          <w:szCs w:val="20"/>
          <w:lang w:val="fr-FR"/>
        </w:rPr>
        <w:t xml:space="preserve"> </w:t>
      </w:r>
      <w:proofErr w:type="spellStart"/>
      <w:r w:rsidRPr="00546067">
        <w:rPr>
          <w:bCs/>
          <w:sz w:val="20"/>
          <w:szCs w:val="20"/>
          <w:lang w:val="fr-FR"/>
        </w:rPr>
        <w:t>specializat</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vederea</w:t>
      </w:r>
      <w:proofErr w:type="spellEnd"/>
      <w:r w:rsidRPr="00546067">
        <w:rPr>
          <w:bCs/>
          <w:sz w:val="20"/>
          <w:szCs w:val="20"/>
          <w:lang w:val="fr-FR"/>
        </w:rPr>
        <w:t xml:space="preserve"> </w:t>
      </w:r>
      <w:proofErr w:type="spellStart"/>
      <w:r w:rsidRPr="00546067">
        <w:rPr>
          <w:bCs/>
          <w:sz w:val="20"/>
          <w:szCs w:val="20"/>
          <w:lang w:val="fr-FR"/>
        </w:rPr>
        <w:t>întreținerii</w:t>
      </w:r>
      <w:proofErr w:type="spellEnd"/>
      <w:r w:rsidRPr="00546067">
        <w:rPr>
          <w:bCs/>
          <w:sz w:val="20"/>
          <w:szCs w:val="20"/>
          <w:lang w:val="fr-FR"/>
        </w:rPr>
        <w:t xml:space="preserve"> </w:t>
      </w:r>
      <w:proofErr w:type="spellStart"/>
      <w:r w:rsidRPr="00546067">
        <w:rPr>
          <w:bCs/>
          <w:sz w:val="20"/>
          <w:szCs w:val="20"/>
          <w:lang w:val="fr-FR"/>
        </w:rPr>
        <w:t>sau</w:t>
      </w:r>
      <w:proofErr w:type="spellEnd"/>
      <w:r w:rsidRPr="00546067">
        <w:rPr>
          <w:bCs/>
          <w:sz w:val="20"/>
          <w:szCs w:val="20"/>
          <w:lang w:val="fr-FR"/>
        </w:rPr>
        <w:t xml:space="preserve">, </w:t>
      </w:r>
      <w:proofErr w:type="spellStart"/>
      <w:r w:rsidRPr="00546067">
        <w:rPr>
          <w:bCs/>
          <w:sz w:val="20"/>
          <w:szCs w:val="20"/>
          <w:lang w:val="fr-FR"/>
        </w:rPr>
        <w:t>dacă</w:t>
      </w:r>
      <w:proofErr w:type="spellEnd"/>
      <w:r w:rsidRPr="00546067">
        <w:rPr>
          <w:bCs/>
          <w:sz w:val="20"/>
          <w:szCs w:val="20"/>
          <w:lang w:val="fr-FR"/>
        </w:rPr>
        <w:t xml:space="preserve"> este </w:t>
      </w:r>
      <w:proofErr w:type="spellStart"/>
      <w:r w:rsidRPr="00546067">
        <w:rPr>
          <w:bCs/>
          <w:sz w:val="20"/>
          <w:szCs w:val="20"/>
          <w:lang w:val="fr-FR"/>
        </w:rPr>
        <w:t>necesar</w:t>
      </w:r>
      <w:proofErr w:type="spellEnd"/>
      <w:r w:rsidRPr="00546067">
        <w:rPr>
          <w:bCs/>
          <w:sz w:val="20"/>
          <w:szCs w:val="20"/>
          <w:lang w:val="fr-FR"/>
        </w:rPr>
        <w:t xml:space="preserve">, </w:t>
      </w:r>
      <w:proofErr w:type="spellStart"/>
      <w:r w:rsidRPr="00546067">
        <w:rPr>
          <w:bCs/>
          <w:sz w:val="20"/>
          <w:szCs w:val="20"/>
          <w:lang w:val="fr-FR"/>
        </w:rPr>
        <w:t>înlocuirii</w:t>
      </w:r>
      <w:proofErr w:type="spellEnd"/>
      <w:r w:rsidRPr="00546067">
        <w:rPr>
          <w:bCs/>
          <w:sz w:val="20"/>
          <w:szCs w:val="20"/>
          <w:lang w:val="fr-FR"/>
        </w:rPr>
        <w:t xml:space="preserve"> </w:t>
      </w:r>
      <w:proofErr w:type="spellStart"/>
      <w:r w:rsidRPr="00546067">
        <w:rPr>
          <w:bCs/>
          <w:sz w:val="20"/>
          <w:szCs w:val="20"/>
          <w:lang w:val="fr-FR"/>
        </w:rPr>
        <w:t>componentelor</w:t>
      </w:r>
      <w:proofErr w:type="spellEnd"/>
      <w:r w:rsidRPr="00546067">
        <w:rPr>
          <w:bCs/>
          <w:sz w:val="20"/>
          <w:szCs w:val="20"/>
          <w:lang w:val="fr-FR"/>
        </w:rPr>
        <w:t xml:space="preserve"> </w:t>
      </w:r>
      <w:proofErr w:type="spellStart"/>
      <w:r w:rsidRPr="00546067">
        <w:rPr>
          <w:bCs/>
          <w:sz w:val="20"/>
          <w:szCs w:val="20"/>
          <w:lang w:val="fr-FR"/>
        </w:rPr>
        <w:t>nefuncționale</w:t>
      </w:r>
      <w:proofErr w:type="spellEnd"/>
      <w:r w:rsidRPr="00546067">
        <w:rPr>
          <w:bCs/>
          <w:sz w:val="20"/>
          <w:szCs w:val="20"/>
          <w:lang w:val="fr-FR"/>
        </w:rPr>
        <w:t xml:space="preserve"> care nu fac </w:t>
      </w:r>
      <w:proofErr w:type="spellStart"/>
      <w:r w:rsidRPr="00546067">
        <w:rPr>
          <w:bCs/>
          <w:sz w:val="20"/>
          <w:szCs w:val="20"/>
          <w:lang w:val="fr-FR"/>
        </w:rPr>
        <w:t>obiectul</w:t>
      </w:r>
      <w:proofErr w:type="spellEnd"/>
      <w:r w:rsidRPr="00546067">
        <w:rPr>
          <w:bCs/>
          <w:sz w:val="20"/>
          <w:szCs w:val="20"/>
          <w:lang w:val="fr-FR"/>
        </w:rPr>
        <w:t xml:space="preserve"> </w:t>
      </w:r>
      <w:proofErr w:type="spellStart"/>
      <w:r w:rsidRPr="00546067">
        <w:rPr>
          <w:bCs/>
          <w:sz w:val="20"/>
          <w:szCs w:val="20"/>
          <w:lang w:val="fr-FR"/>
        </w:rPr>
        <w:t>garanției</w:t>
      </w:r>
      <w:proofErr w:type="spellEnd"/>
      <w:r w:rsidRPr="00546067">
        <w:rPr>
          <w:bCs/>
          <w:sz w:val="20"/>
          <w:szCs w:val="20"/>
          <w:lang w:val="fr-FR"/>
        </w:rPr>
        <w:t xml:space="preserve"> </w:t>
      </w:r>
      <w:proofErr w:type="spellStart"/>
      <w:r w:rsidRPr="00546067">
        <w:rPr>
          <w:bCs/>
          <w:sz w:val="20"/>
          <w:szCs w:val="20"/>
          <w:lang w:val="fr-FR"/>
        </w:rPr>
        <w:t>sau</w:t>
      </w:r>
      <w:proofErr w:type="spellEnd"/>
      <w:r w:rsidRPr="00546067">
        <w:rPr>
          <w:bCs/>
          <w:sz w:val="20"/>
          <w:szCs w:val="20"/>
          <w:lang w:val="fr-FR"/>
        </w:rPr>
        <w:t xml:space="preserve"> </w:t>
      </w:r>
      <w:proofErr w:type="spellStart"/>
      <w:r w:rsidRPr="00546067">
        <w:rPr>
          <w:bCs/>
          <w:sz w:val="20"/>
          <w:szCs w:val="20"/>
          <w:lang w:val="fr-FR"/>
        </w:rPr>
        <w:t>componentelor</w:t>
      </w:r>
      <w:proofErr w:type="spellEnd"/>
      <w:r w:rsidRPr="00546067">
        <w:rPr>
          <w:bCs/>
          <w:sz w:val="20"/>
          <w:szCs w:val="20"/>
          <w:lang w:val="fr-FR"/>
        </w:rPr>
        <w:t xml:space="preserve"> </w:t>
      </w:r>
      <w:proofErr w:type="spellStart"/>
      <w:r w:rsidRPr="00546067">
        <w:rPr>
          <w:bCs/>
          <w:sz w:val="20"/>
          <w:szCs w:val="20"/>
          <w:lang w:val="fr-FR"/>
        </w:rPr>
        <w:t>defecte</w:t>
      </w:r>
      <w:proofErr w:type="spellEnd"/>
      <w:r w:rsidRPr="00546067">
        <w:rPr>
          <w:bCs/>
          <w:sz w:val="20"/>
          <w:szCs w:val="20"/>
          <w:lang w:val="fr-FR"/>
        </w:rPr>
        <w:t xml:space="preserve">/ </w:t>
      </w:r>
      <w:proofErr w:type="spellStart"/>
      <w:r w:rsidRPr="00546067">
        <w:rPr>
          <w:bCs/>
          <w:sz w:val="20"/>
          <w:szCs w:val="20"/>
          <w:lang w:val="fr-FR"/>
        </w:rPr>
        <w:t>deteriorate</w:t>
      </w:r>
      <w:proofErr w:type="spellEnd"/>
      <w:r w:rsidRPr="00546067">
        <w:rPr>
          <w:bCs/>
          <w:sz w:val="20"/>
          <w:szCs w:val="20"/>
          <w:lang w:val="fr-FR"/>
        </w:rPr>
        <w:t xml:space="preserve"> </w:t>
      </w:r>
      <w:proofErr w:type="gramStart"/>
      <w:r w:rsidRPr="00546067">
        <w:rPr>
          <w:bCs/>
          <w:sz w:val="20"/>
          <w:szCs w:val="20"/>
          <w:lang w:val="fr-FR"/>
        </w:rPr>
        <w:t>ca</w:t>
      </w:r>
      <w:proofErr w:type="gramEnd"/>
      <w:r w:rsidRPr="00546067">
        <w:rPr>
          <w:bCs/>
          <w:sz w:val="20"/>
          <w:szCs w:val="20"/>
          <w:lang w:val="fr-FR"/>
        </w:rPr>
        <w:t xml:space="preserve"> </w:t>
      </w:r>
      <w:proofErr w:type="spellStart"/>
      <w:r w:rsidRPr="00546067">
        <w:rPr>
          <w:bCs/>
          <w:sz w:val="20"/>
          <w:szCs w:val="20"/>
          <w:lang w:val="fr-FR"/>
        </w:rPr>
        <w:t>urmare</w:t>
      </w:r>
      <w:proofErr w:type="spellEnd"/>
      <w:r w:rsidRPr="00546067">
        <w:rPr>
          <w:bCs/>
          <w:sz w:val="20"/>
          <w:szCs w:val="20"/>
          <w:lang w:val="fr-FR"/>
        </w:rPr>
        <w:t xml:space="preserve"> a </w:t>
      </w:r>
      <w:proofErr w:type="spellStart"/>
      <w:r w:rsidRPr="00546067">
        <w:rPr>
          <w:bCs/>
          <w:sz w:val="20"/>
          <w:szCs w:val="20"/>
          <w:lang w:val="fr-FR"/>
        </w:rPr>
        <w:t>acțiunilor</w:t>
      </w:r>
      <w:proofErr w:type="spellEnd"/>
      <w:r w:rsidRPr="00546067">
        <w:rPr>
          <w:bCs/>
          <w:sz w:val="20"/>
          <w:szCs w:val="20"/>
          <w:lang w:val="fr-FR"/>
        </w:rPr>
        <w:t xml:space="preserve"> de </w:t>
      </w:r>
      <w:proofErr w:type="spellStart"/>
      <w:r w:rsidRPr="00546067">
        <w:rPr>
          <w:bCs/>
          <w:sz w:val="20"/>
          <w:szCs w:val="20"/>
          <w:lang w:val="fr-FR"/>
        </w:rPr>
        <w:t>vandalism</w:t>
      </w:r>
      <w:proofErr w:type="spellEnd"/>
    </w:p>
    <w:p w14:paraId="281ED714" w14:textId="77777777" w:rsidR="00546067" w:rsidRPr="00546067" w:rsidRDefault="00546067" w:rsidP="00546067">
      <w:pPr>
        <w:outlineLvl w:val="4"/>
        <w:rPr>
          <w:bCs/>
          <w:sz w:val="20"/>
          <w:szCs w:val="20"/>
          <w:lang w:val="fr-FR"/>
        </w:rPr>
      </w:pPr>
      <w:r w:rsidRPr="00546067">
        <w:rPr>
          <w:bCs/>
          <w:sz w:val="20"/>
          <w:szCs w:val="20"/>
          <w:lang w:val="fr-FR"/>
        </w:rPr>
        <w:t>b)</w:t>
      </w:r>
      <w:r w:rsidRPr="00546067">
        <w:rPr>
          <w:bCs/>
          <w:sz w:val="20"/>
          <w:szCs w:val="20"/>
          <w:lang w:val="fr-FR"/>
        </w:rPr>
        <w:tab/>
      </w:r>
      <w:proofErr w:type="spellStart"/>
      <w:r w:rsidRPr="00546067">
        <w:rPr>
          <w:bCs/>
          <w:sz w:val="20"/>
          <w:szCs w:val="20"/>
          <w:lang w:val="fr-FR"/>
        </w:rPr>
        <w:t>intervenții</w:t>
      </w:r>
      <w:proofErr w:type="spellEnd"/>
      <w:r w:rsidRPr="00546067">
        <w:rPr>
          <w:bCs/>
          <w:sz w:val="20"/>
          <w:szCs w:val="20"/>
          <w:lang w:val="fr-FR"/>
        </w:rPr>
        <w:t xml:space="preserve">, </w:t>
      </w:r>
      <w:proofErr w:type="spellStart"/>
      <w:r w:rsidRPr="00546067">
        <w:rPr>
          <w:bCs/>
          <w:sz w:val="20"/>
          <w:szCs w:val="20"/>
          <w:lang w:val="fr-FR"/>
        </w:rPr>
        <w:t>altele</w:t>
      </w:r>
      <w:proofErr w:type="spellEnd"/>
      <w:r w:rsidRPr="00546067">
        <w:rPr>
          <w:bCs/>
          <w:sz w:val="20"/>
          <w:szCs w:val="20"/>
          <w:lang w:val="fr-FR"/>
        </w:rPr>
        <w:t xml:space="preserve"> </w:t>
      </w:r>
      <w:proofErr w:type="spellStart"/>
      <w:r w:rsidRPr="00546067">
        <w:rPr>
          <w:bCs/>
          <w:sz w:val="20"/>
          <w:szCs w:val="20"/>
          <w:lang w:val="fr-FR"/>
        </w:rPr>
        <w:t>decât</w:t>
      </w:r>
      <w:proofErr w:type="spellEnd"/>
      <w:r w:rsidRPr="00546067">
        <w:rPr>
          <w:bCs/>
          <w:sz w:val="20"/>
          <w:szCs w:val="20"/>
          <w:lang w:val="fr-FR"/>
        </w:rPr>
        <w:t xml:space="preserve"> </w:t>
      </w:r>
      <w:proofErr w:type="spellStart"/>
      <w:r w:rsidRPr="00546067">
        <w:rPr>
          <w:bCs/>
          <w:sz w:val="20"/>
          <w:szCs w:val="20"/>
          <w:lang w:val="fr-FR"/>
        </w:rPr>
        <w:t>cele</w:t>
      </w:r>
      <w:proofErr w:type="spellEnd"/>
      <w:r w:rsidRPr="00546067">
        <w:rPr>
          <w:bCs/>
          <w:sz w:val="20"/>
          <w:szCs w:val="20"/>
          <w:lang w:val="fr-FR"/>
        </w:rPr>
        <w:t xml:space="preserve"> de </w:t>
      </w:r>
      <w:proofErr w:type="spellStart"/>
      <w:r w:rsidRPr="00546067">
        <w:rPr>
          <w:bCs/>
          <w:sz w:val="20"/>
          <w:szCs w:val="20"/>
          <w:lang w:val="fr-FR"/>
        </w:rPr>
        <w:t>natură</w:t>
      </w:r>
      <w:proofErr w:type="spellEnd"/>
      <w:r w:rsidRPr="00546067">
        <w:rPr>
          <w:bCs/>
          <w:sz w:val="20"/>
          <w:szCs w:val="20"/>
          <w:lang w:val="fr-FR"/>
        </w:rPr>
        <w:t xml:space="preserve"> </w:t>
      </w:r>
      <w:proofErr w:type="spellStart"/>
      <w:r w:rsidRPr="00546067">
        <w:rPr>
          <w:bCs/>
          <w:sz w:val="20"/>
          <w:szCs w:val="20"/>
          <w:lang w:val="fr-FR"/>
        </w:rPr>
        <w:t>tehnică</w:t>
      </w:r>
      <w:proofErr w:type="spellEnd"/>
    </w:p>
    <w:p w14:paraId="422DDD54" w14:textId="77777777" w:rsidR="00546067" w:rsidRPr="00546067" w:rsidRDefault="00546067" w:rsidP="00546067">
      <w:pPr>
        <w:outlineLvl w:val="4"/>
        <w:rPr>
          <w:bCs/>
          <w:sz w:val="20"/>
          <w:szCs w:val="20"/>
          <w:lang w:val="fr-FR"/>
        </w:rPr>
      </w:pPr>
      <w:r w:rsidRPr="00546067">
        <w:rPr>
          <w:bCs/>
          <w:sz w:val="20"/>
          <w:szCs w:val="20"/>
          <w:lang w:val="fr-FR"/>
        </w:rPr>
        <w:t>c)</w:t>
      </w:r>
      <w:r w:rsidRPr="00546067">
        <w:rPr>
          <w:bCs/>
          <w:sz w:val="20"/>
          <w:szCs w:val="20"/>
          <w:lang w:val="fr-FR"/>
        </w:rPr>
        <w:tab/>
      </w:r>
      <w:proofErr w:type="spellStart"/>
      <w:r w:rsidRPr="00546067">
        <w:rPr>
          <w:bCs/>
          <w:sz w:val="20"/>
          <w:szCs w:val="20"/>
          <w:lang w:val="fr-FR"/>
        </w:rPr>
        <w:t>intervenții</w:t>
      </w:r>
      <w:proofErr w:type="spellEnd"/>
      <w:r w:rsidRPr="00546067">
        <w:rPr>
          <w:bCs/>
          <w:sz w:val="20"/>
          <w:szCs w:val="20"/>
          <w:lang w:val="fr-FR"/>
        </w:rPr>
        <w:t xml:space="preserve">, </w:t>
      </w:r>
      <w:proofErr w:type="spellStart"/>
      <w:r w:rsidRPr="00546067">
        <w:rPr>
          <w:bCs/>
          <w:sz w:val="20"/>
          <w:szCs w:val="20"/>
          <w:lang w:val="fr-FR"/>
        </w:rPr>
        <w:t>altele</w:t>
      </w:r>
      <w:proofErr w:type="spellEnd"/>
      <w:r w:rsidRPr="00546067">
        <w:rPr>
          <w:bCs/>
          <w:sz w:val="20"/>
          <w:szCs w:val="20"/>
          <w:lang w:val="fr-FR"/>
        </w:rPr>
        <w:t xml:space="preserve"> </w:t>
      </w:r>
      <w:proofErr w:type="spellStart"/>
      <w:r w:rsidRPr="00546067">
        <w:rPr>
          <w:bCs/>
          <w:sz w:val="20"/>
          <w:szCs w:val="20"/>
          <w:lang w:val="fr-FR"/>
        </w:rPr>
        <w:t>decât</w:t>
      </w:r>
      <w:proofErr w:type="spellEnd"/>
      <w:r w:rsidRPr="00546067">
        <w:rPr>
          <w:bCs/>
          <w:sz w:val="20"/>
          <w:szCs w:val="20"/>
          <w:lang w:val="fr-FR"/>
        </w:rPr>
        <w:t xml:space="preserve"> </w:t>
      </w:r>
      <w:proofErr w:type="spellStart"/>
      <w:r w:rsidRPr="00546067">
        <w:rPr>
          <w:bCs/>
          <w:sz w:val="20"/>
          <w:szCs w:val="20"/>
          <w:lang w:val="fr-FR"/>
        </w:rPr>
        <w:t>cele</w:t>
      </w:r>
      <w:proofErr w:type="spellEnd"/>
      <w:r w:rsidRPr="00546067">
        <w:rPr>
          <w:bCs/>
          <w:sz w:val="20"/>
          <w:szCs w:val="20"/>
          <w:lang w:val="fr-FR"/>
        </w:rPr>
        <w:t xml:space="preserve"> </w:t>
      </w:r>
      <w:proofErr w:type="spellStart"/>
      <w:r w:rsidRPr="00546067">
        <w:rPr>
          <w:bCs/>
          <w:sz w:val="20"/>
          <w:szCs w:val="20"/>
          <w:lang w:val="fr-FR"/>
        </w:rPr>
        <w:t>efectuate</w:t>
      </w:r>
      <w:proofErr w:type="spellEnd"/>
      <w:r w:rsidRPr="00546067">
        <w:rPr>
          <w:bCs/>
          <w:sz w:val="20"/>
          <w:szCs w:val="20"/>
          <w:lang w:val="fr-FR"/>
        </w:rPr>
        <w:t xml:space="preserve"> de </w:t>
      </w:r>
      <w:proofErr w:type="spellStart"/>
      <w:r w:rsidRPr="00546067">
        <w:rPr>
          <w:bCs/>
          <w:sz w:val="20"/>
          <w:szCs w:val="20"/>
          <w:lang w:val="fr-FR"/>
        </w:rPr>
        <w:t>personal</w:t>
      </w:r>
      <w:proofErr w:type="spellEnd"/>
      <w:r w:rsidRPr="00546067">
        <w:rPr>
          <w:bCs/>
          <w:sz w:val="20"/>
          <w:szCs w:val="20"/>
          <w:lang w:val="fr-FR"/>
        </w:rPr>
        <w:t xml:space="preserve"> </w:t>
      </w:r>
      <w:proofErr w:type="spellStart"/>
      <w:r w:rsidRPr="00546067">
        <w:rPr>
          <w:bCs/>
          <w:sz w:val="20"/>
          <w:szCs w:val="20"/>
          <w:lang w:val="fr-FR"/>
        </w:rPr>
        <w:t>specializat</w:t>
      </w:r>
      <w:proofErr w:type="spellEnd"/>
      <w:r w:rsidRPr="00546067">
        <w:rPr>
          <w:bCs/>
          <w:sz w:val="20"/>
          <w:szCs w:val="20"/>
          <w:lang w:val="fr-FR"/>
        </w:rPr>
        <w:t xml:space="preserve"> (</w:t>
      </w:r>
      <w:proofErr w:type="spellStart"/>
      <w:r w:rsidRPr="00546067">
        <w:rPr>
          <w:bCs/>
          <w:sz w:val="20"/>
          <w:szCs w:val="20"/>
          <w:lang w:val="fr-FR"/>
        </w:rPr>
        <w:t>spălarea</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ștergerea</w:t>
      </w:r>
      <w:proofErr w:type="spellEnd"/>
      <w:r w:rsidRPr="00546067">
        <w:rPr>
          <w:bCs/>
          <w:sz w:val="20"/>
          <w:szCs w:val="20"/>
          <w:lang w:val="fr-FR"/>
        </w:rPr>
        <w:t xml:space="preserve"> </w:t>
      </w:r>
      <w:proofErr w:type="spellStart"/>
      <w:r w:rsidRPr="00546067">
        <w:rPr>
          <w:bCs/>
          <w:sz w:val="20"/>
          <w:szCs w:val="20"/>
          <w:lang w:val="fr-FR"/>
        </w:rPr>
        <w:t>interiorului</w:t>
      </w:r>
      <w:proofErr w:type="spellEnd"/>
      <w:r w:rsidRPr="00546067">
        <w:rPr>
          <w:bCs/>
          <w:sz w:val="20"/>
          <w:szCs w:val="20"/>
          <w:lang w:val="fr-FR"/>
        </w:rPr>
        <w:t xml:space="preserve"> </w:t>
      </w:r>
      <w:proofErr w:type="spellStart"/>
      <w:r w:rsidRPr="00546067">
        <w:rPr>
          <w:bCs/>
          <w:sz w:val="20"/>
          <w:szCs w:val="20"/>
          <w:lang w:val="fr-FR"/>
        </w:rPr>
        <w:t>toaletei</w:t>
      </w:r>
      <w:proofErr w:type="spellEnd"/>
      <w:r w:rsidRPr="00546067">
        <w:rPr>
          <w:bCs/>
          <w:sz w:val="20"/>
          <w:szCs w:val="20"/>
          <w:lang w:val="fr-FR"/>
        </w:rPr>
        <w:t xml:space="preserve"> automate de </w:t>
      </w:r>
      <w:proofErr w:type="spellStart"/>
      <w:r w:rsidRPr="00546067">
        <w:rPr>
          <w:bCs/>
          <w:sz w:val="20"/>
          <w:szCs w:val="20"/>
          <w:lang w:val="fr-FR"/>
        </w:rPr>
        <w:t>orice</w:t>
      </w:r>
      <w:proofErr w:type="spellEnd"/>
      <w:r w:rsidRPr="00546067">
        <w:rPr>
          <w:bCs/>
          <w:sz w:val="20"/>
          <w:szCs w:val="20"/>
          <w:lang w:val="fr-FR"/>
        </w:rPr>
        <w:t xml:space="preserve"> </w:t>
      </w:r>
      <w:proofErr w:type="spellStart"/>
      <w:r w:rsidRPr="00546067">
        <w:rPr>
          <w:bCs/>
          <w:sz w:val="20"/>
          <w:szCs w:val="20"/>
          <w:lang w:val="fr-FR"/>
        </w:rPr>
        <w:t>alte</w:t>
      </w:r>
      <w:proofErr w:type="spellEnd"/>
      <w:r w:rsidRPr="00546067">
        <w:rPr>
          <w:bCs/>
          <w:sz w:val="20"/>
          <w:szCs w:val="20"/>
          <w:lang w:val="fr-FR"/>
        </w:rPr>
        <w:t xml:space="preserve"> </w:t>
      </w:r>
      <w:proofErr w:type="spellStart"/>
      <w:r w:rsidRPr="00546067">
        <w:rPr>
          <w:bCs/>
          <w:sz w:val="20"/>
          <w:szCs w:val="20"/>
          <w:lang w:val="fr-FR"/>
        </w:rPr>
        <w:t>urme</w:t>
      </w:r>
      <w:proofErr w:type="spellEnd"/>
      <w:r w:rsidRPr="00546067">
        <w:rPr>
          <w:bCs/>
          <w:sz w:val="20"/>
          <w:szCs w:val="20"/>
          <w:lang w:val="fr-FR"/>
        </w:rPr>
        <w:t xml:space="preserve"> de </w:t>
      </w:r>
      <w:proofErr w:type="spellStart"/>
      <w:proofErr w:type="gramStart"/>
      <w:r w:rsidRPr="00546067">
        <w:rPr>
          <w:bCs/>
          <w:sz w:val="20"/>
          <w:szCs w:val="20"/>
          <w:lang w:val="fr-FR"/>
        </w:rPr>
        <w:t>murdărie</w:t>
      </w:r>
      <w:proofErr w:type="spellEnd"/>
      <w:r w:rsidRPr="00546067">
        <w:rPr>
          <w:bCs/>
          <w:sz w:val="20"/>
          <w:szCs w:val="20"/>
          <w:lang w:val="fr-FR"/>
        </w:rPr>
        <w:t>;</w:t>
      </w:r>
      <w:proofErr w:type="gramEnd"/>
      <w:r w:rsidRPr="00546067">
        <w:rPr>
          <w:bCs/>
          <w:sz w:val="20"/>
          <w:szCs w:val="20"/>
          <w:lang w:val="fr-FR"/>
        </w:rPr>
        <w:t xml:space="preserve"> </w:t>
      </w:r>
      <w:proofErr w:type="spellStart"/>
      <w:r w:rsidRPr="00546067">
        <w:rPr>
          <w:bCs/>
          <w:sz w:val="20"/>
          <w:szCs w:val="20"/>
          <w:lang w:val="fr-FR"/>
        </w:rPr>
        <w:t>curățarea</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spălarea</w:t>
      </w:r>
      <w:proofErr w:type="spellEnd"/>
      <w:r w:rsidRPr="00546067">
        <w:rPr>
          <w:bCs/>
          <w:sz w:val="20"/>
          <w:szCs w:val="20"/>
          <w:lang w:val="fr-FR"/>
        </w:rPr>
        <w:t xml:space="preserve"> </w:t>
      </w:r>
      <w:proofErr w:type="spellStart"/>
      <w:r w:rsidRPr="00546067">
        <w:rPr>
          <w:bCs/>
          <w:sz w:val="20"/>
          <w:szCs w:val="20"/>
          <w:lang w:val="fr-FR"/>
        </w:rPr>
        <w:t>ușii</w:t>
      </w:r>
      <w:proofErr w:type="spellEnd"/>
      <w:r w:rsidRPr="00546067">
        <w:rPr>
          <w:bCs/>
          <w:sz w:val="20"/>
          <w:szCs w:val="20"/>
          <w:lang w:val="fr-FR"/>
        </w:rPr>
        <w:t xml:space="preserve"> de </w:t>
      </w:r>
      <w:proofErr w:type="spellStart"/>
      <w:r w:rsidRPr="00546067">
        <w:rPr>
          <w:bCs/>
          <w:sz w:val="20"/>
          <w:szCs w:val="20"/>
          <w:lang w:val="fr-FR"/>
        </w:rPr>
        <w:t>intrare</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a </w:t>
      </w:r>
      <w:proofErr w:type="spellStart"/>
      <w:r w:rsidRPr="00546067">
        <w:rPr>
          <w:bCs/>
          <w:sz w:val="20"/>
          <w:szCs w:val="20"/>
          <w:lang w:val="fr-FR"/>
        </w:rPr>
        <w:t>pereților</w:t>
      </w:r>
      <w:proofErr w:type="spellEnd"/>
      <w:r w:rsidRPr="00546067">
        <w:rPr>
          <w:bCs/>
          <w:sz w:val="20"/>
          <w:szCs w:val="20"/>
          <w:lang w:val="fr-FR"/>
        </w:rPr>
        <w:t xml:space="preserve"> </w:t>
      </w:r>
      <w:proofErr w:type="spellStart"/>
      <w:r w:rsidRPr="00546067">
        <w:rPr>
          <w:bCs/>
          <w:sz w:val="20"/>
          <w:szCs w:val="20"/>
          <w:lang w:val="fr-FR"/>
        </w:rPr>
        <w:t>exteriori</w:t>
      </w:r>
      <w:proofErr w:type="spellEnd"/>
      <w:r w:rsidRPr="00546067">
        <w:rPr>
          <w:bCs/>
          <w:sz w:val="20"/>
          <w:szCs w:val="20"/>
          <w:lang w:val="fr-FR"/>
        </w:rPr>
        <w:t xml:space="preserve"> ai </w:t>
      </w:r>
      <w:proofErr w:type="spellStart"/>
      <w:r w:rsidRPr="00546067">
        <w:rPr>
          <w:bCs/>
          <w:sz w:val="20"/>
          <w:szCs w:val="20"/>
          <w:lang w:val="fr-FR"/>
        </w:rPr>
        <w:t>toaletei</w:t>
      </w:r>
      <w:proofErr w:type="spellEnd"/>
      <w:r w:rsidRPr="00546067">
        <w:rPr>
          <w:bCs/>
          <w:sz w:val="20"/>
          <w:szCs w:val="20"/>
          <w:lang w:val="fr-FR"/>
        </w:rPr>
        <w:t xml:space="preserve"> de </w:t>
      </w:r>
      <w:proofErr w:type="spellStart"/>
      <w:r w:rsidRPr="00546067">
        <w:rPr>
          <w:bCs/>
          <w:sz w:val="20"/>
          <w:szCs w:val="20"/>
          <w:lang w:val="fr-FR"/>
        </w:rPr>
        <w:t>murdărie</w:t>
      </w:r>
      <w:proofErr w:type="spellEnd"/>
      <w:r w:rsidRPr="00546067">
        <w:rPr>
          <w:bCs/>
          <w:sz w:val="20"/>
          <w:szCs w:val="20"/>
          <w:lang w:val="fr-FR"/>
        </w:rPr>
        <w:t xml:space="preserve">, </w:t>
      </w:r>
      <w:proofErr w:type="spellStart"/>
      <w:r w:rsidRPr="00546067">
        <w:rPr>
          <w:bCs/>
          <w:sz w:val="20"/>
          <w:szCs w:val="20"/>
          <w:lang w:val="fr-FR"/>
        </w:rPr>
        <w:t>afișe</w:t>
      </w:r>
      <w:proofErr w:type="spellEnd"/>
      <w:r w:rsidRPr="00546067">
        <w:rPr>
          <w:bCs/>
          <w:sz w:val="20"/>
          <w:szCs w:val="20"/>
          <w:lang w:val="fr-FR"/>
        </w:rPr>
        <w:t xml:space="preserve">, </w:t>
      </w:r>
      <w:proofErr w:type="spellStart"/>
      <w:r w:rsidRPr="00546067">
        <w:rPr>
          <w:bCs/>
          <w:sz w:val="20"/>
          <w:szCs w:val="20"/>
          <w:lang w:val="fr-FR"/>
        </w:rPr>
        <w:t>inscripționări</w:t>
      </w:r>
      <w:proofErr w:type="spellEnd"/>
      <w:r w:rsidRPr="00546067">
        <w:rPr>
          <w:bCs/>
          <w:sz w:val="20"/>
          <w:szCs w:val="20"/>
          <w:lang w:val="fr-FR"/>
        </w:rPr>
        <w:t xml:space="preserve">, </w:t>
      </w:r>
      <w:proofErr w:type="spellStart"/>
      <w:r w:rsidRPr="00546067">
        <w:rPr>
          <w:bCs/>
          <w:sz w:val="20"/>
          <w:szCs w:val="20"/>
          <w:lang w:val="fr-FR"/>
        </w:rPr>
        <w:t>etc</w:t>
      </w:r>
      <w:proofErr w:type="spellEnd"/>
      <w:r w:rsidRPr="00546067">
        <w:rPr>
          <w:bCs/>
          <w:sz w:val="20"/>
          <w:szCs w:val="20"/>
          <w:lang w:val="fr-FR"/>
        </w:rPr>
        <w:t>)</w:t>
      </w:r>
    </w:p>
    <w:p w14:paraId="7490A8CB" w14:textId="6510FA25" w:rsidR="00546067" w:rsidRPr="00362567" w:rsidRDefault="00546067" w:rsidP="00362567">
      <w:pPr>
        <w:pStyle w:val="ListParagraph"/>
        <w:numPr>
          <w:ilvl w:val="0"/>
          <w:numId w:val="3"/>
        </w:numPr>
        <w:outlineLvl w:val="4"/>
        <w:rPr>
          <w:bCs/>
          <w:sz w:val="20"/>
          <w:szCs w:val="20"/>
          <w:lang w:val="fr-FR"/>
        </w:rPr>
      </w:pPr>
      <w:proofErr w:type="spellStart"/>
      <w:proofErr w:type="gramStart"/>
      <w:r w:rsidRPr="00362567">
        <w:rPr>
          <w:bCs/>
          <w:sz w:val="20"/>
          <w:szCs w:val="20"/>
          <w:lang w:val="fr-FR"/>
        </w:rPr>
        <w:t>orice</w:t>
      </w:r>
      <w:proofErr w:type="spellEnd"/>
      <w:proofErr w:type="gramEnd"/>
      <w:r w:rsidRPr="00362567">
        <w:rPr>
          <w:bCs/>
          <w:sz w:val="20"/>
          <w:szCs w:val="20"/>
          <w:lang w:val="fr-FR"/>
        </w:rPr>
        <w:t xml:space="preserve"> </w:t>
      </w:r>
      <w:proofErr w:type="spellStart"/>
      <w:r w:rsidRPr="00362567">
        <w:rPr>
          <w:bCs/>
          <w:sz w:val="20"/>
          <w:szCs w:val="20"/>
          <w:lang w:val="fr-FR"/>
        </w:rPr>
        <w:t>alte</w:t>
      </w:r>
      <w:proofErr w:type="spellEnd"/>
      <w:r w:rsidRPr="00362567">
        <w:rPr>
          <w:bCs/>
          <w:sz w:val="20"/>
          <w:szCs w:val="20"/>
          <w:lang w:val="fr-FR"/>
        </w:rPr>
        <w:t xml:space="preserve"> </w:t>
      </w:r>
      <w:proofErr w:type="spellStart"/>
      <w:r w:rsidRPr="00362567">
        <w:rPr>
          <w:bCs/>
          <w:sz w:val="20"/>
          <w:szCs w:val="20"/>
          <w:lang w:val="fr-FR"/>
        </w:rPr>
        <w:t>feluri</w:t>
      </w:r>
      <w:proofErr w:type="spellEnd"/>
      <w:r w:rsidRPr="00362567">
        <w:rPr>
          <w:bCs/>
          <w:sz w:val="20"/>
          <w:szCs w:val="20"/>
          <w:lang w:val="fr-FR"/>
        </w:rPr>
        <w:t xml:space="preserve"> de </w:t>
      </w:r>
      <w:proofErr w:type="spellStart"/>
      <w:r w:rsidRPr="00362567">
        <w:rPr>
          <w:bCs/>
          <w:sz w:val="20"/>
          <w:szCs w:val="20"/>
          <w:lang w:val="fr-FR"/>
        </w:rPr>
        <w:t>murdărie</w:t>
      </w:r>
      <w:proofErr w:type="spellEnd"/>
      <w:r w:rsidRPr="00362567">
        <w:rPr>
          <w:bCs/>
          <w:sz w:val="20"/>
          <w:szCs w:val="20"/>
          <w:lang w:val="fr-FR"/>
        </w:rPr>
        <w:t xml:space="preserve"> </w:t>
      </w:r>
      <w:proofErr w:type="spellStart"/>
      <w:r w:rsidRPr="00362567">
        <w:rPr>
          <w:bCs/>
          <w:sz w:val="20"/>
          <w:szCs w:val="20"/>
          <w:lang w:val="fr-FR"/>
        </w:rPr>
        <w:t>din</w:t>
      </w:r>
      <w:proofErr w:type="spellEnd"/>
      <w:r w:rsidRPr="00362567">
        <w:rPr>
          <w:bCs/>
          <w:sz w:val="20"/>
          <w:szCs w:val="20"/>
          <w:lang w:val="fr-FR"/>
        </w:rPr>
        <w:t xml:space="preserve"> </w:t>
      </w:r>
      <w:proofErr w:type="spellStart"/>
      <w:r w:rsidRPr="00362567">
        <w:rPr>
          <w:bCs/>
          <w:sz w:val="20"/>
          <w:szCs w:val="20"/>
          <w:lang w:val="fr-FR"/>
        </w:rPr>
        <w:t>interiorul</w:t>
      </w:r>
      <w:proofErr w:type="spellEnd"/>
      <w:r w:rsidRPr="00362567">
        <w:rPr>
          <w:bCs/>
          <w:sz w:val="20"/>
          <w:szCs w:val="20"/>
          <w:lang w:val="fr-FR"/>
        </w:rPr>
        <w:t xml:space="preserve"> </w:t>
      </w:r>
      <w:proofErr w:type="spellStart"/>
      <w:r w:rsidRPr="00362567">
        <w:rPr>
          <w:bCs/>
          <w:sz w:val="20"/>
          <w:szCs w:val="20"/>
          <w:lang w:val="fr-FR"/>
        </w:rPr>
        <w:t>toaletei</w:t>
      </w:r>
      <w:proofErr w:type="spellEnd"/>
      <w:r w:rsidRPr="00362567">
        <w:rPr>
          <w:bCs/>
          <w:sz w:val="20"/>
          <w:szCs w:val="20"/>
          <w:lang w:val="fr-FR"/>
        </w:rPr>
        <w:t xml:space="preserve"> ce nu au </w:t>
      </w:r>
      <w:proofErr w:type="spellStart"/>
      <w:r w:rsidRPr="00362567">
        <w:rPr>
          <w:bCs/>
          <w:sz w:val="20"/>
          <w:szCs w:val="20"/>
          <w:lang w:val="fr-FR"/>
        </w:rPr>
        <w:t>putut</w:t>
      </w:r>
      <w:proofErr w:type="spellEnd"/>
      <w:r w:rsidRPr="00362567">
        <w:rPr>
          <w:bCs/>
          <w:sz w:val="20"/>
          <w:szCs w:val="20"/>
          <w:lang w:val="fr-FR"/>
        </w:rPr>
        <w:t xml:space="preserve"> fi </w:t>
      </w:r>
      <w:proofErr w:type="spellStart"/>
      <w:r w:rsidRPr="00362567">
        <w:rPr>
          <w:bCs/>
          <w:sz w:val="20"/>
          <w:szCs w:val="20"/>
          <w:lang w:val="fr-FR"/>
        </w:rPr>
        <w:t>îndepărtate</w:t>
      </w:r>
      <w:proofErr w:type="spellEnd"/>
      <w:r w:rsidRPr="00362567">
        <w:rPr>
          <w:bCs/>
          <w:sz w:val="20"/>
          <w:szCs w:val="20"/>
          <w:lang w:val="fr-FR"/>
        </w:rPr>
        <w:t xml:space="preserve"> de </w:t>
      </w:r>
      <w:proofErr w:type="spellStart"/>
      <w:r w:rsidRPr="00362567">
        <w:rPr>
          <w:bCs/>
          <w:sz w:val="20"/>
          <w:szCs w:val="20"/>
          <w:lang w:val="fr-FR"/>
        </w:rPr>
        <w:t>jeturile</w:t>
      </w:r>
      <w:proofErr w:type="spellEnd"/>
      <w:r w:rsidRPr="00362567">
        <w:rPr>
          <w:bCs/>
          <w:sz w:val="20"/>
          <w:szCs w:val="20"/>
          <w:lang w:val="fr-FR"/>
        </w:rPr>
        <w:t xml:space="preserve"> de </w:t>
      </w:r>
      <w:proofErr w:type="spellStart"/>
      <w:r w:rsidRPr="00362567">
        <w:rPr>
          <w:bCs/>
          <w:sz w:val="20"/>
          <w:szCs w:val="20"/>
          <w:lang w:val="fr-FR"/>
        </w:rPr>
        <w:t>apă</w:t>
      </w:r>
      <w:proofErr w:type="spellEnd"/>
      <w:r w:rsidRPr="00362567">
        <w:rPr>
          <w:bCs/>
          <w:sz w:val="20"/>
          <w:szCs w:val="20"/>
          <w:lang w:val="fr-FR"/>
        </w:rPr>
        <w:t xml:space="preserve"> automate, vor fi </w:t>
      </w:r>
      <w:proofErr w:type="spellStart"/>
      <w:r w:rsidRPr="00362567">
        <w:rPr>
          <w:bCs/>
          <w:sz w:val="20"/>
          <w:szCs w:val="20"/>
          <w:lang w:val="fr-FR"/>
        </w:rPr>
        <w:t>spălate</w:t>
      </w:r>
      <w:proofErr w:type="spellEnd"/>
      <w:r w:rsidRPr="00362567">
        <w:rPr>
          <w:bCs/>
          <w:sz w:val="20"/>
          <w:szCs w:val="20"/>
          <w:lang w:val="fr-FR"/>
        </w:rPr>
        <w:t xml:space="preserve"> </w:t>
      </w:r>
      <w:proofErr w:type="spellStart"/>
      <w:r w:rsidRPr="00362567">
        <w:rPr>
          <w:bCs/>
          <w:sz w:val="20"/>
          <w:szCs w:val="20"/>
          <w:lang w:val="fr-FR"/>
        </w:rPr>
        <w:t>cu</w:t>
      </w:r>
      <w:proofErr w:type="spellEnd"/>
      <w:r w:rsidRPr="00362567">
        <w:rPr>
          <w:bCs/>
          <w:sz w:val="20"/>
          <w:szCs w:val="20"/>
          <w:lang w:val="fr-FR"/>
        </w:rPr>
        <w:t xml:space="preserve"> </w:t>
      </w:r>
      <w:proofErr w:type="spellStart"/>
      <w:r w:rsidRPr="00362567">
        <w:rPr>
          <w:bCs/>
          <w:sz w:val="20"/>
          <w:szCs w:val="20"/>
          <w:lang w:val="fr-FR"/>
        </w:rPr>
        <w:t>apă</w:t>
      </w:r>
      <w:proofErr w:type="spellEnd"/>
      <w:r w:rsidRPr="00362567">
        <w:rPr>
          <w:bCs/>
          <w:sz w:val="20"/>
          <w:szCs w:val="20"/>
          <w:lang w:val="fr-FR"/>
        </w:rPr>
        <w:t xml:space="preserve"> </w:t>
      </w:r>
      <w:proofErr w:type="spellStart"/>
      <w:r w:rsidRPr="00362567">
        <w:rPr>
          <w:bCs/>
          <w:sz w:val="20"/>
          <w:szCs w:val="20"/>
          <w:lang w:val="fr-FR"/>
        </w:rPr>
        <w:t>și</w:t>
      </w:r>
      <w:proofErr w:type="spellEnd"/>
      <w:r w:rsidRPr="00362567">
        <w:rPr>
          <w:bCs/>
          <w:sz w:val="20"/>
          <w:szCs w:val="20"/>
          <w:lang w:val="fr-FR"/>
        </w:rPr>
        <w:t xml:space="preserve"> </w:t>
      </w:r>
      <w:proofErr w:type="spellStart"/>
      <w:r w:rsidRPr="00362567">
        <w:rPr>
          <w:bCs/>
          <w:sz w:val="20"/>
          <w:szCs w:val="20"/>
          <w:lang w:val="fr-FR"/>
        </w:rPr>
        <w:t>detergent</w:t>
      </w:r>
      <w:proofErr w:type="spellEnd"/>
      <w:r w:rsidRPr="00362567">
        <w:rPr>
          <w:bCs/>
          <w:sz w:val="20"/>
          <w:szCs w:val="20"/>
          <w:lang w:val="fr-FR"/>
        </w:rPr>
        <w:t xml:space="preserve">, </w:t>
      </w:r>
      <w:proofErr w:type="spellStart"/>
      <w:r w:rsidRPr="00362567">
        <w:rPr>
          <w:bCs/>
          <w:sz w:val="20"/>
          <w:szCs w:val="20"/>
          <w:lang w:val="fr-FR"/>
        </w:rPr>
        <w:t>urmate</w:t>
      </w:r>
      <w:proofErr w:type="spellEnd"/>
      <w:r w:rsidRPr="00362567">
        <w:rPr>
          <w:bCs/>
          <w:sz w:val="20"/>
          <w:szCs w:val="20"/>
          <w:lang w:val="fr-FR"/>
        </w:rPr>
        <w:t xml:space="preserve"> </w:t>
      </w:r>
      <w:proofErr w:type="spellStart"/>
      <w:r w:rsidRPr="00362567">
        <w:rPr>
          <w:bCs/>
          <w:sz w:val="20"/>
          <w:szCs w:val="20"/>
          <w:lang w:val="fr-FR"/>
        </w:rPr>
        <w:t>dacă</w:t>
      </w:r>
      <w:proofErr w:type="spellEnd"/>
      <w:r w:rsidRPr="00362567">
        <w:rPr>
          <w:bCs/>
          <w:sz w:val="20"/>
          <w:szCs w:val="20"/>
          <w:lang w:val="fr-FR"/>
        </w:rPr>
        <w:t xml:space="preserve"> este </w:t>
      </w:r>
      <w:proofErr w:type="spellStart"/>
      <w:r w:rsidRPr="00362567">
        <w:rPr>
          <w:bCs/>
          <w:sz w:val="20"/>
          <w:szCs w:val="20"/>
          <w:lang w:val="fr-FR"/>
        </w:rPr>
        <w:t>necesar</w:t>
      </w:r>
      <w:proofErr w:type="spellEnd"/>
      <w:r w:rsidRPr="00362567">
        <w:rPr>
          <w:bCs/>
          <w:sz w:val="20"/>
          <w:szCs w:val="20"/>
          <w:lang w:val="fr-FR"/>
        </w:rPr>
        <w:t xml:space="preserve"> de </w:t>
      </w:r>
      <w:proofErr w:type="spellStart"/>
      <w:r w:rsidRPr="00362567">
        <w:rPr>
          <w:bCs/>
          <w:sz w:val="20"/>
          <w:szCs w:val="20"/>
          <w:lang w:val="fr-FR"/>
        </w:rPr>
        <w:t>ștergere</w:t>
      </w:r>
      <w:proofErr w:type="spellEnd"/>
      <w:r w:rsidRPr="00362567">
        <w:rPr>
          <w:bCs/>
          <w:sz w:val="20"/>
          <w:szCs w:val="20"/>
          <w:lang w:val="fr-FR"/>
        </w:rPr>
        <w:t xml:space="preserve"> </w:t>
      </w:r>
      <w:proofErr w:type="spellStart"/>
      <w:r w:rsidRPr="00362567">
        <w:rPr>
          <w:bCs/>
          <w:sz w:val="20"/>
          <w:szCs w:val="20"/>
          <w:lang w:val="fr-FR"/>
        </w:rPr>
        <w:t>cu</w:t>
      </w:r>
      <w:proofErr w:type="spellEnd"/>
      <w:r w:rsidRPr="00362567">
        <w:rPr>
          <w:bCs/>
          <w:sz w:val="20"/>
          <w:szCs w:val="20"/>
          <w:lang w:val="fr-FR"/>
        </w:rPr>
        <w:t xml:space="preserve"> </w:t>
      </w:r>
      <w:proofErr w:type="spellStart"/>
      <w:r w:rsidRPr="00362567">
        <w:rPr>
          <w:bCs/>
          <w:sz w:val="20"/>
          <w:szCs w:val="20"/>
          <w:lang w:val="fr-FR"/>
        </w:rPr>
        <w:t>substanțe</w:t>
      </w:r>
      <w:proofErr w:type="spellEnd"/>
      <w:r w:rsidRPr="00362567">
        <w:rPr>
          <w:bCs/>
          <w:sz w:val="20"/>
          <w:szCs w:val="20"/>
          <w:lang w:val="fr-FR"/>
        </w:rPr>
        <w:t xml:space="preserve"> </w:t>
      </w:r>
      <w:proofErr w:type="spellStart"/>
      <w:r w:rsidRPr="00362567">
        <w:rPr>
          <w:bCs/>
          <w:sz w:val="20"/>
          <w:szCs w:val="20"/>
          <w:lang w:val="fr-FR"/>
        </w:rPr>
        <w:t>dezinfectante</w:t>
      </w:r>
      <w:proofErr w:type="spellEnd"/>
      <w:r w:rsidRPr="00362567">
        <w:rPr>
          <w:bCs/>
          <w:sz w:val="20"/>
          <w:szCs w:val="20"/>
          <w:lang w:val="fr-FR"/>
        </w:rPr>
        <w:t xml:space="preserve">. </w:t>
      </w:r>
      <w:proofErr w:type="spellStart"/>
      <w:r w:rsidRPr="00362567">
        <w:rPr>
          <w:bCs/>
          <w:sz w:val="20"/>
          <w:szCs w:val="20"/>
          <w:lang w:val="fr-FR"/>
        </w:rPr>
        <w:t>Această</w:t>
      </w:r>
      <w:proofErr w:type="spellEnd"/>
      <w:r w:rsidRPr="00362567">
        <w:rPr>
          <w:bCs/>
          <w:sz w:val="20"/>
          <w:szCs w:val="20"/>
          <w:lang w:val="fr-FR"/>
        </w:rPr>
        <w:t xml:space="preserve"> </w:t>
      </w:r>
      <w:proofErr w:type="spellStart"/>
      <w:r w:rsidRPr="00362567">
        <w:rPr>
          <w:bCs/>
          <w:sz w:val="20"/>
          <w:szCs w:val="20"/>
          <w:lang w:val="fr-FR"/>
        </w:rPr>
        <w:t>operațiune</w:t>
      </w:r>
      <w:proofErr w:type="spellEnd"/>
      <w:r w:rsidRPr="00362567">
        <w:rPr>
          <w:bCs/>
          <w:sz w:val="20"/>
          <w:szCs w:val="20"/>
          <w:lang w:val="fr-FR"/>
        </w:rPr>
        <w:t xml:space="preserve"> se va </w:t>
      </w:r>
      <w:proofErr w:type="spellStart"/>
      <w:r w:rsidRPr="00362567">
        <w:rPr>
          <w:bCs/>
          <w:sz w:val="20"/>
          <w:szCs w:val="20"/>
          <w:lang w:val="fr-FR"/>
        </w:rPr>
        <w:t>executa</w:t>
      </w:r>
      <w:proofErr w:type="spellEnd"/>
      <w:r w:rsidRPr="00362567">
        <w:rPr>
          <w:bCs/>
          <w:sz w:val="20"/>
          <w:szCs w:val="20"/>
          <w:lang w:val="fr-FR"/>
        </w:rPr>
        <w:t xml:space="preserve"> </w:t>
      </w:r>
      <w:proofErr w:type="spellStart"/>
      <w:r w:rsidRPr="00362567">
        <w:rPr>
          <w:bCs/>
          <w:sz w:val="20"/>
          <w:szCs w:val="20"/>
          <w:lang w:val="fr-FR"/>
        </w:rPr>
        <w:t>ori</w:t>
      </w:r>
      <w:proofErr w:type="spellEnd"/>
      <w:r w:rsidRPr="00362567">
        <w:rPr>
          <w:bCs/>
          <w:sz w:val="20"/>
          <w:szCs w:val="20"/>
          <w:lang w:val="fr-FR"/>
        </w:rPr>
        <w:t xml:space="preserve"> de </w:t>
      </w:r>
      <w:proofErr w:type="spellStart"/>
      <w:r w:rsidRPr="00362567">
        <w:rPr>
          <w:bCs/>
          <w:sz w:val="20"/>
          <w:szCs w:val="20"/>
          <w:lang w:val="fr-FR"/>
        </w:rPr>
        <w:t>câte</w:t>
      </w:r>
      <w:proofErr w:type="spellEnd"/>
      <w:r w:rsidRPr="00362567">
        <w:rPr>
          <w:bCs/>
          <w:sz w:val="20"/>
          <w:szCs w:val="20"/>
          <w:lang w:val="fr-FR"/>
        </w:rPr>
        <w:t xml:space="preserve"> </w:t>
      </w:r>
      <w:proofErr w:type="spellStart"/>
      <w:r w:rsidRPr="00362567">
        <w:rPr>
          <w:bCs/>
          <w:sz w:val="20"/>
          <w:szCs w:val="20"/>
          <w:lang w:val="fr-FR"/>
        </w:rPr>
        <w:t>ori</w:t>
      </w:r>
      <w:proofErr w:type="spellEnd"/>
      <w:r w:rsidRPr="00362567">
        <w:rPr>
          <w:bCs/>
          <w:sz w:val="20"/>
          <w:szCs w:val="20"/>
          <w:lang w:val="fr-FR"/>
        </w:rPr>
        <w:t xml:space="preserve"> va fi </w:t>
      </w:r>
      <w:proofErr w:type="spellStart"/>
      <w:r w:rsidRPr="00362567">
        <w:rPr>
          <w:bCs/>
          <w:sz w:val="20"/>
          <w:szCs w:val="20"/>
          <w:lang w:val="fr-FR"/>
        </w:rPr>
        <w:t>necesar</w:t>
      </w:r>
      <w:proofErr w:type="spellEnd"/>
      <w:r w:rsidRPr="00362567">
        <w:rPr>
          <w:bCs/>
          <w:sz w:val="20"/>
          <w:szCs w:val="20"/>
          <w:lang w:val="fr-FR"/>
        </w:rPr>
        <w:t>.</w:t>
      </w:r>
    </w:p>
    <w:p w14:paraId="6CA8664F" w14:textId="4F8F3757" w:rsidR="00546067" w:rsidRPr="00362567" w:rsidRDefault="00546067" w:rsidP="00362567">
      <w:pPr>
        <w:pStyle w:val="ListParagraph"/>
        <w:numPr>
          <w:ilvl w:val="0"/>
          <w:numId w:val="3"/>
        </w:numPr>
        <w:outlineLvl w:val="4"/>
        <w:rPr>
          <w:bCs/>
          <w:sz w:val="20"/>
          <w:szCs w:val="20"/>
          <w:lang w:val="fr-FR"/>
        </w:rPr>
      </w:pPr>
      <w:proofErr w:type="spellStart"/>
      <w:proofErr w:type="gramStart"/>
      <w:r w:rsidRPr="00362567">
        <w:rPr>
          <w:bCs/>
          <w:sz w:val="20"/>
          <w:szCs w:val="20"/>
          <w:lang w:val="fr-FR"/>
        </w:rPr>
        <w:t>prin</w:t>
      </w:r>
      <w:proofErr w:type="spellEnd"/>
      <w:proofErr w:type="gramEnd"/>
      <w:r w:rsidRPr="00362567">
        <w:rPr>
          <w:bCs/>
          <w:sz w:val="20"/>
          <w:szCs w:val="20"/>
          <w:lang w:val="fr-FR"/>
        </w:rPr>
        <w:t xml:space="preserve"> </w:t>
      </w:r>
      <w:proofErr w:type="spellStart"/>
      <w:r w:rsidRPr="00362567">
        <w:rPr>
          <w:bCs/>
          <w:sz w:val="20"/>
          <w:szCs w:val="20"/>
          <w:lang w:val="fr-FR"/>
        </w:rPr>
        <w:t>curățare</w:t>
      </w:r>
      <w:proofErr w:type="spellEnd"/>
      <w:r w:rsidRPr="00362567">
        <w:rPr>
          <w:bCs/>
          <w:sz w:val="20"/>
          <w:szCs w:val="20"/>
          <w:lang w:val="fr-FR"/>
        </w:rPr>
        <w:t xml:space="preserve"> se </w:t>
      </w:r>
      <w:proofErr w:type="spellStart"/>
      <w:r w:rsidRPr="00362567">
        <w:rPr>
          <w:bCs/>
          <w:sz w:val="20"/>
          <w:szCs w:val="20"/>
          <w:lang w:val="fr-FR"/>
        </w:rPr>
        <w:t>înțelege</w:t>
      </w:r>
      <w:proofErr w:type="spellEnd"/>
      <w:r w:rsidRPr="00362567">
        <w:rPr>
          <w:bCs/>
          <w:sz w:val="20"/>
          <w:szCs w:val="20"/>
          <w:lang w:val="fr-FR"/>
        </w:rPr>
        <w:t xml:space="preserve"> </w:t>
      </w:r>
      <w:proofErr w:type="spellStart"/>
      <w:r w:rsidRPr="00362567">
        <w:rPr>
          <w:bCs/>
          <w:sz w:val="20"/>
          <w:szCs w:val="20"/>
          <w:lang w:val="fr-FR"/>
        </w:rPr>
        <w:t>îndepărtarea</w:t>
      </w:r>
      <w:proofErr w:type="spellEnd"/>
      <w:r w:rsidRPr="00362567">
        <w:rPr>
          <w:bCs/>
          <w:sz w:val="20"/>
          <w:szCs w:val="20"/>
          <w:lang w:val="fr-FR"/>
        </w:rPr>
        <w:t xml:space="preserve"> </w:t>
      </w:r>
      <w:proofErr w:type="spellStart"/>
      <w:r w:rsidRPr="00362567">
        <w:rPr>
          <w:bCs/>
          <w:sz w:val="20"/>
          <w:szCs w:val="20"/>
          <w:lang w:val="fr-FR"/>
        </w:rPr>
        <w:t>mecanică</w:t>
      </w:r>
      <w:proofErr w:type="spellEnd"/>
      <w:r w:rsidRPr="00362567">
        <w:rPr>
          <w:bCs/>
          <w:sz w:val="20"/>
          <w:szCs w:val="20"/>
          <w:lang w:val="fr-FR"/>
        </w:rPr>
        <w:t xml:space="preserve"> a </w:t>
      </w:r>
      <w:proofErr w:type="spellStart"/>
      <w:r w:rsidRPr="00362567">
        <w:rPr>
          <w:bCs/>
          <w:sz w:val="20"/>
          <w:szCs w:val="20"/>
          <w:lang w:val="fr-FR"/>
        </w:rPr>
        <w:t>eventualelor</w:t>
      </w:r>
      <w:proofErr w:type="spellEnd"/>
      <w:r w:rsidRPr="00362567">
        <w:rPr>
          <w:bCs/>
          <w:sz w:val="20"/>
          <w:szCs w:val="20"/>
          <w:lang w:val="fr-FR"/>
        </w:rPr>
        <w:t xml:space="preserve"> </w:t>
      </w:r>
      <w:proofErr w:type="spellStart"/>
      <w:r w:rsidRPr="00362567">
        <w:rPr>
          <w:bCs/>
          <w:sz w:val="20"/>
          <w:szCs w:val="20"/>
          <w:lang w:val="fr-FR"/>
        </w:rPr>
        <w:t>înscrisuri</w:t>
      </w:r>
      <w:proofErr w:type="spellEnd"/>
      <w:r w:rsidRPr="00362567">
        <w:rPr>
          <w:bCs/>
          <w:sz w:val="20"/>
          <w:szCs w:val="20"/>
          <w:lang w:val="fr-FR"/>
        </w:rPr>
        <w:t xml:space="preserve">, </w:t>
      </w:r>
      <w:proofErr w:type="spellStart"/>
      <w:r w:rsidRPr="00362567">
        <w:rPr>
          <w:bCs/>
          <w:sz w:val="20"/>
          <w:szCs w:val="20"/>
          <w:lang w:val="fr-FR"/>
        </w:rPr>
        <w:t>afișe</w:t>
      </w:r>
      <w:proofErr w:type="spellEnd"/>
      <w:r w:rsidRPr="00362567">
        <w:rPr>
          <w:bCs/>
          <w:sz w:val="20"/>
          <w:szCs w:val="20"/>
          <w:lang w:val="fr-FR"/>
        </w:rPr>
        <w:t xml:space="preserve"> </w:t>
      </w:r>
      <w:proofErr w:type="spellStart"/>
      <w:r w:rsidRPr="00362567">
        <w:rPr>
          <w:bCs/>
          <w:sz w:val="20"/>
          <w:szCs w:val="20"/>
          <w:lang w:val="fr-FR"/>
        </w:rPr>
        <w:t>sau</w:t>
      </w:r>
      <w:proofErr w:type="spellEnd"/>
      <w:r w:rsidRPr="00362567">
        <w:rPr>
          <w:bCs/>
          <w:sz w:val="20"/>
          <w:szCs w:val="20"/>
          <w:lang w:val="fr-FR"/>
        </w:rPr>
        <w:t xml:space="preserve"> </w:t>
      </w:r>
      <w:proofErr w:type="spellStart"/>
      <w:r w:rsidRPr="00362567">
        <w:rPr>
          <w:bCs/>
          <w:sz w:val="20"/>
          <w:szCs w:val="20"/>
          <w:lang w:val="fr-FR"/>
        </w:rPr>
        <w:t>anunțuri</w:t>
      </w:r>
      <w:proofErr w:type="spellEnd"/>
      <w:r w:rsidRPr="00362567">
        <w:rPr>
          <w:bCs/>
          <w:sz w:val="20"/>
          <w:szCs w:val="20"/>
          <w:lang w:val="fr-FR"/>
        </w:rPr>
        <w:t xml:space="preserve"> </w:t>
      </w:r>
      <w:proofErr w:type="spellStart"/>
      <w:r w:rsidRPr="00362567">
        <w:rPr>
          <w:bCs/>
          <w:sz w:val="20"/>
          <w:szCs w:val="20"/>
          <w:lang w:val="fr-FR"/>
        </w:rPr>
        <w:t>nepermise</w:t>
      </w:r>
      <w:proofErr w:type="spellEnd"/>
      <w:r w:rsidRPr="00362567">
        <w:rPr>
          <w:bCs/>
          <w:sz w:val="20"/>
          <w:szCs w:val="20"/>
          <w:lang w:val="fr-FR"/>
        </w:rPr>
        <w:t xml:space="preserve"> de </w:t>
      </w:r>
      <w:proofErr w:type="spellStart"/>
      <w:r w:rsidRPr="00362567">
        <w:rPr>
          <w:bCs/>
          <w:sz w:val="20"/>
          <w:szCs w:val="20"/>
          <w:lang w:val="fr-FR"/>
        </w:rPr>
        <w:t>pe</w:t>
      </w:r>
      <w:proofErr w:type="spellEnd"/>
      <w:r w:rsidRPr="00362567">
        <w:rPr>
          <w:bCs/>
          <w:sz w:val="20"/>
          <w:szCs w:val="20"/>
          <w:lang w:val="fr-FR"/>
        </w:rPr>
        <w:t xml:space="preserve"> </w:t>
      </w:r>
      <w:proofErr w:type="spellStart"/>
      <w:r w:rsidRPr="00362567">
        <w:rPr>
          <w:bCs/>
          <w:sz w:val="20"/>
          <w:szCs w:val="20"/>
          <w:lang w:val="fr-FR"/>
        </w:rPr>
        <w:t>pereții</w:t>
      </w:r>
      <w:proofErr w:type="spellEnd"/>
      <w:r w:rsidRPr="00362567">
        <w:rPr>
          <w:bCs/>
          <w:sz w:val="20"/>
          <w:szCs w:val="20"/>
          <w:lang w:val="fr-FR"/>
        </w:rPr>
        <w:t xml:space="preserve"> </w:t>
      </w:r>
      <w:proofErr w:type="spellStart"/>
      <w:r w:rsidRPr="00362567">
        <w:rPr>
          <w:bCs/>
          <w:sz w:val="20"/>
          <w:szCs w:val="20"/>
          <w:lang w:val="fr-FR"/>
        </w:rPr>
        <w:t>și</w:t>
      </w:r>
      <w:proofErr w:type="spellEnd"/>
      <w:r w:rsidRPr="00362567">
        <w:rPr>
          <w:bCs/>
          <w:sz w:val="20"/>
          <w:szCs w:val="20"/>
          <w:lang w:val="fr-FR"/>
        </w:rPr>
        <w:t xml:space="preserve"> </w:t>
      </w:r>
      <w:proofErr w:type="spellStart"/>
      <w:r w:rsidRPr="00362567">
        <w:rPr>
          <w:bCs/>
          <w:sz w:val="20"/>
          <w:szCs w:val="20"/>
          <w:lang w:val="fr-FR"/>
        </w:rPr>
        <w:t>ușa</w:t>
      </w:r>
      <w:proofErr w:type="spellEnd"/>
      <w:r w:rsidRPr="00362567">
        <w:rPr>
          <w:bCs/>
          <w:sz w:val="20"/>
          <w:szCs w:val="20"/>
          <w:lang w:val="fr-FR"/>
        </w:rPr>
        <w:t xml:space="preserve"> de </w:t>
      </w:r>
      <w:proofErr w:type="spellStart"/>
      <w:r w:rsidRPr="00362567">
        <w:rPr>
          <w:bCs/>
          <w:sz w:val="20"/>
          <w:szCs w:val="20"/>
          <w:lang w:val="fr-FR"/>
        </w:rPr>
        <w:t>intrare</w:t>
      </w:r>
      <w:proofErr w:type="spellEnd"/>
      <w:r w:rsidRPr="00362567">
        <w:rPr>
          <w:bCs/>
          <w:sz w:val="20"/>
          <w:szCs w:val="20"/>
          <w:lang w:val="fr-FR"/>
        </w:rPr>
        <w:t xml:space="preserve"> a </w:t>
      </w:r>
      <w:proofErr w:type="spellStart"/>
      <w:r w:rsidRPr="00362567">
        <w:rPr>
          <w:bCs/>
          <w:sz w:val="20"/>
          <w:szCs w:val="20"/>
          <w:lang w:val="fr-FR"/>
        </w:rPr>
        <w:t>toaletei</w:t>
      </w:r>
      <w:proofErr w:type="spellEnd"/>
      <w:r w:rsidRPr="00362567">
        <w:rPr>
          <w:bCs/>
          <w:sz w:val="20"/>
          <w:szCs w:val="20"/>
          <w:lang w:val="fr-FR"/>
        </w:rPr>
        <w:t xml:space="preserve">. </w:t>
      </w:r>
      <w:proofErr w:type="spellStart"/>
      <w:r w:rsidRPr="00362567">
        <w:rPr>
          <w:bCs/>
          <w:sz w:val="20"/>
          <w:szCs w:val="20"/>
          <w:lang w:val="fr-FR"/>
        </w:rPr>
        <w:t>Spălarea</w:t>
      </w:r>
      <w:proofErr w:type="spellEnd"/>
      <w:r w:rsidRPr="00362567">
        <w:rPr>
          <w:bCs/>
          <w:sz w:val="20"/>
          <w:szCs w:val="20"/>
          <w:lang w:val="fr-FR"/>
        </w:rPr>
        <w:t xml:space="preserve"> </w:t>
      </w:r>
      <w:proofErr w:type="spellStart"/>
      <w:r w:rsidRPr="00362567">
        <w:rPr>
          <w:bCs/>
          <w:sz w:val="20"/>
          <w:szCs w:val="20"/>
          <w:lang w:val="fr-FR"/>
        </w:rPr>
        <w:t>ușii</w:t>
      </w:r>
      <w:proofErr w:type="spellEnd"/>
      <w:r w:rsidRPr="00362567">
        <w:rPr>
          <w:bCs/>
          <w:sz w:val="20"/>
          <w:szCs w:val="20"/>
          <w:lang w:val="fr-FR"/>
        </w:rPr>
        <w:t xml:space="preserve"> de </w:t>
      </w:r>
      <w:proofErr w:type="spellStart"/>
      <w:r w:rsidRPr="00362567">
        <w:rPr>
          <w:bCs/>
          <w:sz w:val="20"/>
          <w:szCs w:val="20"/>
          <w:lang w:val="fr-FR"/>
        </w:rPr>
        <w:t>intrare</w:t>
      </w:r>
      <w:proofErr w:type="spellEnd"/>
      <w:r w:rsidRPr="00362567">
        <w:rPr>
          <w:bCs/>
          <w:sz w:val="20"/>
          <w:szCs w:val="20"/>
          <w:lang w:val="fr-FR"/>
        </w:rPr>
        <w:t xml:space="preserve"> se va </w:t>
      </w:r>
      <w:proofErr w:type="spellStart"/>
      <w:r w:rsidRPr="00362567">
        <w:rPr>
          <w:bCs/>
          <w:sz w:val="20"/>
          <w:szCs w:val="20"/>
          <w:lang w:val="fr-FR"/>
        </w:rPr>
        <w:t>efectua</w:t>
      </w:r>
      <w:proofErr w:type="spellEnd"/>
      <w:r w:rsidRPr="00362567">
        <w:rPr>
          <w:bCs/>
          <w:sz w:val="20"/>
          <w:szCs w:val="20"/>
          <w:lang w:val="fr-FR"/>
        </w:rPr>
        <w:t xml:space="preserve"> </w:t>
      </w:r>
      <w:proofErr w:type="spellStart"/>
      <w:r w:rsidRPr="00362567">
        <w:rPr>
          <w:bCs/>
          <w:sz w:val="20"/>
          <w:szCs w:val="20"/>
          <w:lang w:val="fr-FR"/>
        </w:rPr>
        <w:t>folosind</w:t>
      </w:r>
      <w:proofErr w:type="spellEnd"/>
      <w:r w:rsidRPr="00362567">
        <w:rPr>
          <w:bCs/>
          <w:sz w:val="20"/>
          <w:szCs w:val="20"/>
          <w:lang w:val="fr-FR"/>
        </w:rPr>
        <w:t xml:space="preserve"> </w:t>
      </w:r>
      <w:proofErr w:type="spellStart"/>
      <w:r w:rsidRPr="00362567">
        <w:rPr>
          <w:bCs/>
          <w:sz w:val="20"/>
          <w:szCs w:val="20"/>
          <w:lang w:val="fr-FR"/>
        </w:rPr>
        <w:t>detergenți</w:t>
      </w:r>
      <w:proofErr w:type="spellEnd"/>
      <w:r w:rsidRPr="00362567">
        <w:rPr>
          <w:bCs/>
          <w:sz w:val="20"/>
          <w:szCs w:val="20"/>
          <w:lang w:val="fr-FR"/>
        </w:rPr>
        <w:t xml:space="preserve"> </w:t>
      </w:r>
      <w:proofErr w:type="spellStart"/>
      <w:r w:rsidRPr="00362567">
        <w:rPr>
          <w:bCs/>
          <w:sz w:val="20"/>
          <w:szCs w:val="20"/>
          <w:lang w:val="fr-FR"/>
        </w:rPr>
        <w:t>și</w:t>
      </w:r>
      <w:proofErr w:type="spellEnd"/>
      <w:r w:rsidRPr="00362567">
        <w:rPr>
          <w:bCs/>
          <w:sz w:val="20"/>
          <w:szCs w:val="20"/>
          <w:lang w:val="fr-FR"/>
        </w:rPr>
        <w:t xml:space="preserve"> </w:t>
      </w:r>
      <w:proofErr w:type="spellStart"/>
      <w:r w:rsidRPr="00362567">
        <w:rPr>
          <w:bCs/>
          <w:sz w:val="20"/>
          <w:szCs w:val="20"/>
          <w:lang w:val="fr-FR"/>
        </w:rPr>
        <w:t>substanțe</w:t>
      </w:r>
      <w:proofErr w:type="spellEnd"/>
      <w:r w:rsidRPr="00362567">
        <w:rPr>
          <w:bCs/>
          <w:sz w:val="20"/>
          <w:szCs w:val="20"/>
          <w:lang w:val="fr-FR"/>
        </w:rPr>
        <w:t xml:space="preserve"> </w:t>
      </w:r>
      <w:proofErr w:type="spellStart"/>
      <w:r w:rsidRPr="00362567">
        <w:rPr>
          <w:bCs/>
          <w:sz w:val="20"/>
          <w:szCs w:val="20"/>
          <w:lang w:val="fr-FR"/>
        </w:rPr>
        <w:t>detartrante</w:t>
      </w:r>
      <w:proofErr w:type="spellEnd"/>
      <w:r w:rsidRPr="00362567">
        <w:rPr>
          <w:bCs/>
          <w:sz w:val="20"/>
          <w:szCs w:val="20"/>
          <w:lang w:val="fr-FR"/>
        </w:rPr>
        <w:t xml:space="preserve">, </w:t>
      </w:r>
      <w:proofErr w:type="spellStart"/>
      <w:r w:rsidRPr="00362567">
        <w:rPr>
          <w:bCs/>
          <w:sz w:val="20"/>
          <w:szCs w:val="20"/>
          <w:lang w:val="fr-FR"/>
        </w:rPr>
        <w:t>în</w:t>
      </w:r>
      <w:proofErr w:type="spellEnd"/>
      <w:r w:rsidRPr="00362567">
        <w:rPr>
          <w:bCs/>
          <w:sz w:val="20"/>
          <w:szCs w:val="20"/>
          <w:lang w:val="fr-FR"/>
        </w:rPr>
        <w:t xml:space="preserve"> </w:t>
      </w:r>
      <w:proofErr w:type="spellStart"/>
      <w:r w:rsidRPr="00362567">
        <w:rPr>
          <w:bCs/>
          <w:sz w:val="20"/>
          <w:szCs w:val="20"/>
          <w:lang w:val="fr-FR"/>
        </w:rPr>
        <w:t>caz</w:t>
      </w:r>
      <w:proofErr w:type="spellEnd"/>
      <w:r w:rsidRPr="00362567">
        <w:rPr>
          <w:bCs/>
          <w:sz w:val="20"/>
          <w:szCs w:val="20"/>
          <w:lang w:val="fr-FR"/>
        </w:rPr>
        <w:t xml:space="preserve"> de </w:t>
      </w:r>
      <w:proofErr w:type="spellStart"/>
      <w:r w:rsidRPr="00362567">
        <w:rPr>
          <w:bCs/>
          <w:sz w:val="20"/>
          <w:szCs w:val="20"/>
          <w:lang w:val="fr-FR"/>
        </w:rPr>
        <w:t>necesitate</w:t>
      </w:r>
      <w:proofErr w:type="spellEnd"/>
      <w:r w:rsidRPr="00362567">
        <w:rPr>
          <w:bCs/>
          <w:sz w:val="20"/>
          <w:szCs w:val="20"/>
          <w:lang w:val="fr-FR"/>
        </w:rPr>
        <w:t xml:space="preserve">. </w:t>
      </w:r>
      <w:proofErr w:type="spellStart"/>
      <w:r w:rsidRPr="00362567">
        <w:rPr>
          <w:bCs/>
          <w:sz w:val="20"/>
          <w:szCs w:val="20"/>
          <w:lang w:val="fr-FR"/>
        </w:rPr>
        <w:t>Această</w:t>
      </w:r>
      <w:proofErr w:type="spellEnd"/>
      <w:r w:rsidRPr="00362567">
        <w:rPr>
          <w:bCs/>
          <w:sz w:val="20"/>
          <w:szCs w:val="20"/>
          <w:lang w:val="fr-FR"/>
        </w:rPr>
        <w:t xml:space="preserve"> </w:t>
      </w:r>
      <w:proofErr w:type="spellStart"/>
      <w:r w:rsidRPr="00362567">
        <w:rPr>
          <w:bCs/>
          <w:sz w:val="20"/>
          <w:szCs w:val="20"/>
          <w:lang w:val="fr-FR"/>
        </w:rPr>
        <w:t>operațiune</w:t>
      </w:r>
      <w:proofErr w:type="spellEnd"/>
      <w:r w:rsidRPr="00362567">
        <w:rPr>
          <w:bCs/>
          <w:sz w:val="20"/>
          <w:szCs w:val="20"/>
          <w:lang w:val="fr-FR"/>
        </w:rPr>
        <w:t xml:space="preserve"> se va </w:t>
      </w:r>
      <w:proofErr w:type="spellStart"/>
      <w:r w:rsidRPr="00362567">
        <w:rPr>
          <w:bCs/>
          <w:sz w:val="20"/>
          <w:szCs w:val="20"/>
          <w:lang w:val="fr-FR"/>
        </w:rPr>
        <w:t>executa</w:t>
      </w:r>
      <w:proofErr w:type="spellEnd"/>
      <w:r w:rsidRPr="00362567">
        <w:rPr>
          <w:bCs/>
          <w:sz w:val="20"/>
          <w:szCs w:val="20"/>
          <w:lang w:val="fr-FR"/>
        </w:rPr>
        <w:t xml:space="preserve"> </w:t>
      </w:r>
      <w:proofErr w:type="spellStart"/>
      <w:r w:rsidRPr="00362567">
        <w:rPr>
          <w:bCs/>
          <w:sz w:val="20"/>
          <w:szCs w:val="20"/>
          <w:lang w:val="fr-FR"/>
        </w:rPr>
        <w:t>ori</w:t>
      </w:r>
      <w:proofErr w:type="spellEnd"/>
      <w:r w:rsidRPr="00362567">
        <w:rPr>
          <w:bCs/>
          <w:sz w:val="20"/>
          <w:szCs w:val="20"/>
          <w:lang w:val="fr-FR"/>
        </w:rPr>
        <w:t xml:space="preserve"> de </w:t>
      </w:r>
      <w:proofErr w:type="spellStart"/>
      <w:r w:rsidRPr="00362567">
        <w:rPr>
          <w:bCs/>
          <w:sz w:val="20"/>
          <w:szCs w:val="20"/>
          <w:lang w:val="fr-FR"/>
        </w:rPr>
        <w:t>câte</w:t>
      </w:r>
      <w:proofErr w:type="spellEnd"/>
      <w:r w:rsidRPr="00362567">
        <w:rPr>
          <w:bCs/>
          <w:sz w:val="20"/>
          <w:szCs w:val="20"/>
          <w:lang w:val="fr-FR"/>
        </w:rPr>
        <w:t xml:space="preserve"> </w:t>
      </w:r>
      <w:proofErr w:type="spellStart"/>
      <w:r w:rsidRPr="00362567">
        <w:rPr>
          <w:bCs/>
          <w:sz w:val="20"/>
          <w:szCs w:val="20"/>
          <w:lang w:val="fr-FR"/>
        </w:rPr>
        <w:t>ori</w:t>
      </w:r>
      <w:proofErr w:type="spellEnd"/>
      <w:r w:rsidRPr="00362567">
        <w:rPr>
          <w:bCs/>
          <w:sz w:val="20"/>
          <w:szCs w:val="20"/>
          <w:lang w:val="fr-FR"/>
        </w:rPr>
        <w:t xml:space="preserve"> va fi </w:t>
      </w:r>
      <w:proofErr w:type="spellStart"/>
      <w:r w:rsidRPr="00362567">
        <w:rPr>
          <w:bCs/>
          <w:sz w:val="20"/>
          <w:szCs w:val="20"/>
          <w:lang w:val="fr-FR"/>
        </w:rPr>
        <w:t>necesar</w:t>
      </w:r>
      <w:proofErr w:type="spellEnd"/>
      <w:r w:rsidRPr="00362567">
        <w:rPr>
          <w:bCs/>
          <w:sz w:val="20"/>
          <w:szCs w:val="20"/>
          <w:lang w:val="fr-FR"/>
        </w:rPr>
        <w:t>.</w:t>
      </w:r>
    </w:p>
    <w:p w14:paraId="5EF29583" w14:textId="77777777" w:rsidR="00546067" w:rsidRPr="00546067" w:rsidRDefault="00546067" w:rsidP="00546067">
      <w:pPr>
        <w:outlineLvl w:val="4"/>
        <w:rPr>
          <w:bCs/>
          <w:sz w:val="20"/>
          <w:szCs w:val="20"/>
          <w:lang w:val="fr-FR"/>
        </w:rPr>
      </w:pPr>
      <w:proofErr w:type="spellStart"/>
      <w:r w:rsidRPr="00546067">
        <w:rPr>
          <w:bCs/>
          <w:sz w:val="20"/>
          <w:szCs w:val="20"/>
          <w:lang w:val="fr-FR"/>
        </w:rPr>
        <w:t>Serviciile</w:t>
      </w:r>
      <w:proofErr w:type="spellEnd"/>
      <w:r w:rsidRPr="00546067">
        <w:rPr>
          <w:bCs/>
          <w:sz w:val="20"/>
          <w:szCs w:val="20"/>
          <w:lang w:val="fr-FR"/>
        </w:rPr>
        <w:t xml:space="preserve"> de </w:t>
      </w:r>
      <w:proofErr w:type="spellStart"/>
      <w:r w:rsidRPr="00546067">
        <w:rPr>
          <w:bCs/>
          <w:sz w:val="20"/>
          <w:szCs w:val="20"/>
          <w:lang w:val="fr-FR"/>
        </w:rPr>
        <w:t>întreținere</w:t>
      </w:r>
      <w:proofErr w:type="spellEnd"/>
      <w:r w:rsidRPr="00546067">
        <w:rPr>
          <w:bCs/>
          <w:sz w:val="20"/>
          <w:szCs w:val="20"/>
          <w:lang w:val="fr-FR"/>
        </w:rPr>
        <w:t xml:space="preserve"> </w:t>
      </w:r>
      <w:proofErr w:type="spellStart"/>
      <w:r w:rsidRPr="00546067">
        <w:rPr>
          <w:bCs/>
          <w:sz w:val="20"/>
          <w:szCs w:val="20"/>
          <w:lang w:val="fr-FR"/>
        </w:rPr>
        <w:t>și</w:t>
      </w:r>
      <w:proofErr w:type="spellEnd"/>
      <w:r w:rsidRPr="00546067">
        <w:rPr>
          <w:bCs/>
          <w:sz w:val="20"/>
          <w:szCs w:val="20"/>
          <w:lang w:val="fr-FR"/>
        </w:rPr>
        <w:t xml:space="preserve"> </w:t>
      </w:r>
      <w:proofErr w:type="spellStart"/>
      <w:r w:rsidRPr="00546067">
        <w:rPr>
          <w:bCs/>
          <w:sz w:val="20"/>
          <w:szCs w:val="20"/>
          <w:lang w:val="fr-FR"/>
        </w:rPr>
        <w:t>igienizare</w:t>
      </w:r>
      <w:proofErr w:type="spellEnd"/>
      <w:r w:rsidRPr="00546067">
        <w:rPr>
          <w:bCs/>
          <w:sz w:val="20"/>
          <w:szCs w:val="20"/>
          <w:lang w:val="fr-FR"/>
        </w:rPr>
        <w:t xml:space="preserve"> a </w:t>
      </w:r>
      <w:proofErr w:type="spellStart"/>
      <w:r w:rsidRPr="00546067">
        <w:rPr>
          <w:bCs/>
          <w:sz w:val="20"/>
          <w:szCs w:val="20"/>
          <w:lang w:val="fr-FR"/>
        </w:rPr>
        <w:t>toaletelor</w:t>
      </w:r>
      <w:proofErr w:type="spellEnd"/>
      <w:r w:rsidRPr="00546067">
        <w:rPr>
          <w:bCs/>
          <w:sz w:val="20"/>
          <w:szCs w:val="20"/>
          <w:lang w:val="fr-FR"/>
        </w:rPr>
        <w:t xml:space="preserve"> automate se vor </w:t>
      </w:r>
      <w:proofErr w:type="spellStart"/>
      <w:r w:rsidRPr="00546067">
        <w:rPr>
          <w:bCs/>
          <w:sz w:val="20"/>
          <w:szCs w:val="20"/>
          <w:lang w:val="fr-FR"/>
        </w:rPr>
        <w:t>efectua</w:t>
      </w:r>
      <w:proofErr w:type="spellEnd"/>
      <w:r w:rsidRPr="00546067">
        <w:rPr>
          <w:bCs/>
          <w:sz w:val="20"/>
          <w:szCs w:val="20"/>
          <w:lang w:val="fr-FR"/>
        </w:rPr>
        <w:t xml:space="preserve"> </w:t>
      </w:r>
      <w:proofErr w:type="spellStart"/>
      <w:r w:rsidRPr="00546067">
        <w:rPr>
          <w:bCs/>
          <w:sz w:val="20"/>
          <w:szCs w:val="20"/>
          <w:lang w:val="fr-FR"/>
        </w:rPr>
        <w:t>pe</w:t>
      </w:r>
      <w:proofErr w:type="spellEnd"/>
      <w:r w:rsidRPr="00546067">
        <w:rPr>
          <w:bCs/>
          <w:sz w:val="20"/>
          <w:szCs w:val="20"/>
          <w:lang w:val="fr-FR"/>
        </w:rPr>
        <w:t xml:space="preserve"> </w:t>
      </w:r>
      <w:proofErr w:type="spellStart"/>
      <w:r w:rsidRPr="00546067">
        <w:rPr>
          <w:bCs/>
          <w:sz w:val="20"/>
          <w:szCs w:val="20"/>
          <w:lang w:val="fr-FR"/>
        </w:rPr>
        <w:t>bază</w:t>
      </w:r>
      <w:proofErr w:type="spellEnd"/>
      <w:r w:rsidRPr="00546067">
        <w:rPr>
          <w:bCs/>
          <w:sz w:val="20"/>
          <w:szCs w:val="20"/>
          <w:lang w:val="fr-FR"/>
        </w:rPr>
        <w:t xml:space="preserve"> de </w:t>
      </w:r>
      <w:proofErr w:type="spellStart"/>
      <w:r w:rsidRPr="00546067">
        <w:rPr>
          <w:bCs/>
          <w:sz w:val="20"/>
          <w:szCs w:val="20"/>
          <w:lang w:val="fr-FR"/>
        </w:rPr>
        <w:t>comandă</w:t>
      </w:r>
      <w:proofErr w:type="spellEnd"/>
      <w:r w:rsidRPr="00546067">
        <w:rPr>
          <w:bCs/>
          <w:sz w:val="20"/>
          <w:szCs w:val="20"/>
          <w:lang w:val="fr-FR"/>
        </w:rPr>
        <w:t xml:space="preserve"> </w:t>
      </w:r>
      <w:proofErr w:type="spellStart"/>
      <w:r w:rsidRPr="00546067">
        <w:rPr>
          <w:bCs/>
          <w:sz w:val="20"/>
          <w:szCs w:val="20"/>
          <w:lang w:val="fr-FR"/>
        </w:rPr>
        <w:t>scrisă</w:t>
      </w:r>
      <w:proofErr w:type="spellEnd"/>
      <w:r w:rsidRPr="00546067">
        <w:rPr>
          <w:bCs/>
          <w:sz w:val="20"/>
          <w:szCs w:val="20"/>
          <w:lang w:val="fr-FR"/>
        </w:rPr>
        <w:t xml:space="preserve"> </w:t>
      </w:r>
      <w:proofErr w:type="spellStart"/>
      <w:r w:rsidRPr="00546067">
        <w:rPr>
          <w:bCs/>
          <w:sz w:val="20"/>
          <w:szCs w:val="20"/>
          <w:lang w:val="fr-FR"/>
        </w:rPr>
        <w:t>din</w:t>
      </w:r>
      <w:proofErr w:type="spellEnd"/>
      <w:r w:rsidRPr="00546067">
        <w:rPr>
          <w:bCs/>
          <w:sz w:val="20"/>
          <w:szCs w:val="20"/>
          <w:lang w:val="fr-FR"/>
        </w:rPr>
        <w:t xml:space="preserve"> </w:t>
      </w:r>
      <w:proofErr w:type="spellStart"/>
      <w:r w:rsidRPr="00546067">
        <w:rPr>
          <w:bCs/>
          <w:sz w:val="20"/>
          <w:szCs w:val="20"/>
          <w:lang w:val="fr-FR"/>
        </w:rPr>
        <w:t>partea</w:t>
      </w:r>
      <w:proofErr w:type="spellEnd"/>
      <w:r w:rsidRPr="00546067">
        <w:rPr>
          <w:bCs/>
          <w:sz w:val="20"/>
          <w:szCs w:val="20"/>
          <w:lang w:val="fr-FR"/>
        </w:rPr>
        <w:t xml:space="preserve"> </w:t>
      </w:r>
      <w:proofErr w:type="spellStart"/>
      <w:r w:rsidRPr="00546067">
        <w:rPr>
          <w:bCs/>
          <w:sz w:val="20"/>
          <w:szCs w:val="20"/>
          <w:lang w:val="fr-FR"/>
        </w:rPr>
        <w:t>Achizitorului</w:t>
      </w:r>
      <w:proofErr w:type="spellEnd"/>
      <w:r w:rsidRPr="00546067">
        <w:rPr>
          <w:bCs/>
          <w:sz w:val="20"/>
          <w:szCs w:val="20"/>
          <w:lang w:val="fr-FR"/>
        </w:rPr>
        <w:t>.</w:t>
      </w:r>
    </w:p>
    <w:p w14:paraId="3DD95792" w14:textId="77777777" w:rsidR="00546067" w:rsidRPr="00546067" w:rsidRDefault="00546067" w:rsidP="00546067">
      <w:pPr>
        <w:outlineLvl w:val="4"/>
        <w:rPr>
          <w:bCs/>
          <w:sz w:val="20"/>
          <w:szCs w:val="20"/>
          <w:lang w:val="fr-FR"/>
        </w:rPr>
      </w:pPr>
      <w:proofErr w:type="spellStart"/>
      <w:r w:rsidRPr="00546067">
        <w:rPr>
          <w:bCs/>
          <w:sz w:val="20"/>
          <w:szCs w:val="20"/>
          <w:lang w:val="fr-FR"/>
        </w:rPr>
        <w:t>Serviciile</w:t>
      </w:r>
      <w:proofErr w:type="spellEnd"/>
      <w:r w:rsidRPr="00546067">
        <w:rPr>
          <w:bCs/>
          <w:sz w:val="20"/>
          <w:szCs w:val="20"/>
          <w:lang w:val="fr-FR"/>
        </w:rPr>
        <w:t xml:space="preserve"> vor fi </w:t>
      </w:r>
      <w:proofErr w:type="spellStart"/>
      <w:r w:rsidRPr="00546067">
        <w:rPr>
          <w:bCs/>
          <w:sz w:val="20"/>
          <w:szCs w:val="20"/>
          <w:lang w:val="fr-FR"/>
        </w:rPr>
        <w:t>prestate</w:t>
      </w:r>
      <w:proofErr w:type="spellEnd"/>
      <w:r w:rsidRPr="00546067">
        <w:rPr>
          <w:bCs/>
          <w:sz w:val="20"/>
          <w:szCs w:val="20"/>
          <w:lang w:val="fr-FR"/>
        </w:rPr>
        <w:t xml:space="preserve"> </w:t>
      </w:r>
      <w:proofErr w:type="spellStart"/>
      <w:r w:rsidRPr="00546067">
        <w:rPr>
          <w:bCs/>
          <w:sz w:val="20"/>
          <w:szCs w:val="20"/>
          <w:lang w:val="fr-FR"/>
        </w:rPr>
        <w:t>pentru</w:t>
      </w:r>
      <w:proofErr w:type="spellEnd"/>
      <w:r w:rsidRPr="00546067">
        <w:rPr>
          <w:bCs/>
          <w:sz w:val="20"/>
          <w:szCs w:val="20"/>
          <w:lang w:val="fr-FR"/>
        </w:rPr>
        <w:t xml:space="preserve"> </w:t>
      </w:r>
      <w:proofErr w:type="spellStart"/>
      <w:r w:rsidRPr="00546067">
        <w:rPr>
          <w:bCs/>
          <w:sz w:val="20"/>
          <w:szCs w:val="20"/>
          <w:lang w:val="fr-FR"/>
        </w:rPr>
        <w:t>fiecare</w:t>
      </w:r>
      <w:proofErr w:type="spellEnd"/>
      <w:r w:rsidRPr="00546067">
        <w:rPr>
          <w:bCs/>
          <w:sz w:val="20"/>
          <w:szCs w:val="20"/>
          <w:lang w:val="fr-FR"/>
        </w:rPr>
        <w:t xml:space="preserve"> </w:t>
      </w:r>
      <w:proofErr w:type="spellStart"/>
      <w:r w:rsidRPr="00546067">
        <w:rPr>
          <w:bCs/>
          <w:sz w:val="20"/>
          <w:szCs w:val="20"/>
          <w:lang w:val="fr-FR"/>
        </w:rPr>
        <w:t>toaletă</w:t>
      </w:r>
      <w:proofErr w:type="spellEnd"/>
      <w:r w:rsidRPr="00546067">
        <w:rPr>
          <w:bCs/>
          <w:sz w:val="20"/>
          <w:szCs w:val="20"/>
          <w:lang w:val="fr-FR"/>
        </w:rPr>
        <w:t xml:space="preserve"> </w:t>
      </w:r>
      <w:proofErr w:type="spellStart"/>
      <w:r w:rsidRPr="00546067">
        <w:rPr>
          <w:bCs/>
          <w:sz w:val="20"/>
          <w:szCs w:val="20"/>
          <w:lang w:val="fr-FR"/>
        </w:rPr>
        <w:t>automată</w:t>
      </w:r>
      <w:proofErr w:type="spellEnd"/>
      <w:r w:rsidRPr="00546067">
        <w:rPr>
          <w:bCs/>
          <w:sz w:val="20"/>
          <w:szCs w:val="20"/>
          <w:lang w:val="fr-FR"/>
        </w:rPr>
        <w:t xml:space="preserve"> </w:t>
      </w:r>
      <w:proofErr w:type="spellStart"/>
      <w:r w:rsidRPr="00546067">
        <w:rPr>
          <w:bCs/>
          <w:sz w:val="20"/>
          <w:szCs w:val="20"/>
          <w:lang w:val="fr-FR"/>
        </w:rPr>
        <w:t>pusă</w:t>
      </w:r>
      <w:proofErr w:type="spellEnd"/>
      <w:r w:rsidRPr="00546067">
        <w:rPr>
          <w:bCs/>
          <w:sz w:val="20"/>
          <w:szCs w:val="20"/>
          <w:lang w:val="fr-FR"/>
        </w:rPr>
        <w:t xml:space="preserve"> / </w:t>
      </w:r>
      <w:proofErr w:type="spellStart"/>
      <w:r w:rsidRPr="00546067">
        <w:rPr>
          <w:bCs/>
          <w:sz w:val="20"/>
          <w:szCs w:val="20"/>
          <w:lang w:val="fr-FR"/>
        </w:rPr>
        <w:t>aflată</w:t>
      </w:r>
      <w:proofErr w:type="spellEnd"/>
      <w:r w:rsidRPr="00546067">
        <w:rPr>
          <w:bCs/>
          <w:sz w:val="20"/>
          <w:szCs w:val="20"/>
          <w:lang w:val="fr-FR"/>
        </w:rPr>
        <w:t xml:space="preserve"> </w:t>
      </w:r>
      <w:proofErr w:type="spellStart"/>
      <w:r w:rsidRPr="00546067">
        <w:rPr>
          <w:bCs/>
          <w:sz w:val="20"/>
          <w:szCs w:val="20"/>
          <w:lang w:val="fr-FR"/>
        </w:rPr>
        <w:t>în</w:t>
      </w:r>
      <w:proofErr w:type="spellEnd"/>
      <w:r w:rsidRPr="00546067">
        <w:rPr>
          <w:bCs/>
          <w:sz w:val="20"/>
          <w:szCs w:val="20"/>
          <w:lang w:val="fr-FR"/>
        </w:rPr>
        <w:t xml:space="preserve"> </w:t>
      </w:r>
      <w:proofErr w:type="spellStart"/>
      <w:r w:rsidRPr="00546067">
        <w:rPr>
          <w:bCs/>
          <w:sz w:val="20"/>
          <w:szCs w:val="20"/>
          <w:lang w:val="fr-FR"/>
        </w:rPr>
        <w:t>funcțiune</w:t>
      </w:r>
      <w:proofErr w:type="spellEnd"/>
      <w:r w:rsidRPr="00546067">
        <w:rPr>
          <w:bCs/>
          <w:sz w:val="20"/>
          <w:szCs w:val="20"/>
          <w:lang w:val="fr-FR"/>
        </w:rPr>
        <w:t>.</w:t>
      </w:r>
    </w:p>
    <w:p w14:paraId="56014924" w14:textId="4C2F9E04" w:rsidR="00546067" w:rsidRDefault="00546067" w:rsidP="00546067">
      <w:pPr>
        <w:outlineLvl w:val="4"/>
        <w:rPr>
          <w:bCs/>
          <w:sz w:val="20"/>
          <w:szCs w:val="20"/>
          <w:lang w:val="fr-FR"/>
        </w:rPr>
      </w:pPr>
      <w:proofErr w:type="spellStart"/>
      <w:r w:rsidRPr="00546067">
        <w:rPr>
          <w:bCs/>
          <w:sz w:val="20"/>
          <w:szCs w:val="20"/>
          <w:lang w:val="fr-FR"/>
        </w:rPr>
        <w:t>Prestatorul</w:t>
      </w:r>
      <w:proofErr w:type="spellEnd"/>
      <w:r w:rsidRPr="00546067">
        <w:rPr>
          <w:bCs/>
          <w:sz w:val="20"/>
          <w:szCs w:val="20"/>
          <w:lang w:val="fr-FR"/>
        </w:rPr>
        <w:t xml:space="preserve"> va </w:t>
      </w:r>
      <w:proofErr w:type="spellStart"/>
      <w:r w:rsidRPr="00546067">
        <w:rPr>
          <w:bCs/>
          <w:sz w:val="20"/>
          <w:szCs w:val="20"/>
          <w:lang w:val="fr-FR"/>
        </w:rPr>
        <w:t>anunța</w:t>
      </w:r>
      <w:proofErr w:type="spellEnd"/>
      <w:r w:rsidRPr="00546067">
        <w:rPr>
          <w:bCs/>
          <w:sz w:val="20"/>
          <w:szCs w:val="20"/>
          <w:lang w:val="fr-FR"/>
        </w:rPr>
        <w:t xml:space="preserve"> de </w:t>
      </w:r>
      <w:proofErr w:type="spellStart"/>
      <w:r w:rsidRPr="00546067">
        <w:rPr>
          <w:bCs/>
          <w:sz w:val="20"/>
          <w:szCs w:val="20"/>
          <w:lang w:val="fr-FR"/>
        </w:rPr>
        <w:t>îndată</w:t>
      </w:r>
      <w:proofErr w:type="spellEnd"/>
      <w:r w:rsidRPr="00546067">
        <w:rPr>
          <w:bCs/>
          <w:sz w:val="20"/>
          <w:szCs w:val="20"/>
          <w:lang w:val="fr-FR"/>
        </w:rPr>
        <w:t xml:space="preserve"> </w:t>
      </w:r>
      <w:proofErr w:type="spellStart"/>
      <w:r w:rsidRPr="00546067">
        <w:rPr>
          <w:bCs/>
          <w:sz w:val="20"/>
          <w:szCs w:val="20"/>
          <w:lang w:val="fr-FR"/>
        </w:rPr>
        <w:t>Achizitorul</w:t>
      </w:r>
      <w:proofErr w:type="spellEnd"/>
      <w:r w:rsidRPr="00546067">
        <w:rPr>
          <w:bCs/>
          <w:sz w:val="20"/>
          <w:szCs w:val="20"/>
          <w:lang w:val="fr-FR"/>
        </w:rPr>
        <w:t xml:space="preserve"> </w:t>
      </w:r>
      <w:proofErr w:type="spellStart"/>
      <w:r w:rsidRPr="00546067">
        <w:rPr>
          <w:bCs/>
          <w:sz w:val="20"/>
          <w:szCs w:val="20"/>
          <w:lang w:val="fr-FR"/>
        </w:rPr>
        <w:t>cu</w:t>
      </w:r>
      <w:proofErr w:type="spellEnd"/>
      <w:r w:rsidRPr="00546067">
        <w:rPr>
          <w:bCs/>
          <w:sz w:val="20"/>
          <w:szCs w:val="20"/>
          <w:lang w:val="fr-FR"/>
        </w:rPr>
        <w:t xml:space="preserve"> </w:t>
      </w:r>
      <w:proofErr w:type="spellStart"/>
      <w:r w:rsidRPr="00546067">
        <w:rPr>
          <w:bCs/>
          <w:sz w:val="20"/>
          <w:szCs w:val="20"/>
          <w:lang w:val="fr-FR"/>
        </w:rPr>
        <w:t>privire</w:t>
      </w:r>
      <w:proofErr w:type="spellEnd"/>
      <w:r w:rsidRPr="00546067">
        <w:rPr>
          <w:bCs/>
          <w:sz w:val="20"/>
          <w:szCs w:val="20"/>
          <w:lang w:val="fr-FR"/>
        </w:rPr>
        <w:t xml:space="preserve"> la </w:t>
      </w:r>
      <w:proofErr w:type="spellStart"/>
      <w:r w:rsidRPr="00546067">
        <w:rPr>
          <w:bCs/>
          <w:sz w:val="20"/>
          <w:szCs w:val="20"/>
          <w:lang w:val="fr-FR"/>
        </w:rPr>
        <w:t>defecțiunile</w:t>
      </w:r>
      <w:proofErr w:type="spellEnd"/>
      <w:r w:rsidRPr="00546067">
        <w:rPr>
          <w:bCs/>
          <w:sz w:val="20"/>
          <w:szCs w:val="20"/>
          <w:lang w:val="fr-FR"/>
        </w:rPr>
        <w:t xml:space="preserve"> care se </w:t>
      </w:r>
      <w:proofErr w:type="spellStart"/>
      <w:r w:rsidRPr="00546067">
        <w:rPr>
          <w:bCs/>
          <w:sz w:val="20"/>
          <w:szCs w:val="20"/>
          <w:lang w:val="fr-FR"/>
        </w:rPr>
        <w:t>datorează</w:t>
      </w:r>
      <w:proofErr w:type="spellEnd"/>
      <w:r w:rsidRPr="00546067">
        <w:rPr>
          <w:bCs/>
          <w:sz w:val="20"/>
          <w:szCs w:val="20"/>
          <w:lang w:val="fr-FR"/>
        </w:rPr>
        <w:t xml:space="preserve"> </w:t>
      </w:r>
      <w:proofErr w:type="spellStart"/>
      <w:r w:rsidRPr="00546067">
        <w:rPr>
          <w:bCs/>
          <w:sz w:val="20"/>
          <w:szCs w:val="20"/>
          <w:lang w:val="fr-FR"/>
        </w:rPr>
        <w:t>vandalizărilor</w:t>
      </w:r>
      <w:proofErr w:type="spellEnd"/>
      <w:r w:rsidRPr="00546067">
        <w:rPr>
          <w:bCs/>
          <w:sz w:val="20"/>
          <w:szCs w:val="20"/>
          <w:lang w:val="fr-FR"/>
        </w:rPr>
        <w:t xml:space="preserve">. </w:t>
      </w:r>
    </w:p>
    <w:p w14:paraId="59CDD9E4" w14:textId="77777777" w:rsidR="00A40D39" w:rsidRPr="002C7240" w:rsidRDefault="00A40D39" w:rsidP="00546067">
      <w:pPr>
        <w:outlineLvl w:val="4"/>
        <w:rPr>
          <w:bCs/>
          <w:sz w:val="16"/>
          <w:szCs w:val="16"/>
          <w:lang w:val="fr-FR"/>
        </w:rPr>
      </w:pPr>
    </w:p>
    <w:p w14:paraId="447CCE92" w14:textId="202893B0" w:rsidR="00A40D39" w:rsidRDefault="00A40D39" w:rsidP="00546067">
      <w:pPr>
        <w:outlineLvl w:val="4"/>
        <w:rPr>
          <w:bCs/>
          <w:sz w:val="20"/>
          <w:szCs w:val="20"/>
          <w:lang w:val="fr-FR"/>
        </w:rPr>
      </w:pPr>
      <w:r>
        <w:rPr>
          <w:bCs/>
          <w:sz w:val="20"/>
          <w:szCs w:val="20"/>
          <w:lang w:val="fr-FR"/>
        </w:rPr>
        <w:t>SERVICII ACCIDENTALE</w:t>
      </w:r>
    </w:p>
    <w:p w14:paraId="4FB69CE1" w14:textId="50845CB4" w:rsidR="00A40D39" w:rsidRDefault="00A40D39" w:rsidP="00546067">
      <w:pPr>
        <w:outlineLvl w:val="4"/>
        <w:rPr>
          <w:bCs/>
          <w:sz w:val="20"/>
          <w:szCs w:val="20"/>
          <w:lang w:val="fr-FR"/>
        </w:rPr>
      </w:pPr>
      <w:proofErr w:type="spellStart"/>
      <w:r>
        <w:rPr>
          <w:bCs/>
          <w:sz w:val="20"/>
          <w:szCs w:val="20"/>
          <w:lang w:val="fr-FR"/>
        </w:rPr>
        <w:t>Prestatorul</w:t>
      </w:r>
      <w:proofErr w:type="spellEnd"/>
      <w:r>
        <w:rPr>
          <w:bCs/>
          <w:sz w:val="20"/>
          <w:szCs w:val="20"/>
          <w:lang w:val="fr-FR"/>
        </w:rPr>
        <w:t xml:space="preserve"> va </w:t>
      </w:r>
      <w:proofErr w:type="spellStart"/>
      <w:r>
        <w:rPr>
          <w:bCs/>
          <w:sz w:val="20"/>
          <w:szCs w:val="20"/>
          <w:lang w:val="fr-FR"/>
        </w:rPr>
        <w:t>asigura</w:t>
      </w:r>
      <w:proofErr w:type="spellEnd"/>
      <w:r>
        <w:rPr>
          <w:bCs/>
          <w:sz w:val="20"/>
          <w:szCs w:val="20"/>
          <w:lang w:val="fr-FR"/>
        </w:rPr>
        <w:t xml:space="preserve"> </w:t>
      </w:r>
      <w:proofErr w:type="spellStart"/>
      <w:r>
        <w:rPr>
          <w:bCs/>
          <w:sz w:val="20"/>
          <w:szCs w:val="20"/>
          <w:lang w:val="fr-FR"/>
        </w:rPr>
        <w:t>prin</w:t>
      </w:r>
      <w:proofErr w:type="spellEnd"/>
      <w:r>
        <w:rPr>
          <w:bCs/>
          <w:sz w:val="20"/>
          <w:szCs w:val="20"/>
          <w:lang w:val="fr-FR"/>
        </w:rPr>
        <w:t xml:space="preserve"> </w:t>
      </w:r>
      <w:proofErr w:type="spellStart"/>
      <w:r>
        <w:rPr>
          <w:bCs/>
          <w:sz w:val="20"/>
          <w:szCs w:val="20"/>
          <w:lang w:val="fr-FR"/>
        </w:rPr>
        <w:t>activitatea</w:t>
      </w:r>
      <w:proofErr w:type="spellEnd"/>
      <w:r>
        <w:rPr>
          <w:bCs/>
          <w:sz w:val="20"/>
          <w:szCs w:val="20"/>
          <w:lang w:val="fr-FR"/>
        </w:rPr>
        <w:t xml:space="preserve"> de </w:t>
      </w:r>
      <w:proofErr w:type="spellStart"/>
      <w:r>
        <w:rPr>
          <w:bCs/>
          <w:sz w:val="20"/>
          <w:szCs w:val="20"/>
          <w:lang w:val="fr-FR"/>
        </w:rPr>
        <w:t>intretinere</w:t>
      </w:r>
      <w:proofErr w:type="spellEnd"/>
      <w:r>
        <w:rPr>
          <w:bCs/>
          <w:sz w:val="20"/>
          <w:szCs w:val="20"/>
          <w:lang w:val="fr-FR"/>
        </w:rPr>
        <w:t xml:space="preserve"> </w:t>
      </w:r>
      <w:proofErr w:type="spellStart"/>
      <w:r>
        <w:rPr>
          <w:bCs/>
          <w:sz w:val="20"/>
          <w:szCs w:val="20"/>
          <w:lang w:val="fr-FR"/>
        </w:rPr>
        <w:t>functionarea</w:t>
      </w:r>
      <w:proofErr w:type="spellEnd"/>
      <w:r>
        <w:rPr>
          <w:bCs/>
          <w:sz w:val="20"/>
          <w:szCs w:val="20"/>
          <w:lang w:val="fr-FR"/>
        </w:rPr>
        <w:t xml:space="preserve"> in </w:t>
      </w:r>
      <w:proofErr w:type="spellStart"/>
      <w:r>
        <w:rPr>
          <w:bCs/>
          <w:sz w:val="20"/>
          <w:szCs w:val="20"/>
          <w:lang w:val="fr-FR"/>
        </w:rPr>
        <w:t>parametri</w:t>
      </w:r>
      <w:proofErr w:type="spellEnd"/>
      <w:r>
        <w:rPr>
          <w:bCs/>
          <w:sz w:val="20"/>
          <w:szCs w:val="20"/>
          <w:lang w:val="fr-FR"/>
        </w:rPr>
        <w:t xml:space="preserve"> </w:t>
      </w:r>
      <w:proofErr w:type="spellStart"/>
      <w:r>
        <w:rPr>
          <w:bCs/>
          <w:sz w:val="20"/>
          <w:szCs w:val="20"/>
          <w:lang w:val="fr-FR"/>
        </w:rPr>
        <w:t>normali</w:t>
      </w:r>
      <w:proofErr w:type="spellEnd"/>
      <w:r>
        <w:rPr>
          <w:bCs/>
          <w:sz w:val="20"/>
          <w:szCs w:val="20"/>
          <w:lang w:val="fr-FR"/>
        </w:rPr>
        <w:t xml:space="preserve"> a </w:t>
      </w:r>
      <w:proofErr w:type="spellStart"/>
      <w:r>
        <w:rPr>
          <w:bCs/>
          <w:sz w:val="20"/>
          <w:szCs w:val="20"/>
          <w:lang w:val="fr-FR"/>
        </w:rPr>
        <w:t>toaletelor</w:t>
      </w:r>
      <w:proofErr w:type="spellEnd"/>
      <w:r>
        <w:rPr>
          <w:bCs/>
          <w:sz w:val="20"/>
          <w:szCs w:val="20"/>
          <w:lang w:val="fr-FR"/>
        </w:rPr>
        <w:t xml:space="preserve"> automate, </w:t>
      </w:r>
      <w:proofErr w:type="spellStart"/>
      <w:r>
        <w:rPr>
          <w:bCs/>
          <w:sz w:val="20"/>
          <w:szCs w:val="20"/>
          <w:lang w:val="fr-FR"/>
        </w:rPr>
        <w:t>potrivit</w:t>
      </w:r>
      <w:proofErr w:type="spellEnd"/>
      <w:r>
        <w:rPr>
          <w:bCs/>
          <w:sz w:val="20"/>
          <w:szCs w:val="20"/>
          <w:lang w:val="fr-FR"/>
        </w:rPr>
        <w:t xml:space="preserve"> </w:t>
      </w:r>
      <w:proofErr w:type="spellStart"/>
      <w:r>
        <w:rPr>
          <w:bCs/>
          <w:sz w:val="20"/>
          <w:szCs w:val="20"/>
          <w:lang w:val="fr-FR"/>
        </w:rPr>
        <w:t>normelor</w:t>
      </w:r>
      <w:proofErr w:type="spellEnd"/>
      <w:r>
        <w:rPr>
          <w:bCs/>
          <w:sz w:val="20"/>
          <w:szCs w:val="20"/>
          <w:lang w:val="fr-FR"/>
        </w:rPr>
        <w:t xml:space="preserve"> in </w:t>
      </w:r>
      <w:proofErr w:type="spellStart"/>
      <w:r>
        <w:rPr>
          <w:bCs/>
          <w:sz w:val="20"/>
          <w:szCs w:val="20"/>
          <w:lang w:val="fr-FR"/>
        </w:rPr>
        <w:t>vigoare</w:t>
      </w:r>
      <w:proofErr w:type="spellEnd"/>
      <w:r>
        <w:rPr>
          <w:bCs/>
          <w:sz w:val="20"/>
          <w:szCs w:val="20"/>
          <w:lang w:val="fr-FR"/>
        </w:rPr>
        <w:t xml:space="preserve"> </w:t>
      </w:r>
      <w:proofErr w:type="spellStart"/>
      <w:r>
        <w:rPr>
          <w:bCs/>
          <w:sz w:val="20"/>
          <w:szCs w:val="20"/>
          <w:lang w:val="fr-FR"/>
        </w:rPr>
        <w:t>specificate</w:t>
      </w:r>
      <w:proofErr w:type="spellEnd"/>
      <w:r>
        <w:rPr>
          <w:bCs/>
          <w:sz w:val="20"/>
          <w:szCs w:val="20"/>
          <w:lang w:val="fr-FR"/>
        </w:rPr>
        <w:t xml:space="preserve">. La </w:t>
      </w:r>
      <w:proofErr w:type="spellStart"/>
      <w:r>
        <w:rPr>
          <w:bCs/>
          <w:sz w:val="20"/>
          <w:szCs w:val="20"/>
          <w:lang w:val="fr-FR"/>
        </w:rPr>
        <w:t>solicitarea</w:t>
      </w:r>
      <w:proofErr w:type="spellEnd"/>
      <w:r>
        <w:rPr>
          <w:bCs/>
          <w:sz w:val="20"/>
          <w:szCs w:val="20"/>
          <w:lang w:val="fr-FR"/>
        </w:rPr>
        <w:t xml:space="preserve"> </w:t>
      </w:r>
      <w:proofErr w:type="spellStart"/>
      <w:r>
        <w:rPr>
          <w:bCs/>
          <w:sz w:val="20"/>
          <w:szCs w:val="20"/>
          <w:lang w:val="fr-FR"/>
        </w:rPr>
        <w:t>beneficiarului</w:t>
      </w:r>
      <w:proofErr w:type="spellEnd"/>
      <w:r>
        <w:rPr>
          <w:bCs/>
          <w:sz w:val="20"/>
          <w:szCs w:val="20"/>
          <w:lang w:val="fr-FR"/>
        </w:rPr>
        <w:t xml:space="preserve">, </w:t>
      </w:r>
      <w:proofErr w:type="spellStart"/>
      <w:r>
        <w:rPr>
          <w:bCs/>
          <w:sz w:val="20"/>
          <w:szCs w:val="20"/>
          <w:lang w:val="fr-FR"/>
        </w:rPr>
        <w:t>P</w:t>
      </w:r>
      <w:r w:rsidR="00276242">
        <w:rPr>
          <w:bCs/>
          <w:sz w:val="20"/>
          <w:szCs w:val="20"/>
          <w:lang w:val="fr-FR"/>
        </w:rPr>
        <w:t>restatorul</w:t>
      </w:r>
      <w:proofErr w:type="spellEnd"/>
      <w:r w:rsidR="00276242">
        <w:rPr>
          <w:bCs/>
          <w:sz w:val="20"/>
          <w:szCs w:val="20"/>
          <w:lang w:val="fr-FR"/>
        </w:rPr>
        <w:t xml:space="preserve"> va </w:t>
      </w:r>
      <w:proofErr w:type="spellStart"/>
      <w:r w:rsidR="00276242">
        <w:rPr>
          <w:bCs/>
          <w:sz w:val="20"/>
          <w:szCs w:val="20"/>
          <w:lang w:val="fr-FR"/>
        </w:rPr>
        <w:t>asigura</w:t>
      </w:r>
      <w:proofErr w:type="spellEnd"/>
      <w:r w:rsidR="00276242">
        <w:rPr>
          <w:bCs/>
          <w:sz w:val="20"/>
          <w:szCs w:val="20"/>
          <w:lang w:val="fr-FR"/>
        </w:rPr>
        <w:t xml:space="preserve"> </w:t>
      </w:r>
      <w:proofErr w:type="spellStart"/>
      <w:r w:rsidR="00276242">
        <w:rPr>
          <w:bCs/>
          <w:sz w:val="20"/>
          <w:szCs w:val="20"/>
          <w:lang w:val="fr-FR"/>
        </w:rPr>
        <w:t>asistenta</w:t>
      </w:r>
      <w:proofErr w:type="spellEnd"/>
      <w:r w:rsidR="00276242">
        <w:rPr>
          <w:bCs/>
          <w:sz w:val="20"/>
          <w:szCs w:val="20"/>
          <w:lang w:val="fr-FR"/>
        </w:rPr>
        <w:t xml:space="preserve"> </w:t>
      </w:r>
      <w:proofErr w:type="spellStart"/>
      <w:r w:rsidR="00276242">
        <w:rPr>
          <w:bCs/>
          <w:sz w:val="20"/>
          <w:szCs w:val="20"/>
          <w:lang w:val="fr-FR"/>
        </w:rPr>
        <w:t>tehnica</w:t>
      </w:r>
      <w:proofErr w:type="spellEnd"/>
      <w:r w:rsidR="00276242">
        <w:rPr>
          <w:bCs/>
          <w:sz w:val="20"/>
          <w:szCs w:val="20"/>
          <w:lang w:val="fr-FR"/>
        </w:rPr>
        <w:t xml:space="preserve"> si </w:t>
      </w:r>
      <w:proofErr w:type="spellStart"/>
      <w:r w:rsidR="00276242">
        <w:rPr>
          <w:bCs/>
          <w:sz w:val="20"/>
          <w:szCs w:val="20"/>
          <w:lang w:val="fr-FR"/>
        </w:rPr>
        <w:t>eventual</w:t>
      </w:r>
      <w:proofErr w:type="spellEnd"/>
      <w:r w:rsidR="00276242">
        <w:rPr>
          <w:bCs/>
          <w:sz w:val="20"/>
          <w:szCs w:val="20"/>
          <w:lang w:val="fr-FR"/>
        </w:rPr>
        <w:t xml:space="preserve"> </w:t>
      </w:r>
      <w:proofErr w:type="spellStart"/>
      <w:r w:rsidR="00276242">
        <w:rPr>
          <w:bCs/>
          <w:sz w:val="20"/>
          <w:szCs w:val="20"/>
          <w:lang w:val="fr-FR"/>
        </w:rPr>
        <w:t>interventia</w:t>
      </w:r>
      <w:proofErr w:type="spellEnd"/>
      <w:r w:rsidR="00276242">
        <w:rPr>
          <w:bCs/>
          <w:sz w:val="20"/>
          <w:szCs w:val="20"/>
          <w:lang w:val="fr-FR"/>
        </w:rPr>
        <w:t xml:space="preserve"> in </w:t>
      </w:r>
      <w:proofErr w:type="spellStart"/>
      <w:r w:rsidR="00276242">
        <w:rPr>
          <w:bCs/>
          <w:sz w:val="20"/>
          <w:szCs w:val="20"/>
          <w:lang w:val="fr-FR"/>
        </w:rPr>
        <w:t>cazul</w:t>
      </w:r>
      <w:proofErr w:type="spellEnd"/>
      <w:r w:rsidR="00276242">
        <w:rPr>
          <w:bCs/>
          <w:sz w:val="20"/>
          <w:szCs w:val="20"/>
          <w:lang w:val="fr-FR"/>
        </w:rPr>
        <w:t xml:space="preserve"> </w:t>
      </w:r>
      <w:proofErr w:type="spellStart"/>
      <w:r w:rsidR="00276242">
        <w:rPr>
          <w:bCs/>
          <w:sz w:val="20"/>
          <w:szCs w:val="20"/>
          <w:lang w:val="fr-FR"/>
        </w:rPr>
        <w:t>aparitiei</w:t>
      </w:r>
      <w:proofErr w:type="spellEnd"/>
      <w:r w:rsidR="00276242">
        <w:rPr>
          <w:bCs/>
          <w:sz w:val="20"/>
          <w:szCs w:val="20"/>
          <w:lang w:val="fr-FR"/>
        </w:rPr>
        <w:t xml:space="preserve"> </w:t>
      </w:r>
      <w:proofErr w:type="spellStart"/>
      <w:r w:rsidR="00276242">
        <w:rPr>
          <w:bCs/>
          <w:sz w:val="20"/>
          <w:szCs w:val="20"/>
          <w:lang w:val="fr-FR"/>
        </w:rPr>
        <w:t>unor</w:t>
      </w:r>
      <w:proofErr w:type="spellEnd"/>
      <w:r w:rsidR="00276242">
        <w:rPr>
          <w:bCs/>
          <w:sz w:val="20"/>
          <w:szCs w:val="20"/>
          <w:lang w:val="fr-FR"/>
        </w:rPr>
        <w:t xml:space="preserve"> </w:t>
      </w:r>
      <w:proofErr w:type="spellStart"/>
      <w:r w:rsidR="00276242">
        <w:rPr>
          <w:bCs/>
          <w:sz w:val="20"/>
          <w:szCs w:val="20"/>
          <w:lang w:val="fr-FR"/>
        </w:rPr>
        <w:t>defectiuni</w:t>
      </w:r>
      <w:proofErr w:type="spellEnd"/>
      <w:r w:rsidR="00276242">
        <w:rPr>
          <w:bCs/>
          <w:sz w:val="20"/>
          <w:szCs w:val="20"/>
          <w:lang w:val="fr-FR"/>
        </w:rPr>
        <w:t xml:space="preserve"> </w:t>
      </w:r>
      <w:proofErr w:type="spellStart"/>
      <w:r w:rsidR="00276242">
        <w:rPr>
          <w:bCs/>
          <w:sz w:val="20"/>
          <w:szCs w:val="20"/>
          <w:lang w:val="fr-FR"/>
        </w:rPr>
        <w:t>sau</w:t>
      </w:r>
      <w:proofErr w:type="spellEnd"/>
      <w:r w:rsidR="00276242">
        <w:rPr>
          <w:bCs/>
          <w:sz w:val="20"/>
          <w:szCs w:val="20"/>
          <w:lang w:val="fr-FR"/>
        </w:rPr>
        <w:t xml:space="preserve"> </w:t>
      </w:r>
      <w:proofErr w:type="spellStart"/>
      <w:r w:rsidR="00276242">
        <w:rPr>
          <w:bCs/>
          <w:sz w:val="20"/>
          <w:szCs w:val="20"/>
          <w:lang w:val="fr-FR"/>
        </w:rPr>
        <w:t>necesitati</w:t>
      </w:r>
      <w:proofErr w:type="spellEnd"/>
      <w:r w:rsidR="00276242">
        <w:rPr>
          <w:bCs/>
          <w:sz w:val="20"/>
          <w:szCs w:val="20"/>
          <w:lang w:val="fr-FR"/>
        </w:rPr>
        <w:t xml:space="preserve"> </w:t>
      </w:r>
      <w:proofErr w:type="spellStart"/>
      <w:r w:rsidR="00276242">
        <w:rPr>
          <w:bCs/>
          <w:sz w:val="20"/>
          <w:szCs w:val="20"/>
          <w:lang w:val="fr-FR"/>
        </w:rPr>
        <w:t>legate</w:t>
      </w:r>
      <w:proofErr w:type="spellEnd"/>
      <w:r w:rsidR="00276242">
        <w:rPr>
          <w:bCs/>
          <w:sz w:val="20"/>
          <w:szCs w:val="20"/>
          <w:lang w:val="fr-FR"/>
        </w:rPr>
        <w:t xml:space="preserve"> de </w:t>
      </w:r>
      <w:proofErr w:type="spellStart"/>
      <w:r w:rsidR="00276242">
        <w:rPr>
          <w:bCs/>
          <w:sz w:val="20"/>
          <w:szCs w:val="20"/>
          <w:lang w:val="fr-FR"/>
        </w:rPr>
        <w:t>pachetul</w:t>
      </w:r>
      <w:proofErr w:type="spellEnd"/>
      <w:r w:rsidR="00276242">
        <w:rPr>
          <w:bCs/>
          <w:sz w:val="20"/>
          <w:szCs w:val="20"/>
          <w:lang w:val="fr-FR"/>
        </w:rPr>
        <w:t xml:space="preserve"> de </w:t>
      </w:r>
      <w:proofErr w:type="spellStart"/>
      <w:r w:rsidR="00276242">
        <w:rPr>
          <w:bCs/>
          <w:sz w:val="20"/>
          <w:szCs w:val="20"/>
          <w:lang w:val="fr-FR"/>
        </w:rPr>
        <w:t>servicii</w:t>
      </w:r>
      <w:proofErr w:type="spellEnd"/>
      <w:r w:rsidR="00276242">
        <w:rPr>
          <w:bCs/>
          <w:sz w:val="20"/>
          <w:szCs w:val="20"/>
          <w:lang w:val="fr-FR"/>
        </w:rPr>
        <w:t xml:space="preserve"> </w:t>
      </w:r>
      <w:proofErr w:type="spellStart"/>
      <w:r w:rsidR="00276242">
        <w:rPr>
          <w:bCs/>
          <w:sz w:val="20"/>
          <w:szCs w:val="20"/>
          <w:lang w:val="fr-FR"/>
        </w:rPr>
        <w:t>solicitat</w:t>
      </w:r>
      <w:proofErr w:type="spellEnd"/>
      <w:r w:rsidR="00276242">
        <w:rPr>
          <w:bCs/>
          <w:sz w:val="20"/>
          <w:szCs w:val="20"/>
          <w:lang w:val="fr-FR"/>
        </w:rPr>
        <w:t xml:space="preserve"> </w:t>
      </w:r>
      <w:proofErr w:type="spellStart"/>
      <w:r w:rsidR="00276242">
        <w:rPr>
          <w:bCs/>
          <w:sz w:val="20"/>
          <w:szCs w:val="20"/>
          <w:lang w:val="fr-FR"/>
        </w:rPr>
        <w:t>prin</w:t>
      </w:r>
      <w:proofErr w:type="spellEnd"/>
      <w:r w:rsidR="00276242">
        <w:rPr>
          <w:bCs/>
          <w:sz w:val="20"/>
          <w:szCs w:val="20"/>
          <w:lang w:val="fr-FR"/>
        </w:rPr>
        <w:t xml:space="preserve"> </w:t>
      </w:r>
      <w:proofErr w:type="spellStart"/>
      <w:r w:rsidR="00276242">
        <w:rPr>
          <w:bCs/>
          <w:sz w:val="20"/>
          <w:szCs w:val="20"/>
          <w:lang w:val="fr-FR"/>
        </w:rPr>
        <w:t>caietul</w:t>
      </w:r>
      <w:proofErr w:type="spellEnd"/>
      <w:r w:rsidR="00276242">
        <w:rPr>
          <w:bCs/>
          <w:sz w:val="20"/>
          <w:szCs w:val="20"/>
          <w:lang w:val="fr-FR"/>
        </w:rPr>
        <w:t xml:space="preserve"> de </w:t>
      </w:r>
      <w:proofErr w:type="spellStart"/>
      <w:r w:rsidR="00276242">
        <w:rPr>
          <w:bCs/>
          <w:sz w:val="20"/>
          <w:szCs w:val="20"/>
          <w:lang w:val="fr-FR"/>
        </w:rPr>
        <w:t>sarcini</w:t>
      </w:r>
      <w:proofErr w:type="spellEnd"/>
      <w:r w:rsidR="00276242">
        <w:rPr>
          <w:bCs/>
          <w:sz w:val="20"/>
          <w:szCs w:val="20"/>
          <w:lang w:val="fr-FR"/>
        </w:rPr>
        <w:t>.</w:t>
      </w:r>
    </w:p>
    <w:p w14:paraId="00E537E4" w14:textId="39E6579E" w:rsidR="00276242" w:rsidRDefault="00276242" w:rsidP="00546067">
      <w:pPr>
        <w:outlineLvl w:val="4"/>
        <w:rPr>
          <w:bCs/>
          <w:sz w:val="20"/>
          <w:szCs w:val="20"/>
          <w:lang w:val="fr-FR"/>
        </w:rPr>
      </w:pPr>
      <w:proofErr w:type="spellStart"/>
      <w:r>
        <w:rPr>
          <w:bCs/>
          <w:sz w:val="20"/>
          <w:szCs w:val="20"/>
          <w:lang w:val="fr-FR"/>
        </w:rPr>
        <w:t>Reparatiile</w:t>
      </w:r>
      <w:proofErr w:type="spellEnd"/>
      <w:r>
        <w:rPr>
          <w:bCs/>
          <w:sz w:val="20"/>
          <w:szCs w:val="20"/>
          <w:lang w:val="fr-FR"/>
        </w:rPr>
        <w:t xml:space="preserve"> </w:t>
      </w:r>
      <w:proofErr w:type="spellStart"/>
      <w:r>
        <w:rPr>
          <w:bCs/>
          <w:sz w:val="20"/>
          <w:szCs w:val="20"/>
          <w:lang w:val="fr-FR"/>
        </w:rPr>
        <w:t>accidentale</w:t>
      </w:r>
      <w:proofErr w:type="spellEnd"/>
      <w:r>
        <w:rPr>
          <w:bCs/>
          <w:sz w:val="20"/>
          <w:szCs w:val="20"/>
          <w:lang w:val="fr-FR"/>
        </w:rPr>
        <w:t xml:space="preserve"> </w:t>
      </w:r>
      <w:proofErr w:type="spellStart"/>
      <w:r>
        <w:rPr>
          <w:bCs/>
          <w:sz w:val="20"/>
          <w:szCs w:val="20"/>
          <w:lang w:val="fr-FR"/>
        </w:rPr>
        <w:t>sunt</w:t>
      </w:r>
      <w:proofErr w:type="spellEnd"/>
      <w:r>
        <w:rPr>
          <w:bCs/>
          <w:sz w:val="20"/>
          <w:szCs w:val="20"/>
          <w:lang w:val="fr-FR"/>
        </w:rPr>
        <w:t xml:space="preserve"> </w:t>
      </w:r>
      <w:proofErr w:type="spellStart"/>
      <w:r>
        <w:rPr>
          <w:bCs/>
          <w:sz w:val="20"/>
          <w:szCs w:val="20"/>
          <w:lang w:val="fr-FR"/>
        </w:rPr>
        <w:t>determinate</w:t>
      </w:r>
      <w:proofErr w:type="spellEnd"/>
      <w:r>
        <w:rPr>
          <w:bCs/>
          <w:sz w:val="20"/>
          <w:szCs w:val="20"/>
          <w:lang w:val="fr-FR"/>
        </w:rPr>
        <w:t xml:space="preserve"> de </w:t>
      </w:r>
      <w:proofErr w:type="spellStart"/>
      <w:r>
        <w:rPr>
          <w:bCs/>
          <w:sz w:val="20"/>
          <w:szCs w:val="20"/>
          <w:lang w:val="fr-FR"/>
        </w:rPr>
        <w:t>aparitia</w:t>
      </w:r>
      <w:proofErr w:type="spellEnd"/>
      <w:r>
        <w:rPr>
          <w:bCs/>
          <w:sz w:val="20"/>
          <w:szCs w:val="20"/>
          <w:lang w:val="fr-FR"/>
        </w:rPr>
        <w:t xml:space="preserve"> </w:t>
      </w:r>
      <w:proofErr w:type="spellStart"/>
      <w:r>
        <w:rPr>
          <w:bCs/>
          <w:sz w:val="20"/>
          <w:szCs w:val="20"/>
          <w:lang w:val="fr-FR"/>
        </w:rPr>
        <w:t>neasteptata</w:t>
      </w:r>
      <w:proofErr w:type="spellEnd"/>
      <w:r>
        <w:rPr>
          <w:bCs/>
          <w:sz w:val="20"/>
          <w:szCs w:val="20"/>
          <w:lang w:val="fr-FR"/>
        </w:rPr>
        <w:t xml:space="preserve"> a </w:t>
      </w:r>
      <w:proofErr w:type="spellStart"/>
      <w:r>
        <w:rPr>
          <w:bCs/>
          <w:sz w:val="20"/>
          <w:szCs w:val="20"/>
          <w:lang w:val="fr-FR"/>
        </w:rPr>
        <w:t>unor</w:t>
      </w:r>
      <w:proofErr w:type="spellEnd"/>
      <w:r>
        <w:rPr>
          <w:bCs/>
          <w:sz w:val="20"/>
          <w:szCs w:val="20"/>
          <w:lang w:val="fr-FR"/>
        </w:rPr>
        <w:t xml:space="preserve"> </w:t>
      </w:r>
      <w:proofErr w:type="spellStart"/>
      <w:r>
        <w:rPr>
          <w:bCs/>
          <w:sz w:val="20"/>
          <w:szCs w:val="20"/>
          <w:lang w:val="fr-FR"/>
        </w:rPr>
        <w:t>defectiuni</w:t>
      </w:r>
      <w:proofErr w:type="spellEnd"/>
      <w:r>
        <w:rPr>
          <w:bCs/>
          <w:sz w:val="20"/>
          <w:szCs w:val="20"/>
          <w:lang w:val="fr-FR"/>
        </w:rPr>
        <w:t xml:space="preserve"> </w:t>
      </w:r>
      <w:proofErr w:type="spellStart"/>
      <w:r>
        <w:rPr>
          <w:bCs/>
          <w:sz w:val="20"/>
          <w:szCs w:val="20"/>
          <w:lang w:val="fr-FR"/>
        </w:rPr>
        <w:t>sau</w:t>
      </w:r>
      <w:proofErr w:type="spellEnd"/>
      <w:r>
        <w:rPr>
          <w:bCs/>
          <w:sz w:val="20"/>
          <w:szCs w:val="20"/>
          <w:lang w:val="fr-FR"/>
        </w:rPr>
        <w:t xml:space="preserve"> </w:t>
      </w:r>
      <w:proofErr w:type="spellStart"/>
      <w:r>
        <w:rPr>
          <w:bCs/>
          <w:sz w:val="20"/>
          <w:szCs w:val="20"/>
          <w:lang w:val="fr-FR"/>
        </w:rPr>
        <w:t>avarii</w:t>
      </w:r>
      <w:proofErr w:type="spellEnd"/>
      <w:r>
        <w:rPr>
          <w:bCs/>
          <w:sz w:val="20"/>
          <w:szCs w:val="20"/>
          <w:lang w:val="fr-FR"/>
        </w:rPr>
        <w:t xml:space="preserve"> a </w:t>
      </w:r>
      <w:proofErr w:type="spellStart"/>
      <w:r>
        <w:rPr>
          <w:bCs/>
          <w:sz w:val="20"/>
          <w:szCs w:val="20"/>
          <w:lang w:val="fr-FR"/>
        </w:rPr>
        <w:t>caror</w:t>
      </w:r>
      <w:proofErr w:type="spellEnd"/>
      <w:r>
        <w:rPr>
          <w:bCs/>
          <w:sz w:val="20"/>
          <w:szCs w:val="20"/>
          <w:lang w:val="fr-FR"/>
        </w:rPr>
        <w:t xml:space="preserve"> </w:t>
      </w:r>
      <w:proofErr w:type="spellStart"/>
      <w:r>
        <w:rPr>
          <w:bCs/>
          <w:sz w:val="20"/>
          <w:szCs w:val="20"/>
          <w:lang w:val="fr-FR"/>
        </w:rPr>
        <w:t>inlaturare</w:t>
      </w:r>
      <w:proofErr w:type="spellEnd"/>
      <w:r>
        <w:rPr>
          <w:bCs/>
          <w:sz w:val="20"/>
          <w:szCs w:val="20"/>
          <w:lang w:val="fr-FR"/>
        </w:rPr>
        <w:t xml:space="preserve"> </w:t>
      </w:r>
      <w:proofErr w:type="spellStart"/>
      <w:r>
        <w:rPr>
          <w:bCs/>
          <w:sz w:val="20"/>
          <w:szCs w:val="20"/>
          <w:lang w:val="fr-FR"/>
        </w:rPr>
        <w:t>imediata</w:t>
      </w:r>
      <w:proofErr w:type="spellEnd"/>
      <w:r>
        <w:rPr>
          <w:bCs/>
          <w:sz w:val="20"/>
          <w:szCs w:val="20"/>
          <w:lang w:val="fr-FR"/>
        </w:rPr>
        <w:t xml:space="preserve"> se </w:t>
      </w:r>
      <w:proofErr w:type="spellStart"/>
      <w:r>
        <w:rPr>
          <w:bCs/>
          <w:sz w:val="20"/>
          <w:szCs w:val="20"/>
          <w:lang w:val="fr-FR"/>
        </w:rPr>
        <w:t>impune</w:t>
      </w:r>
      <w:proofErr w:type="spellEnd"/>
      <w:r>
        <w:rPr>
          <w:bCs/>
          <w:sz w:val="20"/>
          <w:szCs w:val="20"/>
          <w:lang w:val="fr-FR"/>
        </w:rPr>
        <w:t xml:space="preserve"> </w:t>
      </w:r>
      <w:proofErr w:type="spellStart"/>
      <w:r>
        <w:rPr>
          <w:bCs/>
          <w:sz w:val="20"/>
          <w:szCs w:val="20"/>
          <w:lang w:val="fr-FR"/>
        </w:rPr>
        <w:t>pentru</w:t>
      </w:r>
      <w:proofErr w:type="spellEnd"/>
      <w:r>
        <w:rPr>
          <w:bCs/>
          <w:sz w:val="20"/>
          <w:szCs w:val="20"/>
          <w:lang w:val="fr-FR"/>
        </w:rPr>
        <w:t xml:space="preserve"> </w:t>
      </w:r>
      <w:proofErr w:type="spellStart"/>
      <w:r>
        <w:rPr>
          <w:bCs/>
          <w:sz w:val="20"/>
          <w:szCs w:val="20"/>
          <w:lang w:val="fr-FR"/>
        </w:rPr>
        <w:t>mentinerea</w:t>
      </w:r>
      <w:proofErr w:type="spellEnd"/>
      <w:r>
        <w:rPr>
          <w:bCs/>
          <w:sz w:val="20"/>
          <w:szCs w:val="20"/>
          <w:lang w:val="fr-FR"/>
        </w:rPr>
        <w:t xml:space="preserve"> </w:t>
      </w:r>
      <w:proofErr w:type="spellStart"/>
      <w:r>
        <w:rPr>
          <w:bCs/>
          <w:sz w:val="20"/>
          <w:szCs w:val="20"/>
          <w:lang w:val="fr-FR"/>
        </w:rPr>
        <w:t>toaletelor</w:t>
      </w:r>
      <w:proofErr w:type="spellEnd"/>
      <w:r>
        <w:rPr>
          <w:bCs/>
          <w:sz w:val="20"/>
          <w:szCs w:val="20"/>
          <w:lang w:val="fr-FR"/>
        </w:rPr>
        <w:t xml:space="preserve"> in </w:t>
      </w:r>
      <w:proofErr w:type="spellStart"/>
      <w:r>
        <w:rPr>
          <w:bCs/>
          <w:sz w:val="20"/>
          <w:szCs w:val="20"/>
          <w:lang w:val="fr-FR"/>
        </w:rPr>
        <w:t>stare</w:t>
      </w:r>
      <w:proofErr w:type="spellEnd"/>
      <w:r>
        <w:rPr>
          <w:bCs/>
          <w:sz w:val="20"/>
          <w:szCs w:val="20"/>
          <w:lang w:val="fr-FR"/>
        </w:rPr>
        <w:t xml:space="preserve"> </w:t>
      </w:r>
      <w:proofErr w:type="spellStart"/>
      <w:r>
        <w:rPr>
          <w:bCs/>
          <w:sz w:val="20"/>
          <w:szCs w:val="20"/>
          <w:lang w:val="fr-FR"/>
        </w:rPr>
        <w:t>normala</w:t>
      </w:r>
      <w:proofErr w:type="spellEnd"/>
      <w:r>
        <w:rPr>
          <w:bCs/>
          <w:sz w:val="20"/>
          <w:szCs w:val="20"/>
          <w:lang w:val="fr-FR"/>
        </w:rPr>
        <w:t xml:space="preserve"> de </w:t>
      </w:r>
      <w:proofErr w:type="spellStart"/>
      <w:r>
        <w:rPr>
          <w:bCs/>
          <w:sz w:val="20"/>
          <w:szCs w:val="20"/>
          <w:lang w:val="fr-FR"/>
        </w:rPr>
        <w:t>functionare</w:t>
      </w:r>
      <w:proofErr w:type="spellEnd"/>
      <w:r>
        <w:rPr>
          <w:bCs/>
          <w:sz w:val="20"/>
          <w:szCs w:val="20"/>
          <w:lang w:val="fr-FR"/>
        </w:rPr>
        <w:t xml:space="preserve"> si de </w:t>
      </w:r>
      <w:proofErr w:type="spellStart"/>
      <w:r>
        <w:rPr>
          <w:bCs/>
          <w:sz w:val="20"/>
          <w:szCs w:val="20"/>
          <w:lang w:val="fr-FR"/>
        </w:rPr>
        <w:t>siguranta</w:t>
      </w:r>
      <w:proofErr w:type="spellEnd"/>
      <w:r>
        <w:rPr>
          <w:bCs/>
          <w:sz w:val="20"/>
          <w:szCs w:val="20"/>
          <w:lang w:val="fr-FR"/>
        </w:rPr>
        <w:t>.</w:t>
      </w:r>
    </w:p>
    <w:p w14:paraId="54BC2A67" w14:textId="3F9454B7" w:rsidR="00276242" w:rsidRDefault="00276242" w:rsidP="00546067">
      <w:pPr>
        <w:outlineLvl w:val="4"/>
        <w:rPr>
          <w:bCs/>
          <w:sz w:val="20"/>
          <w:szCs w:val="20"/>
          <w:lang w:val="fr-FR"/>
        </w:rPr>
      </w:pPr>
      <w:r>
        <w:rPr>
          <w:bCs/>
          <w:sz w:val="20"/>
          <w:szCs w:val="20"/>
          <w:lang w:val="fr-FR"/>
        </w:rPr>
        <w:t xml:space="preserve">In </w:t>
      </w:r>
      <w:proofErr w:type="spellStart"/>
      <w:r>
        <w:rPr>
          <w:bCs/>
          <w:sz w:val="20"/>
          <w:szCs w:val="20"/>
          <w:lang w:val="fr-FR"/>
        </w:rPr>
        <w:t>cazul</w:t>
      </w:r>
      <w:proofErr w:type="spellEnd"/>
      <w:r>
        <w:rPr>
          <w:bCs/>
          <w:sz w:val="20"/>
          <w:szCs w:val="20"/>
          <w:lang w:val="fr-FR"/>
        </w:rPr>
        <w:t xml:space="preserve"> </w:t>
      </w:r>
      <w:proofErr w:type="spellStart"/>
      <w:r>
        <w:rPr>
          <w:bCs/>
          <w:sz w:val="20"/>
          <w:szCs w:val="20"/>
          <w:lang w:val="fr-FR"/>
        </w:rPr>
        <w:t>defectiunilor</w:t>
      </w:r>
      <w:proofErr w:type="spellEnd"/>
      <w:r>
        <w:rPr>
          <w:bCs/>
          <w:sz w:val="20"/>
          <w:szCs w:val="20"/>
          <w:lang w:val="fr-FR"/>
        </w:rPr>
        <w:t xml:space="preserve"> </w:t>
      </w:r>
      <w:proofErr w:type="spellStart"/>
      <w:r>
        <w:rPr>
          <w:bCs/>
          <w:sz w:val="20"/>
          <w:szCs w:val="20"/>
          <w:lang w:val="fr-FR"/>
        </w:rPr>
        <w:t>accidentale</w:t>
      </w:r>
      <w:proofErr w:type="spellEnd"/>
      <w:r>
        <w:rPr>
          <w:bCs/>
          <w:sz w:val="20"/>
          <w:szCs w:val="20"/>
          <w:lang w:val="fr-FR"/>
        </w:rPr>
        <w:t xml:space="preserve"> </w:t>
      </w:r>
      <w:proofErr w:type="spellStart"/>
      <w:r>
        <w:rPr>
          <w:bCs/>
          <w:sz w:val="20"/>
          <w:szCs w:val="20"/>
          <w:lang w:val="fr-FR"/>
        </w:rPr>
        <w:t>acestea</w:t>
      </w:r>
      <w:proofErr w:type="spellEnd"/>
      <w:r>
        <w:rPr>
          <w:bCs/>
          <w:sz w:val="20"/>
          <w:szCs w:val="20"/>
          <w:lang w:val="fr-FR"/>
        </w:rPr>
        <w:t xml:space="preserve"> vor fi </w:t>
      </w:r>
      <w:proofErr w:type="spellStart"/>
      <w:r>
        <w:rPr>
          <w:bCs/>
          <w:sz w:val="20"/>
          <w:szCs w:val="20"/>
          <w:lang w:val="fr-FR"/>
        </w:rPr>
        <w:t>aduse</w:t>
      </w:r>
      <w:proofErr w:type="spellEnd"/>
      <w:r>
        <w:rPr>
          <w:bCs/>
          <w:sz w:val="20"/>
          <w:szCs w:val="20"/>
          <w:lang w:val="fr-FR"/>
        </w:rPr>
        <w:t xml:space="preserve"> la </w:t>
      </w:r>
      <w:proofErr w:type="spellStart"/>
      <w:r>
        <w:rPr>
          <w:bCs/>
          <w:sz w:val="20"/>
          <w:szCs w:val="20"/>
          <w:lang w:val="fr-FR"/>
        </w:rPr>
        <w:t>cunostinta</w:t>
      </w:r>
      <w:proofErr w:type="spellEnd"/>
      <w:r>
        <w:rPr>
          <w:bCs/>
          <w:sz w:val="20"/>
          <w:szCs w:val="20"/>
          <w:lang w:val="fr-FR"/>
        </w:rPr>
        <w:t xml:space="preserve"> </w:t>
      </w:r>
      <w:proofErr w:type="spellStart"/>
      <w:r>
        <w:rPr>
          <w:bCs/>
          <w:sz w:val="20"/>
          <w:szCs w:val="20"/>
          <w:lang w:val="fr-FR"/>
        </w:rPr>
        <w:t>beneficiarului</w:t>
      </w:r>
      <w:proofErr w:type="spellEnd"/>
      <w:r>
        <w:rPr>
          <w:bCs/>
          <w:sz w:val="20"/>
          <w:szCs w:val="20"/>
          <w:lang w:val="fr-FR"/>
        </w:rPr>
        <w:t xml:space="preserve"> </w:t>
      </w:r>
      <w:proofErr w:type="spellStart"/>
      <w:r>
        <w:rPr>
          <w:bCs/>
          <w:sz w:val="20"/>
          <w:szCs w:val="20"/>
          <w:lang w:val="fr-FR"/>
        </w:rPr>
        <w:t>prin</w:t>
      </w:r>
      <w:proofErr w:type="spellEnd"/>
      <w:r>
        <w:rPr>
          <w:bCs/>
          <w:sz w:val="20"/>
          <w:szCs w:val="20"/>
          <w:lang w:val="fr-FR"/>
        </w:rPr>
        <w:t xml:space="preserve"> nota de </w:t>
      </w:r>
      <w:proofErr w:type="spellStart"/>
      <w:r>
        <w:rPr>
          <w:bCs/>
          <w:sz w:val="20"/>
          <w:szCs w:val="20"/>
          <w:lang w:val="fr-FR"/>
        </w:rPr>
        <w:t>constatare</w:t>
      </w:r>
      <w:proofErr w:type="spellEnd"/>
      <w:r>
        <w:rPr>
          <w:bCs/>
          <w:sz w:val="20"/>
          <w:szCs w:val="20"/>
          <w:lang w:val="fr-FR"/>
        </w:rPr>
        <w:t xml:space="preserve"> si se vor </w:t>
      </w:r>
      <w:proofErr w:type="spellStart"/>
      <w:r>
        <w:rPr>
          <w:bCs/>
          <w:sz w:val="20"/>
          <w:szCs w:val="20"/>
          <w:lang w:val="fr-FR"/>
        </w:rPr>
        <w:t>remedia</w:t>
      </w:r>
      <w:proofErr w:type="spellEnd"/>
      <w:r>
        <w:rPr>
          <w:bCs/>
          <w:sz w:val="20"/>
          <w:szCs w:val="20"/>
          <w:lang w:val="fr-FR"/>
        </w:rPr>
        <w:t xml:space="preserve"> in </w:t>
      </w:r>
      <w:proofErr w:type="spellStart"/>
      <w:r>
        <w:rPr>
          <w:bCs/>
          <w:sz w:val="20"/>
          <w:szCs w:val="20"/>
          <w:lang w:val="fr-FR"/>
        </w:rPr>
        <w:t>baza</w:t>
      </w:r>
      <w:proofErr w:type="spellEnd"/>
      <w:r>
        <w:rPr>
          <w:bCs/>
          <w:sz w:val="20"/>
          <w:szCs w:val="20"/>
          <w:lang w:val="fr-FR"/>
        </w:rPr>
        <w:t xml:space="preserve"> </w:t>
      </w:r>
      <w:proofErr w:type="spellStart"/>
      <w:r>
        <w:rPr>
          <w:bCs/>
          <w:sz w:val="20"/>
          <w:szCs w:val="20"/>
          <w:lang w:val="fr-FR"/>
        </w:rPr>
        <w:t>comenzilor</w:t>
      </w:r>
      <w:proofErr w:type="spellEnd"/>
      <w:r>
        <w:rPr>
          <w:bCs/>
          <w:sz w:val="20"/>
          <w:szCs w:val="20"/>
          <w:lang w:val="fr-FR"/>
        </w:rPr>
        <w:t xml:space="preserve"> </w:t>
      </w:r>
      <w:proofErr w:type="spellStart"/>
      <w:r>
        <w:rPr>
          <w:bCs/>
          <w:sz w:val="20"/>
          <w:szCs w:val="20"/>
          <w:lang w:val="fr-FR"/>
        </w:rPr>
        <w:t>facute</w:t>
      </w:r>
      <w:proofErr w:type="spellEnd"/>
      <w:r>
        <w:rPr>
          <w:bCs/>
          <w:sz w:val="20"/>
          <w:szCs w:val="20"/>
          <w:lang w:val="fr-FR"/>
        </w:rPr>
        <w:t xml:space="preserve"> de </w:t>
      </w:r>
      <w:proofErr w:type="spellStart"/>
      <w:r>
        <w:rPr>
          <w:bCs/>
          <w:sz w:val="20"/>
          <w:szCs w:val="20"/>
          <w:lang w:val="fr-FR"/>
        </w:rPr>
        <w:t>beneficiar</w:t>
      </w:r>
      <w:proofErr w:type="spellEnd"/>
      <w:r>
        <w:rPr>
          <w:bCs/>
          <w:sz w:val="20"/>
          <w:szCs w:val="20"/>
          <w:lang w:val="fr-FR"/>
        </w:rPr>
        <w:t>.</w:t>
      </w:r>
    </w:p>
    <w:p w14:paraId="3882C959" w14:textId="1871FDA6" w:rsidR="00276242" w:rsidRPr="00546067" w:rsidRDefault="00276242" w:rsidP="00546067">
      <w:pPr>
        <w:outlineLvl w:val="4"/>
        <w:rPr>
          <w:bCs/>
          <w:sz w:val="20"/>
          <w:szCs w:val="20"/>
          <w:lang w:val="fr-FR"/>
        </w:rPr>
      </w:pPr>
      <w:r>
        <w:rPr>
          <w:bCs/>
          <w:sz w:val="20"/>
          <w:szCs w:val="20"/>
          <w:lang w:val="fr-FR"/>
        </w:rPr>
        <w:t xml:space="preserve">In </w:t>
      </w:r>
      <w:proofErr w:type="spellStart"/>
      <w:r>
        <w:rPr>
          <w:bCs/>
          <w:sz w:val="20"/>
          <w:szCs w:val="20"/>
          <w:lang w:val="fr-FR"/>
        </w:rPr>
        <w:t>urma</w:t>
      </w:r>
      <w:proofErr w:type="spellEnd"/>
      <w:r>
        <w:rPr>
          <w:bCs/>
          <w:sz w:val="20"/>
          <w:szCs w:val="20"/>
          <w:lang w:val="fr-FR"/>
        </w:rPr>
        <w:t xml:space="preserve"> </w:t>
      </w:r>
      <w:proofErr w:type="spellStart"/>
      <w:r>
        <w:rPr>
          <w:bCs/>
          <w:sz w:val="20"/>
          <w:szCs w:val="20"/>
          <w:lang w:val="fr-FR"/>
        </w:rPr>
        <w:t>constatarii</w:t>
      </w:r>
      <w:proofErr w:type="spellEnd"/>
      <w:r>
        <w:rPr>
          <w:bCs/>
          <w:sz w:val="20"/>
          <w:szCs w:val="20"/>
          <w:lang w:val="fr-FR"/>
        </w:rPr>
        <w:t xml:space="preserve"> si </w:t>
      </w:r>
      <w:proofErr w:type="spellStart"/>
      <w:r>
        <w:rPr>
          <w:bCs/>
          <w:sz w:val="20"/>
          <w:szCs w:val="20"/>
          <w:lang w:val="fr-FR"/>
        </w:rPr>
        <w:t>remedierii</w:t>
      </w:r>
      <w:proofErr w:type="spellEnd"/>
      <w:r>
        <w:rPr>
          <w:bCs/>
          <w:sz w:val="20"/>
          <w:szCs w:val="20"/>
          <w:lang w:val="fr-FR"/>
        </w:rPr>
        <w:t xml:space="preserve"> </w:t>
      </w:r>
      <w:proofErr w:type="spellStart"/>
      <w:r>
        <w:rPr>
          <w:bCs/>
          <w:sz w:val="20"/>
          <w:szCs w:val="20"/>
          <w:lang w:val="fr-FR"/>
        </w:rPr>
        <w:t>Prestatorul</w:t>
      </w:r>
      <w:proofErr w:type="spellEnd"/>
      <w:r>
        <w:rPr>
          <w:bCs/>
          <w:sz w:val="20"/>
          <w:szCs w:val="20"/>
          <w:lang w:val="fr-FR"/>
        </w:rPr>
        <w:t xml:space="preserve"> va </w:t>
      </w:r>
      <w:proofErr w:type="spellStart"/>
      <w:r>
        <w:rPr>
          <w:bCs/>
          <w:sz w:val="20"/>
          <w:szCs w:val="20"/>
          <w:lang w:val="fr-FR"/>
        </w:rPr>
        <w:t>evidentia</w:t>
      </w:r>
      <w:proofErr w:type="spellEnd"/>
      <w:r>
        <w:rPr>
          <w:bCs/>
          <w:sz w:val="20"/>
          <w:szCs w:val="20"/>
          <w:lang w:val="fr-FR"/>
        </w:rPr>
        <w:t xml:space="preserve"> in factura </w:t>
      </w:r>
      <w:proofErr w:type="spellStart"/>
      <w:r>
        <w:rPr>
          <w:bCs/>
          <w:sz w:val="20"/>
          <w:szCs w:val="20"/>
          <w:lang w:val="fr-FR"/>
        </w:rPr>
        <w:t>doar</w:t>
      </w:r>
      <w:proofErr w:type="spellEnd"/>
      <w:r>
        <w:rPr>
          <w:bCs/>
          <w:sz w:val="20"/>
          <w:szCs w:val="20"/>
          <w:lang w:val="fr-FR"/>
        </w:rPr>
        <w:t xml:space="preserve"> </w:t>
      </w:r>
      <w:proofErr w:type="spellStart"/>
      <w:r>
        <w:rPr>
          <w:bCs/>
          <w:sz w:val="20"/>
          <w:szCs w:val="20"/>
          <w:lang w:val="fr-FR"/>
        </w:rPr>
        <w:t>valoarea</w:t>
      </w:r>
      <w:proofErr w:type="spellEnd"/>
      <w:r>
        <w:rPr>
          <w:bCs/>
          <w:sz w:val="20"/>
          <w:szCs w:val="20"/>
          <w:lang w:val="fr-FR"/>
        </w:rPr>
        <w:t xml:space="preserve"> </w:t>
      </w:r>
      <w:proofErr w:type="spellStart"/>
      <w:r>
        <w:rPr>
          <w:bCs/>
          <w:sz w:val="20"/>
          <w:szCs w:val="20"/>
          <w:lang w:val="fr-FR"/>
        </w:rPr>
        <w:t>pieselor</w:t>
      </w:r>
      <w:proofErr w:type="spellEnd"/>
      <w:r>
        <w:rPr>
          <w:bCs/>
          <w:sz w:val="20"/>
          <w:szCs w:val="20"/>
          <w:lang w:val="fr-FR"/>
        </w:rPr>
        <w:t xml:space="preserve"> </w:t>
      </w:r>
      <w:proofErr w:type="spellStart"/>
      <w:r w:rsidR="00611DEE">
        <w:rPr>
          <w:bCs/>
          <w:sz w:val="20"/>
          <w:szCs w:val="20"/>
          <w:lang w:val="fr-FR"/>
        </w:rPr>
        <w:t>utilizate</w:t>
      </w:r>
      <w:proofErr w:type="spellEnd"/>
      <w:r w:rsidR="00611DEE">
        <w:rPr>
          <w:bCs/>
          <w:sz w:val="20"/>
          <w:szCs w:val="20"/>
          <w:lang w:val="fr-FR"/>
        </w:rPr>
        <w:t xml:space="preserve"> </w:t>
      </w:r>
      <w:proofErr w:type="spellStart"/>
      <w:r w:rsidR="00611DEE">
        <w:rPr>
          <w:bCs/>
          <w:sz w:val="20"/>
          <w:szCs w:val="20"/>
          <w:lang w:val="fr-FR"/>
        </w:rPr>
        <w:t>pentru</w:t>
      </w:r>
      <w:proofErr w:type="spellEnd"/>
      <w:r w:rsidR="00611DEE">
        <w:rPr>
          <w:bCs/>
          <w:sz w:val="20"/>
          <w:szCs w:val="20"/>
          <w:lang w:val="fr-FR"/>
        </w:rPr>
        <w:t xml:space="preserve"> </w:t>
      </w:r>
      <w:proofErr w:type="spellStart"/>
      <w:r w:rsidR="00611DEE">
        <w:rPr>
          <w:bCs/>
          <w:sz w:val="20"/>
          <w:szCs w:val="20"/>
          <w:lang w:val="fr-FR"/>
        </w:rPr>
        <w:t>remedierea</w:t>
      </w:r>
      <w:proofErr w:type="spellEnd"/>
      <w:r w:rsidR="00611DEE">
        <w:rPr>
          <w:bCs/>
          <w:sz w:val="20"/>
          <w:szCs w:val="20"/>
          <w:lang w:val="fr-FR"/>
        </w:rPr>
        <w:t xml:space="preserve"> </w:t>
      </w:r>
      <w:proofErr w:type="spellStart"/>
      <w:r w:rsidR="00611DEE">
        <w:rPr>
          <w:bCs/>
          <w:sz w:val="20"/>
          <w:szCs w:val="20"/>
          <w:lang w:val="fr-FR"/>
        </w:rPr>
        <w:t>respectiva</w:t>
      </w:r>
      <w:proofErr w:type="spellEnd"/>
      <w:r w:rsidR="00611DEE">
        <w:rPr>
          <w:bCs/>
          <w:sz w:val="20"/>
          <w:szCs w:val="20"/>
          <w:lang w:val="fr-FR"/>
        </w:rPr>
        <w:t xml:space="preserve">, </w:t>
      </w:r>
      <w:proofErr w:type="spellStart"/>
      <w:r w:rsidR="00611DEE">
        <w:rPr>
          <w:bCs/>
          <w:sz w:val="20"/>
          <w:szCs w:val="20"/>
          <w:lang w:val="fr-FR"/>
        </w:rPr>
        <w:t>valoarea</w:t>
      </w:r>
      <w:proofErr w:type="spellEnd"/>
      <w:r w:rsidR="00611DEE">
        <w:rPr>
          <w:bCs/>
          <w:sz w:val="20"/>
          <w:szCs w:val="20"/>
          <w:lang w:val="fr-FR"/>
        </w:rPr>
        <w:t xml:space="preserve"> </w:t>
      </w:r>
      <w:proofErr w:type="spellStart"/>
      <w:r w:rsidR="00611DEE">
        <w:rPr>
          <w:bCs/>
          <w:sz w:val="20"/>
          <w:szCs w:val="20"/>
          <w:lang w:val="fr-FR"/>
        </w:rPr>
        <w:t>manoperei</w:t>
      </w:r>
      <w:proofErr w:type="spellEnd"/>
      <w:r w:rsidR="00611DEE">
        <w:rPr>
          <w:bCs/>
          <w:sz w:val="20"/>
          <w:szCs w:val="20"/>
          <w:lang w:val="fr-FR"/>
        </w:rPr>
        <w:t xml:space="preserve"> </w:t>
      </w:r>
      <w:proofErr w:type="spellStart"/>
      <w:r w:rsidR="00611DEE">
        <w:rPr>
          <w:bCs/>
          <w:sz w:val="20"/>
          <w:szCs w:val="20"/>
          <w:lang w:val="fr-FR"/>
        </w:rPr>
        <w:t>considerandu</w:t>
      </w:r>
      <w:proofErr w:type="spellEnd"/>
      <w:r w:rsidR="00611DEE">
        <w:rPr>
          <w:bCs/>
          <w:sz w:val="20"/>
          <w:szCs w:val="20"/>
          <w:lang w:val="fr-FR"/>
        </w:rPr>
        <w:t xml:space="preserve">-se </w:t>
      </w:r>
      <w:proofErr w:type="spellStart"/>
      <w:r w:rsidR="00611DEE">
        <w:rPr>
          <w:bCs/>
          <w:sz w:val="20"/>
          <w:szCs w:val="20"/>
          <w:lang w:val="fr-FR"/>
        </w:rPr>
        <w:t>inclusa</w:t>
      </w:r>
      <w:proofErr w:type="spellEnd"/>
      <w:r w:rsidR="00611DEE">
        <w:rPr>
          <w:bCs/>
          <w:sz w:val="20"/>
          <w:szCs w:val="20"/>
          <w:lang w:val="fr-FR"/>
        </w:rPr>
        <w:t xml:space="preserve"> in </w:t>
      </w:r>
      <w:proofErr w:type="spellStart"/>
      <w:r w:rsidR="00611DEE">
        <w:rPr>
          <w:bCs/>
          <w:sz w:val="20"/>
          <w:szCs w:val="20"/>
          <w:lang w:val="fr-FR"/>
        </w:rPr>
        <w:t>valoarea</w:t>
      </w:r>
      <w:proofErr w:type="spellEnd"/>
      <w:r w:rsidR="00611DEE">
        <w:rPr>
          <w:bCs/>
          <w:sz w:val="20"/>
          <w:szCs w:val="20"/>
          <w:lang w:val="fr-FR"/>
        </w:rPr>
        <w:t xml:space="preserve"> </w:t>
      </w:r>
      <w:proofErr w:type="spellStart"/>
      <w:r w:rsidR="00611DEE">
        <w:rPr>
          <w:bCs/>
          <w:sz w:val="20"/>
          <w:szCs w:val="20"/>
          <w:lang w:val="fr-FR"/>
        </w:rPr>
        <w:t>contractului</w:t>
      </w:r>
      <w:proofErr w:type="spellEnd"/>
      <w:r w:rsidR="00611DEE">
        <w:rPr>
          <w:bCs/>
          <w:sz w:val="20"/>
          <w:szCs w:val="20"/>
          <w:lang w:val="fr-FR"/>
        </w:rPr>
        <w:t xml:space="preserve">. </w:t>
      </w:r>
      <w:proofErr w:type="spellStart"/>
      <w:r w:rsidR="00611DEE">
        <w:rPr>
          <w:bCs/>
          <w:sz w:val="20"/>
          <w:szCs w:val="20"/>
          <w:lang w:val="fr-FR"/>
        </w:rPr>
        <w:t>Toate</w:t>
      </w:r>
      <w:proofErr w:type="spellEnd"/>
      <w:r w:rsidR="00611DEE">
        <w:rPr>
          <w:bCs/>
          <w:sz w:val="20"/>
          <w:szCs w:val="20"/>
          <w:lang w:val="fr-FR"/>
        </w:rPr>
        <w:t xml:space="preserve"> </w:t>
      </w:r>
      <w:proofErr w:type="spellStart"/>
      <w:r w:rsidR="00611DEE">
        <w:rPr>
          <w:bCs/>
          <w:sz w:val="20"/>
          <w:szCs w:val="20"/>
          <w:lang w:val="fr-FR"/>
        </w:rPr>
        <w:t>piesele</w:t>
      </w:r>
      <w:proofErr w:type="spellEnd"/>
      <w:r w:rsidR="00611DEE">
        <w:rPr>
          <w:bCs/>
          <w:sz w:val="20"/>
          <w:szCs w:val="20"/>
          <w:lang w:val="fr-FR"/>
        </w:rPr>
        <w:t xml:space="preserve"> de </w:t>
      </w:r>
      <w:proofErr w:type="spellStart"/>
      <w:r w:rsidR="00611DEE">
        <w:rPr>
          <w:bCs/>
          <w:sz w:val="20"/>
          <w:szCs w:val="20"/>
          <w:lang w:val="fr-FR"/>
        </w:rPr>
        <w:t>schimb</w:t>
      </w:r>
      <w:proofErr w:type="spellEnd"/>
      <w:r w:rsidR="00611DEE">
        <w:rPr>
          <w:bCs/>
          <w:sz w:val="20"/>
          <w:szCs w:val="20"/>
          <w:lang w:val="fr-FR"/>
        </w:rPr>
        <w:t xml:space="preserve"> </w:t>
      </w:r>
      <w:proofErr w:type="spellStart"/>
      <w:r w:rsidR="00611DEE">
        <w:rPr>
          <w:bCs/>
          <w:sz w:val="20"/>
          <w:szCs w:val="20"/>
          <w:lang w:val="fr-FR"/>
        </w:rPr>
        <w:t>utilizate</w:t>
      </w:r>
      <w:proofErr w:type="spellEnd"/>
      <w:r w:rsidR="00611DEE">
        <w:rPr>
          <w:bCs/>
          <w:sz w:val="20"/>
          <w:szCs w:val="20"/>
          <w:lang w:val="fr-FR"/>
        </w:rPr>
        <w:t xml:space="preserve"> de </w:t>
      </w:r>
      <w:proofErr w:type="spellStart"/>
      <w:r w:rsidR="00611DEE">
        <w:rPr>
          <w:bCs/>
          <w:sz w:val="20"/>
          <w:szCs w:val="20"/>
          <w:lang w:val="fr-FR"/>
        </w:rPr>
        <w:t>Prestator</w:t>
      </w:r>
      <w:proofErr w:type="spellEnd"/>
      <w:r w:rsidR="00611DEE">
        <w:rPr>
          <w:bCs/>
          <w:sz w:val="20"/>
          <w:szCs w:val="20"/>
          <w:lang w:val="fr-FR"/>
        </w:rPr>
        <w:t xml:space="preserve"> vor fi </w:t>
      </w:r>
      <w:proofErr w:type="spellStart"/>
      <w:r w:rsidR="00611DEE">
        <w:rPr>
          <w:bCs/>
          <w:sz w:val="20"/>
          <w:szCs w:val="20"/>
          <w:lang w:val="fr-FR"/>
        </w:rPr>
        <w:t>noi</w:t>
      </w:r>
      <w:proofErr w:type="spellEnd"/>
      <w:r w:rsidR="00611DEE">
        <w:rPr>
          <w:bCs/>
          <w:sz w:val="20"/>
          <w:szCs w:val="20"/>
          <w:lang w:val="fr-FR"/>
        </w:rPr>
        <w:t xml:space="preserve"> si originale, de </w:t>
      </w:r>
      <w:proofErr w:type="spellStart"/>
      <w:r w:rsidR="00611DEE">
        <w:rPr>
          <w:bCs/>
          <w:sz w:val="20"/>
          <w:szCs w:val="20"/>
          <w:lang w:val="fr-FR"/>
        </w:rPr>
        <w:t>calitate</w:t>
      </w:r>
      <w:proofErr w:type="spellEnd"/>
      <w:r w:rsidR="00611DEE">
        <w:rPr>
          <w:bCs/>
          <w:sz w:val="20"/>
          <w:szCs w:val="20"/>
          <w:lang w:val="fr-FR"/>
        </w:rPr>
        <w:t xml:space="preserve"> </w:t>
      </w:r>
      <w:proofErr w:type="spellStart"/>
      <w:r w:rsidR="00611DEE">
        <w:rPr>
          <w:bCs/>
          <w:sz w:val="20"/>
          <w:szCs w:val="20"/>
          <w:lang w:val="fr-FR"/>
        </w:rPr>
        <w:t>controlata</w:t>
      </w:r>
      <w:proofErr w:type="spellEnd"/>
      <w:r w:rsidR="00611DEE">
        <w:rPr>
          <w:bCs/>
          <w:sz w:val="20"/>
          <w:szCs w:val="20"/>
          <w:lang w:val="fr-FR"/>
        </w:rPr>
        <w:t xml:space="preserve"> si </w:t>
      </w:r>
      <w:proofErr w:type="spellStart"/>
      <w:r w:rsidR="00611DEE">
        <w:rPr>
          <w:bCs/>
          <w:sz w:val="20"/>
          <w:szCs w:val="20"/>
          <w:lang w:val="fr-FR"/>
        </w:rPr>
        <w:t>certificata</w:t>
      </w:r>
      <w:proofErr w:type="spellEnd"/>
      <w:r w:rsidR="00611DEE">
        <w:rPr>
          <w:bCs/>
          <w:sz w:val="20"/>
          <w:szCs w:val="20"/>
          <w:lang w:val="fr-FR"/>
        </w:rPr>
        <w:t xml:space="preserve"> de </w:t>
      </w:r>
      <w:proofErr w:type="spellStart"/>
      <w:r w:rsidR="00611DEE">
        <w:rPr>
          <w:bCs/>
          <w:sz w:val="20"/>
          <w:szCs w:val="20"/>
          <w:lang w:val="fr-FR"/>
        </w:rPr>
        <w:t>producator</w:t>
      </w:r>
      <w:proofErr w:type="spellEnd"/>
      <w:r w:rsidR="00611DEE">
        <w:rPr>
          <w:bCs/>
          <w:sz w:val="20"/>
          <w:szCs w:val="20"/>
          <w:lang w:val="fr-FR"/>
        </w:rPr>
        <w:t xml:space="preserve">, </w:t>
      </w:r>
      <w:proofErr w:type="spellStart"/>
      <w:r w:rsidR="00611DEE">
        <w:rPr>
          <w:bCs/>
          <w:sz w:val="20"/>
          <w:szCs w:val="20"/>
          <w:lang w:val="fr-FR"/>
        </w:rPr>
        <w:t>prin</w:t>
      </w:r>
      <w:proofErr w:type="spellEnd"/>
      <w:r w:rsidR="00611DEE">
        <w:rPr>
          <w:bCs/>
          <w:sz w:val="20"/>
          <w:szCs w:val="20"/>
          <w:lang w:val="fr-FR"/>
        </w:rPr>
        <w:t xml:space="preserve"> certificat de </w:t>
      </w:r>
      <w:proofErr w:type="spellStart"/>
      <w:proofErr w:type="gramStart"/>
      <w:r w:rsidR="00611DEE">
        <w:rPr>
          <w:bCs/>
          <w:sz w:val="20"/>
          <w:szCs w:val="20"/>
          <w:lang w:val="fr-FR"/>
        </w:rPr>
        <w:t>conformitate.Prestatorul</w:t>
      </w:r>
      <w:proofErr w:type="spellEnd"/>
      <w:proofErr w:type="gramEnd"/>
      <w:r w:rsidR="00611DEE">
        <w:rPr>
          <w:bCs/>
          <w:sz w:val="20"/>
          <w:szCs w:val="20"/>
          <w:lang w:val="fr-FR"/>
        </w:rPr>
        <w:t xml:space="preserve"> va </w:t>
      </w:r>
      <w:proofErr w:type="spellStart"/>
      <w:r w:rsidR="00611DEE">
        <w:rPr>
          <w:bCs/>
          <w:sz w:val="20"/>
          <w:szCs w:val="20"/>
          <w:lang w:val="fr-FR"/>
        </w:rPr>
        <w:t>furniza</w:t>
      </w:r>
      <w:proofErr w:type="spellEnd"/>
      <w:r w:rsidR="00611DEE">
        <w:rPr>
          <w:bCs/>
          <w:sz w:val="20"/>
          <w:szCs w:val="20"/>
          <w:lang w:val="fr-FR"/>
        </w:rPr>
        <w:t xml:space="preserve"> </w:t>
      </w:r>
      <w:proofErr w:type="spellStart"/>
      <w:r w:rsidR="00611DEE">
        <w:rPr>
          <w:bCs/>
          <w:sz w:val="20"/>
          <w:szCs w:val="20"/>
          <w:lang w:val="fr-FR"/>
        </w:rPr>
        <w:t>orice</w:t>
      </w:r>
      <w:proofErr w:type="spellEnd"/>
      <w:r w:rsidR="00611DEE">
        <w:rPr>
          <w:bCs/>
          <w:sz w:val="20"/>
          <w:szCs w:val="20"/>
          <w:lang w:val="fr-FR"/>
        </w:rPr>
        <w:t xml:space="preserve"> </w:t>
      </w:r>
      <w:proofErr w:type="spellStart"/>
      <w:r w:rsidR="00611DEE">
        <w:rPr>
          <w:bCs/>
          <w:sz w:val="20"/>
          <w:szCs w:val="20"/>
          <w:lang w:val="fr-FR"/>
        </w:rPr>
        <w:t>piesa</w:t>
      </w:r>
      <w:proofErr w:type="spellEnd"/>
      <w:r w:rsidR="00611DEE">
        <w:rPr>
          <w:bCs/>
          <w:sz w:val="20"/>
          <w:szCs w:val="20"/>
          <w:lang w:val="fr-FR"/>
        </w:rPr>
        <w:t xml:space="preserve"> de </w:t>
      </w:r>
      <w:proofErr w:type="spellStart"/>
      <w:r w:rsidR="00611DEE">
        <w:rPr>
          <w:bCs/>
          <w:sz w:val="20"/>
          <w:szCs w:val="20"/>
          <w:lang w:val="fr-FR"/>
        </w:rPr>
        <w:t>schimb</w:t>
      </w:r>
      <w:proofErr w:type="spellEnd"/>
      <w:r w:rsidR="00611DEE">
        <w:rPr>
          <w:bCs/>
          <w:sz w:val="20"/>
          <w:szCs w:val="20"/>
          <w:lang w:val="fr-FR"/>
        </w:rPr>
        <w:t xml:space="preserve"> </w:t>
      </w:r>
      <w:proofErr w:type="spellStart"/>
      <w:r w:rsidR="00611DEE">
        <w:rPr>
          <w:bCs/>
          <w:sz w:val="20"/>
          <w:szCs w:val="20"/>
          <w:lang w:val="fr-FR"/>
        </w:rPr>
        <w:t>originala</w:t>
      </w:r>
      <w:proofErr w:type="spellEnd"/>
      <w:r w:rsidR="00611DEE">
        <w:rPr>
          <w:bCs/>
          <w:sz w:val="20"/>
          <w:szCs w:val="20"/>
          <w:lang w:val="fr-FR"/>
        </w:rPr>
        <w:t>/</w:t>
      </w:r>
      <w:proofErr w:type="spellStart"/>
      <w:r w:rsidR="00611DEE">
        <w:rPr>
          <w:bCs/>
          <w:sz w:val="20"/>
          <w:szCs w:val="20"/>
          <w:lang w:val="fr-FR"/>
        </w:rPr>
        <w:t>certificata</w:t>
      </w:r>
      <w:proofErr w:type="spellEnd"/>
      <w:r w:rsidR="00611DEE">
        <w:rPr>
          <w:bCs/>
          <w:sz w:val="20"/>
          <w:szCs w:val="20"/>
          <w:lang w:val="fr-FR"/>
        </w:rPr>
        <w:t xml:space="preserve"> </w:t>
      </w:r>
      <w:proofErr w:type="spellStart"/>
      <w:r w:rsidR="00611DEE">
        <w:rPr>
          <w:bCs/>
          <w:sz w:val="20"/>
          <w:szCs w:val="20"/>
          <w:lang w:val="fr-FR"/>
        </w:rPr>
        <w:t>atat</w:t>
      </w:r>
      <w:proofErr w:type="spellEnd"/>
      <w:r w:rsidR="00611DEE">
        <w:rPr>
          <w:bCs/>
          <w:sz w:val="20"/>
          <w:szCs w:val="20"/>
          <w:lang w:val="fr-FR"/>
        </w:rPr>
        <w:t xml:space="preserve"> in </w:t>
      </w:r>
      <w:proofErr w:type="spellStart"/>
      <w:r w:rsidR="00611DEE">
        <w:rPr>
          <w:bCs/>
          <w:sz w:val="20"/>
          <w:szCs w:val="20"/>
          <w:lang w:val="fr-FR"/>
        </w:rPr>
        <w:t>perioada</w:t>
      </w:r>
      <w:proofErr w:type="spellEnd"/>
      <w:r w:rsidR="00611DEE">
        <w:rPr>
          <w:bCs/>
          <w:sz w:val="20"/>
          <w:szCs w:val="20"/>
          <w:lang w:val="fr-FR"/>
        </w:rPr>
        <w:t xml:space="preserve"> de garantie </w:t>
      </w:r>
      <w:proofErr w:type="spellStart"/>
      <w:r w:rsidR="00611DEE">
        <w:rPr>
          <w:bCs/>
          <w:sz w:val="20"/>
          <w:szCs w:val="20"/>
          <w:lang w:val="fr-FR"/>
        </w:rPr>
        <w:t>sau</w:t>
      </w:r>
      <w:proofErr w:type="spellEnd"/>
      <w:r w:rsidR="00611DEE">
        <w:rPr>
          <w:bCs/>
          <w:sz w:val="20"/>
          <w:szCs w:val="20"/>
          <w:lang w:val="fr-FR"/>
        </w:rPr>
        <w:t xml:space="preserve"> garantie </w:t>
      </w:r>
      <w:proofErr w:type="spellStart"/>
      <w:r w:rsidR="00611DEE">
        <w:rPr>
          <w:bCs/>
          <w:sz w:val="20"/>
          <w:szCs w:val="20"/>
          <w:lang w:val="fr-FR"/>
        </w:rPr>
        <w:t>necesara</w:t>
      </w:r>
      <w:proofErr w:type="spellEnd"/>
      <w:r w:rsidR="00611DEE">
        <w:rPr>
          <w:bCs/>
          <w:sz w:val="20"/>
          <w:szCs w:val="20"/>
          <w:lang w:val="fr-FR"/>
        </w:rPr>
        <w:t xml:space="preserve"> </w:t>
      </w:r>
      <w:proofErr w:type="spellStart"/>
      <w:r w:rsidR="00611DEE">
        <w:rPr>
          <w:bCs/>
          <w:sz w:val="20"/>
          <w:szCs w:val="20"/>
          <w:lang w:val="fr-FR"/>
        </w:rPr>
        <w:t>repunerii</w:t>
      </w:r>
      <w:proofErr w:type="spellEnd"/>
      <w:r w:rsidR="00611DEE">
        <w:rPr>
          <w:bCs/>
          <w:sz w:val="20"/>
          <w:szCs w:val="20"/>
          <w:lang w:val="fr-FR"/>
        </w:rPr>
        <w:t xml:space="preserve"> </w:t>
      </w:r>
      <w:proofErr w:type="spellStart"/>
      <w:r w:rsidR="00611DEE">
        <w:rPr>
          <w:bCs/>
          <w:sz w:val="20"/>
          <w:szCs w:val="20"/>
          <w:lang w:val="fr-FR"/>
        </w:rPr>
        <w:t>toaletelor</w:t>
      </w:r>
      <w:proofErr w:type="spellEnd"/>
      <w:r w:rsidR="00611DEE">
        <w:rPr>
          <w:bCs/>
          <w:sz w:val="20"/>
          <w:szCs w:val="20"/>
          <w:lang w:val="fr-FR"/>
        </w:rPr>
        <w:t xml:space="preserve"> in </w:t>
      </w:r>
      <w:proofErr w:type="spellStart"/>
      <w:r w:rsidR="00611DEE">
        <w:rPr>
          <w:bCs/>
          <w:sz w:val="20"/>
          <w:szCs w:val="20"/>
          <w:lang w:val="fr-FR"/>
        </w:rPr>
        <w:t>functiune</w:t>
      </w:r>
      <w:proofErr w:type="spellEnd"/>
      <w:r w:rsidR="00611DEE">
        <w:rPr>
          <w:bCs/>
          <w:sz w:val="20"/>
          <w:szCs w:val="20"/>
          <w:lang w:val="fr-FR"/>
        </w:rPr>
        <w:t>.</w:t>
      </w:r>
    </w:p>
    <w:p w14:paraId="1FE8738B" w14:textId="0A5FC066" w:rsidR="00546067" w:rsidRPr="00546067" w:rsidRDefault="00546067" w:rsidP="00546067">
      <w:pPr>
        <w:outlineLvl w:val="4"/>
        <w:rPr>
          <w:bCs/>
          <w:sz w:val="20"/>
          <w:szCs w:val="20"/>
          <w:lang w:val="fr-FR"/>
        </w:rPr>
      </w:pPr>
      <w:proofErr w:type="spellStart"/>
      <w:r w:rsidRPr="00546067">
        <w:rPr>
          <w:bCs/>
          <w:sz w:val="20"/>
          <w:szCs w:val="20"/>
          <w:lang w:val="fr-FR"/>
        </w:rPr>
        <w:t>Perioada</w:t>
      </w:r>
      <w:proofErr w:type="spellEnd"/>
      <w:r w:rsidRPr="00546067">
        <w:rPr>
          <w:bCs/>
          <w:sz w:val="20"/>
          <w:szCs w:val="20"/>
          <w:lang w:val="fr-FR"/>
        </w:rPr>
        <w:t xml:space="preserve"> de </w:t>
      </w:r>
      <w:proofErr w:type="spellStart"/>
      <w:r w:rsidRPr="00546067">
        <w:rPr>
          <w:bCs/>
          <w:sz w:val="20"/>
          <w:szCs w:val="20"/>
          <w:lang w:val="fr-FR"/>
        </w:rPr>
        <w:t>nefuncționare</w:t>
      </w:r>
      <w:proofErr w:type="spellEnd"/>
      <w:r w:rsidRPr="00546067">
        <w:rPr>
          <w:bCs/>
          <w:sz w:val="20"/>
          <w:szCs w:val="20"/>
          <w:lang w:val="fr-FR"/>
        </w:rPr>
        <w:t xml:space="preserve"> a </w:t>
      </w:r>
      <w:proofErr w:type="spellStart"/>
      <w:proofErr w:type="gramStart"/>
      <w:r w:rsidRPr="00546067">
        <w:rPr>
          <w:bCs/>
          <w:sz w:val="20"/>
          <w:szCs w:val="20"/>
          <w:lang w:val="fr-FR"/>
        </w:rPr>
        <w:t>toaletelor</w:t>
      </w:r>
      <w:proofErr w:type="spellEnd"/>
      <w:r w:rsidRPr="00546067">
        <w:rPr>
          <w:bCs/>
          <w:sz w:val="20"/>
          <w:szCs w:val="20"/>
          <w:lang w:val="fr-FR"/>
        </w:rPr>
        <w:t xml:space="preserve">  nu</w:t>
      </w:r>
      <w:proofErr w:type="gramEnd"/>
      <w:r w:rsidRPr="00546067">
        <w:rPr>
          <w:bCs/>
          <w:sz w:val="20"/>
          <w:szCs w:val="20"/>
          <w:lang w:val="fr-FR"/>
        </w:rPr>
        <w:t xml:space="preserve"> va face </w:t>
      </w:r>
      <w:proofErr w:type="spellStart"/>
      <w:r w:rsidRPr="00546067">
        <w:rPr>
          <w:bCs/>
          <w:sz w:val="20"/>
          <w:szCs w:val="20"/>
          <w:lang w:val="fr-FR"/>
        </w:rPr>
        <w:t>obiectul</w:t>
      </w:r>
      <w:proofErr w:type="spellEnd"/>
      <w:r w:rsidRPr="00546067">
        <w:rPr>
          <w:bCs/>
          <w:sz w:val="20"/>
          <w:szCs w:val="20"/>
          <w:lang w:val="fr-FR"/>
        </w:rPr>
        <w:t xml:space="preserve"> </w:t>
      </w:r>
      <w:proofErr w:type="spellStart"/>
      <w:r w:rsidRPr="00546067">
        <w:rPr>
          <w:bCs/>
          <w:sz w:val="20"/>
          <w:szCs w:val="20"/>
          <w:lang w:val="fr-FR"/>
        </w:rPr>
        <w:t>plății</w:t>
      </w:r>
      <w:proofErr w:type="spellEnd"/>
      <w:r w:rsidRPr="00546067">
        <w:rPr>
          <w:bCs/>
          <w:sz w:val="20"/>
          <w:szCs w:val="20"/>
          <w:lang w:val="fr-FR"/>
        </w:rPr>
        <w:t xml:space="preserve"> </w:t>
      </w:r>
      <w:proofErr w:type="spellStart"/>
      <w:r w:rsidRPr="00546067">
        <w:rPr>
          <w:bCs/>
          <w:sz w:val="20"/>
          <w:szCs w:val="20"/>
          <w:lang w:val="fr-FR"/>
        </w:rPr>
        <w:t>serviciilor</w:t>
      </w:r>
      <w:proofErr w:type="spellEnd"/>
      <w:r w:rsidRPr="00546067">
        <w:rPr>
          <w:bCs/>
          <w:sz w:val="20"/>
          <w:szCs w:val="20"/>
          <w:lang w:val="fr-FR"/>
        </w:rPr>
        <w:t>.</w:t>
      </w:r>
    </w:p>
    <w:p w14:paraId="65740995" w14:textId="1D061E91" w:rsidR="00482E7A" w:rsidRDefault="00482E7A" w:rsidP="00482E7A">
      <w:pPr>
        <w:jc w:val="both"/>
        <w:outlineLvl w:val="4"/>
        <w:rPr>
          <w:b/>
          <w:sz w:val="20"/>
          <w:szCs w:val="20"/>
          <w:lang w:val="fr-FR"/>
        </w:rPr>
      </w:pPr>
    </w:p>
    <w:p w14:paraId="0ECF71FA" w14:textId="7D9785DF" w:rsidR="00A8198B" w:rsidRDefault="00A8198B" w:rsidP="00482E7A">
      <w:pPr>
        <w:jc w:val="both"/>
        <w:outlineLvl w:val="4"/>
        <w:rPr>
          <w:b/>
          <w:sz w:val="20"/>
          <w:szCs w:val="20"/>
          <w:lang w:val="fr-FR"/>
        </w:rPr>
      </w:pPr>
    </w:p>
    <w:p w14:paraId="38F7AD87" w14:textId="77777777" w:rsidR="00A8198B" w:rsidRPr="00482E7A" w:rsidRDefault="00A8198B" w:rsidP="00482E7A">
      <w:pPr>
        <w:jc w:val="both"/>
        <w:outlineLvl w:val="4"/>
        <w:rPr>
          <w:b/>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946"/>
        <w:gridCol w:w="3499"/>
      </w:tblGrid>
      <w:tr w:rsidR="00546067" w:rsidRPr="002E074D" w14:paraId="0273D1ED" w14:textId="77777777" w:rsidTr="00546067">
        <w:tc>
          <w:tcPr>
            <w:tcW w:w="3671" w:type="dxa"/>
          </w:tcPr>
          <w:bookmarkEnd w:id="0"/>
          <w:bookmarkEnd w:id="1"/>
          <w:p w14:paraId="7F0546C9" w14:textId="77777777" w:rsidR="00546067" w:rsidRPr="002E074D" w:rsidRDefault="00546067" w:rsidP="00803EF2">
            <w:pPr>
              <w:jc w:val="center"/>
              <w:rPr>
                <w:b/>
                <w:color w:val="000000"/>
                <w:kern w:val="28"/>
                <w:sz w:val="20"/>
                <w:szCs w:val="20"/>
                <w:lang w:val="ro-RO" w:eastAsia="ro-RO"/>
              </w:rPr>
            </w:pPr>
            <w:r w:rsidRPr="002E074D">
              <w:rPr>
                <w:b/>
                <w:color w:val="000000"/>
                <w:sz w:val="20"/>
                <w:szCs w:val="20"/>
              </w:rPr>
              <w:t>ACHIZITOR,</w:t>
            </w:r>
          </w:p>
          <w:p w14:paraId="0879825C" w14:textId="77777777" w:rsidR="00546067" w:rsidRPr="002E074D" w:rsidRDefault="00546067" w:rsidP="00803EF2">
            <w:pPr>
              <w:jc w:val="center"/>
              <w:rPr>
                <w:b/>
                <w:color w:val="000000"/>
                <w:kern w:val="28"/>
                <w:sz w:val="20"/>
                <w:szCs w:val="20"/>
                <w:lang w:val="ro-RO" w:eastAsia="ro-RO"/>
              </w:rPr>
            </w:pPr>
            <w:r w:rsidRPr="002E074D">
              <w:rPr>
                <w:b/>
                <w:color w:val="000000"/>
                <w:kern w:val="28"/>
                <w:sz w:val="20"/>
                <w:szCs w:val="20"/>
                <w:lang w:val="ro-RO" w:eastAsia="ro-RO"/>
              </w:rPr>
              <w:t>ADMINISTRATIA DOMENIULUI</w:t>
            </w:r>
          </w:p>
          <w:p w14:paraId="388AC848" w14:textId="77777777" w:rsidR="00546067" w:rsidRPr="002E074D" w:rsidRDefault="00546067" w:rsidP="00803EF2">
            <w:pPr>
              <w:jc w:val="center"/>
              <w:rPr>
                <w:b/>
                <w:color w:val="000000"/>
                <w:sz w:val="20"/>
                <w:szCs w:val="20"/>
              </w:rPr>
            </w:pPr>
            <w:r w:rsidRPr="002E074D">
              <w:rPr>
                <w:b/>
                <w:color w:val="000000"/>
                <w:kern w:val="28"/>
                <w:sz w:val="20"/>
                <w:szCs w:val="20"/>
                <w:lang w:val="ro-RO" w:eastAsia="ro-RO"/>
              </w:rPr>
              <w:t xml:space="preserve">PUBLIC </w:t>
            </w:r>
            <w:r w:rsidRPr="002E074D">
              <w:rPr>
                <w:b/>
                <w:color w:val="000000"/>
                <w:sz w:val="20"/>
                <w:szCs w:val="20"/>
              </w:rPr>
              <w:t>SECTOR 2</w:t>
            </w:r>
          </w:p>
          <w:p w14:paraId="3F324939" w14:textId="77777777" w:rsidR="00546067" w:rsidRPr="002E074D" w:rsidRDefault="00546067" w:rsidP="00803EF2">
            <w:pPr>
              <w:jc w:val="center"/>
              <w:rPr>
                <w:b/>
                <w:color w:val="000000"/>
                <w:sz w:val="20"/>
                <w:szCs w:val="20"/>
              </w:rPr>
            </w:pPr>
            <w:r w:rsidRPr="002E074D">
              <w:rPr>
                <w:b/>
                <w:color w:val="000000"/>
                <w:sz w:val="20"/>
                <w:szCs w:val="20"/>
              </w:rPr>
              <w:t>Director General</w:t>
            </w:r>
          </w:p>
          <w:p w14:paraId="23D39D46" w14:textId="67E019F2" w:rsidR="00546067" w:rsidRPr="002E074D" w:rsidRDefault="00546067" w:rsidP="00803EF2">
            <w:pPr>
              <w:spacing w:line="276" w:lineRule="auto"/>
              <w:jc w:val="center"/>
              <w:rPr>
                <w:color w:val="000000"/>
                <w:kern w:val="28"/>
                <w:sz w:val="20"/>
                <w:szCs w:val="20"/>
                <w:lang w:val="nl-NL" w:eastAsia="ro-RO"/>
              </w:rPr>
            </w:pPr>
          </w:p>
        </w:tc>
        <w:tc>
          <w:tcPr>
            <w:tcW w:w="2946" w:type="dxa"/>
          </w:tcPr>
          <w:p w14:paraId="72A3D2EF" w14:textId="77777777" w:rsidR="00546067" w:rsidRPr="002E074D" w:rsidRDefault="00546067" w:rsidP="00803EF2">
            <w:pPr>
              <w:jc w:val="center"/>
              <w:rPr>
                <w:b/>
                <w:color w:val="000000"/>
                <w:sz w:val="20"/>
                <w:szCs w:val="20"/>
              </w:rPr>
            </w:pPr>
          </w:p>
        </w:tc>
        <w:tc>
          <w:tcPr>
            <w:tcW w:w="3499" w:type="dxa"/>
          </w:tcPr>
          <w:p w14:paraId="08455209" w14:textId="55D8A0F6" w:rsidR="00546067" w:rsidRPr="002E074D" w:rsidRDefault="00546067" w:rsidP="00803EF2">
            <w:pPr>
              <w:jc w:val="center"/>
              <w:rPr>
                <w:b/>
                <w:color w:val="000000"/>
                <w:sz w:val="20"/>
                <w:szCs w:val="20"/>
              </w:rPr>
            </w:pPr>
            <w:r w:rsidRPr="002E074D">
              <w:rPr>
                <w:b/>
                <w:color w:val="000000"/>
                <w:sz w:val="20"/>
                <w:szCs w:val="20"/>
              </w:rPr>
              <w:t>PRESTATOR,</w:t>
            </w:r>
          </w:p>
          <w:p w14:paraId="6668E14F" w14:textId="77777777" w:rsidR="00546067" w:rsidRPr="002E074D" w:rsidRDefault="00546067" w:rsidP="00803EF2">
            <w:pPr>
              <w:jc w:val="center"/>
              <w:rPr>
                <w:b/>
                <w:sz w:val="20"/>
                <w:szCs w:val="20"/>
              </w:rPr>
            </w:pPr>
            <w:r w:rsidRPr="002E074D">
              <w:rPr>
                <w:b/>
                <w:sz w:val="20"/>
                <w:szCs w:val="20"/>
              </w:rPr>
              <w:t xml:space="preserve">S.C. COMEX </w:t>
            </w:r>
            <w:proofErr w:type="gramStart"/>
            <w:r w:rsidRPr="002E074D">
              <w:rPr>
                <w:b/>
                <w:sz w:val="20"/>
                <w:szCs w:val="20"/>
              </w:rPr>
              <w:t>ROM  S.R.L.</w:t>
            </w:r>
            <w:proofErr w:type="gramEnd"/>
          </w:p>
          <w:p w14:paraId="60987CD2" w14:textId="3ACD510F" w:rsidR="00546067" w:rsidRPr="002E074D" w:rsidRDefault="00546067" w:rsidP="00803EF2">
            <w:pPr>
              <w:jc w:val="center"/>
              <w:rPr>
                <w:b/>
                <w:color w:val="000000"/>
                <w:sz w:val="20"/>
                <w:szCs w:val="20"/>
              </w:rPr>
            </w:pPr>
            <w:r w:rsidRPr="002E074D">
              <w:rPr>
                <w:b/>
                <w:color w:val="000000"/>
                <w:sz w:val="20"/>
                <w:szCs w:val="20"/>
              </w:rPr>
              <w:t xml:space="preserve">Director </w:t>
            </w:r>
            <w:r>
              <w:rPr>
                <w:b/>
                <w:color w:val="000000"/>
                <w:sz w:val="20"/>
                <w:szCs w:val="20"/>
              </w:rPr>
              <w:t>General</w:t>
            </w:r>
          </w:p>
          <w:p w14:paraId="54F97E6C" w14:textId="068CF001" w:rsidR="00546067" w:rsidRPr="002E074D" w:rsidRDefault="00546067" w:rsidP="00803EF2">
            <w:pPr>
              <w:spacing w:line="276" w:lineRule="auto"/>
              <w:jc w:val="center"/>
              <w:rPr>
                <w:color w:val="000000"/>
                <w:kern w:val="28"/>
                <w:sz w:val="20"/>
                <w:szCs w:val="20"/>
                <w:lang w:val="nl-NL" w:eastAsia="ro-RO"/>
              </w:rPr>
            </w:pPr>
          </w:p>
        </w:tc>
      </w:tr>
    </w:tbl>
    <w:p w14:paraId="7A2A381A" w14:textId="3B7B29F4" w:rsidR="00D362B0" w:rsidRPr="00AA2E25" w:rsidRDefault="00D362B0" w:rsidP="000D2DCF">
      <w:pPr>
        <w:spacing w:line="276" w:lineRule="auto"/>
        <w:ind w:left="567" w:firstLine="567"/>
        <w:rPr>
          <w:b/>
          <w:sz w:val="20"/>
          <w:szCs w:val="20"/>
        </w:rPr>
      </w:pPr>
    </w:p>
    <w:sectPr w:rsidR="00D362B0" w:rsidRPr="00AA2E25" w:rsidSect="00827008">
      <w:pgSz w:w="11907" w:h="16839" w:code="9"/>
      <w:pgMar w:top="426"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AC17" w14:textId="77777777" w:rsidR="00F91B82" w:rsidRDefault="00F91B82" w:rsidP="00C52DA4">
      <w:r>
        <w:separator/>
      </w:r>
    </w:p>
  </w:endnote>
  <w:endnote w:type="continuationSeparator" w:id="0">
    <w:p w14:paraId="1BB2DAD0" w14:textId="77777777" w:rsidR="00F91B82" w:rsidRDefault="00F91B8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90D4" w14:textId="77777777" w:rsidR="00F91B82" w:rsidRDefault="00F91B82" w:rsidP="00C52DA4">
      <w:r>
        <w:separator/>
      </w:r>
    </w:p>
  </w:footnote>
  <w:footnote w:type="continuationSeparator" w:id="0">
    <w:p w14:paraId="4A9665F6" w14:textId="77777777" w:rsidR="00F91B82" w:rsidRDefault="00F91B8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866291294">
    <w:abstractNumId w:val="0"/>
  </w:num>
  <w:num w:numId="2" w16cid:durableId="1437673975">
    <w:abstractNumId w:val="2"/>
  </w:num>
  <w:num w:numId="3" w16cid:durableId="41441746">
    <w:abstractNumId w:val="3"/>
  </w:num>
  <w:num w:numId="4" w16cid:durableId="52147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115D"/>
    <w:rsid w:val="00044B29"/>
    <w:rsid w:val="00061918"/>
    <w:rsid w:val="00080457"/>
    <w:rsid w:val="000A657C"/>
    <w:rsid w:val="000B4BD2"/>
    <w:rsid w:val="000C7911"/>
    <w:rsid w:val="000D0455"/>
    <w:rsid w:val="000D2DCF"/>
    <w:rsid w:val="00104AA7"/>
    <w:rsid w:val="001063D9"/>
    <w:rsid w:val="00106D1C"/>
    <w:rsid w:val="00123CAC"/>
    <w:rsid w:val="001247CB"/>
    <w:rsid w:val="001349C9"/>
    <w:rsid w:val="00142F75"/>
    <w:rsid w:val="001445BB"/>
    <w:rsid w:val="00155D97"/>
    <w:rsid w:val="0015751C"/>
    <w:rsid w:val="00163348"/>
    <w:rsid w:val="0018047B"/>
    <w:rsid w:val="001B0C0C"/>
    <w:rsid w:val="001E552B"/>
    <w:rsid w:val="001F651C"/>
    <w:rsid w:val="002317B3"/>
    <w:rsid w:val="00267D8A"/>
    <w:rsid w:val="00270C6E"/>
    <w:rsid w:val="00276242"/>
    <w:rsid w:val="002852F1"/>
    <w:rsid w:val="002912E9"/>
    <w:rsid w:val="00294396"/>
    <w:rsid w:val="002A61C1"/>
    <w:rsid w:val="002C2DF0"/>
    <w:rsid w:val="002C6617"/>
    <w:rsid w:val="002C7240"/>
    <w:rsid w:val="002D4A9B"/>
    <w:rsid w:val="002E074D"/>
    <w:rsid w:val="00335683"/>
    <w:rsid w:val="00345307"/>
    <w:rsid w:val="00353EF6"/>
    <w:rsid w:val="003614CB"/>
    <w:rsid w:val="00362567"/>
    <w:rsid w:val="00380562"/>
    <w:rsid w:val="003A6397"/>
    <w:rsid w:val="003C1BCB"/>
    <w:rsid w:val="003C4C30"/>
    <w:rsid w:val="003E093E"/>
    <w:rsid w:val="003F2439"/>
    <w:rsid w:val="0040267A"/>
    <w:rsid w:val="00426288"/>
    <w:rsid w:val="004334D6"/>
    <w:rsid w:val="0044104C"/>
    <w:rsid w:val="00477F36"/>
    <w:rsid w:val="004816BC"/>
    <w:rsid w:val="00482E7A"/>
    <w:rsid w:val="00486D10"/>
    <w:rsid w:val="00491CBB"/>
    <w:rsid w:val="004A5627"/>
    <w:rsid w:val="004B362C"/>
    <w:rsid w:val="004B4AF3"/>
    <w:rsid w:val="004D4596"/>
    <w:rsid w:val="004E217B"/>
    <w:rsid w:val="00502799"/>
    <w:rsid w:val="00502A06"/>
    <w:rsid w:val="00522E42"/>
    <w:rsid w:val="00523EB4"/>
    <w:rsid w:val="0052597F"/>
    <w:rsid w:val="00532FCD"/>
    <w:rsid w:val="005423BA"/>
    <w:rsid w:val="00546067"/>
    <w:rsid w:val="00550A03"/>
    <w:rsid w:val="0056020F"/>
    <w:rsid w:val="0056157A"/>
    <w:rsid w:val="00596EC9"/>
    <w:rsid w:val="005A3915"/>
    <w:rsid w:val="005D0566"/>
    <w:rsid w:val="00601D03"/>
    <w:rsid w:val="006039D4"/>
    <w:rsid w:val="00605A98"/>
    <w:rsid w:val="00607A8A"/>
    <w:rsid w:val="00611DEE"/>
    <w:rsid w:val="00617074"/>
    <w:rsid w:val="0062639C"/>
    <w:rsid w:val="00642F01"/>
    <w:rsid w:val="00650108"/>
    <w:rsid w:val="00673B31"/>
    <w:rsid w:val="006764CC"/>
    <w:rsid w:val="006867FD"/>
    <w:rsid w:val="006A48D4"/>
    <w:rsid w:val="006E2FCA"/>
    <w:rsid w:val="006E4AFD"/>
    <w:rsid w:val="007174C3"/>
    <w:rsid w:val="00734C47"/>
    <w:rsid w:val="007414E4"/>
    <w:rsid w:val="00750C45"/>
    <w:rsid w:val="00762284"/>
    <w:rsid w:val="00765C8A"/>
    <w:rsid w:val="007720E3"/>
    <w:rsid w:val="00782A82"/>
    <w:rsid w:val="007B1F34"/>
    <w:rsid w:val="007B4673"/>
    <w:rsid w:val="007B5144"/>
    <w:rsid w:val="007B752D"/>
    <w:rsid w:val="007D3CBE"/>
    <w:rsid w:val="007F22FF"/>
    <w:rsid w:val="00803D4B"/>
    <w:rsid w:val="00814105"/>
    <w:rsid w:val="00827008"/>
    <w:rsid w:val="00840A01"/>
    <w:rsid w:val="008A3EF3"/>
    <w:rsid w:val="008D2A97"/>
    <w:rsid w:val="008D5D92"/>
    <w:rsid w:val="008D7CC0"/>
    <w:rsid w:val="008F147F"/>
    <w:rsid w:val="0090337F"/>
    <w:rsid w:val="00904B78"/>
    <w:rsid w:val="00905F89"/>
    <w:rsid w:val="00935152"/>
    <w:rsid w:val="00943AF9"/>
    <w:rsid w:val="00963596"/>
    <w:rsid w:val="009637E0"/>
    <w:rsid w:val="00994E1B"/>
    <w:rsid w:val="009A2A20"/>
    <w:rsid w:val="009A6E4A"/>
    <w:rsid w:val="009C363C"/>
    <w:rsid w:val="009F416D"/>
    <w:rsid w:val="00A02867"/>
    <w:rsid w:val="00A15734"/>
    <w:rsid w:val="00A15FA0"/>
    <w:rsid w:val="00A37418"/>
    <w:rsid w:val="00A40D39"/>
    <w:rsid w:val="00A8198B"/>
    <w:rsid w:val="00A83743"/>
    <w:rsid w:val="00AA2E25"/>
    <w:rsid w:val="00AE208A"/>
    <w:rsid w:val="00AF1F00"/>
    <w:rsid w:val="00B0260B"/>
    <w:rsid w:val="00B56DE6"/>
    <w:rsid w:val="00B67D09"/>
    <w:rsid w:val="00B73B4C"/>
    <w:rsid w:val="00B86053"/>
    <w:rsid w:val="00B90D03"/>
    <w:rsid w:val="00B96B9C"/>
    <w:rsid w:val="00BA3053"/>
    <w:rsid w:val="00BD1CE5"/>
    <w:rsid w:val="00BE300C"/>
    <w:rsid w:val="00BE4AF2"/>
    <w:rsid w:val="00BF6D9F"/>
    <w:rsid w:val="00C1100E"/>
    <w:rsid w:val="00C3355C"/>
    <w:rsid w:val="00C34048"/>
    <w:rsid w:val="00C510B6"/>
    <w:rsid w:val="00C52DA4"/>
    <w:rsid w:val="00C71717"/>
    <w:rsid w:val="00C74CEF"/>
    <w:rsid w:val="00CB4772"/>
    <w:rsid w:val="00CF6B17"/>
    <w:rsid w:val="00D050AE"/>
    <w:rsid w:val="00D108F6"/>
    <w:rsid w:val="00D15657"/>
    <w:rsid w:val="00D3000E"/>
    <w:rsid w:val="00D362B0"/>
    <w:rsid w:val="00D36E40"/>
    <w:rsid w:val="00D5795B"/>
    <w:rsid w:val="00D62280"/>
    <w:rsid w:val="00D71C65"/>
    <w:rsid w:val="00D8504E"/>
    <w:rsid w:val="00D95E75"/>
    <w:rsid w:val="00DA1258"/>
    <w:rsid w:val="00DA773B"/>
    <w:rsid w:val="00DC5C6B"/>
    <w:rsid w:val="00DD1B1E"/>
    <w:rsid w:val="00DD79F7"/>
    <w:rsid w:val="00E01E43"/>
    <w:rsid w:val="00E32FF0"/>
    <w:rsid w:val="00E34A99"/>
    <w:rsid w:val="00E40F24"/>
    <w:rsid w:val="00E45307"/>
    <w:rsid w:val="00E472B5"/>
    <w:rsid w:val="00E50EC1"/>
    <w:rsid w:val="00E512C7"/>
    <w:rsid w:val="00E76C36"/>
    <w:rsid w:val="00E9086E"/>
    <w:rsid w:val="00E92264"/>
    <w:rsid w:val="00EB3136"/>
    <w:rsid w:val="00EB7529"/>
    <w:rsid w:val="00EC59B2"/>
    <w:rsid w:val="00EE0FAD"/>
    <w:rsid w:val="00EE7111"/>
    <w:rsid w:val="00F06107"/>
    <w:rsid w:val="00F076F9"/>
    <w:rsid w:val="00F1793B"/>
    <w:rsid w:val="00F3607F"/>
    <w:rsid w:val="00F4336F"/>
    <w:rsid w:val="00F44A59"/>
    <w:rsid w:val="00F550B9"/>
    <w:rsid w:val="00F65903"/>
    <w:rsid w:val="00F81837"/>
    <w:rsid w:val="00F85D16"/>
    <w:rsid w:val="00F91B82"/>
    <w:rsid w:val="00FA292D"/>
    <w:rsid w:val="00FA3680"/>
    <w:rsid w:val="00FB3190"/>
    <w:rsid w:val="00FB3EAD"/>
    <w:rsid w:val="00FC65D1"/>
    <w:rsid w:val="00FE227A"/>
    <w:rsid w:val="00FE4FD9"/>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table" w:styleId="TableGrid">
    <w:name w:val="Table Grid"/>
    <w:basedOn w:val="TableNormal"/>
    <w:rsid w:val="002E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546067"/>
    <w:rPr>
      <w:sz w:val="22"/>
      <w:szCs w:val="22"/>
      <w:shd w:val="clear" w:color="auto" w:fill="FFFFFF"/>
    </w:rPr>
  </w:style>
  <w:style w:type="paragraph" w:customStyle="1" w:styleId="20">
    <w:name w:val="Основной текст (2)"/>
    <w:basedOn w:val="Normal"/>
    <w:link w:val="2"/>
    <w:rsid w:val="00546067"/>
    <w:pPr>
      <w:widowControl w:val="0"/>
      <w:shd w:val="clear" w:color="auto" w:fill="FFFFFF"/>
      <w:spacing w:before="140" w:line="244" w:lineRule="exact"/>
      <w:jc w:val="both"/>
    </w:pPr>
    <w:rPr>
      <w:sz w:val="22"/>
      <w:szCs w:val="22"/>
    </w:rPr>
  </w:style>
  <w:style w:type="paragraph" w:styleId="BodyText">
    <w:name w:val="Body Text"/>
    <w:basedOn w:val="Normal"/>
    <w:link w:val="BodyTextChar"/>
    <w:rsid w:val="00546067"/>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546067"/>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6520</Words>
  <Characters>37164</Characters>
  <Application>Microsoft Office Word</Application>
  <DocSecurity>0</DocSecurity>
  <Lines>309</Lines>
  <Paragraphs>87</Paragraphs>
  <ScaleCrop>false</ScaleCrop>
  <Company/>
  <LinksUpToDate>false</LinksUpToDate>
  <CharactersWithSpaces>43597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2022-09-29T09:37:00Z</dcterms:created>
  <dcterms:modified xsi:type="dcterms:W3CDTF">2022-09-29T09:38:00Z</dcterms:modified>
</cp:coreProperties>
</file>