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059FF59D"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885627">
        <w:rPr>
          <w:sz w:val="22"/>
          <w:szCs w:val="22"/>
          <w:lang w:val="ro-RO"/>
        </w:rPr>
        <w:t>RO</w:t>
      </w:r>
      <w:r w:rsidR="00885627" w:rsidRPr="00885627">
        <w:rPr>
          <w:sz w:val="22"/>
          <w:szCs w:val="22"/>
          <w:lang w:val="ro-RO"/>
        </w:rPr>
        <w:t>90</w:t>
      </w:r>
      <w:r w:rsidR="00761491" w:rsidRPr="00885627">
        <w:rPr>
          <w:sz w:val="22"/>
          <w:szCs w:val="22"/>
          <w:lang w:val="ro-RO"/>
        </w:rPr>
        <w:t>TREZ24G675000</w:t>
      </w:r>
      <w:r w:rsidR="00885627" w:rsidRPr="00885627">
        <w:rPr>
          <w:sz w:val="22"/>
          <w:szCs w:val="22"/>
          <w:lang w:val="ro-RO"/>
        </w:rPr>
        <w:t>710130</w:t>
      </w:r>
      <w:r w:rsidR="00761491" w:rsidRPr="00885627">
        <w:rPr>
          <w:sz w:val="22"/>
          <w:szCs w:val="22"/>
          <w:lang w:val="ro-RO"/>
        </w:rPr>
        <w:t>X</w:t>
      </w:r>
      <w:r w:rsidRPr="00915586">
        <w:rPr>
          <w:sz w:val="22"/>
          <w:szCs w:val="22"/>
          <w:lang w:val="ro-RO"/>
        </w:rPr>
        <w:t xml:space="preserve">, deschis la Trezoreria Sector 2, reprezentată prin  Director General </w:t>
      </w:r>
      <w:r w:rsidR="000740D9">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7218A5B6"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str. Eugen Lovinescu nr. 15,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0740D9">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47BBF5C8"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F52293" w:rsidRPr="00F52293">
        <w:rPr>
          <w:b/>
          <w:sz w:val="22"/>
          <w:szCs w:val="22"/>
          <w:lang w:val="fr-FR"/>
        </w:rPr>
        <w:t>”</w:t>
      </w:r>
      <w:proofErr w:type="spellStart"/>
      <w:r w:rsidR="00F52293" w:rsidRPr="00F52293">
        <w:rPr>
          <w:b/>
          <w:sz w:val="22"/>
          <w:szCs w:val="22"/>
          <w:lang w:val="fr-FR"/>
        </w:rPr>
        <w:t>Refacere</w:t>
      </w:r>
      <w:proofErr w:type="spellEnd"/>
      <w:r w:rsidR="00F52293" w:rsidRPr="00F52293">
        <w:rPr>
          <w:b/>
          <w:sz w:val="22"/>
          <w:szCs w:val="22"/>
          <w:lang w:val="fr-FR"/>
        </w:rPr>
        <w:t xml:space="preserve"> </w:t>
      </w:r>
      <w:proofErr w:type="spellStart"/>
      <w:r w:rsidR="00F52293" w:rsidRPr="00F52293">
        <w:rPr>
          <w:b/>
          <w:sz w:val="22"/>
          <w:szCs w:val="22"/>
          <w:lang w:val="fr-FR"/>
        </w:rPr>
        <w:t>gard</w:t>
      </w:r>
      <w:proofErr w:type="spellEnd"/>
      <w:r w:rsidR="00F52293" w:rsidRPr="00F52293">
        <w:rPr>
          <w:b/>
          <w:sz w:val="22"/>
          <w:szCs w:val="22"/>
          <w:lang w:val="fr-FR"/>
        </w:rPr>
        <w:t xml:space="preserve"> </w:t>
      </w:r>
      <w:proofErr w:type="spellStart"/>
      <w:r w:rsidR="00F52293" w:rsidRPr="00F52293">
        <w:rPr>
          <w:b/>
          <w:sz w:val="22"/>
          <w:szCs w:val="22"/>
          <w:lang w:val="fr-FR"/>
        </w:rPr>
        <w:t>teren</w:t>
      </w:r>
      <w:proofErr w:type="spellEnd"/>
      <w:r w:rsidR="00F52293" w:rsidRPr="00F52293">
        <w:rPr>
          <w:b/>
          <w:sz w:val="22"/>
          <w:szCs w:val="22"/>
          <w:lang w:val="fr-FR"/>
        </w:rPr>
        <w:t xml:space="preserve"> sport Parc </w:t>
      </w:r>
      <w:proofErr w:type="spellStart"/>
      <w:r w:rsidR="00F52293" w:rsidRPr="00F52293">
        <w:rPr>
          <w:b/>
          <w:sz w:val="22"/>
          <w:szCs w:val="22"/>
          <w:lang w:val="fr-FR"/>
        </w:rPr>
        <w:t>Rodica</w:t>
      </w:r>
      <w:proofErr w:type="spellEnd"/>
      <w:r w:rsidR="00F52293" w:rsidRPr="00F52293">
        <w:rPr>
          <w:b/>
          <w:sz w:val="22"/>
          <w:szCs w:val="22"/>
          <w:lang w:val="fr-FR"/>
        </w:rPr>
        <w:t xml:space="preserve">”, Cod CPV 45453000-7 </w:t>
      </w:r>
      <w:proofErr w:type="spellStart"/>
      <w:r w:rsidR="00F52293" w:rsidRPr="00F52293">
        <w:rPr>
          <w:b/>
          <w:sz w:val="22"/>
          <w:szCs w:val="22"/>
          <w:lang w:val="fr-FR"/>
        </w:rPr>
        <w:t>Lucrari</w:t>
      </w:r>
      <w:proofErr w:type="spellEnd"/>
      <w:r w:rsidR="00F52293" w:rsidRPr="00F52293">
        <w:rPr>
          <w:b/>
          <w:sz w:val="22"/>
          <w:szCs w:val="22"/>
          <w:lang w:val="fr-FR"/>
        </w:rPr>
        <w:t xml:space="preserve"> de </w:t>
      </w:r>
      <w:proofErr w:type="spellStart"/>
      <w:r w:rsidR="00F52293" w:rsidRPr="00F52293">
        <w:rPr>
          <w:b/>
          <w:sz w:val="22"/>
          <w:szCs w:val="22"/>
          <w:lang w:val="fr-FR"/>
        </w:rPr>
        <w:t>reparații</w:t>
      </w:r>
      <w:proofErr w:type="spellEnd"/>
      <w:r w:rsidR="00F52293" w:rsidRPr="00F52293">
        <w:rPr>
          <w:b/>
          <w:sz w:val="22"/>
          <w:szCs w:val="22"/>
          <w:lang w:val="fr-FR"/>
        </w:rPr>
        <w:t xml:space="preserve"> </w:t>
      </w:r>
      <w:proofErr w:type="spellStart"/>
      <w:r w:rsidR="00F52293" w:rsidRPr="00F52293">
        <w:rPr>
          <w:b/>
          <w:sz w:val="22"/>
          <w:szCs w:val="22"/>
          <w:lang w:val="fr-FR"/>
        </w:rPr>
        <w:t>generale</w:t>
      </w:r>
      <w:proofErr w:type="spellEnd"/>
      <w:r w:rsidR="00F52293" w:rsidRPr="00F52293">
        <w:rPr>
          <w:b/>
          <w:sz w:val="22"/>
          <w:szCs w:val="22"/>
          <w:lang w:val="fr-FR"/>
        </w:rPr>
        <w:t xml:space="preserve"> </w:t>
      </w:r>
      <w:proofErr w:type="spellStart"/>
      <w:r w:rsidR="00F52293" w:rsidRPr="00F52293">
        <w:rPr>
          <w:b/>
          <w:sz w:val="22"/>
          <w:szCs w:val="22"/>
          <w:lang w:val="fr-FR"/>
        </w:rPr>
        <w:t>și</w:t>
      </w:r>
      <w:proofErr w:type="spellEnd"/>
      <w:r w:rsidR="00F52293" w:rsidRPr="00F52293">
        <w:rPr>
          <w:b/>
          <w:sz w:val="22"/>
          <w:szCs w:val="22"/>
          <w:lang w:val="fr-FR"/>
        </w:rPr>
        <w:t xml:space="preserve"> de </w:t>
      </w:r>
      <w:proofErr w:type="spellStart"/>
      <w:r w:rsidR="00F52293" w:rsidRPr="00F52293">
        <w:rPr>
          <w:b/>
          <w:sz w:val="22"/>
          <w:szCs w:val="22"/>
          <w:lang w:val="fr-FR"/>
        </w:rPr>
        <w:t>renovare</w:t>
      </w:r>
      <w:proofErr w:type="spellEnd"/>
      <w:r w:rsidR="00F52293" w:rsidRPr="00F52293">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795C2189"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F52293">
        <w:rPr>
          <w:b/>
          <w:color w:val="000000"/>
          <w:kern w:val="28"/>
          <w:sz w:val="22"/>
          <w:szCs w:val="22"/>
          <w:lang w:val="fr-FR" w:eastAsia="ro-RO"/>
        </w:rPr>
        <w:t>123.685,00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F52293">
        <w:rPr>
          <w:bCs/>
          <w:color w:val="000000"/>
          <w:kern w:val="28"/>
          <w:sz w:val="22"/>
          <w:szCs w:val="22"/>
          <w:lang w:val="ro-RO" w:eastAsia="ro-RO"/>
        </w:rPr>
        <w:t>23.500,15</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0" w:name="_Hlk6221576"/>
      <w:r w:rsidR="00F52293">
        <w:rPr>
          <w:b/>
          <w:color w:val="000000"/>
          <w:kern w:val="28"/>
          <w:sz w:val="22"/>
          <w:szCs w:val="22"/>
          <w:lang w:val="ro-RO" w:eastAsia="ro-RO"/>
        </w:rPr>
        <w:t>147.185,15</w:t>
      </w:r>
      <w:r w:rsidRPr="0098712D">
        <w:rPr>
          <w:b/>
          <w:color w:val="000000"/>
          <w:kern w:val="28"/>
          <w:sz w:val="22"/>
          <w:szCs w:val="22"/>
          <w:lang w:val="ro-RO" w:eastAsia="ro-RO"/>
        </w:rPr>
        <w:t xml:space="preserve"> </w:t>
      </w:r>
      <w:bookmarkEnd w:id="0"/>
      <w:r w:rsidRPr="0098712D">
        <w:rPr>
          <w:b/>
          <w:color w:val="000000"/>
          <w:sz w:val="22"/>
          <w:szCs w:val="22"/>
          <w:lang w:val="fr-FR"/>
        </w:rPr>
        <w:t xml:space="preserve">lei </w:t>
      </w:r>
      <w:proofErr w:type="spellStart"/>
      <w:r w:rsidRPr="0098712D">
        <w:rPr>
          <w:b/>
          <w:color w:val="000000"/>
          <w:sz w:val="22"/>
          <w:szCs w:val="22"/>
          <w:lang w:val="fr-FR"/>
        </w:rPr>
        <w:t>inclusiv</w:t>
      </w:r>
      <w:proofErr w:type="spellEnd"/>
      <w:r w:rsidRPr="0098712D">
        <w:rPr>
          <w:b/>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5A62958E"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F52293">
        <w:rPr>
          <w:color w:val="000000"/>
          <w:sz w:val="22"/>
          <w:szCs w:val="22"/>
        </w:rPr>
        <w:t>6</w:t>
      </w:r>
      <w:r w:rsidR="00B074C6">
        <w:rPr>
          <w:color w:val="000000"/>
          <w:sz w:val="22"/>
          <w:szCs w:val="22"/>
        </w:rPr>
        <w:t xml:space="preserve">0 </w:t>
      </w:r>
      <w:proofErr w:type="spellStart"/>
      <w:r w:rsidR="00B074C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1E47923C"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F52293">
        <w:rPr>
          <w:color w:val="000000"/>
          <w:sz w:val="22"/>
          <w:szCs w:val="22"/>
        </w:rPr>
        <w:t>r</w:t>
      </w:r>
      <w:r w:rsidR="00F52293" w:rsidRPr="00F52293">
        <w:rPr>
          <w:color w:val="000000"/>
          <w:sz w:val="22"/>
          <w:szCs w:val="22"/>
        </w:rPr>
        <w:t>efacere</w:t>
      </w:r>
      <w:proofErr w:type="spellEnd"/>
      <w:r w:rsidR="00F52293" w:rsidRPr="00F52293">
        <w:rPr>
          <w:color w:val="000000"/>
          <w:sz w:val="22"/>
          <w:szCs w:val="22"/>
        </w:rPr>
        <w:t xml:space="preserve"> </w:t>
      </w:r>
      <w:proofErr w:type="spellStart"/>
      <w:r w:rsidR="00F52293" w:rsidRPr="00F52293">
        <w:rPr>
          <w:color w:val="000000"/>
          <w:sz w:val="22"/>
          <w:szCs w:val="22"/>
        </w:rPr>
        <w:t>gard</w:t>
      </w:r>
      <w:proofErr w:type="spellEnd"/>
      <w:r w:rsidR="00F52293" w:rsidRPr="00F52293">
        <w:rPr>
          <w:color w:val="000000"/>
          <w:sz w:val="22"/>
          <w:szCs w:val="22"/>
        </w:rPr>
        <w:t xml:space="preserve"> </w:t>
      </w:r>
      <w:proofErr w:type="spellStart"/>
      <w:r w:rsidR="00F52293" w:rsidRPr="00F52293">
        <w:rPr>
          <w:color w:val="000000"/>
          <w:sz w:val="22"/>
          <w:szCs w:val="22"/>
        </w:rPr>
        <w:t>teren</w:t>
      </w:r>
      <w:proofErr w:type="spellEnd"/>
      <w:r w:rsidR="00F52293" w:rsidRPr="00F52293">
        <w:rPr>
          <w:color w:val="000000"/>
          <w:sz w:val="22"/>
          <w:szCs w:val="22"/>
        </w:rPr>
        <w:t xml:space="preserve"> sport Parc Rodica</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lastRenderedPageBreak/>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1" w:name="_Hlk342051"/>
      <w:bookmarkStart w:id="2"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1"/>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69808A3D"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1452F16"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61C3D58A" w:rsidR="001B699E" w:rsidRDefault="001B699E" w:rsidP="001B699E">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1580B1BA" w:rsidR="008502E2" w:rsidRDefault="008502E2"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3"/>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lastRenderedPageBreak/>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lastRenderedPageBreak/>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68F7C61A"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467E78EF" w:rsidR="0098712D" w:rsidRDefault="0098712D" w:rsidP="00031D13">
            <w:pPr>
              <w:spacing w:line="276" w:lineRule="auto"/>
              <w:jc w:val="center"/>
              <w:rPr>
                <w:color w:val="000000"/>
                <w:kern w:val="28"/>
                <w:sz w:val="22"/>
                <w:szCs w:val="22"/>
                <w:lang w:val="nl-NL" w:eastAsia="ro-RO"/>
              </w:rPr>
            </w:pPr>
          </w:p>
        </w:tc>
      </w:tr>
    </w:tbl>
    <w:p w14:paraId="703DC678" w14:textId="37B73C4F" w:rsidR="009D59AF" w:rsidRPr="00915586" w:rsidRDefault="009D59AF" w:rsidP="00A24D0B">
      <w:pPr>
        <w:rPr>
          <w:b/>
          <w:bCs/>
          <w:sz w:val="22"/>
        </w:rPr>
      </w:pPr>
      <w:bookmarkStart w:id="4" w:name="_Hlk342106"/>
      <w:r w:rsidRPr="00915586">
        <w:rPr>
          <w:b/>
          <w:bCs/>
          <w:sz w:val="22"/>
        </w:rPr>
        <w:t>ANEXA NR.1</w:t>
      </w:r>
    </w:p>
    <w:p w14:paraId="274EA723" w14:textId="738E1CB3" w:rsidR="00A24D0B" w:rsidRDefault="00A24D0B" w:rsidP="009D59AF">
      <w:pPr>
        <w:jc w:val="both"/>
        <w:rPr>
          <w:b/>
          <w:lang w:val="fr-FR"/>
        </w:rPr>
      </w:pPr>
    </w:p>
    <w:p w14:paraId="0CF3CA7B" w14:textId="5539D935"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4"/>
    <w:p w14:paraId="3E85F657" w14:textId="59E2DB5F" w:rsidR="00B074C6" w:rsidRDefault="00B074C6" w:rsidP="00031D13">
      <w:pPr>
        <w:jc w:val="center"/>
        <w:rPr>
          <w:bCs/>
          <w:sz w:val="22"/>
          <w:szCs w:val="22"/>
          <w:lang w:val="fr-FR"/>
        </w:rPr>
      </w:pPr>
      <w:r w:rsidRPr="00B074C6">
        <w:rPr>
          <w:bCs/>
          <w:sz w:val="22"/>
          <w:szCs w:val="22"/>
          <w:lang w:val="fr-FR"/>
        </w:rPr>
        <w:t>„</w:t>
      </w:r>
      <w:proofErr w:type="spellStart"/>
      <w:r w:rsidR="00F52293" w:rsidRPr="00F52293">
        <w:rPr>
          <w:bCs/>
          <w:sz w:val="22"/>
          <w:szCs w:val="22"/>
          <w:lang w:val="fr-FR"/>
        </w:rPr>
        <w:t>Refacere</w:t>
      </w:r>
      <w:proofErr w:type="spellEnd"/>
      <w:r w:rsidR="00F52293" w:rsidRPr="00F52293">
        <w:rPr>
          <w:bCs/>
          <w:sz w:val="22"/>
          <w:szCs w:val="22"/>
          <w:lang w:val="fr-FR"/>
        </w:rPr>
        <w:t xml:space="preserve"> </w:t>
      </w:r>
      <w:proofErr w:type="spellStart"/>
      <w:r w:rsidR="00F52293" w:rsidRPr="00F52293">
        <w:rPr>
          <w:bCs/>
          <w:sz w:val="22"/>
          <w:szCs w:val="22"/>
          <w:lang w:val="fr-FR"/>
        </w:rPr>
        <w:t>gard</w:t>
      </w:r>
      <w:proofErr w:type="spellEnd"/>
      <w:r w:rsidR="00F52293" w:rsidRPr="00F52293">
        <w:rPr>
          <w:bCs/>
          <w:sz w:val="22"/>
          <w:szCs w:val="22"/>
          <w:lang w:val="fr-FR"/>
        </w:rPr>
        <w:t xml:space="preserve"> </w:t>
      </w:r>
      <w:proofErr w:type="spellStart"/>
      <w:r w:rsidR="00F52293" w:rsidRPr="00F52293">
        <w:rPr>
          <w:bCs/>
          <w:sz w:val="22"/>
          <w:szCs w:val="22"/>
          <w:lang w:val="fr-FR"/>
        </w:rPr>
        <w:t>teren</w:t>
      </w:r>
      <w:proofErr w:type="spellEnd"/>
      <w:r w:rsidR="00F52293" w:rsidRPr="00F52293">
        <w:rPr>
          <w:bCs/>
          <w:sz w:val="22"/>
          <w:szCs w:val="22"/>
          <w:lang w:val="fr-FR"/>
        </w:rPr>
        <w:t xml:space="preserve"> sport Parc </w:t>
      </w:r>
      <w:proofErr w:type="spellStart"/>
      <w:r w:rsidR="00F52293" w:rsidRPr="00F52293">
        <w:rPr>
          <w:bCs/>
          <w:sz w:val="22"/>
          <w:szCs w:val="22"/>
          <w:lang w:val="fr-FR"/>
        </w:rPr>
        <w:t>Rodica</w:t>
      </w:r>
      <w:r w:rsidRPr="00B074C6">
        <w:rPr>
          <w:bCs/>
          <w:sz w:val="22"/>
          <w:szCs w:val="22"/>
          <w:lang w:val="fr-FR"/>
        </w:rPr>
        <w:t>ˮ</w:t>
      </w:r>
      <w:proofErr w:type="spellEnd"/>
      <w:r w:rsidRPr="00B074C6">
        <w:rPr>
          <w:bCs/>
          <w:sz w:val="22"/>
          <w:szCs w:val="22"/>
          <w:lang w:val="fr-FR"/>
        </w:rPr>
        <w:t xml:space="preserve"> </w:t>
      </w:r>
    </w:p>
    <w:p w14:paraId="46B3EA48" w14:textId="76BBF96F" w:rsidR="009D59AF" w:rsidRDefault="00B074C6" w:rsidP="00031D13">
      <w:pPr>
        <w:jc w:val="center"/>
        <w:rPr>
          <w:bCs/>
          <w:sz w:val="22"/>
          <w:szCs w:val="22"/>
          <w:lang w:val="fr-FR"/>
        </w:rPr>
      </w:pPr>
      <w:r w:rsidRPr="00B074C6">
        <w:rPr>
          <w:bCs/>
          <w:sz w:val="22"/>
          <w:szCs w:val="22"/>
          <w:lang w:val="fr-FR"/>
        </w:rPr>
        <w:t xml:space="preserve">Cod CPV </w:t>
      </w:r>
      <w:r w:rsidR="00F52293" w:rsidRPr="00F52293">
        <w:rPr>
          <w:bCs/>
          <w:sz w:val="22"/>
          <w:szCs w:val="22"/>
          <w:lang w:val="fr-FR"/>
        </w:rPr>
        <w:t xml:space="preserve">45453000-7 </w:t>
      </w:r>
      <w:proofErr w:type="spellStart"/>
      <w:r w:rsidR="00F52293" w:rsidRPr="00F52293">
        <w:rPr>
          <w:bCs/>
          <w:sz w:val="22"/>
          <w:szCs w:val="22"/>
          <w:lang w:val="fr-FR"/>
        </w:rPr>
        <w:t>Lucrari</w:t>
      </w:r>
      <w:proofErr w:type="spellEnd"/>
      <w:r w:rsidR="00F52293" w:rsidRPr="00F52293">
        <w:rPr>
          <w:bCs/>
          <w:sz w:val="22"/>
          <w:szCs w:val="22"/>
          <w:lang w:val="fr-FR"/>
        </w:rPr>
        <w:t xml:space="preserve"> de </w:t>
      </w:r>
      <w:proofErr w:type="spellStart"/>
      <w:r w:rsidR="00F52293" w:rsidRPr="00F52293">
        <w:rPr>
          <w:bCs/>
          <w:sz w:val="22"/>
          <w:szCs w:val="22"/>
          <w:lang w:val="fr-FR"/>
        </w:rPr>
        <w:t>reparații</w:t>
      </w:r>
      <w:proofErr w:type="spellEnd"/>
      <w:r w:rsidR="00F52293" w:rsidRPr="00F52293">
        <w:rPr>
          <w:bCs/>
          <w:sz w:val="22"/>
          <w:szCs w:val="22"/>
          <w:lang w:val="fr-FR"/>
        </w:rPr>
        <w:t xml:space="preserve"> </w:t>
      </w:r>
      <w:proofErr w:type="spellStart"/>
      <w:r w:rsidR="00F52293" w:rsidRPr="00F52293">
        <w:rPr>
          <w:bCs/>
          <w:sz w:val="22"/>
          <w:szCs w:val="22"/>
          <w:lang w:val="fr-FR"/>
        </w:rPr>
        <w:t>generale</w:t>
      </w:r>
      <w:proofErr w:type="spellEnd"/>
      <w:r w:rsidR="00F52293" w:rsidRPr="00F52293">
        <w:rPr>
          <w:bCs/>
          <w:sz w:val="22"/>
          <w:szCs w:val="22"/>
          <w:lang w:val="fr-FR"/>
        </w:rPr>
        <w:t xml:space="preserve"> </w:t>
      </w:r>
      <w:proofErr w:type="spellStart"/>
      <w:r w:rsidR="00F52293" w:rsidRPr="00F52293">
        <w:rPr>
          <w:bCs/>
          <w:sz w:val="22"/>
          <w:szCs w:val="22"/>
          <w:lang w:val="fr-FR"/>
        </w:rPr>
        <w:t>și</w:t>
      </w:r>
      <w:proofErr w:type="spellEnd"/>
      <w:r w:rsidR="00F52293" w:rsidRPr="00F52293">
        <w:rPr>
          <w:bCs/>
          <w:sz w:val="22"/>
          <w:szCs w:val="22"/>
          <w:lang w:val="fr-FR"/>
        </w:rPr>
        <w:t xml:space="preserve"> de </w:t>
      </w:r>
      <w:proofErr w:type="spellStart"/>
      <w:r w:rsidR="00F52293" w:rsidRPr="00F52293">
        <w:rPr>
          <w:bCs/>
          <w:sz w:val="22"/>
          <w:szCs w:val="22"/>
          <w:lang w:val="fr-FR"/>
        </w:rPr>
        <w:t>renovare</w:t>
      </w:r>
      <w:proofErr w:type="spellEnd"/>
      <w:r w:rsidR="00F52293" w:rsidRPr="00F52293">
        <w:rPr>
          <w:bCs/>
          <w:sz w:val="22"/>
          <w:szCs w:val="22"/>
          <w:lang w:val="fr-FR"/>
        </w:rPr>
        <w:t xml:space="preserve"> </w:t>
      </w:r>
      <w:r w:rsidRPr="00B074C6">
        <w:rPr>
          <w:bCs/>
          <w:sz w:val="22"/>
          <w:szCs w:val="22"/>
          <w:lang w:val="fr-FR"/>
        </w:rPr>
        <w:t>(Rev.2)</w:t>
      </w:r>
    </w:p>
    <w:p w14:paraId="5AC281D1" w14:textId="77777777" w:rsidR="00BD66F8" w:rsidRPr="00031D13" w:rsidRDefault="00BD66F8" w:rsidP="00031D13">
      <w:pPr>
        <w:jc w:val="center"/>
        <w:rPr>
          <w:bCs/>
          <w:sz w:val="22"/>
          <w:szCs w:val="22"/>
          <w:lang w:val="fr-FR"/>
        </w:rPr>
      </w:pP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012"/>
        <w:gridCol w:w="787"/>
        <w:gridCol w:w="1096"/>
        <w:gridCol w:w="955"/>
        <w:gridCol w:w="6"/>
        <w:gridCol w:w="1105"/>
        <w:gridCol w:w="13"/>
        <w:gridCol w:w="1647"/>
        <w:gridCol w:w="13"/>
      </w:tblGrid>
      <w:tr w:rsidR="000F3E89" w:rsidRPr="00BD66F8" w14:paraId="75BE2150" w14:textId="77777777" w:rsidTr="00B45717">
        <w:trPr>
          <w:gridAfter w:val="1"/>
          <w:wAfter w:w="13" w:type="dxa"/>
          <w:trHeight w:val="276"/>
          <w:jc w:val="center"/>
        </w:trPr>
        <w:tc>
          <w:tcPr>
            <w:tcW w:w="942" w:type="dxa"/>
            <w:vMerge w:val="restart"/>
            <w:shd w:val="clear" w:color="auto" w:fill="auto"/>
            <w:vAlign w:val="center"/>
            <w:hideMark/>
          </w:tcPr>
          <w:p w14:paraId="49D0BC7C" w14:textId="77777777" w:rsidR="000F3E89" w:rsidRPr="00BD66F8" w:rsidRDefault="000F3E89">
            <w:pPr>
              <w:jc w:val="center"/>
              <w:rPr>
                <w:b/>
                <w:bCs/>
                <w:color w:val="000000"/>
                <w:sz w:val="22"/>
                <w:szCs w:val="22"/>
              </w:rPr>
            </w:pPr>
            <w:bookmarkStart w:id="5" w:name="_Hlk527357501" w:colFirst="1" w:colLast="5"/>
            <w:r w:rsidRPr="00BD66F8">
              <w:rPr>
                <w:b/>
                <w:bCs/>
                <w:color w:val="000000"/>
                <w:sz w:val="22"/>
                <w:szCs w:val="22"/>
              </w:rPr>
              <w:t xml:space="preserve">Nr. </w:t>
            </w:r>
            <w:proofErr w:type="spellStart"/>
            <w:r w:rsidRPr="00BD66F8">
              <w:rPr>
                <w:b/>
                <w:bCs/>
                <w:color w:val="000000"/>
                <w:sz w:val="22"/>
                <w:szCs w:val="22"/>
              </w:rPr>
              <w:t>crt</w:t>
            </w:r>
            <w:proofErr w:type="spellEnd"/>
            <w:r w:rsidRPr="00BD66F8">
              <w:rPr>
                <w:b/>
                <w:bCs/>
                <w:color w:val="000000"/>
                <w:sz w:val="22"/>
                <w:szCs w:val="22"/>
              </w:rPr>
              <w:t>.</w:t>
            </w:r>
          </w:p>
        </w:tc>
        <w:tc>
          <w:tcPr>
            <w:tcW w:w="4012" w:type="dxa"/>
            <w:vMerge w:val="restart"/>
            <w:shd w:val="clear" w:color="auto" w:fill="auto"/>
            <w:vAlign w:val="center"/>
            <w:hideMark/>
          </w:tcPr>
          <w:p w14:paraId="67DBB02B" w14:textId="77777777" w:rsidR="000F3E89" w:rsidRPr="00BD66F8" w:rsidRDefault="000F3E89">
            <w:pPr>
              <w:jc w:val="center"/>
              <w:rPr>
                <w:b/>
                <w:bCs/>
                <w:color w:val="000000"/>
                <w:sz w:val="22"/>
                <w:szCs w:val="22"/>
              </w:rPr>
            </w:pPr>
            <w:r w:rsidRPr="00BD66F8">
              <w:rPr>
                <w:b/>
                <w:bCs/>
                <w:color w:val="000000"/>
                <w:sz w:val="22"/>
                <w:szCs w:val="22"/>
                <w:lang w:val="ro-RO"/>
              </w:rPr>
              <w:t>Denumire activitate</w:t>
            </w:r>
          </w:p>
        </w:tc>
        <w:tc>
          <w:tcPr>
            <w:tcW w:w="787" w:type="dxa"/>
            <w:vMerge w:val="restart"/>
            <w:shd w:val="clear" w:color="auto" w:fill="auto"/>
            <w:vAlign w:val="center"/>
            <w:hideMark/>
          </w:tcPr>
          <w:p w14:paraId="72025AA1" w14:textId="77777777" w:rsidR="000F3E89" w:rsidRPr="00BD66F8" w:rsidRDefault="000F3E89">
            <w:pPr>
              <w:jc w:val="center"/>
              <w:rPr>
                <w:b/>
                <w:bCs/>
                <w:color w:val="000000"/>
                <w:sz w:val="22"/>
                <w:szCs w:val="22"/>
              </w:rPr>
            </w:pPr>
            <w:r w:rsidRPr="00BD66F8">
              <w:rPr>
                <w:b/>
                <w:bCs/>
                <w:color w:val="000000"/>
                <w:sz w:val="22"/>
                <w:szCs w:val="22"/>
              </w:rPr>
              <w:t>U.M.</w:t>
            </w:r>
          </w:p>
        </w:tc>
        <w:tc>
          <w:tcPr>
            <w:tcW w:w="1096" w:type="dxa"/>
            <w:vMerge w:val="restart"/>
            <w:shd w:val="clear" w:color="auto" w:fill="auto"/>
            <w:vAlign w:val="center"/>
            <w:hideMark/>
          </w:tcPr>
          <w:p w14:paraId="5F5BB9BD" w14:textId="77777777" w:rsidR="000F3E89" w:rsidRPr="00BD66F8" w:rsidRDefault="000F3E89">
            <w:pPr>
              <w:jc w:val="center"/>
              <w:rPr>
                <w:b/>
                <w:bCs/>
                <w:color w:val="000000"/>
                <w:sz w:val="22"/>
                <w:szCs w:val="22"/>
              </w:rPr>
            </w:pPr>
            <w:proofErr w:type="spellStart"/>
            <w:r w:rsidRPr="00BD66F8">
              <w:rPr>
                <w:b/>
                <w:bCs/>
                <w:color w:val="000000"/>
                <w:sz w:val="22"/>
                <w:szCs w:val="22"/>
              </w:rPr>
              <w:t>Cantitate</w:t>
            </w:r>
            <w:proofErr w:type="spellEnd"/>
          </w:p>
        </w:tc>
        <w:tc>
          <w:tcPr>
            <w:tcW w:w="2066" w:type="dxa"/>
            <w:gridSpan w:val="3"/>
            <w:shd w:val="clear" w:color="auto" w:fill="auto"/>
            <w:vAlign w:val="center"/>
            <w:hideMark/>
          </w:tcPr>
          <w:p w14:paraId="5CF16D30" w14:textId="77777777" w:rsidR="000F3E89" w:rsidRPr="00BD66F8" w:rsidRDefault="000F3E89">
            <w:pPr>
              <w:jc w:val="center"/>
              <w:rPr>
                <w:color w:val="000000"/>
                <w:sz w:val="22"/>
                <w:szCs w:val="22"/>
              </w:rPr>
            </w:pPr>
            <w:r w:rsidRPr="00B45717">
              <w:rPr>
                <w:b/>
                <w:bCs/>
                <w:color w:val="000000"/>
                <w:sz w:val="20"/>
                <w:szCs w:val="20"/>
              </w:rPr>
              <w:t xml:space="preserve">Pret </w:t>
            </w:r>
            <w:proofErr w:type="spellStart"/>
            <w:r w:rsidRPr="00B45717">
              <w:rPr>
                <w:b/>
                <w:bCs/>
                <w:color w:val="000000"/>
                <w:sz w:val="20"/>
                <w:szCs w:val="20"/>
              </w:rPr>
              <w:t>Unitar</w:t>
            </w:r>
            <w:proofErr w:type="spellEnd"/>
            <w:r w:rsidRPr="00BD66F8">
              <w:rPr>
                <w:b/>
                <w:bCs/>
                <w:color w:val="000000"/>
                <w:sz w:val="22"/>
                <w:szCs w:val="22"/>
              </w:rPr>
              <w:br/>
            </w:r>
            <w:r w:rsidRPr="000742D7">
              <w:rPr>
                <w:color w:val="000000"/>
                <w:sz w:val="18"/>
                <w:szCs w:val="18"/>
              </w:rPr>
              <w:t xml:space="preserve">lei </w:t>
            </w:r>
            <w:proofErr w:type="spellStart"/>
            <w:r w:rsidRPr="000742D7">
              <w:rPr>
                <w:color w:val="000000"/>
                <w:sz w:val="18"/>
                <w:szCs w:val="18"/>
              </w:rPr>
              <w:t>fără</w:t>
            </w:r>
            <w:proofErr w:type="spellEnd"/>
            <w:r w:rsidRPr="000742D7">
              <w:rPr>
                <w:color w:val="000000"/>
                <w:sz w:val="18"/>
                <w:szCs w:val="18"/>
              </w:rPr>
              <w:t xml:space="preserve"> TVA/UM</w:t>
            </w:r>
          </w:p>
        </w:tc>
        <w:tc>
          <w:tcPr>
            <w:tcW w:w="1660" w:type="dxa"/>
            <w:gridSpan w:val="2"/>
            <w:vMerge w:val="restart"/>
            <w:shd w:val="clear" w:color="auto" w:fill="auto"/>
            <w:vAlign w:val="center"/>
            <w:hideMark/>
          </w:tcPr>
          <w:p w14:paraId="34F6A8FF" w14:textId="77777777" w:rsidR="000F3E89" w:rsidRPr="00BD66F8" w:rsidRDefault="000F3E89">
            <w:pPr>
              <w:jc w:val="center"/>
              <w:rPr>
                <w:b/>
                <w:bCs/>
                <w:color w:val="000000"/>
                <w:sz w:val="22"/>
                <w:szCs w:val="22"/>
              </w:rPr>
            </w:pPr>
            <w:r w:rsidRPr="00B45717">
              <w:rPr>
                <w:b/>
                <w:bCs/>
                <w:color w:val="000000"/>
                <w:sz w:val="20"/>
                <w:szCs w:val="20"/>
              </w:rPr>
              <w:t>TOTAL</w:t>
            </w:r>
            <w:r w:rsidRPr="00BD66F8">
              <w:rPr>
                <w:b/>
                <w:bCs/>
                <w:color w:val="000000"/>
                <w:sz w:val="22"/>
                <w:szCs w:val="22"/>
              </w:rPr>
              <w:br/>
            </w:r>
            <w:r w:rsidRPr="000742D7">
              <w:rPr>
                <w:color w:val="000000"/>
                <w:sz w:val="18"/>
                <w:szCs w:val="18"/>
              </w:rPr>
              <w:t xml:space="preserve">-lei </w:t>
            </w:r>
            <w:proofErr w:type="spellStart"/>
            <w:r w:rsidRPr="000742D7">
              <w:rPr>
                <w:color w:val="000000"/>
                <w:sz w:val="18"/>
                <w:szCs w:val="18"/>
              </w:rPr>
              <w:t>fără</w:t>
            </w:r>
            <w:proofErr w:type="spellEnd"/>
            <w:r w:rsidRPr="000742D7">
              <w:rPr>
                <w:color w:val="000000"/>
                <w:sz w:val="18"/>
                <w:szCs w:val="18"/>
              </w:rPr>
              <w:t xml:space="preserve"> TVA-</w:t>
            </w:r>
          </w:p>
        </w:tc>
      </w:tr>
      <w:tr w:rsidR="000F3E89" w:rsidRPr="00BD66F8" w14:paraId="174C187D" w14:textId="77777777" w:rsidTr="00B45717">
        <w:trPr>
          <w:gridAfter w:val="1"/>
          <w:wAfter w:w="13" w:type="dxa"/>
          <w:trHeight w:val="275"/>
          <w:jc w:val="center"/>
        </w:trPr>
        <w:tc>
          <w:tcPr>
            <w:tcW w:w="942" w:type="dxa"/>
            <w:vMerge/>
            <w:shd w:val="clear" w:color="auto" w:fill="auto"/>
            <w:vAlign w:val="center"/>
          </w:tcPr>
          <w:p w14:paraId="3A13093E" w14:textId="77777777" w:rsidR="000F3E89" w:rsidRPr="00BD66F8" w:rsidRDefault="000F3E89">
            <w:pPr>
              <w:jc w:val="center"/>
              <w:rPr>
                <w:b/>
                <w:bCs/>
                <w:color w:val="000000"/>
                <w:sz w:val="22"/>
                <w:szCs w:val="22"/>
              </w:rPr>
            </w:pPr>
          </w:p>
        </w:tc>
        <w:tc>
          <w:tcPr>
            <w:tcW w:w="4012" w:type="dxa"/>
            <w:vMerge/>
            <w:shd w:val="clear" w:color="auto" w:fill="auto"/>
            <w:vAlign w:val="center"/>
          </w:tcPr>
          <w:p w14:paraId="0756543D" w14:textId="77777777" w:rsidR="000F3E89" w:rsidRPr="00BD66F8" w:rsidRDefault="000F3E89">
            <w:pPr>
              <w:jc w:val="center"/>
              <w:rPr>
                <w:b/>
                <w:bCs/>
                <w:color w:val="000000"/>
                <w:sz w:val="22"/>
                <w:szCs w:val="22"/>
                <w:lang w:val="ro-RO"/>
              </w:rPr>
            </w:pPr>
          </w:p>
        </w:tc>
        <w:tc>
          <w:tcPr>
            <w:tcW w:w="787" w:type="dxa"/>
            <w:vMerge/>
            <w:shd w:val="clear" w:color="auto" w:fill="auto"/>
            <w:vAlign w:val="center"/>
          </w:tcPr>
          <w:p w14:paraId="15EA4AEE" w14:textId="77777777" w:rsidR="000F3E89" w:rsidRPr="00BD66F8" w:rsidRDefault="000F3E89">
            <w:pPr>
              <w:jc w:val="center"/>
              <w:rPr>
                <w:b/>
                <w:bCs/>
                <w:color w:val="000000"/>
                <w:sz w:val="22"/>
                <w:szCs w:val="22"/>
              </w:rPr>
            </w:pPr>
          </w:p>
        </w:tc>
        <w:tc>
          <w:tcPr>
            <w:tcW w:w="1096" w:type="dxa"/>
            <w:vMerge/>
            <w:shd w:val="clear" w:color="auto" w:fill="auto"/>
            <w:vAlign w:val="center"/>
          </w:tcPr>
          <w:p w14:paraId="58494ABA" w14:textId="77777777" w:rsidR="000F3E89" w:rsidRPr="00BD66F8" w:rsidRDefault="000F3E89">
            <w:pPr>
              <w:jc w:val="center"/>
              <w:rPr>
                <w:b/>
                <w:bCs/>
                <w:color w:val="000000"/>
                <w:sz w:val="22"/>
                <w:szCs w:val="22"/>
              </w:rPr>
            </w:pPr>
          </w:p>
        </w:tc>
        <w:tc>
          <w:tcPr>
            <w:tcW w:w="961" w:type="dxa"/>
            <w:gridSpan w:val="2"/>
            <w:shd w:val="clear" w:color="auto" w:fill="auto"/>
            <w:vAlign w:val="center"/>
          </w:tcPr>
          <w:p w14:paraId="69376490" w14:textId="24AC7D15" w:rsidR="000F3E89" w:rsidRPr="00B45717" w:rsidRDefault="000F3E89">
            <w:pPr>
              <w:jc w:val="center"/>
              <w:rPr>
                <w:b/>
                <w:bCs/>
                <w:color w:val="000000"/>
                <w:sz w:val="20"/>
                <w:szCs w:val="20"/>
              </w:rPr>
            </w:pPr>
            <w:r w:rsidRPr="00B45717">
              <w:rPr>
                <w:b/>
                <w:bCs/>
                <w:color w:val="000000"/>
                <w:sz w:val="20"/>
                <w:szCs w:val="20"/>
              </w:rPr>
              <w:t>Material</w:t>
            </w:r>
          </w:p>
        </w:tc>
        <w:tc>
          <w:tcPr>
            <w:tcW w:w="1105" w:type="dxa"/>
            <w:shd w:val="clear" w:color="auto" w:fill="auto"/>
            <w:vAlign w:val="center"/>
          </w:tcPr>
          <w:p w14:paraId="0EC4993D" w14:textId="51253597" w:rsidR="000F3E89" w:rsidRPr="00B45717" w:rsidRDefault="000F3E89">
            <w:pPr>
              <w:jc w:val="center"/>
              <w:rPr>
                <w:b/>
                <w:bCs/>
                <w:color w:val="000000"/>
                <w:sz w:val="20"/>
                <w:szCs w:val="20"/>
              </w:rPr>
            </w:pPr>
            <w:proofErr w:type="spellStart"/>
            <w:r w:rsidRPr="00B45717">
              <w:rPr>
                <w:b/>
                <w:bCs/>
                <w:color w:val="000000"/>
                <w:sz w:val="20"/>
                <w:szCs w:val="20"/>
              </w:rPr>
              <w:t>Manopera</w:t>
            </w:r>
            <w:proofErr w:type="spellEnd"/>
          </w:p>
        </w:tc>
        <w:tc>
          <w:tcPr>
            <w:tcW w:w="1660" w:type="dxa"/>
            <w:gridSpan w:val="2"/>
            <w:vMerge/>
            <w:shd w:val="clear" w:color="auto" w:fill="auto"/>
            <w:vAlign w:val="center"/>
          </w:tcPr>
          <w:p w14:paraId="27378092" w14:textId="60735E21" w:rsidR="000F3E89" w:rsidRPr="00BD66F8" w:rsidRDefault="000F3E89">
            <w:pPr>
              <w:jc w:val="center"/>
              <w:rPr>
                <w:b/>
                <w:bCs/>
                <w:color w:val="000000"/>
                <w:sz w:val="22"/>
                <w:szCs w:val="22"/>
              </w:rPr>
            </w:pPr>
          </w:p>
        </w:tc>
      </w:tr>
      <w:tr w:rsidR="00F52293" w:rsidRPr="00BD66F8" w14:paraId="0C4F8A6B" w14:textId="77777777" w:rsidTr="00B45717">
        <w:trPr>
          <w:gridAfter w:val="1"/>
          <w:wAfter w:w="13" w:type="dxa"/>
          <w:trHeight w:val="454"/>
          <w:jc w:val="center"/>
        </w:trPr>
        <w:tc>
          <w:tcPr>
            <w:tcW w:w="942" w:type="dxa"/>
            <w:shd w:val="clear" w:color="auto" w:fill="auto"/>
            <w:vAlign w:val="center"/>
            <w:hideMark/>
          </w:tcPr>
          <w:p w14:paraId="1A1102BC" w14:textId="77777777" w:rsidR="00F52293" w:rsidRPr="00571C80" w:rsidRDefault="00F52293" w:rsidP="00F52293">
            <w:pPr>
              <w:jc w:val="center"/>
              <w:rPr>
                <w:color w:val="000000"/>
                <w:sz w:val="20"/>
                <w:szCs w:val="20"/>
              </w:rPr>
            </w:pPr>
            <w:r w:rsidRPr="00571C80">
              <w:rPr>
                <w:color w:val="000000"/>
                <w:sz w:val="20"/>
                <w:szCs w:val="20"/>
                <w:lang w:val="fr-FR"/>
              </w:rPr>
              <w:t>1</w:t>
            </w:r>
          </w:p>
        </w:tc>
        <w:tc>
          <w:tcPr>
            <w:tcW w:w="4012" w:type="dxa"/>
            <w:shd w:val="clear" w:color="auto" w:fill="auto"/>
            <w:vAlign w:val="center"/>
          </w:tcPr>
          <w:p w14:paraId="19A2A5C4" w14:textId="0F75DF13" w:rsidR="00F52293" w:rsidRPr="00571C80" w:rsidRDefault="00F52293" w:rsidP="00F52293">
            <w:pPr>
              <w:rPr>
                <w:color w:val="000000"/>
                <w:sz w:val="20"/>
                <w:szCs w:val="20"/>
              </w:rPr>
            </w:pPr>
            <w:proofErr w:type="spellStart"/>
            <w:r>
              <w:rPr>
                <w:color w:val="000000"/>
                <w:sz w:val="20"/>
                <w:szCs w:val="20"/>
              </w:rPr>
              <w:t>Demontare</w:t>
            </w:r>
            <w:proofErr w:type="spellEnd"/>
            <w:r>
              <w:rPr>
                <w:color w:val="000000"/>
                <w:sz w:val="20"/>
                <w:szCs w:val="20"/>
              </w:rPr>
              <w:t xml:space="preserve"> </w:t>
            </w:r>
            <w:proofErr w:type="spellStart"/>
            <w:r>
              <w:rPr>
                <w:color w:val="000000"/>
                <w:sz w:val="20"/>
                <w:szCs w:val="20"/>
              </w:rPr>
              <w:t>panouri</w:t>
            </w:r>
            <w:proofErr w:type="spellEnd"/>
            <w:r>
              <w:rPr>
                <w:color w:val="000000"/>
                <w:sz w:val="20"/>
                <w:szCs w:val="20"/>
              </w:rPr>
              <w:t xml:space="preserve"> deteriorate </w:t>
            </w:r>
            <w:proofErr w:type="spellStart"/>
            <w:r>
              <w:rPr>
                <w:color w:val="000000"/>
                <w:sz w:val="20"/>
                <w:szCs w:val="20"/>
              </w:rPr>
              <w:t>gard</w:t>
            </w:r>
            <w:proofErr w:type="spellEnd"/>
            <w:r>
              <w:rPr>
                <w:color w:val="000000"/>
                <w:sz w:val="20"/>
                <w:szCs w:val="20"/>
              </w:rPr>
              <w:t xml:space="preserve"> </w:t>
            </w:r>
            <w:proofErr w:type="spellStart"/>
            <w:r>
              <w:rPr>
                <w:color w:val="000000"/>
                <w:sz w:val="20"/>
                <w:szCs w:val="20"/>
              </w:rPr>
              <w:t>bordurat</w:t>
            </w:r>
            <w:proofErr w:type="spellEnd"/>
          </w:p>
        </w:tc>
        <w:tc>
          <w:tcPr>
            <w:tcW w:w="787" w:type="dxa"/>
            <w:shd w:val="clear" w:color="auto" w:fill="auto"/>
            <w:vAlign w:val="center"/>
          </w:tcPr>
          <w:p w14:paraId="0FBDFDEA" w14:textId="37FB8EDB" w:rsidR="00F52293" w:rsidRPr="00571C80" w:rsidRDefault="00F52293" w:rsidP="00F52293">
            <w:pPr>
              <w:jc w:val="center"/>
              <w:rPr>
                <w:color w:val="000000"/>
                <w:sz w:val="20"/>
                <w:szCs w:val="20"/>
              </w:rPr>
            </w:pPr>
            <w:proofErr w:type="spellStart"/>
            <w:r>
              <w:rPr>
                <w:color w:val="000000"/>
                <w:sz w:val="20"/>
                <w:szCs w:val="20"/>
              </w:rPr>
              <w:t>buc</w:t>
            </w:r>
            <w:proofErr w:type="spellEnd"/>
            <w:r>
              <w:rPr>
                <w:color w:val="000000"/>
                <w:sz w:val="20"/>
                <w:szCs w:val="20"/>
              </w:rPr>
              <w:t>.</w:t>
            </w:r>
          </w:p>
        </w:tc>
        <w:tc>
          <w:tcPr>
            <w:tcW w:w="1096" w:type="dxa"/>
            <w:shd w:val="clear" w:color="auto" w:fill="auto"/>
            <w:vAlign w:val="center"/>
          </w:tcPr>
          <w:p w14:paraId="06C2A5D8" w14:textId="48A42ED1" w:rsidR="00F52293" w:rsidRPr="00571C80" w:rsidRDefault="00F52293" w:rsidP="00F52293">
            <w:pPr>
              <w:jc w:val="right"/>
              <w:rPr>
                <w:color w:val="000000"/>
                <w:sz w:val="20"/>
                <w:szCs w:val="20"/>
              </w:rPr>
            </w:pPr>
            <w:r>
              <w:rPr>
                <w:color w:val="000000"/>
                <w:sz w:val="20"/>
                <w:szCs w:val="20"/>
              </w:rPr>
              <w:t>64,00</w:t>
            </w:r>
          </w:p>
        </w:tc>
        <w:tc>
          <w:tcPr>
            <w:tcW w:w="955" w:type="dxa"/>
            <w:shd w:val="clear" w:color="auto" w:fill="auto"/>
            <w:vAlign w:val="center"/>
          </w:tcPr>
          <w:p w14:paraId="03B09C7A" w14:textId="5BECF211" w:rsidR="00F52293" w:rsidRPr="00571C80" w:rsidRDefault="00F52293" w:rsidP="008D299D">
            <w:pPr>
              <w:jc w:val="right"/>
              <w:rPr>
                <w:color w:val="000000"/>
                <w:sz w:val="20"/>
                <w:szCs w:val="20"/>
              </w:rPr>
            </w:pPr>
            <w:r>
              <w:rPr>
                <w:color w:val="000000"/>
                <w:sz w:val="20"/>
                <w:szCs w:val="20"/>
              </w:rPr>
              <w:t>-</w:t>
            </w:r>
          </w:p>
        </w:tc>
        <w:tc>
          <w:tcPr>
            <w:tcW w:w="1111" w:type="dxa"/>
            <w:gridSpan w:val="2"/>
            <w:shd w:val="clear" w:color="auto" w:fill="auto"/>
            <w:vAlign w:val="center"/>
          </w:tcPr>
          <w:p w14:paraId="74610CE8" w14:textId="1A5C045E" w:rsidR="00F52293" w:rsidRPr="00571C80" w:rsidRDefault="00F52293" w:rsidP="008D299D">
            <w:pPr>
              <w:jc w:val="right"/>
              <w:rPr>
                <w:color w:val="000000"/>
                <w:sz w:val="20"/>
                <w:szCs w:val="20"/>
              </w:rPr>
            </w:pPr>
            <w:r>
              <w:rPr>
                <w:color w:val="000000"/>
                <w:sz w:val="20"/>
                <w:szCs w:val="20"/>
              </w:rPr>
              <w:t>10,00</w:t>
            </w:r>
          </w:p>
        </w:tc>
        <w:tc>
          <w:tcPr>
            <w:tcW w:w="1660" w:type="dxa"/>
            <w:gridSpan w:val="2"/>
            <w:shd w:val="clear" w:color="auto" w:fill="auto"/>
            <w:noWrap/>
            <w:vAlign w:val="bottom"/>
          </w:tcPr>
          <w:p w14:paraId="4A391E63" w14:textId="272C5973" w:rsidR="00F52293" w:rsidRPr="00571C80" w:rsidRDefault="00F52293" w:rsidP="00F52293">
            <w:pPr>
              <w:jc w:val="right"/>
              <w:rPr>
                <w:color w:val="000000"/>
                <w:sz w:val="20"/>
                <w:szCs w:val="20"/>
              </w:rPr>
            </w:pPr>
            <w:r>
              <w:rPr>
                <w:color w:val="000000"/>
                <w:sz w:val="20"/>
                <w:szCs w:val="20"/>
              </w:rPr>
              <w:t>640,00</w:t>
            </w:r>
          </w:p>
        </w:tc>
      </w:tr>
      <w:tr w:rsidR="00F52293" w:rsidRPr="00BD66F8" w14:paraId="2DA9C6E2" w14:textId="77777777" w:rsidTr="00B45717">
        <w:trPr>
          <w:gridAfter w:val="1"/>
          <w:wAfter w:w="13" w:type="dxa"/>
          <w:trHeight w:val="454"/>
          <w:jc w:val="center"/>
        </w:trPr>
        <w:tc>
          <w:tcPr>
            <w:tcW w:w="942" w:type="dxa"/>
            <w:shd w:val="clear" w:color="auto" w:fill="auto"/>
            <w:vAlign w:val="center"/>
            <w:hideMark/>
          </w:tcPr>
          <w:p w14:paraId="627DE52A" w14:textId="77777777" w:rsidR="00F52293" w:rsidRPr="00571C80" w:rsidRDefault="00F52293" w:rsidP="00F52293">
            <w:pPr>
              <w:jc w:val="center"/>
              <w:rPr>
                <w:color w:val="000000"/>
                <w:sz w:val="20"/>
                <w:szCs w:val="20"/>
              </w:rPr>
            </w:pPr>
            <w:r w:rsidRPr="00571C80">
              <w:rPr>
                <w:color w:val="000000"/>
                <w:sz w:val="20"/>
                <w:szCs w:val="20"/>
                <w:lang w:val="fr-FR"/>
              </w:rPr>
              <w:t>2</w:t>
            </w:r>
          </w:p>
        </w:tc>
        <w:tc>
          <w:tcPr>
            <w:tcW w:w="4012" w:type="dxa"/>
            <w:shd w:val="clear" w:color="auto" w:fill="auto"/>
            <w:vAlign w:val="center"/>
          </w:tcPr>
          <w:p w14:paraId="12CD623D" w14:textId="5DA4D7CC" w:rsidR="00F52293" w:rsidRPr="00571C80" w:rsidRDefault="00F52293" w:rsidP="00F52293">
            <w:pPr>
              <w:rPr>
                <w:color w:val="000000"/>
                <w:sz w:val="20"/>
                <w:szCs w:val="20"/>
              </w:rPr>
            </w:pPr>
            <w:proofErr w:type="spellStart"/>
            <w:r>
              <w:rPr>
                <w:color w:val="000000"/>
                <w:sz w:val="20"/>
                <w:szCs w:val="20"/>
              </w:rPr>
              <w:t>Indreptare</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polizare</w:t>
            </w:r>
            <w:proofErr w:type="spellEnd"/>
            <w:r>
              <w:rPr>
                <w:color w:val="000000"/>
                <w:sz w:val="20"/>
                <w:szCs w:val="20"/>
              </w:rPr>
              <w:t xml:space="preserve"> </w:t>
            </w:r>
            <w:proofErr w:type="spellStart"/>
            <w:r>
              <w:rPr>
                <w:color w:val="000000"/>
                <w:sz w:val="20"/>
                <w:szCs w:val="20"/>
              </w:rPr>
              <w:t>stalpi</w:t>
            </w:r>
            <w:proofErr w:type="spellEnd"/>
            <w:r>
              <w:rPr>
                <w:color w:val="000000"/>
                <w:sz w:val="20"/>
                <w:szCs w:val="20"/>
              </w:rPr>
              <w:t xml:space="preserve"> </w:t>
            </w:r>
            <w:proofErr w:type="spellStart"/>
            <w:r>
              <w:rPr>
                <w:color w:val="000000"/>
                <w:sz w:val="20"/>
                <w:szCs w:val="20"/>
              </w:rPr>
              <w:t>metalici</w:t>
            </w:r>
            <w:proofErr w:type="spellEnd"/>
          </w:p>
        </w:tc>
        <w:tc>
          <w:tcPr>
            <w:tcW w:w="787" w:type="dxa"/>
            <w:shd w:val="clear" w:color="auto" w:fill="auto"/>
            <w:vAlign w:val="center"/>
          </w:tcPr>
          <w:p w14:paraId="6C3E79CD" w14:textId="17F79F14" w:rsidR="00F52293" w:rsidRPr="00571C80" w:rsidRDefault="00F52293" w:rsidP="00F52293">
            <w:pPr>
              <w:jc w:val="center"/>
              <w:rPr>
                <w:color w:val="000000"/>
                <w:sz w:val="20"/>
                <w:szCs w:val="20"/>
              </w:rPr>
            </w:pPr>
            <w:proofErr w:type="spellStart"/>
            <w:r>
              <w:rPr>
                <w:color w:val="000000"/>
                <w:sz w:val="20"/>
                <w:szCs w:val="20"/>
              </w:rPr>
              <w:t>buc</w:t>
            </w:r>
            <w:proofErr w:type="spellEnd"/>
            <w:r>
              <w:rPr>
                <w:color w:val="000000"/>
                <w:sz w:val="20"/>
                <w:szCs w:val="20"/>
              </w:rPr>
              <w:t xml:space="preserve">. </w:t>
            </w:r>
          </w:p>
        </w:tc>
        <w:tc>
          <w:tcPr>
            <w:tcW w:w="1096" w:type="dxa"/>
            <w:shd w:val="clear" w:color="auto" w:fill="auto"/>
            <w:vAlign w:val="center"/>
          </w:tcPr>
          <w:p w14:paraId="33D39DCB" w14:textId="119E804F" w:rsidR="00F52293" w:rsidRPr="00571C80" w:rsidRDefault="00F52293" w:rsidP="00F52293">
            <w:pPr>
              <w:jc w:val="right"/>
              <w:rPr>
                <w:color w:val="000000"/>
                <w:sz w:val="20"/>
                <w:szCs w:val="20"/>
              </w:rPr>
            </w:pPr>
            <w:r>
              <w:rPr>
                <w:color w:val="000000"/>
                <w:sz w:val="20"/>
                <w:szCs w:val="20"/>
              </w:rPr>
              <w:t>32,00</w:t>
            </w:r>
          </w:p>
        </w:tc>
        <w:tc>
          <w:tcPr>
            <w:tcW w:w="955" w:type="dxa"/>
            <w:shd w:val="clear" w:color="auto" w:fill="auto"/>
            <w:vAlign w:val="center"/>
          </w:tcPr>
          <w:p w14:paraId="209522BA" w14:textId="1A362A18" w:rsidR="00F52293" w:rsidRPr="00571C80" w:rsidRDefault="00F52293" w:rsidP="008D299D">
            <w:pPr>
              <w:jc w:val="right"/>
              <w:rPr>
                <w:color w:val="000000"/>
                <w:sz w:val="20"/>
                <w:szCs w:val="20"/>
              </w:rPr>
            </w:pPr>
            <w:r>
              <w:rPr>
                <w:color w:val="000000"/>
                <w:sz w:val="20"/>
                <w:szCs w:val="20"/>
              </w:rPr>
              <w:t>14,00</w:t>
            </w:r>
          </w:p>
        </w:tc>
        <w:tc>
          <w:tcPr>
            <w:tcW w:w="1111" w:type="dxa"/>
            <w:gridSpan w:val="2"/>
            <w:shd w:val="clear" w:color="auto" w:fill="auto"/>
            <w:vAlign w:val="center"/>
          </w:tcPr>
          <w:p w14:paraId="58593303" w14:textId="1F10F729" w:rsidR="00F52293" w:rsidRPr="00571C80" w:rsidRDefault="00F52293" w:rsidP="008D299D">
            <w:pPr>
              <w:jc w:val="right"/>
              <w:rPr>
                <w:color w:val="000000"/>
                <w:sz w:val="20"/>
                <w:szCs w:val="20"/>
              </w:rPr>
            </w:pPr>
            <w:r>
              <w:rPr>
                <w:color w:val="000000"/>
                <w:sz w:val="20"/>
                <w:szCs w:val="20"/>
              </w:rPr>
              <w:t>60,00</w:t>
            </w:r>
          </w:p>
        </w:tc>
        <w:tc>
          <w:tcPr>
            <w:tcW w:w="1660" w:type="dxa"/>
            <w:gridSpan w:val="2"/>
            <w:shd w:val="clear" w:color="auto" w:fill="auto"/>
            <w:noWrap/>
            <w:vAlign w:val="bottom"/>
          </w:tcPr>
          <w:p w14:paraId="7106D1C1" w14:textId="47AEF593" w:rsidR="00F52293" w:rsidRPr="00571C80" w:rsidRDefault="00F52293" w:rsidP="00F52293">
            <w:pPr>
              <w:jc w:val="right"/>
              <w:rPr>
                <w:color w:val="000000"/>
                <w:sz w:val="20"/>
                <w:szCs w:val="20"/>
              </w:rPr>
            </w:pPr>
            <w:r>
              <w:rPr>
                <w:color w:val="000000"/>
                <w:sz w:val="20"/>
                <w:szCs w:val="20"/>
              </w:rPr>
              <w:t>2.368,00</w:t>
            </w:r>
          </w:p>
        </w:tc>
      </w:tr>
      <w:tr w:rsidR="00F52293" w:rsidRPr="00BD66F8" w14:paraId="7E73951E" w14:textId="77777777" w:rsidTr="00B45717">
        <w:trPr>
          <w:gridAfter w:val="1"/>
          <w:wAfter w:w="13" w:type="dxa"/>
          <w:trHeight w:val="454"/>
          <w:jc w:val="center"/>
        </w:trPr>
        <w:tc>
          <w:tcPr>
            <w:tcW w:w="942" w:type="dxa"/>
            <w:shd w:val="clear" w:color="auto" w:fill="auto"/>
            <w:vAlign w:val="center"/>
            <w:hideMark/>
          </w:tcPr>
          <w:p w14:paraId="653FA9FC" w14:textId="77777777" w:rsidR="00F52293" w:rsidRPr="00571C80" w:rsidRDefault="00F52293" w:rsidP="00F52293">
            <w:pPr>
              <w:jc w:val="center"/>
              <w:rPr>
                <w:color w:val="000000"/>
                <w:sz w:val="20"/>
                <w:szCs w:val="20"/>
              </w:rPr>
            </w:pPr>
            <w:r w:rsidRPr="00571C80">
              <w:rPr>
                <w:color w:val="000000"/>
                <w:sz w:val="20"/>
                <w:szCs w:val="20"/>
                <w:lang w:val="fr-FR"/>
              </w:rPr>
              <w:t>3</w:t>
            </w:r>
          </w:p>
        </w:tc>
        <w:tc>
          <w:tcPr>
            <w:tcW w:w="4012" w:type="dxa"/>
            <w:shd w:val="clear" w:color="auto" w:fill="auto"/>
            <w:vAlign w:val="center"/>
          </w:tcPr>
          <w:p w14:paraId="5669193D" w14:textId="08AD1977" w:rsidR="00F52293" w:rsidRPr="00571C80" w:rsidRDefault="00F52293" w:rsidP="00F52293">
            <w:pPr>
              <w:rPr>
                <w:color w:val="000000"/>
                <w:sz w:val="20"/>
                <w:szCs w:val="20"/>
              </w:rPr>
            </w:pPr>
            <w:proofErr w:type="spellStart"/>
            <w:r>
              <w:rPr>
                <w:color w:val="000000"/>
                <w:sz w:val="20"/>
                <w:szCs w:val="20"/>
              </w:rPr>
              <w:t>Asamblare</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sudare</w:t>
            </w:r>
            <w:proofErr w:type="spellEnd"/>
            <w:r>
              <w:rPr>
                <w:color w:val="000000"/>
                <w:sz w:val="20"/>
                <w:szCs w:val="20"/>
              </w:rPr>
              <w:t xml:space="preserve"> </w:t>
            </w:r>
            <w:proofErr w:type="spellStart"/>
            <w:r>
              <w:rPr>
                <w:color w:val="000000"/>
                <w:sz w:val="20"/>
                <w:szCs w:val="20"/>
              </w:rPr>
              <w:t>panouri</w:t>
            </w:r>
            <w:proofErr w:type="spellEnd"/>
            <w:r>
              <w:rPr>
                <w:color w:val="000000"/>
                <w:sz w:val="20"/>
                <w:szCs w:val="20"/>
              </w:rPr>
              <w:t xml:space="preserve"> de </w:t>
            </w:r>
            <w:proofErr w:type="spellStart"/>
            <w:r>
              <w:rPr>
                <w:color w:val="000000"/>
                <w:sz w:val="20"/>
                <w:szCs w:val="20"/>
              </w:rPr>
              <w:t>gard</w:t>
            </w:r>
            <w:proofErr w:type="spellEnd"/>
            <w:r>
              <w:rPr>
                <w:color w:val="000000"/>
                <w:sz w:val="20"/>
                <w:szCs w:val="20"/>
              </w:rPr>
              <w:t xml:space="preserve"> cu </w:t>
            </w:r>
            <w:proofErr w:type="spellStart"/>
            <w:r>
              <w:rPr>
                <w:color w:val="000000"/>
                <w:sz w:val="20"/>
                <w:szCs w:val="20"/>
              </w:rPr>
              <w:t>zabrele</w:t>
            </w:r>
            <w:proofErr w:type="spellEnd"/>
            <w:r>
              <w:rPr>
                <w:color w:val="000000"/>
                <w:sz w:val="20"/>
                <w:szCs w:val="20"/>
              </w:rPr>
              <w:t xml:space="preserve"> in atelier</w:t>
            </w:r>
          </w:p>
        </w:tc>
        <w:tc>
          <w:tcPr>
            <w:tcW w:w="787" w:type="dxa"/>
            <w:shd w:val="clear" w:color="auto" w:fill="auto"/>
            <w:vAlign w:val="center"/>
          </w:tcPr>
          <w:p w14:paraId="18FA1A32" w14:textId="73B697A2" w:rsidR="00F52293" w:rsidRPr="00571C80" w:rsidRDefault="00F52293" w:rsidP="00F52293">
            <w:pPr>
              <w:jc w:val="center"/>
              <w:rPr>
                <w:color w:val="000000"/>
                <w:sz w:val="20"/>
                <w:szCs w:val="20"/>
              </w:rPr>
            </w:pPr>
            <w:proofErr w:type="spellStart"/>
            <w:r>
              <w:rPr>
                <w:color w:val="000000"/>
                <w:sz w:val="20"/>
                <w:szCs w:val="20"/>
              </w:rPr>
              <w:t>buc</w:t>
            </w:r>
            <w:proofErr w:type="spellEnd"/>
            <w:r>
              <w:rPr>
                <w:color w:val="000000"/>
                <w:sz w:val="20"/>
                <w:szCs w:val="20"/>
              </w:rPr>
              <w:t>.</w:t>
            </w:r>
          </w:p>
        </w:tc>
        <w:tc>
          <w:tcPr>
            <w:tcW w:w="1096" w:type="dxa"/>
            <w:shd w:val="clear" w:color="auto" w:fill="auto"/>
            <w:vAlign w:val="center"/>
          </w:tcPr>
          <w:p w14:paraId="4DCBAC42" w14:textId="3EE424E7" w:rsidR="00F52293" w:rsidRPr="00571C80" w:rsidRDefault="00F52293" w:rsidP="00F52293">
            <w:pPr>
              <w:jc w:val="right"/>
              <w:rPr>
                <w:color w:val="000000"/>
                <w:sz w:val="20"/>
                <w:szCs w:val="20"/>
              </w:rPr>
            </w:pPr>
            <w:r>
              <w:rPr>
                <w:color w:val="000000"/>
                <w:sz w:val="20"/>
                <w:szCs w:val="20"/>
              </w:rPr>
              <w:t>32,00</w:t>
            </w:r>
          </w:p>
        </w:tc>
        <w:tc>
          <w:tcPr>
            <w:tcW w:w="955" w:type="dxa"/>
            <w:shd w:val="clear" w:color="auto" w:fill="auto"/>
            <w:vAlign w:val="center"/>
          </w:tcPr>
          <w:p w14:paraId="20836FB3" w14:textId="5D61B05D" w:rsidR="00F52293" w:rsidRPr="00571C80" w:rsidRDefault="00F52293" w:rsidP="008D299D">
            <w:pPr>
              <w:jc w:val="right"/>
              <w:rPr>
                <w:color w:val="000000"/>
                <w:sz w:val="20"/>
                <w:szCs w:val="20"/>
              </w:rPr>
            </w:pPr>
            <w:r>
              <w:rPr>
                <w:color w:val="000000"/>
                <w:sz w:val="20"/>
                <w:szCs w:val="20"/>
              </w:rPr>
              <w:t>645,00</w:t>
            </w:r>
          </w:p>
        </w:tc>
        <w:tc>
          <w:tcPr>
            <w:tcW w:w="1111" w:type="dxa"/>
            <w:gridSpan w:val="2"/>
            <w:shd w:val="clear" w:color="auto" w:fill="auto"/>
            <w:vAlign w:val="center"/>
          </w:tcPr>
          <w:p w14:paraId="199C2D61" w14:textId="1EA4CACF" w:rsidR="00F52293" w:rsidRPr="00571C80" w:rsidRDefault="00F52293" w:rsidP="008D299D">
            <w:pPr>
              <w:jc w:val="right"/>
              <w:rPr>
                <w:color w:val="000000"/>
                <w:sz w:val="20"/>
                <w:szCs w:val="20"/>
              </w:rPr>
            </w:pPr>
            <w:r>
              <w:rPr>
                <w:color w:val="000000"/>
                <w:sz w:val="20"/>
                <w:szCs w:val="20"/>
              </w:rPr>
              <w:t>400,00</w:t>
            </w:r>
          </w:p>
        </w:tc>
        <w:tc>
          <w:tcPr>
            <w:tcW w:w="1660" w:type="dxa"/>
            <w:gridSpan w:val="2"/>
            <w:shd w:val="clear" w:color="auto" w:fill="auto"/>
            <w:noWrap/>
            <w:vAlign w:val="bottom"/>
          </w:tcPr>
          <w:p w14:paraId="1785AE12" w14:textId="0C9CDA37" w:rsidR="00F52293" w:rsidRPr="00571C80" w:rsidRDefault="00F52293" w:rsidP="00F52293">
            <w:pPr>
              <w:jc w:val="right"/>
              <w:rPr>
                <w:color w:val="000000"/>
                <w:sz w:val="20"/>
                <w:szCs w:val="20"/>
              </w:rPr>
            </w:pPr>
            <w:r>
              <w:rPr>
                <w:color w:val="000000"/>
                <w:sz w:val="20"/>
                <w:szCs w:val="20"/>
              </w:rPr>
              <w:t>33.440,00</w:t>
            </w:r>
          </w:p>
        </w:tc>
      </w:tr>
      <w:tr w:rsidR="00F52293" w:rsidRPr="00BD66F8" w14:paraId="23BB96A0" w14:textId="77777777" w:rsidTr="00B45717">
        <w:trPr>
          <w:gridAfter w:val="1"/>
          <w:wAfter w:w="13" w:type="dxa"/>
          <w:trHeight w:val="454"/>
          <w:jc w:val="center"/>
        </w:trPr>
        <w:tc>
          <w:tcPr>
            <w:tcW w:w="942" w:type="dxa"/>
            <w:shd w:val="clear" w:color="auto" w:fill="auto"/>
            <w:vAlign w:val="center"/>
            <w:hideMark/>
          </w:tcPr>
          <w:p w14:paraId="332CA306" w14:textId="77777777" w:rsidR="00F52293" w:rsidRPr="00571C80" w:rsidRDefault="00F52293" w:rsidP="00F52293">
            <w:pPr>
              <w:jc w:val="center"/>
              <w:rPr>
                <w:color w:val="000000"/>
                <w:sz w:val="20"/>
                <w:szCs w:val="20"/>
              </w:rPr>
            </w:pPr>
            <w:r w:rsidRPr="00571C80">
              <w:rPr>
                <w:color w:val="000000"/>
                <w:sz w:val="20"/>
                <w:szCs w:val="20"/>
                <w:lang w:val="fr-FR"/>
              </w:rPr>
              <w:t>4</w:t>
            </w:r>
          </w:p>
        </w:tc>
        <w:tc>
          <w:tcPr>
            <w:tcW w:w="4012" w:type="dxa"/>
            <w:shd w:val="clear" w:color="auto" w:fill="auto"/>
            <w:vAlign w:val="center"/>
          </w:tcPr>
          <w:p w14:paraId="5276F239" w14:textId="51687FEB" w:rsidR="00F52293" w:rsidRPr="00571C80" w:rsidRDefault="00F52293" w:rsidP="00F52293">
            <w:pPr>
              <w:rPr>
                <w:color w:val="000000"/>
                <w:sz w:val="20"/>
                <w:szCs w:val="20"/>
              </w:rPr>
            </w:pPr>
            <w:proofErr w:type="spellStart"/>
            <w:r>
              <w:rPr>
                <w:color w:val="000000"/>
                <w:sz w:val="20"/>
                <w:szCs w:val="20"/>
              </w:rPr>
              <w:t>Degresare</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grunduire</w:t>
            </w:r>
            <w:proofErr w:type="spellEnd"/>
            <w:r>
              <w:rPr>
                <w:color w:val="000000"/>
                <w:sz w:val="20"/>
                <w:szCs w:val="20"/>
              </w:rPr>
              <w:t xml:space="preserve"> </w:t>
            </w:r>
            <w:proofErr w:type="spellStart"/>
            <w:r>
              <w:rPr>
                <w:color w:val="000000"/>
                <w:sz w:val="20"/>
                <w:szCs w:val="20"/>
              </w:rPr>
              <w:t>confectie</w:t>
            </w:r>
            <w:proofErr w:type="spellEnd"/>
            <w:r>
              <w:rPr>
                <w:color w:val="000000"/>
                <w:sz w:val="20"/>
                <w:szCs w:val="20"/>
              </w:rPr>
              <w:t xml:space="preserve"> </w:t>
            </w:r>
            <w:proofErr w:type="spellStart"/>
            <w:r>
              <w:rPr>
                <w:color w:val="000000"/>
                <w:sz w:val="20"/>
                <w:szCs w:val="20"/>
              </w:rPr>
              <w:t>metalica</w:t>
            </w:r>
            <w:proofErr w:type="spellEnd"/>
          </w:p>
        </w:tc>
        <w:tc>
          <w:tcPr>
            <w:tcW w:w="787" w:type="dxa"/>
            <w:shd w:val="clear" w:color="auto" w:fill="auto"/>
            <w:vAlign w:val="center"/>
          </w:tcPr>
          <w:p w14:paraId="383754C4" w14:textId="31003795" w:rsidR="00F52293" w:rsidRPr="00571C80" w:rsidRDefault="00F52293" w:rsidP="00F52293">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3DBBB7CC" w14:textId="70612777" w:rsidR="00F52293" w:rsidRPr="00571C80" w:rsidRDefault="00F52293" w:rsidP="00F52293">
            <w:pPr>
              <w:jc w:val="right"/>
              <w:rPr>
                <w:color w:val="000000"/>
                <w:sz w:val="20"/>
                <w:szCs w:val="20"/>
              </w:rPr>
            </w:pPr>
            <w:r>
              <w:rPr>
                <w:color w:val="000000"/>
                <w:sz w:val="20"/>
                <w:szCs w:val="20"/>
              </w:rPr>
              <w:t>250,00</w:t>
            </w:r>
          </w:p>
        </w:tc>
        <w:tc>
          <w:tcPr>
            <w:tcW w:w="955" w:type="dxa"/>
            <w:shd w:val="clear" w:color="auto" w:fill="auto"/>
            <w:vAlign w:val="center"/>
          </w:tcPr>
          <w:p w14:paraId="7CE982A0" w14:textId="6E171AA8" w:rsidR="00F52293" w:rsidRPr="00571C80" w:rsidRDefault="00F52293" w:rsidP="008D299D">
            <w:pPr>
              <w:jc w:val="right"/>
              <w:rPr>
                <w:color w:val="000000"/>
                <w:sz w:val="20"/>
                <w:szCs w:val="20"/>
              </w:rPr>
            </w:pPr>
            <w:r>
              <w:rPr>
                <w:color w:val="000000"/>
                <w:sz w:val="20"/>
                <w:szCs w:val="20"/>
              </w:rPr>
              <w:t>30,00</w:t>
            </w:r>
          </w:p>
        </w:tc>
        <w:tc>
          <w:tcPr>
            <w:tcW w:w="1111" w:type="dxa"/>
            <w:gridSpan w:val="2"/>
            <w:shd w:val="clear" w:color="auto" w:fill="auto"/>
            <w:vAlign w:val="center"/>
          </w:tcPr>
          <w:p w14:paraId="6586E9B8" w14:textId="6C755CEB" w:rsidR="00F52293" w:rsidRPr="00571C80" w:rsidRDefault="00F52293" w:rsidP="008D299D">
            <w:pPr>
              <w:jc w:val="right"/>
              <w:rPr>
                <w:color w:val="000000"/>
                <w:sz w:val="20"/>
                <w:szCs w:val="20"/>
              </w:rPr>
            </w:pPr>
            <w:r>
              <w:rPr>
                <w:color w:val="000000"/>
                <w:sz w:val="20"/>
                <w:szCs w:val="20"/>
              </w:rPr>
              <w:t>60,00</w:t>
            </w:r>
          </w:p>
        </w:tc>
        <w:tc>
          <w:tcPr>
            <w:tcW w:w="1660" w:type="dxa"/>
            <w:gridSpan w:val="2"/>
            <w:shd w:val="clear" w:color="auto" w:fill="auto"/>
            <w:noWrap/>
            <w:vAlign w:val="bottom"/>
          </w:tcPr>
          <w:p w14:paraId="03C1252B" w14:textId="758F353A" w:rsidR="00F52293" w:rsidRPr="00571C80" w:rsidRDefault="00F52293" w:rsidP="00F52293">
            <w:pPr>
              <w:jc w:val="right"/>
              <w:rPr>
                <w:color w:val="000000"/>
                <w:sz w:val="20"/>
                <w:szCs w:val="20"/>
              </w:rPr>
            </w:pPr>
            <w:r>
              <w:rPr>
                <w:color w:val="000000"/>
                <w:sz w:val="20"/>
                <w:szCs w:val="20"/>
              </w:rPr>
              <w:t>22.500,00</w:t>
            </w:r>
          </w:p>
        </w:tc>
      </w:tr>
      <w:tr w:rsidR="00F52293" w:rsidRPr="00BD66F8" w14:paraId="4692EEEB" w14:textId="77777777" w:rsidTr="00B45717">
        <w:trPr>
          <w:gridAfter w:val="1"/>
          <w:wAfter w:w="13" w:type="dxa"/>
          <w:trHeight w:val="454"/>
          <w:jc w:val="center"/>
        </w:trPr>
        <w:tc>
          <w:tcPr>
            <w:tcW w:w="942" w:type="dxa"/>
            <w:shd w:val="clear" w:color="auto" w:fill="auto"/>
            <w:vAlign w:val="center"/>
            <w:hideMark/>
          </w:tcPr>
          <w:p w14:paraId="6E8E2DD9" w14:textId="77777777" w:rsidR="00F52293" w:rsidRPr="00571C80" w:rsidRDefault="00F52293" w:rsidP="00F52293">
            <w:pPr>
              <w:jc w:val="center"/>
              <w:rPr>
                <w:color w:val="000000"/>
                <w:sz w:val="20"/>
                <w:szCs w:val="20"/>
              </w:rPr>
            </w:pPr>
            <w:r w:rsidRPr="00571C80">
              <w:rPr>
                <w:color w:val="000000"/>
                <w:sz w:val="20"/>
                <w:szCs w:val="20"/>
                <w:lang w:val="fr-FR"/>
              </w:rPr>
              <w:t>5</w:t>
            </w:r>
          </w:p>
        </w:tc>
        <w:tc>
          <w:tcPr>
            <w:tcW w:w="4012" w:type="dxa"/>
            <w:shd w:val="clear" w:color="auto" w:fill="auto"/>
            <w:vAlign w:val="center"/>
          </w:tcPr>
          <w:p w14:paraId="5F81C0BC" w14:textId="5A34065A" w:rsidR="00F52293" w:rsidRPr="00571C80" w:rsidRDefault="00F52293" w:rsidP="00F52293">
            <w:pPr>
              <w:rPr>
                <w:color w:val="000000"/>
                <w:sz w:val="20"/>
                <w:szCs w:val="20"/>
              </w:rPr>
            </w:pPr>
            <w:proofErr w:type="spellStart"/>
            <w:r>
              <w:rPr>
                <w:color w:val="000000"/>
                <w:sz w:val="20"/>
                <w:szCs w:val="20"/>
              </w:rPr>
              <w:t>Vopsire</w:t>
            </w:r>
            <w:proofErr w:type="spellEnd"/>
            <w:r>
              <w:rPr>
                <w:color w:val="000000"/>
                <w:sz w:val="20"/>
                <w:szCs w:val="20"/>
              </w:rPr>
              <w:t xml:space="preserve"> </w:t>
            </w:r>
            <w:proofErr w:type="spellStart"/>
            <w:r>
              <w:rPr>
                <w:color w:val="000000"/>
                <w:sz w:val="20"/>
                <w:szCs w:val="20"/>
              </w:rPr>
              <w:t>confectie</w:t>
            </w:r>
            <w:proofErr w:type="spellEnd"/>
            <w:r>
              <w:rPr>
                <w:color w:val="000000"/>
                <w:sz w:val="20"/>
                <w:szCs w:val="20"/>
              </w:rPr>
              <w:t xml:space="preserve"> </w:t>
            </w:r>
            <w:proofErr w:type="spellStart"/>
            <w:r>
              <w:rPr>
                <w:color w:val="000000"/>
                <w:sz w:val="20"/>
                <w:szCs w:val="20"/>
              </w:rPr>
              <w:t>metalica</w:t>
            </w:r>
            <w:proofErr w:type="spellEnd"/>
            <w:r>
              <w:rPr>
                <w:color w:val="000000"/>
                <w:sz w:val="20"/>
                <w:szCs w:val="20"/>
              </w:rPr>
              <w:t xml:space="preserve">, cu </w:t>
            </w:r>
            <w:proofErr w:type="spellStart"/>
            <w:r>
              <w:rPr>
                <w:color w:val="000000"/>
                <w:sz w:val="20"/>
                <w:szCs w:val="20"/>
              </w:rPr>
              <w:t>vopsea</w:t>
            </w:r>
            <w:proofErr w:type="spellEnd"/>
            <w:r>
              <w:rPr>
                <w:color w:val="000000"/>
                <w:sz w:val="20"/>
                <w:szCs w:val="20"/>
              </w:rPr>
              <w:t xml:space="preserve"> de </w:t>
            </w:r>
            <w:proofErr w:type="spellStart"/>
            <w:r>
              <w:rPr>
                <w:color w:val="000000"/>
                <w:sz w:val="20"/>
                <w:szCs w:val="20"/>
              </w:rPr>
              <w:t>culoare</w:t>
            </w:r>
            <w:proofErr w:type="spellEnd"/>
            <w:r>
              <w:rPr>
                <w:color w:val="000000"/>
                <w:sz w:val="20"/>
                <w:szCs w:val="20"/>
              </w:rPr>
              <w:t xml:space="preserve"> </w:t>
            </w:r>
            <w:proofErr w:type="spellStart"/>
            <w:r>
              <w:rPr>
                <w:color w:val="000000"/>
                <w:sz w:val="20"/>
                <w:szCs w:val="20"/>
              </w:rPr>
              <w:t>verde</w:t>
            </w:r>
            <w:proofErr w:type="spellEnd"/>
            <w:r>
              <w:rPr>
                <w:color w:val="000000"/>
                <w:sz w:val="20"/>
                <w:szCs w:val="20"/>
              </w:rPr>
              <w:t xml:space="preserve"> in </w:t>
            </w:r>
            <w:proofErr w:type="spellStart"/>
            <w:r>
              <w:rPr>
                <w:color w:val="000000"/>
                <w:sz w:val="20"/>
                <w:szCs w:val="20"/>
              </w:rPr>
              <w:t>doua</w:t>
            </w:r>
            <w:proofErr w:type="spellEnd"/>
            <w:r>
              <w:rPr>
                <w:color w:val="000000"/>
                <w:sz w:val="20"/>
                <w:szCs w:val="20"/>
              </w:rPr>
              <w:t xml:space="preserve"> </w:t>
            </w:r>
            <w:proofErr w:type="spellStart"/>
            <w:r>
              <w:rPr>
                <w:color w:val="000000"/>
                <w:sz w:val="20"/>
                <w:szCs w:val="20"/>
              </w:rPr>
              <w:t>straturi</w:t>
            </w:r>
            <w:proofErr w:type="spellEnd"/>
          </w:p>
        </w:tc>
        <w:tc>
          <w:tcPr>
            <w:tcW w:w="787" w:type="dxa"/>
            <w:shd w:val="clear" w:color="auto" w:fill="auto"/>
            <w:vAlign w:val="center"/>
          </w:tcPr>
          <w:p w14:paraId="0FCBE383" w14:textId="18E489EF" w:rsidR="00F52293" w:rsidRPr="00571C80" w:rsidRDefault="00F52293" w:rsidP="00F52293">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1BE3CBB2" w14:textId="128C4422" w:rsidR="00F52293" w:rsidRPr="00571C80" w:rsidRDefault="00F52293" w:rsidP="00F52293">
            <w:pPr>
              <w:jc w:val="right"/>
              <w:rPr>
                <w:color w:val="000000"/>
                <w:sz w:val="20"/>
                <w:szCs w:val="20"/>
              </w:rPr>
            </w:pPr>
            <w:r>
              <w:rPr>
                <w:color w:val="000000"/>
                <w:sz w:val="20"/>
                <w:szCs w:val="20"/>
              </w:rPr>
              <w:t>250,00</w:t>
            </w:r>
          </w:p>
        </w:tc>
        <w:tc>
          <w:tcPr>
            <w:tcW w:w="955" w:type="dxa"/>
            <w:shd w:val="clear" w:color="auto" w:fill="auto"/>
            <w:vAlign w:val="center"/>
          </w:tcPr>
          <w:p w14:paraId="7ACFFE7C" w14:textId="7BD01937" w:rsidR="00F52293" w:rsidRPr="00571C80" w:rsidRDefault="00F52293" w:rsidP="008D299D">
            <w:pPr>
              <w:jc w:val="right"/>
              <w:rPr>
                <w:color w:val="000000"/>
                <w:sz w:val="20"/>
                <w:szCs w:val="20"/>
              </w:rPr>
            </w:pPr>
            <w:r>
              <w:rPr>
                <w:color w:val="000000"/>
                <w:sz w:val="20"/>
                <w:szCs w:val="20"/>
              </w:rPr>
              <w:t>40,00</w:t>
            </w:r>
          </w:p>
        </w:tc>
        <w:tc>
          <w:tcPr>
            <w:tcW w:w="1111" w:type="dxa"/>
            <w:gridSpan w:val="2"/>
            <w:shd w:val="clear" w:color="auto" w:fill="auto"/>
            <w:vAlign w:val="center"/>
          </w:tcPr>
          <w:p w14:paraId="0D0A1A7F" w14:textId="50FD7D2F" w:rsidR="00F52293" w:rsidRPr="00571C80" w:rsidRDefault="00F52293" w:rsidP="008D299D">
            <w:pPr>
              <w:jc w:val="right"/>
              <w:rPr>
                <w:color w:val="000000"/>
                <w:sz w:val="20"/>
                <w:szCs w:val="20"/>
              </w:rPr>
            </w:pPr>
            <w:r>
              <w:rPr>
                <w:color w:val="000000"/>
                <w:sz w:val="20"/>
                <w:szCs w:val="20"/>
              </w:rPr>
              <w:t>80,00</w:t>
            </w:r>
          </w:p>
        </w:tc>
        <w:tc>
          <w:tcPr>
            <w:tcW w:w="1660" w:type="dxa"/>
            <w:gridSpan w:val="2"/>
            <w:shd w:val="clear" w:color="auto" w:fill="auto"/>
            <w:noWrap/>
            <w:vAlign w:val="bottom"/>
          </w:tcPr>
          <w:p w14:paraId="57A741C4" w14:textId="51D1CB28" w:rsidR="00F52293" w:rsidRPr="00571C80" w:rsidRDefault="00F52293" w:rsidP="00F52293">
            <w:pPr>
              <w:jc w:val="right"/>
              <w:rPr>
                <w:color w:val="000000"/>
                <w:sz w:val="20"/>
                <w:szCs w:val="20"/>
              </w:rPr>
            </w:pPr>
            <w:r>
              <w:rPr>
                <w:color w:val="000000"/>
                <w:sz w:val="20"/>
                <w:szCs w:val="20"/>
              </w:rPr>
              <w:t>30.000,00</w:t>
            </w:r>
          </w:p>
        </w:tc>
      </w:tr>
      <w:tr w:rsidR="00F52293" w:rsidRPr="00BD66F8" w14:paraId="01CBE8C4" w14:textId="77777777" w:rsidTr="00B45717">
        <w:trPr>
          <w:gridAfter w:val="1"/>
          <w:wAfter w:w="13" w:type="dxa"/>
          <w:trHeight w:val="454"/>
          <w:jc w:val="center"/>
        </w:trPr>
        <w:tc>
          <w:tcPr>
            <w:tcW w:w="942" w:type="dxa"/>
            <w:shd w:val="clear" w:color="auto" w:fill="auto"/>
            <w:vAlign w:val="center"/>
          </w:tcPr>
          <w:p w14:paraId="224C6155" w14:textId="5545AA76" w:rsidR="00F52293" w:rsidRPr="00571C80" w:rsidRDefault="00F52293" w:rsidP="00F52293">
            <w:pPr>
              <w:jc w:val="center"/>
              <w:rPr>
                <w:color w:val="000000"/>
                <w:sz w:val="20"/>
                <w:szCs w:val="20"/>
                <w:lang w:val="fr-FR"/>
              </w:rPr>
            </w:pPr>
            <w:r>
              <w:rPr>
                <w:color w:val="000000"/>
                <w:sz w:val="20"/>
                <w:szCs w:val="20"/>
                <w:lang w:val="fr-FR"/>
              </w:rPr>
              <w:t>6</w:t>
            </w:r>
          </w:p>
        </w:tc>
        <w:tc>
          <w:tcPr>
            <w:tcW w:w="4012" w:type="dxa"/>
            <w:shd w:val="clear" w:color="auto" w:fill="auto"/>
            <w:vAlign w:val="center"/>
          </w:tcPr>
          <w:p w14:paraId="673EC5C7" w14:textId="2A1E8992" w:rsidR="00F52293" w:rsidRPr="00571C80" w:rsidRDefault="00F52293" w:rsidP="00F52293">
            <w:pPr>
              <w:rPr>
                <w:color w:val="000000"/>
                <w:sz w:val="20"/>
                <w:szCs w:val="20"/>
              </w:rPr>
            </w:pPr>
            <w:proofErr w:type="spellStart"/>
            <w:r>
              <w:rPr>
                <w:color w:val="000000"/>
                <w:sz w:val="20"/>
                <w:szCs w:val="20"/>
              </w:rPr>
              <w:t>Montare</w:t>
            </w:r>
            <w:proofErr w:type="spellEnd"/>
            <w:r>
              <w:rPr>
                <w:color w:val="000000"/>
                <w:sz w:val="20"/>
                <w:szCs w:val="20"/>
              </w:rPr>
              <w:t xml:space="preserve"> in </w:t>
            </w:r>
            <w:proofErr w:type="spellStart"/>
            <w:r>
              <w:rPr>
                <w:color w:val="000000"/>
                <w:sz w:val="20"/>
                <w:szCs w:val="20"/>
              </w:rPr>
              <w:t>teren</w:t>
            </w:r>
            <w:proofErr w:type="spellEnd"/>
            <w:r>
              <w:rPr>
                <w:color w:val="000000"/>
                <w:sz w:val="20"/>
                <w:szCs w:val="20"/>
              </w:rPr>
              <w:t xml:space="preserve"> </w:t>
            </w:r>
            <w:proofErr w:type="spellStart"/>
            <w:r>
              <w:rPr>
                <w:color w:val="000000"/>
                <w:sz w:val="20"/>
                <w:szCs w:val="20"/>
              </w:rPr>
              <w:t>panouri</w:t>
            </w:r>
            <w:proofErr w:type="spellEnd"/>
            <w:r>
              <w:rPr>
                <w:color w:val="000000"/>
                <w:sz w:val="20"/>
                <w:szCs w:val="20"/>
              </w:rPr>
              <w:t xml:space="preserve"> de </w:t>
            </w:r>
            <w:proofErr w:type="spellStart"/>
            <w:r>
              <w:rPr>
                <w:color w:val="000000"/>
                <w:sz w:val="20"/>
                <w:szCs w:val="20"/>
              </w:rPr>
              <w:t>gard</w:t>
            </w:r>
            <w:proofErr w:type="spellEnd"/>
            <w:r>
              <w:rPr>
                <w:color w:val="000000"/>
                <w:sz w:val="20"/>
                <w:szCs w:val="20"/>
              </w:rPr>
              <w:t xml:space="preserve"> cu </w:t>
            </w:r>
            <w:proofErr w:type="spellStart"/>
            <w:r>
              <w:rPr>
                <w:color w:val="000000"/>
                <w:sz w:val="20"/>
                <w:szCs w:val="20"/>
              </w:rPr>
              <w:t>zabrele</w:t>
            </w:r>
            <w:proofErr w:type="spellEnd"/>
          </w:p>
        </w:tc>
        <w:tc>
          <w:tcPr>
            <w:tcW w:w="787" w:type="dxa"/>
            <w:shd w:val="clear" w:color="auto" w:fill="auto"/>
            <w:vAlign w:val="center"/>
          </w:tcPr>
          <w:p w14:paraId="6E366391" w14:textId="709068DF" w:rsidR="00F52293" w:rsidRPr="00571C80" w:rsidRDefault="00F52293" w:rsidP="00F52293">
            <w:pPr>
              <w:jc w:val="center"/>
              <w:rPr>
                <w:color w:val="000000"/>
                <w:sz w:val="20"/>
                <w:szCs w:val="20"/>
              </w:rPr>
            </w:pPr>
            <w:proofErr w:type="spellStart"/>
            <w:r>
              <w:rPr>
                <w:color w:val="000000"/>
                <w:sz w:val="20"/>
                <w:szCs w:val="20"/>
              </w:rPr>
              <w:t>buc</w:t>
            </w:r>
            <w:proofErr w:type="spellEnd"/>
          </w:p>
        </w:tc>
        <w:tc>
          <w:tcPr>
            <w:tcW w:w="1096" w:type="dxa"/>
            <w:shd w:val="clear" w:color="auto" w:fill="auto"/>
            <w:vAlign w:val="center"/>
          </w:tcPr>
          <w:p w14:paraId="3796B0AE" w14:textId="6F14341C" w:rsidR="00F52293" w:rsidRPr="00571C80" w:rsidRDefault="00F52293" w:rsidP="00F52293">
            <w:pPr>
              <w:jc w:val="right"/>
              <w:rPr>
                <w:color w:val="000000"/>
                <w:sz w:val="20"/>
                <w:szCs w:val="20"/>
              </w:rPr>
            </w:pPr>
            <w:r>
              <w:rPr>
                <w:color w:val="000000"/>
                <w:sz w:val="20"/>
                <w:szCs w:val="20"/>
              </w:rPr>
              <w:t>32,00</w:t>
            </w:r>
          </w:p>
        </w:tc>
        <w:tc>
          <w:tcPr>
            <w:tcW w:w="955" w:type="dxa"/>
            <w:shd w:val="clear" w:color="auto" w:fill="auto"/>
            <w:vAlign w:val="center"/>
          </w:tcPr>
          <w:p w14:paraId="2B04D88E" w14:textId="79645D72" w:rsidR="00F52293" w:rsidRPr="00571C80" w:rsidRDefault="00F52293" w:rsidP="008D299D">
            <w:pPr>
              <w:jc w:val="right"/>
              <w:rPr>
                <w:color w:val="000000"/>
                <w:sz w:val="20"/>
                <w:szCs w:val="20"/>
              </w:rPr>
            </w:pPr>
            <w:r>
              <w:rPr>
                <w:color w:val="000000"/>
                <w:sz w:val="20"/>
                <w:szCs w:val="20"/>
              </w:rPr>
              <w:t>-</w:t>
            </w:r>
          </w:p>
        </w:tc>
        <w:tc>
          <w:tcPr>
            <w:tcW w:w="1111" w:type="dxa"/>
            <w:gridSpan w:val="2"/>
            <w:shd w:val="clear" w:color="auto" w:fill="auto"/>
            <w:vAlign w:val="center"/>
          </w:tcPr>
          <w:p w14:paraId="73F49527" w14:textId="2D52A645" w:rsidR="00F52293" w:rsidRPr="00571C80" w:rsidRDefault="00F52293" w:rsidP="008D299D">
            <w:pPr>
              <w:jc w:val="right"/>
              <w:rPr>
                <w:color w:val="000000"/>
                <w:sz w:val="20"/>
                <w:szCs w:val="20"/>
              </w:rPr>
            </w:pPr>
            <w:r>
              <w:rPr>
                <w:color w:val="000000"/>
                <w:sz w:val="20"/>
                <w:szCs w:val="20"/>
              </w:rPr>
              <w:t>300,00</w:t>
            </w:r>
          </w:p>
        </w:tc>
        <w:tc>
          <w:tcPr>
            <w:tcW w:w="1660" w:type="dxa"/>
            <w:gridSpan w:val="2"/>
            <w:shd w:val="clear" w:color="auto" w:fill="auto"/>
            <w:noWrap/>
            <w:vAlign w:val="bottom"/>
          </w:tcPr>
          <w:p w14:paraId="090AE3A5" w14:textId="21701643" w:rsidR="00F52293" w:rsidRPr="00571C80" w:rsidRDefault="00F52293" w:rsidP="00F52293">
            <w:pPr>
              <w:jc w:val="right"/>
              <w:rPr>
                <w:color w:val="000000"/>
                <w:sz w:val="20"/>
                <w:szCs w:val="20"/>
              </w:rPr>
            </w:pPr>
            <w:r>
              <w:rPr>
                <w:color w:val="000000"/>
                <w:sz w:val="20"/>
                <w:szCs w:val="20"/>
              </w:rPr>
              <w:t>9.600,00</w:t>
            </w:r>
          </w:p>
        </w:tc>
      </w:tr>
      <w:tr w:rsidR="00F52293" w:rsidRPr="00BD66F8" w14:paraId="3F1CF73D" w14:textId="77777777" w:rsidTr="00B45717">
        <w:trPr>
          <w:gridAfter w:val="1"/>
          <w:wAfter w:w="13" w:type="dxa"/>
          <w:trHeight w:val="454"/>
          <w:jc w:val="center"/>
        </w:trPr>
        <w:tc>
          <w:tcPr>
            <w:tcW w:w="942" w:type="dxa"/>
            <w:shd w:val="clear" w:color="auto" w:fill="auto"/>
            <w:vAlign w:val="center"/>
          </w:tcPr>
          <w:p w14:paraId="709E5108" w14:textId="6CA95FC2" w:rsidR="00F52293" w:rsidRPr="00571C80" w:rsidRDefault="00F52293" w:rsidP="00F52293">
            <w:pPr>
              <w:jc w:val="center"/>
              <w:rPr>
                <w:color w:val="000000"/>
                <w:sz w:val="20"/>
                <w:szCs w:val="20"/>
                <w:lang w:val="fr-FR"/>
              </w:rPr>
            </w:pPr>
            <w:r>
              <w:rPr>
                <w:color w:val="000000"/>
                <w:sz w:val="20"/>
                <w:szCs w:val="20"/>
                <w:lang w:val="fr-FR"/>
              </w:rPr>
              <w:t>7</w:t>
            </w:r>
          </w:p>
        </w:tc>
        <w:tc>
          <w:tcPr>
            <w:tcW w:w="4012" w:type="dxa"/>
            <w:shd w:val="clear" w:color="auto" w:fill="auto"/>
            <w:vAlign w:val="center"/>
          </w:tcPr>
          <w:p w14:paraId="04978703" w14:textId="7520152C" w:rsidR="00F52293" w:rsidRPr="00571C80" w:rsidRDefault="00F52293" w:rsidP="00F52293">
            <w:pPr>
              <w:rPr>
                <w:color w:val="000000"/>
                <w:sz w:val="20"/>
                <w:szCs w:val="20"/>
              </w:rPr>
            </w:pPr>
            <w:proofErr w:type="spellStart"/>
            <w:r>
              <w:rPr>
                <w:color w:val="000000"/>
                <w:sz w:val="20"/>
                <w:szCs w:val="20"/>
              </w:rPr>
              <w:t>Curatare</w:t>
            </w:r>
            <w:proofErr w:type="spellEnd"/>
            <w:r>
              <w:rPr>
                <w:color w:val="000000"/>
                <w:sz w:val="20"/>
                <w:szCs w:val="20"/>
              </w:rPr>
              <w:t xml:space="preserve"> zona de </w:t>
            </w:r>
            <w:proofErr w:type="spellStart"/>
            <w:r>
              <w:rPr>
                <w:color w:val="000000"/>
                <w:sz w:val="20"/>
                <w:szCs w:val="20"/>
              </w:rPr>
              <w:t>lucru</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evacuare</w:t>
            </w:r>
            <w:proofErr w:type="spellEnd"/>
            <w:r>
              <w:rPr>
                <w:color w:val="000000"/>
                <w:sz w:val="20"/>
                <w:szCs w:val="20"/>
              </w:rPr>
              <w:t xml:space="preserve"> </w:t>
            </w:r>
            <w:proofErr w:type="spellStart"/>
            <w:r>
              <w:rPr>
                <w:color w:val="000000"/>
                <w:sz w:val="20"/>
                <w:szCs w:val="20"/>
              </w:rPr>
              <w:t>deseuri</w:t>
            </w:r>
            <w:proofErr w:type="spellEnd"/>
          </w:p>
        </w:tc>
        <w:tc>
          <w:tcPr>
            <w:tcW w:w="787" w:type="dxa"/>
            <w:shd w:val="clear" w:color="auto" w:fill="auto"/>
            <w:vAlign w:val="center"/>
          </w:tcPr>
          <w:p w14:paraId="44232F2B" w14:textId="6AD934B0" w:rsidR="00F52293" w:rsidRPr="00571C80" w:rsidRDefault="00F52293" w:rsidP="00F52293">
            <w:pPr>
              <w:jc w:val="center"/>
              <w:rPr>
                <w:color w:val="000000"/>
                <w:sz w:val="20"/>
                <w:szCs w:val="20"/>
              </w:rPr>
            </w:pPr>
            <w:r>
              <w:rPr>
                <w:color w:val="000000"/>
                <w:sz w:val="20"/>
                <w:szCs w:val="20"/>
              </w:rPr>
              <w:t>to</w:t>
            </w:r>
          </w:p>
        </w:tc>
        <w:tc>
          <w:tcPr>
            <w:tcW w:w="1096" w:type="dxa"/>
            <w:shd w:val="clear" w:color="auto" w:fill="auto"/>
            <w:vAlign w:val="center"/>
          </w:tcPr>
          <w:p w14:paraId="14D55D7D" w14:textId="29C73FF2" w:rsidR="00F52293" w:rsidRPr="00571C80" w:rsidRDefault="00F52293" w:rsidP="00F52293">
            <w:pPr>
              <w:jc w:val="right"/>
              <w:rPr>
                <w:color w:val="000000"/>
                <w:sz w:val="20"/>
                <w:szCs w:val="20"/>
              </w:rPr>
            </w:pPr>
            <w:r>
              <w:rPr>
                <w:color w:val="000000"/>
                <w:sz w:val="20"/>
                <w:szCs w:val="20"/>
              </w:rPr>
              <w:t>2,00</w:t>
            </w:r>
          </w:p>
        </w:tc>
        <w:tc>
          <w:tcPr>
            <w:tcW w:w="955" w:type="dxa"/>
            <w:shd w:val="clear" w:color="auto" w:fill="auto"/>
            <w:vAlign w:val="center"/>
          </w:tcPr>
          <w:p w14:paraId="58704838" w14:textId="1A61D208" w:rsidR="00F52293" w:rsidRPr="00571C80" w:rsidRDefault="00F52293" w:rsidP="008D299D">
            <w:pPr>
              <w:jc w:val="right"/>
              <w:rPr>
                <w:color w:val="000000"/>
                <w:sz w:val="20"/>
                <w:szCs w:val="20"/>
              </w:rPr>
            </w:pPr>
            <w:r>
              <w:rPr>
                <w:color w:val="000000"/>
                <w:sz w:val="20"/>
                <w:szCs w:val="20"/>
              </w:rPr>
              <w:t>-</w:t>
            </w:r>
          </w:p>
        </w:tc>
        <w:tc>
          <w:tcPr>
            <w:tcW w:w="1111" w:type="dxa"/>
            <w:gridSpan w:val="2"/>
            <w:shd w:val="clear" w:color="auto" w:fill="auto"/>
            <w:vAlign w:val="center"/>
          </w:tcPr>
          <w:p w14:paraId="668F74F1" w14:textId="55E71249" w:rsidR="00F52293" w:rsidRPr="00571C80" w:rsidRDefault="00F52293" w:rsidP="008D299D">
            <w:pPr>
              <w:jc w:val="right"/>
              <w:rPr>
                <w:color w:val="000000"/>
                <w:sz w:val="20"/>
                <w:szCs w:val="20"/>
              </w:rPr>
            </w:pPr>
            <w:r>
              <w:rPr>
                <w:color w:val="000000"/>
                <w:sz w:val="20"/>
                <w:szCs w:val="20"/>
              </w:rPr>
              <w:t>200,00</w:t>
            </w:r>
          </w:p>
        </w:tc>
        <w:tc>
          <w:tcPr>
            <w:tcW w:w="1660" w:type="dxa"/>
            <w:gridSpan w:val="2"/>
            <w:shd w:val="clear" w:color="auto" w:fill="auto"/>
            <w:noWrap/>
            <w:vAlign w:val="bottom"/>
          </w:tcPr>
          <w:p w14:paraId="28863145" w14:textId="667E9D2D" w:rsidR="00F52293" w:rsidRPr="00571C80" w:rsidRDefault="00F52293" w:rsidP="00F52293">
            <w:pPr>
              <w:jc w:val="right"/>
              <w:rPr>
                <w:color w:val="000000"/>
                <w:sz w:val="20"/>
                <w:szCs w:val="20"/>
              </w:rPr>
            </w:pPr>
            <w:r>
              <w:rPr>
                <w:color w:val="000000"/>
                <w:sz w:val="20"/>
                <w:szCs w:val="20"/>
              </w:rPr>
              <w:t>400,00</w:t>
            </w:r>
          </w:p>
        </w:tc>
      </w:tr>
      <w:tr w:rsidR="00AC23D1" w:rsidRPr="00BD66F8" w14:paraId="323F7CE4" w14:textId="77777777" w:rsidTr="002D74CB">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04FD9894" w14:textId="52E3423A" w:rsidR="00AC23D1" w:rsidRPr="00AC23D1" w:rsidRDefault="00AC23D1" w:rsidP="00AC23D1">
            <w:pPr>
              <w:rPr>
                <w:color w:val="000000"/>
                <w:sz w:val="20"/>
                <w:szCs w:val="20"/>
                <w:lang w:val="fr-FR"/>
              </w:rPr>
            </w:pP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proofErr w:type="gramStart"/>
            <w:r w:rsidRPr="00AC23D1">
              <w:rPr>
                <w:b/>
                <w:bCs/>
                <w:color w:val="000000"/>
                <w:sz w:val="20"/>
                <w:szCs w:val="20"/>
              </w:rPr>
              <w:t>directe</w:t>
            </w:r>
            <w:proofErr w:type="spellEnd"/>
            <w:r w:rsidRPr="00AC23D1">
              <w:rPr>
                <w:b/>
                <w:bCs/>
                <w:color w:val="000000"/>
                <w:sz w:val="20"/>
                <w:szCs w:val="20"/>
              </w:rPr>
              <w:t xml:space="preserve">  </w:t>
            </w:r>
            <w:r w:rsidR="00F52293">
              <w:rPr>
                <w:b/>
                <w:bCs/>
                <w:color w:val="000000"/>
                <w:sz w:val="20"/>
                <w:szCs w:val="20"/>
              </w:rPr>
              <w:t>(</w:t>
            </w:r>
            <w:proofErr w:type="gramEnd"/>
            <w:r w:rsidR="00F52293">
              <w:rPr>
                <w:b/>
                <w:bCs/>
                <w:color w:val="000000"/>
                <w:sz w:val="20"/>
                <w:szCs w:val="20"/>
              </w:rPr>
              <w:t xml:space="preserve">material + </w:t>
            </w:r>
            <w:proofErr w:type="spellStart"/>
            <w:r w:rsidR="00F52293">
              <w:rPr>
                <w:b/>
                <w:bCs/>
                <w:color w:val="000000"/>
                <w:sz w:val="20"/>
                <w:szCs w:val="20"/>
              </w:rPr>
              <w:t>manopera</w:t>
            </w:r>
            <w:proofErr w:type="spellEnd"/>
            <w:r w:rsidR="00F52293">
              <w:rPr>
                <w:b/>
                <w:bCs/>
                <w:color w:val="000000"/>
                <w:sz w:val="20"/>
                <w:szCs w:val="20"/>
              </w:rPr>
              <w:t>)</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32502" w14:textId="0F88AEB9" w:rsidR="00AC23D1" w:rsidRPr="009B1721" w:rsidRDefault="00F52293" w:rsidP="00AC23D1">
            <w:pPr>
              <w:jc w:val="right"/>
              <w:rPr>
                <w:b/>
                <w:bCs/>
                <w:color w:val="000000"/>
                <w:sz w:val="20"/>
                <w:szCs w:val="20"/>
              </w:rPr>
            </w:pPr>
            <w:r>
              <w:rPr>
                <w:b/>
                <w:bCs/>
                <w:color w:val="000000"/>
                <w:sz w:val="20"/>
                <w:szCs w:val="20"/>
              </w:rPr>
              <w:t>98.948,00</w:t>
            </w:r>
          </w:p>
        </w:tc>
      </w:tr>
      <w:tr w:rsidR="00AC23D1" w:rsidRPr="00BD66F8" w14:paraId="5AC80B7E" w14:textId="77777777" w:rsidTr="002D74CB">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61E9C703" w14:textId="62CCA6BC" w:rsidR="00AC23D1" w:rsidRPr="00AC23D1" w:rsidRDefault="00AC23D1" w:rsidP="00AC23D1">
            <w:pPr>
              <w:rPr>
                <w:b/>
                <w:bCs/>
                <w:color w:val="000000"/>
                <w:sz w:val="20"/>
                <w:szCs w:val="20"/>
                <w:lang w:val="es-ES"/>
              </w:rPr>
            </w:pPr>
            <w:r w:rsidRPr="00AC23D1">
              <w:rPr>
                <w:b/>
                <w:bCs/>
                <w:color w:val="000000"/>
                <w:sz w:val="20"/>
                <w:szCs w:val="20"/>
              </w:rPr>
              <w:t xml:space="preserve">Alte </w:t>
            </w: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r w:rsidRPr="00AC23D1">
              <w:rPr>
                <w:b/>
                <w:bCs/>
                <w:color w:val="000000"/>
                <w:sz w:val="20"/>
                <w:szCs w:val="20"/>
              </w:rPr>
              <w:t xml:space="preserve"> (</w:t>
            </w:r>
            <w:proofErr w:type="spellStart"/>
            <w:r w:rsidRPr="00AC23D1">
              <w:rPr>
                <w:color w:val="000000"/>
                <w:sz w:val="20"/>
                <w:szCs w:val="20"/>
              </w:rPr>
              <w:t>cheltuieli</w:t>
            </w:r>
            <w:proofErr w:type="spellEnd"/>
            <w:r w:rsidRPr="00AC23D1">
              <w:rPr>
                <w:color w:val="000000"/>
                <w:sz w:val="20"/>
                <w:szCs w:val="20"/>
              </w:rPr>
              <w:t xml:space="preserve"> cu transport </w:t>
            </w:r>
            <w:proofErr w:type="spellStart"/>
            <w:r w:rsidRPr="00AC23D1">
              <w:rPr>
                <w:color w:val="000000"/>
                <w:sz w:val="20"/>
                <w:szCs w:val="20"/>
              </w:rPr>
              <w:t>si</w:t>
            </w:r>
            <w:proofErr w:type="spellEnd"/>
            <w:r w:rsidRPr="00AC23D1">
              <w:rPr>
                <w:color w:val="000000"/>
                <w:sz w:val="20"/>
                <w:szCs w:val="20"/>
              </w:rPr>
              <w:t xml:space="preserve"> </w:t>
            </w:r>
            <w:proofErr w:type="spellStart"/>
            <w:r w:rsidRPr="00AC23D1">
              <w:rPr>
                <w:color w:val="000000"/>
                <w:sz w:val="20"/>
                <w:szCs w:val="20"/>
              </w:rPr>
              <w:t>aprovizionare</w:t>
            </w:r>
            <w:proofErr w:type="spellEnd"/>
            <w:r w:rsidRPr="00AC23D1">
              <w:rPr>
                <w:color w:val="000000"/>
                <w:sz w:val="20"/>
                <w:szCs w:val="20"/>
              </w:rPr>
              <w:t xml:space="preserve"> 2</w:t>
            </w:r>
            <w:r w:rsidR="00F52293">
              <w:rPr>
                <w:color w:val="000000"/>
                <w:sz w:val="20"/>
                <w:szCs w:val="20"/>
              </w:rPr>
              <w:t>5</w:t>
            </w:r>
            <w:r w:rsidRPr="00AC23D1">
              <w:rPr>
                <w:color w:val="000000"/>
                <w:sz w:val="20"/>
                <w:szCs w:val="20"/>
              </w:rPr>
              <w:t xml:space="preserve"> %</w:t>
            </w:r>
            <w:r w:rsidRPr="00AC23D1">
              <w:rPr>
                <w:b/>
                <w:bCs/>
                <w:color w:val="000000"/>
                <w:sz w:val="20"/>
                <w:szCs w:val="20"/>
              </w:rPr>
              <w:t>)</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849EAC" w14:textId="65EF2962" w:rsidR="00AC23D1" w:rsidRPr="009B1721" w:rsidRDefault="00F52293" w:rsidP="00AC23D1">
            <w:pPr>
              <w:jc w:val="right"/>
              <w:rPr>
                <w:b/>
                <w:bCs/>
                <w:color w:val="000000"/>
                <w:sz w:val="20"/>
                <w:szCs w:val="20"/>
              </w:rPr>
            </w:pPr>
            <w:r>
              <w:rPr>
                <w:b/>
                <w:bCs/>
                <w:color w:val="000000"/>
                <w:sz w:val="20"/>
                <w:szCs w:val="20"/>
              </w:rPr>
              <w:t>24.737,00</w:t>
            </w:r>
          </w:p>
        </w:tc>
      </w:tr>
      <w:tr w:rsidR="00AC23D1" w:rsidRPr="00BD66F8" w14:paraId="570B79B5" w14:textId="77777777" w:rsidTr="002D74CB">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5DA4945B" w14:textId="7ABA4C7E" w:rsidR="00AC23D1" w:rsidRPr="00AC23D1" w:rsidRDefault="00AC23D1" w:rsidP="00AC23D1">
            <w:pPr>
              <w:rPr>
                <w:b/>
                <w:bCs/>
                <w:color w:val="000000"/>
                <w:sz w:val="20"/>
                <w:szCs w:val="20"/>
                <w:lang w:val="es-ES"/>
              </w:rPr>
            </w:pPr>
            <w:r w:rsidRPr="00AC23D1">
              <w:rPr>
                <w:b/>
                <w:bCs/>
                <w:color w:val="000000"/>
                <w:sz w:val="20"/>
                <w:szCs w:val="20"/>
              </w:rPr>
              <w:t xml:space="preserve">Total </w:t>
            </w: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DC49E4" w14:textId="479182FB" w:rsidR="00AC23D1" w:rsidRPr="009B1721" w:rsidRDefault="00F52293" w:rsidP="00AC23D1">
            <w:pPr>
              <w:jc w:val="right"/>
              <w:rPr>
                <w:b/>
                <w:bCs/>
                <w:color w:val="000000"/>
                <w:sz w:val="20"/>
                <w:szCs w:val="20"/>
              </w:rPr>
            </w:pPr>
            <w:r>
              <w:rPr>
                <w:b/>
                <w:bCs/>
                <w:color w:val="000000"/>
                <w:sz w:val="20"/>
                <w:szCs w:val="20"/>
              </w:rPr>
              <w:t>123.685,00</w:t>
            </w:r>
          </w:p>
        </w:tc>
      </w:tr>
      <w:tr w:rsidR="00571C80" w:rsidRPr="00BD66F8" w14:paraId="43979211"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12701E24" w14:textId="3D4E5A44" w:rsidR="00571C80" w:rsidRPr="009B1721" w:rsidRDefault="00571C80" w:rsidP="00571C80">
            <w:pPr>
              <w:rPr>
                <w:color w:val="000000"/>
                <w:sz w:val="20"/>
                <w:szCs w:val="20"/>
                <w:lang w:val="fr-FR"/>
              </w:rPr>
            </w:pPr>
            <w:proofErr w:type="spellStart"/>
            <w:r w:rsidRPr="009B1721">
              <w:rPr>
                <w:b/>
                <w:bCs/>
                <w:color w:val="000000"/>
                <w:sz w:val="20"/>
                <w:szCs w:val="20"/>
              </w:rPr>
              <w:t>Valoare</w:t>
            </w:r>
            <w:proofErr w:type="spellEnd"/>
            <w:r w:rsidRPr="009B1721">
              <w:rPr>
                <w:b/>
                <w:bCs/>
                <w:color w:val="000000"/>
                <w:sz w:val="20"/>
                <w:szCs w:val="20"/>
              </w:rPr>
              <w:t xml:space="preserve"> T.V.A. 19%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410632" w14:textId="4B1A4789" w:rsidR="00571C80" w:rsidRPr="00AC23D1" w:rsidRDefault="00653935" w:rsidP="00571C80">
            <w:pPr>
              <w:jc w:val="right"/>
              <w:rPr>
                <w:b/>
                <w:bCs/>
                <w:color w:val="000000"/>
                <w:sz w:val="20"/>
                <w:szCs w:val="20"/>
              </w:rPr>
            </w:pPr>
            <w:r>
              <w:rPr>
                <w:b/>
                <w:bCs/>
                <w:color w:val="000000"/>
                <w:sz w:val="20"/>
                <w:szCs w:val="20"/>
              </w:rPr>
              <w:t>23.500,15</w:t>
            </w:r>
          </w:p>
        </w:tc>
      </w:tr>
      <w:tr w:rsidR="00571C80" w:rsidRPr="00BD66F8" w14:paraId="1497A97D"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3235FF1F" w14:textId="01099A1E" w:rsidR="00571C80" w:rsidRPr="009B1721" w:rsidRDefault="00571C80" w:rsidP="00571C80">
            <w:pPr>
              <w:rPr>
                <w:color w:val="000000"/>
                <w:sz w:val="20"/>
                <w:szCs w:val="20"/>
                <w:lang w:val="fr-FR"/>
              </w:rPr>
            </w:pPr>
            <w:proofErr w:type="spellStart"/>
            <w:r w:rsidRPr="009B1721">
              <w:rPr>
                <w:b/>
                <w:bCs/>
                <w:color w:val="000000"/>
                <w:sz w:val="20"/>
                <w:szCs w:val="20"/>
              </w:rPr>
              <w:t>Valoare</w:t>
            </w:r>
            <w:proofErr w:type="spellEnd"/>
            <w:r w:rsidRPr="009B1721">
              <w:rPr>
                <w:b/>
                <w:bCs/>
                <w:color w:val="000000"/>
                <w:sz w:val="20"/>
                <w:szCs w:val="20"/>
              </w:rPr>
              <w:t xml:space="preserve"> </w:t>
            </w:r>
            <w:proofErr w:type="spellStart"/>
            <w:r w:rsidRPr="009B1721">
              <w:rPr>
                <w:b/>
                <w:bCs/>
                <w:color w:val="000000"/>
                <w:sz w:val="20"/>
                <w:szCs w:val="20"/>
              </w:rPr>
              <w:t>totala</w:t>
            </w:r>
            <w:proofErr w:type="spellEnd"/>
            <w:r w:rsidRPr="009B1721">
              <w:rPr>
                <w:b/>
                <w:bCs/>
                <w:color w:val="000000"/>
                <w:sz w:val="20"/>
                <w:szCs w:val="20"/>
              </w:rPr>
              <w:t xml:space="preserve"> contract lei (cu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787B4265" w:rsidR="00571C80" w:rsidRPr="009B1721" w:rsidRDefault="00653935" w:rsidP="00571C80">
            <w:pPr>
              <w:jc w:val="right"/>
              <w:rPr>
                <w:b/>
                <w:bCs/>
                <w:color w:val="000000"/>
                <w:sz w:val="20"/>
                <w:szCs w:val="20"/>
              </w:rPr>
            </w:pPr>
            <w:r>
              <w:rPr>
                <w:b/>
                <w:bCs/>
                <w:color w:val="000000"/>
                <w:sz w:val="20"/>
                <w:szCs w:val="20"/>
              </w:rPr>
              <w:t>147.185,15</w:t>
            </w:r>
          </w:p>
        </w:tc>
      </w:tr>
      <w:bookmarkEnd w:id="5"/>
    </w:tbl>
    <w:p w14:paraId="118B5A66" w14:textId="618F9873" w:rsidR="00A24D0B" w:rsidRDefault="00A24D0B" w:rsidP="009D59AF">
      <w:pPr>
        <w:ind w:hanging="180"/>
        <w:jc w:val="both"/>
        <w:rPr>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571C80" w14:paraId="55D98E4F" w14:textId="77777777" w:rsidTr="000742D7">
        <w:trPr>
          <w:jc w:val="center"/>
        </w:trPr>
        <w:tc>
          <w:tcPr>
            <w:tcW w:w="5053" w:type="dxa"/>
          </w:tcPr>
          <w:p w14:paraId="75DDC1C0" w14:textId="77777777" w:rsidR="000742D7" w:rsidRPr="00571C80" w:rsidRDefault="000742D7" w:rsidP="006E66DF">
            <w:pPr>
              <w:jc w:val="center"/>
              <w:rPr>
                <w:b/>
                <w:color w:val="000000"/>
                <w:kern w:val="28"/>
                <w:sz w:val="20"/>
                <w:szCs w:val="20"/>
                <w:lang w:val="ro-RO" w:eastAsia="ro-RO"/>
              </w:rPr>
            </w:pPr>
            <w:r w:rsidRPr="00571C80">
              <w:rPr>
                <w:b/>
                <w:color w:val="000000"/>
                <w:sz w:val="20"/>
                <w:szCs w:val="20"/>
              </w:rPr>
              <w:t>ACHIZITOR,</w:t>
            </w:r>
          </w:p>
          <w:p w14:paraId="575EDE02" w14:textId="77777777" w:rsidR="000742D7" w:rsidRPr="00571C80" w:rsidRDefault="000742D7" w:rsidP="006E66DF">
            <w:pPr>
              <w:jc w:val="center"/>
              <w:rPr>
                <w:b/>
                <w:color w:val="000000"/>
                <w:kern w:val="28"/>
                <w:sz w:val="20"/>
                <w:szCs w:val="20"/>
                <w:lang w:val="ro-RO" w:eastAsia="ro-RO"/>
              </w:rPr>
            </w:pPr>
            <w:r w:rsidRPr="00571C80">
              <w:rPr>
                <w:b/>
                <w:color w:val="000000"/>
                <w:kern w:val="28"/>
                <w:sz w:val="20"/>
                <w:szCs w:val="20"/>
                <w:lang w:val="ro-RO" w:eastAsia="ro-RO"/>
              </w:rPr>
              <w:t>ADMINISTRATIA DOMENIULUI</w:t>
            </w:r>
          </w:p>
          <w:p w14:paraId="6D77C4EC" w14:textId="3C193E89" w:rsidR="000742D7" w:rsidRDefault="000742D7" w:rsidP="006E66DF">
            <w:pPr>
              <w:jc w:val="center"/>
              <w:rPr>
                <w:b/>
                <w:color w:val="000000"/>
                <w:sz w:val="20"/>
                <w:szCs w:val="20"/>
              </w:rPr>
            </w:pPr>
            <w:r w:rsidRPr="00571C80">
              <w:rPr>
                <w:b/>
                <w:color w:val="000000"/>
                <w:kern w:val="28"/>
                <w:sz w:val="20"/>
                <w:szCs w:val="20"/>
                <w:lang w:val="ro-RO" w:eastAsia="ro-RO"/>
              </w:rPr>
              <w:t xml:space="preserve">PUBLIC </w:t>
            </w:r>
            <w:r w:rsidRPr="00571C80">
              <w:rPr>
                <w:b/>
                <w:color w:val="000000"/>
                <w:sz w:val="20"/>
                <w:szCs w:val="20"/>
              </w:rPr>
              <w:t>SECTOR 2</w:t>
            </w:r>
          </w:p>
          <w:p w14:paraId="2F80F459" w14:textId="77777777" w:rsidR="00CC5CF0" w:rsidRPr="00571C80" w:rsidRDefault="00CC5CF0" w:rsidP="006E66DF">
            <w:pPr>
              <w:jc w:val="center"/>
              <w:rPr>
                <w:b/>
                <w:color w:val="000000"/>
                <w:sz w:val="20"/>
                <w:szCs w:val="20"/>
              </w:rPr>
            </w:pPr>
          </w:p>
          <w:p w14:paraId="26CA758A" w14:textId="77777777" w:rsidR="000742D7" w:rsidRPr="00571C80" w:rsidRDefault="000742D7" w:rsidP="006E66DF">
            <w:pPr>
              <w:jc w:val="center"/>
              <w:rPr>
                <w:b/>
                <w:color w:val="000000"/>
                <w:sz w:val="20"/>
                <w:szCs w:val="20"/>
              </w:rPr>
            </w:pPr>
            <w:r w:rsidRPr="00571C80">
              <w:rPr>
                <w:b/>
                <w:color w:val="000000"/>
                <w:sz w:val="20"/>
                <w:szCs w:val="20"/>
              </w:rPr>
              <w:t>Director General</w:t>
            </w:r>
          </w:p>
          <w:p w14:paraId="13115055" w14:textId="36E845A3" w:rsidR="000742D7" w:rsidRPr="00571C80" w:rsidRDefault="000742D7" w:rsidP="00A33747">
            <w:pPr>
              <w:jc w:val="center"/>
              <w:rPr>
                <w:color w:val="000000"/>
                <w:sz w:val="20"/>
                <w:szCs w:val="20"/>
                <w:lang w:val="es-ES"/>
              </w:rPr>
            </w:pPr>
          </w:p>
        </w:tc>
        <w:tc>
          <w:tcPr>
            <w:tcW w:w="5053" w:type="dxa"/>
          </w:tcPr>
          <w:p w14:paraId="1A43798A" w14:textId="77777777" w:rsidR="000742D7" w:rsidRPr="00571C80" w:rsidRDefault="000742D7" w:rsidP="006E66DF">
            <w:pPr>
              <w:jc w:val="center"/>
              <w:rPr>
                <w:b/>
                <w:color w:val="000000"/>
                <w:sz w:val="20"/>
                <w:szCs w:val="20"/>
              </w:rPr>
            </w:pPr>
            <w:r w:rsidRPr="00571C80">
              <w:rPr>
                <w:b/>
                <w:color w:val="000000"/>
                <w:sz w:val="20"/>
                <w:szCs w:val="20"/>
              </w:rPr>
              <w:t>EXECUTANT,</w:t>
            </w:r>
          </w:p>
          <w:p w14:paraId="299A6080" w14:textId="012AC75D" w:rsidR="000742D7" w:rsidRDefault="000742D7" w:rsidP="006E66DF">
            <w:pPr>
              <w:jc w:val="center"/>
              <w:rPr>
                <w:b/>
                <w:sz w:val="20"/>
                <w:szCs w:val="20"/>
              </w:rPr>
            </w:pPr>
            <w:r w:rsidRPr="00571C80">
              <w:rPr>
                <w:b/>
                <w:sz w:val="20"/>
                <w:szCs w:val="20"/>
              </w:rPr>
              <w:t xml:space="preserve">S.C. </w:t>
            </w:r>
            <w:r w:rsidR="00201FB9" w:rsidRPr="00571C80">
              <w:rPr>
                <w:b/>
                <w:sz w:val="20"/>
                <w:szCs w:val="20"/>
              </w:rPr>
              <w:t xml:space="preserve">TRANSPARENT WORKERS </w:t>
            </w:r>
            <w:r w:rsidRPr="00571C80">
              <w:rPr>
                <w:b/>
                <w:sz w:val="20"/>
                <w:szCs w:val="20"/>
              </w:rPr>
              <w:t>S.R.L.</w:t>
            </w:r>
          </w:p>
          <w:p w14:paraId="612EE3C5" w14:textId="77777777" w:rsidR="00CC5CF0" w:rsidRPr="00571C80" w:rsidRDefault="00CC5CF0" w:rsidP="006E66DF">
            <w:pPr>
              <w:jc w:val="center"/>
              <w:rPr>
                <w:b/>
                <w:sz w:val="20"/>
                <w:szCs w:val="20"/>
              </w:rPr>
            </w:pPr>
          </w:p>
          <w:p w14:paraId="6EC26E67" w14:textId="77777777" w:rsidR="00201FB9" w:rsidRPr="00571C80" w:rsidRDefault="00201FB9" w:rsidP="006E66DF">
            <w:pPr>
              <w:jc w:val="center"/>
              <w:rPr>
                <w:b/>
                <w:color w:val="000000"/>
                <w:sz w:val="20"/>
                <w:szCs w:val="20"/>
              </w:rPr>
            </w:pPr>
            <w:r w:rsidRPr="00571C80">
              <w:rPr>
                <w:b/>
                <w:color w:val="000000"/>
                <w:sz w:val="20"/>
                <w:szCs w:val="20"/>
              </w:rPr>
              <w:t xml:space="preserve">Director </w:t>
            </w:r>
          </w:p>
          <w:p w14:paraId="5C9CD4C3" w14:textId="77777777" w:rsidR="000742D7" w:rsidRPr="00571C80" w:rsidRDefault="000742D7" w:rsidP="006E66DF">
            <w:pPr>
              <w:jc w:val="center"/>
              <w:rPr>
                <w:b/>
                <w:color w:val="000000"/>
                <w:sz w:val="20"/>
                <w:szCs w:val="20"/>
                <w:lang w:val="it-IT" w:eastAsia="pl-PL"/>
              </w:rPr>
            </w:pPr>
          </w:p>
          <w:p w14:paraId="079B3315" w14:textId="77777777" w:rsidR="000742D7" w:rsidRPr="00571C80" w:rsidRDefault="000742D7" w:rsidP="006E66DF">
            <w:pPr>
              <w:jc w:val="center"/>
              <w:rPr>
                <w:b/>
                <w:color w:val="000000"/>
                <w:sz w:val="20"/>
                <w:szCs w:val="20"/>
                <w:lang w:val="it-IT" w:eastAsia="pl-PL"/>
              </w:rPr>
            </w:pPr>
          </w:p>
          <w:p w14:paraId="680351DE" w14:textId="77777777" w:rsidR="000742D7" w:rsidRPr="00571C80" w:rsidRDefault="000742D7" w:rsidP="006E66DF">
            <w:pPr>
              <w:jc w:val="center"/>
              <w:rPr>
                <w:b/>
                <w:color w:val="000000"/>
                <w:sz w:val="20"/>
                <w:szCs w:val="20"/>
                <w:lang w:val="it-IT" w:eastAsia="pl-PL"/>
              </w:rPr>
            </w:pPr>
          </w:p>
          <w:p w14:paraId="6268960D" w14:textId="77777777" w:rsidR="000742D7" w:rsidRPr="00571C80" w:rsidRDefault="000742D7" w:rsidP="006E66DF">
            <w:pPr>
              <w:jc w:val="center"/>
              <w:rPr>
                <w:b/>
                <w:color w:val="000000"/>
                <w:sz w:val="20"/>
                <w:szCs w:val="20"/>
                <w:lang w:val="it-IT" w:eastAsia="pl-PL"/>
              </w:rPr>
            </w:pPr>
          </w:p>
          <w:p w14:paraId="615159D8" w14:textId="77777777" w:rsidR="000742D7" w:rsidRPr="00571C80" w:rsidRDefault="000742D7" w:rsidP="006E66DF">
            <w:pPr>
              <w:jc w:val="center"/>
              <w:rPr>
                <w:b/>
                <w:color w:val="000000"/>
                <w:sz w:val="20"/>
                <w:szCs w:val="20"/>
                <w:lang w:val="it-IT" w:eastAsia="pl-PL"/>
              </w:rPr>
            </w:pPr>
          </w:p>
          <w:p w14:paraId="08F0AD9B" w14:textId="77777777" w:rsidR="000742D7" w:rsidRPr="00571C80" w:rsidRDefault="000742D7" w:rsidP="006E66DF">
            <w:pPr>
              <w:jc w:val="center"/>
              <w:rPr>
                <w:b/>
                <w:color w:val="000000"/>
                <w:sz w:val="20"/>
                <w:szCs w:val="20"/>
                <w:lang w:val="it-IT" w:eastAsia="pl-PL"/>
              </w:rPr>
            </w:pPr>
          </w:p>
          <w:p w14:paraId="1440C9A2" w14:textId="77777777" w:rsidR="000742D7" w:rsidRPr="00571C80" w:rsidRDefault="000742D7" w:rsidP="006E66DF">
            <w:pPr>
              <w:jc w:val="center"/>
              <w:rPr>
                <w:b/>
                <w:color w:val="000000"/>
                <w:sz w:val="20"/>
                <w:szCs w:val="20"/>
                <w:lang w:val="it-IT" w:eastAsia="pl-PL"/>
              </w:rPr>
            </w:pPr>
          </w:p>
          <w:p w14:paraId="148419C8" w14:textId="77777777" w:rsidR="000742D7" w:rsidRPr="00571C80" w:rsidRDefault="000742D7" w:rsidP="006E66DF">
            <w:pPr>
              <w:jc w:val="center"/>
              <w:rPr>
                <w:b/>
                <w:color w:val="000000"/>
                <w:sz w:val="20"/>
                <w:szCs w:val="20"/>
                <w:lang w:val="it-IT" w:eastAsia="pl-PL"/>
              </w:rPr>
            </w:pPr>
          </w:p>
          <w:p w14:paraId="2ADDBD89" w14:textId="77777777" w:rsidR="000742D7" w:rsidRPr="00571C80" w:rsidRDefault="000742D7" w:rsidP="006E66DF">
            <w:pPr>
              <w:jc w:val="center"/>
              <w:rPr>
                <w:b/>
                <w:color w:val="000000"/>
                <w:sz w:val="20"/>
                <w:szCs w:val="20"/>
                <w:lang w:val="it-IT" w:eastAsia="pl-PL"/>
              </w:rPr>
            </w:pPr>
          </w:p>
          <w:p w14:paraId="17BD0D3C" w14:textId="77777777" w:rsidR="000742D7" w:rsidRPr="00571C80" w:rsidRDefault="000742D7" w:rsidP="006E66DF">
            <w:pPr>
              <w:jc w:val="center"/>
              <w:rPr>
                <w:b/>
                <w:color w:val="000000"/>
                <w:sz w:val="20"/>
                <w:szCs w:val="20"/>
                <w:lang w:val="it-IT" w:eastAsia="pl-PL"/>
              </w:rPr>
            </w:pPr>
          </w:p>
          <w:p w14:paraId="4AB16FD1" w14:textId="77777777" w:rsidR="000742D7" w:rsidRPr="00571C80" w:rsidRDefault="000742D7" w:rsidP="006E66DF">
            <w:pPr>
              <w:jc w:val="center"/>
              <w:rPr>
                <w:b/>
                <w:color w:val="000000"/>
                <w:sz w:val="20"/>
                <w:szCs w:val="20"/>
                <w:lang w:val="it-IT" w:eastAsia="pl-PL"/>
              </w:rPr>
            </w:pPr>
          </w:p>
          <w:p w14:paraId="141B8789" w14:textId="77777777" w:rsidR="000742D7" w:rsidRPr="00571C80" w:rsidRDefault="000742D7" w:rsidP="006E66DF">
            <w:pPr>
              <w:jc w:val="center"/>
              <w:rPr>
                <w:b/>
                <w:color w:val="000000"/>
                <w:sz w:val="20"/>
                <w:szCs w:val="20"/>
                <w:lang w:val="it-IT" w:eastAsia="pl-PL"/>
              </w:rPr>
            </w:pPr>
          </w:p>
          <w:p w14:paraId="7F2B47BE" w14:textId="77777777" w:rsidR="000742D7" w:rsidRPr="00571C80" w:rsidRDefault="000742D7" w:rsidP="006E66DF">
            <w:pPr>
              <w:jc w:val="center"/>
              <w:rPr>
                <w:b/>
                <w:color w:val="000000"/>
                <w:sz w:val="20"/>
                <w:szCs w:val="20"/>
                <w:lang w:val="it-IT" w:eastAsia="pl-PL"/>
              </w:rPr>
            </w:pPr>
          </w:p>
          <w:p w14:paraId="3A6C2DF9" w14:textId="77777777" w:rsidR="000742D7" w:rsidRPr="00571C80" w:rsidRDefault="000742D7" w:rsidP="006E66DF">
            <w:pPr>
              <w:jc w:val="center"/>
              <w:rPr>
                <w:b/>
                <w:color w:val="000000"/>
                <w:sz w:val="20"/>
                <w:szCs w:val="20"/>
                <w:lang w:val="it-IT" w:eastAsia="pl-PL"/>
              </w:rPr>
            </w:pPr>
          </w:p>
          <w:p w14:paraId="632C7D4D" w14:textId="77777777" w:rsidR="000742D7" w:rsidRPr="00571C80" w:rsidRDefault="000742D7" w:rsidP="006E66DF">
            <w:pPr>
              <w:jc w:val="center"/>
              <w:rPr>
                <w:b/>
                <w:color w:val="000000"/>
                <w:sz w:val="20"/>
                <w:szCs w:val="20"/>
                <w:lang w:val="it-IT" w:eastAsia="pl-PL"/>
              </w:rPr>
            </w:pPr>
          </w:p>
          <w:p w14:paraId="3CCFD6A1" w14:textId="77777777" w:rsidR="000742D7" w:rsidRPr="00571C80" w:rsidRDefault="000742D7" w:rsidP="006E66DF">
            <w:pPr>
              <w:jc w:val="center"/>
              <w:rPr>
                <w:b/>
                <w:color w:val="000000"/>
                <w:sz w:val="20"/>
                <w:szCs w:val="20"/>
                <w:lang w:val="it-IT" w:eastAsia="pl-PL"/>
              </w:rPr>
            </w:pPr>
          </w:p>
          <w:p w14:paraId="0C69A84C" w14:textId="77777777" w:rsidR="000742D7" w:rsidRPr="00571C80" w:rsidRDefault="000742D7" w:rsidP="006E66DF">
            <w:pPr>
              <w:jc w:val="center"/>
              <w:rPr>
                <w:b/>
                <w:color w:val="000000"/>
                <w:sz w:val="20"/>
                <w:szCs w:val="20"/>
                <w:lang w:val="it-IT" w:eastAsia="pl-PL"/>
              </w:rPr>
            </w:pPr>
          </w:p>
          <w:p w14:paraId="4C6A1BDD" w14:textId="77777777" w:rsidR="000742D7" w:rsidRPr="00571C80" w:rsidRDefault="000742D7" w:rsidP="006E66DF">
            <w:pPr>
              <w:jc w:val="center"/>
              <w:rPr>
                <w:b/>
                <w:color w:val="000000"/>
                <w:sz w:val="20"/>
                <w:szCs w:val="20"/>
                <w:lang w:val="it-IT" w:eastAsia="pl-PL"/>
              </w:rPr>
            </w:pPr>
          </w:p>
          <w:p w14:paraId="1DBBC63A" w14:textId="77777777" w:rsidR="000742D7" w:rsidRPr="00571C80" w:rsidRDefault="000742D7" w:rsidP="006E66DF">
            <w:pPr>
              <w:jc w:val="center"/>
              <w:rPr>
                <w:b/>
                <w:color w:val="000000"/>
                <w:sz w:val="20"/>
                <w:szCs w:val="20"/>
                <w:lang w:val="it-IT" w:eastAsia="pl-PL"/>
              </w:rPr>
            </w:pPr>
          </w:p>
          <w:p w14:paraId="47B069D9" w14:textId="77777777" w:rsidR="000742D7" w:rsidRPr="00571C80" w:rsidRDefault="000742D7" w:rsidP="006E66DF">
            <w:pPr>
              <w:jc w:val="right"/>
              <w:rPr>
                <w:bCs/>
                <w:color w:val="000000"/>
                <w:sz w:val="20"/>
                <w:szCs w:val="20"/>
                <w:lang w:val="it-IT" w:eastAsia="pl-PL"/>
              </w:rPr>
            </w:pPr>
          </w:p>
        </w:tc>
      </w:tr>
    </w:tbl>
    <w:p w14:paraId="5CD86D16" w14:textId="77777777" w:rsidR="000742D7" w:rsidRPr="00571C80" w:rsidRDefault="000742D7" w:rsidP="009D59AF">
      <w:pPr>
        <w:ind w:hanging="180"/>
        <w:jc w:val="both"/>
        <w:rPr>
          <w:sz w:val="20"/>
          <w:szCs w:val="20"/>
          <w:lang w:val="fr-FR"/>
        </w:rPr>
      </w:pPr>
    </w:p>
    <w:p w14:paraId="4D0FD3CB" w14:textId="77777777" w:rsidR="001A0694" w:rsidRPr="00915586" w:rsidRDefault="001A0694" w:rsidP="009D59AF">
      <w:pPr>
        <w:ind w:hanging="180"/>
        <w:jc w:val="both"/>
        <w:rPr>
          <w:lang w:val="fr-FR"/>
        </w:rPr>
      </w:pPr>
    </w:p>
    <w:bookmarkEnd w:id="2"/>
    <w:p w14:paraId="4107C621" w14:textId="6DBD1C45" w:rsidR="00905F89" w:rsidRDefault="00905F89" w:rsidP="00A24D0B">
      <w:pPr>
        <w:rPr>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2B47" w14:textId="77777777" w:rsidR="0062403A" w:rsidRDefault="0062403A" w:rsidP="00C52DA4">
      <w:r>
        <w:separator/>
      </w:r>
    </w:p>
  </w:endnote>
  <w:endnote w:type="continuationSeparator" w:id="0">
    <w:p w14:paraId="63B2AD73" w14:textId="77777777" w:rsidR="0062403A" w:rsidRDefault="0062403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0361" w14:textId="77777777" w:rsidR="0062403A" w:rsidRDefault="0062403A" w:rsidP="00C52DA4">
      <w:r>
        <w:separator/>
      </w:r>
    </w:p>
  </w:footnote>
  <w:footnote w:type="continuationSeparator" w:id="0">
    <w:p w14:paraId="3A496D7D" w14:textId="77777777" w:rsidR="0062403A" w:rsidRDefault="0062403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639631">
    <w:abstractNumId w:val="1"/>
  </w:num>
  <w:num w:numId="2" w16cid:durableId="199167390">
    <w:abstractNumId w:val="2"/>
  </w:num>
  <w:num w:numId="3" w16cid:durableId="197775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31D13"/>
    <w:rsid w:val="00033020"/>
    <w:rsid w:val="000511E2"/>
    <w:rsid w:val="000740D9"/>
    <w:rsid w:val="000742D7"/>
    <w:rsid w:val="000B4BD2"/>
    <w:rsid w:val="000C3E18"/>
    <w:rsid w:val="000D7557"/>
    <w:rsid w:val="000E34F5"/>
    <w:rsid w:val="000F3E89"/>
    <w:rsid w:val="00100E50"/>
    <w:rsid w:val="00111B61"/>
    <w:rsid w:val="00114A64"/>
    <w:rsid w:val="00123CAC"/>
    <w:rsid w:val="001247CB"/>
    <w:rsid w:val="00146651"/>
    <w:rsid w:val="00156490"/>
    <w:rsid w:val="0015751C"/>
    <w:rsid w:val="001604FD"/>
    <w:rsid w:val="00161FCF"/>
    <w:rsid w:val="001A0694"/>
    <w:rsid w:val="001B699E"/>
    <w:rsid w:val="00201FB9"/>
    <w:rsid w:val="00204B83"/>
    <w:rsid w:val="002217E4"/>
    <w:rsid w:val="00230247"/>
    <w:rsid w:val="002317B3"/>
    <w:rsid w:val="002354D2"/>
    <w:rsid w:val="00256EDF"/>
    <w:rsid w:val="0026470F"/>
    <w:rsid w:val="0026643D"/>
    <w:rsid w:val="00267D8A"/>
    <w:rsid w:val="002852F1"/>
    <w:rsid w:val="002912E9"/>
    <w:rsid w:val="00292CD9"/>
    <w:rsid w:val="002B5363"/>
    <w:rsid w:val="002C2DF0"/>
    <w:rsid w:val="002C5288"/>
    <w:rsid w:val="002D4A9B"/>
    <w:rsid w:val="002E28DB"/>
    <w:rsid w:val="002E350D"/>
    <w:rsid w:val="002F5D55"/>
    <w:rsid w:val="003333E6"/>
    <w:rsid w:val="00335683"/>
    <w:rsid w:val="00353EF6"/>
    <w:rsid w:val="003614CB"/>
    <w:rsid w:val="00361514"/>
    <w:rsid w:val="00380562"/>
    <w:rsid w:val="003A07E8"/>
    <w:rsid w:val="003C1BCB"/>
    <w:rsid w:val="003C4C30"/>
    <w:rsid w:val="003D4BB0"/>
    <w:rsid w:val="003E2A1A"/>
    <w:rsid w:val="003E5FAF"/>
    <w:rsid w:val="0040267A"/>
    <w:rsid w:val="00406E44"/>
    <w:rsid w:val="00413377"/>
    <w:rsid w:val="00441B25"/>
    <w:rsid w:val="00442DFD"/>
    <w:rsid w:val="004816BC"/>
    <w:rsid w:val="00482FB5"/>
    <w:rsid w:val="00484D71"/>
    <w:rsid w:val="004B362C"/>
    <w:rsid w:val="004D4596"/>
    <w:rsid w:val="0051513B"/>
    <w:rsid w:val="0052597F"/>
    <w:rsid w:val="00527CC5"/>
    <w:rsid w:val="0056020F"/>
    <w:rsid w:val="0056157A"/>
    <w:rsid w:val="00571C80"/>
    <w:rsid w:val="00582450"/>
    <w:rsid w:val="005830FA"/>
    <w:rsid w:val="00596EC9"/>
    <w:rsid w:val="005E2FD8"/>
    <w:rsid w:val="005F5BF3"/>
    <w:rsid w:val="00601D03"/>
    <w:rsid w:val="00611E7F"/>
    <w:rsid w:val="00620B95"/>
    <w:rsid w:val="0062403A"/>
    <w:rsid w:val="0062639C"/>
    <w:rsid w:val="00633189"/>
    <w:rsid w:val="00642F01"/>
    <w:rsid w:val="006523A9"/>
    <w:rsid w:val="00653935"/>
    <w:rsid w:val="00673B31"/>
    <w:rsid w:val="00682C75"/>
    <w:rsid w:val="006867FD"/>
    <w:rsid w:val="00695BE9"/>
    <w:rsid w:val="006A48D4"/>
    <w:rsid w:val="006B488D"/>
    <w:rsid w:val="006D55AA"/>
    <w:rsid w:val="006E4AFD"/>
    <w:rsid w:val="006E6AB9"/>
    <w:rsid w:val="006F7899"/>
    <w:rsid w:val="00717935"/>
    <w:rsid w:val="00731299"/>
    <w:rsid w:val="007315CC"/>
    <w:rsid w:val="007414E4"/>
    <w:rsid w:val="00761491"/>
    <w:rsid w:val="00762284"/>
    <w:rsid w:val="00765C8A"/>
    <w:rsid w:val="00767046"/>
    <w:rsid w:val="007700E9"/>
    <w:rsid w:val="00770656"/>
    <w:rsid w:val="00775ADE"/>
    <w:rsid w:val="00782AFC"/>
    <w:rsid w:val="007B1F34"/>
    <w:rsid w:val="007B4673"/>
    <w:rsid w:val="007B752D"/>
    <w:rsid w:val="007B78CF"/>
    <w:rsid w:val="007C4A8D"/>
    <w:rsid w:val="007F22FF"/>
    <w:rsid w:val="00803D4B"/>
    <w:rsid w:val="00831137"/>
    <w:rsid w:val="00840A01"/>
    <w:rsid w:val="008502E2"/>
    <w:rsid w:val="00884957"/>
    <w:rsid w:val="00885627"/>
    <w:rsid w:val="00890DBE"/>
    <w:rsid w:val="00895BA0"/>
    <w:rsid w:val="008A27F7"/>
    <w:rsid w:val="008C255D"/>
    <w:rsid w:val="008D299D"/>
    <w:rsid w:val="008D7A70"/>
    <w:rsid w:val="008D7CC0"/>
    <w:rsid w:val="008F0750"/>
    <w:rsid w:val="008F147F"/>
    <w:rsid w:val="00903940"/>
    <w:rsid w:val="00904B78"/>
    <w:rsid w:val="00905F89"/>
    <w:rsid w:val="00935152"/>
    <w:rsid w:val="00935B59"/>
    <w:rsid w:val="00961B31"/>
    <w:rsid w:val="00985C79"/>
    <w:rsid w:val="0098712D"/>
    <w:rsid w:val="009A0EEB"/>
    <w:rsid w:val="009A6E4A"/>
    <w:rsid w:val="009B1721"/>
    <w:rsid w:val="009C363C"/>
    <w:rsid w:val="009D59AF"/>
    <w:rsid w:val="009F0AAA"/>
    <w:rsid w:val="00A02867"/>
    <w:rsid w:val="00A04828"/>
    <w:rsid w:val="00A04FD8"/>
    <w:rsid w:val="00A24D0B"/>
    <w:rsid w:val="00A33747"/>
    <w:rsid w:val="00A44B3D"/>
    <w:rsid w:val="00A44FD7"/>
    <w:rsid w:val="00A51694"/>
    <w:rsid w:val="00A71179"/>
    <w:rsid w:val="00A83743"/>
    <w:rsid w:val="00AA2E25"/>
    <w:rsid w:val="00AB4395"/>
    <w:rsid w:val="00AC23D1"/>
    <w:rsid w:val="00AC4D65"/>
    <w:rsid w:val="00AC4EA1"/>
    <w:rsid w:val="00B00749"/>
    <w:rsid w:val="00B0260B"/>
    <w:rsid w:val="00B074C6"/>
    <w:rsid w:val="00B4120E"/>
    <w:rsid w:val="00B45717"/>
    <w:rsid w:val="00B56DE6"/>
    <w:rsid w:val="00B670BC"/>
    <w:rsid w:val="00B67D09"/>
    <w:rsid w:val="00B90D03"/>
    <w:rsid w:val="00B93147"/>
    <w:rsid w:val="00B96B9C"/>
    <w:rsid w:val="00BB7686"/>
    <w:rsid w:val="00BD66F8"/>
    <w:rsid w:val="00BE300C"/>
    <w:rsid w:val="00BE4AF2"/>
    <w:rsid w:val="00BE4D79"/>
    <w:rsid w:val="00C3355C"/>
    <w:rsid w:val="00C34A24"/>
    <w:rsid w:val="00C4330E"/>
    <w:rsid w:val="00C45197"/>
    <w:rsid w:val="00C510B6"/>
    <w:rsid w:val="00C52DA4"/>
    <w:rsid w:val="00C71717"/>
    <w:rsid w:val="00C93C30"/>
    <w:rsid w:val="00CA4DE8"/>
    <w:rsid w:val="00CA60C2"/>
    <w:rsid w:val="00CB38D2"/>
    <w:rsid w:val="00CB4772"/>
    <w:rsid w:val="00CC5CF0"/>
    <w:rsid w:val="00CE708A"/>
    <w:rsid w:val="00CF6B17"/>
    <w:rsid w:val="00D050AE"/>
    <w:rsid w:val="00D06733"/>
    <w:rsid w:val="00D104AC"/>
    <w:rsid w:val="00D1191E"/>
    <w:rsid w:val="00D20002"/>
    <w:rsid w:val="00D3259C"/>
    <w:rsid w:val="00D362B0"/>
    <w:rsid w:val="00D36E40"/>
    <w:rsid w:val="00D62280"/>
    <w:rsid w:val="00D66209"/>
    <w:rsid w:val="00D7497F"/>
    <w:rsid w:val="00D8504E"/>
    <w:rsid w:val="00DA1258"/>
    <w:rsid w:val="00DA773B"/>
    <w:rsid w:val="00DB5D4D"/>
    <w:rsid w:val="00DC5C6B"/>
    <w:rsid w:val="00DD1B1E"/>
    <w:rsid w:val="00DE5C6E"/>
    <w:rsid w:val="00E02D42"/>
    <w:rsid w:val="00E15EDE"/>
    <w:rsid w:val="00E40F24"/>
    <w:rsid w:val="00E82489"/>
    <w:rsid w:val="00EB3136"/>
    <w:rsid w:val="00EC59B2"/>
    <w:rsid w:val="00EE7111"/>
    <w:rsid w:val="00EF33D6"/>
    <w:rsid w:val="00F06107"/>
    <w:rsid w:val="00F076F9"/>
    <w:rsid w:val="00F225FE"/>
    <w:rsid w:val="00F231CE"/>
    <w:rsid w:val="00F2532D"/>
    <w:rsid w:val="00F356B1"/>
    <w:rsid w:val="00F3796B"/>
    <w:rsid w:val="00F40450"/>
    <w:rsid w:val="00F44A59"/>
    <w:rsid w:val="00F47C84"/>
    <w:rsid w:val="00F51F06"/>
    <w:rsid w:val="00F52293"/>
    <w:rsid w:val="00F6600B"/>
    <w:rsid w:val="00FA08D0"/>
    <w:rsid w:val="00FB3146"/>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EA34-1627-4418-A019-00DD1BDE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4068</Words>
  <Characters>23193</Characters>
  <Application>Microsoft Office Word</Application>
  <DocSecurity>0</DocSecurity>
  <Lines>193</Lines>
  <Paragraphs>54</Paragraphs>
  <ScaleCrop>false</ScaleCrop>
  <Company/>
  <LinksUpToDate>false</LinksUpToDate>
  <CharactersWithSpaces>27207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2022-09-29T09:58:00Z</dcterms:created>
  <dcterms:modified xsi:type="dcterms:W3CDTF">2022-09-29T09:59:00Z</dcterms:modified>
</cp:coreProperties>
</file>