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209538"/>
    <w:p w14:paraId="7EA9BA83" w14:textId="756A3381" w:rsidR="0088530D" w:rsidRDefault="009F276F" w:rsidP="0088530D">
      <w:pPr>
        <w:tabs>
          <w:tab w:val="center" w:pos="5112"/>
          <w:tab w:val="left" w:pos="7755"/>
        </w:tabs>
        <w:spacing w:line="276" w:lineRule="auto"/>
        <w:ind w:right="-44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658AFD7A">
                <wp:simplePos x="0" y="0"/>
                <wp:positionH relativeFrom="page">
                  <wp:posOffset>316595</wp:posOffset>
                </wp:positionH>
                <wp:positionV relativeFrom="paragraph">
                  <wp:posOffset>450118</wp:posOffset>
                </wp:positionV>
                <wp:extent cx="7120065" cy="88293"/>
                <wp:effectExtent l="0" t="19050" r="24130" b="45085"/>
                <wp:wrapNone/>
                <wp:docPr id="5" name="Group 5"/>
                <wp:cNvGraphicFramePr/>
                <a:graphic xmlns:a="http://schemas.openxmlformats.org/drawingml/2006/main">
                  <a:graphicData uri="http://schemas.microsoft.com/office/word/2010/wordprocessingGroup">
                    <wpg:wgp>
                      <wpg:cNvGrpSpPr/>
                      <wpg:grpSpPr>
                        <a:xfrm>
                          <a:off x="0" y="0"/>
                          <a:ext cx="7120065" cy="88293"/>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4AE571D2" id="Group 5" o:spid="_x0000_s1026" style="position:absolute;margin-left:24.95pt;margin-top:35.45pt;width:560.65pt;height:6.95pt;z-index:251662336;mso-position-horizontal-relative:page;mso-height-relative:margin"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FA584A">
        <w:rPr>
          <w:noProof/>
          <w:lang w:val="ro-RO" w:eastAsia="ro-RO"/>
        </w:rPr>
        <mc:AlternateContent>
          <mc:Choice Requires="wps">
            <w:drawing>
              <wp:anchor distT="0" distB="0" distL="114300" distR="114300" simplePos="0" relativeHeight="251658240" behindDoc="0" locked="0" layoutInCell="1" allowOverlap="1" wp14:anchorId="7EF1D2DC" wp14:editId="5CDA92C8">
                <wp:simplePos x="0" y="0"/>
                <wp:positionH relativeFrom="margin">
                  <wp:posOffset>370205</wp:posOffset>
                </wp:positionH>
                <wp:positionV relativeFrom="paragraph">
                  <wp:posOffset>-231872</wp:posOffset>
                </wp:positionV>
                <wp:extent cx="3801109" cy="577781"/>
                <wp:effectExtent l="0" t="0" r="28575" b="1333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577781"/>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3E351C" w:rsidRPr="0036529A" w:rsidRDefault="003E351C" w:rsidP="009F276F">
                            <w:pPr>
                              <w:rPr>
                                <w:b/>
                                <w:sz w:val="23"/>
                                <w:szCs w:val="23"/>
                                <w:lang w:val="it-IT"/>
                              </w:rPr>
                            </w:pPr>
                            <w:r w:rsidRPr="0036529A">
                              <w:rPr>
                                <w:b/>
                                <w:sz w:val="23"/>
                                <w:szCs w:val="23"/>
                                <w:lang w:val="it-IT"/>
                              </w:rPr>
                              <w:t>MUNICIPIUL BUCURESTI</w:t>
                            </w:r>
                          </w:p>
                          <w:p w14:paraId="3788704A" w14:textId="5B153BD9" w:rsidR="003E351C" w:rsidRPr="0036529A" w:rsidRDefault="003E351C" w:rsidP="009F276F">
                            <w:pPr>
                              <w:rPr>
                                <w:b/>
                                <w:sz w:val="23"/>
                                <w:szCs w:val="23"/>
                                <w:lang w:val="it-IT"/>
                              </w:rPr>
                            </w:pPr>
                            <w:r w:rsidRPr="0036529A">
                              <w:rPr>
                                <w:b/>
                                <w:sz w:val="23"/>
                                <w:szCs w:val="23"/>
                                <w:lang w:val="it-IT"/>
                              </w:rPr>
                              <w:t>CONSILIUL LOCAL AL SECTORULUI  2</w:t>
                            </w:r>
                          </w:p>
                          <w:p w14:paraId="08488767" w14:textId="1D6D7C79" w:rsidR="003E351C" w:rsidRPr="0036529A" w:rsidRDefault="003E351C" w:rsidP="009F276F">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29.15pt;margin-top:-18.25pt;width:299.3pt;height: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" filled="f" strokecolor="white" strokeweight=".25pt">
                <v:textbox>
                  <w:txbxContent>
                    <w:p w14:paraId="02B6BD4A" w14:textId="3544FEA4" w:rsidR="003E351C" w:rsidRPr="0036529A" w:rsidRDefault="003E351C" w:rsidP="009F276F">
                      <w:pPr>
                        <w:rPr>
                          <w:b/>
                          <w:sz w:val="23"/>
                          <w:szCs w:val="23"/>
                          <w:lang w:val="it-IT"/>
                        </w:rPr>
                      </w:pPr>
                      <w:r w:rsidRPr="0036529A">
                        <w:rPr>
                          <w:b/>
                          <w:sz w:val="23"/>
                          <w:szCs w:val="23"/>
                          <w:lang w:val="it-IT"/>
                        </w:rPr>
                        <w:t>MUNICIPIUL BUCURESTI</w:t>
                      </w:r>
                    </w:p>
                    <w:p w14:paraId="3788704A" w14:textId="5B153BD9" w:rsidR="003E351C" w:rsidRPr="0036529A" w:rsidRDefault="003E351C" w:rsidP="009F276F">
                      <w:pPr>
                        <w:rPr>
                          <w:b/>
                          <w:sz w:val="23"/>
                          <w:szCs w:val="23"/>
                          <w:lang w:val="it-IT"/>
                        </w:rPr>
                      </w:pPr>
                      <w:r w:rsidRPr="0036529A">
                        <w:rPr>
                          <w:b/>
                          <w:sz w:val="23"/>
                          <w:szCs w:val="23"/>
                          <w:lang w:val="it-IT"/>
                        </w:rPr>
                        <w:t>CONSILIUL LOCAL AL SECTORULUI  2</w:t>
                      </w:r>
                    </w:p>
                    <w:p w14:paraId="08488767" w14:textId="1D6D7C79" w:rsidR="003E351C" w:rsidRPr="0036529A" w:rsidRDefault="003E351C" w:rsidP="009F276F">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88530D">
        <w:rPr>
          <w:noProof/>
          <w:lang w:val="ro-RO" w:eastAsia="ro-RO"/>
        </w:rPr>
        <w:drawing>
          <wp:anchor distT="0" distB="0" distL="114300" distR="114300" simplePos="0" relativeHeight="251665408" behindDoc="0" locked="0" layoutInCell="1" allowOverlap="1" wp14:anchorId="3045CE52" wp14:editId="19935302">
            <wp:simplePos x="0" y="0"/>
            <wp:positionH relativeFrom="leftMargin">
              <wp:posOffset>465455</wp:posOffset>
            </wp:positionH>
            <wp:positionV relativeFrom="page">
              <wp:posOffset>159385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3145D" w:rsidRPr="00BE300C">
        <w:rPr>
          <w:lang w:val="fr-FR"/>
        </w:rPr>
        <w:tab/>
        <w:t xml:space="preserve">                             </w:t>
      </w:r>
      <w:r w:rsidR="0043145D">
        <w:rPr>
          <w:lang w:val="fr-FR"/>
        </w:rPr>
        <w:t xml:space="preserve">                            </w:t>
      </w:r>
      <w:r w:rsidR="0043145D" w:rsidRPr="00BE300C">
        <w:rPr>
          <w:lang w:val="fr-FR"/>
        </w:rPr>
        <w:t xml:space="preserve">       </w:t>
      </w:r>
    </w:p>
    <w:p w14:paraId="3ADA9262" w14:textId="7BBD2F99" w:rsidR="0043145D" w:rsidRPr="00B97DC6" w:rsidRDefault="0043145D" w:rsidP="0088530D">
      <w:pPr>
        <w:spacing w:line="276" w:lineRule="auto"/>
        <w:rPr>
          <w:b/>
          <w:sz w:val="10"/>
          <w:szCs w:val="10"/>
          <w:lang w:val="fr-FR"/>
        </w:rPr>
      </w:pPr>
    </w:p>
    <w:p w14:paraId="0BCFA83E" w14:textId="628B7896" w:rsidR="0043145D" w:rsidRDefault="0043145D" w:rsidP="009F276F">
      <w:pPr>
        <w:spacing w:line="276" w:lineRule="auto"/>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hyperlink r:id="rId9" w:history="1">
        <w:r w:rsidR="00CC134E" w:rsidRPr="006B2296">
          <w:rPr>
            <w:rStyle w:val="Hyperlink"/>
            <w:b/>
            <w:sz w:val="18"/>
            <w:szCs w:val="18"/>
            <w:lang w:val="fr-FR"/>
          </w:rPr>
          <w:t>www.adp2.ro</w:t>
        </w:r>
      </w:hyperlink>
      <w:r w:rsidRPr="00840A01">
        <w:rPr>
          <w:b/>
          <w:sz w:val="18"/>
          <w:szCs w:val="18"/>
          <w:lang w:val="fr-FR"/>
        </w:rPr>
        <w:t xml:space="preserve">  e-mail:  </w:t>
      </w:r>
      <w:hyperlink r:id="rId10" w:history="1">
        <w:r w:rsidR="00CC134E" w:rsidRPr="006B2296">
          <w:rPr>
            <w:rStyle w:val="Hyperlink"/>
            <w:b/>
            <w:sz w:val="18"/>
            <w:szCs w:val="18"/>
          </w:rPr>
          <w:t>office@adp2.ro</w:t>
        </w:r>
      </w:hyperlink>
    </w:p>
    <w:p w14:paraId="3876162F" w14:textId="693496AF" w:rsidR="0043145D" w:rsidRPr="00CC134E" w:rsidRDefault="0043145D" w:rsidP="0088530D">
      <w:pPr>
        <w:spacing w:line="276" w:lineRule="auto"/>
        <w:ind w:left="-567" w:hanging="284"/>
        <w:rPr>
          <w:b/>
          <w:sz w:val="12"/>
          <w:szCs w:val="12"/>
          <w:lang w:val="fr-FR"/>
        </w:rPr>
      </w:pPr>
      <w:r w:rsidRPr="00CC134E">
        <w:rPr>
          <w:b/>
          <w:sz w:val="12"/>
          <w:szCs w:val="12"/>
          <w:lang w:val="fr-FR"/>
        </w:rPr>
        <w:t xml:space="preserve">   </w:t>
      </w:r>
    </w:p>
    <w:p w14:paraId="253DE3BD" w14:textId="7EBF4F71" w:rsidR="0043145D" w:rsidRPr="004E46F1" w:rsidRDefault="0043145D" w:rsidP="0088530D">
      <w:pPr>
        <w:spacing w:line="276" w:lineRule="auto"/>
        <w:ind w:left="-567"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9F276F">
        <w:rPr>
          <w:b/>
          <w:bCs/>
          <w:sz w:val="22"/>
          <w:szCs w:val="22"/>
        </w:rPr>
        <w:t>2</w:t>
      </w:r>
      <w:r w:rsidR="0078385A">
        <w:rPr>
          <w:b/>
          <w:bCs/>
          <w:sz w:val="22"/>
          <w:szCs w:val="22"/>
        </w:rPr>
        <w:t>1</w:t>
      </w:r>
    </w:p>
    <w:p w14:paraId="53F11F89" w14:textId="2F84FF4B" w:rsidR="00025486" w:rsidRDefault="0043145D" w:rsidP="00A000D0">
      <w:pPr>
        <w:spacing w:line="276" w:lineRule="auto"/>
        <w:rPr>
          <w:lang w:val="fr-FR"/>
        </w:rPr>
      </w:pPr>
      <w:r w:rsidRPr="00084E26">
        <w:rPr>
          <w:lang w:val="fr-FR"/>
        </w:rPr>
        <w:t xml:space="preserve">       </w:t>
      </w:r>
      <w:r>
        <w:rPr>
          <w:lang w:val="fr-FR"/>
        </w:rPr>
        <w:t xml:space="preserve">             </w:t>
      </w:r>
      <w:bookmarkEnd w:id="0"/>
    </w:p>
    <w:p w14:paraId="1C42BEBC" w14:textId="02524F5B" w:rsidR="002259F7" w:rsidRDefault="002259F7" w:rsidP="00A000D0">
      <w:pPr>
        <w:spacing w:line="276" w:lineRule="auto"/>
        <w:rPr>
          <w:b/>
          <w:bCs/>
        </w:rPr>
      </w:pPr>
    </w:p>
    <w:p w14:paraId="2ABAFD9F" w14:textId="77777777" w:rsidR="008D01BB" w:rsidRDefault="008D01BB" w:rsidP="00A000D0">
      <w:pPr>
        <w:spacing w:line="276" w:lineRule="auto"/>
        <w:rPr>
          <w:b/>
          <w:bCs/>
        </w:rPr>
      </w:pPr>
    </w:p>
    <w:p w14:paraId="0BBBBF9D" w14:textId="74A864A1" w:rsidR="0043145D" w:rsidRPr="0036529A" w:rsidRDefault="00E32EAC" w:rsidP="00CF18C5">
      <w:pPr>
        <w:pStyle w:val="NoSpacing"/>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78385A">
        <w:rPr>
          <w:rFonts w:ascii="Times New Roman" w:hAnsi="Times New Roman"/>
          <w:b/>
          <w:bCs/>
          <w:sz w:val="28"/>
          <w:szCs w:val="28"/>
        </w:rPr>
        <w:t>2</w:t>
      </w:r>
    </w:p>
    <w:p w14:paraId="4D83E7A4" w14:textId="3112A0F8" w:rsidR="0043145D" w:rsidRDefault="0043145D" w:rsidP="00CF18C5">
      <w:pPr>
        <w:pStyle w:val="NoSpacing"/>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701551">
        <w:rPr>
          <w:rFonts w:ascii="Times New Roman" w:hAnsi="Times New Roman"/>
          <w:sz w:val="24"/>
          <w:szCs w:val="24"/>
          <w:lang w:val="ro-RO"/>
        </w:rPr>
        <w:t>2</w:t>
      </w:r>
      <w:r w:rsidR="009F276F">
        <w:rPr>
          <w:rFonts w:ascii="Times New Roman" w:hAnsi="Times New Roman"/>
          <w:sz w:val="24"/>
          <w:szCs w:val="24"/>
          <w:lang w:val="ro-RO"/>
        </w:rPr>
        <w:t>4</w:t>
      </w:r>
      <w:r w:rsidR="00211D2B">
        <w:rPr>
          <w:rFonts w:ascii="Times New Roman" w:hAnsi="Times New Roman"/>
          <w:sz w:val="24"/>
          <w:szCs w:val="24"/>
          <w:lang w:val="ro-RO"/>
        </w:rPr>
        <w:t>/</w:t>
      </w:r>
      <w:r w:rsidR="000A1D88">
        <w:rPr>
          <w:rFonts w:ascii="Times New Roman" w:hAnsi="Times New Roman"/>
          <w:sz w:val="24"/>
          <w:szCs w:val="24"/>
          <w:lang w:val="ro-RO"/>
        </w:rPr>
        <w:t>14</w:t>
      </w:r>
      <w:r w:rsidR="00211D2B">
        <w:rPr>
          <w:rFonts w:ascii="Times New Roman" w:hAnsi="Times New Roman"/>
          <w:sz w:val="24"/>
          <w:szCs w:val="24"/>
          <w:lang w:val="ro-RO"/>
        </w:rPr>
        <w:t>.</w:t>
      </w:r>
      <w:r w:rsidR="008D1144">
        <w:rPr>
          <w:rFonts w:ascii="Times New Roman" w:hAnsi="Times New Roman"/>
          <w:sz w:val="24"/>
          <w:szCs w:val="24"/>
          <w:lang w:val="ro-RO"/>
        </w:rPr>
        <w:t>0</w:t>
      </w:r>
      <w:r w:rsidR="000A1D88">
        <w:rPr>
          <w:rFonts w:ascii="Times New Roman" w:hAnsi="Times New Roman"/>
          <w:sz w:val="24"/>
          <w:szCs w:val="24"/>
          <w:lang w:val="ro-RO"/>
        </w:rPr>
        <w:t>8</w:t>
      </w:r>
      <w:r w:rsidR="00211D2B">
        <w:rPr>
          <w:rFonts w:ascii="Times New Roman" w:hAnsi="Times New Roman"/>
          <w:sz w:val="24"/>
          <w:szCs w:val="24"/>
          <w:lang w:val="ro-RO"/>
        </w:rPr>
        <w:t>.20</w:t>
      </w:r>
      <w:r w:rsidR="00414A6C">
        <w:rPr>
          <w:rFonts w:ascii="Times New Roman" w:hAnsi="Times New Roman"/>
          <w:sz w:val="24"/>
          <w:szCs w:val="24"/>
          <w:lang w:val="ro-RO"/>
        </w:rPr>
        <w:t>20</w:t>
      </w:r>
    </w:p>
    <w:p w14:paraId="3CB292DF" w14:textId="0741FB27" w:rsidR="0043145D" w:rsidRPr="0043145D" w:rsidRDefault="0043145D" w:rsidP="00CF18C5">
      <w:pPr>
        <w:pStyle w:val="NoSpacing"/>
        <w:jc w:val="center"/>
      </w:pPr>
      <w:r w:rsidRPr="0043145D">
        <w:rPr>
          <w:rFonts w:ascii="Times New Roman" w:hAnsi="Times New Roman"/>
          <w:sz w:val="24"/>
          <w:szCs w:val="24"/>
          <w:lang w:val="ro-RO"/>
        </w:rPr>
        <w:t xml:space="preserve">la Acordul-Cadru de Lucrări nr. </w:t>
      </w:r>
      <w:r w:rsidR="008D1144">
        <w:rPr>
          <w:rFonts w:ascii="Times New Roman" w:hAnsi="Times New Roman"/>
          <w:sz w:val="24"/>
          <w:szCs w:val="24"/>
          <w:lang w:val="ro-RO"/>
        </w:rPr>
        <w:t>15883</w:t>
      </w:r>
      <w:r w:rsidRPr="0043145D">
        <w:rPr>
          <w:rFonts w:ascii="Times New Roman" w:hAnsi="Times New Roman"/>
          <w:sz w:val="24"/>
          <w:szCs w:val="24"/>
          <w:lang w:val="ro-RO"/>
        </w:rPr>
        <w:t>/</w:t>
      </w:r>
      <w:r w:rsidR="008D1144">
        <w:rPr>
          <w:rFonts w:ascii="Times New Roman" w:hAnsi="Times New Roman"/>
          <w:sz w:val="24"/>
          <w:szCs w:val="24"/>
          <w:lang w:val="ro-RO"/>
        </w:rPr>
        <w:t>08</w:t>
      </w:r>
      <w:r w:rsidRPr="0043145D">
        <w:rPr>
          <w:rFonts w:ascii="Times New Roman" w:hAnsi="Times New Roman"/>
          <w:sz w:val="24"/>
          <w:szCs w:val="24"/>
          <w:lang w:val="ro-RO"/>
        </w:rPr>
        <w:t>.0</w:t>
      </w:r>
      <w:r w:rsidR="008D1144">
        <w:rPr>
          <w:rFonts w:ascii="Times New Roman" w:hAnsi="Times New Roman"/>
          <w:sz w:val="24"/>
          <w:szCs w:val="24"/>
          <w:lang w:val="ro-RO"/>
        </w:rPr>
        <w:t>8</w:t>
      </w:r>
      <w:r w:rsidRPr="0043145D">
        <w:rPr>
          <w:rFonts w:ascii="Times New Roman" w:hAnsi="Times New Roman"/>
          <w:sz w:val="24"/>
          <w:szCs w:val="24"/>
          <w:lang w:val="ro-RO"/>
        </w:rPr>
        <w:t>.2019</w:t>
      </w:r>
    </w:p>
    <w:p w14:paraId="335D2A5E" w14:textId="4CC6791A" w:rsidR="0043145D" w:rsidRPr="0036529A" w:rsidRDefault="0043145D" w:rsidP="00CF18C5">
      <w:pPr>
        <w:pStyle w:val="NoSpacing"/>
        <w:jc w:val="center"/>
        <w:rPr>
          <w:rFonts w:ascii="Times New Roman" w:hAnsi="Times New Roman"/>
          <w:b/>
          <w:bCs/>
          <w:i/>
          <w:iCs/>
          <w:sz w:val="24"/>
          <w:szCs w:val="24"/>
          <w:lang w:val="ro-RO"/>
        </w:rPr>
      </w:pPr>
      <w:r w:rsidRPr="0036529A">
        <w:rPr>
          <w:rFonts w:ascii="Times New Roman" w:hAnsi="Times New Roman"/>
          <w:b/>
          <w:bCs/>
          <w:i/>
          <w:iCs/>
          <w:sz w:val="24"/>
          <w:szCs w:val="24"/>
          <w:lang w:val="ro-RO"/>
        </w:rPr>
        <w:t xml:space="preserve">„Proiectarea și execuția lucrărilor de reparații și modernizări străzi, alei și parcări - Lot </w:t>
      </w:r>
      <w:r w:rsidR="00226A16">
        <w:rPr>
          <w:rFonts w:ascii="Times New Roman" w:hAnsi="Times New Roman"/>
          <w:b/>
          <w:bCs/>
          <w:i/>
          <w:iCs/>
          <w:sz w:val="24"/>
          <w:szCs w:val="24"/>
          <w:lang w:val="ro-RO"/>
        </w:rPr>
        <w:t>2</w:t>
      </w:r>
      <w:r w:rsidRPr="0036529A">
        <w:rPr>
          <w:rFonts w:ascii="Times New Roman" w:hAnsi="Times New Roman"/>
          <w:b/>
          <w:bCs/>
          <w:i/>
          <w:iCs/>
          <w:sz w:val="24"/>
          <w:szCs w:val="24"/>
          <w:lang w:val="ro-RO"/>
        </w:rPr>
        <w:t>”</w:t>
      </w:r>
    </w:p>
    <w:p w14:paraId="4AB6B364" w14:textId="30F7DE5E" w:rsidR="0088530D" w:rsidRPr="009778B8" w:rsidRDefault="0088530D" w:rsidP="00CF18C5">
      <w:pPr>
        <w:jc w:val="center"/>
        <w:rPr>
          <w:b/>
          <w:bCs/>
          <w:sz w:val="16"/>
          <w:szCs w:val="16"/>
          <w:lang w:val="fr-FR"/>
        </w:rPr>
      </w:pPr>
    </w:p>
    <w:p w14:paraId="301A995C" w14:textId="2E7AE9E2" w:rsidR="00CC134E" w:rsidRDefault="00CC134E" w:rsidP="00A000D0">
      <w:pPr>
        <w:spacing w:line="276" w:lineRule="auto"/>
        <w:jc w:val="center"/>
        <w:rPr>
          <w:b/>
          <w:bCs/>
          <w:sz w:val="16"/>
          <w:szCs w:val="16"/>
          <w:lang w:val="fr-FR"/>
        </w:rPr>
      </w:pPr>
    </w:p>
    <w:p w14:paraId="42007988" w14:textId="77777777" w:rsidR="00CF18C5" w:rsidRDefault="00CF18C5" w:rsidP="00A000D0">
      <w:pPr>
        <w:spacing w:line="276" w:lineRule="auto"/>
        <w:jc w:val="center"/>
        <w:rPr>
          <w:b/>
          <w:bCs/>
          <w:sz w:val="16"/>
          <w:szCs w:val="16"/>
          <w:lang w:val="fr-FR"/>
        </w:rPr>
      </w:pPr>
    </w:p>
    <w:p w14:paraId="18F0CB97" w14:textId="77777777" w:rsidR="00CF18C5" w:rsidRDefault="00CF18C5" w:rsidP="00A000D0">
      <w:pPr>
        <w:spacing w:line="276" w:lineRule="auto"/>
        <w:jc w:val="center"/>
        <w:rPr>
          <w:b/>
          <w:bCs/>
          <w:sz w:val="16"/>
          <w:szCs w:val="16"/>
          <w:lang w:val="fr-FR"/>
        </w:rPr>
      </w:pPr>
    </w:p>
    <w:p w14:paraId="7D26452B" w14:textId="77777777" w:rsidR="00025486" w:rsidRPr="009778B8" w:rsidRDefault="00025486" w:rsidP="00B95DBD">
      <w:pPr>
        <w:spacing w:line="276" w:lineRule="auto"/>
        <w:jc w:val="center"/>
        <w:rPr>
          <w:b/>
          <w:bCs/>
          <w:sz w:val="16"/>
          <w:szCs w:val="16"/>
          <w:lang w:val="fr-FR"/>
        </w:rPr>
      </w:pPr>
    </w:p>
    <w:p w14:paraId="2CCB441B" w14:textId="77777777" w:rsidR="0043145D" w:rsidRPr="00B95DBD" w:rsidRDefault="0043145D" w:rsidP="00125E77">
      <w:pPr>
        <w:spacing w:line="360" w:lineRule="auto"/>
        <w:jc w:val="both"/>
        <w:rPr>
          <w:sz w:val="22"/>
          <w:szCs w:val="22"/>
        </w:rPr>
      </w:pPr>
      <w:r w:rsidRPr="00B95DBD">
        <w:rPr>
          <w:sz w:val="22"/>
          <w:szCs w:val="22"/>
        </w:rPr>
        <w:t xml:space="preserve">Între, </w:t>
      </w:r>
    </w:p>
    <w:p w14:paraId="0D009B13" w14:textId="42CD2355" w:rsidR="0043145D" w:rsidRPr="00B95DBD" w:rsidRDefault="0043145D" w:rsidP="00125E77">
      <w:pPr>
        <w:spacing w:line="360" w:lineRule="auto"/>
        <w:jc w:val="both"/>
        <w:rPr>
          <w:noProof/>
          <w:sz w:val="22"/>
          <w:szCs w:val="22"/>
          <w:lang w:val="ro-RO"/>
        </w:rPr>
      </w:pPr>
      <w:r w:rsidRPr="00B95DBD">
        <w:rPr>
          <w:b/>
          <w:noProof/>
          <w:sz w:val="22"/>
          <w:szCs w:val="22"/>
        </w:rPr>
        <w:t>ADMINISTRAŢIA DOMENIULUI PUBLIC SECTOR 2 BUCUREŞTI,</w:t>
      </w:r>
      <w:r w:rsidRPr="00B95DBD">
        <w:rPr>
          <w:noProof/>
          <w:sz w:val="22"/>
          <w:szCs w:val="22"/>
        </w:rPr>
        <w:t xml:space="preserve"> cu sediul în Bucureşti, </w:t>
      </w:r>
      <w:r w:rsidR="009778B8" w:rsidRPr="00B95DBD">
        <w:rPr>
          <w:noProof/>
          <w:sz w:val="22"/>
          <w:szCs w:val="22"/>
          <w:lang w:val="ro-RO"/>
        </w:rPr>
        <w:t>Ș</w:t>
      </w:r>
      <w:r w:rsidRPr="00B95DBD">
        <w:rPr>
          <w:noProof/>
          <w:sz w:val="22"/>
          <w:szCs w:val="22"/>
        </w:rPr>
        <w:t>os. Electronicii nr. 44, Sector 2, telefon 021.252.77.12/ 021.252.77.89, fax  021.252.79.77, cod fiscal  4266260, cont RO3</w:t>
      </w:r>
      <w:r w:rsidR="00E379A3" w:rsidRPr="00B95DBD">
        <w:rPr>
          <w:noProof/>
          <w:sz w:val="22"/>
          <w:szCs w:val="22"/>
        </w:rPr>
        <w:t>6</w:t>
      </w:r>
      <w:r w:rsidRPr="00B95DBD">
        <w:rPr>
          <w:noProof/>
          <w:sz w:val="22"/>
          <w:szCs w:val="22"/>
        </w:rPr>
        <w:t>TREZ24G</w:t>
      </w:r>
      <w:r w:rsidR="00E379A3" w:rsidRPr="00B95DBD">
        <w:rPr>
          <w:noProof/>
          <w:sz w:val="22"/>
          <w:szCs w:val="22"/>
        </w:rPr>
        <w:t>84</w:t>
      </w:r>
      <w:r w:rsidRPr="00B95DBD">
        <w:rPr>
          <w:noProof/>
          <w:sz w:val="22"/>
          <w:szCs w:val="22"/>
        </w:rPr>
        <w:t>5000</w:t>
      </w:r>
      <w:r w:rsidR="00E379A3" w:rsidRPr="00B95DBD">
        <w:rPr>
          <w:noProof/>
          <w:sz w:val="22"/>
          <w:szCs w:val="22"/>
        </w:rPr>
        <w:t>710300</w:t>
      </w:r>
      <w:r w:rsidRPr="00B95DBD">
        <w:rPr>
          <w:noProof/>
          <w:sz w:val="22"/>
          <w:szCs w:val="22"/>
        </w:rPr>
        <w:t>X, deschis la</w:t>
      </w:r>
      <w:r w:rsidR="006E6336" w:rsidRPr="00B95DBD">
        <w:rPr>
          <w:noProof/>
          <w:sz w:val="22"/>
          <w:szCs w:val="22"/>
        </w:rPr>
        <w:t xml:space="preserve"> </w:t>
      </w:r>
      <w:r w:rsidRPr="00B95DBD">
        <w:rPr>
          <w:noProof/>
          <w:sz w:val="22"/>
          <w:szCs w:val="22"/>
        </w:rPr>
        <w:t xml:space="preserve">Trezoreria Sector 2, reprezentată prin Director General, în calitate de </w:t>
      </w:r>
      <w:r w:rsidRPr="00B95DBD">
        <w:rPr>
          <w:b/>
          <w:noProof/>
          <w:sz w:val="22"/>
          <w:szCs w:val="22"/>
        </w:rPr>
        <w:t>Achizitor</w:t>
      </w:r>
      <w:r w:rsidRPr="00B95DBD">
        <w:rPr>
          <w:noProof/>
          <w:sz w:val="22"/>
          <w:szCs w:val="22"/>
          <w:lang w:val="ro-RO"/>
        </w:rPr>
        <w:t>, pe de o parte,</w:t>
      </w:r>
    </w:p>
    <w:p w14:paraId="6B49E484" w14:textId="755D0A57" w:rsidR="0043145D" w:rsidRPr="00B95DBD" w:rsidRDefault="0043145D" w:rsidP="00125E77">
      <w:pPr>
        <w:spacing w:line="360" w:lineRule="auto"/>
        <w:ind w:firstLine="900"/>
        <w:jc w:val="both"/>
        <w:rPr>
          <w:noProof/>
          <w:sz w:val="22"/>
          <w:szCs w:val="22"/>
          <w:lang w:val="ro-RO"/>
        </w:rPr>
      </w:pPr>
      <w:r w:rsidRPr="00B95DBD">
        <w:rPr>
          <w:noProof/>
          <w:sz w:val="22"/>
          <w:szCs w:val="22"/>
          <w:lang w:val="ro-RO"/>
        </w:rPr>
        <w:t xml:space="preserve">şi </w:t>
      </w:r>
    </w:p>
    <w:p w14:paraId="659DF954" w14:textId="6F367005" w:rsidR="000A1D88" w:rsidRPr="00B95DBD" w:rsidRDefault="000A1D88" w:rsidP="00125E77">
      <w:pPr>
        <w:spacing w:line="360" w:lineRule="auto"/>
        <w:jc w:val="both"/>
        <w:rPr>
          <w:bCs/>
          <w:noProof/>
          <w:sz w:val="22"/>
          <w:szCs w:val="22"/>
          <w:lang w:val="ro-RO"/>
        </w:rPr>
      </w:pPr>
      <w:bookmarkStart w:id="1" w:name="_Hlk23145478"/>
      <w:bookmarkStart w:id="2" w:name="_Hlk22298003"/>
      <w:bookmarkStart w:id="3" w:name="_Hlk22294234"/>
      <w:r w:rsidRPr="00B95DBD">
        <w:rPr>
          <w:b/>
          <w:bCs/>
          <w:sz w:val="22"/>
          <w:szCs w:val="22"/>
          <w:lang w:val="pl-PL" w:eastAsia="pl-PL"/>
        </w:rPr>
        <w:t>Asocierea S.C. SCADEC CONSTRUCT S.R.L.</w:t>
      </w:r>
      <w:r w:rsidRPr="00B95DBD">
        <w:rPr>
          <w:sz w:val="22"/>
          <w:szCs w:val="22"/>
          <w:lang w:val="pl-PL" w:eastAsia="pl-PL"/>
        </w:rPr>
        <w:t xml:space="preserve">, </w:t>
      </w:r>
      <w:r w:rsidRPr="00B95DBD">
        <w:rPr>
          <w:b/>
          <w:bCs/>
          <w:sz w:val="22"/>
          <w:szCs w:val="22"/>
          <w:lang w:val="pl-PL" w:eastAsia="pl-PL"/>
        </w:rPr>
        <w:t>S.C. RESTRA CONSTRUCT S.R.L.</w:t>
      </w:r>
      <w:bookmarkEnd w:id="1"/>
      <w:r w:rsidRPr="00B95DBD">
        <w:rPr>
          <w:b/>
          <w:bCs/>
          <w:sz w:val="22"/>
          <w:szCs w:val="22"/>
          <w:lang w:val="pl-PL" w:eastAsia="pl-PL"/>
        </w:rPr>
        <w:t xml:space="preserve">, S.C. DALEX UNIC CONSTRUCT S.R.L., S.C. PEGASUS ENGINEERING S.R.L., </w:t>
      </w:r>
      <w:r w:rsidRPr="00B95DBD">
        <w:rPr>
          <w:sz w:val="22"/>
          <w:szCs w:val="22"/>
          <w:lang w:val="pl-PL" w:eastAsia="pl-PL"/>
        </w:rPr>
        <w:t>reprezentat</w:t>
      </w:r>
      <w:r w:rsidRPr="00B95DBD">
        <w:rPr>
          <w:sz w:val="22"/>
          <w:szCs w:val="22"/>
          <w:lang w:eastAsia="pl-PL"/>
        </w:rPr>
        <w:t xml:space="preserve">ă </w:t>
      </w:r>
      <w:r w:rsidRPr="00B95DBD">
        <w:rPr>
          <w:sz w:val="22"/>
          <w:szCs w:val="22"/>
          <w:lang w:val="pl-PL" w:eastAsia="pl-PL"/>
        </w:rPr>
        <w:t>prin lider de asociere</w:t>
      </w:r>
      <w:r w:rsidRPr="00B95DBD">
        <w:rPr>
          <w:b/>
          <w:bCs/>
          <w:sz w:val="22"/>
          <w:szCs w:val="22"/>
          <w:lang w:val="pl-PL" w:eastAsia="pl-PL"/>
        </w:rPr>
        <w:t xml:space="preserve"> </w:t>
      </w:r>
      <w:bookmarkEnd w:id="2"/>
      <w:bookmarkEnd w:id="3"/>
      <w:r w:rsidRPr="00B95DBD">
        <w:rPr>
          <w:b/>
          <w:bCs/>
          <w:sz w:val="22"/>
          <w:szCs w:val="22"/>
          <w:lang w:val="pl-PL" w:eastAsia="pl-PL"/>
        </w:rPr>
        <w:t>S.C. SCADEC CONSTRUCT S.R.L.</w:t>
      </w:r>
      <w:r w:rsidRPr="00B95DBD">
        <w:rPr>
          <w:sz w:val="22"/>
          <w:szCs w:val="22"/>
          <w:lang w:val="pl-PL" w:eastAsia="pl-PL"/>
        </w:rPr>
        <w:t>, cu sediul în București, Strada Anastase Panu  nr. 2, bloc A1, sc. 3, et. 2, Sector 3,</w:t>
      </w:r>
      <w:r w:rsidR="008D01BB">
        <w:rPr>
          <w:sz w:val="22"/>
          <w:szCs w:val="22"/>
          <w:lang w:val="pl-PL" w:eastAsia="pl-PL"/>
        </w:rPr>
        <w:t xml:space="preserve"> </w:t>
      </w:r>
      <w:r w:rsidRPr="00B95DBD">
        <w:rPr>
          <w:sz w:val="22"/>
          <w:szCs w:val="22"/>
          <w:lang w:val="pl-PL" w:eastAsia="pl-PL"/>
        </w:rPr>
        <w:t xml:space="preserve">reprezentată prin </w:t>
      </w:r>
      <w:bookmarkStart w:id="4" w:name="_Hlk22298058"/>
      <w:bookmarkStart w:id="5" w:name="_Hlk22298080"/>
      <w:r w:rsidRPr="00B95DBD">
        <w:rPr>
          <w:sz w:val="22"/>
          <w:szCs w:val="22"/>
          <w:lang w:val="pl-PL" w:eastAsia="pl-PL"/>
        </w:rPr>
        <w:t>Administrator</w:t>
      </w:r>
      <w:bookmarkEnd w:id="4"/>
      <w:bookmarkEnd w:id="5"/>
      <w:r w:rsidRPr="00B95DBD">
        <w:rPr>
          <w:sz w:val="22"/>
          <w:szCs w:val="22"/>
          <w:lang w:val="pl-PL" w:eastAsia="pl-PL"/>
        </w:rPr>
        <w:t xml:space="preserve">, în calitate de </w:t>
      </w:r>
      <w:r w:rsidRPr="00B95DBD">
        <w:rPr>
          <w:b/>
          <w:bCs/>
          <w:sz w:val="22"/>
          <w:szCs w:val="22"/>
          <w:lang w:val="pl-PL" w:eastAsia="pl-PL"/>
        </w:rPr>
        <w:t>Executant</w:t>
      </w:r>
      <w:r w:rsidRPr="00B95DBD">
        <w:rPr>
          <w:bCs/>
          <w:noProof/>
          <w:sz w:val="22"/>
          <w:szCs w:val="22"/>
          <w:lang w:val="ro-RO"/>
        </w:rPr>
        <w:t xml:space="preserve">, </w:t>
      </w:r>
      <w:r w:rsidRPr="00B95DBD">
        <w:rPr>
          <w:sz w:val="22"/>
          <w:szCs w:val="22"/>
          <w:lang w:val="pl-PL" w:eastAsia="pl-PL"/>
        </w:rPr>
        <w:t>pe de altă parte</w:t>
      </w:r>
      <w:r w:rsidRPr="00B95DBD">
        <w:rPr>
          <w:bCs/>
          <w:noProof/>
          <w:sz w:val="22"/>
          <w:szCs w:val="22"/>
          <w:lang w:val="ro-RO"/>
        </w:rPr>
        <w:t>.</w:t>
      </w:r>
    </w:p>
    <w:p w14:paraId="45DBD1EB" w14:textId="1460417C" w:rsidR="00C0017E" w:rsidRPr="00B95DBD" w:rsidRDefault="0043145D" w:rsidP="00125E77">
      <w:pPr>
        <w:spacing w:line="360" w:lineRule="auto"/>
        <w:ind w:firstLine="720"/>
        <w:jc w:val="both"/>
        <w:rPr>
          <w:sz w:val="22"/>
          <w:szCs w:val="22"/>
          <w:lang w:val="fr-FR"/>
        </w:rPr>
      </w:pPr>
      <w:r w:rsidRPr="00B95DBD">
        <w:rPr>
          <w:sz w:val="22"/>
          <w:szCs w:val="22"/>
          <w:lang w:val="fr-FR"/>
        </w:rPr>
        <w:t>Av</w:t>
      </w:r>
      <w:r w:rsidR="007B1CBE" w:rsidRPr="00B95DBD">
        <w:rPr>
          <w:sz w:val="22"/>
          <w:szCs w:val="22"/>
          <w:lang w:val="fr-FR"/>
        </w:rPr>
        <w:t>â</w:t>
      </w:r>
      <w:r w:rsidRPr="00B95DBD">
        <w:rPr>
          <w:sz w:val="22"/>
          <w:szCs w:val="22"/>
          <w:lang w:val="fr-FR"/>
        </w:rPr>
        <w:t xml:space="preserve">nd </w:t>
      </w:r>
      <w:r w:rsidR="007B1CBE" w:rsidRPr="00B95DBD">
        <w:rPr>
          <w:sz w:val="22"/>
          <w:szCs w:val="22"/>
          <w:lang w:val="fr-FR"/>
        </w:rPr>
        <w:t>î</w:t>
      </w:r>
      <w:r w:rsidRPr="00B95DBD">
        <w:rPr>
          <w:sz w:val="22"/>
          <w:szCs w:val="22"/>
          <w:lang w:val="fr-FR"/>
        </w:rPr>
        <w:t xml:space="preserve">n vedere referatul de necesitate nr. </w:t>
      </w:r>
      <w:bookmarkStart w:id="6" w:name="_Hlk22046283"/>
      <w:r w:rsidR="00B95DBD" w:rsidRPr="00B95DBD">
        <w:rPr>
          <w:sz w:val="22"/>
          <w:szCs w:val="22"/>
          <w:lang w:val="fr-FR"/>
        </w:rPr>
        <w:t>34454</w:t>
      </w:r>
      <w:r w:rsidRPr="00B95DBD">
        <w:rPr>
          <w:sz w:val="22"/>
          <w:szCs w:val="22"/>
          <w:lang w:val="fr-FR"/>
        </w:rPr>
        <w:t>/</w:t>
      </w:r>
      <w:r w:rsidR="00B95DBD" w:rsidRPr="00B95DBD">
        <w:rPr>
          <w:sz w:val="22"/>
          <w:szCs w:val="22"/>
          <w:lang w:val="fr-FR"/>
        </w:rPr>
        <w:t>22.12</w:t>
      </w:r>
      <w:r w:rsidRPr="00B95DBD">
        <w:rPr>
          <w:sz w:val="22"/>
          <w:szCs w:val="22"/>
          <w:lang w:val="fr-FR"/>
        </w:rPr>
        <w:t>.</w:t>
      </w:r>
      <w:bookmarkEnd w:id="6"/>
      <w:r w:rsidR="003936FF" w:rsidRPr="00B95DBD">
        <w:rPr>
          <w:sz w:val="22"/>
          <w:szCs w:val="22"/>
          <w:lang w:val="fr-FR"/>
        </w:rPr>
        <w:t>202</w:t>
      </w:r>
      <w:r w:rsidR="00B95DBD" w:rsidRPr="00B95DBD">
        <w:rPr>
          <w:sz w:val="22"/>
          <w:szCs w:val="22"/>
          <w:lang w:val="fr-FR"/>
        </w:rPr>
        <w:t>1</w:t>
      </w:r>
      <w:r w:rsidRPr="00B95DBD">
        <w:rPr>
          <w:sz w:val="22"/>
          <w:szCs w:val="22"/>
          <w:lang w:val="fr-FR"/>
        </w:rPr>
        <w:t xml:space="preserve">, </w:t>
      </w:r>
      <w:r w:rsidR="007B1CBE" w:rsidRPr="00B95DBD">
        <w:rPr>
          <w:sz w:val="22"/>
          <w:szCs w:val="22"/>
          <w:lang w:val="fr-FR"/>
        </w:rPr>
        <w:t>î</w:t>
      </w:r>
      <w:r w:rsidRPr="00B95DBD">
        <w:rPr>
          <w:sz w:val="22"/>
          <w:szCs w:val="22"/>
          <w:lang w:val="fr-FR"/>
        </w:rPr>
        <w:t>ntocmit de Sec</w:t>
      </w:r>
      <w:r w:rsidR="00E379A3" w:rsidRPr="00B95DBD">
        <w:rPr>
          <w:sz w:val="22"/>
          <w:szCs w:val="22"/>
          <w:lang w:val="fr-FR"/>
        </w:rPr>
        <w:t>ț</w:t>
      </w:r>
      <w:r w:rsidRPr="00B95DBD">
        <w:rPr>
          <w:sz w:val="22"/>
          <w:szCs w:val="22"/>
          <w:lang w:val="fr-FR"/>
        </w:rPr>
        <w:t>ia Str</w:t>
      </w:r>
      <w:r w:rsidR="00E379A3" w:rsidRPr="00B95DBD">
        <w:rPr>
          <w:sz w:val="22"/>
          <w:szCs w:val="22"/>
          <w:lang w:val="fr-FR"/>
        </w:rPr>
        <w:t>ă</w:t>
      </w:r>
      <w:r w:rsidRPr="00B95DBD">
        <w:rPr>
          <w:sz w:val="22"/>
          <w:szCs w:val="22"/>
          <w:lang w:val="fr-FR"/>
        </w:rPr>
        <w:t xml:space="preserve">zi </w:t>
      </w:r>
      <w:r w:rsidR="007B1CBE" w:rsidRPr="00B95DBD">
        <w:rPr>
          <w:sz w:val="22"/>
          <w:szCs w:val="22"/>
          <w:lang w:val="fr-FR"/>
        </w:rPr>
        <w:t>ș</w:t>
      </w:r>
      <w:r w:rsidRPr="00B95DBD">
        <w:rPr>
          <w:sz w:val="22"/>
          <w:szCs w:val="22"/>
          <w:lang w:val="fr-FR"/>
        </w:rPr>
        <w:t>i Urm</w:t>
      </w:r>
      <w:r w:rsidR="007B1CBE" w:rsidRPr="00B95DBD">
        <w:rPr>
          <w:sz w:val="22"/>
          <w:szCs w:val="22"/>
          <w:lang w:val="fr-FR"/>
        </w:rPr>
        <w:t>ă</w:t>
      </w:r>
      <w:r w:rsidRPr="00B95DBD">
        <w:rPr>
          <w:sz w:val="22"/>
          <w:szCs w:val="22"/>
          <w:lang w:val="fr-FR"/>
        </w:rPr>
        <w:t>rire Investi</w:t>
      </w:r>
      <w:r w:rsidR="007B1CBE" w:rsidRPr="00B95DBD">
        <w:rPr>
          <w:sz w:val="22"/>
          <w:szCs w:val="22"/>
          <w:lang w:val="fr-FR"/>
        </w:rPr>
        <w:t>ț</w:t>
      </w:r>
      <w:r w:rsidRPr="00B95DBD">
        <w:rPr>
          <w:sz w:val="22"/>
          <w:szCs w:val="22"/>
          <w:lang w:val="fr-FR"/>
        </w:rPr>
        <w:t xml:space="preserve">ii, </w:t>
      </w:r>
      <w:r w:rsidR="007B1CBE" w:rsidRPr="00B95DBD">
        <w:rPr>
          <w:sz w:val="22"/>
          <w:szCs w:val="22"/>
          <w:lang w:val="fr-FR"/>
        </w:rPr>
        <w:t>î</w:t>
      </w:r>
      <w:r w:rsidRPr="00B95DBD">
        <w:rPr>
          <w:sz w:val="22"/>
          <w:szCs w:val="22"/>
          <w:lang w:val="fr-FR"/>
        </w:rPr>
        <w:t xml:space="preserve">n conformitate cu prevederile art. 221 lit. </w:t>
      </w:r>
      <w:r w:rsidR="00382D58" w:rsidRPr="00B95DBD">
        <w:rPr>
          <w:sz w:val="22"/>
          <w:szCs w:val="22"/>
          <w:lang w:val="fr-FR"/>
        </w:rPr>
        <w:t>f</w:t>
      </w:r>
      <w:r w:rsidRPr="00B95DBD">
        <w:rPr>
          <w:sz w:val="22"/>
          <w:szCs w:val="22"/>
          <w:lang w:val="fr-FR"/>
        </w:rPr>
        <w:t xml:space="preserve">) din Legea </w:t>
      </w:r>
      <w:r w:rsidR="00382D58" w:rsidRPr="00B95DBD">
        <w:rPr>
          <w:sz w:val="22"/>
          <w:szCs w:val="22"/>
          <w:lang w:val="fr-FR"/>
        </w:rPr>
        <w:t xml:space="preserve">nr. </w:t>
      </w:r>
      <w:r w:rsidRPr="00B95DBD">
        <w:rPr>
          <w:sz w:val="22"/>
          <w:szCs w:val="22"/>
          <w:lang w:val="fr-FR"/>
        </w:rPr>
        <w:t>98/2016 a achizi</w:t>
      </w:r>
      <w:r w:rsidR="007B1CBE" w:rsidRPr="00B95DBD">
        <w:rPr>
          <w:sz w:val="22"/>
          <w:szCs w:val="22"/>
          <w:lang w:val="fr-FR"/>
        </w:rPr>
        <w:t>ț</w:t>
      </w:r>
      <w:r w:rsidRPr="00B95DBD">
        <w:rPr>
          <w:sz w:val="22"/>
          <w:szCs w:val="22"/>
          <w:lang w:val="fr-FR"/>
        </w:rPr>
        <w:t xml:space="preserve">iilor publice, </w:t>
      </w:r>
      <w:r w:rsidR="00211D2B" w:rsidRPr="00B95DBD">
        <w:rPr>
          <w:sz w:val="22"/>
          <w:szCs w:val="22"/>
          <w:lang w:val="fr-FR"/>
        </w:rPr>
        <w:t xml:space="preserve">și </w:t>
      </w:r>
      <w:r w:rsidR="007B1CBE" w:rsidRPr="00B95DBD">
        <w:rPr>
          <w:sz w:val="22"/>
          <w:szCs w:val="22"/>
          <w:lang w:val="fr-FR"/>
        </w:rPr>
        <w:t>î</w:t>
      </w:r>
      <w:r w:rsidRPr="00B95DBD">
        <w:rPr>
          <w:sz w:val="22"/>
          <w:szCs w:val="22"/>
          <w:lang w:val="fr-FR"/>
        </w:rPr>
        <w:t>n baza art. 2</w:t>
      </w:r>
      <w:r w:rsidR="008D2AE5" w:rsidRPr="00B95DBD">
        <w:rPr>
          <w:sz w:val="22"/>
          <w:szCs w:val="22"/>
          <w:lang w:val="fr-FR"/>
        </w:rPr>
        <w:t>2</w:t>
      </w:r>
      <w:r w:rsidRPr="00B95DBD">
        <w:rPr>
          <w:sz w:val="22"/>
          <w:szCs w:val="22"/>
          <w:lang w:val="fr-FR"/>
        </w:rPr>
        <w:t xml:space="preserve">, pct. </w:t>
      </w:r>
      <w:r w:rsidR="008D2AE5" w:rsidRPr="00B95DBD">
        <w:rPr>
          <w:sz w:val="22"/>
          <w:szCs w:val="22"/>
          <w:lang w:val="fr-FR"/>
        </w:rPr>
        <w:t>22</w:t>
      </w:r>
      <w:r w:rsidRPr="00B95DBD">
        <w:rPr>
          <w:sz w:val="22"/>
          <w:szCs w:val="22"/>
          <w:lang w:val="fr-FR"/>
        </w:rPr>
        <w:t xml:space="preserve">.4 </w:t>
      </w:r>
      <w:r w:rsidR="00211D2B" w:rsidRPr="00B95DBD">
        <w:rPr>
          <w:sz w:val="22"/>
          <w:szCs w:val="22"/>
          <w:lang w:val="fr-FR"/>
        </w:rPr>
        <w:t>si pct. 2</w:t>
      </w:r>
      <w:r w:rsidR="008D2AE5" w:rsidRPr="00B95DBD">
        <w:rPr>
          <w:sz w:val="22"/>
          <w:szCs w:val="22"/>
          <w:lang w:val="fr-FR"/>
        </w:rPr>
        <w:t>2</w:t>
      </w:r>
      <w:r w:rsidR="00211D2B" w:rsidRPr="00B95DBD">
        <w:rPr>
          <w:sz w:val="22"/>
          <w:szCs w:val="22"/>
          <w:lang w:val="fr-FR"/>
        </w:rPr>
        <w:t>.</w:t>
      </w:r>
      <w:r w:rsidR="00382D58" w:rsidRPr="00B95DBD">
        <w:rPr>
          <w:sz w:val="22"/>
          <w:szCs w:val="22"/>
          <w:lang w:val="fr-FR"/>
        </w:rPr>
        <w:t>6</w:t>
      </w:r>
      <w:r w:rsidR="00211D2B" w:rsidRPr="00B95DBD">
        <w:rPr>
          <w:sz w:val="22"/>
          <w:szCs w:val="22"/>
          <w:lang w:val="fr-FR"/>
        </w:rPr>
        <w:t xml:space="preserve"> (1) </w:t>
      </w:r>
      <w:r w:rsidRPr="00B95DBD">
        <w:rPr>
          <w:sz w:val="22"/>
          <w:szCs w:val="22"/>
          <w:lang w:val="fr-FR"/>
        </w:rPr>
        <w:t>din contract, p</w:t>
      </w:r>
      <w:r w:rsidR="007B1CBE" w:rsidRPr="00B95DBD">
        <w:rPr>
          <w:sz w:val="22"/>
          <w:szCs w:val="22"/>
          <w:lang w:val="fr-FR"/>
        </w:rPr>
        <w:t>ă</w:t>
      </w:r>
      <w:r w:rsidRPr="00B95DBD">
        <w:rPr>
          <w:sz w:val="22"/>
          <w:szCs w:val="22"/>
          <w:lang w:val="fr-FR"/>
        </w:rPr>
        <w:t>r</w:t>
      </w:r>
      <w:r w:rsidR="007B1CBE" w:rsidRPr="00B95DBD">
        <w:rPr>
          <w:sz w:val="22"/>
          <w:szCs w:val="22"/>
          <w:lang w:val="fr-FR"/>
        </w:rPr>
        <w:t>ț</w:t>
      </w:r>
      <w:r w:rsidRPr="00B95DBD">
        <w:rPr>
          <w:sz w:val="22"/>
          <w:szCs w:val="22"/>
          <w:lang w:val="fr-FR"/>
        </w:rPr>
        <w:t>ile</w:t>
      </w:r>
      <w:r w:rsidR="007B1CBE" w:rsidRPr="00B95DBD">
        <w:rPr>
          <w:sz w:val="22"/>
          <w:szCs w:val="22"/>
          <w:lang w:val="fr-FR"/>
        </w:rPr>
        <w:t>, de comun acord,</w:t>
      </w:r>
      <w:r w:rsidRPr="00B95DBD">
        <w:rPr>
          <w:sz w:val="22"/>
          <w:szCs w:val="22"/>
          <w:lang w:val="fr-FR"/>
        </w:rPr>
        <w:t xml:space="preserve"> au hot</w:t>
      </w:r>
      <w:r w:rsidR="007B1CBE" w:rsidRPr="00B95DBD">
        <w:rPr>
          <w:sz w:val="22"/>
          <w:szCs w:val="22"/>
          <w:lang w:val="fr-FR"/>
        </w:rPr>
        <w:t>ă</w:t>
      </w:r>
      <w:r w:rsidRPr="00B95DBD">
        <w:rPr>
          <w:sz w:val="22"/>
          <w:szCs w:val="22"/>
          <w:lang w:val="fr-FR"/>
        </w:rPr>
        <w:t>r</w:t>
      </w:r>
      <w:r w:rsidR="007B1CBE" w:rsidRPr="00B95DBD">
        <w:rPr>
          <w:sz w:val="22"/>
          <w:szCs w:val="22"/>
          <w:lang w:val="fr-FR"/>
        </w:rPr>
        <w:t>â</w:t>
      </w:r>
      <w:r w:rsidRPr="00B95DBD">
        <w:rPr>
          <w:sz w:val="22"/>
          <w:szCs w:val="22"/>
          <w:lang w:val="fr-FR"/>
        </w:rPr>
        <w:t>t</w:t>
      </w:r>
      <w:r w:rsidR="007B1CBE" w:rsidRPr="00B95DBD">
        <w:rPr>
          <w:sz w:val="22"/>
          <w:szCs w:val="22"/>
          <w:lang w:val="fr-FR"/>
        </w:rPr>
        <w:t xml:space="preserve"> </w:t>
      </w:r>
      <w:r w:rsidR="00211D2B" w:rsidRPr="00B95DBD">
        <w:rPr>
          <w:sz w:val="22"/>
          <w:szCs w:val="22"/>
          <w:lang w:val="fr-FR"/>
        </w:rPr>
        <w:t xml:space="preserve">modificarea Contractului Subsecvent de Lucrări nr. </w:t>
      </w:r>
      <w:r w:rsidR="00382D58" w:rsidRPr="00B95DBD">
        <w:rPr>
          <w:sz w:val="22"/>
          <w:szCs w:val="22"/>
          <w:lang w:val="fr-FR"/>
        </w:rPr>
        <w:t>24</w:t>
      </w:r>
      <w:r w:rsidR="00211D2B" w:rsidRPr="00B95DBD">
        <w:rPr>
          <w:sz w:val="22"/>
          <w:szCs w:val="22"/>
          <w:lang w:val="fr-FR"/>
        </w:rPr>
        <w:t>/</w:t>
      </w:r>
      <w:r w:rsidR="00382D58" w:rsidRPr="00B95DBD">
        <w:rPr>
          <w:sz w:val="22"/>
          <w:szCs w:val="22"/>
          <w:lang w:val="fr-FR"/>
        </w:rPr>
        <w:t>14</w:t>
      </w:r>
      <w:r w:rsidR="00211D2B" w:rsidRPr="00B95DBD">
        <w:rPr>
          <w:sz w:val="22"/>
          <w:szCs w:val="22"/>
          <w:lang w:val="fr-FR"/>
        </w:rPr>
        <w:t>.0</w:t>
      </w:r>
      <w:r w:rsidR="00382D58" w:rsidRPr="00B95DBD">
        <w:rPr>
          <w:sz w:val="22"/>
          <w:szCs w:val="22"/>
          <w:lang w:val="fr-FR"/>
        </w:rPr>
        <w:t>8</w:t>
      </w:r>
      <w:r w:rsidR="00211D2B" w:rsidRPr="00B95DBD">
        <w:rPr>
          <w:sz w:val="22"/>
          <w:szCs w:val="22"/>
          <w:lang w:val="fr-FR"/>
        </w:rPr>
        <w:t>.20</w:t>
      </w:r>
      <w:r w:rsidR="00414A6C" w:rsidRPr="00B95DBD">
        <w:rPr>
          <w:sz w:val="22"/>
          <w:szCs w:val="22"/>
          <w:lang w:val="fr-FR"/>
        </w:rPr>
        <w:t>20</w:t>
      </w:r>
      <w:r w:rsidR="00211D2B" w:rsidRPr="00B95DBD">
        <w:rPr>
          <w:sz w:val="22"/>
          <w:szCs w:val="22"/>
          <w:lang w:val="fr-FR"/>
        </w:rPr>
        <w:t xml:space="preserve">, după cum </w:t>
      </w:r>
      <w:proofErr w:type="gramStart"/>
      <w:r w:rsidR="00211D2B" w:rsidRPr="00B95DBD">
        <w:rPr>
          <w:sz w:val="22"/>
          <w:szCs w:val="22"/>
          <w:lang w:val="fr-FR"/>
        </w:rPr>
        <w:t>urmează</w:t>
      </w:r>
      <w:r w:rsidRPr="00B95DBD">
        <w:rPr>
          <w:sz w:val="22"/>
          <w:szCs w:val="22"/>
          <w:lang w:val="fr-FR"/>
        </w:rPr>
        <w:t>:</w:t>
      </w:r>
      <w:proofErr w:type="gramEnd"/>
    </w:p>
    <w:p w14:paraId="37B9E689" w14:textId="4F8F0F30" w:rsidR="007E415A" w:rsidRPr="00B95DBD" w:rsidRDefault="00C35BDA" w:rsidP="00125E77">
      <w:pPr>
        <w:spacing w:line="360" w:lineRule="auto"/>
        <w:jc w:val="both"/>
        <w:rPr>
          <w:sz w:val="22"/>
          <w:szCs w:val="22"/>
        </w:rPr>
      </w:pPr>
      <w:r w:rsidRPr="00B95DBD">
        <w:rPr>
          <w:b/>
          <w:bCs/>
          <w:sz w:val="22"/>
          <w:szCs w:val="22"/>
        </w:rPr>
        <w:t xml:space="preserve">Art. </w:t>
      </w:r>
      <w:r w:rsidR="003B3247" w:rsidRPr="00B95DBD">
        <w:rPr>
          <w:b/>
          <w:bCs/>
          <w:sz w:val="22"/>
          <w:szCs w:val="22"/>
        </w:rPr>
        <w:t>1</w:t>
      </w:r>
      <w:r w:rsidRPr="00B95DBD">
        <w:rPr>
          <w:b/>
          <w:bCs/>
          <w:sz w:val="22"/>
          <w:szCs w:val="22"/>
        </w:rPr>
        <w:t>.</w:t>
      </w:r>
      <w:r w:rsidRPr="00B95DBD">
        <w:rPr>
          <w:sz w:val="22"/>
          <w:szCs w:val="22"/>
        </w:rPr>
        <w:t xml:space="preserve">  Se vor </w:t>
      </w:r>
      <w:r w:rsidR="0097519D" w:rsidRPr="00B95DBD">
        <w:rPr>
          <w:sz w:val="22"/>
          <w:szCs w:val="22"/>
        </w:rPr>
        <w:t>diminua</w:t>
      </w:r>
      <w:r w:rsidRPr="00B95DBD">
        <w:rPr>
          <w:sz w:val="22"/>
          <w:szCs w:val="22"/>
        </w:rPr>
        <w:t xml:space="preserve"> </w:t>
      </w:r>
      <w:r w:rsidR="003D530E" w:rsidRPr="00B95DBD">
        <w:rPr>
          <w:sz w:val="22"/>
          <w:szCs w:val="22"/>
        </w:rPr>
        <w:t>c</w:t>
      </w:r>
      <w:r w:rsidRPr="00B95DBD">
        <w:rPr>
          <w:sz w:val="22"/>
          <w:szCs w:val="22"/>
        </w:rPr>
        <w:t>anti</w:t>
      </w:r>
      <w:r w:rsidR="00B77C6A" w:rsidRPr="00B95DBD">
        <w:rPr>
          <w:sz w:val="22"/>
          <w:szCs w:val="22"/>
        </w:rPr>
        <w:t>tăț</w:t>
      </w:r>
      <w:r w:rsidRPr="00B95DBD">
        <w:rPr>
          <w:sz w:val="22"/>
          <w:szCs w:val="22"/>
        </w:rPr>
        <w:t>i</w:t>
      </w:r>
      <w:r w:rsidR="006B62B1" w:rsidRPr="00B95DBD">
        <w:rPr>
          <w:sz w:val="22"/>
          <w:szCs w:val="22"/>
        </w:rPr>
        <w:t>le</w:t>
      </w:r>
      <w:r w:rsidRPr="00B95DBD">
        <w:rPr>
          <w:sz w:val="22"/>
          <w:szCs w:val="22"/>
        </w:rPr>
        <w:t xml:space="preserve"> de </w:t>
      </w:r>
      <w:r w:rsidR="00456F89" w:rsidRPr="00B95DBD">
        <w:rPr>
          <w:sz w:val="22"/>
          <w:szCs w:val="22"/>
        </w:rPr>
        <w:t xml:space="preserve">la </w:t>
      </w:r>
      <w:r w:rsidR="00532065" w:rsidRPr="00B95DBD">
        <w:rPr>
          <w:sz w:val="22"/>
          <w:szCs w:val="22"/>
        </w:rPr>
        <w:t>pozi</w:t>
      </w:r>
      <w:r w:rsidR="00205C45" w:rsidRPr="00B95DBD">
        <w:rPr>
          <w:sz w:val="22"/>
          <w:szCs w:val="22"/>
        </w:rPr>
        <w:t>ți</w:t>
      </w:r>
      <w:r w:rsidR="00532065" w:rsidRPr="00B95DBD">
        <w:rPr>
          <w:sz w:val="22"/>
          <w:szCs w:val="22"/>
        </w:rPr>
        <w:t xml:space="preserve">ile </w:t>
      </w:r>
      <w:r w:rsidRPr="00B95DBD">
        <w:rPr>
          <w:sz w:val="22"/>
          <w:szCs w:val="22"/>
        </w:rPr>
        <w:t>prev</w:t>
      </w:r>
      <w:r w:rsidR="00B77C6A" w:rsidRPr="00B95DBD">
        <w:rPr>
          <w:sz w:val="22"/>
          <w:szCs w:val="22"/>
        </w:rPr>
        <w:t>ă</w:t>
      </w:r>
      <w:r w:rsidRPr="00B95DBD">
        <w:rPr>
          <w:sz w:val="22"/>
          <w:szCs w:val="22"/>
        </w:rPr>
        <w:t xml:space="preserve">zute </w:t>
      </w:r>
      <w:r w:rsidR="00B77C6A" w:rsidRPr="00B95DBD">
        <w:rPr>
          <w:sz w:val="22"/>
          <w:szCs w:val="22"/>
        </w:rPr>
        <w:t>î</w:t>
      </w:r>
      <w:r w:rsidRPr="00B95DBD">
        <w:rPr>
          <w:sz w:val="22"/>
          <w:szCs w:val="22"/>
        </w:rPr>
        <w:t>n Anex</w:t>
      </w:r>
      <w:r w:rsidR="00B477CC">
        <w:rPr>
          <w:sz w:val="22"/>
          <w:szCs w:val="22"/>
        </w:rPr>
        <w:t>ele</w:t>
      </w:r>
      <w:r w:rsidR="00B77C6A" w:rsidRPr="00B95DBD">
        <w:rPr>
          <w:sz w:val="22"/>
          <w:szCs w:val="22"/>
        </w:rPr>
        <w:t xml:space="preserve"> nr.</w:t>
      </w:r>
      <w:r w:rsidRPr="00B95DBD">
        <w:rPr>
          <w:sz w:val="22"/>
          <w:szCs w:val="22"/>
        </w:rPr>
        <w:t xml:space="preserve"> </w:t>
      </w:r>
      <w:r w:rsidR="00B477CC">
        <w:rPr>
          <w:sz w:val="22"/>
          <w:szCs w:val="22"/>
        </w:rPr>
        <w:t xml:space="preserve">2 si </w:t>
      </w:r>
      <w:r w:rsidR="00C45431" w:rsidRPr="00B95DBD">
        <w:rPr>
          <w:sz w:val="22"/>
          <w:szCs w:val="22"/>
        </w:rPr>
        <w:t>3</w:t>
      </w:r>
      <w:r w:rsidR="00701551" w:rsidRPr="00B95DBD">
        <w:rPr>
          <w:sz w:val="22"/>
          <w:szCs w:val="22"/>
        </w:rPr>
        <w:t xml:space="preserve"> </w:t>
      </w:r>
      <w:r w:rsidR="00FA584A" w:rsidRPr="00B95DBD">
        <w:rPr>
          <w:sz w:val="22"/>
          <w:szCs w:val="22"/>
        </w:rPr>
        <w:t xml:space="preserve">la </w:t>
      </w:r>
      <w:r w:rsidR="00B477CC">
        <w:rPr>
          <w:sz w:val="22"/>
          <w:szCs w:val="22"/>
        </w:rPr>
        <w:t>prezentul Act adi</w:t>
      </w:r>
      <w:r w:rsidR="00B07A02">
        <w:rPr>
          <w:sz w:val="22"/>
          <w:szCs w:val="22"/>
        </w:rPr>
        <w:t>ț</w:t>
      </w:r>
      <w:r w:rsidR="00B477CC">
        <w:rPr>
          <w:sz w:val="22"/>
          <w:szCs w:val="22"/>
        </w:rPr>
        <w:t>ional, care modific</w:t>
      </w:r>
      <w:r w:rsidR="00B07A02">
        <w:rPr>
          <w:sz w:val="22"/>
          <w:szCs w:val="22"/>
        </w:rPr>
        <w:t>ă</w:t>
      </w:r>
      <w:r w:rsidR="00B477CC">
        <w:rPr>
          <w:sz w:val="22"/>
          <w:szCs w:val="22"/>
        </w:rPr>
        <w:t xml:space="preserve"> </w:t>
      </w:r>
      <w:r w:rsidR="00B07A02">
        <w:rPr>
          <w:sz w:val="22"/>
          <w:szCs w:val="22"/>
        </w:rPr>
        <w:t>ș</w:t>
      </w:r>
      <w:r w:rsidR="00B477CC">
        <w:rPr>
          <w:sz w:val="22"/>
          <w:szCs w:val="22"/>
        </w:rPr>
        <w:t xml:space="preserve">i </w:t>
      </w:r>
      <w:r w:rsidR="00B07A02">
        <w:rPr>
          <w:sz w:val="22"/>
          <w:szCs w:val="22"/>
        </w:rPr>
        <w:t>î</w:t>
      </w:r>
      <w:r w:rsidR="00B477CC">
        <w:rPr>
          <w:sz w:val="22"/>
          <w:szCs w:val="22"/>
        </w:rPr>
        <w:t xml:space="preserve">nlocuiesc Anexele nr. 2 </w:t>
      </w:r>
      <w:r w:rsidR="00B07A02">
        <w:rPr>
          <w:sz w:val="22"/>
          <w:szCs w:val="22"/>
        </w:rPr>
        <w:t>ș</w:t>
      </w:r>
      <w:r w:rsidR="00B477CC">
        <w:rPr>
          <w:sz w:val="22"/>
          <w:szCs w:val="22"/>
        </w:rPr>
        <w:t xml:space="preserve">i 3 la </w:t>
      </w:r>
      <w:r w:rsidR="00FA584A" w:rsidRPr="00B95DBD">
        <w:rPr>
          <w:sz w:val="22"/>
          <w:szCs w:val="22"/>
        </w:rPr>
        <w:t xml:space="preserve">Contractul Subsecvent de Lucrări nr. </w:t>
      </w:r>
      <w:r w:rsidR="00701551" w:rsidRPr="00B95DBD">
        <w:rPr>
          <w:sz w:val="22"/>
          <w:szCs w:val="22"/>
        </w:rPr>
        <w:t>2</w:t>
      </w:r>
      <w:r w:rsidR="00C45431" w:rsidRPr="00B95DBD">
        <w:rPr>
          <w:sz w:val="22"/>
          <w:szCs w:val="22"/>
        </w:rPr>
        <w:t>4</w:t>
      </w:r>
      <w:r w:rsidR="00FA584A" w:rsidRPr="00B95DBD">
        <w:rPr>
          <w:sz w:val="22"/>
          <w:szCs w:val="22"/>
        </w:rPr>
        <w:t>/</w:t>
      </w:r>
      <w:r w:rsidR="00C45431" w:rsidRPr="00B95DBD">
        <w:rPr>
          <w:sz w:val="22"/>
          <w:szCs w:val="22"/>
        </w:rPr>
        <w:t>14</w:t>
      </w:r>
      <w:r w:rsidR="00FA584A" w:rsidRPr="00B95DBD">
        <w:rPr>
          <w:sz w:val="22"/>
          <w:szCs w:val="22"/>
        </w:rPr>
        <w:t>.0</w:t>
      </w:r>
      <w:r w:rsidR="00C45431" w:rsidRPr="00B95DBD">
        <w:rPr>
          <w:sz w:val="22"/>
          <w:szCs w:val="22"/>
        </w:rPr>
        <w:t>8</w:t>
      </w:r>
      <w:r w:rsidR="00FA584A" w:rsidRPr="00B95DBD">
        <w:rPr>
          <w:sz w:val="22"/>
          <w:szCs w:val="22"/>
        </w:rPr>
        <w:t>.20</w:t>
      </w:r>
      <w:r w:rsidR="00414A6C" w:rsidRPr="00B95DBD">
        <w:rPr>
          <w:sz w:val="22"/>
          <w:szCs w:val="22"/>
        </w:rPr>
        <w:t>20</w:t>
      </w:r>
      <w:r w:rsidR="00FA584A" w:rsidRPr="00B95DBD">
        <w:rPr>
          <w:sz w:val="22"/>
          <w:szCs w:val="22"/>
        </w:rPr>
        <w:t>, astfel:</w:t>
      </w:r>
    </w:p>
    <w:p w14:paraId="3290EEE2" w14:textId="7D292013" w:rsidR="00B477CC" w:rsidRDefault="00B477CC" w:rsidP="00125E77">
      <w:pPr>
        <w:spacing w:line="360" w:lineRule="auto"/>
        <w:jc w:val="both"/>
        <w:rPr>
          <w:sz w:val="22"/>
          <w:szCs w:val="22"/>
        </w:rPr>
      </w:pPr>
      <w:r>
        <w:rPr>
          <w:sz w:val="22"/>
          <w:szCs w:val="22"/>
        </w:rPr>
        <w:t xml:space="preserve">Anexa nr. 2: </w:t>
      </w:r>
      <w:r w:rsidRPr="00B477CC">
        <w:rPr>
          <w:i/>
          <w:iCs/>
          <w:sz w:val="22"/>
          <w:szCs w:val="22"/>
        </w:rPr>
        <w:t>1E11</w:t>
      </w:r>
      <w:r>
        <w:rPr>
          <w:sz w:val="22"/>
          <w:szCs w:val="22"/>
        </w:rPr>
        <w:t>;</w:t>
      </w:r>
    </w:p>
    <w:p w14:paraId="4190041E" w14:textId="7A203553" w:rsidR="00532065" w:rsidRPr="00B95DBD" w:rsidRDefault="00532065" w:rsidP="00125E77">
      <w:pPr>
        <w:spacing w:line="360" w:lineRule="auto"/>
        <w:jc w:val="both"/>
        <w:rPr>
          <w:sz w:val="22"/>
          <w:szCs w:val="22"/>
        </w:rPr>
      </w:pPr>
      <w:r w:rsidRPr="00B95DBD">
        <w:rPr>
          <w:sz w:val="22"/>
          <w:szCs w:val="22"/>
        </w:rPr>
        <w:t xml:space="preserve">Anexa nr. </w:t>
      </w:r>
      <w:r w:rsidR="00C45431" w:rsidRPr="00B95DBD">
        <w:rPr>
          <w:sz w:val="22"/>
          <w:szCs w:val="22"/>
        </w:rPr>
        <w:t>3</w:t>
      </w:r>
      <w:r w:rsidRPr="00B95DBD">
        <w:rPr>
          <w:sz w:val="22"/>
          <w:szCs w:val="22"/>
        </w:rPr>
        <w:t>:</w:t>
      </w:r>
      <w:r w:rsidR="00C45431" w:rsidRPr="00B95DBD">
        <w:rPr>
          <w:sz w:val="22"/>
          <w:szCs w:val="22"/>
        </w:rPr>
        <w:t xml:space="preserve"> </w:t>
      </w:r>
      <w:r w:rsidR="00C45431" w:rsidRPr="00B95DBD">
        <w:rPr>
          <w:i/>
          <w:iCs/>
          <w:sz w:val="22"/>
          <w:szCs w:val="22"/>
        </w:rPr>
        <w:t>1</w:t>
      </w:r>
      <w:r w:rsidR="00B477CC">
        <w:rPr>
          <w:i/>
          <w:iCs/>
          <w:sz w:val="22"/>
          <w:szCs w:val="22"/>
        </w:rPr>
        <w:t>E</w:t>
      </w:r>
      <w:r w:rsidR="00C45431" w:rsidRPr="00B95DBD">
        <w:rPr>
          <w:i/>
          <w:iCs/>
          <w:sz w:val="22"/>
          <w:szCs w:val="22"/>
        </w:rPr>
        <w:t>1</w:t>
      </w:r>
      <w:r w:rsidR="00B477CC">
        <w:rPr>
          <w:i/>
          <w:iCs/>
          <w:sz w:val="22"/>
          <w:szCs w:val="22"/>
        </w:rPr>
        <w:t>1</w:t>
      </w:r>
      <w:r w:rsidR="009C6681" w:rsidRPr="00B95DBD">
        <w:rPr>
          <w:i/>
          <w:iCs/>
          <w:sz w:val="22"/>
          <w:szCs w:val="22"/>
        </w:rPr>
        <w:t>,</w:t>
      </w:r>
      <w:r w:rsidR="00701551" w:rsidRPr="00B95DBD">
        <w:rPr>
          <w:sz w:val="22"/>
          <w:szCs w:val="22"/>
        </w:rPr>
        <w:t xml:space="preserve"> </w:t>
      </w:r>
      <w:r w:rsidR="0065286F" w:rsidRPr="00B95DBD">
        <w:rPr>
          <w:sz w:val="22"/>
          <w:szCs w:val="22"/>
        </w:rPr>
        <w:t xml:space="preserve">valoarea lor fiind de </w:t>
      </w:r>
      <w:r w:rsidR="00B07A02">
        <w:rPr>
          <w:sz w:val="22"/>
          <w:szCs w:val="22"/>
        </w:rPr>
        <w:t>18</w:t>
      </w:r>
      <w:r w:rsidR="006911BE" w:rsidRPr="00B95DBD">
        <w:rPr>
          <w:sz w:val="22"/>
          <w:szCs w:val="22"/>
        </w:rPr>
        <w:t>.</w:t>
      </w:r>
      <w:r w:rsidR="00B07A02">
        <w:rPr>
          <w:sz w:val="22"/>
          <w:szCs w:val="22"/>
        </w:rPr>
        <w:t>337</w:t>
      </w:r>
      <w:r w:rsidR="006911BE" w:rsidRPr="00B95DBD">
        <w:rPr>
          <w:sz w:val="22"/>
          <w:szCs w:val="22"/>
        </w:rPr>
        <w:t>,</w:t>
      </w:r>
      <w:r w:rsidR="00B07A02">
        <w:rPr>
          <w:sz w:val="22"/>
          <w:szCs w:val="22"/>
        </w:rPr>
        <w:t>60</w:t>
      </w:r>
      <w:r w:rsidR="00967D5B" w:rsidRPr="00B95DBD">
        <w:rPr>
          <w:sz w:val="22"/>
          <w:szCs w:val="22"/>
        </w:rPr>
        <w:t xml:space="preserve"> </w:t>
      </w:r>
      <w:r w:rsidR="0065286F" w:rsidRPr="00B95DBD">
        <w:rPr>
          <w:sz w:val="22"/>
          <w:szCs w:val="22"/>
        </w:rPr>
        <w:t>lei fără T.V.A.;</w:t>
      </w:r>
    </w:p>
    <w:p w14:paraId="6C95184B" w14:textId="212CFE59" w:rsidR="009F7E18" w:rsidRPr="00B95DBD" w:rsidRDefault="009F7E18" w:rsidP="00125E77">
      <w:pPr>
        <w:spacing w:line="360" w:lineRule="auto"/>
        <w:jc w:val="both"/>
        <w:rPr>
          <w:bCs/>
          <w:sz w:val="22"/>
          <w:szCs w:val="22"/>
        </w:rPr>
      </w:pPr>
      <w:r w:rsidRPr="00B95DBD">
        <w:rPr>
          <w:b/>
          <w:sz w:val="22"/>
          <w:szCs w:val="22"/>
        </w:rPr>
        <w:t xml:space="preserve">Art. </w:t>
      </w:r>
      <w:r w:rsidR="00C0017E" w:rsidRPr="00B95DBD">
        <w:rPr>
          <w:b/>
          <w:sz w:val="22"/>
          <w:szCs w:val="22"/>
        </w:rPr>
        <w:t>2</w:t>
      </w:r>
      <w:r w:rsidRPr="00B95DBD">
        <w:rPr>
          <w:b/>
          <w:sz w:val="22"/>
          <w:szCs w:val="22"/>
        </w:rPr>
        <w:t>.</w:t>
      </w:r>
      <w:r w:rsidRPr="00B95DBD">
        <w:rPr>
          <w:bCs/>
          <w:sz w:val="22"/>
          <w:szCs w:val="22"/>
        </w:rPr>
        <w:t xml:space="preserve"> Se modifică art. 5 din Contractul Subsecvent nr. </w:t>
      </w:r>
      <w:r w:rsidR="00852FBE" w:rsidRPr="00B95DBD">
        <w:rPr>
          <w:bCs/>
          <w:sz w:val="22"/>
          <w:szCs w:val="22"/>
        </w:rPr>
        <w:t>24</w:t>
      </w:r>
      <w:r w:rsidRPr="00B95DBD">
        <w:rPr>
          <w:bCs/>
          <w:sz w:val="22"/>
          <w:szCs w:val="22"/>
        </w:rPr>
        <w:t>/</w:t>
      </w:r>
      <w:r w:rsidR="00852FBE" w:rsidRPr="00B95DBD">
        <w:rPr>
          <w:bCs/>
          <w:sz w:val="22"/>
          <w:szCs w:val="22"/>
        </w:rPr>
        <w:t>14</w:t>
      </w:r>
      <w:r w:rsidRPr="00B95DBD">
        <w:rPr>
          <w:bCs/>
          <w:sz w:val="22"/>
          <w:szCs w:val="22"/>
        </w:rPr>
        <w:t>.0</w:t>
      </w:r>
      <w:r w:rsidR="00852FBE" w:rsidRPr="00B95DBD">
        <w:rPr>
          <w:bCs/>
          <w:sz w:val="22"/>
          <w:szCs w:val="22"/>
        </w:rPr>
        <w:t>8</w:t>
      </w:r>
      <w:r w:rsidRPr="00B95DBD">
        <w:rPr>
          <w:bCs/>
          <w:sz w:val="22"/>
          <w:szCs w:val="22"/>
        </w:rPr>
        <w:t>.20</w:t>
      </w:r>
      <w:r w:rsidR="005018EC" w:rsidRPr="00B95DBD">
        <w:rPr>
          <w:bCs/>
          <w:sz w:val="22"/>
          <w:szCs w:val="22"/>
        </w:rPr>
        <w:t>20</w:t>
      </w:r>
      <w:r w:rsidR="00D00926" w:rsidRPr="00B95DBD">
        <w:rPr>
          <w:bCs/>
          <w:sz w:val="22"/>
          <w:szCs w:val="22"/>
        </w:rPr>
        <w:t>,</w:t>
      </w:r>
      <w:r w:rsidR="00FA584A" w:rsidRPr="00B95DBD">
        <w:rPr>
          <w:bCs/>
          <w:sz w:val="22"/>
          <w:szCs w:val="22"/>
        </w:rPr>
        <w:t xml:space="preserve"> care va avea următorul conținut</w:t>
      </w:r>
      <w:r w:rsidRPr="00B95DBD">
        <w:rPr>
          <w:bCs/>
          <w:sz w:val="22"/>
          <w:szCs w:val="22"/>
        </w:rPr>
        <w:t>:</w:t>
      </w:r>
    </w:p>
    <w:p w14:paraId="2ED1E1F8" w14:textId="77777777" w:rsidR="009F7E18" w:rsidRPr="00B95DBD" w:rsidRDefault="009F7E18" w:rsidP="00125E77">
      <w:pPr>
        <w:spacing w:line="360" w:lineRule="auto"/>
        <w:jc w:val="both"/>
        <w:rPr>
          <w:b/>
          <w:i/>
          <w:sz w:val="22"/>
          <w:szCs w:val="22"/>
        </w:rPr>
      </w:pPr>
      <w:r w:rsidRPr="00B95DBD">
        <w:rPr>
          <w:b/>
          <w:i/>
          <w:sz w:val="22"/>
          <w:szCs w:val="22"/>
        </w:rPr>
        <w:t>„5. Prețul contractului subsecvent</w:t>
      </w:r>
    </w:p>
    <w:p w14:paraId="44D6B026" w14:textId="14AE231D" w:rsidR="009F7E18" w:rsidRPr="00B95DBD" w:rsidRDefault="009F7E18" w:rsidP="00125E77">
      <w:pPr>
        <w:autoSpaceDE w:val="0"/>
        <w:autoSpaceDN w:val="0"/>
        <w:adjustRightInd w:val="0"/>
        <w:spacing w:line="360" w:lineRule="auto"/>
        <w:jc w:val="both"/>
        <w:rPr>
          <w:b/>
          <w:i/>
          <w:sz w:val="22"/>
          <w:szCs w:val="22"/>
          <w:lang w:val="fr-FR" w:eastAsia="ro-RO"/>
        </w:rPr>
      </w:pPr>
      <w:r w:rsidRPr="00B95DBD">
        <w:rPr>
          <w:bCs/>
          <w:i/>
          <w:sz w:val="22"/>
          <w:szCs w:val="22"/>
          <w:lang w:val="it-IT"/>
        </w:rPr>
        <w:t xml:space="preserve">5.1. </w:t>
      </w:r>
      <w:r w:rsidRPr="00B95DBD">
        <w:rPr>
          <w:bCs/>
          <w:i/>
          <w:sz w:val="22"/>
          <w:szCs w:val="22"/>
          <w:lang w:val="ro-RO" w:eastAsia="en-GB"/>
        </w:rPr>
        <w:t xml:space="preserve">Valoarea lucrărilor ce se vor executa în baza acestui contract subsecvent este de </w:t>
      </w:r>
      <w:r w:rsidR="00125E77" w:rsidRPr="00125E77">
        <w:rPr>
          <w:b/>
          <w:i/>
          <w:sz w:val="22"/>
          <w:szCs w:val="22"/>
          <w:lang w:val="ro-RO" w:eastAsia="en-GB"/>
        </w:rPr>
        <w:t>1.963.939,00</w:t>
      </w:r>
      <w:r w:rsidR="00125E77">
        <w:rPr>
          <w:b/>
          <w:i/>
          <w:sz w:val="22"/>
          <w:szCs w:val="22"/>
          <w:lang w:val="ro-RO" w:eastAsia="en-GB"/>
        </w:rPr>
        <w:t xml:space="preserve"> </w:t>
      </w:r>
      <w:r w:rsidRPr="00B95DBD">
        <w:rPr>
          <w:b/>
          <w:i/>
          <w:sz w:val="22"/>
          <w:szCs w:val="22"/>
          <w:lang w:val="ro-RO" w:eastAsia="ro-RO"/>
        </w:rPr>
        <w:t xml:space="preserve">lei fără </w:t>
      </w:r>
      <w:r w:rsidRPr="00B95DBD">
        <w:rPr>
          <w:b/>
          <w:i/>
          <w:sz w:val="22"/>
          <w:szCs w:val="22"/>
          <w:lang w:val="fr-FR" w:eastAsia="ro-RO"/>
        </w:rPr>
        <w:t>T.V.A.</w:t>
      </w:r>
    </w:p>
    <w:p w14:paraId="59830B01" w14:textId="7341EE4C" w:rsidR="008D01BB" w:rsidRDefault="00233D63" w:rsidP="00125E77">
      <w:pPr>
        <w:autoSpaceDE w:val="0"/>
        <w:autoSpaceDN w:val="0"/>
        <w:adjustRightInd w:val="0"/>
        <w:spacing w:line="360" w:lineRule="auto"/>
        <w:jc w:val="both"/>
        <w:rPr>
          <w:bCs/>
          <w:i/>
          <w:sz w:val="22"/>
          <w:szCs w:val="22"/>
          <w:lang w:eastAsia="en-GB"/>
        </w:rPr>
      </w:pPr>
      <w:r w:rsidRPr="00B95DBD">
        <w:rPr>
          <w:bCs/>
          <w:i/>
          <w:sz w:val="22"/>
          <w:szCs w:val="22"/>
          <w:lang w:val="ro-RO" w:eastAsia="en-GB"/>
        </w:rPr>
        <w:t xml:space="preserve">5.2. </w:t>
      </w:r>
      <w:r w:rsidRPr="00B95DBD">
        <w:rPr>
          <w:b/>
          <w:i/>
          <w:sz w:val="22"/>
          <w:szCs w:val="22"/>
          <w:lang w:val="ro-RO" w:eastAsia="en-GB"/>
        </w:rPr>
        <w:t>Prețul total</w:t>
      </w:r>
      <w:r w:rsidRPr="00B95DBD">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125E77" w:rsidRPr="00125E77">
        <w:rPr>
          <w:b/>
          <w:i/>
          <w:sz w:val="22"/>
          <w:szCs w:val="22"/>
          <w:lang w:val="ro-RO" w:eastAsia="en-GB"/>
        </w:rPr>
        <w:t>2.337.087,41</w:t>
      </w:r>
      <w:r w:rsidRPr="00B95DBD">
        <w:rPr>
          <w:b/>
          <w:i/>
          <w:sz w:val="22"/>
          <w:szCs w:val="22"/>
          <w:lang w:val="ro-RO" w:eastAsia="en-GB"/>
        </w:rPr>
        <w:t xml:space="preserve"> lei</w:t>
      </w:r>
      <w:r w:rsidRPr="00B95DBD">
        <w:rPr>
          <w:bCs/>
          <w:i/>
          <w:sz w:val="22"/>
          <w:szCs w:val="22"/>
          <w:lang w:val="ro-RO" w:eastAsia="en-GB"/>
        </w:rPr>
        <w:t xml:space="preserve">, din care </w:t>
      </w:r>
      <w:r w:rsidR="00125E77" w:rsidRPr="00125E77">
        <w:rPr>
          <w:bCs/>
          <w:i/>
          <w:sz w:val="22"/>
          <w:szCs w:val="22"/>
          <w:lang w:val="ro-RO" w:eastAsia="en-GB"/>
        </w:rPr>
        <w:t>1.963.939,00</w:t>
      </w:r>
      <w:r w:rsidR="00125E77">
        <w:rPr>
          <w:bCs/>
          <w:i/>
          <w:sz w:val="22"/>
          <w:szCs w:val="22"/>
          <w:lang w:val="ro-RO" w:eastAsia="en-GB"/>
        </w:rPr>
        <w:t xml:space="preserve"> </w:t>
      </w:r>
      <w:r w:rsidRPr="00B95DBD">
        <w:rPr>
          <w:bCs/>
          <w:i/>
          <w:sz w:val="22"/>
          <w:szCs w:val="22"/>
          <w:lang w:val="ro-RO" w:eastAsia="en-GB"/>
        </w:rPr>
        <w:t>lei fără T.V.A., la care se adaugă T.V.A.</w:t>
      </w:r>
      <w:r w:rsidR="006066EC" w:rsidRPr="00B95DBD">
        <w:rPr>
          <w:bCs/>
          <w:i/>
          <w:sz w:val="22"/>
          <w:szCs w:val="22"/>
          <w:lang w:val="ro-RO" w:eastAsia="en-GB"/>
        </w:rPr>
        <w:t xml:space="preserve"> </w:t>
      </w:r>
      <w:r w:rsidRPr="00B95DBD">
        <w:rPr>
          <w:bCs/>
          <w:i/>
          <w:sz w:val="22"/>
          <w:szCs w:val="22"/>
          <w:lang w:val="ro-RO" w:eastAsia="en-GB"/>
        </w:rPr>
        <w:t xml:space="preserve">19%, în valoare de </w:t>
      </w:r>
      <w:r w:rsidR="00125E77" w:rsidRPr="00125E77">
        <w:rPr>
          <w:bCs/>
          <w:i/>
          <w:sz w:val="22"/>
          <w:szCs w:val="22"/>
          <w:lang w:val="ro-RO" w:eastAsia="en-GB"/>
        </w:rPr>
        <w:t>373.148,41</w:t>
      </w:r>
      <w:r w:rsidRPr="00B95DBD">
        <w:rPr>
          <w:bCs/>
          <w:i/>
          <w:sz w:val="22"/>
          <w:szCs w:val="22"/>
          <w:lang w:val="ro-RO" w:eastAsia="en-GB"/>
        </w:rPr>
        <w:t xml:space="preserve"> lei</w:t>
      </w:r>
      <w:r w:rsidR="00A000D0" w:rsidRPr="00B95DBD">
        <w:rPr>
          <w:bCs/>
          <w:i/>
          <w:sz w:val="22"/>
          <w:szCs w:val="22"/>
          <w:lang w:val="ro-RO" w:eastAsia="en-GB"/>
        </w:rPr>
        <w:t>, dup</w:t>
      </w:r>
      <w:r w:rsidR="00A000D0" w:rsidRPr="00B95DBD">
        <w:rPr>
          <w:bCs/>
          <w:i/>
          <w:sz w:val="22"/>
          <w:szCs w:val="22"/>
          <w:lang w:eastAsia="en-GB"/>
        </w:rPr>
        <w:t>ă cum urmează:</w:t>
      </w:r>
    </w:p>
    <w:p w14:paraId="435FD0AC" w14:textId="4DD52216" w:rsidR="008D01BB" w:rsidRDefault="008D01BB" w:rsidP="00125E77">
      <w:pPr>
        <w:autoSpaceDE w:val="0"/>
        <w:autoSpaceDN w:val="0"/>
        <w:adjustRightInd w:val="0"/>
        <w:spacing w:line="360" w:lineRule="auto"/>
        <w:jc w:val="both"/>
        <w:rPr>
          <w:bCs/>
          <w:i/>
          <w:sz w:val="22"/>
          <w:szCs w:val="22"/>
          <w:lang w:eastAsia="en-GB"/>
        </w:rPr>
      </w:pPr>
    </w:p>
    <w:p w14:paraId="04898A66" w14:textId="2B8F2DD1" w:rsidR="008D01BB" w:rsidRDefault="008D01BB" w:rsidP="00125E77">
      <w:pPr>
        <w:autoSpaceDE w:val="0"/>
        <w:autoSpaceDN w:val="0"/>
        <w:adjustRightInd w:val="0"/>
        <w:spacing w:line="360" w:lineRule="auto"/>
        <w:jc w:val="both"/>
        <w:rPr>
          <w:bCs/>
          <w:i/>
          <w:sz w:val="22"/>
          <w:szCs w:val="22"/>
          <w:lang w:eastAsia="en-GB"/>
        </w:rPr>
      </w:pPr>
    </w:p>
    <w:p w14:paraId="2EDD7EB2" w14:textId="77777777" w:rsidR="008D01BB" w:rsidRPr="008D01BB" w:rsidRDefault="008D01BB" w:rsidP="00125E77">
      <w:pPr>
        <w:autoSpaceDE w:val="0"/>
        <w:autoSpaceDN w:val="0"/>
        <w:adjustRightInd w:val="0"/>
        <w:spacing w:line="360" w:lineRule="auto"/>
        <w:jc w:val="both"/>
        <w:rPr>
          <w:bCs/>
          <w:i/>
          <w:sz w:val="22"/>
          <w:szCs w:val="22"/>
          <w:lang w:eastAsia="en-GB"/>
        </w:rPr>
      </w:pP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045"/>
        <w:gridCol w:w="1072"/>
        <w:gridCol w:w="1266"/>
        <w:gridCol w:w="1266"/>
        <w:gridCol w:w="1414"/>
        <w:gridCol w:w="1266"/>
      </w:tblGrid>
      <w:tr w:rsidR="00C0017E" w:rsidRPr="00125E77" w14:paraId="708F2074" w14:textId="77777777" w:rsidTr="00125E77">
        <w:trPr>
          <w:trHeight w:val="70"/>
          <w:jc w:val="center"/>
        </w:trPr>
        <w:tc>
          <w:tcPr>
            <w:tcW w:w="778" w:type="dxa"/>
            <w:vMerge w:val="restart"/>
            <w:shd w:val="clear" w:color="auto" w:fill="auto"/>
            <w:noWrap/>
            <w:vAlign w:val="center"/>
            <w:hideMark/>
          </w:tcPr>
          <w:p w14:paraId="1DC796B8" w14:textId="77777777" w:rsidR="00A000D0" w:rsidRPr="00125E77" w:rsidRDefault="00A000D0" w:rsidP="00F0653F">
            <w:pPr>
              <w:jc w:val="center"/>
              <w:rPr>
                <w:b/>
                <w:bCs/>
                <w:i/>
                <w:iCs/>
                <w:color w:val="000000"/>
                <w:sz w:val="20"/>
                <w:szCs w:val="20"/>
              </w:rPr>
            </w:pPr>
            <w:r w:rsidRPr="00125E77">
              <w:rPr>
                <w:b/>
                <w:bCs/>
                <w:i/>
                <w:iCs/>
                <w:color w:val="000000"/>
                <w:sz w:val="20"/>
                <w:szCs w:val="20"/>
              </w:rPr>
              <w:t>Nr. anexa</w:t>
            </w:r>
          </w:p>
        </w:tc>
        <w:tc>
          <w:tcPr>
            <w:tcW w:w="3045" w:type="dxa"/>
            <w:vMerge w:val="restart"/>
            <w:shd w:val="clear" w:color="auto" w:fill="auto"/>
            <w:noWrap/>
            <w:vAlign w:val="center"/>
            <w:hideMark/>
          </w:tcPr>
          <w:p w14:paraId="0CEDCA3E" w14:textId="77777777" w:rsidR="00A000D0" w:rsidRPr="00125E77" w:rsidRDefault="00A000D0" w:rsidP="00F0653F">
            <w:pPr>
              <w:jc w:val="center"/>
              <w:rPr>
                <w:b/>
                <w:bCs/>
                <w:i/>
                <w:iCs/>
                <w:color w:val="000000"/>
                <w:sz w:val="20"/>
                <w:szCs w:val="20"/>
              </w:rPr>
            </w:pPr>
            <w:r w:rsidRPr="00125E77">
              <w:rPr>
                <w:b/>
                <w:bCs/>
                <w:i/>
                <w:iCs/>
                <w:color w:val="000000"/>
                <w:sz w:val="20"/>
                <w:szCs w:val="20"/>
              </w:rPr>
              <w:t>Denumire</w:t>
            </w:r>
          </w:p>
        </w:tc>
        <w:tc>
          <w:tcPr>
            <w:tcW w:w="992" w:type="dxa"/>
            <w:vMerge w:val="restart"/>
            <w:shd w:val="clear" w:color="auto" w:fill="auto"/>
            <w:noWrap/>
            <w:vAlign w:val="center"/>
            <w:hideMark/>
          </w:tcPr>
          <w:p w14:paraId="1974653F" w14:textId="77777777" w:rsidR="00A000D0" w:rsidRPr="00125E77" w:rsidRDefault="00A000D0" w:rsidP="00F0653F">
            <w:pPr>
              <w:jc w:val="center"/>
              <w:rPr>
                <w:b/>
                <w:bCs/>
                <w:i/>
                <w:iCs/>
                <w:color w:val="000000"/>
                <w:sz w:val="20"/>
                <w:szCs w:val="20"/>
              </w:rPr>
            </w:pPr>
            <w:r w:rsidRPr="00125E77">
              <w:rPr>
                <w:b/>
                <w:bCs/>
                <w:i/>
                <w:iCs/>
                <w:color w:val="000000"/>
                <w:sz w:val="20"/>
                <w:szCs w:val="20"/>
              </w:rPr>
              <w:t>Proiectare</w:t>
            </w:r>
          </w:p>
        </w:tc>
        <w:tc>
          <w:tcPr>
            <w:tcW w:w="1266" w:type="dxa"/>
            <w:vMerge w:val="restart"/>
            <w:shd w:val="clear" w:color="auto" w:fill="auto"/>
            <w:noWrap/>
            <w:vAlign w:val="center"/>
            <w:hideMark/>
          </w:tcPr>
          <w:p w14:paraId="215CE89F" w14:textId="77777777" w:rsidR="00A000D0" w:rsidRPr="00125E77" w:rsidRDefault="00A000D0" w:rsidP="00F0653F">
            <w:pPr>
              <w:jc w:val="center"/>
              <w:rPr>
                <w:b/>
                <w:bCs/>
                <w:i/>
                <w:iCs/>
                <w:color w:val="000000"/>
                <w:sz w:val="20"/>
                <w:szCs w:val="20"/>
              </w:rPr>
            </w:pPr>
            <w:r w:rsidRPr="00125E77">
              <w:rPr>
                <w:b/>
                <w:bCs/>
                <w:i/>
                <w:iCs/>
                <w:color w:val="000000"/>
                <w:sz w:val="20"/>
                <w:szCs w:val="20"/>
              </w:rPr>
              <w:t>C+M</w:t>
            </w:r>
          </w:p>
        </w:tc>
        <w:tc>
          <w:tcPr>
            <w:tcW w:w="1266" w:type="dxa"/>
            <w:tcBorders>
              <w:bottom w:val="nil"/>
            </w:tcBorders>
            <w:shd w:val="clear" w:color="auto" w:fill="auto"/>
            <w:vAlign w:val="center"/>
            <w:hideMark/>
          </w:tcPr>
          <w:p w14:paraId="0454E139" w14:textId="6A385C71" w:rsidR="00A000D0" w:rsidRPr="00125E77" w:rsidRDefault="00C0017E" w:rsidP="00F0653F">
            <w:pPr>
              <w:jc w:val="center"/>
              <w:rPr>
                <w:b/>
                <w:bCs/>
                <w:i/>
                <w:iCs/>
                <w:color w:val="000000"/>
                <w:sz w:val="20"/>
                <w:szCs w:val="20"/>
              </w:rPr>
            </w:pPr>
            <w:r w:rsidRPr="00125E77">
              <w:rPr>
                <w:b/>
                <w:bCs/>
                <w:i/>
                <w:iCs/>
                <w:color w:val="000000"/>
                <w:sz w:val="20"/>
                <w:szCs w:val="20"/>
              </w:rPr>
              <w:t>TOTAL</w:t>
            </w:r>
          </w:p>
        </w:tc>
        <w:tc>
          <w:tcPr>
            <w:tcW w:w="1414" w:type="dxa"/>
            <w:tcBorders>
              <w:bottom w:val="nil"/>
            </w:tcBorders>
            <w:shd w:val="clear" w:color="auto" w:fill="auto"/>
            <w:vAlign w:val="center"/>
            <w:hideMark/>
          </w:tcPr>
          <w:p w14:paraId="475109CB" w14:textId="77777777" w:rsidR="00A000D0" w:rsidRPr="00125E77" w:rsidRDefault="00A000D0" w:rsidP="00F0653F">
            <w:pPr>
              <w:jc w:val="center"/>
              <w:rPr>
                <w:b/>
                <w:bCs/>
                <w:i/>
                <w:iCs/>
                <w:color w:val="000000"/>
                <w:sz w:val="20"/>
                <w:szCs w:val="20"/>
              </w:rPr>
            </w:pPr>
            <w:r w:rsidRPr="00125E77">
              <w:rPr>
                <w:b/>
                <w:bCs/>
                <w:i/>
                <w:iCs/>
                <w:color w:val="000000"/>
                <w:sz w:val="20"/>
                <w:szCs w:val="20"/>
              </w:rPr>
              <w:t>T.V.A. (19%)</w:t>
            </w:r>
          </w:p>
        </w:tc>
        <w:tc>
          <w:tcPr>
            <w:tcW w:w="1266" w:type="dxa"/>
            <w:tcBorders>
              <w:bottom w:val="nil"/>
            </w:tcBorders>
            <w:shd w:val="clear" w:color="auto" w:fill="auto"/>
            <w:vAlign w:val="center"/>
            <w:hideMark/>
          </w:tcPr>
          <w:p w14:paraId="0AF19288" w14:textId="0B0A3065" w:rsidR="00A000D0" w:rsidRPr="00125E77" w:rsidRDefault="00C0017E" w:rsidP="00F0653F">
            <w:pPr>
              <w:jc w:val="center"/>
              <w:rPr>
                <w:b/>
                <w:bCs/>
                <w:i/>
                <w:iCs/>
                <w:color w:val="000000"/>
                <w:sz w:val="20"/>
                <w:szCs w:val="20"/>
              </w:rPr>
            </w:pPr>
            <w:r w:rsidRPr="00125E77">
              <w:rPr>
                <w:b/>
                <w:bCs/>
                <w:i/>
                <w:iCs/>
                <w:color w:val="000000"/>
                <w:sz w:val="20"/>
                <w:szCs w:val="20"/>
              </w:rPr>
              <w:t>TOTAL</w:t>
            </w:r>
          </w:p>
        </w:tc>
      </w:tr>
      <w:tr w:rsidR="00C0017E" w:rsidRPr="00125E77" w14:paraId="0F645A57" w14:textId="77777777" w:rsidTr="00125E77">
        <w:trPr>
          <w:trHeight w:val="70"/>
          <w:jc w:val="center"/>
        </w:trPr>
        <w:tc>
          <w:tcPr>
            <w:tcW w:w="778" w:type="dxa"/>
            <w:vMerge/>
            <w:vAlign w:val="center"/>
            <w:hideMark/>
          </w:tcPr>
          <w:p w14:paraId="3DDCF30F" w14:textId="77777777" w:rsidR="00A000D0" w:rsidRPr="00125E77" w:rsidRDefault="00A000D0" w:rsidP="00F0653F">
            <w:pPr>
              <w:rPr>
                <w:b/>
                <w:bCs/>
                <w:i/>
                <w:iCs/>
                <w:color w:val="000000"/>
                <w:sz w:val="20"/>
                <w:szCs w:val="20"/>
              </w:rPr>
            </w:pPr>
          </w:p>
        </w:tc>
        <w:tc>
          <w:tcPr>
            <w:tcW w:w="3045" w:type="dxa"/>
            <w:vMerge/>
            <w:vAlign w:val="center"/>
            <w:hideMark/>
          </w:tcPr>
          <w:p w14:paraId="60655619" w14:textId="77777777" w:rsidR="00A000D0" w:rsidRPr="00125E77" w:rsidRDefault="00A000D0" w:rsidP="00F0653F">
            <w:pPr>
              <w:rPr>
                <w:b/>
                <w:bCs/>
                <w:i/>
                <w:iCs/>
                <w:color w:val="000000"/>
                <w:sz w:val="20"/>
                <w:szCs w:val="20"/>
              </w:rPr>
            </w:pPr>
          </w:p>
        </w:tc>
        <w:tc>
          <w:tcPr>
            <w:tcW w:w="992" w:type="dxa"/>
            <w:vMerge/>
            <w:vAlign w:val="center"/>
            <w:hideMark/>
          </w:tcPr>
          <w:p w14:paraId="2AA4DA25" w14:textId="77777777" w:rsidR="00A000D0" w:rsidRPr="00125E77" w:rsidRDefault="00A000D0" w:rsidP="00F0653F">
            <w:pPr>
              <w:rPr>
                <w:b/>
                <w:bCs/>
                <w:i/>
                <w:iCs/>
                <w:color w:val="000000"/>
                <w:sz w:val="20"/>
                <w:szCs w:val="20"/>
              </w:rPr>
            </w:pPr>
          </w:p>
        </w:tc>
        <w:tc>
          <w:tcPr>
            <w:tcW w:w="1266" w:type="dxa"/>
            <w:vMerge/>
            <w:vAlign w:val="center"/>
            <w:hideMark/>
          </w:tcPr>
          <w:p w14:paraId="115187D9" w14:textId="77777777" w:rsidR="00A000D0" w:rsidRPr="00125E77" w:rsidRDefault="00A000D0" w:rsidP="00F0653F">
            <w:pPr>
              <w:rPr>
                <w:b/>
                <w:bCs/>
                <w:i/>
                <w:iCs/>
                <w:color w:val="000000"/>
                <w:sz w:val="20"/>
                <w:szCs w:val="20"/>
              </w:rPr>
            </w:pPr>
          </w:p>
        </w:tc>
        <w:tc>
          <w:tcPr>
            <w:tcW w:w="1266" w:type="dxa"/>
            <w:tcBorders>
              <w:top w:val="nil"/>
            </w:tcBorders>
            <w:shd w:val="clear" w:color="auto" w:fill="auto"/>
            <w:vAlign w:val="center"/>
            <w:hideMark/>
          </w:tcPr>
          <w:p w14:paraId="7FD55177" w14:textId="34684250" w:rsidR="00A000D0" w:rsidRPr="00125E77" w:rsidRDefault="00A000D0" w:rsidP="00F0653F">
            <w:pPr>
              <w:jc w:val="center"/>
              <w:rPr>
                <w:i/>
                <w:iCs/>
                <w:color w:val="000000"/>
                <w:sz w:val="20"/>
                <w:szCs w:val="20"/>
              </w:rPr>
            </w:pPr>
            <w:r w:rsidRPr="00125E77">
              <w:rPr>
                <w:i/>
                <w:iCs/>
                <w:color w:val="000000"/>
                <w:sz w:val="16"/>
                <w:szCs w:val="16"/>
              </w:rPr>
              <w:t>-lei fără T.V.A.-</w:t>
            </w:r>
          </w:p>
        </w:tc>
        <w:tc>
          <w:tcPr>
            <w:tcW w:w="1414" w:type="dxa"/>
            <w:tcBorders>
              <w:top w:val="nil"/>
            </w:tcBorders>
            <w:shd w:val="clear" w:color="auto" w:fill="auto"/>
            <w:vAlign w:val="center"/>
            <w:hideMark/>
          </w:tcPr>
          <w:p w14:paraId="35A346EE" w14:textId="5CC93755" w:rsidR="00A000D0" w:rsidRPr="00125E77" w:rsidRDefault="00A000D0" w:rsidP="00F0653F">
            <w:pPr>
              <w:jc w:val="center"/>
              <w:rPr>
                <w:i/>
                <w:iCs/>
                <w:color w:val="000000"/>
                <w:sz w:val="16"/>
                <w:szCs w:val="16"/>
              </w:rPr>
            </w:pPr>
            <w:r w:rsidRPr="00125E77">
              <w:rPr>
                <w:i/>
                <w:iCs/>
                <w:color w:val="000000"/>
                <w:sz w:val="16"/>
                <w:szCs w:val="16"/>
              </w:rPr>
              <w:t>-lei-</w:t>
            </w:r>
          </w:p>
        </w:tc>
        <w:tc>
          <w:tcPr>
            <w:tcW w:w="1266" w:type="dxa"/>
            <w:tcBorders>
              <w:top w:val="nil"/>
            </w:tcBorders>
            <w:shd w:val="clear" w:color="auto" w:fill="auto"/>
            <w:vAlign w:val="center"/>
            <w:hideMark/>
          </w:tcPr>
          <w:p w14:paraId="53E4E64F" w14:textId="23E1C578" w:rsidR="00A000D0" w:rsidRPr="00125E77" w:rsidRDefault="00A000D0" w:rsidP="00F0653F">
            <w:pPr>
              <w:jc w:val="center"/>
              <w:rPr>
                <w:i/>
                <w:iCs/>
                <w:color w:val="000000"/>
                <w:sz w:val="16"/>
                <w:szCs w:val="16"/>
              </w:rPr>
            </w:pPr>
            <w:r w:rsidRPr="00125E77">
              <w:rPr>
                <w:i/>
                <w:iCs/>
                <w:color w:val="000000"/>
                <w:sz w:val="16"/>
                <w:szCs w:val="16"/>
              </w:rPr>
              <w:t>-lei cu T.V.A.-</w:t>
            </w:r>
          </w:p>
        </w:tc>
      </w:tr>
      <w:tr w:rsidR="00125E77" w:rsidRPr="00125E77" w14:paraId="73759048" w14:textId="77777777" w:rsidTr="00125E77">
        <w:trPr>
          <w:trHeight w:val="581"/>
          <w:jc w:val="center"/>
        </w:trPr>
        <w:tc>
          <w:tcPr>
            <w:tcW w:w="778" w:type="dxa"/>
            <w:shd w:val="clear" w:color="auto" w:fill="auto"/>
            <w:noWrap/>
            <w:vAlign w:val="center"/>
            <w:hideMark/>
          </w:tcPr>
          <w:p w14:paraId="17EA75D4" w14:textId="77777777" w:rsidR="00125E77" w:rsidRPr="00125E77" w:rsidRDefault="00125E77" w:rsidP="00125E77">
            <w:pPr>
              <w:jc w:val="center"/>
              <w:rPr>
                <w:i/>
                <w:iCs/>
                <w:color w:val="000000"/>
                <w:sz w:val="20"/>
                <w:szCs w:val="20"/>
              </w:rPr>
            </w:pPr>
            <w:r w:rsidRPr="00125E77">
              <w:rPr>
                <w:i/>
                <w:iCs/>
                <w:color w:val="000000"/>
                <w:sz w:val="20"/>
                <w:szCs w:val="20"/>
              </w:rPr>
              <w:t>Anexa 1</w:t>
            </w:r>
          </w:p>
        </w:tc>
        <w:tc>
          <w:tcPr>
            <w:tcW w:w="3045" w:type="dxa"/>
            <w:shd w:val="clear" w:color="auto" w:fill="auto"/>
            <w:vAlign w:val="center"/>
          </w:tcPr>
          <w:p w14:paraId="18B6FEAA" w14:textId="65163C57" w:rsidR="00125E77" w:rsidRPr="00125E77" w:rsidRDefault="00125E77" w:rsidP="00125E77">
            <w:pPr>
              <w:rPr>
                <w:b/>
                <w:bCs/>
                <w:i/>
                <w:iCs/>
                <w:color w:val="000000"/>
                <w:sz w:val="20"/>
                <w:szCs w:val="20"/>
              </w:rPr>
            </w:pPr>
            <w:r w:rsidRPr="00125E77">
              <w:rPr>
                <w:i/>
                <w:iCs/>
                <w:color w:val="000000"/>
                <w:sz w:val="20"/>
                <w:szCs w:val="20"/>
              </w:rPr>
              <w:t>Reabilitare sistem rutier Aleea Cislău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47F86" w14:textId="6D1A71C7" w:rsidR="00125E77" w:rsidRPr="00125E77" w:rsidRDefault="00125E77" w:rsidP="00125E77">
            <w:pPr>
              <w:jc w:val="center"/>
              <w:rPr>
                <w:i/>
                <w:iCs/>
                <w:color w:val="000000"/>
                <w:sz w:val="20"/>
                <w:szCs w:val="20"/>
              </w:rPr>
            </w:pPr>
            <w:r w:rsidRPr="00125E77">
              <w:rPr>
                <w:i/>
                <w:iCs/>
                <w:color w:val="000000"/>
                <w:sz w:val="20"/>
                <w:szCs w:val="20"/>
              </w:rPr>
              <w:t>17.680,65</w:t>
            </w:r>
          </w:p>
        </w:tc>
        <w:tc>
          <w:tcPr>
            <w:tcW w:w="1266" w:type="dxa"/>
            <w:tcBorders>
              <w:top w:val="single" w:sz="4" w:space="0" w:color="auto"/>
              <w:left w:val="nil"/>
              <w:bottom w:val="single" w:sz="4" w:space="0" w:color="auto"/>
              <w:right w:val="single" w:sz="4" w:space="0" w:color="auto"/>
            </w:tcBorders>
            <w:shd w:val="clear" w:color="auto" w:fill="auto"/>
            <w:vAlign w:val="center"/>
          </w:tcPr>
          <w:p w14:paraId="27AD0143" w14:textId="4E69922A" w:rsidR="00125E77" w:rsidRPr="00125E77" w:rsidRDefault="00125E77" w:rsidP="00125E77">
            <w:pPr>
              <w:jc w:val="center"/>
              <w:rPr>
                <w:i/>
                <w:iCs/>
                <w:color w:val="000000"/>
                <w:sz w:val="20"/>
                <w:szCs w:val="20"/>
              </w:rPr>
            </w:pPr>
            <w:r w:rsidRPr="00125E77">
              <w:rPr>
                <w:i/>
                <w:iCs/>
                <w:color w:val="000000"/>
                <w:sz w:val="20"/>
                <w:szCs w:val="20"/>
              </w:rPr>
              <w:t>590.263,04</w:t>
            </w:r>
          </w:p>
        </w:tc>
        <w:tc>
          <w:tcPr>
            <w:tcW w:w="1266" w:type="dxa"/>
            <w:tcBorders>
              <w:top w:val="single" w:sz="4" w:space="0" w:color="auto"/>
              <w:left w:val="nil"/>
              <w:bottom w:val="single" w:sz="4" w:space="0" w:color="auto"/>
              <w:right w:val="single" w:sz="4" w:space="0" w:color="auto"/>
            </w:tcBorders>
            <w:shd w:val="clear" w:color="auto" w:fill="auto"/>
            <w:vAlign w:val="center"/>
          </w:tcPr>
          <w:p w14:paraId="3316290E" w14:textId="3AA6276F" w:rsidR="00125E77" w:rsidRPr="00125E77" w:rsidRDefault="00125E77" w:rsidP="00125E77">
            <w:pPr>
              <w:jc w:val="center"/>
              <w:rPr>
                <w:i/>
                <w:iCs/>
                <w:color w:val="000000"/>
                <w:sz w:val="20"/>
                <w:szCs w:val="20"/>
              </w:rPr>
            </w:pPr>
            <w:r w:rsidRPr="00125E77">
              <w:rPr>
                <w:i/>
                <w:iCs/>
                <w:color w:val="000000"/>
                <w:sz w:val="20"/>
                <w:szCs w:val="20"/>
              </w:rPr>
              <w:t>607.943,69</w:t>
            </w:r>
          </w:p>
        </w:tc>
        <w:tc>
          <w:tcPr>
            <w:tcW w:w="1414" w:type="dxa"/>
            <w:tcBorders>
              <w:top w:val="single" w:sz="4" w:space="0" w:color="auto"/>
              <w:left w:val="nil"/>
              <w:bottom w:val="single" w:sz="4" w:space="0" w:color="auto"/>
              <w:right w:val="single" w:sz="4" w:space="0" w:color="auto"/>
            </w:tcBorders>
            <w:shd w:val="clear" w:color="auto" w:fill="auto"/>
            <w:noWrap/>
            <w:vAlign w:val="center"/>
          </w:tcPr>
          <w:p w14:paraId="7431BD06" w14:textId="225A4B7F" w:rsidR="00125E77" w:rsidRPr="00125E77" w:rsidRDefault="00125E77" w:rsidP="00125E77">
            <w:pPr>
              <w:jc w:val="center"/>
              <w:rPr>
                <w:i/>
                <w:iCs/>
                <w:color w:val="000000"/>
                <w:sz w:val="20"/>
                <w:szCs w:val="20"/>
              </w:rPr>
            </w:pPr>
            <w:r w:rsidRPr="00125E77">
              <w:rPr>
                <w:i/>
                <w:iCs/>
                <w:color w:val="000000"/>
                <w:sz w:val="20"/>
                <w:szCs w:val="20"/>
              </w:rPr>
              <w:t>115.509,30</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332D7F33" w14:textId="45BC27A9" w:rsidR="00125E77" w:rsidRPr="00125E77" w:rsidRDefault="00125E77" w:rsidP="00125E77">
            <w:pPr>
              <w:jc w:val="center"/>
              <w:rPr>
                <w:i/>
                <w:iCs/>
                <w:color w:val="000000"/>
                <w:sz w:val="20"/>
                <w:szCs w:val="20"/>
              </w:rPr>
            </w:pPr>
            <w:r w:rsidRPr="00125E77">
              <w:rPr>
                <w:i/>
                <w:iCs/>
                <w:color w:val="000000"/>
                <w:sz w:val="20"/>
                <w:szCs w:val="20"/>
              </w:rPr>
              <w:t>723.452,99</w:t>
            </w:r>
          </w:p>
        </w:tc>
      </w:tr>
      <w:tr w:rsidR="00125E77" w:rsidRPr="00125E77" w14:paraId="3ED859BD" w14:textId="77777777" w:rsidTr="00125E77">
        <w:trPr>
          <w:trHeight w:val="531"/>
          <w:jc w:val="center"/>
        </w:trPr>
        <w:tc>
          <w:tcPr>
            <w:tcW w:w="778" w:type="dxa"/>
            <w:shd w:val="clear" w:color="auto" w:fill="auto"/>
            <w:noWrap/>
            <w:vAlign w:val="center"/>
          </w:tcPr>
          <w:p w14:paraId="7313130B" w14:textId="049C0CAA" w:rsidR="00125E77" w:rsidRPr="00125E77" w:rsidRDefault="00125E77" w:rsidP="00125E77">
            <w:pPr>
              <w:jc w:val="center"/>
              <w:rPr>
                <w:i/>
                <w:iCs/>
                <w:color w:val="000000"/>
                <w:sz w:val="20"/>
                <w:szCs w:val="20"/>
              </w:rPr>
            </w:pPr>
            <w:r w:rsidRPr="00125E77">
              <w:rPr>
                <w:i/>
                <w:iCs/>
                <w:color w:val="000000"/>
                <w:sz w:val="20"/>
                <w:szCs w:val="20"/>
              </w:rPr>
              <w:t>Anexa 2</w:t>
            </w:r>
          </w:p>
        </w:tc>
        <w:tc>
          <w:tcPr>
            <w:tcW w:w="3045" w:type="dxa"/>
            <w:shd w:val="clear" w:color="auto" w:fill="auto"/>
            <w:vAlign w:val="center"/>
          </w:tcPr>
          <w:p w14:paraId="3DCE8448" w14:textId="2115C2EE" w:rsidR="00125E77" w:rsidRPr="00125E77" w:rsidRDefault="00125E77" w:rsidP="00125E77">
            <w:pPr>
              <w:rPr>
                <w:i/>
                <w:iCs/>
                <w:color w:val="000000"/>
                <w:sz w:val="20"/>
                <w:szCs w:val="20"/>
              </w:rPr>
            </w:pPr>
            <w:r w:rsidRPr="00125E77">
              <w:rPr>
                <w:i/>
                <w:iCs/>
                <w:color w:val="000000"/>
                <w:sz w:val="20"/>
                <w:szCs w:val="20"/>
              </w:rPr>
              <w:t>Reabilitare sistem rutier - Amenajare parcări de reședință și alei auto/pietonale Str. Armașul Marcu zonele blocurilor de locuințe colective cu nr. 3, 5, 7</w:t>
            </w:r>
          </w:p>
        </w:tc>
        <w:tc>
          <w:tcPr>
            <w:tcW w:w="992" w:type="dxa"/>
            <w:tcBorders>
              <w:top w:val="nil"/>
              <w:left w:val="single" w:sz="4" w:space="0" w:color="auto"/>
              <w:bottom w:val="single" w:sz="4" w:space="0" w:color="auto"/>
              <w:right w:val="single" w:sz="4" w:space="0" w:color="auto"/>
            </w:tcBorders>
            <w:shd w:val="clear" w:color="auto" w:fill="auto"/>
            <w:vAlign w:val="center"/>
          </w:tcPr>
          <w:p w14:paraId="36B59E97" w14:textId="64758F7C" w:rsidR="00125E77" w:rsidRPr="00125E77" w:rsidRDefault="00125E77" w:rsidP="00125E77">
            <w:pPr>
              <w:jc w:val="center"/>
              <w:rPr>
                <w:i/>
                <w:iCs/>
                <w:color w:val="000000"/>
                <w:sz w:val="20"/>
                <w:szCs w:val="20"/>
              </w:rPr>
            </w:pPr>
            <w:r w:rsidRPr="00125E77">
              <w:rPr>
                <w:i/>
                <w:iCs/>
                <w:color w:val="000000"/>
                <w:sz w:val="20"/>
                <w:szCs w:val="20"/>
              </w:rPr>
              <w:t>11.796,93</w:t>
            </w:r>
          </w:p>
        </w:tc>
        <w:tc>
          <w:tcPr>
            <w:tcW w:w="1266" w:type="dxa"/>
            <w:tcBorders>
              <w:top w:val="nil"/>
              <w:left w:val="nil"/>
              <w:bottom w:val="single" w:sz="4" w:space="0" w:color="auto"/>
              <w:right w:val="single" w:sz="4" w:space="0" w:color="auto"/>
            </w:tcBorders>
            <w:shd w:val="clear" w:color="auto" w:fill="auto"/>
            <w:vAlign w:val="center"/>
          </w:tcPr>
          <w:p w14:paraId="7091D7ED" w14:textId="7F886832" w:rsidR="00125E77" w:rsidRPr="00125E77" w:rsidRDefault="00125E77" w:rsidP="00125E77">
            <w:pPr>
              <w:jc w:val="center"/>
              <w:rPr>
                <w:i/>
                <w:iCs/>
                <w:color w:val="000000"/>
                <w:sz w:val="20"/>
                <w:szCs w:val="20"/>
              </w:rPr>
            </w:pPr>
            <w:r w:rsidRPr="00125E77">
              <w:rPr>
                <w:i/>
                <w:iCs/>
                <w:color w:val="000000"/>
                <w:sz w:val="20"/>
                <w:szCs w:val="20"/>
              </w:rPr>
              <w:t>492.188,26</w:t>
            </w:r>
          </w:p>
        </w:tc>
        <w:tc>
          <w:tcPr>
            <w:tcW w:w="1266" w:type="dxa"/>
            <w:tcBorders>
              <w:top w:val="nil"/>
              <w:left w:val="nil"/>
              <w:bottom w:val="single" w:sz="4" w:space="0" w:color="auto"/>
              <w:right w:val="single" w:sz="4" w:space="0" w:color="auto"/>
            </w:tcBorders>
            <w:shd w:val="clear" w:color="auto" w:fill="auto"/>
            <w:vAlign w:val="center"/>
          </w:tcPr>
          <w:p w14:paraId="26158D78" w14:textId="6CFF806D" w:rsidR="00125E77" w:rsidRPr="00125E77" w:rsidRDefault="00125E77" w:rsidP="00125E77">
            <w:pPr>
              <w:jc w:val="center"/>
              <w:rPr>
                <w:i/>
                <w:iCs/>
                <w:color w:val="000000"/>
                <w:sz w:val="20"/>
                <w:szCs w:val="20"/>
              </w:rPr>
            </w:pPr>
            <w:r w:rsidRPr="00125E77">
              <w:rPr>
                <w:i/>
                <w:iCs/>
                <w:color w:val="000000"/>
                <w:sz w:val="20"/>
                <w:szCs w:val="20"/>
              </w:rPr>
              <w:t>503.985,19</w:t>
            </w:r>
          </w:p>
        </w:tc>
        <w:tc>
          <w:tcPr>
            <w:tcW w:w="1414" w:type="dxa"/>
            <w:tcBorders>
              <w:top w:val="nil"/>
              <w:left w:val="nil"/>
              <w:bottom w:val="single" w:sz="4" w:space="0" w:color="auto"/>
              <w:right w:val="single" w:sz="4" w:space="0" w:color="auto"/>
            </w:tcBorders>
            <w:shd w:val="clear" w:color="auto" w:fill="auto"/>
            <w:noWrap/>
            <w:vAlign w:val="center"/>
          </w:tcPr>
          <w:p w14:paraId="23E0FD80" w14:textId="01BE76FD" w:rsidR="00125E77" w:rsidRPr="00125E77" w:rsidRDefault="00125E77" w:rsidP="00125E77">
            <w:pPr>
              <w:jc w:val="center"/>
              <w:rPr>
                <w:i/>
                <w:iCs/>
                <w:color w:val="000000"/>
                <w:sz w:val="20"/>
                <w:szCs w:val="20"/>
              </w:rPr>
            </w:pPr>
            <w:r w:rsidRPr="00125E77">
              <w:rPr>
                <w:i/>
                <w:iCs/>
                <w:color w:val="000000"/>
                <w:sz w:val="20"/>
                <w:szCs w:val="20"/>
              </w:rPr>
              <w:t>95.757,19</w:t>
            </w:r>
          </w:p>
        </w:tc>
        <w:tc>
          <w:tcPr>
            <w:tcW w:w="1266" w:type="dxa"/>
            <w:tcBorders>
              <w:top w:val="nil"/>
              <w:left w:val="nil"/>
              <w:bottom w:val="single" w:sz="4" w:space="0" w:color="auto"/>
              <w:right w:val="single" w:sz="4" w:space="0" w:color="auto"/>
            </w:tcBorders>
            <w:shd w:val="clear" w:color="auto" w:fill="auto"/>
            <w:noWrap/>
            <w:vAlign w:val="center"/>
          </w:tcPr>
          <w:p w14:paraId="0969E73A" w14:textId="07C85BDF" w:rsidR="00125E77" w:rsidRPr="00125E77" w:rsidRDefault="00125E77" w:rsidP="00125E77">
            <w:pPr>
              <w:jc w:val="center"/>
              <w:rPr>
                <w:i/>
                <w:iCs/>
                <w:color w:val="000000"/>
                <w:sz w:val="20"/>
                <w:szCs w:val="20"/>
              </w:rPr>
            </w:pPr>
            <w:r w:rsidRPr="00125E77">
              <w:rPr>
                <w:i/>
                <w:iCs/>
                <w:color w:val="000000"/>
                <w:sz w:val="20"/>
                <w:szCs w:val="20"/>
              </w:rPr>
              <w:t>599.742,38</w:t>
            </w:r>
          </w:p>
        </w:tc>
      </w:tr>
      <w:tr w:rsidR="00125E77" w:rsidRPr="00125E77" w14:paraId="6C71AAFA" w14:textId="77777777" w:rsidTr="00125E77">
        <w:trPr>
          <w:trHeight w:val="327"/>
          <w:jc w:val="center"/>
        </w:trPr>
        <w:tc>
          <w:tcPr>
            <w:tcW w:w="778" w:type="dxa"/>
            <w:shd w:val="clear" w:color="auto" w:fill="auto"/>
            <w:noWrap/>
            <w:vAlign w:val="center"/>
          </w:tcPr>
          <w:p w14:paraId="1CD0FD6F" w14:textId="6BD81F63" w:rsidR="00125E77" w:rsidRPr="00125E77" w:rsidRDefault="00125E77" w:rsidP="00125E77">
            <w:pPr>
              <w:jc w:val="center"/>
              <w:rPr>
                <w:i/>
                <w:iCs/>
                <w:color w:val="000000"/>
                <w:sz w:val="20"/>
                <w:szCs w:val="20"/>
              </w:rPr>
            </w:pPr>
            <w:r w:rsidRPr="00125E77">
              <w:rPr>
                <w:i/>
                <w:iCs/>
                <w:color w:val="000000"/>
                <w:sz w:val="20"/>
                <w:szCs w:val="20"/>
              </w:rPr>
              <w:t>Anexa 3</w:t>
            </w:r>
          </w:p>
        </w:tc>
        <w:tc>
          <w:tcPr>
            <w:tcW w:w="3045" w:type="dxa"/>
            <w:shd w:val="clear" w:color="auto" w:fill="auto"/>
            <w:vAlign w:val="center"/>
          </w:tcPr>
          <w:p w14:paraId="18974E8A" w14:textId="5AE3D876" w:rsidR="00125E77" w:rsidRPr="00125E77" w:rsidRDefault="00125E77" w:rsidP="00125E77">
            <w:pPr>
              <w:rPr>
                <w:i/>
                <w:iCs/>
                <w:color w:val="000000"/>
                <w:sz w:val="20"/>
                <w:szCs w:val="20"/>
              </w:rPr>
            </w:pPr>
            <w:r w:rsidRPr="00125E77">
              <w:rPr>
                <w:i/>
                <w:iCs/>
                <w:color w:val="000000"/>
                <w:sz w:val="20"/>
                <w:szCs w:val="20"/>
              </w:rPr>
              <w:t xml:space="preserve">Reabilitare sistem rutier - Amenajare parcări de reședință și alei auto/pietonale Str. Armașul Marcu zonele blocurilor de locuințe colective cu nr. 9, 11, 13 </w:t>
            </w:r>
          </w:p>
        </w:tc>
        <w:tc>
          <w:tcPr>
            <w:tcW w:w="992" w:type="dxa"/>
            <w:tcBorders>
              <w:top w:val="nil"/>
              <w:left w:val="single" w:sz="4" w:space="0" w:color="auto"/>
              <w:bottom w:val="single" w:sz="4" w:space="0" w:color="auto"/>
              <w:right w:val="single" w:sz="4" w:space="0" w:color="auto"/>
            </w:tcBorders>
            <w:shd w:val="clear" w:color="auto" w:fill="auto"/>
            <w:vAlign w:val="center"/>
          </w:tcPr>
          <w:p w14:paraId="7FACB4FC" w14:textId="41D820D1" w:rsidR="00125E77" w:rsidRPr="00125E77" w:rsidRDefault="00125E77" w:rsidP="00125E77">
            <w:pPr>
              <w:jc w:val="center"/>
              <w:rPr>
                <w:i/>
                <w:iCs/>
                <w:color w:val="000000"/>
                <w:sz w:val="20"/>
                <w:szCs w:val="20"/>
              </w:rPr>
            </w:pPr>
            <w:r w:rsidRPr="00125E77">
              <w:rPr>
                <w:i/>
                <w:iCs/>
                <w:color w:val="000000"/>
                <w:sz w:val="20"/>
                <w:szCs w:val="20"/>
              </w:rPr>
              <w:t>19.857,92</w:t>
            </w:r>
          </w:p>
        </w:tc>
        <w:tc>
          <w:tcPr>
            <w:tcW w:w="1266" w:type="dxa"/>
            <w:tcBorders>
              <w:top w:val="nil"/>
              <w:left w:val="nil"/>
              <w:bottom w:val="single" w:sz="4" w:space="0" w:color="auto"/>
              <w:right w:val="single" w:sz="4" w:space="0" w:color="auto"/>
            </w:tcBorders>
            <w:shd w:val="clear" w:color="auto" w:fill="auto"/>
            <w:vAlign w:val="center"/>
          </w:tcPr>
          <w:p w14:paraId="1FA811DF" w14:textId="2A73152E" w:rsidR="00125E77" w:rsidRPr="00125E77" w:rsidRDefault="00125E77" w:rsidP="00125E77">
            <w:pPr>
              <w:jc w:val="center"/>
              <w:rPr>
                <w:i/>
                <w:iCs/>
                <w:color w:val="000000"/>
                <w:sz w:val="20"/>
                <w:szCs w:val="20"/>
              </w:rPr>
            </w:pPr>
            <w:r w:rsidRPr="00125E77">
              <w:rPr>
                <w:i/>
                <w:iCs/>
                <w:color w:val="000000"/>
                <w:sz w:val="20"/>
                <w:szCs w:val="20"/>
              </w:rPr>
              <w:t>832.152,20</w:t>
            </w:r>
          </w:p>
        </w:tc>
        <w:tc>
          <w:tcPr>
            <w:tcW w:w="1266" w:type="dxa"/>
            <w:tcBorders>
              <w:top w:val="nil"/>
              <w:left w:val="nil"/>
              <w:bottom w:val="single" w:sz="4" w:space="0" w:color="auto"/>
              <w:right w:val="single" w:sz="4" w:space="0" w:color="auto"/>
            </w:tcBorders>
            <w:shd w:val="clear" w:color="auto" w:fill="auto"/>
            <w:vAlign w:val="center"/>
          </w:tcPr>
          <w:p w14:paraId="0DC26843" w14:textId="51E07E1D" w:rsidR="00125E77" w:rsidRPr="00125E77" w:rsidRDefault="00125E77" w:rsidP="00125E77">
            <w:pPr>
              <w:jc w:val="center"/>
              <w:rPr>
                <w:i/>
                <w:iCs/>
                <w:color w:val="000000"/>
                <w:sz w:val="20"/>
                <w:szCs w:val="20"/>
              </w:rPr>
            </w:pPr>
            <w:r w:rsidRPr="00125E77">
              <w:rPr>
                <w:i/>
                <w:iCs/>
                <w:color w:val="000000"/>
                <w:sz w:val="20"/>
                <w:szCs w:val="20"/>
              </w:rPr>
              <w:t>852.010,12</w:t>
            </w:r>
          </w:p>
        </w:tc>
        <w:tc>
          <w:tcPr>
            <w:tcW w:w="1414" w:type="dxa"/>
            <w:tcBorders>
              <w:top w:val="nil"/>
              <w:left w:val="nil"/>
              <w:bottom w:val="single" w:sz="4" w:space="0" w:color="auto"/>
              <w:right w:val="single" w:sz="4" w:space="0" w:color="auto"/>
            </w:tcBorders>
            <w:shd w:val="clear" w:color="auto" w:fill="auto"/>
            <w:noWrap/>
            <w:vAlign w:val="center"/>
          </w:tcPr>
          <w:p w14:paraId="76269A6B" w14:textId="0856D24C" w:rsidR="00125E77" w:rsidRPr="00125E77" w:rsidRDefault="00125E77" w:rsidP="00125E77">
            <w:pPr>
              <w:jc w:val="center"/>
              <w:rPr>
                <w:i/>
                <w:iCs/>
                <w:color w:val="000000"/>
                <w:sz w:val="20"/>
                <w:szCs w:val="20"/>
              </w:rPr>
            </w:pPr>
            <w:r w:rsidRPr="00125E77">
              <w:rPr>
                <w:i/>
                <w:iCs/>
                <w:color w:val="000000"/>
                <w:sz w:val="20"/>
                <w:szCs w:val="20"/>
              </w:rPr>
              <w:t>161.881,92</w:t>
            </w:r>
          </w:p>
        </w:tc>
        <w:tc>
          <w:tcPr>
            <w:tcW w:w="1266" w:type="dxa"/>
            <w:tcBorders>
              <w:top w:val="nil"/>
              <w:left w:val="nil"/>
              <w:bottom w:val="single" w:sz="4" w:space="0" w:color="auto"/>
              <w:right w:val="single" w:sz="4" w:space="0" w:color="auto"/>
            </w:tcBorders>
            <w:shd w:val="clear" w:color="auto" w:fill="auto"/>
            <w:noWrap/>
            <w:vAlign w:val="center"/>
          </w:tcPr>
          <w:p w14:paraId="41FEF109" w14:textId="5A7AAEA3" w:rsidR="00125E77" w:rsidRPr="00125E77" w:rsidRDefault="00125E77" w:rsidP="00125E77">
            <w:pPr>
              <w:jc w:val="center"/>
              <w:rPr>
                <w:i/>
                <w:iCs/>
                <w:color w:val="000000"/>
                <w:sz w:val="20"/>
                <w:szCs w:val="20"/>
              </w:rPr>
            </w:pPr>
            <w:r w:rsidRPr="00125E77">
              <w:rPr>
                <w:i/>
                <w:iCs/>
                <w:color w:val="000000"/>
                <w:sz w:val="20"/>
                <w:szCs w:val="20"/>
              </w:rPr>
              <w:t>1.013.892,04</w:t>
            </w:r>
          </w:p>
        </w:tc>
      </w:tr>
      <w:tr w:rsidR="00125E77" w:rsidRPr="00125E77" w14:paraId="3FE81483" w14:textId="77777777" w:rsidTr="00125E77">
        <w:trPr>
          <w:trHeight w:val="479"/>
          <w:jc w:val="center"/>
        </w:trPr>
        <w:tc>
          <w:tcPr>
            <w:tcW w:w="3823" w:type="dxa"/>
            <w:gridSpan w:val="2"/>
            <w:shd w:val="clear" w:color="auto" w:fill="auto"/>
            <w:noWrap/>
            <w:vAlign w:val="center"/>
          </w:tcPr>
          <w:p w14:paraId="6D5FDC02" w14:textId="1EAE0CC4" w:rsidR="00125E77" w:rsidRPr="00125E77" w:rsidRDefault="00125E77" w:rsidP="00125E77">
            <w:pPr>
              <w:jc w:val="center"/>
              <w:rPr>
                <w:b/>
                <w:bCs/>
                <w:i/>
                <w:iCs/>
                <w:color w:val="000000"/>
                <w:sz w:val="20"/>
                <w:szCs w:val="20"/>
              </w:rPr>
            </w:pPr>
            <w:bookmarkStart w:id="7" w:name="_Hlk99369339"/>
            <w:r w:rsidRPr="00125E77">
              <w:rPr>
                <w:b/>
                <w:bCs/>
                <w:i/>
                <w:iCs/>
                <w:color w:val="000000"/>
                <w:sz w:val="20"/>
                <w:szCs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883449" w14:textId="6CC4E3C5" w:rsidR="00125E77" w:rsidRPr="00125E77" w:rsidRDefault="00125E77" w:rsidP="00125E77">
            <w:pPr>
              <w:jc w:val="center"/>
              <w:rPr>
                <w:i/>
                <w:iCs/>
                <w:color w:val="000000"/>
                <w:sz w:val="20"/>
                <w:szCs w:val="20"/>
              </w:rPr>
            </w:pPr>
            <w:r w:rsidRPr="00125E77">
              <w:rPr>
                <w:i/>
                <w:iCs/>
                <w:color w:val="000000"/>
                <w:sz w:val="20"/>
                <w:szCs w:val="20"/>
              </w:rPr>
              <w:t>49.335,50</w:t>
            </w:r>
          </w:p>
        </w:tc>
        <w:tc>
          <w:tcPr>
            <w:tcW w:w="1266" w:type="dxa"/>
            <w:tcBorders>
              <w:top w:val="single" w:sz="4" w:space="0" w:color="auto"/>
              <w:left w:val="nil"/>
              <w:bottom w:val="single" w:sz="4" w:space="0" w:color="auto"/>
              <w:right w:val="single" w:sz="4" w:space="0" w:color="auto"/>
            </w:tcBorders>
            <w:shd w:val="clear" w:color="auto" w:fill="auto"/>
            <w:vAlign w:val="center"/>
          </w:tcPr>
          <w:p w14:paraId="314A9C3A" w14:textId="63E79898" w:rsidR="00125E77" w:rsidRPr="00125E77" w:rsidRDefault="00125E77" w:rsidP="00125E77">
            <w:pPr>
              <w:jc w:val="center"/>
              <w:rPr>
                <w:i/>
                <w:iCs/>
                <w:color w:val="000000"/>
                <w:sz w:val="20"/>
                <w:szCs w:val="20"/>
              </w:rPr>
            </w:pPr>
            <w:r w:rsidRPr="00125E77">
              <w:rPr>
                <w:i/>
                <w:iCs/>
                <w:color w:val="000000"/>
                <w:sz w:val="20"/>
                <w:szCs w:val="20"/>
              </w:rPr>
              <w:t>1.914.603,50</w:t>
            </w:r>
          </w:p>
        </w:tc>
        <w:tc>
          <w:tcPr>
            <w:tcW w:w="1266" w:type="dxa"/>
            <w:tcBorders>
              <w:top w:val="single" w:sz="4" w:space="0" w:color="auto"/>
              <w:left w:val="nil"/>
              <w:bottom w:val="single" w:sz="4" w:space="0" w:color="auto"/>
              <w:right w:val="single" w:sz="4" w:space="0" w:color="auto"/>
            </w:tcBorders>
            <w:shd w:val="clear" w:color="auto" w:fill="auto"/>
            <w:vAlign w:val="center"/>
          </w:tcPr>
          <w:p w14:paraId="16583065" w14:textId="176A69CD" w:rsidR="00125E77" w:rsidRPr="00125E77" w:rsidRDefault="00125E77" w:rsidP="00125E77">
            <w:pPr>
              <w:jc w:val="center"/>
              <w:rPr>
                <w:b/>
                <w:bCs/>
                <w:i/>
                <w:iCs/>
                <w:color w:val="000000"/>
                <w:sz w:val="20"/>
                <w:szCs w:val="20"/>
              </w:rPr>
            </w:pPr>
            <w:r w:rsidRPr="00125E77">
              <w:rPr>
                <w:b/>
                <w:bCs/>
                <w:i/>
                <w:iCs/>
                <w:color w:val="000000"/>
                <w:sz w:val="20"/>
                <w:szCs w:val="20"/>
              </w:rPr>
              <w:t>1.963.939,00</w:t>
            </w:r>
          </w:p>
        </w:tc>
        <w:tc>
          <w:tcPr>
            <w:tcW w:w="1414" w:type="dxa"/>
            <w:tcBorders>
              <w:top w:val="single" w:sz="4" w:space="0" w:color="auto"/>
              <w:left w:val="nil"/>
              <w:bottom w:val="single" w:sz="4" w:space="0" w:color="auto"/>
              <w:right w:val="single" w:sz="4" w:space="0" w:color="auto"/>
            </w:tcBorders>
            <w:shd w:val="clear" w:color="auto" w:fill="auto"/>
            <w:noWrap/>
            <w:vAlign w:val="center"/>
          </w:tcPr>
          <w:p w14:paraId="50454591" w14:textId="3793CD4D" w:rsidR="00125E77" w:rsidRPr="00125E77" w:rsidRDefault="00125E77" w:rsidP="00125E77">
            <w:pPr>
              <w:jc w:val="center"/>
              <w:rPr>
                <w:i/>
                <w:iCs/>
                <w:color w:val="000000"/>
                <w:sz w:val="20"/>
                <w:szCs w:val="20"/>
              </w:rPr>
            </w:pPr>
            <w:r w:rsidRPr="00125E77">
              <w:rPr>
                <w:i/>
                <w:iCs/>
                <w:color w:val="000000"/>
                <w:sz w:val="20"/>
                <w:szCs w:val="20"/>
              </w:rPr>
              <w:t>373.148,41</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C8AB255" w14:textId="436A2867" w:rsidR="00125E77" w:rsidRPr="00125E77" w:rsidRDefault="00125E77" w:rsidP="00125E77">
            <w:pPr>
              <w:jc w:val="center"/>
              <w:rPr>
                <w:b/>
                <w:bCs/>
                <w:i/>
                <w:iCs/>
                <w:color w:val="000000"/>
                <w:sz w:val="20"/>
                <w:szCs w:val="20"/>
              </w:rPr>
            </w:pPr>
            <w:r w:rsidRPr="00125E77">
              <w:rPr>
                <w:b/>
                <w:bCs/>
                <w:i/>
                <w:iCs/>
                <w:color w:val="000000"/>
                <w:sz w:val="20"/>
                <w:szCs w:val="20"/>
              </w:rPr>
              <w:t>2.337.087,41</w:t>
            </w:r>
          </w:p>
        </w:tc>
      </w:tr>
      <w:bookmarkEnd w:id="7"/>
    </w:tbl>
    <w:p w14:paraId="23E50ACF"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p w14:paraId="6BD45A75" w14:textId="78DC1342" w:rsidR="009F7E18" w:rsidRDefault="009F7E18" w:rsidP="00125E77">
      <w:pPr>
        <w:spacing w:line="360" w:lineRule="auto"/>
        <w:jc w:val="both"/>
        <w:rPr>
          <w:i/>
          <w:iCs/>
        </w:rPr>
      </w:pPr>
      <w:r w:rsidRPr="00AA2559">
        <w:rPr>
          <w:i/>
          <w:iCs/>
        </w:rPr>
        <w:t xml:space="preserve">5.3. </w:t>
      </w:r>
      <w:r w:rsidR="00D00926" w:rsidRPr="00AA2559">
        <w:rPr>
          <w:i/>
          <w:iCs/>
        </w:rPr>
        <w:t>Lucrările vor fi decontate pe baza verificării și certificării de către reprezentanții Achizitorului a prestațiilor realizate, avându-se în vedere prestațiile efectiv (real) îndeplinite, calitatea lucrărilor și alte elemente necesare.”</w:t>
      </w:r>
    </w:p>
    <w:p w14:paraId="6C7F55DB" w14:textId="6952FA09" w:rsidR="0043145D" w:rsidRPr="00AA2559" w:rsidRDefault="0043145D" w:rsidP="00125E77">
      <w:pPr>
        <w:spacing w:line="360" w:lineRule="auto"/>
        <w:jc w:val="both"/>
      </w:pPr>
      <w:r w:rsidRPr="00AA2559">
        <w:rPr>
          <w:b/>
          <w:bCs/>
        </w:rPr>
        <w:t xml:space="preserve">Art. </w:t>
      </w:r>
      <w:r w:rsidR="00CF18C5">
        <w:rPr>
          <w:b/>
          <w:bCs/>
        </w:rPr>
        <w:t>3</w:t>
      </w:r>
      <w:r w:rsidRPr="00AA2559">
        <w:rPr>
          <w:b/>
          <w:bCs/>
        </w:rPr>
        <w:t>.</w:t>
      </w:r>
      <w:r w:rsidRPr="00AA2559">
        <w:t xml:space="preserve"> Celelalte clauze </w:t>
      </w:r>
      <w:r w:rsidR="00E67AFE" w:rsidRPr="00AA2559">
        <w:t xml:space="preserve">contractuale </w:t>
      </w:r>
      <w:r w:rsidRPr="00AA2559">
        <w:t>rămân nemodificate.</w:t>
      </w:r>
    </w:p>
    <w:p w14:paraId="60C7003E" w14:textId="46D18021" w:rsidR="0043145D" w:rsidRPr="00AA2559" w:rsidRDefault="0043145D" w:rsidP="00125E77">
      <w:pPr>
        <w:tabs>
          <w:tab w:val="left" w:pos="720"/>
          <w:tab w:val="left" w:pos="1440"/>
          <w:tab w:val="left" w:pos="2160"/>
          <w:tab w:val="left" w:pos="2880"/>
          <w:tab w:val="left" w:pos="7526"/>
        </w:tabs>
        <w:spacing w:line="360" w:lineRule="auto"/>
        <w:jc w:val="both"/>
      </w:pPr>
      <w:r w:rsidRPr="00AA2559">
        <w:tab/>
        <w:t>Prezentul act adiţional s-a încheiat în 2 (două) exemplare, câte unul pentru fiecare parte.</w:t>
      </w:r>
    </w:p>
    <w:p w14:paraId="47A8E0E0" w14:textId="34C7C8D1" w:rsidR="004B09BB" w:rsidRDefault="004B09BB" w:rsidP="0088530D">
      <w:pPr>
        <w:spacing w:line="276" w:lineRule="auto"/>
        <w:ind w:left="270"/>
        <w:jc w:val="both"/>
        <w:rPr>
          <w:b/>
          <w:sz w:val="10"/>
          <w:szCs w:val="10"/>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19"/>
      </w:tblGrid>
      <w:tr w:rsidR="004B09BB" w14:paraId="56083A7E" w14:textId="77777777" w:rsidTr="002259F7">
        <w:tc>
          <w:tcPr>
            <w:tcW w:w="4956" w:type="dxa"/>
          </w:tcPr>
          <w:p w14:paraId="64AF4250" w14:textId="77777777" w:rsidR="004B09BB" w:rsidRPr="00CF18C5" w:rsidRDefault="004B09BB" w:rsidP="004B09BB">
            <w:pPr>
              <w:jc w:val="center"/>
              <w:rPr>
                <w:b/>
                <w:sz w:val="22"/>
                <w:szCs w:val="22"/>
              </w:rPr>
            </w:pPr>
            <w:r w:rsidRPr="00CF18C5">
              <w:rPr>
                <w:b/>
                <w:sz w:val="22"/>
                <w:szCs w:val="22"/>
              </w:rPr>
              <w:t>ACHIZITOR,</w:t>
            </w:r>
          </w:p>
          <w:p w14:paraId="328FF278" w14:textId="77777777" w:rsidR="004B09BB" w:rsidRPr="00CF18C5" w:rsidRDefault="004B09BB" w:rsidP="004B09BB">
            <w:pPr>
              <w:jc w:val="center"/>
              <w:rPr>
                <w:b/>
                <w:sz w:val="22"/>
                <w:szCs w:val="22"/>
                <w:lang w:val="fr-FR"/>
              </w:rPr>
            </w:pPr>
            <w:r w:rsidRPr="00CF18C5">
              <w:rPr>
                <w:b/>
                <w:sz w:val="22"/>
                <w:szCs w:val="22"/>
                <w:lang w:val="fr-FR"/>
              </w:rPr>
              <w:t>ADMINISTRAȚIA DOMENIULUI</w:t>
            </w:r>
          </w:p>
          <w:p w14:paraId="5755C5A7" w14:textId="77777777" w:rsidR="004B09BB" w:rsidRPr="00CF18C5" w:rsidRDefault="004B09BB" w:rsidP="004B09BB">
            <w:pPr>
              <w:jc w:val="center"/>
              <w:rPr>
                <w:b/>
                <w:sz w:val="22"/>
                <w:szCs w:val="22"/>
                <w:lang w:val="fr-FR"/>
              </w:rPr>
            </w:pPr>
            <w:r w:rsidRPr="00CF18C5">
              <w:rPr>
                <w:b/>
                <w:sz w:val="22"/>
                <w:szCs w:val="22"/>
                <w:lang w:val="fr-FR"/>
              </w:rPr>
              <w:t>PUBLIC SECTOR 2</w:t>
            </w:r>
          </w:p>
          <w:p w14:paraId="5BE0FB53" w14:textId="77777777" w:rsidR="004B09BB" w:rsidRPr="00CF18C5" w:rsidRDefault="004B09BB" w:rsidP="004B09BB">
            <w:pPr>
              <w:spacing w:line="276" w:lineRule="auto"/>
              <w:jc w:val="center"/>
              <w:rPr>
                <w:b/>
                <w:sz w:val="20"/>
                <w:szCs w:val="20"/>
              </w:rPr>
            </w:pPr>
          </w:p>
          <w:p w14:paraId="38939E45" w14:textId="77777777" w:rsidR="004B09BB" w:rsidRPr="00CF18C5" w:rsidRDefault="004B09BB" w:rsidP="004B09BB">
            <w:pPr>
              <w:spacing w:line="276" w:lineRule="auto"/>
              <w:jc w:val="center"/>
              <w:rPr>
                <w:b/>
                <w:sz w:val="20"/>
                <w:szCs w:val="20"/>
              </w:rPr>
            </w:pPr>
          </w:p>
          <w:p w14:paraId="0374BF9A" w14:textId="77777777" w:rsidR="00CF18C5" w:rsidRPr="00CF18C5" w:rsidRDefault="00CF18C5" w:rsidP="004B09BB">
            <w:pPr>
              <w:jc w:val="center"/>
              <w:rPr>
                <w:sz w:val="20"/>
                <w:szCs w:val="20"/>
                <w:lang w:val="pl-PL"/>
              </w:rPr>
            </w:pPr>
          </w:p>
          <w:p w14:paraId="0F302C1F" w14:textId="402A5FA4" w:rsidR="004B09BB" w:rsidRPr="00CF18C5" w:rsidRDefault="004B09BB" w:rsidP="004B09BB">
            <w:pPr>
              <w:spacing w:line="276" w:lineRule="auto"/>
              <w:jc w:val="center"/>
              <w:rPr>
                <w:b/>
                <w:sz w:val="22"/>
                <w:szCs w:val="22"/>
              </w:rPr>
            </w:pPr>
          </w:p>
        </w:tc>
        <w:tc>
          <w:tcPr>
            <w:tcW w:w="4957" w:type="dxa"/>
          </w:tcPr>
          <w:p w14:paraId="0956B16F" w14:textId="77777777" w:rsidR="004B09BB" w:rsidRPr="00CF18C5" w:rsidRDefault="004B09BB" w:rsidP="004B09BB">
            <w:pPr>
              <w:jc w:val="center"/>
              <w:rPr>
                <w:b/>
                <w:sz w:val="22"/>
                <w:szCs w:val="22"/>
              </w:rPr>
            </w:pPr>
            <w:r w:rsidRPr="00CF18C5">
              <w:rPr>
                <w:b/>
                <w:sz w:val="22"/>
                <w:szCs w:val="22"/>
              </w:rPr>
              <w:t>EXECUTANT,</w:t>
            </w:r>
          </w:p>
          <w:p w14:paraId="5DE1B6E1" w14:textId="77777777" w:rsidR="004B09BB" w:rsidRPr="00CF18C5" w:rsidRDefault="004B09BB" w:rsidP="004B09BB">
            <w:pPr>
              <w:ind w:left="-28"/>
              <w:jc w:val="center"/>
              <w:rPr>
                <w:b/>
                <w:sz w:val="22"/>
                <w:szCs w:val="22"/>
                <w:lang w:val="fr-FR"/>
              </w:rPr>
            </w:pPr>
            <w:r w:rsidRPr="00CF18C5">
              <w:rPr>
                <w:b/>
                <w:sz w:val="22"/>
                <w:szCs w:val="22"/>
                <w:lang w:val="fr-FR"/>
              </w:rPr>
              <w:t xml:space="preserve">S.C. SCADEC CONSTRUCT </w:t>
            </w:r>
            <w:r w:rsidRPr="00CF18C5">
              <w:rPr>
                <w:b/>
                <w:sz w:val="22"/>
                <w:szCs w:val="22"/>
              </w:rPr>
              <w:t>S.R.L.</w:t>
            </w:r>
          </w:p>
          <w:p w14:paraId="3731C17C" w14:textId="77777777" w:rsidR="004B09BB" w:rsidRPr="00CF18C5" w:rsidRDefault="004B09BB" w:rsidP="004B09BB">
            <w:pPr>
              <w:ind w:left="-170"/>
              <w:jc w:val="center"/>
              <w:rPr>
                <w:b/>
                <w:sz w:val="22"/>
                <w:szCs w:val="22"/>
              </w:rPr>
            </w:pPr>
            <w:r w:rsidRPr="00CF18C5">
              <w:rPr>
                <w:b/>
                <w:sz w:val="22"/>
                <w:szCs w:val="22"/>
              </w:rPr>
              <w:t>(Lider asociere)</w:t>
            </w:r>
          </w:p>
          <w:p w14:paraId="46195CC1" w14:textId="24ADE5C1" w:rsidR="004B09BB" w:rsidRPr="00CF18C5" w:rsidRDefault="004B09BB" w:rsidP="008D01BB">
            <w:pPr>
              <w:spacing w:line="276" w:lineRule="auto"/>
              <w:jc w:val="center"/>
              <w:rPr>
                <w:b/>
                <w:sz w:val="22"/>
                <w:szCs w:val="22"/>
              </w:rPr>
            </w:pPr>
          </w:p>
        </w:tc>
      </w:tr>
    </w:tbl>
    <w:p w14:paraId="6F6FD2CA" w14:textId="42A01FF3" w:rsidR="004B09BB" w:rsidRDefault="004B09BB" w:rsidP="0088530D">
      <w:pPr>
        <w:spacing w:line="276" w:lineRule="auto"/>
        <w:ind w:left="270"/>
        <w:jc w:val="both"/>
        <w:rPr>
          <w:b/>
          <w:sz w:val="10"/>
          <w:szCs w:val="10"/>
        </w:rPr>
      </w:pPr>
    </w:p>
    <w:p w14:paraId="13F67FB4" w14:textId="728DC85F" w:rsidR="008D01BB" w:rsidRDefault="008D01BB" w:rsidP="0088530D">
      <w:pPr>
        <w:spacing w:line="276" w:lineRule="auto"/>
        <w:ind w:left="270"/>
        <w:jc w:val="both"/>
        <w:rPr>
          <w:b/>
          <w:sz w:val="10"/>
          <w:szCs w:val="10"/>
        </w:rPr>
      </w:pPr>
    </w:p>
    <w:p w14:paraId="444CD641" w14:textId="52C44B43" w:rsidR="008D01BB" w:rsidRDefault="008D01BB" w:rsidP="0088530D">
      <w:pPr>
        <w:spacing w:line="276" w:lineRule="auto"/>
        <w:ind w:left="270"/>
        <w:jc w:val="both"/>
        <w:rPr>
          <w:b/>
          <w:sz w:val="10"/>
          <w:szCs w:val="10"/>
        </w:rPr>
      </w:pPr>
    </w:p>
    <w:p w14:paraId="4F882666" w14:textId="353607D3" w:rsidR="008D01BB" w:rsidRDefault="008D01BB" w:rsidP="0088530D">
      <w:pPr>
        <w:spacing w:line="276" w:lineRule="auto"/>
        <w:ind w:left="270"/>
        <w:jc w:val="both"/>
        <w:rPr>
          <w:b/>
          <w:sz w:val="10"/>
          <w:szCs w:val="10"/>
        </w:rPr>
      </w:pPr>
    </w:p>
    <w:p w14:paraId="74D6EB49" w14:textId="740D5437" w:rsidR="008D01BB" w:rsidRDefault="008D01BB" w:rsidP="0088530D">
      <w:pPr>
        <w:spacing w:line="276" w:lineRule="auto"/>
        <w:ind w:left="270"/>
        <w:jc w:val="both"/>
        <w:rPr>
          <w:b/>
          <w:sz w:val="10"/>
          <w:szCs w:val="10"/>
        </w:rPr>
      </w:pPr>
    </w:p>
    <w:p w14:paraId="3E64B632" w14:textId="38AE6B84" w:rsidR="008D01BB" w:rsidRDefault="008D01BB" w:rsidP="0088530D">
      <w:pPr>
        <w:spacing w:line="276" w:lineRule="auto"/>
        <w:ind w:left="270"/>
        <w:jc w:val="both"/>
        <w:rPr>
          <w:b/>
          <w:sz w:val="10"/>
          <w:szCs w:val="10"/>
        </w:rPr>
      </w:pPr>
    </w:p>
    <w:p w14:paraId="165F6825" w14:textId="652B07F7" w:rsidR="008D01BB" w:rsidRDefault="008D01BB" w:rsidP="0088530D">
      <w:pPr>
        <w:spacing w:line="276" w:lineRule="auto"/>
        <w:ind w:left="270"/>
        <w:jc w:val="both"/>
        <w:rPr>
          <w:b/>
          <w:sz w:val="10"/>
          <w:szCs w:val="10"/>
        </w:rPr>
      </w:pPr>
    </w:p>
    <w:p w14:paraId="3EDD753C" w14:textId="50E744DB" w:rsidR="008D01BB" w:rsidRDefault="008D01BB" w:rsidP="0088530D">
      <w:pPr>
        <w:spacing w:line="276" w:lineRule="auto"/>
        <w:ind w:left="270"/>
        <w:jc w:val="both"/>
        <w:rPr>
          <w:b/>
          <w:sz w:val="10"/>
          <w:szCs w:val="10"/>
        </w:rPr>
      </w:pPr>
    </w:p>
    <w:p w14:paraId="53495907" w14:textId="3FE948B8" w:rsidR="008D01BB" w:rsidRDefault="008D01BB" w:rsidP="0088530D">
      <w:pPr>
        <w:spacing w:line="276" w:lineRule="auto"/>
        <w:ind w:left="270"/>
        <w:jc w:val="both"/>
        <w:rPr>
          <w:b/>
          <w:sz w:val="10"/>
          <w:szCs w:val="10"/>
        </w:rPr>
      </w:pPr>
    </w:p>
    <w:p w14:paraId="73979940" w14:textId="19DF275C" w:rsidR="008D01BB" w:rsidRDefault="008D01BB" w:rsidP="0088530D">
      <w:pPr>
        <w:spacing w:line="276" w:lineRule="auto"/>
        <w:ind w:left="270"/>
        <w:jc w:val="both"/>
        <w:rPr>
          <w:b/>
          <w:sz w:val="10"/>
          <w:szCs w:val="10"/>
        </w:rPr>
      </w:pPr>
    </w:p>
    <w:p w14:paraId="20F5B8AF" w14:textId="0DBAD743" w:rsidR="008D01BB" w:rsidRDefault="008D01BB" w:rsidP="0088530D">
      <w:pPr>
        <w:spacing w:line="276" w:lineRule="auto"/>
        <w:ind w:left="270"/>
        <w:jc w:val="both"/>
        <w:rPr>
          <w:b/>
          <w:sz w:val="10"/>
          <w:szCs w:val="10"/>
        </w:rPr>
      </w:pPr>
    </w:p>
    <w:p w14:paraId="53E0D5F8" w14:textId="737D6082" w:rsidR="008D01BB" w:rsidRDefault="008D01BB" w:rsidP="0088530D">
      <w:pPr>
        <w:spacing w:line="276" w:lineRule="auto"/>
        <w:ind w:left="270"/>
        <w:jc w:val="both"/>
        <w:rPr>
          <w:b/>
          <w:sz w:val="10"/>
          <w:szCs w:val="10"/>
        </w:rPr>
      </w:pPr>
    </w:p>
    <w:p w14:paraId="30E4502D" w14:textId="77777777" w:rsidR="008D01BB" w:rsidRDefault="008D01BB" w:rsidP="0088530D">
      <w:pPr>
        <w:spacing w:line="276" w:lineRule="auto"/>
        <w:ind w:left="270"/>
        <w:jc w:val="both"/>
        <w:rPr>
          <w:b/>
          <w:sz w:val="10"/>
          <w:szCs w:val="10"/>
        </w:rPr>
        <w:sectPr w:rsidR="008D01BB" w:rsidSect="004B09BB">
          <w:pgSz w:w="11907" w:h="16839" w:code="9"/>
          <w:pgMar w:top="709" w:right="708" w:bottom="709" w:left="1276" w:header="720" w:footer="174" w:gutter="0"/>
          <w:cols w:space="720"/>
          <w:docGrid w:linePitch="360"/>
        </w:sectPr>
      </w:pPr>
    </w:p>
    <w:tbl>
      <w:tblPr>
        <w:tblW w:w="15675" w:type="dxa"/>
        <w:tblLook w:val="04A0" w:firstRow="1" w:lastRow="0" w:firstColumn="1" w:lastColumn="0" w:noHBand="0" w:noVBand="1"/>
      </w:tblPr>
      <w:tblGrid>
        <w:gridCol w:w="600"/>
        <w:gridCol w:w="3369"/>
        <w:gridCol w:w="661"/>
        <w:gridCol w:w="12"/>
        <w:gridCol w:w="986"/>
        <w:gridCol w:w="12"/>
        <w:gridCol w:w="853"/>
        <w:gridCol w:w="12"/>
        <w:gridCol w:w="764"/>
        <w:gridCol w:w="12"/>
        <w:gridCol w:w="764"/>
        <w:gridCol w:w="12"/>
        <w:gridCol w:w="986"/>
        <w:gridCol w:w="12"/>
        <w:gridCol w:w="1026"/>
        <w:gridCol w:w="12"/>
        <w:gridCol w:w="968"/>
        <w:gridCol w:w="12"/>
        <w:gridCol w:w="853"/>
        <w:gridCol w:w="12"/>
        <w:gridCol w:w="962"/>
        <w:gridCol w:w="759"/>
        <w:gridCol w:w="1020"/>
        <w:gridCol w:w="980"/>
        <w:gridCol w:w="16"/>
      </w:tblGrid>
      <w:tr w:rsidR="008D01BB" w14:paraId="39DBB1B8" w14:textId="77777777" w:rsidTr="005434AD">
        <w:trPr>
          <w:trHeight w:val="20"/>
        </w:trPr>
        <w:tc>
          <w:tcPr>
            <w:tcW w:w="15675" w:type="dxa"/>
            <w:gridSpan w:val="25"/>
            <w:tcBorders>
              <w:top w:val="nil"/>
              <w:left w:val="nil"/>
              <w:bottom w:val="nil"/>
              <w:right w:val="nil"/>
            </w:tcBorders>
            <w:shd w:val="clear" w:color="auto" w:fill="auto"/>
            <w:noWrap/>
            <w:vAlign w:val="center"/>
            <w:hideMark/>
          </w:tcPr>
          <w:p w14:paraId="083291E0" w14:textId="77777777" w:rsidR="008D01BB" w:rsidRDefault="008D01BB">
            <w:pPr>
              <w:jc w:val="center"/>
              <w:rPr>
                <w:color w:val="000000"/>
                <w:sz w:val="20"/>
                <w:szCs w:val="20"/>
              </w:rPr>
            </w:pPr>
          </w:p>
          <w:p w14:paraId="4D5943EB" w14:textId="77777777" w:rsidR="008D01BB" w:rsidRDefault="008D01BB">
            <w:pPr>
              <w:jc w:val="center"/>
              <w:rPr>
                <w:color w:val="000000"/>
                <w:sz w:val="20"/>
                <w:szCs w:val="20"/>
              </w:rPr>
            </w:pPr>
          </w:p>
          <w:p w14:paraId="6EE09C5E" w14:textId="1712F54D" w:rsidR="008D01BB" w:rsidRDefault="008D01BB">
            <w:pPr>
              <w:jc w:val="center"/>
              <w:rPr>
                <w:color w:val="000000"/>
                <w:sz w:val="20"/>
                <w:szCs w:val="20"/>
              </w:rPr>
            </w:pPr>
            <w:r>
              <w:rPr>
                <w:color w:val="000000"/>
                <w:sz w:val="20"/>
                <w:szCs w:val="20"/>
              </w:rPr>
              <w:t>ANEXA 2 la Actul aditional nr. 2 la Contractul Subsecvent nr. 24 la Acordul-Cadru nr. 15883/08.08.2019</w:t>
            </w:r>
          </w:p>
        </w:tc>
      </w:tr>
      <w:tr w:rsidR="008D01BB" w14:paraId="23F5A3AF" w14:textId="77777777" w:rsidTr="005434AD">
        <w:trPr>
          <w:trHeight w:val="20"/>
        </w:trPr>
        <w:tc>
          <w:tcPr>
            <w:tcW w:w="15675" w:type="dxa"/>
            <w:gridSpan w:val="25"/>
            <w:tcBorders>
              <w:top w:val="nil"/>
              <w:left w:val="nil"/>
              <w:bottom w:val="nil"/>
              <w:right w:val="nil"/>
            </w:tcBorders>
            <w:shd w:val="clear" w:color="auto" w:fill="auto"/>
            <w:noWrap/>
            <w:vAlign w:val="center"/>
            <w:hideMark/>
          </w:tcPr>
          <w:p w14:paraId="3C3DA527" w14:textId="77777777" w:rsidR="008D01BB" w:rsidRDefault="008D01BB">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8D01BB" w14:paraId="5D9BB922" w14:textId="77777777" w:rsidTr="005434AD">
        <w:trPr>
          <w:gridAfter w:val="1"/>
          <w:wAfter w:w="16" w:type="dxa"/>
          <w:trHeight w:val="20"/>
        </w:trPr>
        <w:tc>
          <w:tcPr>
            <w:tcW w:w="600" w:type="dxa"/>
            <w:tcBorders>
              <w:top w:val="nil"/>
              <w:left w:val="nil"/>
              <w:bottom w:val="nil"/>
              <w:right w:val="nil"/>
            </w:tcBorders>
            <w:shd w:val="clear" w:color="auto" w:fill="auto"/>
            <w:noWrap/>
            <w:vAlign w:val="center"/>
            <w:hideMark/>
          </w:tcPr>
          <w:p w14:paraId="2195343D" w14:textId="77777777" w:rsidR="008D01BB" w:rsidRDefault="008D01BB">
            <w:pPr>
              <w:jc w:val="center"/>
              <w:rPr>
                <w:i/>
                <w:iCs/>
                <w:color w:val="000000"/>
                <w:sz w:val="20"/>
                <w:szCs w:val="20"/>
              </w:rPr>
            </w:pPr>
          </w:p>
        </w:tc>
        <w:tc>
          <w:tcPr>
            <w:tcW w:w="3369" w:type="dxa"/>
            <w:tcBorders>
              <w:top w:val="nil"/>
              <w:left w:val="nil"/>
              <w:bottom w:val="nil"/>
              <w:right w:val="nil"/>
            </w:tcBorders>
            <w:shd w:val="clear" w:color="auto" w:fill="auto"/>
            <w:vAlign w:val="center"/>
            <w:hideMark/>
          </w:tcPr>
          <w:p w14:paraId="7401BC75" w14:textId="77777777" w:rsidR="008D01BB" w:rsidRDefault="008D01BB">
            <w:pPr>
              <w:rPr>
                <w:sz w:val="20"/>
                <w:szCs w:val="20"/>
              </w:rPr>
            </w:pPr>
          </w:p>
        </w:tc>
        <w:tc>
          <w:tcPr>
            <w:tcW w:w="661" w:type="dxa"/>
            <w:tcBorders>
              <w:top w:val="nil"/>
              <w:left w:val="nil"/>
              <w:bottom w:val="nil"/>
              <w:right w:val="nil"/>
            </w:tcBorders>
            <w:shd w:val="clear" w:color="auto" w:fill="auto"/>
            <w:noWrap/>
            <w:vAlign w:val="center"/>
            <w:hideMark/>
          </w:tcPr>
          <w:p w14:paraId="01A7CC78" w14:textId="77777777" w:rsidR="008D01BB" w:rsidRDefault="008D01BB">
            <w:pPr>
              <w:rPr>
                <w:sz w:val="20"/>
                <w:szCs w:val="20"/>
              </w:rPr>
            </w:pPr>
          </w:p>
        </w:tc>
        <w:tc>
          <w:tcPr>
            <w:tcW w:w="998" w:type="dxa"/>
            <w:gridSpan w:val="2"/>
            <w:tcBorders>
              <w:top w:val="nil"/>
              <w:left w:val="nil"/>
              <w:bottom w:val="nil"/>
              <w:right w:val="nil"/>
            </w:tcBorders>
            <w:shd w:val="clear" w:color="auto" w:fill="auto"/>
            <w:noWrap/>
            <w:vAlign w:val="center"/>
            <w:hideMark/>
          </w:tcPr>
          <w:p w14:paraId="1D5BC3BB" w14:textId="77777777" w:rsidR="008D01BB" w:rsidRDefault="008D01BB">
            <w:pPr>
              <w:rPr>
                <w:sz w:val="20"/>
                <w:szCs w:val="20"/>
              </w:rPr>
            </w:pPr>
          </w:p>
        </w:tc>
        <w:tc>
          <w:tcPr>
            <w:tcW w:w="865" w:type="dxa"/>
            <w:gridSpan w:val="2"/>
            <w:tcBorders>
              <w:top w:val="nil"/>
              <w:left w:val="nil"/>
              <w:bottom w:val="nil"/>
              <w:right w:val="nil"/>
            </w:tcBorders>
            <w:shd w:val="clear" w:color="auto" w:fill="auto"/>
            <w:noWrap/>
            <w:vAlign w:val="center"/>
            <w:hideMark/>
          </w:tcPr>
          <w:p w14:paraId="64708FE2" w14:textId="77777777" w:rsidR="008D01BB" w:rsidRDefault="008D01BB">
            <w:pPr>
              <w:rPr>
                <w:sz w:val="20"/>
                <w:szCs w:val="20"/>
              </w:rPr>
            </w:pPr>
          </w:p>
        </w:tc>
        <w:tc>
          <w:tcPr>
            <w:tcW w:w="776" w:type="dxa"/>
            <w:gridSpan w:val="2"/>
            <w:tcBorders>
              <w:top w:val="nil"/>
              <w:left w:val="nil"/>
              <w:bottom w:val="nil"/>
              <w:right w:val="nil"/>
            </w:tcBorders>
            <w:shd w:val="clear" w:color="auto" w:fill="auto"/>
            <w:noWrap/>
            <w:vAlign w:val="center"/>
            <w:hideMark/>
          </w:tcPr>
          <w:p w14:paraId="4D4CCA39"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15F6CB45" w14:textId="77777777" w:rsidR="008D01BB" w:rsidRDefault="008D01B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37E0D262" w14:textId="77777777" w:rsidR="008D01BB" w:rsidRDefault="008D01BB">
            <w:pPr>
              <w:jc w:val="center"/>
              <w:rPr>
                <w:sz w:val="20"/>
                <w:szCs w:val="20"/>
              </w:rPr>
            </w:pPr>
          </w:p>
        </w:tc>
        <w:tc>
          <w:tcPr>
            <w:tcW w:w="1038" w:type="dxa"/>
            <w:gridSpan w:val="2"/>
            <w:tcBorders>
              <w:top w:val="nil"/>
              <w:left w:val="nil"/>
              <w:bottom w:val="nil"/>
              <w:right w:val="nil"/>
            </w:tcBorders>
            <w:shd w:val="clear" w:color="auto" w:fill="auto"/>
            <w:noWrap/>
            <w:vAlign w:val="center"/>
            <w:hideMark/>
          </w:tcPr>
          <w:p w14:paraId="46F3DBE8" w14:textId="77777777" w:rsidR="008D01BB" w:rsidRDefault="008D01BB">
            <w:pPr>
              <w:rPr>
                <w:sz w:val="20"/>
                <w:szCs w:val="20"/>
              </w:rPr>
            </w:pPr>
          </w:p>
        </w:tc>
        <w:tc>
          <w:tcPr>
            <w:tcW w:w="980" w:type="dxa"/>
            <w:gridSpan w:val="2"/>
            <w:tcBorders>
              <w:top w:val="nil"/>
              <w:left w:val="nil"/>
              <w:bottom w:val="nil"/>
              <w:right w:val="nil"/>
            </w:tcBorders>
            <w:shd w:val="clear" w:color="auto" w:fill="auto"/>
            <w:noWrap/>
            <w:vAlign w:val="center"/>
            <w:hideMark/>
          </w:tcPr>
          <w:p w14:paraId="1448391D" w14:textId="77777777" w:rsidR="008D01BB" w:rsidRDefault="008D01BB">
            <w:pPr>
              <w:rPr>
                <w:sz w:val="20"/>
                <w:szCs w:val="20"/>
              </w:rPr>
            </w:pPr>
          </w:p>
        </w:tc>
        <w:tc>
          <w:tcPr>
            <w:tcW w:w="865" w:type="dxa"/>
            <w:gridSpan w:val="2"/>
            <w:tcBorders>
              <w:top w:val="nil"/>
              <w:left w:val="nil"/>
              <w:bottom w:val="nil"/>
              <w:right w:val="nil"/>
            </w:tcBorders>
            <w:shd w:val="clear" w:color="auto" w:fill="auto"/>
            <w:noWrap/>
            <w:vAlign w:val="center"/>
            <w:hideMark/>
          </w:tcPr>
          <w:p w14:paraId="31C3BB3E" w14:textId="77777777" w:rsidR="008D01BB" w:rsidRDefault="008D01BB">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3CF30BB8"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531575A6"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794F390B" w14:textId="77777777" w:rsidR="008D01BB" w:rsidRDefault="008D01BB">
            <w:pPr>
              <w:jc w:val="center"/>
              <w:rPr>
                <w:sz w:val="20"/>
                <w:szCs w:val="20"/>
              </w:rPr>
            </w:pPr>
          </w:p>
        </w:tc>
        <w:tc>
          <w:tcPr>
            <w:tcW w:w="980" w:type="dxa"/>
            <w:tcBorders>
              <w:top w:val="nil"/>
              <w:left w:val="nil"/>
              <w:bottom w:val="nil"/>
              <w:right w:val="nil"/>
            </w:tcBorders>
            <w:shd w:val="clear" w:color="auto" w:fill="auto"/>
            <w:noWrap/>
            <w:vAlign w:val="center"/>
            <w:hideMark/>
          </w:tcPr>
          <w:p w14:paraId="6F4C4FBB" w14:textId="77777777" w:rsidR="008D01BB" w:rsidRDefault="008D01BB">
            <w:pPr>
              <w:rPr>
                <w:sz w:val="20"/>
                <w:szCs w:val="20"/>
              </w:rPr>
            </w:pPr>
          </w:p>
        </w:tc>
      </w:tr>
      <w:tr w:rsidR="008D01BB" w14:paraId="1CE7A03A" w14:textId="77777777" w:rsidTr="005434AD">
        <w:trPr>
          <w:trHeight w:val="20"/>
        </w:trPr>
        <w:tc>
          <w:tcPr>
            <w:tcW w:w="15675" w:type="dxa"/>
            <w:gridSpan w:val="25"/>
            <w:tcBorders>
              <w:top w:val="nil"/>
              <w:left w:val="nil"/>
              <w:bottom w:val="nil"/>
              <w:right w:val="nil"/>
            </w:tcBorders>
            <w:shd w:val="clear" w:color="auto" w:fill="auto"/>
            <w:noWrap/>
            <w:vAlign w:val="center"/>
            <w:hideMark/>
          </w:tcPr>
          <w:p w14:paraId="3A1A4576" w14:textId="77777777" w:rsidR="008D01BB" w:rsidRDefault="008D01BB">
            <w:pPr>
              <w:jc w:val="center"/>
              <w:rPr>
                <w:b/>
                <w:bCs/>
                <w:color w:val="000000"/>
                <w:sz w:val="20"/>
                <w:szCs w:val="20"/>
              </w:rPr>
            </w:pPr>
            <w:r>
              <w:rPr>
                <w:b/>
                <w:bCs/>
                <w:color w:val="000000"/>
                <w:sz w:val="20"/>
                <w:szCs w:val="20"/>
              </w:rPr>
              <w:t>Reabilitare sistem rutier - Amenajare parcări de reședință și alei auto/pietonale</w:t>
            </w:r>
          </w:p>
        </w:tc>
      </w:tr>
      <w:tr w:rsidR="008D01BB" w14:paraId="351FD97A" w14:textId="77777777" w:rsidTr="005434AD">
        <w:trPr>
          <w:trHeight w:val="20"/>
        </w:trPr>
        <w:tc>
          <w:tcPr>
            <w:tcW w:w="15675" w:type="dxa"/>
            <w:gridSpan w:val="25"/>
            <w:tcBorders>
              <w:top w:val="nil"/>
              <w:left w:val="nil"/>
              <w:bottom w:val="nil"/>
              <w:right w:val="nil"/>
            </w:tcBorders>
            <w:shd w:val="clear" w:color="auto" w:fill="auto"/>
            <w:noWrap/>
            <w:vAlign w:val="center"/>
            <w:hideMark/>
          </w:tcPr>
          <w:p w14:paraId="3CE2AE30" w14:textId="77777777" w:rsidR="008D01BB" w:rsidRDefault="008D01BB">
            <w:pPr>
              <w:jc w:val="center"/>
              <w:rPr>
                <w:b/>
                <w:bCs/>
                <w:color w:val="000000"/>
                <w:sz w:val="20"/>
                <w:szCs w:val="20"/>
              </w:rPr>
            </w:pPr>
            <w:r>
              <w:rPr>
                <w:b/>
                <w:bCs/>
                <w:color w:val="000000"/>
                <w:sz w:val="20"/>
                <w:szCs w:val="20"/>
              </w:rPr>
              <w:t>STR. ARMAȘUL MARCU ZONELE BLOCURILOR DE LOCUINȚE COLECTIVE CU NR. 3, 5, 7</w:t>
            </w:r>
          </w:p>
          <w:p w14:paraId="6213B943" w14:textId="77777777" w:rsidR="008D01BB" w:rsidRDefault="008D01BB">
            <w:pPr>
              <w:jc w:val="center"/>
              <w:rPr>
                <w:b/>
                <w:bCs/>
                <w:color w:val="000000"/>
                <w:sz w:val="20"/>
                <w:szCs w:val="20"/>
              </w:rPr>
            </w:pPr>
          </w:p>
          <w:p w14:paraId="7189FD27" w14:textId="77777777" w:rsidR="008D01BB" w:rsidRDefault="008D01BB">
            <w:pPr>
              <w:jc w:val="center"/>
              <w:rPr>
                <w:b/>
                <w:bCs/>
                <w:color w:val="000000"/>
                <w:sz w:val="20"/>
                <w:szCs w:val="20"/>
              </w:rPr>
            </w:pPr>
          </w:p>
          <w:p w14:paraId="7CFA9B2C" w14:textId="29B7216C" w:rsidR="008D01BB" w:rsidRDefault="008D01BB">
            <w:pPr>
              <w:jc w:val="center"/>
              <w:rPr>
                <w:b/>
                <w:bCs/>
                <w:color w:val="000000"/>
                <w:sz w:val="20"/>
                <w:szCs w:val="20"/>
              </w:rPr>
            </w:pPr>
          </w:p>
        </w:tc>
      </w:tr>
      <w:tr w:rsidR="008D01BB" w14:paraId="03E10ACC" w14:textId="77777777" w:rsidTr="005434AD">
        <w:trPr>
          <w:gridAfter w:val="1"/>
          <w:wAfter w:w="16" w:type="dxa"/>
          <w:trHeight w:val="20"/>
        </w:trPr>
        <w:tc>
          <w:tcPr>
            <w:tcW w:w="600" w:type="dxa"/>
            <w:tcBorders>
              <w:top w:val="nil"/>
              <w:left w:val="nil"/>
              <w:bottom w:val="nil"/>
              <w:right w:val="nil"/>
            </w:tcBorders>
            <w:shd w:val="clear" w:color="auto" w:fill="auto"/>
            <w:noWrap/>
            <w:vAlign w:val="center"/>
            <w:hideMark/>
          </w:tcPr>
          <w:p w14:paraId="21E6E5C7" w14:textId="77777777" w:rsidR="008D01BB" w:rsidRDefault="008D01BB">
            <w:pPr>
              <w:jc w:val="center"/>
              <w:rPr>
                <w:b/>
                <w:bCs/>
                <w:color w:val="000000"/>
                <w:sz w:val="20"/>
                <w:szCs w:val="20"/>
              </w:rPr>
            </w:pPr>
          </w:p>
        </w:tc>
        <w:tc>
          <w:tcPr>
            <w:tcW w:w="3369" w:type="dxa"/>
            <w:tcBorders>
              <w:top w:val="nil"/>
              <w:left w:val="nil"/>
              <w:bottom w:val="nil"/>
              <w:right w:val="nil"/>
            </w:tcBorders>
            <w:shd w:val="clear" w:color="auto" w:fill="auto"/>
            <w:vAlign w:val="center"/>
            <w:hideMark/>
          </w:tcPr>
          <w:p w14:paraId="3209CF92" w14:textId="77777777" w:rsidR="008D01BB" w:rsidRDefault="008D01BB">
            <w:pPr>
              <w:rPr>
                <w:sz w:val="20"/>
                <w:szCs w:val="20"/>
              </w:rPr>
            </w:pPr>
          </w:p>
        </w:tc>
        <w:tc>
          <w:tcPr>
            <w:tcW w:w="661" w:type="dxa"/>
            <w:tcBorders>
              <w:top w:val="nil"/>
              <w:left w:val="nil"/>
              <w:bottom w:val="nil"/>
              <w:right w:val="nil"/>
            </w:tcBorders>
            <w:shd w:val="clear" w:color="auto" w:fill="auto"/>
            <w:noWrap/>
            <w:vAlign w:val="center"/>
            <w:hideMark/>
          </w:tcPr>
          <w:p w14:paraId="3D6CEA6F" w14:textId="77777777" w:rsidR="008D01BB" w:rsidRDefault="008D01BB">
            <w:pPr>
              <w:rPr>
                <w:sz w:val="20"/>
                <w:szCs w:val="20"/>
              </w:rPr>
            </w:pPr>
          </w:p>
        </w:tc>
        <w:tc>
          <w:tcPr>
            <w:tcW w:w="998" w:type="dxa"/>
            <w:gridSpan w:val="2"/>
            <w:tcBorders>
              <w:top w:val="nil"/>
              <w:left w:val="nil"/>
              <w:bottom w:val="nil"/>
              <w:right w:val="nil"/>
            </w:tcBorders>
            <w:shd w:val="clear" w:color="auto" w:fill="auto"/>
            <w:noWrap/>
            <w:vAlign w:val="center"/>
            <w:hideMark/>
          </w:tcPr>
          <w:p w14:paraId="166A685D" w14:textId="77777777" w:rsidR="008D01BB" w:rsidRDefault="008D01BB">
            <w:pPr>
              <w:rPr>
                <w:sz w:val="20"/>
                <w:szCs w:val="20"/>
              </w:rPr>
            </w:pPr>
          </w:p>
        </w:tc>
        <w:tc>
          <w:tcPr>
            <w:tcW w:w="865" w:type="dxa"/>
            <w:gridSpan w:val="2"/>
            <w:tcBorders>
              <w:top w:val="nil"/>
              <w:left w:val="nil"/>
              <w:bottom w:val="nil"/>
              <w:right w:val="nil"/>
            </w:tcBorders>
            <w:shd w:val="clear" w:color="auto" w:fill="auto"/>
            <w:noWrap/>
            <w:vAlign w:val="center"/>
            <w:hideMark/>
          </w:tcPr>
          <w:p w14:paraId="0B326891" w14:textId="77777777" w:rsidR="008D01BB" w:rsidRDefault="008D01BB">
            <w:pPr>
              <w:rPr>
                <w:sz w:val="20"/>
                <w:szCs w:val="20"/>
              </w:rPr>
            </w:pPr>
          </w:p>
        </w:tc>
        <w:tc>
          <w:tcPr>
            <w:tcW w:w="776" w:type="dxa"/>
            <w:gridSpan w:val="2"/>
            <w:tcBorders>
              <w:top w:val="nil"/>
              <w:left w:val="nil"/>
              <w:bottom w:val="nil"/>
              <w:right w:val="nil"/>
            </w:tcBorders>
            <w:shd w:val="clear" w:color="auto" w:fill="auto"/>
            <w:noWrap/>
            <w:vAlign w:val="center"/>
            <w:hideMark/>
          </w:tcPr>
          <w:p w14:paraId="27E23FAB"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2DB1576B" w14:textId="77777777" w:rsidR="008D01BB" w:rsidRDefault="008D01B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0773649D" w14:textId="77777777" w:rsidR="008D01BB" w:rsidRDefault="008D01BB">
            <w:pPr>
              <w:jc w:val="center"/>
              <w:rPr>
                <w:sz w:val="20"/>
                <w:szCs w:val="20"/>
              </w:rPr>
            </w:pPr>
          </w:p>
        </w:tc>
        <w:tc>
          <w:tcPr>
            <w:tcW w:w="1038" w:type="dxa"/>
            <w:gridSpan w:val="2"/>
            <w:tcBorders>
              <w:top w:val="nil"/>
              <w:left w:val="nil"/>
              <w:bottom w:val="nil"/>
              <w:right w:val="nil"/>
            </w:tcBorders>
            <w:shd w:val="clear" w:color="auto" w:fill="auto"/>
            <w:noWrap/>
            <w:vAlign w:val="center"/>
            <w:hideMark/>
          </w:tcPr>
          <w:p w14:paraId="70E78C1C" w14:textId="77777777" w:rsidR="008D01BB" w:rsidRDefault="008D01BB">
            <w:pPr>
              <w:rPr>
                <w:sz w:val="20"/>
                <w:szCs w:val="20"/>
              </w:rPr>
            </w:pPr>
          </w:p>
        </w:tc>
        <w:tc>
          <w:tcPr>
            <w:tcW w:w="980" w:type="dxa"/>
            <w:gridSpan w:val="2"/>
            <w:tcBorders>
              <w:top w:val="nil"/>
              <w:left w:val="nil"/>
              <w:bottom w:val="nil"/>
              <w:right w:val="nil"/>
            </w:tcBorders>
            <w:shd w:val="clear" w:color="auto" w:fill="auto"/>
            <w:noWrap/>
            <w:vAlign w:val="center"/>
            <w:hideMark/>
          </w:tcPr>
          <w:p w14:paraId="7DF70D66" w14:textId="77777777" w:rsidR="008D01BB" w:rsidRDefault="008D01BB">
            <w:pPr>
              <w:rPr>
                <w:sz w:val="20"/>
                <w:szCs w:val="20"/>
              </w:rPr>
            </w:pPr>
          </w:p>
        </w:tc>
        <w:tc>
          <w:tcPr>
            <w:tcW w:w="865" w:type="dxa"/>
            <w:gridSpan w:val="2"/>
            <w:tcBorders>
              <w:top w:val="nil"/>
              <w:left w:val="nil"/>
              <w:bottom w:val="nil"/>
              <w:right w:val="nil"/>
            </w:tcBorders>
            <w:shd w:val="clear" w:color="auto" w:fill="auto"/>
            <w:noWrap/>
            <w:vAlign w:val="center"/>
            <w:hideMark/>
          </w:tcPr>
          <w:p w14:paraId="09C9EC62" w14:textId="77777777" w:rsidR="008D01BB" w:rsidRDefault="008D01BB">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227E157D"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5A0B247D"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7883C592" w14:textId="77777777" w:rsidR="008D01BB" w:rsidRDefault="008D01BB">
            <w:pPr>
              <w:jc w:val="center"/>
              <w:rPr>
                <w:sz w:val="20"/>
                <w:szCs w:val="20"/>
              </w:rPr>
            </w:pPr>
          </w:p>
        </w:tc>
        <w:tc>
          <w:tcPr>
            <w:tcW w:w="980" w:type="dxa"/>
            <w:tcBorders>
              <w:top w:val="nil"/>
              <w:left w:val="nil"/>
              <w:bottom w:val="nil"/>
              <w:right w:val="nil"/>
            </w:tcBorders>
            <w:shd w:val="clear" w:color="auto" w:fill="auto"/>
            <w:noWrap/>
            <w:vAlign w:val="center"/>
            <w:hideMark/>
          </w:tcPr>
          <w:p w14:paraId="723F5D09" w14:textId="77777777" w:rsidR="008D01BB" w:rsidRDefault="008D01BB">
            <w:pPr>
              <w:rPr>
                <w:sz w:val="20"/>
                <w:szCs w:val="20"/>
              </w:rPr>
            </w:pPr>
          </w:p>
        </w:tc>
      </w:tr>
      <w:tr w:rsidR="008D01BB" w14:paraId="7D99DB59" w14:textId="77777777" w:rsidTr="005434AD">
        <w:trPr>
          <w:gridAfter w:val="1"/>
          <w:wAfter w:w="16" w:type="dxa"/>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7F692" w14:textId="77777777" w:rsidR="008D01BB" w:rsidRDefault="008D01BB">
            <w:pPr>
              <w:jc w:val="center"/>
              <w:rPr>
                <w:b/>
                <w:bCs/>
                <w:color w:val="000000"/>
                <w:sz w:val="16"/>
                <w:szCs w:val="16"/>
              </w:rPr>
            </w:pPr>
            <w:r>
              <w:rPr>
                <w:b/>
                <w:bCs/>
                <w:color w:val="000000"/>
                <w:sz w:val="16"/>
                <w:szCs w:val="16"/>
              </w:rPr>
              <w:t>Cod pret</w:t>
            </w:r>
          </w:p>
        </w:tc>
        <w:tc>
          <w:tcPr>
            <w:tcW w:w="3369" w:type="dxa"/>
            <w:tcBorders>
              <w:top w:val="single" w:sz="4" w:space="0" w:color="auto"/>
              <w:left w:val="nil"/>
              <w:bottom w:val="single" w:sz="4" w:space="0" w:color="auto"/>
              <w:right w:val="single" w:sz="4" w:space="0" w:color="auto"/>
            </w:tcBorders>
            <w:shd w:val="clear" w:color="auto" w:fill="auto"/>
            <w:vAlign w:val="center"/>
            <w:hideMark/>
          </w:tcPr>
          <w:p w14:paraId="0E6B1D4D" w14:textId="77777777" w:rsidR="008D01BB" w:rsidRDefault="008D01BB">
            <w:pPr>
              <w:jc w:val="center"/>
              <w:rPr>
                <w:b/>
                <w:bCs/>
                <w:color w:val="000000"/>
                <w:sz w:val="16"/>
                <w:szCs w:val="16"/>
              </w:rPr>
            </w:pPr>
            <w:r>
              <w:rPr>
                <w:b/>
                <w:bCs/>
                <w:color w:val="000000"/>
                <w:sz w:val="16"/>
                <w:szCs w:val="16"/>
              </w:rPr>
              <w:t>Denumire activitate</w:t>
            </w:r>
          </w:p>
        </w:tc>
        <w:tc>
          <w:tcPr>
            <w:tcW w:w="661" w:type="dxa"/>
            <w:tcBorders>
              <w:top w:val="single" w:sz="4" w:space="0" w:color="auto"/>
              <w:left w:val="nil"/>
              <w:bottom w:val="single" w:sz="4" w:space="0" w:color="auto"/>
              <w:right w:val="single" w:sz="4" w:space="0" w:color="auto"/>
            </w:tcBorders>
            <w:shd w:val="clear" w:color="auto" w:fill="auto"/>
            <w:vAlign w:val="center"/>
            <w:hideMark/>
          </w:tcPr>
          <w:p w14:paraId="3E4FD9EE" w14:textId="77777777" w:rsidR="008D01BB" w:rsidRDefault="008D01BB">
            <w:pPr>
              <w:jc w:val="center"/>
              <w:rPr>
                <w:b/>
                <w:bCs/>
                <w:color w:val="000000"/>
                <w:sz w:val="16"/>
                <w:szCs w:val="16"/>
              </w:rPr>
            </w:pPr>
            <w:r>
              <w:rPr>
                <w:b/>
                <w:bCs/>
                <w:color w:val="000000"/>
                <w:sz w:val="16"/>
                <w:szCs w:val="16"/>
              </w:rPr>
              <w:t>U.M.</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186859D4" w14:textId="77777777" w:rsidR="008D01BB" w:rsidRDefault="008D01BB">
            <w:pPr>
              <w:jc w:val="center"/>
              <w:rPr>
                <w:b/>
                <w:bCs/>
                <w:color w:val="000000"/>
                <w:sz w:val="16"/>
                <w:szCs w:val="16"/>
              </w:rPr>
            </w:pPr>
            <w:r>
              <w:rPr>
                <w:b/>
                <w:bCs/>
                <w:color w:val="000000"/>
                <w:sz w:val="16"/>
                <w:szCs w:val="16"/>
              </w:rPr>
              <w:t>Cantitate contractata</w:t>
            </w:r>
          </w:p>
        </w:tc>
        <w:tc>
          <w:tcPr>
            <w:tcW w:w="2417" w:type="dxa"/>
            <w:gridSpan w:val="6"/>
            <w:tcBorders>
              <w:top w:val="single" w:sz="4" w:space="0" w:color="auto"/>
              <w:left w:val="nil"/>
              <w:bottom w:val="single" w:sz="4" w:space="0" w:color="auto"/>
              <w:right w:val="single" w:sz="4" w:space="0" w:color="auto"/>
            </w:tcBorders>
            <w:shd w:val="clear" w:color="000000" w:fill="FFFFFF"/>
            <w:vAlign w:val="center"/>
            <w:hideMark/>
          </w:tcPr>
          <w:p w14:paraId="764ACFBC" w14:textId="77777777" w:rsidR="008D01BB" w:rsidRDefault="008D01BB">
            <w:pPr>
              <w:jc w:val="center"/>
              <w:rPr>
                <w:b/>
                <w:bCs/>
                <w:color w:val="000000"/>
                <w:sz w:val="16"/>
                <w:szCs w:val="16"/>
              </w:rPr>
            </w:pPr>
            <w:r>
              <w:rPr>
                <w:b/>
                <w:bCs/>
                <w:color w:val="000000"/>
                <w:sz w:val="16"/>
                <w:szCs w:val="16"/>
              </w:rPr>
              <w:t>Pret Unitar</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2F106891" w14:textId="77777777" w:rsidR="008D01BB" w:rsidRDefault="008D01BB">
            <w:pPr>
              <w:jc w:val="center"/>
              <w:rPr>
                <w:b/>
                <w:bCs/>
                <w:color w:val="000000"/>
                <w:sz w:val="16"/>
                <w:szCs w:val="16"/>
              </w:rPr>
            </w:pPr>
            <w:r>
              <w:rPr>
                <w:b/>
                <w:bCs/>
                <w:color w:val="000000"/>
                <w:sz w:val="16"/>
                <w:szCs w:val="16"/>
              </w:rPr>
              <w:t>Valoare contractata C+M</w:t>
            </w:r>
          </w:p>
        </w:tc>
        <w:tc>
          <w:tcPr>
            <w:tcW w:w="1038" w:type="dxa"/>
            <w:gridSpan w:val="2"/>
            <w:tcBorders>
              <w:top w:val="single" w:sz="4" w:space="0" w:color="auto"/>
              <w:left w:val="nil"/>
              <w:bottom w:val="single" w:sz="4" w:space="0" w:color="auto"/>
              <w:right w:val="single" w:sz="4" w:space="0" w:color="auto"/>
            </w:tcBorders>
            <w:shd w:val="clear" w:color="auto" w:fill="auto"/>
            <w:vAlign w:val="center"/>
            <w:hideMark/>
          </w:tcPr>
          <w:p w14:paraId="23885387" w14:textId="77777777" w:rsidR="008D01BB" w:rsidRDefault="008D01BB">
            <w:pPr>
              <w:jc w:val="center"/>
              <w:rPr>
                <w:b/>
                <w:bCs/>
                <w:color w:val="000000"/>
                <w:sz w:val="16"/>
                <w:szCs w:val="16"/>
              </w:rPr>
            </w:pPr>
            <w:r>
              <w:rPr>
                <w:b/>
                <w:bCs/>
                <w:color w:val="000000"/>
                <w:sz w:val="16"/>
                <w:szCs w:val="16"/>
              </w:rPr>
              <w:t>Valoare contractata, inclusiv proiectare</w:t>
            </w:r>
          </w:p>
        </w:tc>
        <w:tc>
          <w:tcPr>
            <w:tcW w:w="980" w:type="dxa"/>
            <w:gridSpan w:val="2"/>
            <w:tcBorders>
              <w:top w:val="single" w:sz="4" w:space="0" w:color="auto"/>
              <w:left w:val="nil"/>
              <w:bottom w:val="single" w:sz="4" w:space="0" w:color="auto"/>
              <w:right w:val="single" w:sz="4" w:space="0" w:color="auto"/>
            </w:tcBorders>
            <w:shd w:val="clear" w:color="auto" w:fill="auto"/>
            <w:vAlign w:val="center"/>
            <w:hideMark/>
          </w:tcPr>
          <w:p w14:paraId="3FF91525" w14:textId="77777777" w:rsidR="008D01BB" w:rsidRDefault="008D01BB">
            <w:pPr>
              <w:jc w:val="center"/>
              <w:rPr>
                <w:b/>
                <w:bCs/>
                <w:color w:val="000000"/>
                <w:sz w:val="16"/>
                <w:szCs w:val="16"/>
              </w:rPr>
            </w:pPr>
            <w:r>
              <w:rPr>
                <w:b/>
                <w:bCs/>
                <w:color w:val="000000"/>
                <w:sz w:val="16"/>
                <w:szCs w:val="16"/>
              </w:rPr>
              <w:t>Cantitate actualizata</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51AD01A2" w14:textId="77777777" w:rsidR="008D01BB" w:rsidRDefault="008D01BB">
            <w:pPr>
              <w:jc w:val="center"/>
              <w:rPr>
                <w:b/>
                <w:bCs/>
                <w:color w:val="000000"/>
                <w:sz w:val="16"/>
                <w:szCs w:val="16"/>
              </w:rPr>
            </w:pPr>
            <w:r>
              <w:rPr>
                <w:b/>
                <w:bCs/>
                <w:color w:val="000000"/>
                <w:sz w:val="16"/>
                <w:szCs w:val="16"/>
              </w:rPr>
              <w:t>Diferenta cantitati</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752491D8" w14:textId="77777777" w:rsidR="008D01BB" w:rsidRDefault="008D01BB">
            <w:pPr>
              <w:jc w:val="center"/>
              <w:rPr>
                <w:b/>
                <w:bCs/>
                <w:color w:val="000000"/>
                <w:sz w:val="16"/>
                <w:szCs w:val="16"/>
              </w:rPr>
            </w:pPr>
            <w:r>
              <w:rPr>
                <w:b/>
                <w:bCs/>
                <w:color w:val="000000"/>
                <w:sz w:val="16"/>
                <w:szCs w:val="16"/>
              </w:rPr>
              <w:t>Valoare renuntari</w:t>
            </w:r>
          </w:p>
        </w:tc>
        <w:tc>
          <w:tcPr>
            <w:tcW w:w="759" w:type="dxa"/>
            <w:tcBorders>
              <w:top w:val="single" w:sz="4" w:space="0" w:color="auto"/>
              <w:left w:val="nil"/>
              <w:bottom w:val="single" w:sz="4" w:space="0" w:color="auto"/>
              <w:right w:val="single" w:sz="4" w:space="0" w:color="auto"/>
            </w:tcBorders>
            <w:shd w:val="clear" w:color="auto" w:fill="auto"/>
            <w:vAlign w:val="center"/>
            <w:hideMark/>
          </w:tcPr>
          <w:p w14:paraId="16FBFE30" w14:textId="77777777" w:rsidR="008D01BB" w:rsidRDefault="008D01BB">
            <w:pPr>
              <w:jc w:val="center"/>
              <w:rPr>
                <w:b/>
                <w:bCs/>
                <w:color w:val="000000"/>
                <w:sz w:val="16"/>
                <w:szCs w:val="16"/>
              </w:rPr>
            </w:pPr>
            <w:r>
              <w:rPr>
                <w:b/>
                <w:bCs/>
                <w:color w:val="000000"/>
                <w:sz w:val="16"/>
                <w:szCs w:val="16"/>
              </w:rPr>
              <w:t>Valoare suplim.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C532E82" w14:textId="77777777" w:rsidR="008D01BB" w:rsidRDefault="008D01BB">
            <w:pPr>
              <w:jc w:val="center"/>
              <w:rPr>
                <w:b/>
                <w:bCs/>
                <w:color w:val="000000"/>
                <w:sz w:val="16"/>
                <w:szCs w:val="16"/>
              </w:rPr>
            </w:pPr>
            <w:r>
              <w:rPr>
                <w:b/>
                <w:bCs/>
                <w:color w:val="000000"/>
                <w:sz w:val="16"/>
                <w:szCs w:val="16"/>
              </w:rPr>
              <w:t>Valoare actualizata, C+M</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E2C1E78" w14:textId="77777777" w:rsidR="008D01BB" w:rsidRDefault="008D01BB">
            <w:pPr>
              <w:jc w:val="center"/>
              <w:rPr>
                <w:b/>
                <w:bCs/>
                <w:color w:val="000000"/>
                <w:sz w:val="16"/>
                <w:szCs w:val="16"/>
              </w:rPr>
            </w:pPr>
            <w:r>
              <w:rPr>
                <w:b/>
                <w:bCs/>
                <w:color w:val="000000"/>
                <w:sz w:val="16"/>
                <w:szCs w:val="16"/>
              </w:rPr>
              <w:t>Valoare totala</w:t>
            </w:r>
            <w:r>
              <w:rPr>
                <w:b/>
                <w:bCs/>
                <w:color w:val="000000"/>
                <w:sz w:val="16"/>
                <w:szCs w:val="16"/>
              </w:rPr>
              <w:br/>
              <w:t>actualizata</w:t>
            </w:r>
          </w:p>
        </w:tc>
      </w:tr>
      <w:tr w:rsidR="008D01BB" w14:paraId="0642B181" w14:textId="77777777" w:rsidTr="005434AD">
        <w:trPr>
          <w:gridAfter w:val="1"/>
          <w:wAfter w:w="16" w:type="dxa"/>
          <w:trHeight w:val="20"/>
        </w:trPr>
        <w:tc>
          <w:tcPr>
            <w:tcW w:w="600" w:type="dxa"/>
            <w:tcBorders>
              <w:top w:val="nil"/>
              <w:left w:val="single" w:sz="4" w:space="0" w:color="auto"/>
              <w:bottom w:val="nil"/>
              <w:right w:val="nil"/>
            </w:tcBorders>
            <w:shd w:val="clear" w:color="auto" w:fill="auto"/>
            <w:vAlign w:val="center"/>
            <w:hideMark/>
          </w:tcPr>
          <w:p w14:paraId="1280EBFB" w14:textId="77777777" w:rsidR="008D01BB" w:rsidRDefault="008D01BB">
            <w:pPr>
              <w:jc w:val="center"/>
              <w:rPr>
                <w:b/>
                <w:bCs/>
                <w:color w:val="000000"/>
                <w:sz w:val="16"/>
                <w:szCs w:val="16"/>
              </w:rPr>
            </w:pPr>
            <w:r>
              <w:rPr>
                <w:b/>
                <w:bCs/>
                <w:color w:val="000000"/>
                <w:sz w:val="16"/>
                <w:szCs w:val="16"/>
              </w:rPr>
              <w:t> </w:t>
            </w:r>
          </w:p>
        </w:tc>
        <w:tc>
          <w:tcPr>
            <w:tcW w:w="3369" w:type="dxa"/>
            <w:tcBorders>
              <w:top w:val="nil"/>
              <w:left w:val="nil"/>
              <w:bottom w:val="nil"/>
              <w:right w:val="nil"/>
            </w:tcBorders>
            <w:shd w:val="clear" w:color="auto" w:fill="auto"/>
            <w:vAlign w:val="center"/>
            <w:hideMark/>
          </w:tcPr>
          <w:p w14:paraId="76E9BF64" w14:textId="77777777" w:rsidR="008D01BB" w:rsidRDefault="008D01BB">
            <w:pPr>
              <w:jc w:val="center"/>
              <w:rPr>
                <w:b/>
                <w:bCs/>
                <w:color w:val="000000"/>
                <w:sz w:val="16"/>
                <w:szCs w:val="16"/>
              </w:rPr>
            </w:pPr>
            <w:r>
              <w:rPr>
                <w:b/>
                <w:bCs/>
                <w:color w:val="000000"/>
                <w:sz w:val="16"/>
                <w:szCs w:val="16"/>
              </w:rPr>
              <w:t> </w:t>
            </w:r>
          </w:p>
        </w:tc>
        <w:tc>
          <w:tcPr>
            <w:tcW w:w="661" w:type="dxa"/>
            <w:tcBorders>
              <w:top w:val="nil"/>
              <w:left w:val="nil"/>
              <w:bottom w:val="nil"/>
              <w:right w:val="nil"/>
            </w:tcBorders>
            <w:shd w:val="clear" w:color="auto" w:fill="auto"/>
            <w:vAlign w:val="center"/>
            <w:hideMark/>
          </w:tcPr>
          <w:p w14:paraId="00605CEA" w14:textId="77777777" w:rsidR="008D01BB" w:rsidRDefault="008D01BB">
            <w:pPr>
              <w:jc w:val="center"/>
              <w:rPr>
                <w:b/>
                <w:bCs/>
                <w:color w:val="000000"/>
                <w:sz w:val="16"/>
                <w:szCs w:val="16"/>
              </w:rPr>
            </w:pPr>
            <w:r>
              <w:rPr>
                <w:b/>
                <w:bCs/>
                <w:color w:val="000000"/>
                <w:sz w:val="16"/>
                <w:szCs w:val="16"/>
              </w:rPr>
              <w:t> </w:t>
            </w:r>
          </w:p>
        </w:tc>
        <w:tc>
          <w:tcPr>
            <w:tcW w:w="998" w:type="dxa"/>
            <w:gridSpan w:val="2"/>
            <w:tcBorders>
              <w:top w:val="nil"/>
              <w:left w:val="nil"/>
              <w:bottom w:val="nil"/>
              <w:right w:val="nil"/>
            </w:tcBorders>
            <w:shd w:val="clear" w:color="auto" w:fill="auto"/>
            <w:vAlign w:val="center"/>
            <w:hideMark/>
          </w:tcPr>
          <w:p w14:paraId="0BD91A9C" w14:textId="77777777" w:rsidR="008D01BB" w:rsidRDefault="008D01BB">
            <w:pPr>
              <w:jc w:val="center"/>
              <w:rPr>
                <w:b/>
                <w:bCs/>
                <w:color w:val="000000"/>
                <w:sz w:val="16"/>
                <w:szCs w:val="16"/>
              </w:rPr>
            </w:pPr>
            <w:r>
              <w:rPr>
                <w:b/>
                <w:bCs/>
                <w:color w:val="000000"/>
                <w:sz w:val="16"/>
                <w:szCs w:val="16"/>
              </w:rPr>
              <w:t> </w:t>
            </w:r>
          </w:p>
        </w:tc>
        <w:tc>
          <w:tcPr>
            <w:tcW w:w="865" w:type="dxa"/>
            <w:gridSpan w:val="2"/>
            <w:tcBorders>
              <w:top w:val="nil"/>
              <w:left w:val="nil"/>
              <w:bottom w:val="nil"/>
              <w:right w:val="nil"/>
            </w:tcBorders>
            <w:shd w:val="clear" w:color="000000" w:fill="FFFFFF"/>
            <w:vAlign w:val="center"/>
            <w:hideMark/>
          </w:tcPr>
          <w:p w14:paraId="22DE7C7C" w14:textId="77777777" w:rsidR="008D01BB" w:rsidRDefault="008D01BB">
            <w:pPr>
              <w:jc w:val="center"/>
              <w:rPr>
                <w:color w:val="000000"/>
                <w:sz w:val="16"/>
                <w:szCs w:val="16"/>
              </w:rPr>
            </w:pPr>
            <w:r>
              <w:rPr>
                <w:color w:val="000000"/>
                <w:sz w:val="16"/>
                <w:szCs w:val="16"/>
              </w:rPr>
              <w:t>Proiectare</w:t>
            </w:r>
          </w:p>
        </w:tc>
        <w:tc>
          <w:tcPr>
            <w:tcW w:w="776" w:type="dxa"/>
            <w:gridSpan w:val="2"/>
            <w:tcBorders>
              <w:top w:val="nil"/>
              <w:left w:val="nil"/>
              <w:bottom w:val="nil"/>
              <w:right w:val="nil"/>
            </w:tcBorders>
            <w:shd w:val="clear" w:color="000000" w:fill="FFFFFF"/>
            <w:vAlign w:val="center"/>
            <w:hideMark/>
          </w:tcPr>
          <w:p w14:paraId="4C5A7089" w14:textId="77777777" w:rsidR="008D01BB" w:rsidRDefault="008D01BB">
            <w:pPr>
              <w:jc w:val="center"/>
              <w:rPr>
                <w:color w:val="000000"/>
                <w:sz w:val="16"/>
                <w:szCs w:val="16"/>
              </w:rPr>
            </w:pPr>
            <w:r>
              <w:rPr>
                <w:color w:val="000000"/>
                <w:sz w:val="16"/>
                <w:szCs w:val="16"/>
              </w:rPr>
              <w:t>C+M</w:t>
            </w:r>
          </w:p>
        </w:tc>
        <w:tc>
          <w:tcPr>
            <w:tcW w:w="776" w:type="dxa"/>
            <w:gridSpan w:val="2"/>
            <w:tcBorders>
              <w:top w:val="nil"/>
              <w:left w:val="nil"/>
              <w:bottom w:val="nil"/>
              <w:right w:val="nil"/>
            </w:tcBorders>
            <w:shd w:val="clear" w:color="000000" w:fill="FFFFFF"/>
            <w:vAlign w:val="center"/>
            <w:hideMark/>
          </w:tcPr>
          <w:p w14:paraId="449C1E02" w14:textId="77777777" w:rsidR="008D01BB" w:rsidRDefault="008D01BB">
            <w:pPr>
              <w:jc w:val="center"/>
              <w:rPr>
                <w:color w:val="000000"/>
                <w:sz w:val="16"/>
                <w:szCs w:val="16"/>
              </w:rPr>
            </w:pPr>
            <w:r>
              <w:rPr>
                <w:color w:val="000000"/>
                <w:sz w:val="16"/>
                <w:szCs w:val="16"/>
              </w:rPr>
              <w:t>Total</w:t>
            </w:r>
          </w:p>
        </w:tc>
        <w:tc>
          <w:tcPr>
            <w:tcW w:w="998" w:type="dxa"/>
            <w:gridSpan w:val="2"/>
            <w:tcBorders>
              <w:top w:val="nil"/>
              <w:left w:val="nil"/>
              <w:bottom w:val="nil"/>
              <w:right w:val="nil"/>
            </w:tcBorders>
            <w:shd w:val="clear" w:color="auto" w:fill="auto"/>
            <w:noWrap/>
            <w:vAlign w:val="center"/>
            <w:hideMark/>
          </w:tcPr>
          <w:p w14:paraId="343819FB" w14:textId="77777777" w:rsidR="008D01BB" w:rsidRDefault="008D01BB">
            <w:pPr>
              <w:rPr>
                <w:color w:val="000000"/>
                <w:sz w:val="16"/>
                <w:szCs w:val="16"/>
              </w:rPr>
            </w:pPr>
            <w:r>
              <w:rPr>
                <w:color w:val="000000"/>
                <w:sz w:val="16"/>
                <w:szCs w:val="16"/>
              </w:rPr>
              <w:t> </w:t>
            </w:r>
          </w:p>
        </w:tc>
        <w:tc>
          <w:tcPr>
            <w:tcW w:w="1038" w:type="dxa"/>
            <w:gridSpan w:val="2"/>
            <w:tcBorders>
              <w:top w:val="nil"/>
              <w:left w:val="nil"/>
              <w:bottom w:val="nil"/>
              <w:right w:val="nil"/>
            </w:tcBorders>
            <w:shd w:val="clear" w:color="auto" w:fill="auto"/>
            <w:noWrap/>
            <w:vAlign w:val="center"/>
            <w:hideMark/>
          </w:tcPr>
          <w:p w14:paraId="67497132" w14:textId="77777777" w:rsidR="008D01BB" w:rsidRDefault="008D01BB">
            <w:pPr>
              <w:rPr>
                <w:color w:val="000000"/>
                <w:sz w:val="16"/>
                <w:szCs w:val="16"/>
              </w:rPr>
            </w:pPr>
            <w:r>
              <w:rPr>
                <w:color w:val="000000"/>
                <w:sz w:val="16"/>
                <w:szCs w:val="16"/>
              </w:rPr>
              <w:t> </w:t>
            </w:r>
          </w:p>
        </w:tc>
        <w:tc>
          <w:tcPr>
            <w:tcW w:w="980" w:type="dxa"/>
            <w:gridSpan w:val="2"/>
            <w:tcBorders>
              <w:top w:val="nil"/>
              <w:left w:val="nil"/>
              <w:bottom w:val="nil"/>
              <w:right w:val="nil"/>
            </w:tcBorders>
            <w:shd w:val="clear" w:color="auto" w:fill="auto"/>
            <w:vAlign w:val="center"/>
            <w:hideMark/>
          </w:tcPr>
          <w:p w14:paraId="07888227" w14:textId="77777777" w:rsidR="008D01BB" w:rsidRDefault="008D01BB">
            <w:pPr>
              <w:jc w:val="center"/>
              <w:rPr>
                <w:b/>
                <w:bCs/>
                <w:color w:val="000000"/>
                <w:sz w:val="16"/>
                <w:szCs w:val="16"/>
              </w:rPr>
            </w:pPr>
            <w:r>
              <w:rPr>
                <w:b/>
                <w:bCs/>
                <w:color w:val="000000"/>
                <w:sz w:val="16"/>
                <w:szCs w:val="16"/>
              </w:rPr>
              <w:t> </w:t>
            </w:r>
          </w:p>
        </w:tc>
        <w:tc>
          <w:tcPr>
            <w:tcW w:w="865" w:type="dxa"/>
            <w:gridSpan w:val="2"/>
            <w:tcBorders>
              <w:top w:val="nil"/>
              <w:left w:val="nil"/>
              <w:bottom w:val="nil"/>
              <w:right w:val="nil"/>
            </w:tcBorders>
            <w:shd w:val="clear" w:color="auto" w:fill="auto"/>
            <w:vAlign w:val="center"/>
            <w:hideMark/>
          </w:tcPr>
          <w:p w14:paraId="1AF5D6BB" w14:textId="77777777" w:rsidR="008D01BB" w:rsidRDefault="008D01BB">
            <w:pPr>
              <w:jc w:val="center"/>
              <w:rPr>
                <w:color w:val="000000"/>
                <w:sz w:val="16"/>
                <w:szCs w:val="16"/>
              </w:rPr>
            </w:pPr>
            <w:r>
              <w:rPr>
                <w:color w:val="000000"/>
                <w:sz w:val="16"/>
                <w:szCs w:val="16"/>
              </w:rPr>
              <w:t> </w:t>
            </w:r>
          </w:p>
        </w:tc>
        <w:tc>
          <w:tcPr>
            <w:tcW w:w="974" w:type="dxa"/>
            <w:gridSpan w:val="2"/>
            <w:tcBorders>
              <w:top w:val="nil"/>
              <w:left w:val="nil"/>
              <w:bottom w:val="nil"/>
              <w:right w:val="nil"/>
            </w:tcBorders>
            <w:shd w:val="clear" w:color="auto" w:fill="auto"/>
            <w:vAlign w:val="center"/>
            <w:hideMark/>
          </w:tcPr>
          <w:p w14:paraId="643B7F20" w14:textId="77777777" w:rsidR="008D01BB" w:rsidRDefault="008D01BB">
            <w:pPr>
              <w:jc w:val="center"/>
              <w:rPr>
                <w:color w:val="000000"/>
                <w:sz w:val="16"/>
                <w:szCs w:val="16"/>
              </w:rPr>
            </w:pPr>
            <w:r>
              <w:rPr>
                <w:color w:val="000000"/>
                <w:sz w:val="16"/>
                <w:szCs w:val="16"/>
              </w:rPr>
              <w:t> </w:t>
            </w:r>
          </w:p>
        </w:tc>
        <w:tc>
          <w:tcPr>
            <w:tcW w:w="759" w:type="dxa"/>
            <w:tcBorders>
              <w:top w:val="nil"/>
              <w:left w:val="nil"/>
              <w:bottom w:val="nil"/>
              <w:right w:val="nil"/>
            </w:tcBorders>
            <w:shd w:val="clear" w:color="auto" w:fill="auto"/>
            <w:vAlign w:val="center"/>
            <w:hideMark/>
          </w:tcPr>
          <w:p w14:paraId="5988DB7F" w14:textId="77777777" w:rsidR="008D01BB" w:rsidRDefault="008D01BB">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auto" w:fill="auto"/>
            <w:vAlign w:val="center"/>
            <w:hideMark/>
          </w:tcPr>
          <w:p w14:paraId="72596E0D" w14:textId="77777777" w:rsidR="008D01BB" w:rsidRDefault="008D01BB">
            <w:pPr>
              <w:jc w:val="center"/>
              <w:rPr>
                <w:b/>
                <w:bCs/>
                <w:color w:val="000000"/>
                <w:sz w:val="16"/>
                <w:szCs w:val="16"/>
              </w:rPr>
            </w:pPr>
            <w:r>
              <w:rPr>
                <w:b/>
                <w:bCs/>
                <w:color w:val="000000"/>
                <w:sz w:val="16"/>
                <w:szCs w:val="16"/>
              </w:rPr>
              <w:t> </w:t>
            </w:r>
          </w:p>
        </w:tc>
        <w:tc>
          <w:tcPr>
            <w:tcW w:w="980" w:type="dxa"/>
            <w:tcBorders>
              <w:top w:val="nil"/>
              <w:left w:val="nil"/>
              <w:bottom w:val="nil"/>
              <w:right w:val="single" w:sz="4" w:space="0" w:color="auto"/>
            </w:tcBorders>
            <w:shd w:val="clear" w:color="auto" w:fill="auto"/>
            <w:vAlign w:val="center"/>
            <w:hideMark/>
          </w:tcPr>
          <w:p w14:paraId="6BDFDD89" w14:textId="77777777" w:rsidR="008D01BB" w:rsidRDefault="008D01BB">
            <w:pPr>
              <w:jc w:val="center"/>
              <w:rPr>
                <w:b/>
                <w:bCs/>
                <w:color w:val="000000"/>
                <w:sz w:val="16"/>
                <w:szCs w:val="16"/>
              </w:rPr>
            </w:pPr>
            <w:r>
              <w:rPr>
                <w:b/>
                <w:bCs/>
                <w:color w:val="000000"/>
                <w:sz w:val="16"/>
                <w:szCs w:val="16"/>
              </w:rPr>
              <w:t> </w:t>
            </w:r>
          </w:p>
        </w:tc>
      </w:tr>
      <w:tr w:rsidR="008D01BB" w14:paraId="7EE3DA48" w14:textId="77777777" w:rsidTr="005434AD">
        <w:trPr>
          <w:gridAfter w:val="1"/>
          <w:wAfter w:w="16" w:type="dxa"/>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47A06885" w14:textId="77777777" w:rsidR="008D01BB" w:rsidRDefault="008D01BB">
            <w:pPr>
              <w:rPr>
                <w:b/>
                <w:bCs/>
                <w:i/>
                <w:iCs/>
                <w:color w:val="000000"/>
                <w:sz w:val="16"/>
                <w:szCs w:val="16"/>
              </w:rPr>
            </w:pPr>
            <w:r>
              <w:rPr>
                <w:b/>
                <w:bCs/>
                <w:i/>
                <w:iCs/>
                <w:color w:val="000000"/>
                <w:sz w:val="16"/>
                <w:szCs w:val="16"/>
              </w:rPr>
              <w:t> </w:t>
            </w:r>
          </w:p>
        </w:tc>
        <w:tc>
          <w:tcPr>
            <w:tcW w:w="3369" w:type="dxa"/>
            <w:tcBorders>
              <w:top w:val="single" w:sz="4" w:space="0" w:color="auto"/>
              <w:left w:val="nil"/>
              <w:bottom w:val="single" w:sz="4" w:space="0" w:color="auto"/>
              <w:right w:val="nil"/>
            </w:tcBorders>
            <w:shd w:val="clear" w:color="000000" w:fill="E2EFDA"/>
            <w:vAlign w:val="center"/>
            <w:hideMark/>
          </w:tcPr>
          <w:p w14:paraId="6FD69B2B" w14:textId="77777777" w:rsidR="008D01BB" w:rsidRDefault="008D01BB">
            <w:pPr>
              <w:rPr>
                <w:b/>
                <w:bCs/>
                <w:color w:val="000000"/>
                <w:sz w:val="16"/>
                <w:szCs w:val="16"/>
              </w:rPr>
            </w:pPr>
            <w:r>
              <w:rPr>
                <w:b/>
                <w:bCs/>
                <w:color w:val="000000"/>
                <w:sz w:val="16"/>
                <w:szCs w:val="16"/>
              </w:rPr>
              <w:t>DESFACERI</w:t>
            </w:r>
          </w:p>
        </w:tc>
        <w:tc>
          <w:tcPr>
            <w:tcW w:w="661" w:type="dxa"/>
            <w:tcBorders>
              <w:top w:val="single" w:sz="4" w:space="0" w:color="auto"/>
              <w:left w:val="nil"/>
              <w:bottom w:val="single" w:sz="4" w:space="0" w:color="auto"/>
              <w:right w:val="nil"/>
            </w:tcBorders>
            <w:shd w:val="clear" w:color="000000" w:fill="E2EFDA"/>
            <w:noWrap/>
            <w:vAlign w:val="center"/>
            <w:hideMark/>
          </w:tcPr>
          <w:p w14:paraId="170BAD32" w14:textId="77777777" w:rsidR="008D01BB" w:rsidRDefault="008D01BB">
            <w:pPr>
              <w:rPr>
                <w:b/>
                <w:bCs/>
                <w:i/>
                <w:iCs/>
                <w:color w:val="000000"/>
                <w:sz w:val="16"/>
                <w:szCs w:val="16"/>
              </w:rPr>
            </w:pPr>
            <w:r>
              <w:rPr>
                <w:b/>
                <w:bCs/>
                <w:i/>
                <w:iCs/>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36001249" w14:textId="77777777" w:rsidR="008D01BB" w:rsidRDefault="008D01BB">
            <w:pPr>
              <w:rPr>
                <w:b/>
                <w:bCs/>
                <w:i/>
                <w:iCs/>
                <w:color w:val="000000"/>
                <w:sz w:val="16"/>
                <w:szCs w:val="16"/>
              </w:rPr>
            </w:pPr>
            <w:r>
              <w:rPr>
                <w:b/>
                <w:bCs/>
                <w:i/>
                <w:iCs/>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3BCA3A0F" w14:textId="77777777" w:rsidR="008D01BB" w:rsidRDefault="008D01BB">
            <w:pPr>
              <w:jc w:val="center"/>
              <w:rPr>
                <w:b/>
                <w:bCs/>
                <w:i/>
                <w:iCs/>
                <w:color w:val="000000"/>
                <w:sz w:val="16"/>
                <w:szCs w:val="16"/>
              </w:rPr>
            </w:pPr>
            <w:r>
              <w:rPr>
                <w:b/>
                <w:bCs/>
                <w:i/>
                <w:iCs/>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58222C7C" w14:textId="77777777" w:rsidR="008D01BB" w:rsidRDefault="008D01BB">
            <w:pPr>
              <w:jc w:val="center"/>
              <w:rPr>
                <w:b/>
                <w:bCs/>
                <w:i/>
                <w:iCs/>
                <w:color w:val="000000"/>
                <w:sz w:val="16"/>
                <w:szCs w:val="16"/>
              </w:rPr>
            </w:pPr>
            <w:r>
              <w:rPr>
                <w:b/>
                <w:bCs/>
                <w:i/>
                <w:iCs/>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3211857D" w14:textId="77777777" w:rsidR="008D01BB" w:rsidRDefault="008D01BB">
            <w:pPr>
              <w:jc w:val="center"/>
              <w:rPr>
                <w:b/>
                <w:bCs/>
                <w:i/>
                <w:iCs/>
                <w:color w:val="000000"/>
                <w:sz w:val="16"/>
                <w:szCs w:val="16"/>
              </w:rPr>
            </w:pPr>
            <w:r>
              <w:rPr>
                <w:b/>
                <w:bCs/>
                <w:i/>
                <w:iCs/>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653ACA39" w14:textId="77777777" w:rsidR="008D01BB" w:rsidRDefault="008D01BB">
            <w:pPr>
              <w:rPr>
                <w:color w:val="000000"/>
                <w:sz w:val="16"/>
                <w:szCs w:val="16"/>
              </w:rPr>
            </w:pPr>
            <w:r>
              <w:rPr>
                <w:color w:val="000000"/>
                <w:sz w:val="16"/>
                <w:szCs w:val="16"/>
              </w:rPr>
              <w:t> </w:t>
            </w:r>
          </w:p>
        </w:tc>
        <w:tc>
          <w:tcPr>
            <w:tcW w:w="1038" w:type="dxa"/>
            <w:gridSpan w:val="2"/>
            <w:tcBorders>
              <w:top w:val="single" w:sz="4" w:space="0" w:color="auto"/>
              <w:left w:val="nil"/>
              <w:bottom w:val="single" w:sz="4" w:space="0" w:color="auto"/>
              <w:right w:val="nil"/>
            </w:tcBorders>
            <w:shd w:val="clear" w:color="000000" w:fill="E2EFDA"/>
            <w:noWrap/>
            <w:vAlign w:val="center"/>
            <w:hideMark/>
          </w:tcPr>
          <w:p w14:paraId="1B6CE74B" w14:textId="77777777" w:rsidR="008D01BB" w:rsidRDefault="008D01BB">
            <w:pPr>
              <w:rPr>
                <w:color w:val="000000"/>
                <w:sz w:val="16"/>
                <w:szCs w:val="16"/>
              </w:rPr>
            </w:pPr>
            <w:r>
              <w:rPr>
                <w:color w:val="000000"/>
                <w:sz w:val="16"/>
                <w:szCs w:val="16"/>
              </w:rPr>
              <w:t> </w:t>
            </w:r>
          </w:p>
        </w:tc>
        <w:tc>
          <w:tcPr>
            <w:tcW w:w="980" w:type="dxa"/>
            <w:gridSpan w:val="2"/>
            <w:tcBorders>
              <w:top w:val="single" w:sz="4" w:space="0" w:color="auto"/>
              <w:left w:val="nil"/>
              <w:bottom w:val="single" w:sz="4" w:space="0" w:color="auto"/>
              <w:right w:val="nil"/>
            </w:tcBorders>
            <w:shd w:val="clear" w:color="000000" w:fill="E2EFDA"/>
            <w:noWrap/>
            <w:vAlign w:val="center"/>
            <w:hideMark/>
          </w:tcPr>
          <w:p w14:paraId="3BF1E204"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49788F04"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974" w:type="dxa"/>
            <w:gridSpan w:val="2"/>
            <w:tcBorders>
              <w:top w:val="single" w:sz="4" w:space="0" w:color="auto"/>
              <w:left w:val="nil"/>
              <w:bottom w:val="single" w:sz="4" w:space="0" w:color="auto"/>
              <w:right w:val="nil"/>
            </w:tcBorders>
            <w:shd w:val="clear" w:color="000000" w:fill="E2EFDA"/>
            <w:noWrap/>
            <w:vAlign w:val="center"/>
            <w:hideMark/>
          </w:tcPr>
          <w:p w14:paraId="311364F2"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50145F3F"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3896CABB"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980" w:type="dxa"/>
            <w:tcBorders>
              <w:top w:val="single" w:sz="4" w:space="0" w:color="auto"/>
              <w:left w:val="nil"/>
              <w:bottom w:val="single" w:sz="4" w:space="0" w:color="auto"/>
              <w:right w:val="single" w:sz="4" w:space="0" w:color="auto"/>
            </w:tcBorders>
            <w:shd w:val="clear" w:color="000000" w:fill="E2EFDA"/>
            <w:noWrap/>
            <w:vAlign w:val="center"/>
            <w:hideMark/>
          </w:tcPr>
          <w:p w14:paraId="0BEC2F6B"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r>
      <w:tr w:rsidR="008D01BB" w14:paraId="3BE91095"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3A0820" w14:textId="77777777" w:rsidR="008D01BB" w:rsidRDefault="008D01BB">
            <w:pPr>
              <w:jc w:val="center"/>
              <w:rPr>
                <w:color w:val="000000"/>
                <w:sz w:val="16"/>
                <w:szCs w:val="16"/>
              </w:rPr>
            </w:pPr>
            <w:r>
              <w:rPr>
                <w:color w:val="000000"/>
                <w:sz w:val="16"/>
                <w:szCs w:val="16"/>
              </w:rPr>
              <w:t>1D1</w:t>
            </w:r>
          </w:p>
        </w:tc>
        <w:tc>
          <w:tcPr>
            <w:tcW w:w="3369" w:type="dxa"/>
            <w:tcBorders>
              <w:top w:val="nil"/>
              <w:left w:val="nil"/>
              <w:bottom w:val="single" w:sz="4" w:space="0" w:color="auto"/>
              <w:right w:val="single" w:sz="4" w:space="0" w:color="auto"/>
            </w:tcBorders>
            <w:shd w:val="clear" w:color="auto" w:fill="auto"/>
            <w:vAlign w:val="center"/>
            <w:hideMark/>
          </w:tcPr>
          <w:p w14:paraId="7B5672C9" w14:textId="77777777" w:rsidR="008D01BB" w:rsidRDefault="008D01BB">
            <w:pPr>
              <w:rPr>
                <w:color w:val="000000"/>
                <w:sz w:val="16"/>
                <w:szCs w:val="16"/>
              </w:rPr>
            </w:pPr>
            <w:r>
              <w:rPr>
                <w:color w:val="000000"/>
                <w:sz w:val="16"/>
                <w:szCs w:val="16"/>
              </w:rPr>
              <w:t>decapare (frezare) mixturi asfaltice 5 cm</w:t>
            </w:r>
          </w:p>
        </w:tc>
        <w:tc>
          <w:tcPr>
            <w:tcW w:w="661" w:type="dxa"/>
            <w:tcBorders>
              <w:top w:val="nil"/>
              <w:left w:val="nil"/>
              <w:bottom w:val="single" w:sz="4" w:space="0" w:color="auto"/>
              <w:right w:val="single" w:sz="4" w:space="0" w:color="auto"/>
            </w:tcBorders>
            <w:shd w:val="clear" w:color="auto" w:fill="auto"/>
            <w:vAlign w:val="center"/>
            <w:hideMark/>
          </w:tcPr>
          <w:p w14:paraId="3E7E8DF1" w14:textId="77777777" w:rsidR="008D01BB" w:rsidRDefault="008D01B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8183962" w14:textId="77777777" w:rsidR="008D01BB" w:rsidRDefault="008D01BB">
            <w:pPr>
              <w:jc w:val="center"/>
              <w:rPr>
                <w:color w:val="000000"/>
                <w:sz w:val="16"/>
                <w:szCs w:val="16"/>
              </w:rPr>
            </w:pPr>
            <w:r>
              <w:rPr>
                <w:color w:val="000000"/>
                <w:sz w:val="16"/>
                <w:szCs w:val="16"/>
              </w:rPr>
              <w:t>758,10</w:t>
            </w:r>
          </w:p>
        </w:tc>
        <w:tc>
          <w:tcPr>
            <w:tcW w:w="865" w:type="dxa"/>
            <w:gridSpan w:val="2"/>
            <w:tcBorders>
              <w:top w:val="nil"/>
              <w:left w:val="nil"/>
              <w:bottom w:val="single" w:sz="4" w:space="0" w:color="auto"/>
              <w:right w:val="single" w:sz="4" w:space="0" w:color="auto"/>
            </w:tcBorders>
            <w:shd w:val="clear" w:color="auto" w:fill="auto"/>
            <w:vAlign w:val="center"/>
            <w:hideMark/>
          </w:tcPr>
          <w:p w14:paraId="745E2E7A" w14:textId="77777777" w:rsidR="008D01BB" w:rsidRDefault="008D01BB">
            <w:pPr>
              <w:jc w:val="center"/>
              <w:rPr>
                <w:color w:val="000000"/>
                <w:sz w:val="16"/>
                <w:szCs w:val="16"/>
              </w:rPr>
            </w:pPr>
            <w:r>
              <w:rPr>
                <w:color w:val="000000"/>
                <w:sz w:val="16"/>
                <w:szCs w:val="16"/>
              </w:rPr>
              <w:t>0,39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C2A0245" w14:textId="77777777" w:rsidR="008D01BB" w:rsidRDefault="008D01BB">
            <w:pPr>
              <w:jc w:val="center"/>
              <w:rPr>
                <w:color w:val="000000"/>
                <w:sz w:val="16"/>
                <w:szCs w:val="16"/>
              </w:rPr>
            </w:pPr>
            <w:r>
              <w:rPr>
                <w:color w:val="000000"/>
                <w:sz w:val="16"/>
                <w:szCs w:val="16"/>
              </w:rPr>
              <w:t>16,38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2A5E5F6" w14:textId="77777777" w:rsidR="008D01BB" w:rsidRDefault="008D01BB">
            <w:pPr>
              <w:jc w:val="center"/>
              <w:rPr>
                <w:color w:val="000000"/>
                <w:sz w:val="16"/>
                <w:szCs w:val="16"/>
              </w:rPr>
            </w:pPr>
            <w:r>
              <w:rPr>
                <w:color w:val="000000"/>
                <w:sz w:val="16"/>
                <w:szCs w:val="16"/>
              </w:rPr>
              <w:t>16,77</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173E07D" w14:textId="77777777" w:rsidR="008D01BB" w:rsidRDefault="008D01BB">
            <w:pPr>
              <w:jc w:val="right"/>
              <w:rPr>
                <w:color w:val="000000"/>
                <w:sz w:val="16"/>
                <w:szCs w:val="16"/>
              </w:rPr>
            </w:pPr>
            <w:r>
              <w:rPr>
                <w:color w:val="000000"/>
                <w:sz w:val="16"/>
                <w:szCs w:val="16"/>
              </w:rPr>
              <w:t>12.417,68</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1577F840" w14:textId="77777777" w:rsidR="008D01BB" w:rsidRDefault="008D01BB">
            <w:pPr>
              <w:jc w:val="right"/>
              <w:rPr>
                <w:color w:val="000000"/>
                <w:sz w:val="16"/>
                <w:szCs w:val="16"/>
              </w:rPr>
            </w:pPr>
            <w:r>
              <w:rPr>
                <w:color w:val="000000"/>
                <w:sz w:val="16"/>
                <w:szCs w:val="16"/>
              </w:rPr>
              <w:t>12.713,34</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367B64C0" w14:textId="77777777" w:rsidR="008D01BB" w:rsidRDefault="008D01BB">
            <w:pPr>
              <w:jc w:val="center"/>
              <w:rPr>
                <w:color w:val="000000"/>
                <w:sz w:val="16"/>
                <w:szCs w:val="16"/>
              </w:rPr>
            </w:pPr>
            <w:r>
              <w:rPr>
                <w:color w:val="000000"/>
                <w:sz w:val="16"/>
                <w:szCs w:val="16"/>
              </w:rPr>
              <w:t>758,10</w:t>
            </w:r>
          </w:p>
        </w:tc>
        <w:tc>
          <w:tcPr>
            <w:tcW w:w="865" w:type="dxa"/>
            <w:gridSpan w:val="2"/>
            <w:tcBorders>
              <w:top w:val="nil"/>
              <w:left w:val="nil"/>
              <w:bottom w:val="single" w:sz="4" w:space="0" w:color="auto"/>
              <w:right w:val="single" w:sz="4" w:space="0" w:color="auto"/>
            </w:tcBorders>
            <w:shd w:val="clear" w:color="auto" w:fill="auto"/>
            <w:vAlign w:val="center"/>
            <w:hideMark/>
          </w:tcPr>
          <w:p w14:paraId="36D4E7C0"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20CB8DF7"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3C11EEB5"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16FF7584" w14:textId="77777777" w:rsidR="008D01BB" w:rsidRDefault="008D01BB">
            <w:pPr>
              <w:jc w:val="right"/>
              <w:rPr>
                <w:color w:val="000000"/>
                <w:sz w:val="16"/>
                <w:szCs w:val="16"/>
              </w:rPr>
            </w:pPr>
            <w:r>
              <w:rPr>
                <w:color w:val="000000"/>
                <w:sz w:val="16"/>
                <w:szCs w:val="16"/>
              </w:rPr>
              <w:t>12.417,68</w:t>
            </w:r>
          </w:p>
        </w:tc>
        <w:tc>
          <w:tcPr>
            <w:tcW w:w="980" w:type="dxa"/>
            <w:tcBorders>
              <w:top w:val="nil"/>
              <w:left w:val="nil"/>
              <w:bottom w:val="single" w:sz="4" w:space="0" w:color="auto"/>
              <w:right w:val="single" w:sz="4" w:space="0" w:color="auto"/>
            </w:tcBorders>
            <w:shd w:val="clear" w:color="auto" w:fill="auto"/>
            <w:noWrap/>
            <w:vAlign w:val="center"/>
            <w:hideMark/>
          </w:tcPr>
          <w:p w14:paraId="614C01AC" w14:textId="77777777" w:rsidR="008D01BB" w:rsidRDefault="008D01BB">
            <w:pPr>
              <w:jc w:val="right"/>
              <w:rPr>
                <w:color w:val="000000"/>
                <w:sz w:val="16"/>
                <w:szCs w:val="16"/>
              </w:rPr>
            </w:pPr>
            <w:r>
              <w:rPr>
                <w:color w:val="000000"/>
                <w:sz w:val="16"/>
                <w:szCs w:val="16"/>
              </w:rPr>
              <w:t>12.713,34</w:t>
            </w:r>
          </w:p>
        </w:tc>
      </w:tr>
      <w:tr w:rsidR="008D01BB" w14:paraId="704426C6"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2DE996" w14:textId="77777777" w:rsidR="008D01BB" w:rsidRDefault="008D01BB">
            <w:pPr>
              <w:jc w:val="center"/>
              <w:rPr>
                <w:color w:val="000000"/>
                <w:sz w:val="16"/>
                <w:szCs w:val="16"/>
              </w:rPr>
            </w:pPr>
            <w:r>
              <w:rPr>
                <w:color w:val="000000"/>
                <w:sz w:val="16"/>
                <w:szCs w:val="16"/>
              </w:rPr>
              <w:t>1D2</w:t>
            </w:r>
          </w:p>
        </w:tc>
        <w:tc>
          <w:tcPr>
            <w:tcW w:w="3369" w:type="dxa"/>
            <w:tcBorders>
              <w:top w:val="nil"/>
              <w:left w:val="nil"/>
              <w:bottom w:val="single" w:sz="4" w:space="0" w:color="auto"/>
              <w:right w:val="single" w:sz="4" w:space="0" w:color="auto"/>
            </w:tcBorders>
            <w:shd w:val="clear" w:color="auto" w:fill="auto"/>
            <w:vAlign w:val="center"/>
            <w:hideMark/>
          </w:tcPr>
          <w:p w14:paraId="376707F1" w14:textId="77777777" w:rsidR="008D01BB" w:rsidRDefault="008D01BB">
            <w:pPr>
              <w:rPr>
                <w:color w:val="000000"/>
                <w:sz w:val="16"/>
                <w:szCs w:val="16"/>
              </w:rPr>
            </w:pPr>
            <w:r>
              <w:rPr>
                <w:color w:val="000000"/>
                <w:sz w:val="16"/>
                <w:szCs w:val="16"/>
              </w:rPr>
              <w:t>decapare (frezare) mixturi asfaltice 9 cm</w:t>
            </w:r>
          </w:p>
        </w:tc>
        <w:tc>
          <w:tcPr>
            <w:tcW w:w="661" w:type="dxa"/>
            <w:tcBorders>
              <w:top w:val="nil"/>
              <w:left w:val="nil"/>
              <w:bottom w:val="single" w:sz="4" w:space="0" w:color="auto"/>
              <w:right w:val="single" w:sz="4" w:space="0" w:color="auto"/>
            </w:tcBorders>
            <w:shd w:val="clear" w:color="auto" w:fill="auto"/>
            <w:vAlign w:val="center"/>
            <w:hideMark/>
          </w:tcPr>
          <w:p w14:paraId="06A88A7C" w14:textId="77777777" w:rsidR="008D01BB" w:rsidRDefault="008D01B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AD57A09" w14:textId="77777777" w:rsidR="008D01BB" w:rsidRDefault="008D01BB">
            <w:pPr>
              <w:jc w:val="center"/>
              <w:rPr>
                <w:color w:val="000000"/>
                <w:sz w:val="16"/>
                <w:szCs w:val="16"/>
              </w:rPr>
            </w:pPr>
            <w:r>
              <w:rPr>
                <w:color w:val="000000"/>
                <w:sz w:val="16"/>
                <w:szCs w:val="16"/>
              </w:rPr>
              <w:t>324,90</w:t>
            </w:r>
          </w:p>
        </w:tc>
        <w:tc>
          <w:tcPr>
            <w:tcW w:w="865" w:type="dxa"/>
            <w:gridSpan w:val="2"/>
            <w:tcBorders>
              <w:top w:val="nil"/>
              <w:left w:val="nil"/>
              <w:bottom w:val="single" w:sz="4" w:space="0" w:color="auto"/>
              <w:right w:val="single" w:sz="4" w:space="0" w:color="auto"/>
            </w:tcBorders>
            <w:shd w:val="clear" w:color="auto" w:fill="auto"/>
            <w:vAlign w:val="center"/>
            <w:hideMark/>
          </w:tcPr>
          <w:p w14:paraId="3AB76D95" w14:textId="77777777" w:rsidR="008D01BB" w:rsidRDefault="008D01BB">
            <w:pPr>
              <w:jc w:val="center"/>
              <w:rPr>
                <w:color w:val="000000"/>
                <w:sz w:val="16"/>
                <w:szCs w:val="16"/>
              </w:rPr>
            </w:pPr>
            <w:r>
              <w:rPr>
                <w:color w:val="000000"/>
                <w:sz w:val="16"/>
                <w:szCs w:val="16"/>
              </w:rPr>
              <w:t>0,45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9F3BD74" w14:textId="77777777" w:rsidR="008D01BB" w:rsidRDefault="008D01BB">
            <w:pPr>
              <w:jc w:val="center"/>
              <w:rPr>
                <w:color w:val="000000"/>
                <w:sz w:val="16"/>
                <w:szCs w:val="16"/>
              </w:rPr>
            </w:pPr>
            <w:r>
              <w:rPr>
                <w:color w:val="000000"/>
                <w:sz w:val="16"/>
                <w:szCs w:val="16"/>
              </w:rPr>
              <w:t>18,96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6B7DA32" w14:textId="77777777" w:rsidR="008D01BB" w:rsidRDefault="008D01BB">
            <w:pPr>
              <w:jc w:val="center"/>
              <w:rPr>
                <w:color w:val="000000"/>
                <w:sz w:val="16"/>
                <w:szCs w:val="16"/>
              </w:rPr>
            </w:pPr>
            <w:r>
              <w:rPr>
                <w:color w:val="000000"/>
                <w:sz w:val="16"/>
                <w:szCs w:val="16"/>
              </w:rPr>
              <w:t>19,41</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63A557A" w14:textId="77777777" w:rsidR="008D01BB" w:rsidRDefault="008D01BB">
            <w:pPr>
              <w:jc w:val="right"/>
              <w:rPr>
                <w:color w:val="000000"/>
                <w:sz w:val="16"/>
                <w:szCs w:val="16"/>
              </w:rPr>
            </w:pPr>
            <w:r>
              <w:rPr>
                <w:color w:val="000000"/>
                <w:sz w:val="16"/>
                <w:szCs w:val="16"/>
              </w:rPr>
              <w:t>6.160,10</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16EE14B2" w14:textId="77777777" w:rsidR="008D01BB" w:rsidRDefault="008D01BB">
            <w:pPr>
              <w:jc w:val="right"/>
              <w:rPr>
                <w:color w:val="000000"/>
                <w:sz w:val="16"/>
                <w:szCs w:val="16"/>
              </w:rPr>
            </w:pPr>
            <w:r>
              <w:rPr>
                <w:color w:val="000000"/>
                <w:sz w:val="16"/>
                <w:szCs w:val="16"/>
              </w:rPr>
              <w:t>6.306,31</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469CAF4E" w14:textId="77777777" w:rsidR="008D01BB" w:rsidRDefault="008D01BB">
            <w:pPr>
              <w:jc w:val="center"/>
              <w:rPr>
                <w:color w:val="000000"/>
                <w:sz w:val="16"/>
                <w:szCs w:val="16"/>
              </w:rPr>
            </w:pPr>
            <w:r>
              <w:rPr>
                <w:color w:val="000000"/>
                <w:sz w:val="16"/>
                <w:szCs w:val="16"/>
              </w:rPr>
              <w:t>324,90</w:t>
            </w:r>
          </w:p>
        </w:tc>
        <w:tc>
          <w:tcPr>
            <w:tcW w:w="865" w:type="dxa"/>
            <w:gridSpan w:val="2"/>
            <w:tcBorders>
              <w:top w:val="nil"/>
              <w:left w:val="nil"/>
              <w:bottom w:val="single" w:sz="4" w:space="0" w:color="auto"/>
              <w:right w:val="single" w:sz="4" w:space="0" w:color="auto"/>
            </w:tcBorders>
            <w:shd w:val="clear" w:color="auto" w:fill="auto"/>
            <w:vAlign w:val="center"/>
            <w:hideMark/>
          </w:tcPr>
          <w:p w14:paraId="03FE177C"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45D7A2D9"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7C8F3E83"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1E5E2612" w14:textId="77777777" w:rsidR="008D01BB" w:rsidRDefault="008D01BB">
            <w:pPr>
              <w:jc w:val="right"/>
              <w:rPr>
                <w:color w:val="000000"/>
                <w:sz w:val="16"/>
                <w:szCs w:val="16"/>
              </w:rPr>
            </w:pPr>
            <w:r>
              <w:rPr>
                <w:color w:val="000000"/>
                <w:sz w:val="16"/>
                <w:szCs w:val="16"/>
              </w:rPr>
              <w:t>6.160,10</w:t>
            </w:r>
          </w:p>
        </w:tc>
        <w:tc>
          <w:tcPr>
            <w:tcW w:w="980" w:type="dxa"/>
            <w:tcBorders>
              <w:top w:val="nil"/>
              <w:left w:val="nil"/>
              <w:bottom w:val="single" w:sz="4" w:space="0" w:color="auto"/>
              <w:right w:val="single" w:sz="4" w:space="0" w:color="auto"/>
            </w:tcBorders>
            <w:shd w:val="clear" w:color="auto" w:fill="auto"/>
            <w:noWrap/>
            <w:vAlign w:val="center"/>
            <w:hideMark/>
          </w:tcPr>
          <w:p w14:paraId="1CE74B65" w14:textId="77777777" w:rsidR="008D01BB" w:rsidRDefault="008D01BB">
            <w:pPr>
              <w:jc w:val="right"/>
              <w:rPr>
                <w:color w:val="000000"/>
                <w:sz w:val="16"/>
                <w:szCs w:val="16"/>
              </w:rPr>
            </w:pPr>
            <w:r>
              <w:rPr>
                <w:color w:val="000000"/>
                <w:sz w:val="16"/>
                <w:szCs w:val="16"/>
              </w:rPr>
              <w:t>6.306,31</w:t>
            </w:r>
          </w:p>
        </w:tc>
      </w:tr>
      <w:tr w:rsidR="008D01BB" w14:paraId="19F7DE6B"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9065E8" w14:textId="77777777" w:rsidR="008D01BB" w:rsidRDefault="008D01BB">
            <w:pPr>
              <w:jc w:val="center"/>
              <w:rPr>
                <w:color w:val="000000"/>
                <w:sz w:val="16"/>
                <w:szCs w:val="16"/>
              </w:rPr>
            </w:pPr>
            <w:r>
              <w:rPr>
                <w:color w:val="000000"/>
                <w:sz w:val="16"/>
                <w:szCs w:val="16"/>
              </w:rPr>
              <w:t>1D3</w:t>
            </w:r>
          </w:p>
        </w:tc>
        <w:tc>
          <w:tcPr>
            <w:tcW w:w="3369" w:type="dxa"/>
            <w:tcBorders>
              <w:top w:val="nil"/>
              <w:left w:val="nil"/>
              <w:bottom w:val="single" w:sz="4" w:space="0" w:color="auto"/>
              <w:right w:val="single" w:sz="4" w:space="0" w:color="auto"/>
            </w:tcBorders>
            <w:shd w:val="clear" w:color="auto" w:fill="auto"/>
            <w:vAlign w:val="center"/>
            <w:hideMark/>
          </w:tcPr>
          <w:p w14:paraId="1BA21F05" w14:textId="77777777" w:rsidR="008D01BB" w:rsidRDefault="008D01BB">
            <w:pPr>
              <w:rPr>
                <w:color w:val="000000"/>
                <w:sz w:val="16"/>
                <w:szCs w:val="16"/>
              </w:rPr>
            </w:pPr>
            <w:r>
              <w:rPr>
                <w:color w:val="000000"/>
                <w:sz w:val="16"/>
                <w:szCs w:val="16"/>
              </w:rPr>
              <w:t>decapare mixturi asfaltice la trotuare</w:t>
            </w:r>
          </w:p>
        </w:tc>
        <w:tc>
          <w:tcPr>
            <w:tcW w:w="661" w:type="dxa"/>
            <w:tcBorders>
              <w:top w:val="nil"/>
              <w:left w:val="nil"/>
              <w:bottom w:val="single" w:sz="4" w:space="0" w:color="auto"/>
              <w:right w:val="single" w:sz="4" w:space="0" w:color="auto"/>
            </w:tcBorders>
            <w:shd w:val="clear" w:color="auto" w:fill="auto"/>
            <w:vAlign w:val="center"/>
            <w:hideMark/>
          </w:tcPr>
          <w:p w14:paraId="358CBCF7" w14:textId="77777777" w:rsidR="008D01BB" w:rsidRDefault="008D01B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33A0CE8" w14:textId="77777777" w:rsidR="008D01BB" w:rsidRDefault="008D01BB">
            <w:pPr>
              <w:jc w:val="center"/>
              <w:rPr>
                <w:color w:val="000000"/>
                <w:sz w:val="16"/>
                <w:szCs w:val="16"/>
              </w:rPr>
            </w:pPr>
            <w:r>
              <w:rPr>
                <w:color w:val="000000"/>
                <w:sz w:val="16"/>
                <w:szCs w:val="16"/>
              </w:rPr>
              <w:t>548,00</w:t>
            </w:r>
          </w:p>
        </w:tc>
        <w:tc>
          <w:tcPr>
            <w:tcW w:w="865" w:type="dxa"/>
            <w:gridSpan w:val="2"/>
            <w:tcBorders>
              <w:top w:val="nil"/>
              <w:left w:val="nil"/>
              <w:bottom w:val="single" w:sz="4" w:space="0" w:color="auto"/>
              <w:right w:val="single" w:sz="4" w:space="0" w:color="auto"/>
            </w:tcBorders>
            <w:shd w:val="clear" w:color="auto" w:fill="auto"/>
            <w:vAlign w:val="center"/>
            <w:hideMark/>
          </w:tcPr>
          <w:p w14:paraId="150E1938" w14:textId="77777777" w:rsidR="008D01BB" w:rsidRDefault="008D01BB">
            <w:pPr>
              <w:jc w:val="center"/>
              <w:rPr>
                <w:color w:val="000000"/>
                <w:sz w:val="16"/>
                <w:szCs w:val="16"/>
              </w:rPr>
            </w:pPr>
            <w:r>
              <w:rPr>
                <w:color w:val="000000"/>
                <w:sz w:val="16"/>
                <w:szCs w:val="16"/>
              </w:rPr>
              <w:t>1,28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8EA3369" w14:textId="77777777" w:rsidR="008D01BB" w:rsidRDefault="008D01BB">
            <w:pPr>
              <w:jc w:val="center"/>
              <w:rPr>
                <w:color w:val="000000"/>
                <w:sz w:val="16"/>
                <w:szCs w:val="16"/>
              </w:rPr>
            </w:pPr>
            <w:r>
              <w:rPr>
                <w:color w:val="000000"/>
                <w:sz w:val="16"/>
                <w:szCs w:val="16"/>
              </w:rPr>
              <w:t>53,89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BC33A95" w14:textId="77777777" w:rsidR="008D01BB" w:rsidRDefault="008D01BB">
            <w:pPr>
              <w:jc w:val="center"/>
              <w:rPr>
                <w:color w:val="000000"/>
                <w:sz w:val="16"/>
                <w:szCs w:val="16"/>
              </w:rPr>
            </w:pPr>
            <w:r>
              <w:rPr>
                <w:color w:val="000000"/>
                <w:sz w:val="16"/>
                <w:szCs w:val="16"/>
              </w:rPr>
              <w:t>55,17</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BAB2E22" w14:textId="77777777" w:rsidR="008D01BB" w:rsidRDefault="008D01BB">
            <w:pPr>
              <w:jc w:val="right"/>
              <w:rPr>
                <w:color w:val="000000"/>
                <w:sz w:val="16"/>
                <w:szCs w:val="16"/>
              </w:rPr>
            </w:pPr>
            <w:r>
              <w:rPr>
                <w:color w:val="000000"/>
                <w:sz w:val="16"/>
                <w:szCs w:val="16"/>
              </w:rPr>
              <w:t>29.531,72</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7115BD8B" w14:textId="77777777" w:rsidR="008D01BB" w:rsidRDefault="008D01BB">
            <w:pPr>
              <w:jc w:val="right"/>
              <w:rPr>
                <w:color w:val="000000"/>
                <w:sz w:val="16"/>
                <w:szCs w:val="16"/>
              </w:rPr>
            </w:pPr>
            <w:r>
              <w:rPr>
                <w:color w:val="000000"/>
                <w:sz w:val="16"/>
                <w:szCs w:val="16"/>
              </w:rPr>
              <w:t>30.233,16</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6A156C9D" w14:textId="77777777" w:rsidR="008D01BB" w:rsidRDefault="008D01BB">
            <w:pPr>
              <w:jc w:val="center"/>
              <w:rPr>
                <w:color w:val="000000"/>
                <w:sz w:val="16"/>
                <w:szCs w:val="16"/>
              </w:rPr>
            </w:pPr>
            <w:r>
              <w:rPr>
                <w:color w:val="000000"/>
                <w:sz w:val="16"/>
                <w:szCs w:val="16"/>
              </w:rPr>
              <w:t>548,00</w:t>
            </w:r>
          </w:p>
        </w:tc>
        <w:tc>
          <w:tcPr>
            <w:tcW w:w="865" w:type="dxa"/>
            <w:gridSpan w:val="2"/>
            <w:tcBorders>
              <w:top w:val="nil"/>
              <w:left w:val="nil"/>
              <w:bottom w:val="single" w:sz="4" w:space="0" w:color="auto"/>
              <w:right w:val="single" w:sz="4" w:space="0" w:color="auto"/>
            </w:tcBorders>
            <w:shd w:val="clear" w:color="auto" w:fill="auto"/>
            <w:vAlign w:val="center"/>
            <w:hideMark/>
          </w:tcPr>
          <w:p w14:paraId="52F4AB42"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0F5AF638"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2FA483C2"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55F72E8" w14:textId="77777777" w:rsidR="008D01BB" w:rsidRDefault="008D01BB">
            <w:pPr>
              <w:jc w:val="right"/>
              <w:rPr>
                <w:color w:val="000000"/>
                <w:sz w:val="16"/>
                <w:szCs w:val="16"/>
              </w:rPr>
            </w:pPr>
            <w:r>
              <w:rPr>
                <w:color w:val="000000"/>
                <w:sz w:val="16"/>
                <w:szCs w:val="16"/>
              </w:rPr>
              <w:t>29.531,72</w:t>
            </w:r>
          </w:p>
        </w:tc>
        <w:tc>
          <w:tcPr>
            <w:tcW w:w="980" w:type="dxa"/>
            <w:tcBorders>
              <w:top w:val="nil"/>
              <w:left w:val="nil"/>
              <w:bottom w:val="single" w:sz="4" w:space="0" w:color="auto"/>
              <w:right w:val="single" w:sz="4" w:space="0" w:color="auto"/>
            </w:tcBorders>
            <w:shd w:val="clear" w:color="auto" w:fill="auto"/>
            <w:noWrap/>
            <w:vAlign w:val="center"/>
            <w:hideMark/>
          </w:tcPr>
          <w:p w14:paraId="49C8086B" w14:textId="77777777" w:rsidR="008D01BB" w:rsidRDefault="008D01BB">
            <w:pPr>
              <w:jc w:val="right"/>
              <w:rPr>
                <w:color w:val="000000"/>
                <w:sz w:val="16"/>
                <w:szCs w:val="16"/>
              </w:rPr>
            </w:pPr>
            <w:r>
              <w:rPr>
                <w:color w:val="000000"/>
                <w:sz w:val="16"/>
                <w:szCs w:val="16"/>
              </w:rPr>
              <w:t>30.233,16</w:t>
            </w:r>
          </w:p>
        </w:tc>
      </w:tr>
      <w:tr w:rsidR="008D01BB" w14:paraId="46919CB0"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1C77C6" w14:textId="77777777" w:rsidR="008D01BB" w:rsidRDefault="008D01BB">
            <w:pPr>
              <w:jc w:val="center"/>
              <w:rPr>
                <w:color w:val="000000"/>
                <w:sz w:val="16"/>
                <w:szCs w:val="16"/>
              </w:rPr>
            </w:pPr>
            <w:r>
              <w:rPr>
                <w:color w:val="000000"/>
                <w:sz w:val="16"/>
                <w:szCs w:val="16"/>
              </w:rPr>
              <w:t>1D4</w:t>
            </w:r>
          </w:p>
        </w:tc>
        <w:tc>
          <w:tcPr>
            <w:tcW w:w="3369" w:type="dxa"/>
            <w:tcBorders>
              <w:top w:val="nil"/>
              <w:left w:val="nil"/>
              <w:bottom w:val="single" w:sz="4" w:space="0" w:color="auto"/>
              <w:right w:val="single" w:sz="4" w:space="0" w:color="auto"/>
            </w:tcBorders>
            <w:shd w:val="clear" w:color="auto" w:fill="auto"/>
            <w:vAlign w:val="center"/>
            <w:hideMark/>
          </w:tcPr>
          <w:p w14:paraId="402BDD04" w14:textId="77777777" w:rsidR="008D01BB" w:rsidRDefault="008D01BB">
            <w:pPr>
              <w:rPr>
                <w:color w:val="000000"/>
                <w:sz w:val="16"/>
                <w:szCs w:val="16"/>
              </w:rPr>
            </w:pPr>
            <w:r>
              <w:rPr>
                <w:color w:val="000000"/>
                <w:sz w:val="16"/>
                <w:szCs w:val="16"/>
              </w:rPr>
              <w:t>desfacere betoane degradate</w:t>
            </w:r>
          </w:p>
        </w:tc>
        <w:tc>
          <w:tcPr>
            <w:tcW w:w="661" w:type="dxa"/>
            <w:tcBorders>
              <w:top w:val="nil"/>
              <w:left w:val="nil"/>
              <w:bottom w:val="single" w:sz="4" w:space="0" w:color="auto"/>
              <w:right w:val="single" w:sz="4" w:space="0" w:color="auto"/>
            </w:tcBorders>
            <w:shd w:val="clear" w:color="auto" w:fill="auto"/>
            <w:vAlign w:val="center"/>
            <w:hideMark/>
          </w:tcPr>
          <w:p w14:paraId="6DCAC67B" w14:textId="77777777" w:rsidR="008D01BB" w:rsidRDefault="008D01B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72D4955" w14:textId="77777777" w:rsidR="008D01BB" w:rsidRDefault="008D01BB">
            <w:pPr>
              <w:jc w:val="center"/>
              <w:rPr>
                <w:color w:val="000000"/>
                <w:sz w:val="16"/>
                <w:szCs w:val="16"/>
              </w:rPr>
            </w:pPr>
            <w:r>
              <w:rPr>
                <w:color w:val="000000"/>
                <w:sz w:val="16"/>
                <w:szCs w:val="16"/>
              </w:rPr>
              <w:t>169,05</w:t>
            </w:r>
          </w:p>
        </w:tc>
        <w:tc>
          <w:tcPr>
            <w:tcW w:w="865" w:type="dxa"/>
            <w:gridSpan w:val="2"/>
            <w:tcBorders>
              <w:top w:val="nil"/>
              <w:left w:val="nil"/>
              <w:bottom w:val="single" w:sz="4" w:space="0" w:color="auto"/>
              <w:right w:val="single" w:sz="4" w:space="0" w:color="auto"/>
            </w:tcBorders>
            <w:shd w:val="clear" w:color="auto" w:fill="auto"/>
            <w:vAlign w:val="center"/>
            <w:hideMark/>
          </w:tcPr>
          <w:p w14:paraId="3F63040A" w14:textId="77777777" w:rsidR="008D01BB" w:rsidRDefault="008D01BB">
            <w:pPr>
              <w:jc w:val="center"/>
              <w:rPr>
                <w:color w:val="000000"/>
                <w:sz w:val="16"/>
                <w:szCs w:val="16"/>
              </w:rPr>
            </w:pPr>
            <w:r>
              <w:rPr>
                <w:color w:val="000000"/>
                <w:sz w:val="16"/>
                <w:szCs w:val="16"/>
              </w:rPr>
              <w:t>4,21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49EDC62" w14:textId="77777777" w:rsidR="008D01BB" w:rsidRDefault="008D01BB">
            <w:pPr>
              <w:jc w:val="center"/>
              <w:rPr>
                <w:color w:val="000000"/>
                <w:sz w:val="16"/>
                <w:szCs w:val="16"/>
              </w:rPr>
            </w:pPr>
            <w:r>
              <w:rPr>
                <w:color w:val="000000"/>
                <w:sz w:val="16"/>
                <w:szCs w:val="16"/>
              </w:rPr>
              <w:t>176,85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D7972E4" w14:textId="77777777" w:rsidR="008D01BB" w:rsidRDefault="008D01BB">
            <w:pPr>
              <w:jc w:val="center"/>
              <w:rPr>
                <w:color w:val="000000"/>
                <w:sz w:val="16"/>
                <w:szCs w:val="16"/>
              </w:rPr>
            </w:pPr>
            <w:r>
              <w:rPr>
                <w:color w:val="000000"/>
                <w:sz w:val="16"/>
                <w:szCs w:val="16"/>
              </w:rPr>
              <w:t>181,06</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739861E" w14:textId="77777777" w:rsidR="008D01BB" w:rsidRDefault="008D01BB">
            <w:pPr>
              <w:jc w:val="right"/>
              <w:rPr>
                <w:color w:val="000000"/>
                <w:sz w:val="16"/>
                <w:szCs w:val="16"/>
              </w:rPr>
            </w:pPr>
            <w:r>
              <w:rPr>
                <w:color w:val="000000"/>
                <w:sz w:val="16"/>
                <w:szCs w:val="16"/>
              </w:rPr>
              <w:t>29.896,49</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24DB1F51" w14:textId="77777777" w:rsidR="008D01BB" w:rsidRDefault="008D01BB">
            <w:pPr>
              <w:jc w:val="right"/>
              <w:rPr>
                <w:color w:val="000000"/>
                <w:sz w:val="16"/>
                <w:szCs w:val="16"/>
              </w:rPr>
            </w:pPr>
            <w:r>
              <w:rPr>
                <w:color w:val="000000"/>
                <w:sz w:val="16"/>
                <w:szCs w:val="16"/>
              </w:rPr>
              <w:t>30.608,19</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054D27EB" w14:textId="77777777" w:rsidR="008D01BB" w:rsidRDefault="008D01BB">
            <w:pPr>
              <w:jc w:val="center"/>
              <w:rPr>
                <w:color w:val="000000"/>
                <w:sz w:val="16"/>
                <w:szCs w:val="16"/>
              </w:rPr>
            </w:pPr>
            <w:r>
              <w:rPr>
                <w:color w:val="000000"/>
                <w:sz w:val="16"/>
                <w:szCs w:val="16"/>
              </w:rPr>
              <w:t>169,05</w:t>
            </w:r>
          </w:p>
        </w:tc>
        <w:tc>
          <w:tcPr>
            <w:tcW w:w="865" w:type="dxa"/>
            <w:gridSpan w:val="2"/>
            <w:tcBorders>
              <w:top w:val="nil"/>
              <w:left w:val="nil"/>
              <w:bottom w:val="single" w:sz="4" w:space="0" w:color="auto"/>
              <w:right w:val="single" w:sz="4" w:space="0" w:color="auto"/>
            </w:tcBorders>
            <w:shd w:val="clear" w:color="auto" w:fill="auto"/>
            <w:vAlign w:val="center"/>
            <w:hideMark/>
          </w:tcPr>
          <w:p w14:paraId="7C010C67"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4F45C7CC"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430ECB08"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298FB74B" w14:textId="77777777" w:rsidR="008D01BB" w:rsidRDefault="008D01BB">
            <w:pPr>
              <w:jc w:val="right"/>
              <w:rPr>
                <w:color w:val="000000"/>
                <w:sz w:val="16"/>
                <w:szCs w:val="16"/>
              </w:rPr>
            </w:pPr>
            <w:r>
              <w:rPr>
                <w:color w:val="000000"/>
                <w:sz w:val="16"/>
                <w:szCs w:val="16"/>
              </w:rPr>
              <w:t>29.896,49</w:t>
            </w:r>
          </w:p>
        </w:tc>
        <w:tc>
          <w:tcPr>
            <w:tcW w:w="980" w:type="dxa"/>
            <w:tcBorders>
              <w:top w:val="nil"/>
              <w:left w:val="nil"/>
              <w:bottom w:val="single" w:sz="4" w:space="0" w:color="auto"/>
              <w:right w:val="single" w:sz="4" w:space="0" w:color="auto"/>
            </w:tcBorders>
            <w:shd w:val="clear" w:color="auto" w:fill="auto"/>
            <w:noWrap/>
            <w:vAlign w:val="center"/>
            <w:hideMark/>
          </w:tcPr>
          <w:p w14:paraId="0977735E" w14:textId="77777777" w:rsidR="008D01BB" w:rsidRDefault="008D01BB">
            <w:pPr>
              <w:jc w:val="right"/>
              <w:rPr>
                <w:color w:val="000000"/>
                <w:sz w:val="16"/>
                <w:szCs w:val="16"/>
              </w:rPr>
            </w:pPr>
            <w:r>
              <w:rPr>
                <w:color w:val="000000"/>
                <w:sz w:val="16"/>
                <w:szCs w:val="16"/>
              </w:rPr>
              <w:t>30.608,19</w:t>
            </w:r>
          </w:p>
        </w:tc>
      </w:tr>
      <w:tr w:rsidR="008D01BB" w14:paraId="7F5E346E"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34E6F9" w14:textId="77777777" w:rsidR="008D01BB" w:rsidRDefault="008D01BB">
            <w:pPr>
              <w:jc w:val="center"/>
              <w:rPr>
                <w:color w:val="000000"/>
                <w:sz w:val="16"/>
                <w:szCs w:val="16"/>
              </w:rPr>
            </w:pPr>
            <w:r>
              <w:rPr>
                <w:color w:val="000000"/>
                <w:sz w:val="16"/>
                <w:szCs w:val="16"/>
              </w:rPr>
              <w:t>1D5</w:t>
            </w:r>
          </w:p>
        </w:tc>
        <w:tc>
          <w:tcPr>
            <w:tcW w:w="3369" w:type="dxa"/>
            <w:tcBorders>
              <w:top w:val="nil"/>
              <w:left w:val="nil"/>
              <w:bottom w:val="single" w:sz="4" w:space="0" w:color="auto"/>
              <w:right w:val="single" w:sz="4" w:space="0" w:color="auto"/>
            </w:tcBorders>
            <w:shd w:val="clear" w:color="auto" w:fill="auto"/>
            <w:vAlign w:val="center"/>
            <w:hideMark/>
          </w:tcPr>
          <w:p w14:paraId="178DD2E6" w14:textId="77777777" w:rsidR="008D01BB" w:rsidRDefault="008D01BB">
            <w:pPr>
              <w:rPr>
                <w:color w:val="000000"/>
                <w:sz w:val="16"/>
                <w:szCs w:val="16"/>
              </w:rPr>
            </w:pPr>
            <w:r>
              <w:rPr>
                <w:color w:val="000000"/>
                <w:sz w:val="16"/>
                <w:szCs w:val="16"/>
              </w:rPr>
              <w:t>demontare borduri mari</w:t>
            </w:r>
          </w:p>
        </w:tc>
        <w:tc>
          <w:tcPr>
            <w:tcW w:w="661" w:type="dxa"/>
            <w:tcBorders>
              <w:top w:val="nil"/>
              <w:left w:val="nil"/>
              <w:bottom w:val="single" w:sz="4" w:space="0" w:color="auto"/>
              <w:right w:val="single" w:sz="4" w:space="0" w:color="auto"/>
            </w:tcBorders>
            <w:shd w:val="clear" w:color="auto" w:fill="auto"/>
            <w:vAlign w:val="center"/>
            <w:hideMark/>
          </w:tcPr>
          <w:p w14:paraId="36E07F5F" w14:textId="77777777" w:rsidR="008D01BB" w:rsidRDefault="008D01BB">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D8333BB" w14:textId="77777777" w:rsidR="008D01BB" w:rsidRDefault="008D01BB">
            <w:pPr>
              <w:jc w:val="center"/>
              <w:rPr>
                <w:color w:val="000000"/>
                <w:sz w:val="16"/>
                <w:szCs w:val="16"/>
              </w:rPr>
            </w:pPr>
            <w:r>
              <w:rPr>
                <w:color w:val="000000"/>
                <w:sz w:val="16"/>
                <w:szCs w:val="16"/>
              </w:rPr>
              <w:t>455,00</w:t>
            </w:r>
          </w:p>
        </w:tc>
        <w:tc>
          <w:tcPr>
            <w:tcW w:w="865" w:type="dxa"/>
            <w:gridSpan w:val="2"/>
            <w:tcBorders>
              <w:top w:val="nil"/>
              <w:left w:val="nil"/>
              <w:bottom w:val="single" w:sz="4" w:space="0" w:color="auto"/>
              <w:right w:val="single" w:sz="4" w:space="0" w:color="auto"/>
            </w:tcBorders>
            <w:shd w:val="clear" w:color="auto" w:fill="auto"/>
            <w:vAlign w:val="center"/>
            <w:hideMark/>
          </w:tcPr>
          <w:p w14:paraId="0D646D12" w14:textId="77777777" w:rsidR="008D01BB" w:rsidRDefault="008D01BB">
            <w:pPr>
              <w:jc w:val="center"/>
              <w:rPr>
                <w:color w:val="000000"/>
                <w:sz w:val="16"/>
                <w:szCs w:val="16"/>
              </w:rPr>
            </w:pPr>
            <w:r>
              <w:rPr>
                <w:color w:val="000000"/>
                <w:sz w:val="16"/>
                <w:szCs w:val="16"/>
              </w:rPr>
              <w:t>0,62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0B900BD" w14:textId="77777777" w:rsidR="008D01BB" w:rsidRDefault="008D01BB">
            <w:pPr>
              <w:jc w:val="center"/>
              <w:rPr>
                <w:color w:val="000000"/>
                <w:sz w:val="16"/>
                <w:szCs w:val="16"/>
              </w:rPr>
            </w:pPr>
            <w:r>
              <w:rPr>
                <w:color w:val="000000"/>
                <w:sz w:val="16"/>
                <w:szCs w:val="16"/>
              </w:rPr>
              <w:t>26,06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45E2B27" w14:textId="77777777" w:rsidR="008D01BB" w:rsidRDefault="008D01BB">
            <w:pPr>
              <w:jc w:val="center"/>
              <w:rPr>
                <w:color w:val="000000"/>
                <w:sz w:val="16"/>
                <w:szCs w:val="16"/>
              </w:rPr>
            </w:pPr>
            <w:r>
              <w:rPr>
                <w:color w:val="000000"/>
                <w:sz w:val="16"/>
                <w:szCs w:val="16"/>
              </w:rPr>
              <w:t>26,68</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BAA3E81" w14:textId="77777777" w:rsidR="008D01BB" w:rsidRDefault="008D01BB">
            <w:pPr>
              <w:jc w:val="right"/>
              <w:rPr>
                <w:color w:val="000000"/>
                <w:sz w:val="16"/>
                <w:szCs w:val="16"/>
              </w:rPr>
            </w:pPr>
            <w:r>
              <w:rPr>
                <w:color w:val="000000"/>
                <w:sz w:val="16"/>
                <w:szCs w:val="16"/>
              </w:rPr>
              <w:t>11.857,30</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6D2C8B57" w14:textId="77777777" w:rsidR="008D01BB" w:rsidRDefault="008D01BB">
            <w:pPr>
              <w:jc w:val="right"/>
              <w:rPr>
                <w:color w:val="000000"/>
                <w:sz w:val="16"/>
                <w:szCs w:val="16"/>
              </w:rPr>
            </w:pPr>
            <w:r>
              <w:rPr>
                <w:color w:val="000000"/>
                <w:sz w:val="16"/>
                <w:szCs w:val="16"/>
              </w:rPr>
              <w:t>12.139,40</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60EA7673" w14:textId="77777777" w:rsidR="008D01BB" w:rsidRDefault="008D01BB">
            <w:pPr>
              <w:jc w:val="center"/>
              <w:rPr>
                <w:color w:val="000000"/>
                <w:sz w:val="16"/>
                <w:szCs w:val="16"/>
              </w:rPr>
            </w:pPr>
            <w:r>
              <w:rPr>
                <w:color w:val="000000"/>
                <w:sz w:val="16"/>
                <w:szCs w:val="16"/>
              </w:rPr>
              <w:t>455,00</w:t>
            </w:r>
          </w:p>
        </w:tc>
        <w:tc>
          <w:tcPr>
            <w:tcW w:w="865" w:type="dxa"/>
            <w:gridSpan w:val="2"/>
            <w:tcBorders>
              <w:top w:val="nil"/>
              <w:left w:val="nil"/>
              <w:bottom w:val="single" w:sz="4" w:space="0" w:color="auto"/>
              <w:right w:val="single" w:sz="4" w:space="0" w:color="auto"/>
            </w:tcBorders>
            <w:shd w:val="clear" w:color="auto" w:fill="auto"/>
            <w:vAlign w:val="center"/>
            <w:hideMark/>
          </w:tcPr>
          <w:p w14:paraId="1DCEFEB5"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290E32EF"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20C4B1C0"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34E3CBB2" w14:textId="77777777" w:rsidR="008D01BB" w:rsidRDefault="008D01BB">
            <w:pPr>
              <w:jc w:val="right"/>
              <w:rPr>
                <w:color w:val="000000"/>
                <w:sz w:val="16"/>
                <w:szCs w:val="16"/>
              </w:rPr>
            </w:pPr>
            <w:r>
              <w:rPr>
                <w:color w:val="000000"/>
                <w:sz w:val="16"/>
                <w:szCs w:val="16"/>
              </w:rPr>
              <w:t>11.857,30</w:t>
            </w:r>
          </w:p>
        </w:tc>
        <w:tc>
          <w:tcPr>
            <w:tcW w:w="980" w:type="dxa"/>
            <w:tcBorders>
              <w:top w:val="nil"/>
              <w:left w:val="nil"/>
              <w:bottom w:val="single" w:sz="4" w:space="0" w:color="auto"/>
              <w:right w:val="single" w:sz="4" w:space="0" w:color="auto"/>
            </w:tcBorders>
            <w:shd w:val="clear" w:color="auto" w:fill="auto"/>
            <w:noWrap/>
            <w:vAlign w:val="center"/>
            <w:hideMark/>
          </w:tcPr>
          <w:p w14:paraId="220A474E" w14:textId="77777777" w:rsidR="008D01BB" w:rsidRDefault="008D01BB">
            <w:pPr>
              <w:jc w:val="right"/>
              <w:rPr>
                <w:color w:val="000000"/>
                <w:sz w:val="16"/>
                <w:szCs w:val="16"/>
              </w:rPr>
            </w:pPr>
            <w:r>
              <w:rPr>
                <w:color w:val="000000"/>
                <w:sz w:val="16"/>
                <w:szCs w:val="16"/>
              </w:rPr>
              <w:t>12.139,40</w:t>
            </w:r>
          </w:p>
        </w:tc>
      </w:tr>
      <w:tr w:rsidR="008D01BB" w14:paraId="6BF3B223"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0E4989" w14:textId="77777777" w:rsidR="008D01BB" w:rsidRDefault="008D01BB">
            <w:pPr>
              <w:jc w:val="center"/>
              <w:rPr>
                <w:color w:val="000000"/>
                <w:sz w:val="16"/>
                <w:szCs w:val="16"/>
              </w:rPr>
            </w:pPr>
            <w:r>
              <w:rPr>
                <w:color w:val="000000"/>
                <w:sz w:val="16"/>
                <w:szCs w:val="16"/>
              </w:rPr>
              <w:t>1D6</w:t>
            </w:r>
          </w:p>
        </w:tc>
        <w:tc>
          <w:tcPr>
            <w:tcW w:w="3369" w:type="dxa"/>
            <w:tcBorders>
              <w:top w:val="nil"/>
              <w:left w:val="nil"/>
              <w:bottom w:val="single" w:sz="4" w:space="0" w:color="auto"/>
              <w:right w:val="single" w:sz="4" w:space="0" w:color="auto"/>
            </w:tcBorders>
            <w:shd w:val="clear" w:color="auto" w:fill="auto"/>
            <w:vAlign w:val="center"/>
            <w:hideMark/>
          </w:tcPr>
          <w:p w14:paraId="2B27E410" w14:textId="77777777" w:rsidR="008D01BB" w:rsidRDefault="008D01BB">
            <w:pPr>
              <w:rPr>
                <w:color w:val="000000"/>
                <w:sz w:val="16"/>
                <w:szCs w:val="16"/>
              </w:rPr>
            </w:pPr>
            <w:r>
              <w:rPr>
                <w:color w:val="000000"/>
                <w:sz w:val="16"/>
                <w:szCs w:val="16"/>
              </w:rPr>
              <w:t>demontare borduri mici</w:t>
            </w:r>
          </w:p>
        </w:tc>
        <w:tc>
          <w:tcPr>
            <w:tcW w:w="661" w:type="dxa"/>
            <w:tcBorders>
              <w:top w:val="nil"/>
              <w:left w:val="nil"/>
              <w:bottom w:val="single" w:sz="4" w:space="0" w:color="auto"/>
              <w:right w:val="single" w:sz="4" w:space="0" w:color="auto"/>
            </w:tcBorders>
            <w:shd w:val="clear" w:color="auto" w:fill="auto"/>
            <w:vAlign w:val="center"/>
            <w:hideMark/>
          </w:tcPr>
          <w:p w14:paraId="346504BE" w14:textId="77777777" w:rsidR="008D01BB" w:rsidRDefault="008D01BB">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273B914" w14:textId="77777777" w:rsidR="008D01BB" w:rsidRDefault="008D01BB">
            <w:pPr>
              <w:jc w:val="center"/>
              <w:rPr>
                <w:color w:val="000000"/>
                <w:sz w:val="16"/>
                <w:szCs w:val="16"/>
              </w:rPr>
            </w:pPr>
            <w:r>
              <w:rPr>
                <w:color w:val="000000"/>
                <w:sz w:val="16"/>
                <w:szCs w:val="16"/>
              </w:rPr>
              <w:t>581,00</w:t>
            </w:r>
          </w:p>
        </w:tc>
        <w:tc>
          <w:tcPr>
            <w:tcW w:w="865" w:type="dxa"/>
            <w:gridSpan w:val="2"/>
            <w:tcBorders>
              <w:top w:val="nil"/>
              <w:left w:val="nil"/>
              <w:bottom w:val="single" w:sz="4" w:space="0" w:color="auto"/>
              <w:right w:val="single" w:sz="4" w:space="0" w:color="auto"/>
            </w:tcBorders>
            <w:shd w:val="clear" w:color="auto" w:fill="auto"/>
            <w:vAlign w:val="center"/>
            <w:hideMark/>
          </w:tcPr>
          <w:p w14:paraId="4C8FF5C1" w14:textId="77777777" w:rsidR="008D01BB" w:rsidRDefault="008D01BB">
            <w:pPr>
              <w:jc w:val="center"/>
              <w:rPr>
                <w:color w:val="000000"/>
                <w:sz w:val="16"/>
                <w:szCs w:val="16"/>
              </w:rPr>
            </w:pPr>
            <w:r>
              <w:rPr>
                <w:color w:val="000000"/>
                <w:sz w:val="16"/>
                <w:szCs w:val="16"/>
              </w:rPr>
              <w:t>0,40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9D3BD83" w14:textId="77777777" w:rsidR="008D01BB" w:rsidRDefault="008D01BB">
            <w:pPr>
              <w:jc w:val="center"/>
              <w:rPr>
                <w:color w:val="000000"/>
                <w:sz w:val="16"/>
                <w:szCs w:val="16"/>
              </w:rPr>
            </w:pPr>
            <w:r>
              <w:rPr>
                <w:color w:val="000000"/>
                <w:sz w:val="16"/>
                <w:szCs w:val="16"/>
              </w:rPr>
              <w:t>16,88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B1A209B" w14:textId="77777777" w:rsidR="008D01BB" w:rsidRDefault="008D01BB">
            <w:pPr>
              <w:jc w:val="center"/>
              <w:rPr>
                <w:color w:val="000000"/>
                <w:sz w:val="16"/>
                <w:szCs w:val="16"/>
              </w:rPr>
            </w:pPr>
            <w:r>
              <w:rPr>
                <w:color w:val="000000"/>
                <w:sz w:val="16"/>
                <w:szCs w:val="16"/>
              </w:rPr>
              <w:t>17,28</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461C83B" w14:textId="77777777" w:rsidR="008D01BB" w:rsidRDefault="008D01BB">
            <w:pPr>
              <w:jc w:val="right"/>
              <w:rPr>
                <w:color w:val="000000"/>
                <w:sz w:val="16"/>
                <w:szCs w:val="16"/>
              </w:rPr>
            </w:pPr>
            <w:r>
              <w:rPr>
                <w:color w:val="000000"/>
                <w:sz w:val="16"/>
                <w:szCs w:val="16"/>
              </w:rPr>
              <w:t>9.807,28</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064B44D2" w14:textId="77777777" w:rsidR="008D01BB" w:rsidRDefault="008D01BB">
            <w:pPr>
              <w:jc w:val="right"/>
              <w:rPr>
                <w:color w:val="000000"/>
                <w:sz w:val="16"/>
                <w:szCs w:val="16"/>
              </w:rPr>
            </w:pPr>
            <w:r>
              <w:rPr>
                <w:color w:val="000000"/>
                <w:sz w:val="16"/>
                <w:szCs w:val="16"/>
              </w:rPr>
              <w:t>10.039,68</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109BE769" w14:textId="77777777" w:rsidR="008D01BB" w:rsidRDefault="008D01BB">
            <w:pPr>
              <w:jc w:val="center"/>
              <w:rPr>
                <w:color w:val="000000"/>
                <w:sz w:val="16"/>
                <w:szCs w:val="16"/>
              </w:rPr>
            </w:pPr>
            <w:r>
              <w:rPr>
                <w:color w:val="000000"/>
                <w:sz w:val="16"/>
                <w:szCs w:val="16"/>
              </w:rPr>
              <w:t>581,00</w:t>
            </w:r>
          </w:p>
        </w:tc>
        <w:tc>
          <w:tcPr>
            <w:tcW w:w="865" w:type="dxa"/>
            <w:gridSpan w:val="2"/>
            <w:tcBorders>
              <w:top w:val="nil"/>
              <w:left w:val="nil"/>
              <w:bottom w:val="single" w:sz="4" w:space="0" w:color="auto"/>
              <w:right w:val="single" w:sz="4" w:space="0" w:color="auto"/>
            </w:tcBorders>
            <w:shd w:val="clear" w:color="auto" w:fill="auto"/>
            <w:vAlign w:val="center"/>
            <w:hideMark/>
          </w:tcPr>
          <w:p w14:paraId="480966AF"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2BB5229D"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5EFDAF1C"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533A95A" w14:textId="77777777" w:rsidR="008D01BB" w:rsidRDefault="008D01BB">
            <w:pPr>
              <w:jc w:val="right"/>
              <w:rPr>
                <w:color w:val="000000"/>
                <w:sz w:val="16"/>
                <w:szCs w:val="16"/>
              </w:rPr>
            </w:pPr>
            <w:r>
              <w:rPr>
                <w:color w:val="000000"/>
                <w:sz w:val="16"/>
                <w:szCs w:val="16"/>
              </w:rPr>
              <w:t>9.807,28</w:t>
            </w:r>
          </w:p>
        </w:tc>
        <w:tc>
          <w:tcPr>
            <w:tcW w:w="980" w:type="dxa"/>
            <w:tcBorders>
              <w:top w:val="nil"/>
              <w:left w:val="nil"/>
              <w:bottom w:val="single" w:sz="4" w:space="0" w:color="auto"/>
              <w:right w:val="single" w:sz="4" w:space="0" w:color="auto"/>
            </w:tcBorders>
            <w:shd w:val="clear" w:color="auto" w:fill="auto"/>
            <w:noWrap/>
            <w:vAlign w:val="center"/>
            <w:hideMark/>
          </w:tcPr>
          <w:p w14:paraId="69F4B5EA" w14:textId="77777777" w:rsidR="008D01BB" w:rsidRDefault="008D01BB">
            <w:pPr>
              <w:jc w:val="right"/>
              <w:rPr>
                <w:color w:val="000000"/>
                <w:sz w:val="16"/>
                <w:szCs w:val="16"/>
              </w:rPr>
            </w:pPr>
            <w:r>
              <w:rPr>
                <w:color w:val="000000"/>
                <w:sz w:val="16"/>
                <w:szCs w:val="16"/>
              </w:rPr>
              <w:t>10.039,68</w:t>
            </w:r>
          </w:p>
        </w:tc>
      </w:tr>
      <w:tr w:rsidR="008D01BB" w14:paraId="33C8532C" w14:textId="77777777" w:rsidTr="005434AD">
        <w:trPr>
          <w:gridAfter w:val="1"/>
          <w:wAfter w:w="16" w:type="dxa"/>
          <w:trHeight w:val="20"/>
        </w:trPr>
        <w:tc>
          <w:tcPr>
            <w:tcW w:w="600" w:type="dxa"/>
            <w:tcBorders>
              <w:top w:val="nil"/>
              <w:left w:val="single" w:sz="4" w:space="0" w:color="auto"/>
              <w:bottom w:val="nil"/>
              <w:right w:val="nil"/>
            </w:tcBorders>
            <w:shd w:val="clear" w:color="auto" w:fill="auto"/>
            <w:noWrap/>
            <w:vAlign w:val="center"/>
            <w:hideMark/>
          </w:tcPr>
          <w:p w14:paraId="7F05EAA3" w14:textId="77777777" w:rsidR="008D01BB" w:rsidRDefault="008D01BB">
            <w:pPr>
              <w:jc w:val="center"/>
              <w:rPr>
                <w:color w:val="000000"/>
                <w:sz w:val="16"/>
                <w:szCs w:val="16"/>
              </w:rPr>
            </w:pPr>
            <w:r>
              <w:rPr>
                <w:color w:val="000000"/>
                <w:sz w:val="16"/>
                <w:szCs w:val="16"/>
              </w:rPr>
              <w:t> </w:t>
            </w:r>
          </w:p>
        </w:tc>
        <w:tc>
          <w:tcPr>
            <w:tcW w:w="3369" w:type="dxa"/>
            <w:tcBorders>
              <w:top w:val="nil"/>
              <w:left w:val="nil"/>
              <w:bottom w:val="nil"/>
              <w:right w:val="nil"/>
            </w:tcBorders>
            <w:shd w:val="clear" w:color="auto" w:fill="auto"/>
            <w:vAlign w:val="center"/>
            <w:hideMark/>
          </w:tcPr>
          <w:p w14:paraId="21076E38" w14:textId="77777777" w:rsidR="008D01BB" w:rsidRDefault="008D01BB">
            <w:pPr>
              <w:jc w:val="center"/>
              <w:rPr>
                <w:color w:val="000000"/>
                <w:sz w:val="16"/>
                <w:szCs w:val="16"/>
              </w:rPr>
            </w:pPr>
          </w:p>
        </w:tc>
        <w:tc>
          <w:tcPr>
            <w:tcW w:w="661" w:type="dxa"/>
            <w:tcBorders>
              <w:top w:val="nil"/>
              <w:left w:val="nil"/>
              <w:bottom w:val="nil"/>
              <w:right w:val="nil"/>
            </w:tcBorders>
            <w:shd w:val="clear" w:color="auto" w:fill="auto"/>
            <w:vAlign w:val="center"/>
            <w:hideMark/>
          </w:tcPr>
          <w:p w14:paraId="351C2FB0" w14:textId="77777777" w:rsidR="008D01BB" w:rsidRDefault="008D01BB">
            <w:pPr>
              <w:rPr>
                <w:sz w:val="20"/>
                <w:szCs w:val="20"/>
              </w:rPr>
            </w:pPr>
          </w:p>
        </w:tc>
        <w:tc>
          <w:tcPr>
            <w:tcW w:w="998" w:type="dxa"/>
            <w:gridSpan w:val="2"/>
            <w:tcBorders>
              <w:top w:val="nil"/>
              <w:left w:val="nil"/>
              <w:bottom w:val="nil"/>
              <w:right w:val="nil"/>
            </w:tcBorders>
            <w:shd w:val="clear" w:color="auto" w:fill="auto"/>
            <w:noWrap/>
            <w:vAlign w:val="center"/>
            <w:hideMark/>
          </w:tcPr>
          <w:p w14:paraId="155E4882" w14:textId="77777777" w:rsidR="008D01BB" w:rsidRDefault="008D01BB">
            <w:pPr>
              <w:jc w:val="center"/>
              <w:rPr>
                <w:sz w:val="20"/>
                <w:szCs w:val="20"/>
              </w:rPr>
            </w:pPr>
          </w:p>
        </w:tc>
        <w:tc>
          <w:tcPr>
            <w:tcW w:w="865" w:type="dxa"/>
            <w:gridSpan w:val="2"/>
            <w:tcBorders>
              <w:top w:val="nil"/>
              <w:left w:val="nil"/>
              <w:bottom w:val="nil"/>
              <w:right w:val="nil"/>
            </w:tcBorders>
            <w:shd w:val="clear" w:color="auto" w:fill="auto"/>
            <w:vAlign w:val="center"/>
            <w:hideMark/>
          </w:tcPr>
          <w:p w14:paraId="5D106756"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9592C5A"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4D0757EE" w14:textId="77777777" w:rsidR="008D01BB" w:rsidRDefault="008D01B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2DC51A22" w14:textId="77777777" w:rsidR="008D01BB" w:rsidRDefault="008D01BB">
            <w:pPr>
              <w:jc w:val="center"/>
              <w:rPr>
                <w:sz w:val="20"/>
                <w:szCs w:val="20"/>
              </w:rPr>
            </w:pPr>
          </w:p>
        </w:tc>
        <w:tc>
          <w:tcPr>
            <w:tcW w:w="1038" w:type="dxa"/>
            <w:gridSpan w:val="2"/>
            <w:tcBorders>
              <w:top w:val="nil"/>
              <w:left w:val="nil"/>
              <w:bottom w:val="nil"/>
              <w:right w:val="nil"/>
            </w:tcBorders>
            <w:shd w:val="clear" w:color="auto" w:fill="auto"/>
            <w:noWrap/>
            <w:vAlign w:val="center"/>
            <w:hideMark/>
          </w:tcPr>
          <w:p w14:paraId="7D884791" w14:textId="77777777" w:rsidR="008D01BB" w:rsidRDefault="008D01BB">
            <w:pPr>
              <w:rPr>
                <w:sz w:val="20"/>
                <w:szCs w:val="20"/>
              </w:rPr>
            </w:pPr>
          </w:p>
        </w:tc>
        <w:tc>
          <w:tcPr>
            <w:tcW w:w="980" w:type="dxa"/>
            <w:gridSpan w:val="2"/>
            <w:tcBorders>
              <w:top w:val="nil"/>
              <w:left w:val="nil"/>
              <w:bottom w:val="nil"/>
              <w:right w:val="nil"/>
            </w:tcBorders>
            <w:shd w:val="clear" w:color="auto" w:fill="auto"/>
            <w:noWrap/>
            <w:vAlign w:val="center"/>
            <w:hideMark/>
          </w:tcPr>
          <w:p w14:paraId="702E6EDF" w14:textId="77777777" w:rsidR="008D01BB" w:rsidRDefault="008D01BB">
            <w:pPr>
              <w:rPr>
                <w:sz w:val="20"/>
                <w:szCs w:val="20"/>
              </w:rPr>
            </w:pPr>
          </w:p>
        </w:tc>
        <w:tc>
          <w:tcPr>
            <w:tcW w:w="865" w:type="dxa"/>
            <w:gridSpan w:val="2"/>
            <w:tcBorders>
              <w:top w:val="nil"/>
              <w:left w:val="nil"/>
              <w:bottom w:val="nil"/>
              <w:right w:val="nil"/>
            </w:tcBorders>
            <w:shd w:val="clear" w:color="auto" w:fill="auto"/>
            <w:vAlign w:val="center"/>
            <w:hideMark/>
          </w:tcPr>
          <w:p w14:paraId="4060621D" w14:textId="77777777" w:rsidR="008D01BB" w:rsidRDefault="008D01BB">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4CA0CB2D"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4F9F529E"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2E314600" w14:textId="77777777" w:rsidR="008D01BB" w:rsidRDefault="008D01BB">
            <w:pPr>
              <w:jc w:val="center"/>
              <w:rPr>
                <w:sz w:val="20"/>
                <w:szCs w:val="20"/>
              </w:rPr>
            </w:pPr>
          </w:p>
        </w:tc>
        <w:tc>
          <w:tcPr>
            <w:tcW w:w="980" w:type="dxa"/>
            <w:tcBorders>
              <w:top w:val="nil"/>
              <w:left w:val="nil"/>
              <w:bottom w:val="single" w:sz="4" w:space="0" w:color="auto"/>
              <w:right w:val="single" w:sz="4" w:space="0" w:color="auto"/>
            </w:tcBorders>
            <w:shd w:val="clear" w:color="auto" w:fill="auto"/>
            <w:noWrap/>
            <w:vAlign w:val="center"/>
            <w:hideMark/>
          </w:tcPr>
          <w:p w14:paraId="3357363B" w14:textId="77777777" w:rsidR="008D01BB" w:rsidRDefault="008D01BB">
            <w:pPr>
              <w:rPr>
                <w:b/>
                <w:bCs/>
                <w:color w:val="000000"/>
                <w:sz w:val="16"/>
                <w:szCs w:val="16"/>
              </w:rPr>
            </w:pPr>
            <w:r>
              <w:rPr>
                <w:b/>
                <w:bCs/>
                <w:color w:val="000000"/>
                <w:sz w:val="16"/>
                <w:szCs w:val="16"/>
              </w:rPr>
              <w:t> </w:t>
            </w:r>
          </w:p>
        </w:tc>
      </w:tr>
      <w:tr w:rsidR="008D01BB" w14:paraId="19CDD327" w14:textId="77777777" w:rsidTr="005434AD">
        <w:trPr>
          <w:gridAfter w:val="1"/>
          <w:wAfter w:w="16" w:type="dxa"/>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272B7B61" w14:textId="77777777" w:rsidR="008D01BB" w:rsidRDefault="008D01BB">
            <w:pPr>
              <w:rPr>
                <w:b/>
                <w:bCs/>
                <w:i/>
                <w:iCs/>
                <w:color w:val="000000"/>
                <w:sz w:val="16"/>
                <w:szCs w:val="16"/>
              </w:rPr>
            </w:pPr>
            <w:r>
              <w:rPr>
                <w:b/>
                <w:bCs/>
                <w:i/>
                <w:iCs/>
                <w:color w:val="000000"/>
                <w:sz w:val="16"/>
                <w:szCs w:val="16"/>
              </w:rPr>
              <w:t> </w:t>
            </w:r>
          </w:p>
        </w:tc>
        <w:tc>
          <w:tcPr>
            <w:tcW w:w="3369" w:type="dxa"/>
            <w:tcBorders>
              <w:top w:val="single" w:sz="4" w:space="0" w:color="auto"/>
              <w:left w:val="nil"/>
              <w:bottom w:val="single" w:sz="4" w:space="0" w:color="auto"/>
              <w:right w:val="nil"/>
            </w:tcBorders>
            <w:shd w:val="clear" w:color="000000" w:fill="E2EFDA"/>
            <w:vAlign w:val="center"/>
            <w:hideMark/>
          </w:tcPr>
          <w:p w14:paraId="4A28FB26" w14:textId="77777777" w:rsidR="008D01BB" w:rsidRDefault="008D01BB">
            <w:pPr>
              <w:rPr>
                <w:b/>
                <w:bCs/>
                <w:color w:val="000000"/>
                <w:sz w:val="16"/>
                <w:szCs w:val="16"/>
              </w:rPr>
            </w:pPr>
            <w:r>
              <w:rPr>
                <w:b/>
                <w:bCs/>
                <w:color w:val="000000"/>
                <w:sz w:val="16"/>
                <w:szCs w:val="16"/>
              </w:rPr>
              <w:t>SISTEM RUTIER</w:t>
            </w:r>
          </w:p>
        </w:tc>
        <w:tc>
          <w:tcPr>
            <w:tcW w:w="661" w:type="dxa"/>
            <w:tcBorders>
              <w:top w:val="single" w:sz="4" w:space="0" w:color="auto"/>
              <w:left w:val="nil"/>
              <w:bottom w:val="single" w:sz="4" w:space="0" w:color="auto"/>
              <w:right w:val="nil"/>
            </w:tcBorders>
            <w:shd w:val="clear" w:color="000000" w:fill="E2EFDA"/>
            <w:noWrap/>
            <w:vAlign w:val="center"/>
            <w:hideMark/>
          </w:tcPr>
          <w:p w14:paraId="2137C283" w14:textId="77777777" w:rsidR="008D01BB" w:rsidRDefault="008D01BB">
            <w:pPr>
              <w:rPr>
                <w:b/>
                <w:bCs/>
                <w:i/>
                <w:iCs/>
                <w:color w:val="000000"/>
                <w:sz w:val="16"/>
                <w:szCs w:val="16"/>
              </w:rPr>
            </w:pPr>
            <w:r>
              <w:rPr>
                <w:b/>
                <w:bCs/>
                <w:i/>
                <w:iCs/>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732DF008"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445E57F2" w14:textId="77777777" w:rsidR="008D01BB" w:rsidRDefault="008D01BB">
            <w:pPr>
              <w:jc w:val="center"/>
              <w:rPr>
                <w:b/>
                <w:bCs/>
                <w:i/>
                <w:iCs/>
                <w:color w:val="000000"/>
                <w:sz w:val="16"/>
                <w:szCs w:val="16"/>
              </w:rPr>
            </w:pPr>
            <w:r>
              <w:rPr>
                <w:b/>
                <w:bCs/>
                <w:i/>
                <w:iCs/>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7260AE43" w14:textId="77777777" w:rsidR="008D01BB" w:rsidRDefault="008D01BB">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020A27E5" w14:textId="77777777" w:rsidR="008D01BB" w:rsidRDefault="008D01BB">
            <w:pPr>
              <w:jc w:val="center"/>
              <w:rPr>
                <w:color w:val="000000"/>
                <w:sz w:val="16"/>
                <w:szCs w:val="16"/>
              </w:rPr>
            </w:pPr>
            <w:r>
              <w:rPr>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5AA930DD" w14:textId="77777777" w:rsidR="008D01BB" w:rsidRDefault="008D01BB">
            <w:pPr>
              <w:rPr>
                <w:color w:val="000000"/>
                <w:sz w:val="16"/>
                <w:szCs w:val="16"/>
              </w:rPr>
            </w:pPr>
            <w:r>
              <w:rPr>
                <w:color w:val="000000"/>
                <w:sz w:val="16"/>
                <w:szCs w:val="16"/>
              </w:rPr>
              <w:t> </w:t>
            </w:r>
          </w:p>
        </w:tc>
        <w:tc>
          <w:tcPr>
            <w:tcW w:w="1038" w:type="dxa"/>
            <w:gridSpan w:val="2"/>
            <w:tcBorders>
              <w:top w:val="single" w:sz="4" w:space="0" w:color="auto"/>
              <w:left w:val="nil"/>
              <w:bottom w:val="single" w:sz="4" w:space="0" w:color="auto"/>
              <w:right w:val="nil"/>
            </w:tcBorders>
            <w:shd w:val="clear" w:color="000000" w:fill="E2EFDA"/>
            <w:noWrap/>
            <w:vAlign w:val="center"/>
            <w:hideMark/>
          </w:tcPr>
          <w:p w14:paraId="27C482BA" w14:textId="77777777" w:rsidR="008D01BB" w:rsidRDefault="008D01BB">
            <w:pPr>
              <w:rPr>
                <w:color w:val="000000"/>
                <w:sz w:val="16"/>
                <w:szCs w:val="16"/>
              </w:rPr>
            </w:pPr>
            <w:r>
              <w:rPr>
                <w:color w:val="000000"/>
                <w:sz w:val="16"/>
                <w:szCs w:val="16"/>
              </w:rPr>
              <w:t> </w:t>
            </w:r>
          </w:p>
        </w:tc>
        <w:tc>
          <w:tcPr>
            <w:tcW w:w="980" w:type="dxa"/>
            <w:gridSpan w:val="2"/>
            <w:tcBorders>
              <w:top w:val="single" w:sz="4" w:space="0" w:color="auto"/>
              <w:left w:val="nil"/>
              <w:bottom w:val="single" w:sz="4" w:space="0" w:color="auto"/>
              <w:right w:val="nil"/>
            </w:tcBorders>
            <w:shd w:val="clear" w:color="000000" w:fill="E2EFDA"/>
            <w:noWrap/>
            <w:vAlign w:val="center"/>
            <w:hideMark/>
          </w:tcPr>
          <w:p w14:paraId="38D7EE64"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4EE13D7B" w14:textId="77777777" w:rsidR="008D01BB" w:rsidRDefault="008D01BB">
            <w:pPr>
              <w:jc w:val="center"/>
              <w:rPr>
                <w:b/>
                <w:bCs/>
                <w:i/>
                <w:iCs/>
                <w:color w:val="000000"/>
                <w:sz w:val="16"/>
                <w:szCs w:val="16"/>
              </w:rPr>
            </w:pPr>
            <w:r>
              <w:rPr>
                <w:b/>
                <w:bCs/>
                <w:i/>
                <w:iCs/>
                <w:color w:val="000000"/>
                <w:sz w:val="16"/>
                <w:szCs w:val="16"/>
              </w:rPr>
              <w:t> </w:t>
            </w:r>
          </w:p>
        </w:tc>
        <w:tc>
          <w:tcPr>
            <w:tcW w:w="974" w:type="dxa"/>
            <w:gridSpan w:val="2"/>
            <w:tcBorders>
              <w:top w:val="single" w:sz="4" w:space="0" w:color="auto"/>
              <w:left w:val="nil"/>
              <w:bottom w:val="single" w:sz="4" w:space="0" w:color="auto"/>
              <w:right w:val="nil"/>
            </w:tcBorders>
            <w:shd w:val="clear" w:color="000000" w:fill="E2EFDA"/>
            <w:noWrap/>
            <w:vAlign w:val="center"/>
            <w:hideMark/>
          </w:tcPr>
          <w:p w14:paraId="320078A4" w14:textId="77777777" w:rsidR="008D01BB" w:rsidRDefault="008D01BB">
            <w:pPr>
              <w:jc w:val="center"/>
              <w:rPr>
                <w:color w:val="000000"/>
                <w:sz w:val="16"/>
                <w:szCs w:val="16"/>
              </w:rPr>
            </w:pPr>
            <w:r>
              <w:rPr>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57210711" w14:textId="77777777" w:rsidR="008D01BB" w:rsidRDefault="008D01BB">
            <w:pPr>
              <w:jc w:val="center"/>
              <w:rPr>
                <w:color w:val="000000"/>
                <w:sz w:val="16"/>
                <w:szCs w:val="16"/>
              </w:rPr>
            </w:pPr>
            <w:r>
              <w:rPr>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2918E8B3" w14:textId="77777777" w:rsidR="008D01BB" w:rsidRDefault="008D01BB">
            <w:pPr>
              <w:rPr>
                <w:color w:val="000000"/>
                <w:sz w:val="16"/>
                <w:szCs w:val="16"/>
              </w:rPr>
            </w:pPr>
            <w:r>
              <w:rPr>
                <w:color w:val="000000"/>
                <w:sz w:val="16"/>
                <w:szCs w:val="16"/>
              </w:rPr>
              <w:t> </w:t>
            </w:r>
          </w:p>
        </w:tc>
        <w:tc>
          <w:tcPr>
            <w:tcW w:w="980" w:type="dxa"/>
            <w:tcBorders>
              <w:top w:val="nil"/>
              <w:left w:val="nil"/>
              <w:bottom w:val="single" w:sz="4" w:space="0" w:color="auto"/>
              <w:right w:val="single" w:sz="4" w:space="0" w:color="auto"/>
            </w:tcBorders>
            <w:shd w:val="clear" w:color="000000" w:fill="E2EFDA"/>
            <w:noWrap/>
            <w:vAlign w:val="center"/>
            <w:hideMark/>
          </w:tcPr>
          <w:p w14:paraId="3BA3E67B" w14:textId="77777777" w:rsidR="008D01BB" w:rsidRDefault="008D01BB">
            <w:pPr>
              <w:rPr>
                <w:color w:val="000000"/>
                <w:sz w:val="16"/>
                <w:szCs w:val="16"/>
              </w:rPr>
            </w:pPr>
            <w:r>
              <w:rPr>
                <w:color w:val="000000"/>
                <w:sz w:val="16"/>
                <w:szCs w:val="16"/>
              </w:rPr>
              <w:t> </w:t>
            </w:r>
          </w:p>
        </w:tc>
      </w:tr>
      <w:tr w:rsidR="008D01BB" w14:paraId="1991FFF5"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2A4A2D" w14:textId="77777777" w:rsidR="008D01BB" w:rsidRDefault="008D01BB">
            <w:pPr>
              <w:jc w:val="center"/>
              <w:rPr>
                <w:color w:val="000000"/>
                <w:sz w:val="16"/>
                <w:szCs w:val="16"/>
              </w:rPr>
            </w:pPr>
            <w:r>
              <w:rPr>
                <w:color w:val="000000"/>
                <w:sz w:val="16"/>
                <w:szCs w:val="16"/>
              </w:rPr>
              <w:t>1S1</w:t>
            </w:r>
          </w:p>
        </w:tc>
        <w:tc>
          <w:tcPr>
            <w:tcW w:w="3369" w:type="dxa"/>
            <w:tcBorders>
              <w:top w:val="nil"/>
              <w:left w:val="nil"/>
              <w:bottom w:val="single" w:sz="4" w:space="0" w:color="auto"/>
              <w:right w:val="single" w:sz="4" w:space="0" w:color="auto"/>
            </w:tcBorders>
            <w:shd w:val="clear" w:color="auto" w:fill="auto"/>
            <w:vAlign w:val="center"/>
            <w:hideMark/>
          </w:tcPr>
          <w:p w14:paraId="596C4D01" w14:textId="77777777" w:rsidR="008D01BB" w:rsidRDefault="008D01BB">
            <w:pPr>
              <w:rPr>
                <w:color w:val="000000"/>
                <w:sz w:val="16"/>
                <w:szCs w:val="16"/>
              </w:rPr>
            </w:pPr>
            <w:r>
              <w:rPr>
                <w:color w:val="000000"/>
                <w:sz w:val="16"/>
                <w:szCs w:val="16"/>
              </w:rPr>
              <w:t>asternere balast la carosabil</w:t>
            </w:r>
          </w:p>
        </w:tc>
        <w:tc>
          <w:tcPr>
            <w:tcW w:w="661" w:type="dxa"/>
            <w:tcBorders>
              <w:top w:val="nil"/>
              <w:left w:val="nil"/>
              <w:bottom w:val="single" w:sz="4" w:space="0" w:color="auto"/>
              <w:right w:val="single" w:sz="4" w:space="0" w:color="auto"/>
            </w:tcBorders>
            <w:shd w:val="clear" w:color="auto" w:fill="auto"/>
            <w:vAlign w:val="center"/>
            <w:hideMark/>
          </w:tcPr>
          <w:p w14:paraId="2AD30318" w14:textId="77777777" w:rsidR="008D01BB" w:rsidRDefault="008D01B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C2A807D" w14:textId="77777777" w:rsidR="008D01BB" w:rsidRDefault="008D01BB">
            <w:pPr>
              <w:jc w:val="center"/>
              <w:rPr>
                <w:color w:val="000000"/>
                <w:sz w:val="16"/>
                <w:szCs w:val="16"/>
              </w:rPr>
            </w:pPr>
            <w:r>
              <w:rPr>
                <w:color w:val="000000"/>
                <w:sz w:val="16"/>
                <w:szCs w:val="16"/>
              </w:rPr>
              <w:t>244,21</w:t>
            </w:r>
          </w:p>
        </w:tc>
        <w:tc>
          <w:tcPr>
            <w:tcW w:w="865" w:type="dxa"/>
            <w:gridSpan w:val="2"/>
            <w:tcBorders>
              <w:top w:val="nil"/>
              <w:left w:val="nil"/>
              <w:bottom w:val="single" w:sz="4" w:space="0" w:color="auto"/>
              <w:right w:val="single" w:sz="4" w:space="0" w:color="auto"/>
            </w:tcBorders>
            <w:shd w:val="clear" w:color="auto" w:fill="auto"/>
            <w:vAlign w:val="center"/>
            <w:hideMark/>
          </w:tcPr>
          <w:p w14:paraId="05903446" w14:textId="77777777" w:rsidR="008D01BB" w:rsidRDefault="008D01BB">
            <w:pPr>
              <w:jc w:val="center"/>
              <w:rPr>
                <w:color w:val="000000"/>
                <w:sz w:val="16"/>
                <w:szCs w:val="16"/>
              </w:rPr>
            </w:pPr>
            <w:r>
              <w:rPr>
                <w:color w:val="000000"/>
                <w:sz w:val="16"/>
                <w:szCs w:val="16"/>
              </w:rPr>
              <w:t>3,40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8321476" w14:textId="77777777" w:rsidR="008D01BB" w:rsidRDefault="008D01BB">
            <w:pPr>
              <w:jc w:val="center"/>
              <w:rPr>
                <w:color w:val="000000"/>
                <w:sz w:val="16"/>
                <w:szCs w:val="16"/>
              </w:rPr>
            </w:pPr>
            <w:r>
              <w:rPr>
                <w:color w:val="000000"/>
                <w:sz w:val="16"/>
                <w:szCs w:val="16"/>
              </w:rPr>
              <w:t>142,93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4479ABC" w14:textId="77777777" w:rsidR="008D01BB" w:rsidRDefault="008D01BB">
            <w:pPr>
              <w:jc w:val="center"/>
              <w:rPr>
                <w:color w:val="000000"/>
                <w:sz w:val="16"/>
                <w:szCs w:val="16"/>
              </w:rPr>
            </w:pPr>
            <w:r>
              <w:rPr>
                <w:color w:val="000000"/>
                <w:sz w:val="16"/>
                <w:szCs w:val="16"/>
              </w:rPr>
              <w:t>146,33</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A07C3B0" w14:textId="77777777" w:rsidR="008D01BB" w:rsidRDefault="008D01BB">
            <w:pPr>
              <w:jc w:val="right"/>
              <w:rPr>
                <w:color w:val="000000"/>
                <w:sz w:val="16"/>
                <w:szCs w:val="16"/>
              </w:rPr>
            </w:pPr>
            <w:r>
              <w:rPr>
                <w:color w:val="000000"/>
                <w:sz w:val="16"/>
                <w:szCs w:val="16"/>
              </w:rPr>
              <w:t>34.904,94</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26EB02EB" w14:textId="77777777" w:rsidR="008D01BB" w:rsidRDefault="008D01BB">
            <w:pPr>
              <w:jc w:val="right"/>
              <w:rPr>
                <w:color w:val="000000"/>
                <w:sz w:val="16"/>
                <w:szCs w:val="16"/>
              </w:rPr>
            </w:pPr>
            <w:r>
              <w:rPr>
                <w:color w:val="000000"/>
                <w:sz w:val="16"/>
                <w:szCs w:val="16"/>
              </w:rPr>
              <w:t>35.735,25</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20DBABE4" w14:textId="77777777" w:rsidR="008D01BB" w:rsidRDefault="008D01BB">
            <w:pPr>
              <w:jc w:val="center"/>
              <w:rPr>
                <w:color w:val="000000"/>
                <w:sz w:val="16"/>
                <w:szCs w:val="16"/>
              </w:rPr>
            </w:pPr>
            <w:r>
              <w:rPr>
                <w:color w:val="000000"/>
                <w:sz w:val="16"/>
                <w:szCs w:val="16"/>
              </w:rPr>
              <w:t>244,21</w:t>
            </w:r>
          </w:p>
        </w:tc>
        <w:tc>
          <w:tcPr>
            <w:tcW w:w="865" w:type="dxa"/>
            <w:gridSpan w:val="2"/>
            <w:tcBorders>
              <w:top w:val="nil"/>
              <w:left w:val="nil"/>
              <w:bottom w:val="single" w:sz="4" w:space="0" w:color="auto"/>
              <w:right w:val="single" w:sz="4" w:space="0" w:color="auto"/>
            </w:tcBorders>
            <w:shd w:val="clear" w:color="auto" w:fill="auto"/>
            <w:vAlign w:val="center"/>
            <w:hideMark/>
          </w:tcPr>
          <w:p w14:paraId="265E1E59"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03BF11FB"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54216EE6"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21A8478C" w14:textId="77777777" w:rsidR="008D01BB" w:rsidRDefault="008D01BB">
            <w:pPr>
              <w:jc w:val="right"/>
              <w:rPr>
                <w:color w:val="000000"/>
                <w:sz w:val="16"/>
                <w:szCs w:val="16"/>
              </w:rPr>
            </w:pPr>
            <w:r>
              <w:rPr>
                <w:color w:val="000000"/>
                <w:sz w:val="16"/>
                <w:szCs w:val="16"/>
              </w:rPr>
              <w:t>34.904,94</w:t>
            </w:r>
          </w:p>
        </w:tc>
        <w:tc>
          <w:tcPr>
            <w:tcW w:w="980" w:type="dxa"/>
            <w:tcBorders>
              <w:top w:val="nil"/>
              <w:left w:val="nil"/>
              <w:bottom w:val="single" w:sz="4" w:space="0" w:color="auto"/>
              <w:right w:val="single" w:sz="4" w:space="0" w:color="auto"/>
            </w:tcBorders>
            <w:shd w:val="clear" w:color="auto" w:fill="auto"/>
            <w:noWrap/>
            <w:vAlign w:val="center"/>
            <w:hideMark/>
          </w:tcPr>
          <w:p w14:paraId="4FCD7F1B" w14:textId="77777777" w:rsidR="008D01BB" w:rsidRDefault="008D01BB">
            <w:pPr>
              <w:jc w:val="right"/>
              <w:rPr>
                <w:color w:val="000000"/>
                <w:sz w:val="16"/>
                <w:szCs w:val="16"/>
              </w:rPr>
            </w:pPr>
            <w:r>
              <w:rPr>
                <w:color w:val="000000"/>
                <w:sz w:val="16"/>
                <w:szCs w:val="16"/>
              </w:rPr>
              <w:t>35.735,25</w:t>
            </w:r>
          </w:p>
        </w:tc>
      </w:tr>
      <w:tr w:rsidR="008D01BB" w14:paraId="385CE09F"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1528FB" w14:textId="77777777" w:rsidR="008D01BB" w:rsidRDefault="008D01BB">
            <w:pPr>
              <w:jc w:val="center"/>
              <w:rPr>
                <w:color w:val="000000"/>
                <w:sz w:val="16"/>
                <w:szCs w:val="16"/>
              </w:rPr>
            </w:pPr>
            <w:r>
              <w:rPr>
                <w:color w:val="000000"/>
                <w:sz w:val="16"/>
                <w:szCs w:val="16"/>
              </w:rPr>
              <w:t>1S2</w:t>
            </w:r>
          </w:p>
        </w:tc>
        <w:tc>
          <w:tcPr>
            <w:tcW w:w="3369" w:type="dxa"/>
            <w:tcBorders>
              <w:top w:val="nil"/>
              <w:left w:val="nil"/>
              <w:bottom w:val="single" w:sz="4" w:space="0" w:color="auto"/>
              <w:right w:val="single" w:sz="4" w:space="0" w:color="auto"/>
            </w:tcBorders>
            <w:shd w:val="clear" w:color="auto" w:fill="auto"/>
            <w:vAlign w:val="center"/>
            <w:hideMark/>
          </w:tcPr>
          <w:p w14:paraId="73D1E9E4" w14:textId="77777777" w:rsidR="008D01BB" w:rsidRDefault="008D01BB">
            <w:pPr>
              <w:rPr>
                <w:color w:val="000000"/>
                <w:sz w:val="16"/>
                <w:szCs w:val="16"/>
              </w:rPr>
            </w:pPr>
            <w:r>
              <w:rPr>
                <w:color w:val="000000"/>
                <w:sz w:val="16"/>
                <w:szCs w:val="16"/>
              </w:rPr>
              <w:t>asternere nisip la carosabil</w:t>
            </w:r>
          </w:p>
        </w:tc>
        <w:tc>
          <w:tcPr>
            <w:tcW w:w="661" w:type="dxa"/>
            <w:tcBorders>
              <w:top w:val="nil"/>
              <w:left w:val="nil"/>
              <w:bottom w:val="single" w:sz="4" w:space="0" w:color="auto"/>
              <w:right w:val="single" w:sz="4" w:space="0" w:color="auto"/>
            </w:tcBorders>
            <w:shd w:val="clear" w:color="auto" w:fill="auto"/>
            <w:vAlign w:val="center"/>
            <w:hideMark/>
          </w:tcPr>
          <w:p w14:paraId="5706BF52" w14:textId="77777777" w:rsidR="008D01BB" w:rsidRDefault="008D01B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8E6916B" w14:textId="77777777" w:rsidR="008D01BB" w:rsidRDefault="008D01BB">
            <w:pPr>
              <w:jc w:val="center"/>
              <w:rPr>
                <w:color w:val="000000"/>
                <w:sz w:val="16"/>
                <w:szCs w:val="16"/>
              </w:rPr>
            </w:pPr>
            <w:r>
              <w:rPr>
                <w:color w:val="000000"/>
                <w:sz w:val="16"/>
                <w:szCs w:val="16"/>
              </w:rPr>
              <w:t>54,84</w:t>
            </w:r>
          </w:p>
        </w:tc>
        <w:tc>
          <w:tcPr>
            <w:tcW w:w="865" w:type="dxa"/>
            <w:gridSpan w:val="2"/>
            <w:tcBorders>
              <w:top w:val="nil"/>
              <w:left w:val="nil"/>
              <w:bottom w:val="single" w:sz="4" w:space="0" w:color="auto"/>
              <w:right w:val="single" w:sz="4" w:space="0" w:color="auto"/>
            </w:tcBorders>
            <w:shd w:val="clear" w:color="auto" w:fill="auto"/>
            <w:vAlign w:val="center"/>
            <w:hideMark/>
          </w:tcPr>
          <w:p w14:paraId="00658D8B" w14:textId="77777777" w:rsidR="008D01BB" w:rsidRDefault="008D01BB">
            <w:pPr>
              <w:jc w:val="center"/>
              <w:rPr>
                <w:color w:val="000000"/>
                <w:sz w:val="16"/>
                <w:szCs w:val="16"/>
              </w:rPr>
            </w:pPr>
            <w:r>
              <w:rPr>
                <w:color w:val="000000"/>
                <w:sz w:val="16"/>
                <w:szCs w:val="16"/>
              </w:rPr>
              <w:t>3,04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2F3AE8A" w14:textId="77777777" w:rsidR="008D01BB" w:rsidRDefault="008D01BB">
            <w:pPr>
              <w:jc w:val="center"/>
              <w:rPr>
                <w:color w:val="000000"/>
                <w:sz w:val="16"/>
                <w:szCs w:val="16"/>
              </w:rPr>
            </w:pPr>
            <w:r>
              <w:rPr>
                <w:color w:val="000000"/>
                <w:sz w:val="16"/>
                <w:szCs w:val="16"/>
              </w:rPr>
              <w:t>127,49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97BC1F1" w14:textId="77777777" w:rsidR="008D01BB" w:rsidRDefault="008D01BB">
            <w:pPr>
              <w:jc w:val="center"/>
              <w:rPr>
                <w:color w:val="000000"/>
                <w:sz w:val="16"/>
                <w:szCs w:val="16"/>
              </w:rPr>
            </w:pPr>
            <w:r>
              <w:rPr>
                <w:color w:val="000000"/>
                <w:sz w:val="16"/>
                <w:szCs w:val="16"/>
              </w:rPr>
              <w:t>130,53</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BCC32A9" w14:textId="77777777" w:rsidR="008D01BB" w:rsidRDefault="008D01BB">
            <w:pPr>
              <w:jc w:val="right"/>
              <w:rPr>
                <w:color w:val="000000"/>
                <w:sz w:val="16"/>
                <w:szCs w:val="16"/>
              </w:rPr>
            </w:pPr>
            <w:r>
              <w:rPr>
                <w:color w:val="000000"/>
                <w:sz w:val="16"/>
                <w:szCs w:val="16"/>
              </w:rPr>
              <w:t>6.991,55</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73C05DC0" w14:textId="77777777" w:rsidR="008D01BB" w:rsidRDefault="008D01BB">
            <w:pPr>
              <w:jc w:val="right"/>
              <w:rPr>
                <w:color w:val="000000"/>
                <w:sz w:val="16"/>
                <w:szCs w:val="16"/>
              </w:rPr>
            </w:pPr>
            <w:r>
              <w:rPr>
                <w:color w:val="000000"/>
                <w:sz w:val="16"/>
                <w:szCs w:val="16"/>
              </w:rPr>
              <w:t>7.158,27</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35D97F38" w14:textId="77777777" w:rsidR="008D01BB" w:rsidRDefault="008D01BB">
            <w:pPr>
              <w:jc w:val="center"/>
              <w:rPr>
                <w:color w:val="000000"/>
                <w:sz w:val="16"/>
                <w:szCs w:val="16"/>
              </w:rPr>
            </w:pPr>
            <w:r>
              <w:rPr>
                <w:color w:val="000000"/>
                <w:sz w:val="16"/>
                <w:szCs w:val="16"/>
              </w:rPr>
              <w:t>54,84</w:t>
            </w:r>
          </w:p>
        </w:tc>
        <w:tc>
          <w:tcPr>
            <w:tcW w:w="865" w:type="dxa"/>
            <w:gridSpan w:val="2"/>
            <w:tcBorders>
              <w:top w:val="nil"/>
              <w:left w:val="nil"/>
              <w:bottom w:val="single" w:sz="4" w:space="0" w:color="auto"/>
              <w:right w:val="single" w:sz="4" w:space="0" w:color="auto"/>
            </w:tcBorders>
            <w:shd w:val="clear" w:color="auto" w:fill="auto"/>
            <w:vAlign w:val="center"/>
            <w:hideMark/>
          </w:tcPr>
          <w:p w14:paraId="73F2538B"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327BF149"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57E445AD"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B51D49D" w14:textId="77777777" w:rsidR="008D01BB" w:rsidRDefault="008D01BB">
            <w:pPr>
              <w:jc w:val="right"/>
              <w:rPr>
                <w:color w:val="000000"/>
                <w:sz w:val="16"/>
                <w:szCs w:val="16"/>
              </w:rPr>
            </w:pPr>
            <w:r>
              <w:rPr>
                <w:color w:val="000000"/>
                <w:sz w:val="16"/>
                <w:szCs w:val="16"/>
              </w:rPr>
              <w:t>6.991,55</w:t>
            </w:r>
          </w:p>
        </w:tc>
        <w:tc>
          <w:tcPr>
            <w:tcW w:w="980" w:type="dxa"/>
            <w:tcBorders>
              <w:top w:val="nil"/>
              <w:left w:val="nil"/>
              <w:bottom w:val="single" w:sz="4" w:space="0" w:color="auto"/>
              <w:right w:val="single" w:sz="4" w:space="0" w:color="auto"/>
            </w:tcBorders>
            <w:shd w:val="clear" w:color="auto" w:fill="auto"/>
            <w:noWrap/>
            <w:vAlign w:val="center"/>
            <w:hideMark/>
          </w:tcPr>
          <w:p w14:paraId="3D5671EA" w14:textId="77777777" w:rsidR="008D01BB" w:rsidRDefault="008D01BB">
            <w:pPr>
              <w:jc w:val="right"/>
              <w:rPr>
                <w:color w:val="000000"/>
                <w:sz w:val="16"/>
                <w:szCs w:val="16"/>
              </w:rPr>
            </w:pPr>
            <w:r>
              <w:rPr>
                <w:color w:val="000000"/>
                <w:sz w:val="16"/>
                <w:szCs w:val="16"/>
              </w:rPr>
              <w:t>7.158,27</w:t>
            </w:r>
          </w:p>
        </w:tc>
      </w:tr>
      <w:tr w:rsidR="008D01BB" w14:paraId="3A704CAE"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21F998" w14:textId="77777777" w:rsidR="008D01BB" w:rsidRDefault="008D01BB">
            <w:pPr>
              <w:jc w:val="center"/>
              <w:rPr>
                <w:color w:val="000000"/>
                <w:sz w:val="16"/>
                <w:szCs w:val="16"/>
              </w:rPr>
            </w:pPr>
            <w:r>
              <w:rPr>
                <w:color w:val="000000"/>
                <w:sz w:val="16"/>
                <w:szCs w:val="16"/>
              </w:rPr>
              <w:t>1S3</w:t>
            </w:r>
          </w:p>
        </w:tc>
        <w:tc>
          <w:tcPr>
            <w:tcW w:w="3369" w:type="dxa"/>
            <w:tcBorders>
              <w:top w:val="nil"/>
              <w:left w:val="nil"/>
              <w:bottom w:val="single" w:sz="4" w:space="0" w:color="auto"/>
              <w:right w:val="single" w:sz="4" w:space="0" w:color="auto"/>
            </w:tcBorders>
            <w:shd w:val="clear" w:color="auto" w:fill="auto"/>
            <w:vAlign w:val="center"/>
            <w:hideMark/>
          </w:tcPr>
          <w:p w14:paraId="58712125" w14:textId="77777777" w:rsidR="008D01BB" w:rsidRDefault="008D01BB">
            <w:pPr>
              <w:rPr>
                <w:color w:val="000000"/>
                <w:sz w:val="16"/>
                <w:szCs w:val="16"/>
              </w:rPr>
            </w:pPr>
            <w:r>
              <w:rPr>
                <w:color w:val="000000"/>
                <w:sz w:val="16"/>
                <w:szCs w:val="16"/>
              </w:rPr>
              <w:t>asternere piatra sparta la carosabil</w:t>
            </w:r>
          </w:p>
        </w:tc>
        <w:tc>
          <w:tcPr>
            <w:tcW w:w="661" w:type="dxa"/>
            <w:tcBorders>
              <w:top w:val="nil"/>
              <w:left w:val="nil"/>
              <w:bottom w:val="single" w:sz="4" w:space="0" w:color="auto"/>
              <w:right w:val="single" w:sz="4" w:space="0" w:color="auto"/>
            </w:tcBorders>
            <w:shd w:val="clear" w:color="auto" w:fill="auto"/>
            <w:vAlign w:val="center"/>
            <w:hideMark/>
          </w:tcPr>
          <w:p w14:paraId="07117BFC" w14:textId="77777777" w:rsidR="008D01BB" w:rsidRDefault="008D01B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4CE2978" w14:textId="77777777" w:rsidR="008D01BB" w:rsidRDefault="008D01BB">
            <w:pPr>
              <w:jc w:val="center"/>
              <w:rPr>
                <w:color w:val="000000"/>
                <w:sz w:val="16"/>
                <w:szCs w:val="16"/>
              </w:rPr>
            </w:pPr>
            <w:r>
              <w:rPr>
                <w:color w:val="000000"/>
                <w:sz w:val="16"/>
                <w:szCs w:val="16"/>
              </w:rPr>
              <w:t>64,98</w:t>
            </w:r>
          </w:p>
        </w:tc>
        <w:tc>
          <w:tcPr>
            <w:tcW w:w="865" w:type="dxa"/>
            <w:gridSpan w:val="2"/>
            <w:tcBorders>
              <w:top w:val="nil"/>
              <w:left w:val="nil"/>
              <w:bottom w:val="single" w:sz="4" w:space="0" w:color="auto"/>
              <w:right w:val="single" w:sz="4" w:space="0" w:color="auto"/>
            </w:tcBorders>
            <w:shd w:val="clear" w:color="auto" w:fill="auto"/>
            <w:vAlign w:val="center"/>
            <w:hideMark/>
          </w:tcPr>
          <w:p w14:paraId="3419BFE7" w14:textId="77777777" w:rsidR="008D01BB" w:rsidRDefault="008D01BB">
            <w:pPr>
              <w:jc w:val="center"/>
              <w:rPr>
                <w:color w:val="000000"/>
                <w:sz w:val="16"/>
                <w:szCs w:val="16"/>
              </w:rPr>
            </w:pPr>
            <w:r>
              <w:rPr>
                <w:color w:val="000000"/>
                <w:sz w:val="16"/>
                <w:szCs w:val="16"/>
              </w:rPr>
              <w:t>6,03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AE3DC8E" w14:textId="77777777" w:rsidR="008D01BB" w:rsidRDefault="008D01BB">
            <w:pPr>
              <w:jc w:val="center"/>
              <w:rPr>
                <w:color w:val="000000"/>
                <w:sz w:val="16"/>
                <w:szCs w:val="16"/>
              </w:rPr>
            </w:pPr>
            <w:r>
              <w:rPr>
                <w:color w:val="000000"/>
                <w:sz w:val="16"/>
                <w:szCs w:val="16"/>
              </w:rPr>
              <w:t>253,29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291130B" w14:textId="77777777" w:rsidR="008D01BB" w:rsidRDefault="008D01BB">
            <w:pPr>
              <w:jc w:val="center"/>
              <w:rPr>
                <w:color w:val="000000"/>
                <w:sz w:val="16"/>
                <w:szCs w:val="16"/>
              </w:rPr>
            </w:pPr>
            <w:r>
              <w:rPr>
                <w:color w:val="000000"/>
                <w:sz w:val="16"/>
                <w:szCs w:val="16"/>
              </w:rPr>
              <w:t>259,32</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2947692" w14:textId="77777777" w:rsidR="008D01BB" w:rsidRDefault="008D01BB">
            <w:pPr>
              <w:jc w:val="right"/>
              <w:rPr>
                <w:color w:val="000000"/>
                <w:sz w:val="16"/>
                <w:szCs w:val="16"/>
              </w:rPr>
            </w:pPr>
            <w:r>
              <w:rPr>
                <w:color w:val="000000"/>
                <w:sz w:val="16"/>
                <w:szCs w:val="16"/>
              </w:rPr>
              <w:t>16.458,78</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54959654" w14:textId="77777777" w:rsidR="008D01BB" w:rsidRDefault="008D01BB">
            <w:pPr>
              <w:jc w:val="right"/>
              <w:rPr>
                <w:color w:val="000000"/>
                <w:sz w:val="16"/>
                <w:szCs w:val="16"/>
              </w:rPr>
            </w:pPr>
            <w:r>
              <w:rPr>
                <w:color w:val="000000"/>
                <w:sz w:val="16"/>
                <w:szCs w:val="16"/>
              </w:rPr>
              <w:t>16.850,61</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09B505D0" w14:textId="77777777" w:rsidR="008D01BB" w:rsidRDefault="008D01BB">
            <w:pPr>
              <w:jc w:val="center"/>
              <w:rPr>
                <w:color w:val="000000"/>
                <w:sz w:val="16"/>
                <w:szCs w:val="16"/>
              </w:rPr>
            </w:pPr>
            <w:r>
              <w:rPr>
                <w:color w:val="000000"/>
                <w:sz w:val="16"/>
                <w:szCs w:val="16"/>
              </w:rPr>
              <w:t>64,98</w:t>
            </w:r>
          </w:p>
        </w:tc>
        <w:tc>
          <w:tcPr>
            <w:tcW w:w="865" w:type="dxa"/>
            <w:gridSpan w:val="2"/>
            <w:tcBorders>
              <w:top w:val="nil"/>
              <w:left w:val="nil"/>
              <w:bottom w:val="single" w:sz="4" w:space="0" w:color="auto"/>
              <w:right w:val="single" w:sz="4" w:space="0" w:color="auto"/>
            </w:tcBorders>
            <w:shd w:val="clear" w:color="auto" w:fill="auto"/>
            <w:vAlign w:val="center"/>
            <w:hideMark/>
          </w:tcPr>
          <w:p w14:paraId="00ACA241"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79D95919"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223C0AD9"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7478E219" w14:textId="77777777" w:rsidR="008D01BB" w:rsidRDefault="008D01BB">
            <w:pPr>
              <w:jc w:val="right"/>
              <w:rPr>
                <w:color w:val="000000"/>
                <w:sz w:val="16"/>
                <w:szCs w:val="16"/>
              </w:rPr>
            </w:pPr>
            <w:r>
              <w:rPr>
                <w:color w:val="000000"/>
                <w:sz w:val="16"/>
                <w:szCs w:val="16"/>
              </w:rPr>
              <w:t>16.458,78</w:t>
            </w:r>
          </w:p>
        </w:tc>
        <w:tc>
          <w:tcPr>
            <w:tcW w:w="980" w:type="dxa"/>
            <w:tcBorders>
              <w:top w:val="nil"/>
              <w:left w:val="nil"/>
              <w:bottom w:val="single" w:sz="4" w:space="0" w:color="auto"/>
              <w:right w:val="single" w:sz="4" w:space="0" w:color="auto"/>
            </w:tcBorders>
            <w:shd w:val="clear" w:color="auto" w:fill="auto"/>
            <w:noWrap/>
            <w:vAlign w:val="center"/>
            <w:hideMark/>
          </w:tcPr>
          <w:p w14:paraId="5C86CCEB" w14:textId="77777777" w:rsidR="008D01BB" w:rsidRDefault="008D01BB">
            <w:pPr>
              <w:jc w:val="right"/>
              <w:rPr>
                <w:color w:val="000000"/>
                <w:sz w:val="16"/>
                <w:szCs w:val="16"/>
              </w:rPr>
            </w:pPr>
            <w:r>
              <w:rPr>
                <w:color w:val="000000"/>
                <w:sz w:val="16"/>
                <w:szCs w:val="16"/>
              </w:rPr>
              <w:t>16.850,61</w:t>
            </w:r>
          </w:p>
        </w:tc>
      </w:tr>
      <w:tr w:rsidR="008D01BB" w14:paraId="2FD54CA5"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3A8BFA" w14:textId="77777777" w:rsidR="008D01BB" w:rsidRDefault="008D01BB">
            <w:pPr>
              <w:jc w:val="center"/>
              <w:rPr>
                <w:color w:val="000000"/>
                <w:sz w:val="16"/>
                <w:szCs w:val="16"/>
              </w:rPr>
            </w:pPr>
            <w:r>
              <w:rPr>
                <w:color w:val="000000"/>
                <w:sz w:val="16"/>
                <w:szCs w:val="16"/>
              </w:rPr>
              <w:t>1S5</w:t>
            </w:r>
          </w:p>
        </w:tc>
        <w:tc>
          <w:tcPr>
            <w:tcW w:w="3369" w:type="dxa"/>
            <w:tcBorders>
              <w:top w:val="nil"/>
              <w:left w:val="nil"/>
              <w:bottom w:val="single" w:sz="4" w:space="0" w:color="auto"/>
              <w:right w:val="single" w:sz="4" w:space="0" w:color="auto"/>
            </w:tcBorders>
            <w:shd w:val="clear" w:color="auto" w:fill="auto"/>
            <w:vAlign w:val="center"/>
            <w:hideMark/>
          </w:tcPr>
          <w:p w14:paraId="3E18A45A" w14:textId="77777777" w:rsidR="008D01BB" w:rsidRDefault="008D01BB">
            <w:pPr>
              <w:rPr>
                <w:color w:val="000000"/>
                <w:sz w:val="16"/>
                <w:szCs w:val="16"/>
              </w:rPr>
            </w:pPr>
            <w:r>
              <w:rPr>
                <w:color w:val="000000"/>
                <w:sz w:val="16"/>
                <w:szCs w:val="16"/>
              </w:rPr>
              <w:t>strat din beton – C20/25 la carosabil</w:t>
            </w:r>
          </w:p>
        </w:tc>
        <w:tc>
          <w:tcPr>
            <w:tcW w:w="661" w:type="dxa"/>
            <w:tcBorders>
              <w:top w:val="nil"/>
              <w:left w:val="nil"/>
              <w:bottom w:val="single" w:sz="4" w:space="0" w:color="auto"/>
              <w:right w:val="single" w:sz="4" w:space="0" w:color="auto"/>
            </w:tcBorders>
            <w:shd w:val="clear" w:color="auto" w:fill="auto"/>
            <w:vAlign w:val="center"/>
            <w:hideMark/>
          </w:tcPr>
          <w:p w14:paraId="5265E2D1" w14:textId="77777777" w:rsidR="008D01BB" w:rsidRDefault="008D01B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9BB543A" w14:textId="77777777" w:rsidR="008D01BB" w:rsidRDefault="008D01BB">
            <w:pPr>
              <w:jc w:val="center"/>
              <w:rPr>
                <w:color w:val="000000"/>
                <w:sz w:val="16"/>
                <w:szCs w:val="16"/>
              </w:rPr>
            </w:pPr>
            <w:r>
              <w:rPr>
                <w:color w:val="000000"/>
                <w:sz w:val="16"/>
                <w:szCs w:val="16"/>
              </w:rPr>
              <w:t>91,40</w:t>
            </w:r>
          </w:p>
        </w:tc>
        <w:tc>
          <w:tcPr>
            <w:tcW w:w="865" w:type="dxa"/>
            <w:gridSpan w:val="2"/>
            <w:tcBorders>
              <w:top w:val="nil"/>
              <w:left w:val="nil"/>
              <w:bottom w:val="single" w:sz="4" w:space="0" w:color="auto"/>
              <w:right w:val="single" w:sz="4" w:space="0" w:color="auto"/>
            </w:tcBorders>
            <w:shd w:val="clear" w:color="auto" w:fill="auto"/>
            <w:vAlign w:val="center"/>
            <w:hideMark/>
          </w:tcPr>
          <w:p w14:paraId="129B08EB" w14:textId="77777777" w:rsidR="008D01BB" w:rsidRDefault="008D01BB">
            <w:pPr>
              <w:jc w:val="center"/>
              <w:rPr>
                <w:color w:val="000000"/>
                <w:sz w:val="16"/>
                <w:szCs w:val="16"/>
              </w:rPr>
            </w:pPr>
            <w:r>
              <w:rPr>
                <w:color w:val="000000"/>
                <w:sz w:val="16"/>
                <w:szCs w:val="16"/>
              </w:rPr>
              <w:t>10,03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0B1DCA9" w14:textId="77777777" w:rsidR="008D01BB" w:rsidRDefault="008D01BB">
            <w:pPr>
              <w:jc w:val="center"/>
              <w:rPr>
                <w:color w:val="000000"/>
                <w:sz w:val="16"/>
                <w:szCs w:val="16"/>
              </w:rPr>
            </w:pPr>
            <w:r>
              <w:rPr>
                <w:color w:val="000000"/>
                <w:sz w:val="16"/>
                <w:szCs w:val="16"/>
              </w:rPr>
              <w:t>421,22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26B2F90" w14:textId="77777777" w:rsidR="008D01BB" w:rsidRDefault="008D01BB">
            <w:pPr>
              <w:jc w:val="center"/>
              <w:rPr>
                <w:color w:val="000000"/>
                <w:sz w:val="16"/>
                <w:szCs w:val="16"/>
              </w:rPr>
            </w:pPr>
            <w:r>
              <w:rPr>
                <w:color w:val="000000"/>
                <w:sz w:val="16"/>
                <w:szCs w:val="16"/>
              </w:rPr>
              <w:t>431,25</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50C7DEF" w14:textId="77777777" w:rsidR="008D01BB" w:rsidRDefault="008D01BB">
            <w:pPr>
              <w:jc w:val="right"/>
              <w:rPr>
                <w:color w:val="000000"/>
                <w:sz w:val="16"/>
                <w:szCs w:val="16"/>
              </w:rPr>
            </w:pPr>
            <w:r>
              <w:rPr>
                <w:color w:val="000000"/>
                <w:sz w:val="16"/>
                <w:szCs w:val="16"/>
              </w:rPr>
              <w:t>38.499,51</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4B47EC67" w14:textId="77777777" w:rsidR="008D01BB" w:rsidRDefault="008D01BB">
            <w:pPr>
              <w:jc w:val="right"/>
              <w:rPr>
                <w:color w:val="000000"/>
                <w:sz w:val="16"/>
                <w:szCs w:val="16"/>
              </w:rPr>
            </w:pPr>
            <w:r>
              <w:rPr>
                <w:color w:val="000000"/>
                <w:sz w:val="16"/>
                <w:szCs w:val="16"/>
              </w:rPr>
              <w:t>39.416,25</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2144F633" w14:textId="77777777" w:rsidR="008D01BB" w:rsidRDefault="008D01BB">
            <w:pPr>
              <w:jc w:val="center"/>
              <w:rPr>
                <w:color w:val="000000"/>
                <w:sz w:val="16"/>
                <w:szCs w:val="16"/>
              </w:rPr>
            </w:pPr>
            <w:r>
              <w:rPr>
                <w:color w:val="000000"/>
                <w:sz w:val="16"/>
                <w:szCs w:val="16"/>
              </w:rPr>
              <w:t>91,40</w:t>
            </w:r>
          </w:p>
        </w:tc>
        <w:tc>
          <w:tcPr>
            <w:tcW w:w="865" w:type="dxa"/>
            <w:gridSpan w:val="2"/>
            <w:tcBorders>
              <w:top w:val="nil"/>
              <w:left w:val="nil"/>
              <w:bottom w:val="single" w:sz="4" w:space="0" w:color="auto"/>
              <w:right w:val="single" w:sz="4" w:space="0" w:color="auto"/>
            </w:tcBorders>
            <w:shd w:val="clear" w:color="auto" w:fill="auto"/>
            <w:vAlign w:val="center"/>
            <w:hideMark/>
          </w:tcPr>
          <w:p w14:paraId="6DA5C0A4"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0ADC43AD"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3F1CED22"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3C20E69" w14:textId="77777777" w:rsidR="008D01BB" w:rsidRDefault="008D01BB">
            <w:pPr>
              <w:jc w:val="right"/>
              <w:rPr>
                <w:color w:val="000000"/>
                <w:sz w:val="16"/>
                <w:szCs w:val="16"/>
              </w:rPr>
            </w:pPr>
            <w:r>
              <w:rPr>
                <w:color w:val="000000"/>
                <w:sz w:val="16"/>
                <w:szCs w:val="16"/>
              </w:rPr>
              <w:t>38.499,51</w:t>
            </w:r>
          </w:p>
        </w:tc>
        <w:tc>
          <w:tcPr>
            <w:tcW w:w="980" w:type="dxa"/>
            <w:tcBorders>
              <w:top w:val="nil"/>
              <w:left w:val="nil"/>
              <w:bottom w:val="single" w:sz="4" w:space="0" w:color="auto"/>
              <w:right w:val="single" w:sz="4" w:space="0" w:color="auto"/>
            </w:tcBorders>
            <w:shd w:val="clear" w:color="auto" w:fill="auto"/>
            <w:noWrap/>
            <w:vAlign w:val="center"/>
            <w:hideMark/>
          </w:tcPr>
          <w:p w14:paraId="56AFC2E9" w14:textId="77777777" w:rsidR="008D01BB" w:rsidRDefault="008D01BB">
            <w:pPr>
              <w:jc w:val="right"/>
              <w:rPr>
                <w:color w:val="000000"/>
                <w:sz w:val="16"/>
                <w:szCs w:val="16"/>
              </w:rPr>
            </w:pPr>
            <w:r>
              <w:rPr>
                <w:color w:val="000000"/>
                <w:sz w:val="16"/>
                <w:szCs w:val="16"/>
              </w:rPr>
              <w:t>39.416,25</w:t>
            </w:r>
          </w:p>
        </w:tc>
      </w:tr>
      <w:tr w:rsidR="008D01BB" w14:paraId="25AE22A7"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EA3447" w14:textId="77777777" w:rsidR="008D01BB" w:rsidRDefault="008D01BB">
            <w:pPr>
              <w:jc w:val="center"/>
              <w:rPr>
                <w:color w:val="000000"/>
                <w:sz w:val="16"/>
                <w:szCs w:val="16"/>
              </w:rPr>
            </w:pPr>
            <w:r>
              <w:rPr>
                <w:color w:val="000000"/>
                <w:sz w:val="16"/>
                <w:szCs w:val="16"/>
              </w:rPr>
              <w:t>1S8</w:t>
            </w:r>
          </w:p>
        </w:tc>
        <w:tc>
          <w:tcPr>
            <w:tcW w:w="3369" w:type="dxa"/>
            <w:tcBorders>
              <w:top w:val="nil"/>
              <w:left w:val="nil"/>
              <w:bottom w:val="single" w:sz="4" w:space="0" w:color="auto"/>
              <w:right w:val="single" w:sz="4" w:space="0" w:color="auto"/>
            </w:tcBorders>
            <w:shd w:val="clear" w:color="auto" w:fill="auto"/>
            <w:vAlign w:val="center"/>
            <w:hideMark/>
          </w:tcPr>
          <w:p w14:paraId="47E45592" w14:textId="77777777" w:rsidR="008D01BB" w:rsidRDefault="008D01BB">
            <w:pPr>
              <w:rPr>
                <w:color w:val="000000"/>
                <w:sz w:val="16"/>
                <w:szCs w:val="16"/>
              </w:rPr>
            </w:pPr>
            <w:r>
              <w:rPr>
                <w:color w:val="000000"/>
                <w:sz w:val="16"/>
                <w:szCs w:val="16"/>
              </w:rPr>
              <w:t>asternere mixtura asfaltica BA</w:t>
            </w:r>
            <w:proofErr w:type="gramStart"/>
            <w:r>
              <w:rPr>
                <w:color w:val="000000"/>
                <w:sz w:val="16"/>
                <w:szCs w:val="16"/>
              </w:rPr>
              <w:t>16  -</w:t>
            </w:r>
            <w:proofErr w:type="gramEnd"/>
            <w:r>
              <w:rPr>
                <w:color w:val="000000"/>
                <w:sz w:val="16"/>
                <w:szCs w:val="16"/>
              </w:rPr>
              <w:t xml:space="preserve"> 5 cm</w:t>
            </w:r>
          </w:p>
        </w:tc>
        <w:tc>
          <w:tcPr>
            <w:tcW w:w="661" w:type="dxa"/>
            <w:tcBorders>
              <w:top w:val="nil"/>
              <w:left w:val="nil"/>
              <w:bottom w:val="single" w:sz="4" w:space="0" w:color="auto"/>
              <w:right w:val="single" w:sz="4" w:space="0" w:color="auto"/>
            </w:tcBorders>
            <w:shd w:val="clear" w:color="auto" w:fill="auto"/>
            <w:vAlign w:val="center"/>
            <w:hideMark/>
          </w:tcPr>
          <w:p w14:paraId="1DB38A59" w14:textId="77777777" w:rsidR="008D01BB" w:rsidRDefault="008D01B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BCF36AD" w14:textId="77777777" w:rsidR="008D01BB" w:rsidRDefault="008D01BB">
            <w:pPr>
              <w:jc w:val="center"/>
              <w:rPr>
                <w:color w:val="000000"/>
                <w:sz w:val="16"/>
                <w:szCs w:val="16"/>
              </w:rPr>
            </w:pPr>
            <w:r>
              <w:rPr>
                <w:color w:val="000000"/>
                <w:sz w:val="16"/>
                <w:szCs w:val="16"/>
              </w:rPr>
              <w:t>1.540,00</w:t>
            </w:r>
          </w:p>
        </w:tc>
        <w:tc>
          <w:tcPr>
            <w:tcW w:w="865" w:type="dxa"/>
            <w:gridSpan w:val="2"/>
            <w:tcBorders>
              <w:top w:val="nil"/>
              <w:left w:val="nil"/>
              <w:bottom w:val="single" w:sz="4" w:space="0" w:color="auto"/>
              <w:right w:val="single" w:sz="4" w:space="0" w:color="auto"/>
            </w:tcBorders>
            <w:shd w:val="clear" w:color="auto" w:fill="auto"/>
            <w:vAlign w:val="center"/>
            <w:hideMark/>
          </w:tcPr>
          <w:p w14:paraId="2771431F" w14:textId="77777777" w:rsidR="008D01BB" w:rsidRDefault="008D01BB">
            <w:pPr>
              <w:jc w:val="center"/>
              <w:rPr>
                <w:color w:val="000000"/>
                <w:sz w:val="16"/>
                <w:szCs w:val="16"/>
              </w:rPr>
            </w:pPr>
            <w:r>
              <w:rPr>
                <w:color w:val="000000"/>
                <w:sz w:val="16"/>
                <w:szCs w:val="16"/>
              </w:rPr>
              <w:t>1,64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F28BF8C" w14:textId="77777777" w:rsidR="008D01BB" w:rsidRDefault="008D01BB">
            <w:pPr>
              <w:jc w:val="center"/>
              <w:rPr>
                <w:color w:val="000000"/>
                <w:sz w:val="16"/>
                <w:szCs w:val="16"/>
              </w:rPr>
            </w:pPr>
            <w:r>
              <w:rPr>
                <w:color w:val="000000"/>
                <w:sz w:val="16"/>
                <w:szCs w:val="16"/>
              </w:rPr>
              <w:t>69,00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9493C0C" w14:textId="77777777" w:rsidR="008D01BB" w:rsidRDefault="008D01BB">
            <w:pPr>
              <w:jc w:val="center"/>
              <w:rPr>
                <w:color w:val="000000"/>
                <w:sz w:val="16"/>
                <w:szCs w:val="16"/>
              </w:rPr>
            </w:pPr>
            <w:r>
              <w:rPr>
                <w:color w:val="000000"/>
                <w:sz w:val="16"/>
                <w:szCs w:val="16"/>
              </w:rPr>
              <w:t>70,64</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9915833" w14:textId="77777777" w:rsidR="008D01BB" w:rsidRDefault="008D01BB">
            <w:pPr>
              <w:jc w:val="right"/>
              <w:rPr>
                <w:color w:val="000000"/>
                <w:sz w:val="16"/>
                <w:szCs w:val="16"/>
              </w:rPr>
            </w:pPr>
            <w:r>
              <w:rPr>
                <w:color w:val="000000"/>
                <w:sz w:val="16"/>
                <w:szCs w:val="16"/>
              </w:rPr>
              <w:t>106.260,00</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47F16D13" w14:textId="77777777" w:rsidR="008D01BB" w:rsidRDefault="008D01BB">
            <w:pPr>
              <w:jc w:val="right"/>
              <w:rPr>
                <w:color w:val="000000"/>
                <w:sz w:val="16"/>
                <w:szCs w:val="16"/>
              </w:rPr>
            </w:pPr>
            <w:r>
              <w:rPr>
                <w:color w:val="000000"/>
                <w:sz w:val="16"/>
                <w:szCs w:val="16"/>
              </w:rPr>
              <w:t>108.785,60</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13F255DC" w14:textId="77777777" w:rsidR="008D01BB" w:rsidRDefault="008D01BB">
            <w:pPr>
              <w:jc w:val="center"/>
              <w:rPr>
                <w:color w:val="000000"/>
                <w:sz w:val="16"/>
                <w:szCs w:val="16"/>
              </w:rPr>
            </w:pPr>
            <w:r>
              <w:rPr>
                <w:color w:val="000000"/>
                <w:sz w:val="16"/>
                <w:szCs w:val="16"/>
              </w:rPr>
              <w:t>1.540,00</w:t>
            </w:r>
          </w:p>
        </w:tc>
        <w:tc>
          <w:tcPr>
            <w:tcW w:w="865" w:type="dxa"/>
            <w:gridSpan w:val="2"/>
            <w:tcBorders>
              <w:top w:val="nil"/>
              <w:left w:val="nil"/>
              <w:bottom w:val="single" w:sz="4" w:space="0" w:color="auto"/>
              <w:right w:val="single" w:sz="4" w:space="0" w:color="auto"/>
            </w:tcBorders>
            <w:shd w:val="clear" w:color="auto" w:fill="auto"/>
            <w:vAlign w:val="center"/>
            <w:hideMark/>
          </w:tcPr>
          <w:p w14:paraId="52D4983C"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40E1224B"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17ED71B0"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0B2F29A2" w14:textId="77777777" w:rsidR="008D01BB" w:rsidRDefault="008D01BB">
            <w:pPr>
              <w:jc w:val="right"/>
              <w:rPr>
                <w:color w:val="000000"/>
                <w:sz w:val="16"/>
                <w:szCs w:val="16"/>
              </w:rPr>
            </w:pPr>
            <w:r>
              <w:rPr>
                <w:color w:val="000000"/>
                <w:sz w:val="16"/>
                <w:szCs w:val="16"/>
              </w:rPr>
              <w:t>106.260,00</w:t>
            </w:r>
          </w:p>
        </w:tc>
        <w:tc>
          <w:tcPr>
            <w:tcW w:w="980" w:type="dxa"/>
            <w:tcBorders>
              <w:top w:val="nil"/>
              <w:left w:val="nil"/>
              <w:bottom w:val="single" w:sz="4" w:space="0" w:color="auto"/>
              <w:right w:val="single" w:sz="4" w:space="0" w:color="auto"/>
            </w:tcBorders>
            <w:shd w:val="clear" w:color="auto" w:fill="auto"/>
            <w:noWrap/>
            <w:vAlign w:val="center"/>
            <w:hideMark/>
          </w:tcPr>
          <w:p w14:paraId="2B5CE446" w14:textId="77777777" w:rsidR="008D01BB" w:rsidRDefault="008D01BB">
            <w:pPr>
              <w:jc w:val="right"/>
              <w:rPr>
                <w:color w:val="000000"/>
                <w:sz w:val="16"/>
                <w:szCs w:val="16"/>
              </w:rPr>
            </w:pPr>
            <w:r>
              <w:rPr>
                <w:color w:val="000000"/>
                <w:sz w:val="16"/>
                <w:szCs w:val="16"/>
              </w:rPr>
              <w:t>108.785,60</w:t>
            </w:r>
          </w:p>
        </w:tc>
      </w:tr>
      <w:tr w:rsidR="008D01BB" w14:paraId="5E5B87AA"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74369D" w14:textId="77777777" w:rsidR="008D01BB" w:rsidRDefault="008D01BB">
            <w:pPr>
              <w:jc w:val="center"/>
              <w:rPr>
                <w:color w:val="000000"/>
                <w:sz w:val="16"/>
                <w:szCs w:val="16"/>
              </w:rPr>
            </w:pPr>
            <w:r>
              <w:rPr>
                <w:color w:val="000000"/>
                <w:sz w:val="16"/>
                <w:szCs w:val="16"/>
              </w:rPr>
              <w:t>1S10</w:t>
            </w:r>
          </w:p>
        </w:tc>
        <w:tc>
          <w:tcPr>
            <w:tcW w:w="3369" w:type="dxa"/>
            <w:tcBorders>
              <w:top w:val="nil"/>
              <w:left w:val="nil"/>
              <w:bottom w:val="single" w:sz="4" w:space="0" w:color="auto"/>
              <w:right w:val="single" w:sz="4" w:space="0" w:color="auto"/>
            </w:tcBorders>
            <w:shd w:val="clear" w:color="auto" w:fill="auto"/>
            <w:vAlign w:val="center"/>
            <w:hideMark/>
          </w:tcPr>
          <w:p w14:paraId="195FE5A0" w14:textId="77777777" w:rsidR="008D01BB" w:rsidRDefault="008D01BB">
            <w:pPr>
              <w:rPr>
                <w:color w:val="000000"/>
                <w:sz w:val="16"/>
                <w:szCs w:val="16"/>
              </w:rPr>
            </w:pPr>
            <w:r>
              <w:rPr>
                <w:color w:val="000000"/>
                <w:sz w:val="16"/>
                <w:szCs w:val="16"/>
              </w:rPr>
              <w:t>asternere mixtura asfaltica BAD 25</w:t>
            </w:r>
          </w:p>
        </w:tc>
        <w:tc>
          <w:tcPr>
            <w:tcW w:w="661" w:type="dxa"/>
            <w:tcBorders>
              <w:top w:val="nil"/>
              <w:left w:val="nil"/>
              <w:bottom w:val="single" w:sz="4" w:space="0" w:color="auto"/>
              <w:right w:val="single" w:sz="4" w:space="0" w:color="auto"/>
            </w:tcBorders>
            <w:shd w:val="clear" w:color="auto" w:fill="auto"/>
            <w:vAlign w:val="center"/>
            <w:hideMark/>
          </w:tcPr>
          <w:p w14:paraId="0EF8F4A2" w14:textId="77777777" w:rsidR="008D01BB" w:rsidRDefault="008D01BB">
            <w:pPr>
              <w:jc w:val="center"/>
              <w:rPr>
                <w:color w:val="000000"/>
                <w:sz w:val="16"/>
                <w:szCs w:val="16"/>
              </w:rPr>
            </w:pPr>
            <w:r>
              <w:rPr>
                <w:color w:val="000000"/>
                <w:sz w:val="16"/>
                <w:szCs w:val="16"/>
              </w:rPr>
              <w:t>t</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FCDA597" w14:textId="77777777" w:rsidR="008D01BB" w:rsidRDefault="008D01BB">
            <w:pPr>
              <w:jc w:val="center"/>
              <w:rPr>
                <w:color w:val="000000"/>
                <w:sz w:val="16"/>
                <w:szCs w:val="16"/>
              </w:rPr>
            </w:pPr>
            <w:r>
              <w:rPr>
                <w:color w:val="000000"/>
                <w:sz w:val="16"/>
                <w:szCs w:val="16"/>
              </w:rPr>
              <w:t>46,79</w:t>
            </w:r>
          </w:p>
        </w:tc>
        <w:tc>
          <w:tcPr>
            <w:tcW w:w="865" w:type="dxa"/>
            <w:gridSpan w:val="2"/>
            <w:tcBorders>
              <w:top w:val="nil"/>
              <w:left w:val="nil"/>
              <w:bottom w:val="single" w:sz="4" w:space="0" w:color="auto"/>
              <w:right w:val="single" w:sz="4" w:space="0" w:color="auto"/>
            </w:tcBorders>
            <w:shd w:val="clear" w:color="auto" w:fill="auto"/>
            <w:vAlign w:val="center"/>
            <w:hideMark/>
          </w:tcPr>
          <w:p w14:paraId="0F56A1A5" w14:textId="77777777" w:rsidR="008D01BB" w:rsidRDefault="008D01BB">
            <w:pPr>
              <w:jc w:val="center"/>
              <w:rPr>
                <w:color w:val="000000"/>
                <w:sz w:val="16"/>
                <w:szCs w:val="16"/>
              </w:rPr>
            </w:pPr>
            <w:r>
              <w:rPr>
                <w:color w:val="000000"/>
                <w:sz w:val="16"/>
                <w:szCs w:val="16"/>
              </w:rPr>
              <w:t>9,91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984004D" w14:textId="77777777" w:rsidR="008D01BB" w:rsidRDefault="008D01BB">
            <w:pPr>
              <w:jc w:val="center"/>
              <w:rPr>
                <w:color w:val="000000"/>
                <w:sz w:val="16"/>
                <w:szCs w:val="16"/>
              </w:rPr>
            </w:pPr>
            <w:r>
              <w:rPr>
                <w:color w:val="000000"/>
                <w:sz w:val="16"/>
                <w:szCs w:val="16"/>
              </w:rPr>
              <w:t>416,06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80C36C8" w14:textId="77777777" w:rsidR="008D01BB" w:rsidRDefault="008D01BB">
            <w:pPr>
              <w:jc w:val="center"/>
              <w:rPr>
                <w:color w:val="000000"/>
                <w:sz w:val="16"/>
                <w:szCs w:val="16"/>
              </w:rPr>
            </w:pPr>
            <w:r>
              <w:rPr>
                <w:color w:val="000000"/>
                <w:sz w:val="16"/>
                <w:szCs w:val="16"/>
              </w:rPr>
              <w:t>425,97</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79E61F5" w14:textId="77777777" w:rsidR="008D01BB" w:rsidRDefault="008D01BB">
            <w:pPr>
              <w:jc w:val="right"/>
              <w:rPr>
                <w:color w:val="000000"/>
                <w:sz w:val="16"/>
                <w:szCs w:val="16"/>
              </w:rPr>
            </w:pPr>
            <w:r>
              <w:rPr>
                <w:color w:val="000000"/>
                <w:sz w:val="16"/>
                <w:szCs w:val="16"/>
              </w:rPr>
              <w:t>19.467,45</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1220E2E7" w14:textId="77777777" w:rsidR="008D01BB" w:rsidRDefault="008D01BB">
            <w:pPr>
              <w:jc w:val="right"/>
              <w:rPr>
                <w:color w:val="000000"/>
                <w:sz w:val="16"/>
                <w:szCs w:val="16"/>
              </w:rPr>
            </w:pPr>
            <w:r>
              <w:rPr>
                <w:color w:val="000000"/>
                <w:sz w:val="16"/>
                <w:szCs w:val="16"/>
              </w:rPr>
              <w:t>19.931,14</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12AD64CE" w14:textId="77777777" w:rsidR="008D01BB" w:rsidRDefault="008D01BB">
            <w:pPr>
              <w:jc w:val="center"/>
              <w:rPr>
                <w:color w:val="000000"/>
                <w:sz w:val="16"/>
                <w:szCs w:val="16"/>
              </w:rPr>
            </w:pPr>
            <w:r>
              <w:rPr>
                <w:color w:val="000000"/>
                <w:sz w:val="16"/>
                <w:szCs w:val="16"/>
              </w:rPr>
              <w:t>46,79</w:t>
            </w:r>
          </w:p>
        </w:tc>
        <w:tc>
          <w:tcPr>
            <w:tcW w:w="865" w:type="dxa"/>
            <w:gridSpan w:val="2"/>
            <w:tcBorders>
              <w:top w:val="nil"/>
              <w:left w:val="nil"/>
              <w:bottom w:val="single" w:sz="4" w:space="0" w:color="auto"/>
              <w:right w:val="single" w:sz="4" w:space="0" w:color="auto"/>
            </w:tcBorders>
            <w:shd w:val="clear" w:color="auto" w:fill="auto"/>
            <w:vAlign w:val="center"/>
            <w:hideMark/>
          </w:tcPr>
          <w:p w14:paraId="2100DEBF"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396E09CC"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4D7AAABB"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75F496AE" w14:textId="77777777" w:rsidR="008D01BB" w:rsidRDefault="008D01BB">
            <w:pPr>
              <w:jc w:val="right"/>
              <w:rPr>
                <w:color w:val="000000"/>
                <w:sz w:val="16"/>
                <w:szCs w:val="16"/>
              </w:rPr>
            </w:pPr>
            <w:r>
              <w:rPr>
                <w:color w:val="000000"/>
                <w:sz w:val="16"/>
                <w:szCs w:val="16"/>
              </w:rPr>
              <w:t>19.467,45</w:t>
            </w:r>
          </w:p>
        </w:tc>
        <w:tc>
          <w:tcPr>
            <w:tcW w:w="980" w:type="dxa"/>
            <w:tcBorders>
              <w:top w:val="nil"/>
              <w:left w:val="nil"/>
              <w:bottom w:val="single" w:sz="4" w:space="0" w:color="auto"/>
              <w:right w:val="single" w:sz="4" w:space="0" w:color="auto"/>
            </w:tcBorders>
            <w:shd w:val="clear" w:color="auto" w:fill="auto"/>
            <w:noWrap/>
            <w:vAlign w:val="center"/>
            <w:hideMark/>
          </w:tcPr>
          <w:p w14:paraId="43458DBE" w14:textId="77777777" w:rsidR="008D01BB" w:rsidRDefault="008D01BB">
            <w:pPr>
              <w:jc w:val="right"/>
              <w:rPr>
                <w:color w:val="000000"/>
                <w:sz w:val="16"/>
                <w:szCs w:val="16"/>
              </w:rPr>
            </w:pPr>
            <w:r>
              <w:rPr>
                <w:color w:val="000000"/>
                <w:sz w:val="16"/>
                <w:szCs w:val="16"/>
              </w:rPr>
              <w:t>19.931,14</w:t>
            </w:r>
          </w:p>
        </w:tc>
      </w:tr>
      <w:tr w:rsidR="008D01BB" w14:paraId="2DCEA87E"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707632" w14:textId="77777777" w:rsidR="008D01BB" w:rsidRDefault="008D01BB">
            <w:pPr>
              <w:jc w:val="center"/>
              <w:rPr>
                <w:color w:val="000000"/>
                <w:sz w:val="16"/>
                <w:szCs w:val="16"/>
              </w:rPr>
            </w:pPr>
            <w:r>
              <w:rPr>
                <w:color w:val="000000"/>
                <w:sz w:val="16"/>
                <w:szCs w:val="16"/>
              </w:rPr>
              <w:t>1S12</w:t>
            </w:r>
          </w:p>
        </w:tc>
        <w:tc>
          <w:tcPr>
            <w:tcW w:w="3369" w:type="dxa"/>
            <w:tcBorders>
              <w:top w:val="nil"/>
              <w:left w:val="nil"/>
              <w:bottom w:val="single" w:sz="4" w:space="0" w:color="auto"/>
              <w:right w:val="single" w:sz="4" w:space="0" w:color="auto"/>
            </w:tcBorders>
            <w:shd w:val="clear" w:color="auto" w:fill="auto"/>
            <w:vAlign w:val="center"/>
            <w:hideMark/>
          </w:tcPr>
          <w:p w14:paraId="0D735C85" w14:textId="77777777" w:rsidR="008D01BB" w:rsidRDefault="008D01BB">
            <w:pPr>
              <w:rPr>
                <w:color w:val="000000"/>
                <w:sz w:val="16"/>
                <w:szCs w:val="16"/>
              </w:rPr>
            </w:pPr>
            <w:r>
              <w:rPr>
                <w:color w:val="000000"/>
                <w:sz w:val="16"/>
                <w:szCs w:val="16"/>
              </w:rPr>
              <w:t>asternere geocompozit</w:t>
            </w:r>
          </w:p>
        </w:tc>
        <w:tc>
          <w:tcPr>
            <w:tcW w:w="661" w:type="dxa"/>
            <w:tcBorders>
              <w:top w:val="nil"/>
              <w:left w:val="nil"/>
              <w:bottom w:val="single" w:sz="4" w:space="0" w:color="auto"/>
              <w:right w:val="single" w:sz="4" w:space="0" w:color="auto"/>
            </w:tcBorders>
            <w:shd w:val="clear" w:color="auto" w:fill="auto"/>
            <w:vAlign w:val="center"/>
            <w:hideMark/>
          </w:tcPr>
          <w:p w14:paraId="1DB113A4" w14:textId="77777777" w:rsidR="008D01BB" w:rsidRDefault="008D01B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D4B2C55" w14:textId="77777777" w:rsidR="008D01BB" w:rsidRDefault="008D01BB">
            <w:pPr>
              <w:jc w:val="center"/>
              <w:rPr>
                <w:color w:val="000000"/>
                <w:sz w:val="16"/>
                <w:szCs w:val="16"/>
              </w:rPr>
            </w:pPr>
            <w:r>
              <w:rPr>
                <w:color w:val="000000"/>
                <w:sz w:val="16"/>
                <w:szCs w:val="16"/>
              </w:rPr>
              <w:t>457,00</w:t>
            </w:r>
          </w:p>
        </w:tc>
        <w:tc>
          <w:tcPr>
            <w:tcW w:w="865" w:type="dxa"/>
            <w:gridSpan w:val="2"/>
            <w:tcBorders>
              <w:top w:val="nil"/>
              <w:left w:val="nil"/>
              <w:bottom w:val="single" w:sz="4" w:space="0" w:color="auto"/>
              <w:right w:val="single" w:sz="4" w:space="0" w:color="auto"/>
            </w:tcBorders>
            <w:shd w:val="clear" w:color="auto" w:fill="auto"/>
            <w:vAlign w:val="center"/>
            <w:hideMark/>
          </w:tcPr>
          <w:p w14:paraId="37F083BC" w14:textId="77777777" w:rsidR="008D01BB" w:rsidRDefault="008D01BB">
            <w:pPr>
              <w:jc w:val="center"/>
              <w:rPr>
                <w:color w:val="000000"/>
                <w:sz w:val="16"/>
                <w:szCs w:val="16"/>
              </w:rPr>
            </w:pPr>
            <w:r>
              <w:rPr>
                <w:color w:val="000000"/>
                <w:sz w:val="16"/>
                <w:szCs w:val="16"/>
              </w:rPr>
              <w:t>0,41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0FA8862" w14:textId="77777777" w:rsidR="008D01BB" w:rsidRDefault="008D01BB">
            <w:pPr>
              <w:jc w:val="center"/>
              <w:rPr>
                <w:color w:val="000000"/>
                <w:sz w:val="16"/>
                <w:szCs w:val="16"/>
              </w:rPr>
            </w:pPr>
            <w:r>
              <w:rPr>
                <w:color w:val="000000"/>
                <w:sz w:val="16"/>
                <w:szCs w:val="16"/>
              </w:rPr>
              <w:t>17,27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64EDD36" w14:textId="77777777" w:rsidR="008D01BB" w:rsidRDefault="008D01BB">
            <w:pPr>
              <w:jc w:val="center"/>
              <w:rPr>
                <w:color w:val="000000"/>
                <w:sz w:val="16"/>
                <w:szCs w:val="16"/>
              </w:rPr>
            </w:pPr>
            <w:r>
              <w:rPr>
                <w:color w:val="000000"/>
                <w:sz w:val="16"/>
                <w:szCs w:val="16"/>
              </w:rPr>
              <w:t>17,68</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A8930A4" w14:textId="77777777" w:rsidR="008D01BB" w:rsidRDefault="008D01BB">
            <w:pPr>
              <w:jc w:val="right"/>
              <w:rPr>
                <w:color w:val="000000"/>
                <w:sz w:val="16"/>
                <w:szCs w:val="16"/>
              </w:rPr>
            </w:pPr>
            <w:r>
              <w:rPr>
                <w:color w:val="000000"/>
                <w:sz w:val="16"/>
                <w:szCs w:val="16"/>
              </w:rPr>
              <w:t>7.892,39</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5C1BDD1E" w14:textId="77777777" w:rsidR="008D01BB" w:rsidRDefault="008D01BB">
            <w:pPr>
              <w:jc w:val="right"/>
              <w:rPr>
                <w:color w:val="000000"/>
                <w:sz w:val="16"/>
                <w:szCs w:val="16"/>
              </w:rPr>
            </w:pPr>
            <w:r>
              <w:rPr>
                <w:color w:val="000000"/>
                <w:sz w:val="16"/>
                <w:szCs w:val="16"/>
              </w:rPr>
              <w:t>8.079,76</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33FEA410" w14:textId="77777777" w:rsidR="008D01BB" w:rsidRDefault="008D01BB">
            <w:pPr>
              <w:jc w:val="center"/>
              <w:rPr>
                <w:color w:val="000000"/>
                <w:sz w:val="16"/>
                <w:szCs w:val="16"/>
              </w:rPr>
            </w:pPr>
            <w:r>
              <w:rPr>
                <w:color w:val="000000"/>
                <w:sz w:val="16"/>
                <w:szCs w:val="16"/>
              </w:rPr>
              <w:t>457,00</w:t>
            </w:r>
          </w:p>
        </w:tc>
        <w:tc>
          <w:tcPr>
            <w:tcW w:w="865" w:type="dxa"/>
            <w:gridSpan w:val="2"/>
            <w:tcBorders>
              <w:top w:val="nil"/>
              <w:left w:val="nil"/>
              <w:bottom w:val="single" w:sz="4" w:space="0" w:color="auto"/>
              <w:right w:val="single" w:sz="4" w:space="0" w:color="auto"/>
            </w:tcBorders>
            <w:shd w:val="clear" w:color="auto" w:fill="auto"/>
            <w:vAlign w:val="center"/>
            <w:hideMark/>
          </w:tcPr>
          <w:p w14:paraId="4AE8BD53"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5DB3E5E1"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5986C293"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21E37971" w14:textId="77777777" w:rsidR="008D01BB" w:rsidRDefault="008D01BB">
            <w:pPr>
              <w:jc w:val="right"/>
              <w:rPr>
                <w:color w:val="000000"/>
                <w:sz w:val="16"/>
                <w:szCs w:val="16"/>
              </w:rPr>
            </w:pPr>
            <w:r>
              <w:rPr>
                <w:color w:val="000000"/>
                <w:sz w:val="16"/>
                <w:szCs w:val="16"/>
              </w:rPr>
              <w:t>7.892,39</w:t>
            </w:r>
          </w:p>
        </w:tc>
        <w:tc>
          <w:tcPr>
            <w:tcW w:w="980" w:type="dxa"/>
            <w:tcBorders>
              <w:top w:val="nil"/>
              <w:left w:val="nil"/>
              <w:bottom w:val="single" w:sz="4" w:space="0" w:color="auto"/>
              <w:right w:val="single" w:sz="4" w:space="0" w:color="auto"/>
            </w:tcBorders>
            <w:shd w:val="clear" w:color="auto" w:fill="auto"/>
            <w:noWrap/>
            <w:vAlign w:val="center"/>
            <w:hideMark/>
          </w:tcPr>
          <w:p w14:paraId="2EB69714" w14:textId="77777777" w:rsidR="008D01BB" w:rsidRDefault="008D01BB">
            <w:pPr>
              <w:jc w:val="right"/>
              <w:rPr>
                <w:color w:val="000000"/>
                <w:sz w:val="16"/>
                <w:szCs w:val="16"/>
              </w:rPr>
            </w:pPr>
            <w:r>
              <w:rPr>
                <w:color w:val="000000"/>
                <w:sz w:val="16"/>
                <w:szCs w:val="16"/>
              </w:rPr>
              <w:t>8.079,76</w:t>
            </w:r>
          </w:p>
        </w:tc>
      </w:tr>
      <w:tr w:rsidR="008D01BB" w14:paraId="05A60E41" w14:textId="77777777" w:rsidTr="005434AD">
        <w:trPr>
          <w:gridAfter w:val="1"/>
          <w:wAfter w:w="16" w:type="dxa"/>
          <w:trHeight w:val="20"/>
        </w:trPr>
        <w:tc>
          <w:tcPr>
            <w:tcW w:w="600" w:type="dxa"/>
            <w:tcBorders>
              <w:top w:val="nil"/>
              <w:left w:val="single" w:sz="4" w:space="0" w:color="auto"/>
              <w:bottom w:val="nil"/>
              <w:right w:val="nil"/>
            </w:tcBorders>
            <w:shd w:val="clear" w:color="auto" w:fill="auto"/>
            <w:noWrap/>
            <w:vAlign w:val="center"/>
            <w:hideMark/>
          </w:tcPr>
          <w:p w14:paraId="6C22B586" w14:textId="77777777" w:rsidR="008D01BB" w:rsidRDefault="008D01BB">
            <w:pPr>
              <w:jc w:val="center"/>
              <w:rPr>
                <w:color w:val="000000"/>
                <w:sz w:val="16"/>
                <w:szCs w:val="16"/>
              </w:rPr>
            </w:pPr>
            <w:r>
              <w:rPr>
                <w:color w:val="000000"/>
                <w:sz w:val="16"/>
                <w:szCs w:val="16"/>
              </w:rPr>
              <w:t> </w:t>
            </w:r>
          </w:p>
        </w:tc>
        <w:tc>
          <w:tcPr>
            <w:tcW w:w="3369" w:type="dxa"/>
            <w:tcBorders>
              <w:top w:val="nil"/>
              <w:left w:val="nil"/>
              <w:bottom w:val="nil"/>
              <w:right w:val="nil"/>
            </w:tcBorders>
            <w:shd w:val="clear" w:color="auto" w:fill="auto"/>
            <w:vAlign w:val="center"/>
            <w:hideMark/>
          </w:tcPr>
          <w:p w14:paraId="0A9AC806" w14:textId="77777777" w:rsidR="008D01BB" w:rsidRDefault="008D01BB">
            <w:pPr>
              <w:jc w:val="center"/>
              <w:rPr>
                <w:color w:val="000000"/>
                <w:sz w:val="16"/>
                <w:szCs w:val="16"/>
              </w:rPr>
            </w:pPr>
          </w:p>
        </w:tc>
        <w:tc>
          <w:tcPr>
            <w:tcW w:w="661" w:type="dxa"/>
            <w:tcBorders>
              <w:top w:val="nil"/>
              <w:left w:val="nil"/>
              <w:bottom w:val="nil"/>
              <w:right w:val="nil"/>
            </w:tcBorders>
            <w:shd w:val="clear" w:color="auto" w:fill="auto"/>
            <w:vAlign w:val="center"/>
            <w:hideMark/>
          </w:tcPr>
          <w:p w14:paraId="6EF848D9" w14:textId="77777777" w:rsidR="008D01BB" w:rsidRDefault="008D01BB">
            <w:pPr>
              <w:rPr>
                <w:sz w:val="20"/>
                <w:szCs w:val="20"/>
              </w:rPr>
            </w:pPr>
          </w:p>
        </w:tc>
        <w:tc>
          <w:tcPr>
            <w:tcW w:w="998" w:type="dxa"/>
            <w:gridSpan w:val="2"/>
            <w:tcBorders>
              <w:top w:val="nil"/>
              <w:left w:val="nil"/>
              <w:bottom w:val="nil"/>
              <w:right w:val="nil"/>
            </w:tcBorders>
            <w:shd w:val="clear" w:color="auto" w:fill="auto"/>
            <w:noWrap/>
            <w:vAlign w:val="center"/>
            <w:hideMark/>
          </w:tcPr>
          <w:p w14:paraId="460F8F4A" w14:textId="77777777" w:rsidR="008D01BB" w:rsidRDefault="008D01BB">
            <w:pPr>
              <w:jc w:val="center"/>
              <w:rPr>
                <w:sz w:val="20"/>
                <w:szCs w:val="20"/>
              </w:rPr>
            </w:pPr>
          </w:p>
        </w:tc>
        <w:tc>
          <w:tcPr>
            <w:tcW w:w="865" w:type="dxa"/>
            <w:gridSpan w:val="2"/>
            <w:tcBorders>
              <w:top w:val="nil"/>
              <w:left w:val="nil"/>
              <w:bottom w:val="nil"/>
              <w:right w:val="nil"/>
            </w:tcBorders>
            <w:shd w:val="clear" w:color="auto" w:fill="auto"/>
            <w:vAlign w:val="center"/>
            <w:hideMark/>
          </w:tcPr>
          <w:p w14:paraId="5DF8D76F"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2E6D9717"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3D4A180F" w14:textId="77777777" w:rsidR="008D01BB" w:rsidRDefault="008D01B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5E89D4F5" w14:textId="77777777" w:rsidR="008D01BB" w:rsidRDefault="008D01BB">
            <w:pPr>
              <w:jc w:val="center"/>
              <w:rPr>
                <w:sz w:val="20"/>
                <w:szCs w:val="20"/>
              </w:rPr>
            </w:pPr>
          </w:p>
        </w:tc>
        <w:tc>
          <w:tcPr>
            <w:tcW w:w="1038" w:type="dxa"/>
            <w:gridSpan w:val="2"/>
            <w:tcBorders>
              <w:top w:val="nil"/>
              <w:left w:val="nil"/>
              <w:bottom w:val="nil"/>
              <w:right w:val="nil"/>
            </w:tcBorders>
            <w:shd w:val="clear" w:color="auto" w:fill="auto"/>
            <w:noWrap/>
            <w:vAlign w:val="center"/>
            <w:hideMark/>
          </w:tcPr>
          <w:p w14:paraId="68BBAF37" w14:textId="77777777" w:rsidR="008D01BB" w:rsidRDefault="008D01BB">
            <w:pPr>
              <w:rPr>
                <w:sz w:val="20"/>
                <w:szCs w:val="20"/>
              </w:rPr>
            </w:pPr>
          </w:p>
        </w:tc>
        <w:tc>
          <w:tcPr>
            <w:tcW w:w="980" w:type="dxa"/>
            <w:gridSpan w:val="2"/>
            <w:tcBorders>
              <w:top w:val="nil"/>
              <w:left w:val="nil"/>
              <w:bottom w:val="nil"/>
              <w:right w:val="nil"/>
            </w:tcBorders>
            <w:shd w:val="clear" w:color="auto" w:fill="auto"/>
            <w:noWrap/>
            <w:vAlign w:val="center"/>
            <w:hideMark/>
          </w:tcPr>
          <w:p w14:paraId="033DC69F" w14:textId="77777777" w:rsidR="008D01BB" w:rsidRDefault="008D01BB">
            <w:pPr>
              <w:rPr>
                <w:sz w:val="20"/>
                <w:szCs w:val="20"/>
              </w:rPr>
            </w:pPr>
          </w:p>
        </w:tc>
        <w:tc>
          <w:tcPr>
            <w:tcW w:w="865" w:type="dxa"/>
            <w:gridSpan w:val="2"/>
            <w:tcBorders>
              <w:top w:val="nil"/>
              <w:left w:val="nil"/>
              <w:bottom w:val="nil"/>
              <w:right w:val="nil"/>
            </w:tcBorders>
            <w:shd w:val="clear" w:color="auto" w:fill="auto"/>
            <w:vAlign w:val="center"/>
            <w:hideMark/>
          </w:tcPr>
          <w:p w14:paraId="73F97BFA" w14:textId="77777777" w:rsidR="008D01BB" w:rsidRDefault="008D01BB">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45162B32"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7E83F401"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2734B836" w14:textId="77777777" w:rsidR="008D01BB" w:rsidRDefault="008D01BB">
            <w:pPr>
              <w:jc w:val="center"/>
              <w:rPr>
                <w:sz w:val="20"/>
                <w:szCs w:val="20"/>
              </w:rPr>
            </w:pPr>
          </w:p>
        </w:tc>
        <w:tc>
          <w:tcPr>
            <w:tcW w:w="980" w:type="dxa"/>
            <w:tcBorders>
              <w:top w:val="nil"/>
              <w:left w:val="nil"/>
              <w:bottom w:val="nil"/>
              <w:right w:val="single" w:sz="4" w:space="0" w:color="auto"/>
            </w:tcBorders>
            <w:shd w:val="clear" w:color="auto" w:fill="auto"/>
            <w:noWrap/>
            <w:vAlign w:val="center"/>
            <w:hideMark/>
          </w:tcPr>
          <w:p w14:paraId="2C8BAE2F" w14:textId="77777777" w:rsidR="008D01BB" w:rsidRDefault="008D01BB">
            <w:pPr>
              <w:rPr>
                <w:b/>
                <w:bCs/>
                <w:color w:val="000000"/>
                <w:sz w:val="16"/>
                <w:szCs w:val="16"/>
              </w:rPr>
            </w:pPr>
            <w:r>
              <w:rPr>
                <w:b/>
                <w:bCs/>
                <w:color w:val="000000"/>
                <w:sz w:val="16"/>
                <w:szCs w:val="16"/>
              </w:rPr>
              <w:t> </w:t>
            </w:r>
          </w:p>
        </w:tc>
      </w:tr>
      <w:tr w:rsidR="008D01BB" w14:paraId="0C416FEA" w14:textId="77777777" w:rsidTr="005434AD">
        <w:trPr>
          <w:gridAfter w:val="1"/>
          <w:wAfter w:w="16" w:type="dxa"/>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4E7D8A89" w14:textId="77777777" w:rsidR="008D01BB" w:rsidRDefault="008D01BB">
            <w:pPr>
              <w:rPr>
                <w:b/>
                <w:bCs/>
                <w:i/>
                <w:iCs/>
                <w:color w:val="000000"/>
                <w:sz w:val="16"/>
                <w:szCs w:val="16"/>
              </w:rPr>
            </w:pPr>
            <w:r>
              <w:rPr>
                <w:b/>
                <w:bCs/>
                <w:i/>
                <w:iCs/>
                <w:color w:val="000000"/>
                <w:sz w:val="16"/>
                <w:szCs w:val="16"/>
              </w:rPr>
              <w:t> </w:t>
            </w:r>
          </w:p>
        </w:tc>
        <w:tc>
          <w:tcPr>
            <w:tcW w:w="3369" w:type="dxa"/>
            <w:tcBorders>
              <w:top w:val="single" w:sz="4" w:space="0" w:color="auto"/>
              <w:left w:val="nil"/>
              <w:bottom w:val="single" w:sz="4" w:space="0" w:color="auto"/>
              <w:right w:val="nil"/>
            </w:tcBorders>
            <w:shd w:val="clear" w:color="000000" w:fill="E2EFDA"/>
            <w:vAlign w:val="center"/>
            <w:hideMark/>
          </w:tcPr>
          <w:p w14:paraId="41388914" w14:textId="77777777" w:rsidR="008D01BB" w:rsidRDefault="008D01BB">
            <w:pPr>
              <w:rPr>
                <w:b/>
                <w:bCs/>
                <w:color w:val="000000"/>
                <w:sz w:val="16"/>
                <w:szCs w:val="16"/>
              </w:rPr>
            </w:pPr>
            <w:r>
              <w:rPr>
                <w:b/>
                <w:bCs/>
                <w:color w:val="000000"/>
                <w:sz w:val="16"/>
                <w:szCs w:val="16"/>
              </w:rPr>
              <w:t>TERASAMENTE</w:t>
            </w:r>
            <w:r>
              <w:rPr>
                <w:color w:val="000000"/>
                <w:sz w:val="16"/>
                <w:szCs w:val="16"/>
              </w:rPr>
              <w:t>  </w:t>
            </w:r>
          </w:p>
        </w:tc>
        <w:tc>
          <w:tcPr>
            <w:tcW w:w="661" w:type="dxa"/>
            <w:tcBorders>
              <w:top w:val="single" w:sz="4" w:space="0" w:color="auto"/>
              <w:left w:val="nil"/>
              <w:bottom w:val="single" w:sz="4" w:space="0" w:color="auto"/>
              <w:right w:val="nil"/>
            </w:tcBorders>
            <w:shd w:val="clear" w:color="000000" w:fill="E2EFDA"/>
            <w:noWrap/>
            <w:vAlign w:val="center"/>
            <w:hideMark/>
          </w:tcPr>
          <w:p w14:paraId="30EF9FE7" w14:textId="77777777" w:rsidR="008D01BB" w:rsidRDefault="008D01BB">
            <w:pPr>
              <w:rPr>
                <w:b/>
                <w:bCs/>
                <w:i/>
                <w:iCs/>
                <w:color w:val="000000"/>
                <w:sz w:val="16"/>
                <w:szCs w:val="16"/>
              </w:rPr>
            </w:pPr>
            <w:r>
              <w:rPr>
                <w:b/>
                <w:bCs/>
                <w:i/>
                <w:iCs/>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73D64060"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7D708C72" w14:textId="77777777" w:rsidR="008D01BB" w:rsidRDefault="008D01BB">
            <w:pPr>
              <w:jc w:val="center"/>
              <w:rPr>
                <w:b/>
                <w:bCs/>
                <w:i/>
                <w:iCs/>
                <w:color w:val="000000"/>
                <w:sz w:val="16"/>
                <w:szCs w:val="16"/>
              </w:rPr>
            </w:pPr>
            <w:r>
              <w:rPr>
                <w:b/>
                <w:bCs/>
                <w:i/>
                <w:iCs/>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61C8EF11" w14:textId="77777777" w:rsidR="008D01BB" w:rsidRDefault="008D01BB">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7488508A" w14:textId="77777777" w:rsidR="008D01BB" w:rsidRDefault="008D01BB">
            <w:pPr>
              <w:jc w:val="center"/>
              <w:rPr>
                <w:color w:val="000000"/>
                <w:sz w:val="16"/>
                <w:szCs w:val="16"/>
              </w:rPr>
            </w:pPr>
            <w:r>
              <w:rPr>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2C86B785" w14:textId="77777777" w:rsidR="008D01BB" w:rsidRDefault="008D01BB">
            <w:pPr>
              <w:rPr>
                <w:color w:val="000000"/>
                <w:sz w:val="16"/>
                <w:szCs w:val="16"/>
              </w:rPr>
            </w:pPr>
            <w:r>
              <w:rPr>
                <w:color w:val="000000"/>
                <w:sz w:val="16"/>
                <w:szCs w:val="16"/>
              </w:rPr>
              <w:t> </w:t>
            </w:r>
          </w:p>
        </w:tc>
        <w:tc>
          <w:tcPr>
            <w:tcW w:w="1038" w:type="dxa"/>
            <w:gridSpan w:val="2"/>
            <w:tcBorders>
              <w:top w:val="single" w:sz="4" w:space="0" w:color="auto"/>
              <w:left w:val="nil"/>
              <w:bottom w:val="single" w:sz="4" w:space="0" w:color="auto"/>
              <w:right w:val="nil"/>
            </w:tcBorders>
            <w:shd w:val="clear" w:color="000000" w:fill="E2EFDA"/>
            <w:noWrap/>
            <w:vAlign w:val="center"/>
            <w:hideMark/>
          </w:tcPr>
          <w:p w14:paraId="473B26AF" w14:textId="77777777" w:rsidR="008D01BB" w:rsidRDefault="008D01BB">
            <w:pPr>
              <w:rPr>
                <w:color w:val="000000"/>
                <w:sz w:val="16"/>
                <w:szCs w:val="16"/>
              </w:rPr>
            </w:pPr>
            <w:r>
              <w:rPr>
                <w:color w:val="000000"/>
                <w:sz w:val="16"/>
                <w:szCs w:val="16"/>
              </w:rPr>
              <w:t> </w:t>
            </w:r>
          </w:p>
        </w:tc>
        <w:tc>
          <w:tcPr>
            <w:tcW w:w="980" w:type="dxa"/>
            <w:gridSpan w:val="2"/>
            <w:tcBorders>
              <w:top w:val="single" w:sz="4" w:space="0" w:color="auto"/>
              <w:left w:val="nil"/>
              <w:bottom w:val="single" w:sz="4" w:space="0" w:color="auto"/>
              <w:right w:val="nil"/>
            </w:tcBorders>
            <w:shd w:val="clear" w:color="000000" w:fill="E2EFDA"/>
            <w:noWrap/>
            <w:vAlign w:val="center"/>
            <w:hideMark/>
          </w:tcPr>
          <w:p w14:paraId="4347D859"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3643A0D4" w14:textId="77777777" w:rsidR="008D01BB" w:rsidRDefault="008D01BB">
            <w:pPr>
              <w:jc w:val="center"/>
              <w:rPr>
                <w:b/>
                <w:bCs/>
                <w:i/>
                <w:iCs/>
                <w:color w:val="000000"/>
                <w:sz w:val="16"/>
                <w:szCs w:val="16"/>
              </w:rPr>
            </w:pPr>
            <w:r>
              <w:rPr>
                <w:b/>
                <w:bCs/>
                <w:i/>
                <w:iCs/>
                <w:color w:val="000000"/>
                <w:sz w:val="16"/>
                <w:szCs w:val="16"/>
              </w:rPr>
              <w:t> </w:t>
            </w:r>
          </w:p>
        </w:tc>
        <w:tc>
          <w:tcPr>
            <w:tcW w:w="974" w:type="dxa"/>
            <w:gridSpan w:val="2"/>
            <w:tcBorders>
              <w:top w:val="single" w:sz="4" w:space="0" w:color="auto"/>
              <w:left w:val="nil"/>
              <w:bottom w:val="single" w:sz="4" w:space="0" w:color="auto"/>
              <w:right w:val="nil"/>
            </w:tcBorders>
            <w:shd w:val="clear" w:color="000000" w:fill="E2EFDA"/>
            <w:noWrap/>
            <w:vAlign w:val="center"/>
            <w:hideMark/>
          </w:tcPr>
          <w:p w14:paraId="5B7DBE54" w14:textId="77777777" w:rsidR="008D01BB" w:rsidRDefault="008D01BB">
            <w:pPr>
              <w:jc w:val="center"/>
              <w:rPr>
                <w:color w:val="000000"/>
                <w:sz w:val="16"/>
                <w:szCs w:val="16"/>
              </w:rPr>
            </w:pPr>
            <w:r>
              <w:rPr>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01FB8A24" w14:textId="77777777" w:rsidR="008D01BB" w:rsidRDefault="008D01BB">
            <w:pPr>
              <w:jc w:val="center"/>
              <w:rPr>
                <w:color w:val="000000"/>
                <w:sz w:val="16"/>
                <w:szCs w:val="16"/>
              </w:rPr>
            </w:pPr>
            <w:r>
              <w:rPr>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29EF3097"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single" w:sz="4" w:space="0" w:color="auto"/>
            </w:tcBorders>
            <w:shd w:val="clear" w:color="000000" w:fill="E2EFDA"/>
            <w:noWrap/>
            <w:vAlign w:val="center"/>
            <w:hideMark/>
          </w:tcPr>
          <w:p w14:paraId="5827DC76" w14:textId="77777777" w:rsidR="008D01BB" w:rsidRDefault="008D01BB">
            <w:pPr>
              <w:rPr>
                <w:color w:val="000000"/>
                <w:sz w:val="16"/>
                <w:szCs w:val="16"/>
              </w:rPr>
            </w:pPr>
            <w:r>
              <w:rPr>
                <w:color w:val="000000"/>
                <w:sz w:val="16"/>
                <w:szCs w:val="16"/>
              </w:rPr>
              <w:t> </w:t>
            </w:r>
          </w:p>
        </w:tc>
      </w:tr>
      <w:tr w:rsidR="008D01BB" w14:paraId="6C06593C"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6F1DB4" w14:textId="77777777" w:rsidR="008D01BB" w:rsidRDefault="008D01BB">
            <w:pPr>
              <w:jc w:val="center"/>
              <w:rPr>
                <w:color w:val="000000"/>
                <w:sz w:val="16"/>
                <w:szCs w:val="16"/>
              </w:rPr>
            </w:pPr>
            <w:r>
              <w:rPr>
                <w:color w:val="000000"/>
                <w:sz w:val="16"/>
                <w:szCs w:val="16"/>
              </w:rPr>
              <w:t>1T1</w:t>
            </w:r>
          </w:p>
        </w:tc>
        <w:tc>
          <w:tcPr>
            <w:tcW w:w="3369" w:type="dxa"/>
            <w:tcBorders>
              <w:top w:val="nil"/>
              <w:left w:val="nil"/>
              <w:bottom w:val="single" w:sz="4" w:space="0" w:color="auto"/>
              <w:right w:val="single" w:sz="4" w:space="0" w:color="auto"/>
            </w:tcBorders>
            <w:shd w:val="clear" w:color="auto" w:fill="auto"/>
            <w:vAlign w:val="center"/>
            <w:hideMark/>
          </w:tcPr>
          <w:p w14:paraId="52D356FC" w14:textId="77777777" w:rsidR="008D01BB" w:rsidRDefault="008D01BB">
            <w:pPr>
              <w:rPr>
                <w:color w:val="000000"/>
                <w:sz w:val="16"/>
                <w:szCs w:val="16"/>
              </w:rPr>
            </w:pPr>
            <w:r>
              <w:rPr>
                <w:color w:val="000000"/>
                <w:sz w:val="16"/>
                <w:szCs w:val="16"/>
              </w:rPr>
              <w:t>sapatura manuala</w:t>
            </w:r>
          </w:p>
        </w:tc>
        <w:tc>
          <w:tcPr>
            <w:tcW w:w="661" w:type="dxa"/>
            <w:tcBorders>
              <w:top w:val="nil"/>
              <w:left w:val="nil"/>
              <w:bottom w:val="single" w:sz="4" w:space="0" w:color="auto"/>
              <w:right w:val="single" w:sz="4" w:space="0" w:color="auto"/>
            </w:tcBorders>
            <w:shd w:val="clear" w:color="auto" w:fill="auto"/>
            <w:vAlign w:val="center"/>
            <w:hideMark/>
          </w:tcPr>
          <w:p w14:paraId="10BCDE29" w14:textId="77777777" w:rsidR="008D01BB" w:rsidRDefault="008D01B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8A391DA" w14:textId="77777777" w:rsidR="008D01BB" w:rsidRDefault="008D01BB">
            <w:pPr>
              <w:jc w:val="center"/>
              <w:rPr>
                <w:color w:val="000000"/>
                <w:sz w:val="16"/>
                <w:szCs w:val="16"/>
              </w:rPr>
            </w:pPr>
            <w:r>
              <w:rPr>
                <w:color w:val="000000"/>
                <w:sz w:val="16"/>
                <w:szCs w:val="16"/>
              </w:rPr>
              <w:t>87,68</w:t>
            </w:r>
          </w:p>
        </w:tc>
        <w:tc>
          <w:tcPr>
            <w:tcW w:w="865" w:type="dxa"/>
            <w:gridSpan w:val="2"/>
            <w:tcBorders>
              <w:top w:val="nil"/>
              <w:left w:val="nil"/>
              <w:bottom w:val="single" w:sz="4" w:space="0" w:color="auto"/>
              <w:right w:val="single" w:sz="4" w:space="0" w:color="auto"/>
            </w:tcBorders>
            <w:shd w:val="clear" w:color="auto" w:fill="auto"/>
            <w:vAlign w:val="center"/>
            <w:hideMark/>
          </w:tcPr>
          <w:p w14:paraId="761F328E" w14:textId="77777777" w:rsidR="008D01BB" w:rsidRDefault="008D01BB">
            <w:pPr>
              <w:jc w:val="center"/>
              <w:rPr>
                <w:color w:val="000000"/>
                <w:sz w:val="16"/>
                <w:szCs w:val="16"/>
              </w:rPr>
            </w:pPr>
            <w:r>
              <w:rPr>
                <w:color w:val="000000"/>
                <w:sz w:val="16"/>
                <w:szCs w:val="16"/>
              </w:rPr>
              <w:t>1,46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5E3740A" w14:textId="77777777" w:rsidR="008D01BB" w:rsidRDefault="008D01BB">
            <w:pPr>
              <w:jc w:val="center"/>
              <w:rPr>
                <w:color w:val="000000"/>
                <w:sz w:val="16"/>
                <w:szCs w:val="16"/>
              </w:rPr>
            </w:pPr>
            <w:r>
              <w:rPr>
                <w:color w:val="000000"/>
                <w:sz w:val="16"/>
                <w:szCs w:val="16"/>
              </w:rPr>
              <w:t>61,44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1E76041" w14:textId="77777777" w:rsidR="008D01BB" w:rsidRDefault="008D01BB">
            <w:pPr>
              <w:jc w:val="center"/>
              <w:rPr>
                <w:color w:val="000000"/>
                <w:sz w:val="16"/>
                <w:szCs w:val="16"/>
              </w:rPr>
            </w:pPr>
            <w:r>
              <w:rPr>
                <w:color w:val="000000"/>
                <w:sz w:val="16"/>
                <w:szCs w:val="16"/>
              </w:rPr>
              <w:t>62,90</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4644F11" w14:textId="77777777" w:rsidR="008D01BB" w:rsidRDefault="008D01BB">
            <w:pPr>
              <w:jc w:val="right"/>
              <w:rPr>
                <w:color w:val="000000"/>
                <w:sz w:val="16"/>
                <w:szCs w:val="16"/>
              </w:rPr>
            </w:pPr>
            <w:r>
              <w:rPr>
                <w:color w:val="000000"/>
                <w:sz w:val="16"/>
                <w:szCs w:val="16"/>
              </w:rPr>
              <w:t>5.387,06</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573A1485" w14:textId="77777777" w:rsidR="008D01BB" w:rsidRDefault="008D01BB">
            <w:pPr>
              <w:jc w:val="right"/>
              <w:rPr>
                <w:color w:val="000000"/>
                <w:sz w:val="16"/>
                <w:szCs w:val="16"/>
              </w:rPr>
            </w:pPr>
            <w:r>
              <w:rPr>
                <w:color w:val="000000"/>
                <w:sz w:val="16"/>
                <w:szCs w:val="16"/>
              </w:rPr>
              <w:t>5.515,07</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6A3207E2" w14:textId="77777777" w:rsidR="008D01BB" w:rsidRDefault="008D01BB">
            <w:pPr>
              <w:jc w:val="center"/>
              <w:rPr>
                <w:color w:val="000000"/>
                <w:sz w:val="16"/>
                <w:szCs w:val="16"/>
              </w:rPr>
            </w:pPr>
            <w:r>
              <w:rPr>
                <w:color w:val="000000"/>
                <w:sz w:val="16"/>
                <w:szCs w:val="16"/>
              </w:rPr>
              <w:t>87,68</w:t>
            </w:r>
          </w:p>
        </w:tc>
        <w:tc>
          <w:tcPr>
            <w:tcW w:w="865" w:type="dxa"/>
            <w:gridSpan w:val="2"/>
            <w:tcBorders>
              <w:top w:val="nil"/>
              <w:left w:val="nil"/>
              <w:bottom w:val="single" w:sz="4" w:space="0" w:color="auto"/>
              <w:right w:val="single" w:sz="4" w:space="0" w:color="auto"/>
            </w:tcBorders>
            <w:shd w:val="clear" w:color="auto" w:fill="auto"/>
            <w:vAlign w:val="center"/>
            <w:hideMark/>
          </w:tcPr>
          <w:p w14:paraId="1C655394"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76440C82"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2BA0DCD3"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5445F65" w14:textId="77777777" w:rsidR="008D01BB" w:rsidRDefault="008D01BB">
            <w:pPr>
              <w:jc w:val="right"/>
              <w:rPr>
                <w:color w:val="000000"/>
                <w:sz w:val="16"/>
                <w:szCs w:val="16"/>
              </w:rPr>
            </w:pPr>
            <w:r>
              <w:rPr>
                <w:color w:val="000000"/>
                <w:sz w:val="16"/>
                <w:szCs w:val="16"/>
              </w:rPr>
              <w:t>5.387,06</w:t>
            </w:r>
          </w:p>
        </w:tc>
        <w:tc>
          <w:tcPr>
            <w:tcW w:w="980" w:type="dxa"/>
            <w:tcBorders>
              <w:top w:val="nil"/>
              <w:left w:val="nil"/>
              <w:bottom w:val="single" w:sz="4" w:space="0" w:color="auto"/>
              <w:right w:val="single" w:sz="4" w:space="0" w:color="auto"/>
            </w:tcBorders>
            <w:shd w:val="clear" w:color="auto" w:fill="auto"/>
            <w:noWrap/>
            <w:vAlign w:val="center"/>
            <w:hideMark/>
          </w:tcPr>
          <w:p w14:paraId="3B0C903D" w14:textId="77777777" w:rsidR="008D01BB" w:rsidRDefault="008D01BB">
            <w:pPr>
              <w:jc w:val="right"/>
              <w:rPr>
                <w:color w:val="000000"/>
                <w:sz w:val="16"/>
                <w:szCs w:val="16"/>
              </w:rPr>
            </w:pPr>
            <w:r>
              <w:rPr>
                <w:color w:val="000000"/>
                <w:sz w:val="16"/>
                <w:szCs w:val="16"/>
              </w:rPr>
              <w:t>5.515,07</w:t>
            </w:r>
          </w:p>
        </w:tc>
      </w:tr>
      <w:tr w:rsidR="008D01BB" w14:paraId="4C50B5A4"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9A5446" w14:textId="77777777" w:rsidR="008D01BB" w:rsidRDefault="008D01BB">
            <w:pPr>
              <w:jc w:val="center"/>
              <w:rPr>
                <w:color w:val="000000"/>
                <w:sz w:val="16"/>
                <w:szCs w:val="16"/>
              </w:rPr>
            </w:pPr>
            <w:r>
              <w:rPr>
                <w:color w:val="000000"/>
                <w:sz w:val="16"/>
                <w:szCs w:val="16"/>
              </w:rPr>
              <w:t>1T2</w:t>
            </w:r>
          </w:p>
        </w:tc>
        <w:tc>
          <w:tcPr>
            <w:tcW w:w="3369" w:type="dxa"/>
            <w:tcBorders>
              <w:top w:val="nil"/>
              <w:left w:val="nil"/>
              <w:bottom w:val="single" w:sz="4" w:space="0" w:color="auto"/>
              <w:right w:val="single" w:sz="4" w:space="0" w:color="auto"/>
            </w:tcBorders>
            <w:shd w:val="clear" w:color="auto" w:fill="auto"/>
            <w:vAlign w:val="center"/>
            <w:hideMark/>
          </w:tcPr>
          <w:p w14:paraId="1D9FD67A" w14:textId="77777777" w:rsidR="008D01BB" w:rsidRDefault="008D01BB">
            <w:pPr>
              <w:rPr>
                <w:color w:val="000000"/>
                <w:sz w:val="16"/>
                <w:szCs w:val="16"/>
              </w:rPr>
            </w:pPr>
            <w:r>
              <w:rPr>
                <w:color w:val="000000"/>
                <w:sz w:val="16"/>
                <w:szCs w:val="16"/>
              </w:rPr>
              <w:t>sapatura mecanica</w:t>
            </w:r>
          </w:p>
        </w:tc>
        <w:tc>
          <w:tcPr>
            <w:tcW w:w="661" w:type="dxa"/>
            <w:tcBorders>
              <w:top w:val="nil"/>
              <w:left w:val="nil"/>
              <w:bottom w:val="single" w:sz="4" w:space="0" w:color="auto"/>
              <w:right w:val="single" w:sz="4" w:space="0" w:color="auto"/>
            </w:tcBorders>
            <w:shd w:val="clear" w:color="auto" w:fill="auto"/>
            <w:vAlign w:val="center"/>
            <w:hideMark/>
          </w:tcPr>
          <w:p w14:paraId="17F3C005" w14:textId="77777777" w:rsidR="008D01BB" w:rsidRDefault="008D01B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D1A2E0B" w14:textId="77777777" w:rsidR="008D01BB" w:rsidRDefault="008D01BB">
            <w:pPr>
              <w:jc w:val="center"/>
              <w:rPr>
                <w:color w:val="000000"/>
                <w:sz w:val="16"/>
                <w:szCs w:val="16"/>
              </w:rPr>
            </w:pPr>
            <w:r>
              <w:rPr>
                <w:color w:val="000000"/>
                <w:sz w:val="16"/>
                <w:szCs w:val="16"/>
              </w:rPr>
              <w:t>375,10</w:t>
            </w:r>
          </w:p>
        </w:tc>
        <w:tc>
          <w:tcPr>
            <w:tcW w:w="865" w:type="dxa"/>
            <w:gridSpan w:val="2"/>
            <w:tcBorders>
              <w:top w:val="nil"/>
              <w:left w:val="nil"/>
              <w:bottom w:val="single" w:sz="4" w:space="0" w:color="auto"/>
              <w:right w:val="single" w:sz="4" w:space="0" w:color="auto"/>
            </w:tcBorders>
            <w:shd w:val="clear" w:color="auto" w:fill="auto"/>
            <w:vAlign w:val="center"/>
            <w:hideMark/>
          </w:tcPr>
          <w:p w14:paraId="70655EF8" w14:textId="77777777" w:rsidR="008D01BB" w:rsidRDefault="008D01BB">
            <w:pPr>
              <w:jc w:val="center"/>
              <w:rPr>
                <w:color w:val="000000"/>
                <w:sz w:val="16"/>
                <w:szCs w:val="16"/>
              </w:rPr>
            </w:pPr>
            <w:r>
              <w:rPr>
                <w:color w:val="000000"/>
                <w:sz w:val="16"/>
                <w:szCs w:val="16"/>
              </w:rPr>
              <w:t>0,63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BF93D69" w14:textId="77777777" w:rsidR="008D01BB" w:rsidRDefault="008D01BB">
            <w:pPr>
              <w:jc w:val="center"/>
              <w:rPr>
                <w:color w:val="000000"/>
                <w:sz w:val="16"/>
                <w:szCs w:val="16"/>
              </w:rPr>
            </w:pPr>
            <w:r>
              <w:rPr>
                <w:color w:val="000000"/>
                <w:sz w:val="16"/>
                <w:szCs w:val="16"/>
              </w:rPr>
              <w:t>26,57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3B5E5F3" w14:textId="77777777" w:rsidR="008D01BB" w:rsidRDefault="008D01BB">
            <w:pPr>
              <w:jc w:val="center"/>
              <w:rPr>
                <w:color w:val="000000"/>
                <w:sz w:val="16"/>
                <w:szCs w:val="16"/>
              </w:rPr>
            </w:pPr>
            <w:r>
              <w:rPr>
                <w:color w:val="000000"/>
                <w:sz w:val="16"/>
                <w:szCs w:val="16"/>
              </w:rPr>
              <w:t>27,20</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443580C" w14:textId="77777777" w:rsidR="008D01BB" w:rsidRDefault="008D01BB">
            <w:pPr>
              <w:jc w:val="right"/>
              <w:rPr>
                <w:color w:val="000000"/>
                <w:sz w:val="16"/>
                <w:szCs w:val="16"/>
              </w:rPr>
            </w:pPr>
            <w:r>
              <w:rPr>
                <w:color w:val="000000"/>
                <w:sz w:val="16"/>
                <w:szCs w:val="16"/>
              </w:rPr>
              <w:t>9.966,41</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769583BF" w14:textId="77777777" w:rsidR="008D01BB" w:rsidRDefault="008D01BB">
            <w:pPr>
              <w:jc w:val="right"/>
              <w:rPr>
                <w:color w:val="000000"/>
                <w:sz w:val="16"/>
                <w:szCs w:val="16"/>
              </w:rPr>
            </w:pPr>
            <w:r>
              <w:rPr>
                <w:color w:val="000000"/>
                <w:sz w:val="16"/>
                <w:szCs w:val="16"/>
              </w:rPr>
              <w:t>10.202,72</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60EC29D9" w14:textId="77777777" w:rsidR="008D01BB" w:rsidRDefault="008D01BB">
            <w:pPr>
              <w:jc w:val="center"/>
              <w:rPr>
                <w:color w:val="000000"/>
                <w:sz w:val="16"/>
                <w:szCs w:val="16"/>
              </w:rPr>
            </w:pPr>
            <w:r>
              <w:rPr>
                <w:color w:val="000000"/>
                <w:sz w:val="16"/>
                <w:szCs w:val="16"/>
              </w:rPr>
              <w:t>375,10</w:t>
            </w:r>
          </w:p>
        </w:tc>
        <w:tc>
          <w:tcPr>
            <w:tcW w:w="865" w:type="dxa"/>
            <w:gridSpan w:val="2"/>
            <w:tcBorders>
              <w:top w:val="nil"/>
              <w:left w:val="nil"/>
              <w:bottom w:val="single" w:sz="4" w:space="0" w:color="auto"/>
              <w:right w:val="single" w:sz="4" w:space="0" w:color="auto"/>
            </w:tcBorders>
            <w:shd w:val="clear" w:color="auto" w:fill="auto"/>
            <w:vAlign w:val="center"/>
            <w:hideMark/>
          </w:tcPr>
          <w:p w14:paraId="5F0E6696"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468272E4"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157E6BF9"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2E00EC73" w14:textId="77777777" w:rsidR="008D01BB" w:rsidRDefault="008D01BB">
            <w:pPr>
              <w:jc w:val="right"/>
              <w:rPr>
                <w:color w:val="000000"/>
                <w:sz w:val="16"/>
                <w:szCs w:val="16"/>
              </w:rPr>
            </w:pPr>
            <w:r>
              <w:rPr>
                <w:color w:val="000000"/>
                <w:sz w:val="16"/>
                <w:szCs w:val="16"/>
              </w:rPr>
              <w:t>9.966,41</w:t>
            </w:r>
          </w:p>
        </w:tc>
        <w:tc>
          <w:tcPr>
            <w:tcW w:w="980" w:type="dxa"/>
            <w:tcBorders>
              <w:top w:val="nil"/>
              <w:left w:val="nil"/>
              <w:bottom w:val="single" w:sz="4" w:space="0" w:color="auto"/>
              <w:right w:val="single" w:sz="4" w:space="0" w:color="auto"/>
            </w:tcBorders>
            <w:shd w:val="clear" w:color="auto" w:fill="auto"/>
            <w:noWrap/>
            <w:vAlign w:val="center"/>
            <w:hideMark/>
          </w:tcPr>
          <w:p w14:paraId="747BCC12" w14:textId="77777777" w:rsidR="008D01BB" w:rsidRDefault="008D01BB">
            <w:pPr>
              <w:jc w:val="right"/>
              <w:rPr>
                <w:color w:val="000000"/>
                <w:sz w:val="16"/>
                <w:szCs w:val="16"/>
              </w:rPr>
            </w:pPr>
            <w:r>
              <w:rPr>
                <w:color w:val="000000"/>
                <w:sz w:val="16"/>
                <w:szCs w:val="16"/>
              </w:rPr>
              <w:t>10.202,72</w:t>
            </w:r>
          </w:p>
        </w:tc>
      </w:tr>
      <w:tr w:rsidR="008D01BB" w14:paraId="740CD693"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552C05" w14:textId="77777777" w:rsidR="008D01BB" w:rsidRDefault="008D01BB">
            <w:pPr>
              <w:jc w:val="center"/>
              <w:rPr>
                <w:color w:val="000000"/>
                <w:sz w:val="16"/>
                <w:szCs w:val="16"/>
              </w:rPr>
            </w:pPr>
            <w:r>
              <w:rPr>
                <w:color w:val="000000"/>
                <w:sz w:val="16"/>
                <w:szCs w:val="16"/>
              </w:rPr>
              <w:t>1T3</w:t>
            </w:r>
          </w:p>
        </w:tc>
        <w:tc>
          <w:tcPr>
            <w:tcW w:w="3369" w:type="dxa"/>
            <w:tcBorders>
              <w:top w:val="nil"/>
              <w:left w:val="nil"/>
              <w:bottom w:val="single" w:sz="4" w:space="0" w:color="auto"/>
              <w:right w:val="single" w:sz="4" w:space="0" w:color="auto"/>
            </w:tcBorders>
            <w:shd w:val="clear" w:color="auto" w:fill="auto"/>
            <w:vAlign w:val="center"/>
            <w:hideMark/>
          </w:tcPr>
          <w:p w14:paraId="118694AF" w14:textId="77777777" w:rsidR="008D01BB" w:rsidRDefault="008D01BB">
            <w:pPr>
              <w:rPr>
                <w:color w:val="000000"/>
                <w:sz w:val="16"/>
                <w:szCs w:val="16"/>
              </w:rPr>
            </w:pPr>
            <w:r>
              <w:rPr>
                <w:color w:val="000000"/>
                <w:sz w:val="16"/>
                <w:szCs w:val="16"/>
              </w:rPr>
              <w:t>pregatire pat drum (nivelare si compactare)</w:t>
            </w:r>
          </w:p>
        </w:tc>
        <w:tc>
          <w:tcPr>
            <w:tcW w:w="661" w:type="dxa"/>
            <w:tcBorders>
              <w:top w:val="nil"/>
              <w:left w:val="nil"/>
              <w:bottom w:val="single" w:sz="4" w:space="0" w:color="auto"/>
              <w:right w:val="single" w:sz="4" w:space="0" w:color="auto"/>
            </w:tcBorders>
            <w:shd w:val="clear" w:color="auto" w:fill="auto"/>
            <w:vAlign w:val="center"/>
            <w:hideMark/>
          </w:tcPr>
          <w:p w14:paraId="7302C162" w14:textId="77777777" w:rsidR="008D01BB" w:rsidRDefault="008D01BB">
            <w:pPr>
              <w:jc w:val="center"/>
              <w:rPr>
                <w:color w:val="000000"/>
                <w:sz w:val="16"/>
                <w:szCs w:val="16"/>
              </w:rPr>
            </w:pPr>
            <w:r>
              <w:rPr>
                <w:color w:val="000000"/>
                <w:sz w:val="16"/>
                <w:szCs w:val="16"/>
              </w:rPr>
              <w:t>100mp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BC1B533" w14:textId="77777777" w:rsidR="008D01BB" w:rsidRDefault="008D01BB">
            <w:pPr>
              <w:jc w:val="center"/>
              <w:rPr>
                <w:color w:val="000000"/>
                <w:sz w:val="16"/>
                <w:szCs w:val="16"/>
              </w:rPr>
            </w:pPr>
            <w:r>
              <w:rPr>
                <w:color w:val="000000"/>
                <w:sz w:val="16"/>
                <w:szCs w:val="16"/>
              </w:rPr>
              <w:t>13,30</w:t>
            </w:r>
          </w:p>
        </w:tc>
        <w:tc>
          <w:tcPr>
            <w:tcW w:w="865" w:type="dxa"/>
            <w:gridSpan w:val="2"/>
            <w:tcBorders>
              <w:top w:val="nil"/>
              <w:left w:val="nil"/>
              <w:bottom w:val="single" w:sz="4" w:space="0" w:color="auto"/>
              <w:right w:val="single" w:sz="4" w:space="0" w:color="auto"/>
            </w:tcBorders>
            <w:shd w:val="clear" w:color="auto" w:fill="auto"/>
            <w:vAlign w:val="center"/>
            <w:hideMark/>
          </w:tcPr>
          <w:p w14:paraId="6151553E" w14:textId="77777777" w:rsidR="008D01BB" w:rsidRDefault="008D01BB">
            <w:pPr>
              <w:jc w:val="center"/>
              <w:rPr>
                <w:color w:val="000000"/>
                <w:sz w:val="16"/>
                <w:szCs w:val="16"/>
              </w:rPr>
            </w:pPr>
            <w:r>
              <w:rPr>
                <w:color w:val="000000"/>
                <w:sz w:val="16"/>
                <w:szCs w:val="16"/>
              </w:rPr>
              <w:t>7,50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8402510" w14:textId="77777777" w:rsidR="008D01BB" w:rsidRDefault="008D01BB">
            <w:pPr>
              <w:jc w:val="center"/>
              <w:rPr>
                <w:color w:val="000000"/>
                <w:sz w:val="16"/>
                <w:szCs w:val="16"/>
              </w:rPr>
            </w:pPr>
            <w:r>
              <w:rPr>
                <w:color w:val="000000"/>
                <w:sz w:val="16"/>
                <w:szCs w:val="16"/>
              </w:rPr>
              <w:t>314,99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FDA7BC1" w14:textId="77777777" w:rsidR="008D01BB" w:rsidRDefault="008D01BB">
            <w:pPr>
              <w:jc w:val="center"/>
              <w:rPr>
                <w:color w:val="000000"/>
                <w:sz w:val="16"/>
                <w:szCs w:val="16"/>
              </w:rPr>
            </w:pPr>
            <w:r>
              <w:rPr>
                <w:color w:val="000000"/>
                <w:sz w:val="16"/>
                <w:szCs w:val="16"/>
              </w:rPr>
              <w:t>322,49</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BCA63A5" w14:textId="77777777" w:rsidR="008D01BB" w:rsidRDefault="008D01BB">
            <w:pPr>
              <w:jc w:val="right"/>
              <w:rPr>
                <w:color w:val="000000"/>
                <w:sz w:val="16"/>
                <w:szCs w:val="16"/>
              </w:rPr>
            </w:pPr>
            <w:r>
              <w:rPr>
                <w:color w:val="000000"/>
                <w:sz w:val="16"/>
                <w:szCs w:val="16"/>
              </w:rPr>
              <w:t>4.189,37</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3E5D8430" w14:textId="77777777" w:rsidR="008D01BB" w:rsidRDefault="008D01BB">
            <w:pPr>
              <w:jc w:val="right"/>
              <w:rPr>
                <w:color w:val="000000"/>
                <w:sz w:val="16"/>
                <w:szCs w:val="16"/>
              </w:rPr>
            </w:pPr>
            <w:r>
              <w:rPr>
                <w:color w:val="000000"/>
                <w:sz w:val="16"/>
                <w:szCs w:val="16"/>
              </w:rPr>
              <w:t>4.289,12</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24A4F7B6" w14:textId="77777777" w:rsidR="008D01BB" w:rsidRDefault="008D01BB">
            <w:pPr>
              <w:jc w:val="center"/>
              <w:rPr>
                <w:color w:val="000000"/>
                <w:sz w:val="16"/>
                <w:szCs w:val="16"/>
              </w:rPr>
            </w:pPr>
            <w:r>
              <w:rPr>
                <w:color w:val="000000"/>
                <w:sz w:val="16"/>
                <w:szCs w:val="16"/>
              </w:rPr>
              <w:t>13,30</w:t>
            </w:r>
          </w:p>
        </w:tc>
        <w:tc>
          <w:tcPr>
            <w:tcW w:w="865" w:type="dxa"/>
            <w:gridSpan w:val="2"/>
            <w:tcBorders>
              <w:top w:val="nil"/>
              <w:left w:val="nil"/>
              <w:bottom w:val="single" w:sz="4" w:space="0" w:color="auto"/>
              <w:right w:val="single" w:sz="4" w:space="0" w:color="auto"/>
            </w:tcBorders>
            <w:shd w:val="clear" w:color="auto" w:fill="auto"/>
            <w:vAlign w:val="center"/>
            <w:hideMark/>
          </w:tcPr>
          <w:p w14:paraId="67BFC586"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43099FAA"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633F0B81"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04A95066" w14:textId="77777777" w:rsidR="008D01BB" w:rsidRDefault="008D01BB">
            <w:pPr>
              <w:jc w:val="right"/>
              <w:rPr>
                <w:color w:val="000000"/>
                <w:sz w:val="16"/>
                <w:szCs w:val="16"/>
              </w:rPr>
            </w:pPr>
            <w:r>
              <w:rPr>
                <w:color w:val="000000"/>
                <w:sz w:val="16"/>
                <w:szCs w:val="16"/>
              </w:rPr>
              <w:t>4.189,37</w:t>
            </w:r>
          </w:p>
        </w:tc>
        <w:tc>
          <w:tcPr>
            <w:tcW w:w="980" w:type="dxa"/>
            <w:tcBorders>
              <w:top w:val="nil"/>
              <w:left w:val="nil"/>
              <w:bottom w:val="single" w:sz="4" w:space="0" w:color="auto"/>
              <w:right w:val="single" w:sz="4" w:space="0" w:color="auto"/>
            </w:tcBorders>
            <w:shd w:val="clear" w:color="auto" w:fill="auto"/>
            <w:noWrap/>
            <w:vAlign w:val="center"/>
            <w:hideMark/>
          </w:tcPr>
          <w:p w14:paraId="6E7E082F" w14:textId="77777777" w:rsidR="008D01BB" w:rsidRDefault="008D01BB">
            <w:pPr>
              <w:jc w:val="right"/>
              <w:rPr>
                <w:color w:val="000000"/>
                <w:sz w:val="16"/>
                <w:szCs w:val="16"/>
              </w:rPr>
            </w:pPr>
            <w:r>
              <w:rPr>
                <w:color w:val="000000"/>
                <w:sz w:val="16"/>
                <w:szCs w:val="16"/>
              </w:rPr>
              <w:t>4.289,12</w:t>
            </w:r>
          </w:p>
        </w:tc>
      </w:tr>
      <w:tr w:rsidR="008D01BB" w14:paraId="08984A6B" w14:textId="77777777" w:rsidTr="005434AD">
        <w:trPr>
          <w:gridAfter w:val="1"/>
          <w:wAfter w:w="16" w:type="dxa"/>
          <w:trHeight w:val="20"/>
        </w:trPr>
        <w:tc>
          <w:tcPr>
            <w:tcW w:w="600" w:type="dxa"/>
            <w:tcBorders>
              <w:top w:val="nil"/>
              <w:left w:val="single" w:sz="4" w:space="0" w:color="auto"/>
              <w:bottom w:val="nil"/>
              <w:right w:val="nil"/>
            </w:tcBorders>
            <w:shd w:val="clear" w:color="auto" w:fill="auto"/>
            <w:noWrap/>
            <w:vAlign w:val="center"/>
            <w:hideMark/>
          </w:tcPr>
          <w:p w14:paraId="2B90CE00" w14:textId="77777777" w:rsidR="008D01BB" w:rsidRDefault="008D01BB">
            <w:pPr>
              <w:jc w:val="center"/>
              <w:rPr>
                <w:color w:val="000000"/>
                <w:sz w:val="16"/>
                <w:szCs w:val="16"/>
              </w:rPr>
            </w:pPr>
            <w:r>
              <w:rPr>
                <w:color w:val="000000"/>
                <w:sz w:val="16"/>
                <w:szCs w:val="16"/>
              </w:rPr>
              <w:t> </w:t>
            </w:r>
          </w:p>
        </w:tc>
        <w:tc>
          <w:tcPr>
            <w:tcW w:w="3369" w:type="dxa"/>
            <w:tcBorders>
              <w:top w:val="nil"/>
              <w:left w:val="nil"/>
              <w:bottom w:val="nil"/>
              <w:right w:val="nil"/>
            </w:tcBorders>
            <w:shd w:val="clear" w:color="auto" w:fill="auto"/>
            <w:vAlign w:val="center"/>
            <w:hideMark/>
          </w:tcPr>
          <w:p w14:paraId="6D3B8E92" w14:textId="77777777" w:rsidR="008D01BB" w:rsidRDefault="008D01BB">
            <w:pPr>
              <w:jc w:val="center"/>
              <w:rPr>
                <w:color w:val="000000"/>
                <w:sz w:val="16"/>
                <w:szCs w:val="16"/>
              </w:rPr>
            </w:pPr>
          </w:p>
        </w:tc>
        <w:tc>
          <w:tcPr>
            <w:tcW w:w="661" w:type="dxa"/>
            <w:tcBorders>
              <w:top w:val="nil"/>
              <w:left w:val="nil"/>
              <w:bottom w:val="nil"/>
              <w:right w:val="nil"/>
            </w:tcBorders>
            <w:shd w:val="clear" w:color="auto" w:fill="auto"/>
            <w:vAlign w:val="center"/>
            <w:hideMark/>
          </w:tcPr>
          <w:p w14:paraId="20D95633" w14:textId="77777777" w:rsidR="008D01BB" w:rsidRDefault="008D01BB">
            <w:pPr>
              <w:rPr>
                <w:sz w:val="20"/>
                <w:szCs w:val="20"/>
              </w:rPr>
            </w:pPr>
          </w:p>
        </w:tc>
        <w:tc>
          <w:tcPr>
            <w:tcW w:w="998" w:type="dxa"/>
            <w:gridSpan w:val="2"/>
            <w:tcBorders>
              <w:top w:val="nil"/>
              <w:left w:val="nil"/>
              <w:bottom w:val="nil"/>
              <w:right w:val="nil"/>
            </w:tcBorders>
            <w:shd w:val="clear" w:color="auto" w:fill="auto"/>
            <w:noWrap/>
            <w:vAlign w:val="center"/>
            <w:hideMark/>
          </w:tcPr>
          <w:p w14:paraId="4CCCB061" w14:textId="77777777" w:rsidR="008D01BB" w:rsidRDefault="008D01BB">
            <w:pPr>
              <w:jc w:val="center"/>
              <w:rPr>
                <w:sz w:val="20"/>
                <w:szCs w:val="20"/>
              </w:rPr>
            </w:pPr>
          </w:p>
        </w:tc>
        <w:tc>
          <w:tcPr>
            <w:tcW w:w="865" w:type="dxa"/>
            <w:gridSpan w:val="2"/>
            <w:tcBorders>
              <w:top w:val="nil"/>
              <w:left w:val="nil"/>
              <w:bottom w:val="nil"/>
              <w:right w:val="nil"/>
            </w:tcBorders>
            <w:shd w:val="clear" w:color="auto" w:fill="auto"/>
            <w:vAlign w:val="center"/>
            <w:hideMark/>
          </w:tcPr>
          <w:p w14:paraId="63974883"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3DC5AA2C"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631E38FE" w14:textId="77777777" w:rsidR="008D01BB" w:rsidRDefault="008D01B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197D4E67" w14:textId="77777777" w:rsidR="008D01BB" w:rsidRDefault="008D01BB">
            <w:pPr>
              <w:jc w:val="center"/>
              <w:rPr>
                <w:sz w:val="20"/>
                <w:szCs w:val="20"/>
              </w:rPr>
            </w:pPr>
          </w:p>
        </w:tc>
        <w:tc>
          <w:tcPr>
            <w:tcW w:w="1038" w:type="dxa"/>
            <w:gridSpan w:val="2"/>
            <w:tcBorders>
              <w:top w:val="nil"/>
              <w:left w:val="nil"/>
              <w:bottom w:val="nil"/>
              <w:right w:val="nil"/>
            </w:tcBorders>
            <w:shd w:val="clear" w:color="auto" w:fill="auto"/>
            <w:noWrap/>
            <w:vAlign w:val="center"/>
            <w:hideMark/>
          </w:tcPr>
          <w:p w14:paraId="77358EFF" w14:textId="77777777" w:rsidR="008D01BB" w:rsidRDefault="008D01BB">
            <w:pPr>
              <w:rPr>
                <w:sz w:val="20"/>
                <w:szCs w:val="20"/>
              </w:rPr>
            </w:pPr>
          </w:p>
        </w:tc>
        <w:tc>
          <w:tcPr>
            <w:tcW w:w="980" w:type="dxa"/>
            <w:gridSpan w:val="2"/>
            <w:tcBorders>
              <w:top w:val="nil"/>
              <w:left w:val="nil"/>
              <w:bottom w:val="nil"/>
              <w:right w:val="nil"/>
            </w:tcBorders>
            <w:shd w:val="clear" w:color="auto" w:fill="auto"/>
            <w:noWrap/>
            <w:vAlign w:val="center"/>
            <w:hideMark/>
          </w:tcPr>
          <w:p w14:paraId="5CBBB4B6" w14:textId="77777777" w:rsidR="008D01BB" w:rsidRDefault="008D01BB">
            <w:pPr>
              <w:rPr>
                <w:sz w:val="20"/>
                <w:szCs w:val="20"/>
              </w:rPr>
            </w:pPr>
          </w:p>
        </w:tc>
        <w:tc>
          <w:tcPr>
            <w:tcW w:w="865" w:type="dxa"/>
            <w:gridSpan w:val="2"/>
            <w:tcBorders>
              <w:top w:val="nil"/>
              <w:left w:val="nil"/>
              <w:bottom w:val="nil"/>
              <w:right w:val="nil"/>
            </w:tcBorders>
            <w:shd w:val="clear" w:color="auto" w:fill="auto"/>
            <w:vAlign w:val="center"/>
            <w:hideMark/>
          </w:tcPr>
          <w:p w14:paraId="28108F7F" w14:textId="77777777" w:rsidR="008D01BB" w:rsidRDefault="008D01BB">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1E5DCBC3"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0F5EBC67"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406E769D" w14:textId="77777777" w:rsidR="008D01BB" w:rsidRDefault="008D01BB">
            <w:pPr>
              <w:jc w:val="center"/>
              <w:rPr>
                <w:sz w:val="20"/>
                <w:szCs w:val="20"/>
              </w:rPr>
            </w:pPr>
          </w:p>
        </w:tc>
        <w:tc>
          <w:tcPr>
            <w:tcW w:w="980" w:type="dxa"/>
            <w:tcBorders>
              <w:top w:val="nil"/>
              <w:left w:val="nil"/>
              <w:bottom w:val="nil"/>
              <w:right w:val="single" w:sz="4" w:space="0" w:color="auto"/>
            </w:tcBorders>
            <w:shd w:val="clear" w:color="auto" w:fill="auto"/>
            <w:noWrap/>
            <w:vAlign w:val="center"/>
            <w:hideMark/>
          </w:tcPr>
          <w:p w14:paraId="68C92B8A" w14:textId="77777777" w:rsidR="008D01BB" w:rsidRDefault="008D01BB">
            <w:pPr>
              <w:rPr>
                <w:b/>
                <w:bCs/>
                <w:color w:val="000000"/>
                <w:sz w:val="16"/>
                <w:szCs w:val="16"/>
              </w:rPr>
            </w:pPr>
            <w:r>
              <w:rPr>
                <w:b/>
                <w:bCs/>
                <w:color w:val="000000"/>
                <w:sz w:val="16"/>
                <w:szCs w:val="16"/>
              </w:rPr>
              <w:t> </w:t>
            </w:r>
          </w:p>
        </w:tc>
      </w:tr>
      <w:tr w:rsidR="008D01BB" w14:paraId="0D95FDE6" w14:textId="77777777" w:rsidTr="005434AD">
        <w:trPr>
          <w:gridAfter w:val="1"/>
          <w:wAfter w:w="16" w:type="dxa"/>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556B92F5" w14:textId="77777777" w:rsidR="008D01BB" w:rsidRDefault="008D01BB">
            <w:pPr>
              <w:rPr>
                <w:b/>
                <w:bCs/>
                <w:i/>
                <w:iCs/>
                <w:color w:val="000000"/>
                <w:sz w:val="16"/>
                <w:szCs w:val="16"/>
              </w:rPr>
            </w:pPr>
            <w:r>
              <w:rPr>
                <w:b/>
                <w:bCs/>
                <w:i/>
                <w:iCs/>
                <w:color w:val="000000"/>
                <w:sz w:val="16"/>
                <w:szCs w:val="16"/>
              </w:rPr>
              <w:t> </w:t>
            </w:r>
          </w:p>
        </w:tc>
        <w:tc>
          <w:tcPr>
            <w:tcW w:w="3369" w:type="dxa"/>
            <w:tcBorders>
              <w:top w:val="single" w:sz="4" w:space="0" w:color="auto"/>
              <w:left w:val="nil"/>
              <w:bottom w:val="single" w:sz="4" w:space="0" w:color="auto"/>
              <w:right w:val="nil"/>
            </w:tcBorders>
            <w:shd w:val="clear" w:color="000000" w:fill="E2EFDA"/>
            <w:vAlign w:val="center"/>
            <w:hideMark/>
          </w:tcPr>
          <w:p w14:paraId="1AF1A1AA" w14:textId="77777777" w:rsidR="008D01BB" w:rsidRDefault="008D01BB">
            <w:pPr>
              <w:rPr>
                <w:b/>
                <w:bCs/>
                <w:color w:val="000000"/>
                <w:sz w:val="16"/>
                <w:szCs w:val="16"/>
              </w:rPr>
            </w:pPr>
            <w:r>
              <w:rPr>
                <w:b/>
                <w:bCs/>
                <w:color w:val="000000"/>
                <w:sz w:val="16"/>
                <w:szCs w:val="16"/>
              </w:rPr>
              <w:t>INCADRARI</w:t>
            </w:r>
          </w:p>
        </w:tc>
        <w:tc>
          <w:tcPr>
            <w:tcW w:w="661" w:type="dxa"/>
            <w:tcBorders>
              <w:top w:val="single" w:sz="4" w:space="0" w:color="auto"/>
              <w:left w:val="nil"/>
              <w:bottom w:val="single" w:sz="4" w:space="0" w:color="auto"/>
              <w:right w:val="nil"/>
            </w:tcBorders>
            <w:shd w:val="clear" w:color="000000" w:fill="E2EFDA"/>
            <w:noWrap/>
            <w:vAlign w:val="center"/>
            <w:hideMark/>
          </w:tcPr>
          <w:p w14:paraId="42D3B65F" w14:textId="77777777" w:rsidR="008D01BB" w:rsidRDefault="008D01BB">
            <w:pPr>
              <w:rPr>
                <w:b/>
                <w:bCs/>
                <w:i/>
                <w:iCs/>
                <w:color w:val="000000"/>
                <w:sz w:val="16"/>
                <w:szCs w:val="16"/>
              </w:rPr>
            </w:pPr>
            <w:r>
              <w:rPr>
                <w:b/>
                <w:bCs/>
                <w:i/>
                <w:iCs/>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4F083C84"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0A068446" w14:textId="77777777" w:rsidR="008D01BB" w:rsidRDefault="008D01BB">
            <w:pPr>
              <w:jc w:val="center"/>
              <w:rPr>
                <w:b/>
                <w:bCs/>
                <w:i/>
                <w:iCs/>
                <w:color w:val="000000"/>
                <w:sz w:val="16"/>
                <w:szCs w:val="16"/>
              </w:rPr>
            </w:pPr>
            <w:r>
              <w:rPr>
                <w:b/>
                <w:bCs/>
                <w:i/>
                <w:iCs/>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370D2F9F" w14:textId="77777777" w:rsidR="008D01BB" w:rsidRDefault="008D01BB">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0FE8B776" w14:textId="77777777" w:rsidR="008D01BB" w:rsidRDefault="008D01BB">
            <w:pPr>
              <w:jc w:val="center"/>
              <w:rPr>
                <w:color w:val="000000"/>
                <w:sz w:val="16"/>
                <w:szCs w:val="16"/>
              </w:rPr>
            </w:pPr>
            <w:r>
              <w:rPr>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6DD2F564" w14:textId="77777777" w:rsidR="008D01BB" w:rsidRDefault="008D01BB">
            <w:pPr>
              <w:rPr>
                <w:color w:val="000000"/>
                <w:sz w:val="16"/>
                <w:szCs w:val="16"/>
              </w:rPr>
            </w:pPr>
            <w:r>
              <w:rPr>
                <w:color w:val="000000"/>
                <w:sz w:val="16"/>
                <w:szCs w:val="16"/>
              </w:rPr>
              <w:t> </w:t>
            </w:r>
          </w:p>
        </w:tc>
        <w:tc>
          <w:tcPr>
            <w:tcW w:w="1038" w:type="dxa"/>
            <w:gridSpan w:val="2"/>
            <w:tcBorders>
              <w:top w:val="single" w:sz="4" w:space="0" w:color="auto"/>
              <w:left w:val="nil"/>
              <w:bottom w:val="single" w:sz="4" w:space="0" w:color="auto"/>
              <w:right w:val="nil"/>
            </w:tcBorders>
            <w:shd w:val="clear" w:color="000000" w:fill="E2EFDA"/>
            <w:noWrap/>
            <w:vAlign w:val="center"/>
            <w:hideMark/>
          </w:tcPr>
          <w:p w14:paraId="511D0120" w14:textId="77777777" w:rsidR="008D01BB" w:rsidRDefault="008D01BB">
            <w:pPr>
              <w:rPr>
                <w:color w:val="000000"/>
                <w:sz w:val="16"/>
                <w:szCs w:val="16"/>
              </w:rPr>
            </w:pPr>
            <w:r>
              <w:rPr>
                <w:color w:val="000000"/>
                <w:sz w:val="16"/>
                <w:szCs w:val="16"/>
              </w:rPr>
              <w:t> </w:t>
            </w:r>
          </w:p>
        </w:tc>
        <w:tc>
          <w:tcPr>
            <w:tcW w:w="980" w:type="dxa"/>
            <w:gridSpan w:val="2"/>
            <w:tcBorders>
              <w:top w:val="single" w:sz="4" w:space="0" w:color="auto"/>
              <w:left w:val="nil"/>
              <w:bottom w:val="single" w:sz="4" w:space="0" w:color="auto"/>
              <w:right w:val="nil"/>
            </w:tcBorders>
            <w:shd w:val="clear" w:color="000000" w:fill="E2EFDA"/>
            <w:noWrap/>
            <w:vAlign w:val="center"/>
            <w:hideMark/>
          </w:tcPr>
          <w:p w14:paraId="60C115F2"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6A73BF46" w14:textId="77777777" w:rsidR="008D01BB" w:rsidRDefault="008D01BB">
            <w:pPr>
              <w:jc w:val="center"/>
              <w:rPr>
                <w:b/>
                <w:bCs/>
                <w:i/>
                <w:iCs/>
                <w:color w:val="000000"/>
                <w:sz w:val="16"/>
                <w:szCs w:val="16"/>
              </w:rPr>
            </w:pPr>
            <w:r>
              <w:rPr>
                <w:b/>
                <w:bCs/>
                <w:i/>
                <w:iCs/>
                <w:color w:val="000000"/>
                <w:sz w:val="16"/>
                <w:szCs w:val="16"/>
              </w:rPr>
              <w:t> </w:t>
            </w:r>
          </w:p>
        </w:tc>
        <w:tc>
          <w:tcPr>
            <w:tcW w:w="974" w:type="dxa"/>
            <w:gridSpan w:val="2"/>
            <w:tcBorders>
              <w:top w:val="single" w:sz="4" w:space="0" w:color="auto"/>
              <w:left w:val="nil"/>
              <w:bottom w:val="single" w:sz="4" w:space="0" w:color="auto"/>
              <w:right w:val="nil"/>
            </w:tcBorders>
            <w:shd w:val="clear" w:color="000000" w:fill="E2EFDA"/>
            <w:noWrap/>
            <w:vAlign w:val="center"/>
            <w:hideMark/>
          </w:tcPr>
          <w:p w14:paraId="757DE2E0" w14:textId="77777777" w:rsidR="008D01BB" w:rsidRDefault="008D01BB">
            <w:pPr>
              <w:jc w:val="center"/>
              <w:rPr>
                <w:color w:val="000000"/>
                <w:sz w:val="16"/>
                <w:szCs w:val="16"/>
              </w:rPr>
            </w:pPr>
            <w:r>
              <w:rPr>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7975B4A4" w14:textId="77777777" w:rsidR="008D01BB" w:rsidRDefault="008D01BB">
            <w:pPr>
              <w:jc w:val="center"/>
              <w:rPr>
                <w:color w:val="000000"/>
                <w:sz w:val="16"/>
                <w:szCs w:val="16"/>
              </w:rPr>
            </w:pPr>
            <w:r>
              <w:rPr>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339FEECA"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single" w:sz="4" w:space="0" w:color="auto"/>
            </w:tcBorders>
            <w:shd w:val="clear" w:color="000000" w:fill="E2EFDA"/>
            <w:noWrap/>
            <w:vAlign w:val="center"/>
            <w:hideMark/>
          </w:tcPr>
          <w:p w14:paraId="199894ED" w14:textId="77777777" w:rsidR="008D01BB" w:rsidRDefault="008D01BB">
            <w:pPr>
              <w:rPr>
                <w:color w:val="000000"/>
                <w:sz w:val="16"/>
                <w:szCs w:val="16"/>
              </w:rPr>
            </w:pPr>
            <w:r>
              <w:rPr>
                <w:color w:val="000000"/>
                <w:sz w:val="16"/>
                <w:szCs w:val="16"/>
              </w:rPr>
              <w:t> </w:t>
            </w:r>
          </w:p>
        </w:tc>
      </w:tr>
      <w:tr w:rsidR="008D01BB" w14:paraId="0E6A8D27"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3A2411" w14:textId="77777777" w:rsidR="008D01BB" w:rsidRDefault="008D01BB">
            <w:pPr>
              <w:jc w:val="center"/>
              <w:rPr>
                <w:color w:val="000000"/>
                <w:sz w:val="16"/>
                <w:szCs w:val="16"/>
              </w:rPr>
            </w:pPr>
            <w:r>
              <w:rPr>
                <w:color w:val="000000"/>
                <w:sz w:val="16"/>
                <w:szCs w:val="16"/>
              </w:rPr>
              <w:t>1I1</w:t>
            </w:r>
          </w:p>
        </w:tc>
        <w:tc>
          <w:tcPr>
            <w:tcW w:w="3369" w:type="dxa"/>
            <w:tcBorders>
              <w:top w:val="nil"/>
              <w:left w:val="nil"/>
              <w:bottom w:val="single" w:sz="4" w:space="0" w:color="auto"/>
              <w:right w:val="single" w:sz="4" w:space="0" w:color="auto"/>
            </w:tcBorders>
            <w:shd w:val="clear" w:color="auto" w:fill="auto"/>
            <w:vAlign w:val="center"/>
            <w:hideMark/>
          </w:tcPr>
          <w:p w14:paraId="27866CE7" w14:textId="77777777" w:rsidR="008D01BB" w:rsidRDefault="008D01BB">
            <w:pPr>
              <w:rPr>
                <w:color w:val="000000"/>
                <w:sz w:val="16"/>
                <w:szCs w:val="16"/>
              </w:rPr>
            </w:pPr>
            <w:r>
              <w:rPr>
                <w:color w:val="000000"/>
                <w:sz w:val="16"/>
                <w:szCs w:val="16"/>
              </w:rPr>
              <w:t>montare borduri mari noi beton</w:t>
            </w:r>
          </w:p>
        </w:tc>
        <w:tc>
          <w:tcPr>
            <w:tcW w:w="661" w:type="dxa"/>
            <w:tcBorders>
              <w:top w:val="nil"/>
              <w:left w:val="nil"/>
              <w:bottom w:val="single" w:sz="4" w:space="0" w:color="auto"/>
              <w:right w:val="single" w:sz="4" w:space="0" w:color="auto"/>
            </w:tcBorders>
            <w:shd w:val="clear" w:color="auto" w:fill="auto"/>
            <w:vAlign w:val="center"/>
            <w:hideMark/>
          </w:tcPr>
          <w:p w14:paraId="6B0CB3C1" w14:textId="77777777" w:rsidR="008D01BB" w:rsidRDefault="008D01BB">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158EB26" w14:textId="77777777" w:rsidR="008D01BB" w:rsidRDefault="008D01BB">
            <w:pPr>
              <w:jc w:val="center"/>
              <w:rPr>
                <w:color w:val="000000"/>
                <w:sz w:val="16"/>
                <w:szCs w:val="16"/>
              </w:rPr>
            </w:pPr>
            <w:r>
              <w:rPr>
                <w:color w:val="000000"/>
                <w:sz w:val="16"/>
                <w:szCs w:val="16"/>
              </w:rPr>
              <w:t>455,00</w:t>
            </w:r>
          </w:p>
        </w:tc>
        <w:tc>
          <w:tcPr>
            <w:tcW w:w="865" w:type="dxa"/>
            <w:gridSpan w:val="2"/>
            <w:tcBorders>
              <w:top w:val="nil"/>
              <w:left w:val="nil"/>
              <w:bottom w:val="single" w:sz="4" w:space="0" w:color="auto"/>
              <w:right w:val="single" w:sz="4" w:space="0" w:color="auto"/>
            </w:tcBorders>
            <w:shd w:val="clear" w:color="auto" w:fill="auto"/>
            <w:vAlign w:val="center"/>
            <w:hideMark/>
          </w:tcPr>
          <w:p w14:paraId="2B41EA58" w14:textId="77777777" w:rsidR="008D01BB" w:rsidRDefault="008D01BB">
            <w:pPr>
              <w:jc w:val="center"/>
              <w:rPr>
                <w:color w:val="000000"/>
                <w:sz w:val="16"/>
                <w:szCs w:val="16"/>
              </w:rPr>
            </w:pPr>
            <w:r>
              <w:rPr>
                <w:color w:val="000000"/>
                <w:sz w:val="16"/>
                <w:szCs w:val="16"/>
              </w:rPr>
              <w:t>1,62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AC80E22" w14:textId="77777777" w:rsidR="008D01BB" w:rsidRDefault="008D01BB">
            <w:pPr>
              <w:jc w:val="center"/>
              <w:rPr>
                <w:color w:val="000000"/>
                <w:sz w:val="16"/>
                <w:szCs w:val="16"/>
              </w:rPr>
            </w:pPr>
            <w:r>
              <w:rPr>
                <w:color w:val="000000"/>
                <w:sz w:val="16"/>
                <w:szCs w:val="16"/>
              </w:rPr>
              <w:t>68,23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7D2F1DE" w14:textId="77777777" w:rsidR="008D01BB" w:rsidRDefault="008D01BB">
            <w:pPr>
              <w:jc w:val="center"/>
              <w:rPr>
                <w:color w:val="000000"/>
                <w:sz w:val="16"/>
                <w:szCs w:val="16"/>
              </w:rPr>
            </w:pPr>
            <w:r>
              <w:rPr>
                <w:color w:val="000000"/>
                <w:sz w:val="16"/>
                <w:szCs w:val="16"/>
              </w:rPr>
              <w:t>69,85</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2957803" w14:textId="77777777" w:rsidR="008D01BB" w:rsidRDefault="008D01BB">
            <w:pPr>
              <w:jc w:val="right"/>
              <w:rPr>
                <w:color w:val="000000"/>
                <w:sz w:val="16"/>
                <w:szCs w:val="16"/>
              </w:rPr>
            </w:pPr>
            <w:r>
              <w:rPr>
                <w:color w:val="000000"/>
                <w:sz w:val="16"/>
                <w:szCs w:val="16"/>
              </w:rPr>
              <w:t>31.044,65</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7B29E4ED" w14:textId="77777777" w:rsidR="008D01BB" w:rsidRDefault="008D01BB">
            <w:pPr>
              <w:jc w:val="right"/>
              <w:rPr>
                <w:color w:val="000000"/>
                <w:sz w:val="16"/>
                <w:szCs w:val="16"/>
              </w:rPr>
            </w:pPr>
            <w:r>
              <w:rPr>
                <w:color w:val="000000"/>
                <w:sz w:val="16"/>
                <w:szCs w:val="16"/>
              </w:rPr>
              <w:t>31.781,75</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11405023" w14:textId="77777777" w:rsidR="008D01BB" w:rsidRDefault="008D01BB">
            <w:pPr>
              <w:jc w:val="center"/>
              <w:rPr>
                <w:color w:val="000000"/>
                <w:sz w:val="16"/>
                <w:szCs w:val="16"/>
              </w:rPr>
            </w:pPr>
            <w:r>
              <w:rPr>
                <w:color w:val="000000"/>
                <w:sz w:val="16"/>
                <w:szCs w:val="16"/>
              </w:rPr>
              <w:t>455,00</w:t>
            </w:r>
          </w:p>
        </w:tc>
        <w:tc>
          <w:tcPr>
            <w:tcW w:w="865" w:type="dxa"/>
            <w:gridSpan w:val="2"/>
            <w:tcBorders>
              <w:top w:val="nil"/>
              <w:left w:val="nil"/>
              <w:bottom w:val="single" w:sz="4" w:space="0" w:color="auto"/>
              <w:right w:val="single" w:sz="4" w:space="0" w:color="auto"/>
            </w:tcBorders>
            <w:shd w:val="clear" w:color="auto" w:fill="auto"/>
            <w:vAlign w:val="center"/>
            <w:hideMark/>
          </w:tcPr>
          <w:p w14:paraId="6B4F01E3"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510863FD"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49F0CAEF"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35A60D7D" w14:textId="77777777" w:rsidR="008D01BB" w:rsidRDefault="008D01BB">
            <w:pPr>
              <w:jc w:val="right"/>
              <w:rPr>
                <w:color w:val="000000"/>
                <w:sz w:val="16"/>
                <w:szCs w:val="16"/>
              </w:rPr>
            </w:pPr>
            <w:r>
              <w:rPr>
                <w:color w:val="000000"/>
                <w:sz w:val="16"/>
                <w:szCs w:val="16"/>
              </w:rPr>
              <w:t>31.044,65</w:t>
            </w:r>
          </w:p>
        </w:tc>
        <w:tc>
          <w:tcPr>
            <w:tcW w:w="980" w:type="dxa"/>
            <w:tcBorders>
              <w:top w:val="nil"/>
              <w:left w:val="nil"/>
              <w:bottom w:val="single" w:sz="4" w:space="0" w:color="auto"/>
              <w:right w:val="single" w:sz="4" w:space="0" w:color="auto"/>
            </w:tcBorders>
            <w:shd w:val="clear" w:color="auto" w:fill="auto"/>
            <w:noWrap/>
            <w:vAlign w:val="center"/>
            <w:hideMark/>
          </w:tcPr>
          <w:p w14:paraId="3E604602" w14:textId="77777777" w:rsidR="008D01BB" w:rsidRDefault="008D01BB">
            <w:pPr>
              <w:jc w:val="right"/>
              <w:rPr>
                <w:color w:val="000000"/>
                <w:sz w:val="16"/>
                <w:szCs w:val="16"/>
              </w:rPr>
            </w:pPr>
            <w:r>
              <w:rPr>
                <w:color w:val="000000"/>
                <w:sz w:val="16"/>
                <w:szCs w:val="16"/>
              </w:rPr>
              <w:t>31.781,75</w:t>
            </w:r>
          </w:p>
        </w:tc>
      </w:tr>
      <w:tr w:rsidR="008D01BB" w14:paraId="537B71C3"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B5BD27" w14:textId="77777777" w:rsidR="008D01BB" w:rsidRDefault="008D01BB">
            <w:pPr>
              <w:jc w:val="center"/>
              <w:rPr>
                <w:color w:val="000000"/>
                <w:sz w:val="16"/>
                <w:szCs w:val="16"/>
              </w:rPr>
            </w:pPr>
            <w:r>
              <w:rPr>
                <w:color w:val="000000"/>
                <w:sz w:val="16"/>
                <w:szCs w:val="16"/>
              </w:rPr>
              <w:t>1I3</w:t>
            </w:r>
          </w:p>
        </w:tc>
        <w:tc>
          <w:tcPr>
            <w:tcW w:w="3369" w:type="dxa"/>
            <w:tcBorders>
              <w:top w:val="nil"/>
              <w:left w:val="nil"/>
              <w:bottom w:val="single" w:sz="4" w:space="0" w:color="auto"/>
              <w:right w:val="single" w:sz="4" w:space="0" w:color="auto"/>
            </w:tcBorders>
            <w:shd w:val="clear" w:color="auto" w:fill="auto"/>
            <w:vAlign w:val="center"/>
            <w:hideMark/>
          </w:tcPr>
          <w:p w14:paraId="5F264C8B" w14:textId="77777777" w:rsidR="008D01BB" w:rsidRDefault="008D01BB">
            <w:pPr>
              <w:rPr>
                <w:color w:val="000000"/>
                <w:sz w:val="16"/>
                <w:szCs w:val="16"/>
              </w:rPr>
            </w:pPr>
            <w:r>
              <w:rPr>
                <w:color w:val="000000"/>
                <w:sz w:val="16"/>
                <w:szCs w:val="16"/>
              </w:rPr>
              <w:t>montare borduri mici noi beton</w:t>
            </w:r>
          </w:p>
        </w:tc>
        <w:tc>
          <w:tcPr>
            <w:tcW w:w="661" w:type="dxa"/>
            <w:tcBorders>
              <w:top w:val="nil"/>
              <w:left w:val="nil"/>
              <w:bottom w:val="single" w:sz="4" w:space="0" w:color="auto"/>
              <w:right w:val="single" w:sz="4" w:space="0" w:color="auto"/>
            </w:tcBorders>
            <w:shd w:val="clear" w:color="auto" w:fill="auto"/>
            <w:vAlign w:val="center"/>
            <w:hideMark/>
          </w:tcPr>
          <w:p w14:paraId="5B53665B" w14:textId="77777777" w:rsidR="008D01BB" w:rsidRDefault="008D01BB">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98AA68C" w14:textId="77777777" w:rsidR="008D01BB" w:rsidRDefault="008D01BB">
            <w:pPr>
              <w:jc w:val="center"/>
              <w:rPr>
                <w:color w:val="000000"/>
                <w:sz w:val="16"/>
                <w:szCs w:val="16"/>
              </w:rPr>
            </w:pPr>
            <w:r>
              <w:rPr>
                <w:color w:val="000000"/>
                <w:sz w:val="16"/>
                <w:szCs w:val="16"/>
              </w:rPr>
              <w:t>581,00</w:t>
            </w:r>
          </w:p>
        </w:tc>
        <w:tc>
          <w:tcPr>
            <w:tcW w:w="865" w:type="dxa"/>
            <w:gridSpan w:val="2"/>
            <w:tcBorders>
              <w:top w:val="nil"/>
              <w:left w:val="nil"/>
              <w:bottom w:val="single" w:sz="4" w:space="0" w:color="auto"/>
              <w:right w:val="single" w:sz="4" w:space="0" w:color="auto"/>
            </w:tcBorders>
            <w:shd w:val="clear" w:color="auto" w:fill="auto"/>
            <w:vAlign w:val="center"/>
            <w:hideMark/>
          </w:tcPr>
          <w:p w14:paraId="47241B81" w14:textId="77777777" w:rsidR="008D01BB" w:rsidRDefault="008D01BB">
            <w:pPr>
              <w:jc w:val="center"/>
              <w:rPr>
                <w:color w:val="000000"/>
                <w:sz w:val="16"/>
                <w:szCs w:val="16"/>
              </w:rPr>
            </w:pPr>
            <w:r>
              <w:rPr>
                <w:color w:val="000000"/>
                <w:sz w:val="16"/>
                <w:szCs w:val="16"/>
              </w:rPr>
              <w:t>0,74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F400B1D" w14:textId="77777777" w:rsidR="008D01BB" w:rsidRDefault="008D01BB">
            <w:pPr>
              <w:jc w:val="center"/>
              <w:rPr>
                <w:color w:val="000000"/>
                <w:sz w:val="16"/>
                <w:szCs w:val="16"/>
              </w:rPr>
            </w:pPr>
            <w:r>
              <w:rPr>
                <w:color w:val="000000"/>
                <w:sz w:val="16"/>
                <w:szCs w:val="16"/>
              </w:rPr>
              <w:t>31,08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6F73CE9" w14:textId="77777777" w:rsidR="008D01BB" w:rsidRDefault="008D01BB">
            <w:pPr>
              <w:jc w:val="center"/>
              <w:rPr>
                <w:color w:val="000000"/>
                <w:sz w:val="16"/>
                <w:szCs w:val="16"/>
              </w:rPr>
            </w:pPr>
            <w:r>
              <w:rPr>
                <w:color w:val="000000"/>
                <w:sz w:val="16"/>
                <w:szCs w:val="16"/>
              </w:rPr>
              <w:t>31,82</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5E8ADA2" w14:textId="77777777" w:rsidR="008D01BB" w:rsidRDefault="008D01BB">
            <w:pPr>
              <w:jc w:val="right"/>
              <w:rPr>
                <w:color w:val="000000"/>
                <w:sz w:val="16"/>
                <w:szCs w:val="16"/>
              </w:rPr>
            </w:pPr>
            <w:r>
              <w:rPr>
                <w:color w:val="000000"/>
                <w:sz w:val="16"/>
                <w:szCs w:val="16"/>
              </w:rPr>
              <w:t>18.057,48</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3A59E469" w14:textId="77777777" w:rsidR="008D01BB" w:rsidRDefault="008D01BB">
            <w:pPr>
              <w:jc w:val="right"/>
              <w:rPr>
                <w:color w:val="000000"/>
                <w:sz w:val="16"/>
                <w:szCs w:val="16"/>
              </w:rPr>
            </w:pPr>
            <w:r>
              <w:rPr>
                <w:color w:val="000000"/>
                <w:sz w:val="16"/>
                <w:szCs w:val="16"/>
              </w:rPr>
              <w:t>18.487,42</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259C71B4" w14:textId="77777777" w:rsidR="008D01BB" w:rsidRDefault="008D01BB">
            <w:pPr>
              <w:jc w:val="center"/>
              <w:rPr>
                <w:color w:val="000000"/>
                <w:sz w:val="16"/>
                <w:szCs w:val="16"/>
              </w:rPr>
            </w:pPr>
            <w:r>
              <w:rPr>
                <w:color w:val="000000"/>
                <w:sz w:val="16"/>
                <w:szCs w:val="16"/>
              </w:rPr>
              <w:t>581,00</w:t>
            </w:r>
          </w:p>
        </w:tc>
        <w:tc>
          <w:tcPr>
            <w:tcW w:w="865" w:type="dxa"/>
            <w:gridSpan w:val="2"/>
            <w:tcBorders>
              <w:top w:val="nil"/>
              <w:left w:val="nil"/>
              <w:bottom w:val="single" w:sz="4" w:space="0" w:color="auto"/>
              <w:right w:val="single" w:sz="4" w:space="0" w:color="auto"/>
            </w:tcBorders>
            <w:shd w:val="clear" w:color="auto" w:fill="auto"/>
            <w:vAlign w:val="center"/>
            <w:hideMark/>
          </w:tcPr>
          <w:p w14:paraId="7DC2CCE5"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353B6A79"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43707268"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BE1E070" w14:textId="77777777" w:rsidR="008D01BB" w:rsidRDefault="008D01BB">
            <w:pPr>
              <w:jc w:val="right"/>
              <w:rPr>
                <w:color w:val="000000"/>
                <w:sz w:val="16"/>
                <w:szCs w:val="16"/>
              </w:rPr>
            </w:pPr>
            <w:r>
              <w:rPr>
                <w:color w:val="000000"/>
                <w:sz w:val="16"/>
                <w:szCs w:val="16"/>
              </w:rPr>
              <w:t>18.057,48</w:t>
            </w:r>
          </w:p>
        </w:tc>
        <w:tc>
          <w:tcPr>
            <w:tcW w:w="980" w:type="dxa"/>
            <w:tcBorders>
              <w:top w:val="nil"/>
              <w:left w:val="nil"/>
              <w:bottom w:val="single" w:sz="4" w:space="0" w:color="auto"/>
              <w:right w:val="single" w:sz="4" w:space="0" w:color="auto"/>
            </w:tcBorders>
            <w:shd w:val="clear" w:color="auto" w:fill="auto"/>
            <w:noWrap/>
            <w:vAlign w:val="center"/>
            <w:hideMark/>
          </w:tcPr>
          <w:p w14:paraId="336C0EAA" w14:textId="77777777" w:rsidR="008D01BB" w:rsidRDefault="008D01BB">
            <w:pPr>
              <w:jc w:val="right"/>
              <w:rPr>
                <w:color w:val="000000"/>
                <w:sz w:val="16"/>
                <w:szCs w:val="16"/>
              </w:rPr>
            </w:pPr>
            <w:r>
              <w:rPr>
                <w:color w:val="000000"/>
                <w:sz w:val="16"/>
                <w:szCs w:val="16"/>
              </w:rPr>
              <w:t>18.487,42</w:t>
            </w:r>
          </w:p>
        </w:tc>
      </w:tr>
      <w:tr w:rsidR="008D01BB" w14:paraId="236C7DC3" w14:textId="77777777" w:rsidTr="005434AD">
        <w:trPr>
          <w:gridAfter w:val="1"/>
          <w:wAfter w:w="16" w:type="dxa"/>
          <w:trHeight w:val="20"/>
        </w:trPr>
        <w:tc>
          <w:tcPr>
            <w:tcW w:w="600" w:type="dxa"/>
            <w:tcBorders>
              <w:top w:val="nil"/>
              <w:left w:val="single" w:sz="4" w:space="0" w:color="auto"/>
              <w:bottom w:val="nil"/>
              <w:right w:val="nil"/>
            </w:tcBorders>
            <w:shd w:val="clear" w:color="auto" w:fill="auto"/>
            <w:noWrap/>
            <w:vAlign w:val="center"/>
            <w:hideMark/>
          </w:tcPr>
          <w:p w14:paraId="41C83628" w14:textId="77777777" w:rsidR="008D01BB" w:rsidRDefault="008D01BB">
            <w:pPr>
              <w:jc w:val="center"/>
              <w:rPr>
                <w:color w:val="000000"/>
                <w:sz w:val="16"/>
                <w:szCs w:val="16"/>
              </w:rPr>
            </w:pPr>
            <w:r>
              <w:rPr>
                <w:color w:val="000000"/>
                <w:sz w:val="16"/>
                <w:szCs w:val="16"/>
              </w:rPr>
              <w:t> </w:t>
            </w:r>
          </w:p>
        </w:tc>
        <w:tc>
          <w:tcPr>
            <w:tcW w:w="3369" w:type="dxa"/>
            <w:tcBorders>
              <w:top w:val="nil"/>
              <w:left w:val="nil"/>
              <w:bottom w:val="nil"/>
              <w:right w:val="nil"/>
            </w:tcBorders>
            <w:shd w:val="clear" w:color="auto" w:fill="auto"/>
            <w:vAlign w:val="center"/>
            <w:hideMark/>
          </w:tcPr>
          <w:p w14:paraId="38D28116" w14:textId="77777777" w:rsidR="008D01BB" w:rsidRDefault="008D01BB">
            <w:pPr>
              <w:jc w:val="center"/>
              <w:rPr>
                <w:color w:val="000000"/>
                <w:sz w:val="16"/>
                <w:szCs w:val="16"/>
              </w:rPr>
            </w:pPr>
          </w:p>
        </w:tc>
        <w:tc>
          <w:tcPr>
            <w:tcW w:w="661" w:type="dxa"/>
            <w:tcBorders>
              <w:top w:val="nil"/>
              <w:left w:val="nil"/>
              <w:bottom w:val="nil"/>
              <w:right w:val="nil"/>
            </w:tcBorders>
            <w:shd w:val="clear" w:color="auto" w:fill="auto"/>
            <w:vAlign w:val="center"/>
            <w:hideMark/>
          </w:tcPr>
          <w:p w14:paraId="7EAEF9B0" w14:textId="77777777" w:rsidR="008D01BB" w:rsidRDefault="008D01BB">
            <w:pPr>
              <w:rPr>
                <w:sz w:val="20"/>
                <w:szCs w:val="20"/>
              </w:rPr>
            </w:pPr>
          </w:p>
        </w:tc>
        <w:tc>
          <w:tcPr>
            <w:tcW w:w="998" w:type="dxa"/>
            <w:gridSpan w:val="2"/>
            <w:tcBorders>
              <w:top w:val="nil"/>
              <w:left w:val="nil"/>
              <w:bottom w:val="nil"/>
              <w:right w:val="nil"/>
            </w:tcBorders>
            <w:shd w:val="clear" w:color="auto" w:fill="auto"/>
            <w:noWrap/>
            <w:vAlign w:val="center"/>
            <w:hideMark/>
          </w:tcPr>
          <w:p w14:paraId="19ADC6D5" w14:textId="77777777" w:rsidR="008D01BB" w:rsidRDefault="008D01BB">
            <w:pPr>
              <w:jc w:val="center"/>
              <w:rPr>
                <w:sz w:val="20"/>
                <w:szCs w:val="20"/>
              </w:rPr>
            </w:pPr>
          </w:p>
        </w:tc>
        <w:tc>
          <w:tcPr>
            <w:tcW w:w="865" w:type="dxa"/>
            <w:gridSpan w:val="2"/>
            <w:tcBorders>
              <w:top w:val="nil"/>
              <w:left w:val="nil"/>
              <w:bottom w:val="nil"/>
              <w:right w:val="nil"/>
            </w:tcBorders>
            <w:shd w:val="clear" w:color="auto" w:fill="auto"/>
            <w:vAlign w:val="center"/>
            <w:hideMark/>
          </w:tcPr>
          <w:p w14:paraId="3AB19074"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48FF7906"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0BD2AE94" w14:textId="77777777" w:rsidR="008D01BB" w:rsidRDefault="008D01B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2C801D9D" w14:textId="77777777" w:rsidR="008D01BB" w:rsidRDefault="008D01BB">
            <w:pPr>
              <w:jc w:val="center"/>
              <w:rPr>
                <w:sz w:val="20"/>
                <w:szCs w:val="20"/>
              </w:rPr>
            </w:pPr>
          </w:p>
        </w:tc>
        <w:tc>
          <w:tcPr>
            <w:tcW w:w="1038" w:type="dxa"/>
            <w:gridSpan w:val="2"/>
            <w:tcBorders>
              <w:top w:val="nil"/>
              <w:left w:val="nil"/>
              <w:bottom w:val="nil"/>
              <w:right w:val="nil"/>
            </w:tcBorders>
            <w:shd w:val="clear" w:color="auto" w:fill="auto"/>
            <w:noWrap/>
            <w:vAlign w:val="center"/>
            <w:hideMark/>
          </w:tcPr>
          <w:p w14:paraId="49FCCC34" w14:textId="77777777" w:rsidR="008D01BB" w:rsidRDefault="008D01BB">
            <w:pPr>
              <w:rPr>
                <w:sz w:val="20"/>
                <w:szCs w:val="20"/>
              </w:rPr>
            </w:pPr>
          </w:p>
        </w:tc>
        <w:tc>
          <w:tcPr>
            <w:tcW w:w="980" w:type="dxa"/>
            <w:gridSpan w:val="2"/>
            <w:tcBorders>
              <w:top w:val="nil"/>
              <w:left w:val="nil"/>
              <w:bottom w:val="nil"/>
              <w:right w:val="nil"/>
            </w:tcBorders>
            <w:shd w:val="clear" w:color="auto" w:fill="auto"/>
            <w:noWrap/>
            <w:vAlign w:val="center"/>
            <w:hideMark/>
          </w:tcPr>
          <w:p w14:paraId="0232BB44" w14:textId="77777777" w:rsidR="008D01BB" w:rsidRDefault="008D01BB">
            <w:pPr>
              <w:rPr>
                <w:sz w:val="20"/>
                <w:szCs w:val="20"/>
              </w:rPr>
            </w:pPr>
          </w:p>
        </w:tc>
        <w:tc>
          <w:tcPr>
            <w:tcW w:w="865" w:type="dxa"/>
            <w:gridSpan w:val="2"/>
            <w:tcBorders>
              <w:top w:val="nil"/>
              <w:left w:val="nil"/>
              <w:bottom w:val="nil"/>
              <w:right w:val="nil"/>
            </w:tcBorders>
            <w:shd w:val="clear" w:color="auto" w:fill="auto"/>
            <w:vAlign w:val="center"/>
            <w:hideMark/>
          </w:tcPr>
          <w:p w14:paraId="6F46C10B" w14:textId="77777777" w:rsidR="008D01BB" w:rsidRDefault="008D01BB">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0868BCB0"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351B4F88"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73C6D298" w14:textId="77777777" w:rsidR="008D01BB" w:rsidRDefault="008D01BB">
            <w:pPr>
              <w:jc w:val="center"/>
              <w:rPr>
                <w:sz w:val="20"/>
                <w:szCs w:val="20"/>
              </w:rPr>
            </w:pPr>
          </w:p>
        </w:tc>
        <w:tc>
          <w:tcPr>
            <w:tcW w:w="980" w:type="dxa"/>
            <w:tcBorders>
              <w:top w:val="nil"/>
              <w:left w:val="nil"/>
              <w:bottom w:val="nil"/>
              <w:right w:val="single" w:sz="4" w:space="0" w:color="auto"/>
            </w:tcBorders>
            <w:shd w:val="clear" w:color="auto" w:fill="auto"/>
            <w:noWrap/>
            <w:vAlign w:val="center"/>
            <w:hideMark/>
          </w:tcPr>
          <w:p w14:paraId="2D8A0848" w14:textId="77777777" w:rsidR="008D01BB" w:rsidRDefault="008D01BB">
            <w:pPr>
              <w:rPr>
                <w:b/>
                <w:bCs/>
                <w:color w:val="000000"/>
                <w:sz w:val="16"/>
                <w:szCs w:val="16"/>
              </w:rPr>
            </w:pPr>
            <w:r>
              <w:rPr>
                <w:b/>
                <w:bCs/>
                <w:color w:val="000000"/>
                <w:sz w:val="16"/>
                <w:szCs w:val="16"/>
              </w:rPr>
              <w:t> </w:t>
            </w:r>
          </w:p>
        </w:tc>
      </w:tr>
      <w:tr w:rsidR="008D01BB" w14:paraId="4B8FF061" w14:textId="77777777" w:rsidTr="005434AD">
        <w:trPr>
          <w:gridAfter w:val="1"/>
          <w:wAfter w:w="16" w:type="dxa"/>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14215FE2" w14:textId="77777777" w:rsidR="008D01BB" w:rsidRDefault="008D01BB">
            <w:pPr>
              <w:rPr>
                <w:b/>
                <w:bCs/>
                <w:i/>
                <w:iCs/>
                <w:color w:val="000000"/>
                <w:sz w:val="16"/>
                <w:szCs w:val="16"/>
              </w:rPr>
            </w:pPr>
            <w:r>
              <w:rPr>
                <w:b/>
                <w:bCs/>
                <w:i/>
                <w:iCs/>
                <w:color w:val="000000"/>
                <w:sz w:val="16"/>
                <w:szCs w:val="16"/>
              </w:rPr>
              <w:t> </w:t>
            </w:r>
          </w:p>
        </w:tc>
        <w:tc>
          <w:tcPr>
            <w:tcW w:w="3369" w:type="dxa"/>
            <w:tcBorders>
              <w:top w:val="single" w:sz="4" w:space="0" w:color="auto"/>
              <w:left w:val="nil"/>
              <w:bottom w:val="single" w:sz="4" w:space="0" w:color="auto"/>
              <w:right w:val="nil"/>
            </w:tcBorders>
            <w:shd w:val="clear" w:color="000000" w:fill="E2EFDA"/>
            <w:vAlign w:val="center"/>
            <w:hideMark/>
          </w:tcPr>
          <w:p w14:paraId="5F6823DC" w14:textId="77777777" w:rsidR="008D01BB" w:rsidRDefault="008D01BB">
            <w:pPr>
              <w:rPr>
                <w:b/>
                <w:bCs/>
                <w:color w:val="000000"/>
                <w:sz w:val="16"/>
                <w:szCs w:val="16"/>
              </w:rPr>
            </w:pPr>
            <w:r>
              <w:rPr>
                <w:b/>
                <w:bCs/>
                <w:color w:val="000000"/>
                <w:sz w:val="16"/>
                <w:szCs w:val="16"/>
              </w:rPr>
              <w:t>TROTUARE</w:t>
            </w:r>
          </w:p>
        </w:tc>
        <w:tc>
          <w:tcPr>
            <w:tcW w:w="661" w:type="dxa"/>
            <w:tcBorders>
              <w:top w:val="single" w:sz="4" w:space="0" w:color="auto"/>
              <w:left w:val="nil"/>
              <w:bottom w:val="single" w:sz="4" w:space="0" w:color="auto"/>
              <w:right w:val="nil"/>
            </w:tcBorders>
            <w:shd w:val="clear" w:color="000000" w:fill="E2EFDA"/>
            <w:noWrap/>
            <w:vAlign w:val="center"/>
            <w:hideMark/>
          </w:tcPr>
          <w:p w14:paraId="3934A90E" w14:textId="77777777" w:rsidR="008D01BB" w:rsidRDefault="008D01BB">
            <w:pPr>
              <w:rPr>
                <w:b/>
                <w:bCs/>
                <w:i/>
                <w:iCs/>
                <w:color w:val="000000"/>
                <w:sz w:val="16"/>
                <w:szCs w:val="16"/>
              </w:rPr>
            </w:pPr>
            <w:r>
              <w:rPr>
                <w:b/>
                <w:bCs/>
                <w:i/>
                <w:iCs/>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34465AC6"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0A152BDC" w14:textId="77777777" w:rsidR="008D01BB" w:rsidRDefault="008D01BB">
            <w:pPr>
              <w:jc w:val="center"/>
              <w:rPr>
                <w:b/>
                <w:bCs/>
                <w:i/>
                <w:iCs/>
                <w:color w:val="000000"/>
                <w:sz w:val="16"/>
                <w:szCs w:val="16"/>
              </w:rPr>
            </w:pPr>
            <w:r>
              <w:rPr>
                <w:b/>
                <w:bCs/>
                <w:i/>
                <w:iCs/>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694046CD" w14:textId="77777777" w:rsidR="008D01BB" w:rsidRDefault="008D01BB">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61E902EF" w14:textId="77777777" w:rsidR="008D01BB" w:rsidRDefault="008D01BB">
            <w:pPr>
              <w:jc w:val="center"/>
              <w:rPr>
                <w:color w:val="000000"/>
                <w:sz w:val="16"/>
                <w:szCs w:val="16"/>
              </w:rPr>
            </w:pPr>
            <w:r>
              <w:rPr>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43226A35" w14:textId="77777777" w:rsidR="008D01BB" w:rsidRDefault="008D01BB">
            <w:pPr>
              <w:rPr>
                <w:color w:val="000000"/>
                <w:sz w:val="16"/>
                <w:szCs w:val="16"/>
              </w:rPr>
            </w:pPr>
            <w:r>
              <w:rPr>
                <w:color w:val="000000"/>
                <w:sz w:val="16"/>
                <w:szCs w:val="16"/>
              </w:rPr>
              <w:t> </w:t>
            </w:r>
          </w:p>
        </w:tc>
        <w:tc>
          <w:tcPr>
            <w:tcW w:w="1038" w:type="dxa"/>
            <w:gridSpan w:val="2"/>
            <w:tcBorders>
              <w:top w:val="single" w:sz="4" w:space="0" w:color="auto"/>
              <w:left w:val="nil"/>
              <w:bottom w:val="single" w:sz="4" w:space="0" w:color="auto"/>
              <w:right w:val="nil"/>
            </w:tcBorders>
            <w:shd w:val="clear" w:color="000000" w:fill="E2EFDA"/>
            <w:noWrap/>
            <w:vAlign w:val="center"/>
            <w:hideMark/>
          </w:tcPr>
          <w:p w14:paraId="1A5155DD" w14:textId="77777777" w:rsidR="008D01BB" w:rsidRDefault="008D01BB">
            <w:pPr>
              <w:rPr>
                <w:color w:val="000000"/>
                <w:sz w:val="16"/>
                <w:szCs w:val="16"/>
              </w:rPr>
            </w:pPr>
            <w:r>
              <w:rPr>
                <w:color w:val="000000"/>
                <w:sz w:val="16"/>
                <w:szCs w:val="16"/>
              </w:rPr>
              <w:t> </w:t>
            </w:r>
          </w:p>
        </w:tc>
        <w:tc>
          <w:tcPr>
            <w:tcW w:w="980" w:type="dxa"/>
            <w:gridSpan w:val="2"/>
            <w:tcBorders>
              <w:top w:val="single" w:sz="4" w:space="0" w:color="auto"/>
              <w:left w:val="nil"/>
              <w:bottom w:val="single" w:sz="4" w:space="0" w:color="auto"/>
              <w:right w:val="nil"/>
            </w:tcBorders>
            <w:shd w:val="clear" w:color="000000" w:fill="E2EFDA"/>
            <w:noWrap/>
            <w:vAlign w:val="center"/>
            <w:hideMark/>
          </w:tcPr>
          <w:p w14:paraId="3D57B443"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68AB31EC" w14:textId="77777777" w:rsidR="008D01BB" w:rsidRDefault="008D01BB">
            <w:pPr>
              <w:jc w:val="center"/>
              <w:rPr>
                <w:b/>
                <w:bCs/>
                <w:i/>
                <w:iCs/>
                <w:color w:val="000000"/>
                <w:sz w:val="16"/>
                <w:szCs w:val="16"/>
              </w:rPr>
            </w:pPr>
            <w:r>
              <w:rPr>
                <w:b/>
                <w:bCs/>
                <w:i/>
                <w:iCs/>
                <w:color w:val="000000"/>
                <w:sz w:val="16"/>
                <w:szCs w:val="16"/>
              </w:rPr>
              <w:t> </w:t>
            </w:r>
          </w:p>
        </w:tc>
        <w:tc>
          <w:tcPr>
            <w:tcW w:w="974" w:type="dxa"/>
            <w:gridSpan w:val="2"/>
            <w:tcBorders>
              <w:top w:val="single" w:sz="4" w:space="0" w:color="auto"/>
              <w:left w:val="nil"/>
              <w:bottom w:val="single" w:sz="4" w:space="0" w:color="auto"/>
              <w:right w:val="nil"/>
            </w:tcBorders>
            <w:shd w:val="clear" w:color="000000" w:fill="E2EFDA"/>
            <w:noWrap/>
            <w:vAlign w:val="center"/>
            <w:hideMark/>
          </w:tcPr>
          <w:p w14:paraId="0AA724CC" w14:textId="77777777" w:rsidR="008D01BB" w:rsidRDefault="008D01BB">
            <w:pPr>
              <w:jc w:val="center"/>
              <w:rPr>
                <w:color w:val="000000"/>
                <w:sz w:val="16"/>
                <w:szCs w:val="16"/>
              </w:rPr>
            </w:pPr>
            <w:r>
              <w:rPr>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493B5577" w14:textId="77777777" w:rsidR="008D01BB" w:rsidRDefault="008D01BB">
            <w:pPr>
              <w:jc w:val="center"/>
              <w:rPr>
                <w:color w:val="000000"/>
                <w:sz w:val="16"/>
                <w:szCs w:val="16"/>
              </w:rPr>
            </w:pPr>
            <w:r>
              <w:rPr>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044A8848"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single" w:sz="4" w:space="0" w:color="auto"/>
            </w:tcBorders>
            <w:shd w:val="clear" w:color="000000" w:fill="E2EFDA"/>
            <w:noWrap/>
            <w:vAlign w:val="center"/>
            <w:hideMark/>
          </w:tcPr>
          <w:p w14:paraId="3A5AE1A9" w14:textId="77777777" w:rsidR="008D01BB" w:rsidRDefault="008D01BB">
            <w:pPr>
              <w:rPr>
                <w:color w:val="000000"/>
                <w:sz w:val="16"/>
                <w:szCs w:val="16"/>
              </w:rPr>
            </w:pPr>
            <w:r>
              <w:rPr>
                <w:color w:val="000000"/>
                <w:sz w:val="16"/>
                <w:szCs w:val="16"/>
              </w:rPr>
              <w:t> </w:t>
            </w:r>
          </w:p>
        </w:tc>
      </w:tr>
      <w:tr w:rsidR="008D01BB" w14:paraId="773349B0"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0586DD" w14:textId="77777777" w:rsidR="008D01BB" w:rsidRDefault="008D01BB">
            <w:pPr>
              <w:jc w:val="center"/>
              <w:rPr>
                <w:color w:val="000000"/>
                <w:sz w:val="16"/>
                <w:szCs w:val="16"/>
              </w:rPr>
            </w:pPr>
            <w:r>
              <w:rPr>
                <w:color w:val="000000"/>
                <w:sz w:val="16"/>
                <w:szCs w:val="16"/>
              </w:rPr>
              <w:t>2T1</w:t>
            </w:r>
          </w:p>
        </w:tc>
        <w:tc>
          <w:tcPr>
            <w:tcW w:w="3369" w:type="dxa"/>
            <w:tcBorders>
              <w:top w:val="nil"/>
              <w:left w:val="nil"/>
              <w:bottom w:val="single" w:sz="4" w:space="0" w:color="auto"/>
              <w:right w:val="single" w:sz="4" w:space="0" w:color="auto"/>
            </w:tcBorders>
            <w:shd w:val="clear" w:color="auto" w:fill="auto"/>
            <w:vAlign w:val="center"/>
            <w:hideMark/>
          </w:tcPr>
          <w:p w14:paraId="2B13AD05" w14:textId="77777777" w:rsidR="008D01BB" w:rsidRDefault="008D01BB">
            <w:pPr>
              <w:rPr>
                <w:color w:val="000000"/>
                <w:sz w:val="16"/>
                <w:szCs w:val="16"/>
              </w:rPr>
            </w:pPr>
            <w:r>
              <w:rPr>
                <w:color w:val="000000"/>
                <w:sz w:val="16"/>
                <w:szCs w:val="16"/>
              </w:rPr>
              <w:t>asternere balast la trotuare</w:t>
            </w:r>
          </w:p>
        </w:tc>
        <w:tc>
          <w:tcPr>
            <w:tcW w:w="661" w:type="dxa"/>
            <w:tcBorders>
              <w:top w:val="nil"/>
              <w:left w:val="nil"/>
              <w:bottom w:val="single" w:sz="4" w:space="0" w:color="auto"/>
              <w:right w:val="single" w:sz="4" w:space="0" w:color="auto"/>
            </w:tcBorders>
            <w:shd w:val="clear" w:color="auto" w:fill="auto"/>
            <w:vAlign w:val="center"/>
            <w:hideMark/>
          </w:tcPr>
          <w:p w14:paraId="2CE15F7A" w14:textId="77777777" w:rsidR="008D01BB" w:rsidRDefault="008D01B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D1889CF" w14:textId="77777777" w:rsidR="008D01BB" w:rsidRDefault="008D01BB">
            <w:pPr>
              <w:jc w:val="center"/>
              <w:rPr>
                <w:color w:val="000000"/>
                <w:sz w:val="16"/>
                <w:szCs w:val="16"/>
              </w:rPr>
            </w:pPr>
            <w:r>
              <w:rPr>
                <w:color w:val="000000"/>
                <w:sz w:val="16"/>
                <w:szCs w:val="16"/>
              </w:rPr>
              <w:t>54,80</w:t>
            </w:r>
          </w:p>
        </w:tc>
        <w:tc>
          <w:tcPr>
            <w:tcW w:w="865" w:type="dxa"/>
            <w:gridSpan w:val="2"/>
            <w:tcBorders>
              <w:top w:val="nil"/>
              <w:left w:val="nil"/>
              <w:bottom w:val="single" w:sz="4" w:space="0" w:color="auto"/>
              <w:right w:val="single" w:sz="4" w:space="0" w:color="auto"/>
            </w:tcBorders>
            <w:shd w:val="clear" w:color="auto" w:fill="auto"/>
            <w:vAlign w:val="center"/>
            <w:hideMark/>
          </w:tcPr>
          <w:p w14:paraId="116BB6C6" w14:textId="77777777" w:rsidR="008D01BB" w:rsidRDefault="008D01BB">
            <w:pPr>
              <w:jc w:val="center"/>
              <w:rPr>
                <w:color w:val="000000"/>
                <w:sz w:val="16"/>
                <w:szCs w:val="16"/>
              </w:rPr>
            </w:pPr>
            <w:r>
              <w:rPr>
                <w:color w:val="000000"/>
                <w:sz w:val="16"/>
                <w:szCs w:val="16"/>
              </w:rPr>
              <w:t>3,75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C4F84F9" w14:textId="77777777" w:rsidR="008D01BB" w:rsidRDefault="008D01BB">
            <w:pPr>
              <w:jc w:val="center"/>
              <w:rPr>
                <w:color w:val="000000"/>
                <w:sz w:val="16"/>
                <w:szCs w:val="16"/>
              </w:rPr>
            </w:pPr>
            <w:r>
              <w:rPr>
                <w:color w:val="000000"/>
                <w:sz w:val="16"/>
                <w:szCs w:val="16"/>
              </w:rPr>
              <w:t>157,66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1AD2364" w14:textId="77777777" w:rsidR="008D01BB" w:rsidRDefault="008D01BB">
            <w:pPr>
              <w:jc w:val="center"/>
              <w:rPr>
                <w:color w:val="000000"/>
                <w:sz w:val="16"/>
                <w:szCs w:val="16"/>
              </w:rPr>
            </w:pPr>
            <w:r>
              <w:rPr>
                <w:color w:val="000000"/>
                <w:sz w:val="16"/>
                <w:szCs w:val="16"/>
              </w:rPr>
              <w:t>161,41</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A339290" w14:textId="77777777" w:rsidR="008D01BB" w:rsidRDefault="008D01BB">
            <w:pPr>
              <w:jc w:val="right"/>
              <w:rPr>
                <w:color w:val="000000"/>
                <w:sz w:val="16"/>
                <w:szCs w:val="16"/>
              </w:rPr>
            </w:pPr>
            <w:r>
              <w:rPr>
                <w:color w:val="000000"/>
                <w:sz w:val="16"/>
                <w:szCs w:val="16"/>
              </w:rPr>
              <w:t>8.639,77</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178A72FC" w14:textId="77777777" w:rsidR="008D01BB" w:rsidRDefault="008D01BB">
            <w:pPr>
              <w:jc w:val="right"/>
              <w:rPr>
                <w:color w:val="000000"/>
                <w:sz w:val="16"/>
                <w:szCs w:val="16"/>
              </w:rPr>
            </w:pPr>
            <w:r>
              <w:rPr>
                <w:color w:val="000000"/>
                <w:sz w:val="16"/>
                <w:szCs w:val="16"/>
              </w:rPr>
              <w:t>8.845,27</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3569EAC4" w14:textId="77777777" w:rsidR="008D01BB" w:rsidRDefault="008D01BB">
            <w:pPr>
              <w:jc w:val="center"/>
              <w:rPr>
                <w:color w:val="000000"/>
                <w:sz w:val="16"/>
                <w:szCs w:val="16"/>
              </w:rPr>
            </w:pPr>
            <w:r>
              <w:rPr>
                <w:color w:val="000000"/>
                <w:sz w:val="16"/>
                <w:szCs w:val="16"/>
              </w:rPr>
              <w:t>54,80</w:t>
            </w:r>
          </w:p>
        </w:tc>
        <w:tc>
          <w:tcPr>
            <w:tcW w:w="865" w:type="dxa"/>
            <w:gridSpan w:val="2"/>
            <w:tcBorders>
              <w:top w:val="nil"/>
              <w:left w:val="nil"/>
              <w:bottom w:val="single" w:sz="4" w:space="0" w:color="auto"/>
              <w:right w:val="single" w:sz="4" w:space="0" w:color="auto"/>
            </w:tcBorders>
            <w:shd w:val="clear" w:color="auto" w:fill="auto"/>
            <w:vAlign w:val="center"/>
            <w:hideMark/>
          </w:tcPr>
          <w:p w14:paraId="3B60240A"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72536E5E"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05BE0B15"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6BBCCB7" w14:textId="77777777" w:rsidR="008D01BB" w:rsidRDefault="008D01BB">
            <w:pPr>
              <w:jc w:val="right"/>
              <w:rPr>
                <w:color w:val="000000"/>
                <w:sz w:val="16"/>
                <w:szCs w:val="16"/>
              </w:rPr>
            </w:pPr>
            <w:r>
              <w:rPr>
                <w:color w:val="000000"/>
                <w:sz w:val="16"/>
                <w:szCs w:val="16"/>
              </w:rPr>
              <w:t>8.639,77</w:t>
            </w:r>
          </w:p>
        </w:tc>
        <w:tc>
          <w:tcPr>
            <w:tcW w:w="980" w:type="dxa"/>
            <w:tcBorders>
              <w:top w:val="nil"/>
              <w:left w:val="nil"/>
              <w:bottom w:val="single" w:sz="4" w:space="0" w:color="auto"/>
              <w:right w:val="single" w:sz="4" w:space="0" w:color="auto"/>
            </w:tcBorders>
            <w:shd w:val="clear" w:color="auto" w:fill="auto"/>
            <w:noWrap/>
            <w:vAlign w:val="center"/>
            <w:hideMark/>
          </w:tcPr>
          <w:p w14:paraId="4DA96923" w14:textId="77777777" w:rsidR="008D01BB" w:rsidRDefault="008D01BB">
            <w:pPr>
              <w:jc w:val="right"/>
              <w:rPr>
                <w:color w:val="000000"/>
                <w:sz w:val="16"/>
                <w:szCs w:val="16"/>
              </w:rPr>
            </w:pPr>
            <w:r>
              <w:rPr>
                <w:color w:val="000000"/>
                <w:sz w:val="16"/>
                <w:szCs w:val="16"/>
              </w:rPr>
              <w:t>8.845,27</w:t>
            </w:r>
          </w:p>
        </w:tc>
      </w:tr>
      <w:tr w:rsidR="008D01BB" w14:paraId="1A833A5D"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9EED50" w14:textId="77777777" w:rsidR="008D01BB" w:rsidRDefault="008D01BB">
            <w:pPr>
              <w:jc w:val="center"/>
              <w:rPr>
                <w:color w:val="000000"/>
                <w:sz w:val="16"/>
                <w:szCs w:val="16"/>
              </w:rPr>
            </w:pPr>
            <w:r>
              <w:rPr>
                <w:color w:val="000000"/>
                <w:sz w:val="16"/>
                <w:szCs w:val="16"/>
              </w:rPr>
              <w:t>2T6'</w:t>
            </w:r>
          </w:p>
        </w:tc>
        <w:tc>
          <w:tcPr>
            <w:tcW w:w="3369" w:type="dxa"/>
            <w:tcBorders>
              <w:top w:val="nil"/>
              <w:left w:val="nil"/>
              <w:bottom w:val="single" w:sz="4" w:space="0" w:color="auto"/>
              <w:right w:val="single" w:sz="4" w:space="0" w:color="auto"/>
            </w:tcBorders>
            <w:shd w:val="clear" w:color="auto" w:fill="auto"/>
            <w:vAlign w:val="center"/>
            <w:hideMark/>
          </w:tcPr>
          <w:p w14:paraId="3D02B9A7" w14:textId="77777777" w:rsidR="008D01BB" w:rsidRDefault="008D01BB">
            <w:pPr>
              <w:rPr>
                <w:color w:val="000000"/>
                <w:sz w:val="16"/>
                <w:szCs w:val="16"/>
              </w:rPr>
            </w:pPr>
            <w:r>
              <w:rPr>
                <w:color w:val="000000"/>
                <w:sz w:val="16"/>
                <w:szCs w:val="16"/>
              </w:rPr>
              <w:t>strat din beton C16/20 (B250) la trotuare</w:t>
            </w:r>
          </w:p>
        </w:tc>
        <w:tc>
          <w:tcPr>
            <w:tcW w:w="661" w:type="dxa"/>
            <w:tcBorders>
              <w:top w:val="nil"/>
              <w:left w:val="nil"/>
              <w:bottom w:val="single" w:sz="4" w:space="0" w:color="auto"/>
              <w:right w:val="single" w:sz="4" w:space="0" w:color="auto"/>
            </w:tcBorders>
            <w:shd w:val="clear" w:color="auto" w:fill="auto"/>
            <w:vAlign w:val="center"/>
            <w:hideMark/>
          </w:tcPr>
          <w:p w14:paraId="2C992039" w14:textId="77777777" w:rsidR="008D01BB" w:rsidRDefault="008D01B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975FB69" w14:textId="77777777" w:rsidR="008D01BB" w:rsidRDefault="008D01BB">
            <w:pPr>
              <w:jc w:val="center"/>
              <w:rPr>
                <w:color w:val="000000"/>
                <w:sz w:val="16"/>
                <w:szCs w:val="16"/>
              </w:rPr>
            </w:pPr>
            <w:r>
              <w:rPr>
                <w:color w:val="000000"/>
                <w:sz w:val="16"/>
                <w:szCs w:val="16"/>
              </w:rPr>
              <w:t>54,80</w:t>
            </w:r>
          </w:p>
        </w:tc>
        <w:tc>
          <w:tcPr>
            <w:tcW w:w="865" w:type="dxa"/>
            <w:gridSpan w:val="2"/>
            <w:tcBorders>
              <w:top w:val="nil"/>
              <w:left w:val="nil"/>
              <w:bottom w:val="single" w:sz="4" w:space="0" w:color="auto"/>
              <w:right w:val="single" w:sz="4" w:space="0" w:color="auto"/>
            </w:tcBorders>
            <w:shd w:val="clear" w:color="auto" w:fill="auto"/>
            <w:vAlign w:val="center"/>
            <w:hideMark/>
          </w:tcPr>
          <w:p w14:paraId="0E3A9050" w14:textId="77777777" w:rsidR="008D01BB" w:rsidRDefault="008D01BB">
            <w:pPr>
              <w:jc w:val="center"/>
              <w:rPr>
                <w:color w:val="000000"/>
                <w:sz w:val="16"/>
                <w:szCs w:val="16"/>
              </w:rPr>
            </w:pPr>
            <w:r>
              <w:rPr>
                <w:color w:val="000000"/>
                <w:sz w:val="16"/>
                <w:szCs w:val="16"/>
              </w:rPr>
              <w:t>11,12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7BF0422" w14:textId="77777777" w:rsidR="008D01BB" w:rsidRDefault="008D01BB">
            <w:pPr>
              <w:jc w:val="center"/>
              <w:rPr>
                <w:color w:val="000000"/>
                <w:sz w:val="16"/>
                <w:szCs w:val="16"/>
              </w:rPr>
            </w:pPr>
            <w:r>
              <w:rPr>
                <w:color w:val="000000"/>
                <w:sz w:val="16"/>
                <w:szCs w:val="16"/>
              </w:rPr>
              <w:t>392,92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60E7998" w14:textId="77777777" w:rsidR="008D01BB" w:rsidRDefault="008D01BB">
            <w:pPr>
              <w:jc w:val="center"/>
              <w:rPr>
                <w:color w:val="000000"/>
                <w:sz w:val="16"/>
                <w:szCs w:val="16"/>
              </w:rPr>
            </w:pPr>
            <w:r>
              <w:rPr>
                <w:color w:val="000000"/>
                <w:sz w:val="16"/>
                <w:szCs w:val="16"/>
              </w:rPr>
              <w:t>404,04</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45BB621" w14:textId="77777777" w:rsidR="008D01BB" w:rsidRDefault="008D01BB">
            <w:pPr>
              <w:jc w:val="right"/>
              <w:rPr>
                <w:color w:val="000000"/>
                <w:sz w:val="16"/>
                <w:szCs w:val="16"/>
              </w:rPr>
            </w:pPr>
            <w:r>
              <w:rPr>
                <w:color w:val="000000"/>
                <w:sz w:val="16"/>
                <w:szCs w:val="16"/>
              </w:rPr>
              <w:t>21.532,02</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6D66D7D8" w14:textId="77777777" w:rsidR="008D01BB" w:rsidRDefault="008D01BB">
            <w:pPr>
              <w:jc w:val="right"/>
              <w:rPr>
                <w:color w:val="000000"/>
                <w:sz w:val="16"/>
                <w:szCs w:val="16"/>
              </w:rPr>
            </w:pPr>
            <w:r>
              <w:rPr>
                <w:color w:val="000000"/>
                <w:sz w:val="16"/>
                <w:szCs w:val="16"/>
              </w:rPr>
              <w:t>22.141,39</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1D735ABA" w14:textId="77777777" w:rsidR="008D01BB" w:rsidRDefault="008D01BB">
            <w:pPr>
              <w:jc w:val="center"/>
              <w:rPr>
                <w:color w:val="000000"/>
                <w:sz w:val="16"/>
                <w:szCs w:val="16"/>
              </w:rPr>
            </w:pPr>
            <w:r>
              <w:rPr>
                <w:color w:val="000000"/>
                <w:sz w:val="16"/>
                <w:szCs w:val="16"/>
              </w:rPr>
              <w:t>54,80</w:t>
            </w:r>
          </w:p>
        </w:tc>
        <w:tc>
          <w:tcPr>
            <w:tcW w:w="865" w:type="dxa"/>
            <w:gridSpan w:val="2"/>
            <w:tcBorders>
              <w:top w:val="nil"/>
              <w:left w:val="nil"/>
              <w:bottom w:val="single" w:sz="4" w:space="0" w:color="auto"/>
              <w:right w:val="single" w:sz="4" w:space="0" w:color="auto"/>
            </w:tcBorders>
            <w:shd w:val="clear" w:color="auto" w:fill="auto"/>
            <w:vAlign w:val="center"/>
            <w:hideMark/>
          </w:tcPr>
          <w:p w14:paraId="6D6C62B7"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7213FBD1"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03B06C27"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2231C4F3" w14:textId="77777777" w:rsidR="008D01BB" w:rsidRDefault="008D01BB">
            <w:pPr>
              <w:jc w:val="right"/>
              <w:rPr>
                <w:color w:val="000000"/>
                <w:sz w:val="16"/>
                <w:szCs w:val="16"/>
              </w:rPr>
            </w:pPr>
            <w:r>
              <w:rPr>
                <w:color w:val="000000"/>
                <w:sz w:val="16"/>
                <w:szCs w:val="16"/>
              </w:rPr>
              <w:t>21.532,02</w:t>
            </w:r>
          </w:p>
        </w:tc>
        <w:tc>
          <w:tcPr>
            <w:tcW w:w="980" w:type="dxa"/>
            <w:tcBorders>
              <w:top w:val="nil"/>
              <w:left w:val="nil"/>
              <w:bottom w:val="single" w:sz="4" w:space="0" w:color="auto"/>
              <w:right w:val="single" w:sz="4" w:space="0" w:color="auto"/>
            </w:tcBorders>
            <w:shd w:val="clear" w:color="auto" w:fill="auto"/>
            <w:noWrap/>
            <w:vAlign w:val="center"/>
            <w:hideMark/>
          </w:tcPr>
          <w:p w14:paraId="6A5D5B44" w14:textId="77777777" w:rsidR="008D01BB" w:rsidRDefault="008D01BB">
            <w:pPr>
              <w:jc w:val="right"/>
              <w:rPr>
                <w:color w:val="000000"/>
                <w:sz w:val="16"/>
                <w:szCs w:val="16"/>
              </w:rPr>
            </w:pPr>
            <w:r>
              <w:rPr>
                <w:color w:val="000000"/>
                <w:sz w:val="16"/>
                <w:szCs w:val="16"/>
              </w:rPr>
              <w:t>22.141,39</w:t>
            </w:r>
          </w:p>
        </w:tc>
      </w:tr>
      <w:tr w:rsidR="008D01BB" w14:paraId="105EAC4B"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62C286" w14:textId="77777777" w:rsidR="008D01BB" w:rsidRDefault="008D01BB">
            <w:pPr>
              <w:jc w:val="center"/>
              <w:rPr>
                <w:color w:val="000000"/>
                <w:sz w:val="16"/>
                <w:szCs w:val="16"/>
              </w:rPr>
            </w:pPr>
            <w:r>
              <w:rPr>
                <w:color w:val="000000"/>
                <w:sz w:val="16"/>
                <w:szCs w:val="16"/>
              </w:rPr>
              <w:t>2T7</w:t>
            </w:r>
          </w:p>
        </w:tc>
        <w:tc>
          <w:tcPr>
            <w:tcW w:w="3369" w:type="dxa"/>
            <w:tcBorders>
              <w:top w:val="nil"/>
              <w:left w:val="nil"/>
              <w:bottom w:val="single" w:sz="4" w:space="0" w:color="auto"/>
              <w:right w:val="single" w:sz="4" w:space="0" w:color="auto"/>
            </w:tcBorders>
            <w:shd w:val="clear" w:color="auto" w:fill="auto"/>
            <w:vAlign w:val="center"/>
            <w:hideMark/>
          </w:tcPr>
          <w:p w14:paraId="62CD661F" w14:textId="77777777" w:rsidR="008D01BB" w:rsidRDefault="008D01BB">
            <w:pPr>
              <w:rPr>
                <w:color w:val="000000"/>
                <w:sz w:val="16"/>
                <w:szCs w:val="16"/>
              </w:rPr>
            </w:pPr>
            <w:r>
              <w:rPr>
                <w:color w:val="000000"/>
                <w:sz w:val="16"/>
                <w:szCs w:val="16"/>
              </w:rPr>
              <w:t>strat de mixtura asfaltica BA8 - 4 cm la trotuare</w:t>
            </w:r>
          </w:p>
        </w:tc>
        <w:tc>
          <w:tcPr>
            <w:tcW w:w="661" w:type="dxa"/>
            <w:tcBorders>
              <w:top w:val="nil"/>
              <w:left w:val="nil"/>
              <w:bottom w:val="single" w:sz="4" w:space="0" w:color="auto"/>
              <w:right w:val="single" w:sz="4" w:space="0" w:color="auto"/>
            </w:tcBorders>
            <w:shd w:val="clear" w:color="auto" w:fill="auto"/>
            <w:vAlign w:val="center"/>
            <w:hideMark/>
          </w:tcPr>
          <w:p w14:paraId="7CD38C20" w14:textId="77777777" w:rsidR="008D01BB" w:rsidRDefault="008D01B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AB391CC" w14:textId="77777777" w:rsidR="008D01BB" w:rsidRDefault="008D01BB">
            <w:pPr>
              <w:jc w:val="center"/>
              <w:rPr>
                <w:color w:val="000000"/>
                <w:sz w:val="16"/>
                <w:szCs w:val="16"/>
              </w:rPr>
            </w:pPr>
            <w:r>
              <w:rPr>
                <w:color w:val="000000"/>
                <w:sz w:val="16"/>
                <w:szCs w:val="16"/>
              </w:rPr>
              <w:t>230,00</w:t>
            </w:r>
          </w:p>
        </w:tc>
        <w:tc>
          <w:tcPr>
            <w:tcW w:w="865" w:type="dxa"/>
            <w:gridSpan w:val="2"/>
            <w:tcBorders>
              <w:top w:val="nil"/>
              <w:left w:val="nil"/>
              <w:bottom w:val="single" w:sz="4" w:space="0" w:color="auto"/>
              <w:right w:val="single" w:sz="4" w:space="0" w:color="auto"/>
            </w:tcBorders>
            <w:shd w:val="clear" w:color="auto" w:fill="auto"/>
            <w:vAlign w:val="center"/>
            <w:hideMark/>
          </w:tcPr>
          <w:p w14:paraId="35ED27C9" w14:textId="77777777" w:rsidR="008D01BB" w:rsidRDefault="008D01BB">
            <w:pPr>
              <w:jc w:val="center"/>
              <w:rPr>
                <w:color w:val="000000"/>
                <w:sz w:val="16"/>
                <w:szCs w:val="16"/>
              </w:rPr>
            </w:pPr>
            <w:r>
              <w:rPr>
                <w:color w:val="000000"/>
                <w:sz w:val="16"/>
                <w:szCs w:val="16"/>
              </w:rPr>
              <w:t>1,55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61C1A57" w14:textId="77777777" w:rsidR="008D01BB" w:rsidRDefault="008D01BB">
            <w:pPr>
              <w:jc w:val="center"/>
              <w:rPr>
                <w:color w:val="000000"/>
                <w:sz w:val="16"/>
                <w:szCs w:val="16"/>
              </w:rPr>
            </w:pPr>
            <w:r>
              <w:rPr>
                <w:color w:val="000000"/>
                <w:sz w:val="16"/>
                <w:szCs w:val="16"/>
              </w:rPr>
              <w:t>65,24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F2B7104" w14:textId="77777777" w:rsidR="008D01BB" w:rsidRDefault="008D01BB">
            <w:pPr>
              <w:jc w:val="center"/>
              <w:rPr>
                <w:color w:val="000000"/>
                <w:sz w:val="16"/>
                <w:szCs w:val="16"/>
              </w:rPr>
            </w:pPr>
            <w:r>
              <w:rPr>
                <w:color w:val="000000"/>
                <w:sz w:val="16"/>
                <w:szCs w:val="16"/>
              </w:rPr>
              <w:t>66,79</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09B987F" w14:textId="77777777" w:rsidR="008D01BB" w:rsidRDefault="008D01BB">
            <w:pPr>
              <w:jc w:val="right"/>
              <w:rPr>
                <w:color w:val="000000"/>
                <w:sz w:val="16"/>
                <w:szCs w:val="16"/>
              </w:rPr>
            </w:pPr>
            <w:r>
              <w:rPr>
                <w:color w:val="000000"/>
                <w:sz w:val="16"/>
                <w:szCs w:val="16"/>
              </w:rPr>
              <w:t>15.005,20</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0C360526" w14:textId="77777777" w:rsidR="008D01BB" w:rsidRDefault="008D01BB">
            <w:pPr>
              <w:jc w:val="right"/>
              <w:rPr>
                <w:color w:val="000000"/>
                <w:sz w:val="16"/>
                <w:szCs w:val="16"/>
              </w:rPr>
            </w:pPr>
            <w:r>
              <w:rPr>
                <w:color w:val="000000"/>
                <w:sz w:val="16"/>
                <w:szCs w:val="16"/>
              </w:rPr>
              <w:t>15.361,70</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0F704173" w14:textId="77777777" w:rsidR="008D01BB" w:rsidRDefault="008D01BB">
            <w:pPr>
              <w:jc w:val="center"/>
              <w:rPr>
                <w:color w:val="000000"/>
                <w:sz w:val="16"/>
                <w:szCs w:val="16"/>
              </w:rPr>
            </w:pPr>
            <w:r>
              <w:rPr>
                <w:color w:val="000000"/>
                <w:sz w:val="16"/>
                <w:szCs w:val="16"/>
              </w:rPr>
              <w:t>230,00</w:t>
            </w:r>
          </w:p>
        </w:tc>
        <w:tc>
          <w:tcPr>
            <w:tcW w:w="865" w:type="dxa"/>
            <w:gridSpan w:val="2"/>
            <w:tcBorders>
              <w:top w:val="nil"/>
              <w:left w:val="nil"/>
              <w:bottom w:val="single" w:sz="4" w:space="0" w:color="auto"/>
              <w:right w:val="single" w:sz="4" w:space="0" w:color="auto"/>
            </w:tcBorders>
            <w:shd w:val="clear" w:color="auto" w:fill="auto"/>
            <w:vAlign w:val="center"/>
            <w:hideMark/>
          </w:tcPr>
          <w:p w14:paraId="608B868F"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63B5F51D"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56893938"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964F175" w14:textId="77777777" w:rsidR="008D01BB" w:rsidRDefault="008D01BB">
            <w:pPr>
              <w:jc w:val="right"/>
              <w:rPr>
                <w:color w:val="000000"/>
                <w:sz w:val="16"/>
                <w:szCs w:val="16"/>
              </w:rPr>
            </w:pPr>
            <w:r>
              <w:rPr>
                <w:color w:val="000000"/>
                <w:sz w:val="16"/>
                <w:szCs w:val="16"/>
              </w:rPr>
              <w:t>15.005,20</w:t>
            </w:r>
          </w:p>
        </w:tc>
        <w:tc>
          <w:tcPr>
            <w:tcW w:w="980" w:type="dxa"/>
            <w:tcBorders>
              <w:top w:val="nil"/>
              <w:left w:val="nil"/>
              <w:bottom w:val="single" w:sz="4" w:space="0" w:color="auto"/>
              <w:right w:val="single" w:sz="4" w:space="0" w:color="auto"/>
            </w:tcBorders>
            <w:shd w:val="clear" w:color="auto" w:fill="auto"/>
            <w:noWrap/>
            <w:vAlign w:val="center"/>
            <w:hideMark/>
          </w:tcPr>
          <w:p w14:paraId="609006B8" w14:textId="77777777" w:rsidR="008D01BB" w:rsidRDefault="008D01BB">
            <w:pPr>
              <w:jc w:val="right"/>
              <w:rPr>
                <w:color w:val="000000"/>
                <w:sz w:val="16"/>
                <w:szCs w:val="16"/>
              </w:rPr>
            </w:pPr>
            <w:r>
              <w:rPr>
                <w:color w:val="000000"/>
                <w:sz w:val="16"/>
                <w:szCs w:val="16"/>
              </w:rPr>
              <w:t>15.361,70</w:t>
            </w:r>
          </w:p>
        </w:tc>
      </w:tr>
      <w:tr w:rsidR="008D01BB" w14:paraId="5E9D57E6" w14:textId="77777777" w:rsidTr="005434AD">
        <w:trPr>
          <w:gridAfter w:val="1"/>
          <w:wAfter w:w="16" w:type="dxa"/>
          <w:trHeight w:val="20"/>
        </w:trPr>
        <w:tc>
          <w:tcPr>
            <w:tcW w:w="600" w:type="dxa"/>
            <w:tcBorders>
              <w:top w:val="nil"/>
              <w:left w:val="single" w:sz="4" w:space="0" w:color="auto"/>
              <w:bottom w:val="nil"/>
              <w:right w:val="nil"/>
            </w:tcBorders>
            <w:shd w:val="clear" w:color="auto" w:fill="auto"/>
            <w:noWrap/>
            <w:vAlign w:val="center"/>
            <w:hideMark/>
          </w:tcPr>
          <w:p w14:paraId="1B047EDB" w14:textId="77777777" w:rsidR="008D01BB" w:rsidRDefault="008D01BB">
            <w:pPr>
              <w:jc w:val="center"/>
              <w:rPr>
                <w:color w:val="000000"/>
                <w:sz w:val="16"/>
                <w:szCs w:val="16"/>
              </w:rPr>
            </w:pPr>
            <w:r>
              <w:rPr>
                <w:color w:val="000000"/>
                <w:sz w:val="16"/>
                <w:szCs w:val="16"/>
              </w:rPr>
              <w:t> </w:t>
            </w:r>
          </w:p>
        </w:tc>
        <w:tc>
          <w:tcPr>
            <w:tcW w:w="3369" w:type="dxa"/>
            <w:tcBorders>
              <w:top w:val="nil"/>
              <w:left w:val="nil"/>
              <w:bottom w:val="nil"/>
              <w:right w:val="nil"/>
            </w:tcBorders>
            <w:shd w:val="clear" w:color="auto" w:fill="auto"/>
            <w:vAlign w:val="center"/>
            <w:hideMark/>
          </w:tcPr>
          <w:p w14:paraId="16836796" w14:textId="77777777" w:rsidR="008D01BB" w:rsidRDefault="008D01BB">
            <w:pPr>
              <w:jc w:val="center"/>
              <w:rPr>
                <w:color w:val="000000"/>
                <w:sz w:val="16"/>
                <w:szCs w:val="16"/>
              </w:rPr>
            </w:pPr>
          </w:p>
        </w:tc>
        <w:tc>
          <w:tcPr>
            <w:tcW w:w="661" w:type="dxa"/>
            <w:tcBorders>
              <w:top w:val="nil"/>
              <w:left w:val="nil"/>
              <w:bottom w:val="nil"/>
              <w:right w:val="nil"/>
            </w:tcBorders>
            <w:shd w:val="clear" w:color="auto" w:fill="auto"/>
            <w:vAlign w:val="center"/>
            <w:hideMark/>
          </w:tcPr>
          <w:p w14:paraId="4A2998AB" w14:textId="77777777" w:rsidR="008D01BB" w:rsidRDefault="008D01BB">
            <w:pPr>
              <w:rPr>
                <w:sz w:val="20"/>
                <w:szCs w:val="20"/>
              </w:rPr>
            </w:pPr>
          </w:p>
        </w:tc>
        <w:tc>
          <w:tcPr>
            <w:tcW w:w="998" w:type="dxa"/>
            <w:gridSpan w:val="2"/>
            <w:tcBorders>
              <w:top w:val="nil"/>
              <w:left w:val="nil"/>
              <w:bottom w:val="nil"/>
              <w:right w:val="nil"/>
            </w:tcBorders>
            <w:shd w:val="clear" w:color="auto" w:fill="auto"/>
            <w:noWrap/>
            <w:vAlign w:val="center"/>
            <w:hideMark/>
          </w:tcPr>
          <w:p w14:paraId="38D2B449" w14:textId="77777777" w:rsidR="008D01BB" w:rsidRDefault="008D01BB">
            <w:pPr>
              <w:jc w:val="center"/>
              <w:rPr>
                <w:sz w:val="20"/>
                <w:szCs w:val="20"/>
              </w:rPr>
            </w:pPr>
          </w:p>
        </w:tc>
        <w:tc>
          <w:tcPr>
            <w:tcW w:w="865" w:type="dxa"/>
            <w:gridSpan w:val="2"/>
            <w:tcBorders>
              <w:top w:val="nil"/>
              <w:left w:val="nil"/>
              <w:bottom w:val="nil"/>
              <w:right w:val="nil"/>
            </w:tcBorders>
            <w:shd w:val="clear" w:color="auto" w:fill="auto"/>
            <w:vAlign w:val="center"/>
            <w:hideMark/>
          </w:tcPr>
          <w:p w14:paraId="065B1809"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6FB5B7A1"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29529BB1" w14:textId="77777777" w:rsidR="008D01BB" w:rsidRDefault="008D01B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612BA70C" w14:textId="77777777" w:rsidR="008D01BB" w:rsidRDefault="008D01BB">
            <w:pPr>
              <w:jc w:val="center"/>
              <w:rPr>
                <w:sz w:val="20"/>
                <w:szCs w:val="20"/>
              </w:rPr>
            </w:pPr>
          </w:p>
        </w:tc>
        <w:tc>
          <w:tcPr>
            <w:tcW w:w="1038" w:type="dxa"/>
            <w:gridSpan w:val="2"/>
            <w:tcBorders>
              <w:top w:val="nil"/>
              <w:left w:val="nil"/>
              <w:bottom w:val="nil"/>
              <w:right w:val="nil"/>
            </w:tcBorders>
            <w:shd w:val="clear" w:color="auto" w:fill="auto"/>
            <w:noWrap/>
            <w:vAlign w:val="center"/>
            <w:hideMark/>
          </w:tcPr>
          <w:p w14:paraId="62B457B7" w14:textId="77777777" w:rsidR="008D01BB" w:rsidRDefault="008D01BB">
            <w:pPr>
              <w:rPr>
                <w:sz w:val="20"/>
                <w:szCs w:val="20"/>
              </w:rPr>
            </w:pPr>
          </w:p>
        </w:tc>
        <w:tc>
          <w:tcPr>
            <w:tcW w:w="980" w:type="dxa"/>
            <w:gridSpan w:val="2"/>
            <w:tcBorders>
              <w:top w:val="nil"/>
              <w:left w:val="nil"/>
              <w:bottom w:val="nil"/>
              <w:right w:val="nil"/>
            </w:tcBorders>
            <w:shd w:val="clear" w:color="auto" w:fill="auto"/>
            <w:noWrap/>
            <w:vAlign w:val="center"/>
            <w:hideMark/>
          </w:tcPr>
          <w:p w14:paraId="3B95F7F3" w14:textId="77777777" w:rsidR="008D01BB" w:rsidRDefault="008D01BB">
            <w:pPr>
              <w:rPr>
                <w:sz w:val="20"/>
                <w:szCs w:val="20"/>
              </w:rPr>
            </w:pPr>
          </w:p>
        </w:tc>
        <w:tc>
          <w:tcPr>
            <w:tcW w:w="865" w:type="dxa"/>
            <w:gridSpan w:val="2"/>
            <w:tcBorders>
              <w:top w:val="nil"/>
              <w:left w:val="nil"/>
              <w:bottom w:val="nil"/>
              <w:right w:val="nil"/>
            </w:tcBorders>
            <w:shd w:val="clear" w:color="auto" w:fill="auto"/>
            <w:vAlign w:val="center"/>
            <w:hideMark/>
          </w:tcPr>
          <w:p w14:paraId="0355F169" w14:textId="77777777" w:rsidR="008D01BB" w:rsidRDefault="008D01BB">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131AEB3D"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0ABF4F71"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68575214" w14:textId="77777777" w:rsidR="008D01BB" w:rsidRDefault="008D01BB">
            <w:pPr>
              <w:jc w:val="center"/>
              <w:rPr>
                <w:sz w:val="20"/>
                <w:szCs w:val="20"/>
              </w:rPr>
            </w:pPr>
          </w:p>
        </w:tc>
        <w:tc>
          <w:tcPr>
            <w:tcW w:w="980" w:type="dxa"/>
            <w:tcBorders>
              <w:top w:val="nil"/>
              <w:left w:val="nil"/>
              <w:bottom w:val="nil"/>
              <w:right w:val="single" w:sz="4" w:space="0" w:color="auto"/>
            </w:tcBorders>
            <w:shd w:val="clear" w:color="auto" w:fill="auto"/>
            <w:noWrap/>
            <w:vAlign w:val="center"/>
            <w:hideMark/>
          </w:tcPr>
          <w:p w14:paraId="78F4B3A9" w14:textId="77777777" w:rsidR="008D01BB" w:rsidRDefault="008D01BB">
            <w:pPr>
              <w:rPr>
                <w:b/>
                <w:bCs/>
                <w:color w:val="000000"/>
                <w:sz w:val="16"/>
                <w:szCs w:val="16"/>
              </w:rPr>
            </w:pPr>
            <w:r>
              <w:rPr>
                <w:b/>
                <w:bCs/>
                <w:color w:val="000000"/>
                <w:sz w:val="16"/>
                <w:szCs w:val="16"/>
              </w:rPr>
              <w:t> </w:t>
            </w:r>
          </w:p>
        </w:tc>
      </w:tr>
      <w:tr w:rsidR="008D01BB" w14:paraId="2C7A19FB" w14:textId="77777777" w:rsidTr="005434AD">
        <w:trPr>
          <w:gridAfter w:val="1"/>
          <w:wAfter w:w="16" w:type="dxa"/>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5541F5FC" w14:textId="77777777" w:rsidR="008D01BB" w:rsidRDefault="008D01BB">
            <w:pPr>
              <w:rPr>
                <w:b/>
                <w:bCs/>
                <w:color w:val="000000"/>
                <w:sz w:val="16"/>
                <w:szCs w:val="16"/>
              </w:rPr>
            </w:pPr>
            <w:r>
              <w:rPr>
                <w:b/>
                <w:bCs/>
                <w:color w:val="000000"/>
                <w:sz w:val="16"/>
                <w:szCs w:val="16"/>
              </w:rPr>
              <w:t> </w:t>
            </w:r>
          </w:p>
        </w:tc>
        <w:tc>
          <w:tcPr>
            <w:tcW w:w="3369" w:type="dxa"/>
            <w:tcBorders>
              <w:top w:val="single" w:sz="4" w:space="0" w:color="auto"/>
              <w:left w:val="nil"/>
              <w:bottom w:val="single" w:sz="4" w:space="0" w:color="auto"/>
              <w:right w:val="nil"/>
            </w:tcBorders>
            <w:shd w:val="clear" w:color="000000" w:fill="E2EFDA"/>
            <w:vAlign w:val="center"/>
            <w:hideMark/>
          </w:tcPr>
          <w:p w14:paraId="5E869FCF" w14:textId="77777777" w:rsidR="008D01BB" w:rsidRDefault="008D01BB">
            <w:pPr>
              <w:rPr>
                <w:b/>
                <w:bCs/>
                <w:color w:val="000000"/>
                <w:sz w:val="16"/>
                <w:szCs w:val="16"/>
              </w:rPr>
            </w:pPr>
            <w:r>
              <w:rPr>
                <w:b/>
                <w:bCs/>
                <w:color w:val="000000"/>
                <w:sz w:val="16"/>
                <w:szCs w:val="16"/>
              </w:rPr>
              <w:t>EDILITARE</w:t>
            </w:r>
            <w:r>
              <w:rPr>
                <w:color w:val="000000"/>
                <w:sz w:val="16"/>
                <w:szCs w:val="16"/>
              </w:rPr>
              <w:t> </w:t>
            </w:r>
          </w:p>
        </w:tc>
        <w:tc>
          <w:tcPr>
            <w:tcW w:w="661" w:type="dxa"/>
            <w:tcBorders>
              <w:top w:val="single" w:sz="4" w:space="0" w:color="auto"/>
              <w:left w:val="nil"/>
              <w:bottom w:val="single" w:sz="4" w:space="0" w:color="auto"/>
              <w:right w:val="nil"/>
            </w:tcBorders>
            <w:shd w:val="clear" w:color="000000" w:fill="E2EFDA"/>
            <w:noWrap/>
            <w:vAlign w:val="center"/>
            <w:hideMark/>
          </w:tcPr>
          <w:p w14:paraId="6DADAB2D" w14:textId="77777777" w:rsidR="008D01BB" w:rsidRDefault="008D01BB">
            <w:pPr>
              <w:rPr>
                <w:b/>
                <w:bCs/>
                <w:color w:val="000000"/>
                <w:sz w:val="16"/>
                <w:szCs w:val="16"/>
              </w:rPr>
            </w:pPr>
            <w:r>
              <w:rPr>
                <w:b/>
                <w:bCs/>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3A8CDB87"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48CE9F63" w14:textId="77777777" w:rsidR="008D01BB" w:rsidRDefault="008D01BB">
            <w:pPr>
              <w:jc w:val="center"/>
              <w:rPr>
                <w:b/>
                <w:bCs/>
                <w:color w:val="000000"/>
                <w:sz w:val="16"/>
                <w:szCs w:val="16"/>
              </w:rPr>
            </w:pPr>
            <w:r>
              <w:rPr>
                <w:b/>
                <w:bCs/>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39C56E89" w14:textId="77777777" w:rsidR="008D01BB" w:rsidRDefault="008D01BB">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662E41E1" w14:textId="77777777" w:rsidR="008D01BB" w:rsidRDefault="008D01BB">
            <w:pPr>
              <w:jc w:val="center"/>
              <w:rPr>
                <w:color w:val="000000"/>
                <w:sz w:val="16"/>
                <w:szCs w:val="16"/>
              </w:rPr>
            </w:pPr>
            <w:r>
              <w:rPr>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17A232DA" w14:textId="77777777" w:rsidR="008D01BB" w:rsidRDefault="008D01BB">
            <w:pPr>
              <w:rPr>
                <w:color w:val="000000"/>
                <w:sz w:val="16"/>
                <w:szCs w:val="16"/>
              </w:rPr>
            </w:pPr>
            <w:r>
              <w:rPr>
                <w:color w:val="000000"/>
                <w:sz w:val="16"/>
                <w:szCs w:val="16"/>
              </w:rPr>
              <w:t> </w:t>
            </w:r>
          </w:p>
        </w:tc>
        <w:tc>
          <w:tcPr>
            <w:tcW w:w="1038" w:type="dxa"/>
            <w:gridSpan w:val="2"/>
            <w:tcBorders>
              <w:top w:val="single" w:sz="4" w:space="0" w:color="auto"/>
              <w:left w:val="nil"/>
              <w:bottom w:val="single" w:sz="4" w:space="0" w:color="auto"/>
              <w:right w:val="nil"/>
            </w:tcBorders>
            <w:shd w:val="clear" w:color="000000" w:fill="E2EFDA"/>
            <w:noWrap/>
            <w:vAlign w:val="center"/>
            <w:hideMark/>
          </w:tcPr>
          <w:p w14:paraId="44858E11" w14:textId="77777777" w:rsidR="008D01BB" w:rsidRDefault="008D01BB">
            <w:pPr>
              <w:rPr>
                <w:color w:val="000000"/>
                <w:sz w:val="16"/>
                <w:szCs w:val="16"/>
              </w:rPr>
            </w:pPr>
            <w:r>
              <w:rPr>
                <w:color w:val="000000"/>
                <w:sz w:val="16"/>
                <w:szCs w:val="16"/>
              </w:rPr>
              <w:t> </w:t>
            </w:r>
          </w:p>
        </w:tc>
        <w:tc>
          <w:tcPr>
            <w:tcW w:w="980" w:type="dxa"/>
            <w:gridSpan w:val="2"/>
            <w:tcBorders>
              <w:top w:val="single" w:sz="4" w:space="0" w:color="auto"/>
              <w:left w:val="nil"/>
              <w:bottom w:val="single" w:sz="4" w:space="0" w:color="auto"/>
              <w:right w:val="nil"/>
            </w:tcBorders>
            <w:shd w:val="clear" w:color="000000" w:fill="E2EFDA"/>
            <w:noWrap/>
            <w:vAlign w:val="center"/>
            <w:hideMark/>
          </w:tcPr>
          <w:p w14:paraId="52A7F6D8"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10B5A00D" w14:textId="77777777" w:rsidR="008D01BB" w:rsidRDefault="008D01BB">
            <w:pPr>
              <w:jc w:val="center"/>
              <w:rPr>
                <w:b/>
                <w:bCs/>
                <w:color w:val="000000"/>
                <w:sz w:val="16"/>
                <w:szCs w:val="16"/>
              </w:rPr>
            </w:pPr>
            <w:r>
              <w:rPr>
                <w:b/>
                <w:bCs/>
                <w:color w:val="000000"/>
                <w:sz w:val="16"/>
                <w:szCs w:val="16"/>
              </w:rPr>
              <w:t> </w:t>
            </w:r>
          </w:p>
        </w:tc>
        <w:tc>
          <w:tcPr>
            <w:tcW w:w="974" w:type="dxa"/>
            <w:gridSpan w:val="2"/>
            <w:tcBorders>
              <w:top w:val="single" w:sz="4" w:space="0" w:color="auto"/>
              <w:left w:val="nil"/>
              <w:bottom w:val="single" w:sz="4" w:space="0" w:color="auto"/>
              <w:right w:val="nil"/>
            </w:tcBorders>
            <w:shd w:val="clear" w:color="000000" w:fill="E2EFDA"/>
            <w:noWrap/>
            <w:vAlign w:val="center"/>
            <w:hideMark/>
          </w:tcPr>
          <w:p w14:paraId="22C9D590" w14:textId="77777777" w:rsidR="008D01BB" w:rsidRDefault="008D01BB">
            <w:pPr>
              <w:jc w:val="center"/>
              <w:rPr>
                <w:color w:val="000000"/>
                <w:sz w:val="16"/>
                <w:szCs w:val="16"/>
              </w:rPr>
            </w:pPr>
            <w:r>
              <w:rPr>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3412A9B0" w14:textId="77777777" w:rsidR="008D01BB" w:rsidRDefault="008D01BB">
            <w:pPr>
              <w:jc w:val="center"/>
              <w:rPr>
                <w:color w:val="000000"/>
                <w:sz w:val="16"/>
                <w:szCs w:val="16"/>
              </w:rPr>
            </w:pPr>
            <w:r>
              <w:rPr>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4B049D81"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single" w:sz="4" w:space="0" w:color="auto"/>
            </w:tcBorders>
            <w:shd w:val="clear" w:color="000000" w:fill="E2EFDA"/>
            <w:noWrap/>
            <w:vAlign w:val="center"/>
            <w:hideMark/>
          </w:tcPr>
          <w:p w14:paraId="0B1B2C2B" w14:textId="77777777" w:rsidR="008D01BB" w:rsidRDefault="008D01BB">
            <w:pPr>
              <w:rPr>
                <w:color w:val="000000"/>
                <w:sz w:val="16"/>
                <w:szCs w:val="16"/>
              </w:rPr>
            </w:pPr>
            <w:r>
              <w:rPr>
                <w:color w:val="000000"/>
                <w:sz w:val="16"/>
                <w:szCs w:val="16"/>
              </w:rPr>
              <w:t> </w:t>
            </w:r>
          </w:p>
        </w:tc>
      </w:tr>
      <w:tr w:rsidR="008D01BB" w14:paraId="5A2E8970"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437A0A" w14:textId="77777777" w:rsidR="008D01BB" w:rsidRDefault="008D01BB">
            <w:pPr>
              <w:jc w:val="center"/>
              <w:rPr>
                <w:color w:val="000000"/>
                <w:sz w:val="16"/>
                <w:szCs w:val="16"/>
              </w:rPr>
            </w:pPr>
            <w:r>
              <w:rPr>
                <w:color w:val="000000"/>
                <w:sz w:val="16"/>
                <w:szCs w:val="16"/>
              </w:rPr>
              <w:t>1E6</w:t>
            </w:r>
          </w:p>
        </w:tc>
        <w:tc>
          <w:tcPr>
            <w:tcW w:w="3369" w:type="dxa"/>
            <w:tcBorders>
              <w:top w:val="nil"/>
              <w:left w:val="nil"/>
              <w:bottom w:val="single" w:sz="4" w:space="0" w:color="auto"/>
              <w:right w:val="single" w:sz="4" w:space="0" w:color="auto"/>
            </w:tcBorders>
            <w:shd w:val="clear" w:color="auto" w:fill="auto"/>
            <w:vAlign w:val="center"/>
            <w:hideMark/>
          </w:tcPr>
          <w:p w14:paraId="2EADB2E4" w14:textId="77777777" w:rsidR="008D01BB" w:rsidRDefault="008D01BB">
            <w:pPr>
              <w:rPr>
                <w:color w:val="000000"/>
                <w:sz w:val="16"/>
                <w:szCs w:val="16"/>
              </w:rPr>
            </w:pPr>
            <w:r>
              <w:rPr>
                <w:color w:val="000000"/>
                <w:sz w:val="16"/>
                <w:szCs w:val="16"/>
              </w:rPr>
              <w:t>ridicare la cota camine (capac nou) cu prefabricate si mortar de zidarie</w:t>
            </w:r>
          </w:p>
        </w:tc>
        <w:tc>
          <w:tcPr>
            <w:tcW w:w="661" w:type="dxa"/>
            <w:tcBorders>
              <w:top w:val="nil"/>
              <w:left w:val="nil"/>
              <w:bottom w:val="single" w:sz="4" w:space="0" w:color="auto"/>
              <w:right w:val="single" w:sz="4" w:space="0" w:color="auto"/>
            </w:tcBorders>
            <w:shd w:val="clear" w:color="auto" w:fill="auto"/>
            <w:vAlign w:val="center"/>
            <w:hideMark/>
          </w:tcPr>
          <w:p w14:paraId="58B4A5D3" w14:textId="77777777" w:rsidR="008D01BB" w:rsidRDefault="008D01BB">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54A770E" w14:textId="77777777" w:rsidR="008D01BB" w:rsidRDefault="008D01BB">
            <w:pPr>
              <w:jc w:val="center"/>
              <w:rPr>
                <w:color w:val="000000"/>
                <w:sz w:val="16"/>
                <w:szCs w:val="16"/>
              </w:rPr>
            </w:pPr>
            <w:r>
              <w:rPr>
                <w:color w:val="000000"/>
                <w:sz w:val="16"/>
                <w:szCs w:val="16"/>
              </w:rPr>
              <w:t>12,00</w:t>
            </w:r>
          </w:p>
        </w:tc>
        <w:tc>
          <w:tcPr>
            <w:tcW w:w="865" w:type="dxa"/>
            <w:gridSpan w:val="2"/>
            <w:tcBorders>
              <w:top w:val="nil"/>
              <w:left w:val="nil"/>
              <w:bottom w:val="single" w:sz="4" w:space="0" w:color="auto"/>
              <w:right w:val="single" w:sz="4" w:space="0" w:color="auto"/>
            </w:tcBorders>
            <w:shd w:val="clear" w:color="auto" w:fill="auto"/>
            <w:vAlign w:val="center"/>
            <w:hideMark/>
          </w:tcPr>
          <w:p w14:paraId="34C6210A" w14:textId="77777777" w:rsidR="008D01BB" w:rsidRDefault="008D01BB">
            <w:pPr>
              <w:jc w:val="center"/>
              <w:rPr>
                <w:color w:val="000000"/>
                <w:sz w:val="16"/>
                <w:szCs w:val="16"/>
              </w:rPr>
            </w:pPr>
            <w:r>
              <w:rPr>
                <w:color w:val="000000"/>
                <w:sz w:val="16"/>
                <w:szCs w:val="16"/>
              </w:rPr>
              <w:t>13,59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FEE4504" w14:textId="77777777" w:rsidR="008D01BB" w:rsidRDefault="008D01BB">
            <w:pPr>
              <w:jc w:val="center"/>
              <w:rPr>
                <w:color w:val="000000"/>
                <w:sz w:val="16"/>
                <w:szCs w:val="16"/>
              </w:rPr>
            </w:pPr>
            <w:r>
              <w:rPr>
                <w:color w:val="000000"/>
                <w:sz w:val="16"/>
                <w:szCs w:val="16"/>
              </w:rPr>
              <w:t>570,93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2DA6FC3" w14:textId="77777777" w:rsidR="008D01BB" w:rsidRDefault="008D01BB">
            <w:pPr>
              <w:jc w:val="center"/>
              <w:rPr>
                <w:color w:val="000000"/>
                <w:sz w:val="16"/>
                <w:szCs w:val="16"/>
              </w:rPr>
            </w:pPr>
            <w:r>
              <w:rPr>
                <w:color w:val="000000"/>
                <w:sz w:val="16"/>
                <w:szCs w:val="16"/>
              </w:rPr>
              <w:t>584,52</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0FE665A" w14:textId="77777777" w:rsidR="008D01BB" w:rsidRDefault="008D01BB">
            <w:pPr>
              <w:jc w:val="right"/>
              <w:rPr>
                <w:color w:val="000000"/>
                <w:sz w:val="16"/>
                <w:szCs w:val="16"/>
              </w:rPr>
            </w:pPr>
            <w:r>
              <w:rPr>
                <w:color w:val="000000"/>
                <w:sz w:val="16"/>
                <w:szCs w:val="16"/>
              </w:rPr>
              <w:t>6.851,16</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6AA974B7" w14:textId="77777777" w:rsidR="008D01BB" w:rsidRDefault="008D01BB">
            <w:pPr>
              <w:jc w:val="right"/>
              <w:rPr>
                <w:color w:val="000000"/>
                <w:sz w:val="16"/>
                <w:szCs w:val="16"/>
              </w:rPr>
            </w:pPr>
            <w:r>
              <w:rPr>
                <w:color w:val="000000"/>
                <w:sz w:val="16"/>
                <w:szCs w:val="16"/>
              </w:rPr>
              <w:t>7.014,24</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01EF9196" w14:textId="77777777" w:rsidR="008D01BB" w:rsidRDefault="008D01BB">
            <w:pPr>
              <w:jc w:val="center"/>
              <w:rPr>
                <w:color w:val="000000"/>
                <w:sz w:val="16"/>
                <w:szCs w:val="16"/>
              </w:rPr>
            </w:pPr>
            <w:r>
              <w:rPr>
                <w:color w:val="000000"/>
                <w:sz w:val="16"/>
                <w:szCs w:val="16"/>
              </w:rPr>
              <w:t>12,00</w:t>
            </w:r>
          </w:p>
        </w:tc>
        <w:tc>
          <w:tcPr>
            <w:tcW w:w="865" w:type="dxa"/>
            <w:gridSpan w:val="2"/>
            <w:tcBorders>
              <w:top w:val="nil"/>
              <w:left w:val="nil"/>
              <w:bottom w:val="single" w:sz="4" w:space="0" w:color="auto"/>
              <w:right w:val="single" w:sz="4" w:space="0" w:color="auto"/>
            </w:tcBorders>
            <w:shd w:val="clear" w:color="auto" w:fill="auto"/>
            <w:vAlign w:val="center"/>
            <w:hideMark/>
          </w:tcPr>
          <w:p w14:paraId="5EB0D9B1"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419C4FF7"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24B4A075"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07C674B" w14:textId="77777777" w:rsidR="008D01BB" w:rsidRDefault="008D01BB">
            <w:pPr>
              <w:jc w:val="right"/>
              <w:rPr>
                <w:color w:val="000000"/>
                <w:sz w:val="16"/>
                <w:szCs w:val="16"/>
              </w:rPr>
            </w:pPr>
            <w:r>
              <w:rPr>
                <w:color w:val="000000"/>
                <w:sz w:val="16"/>
                <w:szCs w:val="16"/>
              </w:rPr>
              <w:t>6.851,16</w:t>
            </w:r>
          </w:p>
        </w:tc>
        <w:tc>
          <w:tcPr>
            <w:tcW w:w="980" w:type="dxa"/>
            <w:tcBorders>
              <w:top w:val="nil"/>
              <w:left w:val="nil"/>
              <w:bottom w:val="single" w:sz="4" w:space="0" w:color="auto"/>
              <w:right w:val="single" w:sz="4" w:space="0" w:color="auto"/>
            </w:tcBorders>
            <w:shd w:val="clear" w:color="auto" w:fill="auto"/>
            <w:noWrap/>
            <w:vAlign w:val="center"/>
            <w:hideMark/>
          </w:tcPr>
          <w:p w14:paraId="7F938A53" w14:textId="77777777" w:rsidR="008D01BB" w:rsidRDefault="008D01BB">
            <w:pPr>
              <w:jc w:val="right"/>
              <w:rPr>
                <w:color w:val="000000"/>
                <w:sz w:val="16"/>
                <w:szCs w:val="16"/>
              </w:rPr>
            </w:pPr>
            <w:r>
              <w:rPr>
                <w:color w:val="000000"/>
                <w:sz w:val="16"/>
                <w:szCs w:val="16"/>
              </w:rPr>
              <w:t>7.014,24</w:t>
            </w:r>
          </w:p>
        </w:tc>
      </w:tr>
      <w:tr w:rsidR="008D01BB" w14:paraId="082F88F9"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5B6E1F" w14:textId="77777777" w:rsidR="008D01BB" w:rsidRDefault="008D01BB">
            <w:pPr>
              <w:jc w:val="center"/>
              <w:rPr>
                <w:color w:val="000000"/>
                <w:sz w:val="16"/>
                <w:szCs w:val="16"/>
              </w:rPr>
            </w:pPr>
            <w:r>
              <w:rPr>
                <w:color w:val="000000"/>
                <w:sz w:val="16"/>
                <w:szCs w:val="16"/>
              </w:rPr>
              <w:t>1E11</w:t>
            </w:r>
          </w:p>
        </w:tc>
        <w:tc>
          <w:tcPr>
            <w:tcW w:w="3369" w:type="dxa"/>
            <w:tcBorders>
              <w:top w:val="nil"/>
              <w:left w:val="nil"/>
              <w:bottom w:val="single" w:sz="4" w:space="0" w:color="auto"/>
              <w:right w:val="single" w:sz="4" w:space="0" w:color="auto"/>
            </w:tcBorders>
            <w:shd w:val="clear" w:color="auto" w:fill="auto"/>
            <w:vAlign w:val="center"/>
            <w:hideMark/>
          </w:tcPr>
          <w:p w14:paraId="3C9C6C56" w14:textId="77777777" w:rsidR="008D01BB" w:rsidRDefault="008D01BB">
            <w:pPr>
              <w:rPr>
                <w:color w:val="000000"/>
                <w:sz w:val="16"/>
                <w:szCs w:val="16"/>
              </w:rPr>
            </w:pPr>
            <w:r>
              <w:rPr>
                <w:color w:val="000000"/>
                <w:sz w:val="16"/>
                <w:szCs w:val="16"/>
              </w:rPr>
              <w:t>guri de scurgere noi inclusiv racordul la camin</w:t>
            </w:r>
          </w:p>
        </w:tc>
        <w:tc>
          <w:tcPr>
            <w:tcW w:w="661" w:type="dxa"/>
            <w:tcBorders>
              <w:top w:val="nil"/>
              <w:left w:val="nil"/>
              <w:bottom w:val="single" w:sz="4" w:space="0" w:color="auto"/>
              <w:right w:val="single" w:sz="4" w:space="0" w:color="auto"/>
            </w:tcBorders>
            <w:shd w:val="clear" w:color="auto" w:fill="auto"/>
            <w:vAlign w:val="center"/>
            <w:hideMark/>
          </w:tcPr>
          <w:p w14:paraId="57F4E73F" w14:textId="77777777" w:rsidR="008D01BB" w:rsidRDefault="008D01BB">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9584B14" w14:textId="77777777" w:rsidR="008D01BB" w:rsidRDefault="008D01BB">
            <w:pPr>
              <w:jc w:val="center"/>
              <w:rPr>
                <w:color w:val="000000"/>
                <w:sz w:val="16"/>
                <w:szCs w:val="16"/>
              </w:rPr>
            </w:pPr>
            <w:r>
              <w:rPr>
                <w:color w:val="000000"/>
                <w:sz w:val="16"/>
                <w:szCs w:val="16"/>
              </w:rPr>
              <w:t>13,00</w:t>
            </w:r>
          </w:p>
        </w:tc>
        <w:tc>
          <w:tcPr>
            <w:tcW w:w="865" w:type="dxa"/>
            <w:gridSpan w:val="2"/>
            <w:tcBorders>
              <w:top w:val="nil"/>
              <w:left w:val="nil"/>
              <w:bottom w:val="single" w:sz="4" w:space="0" w:color="auto"/>
              <w:right w:val="single" w:sz="4" w:space="0" w:color="auto"/>
            </w:tcBorders>
            <w:shd w:val="clear" w:color="auto" w:fill="auto"/>
            <w:vAlign w:val="center"/>
            <w:hideMark/>
          </w:tcPr>
          <w:p w14:paraId="7B452D62" w14:textId="77777777" w:rsidR="008D01BB" w:rsidRDefault="008D01BB">
            <w:pPr>
              <w:jc w:val="center"/>
              <w:rPr>
                <w:color w:val="000000"/>
                <w:sz w:val="16"/>
                <w:szCs w:val="16"/>
              </w:rPr>
            </w:pPr>
            <w:r>
              <w:rPr>
                <w:color w:val="000000"/>
                <w:sz w:val="16"/>
                <w:szCs w:val="16"/>
              </w:rPr>
              <w:t>26,65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7EAF0C1" w14:textId="77777777" w:rsidR="008D01BB" w:rsidRDefault="008D01BB">
            <w:pPr>
              <w:jc w:val="center"/>
              <w:rPr>
                <w:color w:val="000000"/>
                <w:sz w:val="16"/>
                <w:szCs w:val="16"/>
              </w:rPr>
            </w:pPr>
            <w:r>
              <w:rPr>
                <w:color w:val="000000"/>
                <w:sz w:val="16"/>
                <w:szCs w:val="16"/>
              </w:rPr>
              <w:t>1.119,45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B22E22B" w14:textId="77777777" w:rsidR="008D01BB" w:rsidRDefault="008D01BB">
            <w:pPr>
              <w:jc w:val="center"/>
              <w:rPr>
                <w:color w:val="000000"/>
                <w:sz w:val="16"/>
                <w:szCs w:val="16"/>
              </w:rPr>
            </w:pPr>
            <w:r>
              <w:rPr>
                <w:color w:val="000000"/>
                <w:sz w:val="16"/>
                <w:szCs w:val="16"/>
              </w:rPr>
              <w:t>1.146,10</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44B8575" w14:textId="77777777" w:rsidR="008D01BB" w:rsidRDefault="008D01BB">
            <w:pPr>
              <w:jc w:val="right"/>
              <w:rPr>
                <w:color w:val="000000"/>
                <w:sz w:val="16"/>
                <w:szCs w:val="16"/>
              </w:rPr>
            </w:pPr>
            <w:r>
              <w:rPr>
                <w:color w:val="000000"/>
                <w:sz w:val="16"/>
                <w:szCs w:val="16"/>
              </w:rPr>
              <w:t>14.552,85</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604B9A77" w14:textId="77777777" w:rsidR="008D01BB" w:rsidRDefault="008D01BB">
            <w:pPr>
              <w:jc w:val="right"/>
              <w:rPr>
                <w:color w:val="000000"/>
                <w:sz w:val="16"/>
                <w:szCs w:val="16"/>
              </w:rPr>
            </w:pPr>
            <w:r>
              <w:rPr>
                <w:color w:val="000000"/>
                <w:sz w:val="16"/>
                <w:szCs w:val="16"/>
              </w:rPr>
              <w:t>14.899,30</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4F71B393" w14:textId="77777777" w:rsidR="008D01BB" w:rsidRDefault="008D01BB">
            <w:pPr>
              <w:jc w:val="center"/>
              <w:rPr>
                <w:color w:val="000000"/>
                <w:sz w:val="16"/>
                <w:szCs w:val="16"/>
              </w:rPr>
            </w:pPr>
            <w:r>
              <w:rPr>
                <w:color w:val="000000"/>
                <w:sz w:val="16"/>
                <w:szCs w:val="16"/>
              </w:rPr>
              <w:t>5,00</w:t>
            </w:r>
          </w:p>
        </w:tc>
        <w:tc>
          <w:tcPr>
            <w:tcW w:w="865" w:type="dxa"/>
            <w:gridSpan w:val="2"/>
            <w:tcBorders>
              <w:top w:val="nil"/>
              <w:left w:val="nil"/>
              <w:bottom w:val="single" w:sz="4" w:space="0" w:color="auto"/>
              <w:right w:val="single" w:sz="4" w:space="0" w:color="auto"/>
            </w:tcBorders>
            <w:shd w:val="clear" w:color="auto" w:fill="auto"/>
            <w:vAlign w:val="center"/>
            <w:hideMark/>
          </w:tcPr>
          <w:p w14:paraId="58030144" w14:textId="77777777" w:rsidR="008D01BB" w:rsidRDefault="008D01BB">
            <w:pPr>
              <w:jc w:val="center"/>
              <w:rPr>
                <w:color w:val="000000"/>
                <w:sz w:val="16"/>
                <w:szCs w:val="16"/>
              </w:rPr>
            </w:pPr>
            <w:r>
              <w:rPr>
                <w:color w:val="000000"/>
                <w:sz w:val="16"/>
                <w:szCs w:val="16"/>
              </w:rPr>
              <w:t>-8,00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06547901" w14:textId="77777777" w:rsidR="008D01BB" w:rsidRDefault="008D01BB">
            <w:pPr>
              <w:jc w:val="center"/>
              <w:rPr>
                <w:color w:val="000000"/>
                <w:sz w:val="16"/>
                <w:szCs w:val="16"/>
              </w:rPr>
            </w:pPr>
            <w:r>
              <w:rPr>
                <w:color w:val="000000"/>
                <w:sz w:val="16"/>
                <w:szCs w:val="16"/>
              </w:rPr>
              <w:t>-9.168,80</w:t>
            </w:r>
          </w:p>
        </w:tc>
        <w:tc>
          <w:tcPr>
            <w:tcW w:w="759" w:type="dxa"/>
            <w:tcBorders>
              <w:top w:val="nil"/>
              <w:left w:val="nil"/>
              <w:bottom w:val="single" w:sz="4" w:space="0" w:color="auto"/>
              <w:right w:val="single" w:sz="4" w:space="0" w:color="auto"/>
            </w:tcBorders>
            <w:shd w:val="clear" w:color="auto" w:fill="auto"/>
            <w:noWrap/>
            <w:vAlign w:val="center"/>
            <w:hideMark/>
          </w:tcPr>
          <w:p w14:paraId="71B2D308"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7456D888" w14:textId="77777777" w:rsidR="008D01BB" w:rsidRDefault="008D01BB">
            <w:pPr>
              <w:jc w:val="right"/>
              <w:rPr>
                <w:color w:val="000000"/>
                <w:sz w:val="16"/>
                <w:szCs w:val="16"/>
              </w:rPr>
            </w:pPr>
            <w:r>
              <w:rPr>
                <w:color w:val="000000"/>
                <w:sz w:val="16"/>
                <w:szCs w:val="16"/>
              </w:rPr>
              <w:t>5.597,25</w:t>
            </w:r>
          </w:p>
        </w:tc>
        <w:tc>
          <w:tcPr>
            <w:tcW w:w="980" w:type="dxa"/>
            <w:tcBorders>
              <w:top w:val="nil"/>
              <w:left w:val="nil"/>
              <w:bottom w:val="single" w:sz="4" w:space="0" w:color="auto"/>
              <w:right w:val="single" w:sz="4" w:space="0" w:color="auto"/>
            </w:tcBorders>
            <w:shd w:val="clear" w:color="auto" w:fill="auto"/>
            <w:noWrap/>
            <w:vAlign w:val="center"/>
            <w:hideMark/>
          </w:tcPr>
          <w:p w14:paraId="42BDD8B6" w14:textId="77777777" w:rsidR="008D01BB" w:rsidRDefault="008D01BB">
            <w:pPr>
              <w:jc w:val="right"/>
              <w:rPr>
                <w:color w:val="000000"/>
                <w:sz w:val="16"/>
                <w:szCs w:val="16"/>
              </w:rPr>
            </w:pPr>
            <w:r>
              <w:rPr>
                <w:color w:val="000000"/>
                <w:sz w:val="16"/>
                <w:szCs w:val="16"/>
              </w:rPr>
              <w:t>5.730,50</w:t>
            </w:r>
          </w:p>
        </w:tc>
      </w:tr>
      <w:tr w:rsidR="008D01BB" w14:paraId="5E4105C9" w14:textId="77777777" w:rsidTr="005434AD">
        <w:trPr>
          <w:gridAfter w:val="1"/>
          <w:wAfter w:w="16" w:type="dxa"/>
          <w:trHeight w:val="20"/>
        </w:trPr>
        <w:tc>
          <w:tcPr>
            <w:tcW w:w="600" w:type="dxa"/>
            <w:tcBorders>
              <w:top w:val="nil"/>
              <w:left w:val="single" w:sz="4" w:space="0" w:color="auto"/>
              <w:bottom w:val="nil"/>
              <w:right w:val="nil"/>
            </w:tcBorders>
            <w:shd w:val="clear" w:color="auto" w:fill="auto"/>
            <w:noWrap/>
            <w:vAlign w:val="center"/>
            <w:hideMark/>
          </w:tcPr>
          <w:p w14:paraId="22A67D8B" w14:textId="77777777" w:rsidR="008D01BB" w:rsidRDefault="008D01BB">
            <w:pPr>
              <w:jc w:val="center"/>
              <w:rPr>
                <w:color w:val="000000"/>
                <w:sz w:val="16"/>
                <w:szCs w:val="16"/>
              </w:rPr>
            </w:pPr>
            <w:r>
              <w:rPr>
                <w:color w:val="000000"/>
                <w:sz w:val="16"/>
                <w:szCs w:val="16"/>
              </w:rPr>
              <w:t> </w:t>
            </w:r>
          </w:p>
        </w:tc>
        <w:tc>
          <w:tcPr>
            <w:tcW w:w="3369" w:type="dxa"/>
            <w:tcBorders>
              <w:top w:val="nil"/>
              <w:left w:val="nil"/>
              <w:bottom w:val="nil"/>
              <w:right w:val="nil"/>
            </w:tcBorders>
            <w:shd w:val="clear" w:color="auto" w:fill="auto"/>
            <w:vAlign w:val="center"/>
            <w:hideMark/>
          </w:tcPr>
          <w:p w14:paraId="682B031A" w14:textId="77777777" w:rsidR="008D01BB" w:rsidRDefault="008D01BB">
            <w:pPr>
              <w:jc w:val="center"/>
              <w:rPr>
                <w:color w:val="000000"/>
                <w:sz w:val="16"/>
                <w:szCs w:val="16"/>
              </w:rPr>
            </w:pPr>
          </w:p>
        </w:tc>
        <w:tc>
          <w:tcPr>
            <w:tcW w:w="661" w:type="dxa"/>
            <w:tcBorders>
              <w:top w:val="nil"/>
              <w:left w:val="nil"/>
              <w:bottom w:val="nil"/>
              <w:right w:val="nil"/>
            </w:tcBorders>
            <w:shd w:val="clear" w:color="auto" w:fill="auto"/>
            <w:vAlign w:val="center"/>
            <w:hideMark/>
          </w:tcPr>
          <w:p w14:paraId="5522F2D5" w14:textId="77777777" w:rsidR="008D01BB" w:rsidRDefault="008D01BB">
            <w:pPr>
              <w:rPr>
                <w:sz w:val="20"/>
                <w:szCs w:val="20"/>
              </w:rPr>
            </w:pPr>
          </w:p>
        </w:tc>
        <w:tc>
          <w:tcPr>
            <w:tcW w:w="998" w:type="dxa"/>
            <w:gridSpan w:val="2"/>
            <w:tcBorders>
              <w:top w:val="nil"/>
              <w:left w:val="nil"/>
              <w:bottom w:val="nil"/>
              <w:right w:val="nil"/>
            </w:tcBorders>
            <w:shd w:val="clear" w:color="auto" w:fill="auto"/>
            <w:noWrap/>
            <w:vAlign w:val="center"/>
            <w:hideMark/>
          </w:tcPr>
          <w:p w14:paraId="38CAAEEB" w14:textId="77777777" w:rsidR="008D01BB" w:rsidRDefault="008D01BB">
            <w:pPr>
              <w:jc w:val="center"/>
              <w:rPr>
                <w:sz w:val="20"/>
                <w:szCs w:val="20"/>
              </w:rPr>
            </w:pPr>
          </w:p>
        </w:tc>
        <w:tc>
          <w:tcPr>
            <w:tcW w:w="865" w:type="dxa"/>
            <w:gridSpan w:val="2"/>
            <w:tcBorders>
              <w:top w:val="nil"/>
              <w:left w:val="nil"/>
              <w:bottom w:val="nil"/>
              <w:right w:val="nil"/>
            </w:tcBorders>
            <w:shd w:val="clear" w:color="auto" w:fill="auto"/>
            <w:vAlign w:val="center"/>
            <w:hideMark/>
          </w:tcPr>
          <w:p w14:paraId="52A54988"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2A02D048"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48FD26E2" w14:textId="77777777" w:rsidR="008D01BB" w:rsidRDefault="008D01B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32C985F1" w14:textId="77777777" w:rsidR="008D01BB" w:rsidRDefault="008D01BB">
            <w:pPr>
              <w:jc w:val="center"/>
              <w:rPr>
                <w:sz w:val="20"/>
                <w:szCs w:val="20"/>
              </w:rPr>
            </w:pPr>
          </w:p>
        </w:tc>
        <w:tc>
          <w:tcPr>
            <w:tcW w:w="1038" w:type="dxa"/>
            <w:gridSpan w:val="2"/>
            <w:tcBorders>
              <w:top w:val="nil"/>
              <w:left w:val="nil"/>
              <w:bottom w:val="nil"/>
              <w:right w:val="nil"/>
            </w:tcBorders>
            <w:shd w:val="clear" w:color="auto" w:fill="auto"/>
            <w:noWrap/>
            <w:vAlign w:val="center"/>
            <w:hideMark/>
          </w:tcPr>
          <w:p w14:paraId="78244038" w14:textId="77777777" w:rsidR="008D01BB" w:rsidRDefault="008D01BB">
            <w:pPr>
              <w:rPr>
                <w:sz w:val="20"/>
                <w:szCs w:val="20"/>
              </w:rPr>
            </w:pPr>
          </w:p>
        </w:tc>
        <w:tc>
          <w:tcPr>
            <w:tcW w:w="980" w:type="dxa"/>
            <w:gridSpan w:val="2"/>
            <w:tcBorders>
              <w:top w:val="nil"/>
              <w:left w:val="nil"/>
              <w:bottom w:val="nil"/>
              <w:right w:val="nil"/>
            </w:tcBorders>
            <w:shd w:val="clear" w:color="auto" w:fill="auto"/>
            <w:noWrap/>
            <w:vAlign w:val="center"/>
            <w:hideMark/>
          </w:tcPr>
          <w:p w14:paraId="21C0A419" w14:textId="77777777" w:rsidR="008D01BB" w:rsidRDefault="008D01BB">
            <w:pPr>
              <w:rPr>
                <w:sz w:val="20"/>
                <w:szCs w:val="20"/>
              </w:rPr>
            </w:pPr>
          </w:p>
        </w:tc>
        <w:tc>
          <w:tcPr>
            <w:tcW w:w="865" w:type="dxa"/>
            <w:gridSpan w:val="2"/>
            <w:tcBorders>
              <w:top w:val="nil"/>
              <w:left w:val="nil"/>
              <w:bottom w:val="nil"/>
              <w:right w:val="nil"/>
            </w:tcBorders>
            <w:shd w:val="clear" w:color="auto" w:fill="auto"/>
            <w:vAlign w:val="center"/>
            <w:hideMark/>
          </w:tcPr>
          <w:p w14:paraId="76642161" w14:textId="77777777" w:rsidR="008D01BB" w:rsidRDefault="008D01BB">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7A617F52"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095E5B03"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03D63D10" w14:textId="77777777" w:rsidR="008D01BB" w:rsidRDefault="008D01BB">
            <w:pPr>
              <w:jc w:val="center"/>
              <w:rPr>
                <w:sz w:val="20"/>
                <w:szCs w:val="20"/>
              </w:rPr>
            </w:pPr>
          </w:p>
        </w:tc>
        <w:tc>
          <w:tcPr>
            <w:tcW w:w="980" w:type="dxa"/>
            <w:tcBorders>
              <w:top w:val="nil"/>
              <w:left w:val="nil"/>
              <w:bottom w:val="nil"/>
              <w:right w:val="single" w:sz="4" w:space="0" w:color="auto"/>
            </w:tcBorders>
            <w:shd w:val="clear" w:color="auto" w:fill="auto"/>
            <w:noWrap/>
            <w:vAlign w:val="center"/>
            <w:hideMark/>
          </w:tcPr>
          <w:p w14:paraId="4CF1406A" w14:textId="77777777" w:rsidR="008D01BB" w:rsidRDefault="008D01BB">
            <w:pPr>
              <w:rPr>
                <w:b/>
                <w:bCs/>
                <w:color w:val="000000"/>
                <w:sz w:val="16"/>
                <w:szCs w:val="16"/>
              </w:rPr>
            </w:pPr>
            <w:r>
              <w:rPr>
                <w:b/>
                <w:bCs/>
                <w:color w:val="000000"/>
                <w:sz w:val="16"/>
                <w:szCs w:val="16"/>
              </w:rPr>
              <w:t> </w:t>
            </w:r>
          </w:p>
        </w:tc>
      </w:tr>
      <w:tr w:rsidR="008D01BB" w14:paraId="5369189B" w14:textId="77777777" w:rsidTr="005434AD">
        <w:trPr>
          <w:gridAfter w:val="1"/>
          <w:wAfter w:w="16" w:type="dxa"/>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7F87E3B5" w14:textId="77777777" w:rsidR="008D01BB" w:rsidRDefault="008D01BB">
            <w:pPr>
              <w:rPr>
                <w:color w:val="000000"/>
                <w:sz w:val="16"/>
                <w:szCs w:val="16"/>
              </w:rPr>
            </w:pPr>
            <w:r>
              <w:rPr>
                <w:color w:val="000000"/>
                <w:sz w:val="16"/>
                <w:szCs w:val="16"/>
              </w:rPr>
              <w:t> </w:t>
            </w:r>
          </w:p>
        </w:tc>
        <w:tc>
          <w:tcPr>
            <w:tcW w:w="3369" w:type="dxa"/>
            <w:tcBorders>
              <w:top w:val="single" w:sz="4" w:space="0" w:color="auto"/>
              <w:left w:val="nil"/>
              <w:bottom w:val="single" w:sz="4" w:space="0" w:color="auto"/>
              <w:right w:val="nil"/>
            </w:tcBorders>
            <w:shd w:val="clear" w:color="000000" w:fill="E2EFDA"/>
            <w:vAlign w:val="center"/>
            <w:hideMark/>
          </w:tcPr>
          <w:p w14:paraId="1B3781FB" w14:textId="77777777" w:rsidR="008D01BB" w:rsidRDefault="008D01BB">
            <w:pPr>
              <w:rPr>
                <w:color w:val="000000"/>
                <w:sz w:val="16"/>
                <w:szCs w:val="16"/>
              </w:rPr>
            </w:pPr>
            <w:r>
              <w:rPr>
                <w:b/>
                <w:bCs/>
                <w:color w:val="000000"/>
                <w:sz w:val="16"/>
                <w:szCs w:val="16"/>
              </w:rPr>
              <w:t>DIVERSE</w:t>
            </w:r>
            <w:r>
              <w:rPr>
                <w:color w:val="000000"/>
                <w:sz w:val="16"/>
                <w:szCs w:val="16"/>
              </w:rPr>
              <w:t>  </w:t>
            </w:r>
          </w:p>
        </w:tc>
        <w:tc>
          <w:tcPr>
            <w:tcW w:w="661" w:type="dxa"/>
            <w:tcBorders>
              <w:top w:val="single" w:sz="4" w:space="0" w:color="auto"/>
              <w:left w:val="nil"/>
              <w:bottom w:val="single" w:sz="4" w:space="0" w:color="auto"/>
              <w:right w:val="nil"/>
            </w:tcBorders>
            <w:shd w:val="clear" w:color="000000" w:fill="E2EFDA"/>
            <w:noWrap/>
            <w:vAlign w:val="center"/>
            <w:hideMark/>
          </w:tcPr>
          <w:p w14:paraId="3B822AF6" w14:textId="77777777" w:rsidR="008D01BB" w:rsidRDefault="008D01BB">
            <w:pPr>
              <w:rPr>
                <w:color w:val="000000"/>
                <w:sz w:val="16"/>
                <w:szCs w:val="16"/>
              </w:rPr>
            </w:pPr>
            <w:r>
              <w:rPr>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0BB702BA"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06F04781" w14:textId="77777777" w:rsidR="008D01BB" w:rsidRDefault="008D01BB">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4AF3E09A" w14:textId="77777777" w:rsidR="008D01BB" w:rsidRDefault="008D01BB">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E2EFDA"/>
            <w:noWrap/>
            <w:vAlign w:val="center"/>
            <w:hideMark/>
          </w:tcPr>
          <w:p w14:paraId="08FC4B64" w14:textId="77777777" w:rsidR="008D01BB" w:rsidRDefault="008D01BB">
            <w:pPr>
              <w:jc w:val="center"/>
              <w:rPr>
                <w:color w:val="000000"/>
                <w:sz w:val="16"/>
                <w:szCs w:val="16"/>
              </w:rPr>
            </w:pPr>
            <w:r>
              <w:rPr>
                <w:color w:val="000000"/>
                <w:sz w:val="16"/>
                <w:szCs w:val="16"/>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51E4EDD4" w14:textId="77777777" w:rsidR="008D01BB" w:rsidRDefault="008D01BB">
            <w:pPr>
              <w:rPr>
                <w:color w:val="000000"/>
                <w:sz w:val="16"/>
                <w:szCs w:val="16"/>
              </w:rPr>
            </w:pPr>
            <w:r>
              <w:rPr>
                <w:color w:val="000000"/>
                <w:sz w:val="16"/>
                <w:szCs w:val="16"/>
              </w:rPr>
              <w:t> </w:t>
            </w:r>
          </w:p>
        </w:tc>
        <w:tc>
          <w:tcPr>
            <w:tcW w:w="1038" w:type="dxa"/>
            <w:gridSpan w:val="2"/>
            <w:tcBorders>
              <w:top w:val="single" w:sz="4" w:space="0" w:color="auto"/>
              <w:left w:val="nil"/>
              <w:bottom w:val="single" w:sz="4" w:space="0" w:color="auto"/>
              <w:right w:val="nil"/>
            </w:tcBorders>
            <w:shd w:val="clear" w:color="000000" w:fill="E2EFDA"/>
            <w:noWrap/>
            <w:vAlign w:val="center"/>
            <w:hideMark/>
          </w:tcPr>
          <w:p w14:paraId="5684C830" w14:textId="77777777" w:rsidR="008D01BB" w:rsidRDefault="008D01BB">
            <w:pPr>
              <w:rPr>
                <w:color w:val="000000"/>
                <w:sz w:val="16"/>
                <w:szCs w:val="16"/>
              </w:rPr>
            </w:pPr>
            <w:r>
              <w:rPr>
                <w:color w:val="000000"/>
                <w:sz w:val="16"/>
                <w:szCs w:val="16"/>
              </w:rPr>
              <w:t> </w:t>
            </w:r>
          </w:p>
        </w:tc>
        <w:tc>
          <w:tcPr>
            <w:tcW w:w="980" w:type="dxa"/>
            <w:gridSpan w:val="2"/>
            <w:tcBorders>
              <w:top w:val="single" w:sz="4" w:space="0" w:color="auto"/>
              <w:left w:val="nil"/>
              <w:bottom w:val="single" w:sz="4" w:space="0" w:color="auto"/>
              <w:right w:val="nil"/>
            </w:tcBorders>
            <w:shd w:val="clear" w:color="000000" w:fill="E2EFDA"/>
            <w:noWrap/>
            <w:vAlign w:val="center"/>
            <w:hideMark/>
          </w:tcPr>
          <w:p w14:paraId="3F00C20A" w14:textId="77777777" w:rsidR="008D01BB" w:rsidRDefault="008D01BB">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E2EFDA"/>
            <w:noWrap/>
            <w:vAlign w:val="center"/>
            <w:hideMark/>
          </w:tcPr>
          <w:p w14:paraId="1B20C2FD" w14:textId="77777777" w:rsidR="008D01BB" w:rsidRDefault="008D01BB">
            <w:pPr>
              <w:jc w:val="center"/>
              <w:rPr>
                <w:color w:val="000000"/>
                <w:sz w:val="16"/>
                <w:szCs w:val="16"/>
              </w:rPr>
            </w:pPr>
            <w:r>
              <w:rPr>
                <w:color w:val="000000"/>
                <w:sz w:val="16"/>
                <w:szCs w:val="16"/>
              </w:rPr>
              <w:t> </w:t>
            </w:r>
          </w:p>
        </w:tc>
        <w:tc>
          <w:tcPr>
            <w:tcW w:w="974" w:type="dxa"/>
            <w:gridSpan w:val="2"/>
            <w:tcBorders>
              <w:top w:val="single" w:sz="4" w:space="0" w:color="auto"/>
              <w:left w:val="nil"/>
              <w:bottom w:val="single" w:sz="4" w:space="0" w:color="auto"/>
              <w:right w:val="nil"/>
            </w:tcBorders>
            <w:shd w:val="clear" w:color="000000" w:fill="E2EFDA"/>
            <w:noWrap/>
            <w:vAlign w:val="center"/>
            <w:hideMark/>
          </w:tcPr>
          <w:p w14:paraId="52E53714" w14:textId="77777777" w:rsidR="008D01BB" w:rsidRDefault="008D01BB">
            <w:pPr>
              <w:jc w:val="center"/>
              <w:rPr>
                <w:color w:val="000000"/>
                <w:sz w:val="16"/>
                <w:szCs w:val="16"/>
              </w:rPr>
            </w:pPr>
            <w:r>
              <w:rPr>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3E7EEBEF" w14:textId="77777777" w:rsidR="008D01BB" w:rsidRDefault="008D01BB">
            <w:pPr>
              <w:jc w:val="center"/>
              <w:rPr>
                <w:color w:val="000000"/>
                <w:sz w:val="16"/>
                <w:szCs w:val="16"/>
              </w:rPr>
            </w:pPr>
            <w:r>
              <w:rPr>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262DF85B"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single" w:sz="4" w:space="0" w:color="auto"/>
            </w:tcBorders>
            <w:shd w:val="clear" w:color="000000" w:fill="E2EFDA"/>
            <w:noWrap/>
            <w:vAlign w:val="center"/>
            <w:hideMark/>
          </w:tcPr>
          <w:p w14:paraId="4C9D8E4E" w14:textId="77777777" w:rsidR="008D01BB" w:rsidRDefault="008D01BB">
            <w:pPr>
              <w:rPr>
                <w:color w:val="000000"/>
                <w:sz w:val="16"/>
                <w:szCs w:val="16"/>
              </w:rPr>
            </w:pPr>
            <w:r>
              <w:rPr>
                <w:color w:val="000000"/>
                <w:sz w:val="16"/>
                <w:szCs w:val="16"/>
              </w:rPr>
              <w:t> </w:t>
            </w:r>
          </w:p>
        </w:tc>
      </w:tr>
      <w:tr w:rsidR="008D01BB" w14:paraId="098E281E"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E1DD16" w14:textId="77777777" w:rsidR="008D01BB" w:rsidRDefault="008D01BB">
            <w:pPr>
              <w:jc w:val="center"/>
              <w:rPr>
                <w:color w:val="000000"/>
                <w:sz w:val="16"/>
                <w:szCs w:val="16"/>
              </w:rPr>
            </w:pPr>
            <w:r>
              <w:rPr>
                <w:color w:val="000000"/>
                <w:sz w:val="16"/>
                <w:szCs w:val="16"/>
              </w:rPr>
              <w:t>2D3</w:t>
            </w:r>
          </w:p>
        </w:tc>
        <w:tc>
          <w:tcPr>
            <w:tcW w:w="3369" w:type="dxa"/>
            <w:tcBorders>
              <w:top w:val="nil"/>
              <w:left w:val="nil"/>
              <w:bottom w:val="single" w:sz="4" w:space="0" w:color="auto"/>
              <w:right w:val="single" w:sz="4" w:space="0" w:color="auto"/>
            </w:tcBorders>
            <w:shd w:val="clear" w:color="auto" w:fill="auto"/>
            <w:vAlign w:val="center"/>
            <w:hideMark/>
          </w:tcPr>
          <w:p w14:paraId="50EB4240" w14:textId="77777777" w:rsidR="008D01BB" w:rsidRDefault="008D01BB">
            <w:pPr>
              <w:rPr>
                <w:color w:val="000000"/>
                <w:sz w:val="16"/>
                <w:szCs w:val="16"/>
              </w:rPr>
            </w:pPr>
            <w:r>
              <w:rPr>
                <w:color w:val="000000"/>
                <w:sz w:val="16"/>
                <w:szCs w:val="16"/>
              </w:rPr>
              <w:t>semnalizare rutiera pe timpul executiei lucrarilor</w:t>
            </w:r>
          </w:p>
        </w:tc>
        <w:tc>
          <w:tcPr>
            <w:tcW w:w="661" w:type="dxa"/>
            <w:tcBorders>
              <w:top w:val="nil"/>
              <w:left w:val="nil"/>
              <w:bottom w:val="single" w:sz="4" w:space="0" w:color="auto"/>
              <w:right w:val="single" w:sz="4" w:space="0" w:color="auto"/>
            </w:tcBorders>
            <w:shd w:val="clear" w:color="auto" w:fill="auto"/>
            <w:vAlign w:val="center"/>
            <w:hideMark/>
          </w:tcPr>
          <w:p w14:paraId="6C596000" w14:textId="77777777" w:rsidR="008D01BB" w:rsidRDefault="008D01BB">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BC4CD2C" w14:textId="77777777" w:rsidR="008D01BB" w:rsidRDefault="008D01BB">
            <w:pPr>
              <w:jc w:val="center"/>
              <w:rPr>
                <w:color w:val="000000"/>
                <w:sz w:val="16"/>
                <w:szCs w:val="16"/>
              </w:rPr>
            </w:pPr>
            <w:r>
              <w:rPr>
                <w:color w:val="000000"/>
                <w:sz w:val="16"/>
                <w:szCs w:val="16"/>
              </w:rPr>
              <w:t>0,25</w:t>
            </w:r>
          </w:p>
        </w:tc>
        <w:tc>
          <w:tcPr>
            <w:tcW w:w="865" w:type="dxa"/>
            <w:gridSpan w:val="2"/>
            <w:tcBorders>
              <w:top w:val="nil"/>
              <w:left w:val="nil"/>
              <w:bottom w:val="single" w:sz="4" w:space="0" w:color="auto"/>
              <w:right w:val="single" w:sz="4" w:space="0" w:color="auto"/>
            </w:tcBorders>
            <w:shd w:val="clear" w:color="auto" w:fill="auto"/>
            <w:vAlign w:val="center"/>
            <w:hideMark/>
          </w:tcPr>
          <w:p w14:paraId="07FFDD7D" w14:textId="77777777" w:rsidR="008D01BB" w:rsidRDefault="008D01BB">
            <w:pPr>
              <w:jc w:val="center"/>
              <w:rPr>
                <w:color w:val="000000"/>
                <w:sz w:val="16"/>
                <w:szCs w:val="16"/>
              </w:rPr>
            </w:pPr>
            <w:r>
              <w:rPr>
                <w:color w:val="000000"/>
                <w:sz w:val="16"/>
                <w:szCs w:val="16"/>
              </w:rPr>
              <w:t>14,84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DE0C957" w14:textId="77777777" w:rsidR="008D01BB" w:rsidRDefault="008D01BB">
            <w:pPr>
              <w:jc w:val="center"/>
              <w:rPr>
                <w:color w:val="000000"/>
                <w:sz w:val="16"/>
                <w:szCs w:val="16"/>
              </w:rPr>
            </w:pPr>
            <w:r>
              <w:rPr>
                <w:color w:val="000000"/>
                <w:sz w:val="16"/>
                <w:szCs w:val="16"/>
              </w:rPr>
              <w:t>623,10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3991301" w14:textId="77777777" w:rsidR="008D01BB" w:rsidRDefault="008D01BB">
            <w:pPr>
              <w:jc w:val="center"/>
              <w:rPr>
                <w:color w:val="000000"/>
                <w:sz w:val="16"/>
                <w:szCs w:val="16"/>
              </w:rPr>
            </w:pPr>
            <w:r>
              <w:rPr>
                <w:color w:val="000000"/>
                <w:sz w:val="16"/>
                <w:szCs w:val="16"/>
              </w:rPr>
              <w:t>637,94</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27AE5B5" w14:textId="77777777" w:rsidR="008D01BB" w:rsidRDefault="008D01BB">
            <w:pPr>
              <w:jc w:val="right"/>
              <w:rPr>
                <w:color w:val="000000"/>
                <w:sz w:val="16"/>
                <w:szCs w:val="16"/>
              </w:rPr>
            </w:pPr>
            <w:r>
              <w:rPr>
                <w:color w:val="000000"/>
                <w:sz w:val="16"/>
                <w:szCs w:val="16"/>
              </w:rPr>
              <w:t>155,78</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0FCB0A27" w14:textId="77777777" w:rsidR="008D01BB" w:rsidRDefault="008D01BB">
            <w:pPr>
              <w:jc w:val="right"/>
              <w:rPr>
                <w:color w:val="000000"/>
                <w:sz w:val="16"/>
                <w:szCs w:val="16"/>
              </w:rPr>
            </w:pPr>
            <w:r>
              <w:rPr>
                <w:color w:val="000000"/>
                <w:sz w:val="16"/>
                <w:szCs w:val="16"/>
              </w:rPr>
              <w:t>159,49</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7B5132E3" w14:textId="77777777" w:rsidR="008D01BB" w:rsidRDefault="008D01BB">
            <w:pPr>
              <w:jc w:val="center"/>
              <w:rPr>
                <w:color w:val="000000"/>
                <w:sz w:val="16"/>
                <w:szCs w:val="16"/>
              </w:rPr>
            </w:pPr>
            <w:r>
              <w:rPr>
                <w:color w:val="000000"/>
                <w:sz w:val="16"/>
                <w:szCs w:val="16"/>
              </w:rPr>
              <w:t>0,25</w:t>
            </w:r>
          </w:p>
        </w:tc>
        <w:tc>
          <w:tcPr>
            <w:tcW w:w="865" w:type="dxa"/>
            <w:gridSpan w:val="2"/>
            <w:tcBorders>
              <w:top w:val="nil"/>
              <w:left w:val="nil"/>
              <w:bottom w:val="single" w:sz="4" w:space="0" w:color="auto"/>
              <w:right w:val="single" w:sz="4" w:space="0" w:color="auto"/>
            </w:tcBorders>
            <w:shd w:val="clear" w:color="auto" w:fill="auto"/>
            <w:vAlign w:val="center"/>
            <w:hideMark/>
          </w:tcPr>
          <w:p w14:paraId="751A1B8F"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05A028C6"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6C48F617"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615B91B" w14:textId="77777777" w:rsidR="008D01BB" w:rsidRDefault="008D01BB">
            <w:pPr>
              <w:jc w:val="right"/>
              <w:rPr>
                <w:color w:val="000000"/>
                <w:sz w:val="16"/>
                <w:szCs w:val="16"/>
              </w:rPr>
            </w:pPr>
            <w:r>
              <w:rPr>
                <w:color w:val="000000"/>
                <w:sz w:val="16"/>
                <w:szCs w:val="16"/>
              </w:rPr>
              <w:t>155,78</w:t>
            </w:r>
          </w:p>
        </w:tc>
        <w:tc>
          <w:tcPr>
            <w:tcW w:w="980" w:type="dxa"/>
            <w:tcBorders>
              <w:top w:val="nil"/>
              <w:left w:val="nil"/>
              <w:bottom w:val="single" w:sz="4" w:space="0" w:color="auto"/>
              <w:right w:val="single" w:sz="4" w:space="0" w:color="auto"/>
            </w:tcBorders>
            <w:shd w:val="clear" w:color="auto" w:fill="auto"/>
            <w:noWrap/>
            <w:vAlign w:val="center"/>
            <w:hideMark/>
          </w:tcPr>
          <w:p w14:paraId="4A6B1840" w14:textId="77777777" w:rsidR="008D01BB" w:rsidRDefault="008D01BB">
            <w:pPr>
              <w:jc w:val="right"/>
              <w:rPr>
                <w:color w:val="000000"/>
                <w:sz w:val="16"/>
                <w:szCs w:val="16"/>
              </w:rPr>
            </w:pPr>
            <w:r>
              <w:rPr>
                <w:color w:val="000000"/>
                <w:sz w:val="16"/>
                <w:szCs w:val="16"/>
              </w:rPr>
              <w:t>159,49</w:t>
            </w:r>
          </w:p>
        </w:tc>
      </w:tr>
      <w:tr w:rsidR="008D01BB" w14:paraId="6843DC6A"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A5CAB6" w14:textId="77777777" w:rsidR="008D01BB" w:rsidRDefault="008D01BB">
            <w:pPr>
              <w:jc w:val="center"/>
              <w:rPr>
                <w:color w:val="000000"/>
                <w:sz w:val="16"/>
                <w:szCs w:val="16"/>
              </w:rPr>
            </w:pPr>
            <w:r>
              <w:rPr>
                <w:color w:val="000000"/>
                <w:sz w:val="16"/>
                <w:szCs w:val="16"/>
              </w:rPr>
              <w:t>2D4</w:t>
            </w:r>
          </w:p>
        </w:tc>
        <w:tc>
          <w:tcPr>
            <w:tcW w:w="3369" w:type="dxa"/>
            <w:tcBorders>
              <w:top w:val="nil"/>
              <w:left w:val="nil"/>
              <w:bottom w:val="single" w:sz="4" w:space="0" w:color="auto"/>
              <w:right w:val="single" w:sz="4" w:space="0" w:color="auto"/>
            </w:tcBorders>
            <w:shd w:val="clear" w:color="auto" w:fill="auto"/>
            <w:vAlign w:val="center"/>
            <w:hideMark/>
          </w:tcPr>
          <w:p w14:paraId="4C5E6A5A" w14:textId="77777777" w:rsidR="008D01BB" w:rsidRDefault="008D01BB">
            <w:pPr>
              <w:rPr>
                <w:color w:val="000000"/>
                <w:sz w:val="16"/>
                <w:szCs w:val="16"/>
              </w:rPr>
            </w:pPr>
            <w:r>
              <w:rPr>
                <w:color w:val="000000"/>
                <w:sz w:val="16"/>
                <w:szCs w:val="16"/>
              </w:rPr>
              <w:t>semnalizare rutiera orizontala - marcaje rutiere longitudinale</w:t>
            </w:r>
          </w:p>
        </w:tc>
        <w:tc>
          <w:tcPr>
            <w:tcW w:w="661" w:type="dxa"/>
            <w:tcBorders>
              <w:top w:val="nil"/>
              <w:left w:val="nil"/>
              <w:bottom w:val="single" w:sz="4" w:space="0" w:color="auto"/>
              <w:right w:val="single" w:sz="4" w:space="0" w:color="auto"/>
            </w:tcBorders>
            <w:shd w:val="clear" w:color="auto" w:fill="auto"/>
            <w:vAlign w:val="center"/>
            <w:hideMark/>
          </w:tcPr>
          <w:p w14:paraId="5D22EE69" w14:textId="77777777" w:rsidR="008D01BB" w:rsidRDefault="008D01BB">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0212BAE" w14:textId="77777777" w:rsidR="008D01BB" w:rsidRDefault="008D01BB">
            <w:pPr>
              <w:jc w:val="center"/>
              <w:rPr>
                <w:color w:val="000000"/>
                <w:sz w:val="16"/>
                <w:szCs w:val="16"/>
              </w:rPr>
            </w:pPr>
            <w:r>
              <w:rPr>
                <w:color w:val="000000"/>
                <w:sz w:val="16"/>
                <w:szCs w:val="16"/>
              </w:rPr>
              <w:t>0,42</w:t>
            </w:r>
          </w:p>
        </w:tc>
        <w:tc>
          <w:tcPr>
            <w:tcW w:w="865" w:type="dxa"/>
            <w:gridSpan w:val="2"/>
            <w:tcBorders>
              <w:top w:val="nil"/>
              <w:left w:val="nil"/>
              <w:bottom w:val="single" w:sz="4" w:space="0" w:color="auto"/>
              <w:right w:val="single" w:sz="4" w:space="0" w:color="auto"/>
            </w:tcBorders>
            <w:shd w:val="clear" w:color="auto" w:fill="auto"/>
            <w:vAlign w:val="center"/>
            <w:hideMark/>
          </w:tcPr>
          <w:p w14:paraId="33957D84" w14:textId="77777777" w:rsidR="008D01BB" w:rsidRDefault="008D01BB">
            <w:pPr>
              <w:jc w:val="center"/>
              <w:rPr>
                <w:color w:val="000000"/>
                <w:sz w:val="16"/>
                <w:szCs w:val="16"/>
              </w:rPr>
            </w:pPr>
            <w:r>
              <w:rPr>
                <w:color w:val="000000"/>
                <w:sz w:val="16"/>
                <w:szCs w:val="16"/>
              </w:rPr>
              <w:t>67,62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8FCF97D" w14:textId="77777777" w:rsidR="008D01BB" w:rsidRDefault="008D01BB">
            <w:pPr>
              <w:jc w:val="center"/>
              <w:rPr>
                <w:color w:val="000000"/>
                <w:sz w:val="16"/>
                <w:szCs w:val="16"/>
              </w:rPr>
            </w:pPr>
            <w:r>
              <w:rPr>
                <w:color w:val="000000"/>
                <w:sz w:val="16"/>
                <w:szCs w:val="16"/>
              </w:rPr>
              <w:t>2.839,90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BFBDD4A" w14:textId="77777777" w:rsidR="008D01BB" w:rsidRDefault="008D01BB">
            <w:pPr>
              <w:jc w:val="center"/>
              <w:rPr>
                <w:color w:val="000000"/>
                <w:sz w:val="16"/>
                <w:szCs w:val="16"/>
              </w:rPr>
            </w:pPr>
            <w:r>
              <w:rPr>
                <w:color w:val="000000"/>
                <w:sz w:val="16"/>
                <w:szCs w:val="16"/>
              </w:rPr>
              <w:t>2.907,52</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8655885" w14:textId="77777777" w:rsidR="008D01BB" w:rsidRDefault="008D01BB">
            <w:pPr>
              <w:jc w:val="right"/>
              <w:rPr>
                <w:color w:val="000000"/>
                <w:sz w:val="16"/>
                <w:szCs w:val="16"/>
              </w:rPr>
            </w:pPr>
            <w:r>
              <w:rPr>
                <w:color w:val="000000"/>
                <w:sz w:val="16"/>
                <w:szCs w:val="16"/>
              </w:rPr>
              <w:t>1.192,76</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2301AAE1" w14:textId="77777777" w:rsidR="008D01BB" w:rsidRDefault="008D01BB">
            <w:pPr>
              <w:jc w:val="right"/>
              <w:rPr>
                <w:color w:val="000000"/>
                <w:sz w:val="16"/>
                <w:szCs w:val="16"/>
              </w:rPr>
            </w:pPr>
            <w:r>
              <w:rPr>
                <w:color w:val="000000"/>
                <w:sz w:val="16"/>
                <w:szCs w:val="16"/>
              </w:rPr>
              <w:t>1.221,16</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120534EF" w14:textId="77777777" w:rsidR="008D01BB" w:rsidRDefault="008D01BB">
            <w:pPr>
              <w:jc w:val="center"/>
              <w:rPr>
                <w:color w:val="000000"/>
                <w:sz w:val="16"/>
                <w:szCs w:val="16"/>
              </w:rPr>
            </w:pPr>
            <w:r>
              <w:rPr>
                <w:color w:val="000000"/>
                <w:sz w:val="16"/>
                <w:szCs w:val="16"/>
              </w:rPr>
              <w:t>0,42</w:t>
            </w:r>
          </w:p>
        </w:tc>
        <w:tc>
          <w:tcPr>
            <w:tcW w:w="865" w:type="dxa"/>
            <w:gridSpan w:val="2"/>
            <w:tcBorders>
              <w:top w:val="nil"/>
              <w:left w:val="nil"/>
              <w:bottom w:val="single" w:sz="4" w:space="0" w:color="auto"/>
              <w:right w:val="single" w:sz="4" w:space="0" w:color="auto"/>
            </w:tcBorders>
            <w:shd w:val="clear" w:color="auto" w:fill="auto"/>
            <w:vAlign w:val="center"/>
            <w:hideMark/>
          </w:tcPr>
          <w:p w14:paraId="6CCC7B54"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7BA442CB"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67A35A8F"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00D600B0" w14:textId="77777777" w:rsidR="008D01BB" w:rsidRDefault="008D01BB">
            <w:pPr>
              <w:jc w:val="right"/>
              <w:rPr>
                <w:color w:val="000000"/>
                <w:sz w:val="16"/>
                <w:szCs w:val="16"/>
              </w:rPr>
            </w:pPr>
            <w:r>
              <w:rPr>
                <w:color w:val="000000"/>
                <w:sz w:val="16"/>
                <w:szCs w:val="16"/>
              </w:rPr>
              <w:t>1.192,76</w:t>
            </w:r>
          </w:p>
        </w:tc>
        <w:tc>
          <w:tcPr>
            <w:tcW w:w="980" w:type="dxa"/>
            <w:tcBorders>
              <w:top w:val="nil"/>
              <w:left w:val="nil"/>
              <w:bottom w:val="single" w:sz="4" w:space="0" w:color="auto"/>
              <w:right w:val="single" w:sz="4" w:space="0" w:color="auto"/>
            </w:tcBorders>
            <w:shd w:val="clear" w:color="auto" w:fill="auto"/>
            <w:noWrap/>
            <w:vAlign w:val="center"/>
            <w:hideMark/>
          </w:tcPr>
          <w:p w14:paraId="2CE50028" w14:textId="77777777" w:rsidR="008D01BB" w:rsidRDefault="008D01BB">
            <w:pPr>
              <w:jc w:val="right"/>
              <w:rPr>
                <w:color w:val="000000"/>
                <w:sz w:val="16"/>
                <w:szCs w:val="16"/>
              </w:rPr>
            </w:pPr>
            <w:r>
              <w:rPr>
                <w:color w:val="000000"/>
                <w:sz w:val="16"/>
                <w:szCs w:val="16"/>
              </w:rPr>
              <w:t>1.221,16</w:t>
            </w:r>
          </w:p>
        </w:tc>
      </w:tr>
      <w:tr w:rsidR="008D01BB" w14:paraId="66C14399"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6BCAB4" w14:textId="77777777" w:rsidR="008D01BB" w:rsidRDefault="008D01BB">
            <w:pPr>
              <w:jc w:val="center"/>
              <w:rPr>
                <w:color w:val="000000"/>
                <w:sz w:val="16"/>
                <w:szCs w:val="16"/>
              </w:rPr>
            </w:pPr>
            <w:r>
              <w:rPr>
                <w:color w:val="000000"/>
                <w:sz w:val="16"/>
                <w:szCs w:val="16"/>
              </w:rPr>
              <w:t>2D5</w:t>
            </w:r>
          </w:p>
        </w:tc>
        <w:tc>
          <w:tcPr>
            <w:tcW w:w="3369" w:type="dxa"/>
            <w:tcBorders>
              <w:top w:val="nil"/>
              <w:left w:val="nil"/>
              <w:bottom w:val="single" w:sz="4" w:space="0" w:color="auto"/>
              <w:right w:val="single" w:sz="4" w:space="0" w:color="auto"/>
            </w:tcBorders>
            <w:shd w:val="clear" w:color="auto" w:fill="auto"/>
            <w:vAlign w:val="center"/>
            <w:hideMark/>
          </w:tcPr>
          <w:p w14:paraId="584C24AB" w14:textId="77777777" w:rsidR="008D01BB" w:rsidRDefault="008D01BB">
            <w:pPr>
              <w:rPr>
                <w:color w:val="000000"/>
                <w:sz w:val="16"/>
                <w:szCs w:val="16"/>
              </w:rPr>
            </w:pPr>
            <w:r>
              <w:rPr>
                <w:color w:val="000000"/>
                <w:sz w:val="16"/>
                <w:szCs w:val="16"/>
              </w:rPr>
              <w:t>semnalizare rutiera orizontala - marcaje rutiere transversale</w:t>
            </w:r>
          </w:p>
        </w:tc>
        <w:tc>
          <w:tcPr>
            <w:tcW w:w="661" w:type="dxa"/>
            <w:tcBorders>
              <w:top w:val="nil"/>
              <w:left w:val="nil"/>
              <w:bottom w:val="single" w:sz="4" w:space="0" w:color="auto"/>
              <w:right w:val="single" w:sz="4" w:space="0" w:color="auto"/>
            </w:tcBorders>
            <w:shd w:val="clear" w:color="auto" w:fill="auto"/>
            <w:vAlign w:val="center"/>
            <w:hideMark/>
          </w:tcPr>
          <w:p w14:paraId="7C27A6AF" w14:textId="77777777" w:rsidR="008D01BB" w:rsidRDefault="008D01B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8327D5D" w14:textId="77777777" w:rsidR="008D01BB" w:rsidRDefault="008D01BB">
            <w:pPr>
              <w:jc w:val="center"/>
              <w:rPr>
                <w:color w:val="000000"/>
                <w:sz w:val="16"/>
                <w:szCs w:val="16"/>
              </w:rPr>
            </w:pPr>
            <w:r>
              <w:rPr>
                <w:color w:val="000000"/>
                <w:sz w:val="16"/>
                <w:szCs w:val="16"/>
              </w:rPr>
              <w:t>52,00</w:t>
            </w:r>
          </w:p>
        </w:tc>
        <w:tc>
          <w:tcPr>
            <w:tcW w:w="865" w:type="dxa"/>
            <w:gridSpan w:val="2"/>
            <w:tcBorders>
              <w:top w:val="nil"/>
              <w:left w:val="nil"/>
              <w:bottom w:val="single" w:sz="4" w:space="0" w:color="auto"/>
              <w:right w:val="single" w:sz="4" w:space="0" w:color="auto"/>
            </w:tcBorders>
            <w:shd w:val="clear" w:color="auto" w:fill="auto"/>
            <w:vAlign w:val="center"/>
            <w:hideMark/>
          </w:tcPr>
          <w:p w14:paraId="640020F0" w14:textId="77777777" w:rsidR="008D01BB" w:rsidRDefault="008D01BB">
            <w:pPr>
              <w:jc w:val="center"/>
              <w:rPr>
                <w:color w:val="000000"/>
                <w:sz w:val="16"/>
                <w:szCs w:val="16"/>
              </w:rPr>
            </w:pPr>
            <w:r>
              <w:rPr>
                <w:color w:val="000000"/>
                <w:sz w:val="16"/>
                <w:szCs w:val="16"/>
              </w:rPr>
              <w:t>1,26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3FC9451" w14:textId="77777777" w:rsidR="008D01BB" w:rsidRDefault="008D01BB">
            <w:pPr>
              <w:jc w:val="center"/>
              <w:rPr>
                <w:color w:val="000000"/>
                <w:sz w:val="16"/>
                <w:szCs w:val="16"/>
              </w:rPr>
            </w:pPr>
            <w:r>
              <w:rPr>
                <w:color w:val="000000"/>
                <w:sz w:val="16"/>
                <w:szCs w:val="16"/>
              </w:rPr>
              <w:t>52,86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BD2CE4E" w14:textId="77777777" w:rsidR="008D01BB" w:rsidRDefault="008D01BB">
            <w:pPr>
              <w:jc w:val="center"/>
              <w:rPr>
                <w:color w:val="000000"/>
                <w:sz w:val="16"/>
                <w:szCs w:val="16"/>
              </w:rPr>
            </w:pPr>
            <w:r>
              <w:rPr>
                <w:color w:val="000000"/>
                <w:sz w:val="16"/>
                <w:szCs w:val="16"/>
              </w:rPr>
              <w:t>54,12</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14148F3" w14:textId="77777777" w:rsidR="008D01BB" w:rsidRDefault="008D01BB">
            <w:pPr>
              <w:jc w:val="right"/>
              <w:rPr>
                <w:color w:val="000000"/>
                <w:sz w:val="16"/>
                <w:szCs w:val="16"/>
              </w:rPr>
            </w:pPr>
            <w:r>
              <w:rPr>
                <w:color w:val="000000"/>
                <w:sz w:val="16"/>
                <w:szCs w:val="16"/>
              </w:rPr>
              <w:t>2.748,72</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6098581C" w14:textId="77777777" w:rsidR="008D01BB" w:rsidRDefault="008D01BB">
            <w:pPr>
              <w:jc w:val="right"/>
              <w:rPr>
                <w:color w:val="000000"/>
                <w:sz w:val="16"/>
                <w:szCs w:val="16"/>
              </w:rPr>
            </w:pPr>
            <w:r>
              <w:rPr>
                <w:color w:val="000000"/>
                <w:sz w:val="16"/>
                <w:szCs w:val="16"/>
              </w:rPr>
              <w:t>2.814,24</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4F790F1A" w14:textId="77777777" w:rsidR="008D01BB" w:rsidRDefault="008D01BB">
            <w:pPr>
              <w:jc w:val="center"/>
              <w:rPr>
                <w:color w:val="000000"/>
                <w:sz w:val="16"/>
                <w:szCs w:val="16"/>
              </w:rPr>
            </w:pPr>
            <w:r>
              <w:rPr>
                <w:color w:val="000000"/>
                <w:sz w:val="16"/>
                <w:szCs w:val="16"/>
              </w:rPr>
              <w:t>52,00</w:t>
            </w:r>
          </w:p>
        </w:tc>
        <w:tc>
          <w:tcPr>
            <w:tcW w:w="865" w:type="dxa"/>
            <w:gridSpan w:val="2"/>
            <w:tcBorders>
              <w:top w:val="nil"/>
              <w:left w:val="nil"/>
              <w:bottom w:val="single" w:sz="4" w:space="0" w:color="auto"/>
              <w:right w:val="single" w:sz="4" w:space="0" w:color="auto"/>
            </w:tcBorders>
            <w:shd w:val="clear" w:color="auto" w:fill="auto"/>
            <w:vAlign w:val="center"/>
            <w:hideMark/>
          </w:tcPr>
          <w:p w14:paraId="7245259E"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61C1220C"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494405BE"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19D2CA1" w14:textId="77777777" w:rsidR="008D01BB" w:rsidRDefault="008D01BB">
            <w:pPr>
              <w:jc w:val="right"/>
              <w:rPr>
                <w:color w:val="000000"/>
                <w:sz w:val="16"/>
                <w:szCs w:val="16"/>
              </w:rPr>
            </w:pPr>
            <w:r>
              <w:rPr>
                <w:color w:val="000000"/>
                <w:sz w:val="16"/>
                <w:szCs w:val="16"/>
              </w:rPr>
              <w:t>2.748,72</w:t>
            </w:r>
          </w:p>
        </w:tc>
        <w:tc>
          <w:tcPr>
            <w:tcW w:w="980" w:type="dxa"/>
            <w:tcBorders>
              <w:top w:val="nil"/>
              <w:left w:val="nil"/>
              <w:bottom w:val="single" w:sz="4" w:space="0" w:color="auto"/>
              <w:right w:val="single" w:sz="4" w:space="0" w:color="auto"/>
            </w:tcBorders>
            <w:shd w:val="clear" w:color="auto" w:fill="auto"/>
            <w:noWrap/>
            <w:vAlign w:val="center"/>
            <w:hideMark/>
          </w:tcPr>
          <w:p w14:paraId="15C5F7D4" w14:textId="77777777" w:rsidR="008D01BB" w:rsidRDefault="008D01BB">
            <w:pPr>
              <w:jc w:val="right"/>
              <w:rPr>
                <w:color w:val="000000"/>
                <w:sz w:val="16"/>
                <w:szCs w:val="16"/>
              </w:rPr>
            </w:pPr>
            <w:r>
              <w:rPr>
                <w:color w:val="000000"/>
                <w:sz w:val="16"/>
                <w:szCs w:val="16"/>
              </w:rPr>
              <w:t>2.814,24</w:t>
            </w:r>
          </w:p>
        </w:tc>
      </w:tr>
      <w:tr w:rsidR="008D01BB" w14:paraId="78FF7355" w14:textId="77777777" w:rsidTr="005434AD">
        <w:trPr>
          <w:gridAfter w:val="1"/>
          <w:wAfter w:w="16" w:type="dxa"/>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4B3EA4" w14:textId="77777777" w:rsidR="008D01BB" w:rsidRDefault="008D01BB">
            <w:pPr>
              <w:jc w:val="center"/>
              <w:rPr>
                <w:color w:val="000000"/>
                <w:sz w:val="16"/>
                <w:szCs w:val="16"/>
              </w:rPr>
            </w:pPr>
            <w:r>
              <w:rPr>
                <w:color w:val="000000"/>
                <w:sz w:val="16"/>
                <w:szCs w:val="16"/>
              </w:rPr>
              <w:t>2D10</w:t>
            </w:r>
          </w:p>
        </w:tc>
        <w:tc>
          <w:tcPr>
            <w:tcW w:w="3369" w:type="dxa"/>
            <w:tcBorders>
              <w:top w:val="nil"/>
              <w:left w:val="nil"/>
              <w:bottom w:val="single" w:sz="4" w:space="0" w:color="auto"/>
              <w:right w:val="single" w:sz="4" w:space="0" w:color="auto"/>
            </w:tcBorders>
            <w:shd w:val="clear" w:color="auto" w:fill="auto"/>
            <w:vAlign w:val="center"/>
            <w:hideMark/>
          </w:tcPr>
          <w:p w14:paraId="24AEEF4C" w14:textId="77777777" w:rsidR="008D01BB" w:rsidRDefault="008D01BB">
            <w:pPr>
              <w:rPr>
                <w:color w:val="000000"/>
                <w:sz w:val="16"/>
                <w:szCs w:val="16"/>
              </w:rPr>
            </w:pPr>
            <w:r>
              <w:rPr>
                <w:color w:val="000000"/>
                <w:sz w:val="16"/>
                <w:szCs w:val="16"/>
              </w:rPr>
              <w:t>taxa groapa</w:t>
            </w:r>
          </w:p>
        </w:tc>
        <w:tc>
          <w:tcPr>
            <w:tcW w:w="661" w:type="dxa"/>
            <w:tcBorders>
              <w:top w:val="nil"/>
              <w:left w:val="nil"/>
              <w:bottom w:val="single" w:sz="4" w:space="0" w:color="auto"/>
              <w:right w:val="single" w:sz="4" w:space="0" w:color="auto"/>
            </w:tcBorders>
            <w:shd w:val="clear" w:color="auto" w:fill="auto"/>
            <w:vAlign w:val="center"/>
            <w:hideMark/>
          </w:tcPr>
          <w:p w14:paraId="661F08A7" w14:textId="77777777" w:rsidR="008D01BB" w:rsidRDefault="008D01BB">
            <w:pPr>
              <w:jc w:val="center"/>
              <w:rPr>
                <w:color w:val="000000"/>
                <w:sz w:val="16"/>
                <w:szCs w:val="16"/>
              </w:rPr>
            </w:pPr>
            <w:r>
              <w:rPr>
                <w:color w:val="000000"/>
                <w:sz w:val="16"/>
                <w:szCs w:val="16"/>
              </w:rPr>
              <w:t>to</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F9BEAE6" w14:textId="77777777" w:rsidR="008D01BB" w:rsidRDefault="008D01BB">
            <w:pPr>
              <w:jc w:val="center"/>
              <w:rPr>
                <w:color w:val="000000"/>
                <w:sz w:val="16"/>
                <w:szCs w:val="16"/>
              </w:rPr>
            </w:pPr>
            <w:r>
              <w:rPr>
                <w:color w:val="000000"/>
                <w:sz w:val="16"/>
                <w:szCs w:val="16"/>
              </w:rPr>
              <w:t>1.528,00</w:t>
            </w:r>
          </w:p>
        </w:tc>
        <w:tc>
          <w:tcPr>
            <w:tcW w:w="865" w:type="dxa"/>
            <w:gridSpan w:val="2"/>
            <w:tcBorders>
              <w:top w:val="nil"/>
              <w:left w:val="nil"/>
              <w:bottom w:val="single" w:sz="4" w:space="0" w:color="auto"/>
              <w:right w:val="single" w:sz="4" w:space="0" w:color="auto"/>
            </w:tcBorders>
            <w:shd w:val="clear" w:color="auto" w:fill="auto"/>
            <w:vAlign w:val="center"/>
            <w:hideMark/>
          </w:tcPr>
          <w:p w14:paraId="2B8F598A" w14:textId="77777777" w:rsidR="008D01BB" w:rsidRDefault="008D01BB">
            <w:pPr>
              <w:jc w:val="center"/>
              <w:rPr>
                <w:color w:val="000000"/>
                <w:sz w:val="16"/>
                <w:szCs w:val="16"/>
              </w:rPr>
            </w:pPr>
            <w:r>
              <w:rPr>
                <w:color w:val="000000"/>
                <w:sz w:val="16"/>
                <w:szCs w:val="16"/>
              </w:rPr>
              <w:t>0,49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56AD0C2" w14:textId="77777777" w:rsidR="008D01BB" w:rsidRDefault="008D01BB">
            <w:pPr>
              <w:jc w:val="center"/>
              <w:rPr>
                <w:color w:val="000000"/>
                <w:sz w:val="16"/>
                <w:szCs w:val="16"/>
              </w:rPr>
            </w:pPr>
            <w:r>
              <w:rPr>
                <w:color w:val="000000"/>
                <w:sz w:val="16"/>
                <w:szCs w:val="16"/>
              </w:rPr>
              <w:t>20,73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DD78335" w14:textId="77777777" w:rsidR="008D01BB" w:rsidRDefault="008D01BB">
            <w:pPr>
              <w:jc w:val="center"/>
              <w:rPr>
                <w:color w:val="000000"/>
                <w:sz w:val="16"/>
                <w:szCs w:val="16"/>
              </w:rPr>
            </w:pPr>
            <w:r>
              <w:rPr>
                <w:color w:val="000000"/>
                <w:sz w:val="16"/>
                <w:szCs w:val="16"/>
              </w:rPr>
              <w:t>21,22</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FD17533" w14:textId="77777777" w:rsidR="008D01BB" w:rsidRDefault="008D01BB">
            <w:pPr>
              <w:jc w:val="right"/>
              <w:rPr>
                <w:color w:val="000000"/>
                <w:sz w:val="16"/>
                <w:szCs w:val="16"/>
              </w:rPr>
            </w:pPr>
            <w:r>
              <w:rPr>
                <w:color w:val="000000"/>
                <w:sz w:val="16"/>
                <w:szCs w:val="16"/>
              </w:rPr>
              <w:t>31.675,44</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118A036A" w14:textId="77777777" w:rsidR="008D01BB" w:rsidRDefault="008D01BB">
            <w:pPr>
              <w:jc w:val="right"/>
              <w:rPr>
                <w:color w:val="000000"/>
                <w:sz w:val="16"/>
                <w:szCs w:val="16"/>
              </w:rPr>
            </w:pPr>
            <w:r>
              <w:rPr>
                <w:color w:val="000000"/>
                <w:sz w:val="16"/>
                <w:szCs w:val="16"/>
              </w:rPr>
              <w:t>32.424,16</w:t>
            </w:r>
          </w:p>
        </w:tc>
        <w:tc>
          <w:tcPr>
            <w:tcW w:w="980" w:type="dxa"/>
            <w:gridSpan w:val="2"/>
            <w:tcBorders>
              <w:top w:val="nil"/>
              <w:left w:val="nil"/>
              <w:bottom w:val="single" w:sz="4" w:space="0" w:color="auto"/>
              <w:right w:val="single" w:sz="4" w:space="0" w:color="auto"/>
            </w:tcBorders>
            <w:shd w:val="clear" w:color="auto" w:fill="auto"/>
            <w:noWrap/>
            <w:vAlign w:val="center"/>
            <w:hideMark/>
          </w:tcPr>
          <w:p w14:paraId="76B1C3D5" w14:textId="77777777" w:rsidR="008D01BB" w:rsidRDefault="008D01BB">
            <w:pPr>
              <w:jc w:val="center"/>
              <w:rPr>
                <w:color w:val="000000"/>
                <w:sz w:val="16"/>
                <w:szCs w:val="16"/>
              </w:rPr>
            </w:pPr>
            <w:r>
              <w:rPr>
                <w:color w:val="000000"/>
                <w:sz w:val="16"/>
                <w:szCs w:val="16"/>
              </w:rPr>
              <w:t>1.528,00</w:t>
            </w:r>
          </w:p>
        </w:tc>
        <w:tc>
          <w:tcPr>
            <w:tcW w:w="865" w:type="dxa"/>
            <w:gridSpan w:val="2"/>
            <w:tcBorders>
              <w:top w:val="nil"/>
              <w:left w:val="nil"/>
              <w:bottom w:val="single" w:sz="4" w:space="0" w:color="auto"/>
              <w:right w:val="single" w:sz="4" w:space="0" w:color="auto"/>
            </w:tcBorders>
            <w:shd w:val="clear" w:color="auto" w:fill="auto"/>
            <w:vAlign w:val="center"/>
            <w:hideMark/>
          </w:tcPr>
          <w:p w14:paraId="1CB2C9C7" w14:textId="77777777" w:rsidR="008D01BB" w:rsidRDefault="008D01BB">
            <w:pPr>
              <w:jc w:val="center"/>
              <w:rPr>
                <w:color w:val="000000"/>
                <w:sz w:val="16"/>
                <w:szCs w:val="16"/>
              </w:rPr>
            </w:pPr>
            <w:r>
              <w:rPr>
                <w:color w:val="000000"/>
                <w:sz w:val="16"/>
                <w:szCs w:val="16"/>
              </w:rPr>
              <w:t>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11F39377"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486CEA3C"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1562EDDF" w14:textId="77777777" w:rsidR="008D01BB" w:rsidRDefault="008D01BB">
            <w:pPr>
              <w:jc w:val="right"/>
              <w:rPr>
                <w:color w:val="000000"/>
                <w:sz w:val="16"/>
                <w:szCs w:val="16"/>
              </w:rPr>
            </w:pPr>
            <w:r>
              <w:rPr>
                <w:color w:val="000000"/>
                <w:sz w:val="16"/>
                <w:szCs w:val="16"/>
              </w:rPr>
              <w:t>31.675,44</w:t>
            </w:r>
          </w:p>
        </w:tc>
        <w:tc>
          <w:tcPr>
            <w:tcW w:w="980" w:type="dxa"/>
            <w:tcBorders>
              <w:top w:val="nil"/>
              <w:left w:val="nil"/>
              <w:bottom w:val="single" w:sz="4" w:space="0" w:color="auto"/>
              <w:right w:val="single" w:sz="4" w:space="0" w:color="auto"/>
            </w:tcBorders>
            <w:shd w:val="clear" w:color="auto" w:fill="auto"/>
            <w:noWrap/>
            <w:vAlign w:val="center"/>
            <w:hideMark/>
          </w:tcPr>
          <w:p w14:paraId="0F4C30F9" w14:textId="77777777" w:rsidR="008D01BB" w:rsidRDefault="008D01BB">
            <w:pPr>
              <w:jc w:val="right"/>
              <w:rPr>
                <w:color w:val="000000"/>
                <w:sz w:val="16"/>
                <w:szCs w:val="16"/>
              </w:rPr>
            </w:pPr>
            <w:r>
              <w:rPr>
                <w:color w:val="000000"/>
                <w:sz w:val="16"/>
                <w:szCs w:val="16"/>
              </w:rPr>
              <w:t>32.424,16</w:t>
            </w:r>
          </w:p>
        </w:tc>
      </w:tr>
      <w:tr w:rsidR="008D01BB" w14:paraId="2B6B5DBF" w14:textId="77777777" w:rsidTr="005434AD">
        <w:trPr>
          <w:gridAfter w:val="1"/>
          <w:wAfter w:w="16" w:type="dxa"/>
          <w:trHeight w:val="20"/>
        </w:trPr>
        <w:tc>
          <w:tcPr>
            <w:tcW w:w="600" w:type="dxa"/>
            <w:tcBorders>
              <w:top w:val="nil"/>
              <w:left w:val="single" w:sz="4" w:space="0" w:color="auto"/>
              <w:bottom w:val="nil"/>
              <w:right w:val="nil"/>
            </w:tcBorders>
            <w:shd w:val="clear" w:color="auto" w:fill="auto"/>
            <w:noWrap/>
            <w:vAlign w:val="center"/>
            <w:hideMark/>
          </w:tcPr>
          <w:p w14:paraId="7AF86A87" w14:textId="77777777" w:rsidR="008D01BB" w:rsidRDefault="008D01BB">
            <w:pPr>
              <w:rPr>
                <w:color w:val="000000"/>
                <w:sz w:val="16"/>
                <w:szCs w:val="16"/>
              </w:rPr>
            </w:pPr>
            <w:r>
              <w:rPr>
                <w:color w:val="000000"/>
                <w:sz w:val="16"/>
                <w:szCs w:val="16"/>
              </w:rPr>
              <w:t> </w:t>
            </w:r>
          </w:p>
        </w:tc>
        <w:tc>
          <w:tcPr>
            <w:tcW w:w="3369" w:type="dxa"/>
            <w:tcBorders>
              <w:top w:val="nil"/>
              <w:left w:val="nil"/>
              <w:bottom w:val="nil"/>
              <w:right w:val="nil"/>
            </w:tcBorders>
            <w:shd w:val="clear" w:color="auto" w:fill="auto"/>
            <w:vAlign w:val="center"/>
            <w:hideMark/>
          </w:tcPr>
          <w:p w14:paraId="271BB78D" w14:textId="77777777" w:rsidR="008D01BB" w:rsidRDefault="008D01BB">
            <w:pPr>
              <w:rPr>
                <w:color w:val="000000"/>
                <w:sz w:val="16"/>
                <w:szCs w:val="16"/>
              </w:rPr>
            </w:pPr>
          </w:p>
        </w:tc>
        <w:tc>
          <w:tcPr>
            <w:tcW w:w="661" w:type="dxa"/>
            <w:tcBorders>
              <w:top w:val="nil"/>
              <w:left w:val="nil"/>
              <w:bottom w:val="nil"/>
              <w:right w:val="nil"/>
            </w:tcBorders>
            <w:shd w:val="clear" w:color="auto" w:fill="auto"/>
            <w:noWrap/>
            <w:vAlign w:val="center"/>
            <w:hideMark/>
          </w:tcPr>
          <w:p w14:paraId="6D5D7576" w14:textId="77777777" w:rsidR="008D01BB" w:rsidRDefault="008D01BB">
            <w:pPr>
              <w:rPr>
                <w:sz w:val="20"/>
                <w:szCs w:val="20"/>
              </w:rPr>
            </w:pPr>
          </w:p>
        </w:tc>
        <w:tc>
          <w:tcPr>
            <w:tcW w:w="998" w:type="dxa"/>
            <w:gridSpan w:val="2"/>
            <w:tcBorders>
              <w:top w:val="nil"/>
              <w:left w:val="nil"/>
              <w:bottom w:val="nil"/>
              <w:right w:val="nil"/>
            </w:tcBorders>
            <w:shd w:val="clear" w:color="auto" w:fill="auto"/>
            <w:noWrap/>
            <w:vAlign w:val="center"/>
            <w:hideMark/>
          </w:tcPr>
          <w:p w14:paraId="35701685" w14:textId="77777777" w:rsidR="008D01BB" w:rsidRDefault="008D01BB">
            <w:pPr>
              <w:rPr>
                <w:sz w:val="20"/>
                <w:szCs w:val="20"/>
              </w:rPr>
            </w:pPr>
          </w:p>
        </w:tc>
        <w:tc>
          <w:tcPr>
            <w:tcW w:w="865" w:type="dxa"/>
            <w:gridSpan w:val="2"/>
            <w:tcBorders>
              <w:top w:val="nil"/>
              <w:left w:val="nil"/>
              <w:bottom w:val="nil"/>
              <w:right w:val="nil"/>
            </w:tcBorders>
            <w:shd w:val="clear" w:color="auto" w:fill="auto"/>
            <w:noWrap/>
            <w:vAlign w:val="center"/>
            <w:hideMark/>
          </w:tcPr>
          <w:p w14:paraId="281CC076" w14:textId="77777777" w:rsidR="008D01BB" w:rsidRDefault="008D01BB">
            <w:pPr>
              <w:rPr>
                <w:sz w:val="20"/>
                <w:szCs w:val="20"/>
              </w:rPr>
            </w:pPr>
          </w:p>
        </w:tc>
        <w:tc>
          <w:tcPr>
            <w:tcW w:w="776" w:type="dxa"/>
            <w:gridSpan w:val="2"/>
            <w:tcBorders>
              <w:top w:val="nil"/>
              <w:left w:val="nil"/>
              <w:bottom w:val="nil"/>
              <w:right w:val="nil"/>
            </w:tcBorders>
            <w:shd w:val="clear" w:color="auto" w:fill="auto"/>
            <w:noWrap/>
            <w:vAlign w:val="center"/>
            <w:hideMark/>
          </w:tcPr>
          <w:p w14:paraId="72104807"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75A83A96" w14:textId="77777777" w:rsidR="008D01BB" w:rsidRDefault="008D01B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51DC8B0C" w14:textId="77777777" w:rsidR="008D01BB" w:rsidRDefault="008D01BB">
            <w:pPr>
              <w:jc w:val="center"/>
              <w:rPr>
                <w:sz w:val="20"/>
                <w:szCs w:val="20"/>
              </w:rPr>
            </w:pPr>
          </w:p>
        </w:tc>
        <w:tc>
          <w:tcPr>
            <w:tcW w:w="1038" w:type="dxa"/>
            <w:gridSpan w:val="2"/>
            <w:tcBorders>
              <w:top w:val="nil"/>
              <w:left w:val="nil"/>
              <w:bottom w:val="nil"/>
              <w:right w:val="nil"/>
            </w:tcBorders>
            <w:shd w:val="clear" w:color="auto" w:fill="auto"/>
            <w:noWrap/>
            <w:vAlign w:val="center"/>
            <w:hideMark/>
          </w:tcPr>
          <w:p w14:paraId="14CF1D42" w14:textId="77777777" w:rsidR="008D01BB" w:rsidRDefault="008D01BB">
            <w:pPr>
              <w:rPr>
                <w:sz w:val="20"/>
                <w:szCs w:val="20"/>
              </w:rPr>
            </w:pPr>
          </w:p>
        </w:tc>
        <w:tc>
          <w:tcPr>
            <w:tcW w:w="980" w:type="dxa"/>
            <w:gridSpan w:val="2"/>
            <w:tcBorders>
              <w:top w:val="nil"/>
              <w:left w:val="nil"/>
              <w:bottom w:val="nil"/>
              <w:right w:val="nil"/>
            </w:tcBorders>
            <w:shd w:val="clear" w:color="auto" w:fill="auto"/>
            <w:noWrap/>
            <w:vAlign w:val="center"/>
            <w:hideMark/>
          </w:tcPr>
          <w:p w14:paraId="68A234E8" w14:textId="77777777" w:rsidR="008D01BB" w:rsidRDefault="008D01BB">
            <w:pPr>
              <w:rPr>
                <w:sz w:val="20"/>
                <w:szCs w:val="20"/>
              </w:rPr>
            </w:pPr>
          </w:p>
        </w:tc>
        <w:tc>
          <w:tcPr>
            <w:tcW w:w="865" w:type="dxa"/>
            <w:gridSpan w:val="2"/>
            <w:tcBorders>
              <w:top w:val="nil"/>
              <w:left w:val="nil"/>
              <w:bottom w:val="nil"/>
              <w:right w:val="nil"/>
            </w:tcBorders>
            <w:shd w:val="clear" w:color="auto" w:fill="auto"/>
            <w:noWrap/>
            <w:vAlign w:val="center"/>
            <w:hideMark/>
          </w:tcPr>
          <w:p w14:paraId="31D49082" w14:textId="77777777" w:rsidR="008D01BB" w:rsidRDefault="008D01BB">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42B8981A"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3EB00539"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01C52524" w14:textId="77777777" w:rsidR="008D01BB" w:rsidRDefault="008D01BB">
            <w:pPr>
              <w:jc w:val="center"/>
              <w:rPr>
                <w:sz w:val="20"/>
                <w:szCs w:val="20"/>
              </w:rPr>
            </w:pPr>
          </w:p>
        </w:tc>
        <w:tc>
          <w:tcPr>
            <w:tcW w:w="980" w:type="dxa"/>
            <w:tcBorders>
              <w:top w:val="nil"/>
              <w:left w:val="nil"/>
              <w:bottom w:val="nil"/>
              <w:right w:val="single" w:sz="4" w:space="0" w:color="auto"/>
            </w:tcBorders>
            <w:shd w:val="clear" w:color="auto" w:fill="auto"/>
            <w:noWrap/>
            <w:vAlign w:val="center"/>
            <w:hideMark/>
          </w:tcPr>
          <w:p w14:paraId="032E89DC"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r>
      <w:tr w:rsidR="008D01BB" w14:paraId="77BCD34D" w14:textId="77777777" w:rsidTr="005434AD">
        <w:trPr>
          <w:gridAfter w:val="1"/>
          <w:wAfter w:w="16" w:type="dxa"/>
          <w:trHeight w:val="20"/>
        </w:trPr>
        <w:tc>
          <w:tcPr>
            <w:tcW w:w="600" w:type="dxa"/>
            <w:tcBorders>
              <w:top w:val="nil"/>
              <w:left w:val="single" w:sz="4" w:space="0" w:color="auto"/>
              <w:bottom w:val="nil"/>
              <w:right w:val="nil"/>
            </w:tcBorders>
            <w:shd w:val="clear" w:color="auto" w:fill="auto"/>
            <w:noWrap/>
            <w:vAlign w:val="center"/>
            <w:hideMark/>
          </w:tcPr>
          <w:p w14:paraId="50F821ED" w14:textId="77777777" w:rsidR="008D01BB" w:rsidRDefault="008D01BB">
            <w:pPr>
              <w:rPr>
                <w:i/>
                <w:iCs/>
                <w:color w:val="000000"/>
                <w:sz w:val="16"/>
                <w:szCs w:val="16"/>
              </w:rPr>
            </w:pPr>
            <w:r>
              <w:rPr>
                <w:i/>
                <w:iCs/>
                <w:color w:val="000000"/>
                <w:sz w:val="16"/>
                <w:szCs w:val="16"/>
              </w:rPr>
              <w:t> </w:t>
            </w:r>
          </w:p>
        </w:tc>
        <w:tc>
          <w:tcPr>
            <w:tcW w:w="4042" w:type="dxa"/>
            <w:gridSpan w:val="3"/>
            <w:tcBorders>
              <w:top w:val="nil"/>
              <w:left w:val="nil"/>
              <w:bottom w:val="nil"/>
              <w:right w:val="nil"/>
            </w:tcBorders>
            <w:shd w:val="clear" w:color="auto" w:fill="auto"/>
            <w:noWrap/>
            <w:vAlign w:val="center"/>
            <w:hideMark/>
          </w:tcPr>
          <w:p w14:paraId="5A3A6679" w14:textId="77777777" w:rsidR="008D01BB" w:rsidRDefault="008D01BB">
            <w:pPr>
              <w:rPr>
                <w:i/>
                <w:iCs/>
                <w:color w:val="000000"/>
                <w:sz w:val="16"/>
                <w:szCs w:val="16"/>
              </w:rPr>
            </w:pPr>
            <w:r>
              <w:rPr>
                <w:i/>
                <w:iCs/>
                <w:color w:val="000000"/>
                <w:sz w:val="16"/>
                <w:szCs w:val="16"/>
              </w:rPr>
              <w:t>Valoare Proiectare - lei fără T.V.A.</w:t>
            </w:r>
          </w:p>
        </w:tc>
        <w:tc>
          <w:tcPr>
            <w:tcW w:w="998" w:type="dxa"/>
            <w:gridSpan w:val="2"/>
            <w:tcBorders>
              <w:top w:val="nil"/>
              <w:left w:val="nil"/>
              <w:bottom w:val="nil"/>
              <w:right w:val="nil"/>
            </w:tcBorders>
            <w:shd w:val="clear" w:color="auto" w:fill="auto"/>
            <w:noWrap/>
            <w:vAlign w:val="center"/>
            <w:hideMark/>
          </w:tcPr>
          <w:p w14:paraId="0D7A26F2" w14:textId="77777777" w:rsidR="008D01BB" w:rsidRDefault="008D01BB">
            <w:pPr>
              <w:rPr>
                <w:i/>
                <w:iCs/>
                <w:color w:val="000000"/>
                <w:sz w:val="16"/>
                <w:szCs w:val="16"/>
              </w:rPr>
            </w:pPr>
          </w:p>
        </w:tc>
        <w:tc>
          <w:tcPr>
            <w:tcW w:w="865" w:type="dxa"/>
            <w:gridSpan w:val="2"/>
            <w:tcBorders>
              <w:top w:val="nil"/>
              <w:left w:val="nil"/>
              <w:bottom w:val="nil"/>
              <w:right w:val="nil"/>
            </w:tcBorders>
            <w:shd w:val="clear" w:color="auto" w:fill="auto"/>
            <w:noWrap/>
            <w:vAlign w:val="center"/>
            <w:hideMark/>
          </w:tcPr>
          <w:p w14:paraId="2234D67A" w14:textId="77777777" w:rsidR="008D01BB" w:rsidRDefault="008D01BB">
            <w:pPr>
              <w:rPr>
                <w:sz w:val="20"/>
                <w:szCs w:val="20"/>
              </w:rPr>
            </w:pPr>
          </w:p>
        </w:tc>
        <w:tc>
          <w:tcPr>
            <w:tcW w:w="776" w:type="dxa"/>
            <w:gridSpan w:val="2"/>
            <w:tcBorders>
              <w:top w:val="nil"/>
              <w:left w:val="nil"/>
              <w:bottom w:val="nil"/>
              <w:right w:val="nil"/>
            </w:tcBorders>
            <w:shd w:val="clear" w:color="auto" w:fill="auto"/>
            <w:noWrap/>
            <w:vAlign w:val="center"/>
            <w:hideMark/>
          </w:tcPr>
          <w:p w14:paraId="6014C183" w14:textId="77777777" w:rsidR="008D01BB" w:rsidRDefault="008D01B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1750AB77" w14:textId="77777777" w:rsidR="008D01BB" w:rsidRDefault="008D01BB">
            <w:pPr>
              <w:jc w:val="center"/>
              <w:rPr>
                <w:sz w:val="20"/>
                <w:szCs w:val="20"/>
              </w:rPr>
            </w:pPr>
          </w:p>
        </w:tc>
        <w:tc>
          <w:tcPr>
            <w:tcW w:w="2036" w:type="dxa"/>
            <w:gridSpan w:val="4"/>
            <w:tcBorders>
              <w:top w:val="nil"/>
              <w:left w:val="nil"/>
              <w:bottom w:val="single" w:sz="4" w:space="0" w:color="auto"/>
              <w:right w:val="nil"/>
            </w:tcBorders>
            <w:shd w:val="clear" w:color="auto" w:fill="auto"/>
            <w:noWrap/>
            <w:vAlign w:val="center"/>
            <w:hideMark/>
          </w:tcPr>
          <w:p w14:paraId="0CCEA4CA" w14:textId="77777777" w:rsidR="008D01BB" w:rsidRDefault="008D01BB">
            <w:pPr>
              <w:jc w:val="center"/>
              <w:rPr>
                <w:i/>
                <w:iCs/>
                <w:color w:val="000000"/>
                <w:sz w:val="16"/>
                <w:szCs w:val="16"/>
              </w:rPr>
            </w:pPr>
            <w:r>
              <w:rPr>
                <w:i/>
                <w:iCs/>
                <w:color w:val="000000"/>
                <w:sz w:val="16"/>
                <w:szCs w:val="16"/>
              </w:rPr>
              <w:t>12.010,13</w:t>
            </w:r>
          </w:p>
        </w:tc>
        <w:tc>
          <w:tcPr>
            <w:tcW w:w="980" w:type="dxa"/>
            <w:gridSpan w:val="2"/>
            <w:tcBorders>
              <w:top w:val="nil"/>
              <w:left w:val="nil"/>
              <w:bottom w:val="nil"/>
              <w:right w:val="nil"/>
            </w:tcBorders>
            <w:shd w:val="clear" w:color="auto" w:fill="auto"/>
            <w:noWrap/>
            <w:vAlign w:val="center"/>
            <w:hideMark/>
          </w:tcPr>
          <w:p w14:paraId="6E948178" w14:textId="77777777" w:rsidR="008D01BB" w:rsidRDefault="008D01BB">
            <w:pPr>
              <w:jc w:val="center"/>
              <w:rPr>
                <w:i/>
                <w:iCs/>
                <w:color w:val="000000"/>
                <w:sz w:val="16"/>
                <w:szCs w:val="16"/>
              </w:rPr>
            </w:pPr>
          </w:p>
        </w:tc>
        <w:tc>
          <w:tcPr>
            <w:tcW w:w="865" w:type="dxa"/>
            <w:gridSpan w:val="2"/>
            <w:tcBorders>
              <w:top w:val="nil"/>
              <w:left w:val="nil"/>
              <w:bottom w:val="nil"/>
              <w:right w:val="nil"/>
            </w:tcBorders>
            <w:shd w:val="clear" w:color="auto" w:fill="auto"/>
            <w:noWrap/>
            <w:vAlign w:val="center"/>
            <w:hideMark/>
          </w:tcPr>
          <w:p w14:paraId="5237B940" w14:textId="77777777" w:rsidR="008D01BB" w:rsidRDefault="008D01BB">
            <w:pPr>
              <w:jc w:val="center"/>
              <w:rPr>
                <w:sz w:val="20"/>
                <w:szCs w:val="20"/>
              </w:rPr>
            </w:pPr>
          </w:p>
        </w:tc>
        <w:tc>
          <w:tcPr>
            <w:tcW w:w="962" w:type="dxa"/>
            <w:tcBorders>
              <w:top w:val="nil"/>
              <w:left w:val="nil"/>
              <w:bottom w:val="nil"/>
              <w:right w:val="nil"/>
            </w:tcBorders>
            <w:shd w:val="clear" w:color="auto" w:fill="auto"/>
            <w:noWrap/>
            <w:vAlign w:val="center"/>
            <w:hideMark/>
          </w:tcPr>
          <w:p w14:paraId="3ECAB261"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0129FCD2" w14:textId="77777777" w:rsidR="008D01BB" w:rsidRDefault="008D01BB">
            <w:pPr>
              <w:jc w:val="center"/>
              <w:rPr>
                <w:sz w:val="20"/>
                <w:szCs w:val="20"/>
              </w:rPr>
            </w:pPr>
          </w:p>
        </w:tc>
        <w:tc>
          <w:tcPr>
            <w:tcW w:w="2000" w:type="dxa"/>
            <w:gridSpan w:val="2"/>
            <w:tcBorders>
              <w:top w:val="nil"/>
              <w:left w:val="nil"/>
              <w:bottom w:val="single" w:sz="4" w:space="0" w:color="auto"/>
              <w:right w:val="single" w:sz="4" w:space="0" w:color="000000"/>
            </w:tcBorders>
            <w:shd w:val="clear" w:color="auto" w:fill="auto"/>
            <w:noWrap/>
            <w:vAlign w:val="center"/>
            <w:hideMark/>
          </w:tcPr>
          <w:p w14:paraId="42D4C600" w14:textId="77777777" w:rsidR="008D01BB" w:rsidRDefault="008D01BB">
            <w:pPr>
              <w:jc w:val="center"/>
              <w:rPr>
                <w:i/>
                <w:iCs/>
                <w:color w:val="000000"/>
                <w:sz w:val="16"/>
                <w:szCs w:val="16"/>
              </w:rPr>
            </w:pPr>
            <w:r>
              <w:rPr>
                <w:i/>
                <w:iCs/>
                <w:color w:val="000000"/>
                <w:sz w:val="16"/>
                <w:szCs w:val="16"/>
              </w:rPr>
              <w:t>11.796,93</w:t>
            </w:r>
          </w:p>
        </w:tc>
      </w:tr>
      <w:tr w:rsidR="008D01BB" w14:paraId="16E592C4" w14:textId="77777777" w:rsidTr="005434AD">
        <w:trPr>
          <w:gridAfter w:val="1"/>
          <w:wAfter w:w="16" w:type="dxa"/>
          <w:trHeight w:val="20"/>
        </w:trPr>
        <w:tc>
          <w:tcPr>
            <w:tcW w:w="600" w:type="dxa"/>
            <w:tcBorders>
              <w:top w:val="single" w:sz="4" w:space="0" w:color="auto"/>
              <w:left w:val="single" w:sz="4" w:space="0" w:color="auto"/>
              <w:bottom w:val="single" w:sz="4" w:space="0" w:color="auto"/>
              <w:right w:val="nil"/>
            </w:tcBorders>
            <w:shd w:val="clear" w:color="auto" w:fill="auto"/>
            <w:noWrap/>
            <w:vAlign w:val="center"/>
            <w:hideMark/>
          </w:tcPr>
          <w:p w14:paraId="22032C75" w14:textId="77777777" w:rsidR="008D01BB" w:rsidRDefault="008D01BB">
            <w:pPr>
              <w:rPr>
                <w:color w:val="000000"/>
                <w:sz w:val="16"/>
                <w:szCs w:val="16"/>
              </w:rPr>
            </w:pPr>
            <w:r>
              <w:rPr>
                <w:color w:val="000000"/>
                <w:sz w:val="16"/>
                <w:szCs w:val="16"/>
              </w:rPr>
              <w:t> </w:t>
            </w:r>
          </w:p>
        </w:tc>
        <w:tc>
          <w:tcPr>
            <w:tcW w:w="3369" w:type="dxa"/>
            <w:tcBorders>
              <w:top w:val="single" w:sz="4" w:space="0" w:color="auto"/>
              <w:left w:val="nil"/>
              <w:bottom w:val="single" w:sz="4" w:space="0" w:color="auto"/>
              <w:right w:val="nil"/>
            </w:tcBorders>
            <w:shd w:val="clear" w:color="auto" w:fill="auto"/>
            <w:vAlign w:val="center"/>
            <w:hideMark/>
          </w:tcPr>
          <w:p w14:paraId="6ECD452A" w14:textId="77777777" w:rsidR="008D01BB" w:rsidRDefault="008D01BB">
            <w:pPr>
              <w:rPr>
                <w:b/>
                <w:bCs/>
                <w:color w:val="000000"/>
                <w:sz w:val="16"/>
                <w:szCs w:val="16"/>
              </w:rPr>
            </w:pPr>
            <w:r>
              <w:rPr>
                <w:b/>
                <w:bCs/>
                <w:color w:val="000000"/>
                <w:sz w:val="16"/>
                <w:szCs w:val="16"/>
              </w:rPr>
              <w:t>TOTAL, LEI FĂRĂ T.</w:t>
            </w:r>
            <w:proofErr w:type="gramStart"/>
            <w:r>
              <w:rPr>
                <w:b/>
                <w:bCs/>
                <w:color w:val="000000"/>
                <w:sz w:val="16"/>
                <w:szCs w:val="16"/>
              </w:rPr>
              <w:t>V.A</w:t>
            </w:r>
            <w:proofErr w:type="gramEnd"/>
          </w:p>
        </w:tc>
        <w:tc>
          <w:tcPr>
            <w:tcW w:w="661" w:type="dxa"/>
            <w:tcBorders>
              <w:top w:val="single" w:sz="4" w:space="0" w:color="auto"/>
              <w:left w:val="nil"/>
              <w:bottom w:val="single" w:sz="4" w:space="0" w:color="auto"/>
              <w:right w:val="nil"/>
            </w:tcBorders>
            <w:shd w:val="clear" w:color="auto" w:fill="auto"/>
            <w:noWrap/>
            <w:vAlign w:val="center"/>
            <w:hideMark/>
          </w:tcPr>
          <w:p w14:paraId="53E35318" w14:textId="77777777" w:rsidR="008D01BB" w:rsidRDefault="008D01BB">
            <w:pPr>
              <w:rPr>
                <w:color w:val="000000"/>
                <w:sz w:val="16"/>
                <w:szCs w:val="16"/>
              </w:rPr>
            </w:pPr>
            <w:r>
              <w:rPr>
                <w:color w:val="000000"/>
                <w:sz w:val="16"/>
                <w:szCs w:val="16"/>
              </w:rPr>
              <w:t> </w:t>
            </w:r>
          </w:p>
        </w:tc>
        <w:tc>
          <w:tcPr>
            <w:tcW w:w="998" w:type="dxa"/>
            <w:gridSpan w:val="2"/>
            <w:tcBorders>
              <w:top w:val="single" w:sz="4" w:space="0" w:color="auto"/>
              <w:left w:val="nil"/>
              <w:bottom w:val="single" w:sz="4" w:space="0" w:color="auto"/>
              <w:right w:val="nil"/>
            </w:tcBorders>
            <w:shd w:val="clear" w:color="auto" w:fill="auto"/>
            <w:noWrap/>
            <w:vAlign w:val="center"/>
            <w:hideMark/>
          </w:tcPr>
          <w:p w14:paraId="52F79CDB" w14:textId="77777777" w:rsidR="008D01BB" w:rsidRDefault="008D01BB">
            <w:pP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auto" w:fill="auto"/>
            <w:noWrap/>
            <w:vAlign w:val="center"/>
            <w:hideMark/>
          </w:tcPr>
          <w:p w14:paraId="00494EEF" w14:textId="77777777" w:rsidR="008D01BB" w:rsidRDefault="008D01BB">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auto" w:fill="auto"/>
            <w:noWrap/>
            <w:vAlign w:val="center"/>
            <w:hideMark/>
          </w:tcPr>
          <w:p w14:paraId="1765E458" w14:textId="77777777" w:rsidR="008D01BB" w:rsidRDefault="008D01BB">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auto" w:fill="auto"/>
            <w:noWrap/>
            <w:vAlign w:val="center"/>
            <w:hideMark/>
          </w:tcPr>
          <w:p w14:paraId="3AF5BC51" w14:textId="77777777" w:rsidR="008D01BB" w:rsidRDefault="008D01BB">
            <w:pPr>
              <w:jc w:val="cente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0046480D" w14:textId="77777777" w:rsidR="008D01BB" w:rsidRDefault="008D01BB">
            <w:pPr>
              <w:jc w:val="right"/>
              <w:rPr>
                <w:b/>
                <w:bCs/>
                <w:color w:val="000000"/>
                <w:sz w:val="16"/>
                <w:szCs w:val="16"/>
              </w:rPr>
            </w:pPr>
            <w:r>
              <w:rPr>
                <w:b/>
                <w:bCs/>
                <w:color w:val="000000"/>
                <w:sz w:val="16"/>
                <w:szCs w:val="16"/>
              </w:rPr>
              <w:t>501.143,86</w:t>
            </w:r>
          </w:p>
        </w:tc>
        <w:tc>
          <w:tcPr>
            <w:tcW w:w="1038" w:type="dxa"/>
            <w:gridSpan w:val="2"/>
            <w:tcBorders>
              <w:top w:val="nil"/>
              <w:left w:val="nil"/>
              <w:bottom w:val="single" w:sz="4" w:space="0" w:color="auto"/>
              <w:right w:val="nil"/>
            </w:tcBorders>
            <w:shd w:val="clear" w:color="auto" w:fill="auto"/>
            <w:noWrap/>
            <w:vAlign w:val="center"/>
            <w:hideMark/>
          </w:tcPr>
          <w:p w14:paraId="2346D17F" w14:textId="77777777" w:rsidR="008D01BB" w:rsidRDefault="008D01BB">
            <w:pPr>
              <w:jc w:val="right"/>
              <w:rPr>
                <w:b/>
                <w:bCs/>
                <w:color w:val="000000"/>
                <w:sz w:val="16"/>
                <w:szCs w:val="16"/>
              </w:rPr>
            </w:pPr>
            <w:r>
              <w:rPr>
                <w:b/>
                <w:bCs/>
                <w:color w:val="000000"/>
                <w:sz w:val="16"/>
                <w:szCs w:val="16"/>
              </w:rPr>
              <w:t>513.153,99</w:t>
            </w:r>
          </w:p>
        </w:tc>
        <w:tc>
          <w:tcPr>
            <w:tcW w:w="980" w:type="dxa"/>
            <w:gridSpan w:val="2"/>
            <w:tcBorders>
              <w:top w:val="single" w:sz="4" w:space="0" w:color="auto"/>
              <w:left w:val="nil"/>
              <w:bottom w:val="single" w:sz="4" w:space="0" w:color="auto"/>
              <w:right w:val="nil"/>
            </w:tcBorders>
            <w:shd w:val="clear" w:color="auto" w:fill="auto"/>
            <w:noWrap/>
            <w:vAlign w:val="center"/>
            <w:hideMark/>
          </w:tcPr>
          <w:p w14:paraId="6EDFC682"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865" w:type="dxa"/>
            <w:gridSpan w:val="2"/>
            <w:tcBorders>
              <w:top w:val="single" w:sz="4" w:space="0" w:color="auto"/>
              <w:left w:val="nil"/>
              <w:bottom w:val="single" w:sz="4" w:space="0" w:color="auto"/>
              <w:right w:val="nil"/>
            </w:tcBorders>
            <w:shd w:val="clear" w:color="auto" w:fill="auto"/>
            <w:noWrap/>
            <w:vAlign w:val="center"/>
            <w:hideMark/>
          </w:tcPr>
          <w:p w14:paraId="19CF5B7F"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974" w:type="dxa"/>
            <w:gridSpan w:val="2"/>
            <w:tcBorders>
              <w:top w:val="single" w:sz="4" w:space="0" w:color="auto"/>
              <w:left w:val="nil"/>
              <w:bottom w:val="single" w:sz="4" w:space="0" w:color="auto"/>
              <w:right w:val="nil"/>
            </w:tcBorders>
            <w:shd w:val="clear" w:color="auto" w:fill="auto"/>
            <w:noWrap/>
            <w:vAlign w:val="center"/>
            <w:hideMark/>
          </w:tcPr>
          <w:p w14:paraId="42F5CAC3" w14:textId="77777777" w:rsidR="008D01BB" w:rsidRDefault="008D01BB">
            <w:pPr>
              <w:jc w:val="center"/>
              <w:rPr>
                <w:color w:val="000000"/>
                <w:sz w:val="16"/>
                <w:szCs w:val="16"/>
              </w:rPr>
            </w:pPr>
            <w:r>
              <w:rPr>
                <w:color w:val="000000"/>
                <w:sz w:val="16"/>
                <w:szCs w:val="16"/>
              </w:rPr>
              <w:t>-9.168,80</w:t>
            </w:r>
          </w:p>
        </w:tc>
        <w:tc>
          <w:tcPr>
            <w:tcW w:w="759" w:type="dxa"/>
            <w:tcBorders>
              <w:top w:val="single" w:sz="4" w:space="0" w:color="auto"/>
              <w:left w:val="nil"/>
              <w:bottom w:val="single" w:sz="4" w:space="0" w:color="auto"/>
              <w:right w:val="nil"/>
            </w:tcBorders>
            <w:shd w:val="clear" w:color="auto" w:fill="auto"/>
            <w:noWrap/>
            <w:vAlign w:val="center"/>
            <w:hideMark/>
          </w:tcPr>
          <w:p w14:paraId="6A707A72"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nil"/>
            </w:tcBorders>
            <w:shd w:val="clear" w:color="auto" w:fill="auto"/>
            <w:noWrap/>
            <w:vAlign w:val="center"/>
            <w:hideMark/>
          </w:tcPr>
          <w:p w14:paraId="78165EEC" w14:textId="77777777" w:rsidR="008D01BB" w:rsidRDefault="008D01BB">
            <w:pPr>
              <w:jc w:val="right"/>
              <w:rPr>
                <w:b/>
                <w:bCs/>
                <w:color w:val="000000"/>
                <w:sz w:val="16"/>
                <w:szCs w:val="16"/>
              </w:rPr>
            </w:pPr>
            <w:r>
              <w:rPr>
                <w:b/>
                <w:bCs/>
                <w:color w:val="000000"/>
                <w:sz w:val="16"/>
                <w:szCs w:val="16"/>
              </w:rPr>
              <w:t>492.188,26</w:t>
            </w:r>
          </w:p>
        </w:tc>
        <w:tc>
          <w:tcPr>
            <w:tcW w:w="980" w:type="dxa"/>
            <w:tcBorders>
              <w:top w:val="nil"/>
              <w:left w:val="nil"/>
              <w:bottom w:val="single" w:sz="4" w:space="0" w:color="auto"/>
              <w:right w:val="single" w:sz="4" w:space="0" w:color="auto"/>
            </w:tcBorders>
            <w:shd w:val="clear" w:color="auto" w:fill="auto"/>
            <w:noWrap/>
            <w:vAlign w:val="center"/>
            <w:hideMark/>
          </w:tcPr>
          <w:p w14:paraId="0D447913" w14:textId="77777777" w:rsidR="008D01BB" w:rsidRDefault="008D01BB">
            <w:pPr>
              <w:jc w:val="right"/>
              <w:rPr>
                <w:b/>
                <w:bCs/>
                <w:color w:val="000000"/>
                <w:sz w:val="16"/>
                <w:szCs w:val="16"/>
              </w:rPr>
            </w:pPr>
            <w:r>
              <w:rPr>
                <w:b/>
                <w:bCs/>
                <w:color w:val="000000"/>
                <w:sz w:val="16"/>
                <w:szCs w:val="16"/>
              </w:rPr>
              <w:t>503.985,19</w:t>
            </w:r>
          </w:p>
        </w:tc>
      </w:tr>
      <w:tr w:rsidR="008D01BB" w14:paraId="468AEC82" w14:textId="77777777" w:rsidTr="005434AD">
        <w:trPr>
          <w:gridAfter w:val="1"/>
          <w:wAfter w:w="16" w:type="dxa"/>
          <w:trHeight w:val="20"/>
        </w:trPr>
        <w:tc>
          <w:tcPr>
            <w:tcW w:w="600" w:type="dxa"/>
            <w:tcBorders>
              <w:top w:val="nil"/>
              <w:left w:val="single" w:sz="4" w:space="0" w:color="auto"/>
              <w:bottom w:val="single" w:sz="4" w:space="0" w:color="auto"/>
              <w:right w:val="nil"/>
            </w:tcBorders>
            <w:shd w:val="clear" w:color="auto" w:fill="auto"/>
            <w:noWrap/>
            <w:vAlign w:val="center"/>
            <w:hideMark/>
          </w:tcPr>
          <w:p w14:paraId="003C19E9" w14:textId="77777777" w:rsidR="008D01BB" w:rsidRDefault="008D01BB">
            <w:pPr>
              <w:rPr>
                <w:color w:val="000000"/>
                <w:sz w:val="16"/>
                <w:szCs w:val="16"/>
              </w:rPr>
            </w:pPr>
            <w:r>
              <w:rPr>
                <w:color w:val="000000"/>
                <w:sz w:val="16"/>
                <w:szCs w:val="16"/>
              </w:rPr>
              <w:t> </w:t>
            </w:r>
          </w:p>
        </w:tc>
        <w:tc>
          <w:tcPr>
            <w:tcW w:w="3369" w:type="dxa"/>
            <w:tcBorders>
              <w:top w:val="nil"/>
              <w:left w:val="nil"/>
              <w:bottom w:val="single" w:sz="4" w:space="0" w:color="auto"/>
              <w:right w:val="nil"/>
            </w:tcBorders>
            <w:shd w:val="clear" w:color="auto" w:fill="auto"/>
            <w:vAlign w:val="center"/>
            <w:hideMark/>
          </w:tcPr>
          <w:p w14:paraId="1CBAB5AC" w14:textId="77777777" w:rsidR="008D01BB" w:rsidRDefault="008D01BB">
            <w:pPr>
              <w:rPr>
                <w:color w:val="000000"/>
                <w:sz w:val="16"/>
                <w:szCs w:val="16"/>
              </w:rPr>
            </w:pPr>
            <w:r>
              <w:rPr>
                <w:color w:val="000000"/>
                <w:sz w:val="16"/>
                <w:szCs w:val="16"/>
              </w:rPr>
              <w:t>T.V.A. 19%</w:t>
            </w:r>
          </w:p>
        </w:tc>
        <w:tc>
          <w:tcPr>
            <w:tcW w:w="661" w:type="dxa"/>
            <w:tcBorders>
              <w:top w:val="nil"/>
              <w:left w:val="nil"/>
              <w:bottom w:val="single" w:sz="4" w:space="0" w:color="auto"/>
              <w:right w:val="nil"/>
            </w:tcBorders>
            <w:shd w:val="clear" w:color="auto" w:fill="auto"/>
            <w:noWrap/>
            <w:vAlign w:val="center"/>
            <w:hideMark/>
          </w:tcPr>
          <w:p w14:paraId="41D8398A" w14:textId="77777777" w:rsidR="008D01BB" w:rsidRDefault="008D01BB">
            <w:pP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1F2431E3" w14:textId="77777777" w:rsidR="008D01BB" w:rsidRDefault="008D01BB">
            <w:pP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4A9A8145" w14:textId="77777777" w:rsidR="008D01BB" w:rsidRDefault="008D01BB">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245E0990" w14:textId="77777777" w:rsidR="008D01BB" w:rsidRDefault="008D01BB">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46A19674" w14:textId="77777777" w:rsidR="008D01BB" w:rsidRDefault="008D01BB">
            <w:pPr>
              <w:jc w:val="cente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4015C25F" w14:textId="77777777" w:rsidR="008D01BB" w:rsidRDefault="008D01BB">
            <w:pPr>
              <w:jc w:val="right"/>
              <w:rPr>
                <w:color w:val="000000"/>
                <w:sz w:val="16"/>
                <w:szCs w:val="16"/>
              </w:rPr>
            </w:pPr>
            <w:r>
              <w:rPr>
                <w:color w:val="000000"/>
                <w:sz w:val="16"/>
                <w:szCs w:val="16"/>
              </w:rPr>
              <w:t>95.217,33</w:t>
            </w:r>
          </w:p>
        </w:tc>
        <w:tc>
          <w:tcPr>
            <w:tcW w:w="1038" w:type="dxa"/>
            <w:gridSpan w:val="2"/>
            <w:tcBorders>
              <w:top w:val="nil"/>
              <w:left w:val="nil"/>
              <w:bottom w:val="single" w:sz="4" w:space="0" w:color="auto"/>
              <w:right w:val="nil"/>
            </w:tcBorders>
            <w:shd w:val="clear" w:color="auto" w:fill="auto"/>
            <w:noWrap/>
            <w:vAlign w:val="center"/>
            <w:hideMark/>
          </w:tcPr>
          <w:p w14:paraId="1DCE9560" w14:textId="77777777" w:rsidR="008D01BB" w:rsidRDefault="008D01BB">
            <w:pPr>
              <w:jc w:val="right"/>
              <w:rPr>
                <w:color w:val="000000"/>
                <w:sz w:val="16"/>
                <w:szCs w:val="16"/>
              </w:rPr>
            </w:pPr>
            <w:r>
              <w:rPr>
                <w:color w:val="000000"/>
                <w:sz w:val="16"/>
                <w:szCs w:val="16"/>
              </w:rPr>
              <w:t>97.499,26</w:t>
            </w:r>
          </w:p>
        </w:tc>
        <w:tc>
          <w:tcPr>
            <w:tcW w:w="980" w:type="dxa"/>
            <w:gridSpan w:val="2"/>
            <w:tcBorders>
              <w:top w:val="nil"/>
              <w:left w:val="nil"/>
              <w:bottom w:val="single" w:sz="4" w:space="0" w:color="auto"/>
              <w:right w:val="nil"/>
            </w:tcBorders>
            <w:shd w:val="clear" w:color="auto" w:fill="auto"/>
            <w:noWrap/>
            <w:vAlign w:val="center"/>
            <w:hideMark/>
          </w:tcPr>
          <w:p w14:paraId="194535B4"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0F2A0C37"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974" w:type="dxa"/>
            <w:gridSpan w:val="2"/>
            <w:tcBorders>
              <w:top w:val="nil"/>
              <w:left w:val="nil"/>
              <w:bottom w:val="single" w:sz="4" w:space="0" w:color="auto"/>
              <w:right w:val="nil"/>
            </w:tcBorders>
            <w:shd w:val="clear" w:color="auto" w:fill="auto"/>
            <w:noWrap/>
            <w:vAlign w:val="center"/>
            <w:hideMark/>
          </w:tcPr>
          <w:p w14:paraId="5B235AF1" w14:textId="77777777" w:rsidR="008D01BB" w:rsidRDefault="008D01BB">
            <w:pPr>
              <w:jc w:val="center"/>
              <w:rPr>
                <w:color w:val="000000"/>
                <w:sz w:val="16"/>
                <w:szCs w:val="16"/>
              </w:rPr>
            </w:pPr>
            <w:r>
              <w:rPr>
                <w:color w:val="000000"/>
                <w:sz w:val="16"/>
                <w:szCs w:val="16"/>
              </w:rPr>
              <w:t>-1.742,07</w:t>
            </w:r>
          </w:p>
        </w:tc>
        <w:tc>
          <w:tcPr>
            <w:tcW w:w="759" w:type="dxa"/>
            <w:tcBorders>
              <w:top w:val="nil"/>
              <w:left w:val="nil"/>
              <w:bottom w:val="single" w:sz="4" w:space="0" w:color="auto"/>
              <w:right w:val="nil"/>
            </w:tcBorders>
            <w:shd w:val="clear" w:color="auto" w:fill="auto"/>
            <w:noWrap/>
            <w:vAlign w:val="center"/>
            <w:hideMark/>
          </w:tcPr>
          <w:p w14:paraId="7664BBE5"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nil"/>
            </w:tcBorders>
            <w:shd w:val="clear" w:color="auto" w:fill="auto"/>
            <w:noWrap/>
            <w:vAlign w:val="center"/>
            <w:hideMark/>
          </w:tcPr>
          <w:p w14:paraId="1189330F" w14:textId="77777777" w:rsidR="008D01BB" w:rsidRDefault="008D01BB">
            <w:pPr>
              <w:jc w:val="right"/>
              <w:rPr>
                <w:color w:val="000000"/>
                <w:sz w:val="16"/>
                <w:szCs w:val="16"/>
              </w:rPr>
            </w:pPr>
            <w:r>
              <w:rPr>
                <w:color w:val="000000"/>
                <w:sz w:val="16"/>
                <w:szCs w:val="16"/>
              </w:rPr>
              <w:t>93.515,77</w:t>
            </w:r>
          </w:p>
        </w:tc>
        <w:tc>
          <w:tcPr>
            <w:tcW w:w="980" w:type="dxa"/>
            <w:tcBorders>
              <w:top w:val="nil"/>
              <w:left w:val="nil"/>
              <w:bottom w:val="single" w:sz="4" w:space="0" w:color="auto"/>
              <w:right w:val="single" w:sz="4" w:space="0" w:color="auto"/>
            </w:tcBorders>
            <w:shd w:val="clear" w:color="auto" w:fill="auto"/>
            <w:noWrap/>
            <w:vAlign w:val="center"/>
            <w:hideMark/>
          </w:tcPr>
          <w:p w14:paraId="57788B75" w14:textId="77777777" w:rsidR="008D01BB" w:rsidRDefault="008D01BB">
            <w:pPr>
              <w:jc w:val="right"/>
              <w:rPr>
                <w:color w:val="000000"/>
                <w:sz w:val="16"/>
                <w:szCs w:val="16"/>
              </w:rPr>
            </w:pPr>
            <w:r>
              <w:rPr>
                <w:color w:val="000000"/>
                <w:sz w:val="16"/>
                <w:szCs w:val="16"/>
              </w:rPr>
              <w:t>95.757,19</w:t>
            </w:r>
          </w:p>
        </w:tc>
      </w:tr>
      <w:tr w:rsidR="008D01BB" w14:paraId="243A2229" w14:textId="77777777" w:rsidTr="005434AD">
        <w:trPr>
          <w:gridAfter w:val="1"/>
          <w:wAfter w:w="16" w:type="dxa"/>
          <w:trHeight w:val="20"/>
        </w:trPr>
        <w:tc>
          <w:tcPr>
            <w:tcW w:w="600" w:type="dxa"/>
            <w:tcBorders>
              <w:top w:val="nil"/>
              <w:left w:val="single" w:sz="4" w:space="0" w:color="auto"/>
              <w:bottom w:val="single" w:sz="4" w:space="0" w:color="auto"/>
              <w:right w:val="nil"/>
            </w:tcBorders>
            <w:shd w:val="clear" w:color="auto" w:fill="auto"/>
            <w:noWrap/>
            <w:vAlign w:val="center"/>
            <w:hideMark/>
          </w:tcPr>
          <w:p w14:paraId="5AA00B5F" w14:textId="77777777" w:rsidR="008D01BB" w:rsidRDefault="008D01BB">
            <w:pPr>
              <w:rPr>
                <w:color w:val="000000"/>
                <w:sz w:val="16"/>
                <w:szCs w:val="16"/>
              </w:rPr>
            </w:pPr>
            <w:r>
              <w:rPr>
                <w:color w:val="000000"/>
                <w:sz w:val="16"/>
                <w:szCs w:val="16"/>
              </w:rPr>
              <w:t> </w:t>
            </w:r>
          </w:p>
        </w:tc>
        <w:tc>
          <w:tcPr>
            <w:tcW w:w="4042" w:type="dxa"/>
            <w:gridSpan w:val="3"/>
            <w:tcBorders>
              <w:top w:val="single" w:sz="4" w:space="0" w:color="auto"/>
              <w:left w:val="nil"/>
              <w:bottom w:val="single" w:sz="4" w:space="0" w:color="auto"/>
              <w:right w:val="nil"/>
            </w:tcBorders>
            <w:shd w:val="clear" w:color="auto" w:fill="auto"/>
            <w:noWrap/>
            <w:vAlign w:val="center"/>
            <w:hideMark/>
          </w:tcPr>
          <w:p w14:paraId="48E114AD" w14:textId="77777777" w:rsidR="008D01BB" w:rsidRDefault="008D01BB">
            <w:pPr>
              <w:rPr>
                <w:b/>
                <w:bCs/>
                <w:color w:val="000000"/>
                <w:sz w:val="16"/>
                <w:szCs w:val="16"/>
              </w:rPr>
            </w:pPr>
            <w:r>
              <w:rPr>
                <w:b/>
                <w:bCs/>
                <w:color w:val="000000"/>
                <w:sz w:val="16"/>
                <w:szCs w:val="16"/>
              </w:rPr>
              <w:t>TOTAL, LEI INCLUSIV T.V.A.</w:t>
            </w:r>
          </w:p>
        </w:tc>
        <w:tc>
          <w:tcPr>
            <w:tcW w:w="998" w:type="dxa"/>
            <w:gridSpan w:val="2"/>
            <w:tcBorders>
              <w:top w:val="nil"/>
              <w:left w:val="nil"/>
              <w:bottom w:val="single" w:sz="4" w:space="0" w:color="auto"/>
              <w:right w:val="nil"/>
            </w:tcBorders>
            <w:shd w:val="clear" w:color="auto" w:fill="auto"/>
            <w:noWrap/>
            <w:vAlign w:val="center"/>
            <w:hideMark/>
          </w:tcPr>
          <w:p w14:paraId="7DE31087" w14:textId="77777777" w:rsidR="008D01BB" w:rsidRDefault="008D01BB">
            <w:pP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0AFE0987" w14:textId="77777777" w:rsidR="008D01BB" w:rsidRDefault="008D01BB">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4EC02488" w14:textId="77777777" w:rsidR="008D01BB" w:rsidRDefault="008D01BB">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3C4660DB" w14:textId="77777777" w:rsidR="008D01BB" w:rsidRDefault="008D01BB">
            <w:pPr>
              <w:jc w:val="cente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72FE772A" w14:textId="77777777" w:rsidR="008D01BB" w:rsidRDefault="008D01BB">
            <w:pPr>
              <w:jc w:val="right"/>
              <w:rPr>
                <w:b/>
                <w:bCs/>
                <w:color w:val="000000"/>
                <w:sz w:val="16"/>
                <w:szCs w:val="16"/>
              </w:rPr>
            </w:pPr>
            <w:r>
              <w:rPr>
                <w:b/>
                <w:bCs/>
                <w:color w:val="000000"/>
                <w:sz w:val="16"/>
                <w:szCs w:val="16"/>
              </w:rPr>
              <w:t>596.361,19</w:t>
            </w:r>
          </w:p>
        </w:tc>
        <w:tc>
          <w:tcPr>
            <w:tcW w:w="1038" w:type="dxa"/>
            <w:gridSpan w:val="2"/>
            <w:tcBorders>
              <w:top w:val="nil"/>
              <w:left w:val="nil"/>
              <w:bottom w:val="single" w:sz="4" w:space="0" w:color="auto"/>
              <w:right w:val="nil"/>
            </w:tcBorders>
            <w:shd w:val="clear" w:color="auto" w:fill="auto"/>
            <w:noWrap/>
            <w:vAlign w:val="center"/>
            <w:hideMark/>
          </w:tcPr>
          <w:p w14:paraId="272E7CA5" w14:textId="77777777" w:rsidR="008D01BB" w:rsidRDefault="008D01BB">
            <w:pPr>
              <w:jc w:val="right"/>
              <w:rPr>
                <w:b/>
                <w:bCs/>
                <w:color w:val="000000"/>
                <w:sz w:val="16"/>
                <w:szCs w:val="16"/>
              </w:rPr>
            </w:pPr>
            <w:r>
              <w:rPr>
                <w:b/>
                <w:bCs/>
                <w:color w:val="000000"/>
                <w:sz w:val="16"/>
                <w:szCs w:val="16"/>
              </w:rPr>
              <w:t>610.653,25</w:t>
            </w:r>
          </w:p>
        </w:tc>
        <w:tc>
          <w:tcPr>
            <w:tcW w:w="980" w:type="dxa"/>
            <w:gridSpan w:val="2"/>
            <w:tcBorders>
              <w:top w:val="nil"/>
              <w:left w:val="nil"/>
              <w:bottom w:val="single" w:sz="4" w:space="0" w:color="auto"/>
              <w:right w:val="nil"/>
            </w:tcBorders>
            <w:shd w:val="clear" w:color="auto" w:fill="auto"/>
            <w:noWrap/>
            <w:vAlign w:val="center"/>
            <w:hideMark/>
          </w:tcPr>
          <w:p w14:paraId="3D709F7B"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24A30DD9"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962" w:type="dxa"/>
            <w:tcBorders>
              <w:top w:val="nil"/>
              <w:left w:val="nil"/>
              <w:bottom w:val="single" w:sz="4" w:space="0" w:color="auto"/>
              <w:right w:val="nil"/>
            </w:tcBorders>
            <w:shd w:val="clear" w:color="auto" w:fill="auto"/>
            <w:noWrap/>
            <w:vAlign w:val="center"/>
            <w:hideMark/>
          </w:tcPr>
          <w:p w14:paraId="1E570158" w14:textId="77777777" w:rsidR="008D01BB" w:rsidRDefault="008D01BB">
            <w:pPr>
              <w:jc w:val="center"/>
              <w:rPr>
                <w:color w:val="000000"/>
                <w:sz w:val="16"/>
                <w:szCs w:val="16"/>
              </w:rPr>
            </w:pPr>
            <w:r>
              <w:rPr>
                <w:color w:val="000000"/>
                <w:sz w:val="16"/>
                <w:szCs w:val="16"/>
              </w:rPr>
              <w:t>-10.910,87</w:t>
            </w:r>
          </w:p>
        </w:tc>
        <w:tc>
          <w:tcPr>
            <w:tcW w:w="759" w:type="dxa"/>
            <w:tcBorders>
              <w:top w:val="nil"/>
              <w:left w:val="nil"/>
              <w:bottom w:val="single" w:sz="4" w:space="0" w:color="auto"/>
              <w:right w:val="nil"/>
            </w:tcBorders>
            <w:shd w:val="clear" w:color="auto" w:fill="auto"/>
            <w:noWrap/>
            <w:vAlign w:val="center"/>
            <w:hideMark/>
          </w:tcPr>
          <w:p w14:paraId="0ADB59B3"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nil"/>
            </w:tcBorders>
            <w:shd w:val="clear" w:color="auto" w:fill="auto"/>
            <w:noWrap/>
            <w:vAlign w:val="center"/>
            <w:hideMark/>
          </w:tcPr>
          <w:p w14:paraId="1C0CDB81" w14:textId="77777777" w:rsidR="008D01BB" w:rsidRDefault="008D01BB">
            <w:pPr>
              <w:jc w:val="right"/>
              <w:rPr>
                <w:b/>
                <w:bCs/>
                <w:color w:val="000000"/>
                <w:sz w:val="16"/>
                <w:szCs w:val="16"/>
              </w:rPr>
            </w:pPr>
            <w:r>
              <w:rPr>
                <w:b/>
                <w:bCs/>
                <w:color w:val="000000"/>
                <w:sz w:val="16"/>
                <w:szCs w:val="16"/>
              </w:rPr>
              <w:t>585.704,03</w:t>
            </w:r>
          </w:p>
        </w:tc>
        <w:tc>
          <w:tcPr>
            <w:tcW w:w="980" w:type="dxa"/>
            <w:tcBorders>
              <w:top w:val="nil"/>
              <w:left w:val="nil"/>
              <w:bottom w:val="single" w:sz="4" w:space="0" w:color="auto"/>
              <w:right w:val="single" w:sz="4" w:space="0" w:color="auto"/>
            </w:tcBorders>
            <w:shd w:val="clear" w:color="auto" w:fill="auto"/>
            <w:noWrap/>
            <w:vAlign w:val="center"/>
            <w:hideMark/>
          </w:tcPr>
          <w:p w14:paraId="344DB589" w14:textId="77777777" w:rsidR="008D01BB" w:rsidRDefault="008D01BB">
            <w:pPr>
              <w:jc w:val="right"/>
              <w:rPr>
                <w:b/>
                <w:bCs/>
                <w:color w:val="000000"/>
                <w:sz w:val="16"/>
                <w:szCs w:val="16"/>
              </w:rPr>
            </w:pPr>
            <w:r>
              <w:rPr>
                <w:b/>
                <w:bCs/>
                <w:color w:val="000000"/>
                <w:sz w:val="16"/>
                <w:szCs w:val="16"/>
              </w:rPr>
              <w:t>599.742,38</w:t>
            </w:r>
          </w:p>
        </w:tc>
      </w:tr>
    </w:tbl>
    <w:p w14:paraId="2BEC5E21" w14:textId="2AF9869A" w:rsidR="008D01BB" w:rsidRDefault="008D01BB" w:rsidP="0088530D">
      <w:pPr>
        <w:spacing w:line="276" w:lineRule="auto"/>
        <w:ind w:left="270"/>
        <w:jc w:val="both"/>
        <w:rPr>
          <w:b/>
          <w:sz w:val="10"/>
          <w:szCs w:val="10"/>
        </w:rPr>
      </w:pPr>
    </w:p>
    <w:p w14:paraId="41AD9C4F" w14:textId="70F06C79" w:rsidR="008D01BB" w:rsidRDefault="008D01BB" w:rsidP="0088530D">
      <w:pPr>
        <w:spacing w:line="276" w:lineRule="auto"/>
        <w:ind w:left="270"/>
        <w:jc w:val="both"/>
        <w:rPr>
          <w:b/>
          <w:sz w:val="10"/>
          <w:szCs w:val="10"/>
        </w:rPr>
      </w:pPr>
    </w:p>
    <w:p w14:paraId="527E55C4" w14:textId="53AD2B20" w:rsidR="008D01BB" w:rsidRDefault="008D01BB" w:rsidP="0088530D">
      <w:pPr>
        <w:spacing w:line="276" w:lineRule="auto"/>
        <w:ind w:left="270"/>
        <w:jc w:val="both"/>
        <w:rPr>
          <w:b/>
          <w:sz w:val="10"/>
          <w:szCs w:val="10"/>
        </w:rPr>
      </w:pPr>
    </w:p>
    <w:p w14:paraId="355C4C2F" w14:textId="30E36D95" w:rsidR="008D01BB" w:rsidRDefault="008D01BB" w:rsidP="0088530D">
      <w:pPr>
        <w:spacing w:line="276" w:lineRule="auto"/>
        <w:ind w:left="270"/>
        <w:jc w:val="both"/>
        <w:rPr>
          <w:b/>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8D01BB" w:rsidRPr="00CF18C5" w14:paraId="45B0733E" w14:textId="77777777" w:rsidTr="008D01BB">
        <w:trPr>
          <w:jc w:val="center"/>
        </w:trPr>
        <w:tc>
          <w:tcPr>
            <w:tcW w:w="4956" w:type="dxa"/>
          </w:tcPr>
          <w:p w14:paraId="4C40CECF" w14:textId="77777777" w:rsidR="008D01BB" w:rsidRPr="00CF18C5" w:rsidRDefault="008D01BB" w:rsidP="00E47BBD">
            <w:pPr>
              <w:jc w:val="center"/>
              <w:rPr>
                <w:b/>
                <w:sz w:val="22"/>
                <w:szCs w:val="22"/>
              </w:rPr>
            </w:pPr>
            <w:r w:rsidRPr="00CF18C5">
              <w:rPr>
                <w:b/>
                <w:sz w:val="22"/>
                <w:szCs w:val="22"/>
              </w:rPr>
              <w:t>ACHIZITOR,</w:t>
            </w:r>
          </w:p>
          <w:p w14:paraId="6D4ABBDB" w14:textId="77777777" w:rsidR="008D01BB" w:rsidRPr="00CF18C5" w:rsidRDefault="008D01BB" w:rsidP="00E47BBD">
            <w:pPr>
              <w:jc w:val="center"/>
              <w:rPr>
                <w:b/>
                <w:sz w:val="22"/>
                <w:szCs w:val="22"/>
                <w:lang w:val="fr-FR"/>
              </w:rPr>
            </w:pPr>
            <w:r w:rsidRPr="00CF18C5">
              <w:rPr>
                <w:b/>
                <w:sz w:val="22"/>
                <w:szCs w:val="22"/>
                <w:lang w:val="fr-FR"/>
              </w:rPr>
              <w:t>ADMINISTRAȚIA DOMENIULUI</w:t>
            </w:r>
          </w:p>
          <w:p w14:paraId="6715A689" w14:textId="77777777" w:rsidR="008D01BB" w:rsidRPr="00CF18C5" w:rsidRDefault="008D01BB" w:rsidP="00E47BBD">
            <w:pPr>
              <w:jc w:val="center"/>
              <w:rPr>
                <w:b/>
                <w:sz w:val="22"/>
                <w:szCs w:val="22"/>
                <w:lang w:val="fr-FR"/>
              </w:rPr>
            </w:pPr>
            <w:r w:rsidRPr="00CF18C5">
              <w:rPr>
                <w:b/>
                <w:sz w:val="22"/>
                <w:szCs w:val="22"/>
                <w:lang w:val="fr-FR"/>
              </w:rPr>
              <w:t>PUBLIC SECTOR 2</w:t>
            </w:r>
          </w:p>
          <w:p w14:paraId="44A2B7DA" w14:textId="77777777" w:rsidR="008D01BB" w:rsidRPr="00CF18C5" w:rsidRDefault="008D01BB" w:rsidP="00E47BBD">
            <w:pPr>
              <w:spacing w:line="276" w:lineRule="auto"/>
              <w:jc w:val="center"/>
              <w:rPr>
                <w:b/>
                <w:sz w:val="20"/>
                <w:szCs w:val="20"/>
              </w:rPr>
            </w:pPr>
          </w:p>
          <w:p w14:paraId="3173F71E" w14:textId="77777777" w:rsidR="008D01BB" w:rsidRPr="00CF18C5" w:rsidRDefault="008D01BB" w:rsidP="00E47BBD">
            <w:pPr>
              <w:spacing w:line="276" w:lineRule="auto"/>
              <w:jc w:val="center"/>
              <w:rPr>
                <w:b/>
                <w:sz w:val="20"/>
                <w:szCs w:val="20"/>
              </w:rPr>
            </w:pPr>
          </w:p>
          <w:p w14:paraId="48DC1A55" w14:textId="77777777" w:rsidR="008D01BB" w:rsidRPr="00CF18C5" w:rsidRDefault="008D01BB" w:rsidP="00E47BBD">
            <w:pPr>
              <w:jc w:val="center"/>
              <w:rPr>
                <w:sz w:val="20"/>
                <w:szCs w:val="20"/>
                <w:lang w:val="pl-PL"/>
              </w:rPr>
            </w:pPr>
          </w:p>
          <w:p w14:paraId="3EEAFFF4" w14:textId="77777777" w:rsidR="008D01BB" w:rsidRPr="00CF18C5" w:rsidRDefault="008D01BB" w:rsidP="00E47BBD">
            <w:pPr>
              <w:spacing w:line="276" w:lineRule="auto"/>
              <w:jc w:val="center"/>
              <w:rPr>
                <w:b/>
                <w:sz w:val="22"/>
                <w:szCs w:val="22"/>
              </w:rPr>
            </w:pPr>
          </w:p>
        </w:tc>
        <w:tc>
          <w:tcPr>
            <w:tcW w:w="4957" w:type="dxa"/>
          </w:tcPr>
          <w:p w14:paraId="5869FBA5" w14:textId="77777777" w:rsidR="008D01BB" w:rsidRPr="00CF18C5" w:rsidRDefault="008D01BB" w:rsidP="00E47BBD">
            <w:pPr>
              <w:jc w:val="center"/>
              <w:rPr>
                <w:b/>
                <w:sz w:val="22"/>
                <w:szCs w:val="22"/>
              </w:rPr>
            </w:pPr>
            <w:r w:rsidRPr="00CF18C5">
              <w:rPr>
                <w:b/>
                <w:sz w:val="22"/>
                <w:szCs w:val="22"/>
              </w:rPr>
              <w:t>EXECUTANT,</w:t>
            </w:r>
          </w:p>
          <w:p w14:paraId="74E7D822" w14:textId="77777777" w:rsidR="008D01BB" w:rsidRPr="00CF18C5" w:rsidRDefault="008D01BB" w:rsidP="00E47BBD">
            <w:pPr>
              <w:ind w:left="-28"/>
              <w:jc w:val="center"/>
              <w:rPr>
                <w:b/>
                <w:sz w:val="22"/>
                <w:szCs w:val="22"/>
                <w:lang w:val="fr-FR"/>
              </w:rPr>
            </w:pPr>
            <w:r w:rsidRPr="00CF18C5">
              <w:rPr>
                <w:b/>
                <w:sz w:val="22"/>
                <w:szCs w:val="22"/>
                <w:lang w:val="fr-FR"/>
              </w:rPr>
              <w:t xml:space="preserve">S.C. SCADEC CONSTRUCT </w:t>
            </w:r>
            <w:r w:rsidRPr="00CF18C5">
              <w:rPr>
                <w:b/>
                <w:sz w:val="22"/>
                <w:szCs w:val="22"/>
              </w:rPr>
              <w:t>S.R.L.</w:t>
            </w:r>
          </w:p>
          <w:p w14:paraId="7D5B7F78" w14:textId="77777777" w:rsidR="008D01BB" w:rsidRPr="00CF18C5" w:rsidRDefault="008D01BB" w:rsidP="00E47BBD">
            <w:pPr>
              <w:ind w:left="-170"/>
              <w:jc w:val="center"/>
              <w:rPr>
                <w:b/>
                <w:sz w:val="22"/>
                <w:szCs w:val="22"/>
              </w:rPr>
            </w:pPr>
            <w:r w:rsidRPr="00CF18C5">
              <w:rPr>
                <w:b/>
                <w:sz w:val="22"/>
                <w:szCs w:val="22"/>
              </w:rPr>
              <w:t>(Lider asociere)</w:t>
            </w:r>
          </w:p>
          <w:p w14:paraId="3A3606D2" w14:textId="77777777" w:rsidR="008D01BB" w:rsidRPr="00CF18C5" w:rsidRDefault="008D01BB" w:rsidP="00E47BBD">
            <w:pPr>
              <w:spacing w:line="276" w:lineRule="auto"/>
              <w:jc w:val="center"/>
              <w:rPr>
                <w:b/>
                <w:sz w:val="22"/>
                <w:szCs w:val="22"/>
              </w:rPr>
            </w:pPr>
          </w:p>
        </w:tc>
      </w:tr>
    </w:tbl>
    <w:p w14:paraId="1FEFC40C" w14:textId="77777777" w:rsidR="008D01BB" w:rsidRDefault="008D01BB" w:rsidP="0088530D">
      <w:pPr>
        <w:spacing w:line="276" w:lineRule="auto"/>
        <w:ind w:left="270"/>
        <w:jc w:val="both"/>
        <w:rPr>
          <w:b/>
          <w:sz w:val="10"/>
          <w:szCs w:val="10"/>
        </w:rPr>
      </w:pPr>
    </w:p>
    <w:p w14:paraId="3F0B27ED" w14:textId="2A077FF2" w:rsidR="008D01BB" w:rsidRDefault="008D01BB" w:rsidP="0088530D">
      <w:pPr>
        <w:spacing w:line="276" w:lineRule="auto"/>
        <w:ind w:left="270"/>
        <w:jc w:val="both"/>
        <w:rPr>
          <w:b/>
          <w:sz w:val="10"/>
          <w:szCs w:val="10"/>
        </w:rPr>
      </w:pPr>
    </w:p>
    <w:p w14:paraId="7CC44060" w14:textId="4819F73B" w:rsidR="008D01BB" w:rsidRDefault="008D01BB" w:rsidP="0088530D">
      <w:pPr>
        <w:spacing w:line="276" w:lineRule="auto"/>
        <w:ind w:left="270"/>
        <w:jc w:val="both"/>
        <w:rPr>
          <w:b/>
          <w:sz w:val="10"/>
          <w:szCs w:val="10"/>
        </w:rPr>
      </w:pPr>
    </w:p>
    <w:p w14:paraId="272E6981" w14:textId="3A922FE3" w:rsidR="008D01BB" w:rsidRDefault="008D01BB" w:rsidP="0088530D">
      <w:pPr>
        <w:spacing w:line="276" w:lineRule="auto"/>
        <w:ind w:left="270"/>
        <w:jc w:val="both"/>
        <w:rPr>
          <w:b/>
          <w:sz w:val="10"/>
          <w:szCs w:val="10"/>
        </w:rPr>
      </w:pPr>
    </w:p>
    <w:p w14:paraId="1543EFE2" w14:textId="6A567176" w:rsidR="008D01BB" w:rsidRDefault="008D01BB" w:rsidP="0088530D">
      <w:pPr>
        <w:spacing w:line="276" w:lineRule="auto"/>
        <w:ind w:left="270"/>
        <w:jc w:val="both"/>
        <w:rPr>
          <w:b/>
          <w:sz w:val="10"/>
          <w:szCs w:val="10"/>
        </w:rPr>
      </w:pPr>
    </w:p>
    <w:p w14:paraId="114BBD32" w14:textId="21A5EE46" w:rsidR="008D01BB" w:rsidRDefault="008D01BB" w:rsidP="0088530D">
      <w:pPr>
        <w:spacing w:line="276" w:lineRule="auto"/>
        <w:ind w:left="270"/>
        <w:jc w:val="both"/>
        <w:rPr>
          <w:b/>
          <w:sz w:val="10"/>
          <w:szCs w:val="10"/>
        </w:rPr>
      </w:pPr>
    </w:p>
    <w:p w14:paraId="75B2B55D" w14:textId="63E4AAFE" w:rsidR="008D01BB" w:rsidRDefault="008D01BB" w:rsidP="0088530D">
      <w:pPr>
        <w:spacing w:line="276" w:lineRule="auto"/>
        <w:ind w:left="270"/>
        <w:jc w:val="both"/>
        <w:rPr>
          <w:b/>
          <w:sz w:val="10"/>
          <w:szCs w:val="10"/>
        </w:rPr>
      </w:pPr>
    </w:p>
    <w:p w14:paraId="5680B600" w14:textId="22D31523" w:rsidR="008D01BB" w:rsidRDefault="008D01BB" w:rsidP="0088530D">
      <w:pPr>
        <w:spacing w:line="276" w:lineRule="auto"/>
        <w:ind w:left="270"/>
        <w:jc w:val="both"/>
        <w:rPr>
          <w:b/>
          <w:sz w:val="10"/>
          <w:szCs w:val="10"/>
        </w:rPr>
      </w:pPr>
    </w:p>
    <w:p w14:paraId="16DEB237" w14:textId="78679AEE" w:rsidR="008D01BB" w:rsidRDefault="008D01BB" w:rsidP="0088530D">
      <w:pPr>
        <w:spacing w:line="276" w:lineRule="auto"/>
        <w:ind w:left="270"/>
        <w:jc w:val="both"/>
        <w:rPr>
          <w:b/>
          <w:sz w:val="10"/>
          <w:szCs w:val="10"/>
        </w:rPr>
      </w:pPr>
    </w:p>
    <w:p w14:paraId="39AF8A15" w14:textId="1E511794" w:rsidR="008D01BB" w:rsidRDefault="008D01BB" w:rsidP="0088530D">
      <w:pPr>
        <w:spacing w:line="276" w:lineRule="auto"/>
        <w:ind w:left="270"/>
        <w:jc w:val="both"/>
        <w:rPr>
          <w:b/>
          <w:sz w:val="10"/>
          <w:szCs w:val="10"/>
        </w:rPr>
      </w:pPr>
    </w:p>
    <w:p w14:paraId="28025B57" w14:textId="7D76D286" w:rsidR="008D01BB" w:rsidRDefault="008D01BB" w:rsidP="0088530D">
      <w:pPr>
        <w:spacing w:line="276" w:lineRule="auto"/>
        <w:ind w:left="270"/>
        <w:jc w:val="both"/>
        <w:rPr>
          <w:b/>
          <w:sz w:val="10"/>
          <w:szCs w:val="10"/>
        </w:rPr>
      </w:pPr>
    </w:p>
    <w:p w14:paraId="5277482E" w14:textId="4518DCF6" w:rsidR="008D01BB" w:rsidRDefault="008D01BB" w:rsidP="0088530D">
      <w:pPr>
        <w:spacing w:line="276" w:lineRule="auto"/>
        <w:ind w:left="270"/>
        <w:jc w:val="both"/>
        <w:rPr>
          <w:b/>
          <w:sz w:val="10"/>
          <w:szCs w:val="10"/>
        </w:rPr>
      </w:pPr>
    </w:p>
    <w:p w14:paraId="65E19172" w14:textId="77777777" w:rsidR="008D01BB" w:rsidRDefault="008D01BB" w:rsidP="0088530D">
      <w:pPr>
        <w:spacing w:line="276" w:lineRule="auto"/>
        <w:ind w:left="270"/>
        <w:jc w:val="both"/>
        <w:rPr>
          <w:b/>
          <w:sz w:val="10"/>
          <w:szCs w:val="10"/>
        </w:rPr>
      </w:pPr>
    </w:p>
    <w:p w14:paraId="1D58D008" w14:textId="26E8830D" w:rsidR="008D01BB" w:rsidRDefault="008D01BB" w:rsidP="0088530D">
      <w:pPr>
        <w:spacing w:line="276" w:lineRule="auto"/>
        <w:ind w:left="270"/>
        <w:jc w:val="both"/>
        <w:rPr>
          <w:b/>
          <w:sz w:val="10"/>
          <w:szCs w:val="10"/>
        </w:rPr>
      </w:pPr>
    </w:p>
    <w:p w14:paraId="40F840A5" w14:textId="7795AEEC" w:rsidR="008D01BB" w:rsidRDefault="008D01BB" w:rsidP="0088530D">
      <w:pPr>
        <w:spacing w:line="276" w:lineRule="auto"/>
        <w:ind w:left="270"/>
        <w:jc w:val="both"/>
        <w:rPr>
          <w:b/>
          <w:sz w:val="10"/>
          <w:szCs w:val="10"/>
        </w:rPr>
      </w:pPr>
    </w:p>
    <w:p w14:paraId="44647D4F" w14:textId="5E2816FD" w:rsidR="008D01BB" w:rsidRDefault="008D01BB" w:rsidP="0088530D">
      <w:pPr>
        <w:spacing w:line="276" w:lineRule="auto"/>
        <w:ind w:left="270"/>
        <w:jc w:val="both"/>
        <w:rPr>
          <w:b/>
          <w:sz w:val="10"/>
          <w:szCs w:val="10"/>
        </w:rPr>
      </w:pPr>
    </w:p>
    <w:p w14:paraId="4306D934" w14:textId="78C76BF1" w:rsidR="008D01BB" w:rsidRDefault="008D01BB" w:rsidP="0088530D">
      <w:pPr>
        <w:spacing w:line="276" w:lineRule="auto"/>
        <w:ind w:left="270"/>
        <w:jc w:val="both"/>
        <w:rPr>
          <w:b/>
          <w:sz w:val="10"/>
          <w:szCs w:val="10"/>
        </w:rPr>
      </w:pPr>
    </w:p>
    <w:p w14:paraId="1584E468" w14:textId="263B13F8" w:rsidR="008D01BB" w:rsidRDefault="008D01BB" w:rsidP="0088530D">
      <w:pPr>
        <w:spacing w:line="276" w:lineRule="auto"/>
        <w:ind w:left="270"/>
        <w:jc w:val="both"/>
        <w:rPr>
          <w:b/>
          <w:sz w:val="10"/>
          <w:szCs w:val="10"/>
        </w:rPr>
      </w:pPr>
    </w:p>
    <w:p w14:paraId="4379CEAF" w14:textId="32FAF541" w:rsidR="008D01BB" w:rsidRDefault="008D01BB" w:rsidP="0088530D">
      <w:pPr>
        <w:spacing w:line="276" w:lineRule="auto"/>
        <w:ind w:left="270"/>
        <w:jc w:val="both"/>
        <w:rPr>
          <w:b/>
          <w:sz w:val="10"/>
          <w:szCs w:val="10"/>
        </w:rPr>
      </w:pPr>
    </w:p>
    <w:p w14:paraId="609F84BF" w14:textId="62B46DD3" w:rsidR="008D01BB" w:rsidRDefault="008D01BB" w:rsidP="0088530D">
      <w:pPr>
        <w:spacing w:line="276" w:lineRule="auto"/>
        <w:ind w:left="270"/>
        <w:jc w:val="both"/>
        <w:rPr>
          <w:b/>
          <w:sz w:val="10"/>
          <w:szCs w:val="10"/>
        </w:rPr>
      </w:pPr>
    </w:p>
    <w:p w14:paraId="3EE61AB5" w14:textId="1C9B708A" w:rsidR="008D01BB" w:rsidRDefault="008D01BB" w:rsidP="0088530D">
      <w:pPr>
        <w:spacing w:line="276" w:lineRule="auto"/>
        <w:ind w:left="270"/>
        <w:jc w:val="both"/>
        <w:rPr>
          <w:b/>
          <w:sz w:val="10"/>
          <w:szCs w:val="10"/>
        </w:rPr>
      </w:pPr>
    </w:p>
    <w:p w14:paraId="12392F5C" w14:textId="36DA8C01" w:rsidR="008D01BB" w:rsidRDefault="008D01BB" w:rsidP="0088530D">
      <w:pPr>
        <w:spacing w:line="276" w:lineRule="auto"/>
        <w:ind w:left="270"/>
        <w:jc w:val="both"/>
        <w:rPr>
          <w:b/>
          <w:sz w:val="10"/>
          <w:szCs w:val="10"/>
        </w:rPr>
      </w:pPr>
    </w:p>
    <w:p w14:paraId="7939C2F3" w14:textId="37F8D425" w:rsidR="008D01BB" w:rsidRDefault="008D01BB" w:rsidP="0088530D">
      <w:pPr>
        <w:spacing w:line="276" w:lineRule="auto"/>
        <w:ind w:left="270"/>
        <w:jc w:val="both"/>
        <w:rPr>
          <w:b/>
          <w:sz w:val="10"/>
          <w:szCs w:val="10"/>
        </w:rPr>
      </w:pPr>
    </w:p>
    <w:p w14:paraId="5FEF709F" w14:textId="7FC07427" w:rsidR="008D01BB" w:rsidRDefault="008D01BB" w:rsidP="0088530D">
      <w:pPr>
        <w:spacing w:line="276" w:lineRule="auto"/>
        <w:ind w:left="270"/>
        <w:jc w:val="both"/>
        <w:rPr>
          <w:b/>
          <w:sz w:val="10"/>
          <w:szCs w:val="10"/>
        </w:rPr>
      </w:pPr>
    </w:p>
    <w:p w14:paraId="1534E7B1" w14:textId="29A93DF4" w:rsidR="008D01BB" w:rsidRDefault="008D01BB" w:rsidP="0088530D">
      <w:pPr>
        <w:spacing w:line="276" w:lineRule="auto"/>
        <w:ind w:left="270"/>
        <w:jc w:val="both"/>
        <w:rPr>
          <w:b/>
          <w:sz w:val="10"/>
          <w:szCs w:val="10"/>
        </w:rPr>
      </w:pPr>
    </w:p>
    <w:p w14:paraId="5CBA8C83" w14:textId="7BAD5361" w:rsidR="008D01BB" w:rsidRDefault="008D01BB" w:rsidP="0088530D">
      <w:pPr>
        <w:spacing w:line="276" w:lineRule="auto"/>
        <w:ind w:left="270"/>
        <w:jc w:val="both"/>
        <w:rPr>
          <w:b/>
          <w:sz w:val="10"/>
          <w:szCs w:val="10"/>
        </w:rPr>
      </w:pPr>
    </w:p>
    <w:p w14:paraId="4364AF9E" w14:textId="08B21226" w:rsidR="008D01BB" w:rsidRDefault="008D01BB" w:rsidP="0088530D">
      <w:pPr>
        <w:spacing w:line="276" w:lineRule="auto"/>
        <w:ind w:left="270"/>
        <w:jc w:val="both"/>
        <w:rPr>
          <w:b/>
          <w:sz w:val="10"/>
          <w:szCs w:val="10"/>
        </w:rPr>
      </w:pPr>
    </w:p>
    <w:p w14:paraId="326EF5CD" w14:textId="65D88393" w:rsidR="008D01BB" w:rsidRDefault="008D01BB" w:rsidP="0088530D">
      <w:pPr>
        <w:spacing w:line="276" w:lineRule="auto"/>
        <w:ind w:left="270"/>
        <w:jc w:val="both"/>
        <w:rPr>
          <w:b/>
          <w:sz w:val="10"/>
          <w:szCs w:val="10"/>
        </w:rPr>
      </w:pPr>
    </w:p>
    <w:p w14:paraId="3E3C90E5" w14:textId="348F69A6" w:rsidR="008D01BB" w:rsidRDefault="008D01BB" w:rsidP="0088530D">
      <w:pPr>
        <w:spacing w:line="276" w:lineRule="auto"/>
        <w:ind w:left="270"/>
        <w:jc w:val="both"/>
        <w:rPr>
          <w:b/>
          <w:sz w:val="10"/>
          <w:szCs w:val="10"/>
        </w:rPr>
      </w:pPr>
    </w:p>
    <w:p w14:paraId="7CD4D194" w14:textId="0B791786" w:rsidR="008D01BB" w:rsidRDefault="008D01BB" w:rsidP="0088530D">
      <w:pPr>
        <w:spacing w:line="276" w:lineRule="auto"/>
        <w:ind w:left="270"/>
        <w:jc w:val="both"/>
        <w:rPr>
          <w:b/>
          <w:sz w:val="10"/>
          <w:szCs w:val="10"/>
        </w:rPr>
      </w:pPr>
    </w:p>
    <w:p w14:paraId="3F8833CA" w14:textId="6737AA7E" w:rsidR="008D01BB" w:rsidRDefault="008D01BB" w:rsidP="0088530D">
      <w:pPr>
        <w:spacing w:line="276" w:lineRule="auto"/>
        <w:ind w:left="270"/>
        <w:jc w:val="both"/>
        <w:rPr>
          <w:b/>
          <w:sz w:val="10"/>
          <w:szCs w:val="10"/>
        </w:rPr>
      </w:pPr>
    </w:p>
    <w:p w14:paraId="5D948301" w14:textId="2572B866" w:rsidR="008D01BB" w:rsidRDefault="008D01BB" w:rsidP="0088530D">
      <w:pPr>
        <w:spacing w:line="276" w:lineRule="auto"/>
        <w:ind w:left="270"/>
        <w:jc w:val="both"/>
        <w:rPr>
          <w:b/>
          <w:sz w:val="10"/>
          <w:szCs w:val="10"/>
        </w:rPr>
      </w:pPr>
    </w:p>
    <w:p w14:paraId="3D18DE46" w14:textId="7E13E643" w:rsidR="008D01BB" w:rsidRDefault="008D01BB" w:rsidP="0088530D">
      <w:pPr>
        <w:spacing w:line="276" w:lineRule="auto"/>
        <w:ind w:left="270"/>
        <w:jc w:val="both"/>
        <w:rPr>
          <w:b/>
          <w:sz w:val="10"/>
          <w:szCs w:val="10"/>
        </w:rPr>
      </w:pPr>
    </w:p>
    <w:p w14:paraId="5C759971" w14:textId="268C5CB1" w:rsidR="008D01BB" w:rsidRDefault="008D01BB" w:rsidP="0088530D">
      <w:pPr>
        <w:spacing w:line="276" w:lineRule="auto"/>
        <w:ind w:left="270"/>
        <w:jc w:val="both"/>
        <w:rPr>
          <w:b/>
          <w:sz w:val="10"/>
          <w:szCs w:val="10"/>
        </w:rPr>
      </w:pPr>
    </w:p>
    <w:p w14:paraId="71CCC791" w14:textId="5810FAA3" w:rsidR="008D01BB" w:rsidRDefault="008D01BB" w:rsidP="0088530D">
      <w:pPr>
        <w:spacing w:line="276" w:lineRule="auto"/>
        <w:ind w:left="270"/>
        <w:jc w:val="both"/>
        <w:rPr>
          <w:b/>
          <w:sz w:val="10"/>
          <w:szCs w:val="10"/>
        </w:rPr>
      </w:pPr>
    </w:p>
    <w:p w14:paraId="1E6C2DE3" w14:textId="37291BCE" w:rsidR="008D01BB" w:rsidRDefault="008D01BB" w:rsidP="0088530D">
      <w:pPr>
        <w:spacing w:line="276" w:lineRule="auto"/>
        <w:ind w:left="270"/>
        <w:jc w:val="both"/>
        <w:rPr>
          <w:b/>
          <w:sz w:val="10"/>
          <w:szCs w:val="10"/>
        </w:rPr>
      </w:pPr>
    </w:p>
    <w:p w14:paraId="3F1C8C79" w14:textId="4545C13E" w:rsidR="008D01BB" w:rsidRDefault="008D01BB" w:rsidP="0088530D">
      <w:pPr>
        <w:spacing w:line="276" w:lineRule="auto"/>
        <w:ind w:left="270"/>
        <w:jc w:val="both"/>
        <w:rPr>
          <w:b/>
          <w:sz w:val="10"/>
          <w:szCs w:val="10"/>
        </w:rPr>
      </w:pPr>
    </w:p>
    <w:p w14:paraId="201345B6" w14:textId="1E6616F5" w:rsidR="008D01BB" w:rsidRDefault="008D01BB" w:rsidP="0088530D">
      <w:pPr>
        <w:spacing w:line="276" w:lineRule="auto"/>
        <w:ind w:left="270"/>
        <w:jc w:val="both"/>
        <w:rPr>
          <w:b/>
          <w:sz w:val="10"/>
          <w:szCs w:val="10"/>
        </w:rPr>
      </w:pPr>
    </w:p>
    <w:p w14:paraId="4D8B858D" w14:textId="7C8F562C" w:rsidR="008D01BB" w:rsidRDefault="008D01BB" w:rsidP="0088530D">
      <w:pPr>
        <w:spacing w:line="276" w:lineRule="auto"/>
        <w:ind w:left="270"/>
        <w:jc w:val="both"/>
        <w:rPr>
          <w:b/>
          <w:sz w:val="10"/>
          <w:szCs w:val="10"/>
        </w:rPr>
      </w:pPr>
    </w:p>
    <w:p w14:paraId="21E9E207" w14:textId="2490ECC1" w:rsidR="008D01BB" w:rsidRDefault="008D01BB" w:rsidP="0088530D">
      <w:pPr>
        <w:spacing w:line="276" w:lineRule="auto"/>
        <w:ind w:left="270"/>
        <w:jc w:val="both"/>
        <w:rPr>
          <w:b/>
          <w:sz w:val="10"/>
          <w:szCs w:val="10"/>
        </w:rPr>
      </w:pPr>
    </w:p>
    <w:p w14:paraId="66D76328" w14:textId="7003D476" w:rsidR="008D01BB" w:rsidRDefault="008D01BB" w:rsidP="0088530D">
      <w:pPr>
        <w:spacing w:line="276" w:lineRule="auto"/>
        <w:ind w:left="270"/>
        <w:jc w:val="both"/>
        <w:rPr>
          <w:b/>
          <w:sz w:val="10"/>
          <w:szCs w:val="10"/>
        </w:rPr>
      </w:pPr>
    </w:p>
    <w:p w14:paraId="5DFAB863" w14:textId="7680A22D" w:rsidR="008D01BB" w:rsidRDefault="008D01BB" w:rsidP="0088530D">
      <w:pPr>
        <w:spacing w:line="276" w:lineRule="auto"/>
        <w:ind w:left="270"/>
        <w:jc w:val="both"/>
        <w:rPr>
          <w:b/>
          <w:sz w:val="10"/>
          <w:szCs w:val="10"/>
        </w:rPr>
      </w:pPr>
    </w:p>
    <w:p w14:paraId="3FDA8DFC" w14:textId="3E85DD48" w:rsidR="008D01BB" w:rsidRDefault="008D01BB" w:rsidP="0088530D">
      <w:pPr>
        <w:spacing w:line="276" w:lineRule="auto"/>
        <w:ind w:left="270"/>
        <w:jc w:val="both"/>
        <w:rPr>
          <w:b/>
          <w:sz w:val="10"/>
          <w:szCs w:val="10"/>
        </w:rPr>
      </w:pPr>
    </w:p>
    <w:p w14:paraId="3086D9BD" w14:textId="405C058C" w:rsidR="008D01BB" w:rsidRDefault="008D01BB" w:rsidP="0088530D">
      <w:pPr>
        <w:spacing w:line="276" w:lineRule="auto"/>
        <w:ind w:left="270"/>
        <w:jc w:val="both"/>
        <w:rPr>
          <w:b/>
          <w:sz w:val="10"/>
          <w:szCs w:val="10"/>
        </w:rPr>
      </w:pPr>
    </w:p>
    <w:p w14:paraId="254D9631" w14:textId="2C879079" w:rsidR="008D01BB" w:rsidRDefault="008D01BB" w:rsidP="0088530D">
      <w:pPr>
        <w:spacing w:line="276" w:lineRule="auto"/>
        <w:ind w:left="270"/>
        <w:jc w:val="both"/>
        <w:rPr>
          <w:b/>
          <w:sz w:val="10"/>
          <w:szCs w:val="10"/>
        </w:rPr>
      </w:pPr>
    </w:p>
    <w:p w14:paraId="67BE2E0C" w14:textId="05F97621" w:rsidR="008D01BB" w:rsidRDefault="008D01BB" w:rsidP="0088530D">
      <w:pPr>
        <w:spacing w:line="276" w:lineRule="auto"/>
        <w:ind w:left="270"/>
        <w:jc w:val="both"/>
        <w:rPr>
          <w:b/>
          <w:sz w:val="10"/>
          <w:szCs w:val="10"/>
        </w:rPr>
      </w:pPr>
    </w:p>
    <w:p w14:paraId="62C3E92B" w14:textId="10D510D5" w:rsidR="008D01BB" w:rsidRDefault="008D01BB" w:rsidP="0088530D">
      <w:pPr>
        <w:spacing w:line="276" w:lineRule="auto"/>
        <w:ind w:left="270"/>
        <w:jc w:val="both"/>
        <w:rPr>
          <w:b/>
          <w:sz w:val="10"/>
          <w:szCs w:val="10"/>
        </w:rPr>
      </w:pPr>
    </w:p>
    <w:tbl>
      <w:tblPr>
        <w:tblW w:w="15741" w:type="dxa"/>
        <w:tblLook w:val="04A0" w:firstRow="1" w:lastRow="0" w:firstColumn="1" w:lastColumn="0" w:noHBand="0" w:noVBand="1"/>
      </w:tblPr>
      <w:tblGrid>
        <w:gridCol w:w="600"/>
        <w:gridCol w:w="3228"/>
        <w:gridCol w:w="663"/>
        <w:gridCol w:w="998"/>
        <w:gridCol w:w="865"/>
        <w:gridCol w:w="776"/>
        <w:gridCol w:w="776"/>
        <w:gridCol w:w="1060"/>
        <w:gridCol w:w="1060"/>
        <w:gridCol w:w="980"/>
        <w:gridCol w:w="865"/>
        <w:gridCol w:w="1029"/>
        <w:gridCol w:w="759"/>
        <w:gridCol w:w="1020"/>
        <w:gridCol w:w="1062"/>
      </w:tblGrid>
      <w:tr w:rsidR="008D01BB" w14:paraId="702DDA48" w14:textId="77777777" w:rsidTr="005434AD">
        <w:trPr>
          <w:trHeight w:val="20"/>
        </w:trPr>
        <w:tc>
          <w:tcPr>
            <w:tcW w:w="15741" w:type="dxa"/>
            <w:gridSpan w:val="15"/>
            <w:tcBorders>
              <w:top w:val="nil"/>
              <w:left w:val="nil"/>
              <w:bottom w:val="nil"/>
              <w:right w:val="nil"/>
            </w:tcBorders>
            <w:shd w:val="clear" w:color="auto" w:fill="auto"/>
            <w:noWrap/>
            <w:vAlign w:val="center"/>
            <w:hideMark/>
          </w:tcPr>
          <w:p w14:paraId="0B8E610D" w14:textId="77777777" w:rsidR="008D01BB" w:rsidRDefault="008D01BB">
            <w:pPr>
              <w:jc w:val="center"/>
              <w:rPr>
                <w:color w:val="000000"/>
                <w:sz w:val="20"/>
                <w:szCs w:val="20"/>
              </w:rPr>
            </w:pPr>
            <w:r>
              <w:rPr>
                <w:color w:val="000000"/>
                <w:sz w:val="20"/>
                <w:szCs w:val="20"/>
              </w:rPr>
              <w:t>ANEXA 3 la Actul aditional nr. 2 la Contractul Subsecvent nr. 24 la Acordul-Cadru nr. 15883/08.08.2019</w:t>
            </w:r>
          </w:p>
        </w:tc>
      </w:tr>
      <w:tr w:rsidR="008D01BB" w14:paraId="09EA5E02" w14:textId="77777777" w:rsidTr="005434AD">
        <w:trPr>
          <w:trHeight w:val="20"/>
        </w:trPr>
        <w:tc>
          <w:tcPr>
            <w:tcW w:w="15741" w:type="dxa"/>
            <w:gridSpan w:val="15"/>
            <w:tcBorders>
              <w:top w:val="nil"/>
              <w:left w:val="nil"/>
              <w:bottom w:val="nil"/>
              <w:right w:val="nil"/>
            </w:tcBorders>
            <w:shd w:val="clear" w:color="auto" w:fill="auto"/>
            <w:noWrap/>
            <w:vAlign w:val="center"/>
            <w:hideMark/>
          </w:tcPr>
          <w:p w14:paraId="2A1BDC97" w14:textId="77777777" w:rsidR="008D01BB" w:rsidRDefault="008D01BB">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5434AD" w14:paraId="6EF7DB8B" w14:textId="77777777" w:rsidTr="005434AD">
        <w:trPr>
          <w:trHeight w:val="20"/>
        </w:trPr>
        <w:tc>
          <w:tcPr>
            <w:tcW w:w="600" w:type="dxa"/>
            <w:tcBorders>
              <w:top w:val="nil"/>
              <w:left w:val="nil"/>
              <w:bottom w:val="nil"/>
              <w:right w:val="nil"/>
            </w:tcBorders>
            <w:shd w:val="clear" w:color="auto" w:fill="auto"/>
            <w:noWrap/>
            <w:vAlign w:val="center"/>
            <w:hideMark/>
          </w:tcPr>
          <w:p w14:paraId="7F251B56" w14:textId="77777777" w:rsidR="008D01BB" w:rsidRDefault="008D01BB">
            <w:pPr>
              <w:jc w:val="center"/>
              <w:rPr>
                <w:i/>
                <w:iCs/>
                <w:color w:val="000000"/>
                <w:sz w:val="20"/>
                <w:szCs w:val="20"/>
              </w:rPr>
            </w:pPr>
          </w:p>
        </w:tc>
        <w:tc>
          <w:tcPr>
            <w:tcW w:w="3228" w:type="dxa"/>
            <w:tcBorders>
              <w:top w:val="nil"/>
              <w:left w:val="nil"/>
              <w:bottom w:val="nil"/>
              <w:right w:val="nil"/>
            </w:tcBorders>
            <w:shd w:val="clear" w:color="auto" w:fill="auto"/>
            <w:vAlign w:val="center"/>
            <w:hideMark/>
          </w:tcPr>
          <w:p w14:paraId="4D969D50" w14:textId="77777777" w:rsidR="008D01BB" w:rsidRDefault="008D01BB">
            <w:pPr>
              <w:jc w:val="center"/>
              <w:rPr>
                <w:sz w:val="20"/>
                <w:szCs w:val="20"/>
              </w:rPr>
            </w:pPr>
          </w:p>
        </w:tc>
        <w:tc>
          <w:tcPr>
            <w:tcW w:w="663" w:type="dxa"/>
            <w:tcBorders>
              <w:top w:val="nil"/>
              <w:left w:val="nil"/>
              <w:bottom w:val="nil"/>
              <w:right w:val="nil"/>
            </w:tcBorders>
            <w:shd w:val="clear" w:color="auto" w:fill="auto"/>
            <w:noWrap/>
            <w:vAlign w:val="center"/>
            <w:hideMark/>
          </w:tcPr>
          <w:p w14:paraId="261DF5A2" w14:textId="77777777" w:rsidR="008D01BB" w:rsidRDefault="008D01BB">
            <w:pPr>
              <w:jc w:val="center"/>
              <w:rPr>
                <w:sz w:val="20"/>
                <w:szCs w:val="20"/>
              </w:rPr>
            </w:pPr>
          </w:p>
        </w:tc>
        <w:tc>
          <w:tcPr>
            <w:tcW w:w="998" w:type="dxa"/>
            <w:tcBorders>
              <w:top w:val="nil"/>
              <w:left w:val="nil"/>
              <w:bottom w:val="nil"/>
              <w:right w:val="nil"/>
            </w:tcBorders>
            <w:shd w:val="clear" w:color="auto" w:fill="auto"/>
            <w:noWrap/>
            <w:vAlign w:val="center"/>
            <w:hideMark/>
          </w:tcPr>
          <w:p w14:paraId="66650D15" w14:textId="77777777" w:rsidR="008D01BB" w:rsidRDefault="008D01BB">
            <w:pPr>
              <w:jc w:val="center"/>
              <w:rPr>
                <w:sz w:val="20"/>
                <w:szCs w:val="20"/>
              </w:rPr>
            </w:pPr>
          </w:p>
        </w:tc>
        <w:tc>
          <w:tcPr>
            <w:tcW w:w="865" w:type="dxa"/>
            <w:tcBorders>
              <w:top w:val="nil"/>
              <w:left w:val="nil"/>
              <w:bottom w:val="nil"/>
              <w:right w:val="nil"/>
            </w:tcBorders>
            <w:shd w:val="clear" w:color="auto" w:fill="auto"/>
            <w:noWrap/>
            <w:vAlign w:val="center"/>
            <w:hideMark/>
          </w:tcPr>
          <w:p w14:paraId="4DB3D889" w14:textId="77777777" w:rsidR="008D01BB" w:rsidRDefault="008D01BB">
            <w:pPr>
              <w:jc w:val="center"/>
              <w:rPr>
                <w:sz w:val="20"/>
                <w:szCs w:val="20"/>
              </w:rPr>
            </w:pPr>
          </w:p>
        </w:tc>
        <w:tc>
          <w:tcPr>
            <w:tcW w:w="776" w:type="dxa"/>
            <w:tcBorders>
              <w:top w:val="nil"/>
              <w:left w:val="nil"/>
              <w:bottom w:val="nil"/>
              <w:right w:val="nil"/>
            </w:tcBorders>
            <w:shd w:val="clear" w:color="auto" w:fill="auto"/>
            <w:noWrap/>
            <w:vAlign w:val="center"/>
            <w:hideMark/>
          </w:tcPr>
          <w:p w14:paraId="0786EDEB" w14:textId="77777777" w:rsidR="008D01BB" w:rsidRDefault="008D01BB">
            <w:pPr>
              <w:jc w:val="center"/>
              <w:rPr>
                <w:sz w:val="20"/>
                <w:szCs w:val="20"/>
              </w:rPr>
            </w:pPr>
          </w:p>
        </w:tc>
        <w:tc>
          <w:tcPr>
            <w:tcW w:w="776" w:type="dxa"/>
            <w:tcBorders>
              <w:top w:val="nil"/>
              <w:left w:val="nil"/>
              <w:bottom w:val="nil"/>
              <w:right w:val="nil"/>
            </w:tcBorders>
            <w:shd w:val="clear" w:color="auto" w:fill="auto"/>
            <w:noWrap/>
            <w:vAlign w:val="center"/>
            <w:hideMark/>
          </w:tcPr>
          <w:p w14:paraId="5E62044B" w14:textId="77777777" w:rsidR="008D01BB" w:rsidRDefault="008D01BB">
            <w:pPr>
              <w:jc w:val="center"/>
              <w:rPr>
                <w:sz w:val="20"/>
                <w:szCs w:val="20"/>
              </w:rPr>
            </w:pPr>
          </w:p>
        </w:tc>
        <w:tc>
          <w:tcPr>
            <w:tcW w:w="1060" w:type="dxa"/>
            <w:tcBorders>
              <w:top w:val="nil"/>
              <w:left w:val="nil"/>
              <w:bottom w:val="nil"/>
              <w:right w:val="nil"/>
            </w:tcBorders>
            <w:shd w:val="clear" w:color="auto" w:fill="auto"/>
            <w:noWrap/>
            <w:vAlign w:val="center"/>
            <w:hideMark/>
          </w:tcPr>
          <w:p w14:paraId="714BACBA" w14:textId="77777777" w:rsidR="008D01BB" w:rsidRDefault="008D01BB">
            <w:pPr>
              <w:jc w:val="center"/>
              <w:rPr>
                <w:sz w:val="20"/>
                <w:szCs w:val="20"/>
              </w:rPr>
            </w:pPr>
          </w:p>
        </w:tc>
        <w:tc>
          <w:tcPr>
            <w:tcW w:w="1060" w:type="dxa"/>
            <w:tcBorders>
              <w:top w:val="nil"/>
              <w:left w:val="nil"/>
              <w:bottom w:val="nil"/>
              <w:right w:val="nil"/>
            </w:tcBorders>
            <w:shd w:val="clear" w:color="auto" w:fill="auto"/>
            <w:noWrap/>
            <w:vAlign w:val="center"/>
            <w:hideMark/>
          </w:tcPr>
          <w:p w14:paraId="7F2E4298" w14:textId="77777777" w:rsidR="008D01BB" w:rsidRDefault="008D01BB">
            <w:pPr>
              <w:rPr>
                <w:sz w:val="20"/>
                <w:szCs w:val="20"/>
              </w:rPr>
            </w:pPr>
          </w:p>
        </w:tc>
        <w:tc>
          <w:tcPr>
            <w:tcW w:w="980" w:type="dxa"/>
            <w:tcBorders>
              <w:top w:val="nil"/>
              <w:left w:val="nil"/>
              <w:bottom w:val="nil"/>
              <w:right w:val="nil"/>
            </w:tcBorders>
            <w:shd w:val="clear" w:color="auto" w:fill="auto"/>
            <w:noWrap/>
            <w:vAlign w:val="center"/>
            <w:hideMark/>
          </w:tcPr>
          <w:p w14:paraId="2CBDB822" w14:textId="77777777" w:rsidR="008D01BB" w:rsidRDefault="008D01BB">
            <w:pPr>
              <w:rPr>
                <w:sz w:val="20"/>
                <w:szCs w:val="20"/>
              </w:rPr>
            </w:pPr>
          </w:p>
        </w:tc>
        <w:tc>
          <w:tcPr>
            <w:tcW w:w="865" w:type="dxa"/>
            <w:tcBorders>
              <w:top w:val="nil"/>
              <w:left w:val="nil"/>
              <w:bottom w:val="nil"/>
              <w:right w:val="nil"/>
            </w:tcBorders>
            <w:shd w:val="clear" w:color="auto" w:fill="auto"/>
            <w:noWrap/>
            <w:vAlign w:val="center"/>
            <w:hideMark/>
          </w:tcPr>
          <w:p w14:paraId="054DAE05" w14:textId="77777777" w:rsidR="008D01BB" w:rsidRDefault="008D01BB">
            <w:pPr>
              <w:rPr>
                <w:sz w:val="20"/>
                <w:szCs w:val="20"/>
              </w:rPr>
            </w:pPr>
          </w:p>
        </w:tc>
        <w:tc>
          <w:tcPr>
            <w:tcW w:w="1029" w:type="dxa"/>
            <w:tcBorders>
              <w:top w:val="nil"/>
              <w:left w:val="nil"/>
              <w:bottom w:val="nil"/>
              <w:right w:val="nil"/>
            </w:tcBorders>
            <w:shd w:val="clear" w:color="auto" w:fill="auto"/>
            <w:noWrap/>
            <w:vAlign w:val="center"/>
            <w:hideMark/>
          </w:tcPr>
          <w:p w14:paraId="1019BC1A" w14:textId="77777777" w:rsidR="008D01BB" w:rsidRDefault="008D01BB">
            <w:pPr>
              <w:rPr>
                <w:sz w:val="20"/>
                <w:szCs w:val="20"/>
              </w:rPr>
            </w:pPr>
          </w:p>
        </w:tc>
        <w:tc>
          <w:tcPr>
            <w:tcW w:w="759" w:type="dxa"/>
            <w:tcBorders>
              <w:top w:val="nil"/>
              <w:left w:val="nil"/>
              <w:bottom w:val="nil"/>
              <w:right w:val="nil"/>
            </w:tcBorders>
            <w:shd w:val="clear" w:color="auto" w:fill="auto"/>
            <w:noWrap/>
            <w:vAlign w:val="center"/>
            <w:hideMark/>
          </w:tcPr>
          <w:p w14:paraId="4651F375"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50F5AA51" w14:textId="77777777" w:rsidR="008D01BB" w:rsidRDefault="008D01BB">
            <w:pPr>
              <w:jc w:val="center"/>
              <w:rPr>
                <w:sz w:val="20"/>
                <w:szCs w:val="20"/>
              </w:rPr>
            </w:pPr>
          </w:p>
        </w:tc>
        <w:tc>
          <w:tcPr>
            <w:tcW w:w="1061" w:type="dxa"/>
            <w:tcBorders>
              <w:top w:val="nil"/>
              <w:left w:val="nil"/>
              <w:bottom w:val="nil"/>
              <w:right w:val="nil"/>
            </w:tcBorders>
            <w:shd w:val="clear" w:color="auto" w:fill="auto"/>
            <w:noWrap/>
            <w:vAlign w:val="center"/>
            <w:hideMark/>
          </w:tcPr>
          <w:p w14:paraId="7B93C4F5" w14:textId="77777777" w:rsidR="008D01BB" w:rsidRDefault="008D01BB">
            <w:pPr>
              <w:rPr>
                <w:sz w:val="20"/>
                <w:szCs w:val="20"/>
              </w:rPr>
            </w:pPr>
          </w:p>
        </w:tc>
      </w:tr>
      <w:tr w:rsidR="008D01BB" w14:paraId="7D36A727" w14:textId="77777777" w:rsidTr="005434AD">
        <w:trPr>
          <w:trHeight w:val="20"/>
        </w:trPr>
        <w:tc>
          <w:tcPr>
            <w:tcW w:w="15741" w:type="dxa"/>
            <w:gridSpan w:val="15"/>
            <w:tcBorders>
              <w:top w:val="nil"/>
              <w:left w:val="nil"/>
              <w:bottom w:val="nil"/>
              <w:right w:val="nil"/>
            </w:tcBorders>
            <w:shd w:val="clear" w:color="auto" w:fill="auto"/>
            <w:noWrap/>
            <w:vAlign w:val="center"/>
            <w:hideMark/>
          </w:tcPr>
          <w:p w14:paraId="35AE5D1B" w14:textId="77777777" w:rsidR="008D01BB" w:rsidRDefault="008D01BB">
            <w:pPr>
              <w:jc w:val="center"/>
              <w:rPr>
                <w:b/>
                <w:bCs/>
                <w:color w:val="000000"/>
                <w:sz w:val="20"/>
                <w:szCs w:val="20"/>
              </w:rPr>
            </w:pPr>
            <w:r>
              <w:rPr>
                <w:b/>
                <w:bCs/>
                <w:color w:val="000000"/>
                <w:sz w:val="20"/>
                <w:szCs w:val="20"/>
              </w:rPr>
              <w:t>Reabilitare sistem rutier - Amenajare parcări de reședință și alei auto/pietonale</w:t>
            </w:r>
          </w:p>
        </w:tc>
      </w:tr>
      <w:tr w:rsidR="008D01BB" w14:paraId="7D0CDE4A" w14:textId="77777777" w:rsidTr="005434AD">
        <w:trPr>
          <w:trHeight w:val="20"/>
        </w:trPr>
        <w:tc>
          <w:tcPr>
            <w:tcW w:w="15741" w:type="dxa"/>
            <w:gridSpan w:val="15"/>
            <w:tcBorders>
              <w:top w:val="nil"/>
              <w:left w:val="nil"/>
              <w:bottom w:val="nil"/>
              <w:right w:val="nil"/>
            </w:tcBorders>
            <w:shd w:val="clear" w:color="auto" w:fill="auto"/>
            <w:noWrap/>
            <w:vAlign w:val="center"/>
            <w:hideMark/>
          </w:tcPr>
          <w:p w14:paraId="1FD6CA67" w14:textId="77777777" w:rsidR="008D01BB" w:rsidRDefault="008D01BB">
            <w:pPr>
              <w:jc w:val="center"/>
              <w:rPr>
                <w:b/>
                <w:bCs/>
                <w:color w:val="000000"/>
                <w:sz w:val="20"/>
                <w:szCs w:val="20"/>
              </w:rPr>
            </w:pPr>
            <w:r>
              <w:rPr>
                <w:b/>
                <w:bCs/>
                <w:color w:val="000000"/>
                <w:sz w:val="20"/>
                <w:szCs w:val="20"/>
              </w:rPr>
              <w:t>STR. ARMAȘUL MARCU ZONELE BLOCURILOR DE LOCUINȚE COLECTIVE CU NR. 9, 11, 13</w:t>
            </w:r>
          </w:p>
          <w:p w14:paraId="6C6D7D83" w14:textId="77777777" w:rsidR="008D01BB" w:rsidRDefault="008D01BB">
            <w:pPr>
              <w:jc w:val="center"/>
              <w:rPr>
                <w:b/>
                <w:bCs/>
                <w:color w:val="000000"/>
                <w:sz w:val="20"/>
                <w:szCs w:val="20"/>
              </w:rPr>
            </w:pPr>
          </w:p>
          <w:p w14:paraId="07CA23E5" w14:textId="77777777" w:rsidR="008D01BB" w:rsidRDefault="008D01BB">
            <w:pPr>
              <w:jc w:val="center"/>
              <w:rPr>
                <w:b/>
                <w:bCs/>
                <w:color w:val="000000"/>
                <w:sz w:val="20"/>
                <w:szCs w:val="20"/>
              </w:rPr>
            </w:pPr>
          </w:p>
          <w:p w14:paraId="34B774E9" w14:textId="3F75083F" w:rsidR="008D01BB" w:rsidRDefault="008D01BB">
            <w:pPr>
              <w:jc w:val="center"/>
              <w:rPr>
                <w:b/>
                <w:bCs/>
                <w:color w:val="000000"/>
                <w:sz w:val="20"/>
                <w:szCs w:val="20"/>
              </w:rPr>
            </w:pPr>
          </w:p>
        </w:tc>
      </w:tr>
      <w:tr w:rsidR="005434AD" w14:paraId="1B8D7989" w14:textId="77777777" w:rsidTr="005434AD">
        <w:trPr>
          <w:trHeight w:val="20"/>
        </w:trPr>
        <w:tc>
          <w:tcPr>
            <w:tcW w:w="600" w:type="dxa"/>
            <w:tcBorders>
              <w:top w:val="nil"/>
              <w:left w:val="nil"/>
              <w:bottom w:val="nil"/>
              <w:right w:val="nil"/>
            </w:tcBorders>
            <w:shd w:val="clear" w:color="auto" w:fill="auto"/>
            <w:noWrap/>
            <w:vAlign w:val="center"/>
            <w:hideMark/>
          </w:tcPr>
          <w:p w14:paraId="71B8C04E" w14:textId="77777777" w:rsidR="008D01BB" w:rsidRDefault="008D01BB">
            <w:pPr>
              <w:jc w:val="center"/>
              <w:rPr>
                <w:b/>
                <w:bCs/>
                <w:color w:val="000000"/>
                <w:sz w:val="20"/>
                <w:szCs w:val="20"/>
              </w:rPr>
            </w:pPr>
          </w:p>
        </w:tc>
        <w:tc>
          <w:tcPr>
            <w:tcW w:w="3228" w:type="dxa"/>
            <w:tcBorders>
              <w:top w:val="nil"/>
              <w:left w:val="nil"/>
              <w:bottom w:val="nil"/>
              <w:right w:val="nil"/>
            </w:tcBorders>
            <w:shd w:val="clear" w:color="auto" w:fill="auto"/>
            <w:vAlign w:val="center"/>
            <w:hideMark/>
          </w:tcPr>
          <w:p w14:paraId="57B66140" w14:textId="77777777" w:rsidR="008D01BB" w:rsidRDefault="008D01BB">
            <w:pPr>
              <w:rPr>
                <w:sz w:val="20"/>
                <w:szCs w:val="20"/>
              </w:rPr>
            </w:pPr>
          </w:p>
        </w:tc>
        <w:tc>
          <w:tcPr>
            <w:tcW w:w="663" w:type="dxa"/>
            <w:tcBorders>
              <w:top w:val="nil"/>
              <w:left w:val="nil"/>
              <w:bottom w:val="nil"/>
              <w:right w:val="nil"/>
            </w:tcBorders>
            <w:shd w:val="clear" w:color="auto" w:fill="auto"/>
            <w:noWrap/>
            <w:vAlign w:val="center"/>
            <w:hideMark/>
          </w:tcPr>
          <w:p w14:paraId="0ABDCA44" w14:textId="77777777" w:rsidR="008D01BB" w:rsidRDefault="008D01BB">
            <w:pPr>
              <w:rPr>
                <w:sz w:val="20"/>
                <w:szCs w:val="20"/>
              </w:rPr>
            </w:pPr>
          </w:p>
        </w:tc>
        <w:tc>
          <w:tcPr>
            <w:tcW w:w="998" w:type="dxa"/>
            <w:tcBorders>
              <w:top w:val="nil"/>
              <w:left w:val="nil"/>
              <w:bottom w:val="nil"/>
              <w:right w:val="nil"/>
            </w:tcBorders>
            <w:shd w:val="clear" w:color="auto" w:fill="auto"/>
            <w:noWrap/>
            <w:vAlign w:val="center"/>
            <w:hideMark/>
          </w:tcPr>
          <w:p w14:paraId="2E054967" w14:textId="77777777" w:rsidR="008D01BB" w:rsidRDefault="008D01BB">
            <w:pPr>
              <w:rPr>
                <w:sz w:val="20"/>
                <w:szCs w:val="20"/>
              </w:rPr>
            </w:pPr>
          </w:p>
        </w:tc>
        <w:tc>
          <w:tcPr>
            <w:tcW w:w="865" w:type="dxa"/>
            <w:tcBorders>
              <w:top w:val="nil"/>
              <w:left w:val="nil"/>
              <w:bottom w:val="nil"/>
              <w:right w:val="nil"/>
            </w:tcBorders>
            <w:shd w:val="clear" w:color="auto" w:fill="auto"/>
            <w:noWrap/>
            <w:vAlign w:val="center"/>
            <w:hideMark/>
          </w:tcPr>
          <w:p w14:paraId="1BDDBED3" w14:textId="77777777" w:rsidR="008D01BB" w:rsidRDefault="008D01BB">
            <w:pPr>
              <w:rPr>
                <w:sz w:val="20"/>
                <w:szCs w:val="20"/>
              </w:rPr>
            </w:pPr>
          </w:p>
        </w:tc>
        <w:tc>
          <w:tcPr>
            <w:tcW w:w="776" w:type="dxa"/>
            <w:tcBorders>
              <w:top w:val="nil"/>
              <w:left w:val="nil"/>
              <w:bottom w:val="nil"/>
              <w:right w:val="nil"/>
            </w:tcBorders>
            <w:shd w:val="clear" w:color="auto" w:fill="auto"/>
            <w:noWrap/>
            <w:vAlign w:val="center"/>
            <w:hideMark/>
          </w:tcPr>
          <w:p w14:paraId="24EE664B" w14:textId="77777777" w:rsidR="008D01BB" w:rsidRDefault="008D01BB">
            <w:pPr>
              <w:jc w:val="center"/>
              <w:rPr>
                <w:sz w:val="20"/>
                <w:szCs w:val="20"/>
              </w:rPr>
            </w:pPr>
          </w:p>
        </w:tc>
        <w:tc>
          <w:tcPr>
            <w:tcW w:w="776" w:type="dxa"/>
            <w:tcBorders>
              <w:top w:val="nil"/>
              <w:left w:val="nil"/>
              <w:bottom w:val="nil"/>
              <w:right w:val="nil"/>
            </w:tcBorders>
            <w:shd w:val="clear" w:color="auto" w:fill="auto"/>
            <w:noWrap/>
            <w:vAlign w:val="center"/>
            <w:hideMark/>
          </w:tcPr>
          <w:p w14:paraId="68D70337" w14:textId="77777777" w:rsidR="008D01BB" w:rsidRDefault="008D01BB">
            <w:pPr>
              <w:jc w:val="center"/>
              <w:rPr>
                <w:sz w:val="20"/>
                <w:szCs w:val="20"/>
              </w:rPr>
            </w:pPr>
          </w:p>
        </w:tc>
        <w:tc>
          <w:tcPr>
            <w:tcW w:w="1060" w:type="dxa"/>
            <w:tcBorders>
              <w:top w:val="nil"/>
              <w:left w:val="nil"/>
              <w:bottom w:val="nil"/>
              <w:right w:val="nil"/>
            </w:tcBorders>
            <w:shd w:val="clear" w:color="auto" w:fill="auto"/>
            <w:noWrap/>
            <w:vAlign w:val="center"/>
            <w:hideMark/>
          </w:tcPr>
          <w:p w14:paraId="1BA3491F" w14:textId="77777777" w:rsidR="008D01BB" w:rsidRDefault="008D01BB">
            <w:pPr>
              <w:jc w:val="center"/>
              <w:rPr>
                <w:sz w:val="20"/>
                <w:szCs w:val="20"/>
              </w:rPr>
            </w:pPr>
          </w:p>
        </w:tc>
        <w:tc>
          <w:tcPr>
            <w:tcW w:w="1060" w:type="dxa"/>
            <w:tcBorders>
              <w:top w:val="nil"/>
              <w:left w:val="nil"/>
              <w:bottom w:val="nil"/>
              <w:right w:val="nil"/>
            </w:tcBorders>
            <w:shd w:val="clear" w:color="auto" w:fill="auto"/>
            <w:noWrap/>
            <w:vAlign w:val="center"/>
            <w:hideMark/>
          </w:tcPr>
          <w:p w14:paraId="6238F291" w14:textId="77777777" w:rsidR="008D01BB" w:rsidRDefault="008D01BB">
            <w:pPr>
              <w:rPr>
                <w:sz w:val="20"/>
                <w:szCs w:val="20"/>
              </w:rPr>
            </w:pPr>
          </w:p>
        </w:tc>
        <w:tc>
          <w:tcPr>
            <w:tcW w:w="980" w:type="dxa"/>
            <w:tcBorders>
              <w:top w:val="nil"/>
              <w:left w:val="nil"/>
              <w:bottom w:val="nil"/>
              <w:right w:val="nil"/>
            </w:tcBorders>
            <w:shd w:val="clear" w:color="auto" w:fill="auto"/>
            <w:noWrap/>
            <w:vAlign w:val="center"/>
            <w:hideMark/>
          </w:tcPr>
          <w:p w14:paraId="3DBE8961" w14:textId="77777777" w:rsidR="008D01BB" w:rsidRDefault="008D01BB">
            <w:pPr>
              <w:rPr>
                <w:sz w:val="20"/>
                <w:szCs w:val="20"/>
              </w:rPr>
            </w:pPr>
          </w:p>
        </w:tc>
        <w:tc>
          <w:tcPr>
            <w:tcW w:w="865" w:type="dxa"/>
            <w:tcBorders>
              <w:top w:val="nil"/>
              <w:left w:val="nil"/>
              <w:bottom w:val="nil"/>
              <w:right w:val="nil"/>
            </w:tcBorders>
            <w:shd w:val="clear" w:color="auto" w:fill="auto"/>
            <w:noWrap/>
            <w:vAlign w:val="center"/>
            <w:hideMark/>
          </w:tcPr>
          <w:p w14:paraId="51A92CDF" w14:textId="77777777" w:rsidR="008D01BB" w:rsidRDefault="008D01BB">
            <w:pPr>
              <w:rPr>
                <w:sz w:val="20"/>
                <w:szCs w:val="20"/>
              </w:rPr>
            </w:pPr>
          </w:p>
        </w:tc>
        <w:tc>
          <w:tcPr>
            <w:tcW w:w="1029" w:type="dxa"/>
            <w:tcBorders>
              <w:top w:val="nil"/>
              <w:left w:val="nil"/>
              <w:bottom w:val="nil"/>
              <w:right w:val="nil"/>
            </w:tcBorders>
            <w:shd w:val="clear" w:color="auto" w:fill="auto"/>
            <w:noWrap/>
            <w:vAlign w:val="center"/>
            <w:hideMark/>
          </w:tcPr>
          <w:p w14:paraId="622B50A9" w14:textId="77777777" w:rsidR="008D01BB" w:rsidRDefault="008D01BB">
            <w:pPr>
              <w:rPr>
                <w:sz w:val="20"/>
                <w:szCs w:val="20"/>
              </w:rPr>
            </w:pPr>
          </w:p>
        </w:tc>
        <w:tc>
          <w:tcPr>
            <w:tcW w:w="759" w:type="dxa"/>
            <w:tcBorders>
              <w:top w:val="nil"/>
              <w:left w:val="nil"/>
              <w:bottom w:val="nil"/>
              <w:right w:val="nil"/>
            </w:tcBorders>
            <w:shd w:val="clear" w:color="auto" w:fill="auto"/>
            <w:noWrap/>
            <w:vAlign w:val="center"/>
            <w:hideMark/>
          </w:tcPr>
          <w:p w14:paraId="32C24195"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615AB0F7" w14:textId="77777777" w:rsidR="008D01BB" w:rsidRDefault="008D01BB">
            <w:pPr>
              <w:jc w:val="center"/>
              <w:rPr>
                <w:sz w:val="20"/>
                <w:szCs w:val="20"/>
              </w:rPr>
            </w:pPr>
          </w:p>
        </w:tc>
        <w:tc>
          <w:tcPr>
            <w:tcW w:w="1061" w:type="dxa"/>
            <w:tcBorders>
              <w:top w:val="nil"/>
              <w:left w:val="nil"/>
              <w:bottom w:val="nil"/>
              <w:right w:val="nil"/>
            </w:tcBorders>
            <w:shd w:val="clear" w:color="auto" w:fill="auto"/>
            <w:noWrap/>
            <w:vAlign w:val="center"/>
            <w:hideMark/>
          </w:tcPr>
          <w:p w14:paraId="6F43EAA4" w14:textId="77777777" w:rsidR="008D01BB" w:rsidRDefault="008D01BB">
            <w:pPr>
              <w:rPr>
                <w:sz w:val="20"/>
                <w:szCs w:val="20"/>
              </w:rPr>
            </w:pPr>
          </w:p>
        </w:tc>
      </w:tr>
      <w:tr w:rsidR="008D01BB" w14:paraId="06E33558" w14:textId="77777777" w:rsidTr="005434AD">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3C3C" w14:textId="77777777" w:rsidR="008D01BB" w:rsidRDefault="008D01BB">
            <w:pPr>
              <w:jc w:val="center"/>
              <w:rPr>
                <w:b/>
                <w:bCs/>
                <w:color w:val="000000"/>
                <w:sz w:val="16"/>
                <w:szCs w:val="16"/>
              </w:rPr>
            </w:pPr>
            <w:r>
              <w:rPr>
                <w:b/>
                <w:bCs/>
                <w:color w:val="000000"/>
                <w:sz w:val="16"/>
                <w:szCs w:val="16"/>
              </w:rPr>
              <w:t>Cod pret</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421F9DDE" w14:textId="77777777" w:rsidR="008D01BB" w:rsidRDefault="008D01BB">
            <w:pPr>
              <w:jc w:val="center"/>
              <w:rPr>
                <w:b/>
                <w:bCs/>
                <w:color w:val="000000"/>
                <w:sz w:val="16"/>
                <w:szCs w:val="16"/>
              </w:rPr>
            </w:pPr>
            <w:r>
              <w:rPr>
                <w:b/>
                <w:bCs/>
                <w:color w:val="000000"/>
                <w:sz w:val="16"/>
                <w:szCs w:val="16"/>
              </w:rPr>
              <w:t>Denumire activitate</w:t>
            </w:r>
          </w:p>
        </w:tc>
        <w:tc>
          <w:tcPr>
            <w:tcW w:w="663" w:type="dxa"/>
            <w:tcBorders>
              <w:top w:val="single" w:sz="4" w:space="0" w:color="auto"/>
              <w:left w:val="nil"/>
              <w:bottom w:val="single" w:sz="4" w:space="0" w:color="auto"/>
              <w:right w:val="single" w:sz="4" w:space="0" w:color="auto"/>
            </w:tcBorders>
            <w:shd w:val="clear" w:color="auto" w:fill="auto"/>
            <w:vAlign w:val="center"/>
            <w:hideMark/>
          </w:tcPr>
          <w:p w14:paraId="51F81FD8" w14:textId="77777777" w:rsidR="008D01BB" w:rsidRDefault="008D01BB">
            <w:pPr>
              <w:jc w:val="center"/>
              <w:rPr>
                <w:b/>
                <w:bCs/>
                <w:color w:val="000000"/>
                <w:sz w:val="16"/>
                <w:szCs w:val="16"/>
              </w:rPr>
            </w:pPr>
            <w:r>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6EA8546" w14:textId="77777777" w:rsidR="008D01BB" w:rsidRDefault="008D01BB">
            <w:pPr>
              <w:jc w:val="center"/>
              <w:rPr>
                <w:b/>
                <w:bCs/>
                <w:color w:val="000000"/>
                <w:sz w:val="16"/>
                <w:szCs w:val="16"/>
              </w:rPr>
            </w:pPr>
            <w:r>
              <w:rPr>
                <w:b/>
                <w:bCs/>
                <w:color w:val="000000"/>
                <w:sz w:val="16"/>
                <w:szCs w:val="16"/>
              </w:rPr>
              <w:t>Cantitate contractata</w:t>
            </w:r>
          </w:p>
        </w:tc>
        <w:tc>
          <w:tcPr>
            <w:tcW w:w="2417" w:type="dxa"/>
            <w:gridSpan w:val="3"/>
            <w:tcBorders>
              <w:top w:val="single" w:sz="4" w:space="0" w:color="auto"/>
              <w:left w:val="nil"/>
              <w:bottom w:val="single" w:sz="4" w:space="0" w:color="auto"/>
              <w:right w:val="single" w:sz="4" w:space="0" w:color="auto"/>
            </w:tcBorders>
            <w:shd w:val="clear" w:color="000000" w:fill="FFFFFF"/>
            <w:vAlign w:val="center"/>
            <w:hideMark/>
          </w:tcPr>
          <w:p w14:paraId="5E07A62B" w14:textId="77777777" w:rsidR="008D01BB" w:rsidRDefault="008D01BB">
            <w:pPr>
              <w:jc w:val="center"/>
              <w:rPr>
                <w:b/>
                <w:bCs/>
                <w:color w:val="000000"/>
                <w:sz w:val="16"/>
                <w:szCs w:val="16"/>
              </w:rPr>
            </w:pPr>
            <w:r>
              <w:rPr>
                <w:b/>
                <w:bCs/>
                <w:color w:val="000000"/>
                <w:sz w:val="16"/>
                <w:szCs w:val="16"/>
              </w:rPr>
              <w:t>Pret Unitar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67EB45B" w14:textId="77777777" w:rsidR="008D01BB" w:rsidRDefault="008D01BB">
            <w:pPr>
              <w:jc w:val="center"/>
              <w:rPr>
                <w:b/>
                <w:bCs/>
                <w:color w:val="000000"/>
                <w:sz w:val="16"/>
                <w:szCs w:val="16"/>
              </w:rPr>
            </w:pPr>
            <w:r>
              <w:rPr>
                <w:b/>
                <w:bCs/>
                <w:color w:val="000000"/>
                <w:sz w:val="16"/>
                <w:szCs w:val="16"/>
              </w:rPr>
              <w:t>Valoare contractata C+M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5DA071D" w14:textId="77777777" w:rsidR="008D01BB" w:rsidRDefault="008D01BB">
            <w:pPr>
              <w:jc w:val="center"/>
              <w:rPr>
                <w:b/>
                <w:bCs/>
                <w:color w:val="000000"/>
                <w:sz w:val="16"/>
                <w:szCs w:val="16"/>
              </w:rPr>
            </w:pPr>
            <w:r>
              <w:rPr>
                <w:b/>
                <w:bCs/>
                <w:color w:val="000000"/>
                <w:sz w:val="16"/>
                <w:szCs w:val="16"/>
              </w:rPr>
              <w:t>Valoare contractata, inclusiv proiectare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84FA745" w14:textId="77777777" w:rsidR="008D01BB" w:rsidRDefault="008D01BB">
            <w:pPr>
              <w:jc w:val="center"/>
              <w:rPr>
                <w:b/>
                <w:bCs/>
                <w:color w:val="000000"/>
                <w:sz w:val="16"/>
                <w:szCs w:val="16"/>
              </w:rPr>
            </w:pPr>
            <w:r>
              <w:rPr>
                <w:b/>
                <w:bCs/>
                <w:color w:val="000000"/>
                <w:sz w:val="16"/>
                <w:szCs w:val="16"/>
              </w:rPr>
              <w:t>Cantitate actualizata</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2D0E3B2" w14:textId="77777777" w:rsidR="008D01BB" w:rsidRDefault="008D01BB">
            <w:pPr>
              <w:jc w:val="center"/>
              <w:rPr>
                <w:b/>
                <w:bCs/>
                <w:color w:val="000000"/>
                <w:sz w:val="16"/>
                <w:szCs w:val="16"/>
              </w:rPr>
            </w:pPr>
            <w:r>
              <w:rPr>
                <w:b/>
                <w:bCs/>
                <w:color w:val="000000"/>
                <w:sz w:val="16"/>
                <w:szCs w:val="16"/>
              </w:rPr>
              <w:t>Diferenta cantitati</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02BC1782" w14:textId="77777777" w:rsidR="008D01BB" w:rsidRDefault="008D01BB">
            <w:pPr>
              <w:jc w:val="center"/>
              <w:rPr>
                <w:b/>
                <w:bCs/>
                <w:color w:val="000000"/>
                <w:sz w:val="16"/>
                <w:szCs w:val="16"/>
              </w:rPr>
            </w:pPr>
            <w:r>
              <w:rPr>
                <w:b/>
                <w:bCs/>
                <w:color w:val="000000"/>
                <w:sz w:val="16"/>
                <w:szCs w:val="16"/>
              </w:rPr>
              <w:t>Valoare renuntari</w:t>
            </w:r>
          </w:p>
        </w:tc>
        <w:tc>
          <w:tcPr>
            <w:tcW w:w="759" w:type="dxa"/>
            <w:tcBorders>
              <w:top w:val="single" w:sz="4" w:space="0" w:color="auto"/>
              <w:left w:val="nil"/>
              <w:bottom w:val="single" w:sz="4" w:space="0" w:color="auto"/>
              <w:right w:val="single" w:sz="4" w:space="0" w:color="auto"/>
            </w:tcBorders>
            <w:shd w:val="clear" w:color="auto" w:fill="auto"/>
            <w:vAlign w:val="center"/>
            <w:hideMark/>
          </w:tcPr>
          <w:p w14:paraId="04DE82AA" w14:textId="77777777" w:rsidR="008D01BB" w:rsidRDefault="008D01BB">
            <w:pPr>
              <w:jc w:val="center"/>
              <w:rPr>
                <w:b/>
                <w:bCs/>
                <w:color w:val="000000"/>
                <w:sz w:val="16"/>
                <w:szCs w:val="16"/>
              </w:rPr>
            </w:pPr>
            <w:r>
              <w:rPr>
                <w:b/>
                <w:bCs/>
                <w:color w:val="000000"/>
                <w:sz w:val="16"/>
                <w:szCs w:val="16"/>
              </w:rPr>
              <w:t>Valoare suplim.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7475C38" w14:textId="77777777" w:rsidR="008D01BB" w:rsidRDefault="008D01BB">
            <w:pPr>
              <w:jc w:val="center"/>
              <w:rPr>
                <w:b/>
                <w:bCs/>
                <w:color w:val="000000"/>
                <w:sz w:val="16"/>
                <w:szCs w:val="16"/>
              </w:rPr>
            </w:pPr>
            <w:r>
              <w:rPr>
                <w:b/>
                <w:bCs/>
                <w:color w:val="000000"/>
                <w:sz w:val="16"/>
                <w:szCs w:val="16"/>
              </w:rPr>
              <w:t>Valoare actualizata, C+M</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37A9C479" w14:textId="77777777" w:rsidR="008D01BB" w:rsidRDefault="008D01BB">
            <w:pPr>
              <w:jc w:val="center"/>
              <w:rPr>
                <w:b/>
                <w:bCs/>
                <w:color w:val="000000"/>
                <w:sz w:val="16"/>
                <w:szCs w:val="16"/>
              </w:rPr>
            </w:pPr>
            <w:r>
              <w:rPr>
                <w:b/>
                <w:bCs/>
                <w:color w:val="000000"/>
                <w:sz w:val="16"/>
                <w:szCs w:val="16"/>
              </w:rPr>
              <w:t>Valoare totala</w:t>
            </w:r>
            <w:r>
              <w:rPr>
                <w:b/>
                <w:bCs/>
                <w:color w:val="000000"/>
                <w:sz w:val="16"/>
                <w:szCs w:val="16"/>
              </w:rPr>
              <w:br/>
              <w:t>actualizata</w:t>
            </w:r>
          </w:p>
        </w:tc>
      </w:tr>
      <w:tr w:rsidR="008D01BB" w14:paraId="4F4E5F00" w14:textId="77777777" w:rsidTr="005434AD">
        <w:trPr>
          <w:trHeight w:val="20"/>
        </w:trPr>
        <w:tc>
          <w:tcPr>
            <w:tcW w:w="600" w:type="dxa"/>
            <w:tcBorders>
              <w:top w:val="nil"/>
              <w:left w:val="single" w:sz="4" w:space="0" w:color="auto"/>
              <w:bottom w:val="nil"/>
              <w:right w:val="nil"/>
            </w:tcBorders>
            <w:shd w:val="clear" w:color="auto" w:fill="auto"/>
            <w:vAlign w:val="center"/>
            <w:hideMark/>
          </w:tcPr>
          <w:p w14:paraId="55822D36" w14:textId="77777777" w:rsidR="008D01BB" w:rsidRDefault="008D01BB">
            <w:pPr>
              <w:jc w:val="center"/>
              <w:rPr>
                <w:b/>
                <w:bCs/>
                <w:color w:val="000000"/>
                <w:sz w:val="16"/>
                <w:szCs w:val="16"/>
              </w:rPr>
            </w:pPr>
            <w:r>
              <w:rPr>
                <w:b/>
                <w:bCs/>
                <w:color w:val="000000"/>
                <w:sz w:val="16"/>
                <w:szCs w:val="16"/>
              </w:rPr>
              <w:t> </w:t>
            </w:r>
          </w:p>
        </w:tc>
        <w:tc>
          <w:tcPr>
            <w:tcW w:w="3228" w:type="dxa"/>
            <w:tcBorders>
              <w:top w:val="nil"/>
              <w:left w:val="nil"/>
              <w:bottom w:val="nil"/>
              <w:right w:val="nil"/>
            </w:tcBorders>
            <w:shd w:val="clear" w:color="auto" w:fill="auto"/>
            <w:vAlign w:val="center"/>
            <w:hideMark/>
          </w:tcPr>
          <w:p w14:paraId="7E0D4BF4" w14:textId="77777777" w:rsidR="008D01BB" w:rsidRDefault="008D01BB">
            <w:pPr>
              <w:jc w:val="center"/>
              <w:rPr>
                <w:b/>
                <w:bCs/>
                <w:color w:val="000000"/>
                <w:sz w:val="16"/>
                <w:szCs w:val="16"/>
              </w:rPr>
            </w:pPr>
            <w:r>
              <w:rPr>
                <w:b/>
                <w:bCs/>
                <w:color w:val="000000"/>
                <w:sz w:val="16"/>
                <w:szCs w:val="16"/>
              </w:rPr>
              <w:t> </w:t>
            </w:r>
          </w:p>
        </w:tc>
        <w:tc>
          <w:tcPr>
            <w:tcW w:w="663" w:type="dxa"/>
            <w:tcBorders>
              <w:top w:val="nil"/>
              <w:left w:val="nil"/>
              <w:bottom w:val="nil"/>
              <w:right w:val="nil"/>
            </w:tcBorders>
            <w:shd w:val="clear" w:color="auto" w:fill="auto"/>
            <w:vAlign w:val="center"/>
            <w:hideMark/>
          </w:tcPr>
          <w:p w14:paraId="5F27B996" w14:textId="77777777" w:rsidR="008D01BB" w:rsidRDefault="008D01BB">
            <w:pPr>
              <w:jc w:val="center"/>
              <w:rPr>
                <w:b/>
                <w:bCs/>
                <w:color w:val="000000"/>
                <w:sz w:val="16"/>
                <w:szCs w:val="16"/>
              </w:rPr>
            </w:pPr>
            <w:r>
              <w:rPr>
                <w:b/>
                <w:bCs/>
                <w:color w:val="000000"/>
                <w:sz w:val="16"/>
                <w:szCs w:val="16"/>
              </w:rPr>
              <w:t> </w:t>
            </w:r>
          </w:p>
        </w:tc>
        <w:tc>
          <w:tcPr>
            <w:tcW w:w="998" w:type="dxa"/>
            <w:tcBorders>
              <w:top w:val="nil"/>
              <w:left w:val="nil"/>
              <w:bottom w:val="nil"/>
              <w:right w:val="nil"/>
            </w:tcBorders>
            <w:shd w:val="clear" w:color="auto" w:fill="auto"/>
            <w:vAlign w:val="center"/>
            <w:hideMark/>
          </w:tcPr>
          <w:p w14:paraId="1207A9B4" w14:textId="77777777" w:rsidR="008D01BB" w:rsidRDefault="008D01BB">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FFFFFF"/>
            <w:vAlign w:val="center"/>
            <w:hideMark/>
          </w:tcPr>
          <w:p w14:paraId="4B061BAE" w14:textId="77777777" w:rsidR="008D01BB" w:rsidRDefault="008D01BB">
            <w:pPr>
              <w:jc w:val="center"/>
              <w:rPr>
                <w:color w:val="000000"/>
                <w:sz w:val="16"/>
                <w:szCs w:val="16"/>
              </w:rPr>
            </w:pPr>
            <w:r>
              <w:rPr>
                <w:color w:val="000000"/>
                <w:sz w:val="16"/>
                <w:szCs w:val="16"/>
              </w:rPr>
              <w:t>Proiectare</w:t>
            </w:r>
          </w:p>
        </w:tc>
        <w:tc>
          <w:tcPr>
            <w:tcW w:w="776" w:type="dxa"/>
            <w:tcBorders>
              <w:top w:val="nil"/>
              <w:left w:val="nil"/>
              <w:bottom w:val="nil"/>
              <w:right w:val="nil"/>
            </w:tcBorders>
            <w:shd w:val="clear" w:color="000000" w:fill="FFFFFF"/>
            <w:vAlign w:val="center"/>
            <w:hideMark/>
          </w:tcPr>
          <w:p w14:paraId="4460D261" w14:textId="77777777" w:rsidR="008D01BB" w:rsidRDefault="008D01BB">
            <w:pPr>
              <w:jc w:val="center"/>
              <w:rPr>
                <w:color w:val="000000"/>
                <w:sz w:val="16"/>
                <w:szCs w:val="16"/>
              </w:rPr>
            </w:pPr>
            <w:r>
              <w:rPr>
                <w:color w:val="000000"/>
                <w:sz w:val="16"/>
                <w:szCs w:val="16"/>
              </w:rPr>
              <w:t>C+M</w:t>
            </w:r>
          </w:p>
        </w:tc>
        <w:tc>
          <w:tcPr>
            <w:tcW w:w="776" w:type="dxa"/>
            <w:tcBorders>
              <w:top w:val="nil"/>
              <w:left w:val="nil"/>
              <w:bottom w:val="nil"/>
              <w:right w:val="nil"/>
            </w:tcBorders>
            <w:shd w:val="clear" w:color="000000" w:fill="FFFFFF"/>
            <w:vAlign w:val="center"/>
            <w:hideMark/>
          </w:tcPr>
          <w:p w14:paraId="5173A9DB" w14:textId="77777777" w:rsidR="008D01BB" w:rsidRDefault="008D01BB">
            <w:pPr>
              <w:jc w:val="center"/>
              <w:rPr>
                <w:color w:val="000000"/>
                <w:sz w:val="16"/>
                <w:szCs w:val="16"/>
              </w:rPr>
            </w:pPr>
            <w:r>
              <w:rPr>
                <w:color w:val="000000"/>
                <w:sz w:val="16"/>
                <w:szCs w:val="16"/>
              </w:rPr>
              <w:t>Total</w:t>
            </w:r>
          </w:p>
        </w:tc>
        <w:tc>
          <w:tcPr>
            <w:tcW w:w="1060" w:type="dxa"/>
            <w:tcBorders>
              <w:top w:val="nil"/>
              <w:left w:val="nil"/>
              <w:bottom w:val="nil"/>
              <w:right w:val="nil"/>
            </w:tcBorders>
            <w:shd w:val="clear" w:color="auto" w:fill="auto"/>
            <w:noWrap/>
            <w:vAlign w:val="center"/>
            <w:hideMark/>
          </w:tcPr>
          <w:p w14:paraId="5D480F7F" w14:textId="77777777" w:rsidR="008D01BB" w:rsidRDefault="008D01BB">
            <w:pPr>
              <w:jc w:val="center"/>
              <w:rPr>
                <w:color w:val="000000"/>
                <w:sz w:val="16"/>
                <w:szCs w:val="16"/>
              </w:rPr>
            </w:pPr>
          </w:p>
        </w:tc>
        <w:tc>
          <w:tcPr>
            <w:tcW w:w="1060" w:type="dxa"/>
            <w:tcBorders>
              <w:top w:val="nil"/>
              <w:left w:val="nil"/>
              <w:bottom w:val="nil"/>
              <w:right w:val="nil"/>
            </w:tcBorders>
            <w:shd w:val="clear" w:color="auto" w:fill="auto"/>
            <w:noWrap/>
            <w:vAlign w:val="center"/>
            <w:hideMark/>
          </w:tcPr>
          <w:p w14:paraId="30876C48" w14:textId="77777777" w:rsidR="008D01BB" w:rsidRDefault="008D01BB">
            <w:pPr>
              <w:rPr>
                <w:color w:val="000000"/>
                <w:sz w:val="16"/>
                <w:szCs w:val="16"/>
              </w:rPr>
            </w:pPr>
            <w:r>
              <w:rPr>
                <w:color w:val="000000"/>
                <w:sz w:val="16"/>
                <w:szCs w:val="16"/>
              </w:rPr>
              <w:t> </w:t>
            </w:r>
          </w:p>
        </w:tc>
        <w:tc>
          <w:tcPr>
            <w:tcW w:w="980" w:type="dxa"/>
            <w:tcBorders>
              <w:top w:val="nil"/>
              <w:left w:val="nil"/>
              <w:bottom w:val="nil"/>
              <w:right w:val="nil"/>
            </w:tcBorders>
            <w:shd w:val="clear" w:color="auto" w:fill="auto"/>
            <w:noWrap/>
            <w:vAlign w:val="center"/>
            <w:hideMark/>
          </w:tcPr>
          <w:p w14:paraId="5651C445" w14:textId="77777777" w:rsidR="008D01BB" w:rsidRDefault="008D01BB">
            <w:pPr>
              <w:rPr>
                <w:color w:val="000000"/>
                <w:sz w:val="16"/>
                <w:szCs w:val="16"/>
              </w:rPr>
            </w:pPr>
          </w:p>
        </w:tc>
        <w:tc>
          <w:tcPr>
            <w:tcW w:w="865" w:type="dxa"/>
            <w:tcBorders>
              <w:top w:val="nil"/>
              <w:left w:val="nil"/>
              <w:bottom w:val="nil"/>
              <w:right w:val="nil"/>
            </w:tcBorders>
            <w:shd w:val="clear" w:color="000000" w:fill="FFFFFF"/>
            <w:vAlign w:val="center"/>
            <w:hideMark/>
          </w:tcPr>
          <w:p w14:paraId="19E37B29" w14:textId="77777777" w:rsidR="008D01BB" w:rsidRDefault="008D01BB">
            <w:pPr>
              <w:jc w:val="center"/>
              <w:rPr>
                <w:color w:val="000000"/>
                <w:sz w:val="16"/>
                <w:szCs w:val="16"/>
              </w:rPr>
            </w:pPr>
            <w:r>
              <w:rPr>
                <w:color w:val="000000"/>
                <w:sz w:val="16"/>
                <w:szCs w:val="16"/>
              </w:rPr>
              <w:t> </w:t>
            </w:r>
          </w:p>
        </w:tc>
        <w:tc>
          <w:tcPr>
            <w:tcW w:w="1029" w:type="dxa"/>
            <w:tcBorders>
              <w:top w:val="nil"/>
              <w:left w:val="nil"/>
              <w:bottom w:val="nil"/>
              <w:right w:val="nil"/>
            </w:tcBorders>
            <w:shd w:val="clear" w:color="000000" w:fill="FFFFFF"/>
            <w:vAlign w:val="center"/>
            <w:hideMark/>
          </w:tcPr>
          <w:p w14:paraId="46F8A38B" w14:textId="77777777" w:rsidR="008D01BB" w:rsidRDefault="008D01BB">
            <w:pPr>
              <w:jc w:val="center"/>
              <w:rPr>
                <w:color w:val="000000"/>
                <w:sz w:val="16"/>
                <w:szCs w:val="16"/>
              </w:rPr>
            </w:pPr>
            <w:r>
              <w:rPr>
                <w:color w:val="000000"/>
                <w:sz w:val="16"/>
                <w:szCs w:val="16"/>
              </w:rPr>
              <w:t> </w:t>
            </w:r>
          </w:p>
        </w:tc>
        <w:tc>
          <w:tcPr>
            <w:tcW w:w="759" w:type="dxa"/>
            <w:tcBorders>
              <w:top w:val="nil"/>
              <w:left w:val="nil"/>
              <w:bottom w:val="nil"/>
              <w:right w:val="nil"/>
            </w:tcBorders>
            <w:shd w:val="clear" w:color="000000" w:fill="FFFFFF"/>
            <w:vAlign w:val="center"/>
            <w:hideMark/>
          </w:tcPr>
          <w:p w14:paraId="4BA6E88F" w14:textId="77777777" w:rsidR="008D01BB" w:rsidRDefault="008D01BB">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auto" w:fill="auto"/>
            <w:noWrap/>
            <w:vAlign w:val="center"/>
            <w:hideMark/>
          </w:tcPr>
          <w:p w14:paraId="5D34805A" w14:textId="77777777" w:rsidR="008D01BB" w:rsidRDefault="008D01BB">
            <w:pPr>
              <w:jc w:val="center"/>
              <w:rPr>
                <w:color w:val="000000"/>
                <w:sz w:val="16"/>
                <w:szCs w:val="16"/>
              </w:rPr>
            </w:pPr>
          </w:p>
        </w:tc>
        <w:tc>
          <w:tcPr>
            <w:tcW w:w="1061" w:type="dxa"/>
            <w:tcBorders>
              <w:top w:val="nil"/>
              <w:left w:val="nil"/>
              <w:bottom w:val="nil"/>
              <w:right w:val="single" w:sz="4" w:space="0" w:color="auto"/>
            </w:tcBorders>
            <w:shd w:val="clear" w:color="auto" w:fill="auto"/>
            <w:noWrap/>
            <w:vAlign w:val="center"/>
            <w:hideMark/>
          </w:tcPr>
          <w:p w14:paraId="422CE4B2"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r>
      <w:tr w:rsidR="008D01BB" w14:paraId="151A5901" w14:textId="77777777" w:rsidTr="005434AD">
        <w:trPr>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0C9F50C7" w14:textId="77777777" w:rsidR="008D01BB" w:rsidRDefault="008D01BB">
            <w:pPr>
              <w:rPr>
                <w:b/>
                <w:bCs/>
                <w:i/>
                <w:iCs/>
                <w:color w:val="000000"/>
                <w:sz w:val="16"/>
                <w:szCs w:val="16"/>
              </w:rPr>
            </w:pPr>
            <w:r>
              <w:rPr>
                <w:b/>
                <w:bCs/>
                <w:i/>
                <w:iCs/>
                <w:color w:val="000000"/>
                <w:sz w:val="16"/>
                <w:szCs w:val="16"/>
              </w:rPr>
              <w:t> </w:t>
            </w:r>
          </w:p>
        </w:tc>
        <w:tc>
          <w:tcPr>
            <w:tcW w:w="3228" w:type="dxa"/>
            <w:tcBorders>
              <w:top w:val="single" w:sz="4" w:space="0" w:color="auto"/>
              <w:left w:val="nil"/>
              <w:bottom w:val="single" w:sz="4" w:space="0" w:color="auto"/>
              <w:right w:val="nil"/>
            </w:tcBorders>
            <w:shd w:val="clear" w:color="000000" w:fill="E2EFDA"/>
            <w:vAlign w:val="center"/>
            <w:hideMark/>
          </w:tcPr>
          <w:p w14:paraId="56EAAA99" w14:textId="77777777" w:rsidR="008D01BB" w:rsidRDefault="008D01BB">
            <w:pPr>
              <w:rPr>
                <w:b/>
                <w:bCs/>
                <w:color w:val="000000"/>
                <w:sz w:val="16"/>
                <w:szCs w:val="16"/>
              </w:rPr>
            </w:pPr>
            <w:r>
              <w:rPr>
                <w:b/>
                <w:bCs/>
                <w:color w:val="000000"/>
                <w:sz w:val="16"/>
                <w:szCs w:val="16"/>
              </w:rPr>
              <w:t>DESFACERI</w:t>
            </w:r>
          </w:p>
        </w:tc>
        <w:tc>
          <w:tcPr>
            <w:tcW w:w="663" w:type="dxa"/>
            <w:tcBorders>
              <w:top w:val="single" w:sz="4" w:space="0" w:color="auto"/>
              <w:left w:val="nil"/>
              <w:bottom w:val="single" w:sz="4" w:space="0" w:color="auto"/>
              <w:right w:val="nil"/>
            </w:tcBorders>
            <w:shd w:val="clear" w:color="000000" w:fill="E2EFDA"/>
            <w:noWrap/>
            <w:vAlign w:val="center"/>
            <w:hideMark/>
          </w:tcPr>
          <w:p w14:paraId="039F944A" w14:textId="77777777" w:rsidR="008D01BB" w:rsidRDefault="008D01BB">
            <w:pPr>
              <w:rPr>
                <w:b/>
                <w:bCs/>
                <w:i/>
                <w:iCs/>
                <w:color w:val="000000"/>
                <w:sz w:val="16"/>
                <w:szCs w:val="16"/>
              </w:rPr>
            </w:pPr>
            <w:r>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1C089328" w14:textId="77777777" w:rsidR="008D01BB" w:rsidRDefault="008D01BB">
            <w:pPr>
              <w:rPr>
                <w:b/>
                <w:bCs/>
                <w:i/>
                <w:iCs/>
                <w:color w:val="000000"/>
                <w:sz w:val="16"/>
                <w:szCs w:val="16"/>
              </w:rPr>
            </w:pPr>
            <w:r>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100228D2" w14:textId="77777777" w:rsidR="008D01BB" w:rsidRDefault="008D01BB">
            <w:pPr>
              <w:jc w:val="center"/>
              <w:rPr>
                <w:b/>
                <w:bCs/>
                <w:i/>
                <w:iCs/>
                <w:color w:val="000000"/>
                <w:sz w:val="16"/>
                <w:szCs w:val="16"/>
              </w:rPr>
            </w:pPr>
            <w:r>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3DE4B81C" w14:textId="77777777" w:rsidR="008D01BB" w:rsidRDefault="008D01BB">
            <w:pPr>
              <w:jc w:val="center"/>
              <w:rPr>
                <w:b/>
                <w:bCs/>
                <w:i/>
                <w:iCs/>
                <w:color w:val="000000"/>
                <w:sz w:val="16"/>
                <w:szCs w:val="16"/>
              </w:rPr>
            </w:pPr>
            <w:r>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0A77F061" w14:textId="77777777" w:rsidR="008D01BB" w:rsidRDefault="008D01BB">
            <w:pPr>
              <w:jc w:val="center"/>
              <w:rPr>
                <w:b/>
                <w:bCs/>
                <w:i/>
                <w:iCs/>
                <w:color w:val="000000"/>
                <w:sz w:val="16"/>
                <w:szCs w:val="16"/>
              </w:rPr>
            </w:pPr>
            <w:r>
              <w:rPr>
                <w:b/>
                <w:bCs/>
                <w:i/>
                <w:iCs/>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364D636D" w14:textId="77777777" w:rsidR="008D01BB" w:rsidRDefault="008D01BB">
            <w:pPr>
              <w:rPr>
                <w:color w:val="000000"/>
                <w:sz w:val="16"/>
                <w:szCs w:val="16"/>
              </w:rPr>
            </w:pPr>
            <w:r>
              <w:rPr>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51EC0A30"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nil"/>
            </w:tcBorders>
            <w:shd w:val="clear" w:color="000000" w:fill="E2EFDA"/>
            <w:noWrap/>
            <w:vAlign w:val="center"/>
            <w:hideMark/>
          </w:tcPr>
          <w:p w14:paraId="674FB91D"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787D7A07"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1029" w:type="dxa"/>
            <w:tcBorders>
              <w:top w:val="single" w:sz="4" w:space="0" w:color="auto"/>
              <w:left w:val="nil"/>
              <w:bottom w:val="single" w:sz="4" w:space="0" w:color="auto"/>
              <w:right w:val="nil"/>
            </w:tcBorders>
            <w:shd w:val="clear" w:color="000000" w:fill="E2EFDA"/>
            <w:noWrap/>
            <w:vAlign w:val="center"/>
            <w:hideMark/>
          </w:tcPr>
          <w:p w14:paraId="00BF5F59"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48B99619"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12C022D7"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1061" w:type="dxa"/>
            <w:tcBorders>
              <w:top w:val="single" w:sz="4" w:space="0" w:color="auto"/>
              <w:left w:val="nil"/>
              <w:bottom w:val="single" w:sz="4" w:space="0" w:color="auto"/>
              <w:right w:val="single" w:sz="4" w:space="0" w:color="auto"/>
            </w:tcBorders>
            <w:shd w:val="clear" w:color="000000" w:fill="E2EFDA"/>
            <w:noWrap/>
            <w:vAlign w:val="center"/>
            <w:hideMark/>
          </w:tcPr>
          <w:p w14:paraId="7005444E"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r>
      <w:tr w:rsidR="008D01BB" w14:paraId="00CB0D96"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D527CC" w14:textId="77777777" w:rsidR="008D01BB" w:rsidRDefault="008D01BB">
            <w:pPr>
              <w:jc w:val="center"/>
              <w:rPr>
                <w:color w:val="000000"/>
                <w:sz w:val="16"/>
                <w:szCs w:val="16"/>
              </w:rPr>
            </w:pPr>
            <w:r>
              <w:rPr>
                <w:color w:val="000000"/>
                <w:sz w:val="16"/>
                <w:szCs w:val="16"/>
              </w:rPr>
              <w:t>1D1</w:t>
            </w:r>
          </w:p>
        </w:tc>
        <w:tc>
          <w:tcPr>
            <w:tcW w:w="3228" w:type="dxa"/>
            <w:tcBorders>
              <w:top w:val="nil"/>
              <w:left w:val="nil"/>
              <w:bottom w:val="single" w:sz="4" w:space="0" w:color="auto"/>
              <w:right w:val="single" w:sz="4" w:space="0" w:color="auto"/>
            </w:tcBorders>
            <w:shd w:val="clear" w:color="auto" w:fill="auto"/>
            <w:vAlign w:val="center"/>
            <w:hideMark/>
          </w:tcPr>
          <w:p w14:paraId="42648BEF" w14:textId="77777777" w:rsidR="008D01BB" w:rsidRDefault="008D01BB">
            <w:pPr>
              <w:rPr>
                <w:color w:val="000000"/>
                <w:sz w:val="16"/>
                <w:szCs w:val="16"/>
              </w:rPr>
            </w:pPr>
            <w:r>
              <w:rPr>
                <w:color w:val="000000"/>
                <w:sz w:val="16"/>
                <w:szCs w:val="16"/>
              </w:rPr>
              <w:t>decapare (frezare) mixturi asfaltice 5 cm</w:t>
            </w:r>
          </w:p>
        </w:tc>
        <w:tc>
          <w:tcPr>
            <w:tcW w:w="663" w:type="dxa"/>
            <w:tcBorders>
              <w:top w:val="nil"/>
              <w:left w:val="nil"/>
              <w:bottom w:val="single" w:sz="4" w:space="0" w:color="auto"/>
              <w:right w:val="single" w:sz="4" w:space="0" w:color="auto"/>
            </w:tcBorders>
            <w:shd w:val="clear" w:color="auto" w:fill="auto"/>
            <w:vAlign w:val="center"/>
            <w:hideMark/>
          </w:tcPr>
          <w:p w14:paraId="26592CF6" w14:textId="77777777" w:rsidR="008D01BB" w:rsidRDefault="008D01BB">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461EAABD" w14:textId="77777777" w:rsidR="008D01BB" w:rsidRDefault="008D01BB">
            <w:pPr>
              <w:jc w:val="center"/>
              <w:rPr>
                <w:color w:val="000000"/>
                <w:sz w:val="16"/>
                <w:szCs w:val="16"/>
              </w:rPr>
            </w:pPr>
            <w:r>
              <w:rPr>
                <w:color w:val="000000"/>
                <w:sz w:val="16"/>
                <w:szCs w:val="16"/>
              </w:rPr>
              <w:t>748,30</w:t>
            </w:r>
          </w:p>
        </w:tc>
        <w:tc>
          <w:tcPr>
            <w:tcW w:w="865" w:type="dxa"/>
            <w:tcBorders>
              <w:top w:val="nil"/>
              <w:left w:val="nil"/>
              <w:bottom w:val="single" w:sz="4" w:space="0" w:color="auto"/>
              <w:right w:val="single" w:sz="4" w:space="0" w:color="auto"/>
            </w:tcBorders>
            <w:shd w:val="clear" w:color="auto" w:fill="auto"/>
            <w:vAlign w:val="center"/>
            <w:hideMark/>
          </w:tcPr>
          <w:p w14:paraId="2188F88B" w14:textId="77777777" w:rsidR="008D01BB" w:rsidRDefault="008D01BB">
            <w:pPr>
              <w:jc w:val="center"/>
              <w:rPr>
                <w:color w:val="000000"/>
                <w:sz w:val="16"/>
                <w:szCs w:val="16"/>
              </w:rPr>
            </w:pPr>
            <w:r>
              <w:rPr>
                <w:color w:val="000000"/>
                <w:sz w:val="16"/>
                <w:szCs w:val="16"/>
              </w:rPr>
              <w:t>0,39</w:t>
            </w:r>
          </w:p>
        </w:tc>
        <w:tc>
          <w:tcPr>
            <w:tcW w:w="776" w:type="dxa"/>
            <w:tcBorders>
              <w:top w:val="nil"/>
              <w:left w:val="nil"/>
              <w:bottom w:val="single" w:sz="4" w:space="0" w:color="auto"/>
              <w:right w:val="single" w:sz="4" w:space="0" w:color="auto"/>
            </w:tcBorders>
            <w:shd w:val="clear" w:color="auto" w:fill="auto"/>
            <w:noWrap/>
            <w:vAlign w:val="center"/>
            <w:hideMark/>
          </w:tcPr>
          <w:p w14:paraId="1EB3A4D8" w14:textId="77777777" w:rsidR="008D01BB" w:rsidRDefault="008D01BB">
            <w:pPr>
              <w:jc w:val="center"/>
              <w:rPr>
                <w:color w:val="000000"/>
                <w:sz w:val="16"/>
                <w:szCs w:val="16"/>
              </w:rPr>
            </w:pPr>
            <w:r>
              <w:rPr>
                <w:color w:val="000000"/>
                <w:sz w:val="16"/>
                <w:szCs w:val="16"/>
              </w:rPr>
              <w:t>16,38</w:t>
            </w:r>
          </w:p>
        </w:tc>
        <w:tc>
          <w:tcPr>
            <w:tcW w:w="776" w:type="dxa"/>
            <w:tcBorders>
              <w:top w:val="nil"/>
              <w:left w:val="nil"/>
              <w:bottom w:val="single" w:sz="4" w:space="0" w:color="auto"/>
              <w:right w:val="single" w:sz="4" w:space="0" w:color="auto"/>
            </w:tcBorders>
            <w:shd w:val="clear" w:color="auto" w:fill="auto"/>
            <w:vAlign w:val="center"/>
            <w:hideMark/>
          </w:tcPr>
          <w:p w14:paraId="6CC7BCB8" w14:textId="77777777" w:rsidR="008D01BB" w:rsidRDefault="008D01BB">
            <w:pPr>
              <w:jc w:val="center"/>
              <w:rPr>
                <w:color w:val="000000"/>
                <w:sz w:val="16"/>
                <w:szCs w:val="16"/>
              </w:rPr>
            </w:pPr>
            <w:r>
              <w:rPr>
                <w:color w:val="000000"/>
                <w:sz w:val="16"/>
                <w:szCs w:val="16"/>
              </w:rPr>
              <w:t>16,77</w:t>
            </w:r>
          </w:p>
        </w:tc>
        <w:tc>
          <w:tcPr>
            <w:tcW w:w="1060" w:type="dxa"/>
            <w:tcBorders>
              <w:top w:val="nil"/>
              <w:left w:val="nil"/>
              <w:bottom w:val="single" w:sz="4" w:space="0" w:color="auto"/>
              <w:right w:val="single" w:sz="4" w:space="0" w:color="auto"/>
            </w:tcBorders>
            <w:shd w:val="clear" w:color="auto" w:fill="auto"/>
            <w:noWrap/>
            <w:vAlign w:val="center"/>
            <w:hideMark/>
          </w:tcPr>
          <w:p w14:paraId="459FDF45" w14:textId="77777777" w:rsidR="008D01BB" w:rsidRDefault="008D01BB">
            <w:pPr>
              <w:jc w:val="right"/>
              <w:rPr>
                <w:color w:val="000000"/>
                <w:sz w:val="16"/>
                <w:szCs w:val="16"/>
              </w:rPr>
            </w:pPr>
            <w:r>
              <w:rPr>
                <w:color w:val="000000"/>
                <w:sz w:val="16"/>
                <w:szCs w:val="16"/>
              </w:rPr>
              <w:t>12.257,15</w:t>
            </w:r>
          </w:p>
        </w:tc>
        <w:tc>
          <w:tcPr>
            <w:tcW w:w="1060" w:type="dxa"/>
            <w:tcBorders>
              <w:top w:val="nil"/>
              <w:left w:val="nil"/>
              <w:bottom w:val="single" w:sz="4" w:space="0" w:color="auto"/>
              <w:right w:val="single" w:sz="4" w:space="0" w:color="auto"/>
            </w:tcBorders>
            <w:shd w:val="clear" w:color="auto" w:fill="auto"/>
            <w:noWrap/>
            <w:vAlign w:val="center"/>
            <w:hideMark/>
          </w:tcPr>
          <w:p w14:paraId="214540CC" w14:textId="77777777" w:rsidR="008D01BB" w:rsidRDefault="008D01BB">
            <w:pPr>
              <w:jc w:val="right"/>
              <w:rPr>
                <w:color w:val="000000"/>
                <w:sz w:val="16"/>
                <w:szCs w:val="16"/>
              </w:rPr>
            </w:pPr>
            <w:r>
              <w:rPr>
                <w:color w:val="000000"/>
                <w:sz w:val="16"/>
                <w:szCs w:val="16"/>
              </w:rPr>
              <w:t>12.548,99</w:t>
            </w:r>
          </w:p>
        </w:tc>
        <w:tc>
          <w:tcPr>
            <w:tcW w:w="980" w:type="dxa"/>
            <w:tcBorders>
              <w:top w:val="nil"/>
              <w:left w:val="nil"/>
              <w:bottom w:val="single" w:sz="4" w:space="0" w:color="auto"/>
              <w:right w:val="single" w:sz="4" w:space="0" w:color="auto"/>
            </w:tcBorders>
            <w:shd w:val="clear" w:color="auto" w:fill="auto"/>
            <w:vAlign w:val="center"/>
            <w:hideMark/>
          </w:tcPr>
          <w:p w14:paraId="78D386B5" w14:textId="77777777" w:rsidR="008D01BB" w:rsidRDefault="008D01BB">
            <w:pPr>
              <w:jc w:val="center"/>
              <w:rPr>
                <w:color w:val="000000"/>
                <w:sz w:val="16"/>
                <w:szCs w:val="16"/>
              </w:rPr>
            </w:pPr>
            <w:r>
              <w:rPr>
                <w:color w:val="000000"/>
                <w:sz w:val="16"/>
                <w:szCs w:val="16"/>
              </w:rPr>
              <w:t>748,30</w:t>
            </w:r>
          </w:p>
        </w:tc>
        <w:tc>
          <w:tcPr>
            <w:tcW w:w="865" w:type="dxa"/>
            <w:tcBorders>
              <w:top w:val="nil"/>
              <w:left w:val="nil"/>
              <w:bottom w:val="single" w:sz="4" w:space="0" w:color="auto"/>
              <w:right w:val="single" w:sz="4" w:space="0" w:color="auto"/>
            </w:tcBorders>
            <w:shd w:val="clear" w:color="auto" w:fill="auto"/>
            <w:noWrap/>
            <w:vAlign w:val="center"/>
            <w:hideMark/>
          </w:tcPr>
          <w:p w14:paraId="65E3BB39"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6C926214"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46C99A71"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3F36C096" w14:textId="77777777" w:rsidR="008D01BB" w:rsidRDefault="008D01BB">
            <w:pPr>
              <w:jc w:val="right"/>
              <w:rPr>
                <w:color w:val="000000"/>
                <w:sz w:val="16"/>
                <w:szCs w:val="16"/>
              </w:rPr>
            </w:pPr>
            <w:r>
              <w:rPr>
                <w:color w:val="000000"/>
                <w:sz w:val="16"/>
                <w:szCs w:val="16"/>
              </w:rPr>
              <w:t>12.257,15</w:t>
            </w:r>
          </w:p>
        </w:tc>
        <w:tc>
          <w:tcPr>
            <w:tcW w:w="1061" w:type="dxa"/>
            <w:tcBorders>
              <w:top w:val="nil"/>
              <w:left w:val="nil"/>
              <w:bottom w:val="single" w:sz="4" w:space="0" w:color="auto"/>
              <w:right w:val="single" w:sz="4" w:space="0" w:color="auto"/>
            </w:tcBorders>
            <w:shd w:val="clear" w:color="auto" w:fill="auto"/>
            <w:noWrap/>
            <w:vAlign w:val="center"/>
            <w:hideMark/>
          </w:tcPr>
          <w:p w14:paraId="328704AC" w14:textId="77777777" w:rsidR="008D01BB" w:rsidRDefault="008D01BB">
            <w:pPr>
              <w:jc w:val="right"/>
              <w:rPr>
                <w:color w:val="000000"/>
                <w:sz w:val="16"/>
                <w:szCs w:val="16"/>
              </w:rPr>
            </w:pPr>
            <w:r>
              <w:rPr>
                <w:color w:val="000000"/>
                <w:sz w:val="16"/>
                <w:szCs w:val="16"/>
              </w:rPr>
              <w:t>12.548,99</w:t>
            </w:r>
          </w:p>
        </w:tc>
      </w:tr>
      <w:tr w:rsidR="008D01BB" w14:paraId="1519D1C3"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D4D178" w14:textId="77777777" w:rsidR="008D01BB" w:rsidRDefault="008D01BB">
            <w:pPr>
              <w:jc w:val="center"/>
              <w:rPr>
                <w:color w:val="000000"/>
                <w:sz w:val="16"/>
                <w:szCs w:val="16"/>
              </w:rPr>
            </w:pPr>
            <w:r>
              <w:rPr>
                <w:color w:val="000000"/>
                <w:sz w:val="16"/>
                <w:szCs w:val="16"/>
              </w:rPr>
              <w:t>1D2</w:t>
            </w:r>
          </w:p>
        </w:tc>
        <w:tc>
          <w:tcPr>
            <w:tcW w:w="3228" w:type="dxa"/>
            <w:tcBorders>
              <w:top w:val="nil"/>
              <w:left w:val="nil"/>
              <w:bottom w:val="single" w:sz="4" w:space="0" w:color="auto"/>
              <w:right w:val="single" w:sz="4" w:space="0" w:color="auto"/>
            </w:tcBorders>
            <w:shd w:val="clear" w:color="auto" w:fill="auto"/>
            <w:vAlign w:val="center"/>
            <w:hideMark/>
          </w:tcPr>
          <w:p w14:paraId="67748EE2" w14:textId="77777777" w:rsidR="008D01BB" w:rsidRDefault="008D01BB">
            <w:pPr>
              <w:rPr>
                <w:color w:val="000000"/>
                <w:sz w:val="16"/>
                <w:szCs w:val="16"/>
              </w:rPr>
            </w:pPr>
            <w:r>
              <w:rPr>
                <w:color w:val="000000"/>
                <w:sz w:val="16"/>
                <w:szCs w:val="16"/>
              </w:rPr>
              <w:t>decapare (frezare) mixturi asfaltice 9 cm</w:t>
            </w:r>
          </w:p>
        </w:tc>
        <w:tc>
          <w:tcPr>
            <w:tcW w:w="663" w:type="dxa"/>
            <w:tcBorders>
              <w:top w:val="nil"/>
              <w:left w:val="nil"/>
              <w:bottom w:val="single" w:sz="4" w:space="0" w:color="auto"/>
              <w:right w:val="single" w:sz="4" w:space="0" w:color="auto"/>
            </w:tcBorders>
            <w:shd w:val="clear" w:color="auto" w:fill="auto"/>
            <w:vAlign w:val="center"/>
            <w:hideMark/>
          </w:tcPr>
          <w:p w14:paraId="7D9A5278" w14:textId="77777777" w:rsidR="008D01BB" w:rsidRDefault="008D01BB">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245AD05D" w14:textId="77777777" w:rsidR="008D01BB" w:rsidRDefault="008D01BB">
            <w:pPr>
              <w:jc w:val="center"/>
              <w:rPr>
                <w:color w:val="000000"/>
                <w:sz w:val="16"/>
                <w:szCs w:val="16"/>
              </w:rPr>
            </w:pPr>
            <w:r>
              <w:rPr>
                <w:color w:val="000000"/>
                <w:sz w:val="16"/>
                <w:szCs w:val="16"/>
              </w:rPr>
              <w:t>320,70</w:t>
            </w:r>
          </w:p>
        </w:tc>
        <w:tc>
          <w:tcPr>
            <w:tcW w:w="865" w:type="dxa"/>
            <w:tcBorders>
              <w:top w:val="nil"/>
              <w:left w:val="nil"/>
              <w:bottom w:val="single" w:sz="4" w:space="0" w:color="auto"/>
              <w:right w:val="single" w:sz="4" w:space="0" w:color="auto"/>
            </w:tcBorders>
            <w:shd w:val="clear" w:color="auto" w:fill="auto"/>
            <w:vAlign w:val="center"/>
            <w:hideMark/>
          </w:tcPr>
          <w:p w14:paraId="4AF8428C" w14:textId="77777777" w:rsidR="008D01BB" w:rsidRDefault="008D01BB">
            <w:pPr>
              <w:jc w:val="center"/>
              <w:rPr>
                <w:color w:val="000000"/>
                <w:sz w:val="16"/>
                <w:szCs w:val="16"/>
              </w:rPr>
            </w:pPr>
            <w:r>
              <w:rPr>
                <w:color w:val="000000"/>
                <w:sz w:val="16"/>
                <w:szCs w:val="16"/>
              </w:rPr>
              <w:t>0,45</w:t>
            </w:r>
          </w:p>
        </w:tc>
        <w:tc>
          <w:tcPr>
            <w:tcW w:w="776" w:type="dxa"/>
            <w:tcBorders>
              <w:top w:val="nil"/>
              <w:left w:val="nil"/>
              <w:bottom w:val="single" w:sz="4" w:space="0" w:color="auto"/>
              <w:right w:val="single" w:sz="4" w:space="0" w:color="auto"/>
            </w:tcBorders>
            <w:shd w:val="clear" w:color="auto" w:fill="auto"/>
            <w:noWrap/>
            <w:vAlign w:val="center"/>
            <w:hideMark/>
          </w:tcPr>
          <w:p w14:paraId="311DC8A1" w14:textId="77777777" w:rsidR="008D01BB" w:rsidRDefault="008D01BB">
            <w:pPr>
              <w:jc w:val="center"/>
              <w:rPr>
                <w:color w:val="000000"/>
                <w:sz w:val="16"/>
                <w:szCs w:val="16"/>
              </w:rPr>
            </w:pPr>
            <w:r>
              <w:rPr>
                <w:color w:val="000000"/>
                <w:sz w:val="16"/>
                <w:szCs w:val="16"/>
              </w:rPr>
              <w:t>18,96</w:t>
            </w:r>
          </w:p>
        </w:tc>
        <w:tc>
          <w:tcPr>
            <w:tcW w:w="776" w:type="dxa"/>
            <w:tcBorders>
              <w:top w:val="nil"/>
              <w:left w:val="nil"/>
              <w:bottom w:val="single" w:sz="4" w:space="0" w:color="auto"/>
              <w:right w:val="single" w:sz="4" w:space="0" w:color="auto"/>
            </w:tcBorders>
            <w:shd w:val="clear" w:color="auto" w:fill="auto"/>
            <w:vAlign w:val="center"/>
            <w:hideMark/>
          </w:tcPr>
          <w:p w14:paraId="5EA6A52C" w14:textId="77777777" w:rsidR="008D01BB" w:rsidRDefault="008D01BB">
            <w:pPr>
              <w:jc w:val="center"/>
              <w:rPr>
                <w:color w:val="000000"/>
                <w:sz w:val="16"/>
                <w:szCs w:val="16"/>
              </w:rPr>
            </w:pPr>
            <w:r>
              <w:rPr>
                <w:color w:val="000000"/>
                <w:sz w:val="16"/>
                <w:szCs w:val="16"/>
              </w:rPr>
              <w:t>19,41</w:t>
            </w:r>
          </w:p>
        </w:tc>
        <w:tc>
          <w:tcPr>
            <w:tcW w:w="1060" w:type="dxa"/>
            <w:tcBorders>
              <w:top w:val="nil"/>
              <w:left w:val="nil"/>
              <w:bottom w:val="single" w:sz="4" w:space="0" w:color="auto"/>
              <w:right w:val="single" w:sz="4" w:space="0" w:color="auto"/>
            </w:tcBorders>
            <w:shd w:val="clear" w:color="auto" w:fill="auto"/>
            <w:noWrap/>
            <w:vAlign w:val="center"/>
            <w:hideMark/>
          </w:tcPr>
          <w:p w14:paraId="3A1B7D46" w14:textId="77777777" w:rsidR="008D01BB" w:rsidRDefault="008D01BB">
            <w:pPr>
              <w:jc w:val="right"/>
              <w:rPr>
                <w:color w:val="000000"/>
                <w:sz w:val="16"/>
                <w:szCs w:val="16"/>
              </w:rPr>
            </w:pPr>
            <w:r>
              <w:rPr>
                <w:color w:val="000000"/>
                <w:sz w:val="16"/>
                <w:szCs w:val="16"/>
              </w:rPr>
              <w:t>6.080,47</w:t>
            </w:r>
          </w:p>
        </w:tc>
        <w:tc>
          <w:tcPr>
            <w:tcW w:w="1060" w:type="dxa"/>
            <w:tcBorders>
              <w:top w:val="nil"/>
              <w:left w:val="nil"/>
              <w:bottom w:val="single" w:sz="4" w:space="0" w:color="auto"/>
              <w:right w:val="single" w:sz="4" w:space="0" w:color="auto"/>
            </w:tcBorders>
            <w:shd w:val="clear" w:color="auto" w:fill="auto"/>
            <w:noWrap/>
            <w:vAlign w:val="center"/>
            <w:hideMark/>
          </w:tcPr>
          <w:p w14:paraId="4BA1BCAC" w14:textId="77777777" w:rsidR="008D01BB" w:rsidRDefault="008D01BB">
            <w:pPr>
              <w:jc w:val="right"/>
              <w:rPr>
                <w:color w:val="000000"/>
                <w:sz w:val="16"/>
                <w:szCs w:val="16"/>
              </w:rPr>
            </w:pPr>
            <w:r>
              <w:rPr>
                <w:color w:val="000000"/>
                <w:sz w:val="16"/>
                <w:szCs w:val="16"/>
              </w:rPr>
              <w:t>6.224,79</w:t>
            </w:r>
          </w:p>
        </w:tc>
        <w:tc>
          <w:tcPr>
            <w:tcW w:w="980" w:type="dxa"/>
            <w:tcBorders>
              <w:top w:val="nil"/>
              <w:left w:val="nil"/>
              <w:bottom w:val="single" w:sz="4" w:space="0" w:color="auto"/>
              <w:right w:val="single" w:sz="4" w:space="0" w:color="auto"/>
            </w:tcBorders>
            <w:shd w:val="clear" w:color="auto" w:fill="auto"/>
            <w:vAlign w:val="center"/>
            <w:hideMark/>
          </w:tcPr>
          <w:p w14:paraId="16CFEEF3" w14:textId="77777777" w:rsidR="008D01BB" w:rsidRDefault="008D01BB">
            <w:pPr>
              <w:jc w:val="center"/>
              <w:rPr>
                <w:color w:val="000000"/>
                <w:sz w:val="16"/>
                <w:szCs w:val="16"/>
              </w:rPr>
            </w:pPr>
            <w:r>
              <w:rPr>
                <w:color w:val="000000"/>
                <w:sz w:val="16"/>
                <w:szCs w:val="16"/>
              </w:rPr>
              <w:t>320,70</w:t>
            </w:r>
          </w:p>
        </w:tc>
        <w:tc>
          <w:tcPr>
            <w:tcW w:w="865" w:type="dxa"/>
            <w:tcBorders>
              <w:top w:val="nil"/>
              <w:left w:val="nil"/>
              <w:bottom w:val="single" w:sz="4" w:space="0" w:color="auto"/>
              <w:right w:val="single" w:sz="4" w:space="0" w:color="auto"/>
            </w:tcBorders>
            <w:shd w:val="clear" w:color="auto" w:fill="auto"/>
            <w:noWrap/>
            <w:vAlign w:val="center"/>
            <w:hideMark/>
          </w:tcPr>
          <w:p w14:paraId="420E994C"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451BDB37"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58B5A851"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C071560" w14:textId="77777777" w:rsidR="008D01BB" w:rsidRDefault="008D01BB">
            <w:pPr>
              <w:jc w:val="right"/>
              <w:rPr>
                <w:color w:val="000000"/>
                <w:sz w:val="16"/>
                <w:szCs w:val="16"/>
              </w:rPr>
            </w:pPr>
            <w:r>
              <w:rPr>
                <w:color w:val="000000"/>
                <w:sz w:val="16"/>
                <w:szCs w:val="16"/>
              </w:rPr>
              <w:t>6.080,47</w:t>
            </w:r>
          </w:p>
        </w:tc>
        <w:tc>
          <w:tcPr>
            <w:tcW w:w="1061" w:type="dxa"/>
            <w:tcBorders>
              <w:top w:val="nil"/>
              <w:left w:val="nil"/>
              <w:bottom w:val="single" w:sz="4" w:space="0" w:color="auto"/>
              <w:right w:val="single" w:sz="4" w:space="0" w:color="auto"/>
            </w:tcBorders>
            <w:shd w:val="clear" w:color="auto" w:fill="auto"/>
            <w:noWrap/>
            <w:vAlign w:val="center"/>
            <w:hideMark/>
          </w:tcPr>
          <w:p w14:paraId="46CBD792" w14:textId="77777777" w:rsidR="008D01BB" w:rsidRDefault="008D01BB">
            <w:pPr>
              <w:jc w:val="right"/>
              <w:rPr>
                <w:color w:val="000000"/>
                <w:sz w:val="16"/>
                <w:szCs w:val="16"/>
              </w:rPr>
            </w:pPr>
            <w:r>
              <w:rPr>
                <w:color w:val="000000"/>
                <w:sz w:val="16"/>
                <w:szCs w:val="16"/>
              </w:rPr>
              <w:t>6.224,79</w:t>
            </w:r>
          </w:p>
        </w:tc>
      </w:tr>
      <w:tr w:rsidR="008D01BB" w14:paraId="12CAFC94"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90D187" w14:textId="77777777" w:rsidR="008D01BB" w:rsidRDefault="008D01BB">
            <w:pPr>
              <w:jc w:val="center"/>
              <w:rPr>
                <w:color w:val="000000"/>
                <w:sz w:val="16"/>
                <w:szCs w:val="16"/>
              </w:rPr>
            </w:pPr>
            <w:r>
              <w:rPr>
                <w:color w:val="000000"/>
                <w:sz w:val="16"/>
                <w:szCs w:val="16"/>
              </w:rPr>
              <w:t>1D3</w:t>
            </w:r>
          </w:p>
        </w:tc>
        <w:tc>
          <w:tcPr>
            <w:tcW w:w="3228" w:type="dxa"/>
            <w:tcBorders>
              <w:top w:val="nil"/>
              <w:left w:val="nil"/>
              <w:bottom w:val="single" w:sz="4" w:space="0" w:color="auto"/>
              <w:right w:val="single" w:sz="4" w:space="0" w:color="auto"/>
            </w:tcBorders>
            <w:shd w:val="clear" w:color="auto" w:fill="auto"/>
            <w:vAlign w:val="center"/>
            <w:hideMark/>
          </w:tcPr>
          <w:p w14:paraId="40C2D78C" w14:textId="77777777" w:rsidR="008D01BB" w:rsidRDefault="008D01BB">
            <w:pPr>
              <w:rPr>
                <w:color w:val="000000"/>
                <w:sz w:val="16"/>
                <w:szCs w:val="16"/>
              </w:rPr>
            </w:pPr>
            <w:r>
              <w:rPr>
                <w:color w:val="000000"/>
                <w:sz w:val="16"/>
                <w:szCs w:val="16"/>
              </w:rPr>
              <w:t>decapare mixturi asfaltice la trotuare</w:t>
            </w:r>
          </w:p>
        </w:tc>
        <w:tc>
          <w:tcPr>
            <w:tcW w:w="663" w:type="dxa"/>
            <w:tcBorders>
              <w:top w:val="nil"/>
              <w:left w:val="nil"/>
              <w:bottom w:val="single" w:sz="4" w:space="0" w:color="auto"/>
              <w:right w:val="single" w:sz="4" w:space="0" w:color="auto"/>
            </w:tcBorders>
            <w:shd w:val="clear" w:color="auto" w:fill="auto"/>
            <w:vAlign w:val="center"/>
            <w:hideMark/>
          </w:tcPr>
          <w:p w14:paraId="0DD3F5D9" w14:textId="77777777" w:rsidR="008D01BB" w:rsidRDefault="008D01BB">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178B2D19" w14:textId="77777777" w:rsidR="008D01BB" w:rsidRDefault="008D01BB">
            <w:pPr>
              <w:jc w:val="center"/>
              <w:rPr>
                <w:color w:val="000000"/>
                <w:sz w:val="16"/>
                <w:szCs w:val="16"/>
              </w:rPr>
            </w:pPr>
            <w:r>
              <w:rPr>
                <w:color w:val="000000"/>
                <w:sz w:val="16"/>
                <w:szCs w:val="16"/>
              </w:rPr>
              <w:t>419,00</w:t>
            </w:r>
          </w:p>
        </w:tc>
        <w:tc>
          <w:tcPr>
            <w:tcW w:w="865" w:type="dxa"/>
            <w:tcBorders>
              <w:top w:val="nil"/>
              <w:left w:val="nil"/>
              <w:bottom w:val="single" w:sz="4" w:space="0" w:color="auto"/>
              <w:right w:val="single" w:sz="4" w:space="0" w:color="auto"/>
            </w:tcBorders>
            <w:shd w:val="clear" w:color="auto" w:fill="auto"/>
            <w:vAlign w:val="center"/>
            <w:hideMark/>
          </w:tcPr>
          <w:p w14:paraId="514DD273" w14:textId="77777777" w:rsidR="008D01BB" w:rsidRDefault="008D01BB">
            <w:pPr>
              <w:jc w:val="center"/>
              <w:rPr>
                <w:color w:val="000000"/>
                <w:sz w:val="16"/>
                <w:szCs w:val="16"/>
              </w:rPr>
            </w:pPr>
            <w:r>
              <w:rPr>
                <w:color w:val="000000"/>
                <w:sz w:val="16"/>
                <w:szCs w:val="16"/>
              </w:rPr>
              <w:t>1,28</w:t>
            </w:r>
          </w:p>
        </w:tc>
        <w:tc>
          <w:tcPr>
            <w:tcW w:w="776" w:type="dxa"/>
            <w:tcBorders>
              <w:top w:val="nil"/>
              <w:left w:val="nil"/>
              <w:bottom w:val="single" w:sz="4" w:space="0" w:color="auto"/>
              <w:right w:val="single" w:sz="4" w:space="0" w:color="auto"/>
            </w:tcBorders>
            <w:shd w:val="clear" w:color="auto" w:fill="auto"/>
            <w:noWrap/>
            <w:vAlign w:val="center"/>
            <w:hideMark/>
          </w:tcPr>
          <w:p w14:paraId="318F72B9" w14:textId="77777777" w:rsidR="008D01BB" w:rsidRDefault="008D01BB">
            <w:pPr>
              <w:jc w:val="center"/>
              <w:rPr>
                <w:color w:val="000000"/>
                <w:sz w:val="16"/>
                <w:szCs w:val="16"/>
              </w:rPr>
            </w:pPr>
            <w:r>
              <w:rPr>
                <w:color w:val="000000"/>
                <w:sz w:val="16"/>
                <w:szCs w:val="16"/>
              </w:rPr>
              <w:t>53,89</w:t>
            </w:r>
          </w:p>
        </w:tc>
        <w:tc>
          <w:tcPr>
            <w:tcW w:w="776" w:type="dxa"/>
            <w:tcBorders>
              <w:top w:val="nil"/>
              <w:left w:val="nil"/>
              <w:bottom w:val="single" w:sz="4" w:space="0" w:color="auto"/>
              <w:right w:val="single" w:sz="4" w:space="0" w:color="auto"/>
            </w:tcBorders>
            <w:shd w:val="clear" w:color="auto" w:fill="auto"/>
            <w:vAlign w:val="center"/>
            <w:hideMark/>
          </w:tcPr>
          <w:p w14:paraId="67310117" w14:textId="77777777" w:rsidR="008D01BB" w:rsidRDefault="008D01BB">
            <w:pPr>
              <w:jc w:val="center"/>
              <w:rPr>
                <w:color w:val="000000"/>
                <w:sz w:val="16"/>
                <w:szCs w:val="16"/>
              </w:rPr>
            </w:pPr>
            <w:r>
              <w:rPr>
                <w:color w:val="000000"/>
                <w:sz w:val="16"/>
                <w:szCs w:val="16"/>
              </w:rPr>
              <w:t>55,17</w:t>
            </w:r>
          </w:p>
        </w:tc>
        <w:tc>
          <w:tcPr>
            <w:tcW w:w="1060" w:type="dxa"/>
            <w:tcBorders>
              <w:top w:val="nil"/>
              <w:left w:val="nil"/>
              <w:bottom w:val="single" w:sz="4" w:space="0" w:color="auto"/>
              <w:right w:val="single" w:sz="4" w:space="0" w:color="auto"/>
            </w:tcBorders>
            <w:shd w:val="clear" w:color="auto" w:fill="auto"/>
            <w:noWrap/>
            <w:vAlign w:val="center"/>
            <w:hideMark/>
          </w:tcPr>
          <w:p w14:paraId="5E03C00C" w14:textId="77777777" w:rsidR="008D01BB" w:rsidRDefault="008D01BB">
            <w:pPr>
              <w:jc w:val="right"/>
              <w:rPr>
                <w:color w:val="000000"/>
                <w:sz w:val="16"/>
                <w:szCs w:val="16"/>
              </w:rPr>
            </w:pPr>
            <w:r>
              <w:rPr>
                <w:color w:val="000000"/>
                <w:sz w:val="16"/>
                <w:szCs w:val="16"/>
              </w:rPr>
              <w:t>22.579,91</w:t>
            </w:r>
          </w:p>
        </w:tc>
        <w:tc>
          <w:tcPr>
            <w:tcW w:w="1060" w:type="dxa"/>
            <w:tcBorders>
              <w:top w:val="nil"/>
              <w:left w:val="nil"/>
              <w:bottom w:val="single" w:sz="4" w:space="0" w:color="auto"/>
              <w:right w:val="single" w:sz="4" w:space="0" w:color="auto"/>
            </w:tcBorders>
            <w:shd w:val="clear" w:color="auto" w:fill="auto"/>
            <w:noWrap/>
            <w:vAlign w:val="center"/>
            <w:hideMark/>
          </w:tcPr>
          <w:p w14:paraId="50EB6D64" w14:textId="77777777" w:rsidR="008D01BB" w:rsidRDefault="008D01BB">
            <w:pPr>
              <w:jc w:val="right"/>
              <w:rPr>
                <w:color w:val="000000"/>
                <w:sz w:val="16"/>
                <w:szCs w:val="16"/>
              </w:rPr>
            </w:pPr>
            <w:r>
              <w:rPr>
                <w:color w:val="000000"/>
                <w:sz w:val="16"/>
                <w:szCs w:val="16"/>
              </w:rPr>
              <w:t>23.116,23</w:t>
            </w:r>
          </w:p>
        </w:tc>
        <w:tc>
          <w:tcPr>
            <w:tcW w:w="980" w:type="dxa"/>
            <w:tcBorders>
              <w:top w:val="nil"/>
              <w:left w:val="nil"/>
              <w:bottom w:val="single" w:sz="4" w:space="0" w:color="auto"/>
              <w:right w:val="single" w:sz="4" w:space="0" w:color="auto"/>
            </w:tcBorders>
            <w:shd w:val="clear" w:color="auto" w:fill="auto"/>
            <w:vAlign w:val="center"/>
            <w:hideMark/>
          </w:tcPr>
          <w:p w14:paraId="72D077C8" w14:textId="77777777" w:rsidR="008D01BB" w:rsidRDefault="008D01BB">
            <w:pPr>
              <w:jc w:val="center"/>
              <w:rPr>
                <w:color w:val="000000"/>
                <w:sz w:val="16"/>
                <w:szCs w:val="16"/>
              </w:rPr>
            </w:pPr>
            <w:r>
              <w:rPr>
                <w:color w:val="000000"/>
                <w:sz w:val="16"/>
                <w:szCs w:val="16"/>
              </w:rPr>
              <w:t>419,00</w:t>
            </w:r>
          </w:p>
        </w:tc>
        <w:tc>
          <w:tcPr>
            <w:tcW w:w="865" w:type="dxa"/>
            <w:tcBorders>
              <w:top w:val="nil"/>
              <w:left w:val="nil"/>
              <w:bottom w:val="single" w:sz="4" w:space="0" w:color="auto"/>
              <w:right w:val="single" w:sz="4" w:space="0" w:color="auto"/>
            </w:tcBorders>
            <w:shd w:val="clear" w:color="auto" w:fill="auto"/>
            <w:noWrap/>
            <w:vAlign w:val="center"/>
            <w:hideMark/>
          </w:tcPr>
          <w:p w14:paraId="4290276C"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2F452623"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0AD4E6A2"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24A08721" w14:textId="77777777" w:rsidR="008D01BB" w:rsidRDefault="008D01BB">
            <w:pPr>
              <w:jc w:val="right"/>
              <w:rPr>
                <w:color w:val="000000"/>
                <w:sz w:val="16"/>
                <w:szCs w:val="16"/>
              </w:rPr>
            </w:pPr>
            <w:r>
              <w:rPr>
                <w:color w:val="000000"/>
                <w:sz w:val="16"/>
                <w:szCs w:val="16"/>
              </w:rPr>
              <w:t>22.579,91</w:t>
            </w:r>
          </w:p>
        </w:tc>
        <w:tc>
          <w:tcPr>
            <w:tcW w:w="1061" w:type="dxa"/>
            <w:tcBorders>
              <w:top w:val="nil"/>
              <w:left w:val="nil"/>
              <w:bottom w:val="single" w:sz="4" w:space="0" w:color="auto"/>
              <w:right w:val="single" w:sz="4" w:space="0" w:color="auto"/>
            </w:tcBorders>
            <w:shd w:val="clear" w:color="auto" w:fill="auto"/>
            <w:noWrap/>
            <w:vAlign w:val="center"/>
            <w:hideMark/>
          </w:tcPr>
          <w:p w14:paraId="3D6CD242" w14:textId="77777777" w:rsidR="008D01BB" w:rsidRDefault="008D01BB">
            <w:pPr>
              <w:jc w:val="right"/>
              <w:rPr>
                <w:color w:val="000000"/>
                <w:sz w:val="16"/>
                <w:szCs w:val="16"/>
              </w:rPr>
            </w:pPr>
            <w:r>
              <w:rPr>
                <w:color w:val="000000"/>
                <w:sz w:val="16"/>
                <w:szCs w:val="16"/>
              </w:rPr>
              <w:t>23.116,23</w:t>
            </w:r>
          </w:p>
        </w:tc>
      </w:tr>
      <w:tr w:rsidR="008D01BB" w14:paraId="68464EAE"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488200" w14:textId="77777777" w:rsidR="008D01BB" w:rsidRDefault="008D01BB">
            <w:pPr>
              <w:jc w:val="center"/>
              <w:rPr>
                <w:color w:val="000000"/>
                <w:sz w:val="16"/>
                <w:szCs w:val="16"/>
              </w:rPr>
            </w:pPr>
            <w:r>
              <w:rPr>
                <w:color w:val="000000"/>
                <w:sz w:val="16"/>
                <w:szCs w:val="16"/>
              </w:rPr>
              <w:t>1D4</w:t>
            </w:r>
          </w:p>
        </w:tc>
        <w:tc>
          <w:tcPr>
            <w:tcW w:w="3228" w:type="dxa"/>
            <w:tcBorders>
              <w:top w:val="nil"/>
              <w:left w:val="nil"/>
              <w:bottom w:val="single" w:sz="4" w:space="0" w:color="auto"/>
              <w:right w:val="single" w:sz="4" w:space="0" w:color="auto"/>
            </w:tcBorders>
            <w:shd w:val="clear" w:color="auto" w:fill="auto"/>
            <w:vAlign w:val="center"/>
            <w:hideMark/>
          </w:tcPr>
          <w:p w14:paraId="48AFF15F" w14:textId="77777777" w:rsidR="008D01BB" w:rsidRDefault="008D01BB">
            <w:pPr>
              <w:rPr>
                <w:color w:val="000000"/>
                <w:sz w:val="16"/>
                <w:szCs w:val="16"/>
              </w:rPr>
            </w:pPr>
            <w:r>
              <w:rPr>
                <w:color w:val="000000"/>
                <w:sz w:val="16"/>
                <w:szCs w:val="16"/>
              </w:rPr>
              <w:t>desfacere betoane degradate</w:t>
            </w:r>
          </w:p>
        </w:tc>
        <w:tc>
          <w:tcPr>
            <w:tcW w:w="663" w:type="dxa"/>
            <w:tcBorders>
              <w:top w:val="nil"/>
              <w:left w:val="nil"/>
              <w:bottom w:val="single" w:sz="4" w:space="0" w:color="auto"/>
              <w:right w:val="single" w:sz="4" w:space="0" w:color="auto"/>
            </w:tcBorders>
            <w:shd w:val="clear" w:color="auto" w:fill="auto"/>
            <w:vAlign w:val="center"/>
            <w:hideMark/>
          </w:tcPr>
          <w:p w14:paraId="20CBAC45" w14:textId="77777777" w:rsidR="008D01BB" w:rsidRDefault="008D01BB">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409C95FA" w14:textId="77777777" w:rsidR="008D01BB" w:rsidRDefault="008D01BB">
            <w:pPr>
              <w:jc w:val="center"/>
              <w:rPr>
                <w:color w:val="000000"/>
                <w:sz w:val="16"/>
                <w:szCs w:val="16"/>
              </w:rPr>
            </w:pPr>
            <w:r>
              <w:rPr>
                <w:color w:val="000000"/>
                <w:sz w:val="16"/>
                <w:szCs w:val="16"/>
              </w:rPr>
              <w:t>451,65</w:t>
            </w:r>
          </w:p>
        </w:tc>
        <w:tc>
          <w:tcPr>
            <w:tcW w:w="865" w:type="dxa"/>
            <w:tcBorders>
              <w:top w:val="nil"/>
              <w:left w:val="nil"/>
              <w:bottom w:val="single" w:sz="4" w:space="0" w:color="auto"/>
              <w:right w:val="single" w:sz="4" w:space="0" w:color="auto"/>
            </w:tcBorders>
            <w:shd w:val="clear" w:color="auto" w:fill="auto"/>
            <w:vAlign w:val="center"/>
            <w:hideMark/>
          </w:tcPr>
          <w:p w14:paraId="52327987" w14:textId="77777777" w:rsidR="008D01BB" w:rsidRDefault="008D01BB">
            <w:pPr>
              <w:jc w:val="center"/>
              <w:rPr>
                <w:color w:val="000000"/>
                <w:sz w:val="16"/>
                <w:szCs w:val="16"/>
              </w:rPr>
            </w:pPr>
            <w:r>
              <w:rPr>
                <w:color w:val="000000"/>
                <w:sz w:val="16"/>
                <w:szCs w:val="16"/>
              </w:rPr>
              <w:t>4,21</w:t>
            </w:r>
          </w:p>
        </w:tc>
        <w:tc>
          <w:tcPr>
            <w:tcW w:w="776" w:type="dxa"/>
            <w:tcBorders>
              <w:top w:val="nil"/>
              <w:left w:val="nil"/>
              <w:bottom w:val="single" w:sz="4" w:space="0" w:color="auto"/>
              <w:right w:val="single" w:sz="4" w:space="0" w:color="auto"/>
            </w:tcBorders>
            <w:shd w:val="clear" w:color="auto" w:fill="auto"/>
            <w:noWrap/>
            <w:vAlign w:val="center"/>
            <w:hideMark/>
          </w:tcPr>
          <w:p w14:paraId="756D047C" w14:textId="77777777" w:rsidR="008D01BB" w:rsidRDefault="008D01BB">
            <w:pPr>
              <w:jc w:val="center"/>
              <w:rPr>
                <w:color w:val="000000"/>
                <w:sz w:val="16"/>
                <w:szCs w:val="16"/>
              </w:rPr>
            </w:pPr>
            <w:r>
              <w:rPr>
                <w:color w:val="000000"/>
                <w:sz w:val="16"/>
                <w:szCs w:val="16"/>
              </w:rPr>
              <w:t>176,85</w:t>
            </w:r>
          </w:p>
        </w:tc>
        <w:tc>
          <w:tcPr>
            <w:tcW w:w="776" w:type="dxa"/>
            <w:tcBorders>
              <w:top w:val="nil"/>
              <w:left w:val="nil"/>
              <w:bottom w:val="single" w:sz="4" w:space="0" w:color="auto"/>
              <w:right w:val="single" w:sz="4" w:space="0" w:color="auto"/>
            </w:tcBorders>
            <w:shd w:val="clear" w:color="auto" w:fill="auto"/>
            <w:vAlign w:val="center"/>
            <w:hideMark/>
          </w:tcPr>
          <w:p w14:paraId="7251FE15" w14:textId="77777777" w:rsidR="008D01BB" w:rsidRDefault="008D01BB">
            <w:pPr>
              <w:jc w:val="center"/>
              <w:rPr>
                <w:color w:val="000000"/>
                <w:sz w:val="16"/>
                <w:szCs w:val="16"/>
              </w:rPr>
            </w:pPr>
            <w:r>
              <w:rPr>
                <w:color w:val="000000"/>
                <w:sz w:val="16"/>
                <w:szCs w:val="16"/>
              </w:rPr>
              <w:t>181,06</w:t>
            </w:r>
          </w:p>
        </w:tc>
        <w:tc>
          <w:tcPr>
            <w:tcW w:w="1060" w:type="dxa"/>
            <w:tcBorders>
              <w:top w:val="nil"/>
              <w:left w:val="nil"/>
              <w:bottom w:val="single" w:sz="4" w:space="0" w:color="auto"/>
              <w:right w:val="single" w:sz="4" w:space="0" w:color="auto"/>
            </w:tcBorders>
            <w:shd w:val="clear" w:color="auto" w:fill="auto"/>
            <w:noWrap/>
            <w:vAlign w:val="center"/>
            <w:hideMark/>
          </w:tcPr>
          <w:p w14:paraId="4E8D6157" w14:textId="77777777" w:rsidR="008D01BB" w:rsidRDefault="008D01BB">
            <w:pPr>
              <w:jc w:val="right"/>
              <w:rPr>
                <w:color w:val="000000"/>
                <w:sz w:val="16"/>
                <w:szCs w:val="16"/>
              </w:rPr>
            </w:pPr>
            <w:r>
              <w:rPr>
                <w:color w:val="000000"/>
                <w:sz w:val="16"/>
                <w:szCs w:val="16"/>
              </w:rPr>
              <w:t>79.874,30</w:t>
            </w:r>
          </w:p>
        </w:tc>
        <w:tc>
          <w:tcPr>
            <w:tcW w:w="1060" w:type="dxa"/>
            <w:tcBorders>
              <w:top w:val="nil"/>
              <w:left w:val="nil"/>
              <w:bottom w:val="single" w:sz="4" w:space="0" w:color="auto"/>
              <w:right w:val="single" w:sz="4" w:space="0" w:color="auto"/>
            </w:tcBorders>
            <w:shd w:val="clear" w:color="auto" w:fill="auto"/>
            <w:noWrap/>
            <w:vAlign w:val="center"/>
            <w:hideMark/>
          </w:tcPr>
          <w:p w14:paraId="20DC2E3C" w14:textId="77777777" w:rsidR="008D01BB" w:rsidRDefault="008D01BB">
            <w:pPr>
              <w:jc w:val="right"/>
              <w:rPr>
                <w:color w:val="000000"/>
                <w:sz w:val="16"/>
                <w:szCs w:val="16"/>
              </w:rPr>
            </w:pPr>
            <w:r>
              <w:rPr>
                <w:color w:val="000000"/>
                <w:sz w:val="16"/>
                <w:szCs w:val="16"/>
              </w:rPr>
              <w:t>81.775,75</w:t>
            </w:r>
          </w:p>
        </w:tc>
        <w:tc>
          <w:tcPr>
            <w:tcW w:w="980" w:type="dxa"/>
            <w:tcBorders>
              <w:top w:val="nil"/>
              <w:left w:val="nil"/>
              <w:bottom w:val="single" w:sz="4" w:space="0" w:color="auto"/>
              <w:right w:val="single" w:sz="4" w:space="0" w:color="auto"/>
            </w:tcBorders>
            <w:shd w:val="clear" w:color="auto" w:fill="auto"/>
            <w:vAlign w:val="center"/>
            <w:hideMark/>
          </w:tcPr>
          <w:p w14:paraId="39E66F4A" w14:textId="77777777" w:rsidR="008D01BB" w:rsidRDefault="008D01BB">
            <w:pPr>
              <w:jc w:val="center"/>
              <w:rPr>
                <w:color w:val="000000"/>
                <w:sz w:val="16"/>
                <w:szCs w:val="16"/>
              </w:rPr>
            </w:pPr>
            <w:r>
              <w:rPr>
                <w:color w:val="000000"/>
                <w:sz w:val="16"/>
                <w:szCs w:val="16"/>
              </w:rPr>
              <w:t>451,65</w:t>
            </w:r>
          </w:p>
        </w:tc>
        <w:tc>
          <w:tcPr>
            <w:tcW w:w="865" w:type="dxa"/>
            <w:tcBorders>
              <w:top w:val="nil"/>
              <w:left w:val="nil"/>
              <w:bottom w:val="single" w:sz="4" w:space="0" w:color="auto"/>
              <w:right w:val="single" w:sz="4" w:space="0" w:color="auto"/>
            </w:tcBorders>
            <w:shd w:val="clear" w:color="auto" w:fill="auto"/>
            <w:noWrap/>
            <w:vAlign w:val="center"/>
            <w:hideMark/>
          </w:tcPr>
          <w:p w14:paraId="58484C43"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68A29322"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3FF375AA"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79F5CD53" w14:textId="77777777" w:rsidR="008D01BB" w:rsidRDefault="008D01BB">
            <w:pPr>
              <w:jc w:val="right"/>
              <w:rPr>
                <w:color w:val="000000"/>
                <w:sz w:val="16"/>
                <w:szCs w:val="16"/>
              </w:rPr>
            </w:pPr>
            <w:r>
              <w:rPr>
                <w:color w:val="000000"/>
                <w:sz w:val="16"/>
                <w:szCs w:val="16"/>
              </w:rPr>
              <w:t>79.874,30</w:t>
            </w:r>
          </w:p>
        </w:tc>
        <w:tc>
          <w:tcPr>
            <w:tcW w:w="1061" w:type="dxa"/>
            <w:tcBorders>
              <w:top w:val="nil"/>
              <w:left w:val="nil"/>
              <w:bottom w:val="single" w:sz="4" w:space="0" w:color="auto"/>
              <w:right w:val="single" w:sz="4" w:space="0" w:color="auto"/>
            </w:tcBorders>
            <w:shd w:val="clear" w:color="auto" w:fill="auto"/>
            <w:noWrap/>
            <w:vAlign w:val="center"/>
            <w:hideMark/>
          </w:tcPr>
          <w:p w14:paraId="65D2EFCC" w14:textId="77777777" w:rsidR="008D01BB" w:rsidRDefault="008D01BB">
            <w:pPr>
              <w:jc w:val="right"/>
              <w:rPr>
                <w:color w:val="000000"/>
                <w:sz w:val="16"/>
                <w:szCs w:val="16"/>
              </w:rPr>
            </w:pPr>
            <w:r>
              <w:rPr>
                <w:color w:val="000000"/>
                <w:sz w:val="16"/>
                <w:szCs w:val="16"/>
              </w:rPr>
              <w:t>81.775,75</w:t>
            </w:r>
          </w:p>
        </w:tc>
      </w:tr>
      <w:tr w:rsidR="008D01BB" w14:paraId="3C06D71F"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4566CA" w14:textId="77777777" w:rsidR="008D01BB" w:rsidRDefault="008D01BB">
            <w:pPr>
              <w:jc w:val="center"/>
              <w:rPr>
                <w:color w:val="000000"/>
                <w:sz w:val="16"/>
                <w:szCs w:val="16"/>
              </w:rPr>
            </w:pPr>
            <w:r>
              <w:rPr>
                <w:color w:val="000000"/>
                <w:sz w:val="16"/>
                <w:szCs w:val="16"/>
              </w:rPr>
              <w:t>1D5</w:t>
            </w:r>
          </w:p>
        </w:tc>
        <w:tc>
          <w:tcPr>
            <w:tcW w:w="3228" w:type="dxa"/>
            <w:tcBorders>
              <w:top w:val="nil"/>
              <w:left w:val="nil"/>
              <w:bottom w:val="single" w:sz="4" w:space="0" w:color="auto"/>
              <w:right w:val="single" w:sz="4" w:space="0" w:color="auto"/>
            </w:tcBorders>
            <w:shd w:val="clear" w:color="auto" w:fill="auto"/>
            <w:vAlign w:val="center"/>
            <w:hideMark/>
          </w:tcPr>
          <w:p w14:paraId="3D853DB5" w14:textId="77777777" w:rsidR="008D01BB" w:rsidRDefault="008D01BB">
            <w:pPr>
              <w:rPr>
                <w:color w:val="000000"/>
                <w:sz w:val="16"/>
                <w:szCs w:val="16"/>
              </w:rPr>
            </w:pPr>
            <w:r>
              <w:rPr>
                <w:color w:val="000000"/>
                <w:sz w:val="16"/>
                <w:szCs w:val="16"/>
              </w:rPr>
              <w:t>demontare borduri mari</w:t>
            </w:r>
          </w:p>
        </w:tc>
        <w:tc>
          <w:tcPr>
            <w:tcW w:w="663" w:type="dxa"/>
            <w:tcBorders>
              <w:top w:val="nil"/>
              <w:left w:val="nil"/>
              <w:bottom w:val="single" w:sz="4" w:space="0" w:color="auto"/>
              <w:right w:val="single" w:sz="4" w:space="0" w:color="auto"/>
            </w:tcBorders>
            <w:shd w:val="clear" w:color="auto" w:fill="auto"/>
            <w:vAlign w:val="center"/>
            <w:hideMark/>
          </w:tcPr>
          <w:p w14:paraId="3B9D1901" w14:textId="77777777" w:rsidR="008D01BB" w:rsidRDefault="008D01BB">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14D50372" w14:textId="77777777" w:rsidR="008D01BB" w:rsidRDefault="008D01BB">
            <w:pPr>
              <w:jc w:val="center"/>
              <w:rPr>
                <w:color w:val="000000"/>
                <w:sz w:val="16"/>
                <w:szCs w:val="16"/>
              </w:rPr>
            </w:pPr>
            <w:r>
              <w:rPr>
                <w:color w:val="000000"/>
                <w:sz w:val="16"/>
                <w:szCs w:val="16"/>
              </w:rPr>
              <w:t>518,00</w:t>
            </w:r>
          </w:p>
        </w:tc>
        <w:tc>
          <w:tcPr>
            <w:tcW w:w="865" w:type="dxa"/>
            <w:tcBorders>
              <w:top w:val="nil"/>
              <w:left w:val="nil"/>
              <w:bottom w:val="single" w:sz="4" w:space="0" w:color="auto"/>
              <w:right w:val="single" w:sz="4" w:space="0" w:color="auto"/>
            </w:tcBorders>
            <w:shd w:val="clear" w:color="auto" w:fill="auto"/>
            <w:vAlign w:val="center"/>
            <w:hideMark/>
          </w:tcPr>
          <w:p w14:paraId="4AF1FC36" w14:textId="77777777" w:rsidR="008D01BB" w:rsidRDefault="008D01BB">
            <w:pPr>
              <w:jc w:val="center"/>
              <w:rPr>
                <w:color w:val="000000"/>
                <w:sz w:val="16"/>
                <w:szCs w:val="16"/>
              </w:rPr>
            </w:pPr>
            <w:r>
              <w:rPr>
                <w:color w:val="000000"/>
                <w:sz w:val="16"/>
                <w:szCs w:val="16"/>
              </w:rPr>
              <w:t>0,62</w:t>
            </w:r>
          </w:p>
        </w:tc>
        <w:tc>
          <w:tcPr>
            <w:tcW w:w="776" w:type="dxa"/>
            <w:tcBorders>
              <w:top w:val="nil"/>
              <w:left w:val="nil"/>
              <w:bottom w:val="single" w:sz="4" w:space="0" w:color="auto"/>
              <w:right w:val="single" w:sz="4" w:space="0" w:color="auto"/>
            </w:tcBorders>
            <w:shd w:val="clear" w:color="auto" w:fill="auto"/>
            <w:noWrap/>
            <w:vAlign w:val="center"/>
            <w:hideMark/>
          </w:tcPr>
          <w:p w14:paraId="40658E9D" w14:textId="77777777" w:rsidR="008D01BB" w:rsidRDefault="008D01BB">
            <w:pPr>
              <w:jc w:val="center"/>
              <w:rPr>
                <w:color w:val="000000"/>
                <w:sz w:val="16"/>
                <w:szCs w:val="16"/>
              </w:rPr>
            </w:pPr>
            <w:r>
              <w:rPr>
                <w:color w:val="000000"/>
                <w:sz w:val="16"/>
                <w:szCs w:val="16"/>
              </w:rPr>
              <w:t>26,06</w:t>
            </w:r>
          </w:p>
        </w:tc>
        <w:tc>
          <w:tcPr>
            <w:tcW w:w="776" w:type="dxa"/>
            <w:tcBorders>
              <w:top w:val="nil"/>
              <w:left w:val="nil"/>
              <w:bottom w:val="single" w:sz="4" w:space="0" w:color="auto"/>
              <w:right w:val="single" w:sz="4" w:space="0" w:color="auto"/>
            </w:tcBorders>
            <w:shd w:val="clear" w:color="auto" w:fill="auto"/>
            <w:vAlign w:val="center"/>
            <w:hideMark/>
          </w:tcPr>
          <w:p w14:paraId="131D0590" w14:textId="77777777" w:rsidR="008D01BB" w:rsidRDefault="008D01BB">
            <w:pPr>
              <w:jc w:val="center"/>
              <w:rPr>
                <w:color w:val="000000"/>
                <w:sz w:val="16"/>
                <w:szCs w:val="16"/>
              </w:rPr>
            </w:pPr>
            <w:r>
              <w:rPr>
                <w:color w:val="000000"/>
                <w:sz w:val="16"/>
                <w:szCs w:val="16"/>
              </w:rPr>
              <w:t>26,68</w:t>
            </w:r>
          </w:p>
        </w:tc>
        <w:tc>
          <w:tcPr>
            <w:tcW w:w="1060" w:type="dxa"/>
            <w:tcBorders>
              <w:top w:val="nil"/>
              <w:left w:val="nil"/>
              <w:bottom w:val="single" w:sz="4" w:space="0" w:color="auto"/>
              <w:right w:val="single" w:sz="4" w:space="0" w:color="auto"/>
            </w:tcBorders>
            <w:shd w:val="clear" w:color="auto" w:fill="auto"/>
            <w:noWrap/>
            <w:vAlign w:val="center"/>
            <w:hideMark/>
          </w:tcPr>
          <w:p w14:paraId="5B6B27B3" w14:textId="77777777" w:rsidR="008D01BB" w:rsidRDefault="008D01BB">
            <w:pPr>
              <w:jc w:val="right"/>
              <w:rPr>
                <w:color w:val="000000"/>
                <w:sz w:val="16"/>
                <w:szCs w:val="16"/>
              </w:rPr>
            </w:pPr>
            <w:r>
              <w:rPr>
                <w:color w:val="000000"/>
                <w:sz w:val="16"/>
                <w:szCs w:val="16"/>
              </w:rPr>
              <w:t>13.499,08</w:t>
            </w:r>
          </w:p>
        </w:tc>
        <w:tc>
          <w:tcPr>
            <w:tcW w:w="1060" w:type="dxa"/>
            <w:tcBorders>
              <w:top w:val="nil"/>
              <w:left w:val="nil"/>
              <w:bottom w:val="single" w:sz="4" w:space="0" w:color="auto"/>
              <w:right w:val="single" w:sz="4" w:space="0" w:color="auto"/>
            </w:tcBorders>
            <w:shd w:val="clear" w:color="auto" w:fill="auto"/>
            <w:noWrap/>
            <w:vAlign w:val="center"/>
            <w:hideMark/>
          </w:tcPr>
          <w:p w14:paraId="38DED552" w14:textId="77777777" w:rsidR="008D01BB" w:rsidRDefault="008D01BB">
            <w:pPr>
              <w:jc w:val="right"/>
              <w:rPr>
                <w:color w:val="000000"/>
                <w:sz w:val="16"/>
                <w:szCs w:val="16"/>
              </w:rPr>
            </w:pPr>
            <w:r>
              <w:rPr>
                <w:color w:val="000000"/>
                <w:sz w:val="16"/>
                <w:szCs w:val="16"/>
              </w:rPr>
              <w:t>13.820,24</w:t>
            </w:r>
          </w:p>
        </w:tc>
        <w:tc>
          <w:tcPr>
            <w:tcW w:w="980" w:type="dxa"/>
            <w:tcBorders>
              <w:top w:val="nil"/>
              <w:left w:val="nil"/>
              <w:bottom w:val="single" w:sz="4" w:space="0" w:color="auto"/>
              <w:right w:val="single" w:sz="4" w:space="0" w:color="auto"/>
            </w:tcBorders>
            <w:shd w:val="clear" w:color="auto" w:fill="auto"/>
            <w:vAlign w:val="center"/>
            <w:hideMark/>
          </w:tcPr>
          <w:p w14:paraId="57AA75B7" w14:textId="77777777" w:rsidR="008D01BB" w:rsidRDefault="008D01BB">
            <w:pPr>
              <w:jc w:val="center"/>
              <w:rPr>
                <w:color w:val="000000"/>
                <w:sz w:val="16"/>
                <w:szCs w:val="16"/>
              </w:rPr>
            </w:pPr>
            <w:r>
              <w:rPr>
                <w:color w:val="000000"/>
                <w:sz w:val="16"/>
                <w:szCs w:val="16"/>
              </w:rPr>
              <w:t>518,00</w:t>
            </w:r>
          </w:p>
        </w:tc>
        <w:tc>
          <w:tcPr>
            <w:tcW w:w="865" w:type="dxa"/>
            <w:tcBorders>
              <w:top w:val="nil"/>
              <w:left w:val="nil"/>
              <w:bottom w:val="single" w:sz="4" w:space="0" w:color="auto"/>
              <w:right w:val="single" w:sz="4" w:space="0" w:color="auto"/>
            </w:tcBorders>
            <w:shd w:val="clear" w:color="auto" w:fill="auto"/>
            <w:noWrap/>
            <w:vAlign w:val="center"/>
            <w:hideMark/>
          </w:tcPr>
          <w:p w14:paraId="4172DFE5"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6F043C0A"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10804266"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237FF2C9" w14:textId="77777777" w:rsidR="008D01BB" w:rsidRDefault="008D01BB">
            <w:pPr>
              <w:jc w:val="right"/>
              <w:rPr>
                <w:color w:val="000000"/>
                <w:sz w:val="16"/>
                <w:szCs w:val="16"/>
              </w:rPr>
            </w:pPr>
            <w:r>
              <w:rPr>
                <w:color w:val="000000"/>
                <w:sz w:val="16"/>
                <w:szCs w:val="16"/>
              </w:rPr>
              <w:t>13.499,08</w:t>
            </w:r>
          </w:p>
        </w:tc>
        <w:tc>
          <w:tcPr>
            <w:tcW w:w="1061" w:type="dxa"/>
            <w:tcBorders>
              <w:top w:val="nil"/>
              <w:left w:val="nil"/>
              <w:bottom w:val="single" w:sz="4" w:space="0" w:color="auto"/>
              <w:right w:val="single" w:sz="4" w:space="0" w:color="auto"/>
            </w:tcBorders>
            <w:shd w:val="clear" w:color="auto" w:fill="auto"/>
            <w:noWrap/>
            <w:vAlign w:val="center"/>
            <w:hideMark/>
          </w:tcPr>
          <w:p w14:paraId="7E91D78A" w14:textId="77777777" w:rsidR="008D01BB" w:rsidRDefault="008D01BB">
            <w:pPr>
              <w:jc w:val="right"/>
              <w:rPr>
                <w:color w:val="000000"/>
                <w:sz w:val="16"/>
                <w:szCs w:val="16"/>
              </w:rPr>
            </w:pPr>
            <w:r>
              <w:rPr>
                <w:color w:val="000000"/>
                <w:sz w:val="16"/>
                <w:szCs w:val="16"/>
              </w:rPr>
              <w:t>13.820,24</w:t>
            </w:r>
          </w:p>
        </w:tc>
      </w:tr>
      <w:tr w:rsidR="008D01BB" w14:paraId="2C54D363"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77A231" w14:textId="77777777" w:rsidR="008D01BB" w:rsidRDefault="008D01BB">
            <w:pPr>
              <w:jc w:val="center"/>
              <w:rPr>
                <w:color w:val="000000"/>
                <w:sz w:val="16"/>
                <w:szCs w:val="16"/>
              </w:rPr>
            </w:pPr>
            <w:r>
              <w:rPr>
                <w:color w:val="000000"/>
                <w:sz w:val="16"/>
                <w:szCs w:val="16"/>
              </w:rPr>
              <w:t>1D6</w:t>
            </w:r>
          </w:p>
        </w:tc>
        <w:tc>
          <w:tcPr>
            <w:tcW w:w="3228" w:type="dxa"/>
            <w:tcBorders>
              <w:top w:val="nil"/>
              <w:left w:val="nil"/>
              <w:bottom w:val="single" w:sz="4" w:space="0" w:color="auto"/>
              <w:right w:val="single" w:sz="4" w:space="0" w:color="auto"/>
            </w:tcBorders>
            <w:shd w:val="clear" w:color="auto" w:fill="auto"/>
            <w:vAlign w:val="center"/>
            <w:hideMark/>
          </w:tcPr>
          <w:p w14:paraId="21961B27" w14:textId="77777777" w:rsidR="008D01BB" w:rsidRDefault="008D01BB">
            <w:pPr>
              <w:rPr>
                <w:color w:val="000000"/>
                <w:sz w:val="16"/>
                <w:szCs w:val="16"/>
              </w:rPr>
            </w:pPr>
            <w:r>
              <w:rPr>
                <w:color w:val="000000"/>
                <w:sz w:val="16"/>
                <w:szCs w:val="16"/>
              </w:rPr>
              <w:t>demontare borduri mici</w:t>
            </w:r>
          </w:p>
        </w:tc>
        <w:tc>
          <w:tcPr>
            <w:tcW w:w="663" w:type="dxa"/>
            <w:tcBorders>
              <w:top w:val="nil"/>
              <w:left w:val="nil"/>
              <w:bottom w:val="single" w:sz="4" w:space="0" w:color="auto"/>
              <w:right w:val="single" w:sz="4" w:space="0" w:color="auto"/>
            </w:tcBorders>
            <w:shd w:val="clear" w:color="auto" w:fill="auto"/>
            <w:vAlign w:val="center"/>
            <w:hideMark/>
          </w:tcPr>
          <w:p w14:paraId="169C69A2" w14:textId="77777777" w:rsidR="008D01BB" w:rsidRDefault="008D01BB">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098D23C0" w14:textId="77777777" w:rsidR="008D01BB" w:rsidRDefault="008D01BB">
            <w:pPr>
              <w:jc w:val="center"/>
              <w:rPr>
                <w:color w:val="000000"/>
                <w:sz w:val="16"/>
                <w:szCs w:val="16"/>
              </w:rPr>
            </w:pPr>
            <w:r>
              <w:rPr>
                <w:color w:val="000000"/>
                <w:sz w:val="16"/>
                <w:szCs w:val="16"/>
              </w:rPr>
              <w:t>417,00</w:t>
            </w:r>
          </w:p>
        </w:tc>
        <w:tc>
          <w:tcPr>
            <w:tcW w:w="865" w:type="dxa"/>
            <w:tcBorders>
              <w:top w:val="nil"/>
              <w:left w:val="nil"/>
              <w:bottom w:val="single" w:sz="4" w:space="0" w:color="auto"/>
              <w:right w:val="single" w:sz="4" w:space="0" w:color="auto"/>
            </w:tcBorders>
            <w:shd w:val="clear" w:color="auto" w:fill="auto"/>
            <w:vAlign w:val="center"/>
            <w:hideMark/>
          </w:tcPr>
          <w:p w14:paraId="06A14390" w14:textId="77777777" w:rsidR="008D01BB" w:rsidRDefault="008D01BB">
            <w:pPr>
              <w:jc w:val="center"/>
              <w:rPr>
                <w:color w:val="000000"/>
                <w:sz w:val="16"/>
                <w:szCs w:val="16"/>
              </w:rPr>
            </w:pPr>
            <w:r>
              <w:rPr>
                <w:color w:val="000000"/>
                <w:sz w:val="16"/>
                <w:szCs w:val="16"/>
              </w:rPr>
              <w:t>0,40</w:t>
            </w:r>
          </w:p>
        </w:tc>
        <w:tc>
          <w:tcPr>
            <w:tcW w:w="776" w:type="dxa"/>
            <w:tcBorders>
              <w:top w:val="nil"/>
              <w:left w:val="nil"/>
              <w:bottom w:val="single" w:sz="4" w:space="0" w:color="auto"/>
              <w:right w:val="single" w:sz="4" w:space="0" w:color="auto"/>
            </w:tcBorders>
            <w:shd w:val="clear" w:color="auto" w:fill="auto"/>
            <w:noWrap/>
            <w:vAlign w:val="center"/>
            <w:hideMark/>
          </w:tcPr>
          <w:p w14:paraId="73A99160" w14:textId="77777777" w:rsidR="008D01BB" w:rsidRDefault="008D01BB">
            <w:pPr>
              <w:jc w:val="center"/>
              <w:rPr>
                <w:color w:val="000000"/>
                <w:sz w:val="16"/>
                <w:szCs w:val="16"/>
              </w:rPr>
            </w:pPr>
            <w:r>
              <w:rPr>
                <w:color w:val="000000"/>
                <w:sz w:val="16"/>
                <w:szCs w:val="16"/>
              </w:rPr>
              <w:t>16,88</w:t>
            </w:r>
          </w:p>
        </w:tc>
        <w:tc>
          <w:tcPr>
            <w:tcW w:w="776" w:type="dxa"/>
            <w:tcBorders>
              <w:top w:val="nil"/>
              <w:left w:val="nil"/>
              <w:bottom w:val="single" w:sz="4" w:space="0" w:color="auto"/>
              <w:right w:val="single" w:sz="4" w:space="0" w:color="auto"/>
            </w:tcBorders>
            <w:shd w:val="clear" w:color="auto" w:fill="auto"/>
            <w:vAlign w:val="center"/>
            <w:hideMark/>
          </w:tcPr>
          <w:p w14:paraId="4B3AF434" w14:textId="77777777" w:rsidR="008D01BB" w:rsidRDefault="008D01BB">
            <w:pPr>
              <w:jc w:val="center"/>
              <w:rPr>
                <w:color w:val="000000"/>
                <w:sz w:val="16"/>
                <w:szCs w:val="16"/>
              </w:rPr>
            </w:pPr>
            <w:r>
              <w:rPr>
                <w:color w:val="000000"/>
                <w:sz w:val="16"/>
                <w:szCs w:val="16"/>
              </w:rPr>
              <w:t>17,28</w:t>
            </w:r>
          </w:p>
        </w:tc>
        <w:tc>
          <w:tcPr>
            <w:tcW w:w="1060" w:type="dxa"/>
            <w:tcBorders>
              <w:top w:val="nil"/>
              <w:left w:val="nil"/>
              <w:bottom w:val="single" w:sz="4" w:space="0" w:color="auto"/>
              <w:right w:val="single" w:sz="4" w:space="0" w:color="auto"/>
            </w:tcBorders>
            <w:shd w:val="clear" w:color="auto" w:fill="auto"/>
            <w:noWrap/>
            <w:vAlign w:val="center"/>
            <w:hideMark/>
          </w:tcPr>
          <w:p w14:paraId="2FB7511F" w14:textId="77777777" w:rsidR="008D01BB" w:rsidRDefault="008D01BB">
            <w:pPr>
              <w:jc w:val="right"/>
              <w:rPr>
                <w:color w:val="000000"/>
                <w:sz w:val="16"/>
                <w:szCs w:val="16"/>
              </w:rPr>
            </w:pPr>
            <w:r>
              <w:rPr>
                <w:color w:val="000000"/>
                <w:sz w:val="16"/>
                <w:szCs w:val="16"/>
              </w:rPr>
              <w:t>7.038,96</w:t>
            </w:r>
          </w:p>
        </w:tc>
        <w:tc>
          <w:tcPr>
            <w:tcW w:w="1060" w:type="dxa"/>
            <w:tcBorders>
              <w:top w:val="nil"/>
              <w:left w:val="nil"/>
              <w:bottom w:val="single" w:sz="4" w:space="0" w:color="auto"/>
              <w:right w:val="single" w:sz="4" w:space="0" w:color="auto"/>
            </w:tcBorders>
            <w:shd w:val="clear" w:color="auto" w:fill="auto"/>
            <w:noWrap/>
            <w:vAlign w:val="center"/>
            <w:hideMark/>
          </w:tcPr>
          <w:p w14:paraId="26AFF11F" w14:textId="77777777" w:rsidR="008D01BB" w:rsidRDefault="008D01BB">
            <w:pPr>
              <w:jc w:val="right"/>
              <w:rPr>
                <w:color w:val="000000"/>
                <w:sz w:val="16"/>
                <w:szCs w:val="16"/>
              </w:rPr>
            </w:pPr>
            <w:r>
              <w:rPr>
                <w:color w:val="000000"/>
                <w:sz w:val="16"/>
                <w:szCs w:val="16"/>
              </w:rPr>
              <w:t>7.205,76</w:t>
            </w:r>
          </w:p>
        </w:tc>
        <w:tc>
          <w:tcPr>
            <w:tcW w:w="980" w:type="dxa"/>
            <w:tcBorders>
              <w:top w:val="nil"/>
              <w:left w:val="nil"/>
              <w:bottom w:val="single" w:sz="4" w:space="0" w:color="auto"/>
              <w:right w:val="single" w:sz="4" w:space="0" w:color="auto"/>
            </w:tcBorders>
            <w:shd w:val="clear" w:color="auto" w:fill="auto"/>
            <w:vAlign w:val="center"/>
            <w:hideMark/>
          </w:tcPr>
          <w:p w14:paraId="46C20A74" w14:textId="77777777" w:rsidR="008D01BB" w:rsidRDefault="008D01BB">
            <w:pPr>
              <w:jc w:val="center"/>
              <w:rPr>
                <w:color w:val="000000"/>
                <w:sz w:val="16"/>
                <w:szCs w:val="16"/>
              </w:rPr>
            </w:pPr>
            <w:r>
              <w:rPr>
                <w:color w:val="000000"/>
                <w:sz w:val="16"/>
                <w:szCs w:val="16"/>
              </w:rPr>
              <w:t>417,00</w:t>
            </w:r>
          </w:p>
        </w:tc>
        <w:tc>
          <w:tcPr>
            <w:tcW w:w="865" w:type="dxa"/>
            <w:tcBorders>
              <w:top w:val="nil"/>
              <w:left w:val="nil"/>
              <w:bottom w:val="single" w:sz="4" w:space="0" w:color="auto"/>
              <w:right w:val="single" w:sz="4" w:space="0" w:color="auto"/>
            </w:tcBorders>
            <w:shd w:val="clear" w:color="auto" w:fill="auto"/>
            <w:noWrap/>
            <w:vAlign w:val="center"/>
            <w:hideMark/>
          </w:tcPr>
          <w:p w14:paraId="1D17D5F7"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367825B2"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3A4AE3A6"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60C23CE" w14:textId="77777777" w:rsidR="008D01BB" w:rsidRDefault="008D01BB">
            <w:pPr>
              <w:jc w:val="right"/>
              <w:rPr>
                <w:color w:val="000000"/>
                <w:sz w:val="16"/>
                <w:szCs w:val="16"/>
              </w:rPr>
            </w:pPr>
            <w:r>
              <w:rPr>
                <w:color w:val="000000"/>
                <w:sz w:val="16"/>
                <w:szCs w:val="16"/>
              </w:rPr>
              <w:t>7.038,96</w:t>
            </w:r>
          </w:p>
        </w:tc>
        <w:tc>
          <w:tcPr>
            <w:tcW w:w="1061" w:type="dxa"/>
            <w:tcBorders>
              <w:top w:val="nil"/>
              <w:left w:val="nil"/>
              <w:bottom w:val="single" w:sz="4" w:space="0" w:color="auto"/>
              <w:right w:val="single" w:sz="4" w:space="0" w:color="auto"/>
            </w:tcBorders>
            <w:shd w:val="clear" w:color="auto" w:fill="auto"/>
            <w:noWrap/>
            <w:vAlign w:val="center"/>
            <w:hideMark/>
          </w:tcPr>
          <w:p w14:paraId="7AC68121" w14:textId="77777777" w:rsidR="008D01BB" w:rsidRDefault="008D01BB">
            <w:pPr>
              <w:jc w:val="right"/>
              <w:rPr>
                <w:color w:val="000000"/>
                <w:sz w:val="16"/>
                <w:szCs w:val="16"/>
              </w:rPr>
            </w:pPr>
            <w:r>
              <w:rPr>
                <w:color w:val="000000"/>
                <w:sz w:val="16"/>
                <w:szCs w:val="16"/>
              </w:rPr>
              <w:t>7.205,76</w:t>
            </w:r>
          </w:p>
        </w:tc>
      </w:tr>
      <w:tr w:rsidR="008D01BB" w14:paraId="65D67477" w14:textId="77777777" w:rsidTr="005434AD">
        <w:trPr>
          <w:trHeight w:val="20"/>
        </w:trPr>
        <w:tc>
          <w:tcPr>
            <w:tcW w:w="600" w:type="dxa"/>
            <w:tcBorders>
              <w:top w:val="nil"/>
              <w:left w:val="single" w:sz="4" w:space="0" w:color="auto"/>
              <w:bottom w:val="nil"/>
              <w:right w:val="nil"/>
            </w:tcBorders>
            <w:shd w:val="clear" w:color="auto" w:fill="auto"/>
            <w:noWrap/>
            <w:vAlign w:val="center"/>
            <w:hideMark/>
          </w:tcPr>
          <w:p w14:paraId="4D3E554E" w14:textId="77777777" w:rsidR="008D01BB" w:rsidRDefault="008D01BB">
            <w:pPr>
              <w:jc w:val="center"/>
              <w:rPr>
                <w:color w:val="000000"/>
                <w:sz w:val="16"/>
                <w:szCs w:val="16"/>
              </w:rPr>
            </w:pPr>
            <w:r>
              <w:rPr>
                <w:color w:val="000000"/>
                <w:sz w:val="16"/>
                <w:szCs w:val="16"/>
              </w:rPr>
              <w:t> </w:t>
            </w:r>
          </w:p>
        </w:tc>
        <w:tc>
          <w:tcPr>
            <w:tcW w:w="3228" w:type="dxa"/>
            <w:tcBorders>
              <w:top w:val="nil"/>
              <w:left w:val="nil"/>
              <w:bottom w:val="nil"/>
              <w:right w:val="nil"/>
            </w:tcBorders>
            <w:shd w:val="clear" w:color="auto" w:fill="auto"/>
            <w:vAlign w:val="center"/>
            <w:hideMark/>
          </w:tcPr>
          <w:p w14:paraId="6B5B7118" w14:textId="77777777" w:rsidR="008D01BB" w:rsidRDefault="008D01BB">
            <w:pPr>
              <w:rPr>
                <w:b/>
                <w:bCs/>
                <w:color w:val="000000"/>
                <w:sz w:val="16"/>
                <w:szCs w:val="16"/>
              </w:rPr>
            </w:pPr>
            <w:r>
              <w:rPr>
                <w:b/>
                <w:bCs/>
                <w:color w:val="000000"/>
                <w:sz w:val="16"/>
                <w:szCs w:val="16"/>
              </w:rPr>
              <w:t> </w:t>
            </w:r>
          </w:p>
        </w:tc>
        <w:tc>
          <w:tcPr>
            <w:tcW w:w="663" w:type="dxa"/>
            <w:tcBorders>
              <w:top w:val="nil"/>
              <w:left w:val="nil"/>
              <w:bottom w:val="nil"/>
              <w:right w:val="nil"/>
            </w:tcBorders>
            <w:shd w:val="clear" w:color="auto" w:fill="auto"/>
            <w:vAlign w:val="center"/>
            <w:hideMark/>
          </w:tcPr>
          <w:p w14:paraId="2E0E84CE" w14:textId="77777777" w:rsidR="008D01BB" w:rsidRDefault="008D01BB">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vAlign w:val="center"/>
            <w:hideMark/>
          </w:tcPr>
          <w:p w14:paraId="7E0999A4" w14:textId="77777777" w:rsidR="008D01BB" w:rsidRDefault="008D01BB">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51581B5E"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3C1EC97A"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04242F7B" w14:textId="77777777" w:rsidR="008D01BB" w:rsidRDefault="008D01BB">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noWrap/>
            <w:vAlign w:val="center"/>
            <w:hideMark/>
          </w:tcPr>
          <w:p w14:paraId="7B3E3335" w14:textId="77777777" w:rsidR="008D01BB" w:rsidRDefault="008D01BB">
            <w:pPr>
              <w:rPr>
                <w:b/>
                <w:bCs/>
                <w:color w:val="000000"/>
                <w:sz w:val="16"/>
                <w:szCs w:val="16"/>
              </w:rPr>
            </w:pPr>
            <w:r>
              <w:rPr>
                <w:b/>
                <w:bCs/>
                <w:color w:val="000000"/>
                <w:sz w:val="16"/>
                <w:szCs w:val="16"/>
              </w:rPr>
              <w:t> </w:t>
            </w:r>
          </w:p>
        </w:tc>
        <w:tc>
          <w:tcPr>
            <w:tcW w:w="1060" w:type="dxa"/>
            <w:tcBorders>
              <w:top w:val="nil"/>
              <w:left w:val="nil"/>
              <w:bottom w:val="nil"/>
              <w:right w:val="nil"/>
            </w:tcBorders>
            <w:shd w:val="clear" w:color="auto" w:fill="auto"/>
            <w:noWrap/>
            <w:vAlign w:val="center"/>
            <w:hideMark/>
          </w:tcPr>
          <w:p w14:paraId="1C3F7AEE" w14:textId="77777777" w:rsidR="008D01BB" w:rsidRDefault="008D01BB">
            <w:pPr>
              <w:rPr>
                <w:b/>
                <w:bCs/>
                <w:color w:val="000000"/>
                <w:sz w:val="16"/>
                <w:szCs w:val="16"/>
              </w:rPr>
            </w:pPr>
            <w:r>
              <w:rPr>
                <w:b/>
                <w:bCs/>
                <w:color w:val="000000"/>
                <w:sz w:val="16"/>
                <w:szCs w:val="16"/>
              </w:rPr>
              <w:t> </w:t>
            </w:r>
          </w:p>
        </w:tc>
        <w:tc>
          <w:tcPr>
            <w:tcW w:w="980" w:type="dxa"/>
            <w:tcBorders>
              <w:top w:val="nil"/>
              <w:left w:val="nil"/>
              <w:bottom w:val="nil"/>
              <w:right w:val="nil"/>
            </w:tcBorders>
            <w:shd w:val="clear" w:color="auto" w:fill="auto"/>
            <w:vAlign w:val="center"/>
            <w:hideMark/>
          </w:tcPr>
          <w:p w14:paraId="4A5BCDE8" w14:textId="77777777" w:rsidR="008D01BB" w:rsidRDefault="008D01BB">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3EF72821" w14:textId="77777777" w:rsidR="008D01BB" w:rsidRDefault="008D01BB">
            <w:pPr>
              <w:jc w:val="center"/>
              <w:rPr>
                <w:color w:val="000000"/>
                <w:sz w:val="16"/>
                <w:szCs w:val="16"/>
              </w:rPr>
            </w:pPr>
          </w:p>
        </w:tc>
        <w:tc>
          <w:tcPr>
            <w:tcW w:w="1029" w:type="dxa"/>
            <w:tcBorders>
              <w:top w:val="nil"/>
              <w:left w:val="nil"/>
              <w:bottom w:val="nil"/>
              <w:right w:val="nil"/>
            </w:tcBorders>
            <w:shd w:val="clear" w:color="auto" w:fill="auto"/>
            <w:noWrap/>
            <w:vAlign w:val="center"/>
            <w:hideMark/>
          </w:tcPr>
          <w:p w14:paraId="2ACB5494"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55787C65"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0A49053D" w14:textId="77777777" w:rsidR="008D01BB" w:rsidRDefault="008D01BB">
            <w:pPr>
              <w:rPr>
                <w:b/>
                <w:bCs/>
                <w:color w:val="000000"/>
                <w:sz w:val="16"/>
                <w:szCs w:val="16"/>
              </w:rPr>
            </w:pPr>
            <w:r>
              <w:rPr>
                <w:b/>
                <w:bCs/>
                <w:color w:val="000000"/>
                <w:sz w:val="16"/>
                <w:szCs w:val="16"/>
              </w:rPr>
              <w:t> </w:t>
            </w:r>
          </w:p>
        </w:tc>
        <w:tc>
          <w:tcPr>
            <w:tcW w:w="1061" w:type="dxa"/>
            <w:tcBorders>
              <w:top w:val="nil"/>
              <w:left w:val="nil"/>
              <w:bottom w:val="nil"/>
              <w:right w:val="single" w:sz="4" w:space="0" w:color="auto"/>
            </w:tcBorders>
            <w:shd w:val="clear" w:color="auto" w:fill="auto"/>
            <w:noWrap/>
            <w:vAlign w:val="center"/>
            <w:hideMark/>
          </w:tcPr>
          <w:p w14:paraId="2E5AA0C5" w14:textId="77777777" w:rsidR="008D01BB" w:rsidRDefault="008D01BB">
            <w:pPr>
              <w:rPr>
                <w:b/>
                <w:bCs/>
                <w:color w:val="000000"/>
                <w:sz w:val="16"/>
                <w:szCs w:val="16"/>
              </w:rPr>
            </w:pPr>
            <w:r>
              <w:rPr>
                <w:b/>
                <w:bCs/>
                <w:color w:val="000000"/>
                <w:sz w:val="16"/>
                <w:szCs w:val="16"/>
              </w:rPr>
              <w:t> </w:t>
            </w:r>
          </w:p>
        </w:tc>
      </w:tr>
      <w:tr w:rsidR="008D01BB" w14:paraId="5D937FCF" w14:textId="77777777" w:rsidTr="005434AD">
        <w:trPr>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6F3EDD55" w14:textId="77777777" w:rsidR="008D01BB" w:rsidRDefault="008D01BB">
            <w:pPr>
              <w:rPr>
                <w:b/>
                <w:bCs/>
                <w:i/>
                <w:iCs/>
                <w:color w:val="000000"/>
                <w:sz w:val="16"/>
                <w:szCs w:val="16"/>
              </w:rPr>
            </w:pPr>
            <w:r>
              <w:rPr>
                <w:b/>
                <w:bCs/>
                <w:i/>
                <w:iCs/>
                <w:color w:val="000000"/>
                <w:sz w:val="16"/>
                <w:szCs w:val="16"/>
              </w:rPr>
              <w:t> </w:t>
            </w:r>
          </w:p>
        </w:tc>
        <w:tc>
          <w:tcPr>
            <w:tcW w:w="3228" w:type="dxa"/>
            <w:tcBorders>
              <w:top w:val="single" w:sz="4" w:space="0" w:color="auto"/>
              <w:left w:val="nil"/>
              <w:bottom w:val="single" w:sz="4" w:space="0" w:color="auto"/>
              <w:right w:val="nil"/>
            </w:tcBorders>
            <w:shd w:val="clear" w:color="000000" w:fill="E2EFDA"/>
            <w:vAlign w:val="center"/>
            <w:hideMark/>
          </w:tcPr>
          <w:p w14:paraId="59BDF97E" w14:textId="77777777" w:rsidR="008D01BB" w:rsidRDefault="008D01BB">
            <w:pPr>
              <w:rPr>
                <w:b/>
                <w:bCs/>
                <w:color w:val="000000"/>
                <w:sz w:val="16"/>
                <w:szCs w:val="16"/>
              </w:rPr>
            </w:pPr>
            <w:r>
              <w:rPr>
                <w:b/>
                <w:bCs/>
                <w:color w:val="000000"/>
                <w:sz w:val="16"/>
                <w:szCs w:val="16"/>
              </w:rPr>
              <w:t>SISTEM RUTIER</w:t>
            </w:r>
          </w:p>
        </w:tc>
        <w:tc>
          <w:tcPr>
            <w:tcW w:w="663" w:type="dxa"/>
            <w:tcBorders>
              <w:top w:val="single" w:sz="4" w:space="0" w:color="auto"/>
              <w:left w:val="nil"/>
              <w:bottom w:val="single" w:sz="4" w:space="0" w:color="auto"/>
              <w:right w:val="nil"/>
            </w:tcBorders>
            <w:shd w:val="clear" w:color="000000" w:fill="E2EFDA"/>
            <w:noWrap/>
            <w:vAlign w:val="center"/>
            <w:hideMark/>
          </w:tcPr>
          <w:p w14:paraId="68193B1A" w14:textId="77777777" w:rsidR="008D01BB" w:rsidRDefault="008D01BB">
            <w:pPr>
              <w:rPr>
                <w:b/>
                <w:bCs/>
                <w:i/>
                <w:iCs/>
                <w:color w:val="000000"/>
                <w:sz w:val="16"/>
                <w:szCs w:val="16"/>
              </w:rPr>
            </w:pPr>
            <w:r>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2AFD369A" w14:textId="77777777" w:rsidR="008D01BB" w:rsidRDefault="008D01BB">
            <w:pPr>
              <w:rPr>
                <w:b/>
                <w:bCs/>
                <w:i/>
                <w:iCs/>
                <w:color w:val="000000"/>
                <w:sz w:val="16"/>
                <w:szCs w:val="16"/>
              </w:rPr>
            </w:pPr>
            <w:r>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4F2489D6" w14:textId="77777777" w:rsidR="008D01BB" w:rsidRDefault="008D01BB">
            <w:pPr>
              <w:jc w:val="center"/>
              <w:rPr>
                <w:b/>
                <w:bCs/>
                <w:i/>
                <w:iCs/>
                <w:color w:val="000000"/>
                <w:sz w:val="16"/>
                <w:szCs w:val="16"/>
              </w:rPr>
            </w:pPr>
            <w:r>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47C8B30E" w14:textId="77777777" w:rsidR="008D01BB" w:rsidRDefault="008D01BB">
            <w:pPr>
              <w:jc w:val="center"/>
              <w:rPr>
                <w:b/>
                <w:bCs/>
                <w:i/>
                <w:iCs/>
                <w:color w:val="000000"/>
                <w:sz w:val="16"/>
                <w:szCs w:val="16"/>
              </w:rPr>
            </w:pPr>
            <w:r>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7989F188" w14:textId="77777777" w:rsidR="008D01BB" w:rsidRDefault="008D01BB">
            <w:pPr>
              <w:jc w:val="center"/>
              <w:rPr>
                <w:b/>
                <w:bCs/>
                <w:i/>
                <w:iCs/>
                <w:color w:val="000000"/>
                <w:sz w:val="16"/>
                <w:szCs w:val="16"/>
              </w:rPr>
            </w:pPr>
            <w:r>
              <w:rPr>
                <w:b/>
                <w:bCs/>
                <w:i/>
                <w:iCs/>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3C03D941" w14:textId="77777777" w:rsidR="008D01BB" w:rsidRDefault="008D01BB">
            <w:pPr>
              <w:rPr>
                <w:color w:val="000000"/>
                <w:sz w:val="16"/>
                <w:szCs w:val="16"/>
              </w:rPr>
            </w:pPr>
            <w:r>
              <w:rPr>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7AB26D59"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nil"/>
            </w:tcBorders>
            <w:shd w:val="clear" w:color="000000" w:fill="E2EFDA"/>
            <w:noWrap/>
            <w:vAlign w:val="center"/>
            <w:hideMark/>
          </w:tcPr>
          <w:p w14:paraId="2A19EE43" w14:textId="77777777" w:rsidR="008D01BB" w:rsidRDefault="008D01BB">
            <w:pPr>
              <w:rPr>
                <w:b/>
                <w:bCs/>
                <w:i/>
                <w:iCs/>
                <w:color w:val="000000"/>
                <w:sz w:val="16"/>
                <w:szCs w:val="16"/>
              </w:rPr>
            </w:pPr>
            <w:r>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3FD64ECA"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9" w:type="dxa"/>
            <w:tcBorders>
              <w:top w:val="single" w:sz="4" w:space="0" w:color="auto"/>
              <w:left w:val="nil"/>
              <w:bottom w:val="single" w:sz="4" w:space="0" w:color="auto"/>
              <w:right w:val="nil"/>
            </w:tcBorders>
            <w:shd w:val="clear" w:color="000000" w:fill="E2EFDA"/>
            <w:noWrap/>
            <w:vAlign w:val="center"/>
            <w:hideMark/>
          </w:tcPr>
          <w:p w14:paraId="1B997C0B"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6A38719C"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126B4FAE"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1061" w:type="dxa"/>
            <w:tcBorders>
              <w:top w:val="single" w:sz="4" w:space="0" w:color="auto"/>
              <w:left w:val="nil"/>
              <w:bottom w:val="single" w:sz="4" w:space="0" w:color="auto"/>
              <w:right w:val="single" w:sz="4" w:space="0" w:color="auto"/>
            </w:tcBorders>
            <w:shd w:val="clear" w:color="000000" w:fill="E2EFDA"/>
            <w:noWrap/>
            <w:vAlign w:val="center"/>
            <w:hideMark/>
          </w:tcPr>
          <w:p w14:paraId="39DC902A"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r>
      <w:tr w:rsidR="008D01BB" w14:paraId="6BC68004"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9B1F42" w14:textId="77777777" w:rsidR="008D01BB" w:rsidRDefault="008D01BB">
            <w:pPr>
              <w:jc w:val="center"/>
              <w:rPr>
                <w:color w:val="000000"/>
                <w:sz w:val="16"/>
                <w:szCs w:val="16"/>
              </w:rPr>
            </w:pPr>
            <w:r>
              <w:rPr>
                <w:color w:val="000000"/>
                <w:sz w:val="16"/>
                <w:szCs w:val="16"/>
              </w:rPr>
              <w:t>1S1</w:t>
            </w:r>
          </w:p>
        </w:tc>
        <w:tc>
          <w:tcPr>
            <w:tcW w:w="3228" w:type="dxa"/>
            <w:tcBorders>
              <w:top w:val="nil"/>
              <w:left w:val="nil"/>
              <w:bottom w:val="single" w:sz="4" w:space="0" w:color="auto"/>
              <w:right w:val="single" w:sz="4" w:space="0" w:color="auto"/>
            </w:tcBorders>
            <w:shd w:val="clear" w:color="auto" w:fill="auto"/>
            <w:vAlign w:val="center"/>
            <w:hideMark/>
          </w:tcPr>
          <w:p w14:paraId="200B18DF" w14:textId="77777777" w:rsidR="008D01BB" w:rsidRDefault="008D01BB">
            <w:pPr>
              <w:rPr>
                <w:color w:val="000000"/>
                <w:sz w:val="16"/>
                <w:szCs w:val="16"/>
              </w:rPr>
            </w:pPr>
            <w:r>
              <w:rPr>
                <w:color w:val="000000"/>
                <w:sz w:val="16"/>
                <w:szCs w:val="16"/>
              </w:rPr>
              <w:t>asternere balast la carosabil</w:t>
            </w:r>
          </w:p>
        </w:tc>
        <w:tc>
          <w:tcPr>
            <w:tcW w:w="663" w:type="dxa"/>
            <w:tcBorders>
              <w:top w:val="nil"/>
              <w:left w:val="nil"/>
              <w:bottom w:val="single" w:sz="4" w:space="0" w:color="auto"/>
              <w:right w:val="single" w:sz="4" w:space="0" w:color="auto"/>
            </w:tcBorders>
            <w:shd w:val="clear" w:color="auto" w:fill="auto"/>
            <w:vAlign w:val="center"/>
            <w:hideMark/>
          </w:tcPr>
          <w:p w14:paraId="64C5DA15" w14:textId="77777777" w:rsidR="008D01BB" w:rsidRDefault="008D01BB">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154C44E1" w14:textId="77777777" w:rsidR="008D01BB" w:rsidRDefault="008D01BB">
            <w:pPr>
              <w:jc w:val="center"/>
              <w:rPr>
                <w:color w:val="000000"/>
                <w:sz w:val="16"/>
                <w:szCs w:val="16"/>
              </w:rPr>
            </w:pPr>
            <w:r>
              <w:rPr>
                <w:color w:val="000000"/>
                <w:sz w:val="16"/>
                <w:szCs w:val="16"/>
              </w:rPr>
              <w:t>538,03</w:t>
            </w:r>
          </w:p>
        </w:tc>
        <w:tc>
          <w:tcPr>
            <w:tcW w:w="865" w:type="dxa"/>
            <w:tcBorders>
              <w:top w:val="nil"/>
              <w:left w:val="nil"/>
              <w:bottom w:val="single" w:sz="4" w:space="0" w:color="auto"/>
              <w:right w:val="single" w:sz="4" w:space="0" w:color="auto"/>
            </w:tcBorders>
            <w:shd w:val="clear" w:color="auto" w:fill="auto"/>
            <w:vAlign w:val="center"/>
            <w:hideMark/>
          </w:tcPr>
          <w:p w14:paraId="29FB18C6" w14:textId="77777777" w:rsidR="008D01BB" w:rsidRDefault="008D01BB">
            <w:pPr>
              <w:jc w:val="center"/>
              <w:rPr>
                <w:color w:val="000000"/>
                <w:sz w:val="16"/>
                <w:szCs w:val="16"/>
              </w:rPr>
            </w:pPr>
            <w:r>
              <w:rPr>
                <w:color w:val="000000"/>
                <w:sz w:val="16"/>
                <w:szCs w:val="16"/>
              </w:rPr>
              <w:t>3,40</w:t>
            </w:r>
          </w:p>
        </w:tc>
        <w:tc>
          <w:tcPr>
            <w:tcW w:w="776" w:type="dxa"/>
            <w:tcBorders>
              <w:top w:val="nil"/>
              <w:left w:val="nil"/>
              <w:bottom w:val="single" w:sz="4" w:space="0" w:color="auto"/>
              <w:right w:val="single" w:sz="4" w:space="0" w:color="auto"/>
            </w:tcBorders>
            <w:shd w:val="clear" w:color="auto" w:fill="auto"/>
            <w:noWrap/>
            <w:vAlign w:val="center"/>
            <w:hideMark/>
          </w:tcPr>
          <w:p w14:paraId="20F21DC7" w14:textId="77777777" w:rsidR="008D01BB" w:rsidRDefault="008D01BB">
            <w:pPr>
              <w:jc w:val="center"/>
              <w:rPr>
                <w:color w:val="000000"/>
                <w:sz w:val="16"/>
                <w:szCs w:val="16"/>
              </w:rPr>
            </w:pPr>
            <w:r>
              <w:rPr>
                <w:color w:val="000000"/>
                <w:sz w:val="16"/>
                <w:szCs w:val="16"/>
              </w:rPr>
              <w:t>142,93</w:t>
            </w:r>
          </w:p>
        </w:tc>
        <w:tc>
          <w:tcPr>
            <w:tcW w:w="776" w:type="dxa"/>
            <w:tcBorders>
              <w:top w:val="nil"/>
              <w:left w:val="nil"/>
              <w:bottom w:val="single" w:sz="4" w:space="0" w:color="auto"/>
              <w:right w:val="single" w:sz="4" w:space="0" w:color="auto"/>
            </w:tcBorders>
            <w:shd w:val="clear" w:color="auto" w:fill="auto"/>
            <w:vAlign w:val="center"/>
            <w:hideMark/>
          </w:tcPr>
          <w:p w14:paraId="036D1777" w14:textId="77777777" w:rsidR="008D01BB" w:rsidRDefault="008D01BB">
            <w:pPr>
              <w:jc w:val="center"/>
              <w:rPr>
                <w:color w:val="000000"/>
                <w:sz w:val="16"/>
                <w:szCs w:val="16"/>
              </w:rPr>
            </w:pPr>
            <w:r>
              <w:rPr>
                <w:color w:val="000000"/>
                <w:sz w:val="16"/>
                <w:szCs w:val="16"/>
              </w:rPr>
              <w:t>146,33</w:t>
            </w:r>
          </w:p>
        </w:tc>
        <w:tc>
          <w:tcPr>
            <w:tcW w:w="1060" w:type="dxa"/>
            <w:tcBorders>
              <w:top w:val="nil"/>
              <w:left w:val="nil"/>
              <w:bottom w:val="single" w:sz="4" w:space="0" w:color="auto"/>
              <w:right w:val="single" w:sz="4" w:space="0" w:color="auto"/>
            </w:tcBorders>
            <w:shd w:val="clear" w:color="auto" w:fill="auto"/>
            <w:noWrap/>
            <w:vAlign w:val="center"/>
            <w:hideMark/>
          </w:tcPr>
          <w:p w14:paraId="0B29DE3D" w14:textId="77777777" w:rsidR="008D01BB" w:rsidRDefault="008D01BB">
            <w:pPr>
              <w:jc w:val="right"/>
              <w:rPr>
                <w:color w:val="000000"/>
                <w:sz w:val="16"/>
                <w:szCs w:val="16"/>
              </w:rPr>
            </w:pPr>
            <w:r>
              <w:rPr>
                <w:color w:val="000000"/>
                <w:sz w:val="16"/>
                <w:szCs w:val="16"/>
              </w:rPr>
              <w:t>76.900,63</w:t>
            </w:r>
          </w:p>
        </w:tc>
        <w:tc>
          <w:tcPr>
            <w:tcW w:w="1060" w:type="dxa"/>
            <w:tcBorders>
              <w:top w:val="nil"/>
              <w:left w:val="nil"/>
              <w:bottom w:val="single" w:sz="4" w:space="0" w:color="auto"/>
              <w:right w:val="single" w:sz="4" w:space="0" w:color="auto"/>
            </w:tcBorders>
            <w:shd w:val="clear" w:color="auto" w:fill="auto"/>
            <w:noWrap/>
            <w:vAlign w:val="center"/>
            <w:hideMark/>
          </w:tcPr>
          <w:p w14:paraId="603F91DD" w14:textId="77777777" w:rsidR="008D01BB" w:rsidRDefault="008D01BB">
            <w:pPr>
              <w:jc w:val="right"/>
              <w:rPr>
                <w:color w:val="000000"/>
                <w:sz w:val="16"/>
                <w:szCs w:val="16"/>
              </w:rPr>
            </w:pPr>
            <w:r>
              <w:rPr>
                <w:color w:val="000000"/>
                <w:sz w:val="16"/>
                <w:szCs w:val="16"/>
              </w:rPr>
              <w:t>78.729,93</w:t>
            </w:r>
          </w:p>
        </w:tc>
        <w:tc>
          <w:tcPr>
            <w:tcW w:w="980" w:type="dxa"/>
            <w:tcBorders>
              <w:top w:val="nil"/>
              <w:left w:val="nil"/>
              <w:bottom w:val="single" w:sz="4" w:space="0" w:color="auto"/>
              <w:right w:val="single" w:sz="4" w:space="0" w:color="auto"/>
            </w:tcBorders>
            <w:shd w:val="clear" w:color="auto" w:fill="auto"/>
            <w:vAlign w:val="center"/>
            <w:hideMark/>
          </w:tcPr>
          <w:p w14:paraId="01CBC4F9" w14:textId="77777777" w:rsidR="008D01BB" w:rsidRDefault="008D01BB">
            <w:pPr>
              <w:jc w:val="center"/>
              <w:rPr>
                <w:color w:val="000000"/>
                <w:sz w:val="16"/>
                <w:szCs w:val="16"/>
              </w:rPr>
            </w:pPr>
            <w:r>
              <w:rPr>
                <w:color w:val="000000"/>
                <w:sz w:val="16"/>
                <w:szCs w:val="16"/>
              </w:rPr>
              <w:t>538,03</w:t>
            </w:r>
          </w:p>
        </w:tc>
        <w:tc>
          <w:tcPr>
            <w:tcW w:w="865" w:type="dxa"/>
            <w:tcBorders>
              <w:top w:val="nil"/>
              <w:left w:val="nil"/>
              <w:bottom w:val="single" w:sz="4" w:space="0" w:color="auto"/>
              <w:right w:val="single" w:sz="4" w:space="0" w:color="auto"/>
            </w:tcBorders>
            <w:shd w:val="clear" w:color="auto" w:fill="auto"/>
            <w:noWrap/>
            <w:vAlign w:val="center"/>
            <w:hideMark/>
          </w:tcPr>
          <w:p w14:paraId="01503756"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7D679E88"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0B39B267"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3F7DC88C" w14:textId="77777777" w:rsidR="008D01BB" w:rsidRDefault="008D01BB">
            <w:pPr>
              <w:jc w:val="right"/>
              <w:rPr>
                <w:color w:val="000000"/>
                <w:sz w:val="16"/>
                <w:szCs w:val="16"/>
              </w:rPr>
            </w:pPr>
            <w:r>
              <w:rPr>
                <w:color w:val="000000"/>
                <w:sz w:val="16"/>
                <w:szCs w:val="16"/>
              </w:rPr>
              <w:t>76.900,63</w:t>
            </w:r>
          </w:p>
        </w:tc>
        <w:tc>
          <w:tcPr>
            <w:tcW w:w="1061" w:type="dxa"/>
            <w:tcBorders>
              <w:top w:val="nil"/>
              <w:left w:val="nil"/>
              <w:bottom w:val="single" w:sz="4" w:space="0" w:color="auto"/>
              <w:right w:val="single" w:sz="4" w:space="0" w:color="auto"/>
            </w:tcBorders>
            <w:shd w:val="clear" w:color="auto" w:fill="auto"/>
            <w:noWrap/>
            <w:vAlign w:val="center"/>
            <w:hideMark/>
          </w:tcPr>
          <w:p w14:paraId="5783865D" w14:textId="77777777" w:rsidR="008D01BB" w:rsidRDefault="008D01BB">
            <w:pPr>
              <w:jc w:val="right"/>
              <w:rPr>
                <w:color w:val="000000"/>
                <w:sz w:val="16"/>
                <w:szCs w:val="16"/>
              </w:rPr>
            </w:pPr>
            <w:r>
              <w:rPr>
                <w:color w:val="000000"/>
                <w:sz w:val="16"/>
                <w:szCs w:val="16"/>
              </w:rPr>
              <w:t>78.729,93</w:t>
            </w:r>
          </w:p>
        </w:tc>
      </w:tr>
      <w:tr w:rsidR="008D01BB" w14:paraId="26F7B7E5"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29F850" w14:textId="77777777" w:rsidR="008D01BB" w:rsidRDefault="008D01BB">
            <w:pPr>
              <w:jc w:val="center"/>
              <w:rPr>
                <w:color w:val="000000"/>
                <w:sz w:val="16"/>
                <w:szCs w:val="16"/>
              </w:rPr>
            </w:pPr>
            <w:r>
              <w:rPr>
                <w:color w:val="000000"/>
                <w:sz w:val="16"/>
                <w:szCs w:val="16"/>
              </w:rPr>
              <w:t>1S2</w:t>
            </w:r>
          </w:p>
        </w:tc>
        <w:tc>
          <w:tcPr>
            <w:tcW w:w="3228" w:type="dxa"/>
            <w:tcBorders>
              <w:top w:val="nil"/>
              <w:left w:val="nil"/>
              <w:bottom w:val="single" w:sz="4" w:space="0" w:color="auto"/>
              <w:right w:val="single" w:sz="4" w:space="0" w:color="auto"/>
            </w:tcBorders>
            <w:shd w:val="clear" w:color="auto" w:fill="auto"/>
            <w:vAlign w:val="center"/>
            <w:hideMark/>
          </w:tcPr>
          <w:p w14:paraId="1A27ED68" w14:textId="77777777" w:rsidR="008D01BB" w:rsidRDefault="008D01BB">
            <w:pPr>
              <w:rPr>
                <w:color w:val="000000"/>
                <w:sz w:val="16"/>
                <w:szCs w:val="16"/>
              </w:rPr>
            </w:pPr>
            <w:r>
              <w:rPr>
                <w:color w:val="000000"/>
                <w:sz w:val="16"/>
                <w:szCs w:val="16"/>
              </w:rPr>
              <w:t>asternere nisip la carosabil</w:t>
            </w:r>
          </w:p>
        </w:tc>
        <w:tc>
          <w:tcPr>
            <w:tcW w:w="663" w:type="dxa"/>
            <w:tcBorders>
              <w:top w:val="nil"/>
              <w:left w:val="nil"/>
              <w:bottom w:val="single" w:sz="4" w:space="0" w:color="auto"/>
              <w:right w:val="single" w:sz="4" w:space="0" w:color="auto"/>
            </w:tcBorders>
            <w:shd w:val="clear" w:color="auto" w:fill="auto"/>
            <w:vAlign w:val="center"/>
            <w:hideMark/>
          </w:tcPr>
          <w:p w14:paraId="08CB682E" w14:textId="77777777" w:rsidR="008D01BB" w:rsidRDefault="008D01BB">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7E68656E" w14:textId="77777777" w:rsidR="008D01BB" w:rsidRDefault="008D01BB">
            <w:pPr>
              <w:jc w:val="center"/>
              <w:rPr>
                <w:color w:val="000000"/>
                <w:sz w:val="16"/>
                <w:szCs w:val="16"/>
              </w:rPr>
            </w:pPr>
            <w:r>
              <w:rPr>
                <w:color w:val="000000"/>
                <w:sz w:val="16"/>
                <w:szCs w:val="16"/>
              </w:rPr>
              <w:t>196,68</w:t>
            </w:r>
          </w:p>
        </w:tc>
        <w:tc>
          <w:tcPr>
            <w:tcW w:w="865" w:type="dxa"/>
            <w:tcBorders>
              <w:top w:val="nil"/>
              <w:left w:val="nil"/>
              <w:bottom w:val="single" w:sz="4" w:space="0" w:color="auto"/>
              <w:right w:val="single" w:sz="4" w:space="0" w:color="auto"/>
            </w:tcBorders>
            <w:shd w:val="clear" w:color="auto" w:fill="auto"/>
            <w:vAlign w:val="center"/>
            <w:hideMark/>
          </w:tcPr>
          <w:p w14:paraId="06081A0F" w14:textId="77777777" w:rsidR="008D01BB" w:rsidRDefault="008D01BB">
            <w:pPr>
              <w:jc w:val="center"/>
              <w:rPr>
                <w:color w:val="000000"/>
                <w:sz w:val="16"/>
                <w:szCs w:val="16"/>
              </w:rPr>
            </w:pPr>
            <w:r>
              <w:rPr>
                <w:color w:val="000000"/>
                <w:sz w:val="16"/>
                <w:szCs w:val="16"/>
              </w:rPr>
              <w:t>3,04</w:t>
            </w:r>
          </w:p>
        </w:tc>
        <w:tc>
          <w:tcPr>
            <w:tcW w:w="776" w:type="dxa"/>
            <w:tcBorders>
              <w:top w:val="nil"/>
              <w:left w:val="nil"/>
              <w:bottom w:val="single" w:sz="4" w:space="0" w:color="auto"/>
              <w:right w:val="single" w:sz="4" w:space="0" w:color="auto"/>
            </w:tcBorders>
            <w:shd w:val="clear" w:color="auto" w:fill="auto"/>
            <w:noWrap/>
            <w:vAlign w:val="center"/>
            <w:hideMark/>
          </w:tcPr>
          <w:p w14:paraId="7FDC76E7" w14:textId="77777777" w:rsidR="008D01BB" w:rsidRDefault="008D01BB">
            <w:pPr>
              <w:jc w:val="center"/>
              <w:rPr>
                <w:color w:val="000000"/>
                <w:sz w:val="16"/>
                <w:szCs w:val="16"/>
              </w:rPr>
            </w:pPr>
            <w:r>
              <w:rPr>
                <w:color w:val="000000"/>
                <w:sz w:val="16"/>
                <w:szCs w:val="16"/>
              </w:rPr>
              <w:t>127,49</w:t>
            </w:r>
          </w:p>
        </w:tc>
        <w:tc>
          <w:tcPr>
            <w:tcW w:w="776" w:type="dxa"/>
            <w:tcBorders>
              <w:top w:val="nil"/>
              <w:left w:val="nil"/>
              <w:bottom w:val="single" w:sz="4" w:space="0" w:color="auto"/>
              <w:right w:val="single" w:sz="4" w:space="0" w:color="auto"/>
            </w:tcBorders>
            <w:shd w:val="clear" w:color="auto" w:fill="auto"/>
            <w:vAlign w:val="center"/>
            <w:hideMark/>
          </w:tcPr>
          <w:p w14:paraId="47CA8ABB" w14:textId="77777777" w:rsidR="008D01BB" w:rsidRDefault="008D01BB">
            <w:pPr>
              <w:jc w:val="center"/>
              <w:rPr>
                <w:color w:val="000000"/>
                <w:sz w:val="16"/>
                <w:szCs w:val="16"/>
              </w:rPr>
            </w:pPr>
            <w:r>
              <w:rPr>
                <w:color w:val="000000"/>
                <w:sz w:val="16"/>
                <w:szCs w:val="16"/>
              </w:rPr>
              <w:t>130,53</w:t>
            </w:r>
          </w:p>
        </w:tc>
        <w:tc>
          <w:tcPr>
            <w:tcW w:w="1060" w:type="dxa"/>
            <w:tcBorders>
              <w:top w:val="nil"/>
              <w:left w:val="nil"/>
              <w:bottom w:val="single" w:sz="4" w:space="0" w:color="auto"/>
              <w:right w:val="single" w:sz="4" w:space="0" w:color="auto"/>
            </w:tcBorders>
            <w:shd w:val="clear" w:color="auto" w:fill="auto"/>
            <w:noWrap/>
            <w:vAlign w:val="center"/>
            <w:hideMark/>
          </w:tcPr>
          <w:p w14:paraId="403909DD" w14:textId="77777777" w:rsidR="008D01BB" w:rsidRDefault="008D01BB">
            <w:pPr>
              <w:jc w:val="right"/>
              <w:rPr>
                <w:color w:val="000000"/>
                <w:sz w:val="16"/>
                <w:szCs w:val="16"/>
              </w:rPr>
            </w:pPr>
            <w:r>
              <w:rPr>
                <w:color w:val="000000"/>
                <w:sz w:val="16"/>
                <w:szCs w:val="16"/>
              </w:rPr>
              <w:t>25.074,73</w:t>
            </w:r>
          </w:p>
        </w:tc>
        <w:tc>
          <w:tcPr>
            <w:tcW w:w="1060" w:type="dxa"/>
            <w:tcBorders>
              <w:top w:val="nil"/>
              <w:left w:val="nil"/>
              <w:bottom w:val="single" w:sz="4" w:space="0" w:color="auto"/>
              <w:right w:val="single" w:sz="4" w:space="0" w:color="auto"/>
            </w:tcBorders>
            <w:shd w:val="clear" w:color="auto" w:fill="auto"/>
            <w:noWrap/>
            <w:vAlign w:val="center"/>
            <w:hideMark/>
          </w:tcPr>
          <w:p w14:paraId="673C4CA2" w14:textId="77777777" w:rsidR="008D01BB" w:rsidRDefault="008D01BB">
            <w:pPr>
              <w:jc w:val="right"/>
              <w:rPr>
                <w:color w:val="000000"/>
                <w:sz w:val="16"/>
                <w:szCs w:val="16"/>
              </w:rPr>
            </w:pPr>
            <w:r>
              <w:rPr>
                <w:color w:val="000000"/>
                <w:sz w:val="16"/>
                <w:szCs w:val="16"/>
              </w:rPr>
              <w:t>25.672,64</w:t>
            </w:r>
          </w:p>
        </w:tc>
        <w:tc>
          <w:tcPr>
            <w:tcW w:w="980" w:type="dxa"/>
            <w:tcBorders>
              <w:top w:val="nil"/>
              <w:left w:val="nil"/>
              <w:bottom w:val="single" w:sz="4" w:space="0" w:color="auto"/>
              <w:right w:val="single" w:sz="4" w:space="0" w:color="auto"/>
            </w:tcBorders>
            <w:shd w:val="clear" w:color="auto" w:fill="auto"/>
            <w:vAlign w:val="center"/>
            <w:hideMark/>
          </w:tcPr>
          <w:p w14:paraId="0F54CB88" w14:textId="77777777" w:rsidR="008D01BB" w:rsidRDefault="008D01BB">
            <w:pPr>
              <w:jc w:val="center"/>
              <w:rPr>
                <w:color w:val="000000"/>
                <w:sz w:val="16"/>
                <w:szCs w:val="16"/>
              </w:rPr>
            </w:pPr>
            <w:r>
              <w:rPr>
                <w:color w:val="000000"/>
                <w:sz w:val="16"/>
                <w:szCs w:val="16"/>
              </w:rPr>
              <w:t>196,68</w:t>
            </w:r>
          </w:p>
        </w:tc>
        <w:tc>
          <w:tcPr>
            <w:tcW w:w="865" w:type="dxa"/>
            <w:tcBorders>
              <w:top w:val="nil"/>
              <w:left w:val="nil"/>
              <w:bottom w:val="single" w:sz="4" w:space="0" w:color="auto"/>
              <w:right w:val="single" w:sz="4" w:space="0" w:color="auto"/>
            </w:tcBorders>
            <w:shd w:val="clear" w:color="auto" w:fill="auto"/>
            <w:noWrap/>
            <w:vAlign w:val="center"/>
            <w:hideMark/>
          </w:tcPr>
          <w:p w14:paraId="4310CA5E"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76304732"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35283B35"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3742569" w14:textId="77777777" w:rsidR="008D01BB" w:rsidRDefault="008D01BB">
            <w:pPr>
              <w:jc w:val="right"/>
              <w:rPr>
                <w:color w:val="000000"/>
                <w:sz w:val="16"/>
                <w:szCs w:val="16"/>
              </w:rPr>
            </w:pPr>
            <w:r>
              <w:rPr>
                <w:color w:val="000000"/>
                <w:sz w:val="16"/>
                <w:szCs w:val="16"/>
              </w:rPr>
              <w:t>25.074,73</w:t>
            </w:r>
          </w:p>
        </w:tc>
        <w:tc>
          <w:tcPr>
            <w:tcW w:w="1061" w:type="dxa"/>
            <w:tcBorders>
              <w:top w:val="nil"/>
              <w:left w:val="nil"/>
              <w:bottom w:val="single" w:sz="4" w:space="0" w:color="auto"/>
              <w:right w:val="single" w:sz="4" w:space="0" w:color="auto"/>
            </w:tcBorders>
            <w:shd w:val="clear" w:color="auto" w:fill="auto"/>
            <w:noWrap/>
            <w:vAlign w:val="center"/>
            <w:hideMark/>
          </w:tcPr>
          <w:p w14:paraId="79CC2015" w14:textId="77777777" w:rsidR="008D01BB" w:rsidRDefault="008D01BB">
            <w:pPr>
              <w:jc w:val="right"/>
              <w:rPr>
                <w:color w:val="000000"/>
                <w:sz w:val="16"/>
                <w:szCs w:val="16"/>
              </w:rPr>
            </w:pPr>
            <w:r>
              <w:rPr>
                <w:color w:val="000000"/>
                <w:sz w:val="16"/>
                <w:szCs w:val="16"/>
              </w:rPr>
              <w:t>25.672,64</w:t>
            </w:r>
          </w:p>
        </w:tc>
      </w:tr>
      <w:tr w:rsidR="008D01BB" w14:paraId="798280E4"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56A62F" w14:textId="77777777" w:rsidR="008D01BB" w:rsidRDefault="008D01BB">
            <w:pPr>
              <w:jc w:val="center"/>
              <w:rPr>
                <w:color w:val="000000"/>
                <w:sz w:val="16"/>
                <w:szCs w:val="16"/>
              </w:rPr>
            </w:pPr>
            <w:r>
              <w:rPr>
                <w:color w:val="000000"/>
                <w:sz w:val="16"/>
                <w:szCs w:val="16"/>
              </w:rPr>
              <w:t>1S3</w:t>
            </w:r>
          </w:p>
        </w:tc>
        <w:tc>
          <w:tcPr>
            <w:tcW w:w="3228" w:type="dxa"/>
            <w:tcBorders>
              <w:top w:val="nil"/>
              <w:left w:val="nil"/>
              <w:bottom w:val="single" w:sz="4" w:space="0" w:color="auto"/>
              <w:right w:val="single" w:sz="4" w:space="0" w:color="auto"/>
            </w:tcBorders>
            <w:shd w:val="clear" w:color="auto" w:fill="auto"/>
            <w:vAlign w:val="center"/>
            <w:hideMark/>
          </w:tcPr>
          <w:p w14:paraId="7F321251" w14:textId="77777777" w:rsidR="008D01BB" w:rsidRDefault="008D01BB">
            <w:pPr>
              <w:rPr>
                <w:color w:val="000000"/>
                <w:sz w:val="16"/>
                <w:szCs w:val="16"/>
              </w:rPr>
            </w:pPr>
            <w:r>
              <w:rPr>
                <w:color w:val="000000"/>
                <w:sz w:val="16"/>
                <w:szCs w:val="16"/>
              </w:rPr>
              <w:t>asternere piatra sparta la carosabil</w:t>
            </w:r>
          </w:p>
        </w:tc>
        <w:tc>
          <w:tcPr>
            <w:tcW w:w="663" w:type="dxa"/>
            <w:tcBorders>
              <w:top w:val="nil"/>
              <w:left w:val="nil"/>
              <w:bottom w:val="single" w:sz="4" w:space="0" w:color="auto"/>
              <w:right w:val="single" w:sz="4" w:space="0" w:color="auto"/>
            </w:tcBorders>
            <w:shd w:val="clear" w:color="auto" w:fill="auto"/>
            <w:vAlign w:val="center"/>
            <w:hideMark/>
          </w:tcPr>
          <w:p w14:paraId="3EF5A4F0" w14:textId="77777777" w:rsidR="008D01BB" w:rsidRDefault="008D01BB">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70C55A3C" w14:textId="77777777" w:rsidR="008D01BB" w:rsidRDefault="008D01BB">
            <w:pPr>
              <w:jc w:val="center"/>
              <w:rPr>
                <w:color w:val="000000"/>
                <w:sz w:val="16"/>
                <w:szCs w:val="16"/>
              </w:rPr>
            </w:pPr>
            <w:r>
              <w:rPr>
                <w:color w:val="000000"/>
                <w:sz w:val="16"/>
                <w:szCs w:val="16"/>
              </w:rPr>
              <w:t>64,14</w:t>
            </w:r>
          </w:p>
        </w:tc>
        <w:tc>
          <w:tcPr>
            <w:tcW w:w="865" w:type="dxa"/>
            <w:tcBorders>
              <w:top w:val="nil"/>
              <w:left w:val="nil"/>
              <w:bottom w:val="single" w:sz="4" w:space="0" w:color="auto"/>
              <w:right w:val="single" w:sz="4" w:space="0" w:color="auto"/>
            </w:tcBorders>
            <w:shd w:val="clear" w:color="auto" w:fill="auto"/>
            <w:vAlign w:val="center"/>
            <w:hideMark/>
          </w:tcPr>
          <w:p w14:paraId="5E23A1D6" w14:textId="77777777" w:rsidR="008D01BB" w:rsidRDefault="008D01BB">
            <w:pPr>
              <w:jc w:val="center"/>
              <w:rPr>
                <w:color w:val="000000"/>
                <w:sz w:val="16"/>
                <w:szCs w:val="16"/>
              </w:rPr>
            </w:pPr>
            <w:r>
              <w:rPr>
                <w:color w:val="000000"/>
                <w:sz w:val="16"/>
                <w:szCs w:val="16"/>
              </w:rPr>
              <w:t>6,03</w:t>
            </w:r>
          </w:p>
        </w:tc>
        <w:tc>
          <w:tcPr>
            <w:tcW w:w="776" w:type="dxa"/>
            <w:tcBorders>
              <w:top w:val="nil"/>
              <w:left w:val="nil"/>
              <w:bottom w:val="single" w:sz="4" w:space="0" w:color="auto"/>
              <w:right w:val="single" w:sz="4" w:space="0" w:color="auto"/>
            </w:tcBorders>
            <w:shd w:val="clear" w:color="auto" w:fill="auto"/>
            <w:noWrap/>
            <w:vAlign w:val="center"/>
            <w:hideMark/>
          </w:tcPr>
          <w:p w14:paraId="18047A44" w14:textId="77777777" w:rsidR="008D01BB" w:rsidRDefault="008D01BB">
            <w:pPr>
              <w:jc w:val="center"/>
              <w:rPr>
                <w:color w:val="000000"/>
                <w:sz w:val="16"/>
                <w:szCs w:val="16"/>
              </w:rPr>
            </w:pPr>
            <w:r>
              <w:rPr>
                <w:color w:val="000000"/>
                <w:sz w:val="16"/>
                <w:szCs w:val="16"/>
              </w:rPr>
              <w:t>253,29</w:t>
            </w:r>
          </w:p>
        </w:tc>
        <w:tc>
          <w:tcPr>
            <w:tcW w:w="776" w:type="dxa"/>
            <w:tcBorders>
              <w:top w:val="nil"/>
              <w:left w:val="nil"/>
              <w:bottom w:val="single" w:sz="4" w:space="0" w:color="auto"/>
              <w:right w:val="single" w:sz="4" w:space="0" w:color="auto"/>
            </w:tcBorders>
            <w:shd w:val="clear" w:color="auto" w:fill="auto"/>
            <w:vAlign w:val="center"/>
            <w:hideMark/>
          </w:tcPr>
          <w:p w14:paraId="7ED34F47" w14:textId="77777777" w:rsidR="008D01BB" w:rsidRDefault="008D01BB">
            <w:pPr>
              <w:jc w:val="center"/>
              <w:rPr>
                <w:color w:val="000000"/>
                <w:sz w:val="16"/>
                <w:szCs w:val="16"/>
              </w:rPr>
            </w:pPr>
            <w:r>
              <w:rPr>
                <w:color w:val="000000"/>
                <w:sz w:val="16"/>
                <w:szCs w:val="16"/>
              </w:rPr>
              <w:t>259,32</w:t>
            </w:r>
          </w:p>
        </w:tc>
        <w:tc>
          <w:tcPr>
            <w:tcW w:w="1060" w:type="dxa"/>
            <w:tcBorders>
              <w:top w:val="nil"/>
              <w:left w:val="nil"/>
              <w:bottom w:val="single" w:sz="4" w:space="0" w:color="auto"/>
              <w:right w:val="single" w:sz="4" w:space="0" w:color="auto"/>
            </w:tcBorders>
            <w:shd w:val="clear" w:color="auto" w:fill="auto"/>
            <w:noWrap/>
            <w:vAlign w:val="center"/>
            <w:hideMark/>
          </w:tcPr>
          <w:p w14:paraId="0B954910" w14:textId="77777777" w:rsidR="008D01BB" w:rsidRDefault="008D01BB">
            <w:pPr>
              <w:jc w:val="right"/>
              <w:rPr>
                <w:color w:val="000000"/>
                <w:sz w:val="16"/>
                <w:szCs w:val="16"/>
              </w:rPr>
            </w:pPr>
            <w:r>
              <w:rPr>
                <w:color w:val="000000"/>
                <w:sz w:val="16"/>
                <w:szCs w:val="16"/>
              </w:rPr>
              <w:t>16.246,02</w:t>
            </w:r>
          </w:p>
        </w:tc>
        <w:tc>
          <w:tcPr>
            <w:tcW w:w="1060" w:type="dxa"/>
            <w:tcBorders>
              <w:top w:val="nil"/>
              <w:left w:val="nil"/>
              <w:bottom w:val="single" w:sz="4" w:space="0" w:color="auto"/>
              <w:right w:val="single" w:sz="4" w:space="0" w:color="auto"/>
            </w:tcBorders>
            <w:shd w:val="clear" w:color="auto" w:fill="auto"/>
            <w:noWrap/>
            <w:vAlign w:val="center"/>
            <w:hideMark/>
          </w:tcPr>
          <w:p w14:paraId="79209E6F" w14:textId="77777777" w:rsidR="008D01BB" w:rsidRDefault="008D01BB">
            <w:pPr>
              <w:jc w:val="right"/>
              <w:rPr>
                <w:color w:val="000000"/>
                <w:sz w:val="16"/>
                <w:szCs w:val="16"/>
              </w:rPr>
            </w:pPr>
            <w:r>
              <w:rPr>
                <w:color w:val="000000"/>
                <w:sz w:val="16"/>
                <w:szCs w:val="16"/>
              </w:rPr>
              <w:t>16.632,78</w:t>
            </w:r>
          </w:p>
        </w:tc>
        <w:tc>
          <w:tcPr>
            <w:tcW w:w="980" w:type="dxa"/>
            <w:tcBorders>
              <w:top w:val="nil"/>
              <w:left w:val="nil"/>
              <w:bottom w:val="single" w:sz="4" w:space="0" w:color="auto"/>
              <w:right w:val="single" w:sz="4" w:space="0" w:color="auto"/>
            </w:tcBorders>
            <w:shd w:val="clear" w:color="auto" w:fill="auto"/>
            <w:vAlign w:val="center"/>
            <w:hideMark/>
          </w:tcPr>
          <w:p w14:paraId="736B0E4B" w14:textId="77777777" w:rsidR="008D01BB" w:rsidRDefault="008D01BB">
            <w:pPr>
              <w:jc w:val="center"/>
              <w:rPr>
                <w:color w:val="000000"/>
                <w:sz w:val="16"/>
                <w:szCs w:val="16"/>
              </w:rPr>
            </w:pPr>
            <w:r>
              <w:rPr>
                <w:color w:val="000000"/>
                <w:sz w:val="16"/>
                <w:szCs w:val="16"/>
              </w:rPr>
              <w:t>64,14</w:t>
            </w:r>
          </w:p>
        </w:tc>
        <w:tc>
          <w:tcPr>
            <w:tcW w:w="865" w:type="dxa"/>
            <w:tcBorders>
              <w:top w:val="nil"/>
              <w:left w:val="nil"/>
              <w:bottom w:val="single" w:sz="4" w:space="0" w:color="auto"/>
              <w:right w:val="single" w:sz="4" w:space="0" w:color="auto"/>
            </w:tcBorders>
            <w:shd w:val="clear" w:color="auto" w:fill="auto"/>
            <w:noWrap/>
            <w:vAlign w:val="center"/>
            <w:hideMark/>
          </w:tcPr>
          <w:p w14:paraId="6D104AC1"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2510C387"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0F29DDCC"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42EA716" w14:textId="77777777" w:rsidR="008D01BB" w:rsidRDefault="008D01BB">
            <w:pPr>
              <w:jc w:val="right"/>
              <w:rPr>
                <w:color w:val="000000"/>
                <w:sz w:val="16"/>
                <w:szCs w:val="16"/>
              </w:rPr>
            </w:pPr>
            <w:r>
              <w:rPr>
                <w:color w:val="000000"/>
                <w:sz w:val="16"/>
                <w:szCs w:val="16"/>
              </w:rPr>
              <w:t>16.246,02</w:t>
            </w:r>
          </w:p>
        </w:tc>
        <w:tc>
          <w:tcPr>
            <w:tcW w:w="1061" w:type="dxa"/>
            <w:tcBorders>
              <w:top w:val="nil"/>
              <w:left w:val="nil"/>
              <w:bottom w:val="single" w:sz="4" w:space="0" w:color="auto"/>
              <w:right w:val="single" w:sz="4" w:space="0" w:color="auto"/>
            </w:tcBorders>
            <w:shd w:val="clear" w:color="auto" w:fill="auto"/>
            <w:noWrap/>
            <w:vAlign w:val="center"/>
            <w:hideMark/>
          </w:tcPr>
          <w:p w14:paraId="1CCCD7E0" w14:textId="77777777" w:rsidR="008D01BB" w:rsidRDefault="008D01BB">
            <w:pPr>
              <w:jc w:val="right"/>
              <w:rPr>
                <w:color w:val="000000"/>
                <w:sz w:val="16"/>
                <w:szCs w:val="16"/>
              </w:rPr>
            </w:pPr>
            <w:r>
              <w:rPr>
                <w:color w:val="000000"/>
                <w:sz w:val="16"/>
                <w:szCs w:val="16"/>
              </w:rPr>
              <w:t>16.632,78</w:t>
            </w:r>
          </w:p>
        </w:tc>
      </w:tr>
      <w:tr w:rsidR="008D01BB" w14:paraId="1D5A4527"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97A6D6" w14:textId="77777777" w:rsidR="008D01BB" w:rsidRDefault="008D01BB">
            <w:pPr>
              <w:jc w:val="center"/>
              <w:rPr>
                <w:color w:val="000000"/>
                <w:sz w:val="16"/>
                <w:szCs w:val="16"/>
              </w:rPr>
            </w:pPr>
            <w:r>
              <w:rPr>
                <w:color w:val="000000"/>
                <w:sz w:val="16"/>
                <w:szCs w:val="16"/>
              </w:rPr>
              <w:t>1S5</w:t>
            </w:r>
          </w:p>
        </w:tc>
        <w:tc>
          <w:tcPr>
            <w:tcW w:w="3228" w:type="dxa"/>
            <w:tcBorders>
              <w:top w:val="nil"/>
              <w:left w:val="nil"/>
              <w:bottom w:val="single" w:sz="4" w:space="0" w:color="auto"/>
              <w:right w:val="single" w:sz="4" w:space="0" w:color="auto"/>
            </w:tcBorders>
            <w:shd w:val="clear" w:color="auto" w:fill="auto"/>
            <w:vAlign w:val="center"/>
            <w:hideMark/>
          </w:tcPr>
          <w:p w14:paraId="3AE82AE5" w14:textId="77777777" w:rsidR="008D01BB" w:rsidRDefault="008D01BB">
            <w:pPr>
              <w:rPr>
                <w:color w:val="000000"/>
                <w:sz w:val="16"/>
                <w:szCs w:val="16"/>
              </w:rPr>
            </w:pPr>
            <w:r>
              <w:rPr>
                <w:color w:val="000000"/>
                <w:sz w:val="16"/>
                <w:szCs w:val="16"/>
              </w:rPr>
              <w:t>strat din beton – C20/25 la carosabil</w:t>
            </w:r>
          </w:p>
        </w:tc>
        <w:tc>
          <w:tcPr>
            <w:tcW w:w="663" w:type="dxa"/>
            <w:tcBorders>
              <w:top w:val="nil"/>
              <w:left w:val="nil"/>
              <w:bottom w:val="single" w:sz="4" w:space="0" w:color="auto"/>
              <w:right w:val="single" w:sz="4" w:space="0" w:color="auto"/>
            </w:tcBorders>
            <w:shd w:val="clear" w:color="auto" w:fill="auto"/>
            <w:vAlign w:val="center"/>
            <w:hideMark/>
          </w:tcPr>
          <w:p w14:paraId="77C27425" w14:textId="77777777" w:rsidR="008D01BB" w:rsidRDefault="008D01BB">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79EEB14A" w14:textId="77777777" w:rsidR="008D01BB" w:rsidRDefault="008D01BB">
            <w:pPr>
              <w:jc w:val="center"/>
              <w:rPr>
                <w:color w:val="000000"/>
                <w:sz w:val="16"/>
                <w:szCs w:val="16"/>
              </w:rPr>
            </w:pPr>
            <w:r>
              <w:rPr>
                <w:color w:val="000000"/>
                <w:sz w:val="16"/>
                <w:szCs w:val="16"/>
              </w:rPr>
              <w:t>327,80</w:t>
            </w:r>
          </w:p>
        </w:tc>
        <w:tc>
          <w:tcPr>
            <w:tcW w:w="865" w:type="dxa"/>
            <w:tcBorders>
              <w:top w:val="nil"/>
              <w:left w:val="nil"/>
              <w:bottom w:val="single" w:sz="4" w:space="0" w:color="auto"/>
              <w:right w:val="single" w:sz="4" w:space="0" w:color="auto"/>
            </w:tcBorders>
            <w:shd w:val="clear" w:color="auto" w:fill="auto"/>
            <w:vAlign w:val="center"/>
            <w:hideMark/>
          </w:tcPr>
          <w:p w14:paraId="55145BD8" w14:textId="77777777" w:rsidR="008D01BB" w:rsidRDefault="008D01BB">
            <w:pPr>
              <w:jc w:val="center"/>
              <w:rPr>
                <w:color w:val="000000"/>
                <w:sz w:val="16"/>
                <w:szCs w:val="16"/>
              </w:rPr>
            </w:pPr>
            <w:r>
              <w:rPr>
                <w:color w:val="000000"/>
                <w:sz w:val="16"/>
                <w:szCs w:val="16"/>
              </w:rPr>
              <w:t>10,03</w:t>
            </w:r>
          </w:p>
        </w:tc>
        <w:tc>
          <w:tcPr>
            <w:tcW w:w="776" w:type="dxa"/>
            <w:tcBorders>
              <w:top w:val="nil"/>
              <w:left w:val="nil"/>
              <w:bottom w:val="single" w:sz="4" w:space="0" w:color="auto"/>
              <w:right w:val="single" w:sz="4" w:space="0" w:color="auto"/>
            </w:tcBorders>
            <w:shd w:val="clear" w:color="auto" w:fill="auto"/>
            <w:noWrap/>
            <w:vAlign w:val="center"/>
            <w:hideMark/>
          </w:tcPr>
          <w:p w14:paraId="09143FF8" w14:textId="77777777" w:rsidR="008D01BB" w:rsidRDefault="008D01BB">
            <w:pPr>
              <w:jc w:val="center"/>
              <w:rPr>
                <w:color w:val="000000"/>
                <w:sz w:val="16"/>
                <w:szCs w:val="16"/>
              </w:rPr>
            </w:pPr>
            <w:r>
              <w:rPr>
                <w:color w:val="000000"/>
                <w:sz w:val="16"/>
                <w:szCs w:val="16"/>
              </w:rPr>
              <w:t>421,22</w:t>
            </w:r>
          </w:p>
        </w:tc>
        <w:tc>
          <w:tcPr>
            <w:tcW w:w="776" w:type="dxa"/>
            <w:tcBorders>
              <w:top w:val="nil"/>
              <w:left w:val="nil"/>
              <w:bottom w:val="single" w:sz="4" w:space="0" w:color="auto"/>
              <w:right w:val="single" w:sz="4" w:space="0" w:color="auto"/>
            </w:tcBorders>
            <w:shd w:val="clear" w:color="auto" w:fill="auto"/>
            <w:vAlign w:val="center"/>
            <w:hideMark/>
          </w:tcPr>
          <w:p w14:paraId="68E6C00B" w14:textId="77777777" w:rsidR="008D01BB" w:rsidRDefault="008D01BB">
            <w:pPr>
              <w:jc w:val="center"/>
              <w:rPr>
                <w:color w:val="000000"/>
                <w:sz w:val="16"/>
                <w:szCs w:val="16"/>
              </w:rPr>
            </w:pPr>
            <w:r>
              <w:rPr>
                <w:color w:val="000000"/>
                <w:sz w:val="16"/>
                <w:szCs w:val="16"/>
              </w:rPr>
              <w:t>431,25</w:t>
            </w:r>
          </w:p>
        </w:tc>
        <w:tc>
          <w:tcPr>
            <w:tcW w:w="1060" w:type="dxa"/>
            <w:tcBorders>
              <w:top w:val="nil"/>
              <w:left w:val="nil"/>
              <w:bottom w:val="single" w:sz="4" w:space="0" w:color="auto"/>
              <w:right w:val="single" w:sz="4" w:space="0" w:color="auto"/>
            </w:tcBorders>
            <w:shd w:val="clear" w:color="auto" w:fill="auto"/>
            <w:noWrap/>
            <w:vAlign w:val="center"/>
            <w:hideMark/>
          </w:tcPr>
          <w:p w14:paraId="7762539D" w14:textId="77777777" w:rsidR="008D01BB" w:rsidRDefault="008D01BB">
            <w:pPr>
              <w:jc w:val="right"/>
              <w:rPr>
                <w:color w:val="000000"/>
                <w:sz w:val="16"/>
                <w:szCs w:val="16"/>
              </w:rPr>
            </w:pPr>
            <w:r>
              <w:rPr>
                <w:color w:val="000000"/>
                <w:sz w:val="16"/>
                <w:szCs w:val="16"/>
              </w:rPr>
              <w:t>138.075,92</w:t>
            </w:r>
          </w:p>
        </w:tc>
        <w:tc>
          <w:tcPr>
            <w:tcW w:w="1060" w:type="dxa"/>
            <w:tcBorders>
              <w:top w:val="nil"/>
              <w:left w:val="nil"/>
              <w:bottom w:val="single" w:sz="4" w:space="0" w:color="auto"/>
              <w:right w:val="single" w:sz="4" w:space="0" w:color="auto"/>
            </w:tcBorders>
            <w:shd w:val="clear" w:color="auto" w:fill="auto"/>
            <w:noWrap/>
            <w:vAlign w:val="center"/>
            <w:hideMark/>
          </w:tcPr>
          <w:p w14:paraId="122EA446" w14:textId="77777777" w:rsidR="008D01BB" w:rsidRDefault="008D01BB">
            <w:pPr>
              <w:jc w:val="right"/>
              <w:rPr>
                <w:color w:val="000000"/>
                <w:sz w:val="16"/>
                <w:szCs w:val="16"/>
              </w:rPr>
            </w:pPr>
            <w:r>
              <w:rPr>
                <w:color w:val="000000"/>
                <w:sz w:val="16"/>
                <w:szCs w:val="16"/>
              </w:rPr>
              <w:t>141.363,75</w:t>
            </w:r>
          </w:p>
        </w:tc>
        <w:tc>
          <w:tcPr>
            <w:tcW w:w="980" w:type="dxa"/>
            <w:tcBorders>
              <w:top w:val="nil"/>
              <w:left w:val="nil"/>
              <w:bottom w:val="single" w:sz="4" w:space="0" w:color="auto"/>
              <w:right w:val="single" w:sz="4" w:space="0" w:color="auto"/>
            </w:tcBorders>
            <w:shd w:val="clear" w:color="auto" w:fill="auto"/>
            <w:vAlign w:val="center"/>
            <w:hideMark/>
          </w:tcPr>
          <w:p w14:paraId="2260DD2F" w14:textId="77777777" w:rsidR="008D01BB" w:rsidRDefault="008D01BB">
            <w:pPr>
              <w:jc w:val="center"/>
              <w:rPr>
                <w:color w:val="000000"/>
                <w:sz w:val="16"/>
                <w:szCs w:val="16"/>
              </w:rPr>
            </w:pPr>
            <w:r>
              <w:rPr>
                <w:color w:val="000000"/>
                <w:sz w:val="16"/>
                <w:szCs w:val="16"/>
              </w:rPr>
              <w:t>327,80</w:t>
            </w:r>
          </w:p>
        </w:tc>
        <w:tc>
          <w:tcPr>
            <w:tcW w:w="865" w:type="dxa"/>
            <w:tcBorders>
              <w:top w:val="nil"/>
              <w:left w:val="nil"/>
              <w:bottom w:val="single" w:sz="4" w:space="0" w:color="auto"/>
              <w:right w:val="single" w:sz="4" w:space="0" w:color="auto"/>
            </w:tcBorders>
            <w:shd w:val="clear" w:color="auto" w:fill="auto"/>
            <w:noWrap/>
            <w:vAlign w:val="center"/>
            <w:hideMark/>
          </w:tcPr>
          <w:p w14:paraId="7912200C"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4764739B"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73B3D5E6"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521DB87" w14:textId="77777777" w:rsidR="008D01BB" w:rsidRDefault="008D01BB">
            <w:pPr>
              <w:jc w:val="right"/>
              <w:rPr>
                <w:color w:val="000000"/>
                <w:sz w:val="16"/>
                <w:szCs w:val="16"/>
              </w:rPr>
            </w:pPr>
            <w:r>
              <w:rPr>
                <w:color w:val="000000"/>
                <w:sz w:val="16"/>
                <w:szCs w:val="16"/>
              </w:rPr>
              <w:t>138.075,92</w:t>
            </w:r>
          </w:p>
        </w:tc>
        <w:tc>
          <w:tcPr>
            <w:tcW w:w="1061" w:type="dxa"/>
            <w:tcBorders>
              <w:top w:val="nil"/>
              <w:left w:val="nil"/>
              <w:bottom w:val="single" w:sz="4" w:space="0" w:color="auto"/>
              <w:right w:val="single" w:sz="4" w:space="0" w:color="auto"/>
            </w:tcBorders>
            <w:shd w:val="clear" w:color="auto" w:fill="auto"/>
            <w:noWrap/>
            <w:vAlign w:val="center"/>
            <w:hideMark/>
          </w:tcPr>
          <w:p w14:paraId="0EEFB75E" w14:textId="77777777" w:rsidR="008D01BB" w:rsidRDefault="008D01BB">
            <w:pPr>
              <w:jc w:val="right"/>
              <w:rPr>
                <w:color w:val="000000"/>
                <w:sz w:val="16"/>
                <w:szCs w:val="16"/>
              </w:rPr>
            </w:pPr>
            <w:r>
              <w:rPr>
                <w:color w:val="000000"/>
                <w:sz w:val="16"/>
                <w:szCs w:val="16"/>
              </w:rPr>
              <w:t>141.363,75</w:t>
            </w:r>
          </w:p>
        </w:tc>
      </w:tr>
      <w:tr w:rsidR="008D01BB" w14:paraId="604A4A2A"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1B9EE5" w14:textId="77777777" w:rsidR="008D01BB" w:rsidRDefault="008D01BB">
            <w:pPr>
              <w:jc w:val="center"/>
              <w:rPr>
                <w:color w:val="000000"/>
                <w:sz w:val="16"/>
                <w:szCs w:val="16"/>
              </w:rPr>
            </w:pPr>
            <w:r>
              <w:rPr>
                <w:color w:val="000000"/>
                <w:sz w:val="16"/>
                <w:szCs w:val="16"/>
              </w:rPr>
              <w:t>1S8</w:t>
            </w:r>
          </w:p>
        </w:tc>
        <w:tc>
          <w:tcPr>
            <w:tcW w:w="3228" w:type="dxa"/>
            <w:tcBorders>
              <w:top w:val="nil"/>
              <w:left w:val="nil"/>
              <w:bottom w:val="single" w:sz="4" w:space="0" w:color="auto"/>
              <w:right w:val="single" w:sz="4" w:space="0" w:color="auto"/>
            </w:tcBorders>
            <w:shd w:val="clear" w:color="auto" w:fill="auto"/>
            <w:vAlign w:val="center"/>
            <w:hideMark/>
          </w:tcPr>
          <w:p w14:paraId="5DAB73BB" w14:textId="77777777" w:rsidR="008D01BB" w:rsidRDefault="008D01BB">
            <w:pPr>
              <w:rPr>
                <w:color w:val="000000"/>
                <w:sz w:val="16"/>
                <w:szCs w:val="16"/>
              </w:rPr>
            </w:pPr>
            <w:proofErr w:type="gramStart"/>
            <w:r>
              <w:rPr>
                <w:color w:val="000000"/>
                <w:sz w:val="16"/>
                <w:szCs w:val="16"/>
              </w:rPr>
              <w:t>asternere  mixtura</w:t>
            </w:r>
            <w:proofErr w:type="gramEnd"/>
            <w:r>
              <w:rPr>
                <w:color w:val="000000"/>
                <w:sz w:val="16"/>
                <w:szCs w:val="16"/>
              </w:rPr>
              <w:t xml:space="preserve"> asfaltica BA16 - 5 cm</w:t>
            </w:r>
          </w:p>
        </w:tc>
        <w:tc>
          <w:tcPr>
            <w:tcW w:w="663" w:type="dxa"/>
            <w:tcBorders>
              <w:top w:val="nil"/>
              <w:left w:val="nil"/>
              <w:bottom w:val="single" w:sz="4" w:space="0" w:color="auto"/>
              <w:right w:val="single" w:sz="4" w:space="0" w:color="auto"/>
            </w:tcBorders>
            <w:shd w:val="clear" w:color="auto" w:fill="auto"/>
            <w:vAlign w:val="center"/>
            <w:hideMark/>
          </w:tcPr>
          <w:p w14:paraId="1583C426" w14:textId="77777777" w:rsidR="008D01BB" w:rsidRDefault="008D01BB">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7B0898E7" w14:textId="77777777" w:rsidR="008D01BB" w:rsidRDefault="008D01BB">
            <w:pPr>
              <w:jc w:val="center"/>
              <w:rPr>
                <w:color w:val="000000"/>
                <w:sz w:val="16"/>
                <w:szCs w:val="16"/>
              </w:rPr>
            </w:pPr>
            <w:r>
              <w:rPr>
                <w:color w:val="000000"/>
                <w:sz w:val="16"/>
                <w:szCs w:val="16"/>
              </w:rPr>
              <w:t>2.708,00</w:t>
            </w:r>
          </w:p>
        </w:tc>
        <w:tc>
          <w:tcPr>
            <w:tcW w:w="865" w:type="dxa"/>
            <w:tcBorders>
              <w:top w:val="nil"/>
              <w:left w:val="nil"/>
              <w:bottom w:val="single" w:sz="4" w:space="0" w:color="auto"/>
              <w:right w:val="single" w:sz="4" w:space="0" w:color="auto"/>
            </w:tcBorders>
            <w:shd w:val="clear" w:color="auto" w:fill="auto"/>
            <w:vAlign w:val="center"/>
            <w:hideMark/>
          </w:tcPr>
          <w:p w14:paraId="13DED17A" w14:textId="77777777" w:rsidR="008D01BB" w:rsidRDefault="008D01BB">
            <w:pPr>
              <w:jc w:val="center"/>
              <w:rPr>
                <w:color w:val="000000"/>
                <w:sz w:val="16"/>
                <w:szCs w:val="16"/>
              </w:rPr>
            </w:pPr>
            <w:r>
              <w:rPr>
                <w:color w:val="000000"/>
                <w:sz w:val="16"/>
                <w:szCs w:val="16"/>
              </w:rPr>
              <w:t>1,64</w:t>
            </w:r>
          </w:p>
        </w:tc>
        <w:tc>
          <w:tcPr>
            <w:tcW w:w="776" w:type="dxa"/>
            <w:tcBorders>
              <w:top w:val="nil"/>
              <w:left w:val="nil"/>
              <w:bottom w:val="single" w:sz="4" w:space="0" w:color="auto"/>
              <w:right w:val="single" w:sz="4" w:space="0" w:color="auto"/>
            </w:tcBorders>
            <w:shd w:val="clear" w:color="auto" w:fill="auto"/>
            <w:noWrap/>
            <w:vAlign w:val="center"/>
            <w:hideMark/>
          </w:tcPr>
          <w:p w14:paraId="6616FD06" w14:textId="77777777" w:rsidR="008D01BB" w:rsidRDefault="008D01BB">
            <w:pPr>
              <w:jc w:val="center"/>
              <w:rPr>
                <w:color w:val="000000"/>
                <w:sz w:val="16"/>
                <w:szCs w:val="16"/>
              </w:rPr>
            </w:pPr>
            <w:r>
              <w:rPr>
                <w:color w:val="000000"/>
                <w:sz w:val="16"/>
                <w:szCs w:val="16"/>
              </w:rPr>
              <w:t>69,00</w:t>
            </w:r>
          </w:p>
        </w:tc>
        <w:tc>
          <w:tcPr>
            <w:tcW w:w="776" w:type="dxa"/>
            <w:tcBorders>
              <w:top w:val="nil"/>
              <w:left w:val="nil"/>
              <w:bottom w:val="single" w:sz="4" w:space="0" w:color="auto"/>
              <w:right w:val="single" w:sz="4" w:space="0" w:color="auto"/>
            </w:tcBorders>
            <w:shd w:val="clear" w:color="auto" w:fill="auto"/>
            <w:vAlign w:val="center"/>
            <w:hideMark/>
          </w:tcPr>
          <w:p w14:paraId="1AF5C8DE" w14:textId="77777777" w:rsidR="008D01BB" w:rsidRDefault="008D01BB">
            <w:pPr>
              <w:jc w:val="center"/>
              <w:rPr>
                <w:color w:val="000000"/>
                <w:sz w:val="16"/>
                <w:szCs w:val="16"/>
              </w:rPr>
            </w:pPr>
            <w:r>
              <w:rPr>
                <w:color w:val="000000"/>
                <w:sz w:val="16"/>
                <w:szCs w:val="16"/>
              </w:rPr>
              <w:t>70,64</w:t>
            </w:r>
          </w:p>
        </w:tc>
        <w:tc>
          <w:tcPr>
            <w:tcW w:w="1060" w:type="dxa"/>
            <w:tcBorders>
              <w:top w:val="nil"/>
              <w:left w:val="nil"/>
              <w:bottom w:val="single" w:sz="4" w:space="0" w:color="auto"/>
              <w:right w:val="single" w:sz="4" w:space="0" w:color="auto"/>
            </w:tcBorders>
            <w:shd w:val="clear" w:color="auto" w:fill="auto"/>
            <w:noWrap/>
            <w:vAlign w:val="center"/>
            <w:hideMark/>
          </w:tcPr>
          <w:p w14:paraId="62279F86" w14:textId="77777777" w:rsidR="008D01BB" w:rsidRDefault="008D01BB">
            <w:pPr>
              <w:jc w:val="right"/>
              <w:rPr>
                <w:color w:val="000000"/>
                <w:sz w:val="16"/>
                <w:szCs w:val="16"/>
              </w:rPr>
            </w:pPr>
            <w:r>
              <w:rPr>
                <w:color w:val="000000"/>
                <w:sz w:val="16"/>
                <w:szCs w:val="16"/>
              </w:rPr>
              <w:t>186.852,00</w:t>
            </w:r>
          </w:p>
        </w:tc>
        <w:tc>
          <w:tcPr>
            <w:tcW w:w="1060" w:type="dxa"/>
            <w:tcBorders>
              <w:top w:val="nil"/>
              <w:left w:val="nil"/>
              <w:bottom w:val="single" w:sz="4" w:space="0" w:color="auto"/>
              <w:right w:val="single" w:sz="4" w:space="0" w:color="auto"/>
            </w:tcBorders>
            <w:shd w:val="clear" w:color="auto" w:fill="auto"/>
            <w:noWrap/>
            <w:vAlign w:val="center"/>
            <w:hideMark/>
          </w:tcPr>
          <w:p w14:paraId="251FBE55" w14:textId="77777777" w:rsidR="008D01BB" w:rsidRDefault="008D01BB">
            <w:pPr>
              <w:jc w:val="right"/>
              <w:rPr>
                <w:color w:val="000000"/>
                <w:sz w:val="16"/>
                <w:szCs w:val="16"/>
              </w:rPr>
            </w:pPr>
            <w:r>
              <w:rPr>
                <w:color w:val="000000"/>
                <w:sz w:val="16"/>
                <w:szCs w:val="16"/>
              </w:rPr>
              <w:t>191.293,12</w:t>
            </w:r>
          </w:p>
        </w:tc>
        <w:tc>
          <w:tcPr>
            <w:tcW w:w="980" w:type="dxa"/>
            <w:tcBorders>
              <w:top w:val="nil"/>
              <w:left w:val="nil"/>
              <w:bottom w:val="single" w:sz="4" w:space="0" w:color="auto"/>
              <w:right w:val="single" w:sz="4" w:space="0" w:color="auto"/>
            </w:tcBorders>
            <w:shd w:val="clear" w:color="auto" w:fill="auto"/>
            <w:vAlign w:val="center"/>
            <w:hideMark/>
          </w:tcPr>
          <w:p w14:paraId="4DD596DF" w14:textId="77777777" w:rsidR="008D01BB" w:rsidRDefault="008D01BB">
            <w:pPr>
              <w:jc w:val="center"/>
              <w:rPr>
                <w:color w:val="000000"/>
                <w:sz w:val="16"/>
                <w:szCs w:val="16"/>
              </w:rPr>
            </w:pPr>
            <w:r>
              <w:rPr>
                <w:color w:val="000000"/>
                <w:sz w:val="16"/>
                <w:szCs w:val="16"/>
              </w:rPr>
              <w:t>2.708,00</w:t>
            </w:r>
          </w:p>
        </w:tc>
        <w:tc>
          <w:tcPr>
            <w:tcW w:w="865" w:type="dxa"/>
            <w:tcBorders>
              <w:top w:val="nil"/>
              <w:left w:val="nil"/>
              <w:bottom w:val="single" w:sz="4" w:space="0" w:color="auto"/>
              <w:right w:val="single" w:sz="4" w:space="0" w:color="auto"/>
            </w:tcBorders>
            <w:shd w:val="clear" w:color="auto" w:fill="auto"/>
            <w:noWrap/>
            <w:vAlign w:val="center"/>
            <w:hideMark/>
          </w:tcPr>
          <w:p w14:paraId="1609DA9B"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13142DE0"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08309B62"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BC5AA22" w14:textId="77777777" w:rsidR="008D01BB" w:rsidRDefault="008D01BB">
            <w:pPr>
              <w:jc w:val="right"/>
              <w:rPr>
                <w:color w:val="000000"/>
                <w:sz w:val="16"/>
                <w:szCs w:val="16"/>
              </w:rPr>
            </w:pPr>
            <w:r>
              <w:rPr>
                <w:color w:val="000000"/>
                <w:sz w:val="16"/>
                <w:szCs w:val="16"/>
              </w:rPr>
              <w:t>186.852,00</w:t>
            </w:r>
          </w:p>
        </w:tc>
        <w:tc>
          <w:tcPr>
            <w:tcW w:w="1061" w:type="dxa"/>
            <w:tcBorders>
              <w:top w:val="nil"/>
              <w:left w:val="nil"/>
              <w:bottom w:val="single" w:sz="4" w:space="0" w:color="auto"/>
              <w:right w:val="single" w:sz="4" w:space="0" w:color="auto"/>
            </w:tcBorders>
            <w:shd w:val="clear" w:color="auto" w:fill="auto"/>
            <w:noWrap/>
            <w:vAlign w:val="center"/>
            <w:hideMark/>
          </w:tcPr>
          <w:p w14:paraId="791CC8A5" w14:textId="77777777" w:rsidR="008D01BB" w:rsidRDefault="008D01BB">
            <w:pPr>
              <w:jc w:val="right"/>
              <w:rPr>
                <w:color w:val="000000"/>
                <w:sz w:val="16"/>
                <w:szCs w:val="16"/>
              </w:rPr>
            </w:pPr>
            <w:r>
              <w:rPr>
                <w:color w:val="000000"/>
                <w:sz w:val="16"/>
                <w:szCs w:val="16"/>
              </w:rPr>
              <w:t>191.293,12</w:t>
            </w:r>
          </w:p>
        </w:tc>
      </w:tr>
      <w:tr w:rsidR="008D01BB" w14:paraId="2C8EA9D9"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0C2093" w14:textId="77777777" w:rsidR="008D01BB" w:rsidRDefault="008D01BB">
            <w:pPr>
              <w:jc w:val="center"/>
              <w:rPr>
                <w:color w:val="000000"/>
                <w:sz w:val="16"/>
                <w:szCs w:val="16"/>
              </w:rPr>
            </w:pPr>
            <w:r>
              <w:rPr>
                <w:color w:val="000000"/>
                <w:sz w:val="16"/>
                <w:szCs w:val="16"/>
              </w:rPr>
              <w:t>1S10</w:t>
            </w:r>
          </w:p>
        </w:tc>
        <w:tc>
          <w:tcPr>
            <w:tcW w:w="3228" w:type="dxa"/>
            <w:tcBorders>
              <w:top w:val="nil"/>
              <w:left w:val="nil"/>
              <w:bottom w:val="single" w:sz="4" w:space="0" w:color="auto"/>
              <w:right w:val="single" w:sz="4" w:space="0" w:color="auto"/>
            </w:tcBorders>
            <w:shd w:val="clear" w:color="auto" w:fill="auto"/>
            <w:vAlign w:val="center"/>
            <w:hideMark/>
          </w:tcPr>
          <w:p w14:paraId="754A6FC8" w14:textId="77777777" w:rsidR="008D01BB" w:rsidRDefault="008D01BB">
            <w:pPr>
              <w:rPr>
                <w:color w:val="000000"/>
                <w:sz w:val="16"/>
                <w:szCs w:val="16"/>
              </w:rPr>
            </w:pPr>
            <w:r>
              <w:rPr>
                <w:color w:val="000000"/>
                <w:sz w:val="16"/>
                <w:szCs w:val="16"/>
              </w:rPr>
              <w:t>asternere mixtura asfaltica BAD 25</w:t>
            </w:r>
          </w:p>
        </w:tc>
        <w:tc>
          <w:tcPr>
            <w:tcW w:w="663" w:type="dxa"/>
            <w:tcBorders>
              <w:top w:val="nil"/>
              <w:left w:val="nil"/>
              <w:bottom w:val="single" w:sz="4" w:space="0" w:color="auto"/>
              <w:right w:val="single" w:sz="4" w:space="0" w:color="auto"/>
            </w:tcBorders>
            <w:shd w:val="clear" w:color="auto" w:fill="auto"/>
            <w:vAlign w:val="center"/>
            <w:hideMark/>
          </w:tcPr>
          <w:p w14:paraId="43AF3754" w14:textId="77777777" w:rsidR="008D01BB" w:rsidRDefault="008D01BB">
            <w:pPr>
              <w:jc w:val="center"/>
              <w:rPr>
                <w:color w:val="000000"/>
                <w:sz w:val="16"/>
                <w:szCs w:val="16"/>
              </w:rPr>
            </w:pPr>
            <w:r>
              <w:rPr>
                <w:color w:val="000000"/>
                <w:sz w:val="16"/>
                <w:szCs w:val="16"/>
              </w:rPr>
              <w:t>t</w:t>
            </w:r>
          </w:p>
        </w:tc>
        <w:tc>
          <w:tcPr>
            <w:tcW w:w="998" w:type="dxa"/>
            <w:tcBorders>
              <w:top w:val="nil"/>
              <w:left w:val="nil"/>
              <w:bottom w:val="single" w:sz="4" w:space="0" w:color="auto"/>
              <w:right w:val="single" w:sz="4" w:space="0" w:color="auto"/>
            </w:tcBorders>
            <w:shd w:val="clear" w:color="auto" w:fill="auto"/>
            <w:vAlign w:val="center"/>
            <w:hideMark/>
          </w:tcPr>
          <w:p w14:paraId="33EA6C1B" w14:textId="77777777" w:rsidR="008D01BB" w:rsidRDefault="008D01BB">
            <w:pPr>
              <w:jc w:val="center"/>
              <w:rPr>
                <w:color w:val="000000"/>
                <w:sz w:val="16"/>
                <w:szCs w:val="16"/>
              </w:rPr>
            </w:pPr>
            <w:r>
              <w:rPr>
                <w:color w:val="000000"/>
                <w:sz w:val="16"/>
                <w:szCs w:val="16"/>
              </w:rPr>
              <w:t>46,18</w:t>
            </w:r>
          </w:p>
        </w:tc>
        <w:tc>
          <w:tcPr>
            <w:tcW w:w="865" w:type="dxa"/>
            <w:tcBorders>
              <w:top w:val="nil"/>
              <w:left w:val="nil"/>
              <w:bottom w:val="single" w:sz="4" w:space="0" w:color="auto"/>
              <w:right w:val="single" w:sz="4" w:space="0" w:color="auto"/>
            </w:tcBorders>
            <w:shd w:val="clear" w:color="auto" w:fill="auto"/>
            <w:vAlign w:val="center"/>
            <w:hideMark/>
          </w:tcPr>
          <w:p w14:paraId="43421270" w14:textId="77777777" w:rsidR="008D01BB" w:rsidRDefault="008D01BB">
            <w:pPr>
              <w:jc w:val="center"/>
              <w:rPr>
                <w:color w:val="000000"/>
                <w:sz w:val="16"/>
                <w:szCs w:val="16"/>
              </w:rPr>
            </w:pPr>
            <w:r>
              <w:rPr>
                <w:color w:val="000000"/>
                <w:sz w:val="16"/>
                <w:szCs w:val="16"/>
              </w:rPr>
              <w:t>9,91</w:t>
            </w:r>
          </w:p>
        </w:tc>
        <w:tc>
          <w:tcPr>
            <w:tcW w:w="776" w:type="dxa"/>
            <w:tcBorders>
              <w:top w:val="nil"/>
              <w:left w:val="nil"/>
              <w:bottom w:val="single" w:sz="4" w:space="0" w:color="auto"/>
              <w:right w:val="single" w:sz="4" w:space="0" w:color="auto"/>
            </w:tcBorders>
            <w:shd w:val="clear" w:color="auto" w:fill="auto"/>
            <w:noWrap/>
            <w:vAlign w:val="center"/>
            <w:hideMark/>
          </w:tcPr>
          <w:p w14:paraId="58CA293A" w14:textId="77777777" w:rsidR="008D01BB" w:rsidRDefault="008D01BB">
            <w:pPr>
              <w:jc w:val="center"/>
              <w:rPr>
                <w:color w:val="000000"/>
                <w:sz w:val="16"/>
                <w:szCs w:val="16"/>
              </w:rPr>
            </w:pPr>
            <w:r>
              <w:rPr>
                <w:color w:val="000000"/>
                <w:sz w:val="16"/>
                <w:szCs w:val="16"/>
              </w:rPr>
              <w:t>416,06</w:t>
            </w:r>
          </w:p>
        </w:tc>
        <w:tc>
          <w:tcPr>
            <w:tcW w:w="776" w:type="dxa"/>
            <w:tcBorders>
              <w:top w:val="nil"/>
              <w:left w:val="nil"/>
              <w:bottom w:val="single" w:sz="4" w:space="0" w:color="auto"/>
              <w:right w:val="single" w:sz="4" w:space="0" w:color="auto"/>
            </w:tcBorders>
            <w:shd w:val="clear" w:color="auto" w:fill="auto"/>
            <w:vAlign w:val="center"/>
            <w:hideMark/>
          </w:tcPr>
          <w:p w14:paraId="5E9C8E67" w14:textId="77777777" w:rsidR="008D01BB" w:rsidRDefault="008D01BB">
            <w:pPr>
              <w:jc w:val="center"/>
              <w:rPr>
                <w:color w:val="000000"/>
                <w:sz w:val="16"/>
                <w:szCs w:val="16"/>
              </w:rPr>
            </w:pPr>
            <w:r>
              <w:rPr>
                <w:color w:val="000000"/>
                <w:sz w:val="16"/>
                <w:szCs w:val="16"/>
              </w:rPr>
              <w:t>425,97</w:t>
            </w:r>
          </w:p>
        </w:tc>
        <w:tc>
          <w:tcPr>
            <w:tcW w:w="1060" w:type="dxa"/>
            <w:tcBorders>
              <w:top w:val="nil"/>
              <w:left w:val="nil"/>
              <w:bottom w:val="single" w:sz="4" w:space="0" w:color="auto"/>
              <w:right w:val="single" w:sz="4" w:space="0" w:color="auto"/>
            </w:tcBorders>
            <w:shd w:val="clear" w:color="auto" w:fill="auto"/>
            <w:noWrap/>
            <w:vAlign w:val="center"/>
            <w:hideMark/>
          </w:tcPr>
          <w:p w14:paraId="370FFAAE" w14:textId="77777777" w:rsidR="008D01BB" w:rsidRDefault="008D01BB">
            <w:pPr>
              <w:jc w:val="right"/>
              <w:rPr>
                <w:color w:val="000000"/>
                <w:sz w:val="16"/>
                <w:szCs w:val="16"/>
              </w:rPr>
            </w:pPr>
            <w:r>
              <w:rPr>
                <w:color w:val="000000"/>
                <w:sz w:val="16"/>
                <w:szCs w:val="16"/>
              </w:rPr>
              <w:t>19.213,65</w:t>
            </w:r>
          </w:p>
        </w:tc>
        <w:tc>
          <w:tcPr>
            <w:tcW w:w="1060" w:type="dxa"/>
            <w:tcBorders>
              <w:top w:val="nil"/>
              <w:left w:val="nil"/>
              <w:bottom w:val="single" w:sz="4" w:space="0" w:color="auto"/>
              <w:right w:val="single" w:sz="4" w:space="0" w:color="auto"/>
            </w:tcBorders>
            <w:shd w:val="clear" w:color="auto" w:fill="auto"/>
            <w:noWrap/>
            <w:vAlign w:val="center"/>
            <w:hideMark/>
          </w:tcPr>
          <w:p w14:paraId="7B10C950" w14:textId="77777777" w:rsidR="008D01BB" w:rsidRDefault="008D01BB">
            <w:pPr>
              <w:jc w:val="right"/>
              <w:rPr>
                <w:color w:val="000000"/>
                <w:sz w:val="16"/>
                <w:szCs w:val="16"/>
              </w:rPr>
            </w:pPr>
            <w:r>
              <w:rPr>
                <w:color w:val="000000"/>
                <w:sz w:val="16"/>
                <w:szCs w:val="16"/>
              </w:rPr>
              <w:t>19.671,29</w:t>
            </w:r>
          </w:p>
        </w:tc>
        <w:tc>
          <w:tcPr>
            <w:tcW w:w="980" w:type="dxa"/>
            <w:tcBorders>
              <w:top w:val="nil"/>
              <w:left w:val="nil"/>
              <w:bottom w:val="single" w:sz="4" w:space="0" w:color="auto"/>
              <w:right w:val="single" w:sz="4" w:space="0" w:color="auto"/>
            </w:tcBorders>
            <w:shd w:val="clear" w:color="auto" w:fill="auto"/>
            <w:vAlign w:val="center"/>
            <w:hideMark/>
          </w:tcPr>
          <w:p w14:paraId="4E07F5AD" w14:textId="77777777" w:rsidR="008D01BB" w:rsidRDefault="008D01BB">
            <w:pPr>
              <w:jc w:val="center"/>
              <w:rPr>
                <w:color w:val="000000"/>
                <w:sz w:val="16"/>
                <w:szCs w:val="16"/>
              </w:rPr>
            </w:pPr>
            <w:r>
              <w:rPr>
                <w:color w:val="000000"/>
                <w:sz w:val="16"/>
                <w:szCs w:val="16"/>
              </w:rPr>
              <w:t>46,18</w:t>
            </w:r>
          </w:p>
        </w:tc>
        <w:tc>
          <w:tcPr>
            <w:tcW w:w="865" w:type="dxa"/>
            <w:tcBorders>
              <w:top w:val="nil"/>
              <w:left w:val="nil"/>
              <w:bottom w:val="single" w:sz="4" w:space="0" w:color="auto"/>
              <w:right w:val="single" w:sz="4" w:space="0" w:color="auto"/>
            </w:tcBorders>
            <w:shd w:val="clear" w:color="auto" w:fill="auto"/>
            <w:noWrap/>
            <w:vAlign w:val="center"/>
            <w:hideMark/>
          </w:tcPr>
          <w:p w14:paraId="2268D22E"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2A53EA81"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70582EC0"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02067E6E" w14:textId="77777777" w:rsidR="008D01BB" w:rsidRDefault="008D01BB">
            <w:pPr>
              <w:jc w:val="right"/>
              <w:rPr>
                <w:color w:val="000000"/>
                <w:sz w:val="16"/>
                <w:szCs w:val="16"/>
              </w:rPr>
            </w:pPr>
            <w:r>
              <w:rPr>
                <w:color w:val="000000"/>
                <w:sz w:val="16"/>
                <w:szCs w:val="16"/>
              </w:rPr>
              <w:t>19.213,65</w:t>
            </w:r>
          </w:p>
        </w:tc>
        <w:tc>
          <w:tcPr>
            <w:tcW w:w="1061" w:type="dxa"/>
            <w:tcBorders>
              <w:top w:val="nil"/>
              <w:left w:val="nil"/>
              <w:bottom w:val="single" w:sz="4" w:space="0" w:color="auto"/>
              <w:right w:val="single" w:sz="4" w:space="0" w:color="auto"/>
            </w:tcBorders>
            <w:shd w:val="clear" w:color="auto" w:fill="auto"/>
            <w:noWrap/>
            <w:vAlign w:val="center"/>
            <w:hideMark/>
          </w:tcPr>
          <w:p w14:paraId="4E2CED0B" w14:textId="77777777" w:rsidR="008D01BB" w:rsidRDefault="008D01BB">
            <w:pPr>
              <w:jc w:val="right"/>
              <w:rPr>
                <w:color w:val="000000"/>
                <w:sz w:val="16"/>
                <w:szCs w:val="16"/>
              </w:rPr>
            </w:pPr>
            <w:r>
              <w:rPr>
                <w:color w:val="000000"/>
                <w:sz w:val="16"/>
                <w:szCs w:val="16"/>
              </w:rPr>
              <w:t>19.671,29</w:t>
            </w:r>
          </w:p>
        </w:tc>
      </w:tr>
      <w:tr w:rsidR="008D01BB" w14:paraId="7BC95E40"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16B50F" w14:textId="77777777" w:rsidR="008D01BB" w:rsidRDefault="008D01BB">
            <w:pPr>
              <w:jc w:val="center"/>
              <w:rPr>
                <w:color w:val="000000"/>
                <w:sz w:val="16"/>
                <w:szCs w:val="16"/>
              </w:rPr>
            </w:pPr>
            <w:r>
              <w:rPr>
                <w:color w:val="000000"/>
                <w:sz w:val="16"/>
                <w:szCs w:val="16"/>
              </w:rPr>
              <w:t>1S12</w:t>
            </w:r>
          </w:p>
        </w:tc>
        <w:tc>
          <w:tcPr>
            <w:tcW w:w="3228" w:type="dxa"/>
            <w:tcBorders>
              <w:top w:val="nil"/>
              <w:left w:val="nil"/>
              <w:bottom w:val="single" w:sz="4" w:space="0" w:color="auto"/>
              <w:right w:val="single" w:sz="4" w:space="0" w:color="auto"/>
            </w:tcBorders>
            <w:shd w:val="clear" w:color="auto" w:fill="auto"/>
            <w:vAlign w:val="center"/>
            <w:hideMark/>
          </w:tcPr>
          <w:p w14:paraId="1A2CE861" w14:textId="77777777" w:rsidR="008D01BB" w:rsidRDefault="008D01BB">
            <w:pPr>
              <w:rPr>
                <w:color w:val="000000"/>
                <w:sz w:val="16"/>
                <w:szCs w:val="16"/>
              </w:rPr>
            </w:pPr>
            <w:r>
              <w:rPr>
                <w:color w:val="000000"/>
                <w:sz w:val="16"/>
                <w:szCs w:val="16"/>
              </w:rPr>
              <w:t>asternere geocompozit</w:t>
            </w:r>
          </w:p>
        </w:tc>
        <w:tc>
          <w:tcPr>
            <w:tcW w:w="663" w:type="dxa"/>
            <w:tcBorders>
              <w:top w:val="nil"/>
              <w:left w:val="nil"/>
              <w:bottom w:val="single" w:sz="4" w:space="0" w:color="auto"/>
              <w:right w:val="single" w:sz="4" w:space="0" w:color="auto"/>
            </w:tcBorders>
            <w:shd w:val="clear" w:color="auto" w:fill="auto"/>
            <w:vAlign w:val="center"/>
            <w:hideMark/>
          </w:tcPr>
          <w:p w14:paraId="47DB8251" w14:textId="77777777" w:rsidR="008D01BB" w:rsidRDefault="008D01BB">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4B23364A" w14:textId="77777777" w:rsidR="008D01BB" w:rsidRDefault="008D01BB">
            <w:pPr>
              <w:jc w:val="center"/>
              <w:rPr>
                <w:color w:val="000000"/>
                <w:sz w:val="16"/>
                <w:szCs w:val="16"/>
              </w:rPr>
            </w:pPr>
            <w:r>
              <w:rPr>
                <w:color w:val="000000"/>
                <w:sz w:val="16"/>
                <w:szCs w:val="16"/>
              </w:rPr>
              <w:t>1.639,00</w:t>
            </w:r>
          </w:p>
        </w:tc>
        <w:tc>
          <w:tcPr>
            <w:tcW w:w="865" w:type="dxa"/>
            <w:tcBorders>
              <w:top w:val="nil"/>
              <w:left w:val="nil"/>
              <w:bottom w:val="single" w:sz="4" w:space="0" w:color="auto"/>
              <w:right w:val="single" w:sz="4" w:space="0" w:color="auto"/>
            </w:tcBorders>
            <w:shd w:val="clear" w:color="auto" w:fill="auto"/>
            <w:vAlign w:val="center"/>
            <w:hideMark/>
          </w:tcPr>
          <w:p w14:paraId="20E69F0F" w14:textId="77777777" w:rsidR="008D01BB" w:rsidRDefault="008D01BB">
            <w:pPr>
              <w:jc w:val="center"/>
              <w:rPr>
                <w:color w:val="000000"/>
                <w:sz w:val="16"/>
                <w:szCs w:val="16"/>
              </w:rPr>
            </w:pPr>
            <w:r>
              <w:rPr>
                <w:color w:val="000000"/>
                <w:sz w:val="16"/>
                <w:szCs w:val="16"/>
              </w:rPr>
              <w:t>0,41</w:t>
            </w:r>
          </w:p>
        </w:tc>
        <w:tc>
          <w:tcPr>
            <w:tcW w:w="776" w:type="dxa"/>
            <w:tcBorders>
              <w:top w:val="nil"/>
              <w:left w:val="nil"/>
              <w:bottom w:val="single" w:sz="4" w:space="0" w:color="auto"/>
              <w:right w:val="single" w:sz="4" w:space="0" w:color="auto"/>
            </w:tcBorders>
            <w:shd w:val="clear" w:color="auto" w:fill="auto"/>
            <w:noWrap/>
            <w:vAlign w:val="center"/>
            <w:hideMark/>
          </w:tcPr>
          <w:p w14:paraId="4A70C4AF" w14:textId="77777777" w:rsidR="008D01BB" w:rsidRDefault="008D01BB">
            <w:pPr>
              <w:jc w:val="center"/>
              <w:rPr>
                <w:color w:val="000000"/>
                <w:sz w:val="16"/>
                <w:szCs w:val="16"/>
              </w:rPr>
            </w:pPr>
            <w:r>
              <w:rPr>
                <w:color w:val="000000"/>
                <w:sz w:val="16"/>
                <w:szCs w:val="16"/>
              </w:rPr>
              <w:t>17,27</w:t>
            </w:r>
          </w:p>
        </w:tc>
        <w:tc>
          <w:tcPr>
            <w:tcW w:w="776" w:type="dxa"/>
            <w:tcBorders>
              <w:top w:val="nil"/>
              <w:left w:val="nil"/>
              <w:bottom w:val="single" w:sz="4" w:space="0" w:color="auto"/>
              <w:right w:val="single" w:sz="4" w:space="0" w:color="auto"/>
            </w:tcBorders>
            <w:shd w:val="clear" w:color="auto" w:fill="auto"/>
            <w:vAlign w:val="center"/>
            <w:hideMark/>
          </w:tcPr>
          <w:p w14:paraId="63365D4A" w14:textId="77777777" w:rsidR="008D01BB" w:rsidRDefault="008D01BB">
            <w:pPr>
              <w:jc w:val="center"/>
              <w:rPr>
                <w:color w:val="000000"/>
                <w:sz w:val="16"/>
                <w:szCs w:val="16"/>
              </w:rPr>
            </w:pPr>
            <w:r>
              <w:rPr>
                <w:color w:val="000000"/>
                <w:sz w:val="16"/>
                <w:szCs w:val="16"/>
              </w:rPr>
              <w:t>17,68</w:t>
            </w:r>
          </w:p>
        </w:tc>
        <w:tc>
          <w:tcPr>
            <w:tcW w:w="1060" w:type="dxa"/>
            <w:tcBorders>
              <w:top w:val="nil"/>
              <w:left w:val="nil"/>
              <w:bottom w:val="single" w:sz="4" w:space="0" w:color="auto"/>
              <w:right w:val="single" w:sz="4" w:space="0" w:color="auto"/>
            </w:tcBorders>
            <w:shd w:val="clear" w:color="auto" w:fill="auto"/>
            <w:noWrap/>
            <w:vAlign w:val="center"/>
            <w:hideMark/>
          </w:tcPr>
          <w:p w14:paraId="37A5D96B" w14:textId="77777777" w:rsidR="008D01BB" w:rsidRDefault="008D01BB">
            <w:pPr>
              <w:jc w:val="right"/>
              <w:rPr>
                <w:color w:val="000000"/>
                <w:sz w:val="16"/>
                <w:szCs w:val="16"/>
              </w:rPr>
            </w:pPr>
            <w:r>
              <w:rPr>
                <w:color w:val="000000"/>
                <w:sz w:val="16"/>
                <w:szCs w:val="16"/>
              </w:rPr>
              <w:t>28.305,53</w:t>
            </w:r>
          </w:p>
        </w:tc>
        <w:tc>
          <w:tcPr>
            <w:tcW w:w="1060" w:type="dxa"/>
            <w:tcBorders>
              <w:top w:val="nil"/>
              <w:left w:val="nil"/>
              <w:bottom w:val="single" w:sz="4" w:space="0" w:color="auto"/>
              <w:right w:val="single" w:sz="4" w:space="0" w:color="auto"/>
            </w:tcBorders>
            <w:shd w:val="clear" w:color="auto" w:fill="auto"/>
            <w:noWrap/>
            <w:vAlign w:val="center"/>
            <w:hideMark/>
          </w:tcPr>
          <w:p w14:paraId="7092A92C" w14:textId="77777777" w:rsidR="008D01BB" w:rsidRDefault="008D01BB">
            <w:pPr>
              <w:jc w:val="right"/>
              <w:rPr>
                <w:color w:val="000000"/>
                <w:sz w:val="16"/>
                <w:szCs w:val="16"/>
              </w:rPr>
            </w:pPr>
            <w:r>
              <w:rPr>
                <w:color w:val="000000"/>
                <w:sz w:val="16"/>
                <w:szCs w:val="16"/>
              </w:rPr>
              <w:t>28.977,52</w:t>
            </w:r>
          </w:p>
        </w:tc>
        <w:tc>
          <w:tcPr>
            <w:tcW w:w="980" w:type="dxa"/>
            <w:tcBorders>
              <w:top w:val="nil"/>
              <w:left w:val="nil"/>
              <w:bottom w:val="single" w:sz="4" w:space="0" w:color="auto"/>
              <w:right w:val="single" w:sz="4" w:space="0" w:color="auto"/>
            </w:tcBorders>
            <w:shd w:val="clear" w:color="auto" w:fill="auto"/>
            <w:vAlign w:val="center"/>
            <w:hideMark/>
          </w:tcPr>
          <w:p w14:paraId="4570EBE1" w14:textId="77777777" w:rsidR="008D01BB" w:rsidRDefault="008D01BB">
            <w:pPr>
              <w:jc w:val="center"/>
              <w:rPr>
                <w:color w:val="000000"/>
                <w:sz w:val="16"/>
                <w:szCs w:val="16"/>
              </w:rPr>
            </w:pPr>
            <w:r>
              <w:rPr>
                <w:color w:val="000000"/>
                <w:sz w:val="16"/>
                <w:szCs w:val="16"/>
              </w:rPr>
              <w:t>1.639,00</w:t>
            </w:r>
          </w:p>
        </w:tc>
        <w:tc>
          <w:tcPr>
            <w:tcW w:w="865" w:type="dxa"/>
            <w:tcBorders>
              <w:top w:val="nil"/>
              <w:left w:val="nil"/>
              <w:bottom w:val="single" w:sz="4" w:space="0" w:color="auto"/>
              <w:right w:val="single" w:sz="4" w:space="0" w:color="auto"/>
            </w:tcBorders>
            <w:shd w:val="clear" w:color="auto" w:fill="auto"/>
            <w:noWrap/>
            <w:vAlign w:val="center"/>
            <w:hideMark/>
          </w:tcPr>
          <w:p w14:paraId="1815E9FD"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1BBE3AD2"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6BE34EB2"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0A4EFCA7" w14:textId="77777777" w:rsidR="008D01BB" w:rsidRDefault="008D01BB">
            <w:pPr>
              <w:jc w:val="right"/>
              <w:rPr>
                <w:color w:val="000000"/>
                <w:sz w:val="16"/>
                <w:szCs w:val="16"/>
              </w:rPr>
            </w:pPr>
            <w:r>
              <w:rPr>
                <w:color w:val="000000"/>
                <w:sz w:val="16"/>
                <w:szCs w:val="16"/>
              </w:rPr>
              <w:t>28.305,53</w:t>
            </w:r>
          </w:p>
        </w:tc>
        <w:tc>
          <w:tcPr>
            <w:tcW w:w="1061" w:type="dxa"/>
            <w:tcBorders>
              <w:top w:val="nil"/>
              <w:left w:val="nil"/>
              <w:bottom w:val="single" w:sz="4" w:space="0" w:color="auto"/>
              <w:right w:val="single" w:sz="4" w:space="0" w:color="auto"/>
            </w:tcBorders>
            <w:shd w:val="clear" w:color="auto" w:fill="auto"/>
            <w:noWrap/>
            <w:vAlign w:val="center"/>
            <w:hideMark/>
          </w:tcPr>
          <w:p w14:paraId="133F3B0F" w14:textId="77777777" w:rsidR="008D01BB" w:rsidRDefault="008D01BB">
            <w:pPr>
              <w:jc w:val="right"/>
              <w:rPr>
                <w:color w:val="000000"/>
                <w:sz w:val="16"/>
                <w:szCs w:val="16"/>
              </w:rPr>
            </w:pPr>
            <w:r>
              <w:rPr>
                <w:color w:val="000000"/>
                <w:sz w:val="16"/>
                <w:szCs w:val="16"/>
              </w:rPr>
              <w:t>28.977,52</w:t>
            </w:r>
          </w:p>
        </w:tc>
      </w:tr>
      <w:tr w:rsidR="008D01BB" w14:paraId="21A4B1E5" w14:textId="77777777" w:rsidTr="005434AD">
        <w:trPr>
          <w:trHeight w:val="20"/>
        </w:trPr>
        <w:tc>
          <w:tcPr>
            <w:tcW w:w="600" w:type="dxa"/>
            <w:tcBorders>
              <w:top w:val="nil"/>
              <w:left w:val="single" w:sz="4" w:space="0" w:color="auto"/>
              <w:bottom w:val="nil"/>
              <w:right w:val="nil"/>
            </w:tcBorders>
            <w:shd w:val="clear" w:color="auto" w:fill="auto"/>
            <w:noWrap/>
            <w:vAlign w:val="center"/>
            <w:hideMark/>
          </w:tcPr>
          <w:p w14:paraId="7731B91A" w14:textId="77777777" w:rsidR="008D01BB" w:rsidRDefault="008D01BB">
            <w:pPr>
              <w:jc w:val="center"/>
              <w:rPr>
                <w:color w:val="000000"/>
                <w:sz w:val="16"/>
                <w:szCs w:val="16"/>
              </w:rPr>
            </w:pPr>
            <w:r>
              <w:rPr>
                <w:color w:val="000000"/>
                <w:sz w:val="16"/>
                <w:szCs w:val="16"/>
              </w:rPr>
              <w:t> </w:t>
            </w:r>
          </w:p>
        </w:tc>
        <w:tc>
          <w:tcPr>
            <w:tcW w:w="3228" w:type="dxa"/>
            <w:tcBorders>
              <w:top w:val="nil"/>
              <w:left w:val="nil"/>
              <w:bottom w:val="nil"/>
              <w:right w:val="nil"/>
            </w:tcBorders>
            <w:shd w:val="clear" w:color="auto" w:fill="auto"/>
            <w:vAlign w:val="center"/>
            <w:hideMark/>
          </w:tcPr>
          <w:p w14:paraId="49972463" w14:textId="77777777" w:rsidR="008D01BB" w:rsidRDefault="008D01BB">
            <w:pPr>
              <w:rPr>
                <w:b/>
                <w:bCs/>
                <w:color w:val="000000"/>
                <w:sz w:val="16"/>
                <w:szCs w:val="16"/>
              </w:rPr>
            </w:pPr>
            <w:r>
              <w:rPr>
                <w:b/>
                <w:bCs/>
                <w:color w:val="000000"/>
                <w:sz w:val="16"/>
                <w:szCs w:val="16"/>
              </w:rPr>
              <w:t> </w:t>
            </w:r>
          </w:p>
        </w:tc>
        <w:tc>
          <w:tcPr>
            <w:tcW w:w="663" w:type="dxa"/>
            <w:tcBorders>
              <w:top w:val="nil"/>
              <w:left w:val="nil"/>
              <w:bottom w:val="nil"/>
              <w:right w:val="nil"/>
            </w:tcBorders>
            <w:shd w:val="clear" w:color="auto" w:fill="auto"/>
            <w:vAlign w:val="center"/>
            <w:hideMark/>
          </w:tcPr>
          <w:p w14:paraId="465BD33D" w14:textId="77777777" w:rsidR="008D01BB" w:rsidRDefault="008D01BB">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vAlign w:val="center"/>
            <w:hideMark/>
          </w:tcPr>
          <w:p w14:paraId="4BC3ACDE" w14:textId="77777777" w:rsidR="008D01BB" w:rsidRDefault="008D01BB">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2CCB9518"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19238865"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033459E5" w14:textId="77777777" w:rsidR="008D01BB" w:rsidRDefault="008D01BB">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noWrap/>
            <w:vAlign w:val="center"/>
            <w:hideMark/>
          </w:tcPr>
          <w:p w14:paraId="0A695972" w14:textId="77777777" w:rsidR="008D01BB" w:rsidRDefault="008D01BB">
            <w:pPr>
              <w:rPr>
                <w:b/>
                <w:bCs/>
                <w:color w:val="000000"/>
                <w:sz w:val="16"/>
                <w:szCs w:val="16"/>
              </w:rPr>
            </w:pPr>
            <w:r>
              <w:rPr>
                <w:b/>
                <w:bCs/>
                <w:color w:val="000000"/>
                <w:sz w:val="16"/>
                <w:szCs w:val="16"/>
              </w:rPr>
              <w:t> </w:t>
            </w:r>
          </w:p>
        </w:tc>
        <w:tc>
          <w:tcPr>
            <w:tcW w:w="1060" w:type="dxa"/>
            <w:tcBorders>
              <w:top w:val="nil"/>
              <w:left w:val="nil"/>
              <w:bottom w:val="nil"/>
              <w:right w:val="nil"/>
            </w:tcBorders>
            <w:shd w:val="clear" w:color="auto" w:fill="auto"/>
            <w:noWrap/>
            <w:vAlign w:val="center"/>
            <w:hideMark/>
          </w:tcPr>
          <w:p w14:paraId="06992730" w14:textId="77777777" w:rsidR="008D01BB" w:rsidRDefault="008D01BB">
            <w:pPr>
              <w:rPr>
                <w:b/>
                <w:bCs/>
                <w:color w:val="000000"/>
                <w:sz w:val="16"/>
                <w:szCs w:val="16"/>
              </w:rPr>
            </w:pPr>
            <w:r>
              <w:rPr>
                <w:b/>
                <w:bCs/>
                <w:color w:val="000000"/>
                <w:sz w:val="16"/>
                <w:szCs w:val="16"/>
              </w:rPr>
              <w:t> </w:t>
            </w:r>
          </w:p>
        </w:tc>
        <w:tc>
          <w:tcPr>
            <w:tcW w:w="980" w:type="dxa"/>
            <w:tcBorders>
              <w:top w:val="nil"/>
              <w:left w:val="nil"/>
              <w:bottom w:val="nil"/>
              <w:right w:val="nil"/>
            </w:tcBorders>
            <w:shd w:val="clear" w:color="auto" w:fill="auto"/>
            <w:vAlign w:val="center"/>
            <w:hideMark/>
          </w:tcPr>
          <w:p w14:paraId="3C810C75" w14:textId="77777777" w:rsidR="008D01BB" w:rsidRDefault="008D01BB">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3DC7BFA5" w14:textId="77777777" w:rsidR="008D01BB" w:rsidRDefault="008D01BB">
            <w:pPr>
              <w:jc w:val="center"/>
              <w:rPr>
                <w:color w:val="000000"/>
                <w:sz w:val="16"/>
                <w:szCs w:val="16"/>
              </w:rPr>
            </w:pPr>
          </w:p>
        </w:tc>
        <w:tc>
          <w:tcPr>
            <w:tcW w:w="1029" w:type="dxa"/>
            <w:tcBorders>
              <w:top w:val="nil"/>
              <w:left w:val="nil"/>
              <w:bottom w:val="nil"/>
              <w:right w:val="nil"/>
            </w:tcBorders>
            <w:shd w:val="clear" w:color="auto" w:fill="auto"/>
            <w:noWrap/>
            <w:vAlign w:val="center"/>
            <w:hideMark/>
          </w:tcPr>
          <w:p w14:paraId="330FF967"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06DFC3CE"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51677214" w14:textId="77777777" w:rsidR="008D01BB" w:rsidRDefault="008D01BB">
            <w:pPr>
              <w:jc w:val="center"/>
              <w:rPr>
                <w:sz w:val="20"/>
                <w:szCs w:val="20"/>
              </w:rPr>
            </w:pPr>
          </w:p>
        </w:tc>
        <w:tc>
          <w:tcPr>
            <w:tcW w:w="1061" w:type="dxa"/>
            <w:tcBorders>
              <w:top w:val="nil"/>
              <w:left w:val="nil"/>
              <w:bottom w:val="nil"/>
              <w:right w:val="single" w:sz="4" w:space="0" w:color="auto"/>
            </w:tcBorders>
            <w:shd w:val="clear" w:color="auto" w:fill="auto"/>
            <w:noWrap/>
            <w:vAlign w:val="center"/>
            <w:hideMark/>
          </w:tcPr>
          <w:p w14:paraId="0890449B" w14:textId="77777777" w:rsidR="008D01BB" w:rsidRDefault="008D01BB">
            <w:pPr>
              <w:rPr>
                <w:b/>
                <w:bCs/>
                <w:color w:val="000000"/>
                <w:sz w:val="16"/>
                <w:szCs w:val="16"/>
              </w:rPr>
            </w:pPr>
            <w:r>
              <w:rPr>
                <w:b/>
                <w:bCs/>
                <w:color w:val="000000"/>
                <w:sz w:val="16"/>
                <w:szCs w:val="16"/>
              </w:rPr>
              <w:t> </w:t>
            </w:r>
          </w:p>
        </w:tc>
      </w:tr>
      <w:tr w:rsidR="008D01BB" w14:paraId="52C62DE6" w14:textId="77777777" w:rsidTr="005434AD">
        <w:trPr>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464971E3" w14:textId="77777777" w:rsidR="008D01BB" w:rsidRDefault="008D01BB">
            <w:pPr>
              <w:rPr>
                <w:b/>
                <w:bCs/>
                <w:i/>
                <w:iCs/>
                <w:color w:val="000000"/>
                <w:sz w:val="16"/>
                <w:szCs w:val="16"/>
              </w:rPr>
            </w:pPr>
            <w:r>
              <w:rPr>
                <w:b/>
                <w:bCs/>
                <w:i/>
                <w:iCs/>
                <w:color w:val="000000"/>
                <w:sz w:val="16"/>
                <w:szCs w:val="16"/>
              </w:rPr>
              <w:t> </w:t>
            </w:r>
          </w:p>
        </w:tc>
        <w:tc>
          <w:tcPr>
            <w:tcW w:w="3228" w:type="dxa"/>
            <w:tcBorders>
              <w:top w:val="single" w:sz="4" w:space="0" w:color="auto"/>
              <w:left w:val="nil"/>
              <w:bottom w:val="single" w:sz="4" w:space="0" w:color="auto"/>
              <w:right w:val="nil"/>
            </w:tcBorders>
            <w:shd w:val="clear" w:color="000000" w:fill="E2EFDA"/>
            <w:vAlign w:val="center"/>
            <w:hideMark/>
          </w:tcPr>
          <w:p w14:paraId="0AA2E730" w14:textId="77777777" w:rsidR="008D01BB" w:rsidRDefault="008D01BB">
            <w:pPr>
              <w:rPr>
                <w:b/>
                <w:bCs/>
                <w:color w:val="000000"/>
                <w:sz w:val="16"/>
                <w:szCs w:val="16"/>
              </w:rPr>
            </w:pPr>
            <w:r>
              <w:rPr>
                <w:b/>
                <w:bCs/>
                <w:color w:val="000000"/>
                <w:sz w:val="16"/>
                <w:szCs w:val="16"/>
              </w:rPr>
              <w:t>TERASAMENTE</w:t>
            </w:r>
            <w:r>
              <w:rPr>
                <w:color w:val="000000"/>
                <w:sz w:val="16"/>
                <w:szCs w:val="16"/>
              </w:rPr>
              <w:t>  </w:t>
            </w:r>
          </w:p>
        </w:tc>
        <w:tc>
          <w:tcPr>
            <w:tcW w:w="663" w:type="dxa"/>
            <w:tcBorders>
              <w:top w:val="single" w:sz="4" w:space="0" w:color="auto"/>
              <w:left w:val="nil"/>
              <w:bottom w:val="single" w:sz="4" w:space="0" w:color="auto"/>
              <w:right w:val="nil"/>
            </w:tcBorders>
            <w:shd w:val="clear" w:color="000000" w:fill="E2EFDA"/>
            <w:noWrap/>
            <w:vAlign w:val="center"/>
            <w:hideMark/>
          </w:tcPr>
          <w:p w14:paraId="268BC81F" w14:textId="77777777" w:rsidR="008D01BB" w:rsidRDefault="008D01BB">
            <w:pPr>
              <w:rPr>
                <w:b/>
                <w:bCs/>
                <w:i/>
                <w:iCs/>
                <w:color w:val="000000"/>
                <w:sz w:val="16"/>
                <w:szCs w:val="16"/>
              </w:rPr>
            </w:pPr>
            <w:r>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5B892321" w14:textId="77777777" w:rsidR="008D01BB" w:rsidRDefault="008D01BB">
            <w:pPr>
              <w:rPr>
                <w:b/>
                <w:bCs/>
                <w:i/>
                <w:iCs/>
                <w:color w:val="000000"/>
                <w:sz w:val="16"/>
                <w:szCs w:val="16"/>
              </w:rPr>
            </w:pPr>
            <w:r>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371588F9" w14:textId="77777777" w:rsidR="008D01BB" w:rsidRDefault="008D01BB">
            <w:pPr>
              <w:jc w:val="center"/>
              <w:rPr>
                <w:b/>
                <w:bCs/>
                <w:i/>
                <w:iCs/>
                <w:color w:val="000000"/>
                <w:sz w:val="16"/>
                <w:szCs w:val="16"/>
              </w:rPr>
            </w:pPr>
            <w:r>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50348615" w14:textId="77777777" w:rsidR="008D01BB" w:rsidRDefault="008D01BB">
            <w:pPr>
              <w:jc w:val="center"/>
              <w:rPr>
                <w:b/>
                <w:bCs/>
                <w:i/>
                <w:iCs/>
                <w:color w:val="000000"/>
                <w:sz w:val="16"/>
                <w:szCs w:val="16"/>
              </w:rPr>
            </w:pPr>
            <w:r>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0A08B45D" w14:textId="77777777" w:rsidR="008D01BB" w:rsidRDefault="008D01BB">
            <w:pPr>
              <w:jc w:val="center"/>
              <w:rPr>
                <w:b/>
                <w:bCs/>
                <w:i/>
                <w:iCs/>
                <w:color w:val="000000"/>
                <w:sz w:val="16"/>
                <w:szCs w:val="16"/>
              </w:rPr>
            </w:pPr>
            <w:r>
              <w:rPr>
                <w:b/>
                <w:bCs/>
                <w:i/>
                <w:iCs/>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0AFC1A5F" w14:textId="77777777" w:rsidR="008D01BB" w:rsidRDefault="008D01BB">
            <w:pPr>
              <w:rPr>
                <w:color w:val="000000"/>
                <w:sz w:val="16"/>
                <w:szCs w:val="16"/>
              </w:rPr>
            </w:pPr>
            <w:r>
              <w:rPr>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048C660A"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nil"/>
            </w:tcBorders>
            <w:shd w:val="clear" w:color="000000" w:fill="E2EFDA"/>
            <w:noWrap/>
            <w:vAlign w:val="center"/>
            <w:hideMark/>
          </w:tcPr>
          <w:p w14:paraId="1933319A" w14:textId="77777777" w:rsidR="008D01BB" w:rsidRDefault="008D01BB">
            <w:pPr>
              <w:rPr>
                <w:b/>
                <w:bCs/>
                <w:i/>
                <w:iCs/>
                <w:color w:val="000000"/>
                <w:sz w:val="16"/>
                <w:szCs w:val="16"/>
              </w:rPr>
            </w:pPr>
            <w:r>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5C029B9D"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9" w:type="dxa"/>
            <w:tcBorders>
              <w:top w:val="single" w:sz="4" w:space="0" w:color="auto"/>
              <w:left w:val="nil"/>
              <w:bottom w:val="single" w:sz="4" w:space="0" w:color="auto"/>
              <w:right w:val="nil"/>
            </w:tcBorders>
            <w:shd w:val="clear" w:color="000000" w:fill="E2EFDA"/>
            <w:noWrap/>
            <w:vAlign w:val="center"/>
            <w:hideMark/>
          </w:tcPr>
          <w:p w14:paraId="6B18B87D"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2E6A872D"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47D09540"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1061" w:type="dxa"/>
            <w:tcBorders>
              <w:top w:val="single" w:sz="4" w:space="0" w:color="auto"/>
              <w:left w:val="nil"/>
              <w:bottom w:val="single" w:sz="4" w:space="0" w:color="auto"/>
              <w:right w:val="single" w:sz="4" w:space="0" w:color="auto"/>
            </w:tcBorders>
            <w:shd w:val="clear" w:color="000000" w:fill="E2EFDA"/>
            <w:noWrap/>
            <w:vAlign w:val="center"/>
            <w:hideMark/>
          </w:tcPr>
          <w:p w14:paraId="27FA922A"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r>
      <w:tr w:rsidR="008D01BB" w14:paraId="39D3CE0A"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DBA5D3" w14:textId="77777777" w:rsidR="008D01BB" w:rsidRDefault="008D01BB">
            <w:pPr>
              <w:jc w:val="center"/>
              <w:rPr>
                <w:color w:val="000000"/>
                <w:sz w:val="16"/>
                <w:szCs w:val="16"/>
              </w:rPr>
            </w:pPr>
            <w:r>
              <w:rPr>
                <w:color w:val="000000"/>
                <w:sz w:val="16"/>
                <w:szCs w:val="16"/>
              </w:rPr>
              <w:t>1T1</w:t>
            </w:r>
          </w:p>
        </w:tc>
        <w:tc>
          <w:tcPr>
            <w:tcW w:w="3228" w:type="dxa"/>
            <w:tcBorders>
              <w:top w:val="nil"/>
              <w:left w:val="nil"/>
              <w:bottom w:val="single" w:sz="4" w:space="0" w:color="auto"/>
              <w:right w:val="single" w:sz="4" w:space="0" w:color="auto"/>
            </w:tcBorders>
            <w:shd w:val="clear" w:color="auto" w:fill="auto"/>
            <w:vAlign w:val="center"/>
            <w:hideMark/>
          </w:tcPr>
          <w:p w14:paraId="60755E40" w14:textId="77777777" w:rsidR="008D01BB" w:rsidRDefault="008D01BB">
            <w:pPr>
              <w:rPr>
                <w:color w:val="000000"/>
                <w:sz w:val="16"/>
                <w:szCs w:val="16"/>
              </w:rPr>
            </w:pPr>
            <w:r>
              <w:rPr>
                <w:color w:val="000000"/>
                <w:sz w:val="16"/>
                <w:szCs w:val="16"/>
              </w:rPr>
              <w:t>sapatura manuala</w:t>
            </w:r>
          </w:p>
        </w:tc>
        <w:tc>
          <w:tcPr>
            <w:tcW w:w="663" w:type="dxa"/>
            <w:tcBorders>
              <w:top w:val="nil"/>
              <w:left w:val="nil"/>
              <w:bottom w:val="single" w:sz="4" w:space="0" w:color="auto"/>
              <w:right w:val="single" w:sz="4" w:space="0" w:color="auto"/>
            </w:tcBorders>
            <w:shd w:val="clear" w:color="auto" w:fill="auto"/>
            <w:vAlign w:val="center"/>
            <w:hideMark/>
          </w:tcPr>
          <w:p w14:paraId="11ADABD9" w14:textId="77777777" w:rsidR="008D01BB" w:rsidRDefault="008D01BB">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4EA65B34" w14:textId="77777777" w:rsidR="008D01BB" w:rsidRDefault="008D01BB">
            <w:pPr>
              <w:jc w:val="center"/>
              <w:rPr>
                <w:color w:val="000000"/>
                <w:sz w:val="16"/>
                <w:szCs w:val="16"/>
              </w:rPr>
            </w:pPr>
            <w:r>
              <w:rPr>
                <w:color w:val="000000"/>
                <w:sz w:val="16"/>
                <w:szCs w:val="16"/>
              </w:rPr>
              <w:t>67,04</w:t>
            </w:r>
          </w:p>
        </w:tc>
        <w:tc>
          <w:tcPr>
            <w:tcW w:w="865" w:type="dxa"/>
            <w:tcBorders>
              <w:top w:val="nil"/>
              <w:left w:val="nil"/>
              <w:bottom w:val="single" w:sz="4" w:space="0" w:color="auto"/>
              <w:right w:val="single" w:sz="4" w:space="0" w:color="auto"/>
            </w:tcBorders>
            <w:shd w:val="clear" w:color="auto" w:fill="auto"/>
            <w:vAlign w:val="center"/>
            <w:hideMark/>
          </w:tcPr>
          <w:p w14:paraId="5F05BCA5" w14:textId="77777777" w:rsidR="008D01BB" w:rsidRDefault="008D01BB">
            <w:pPr>
              <w:jc w:val="center"/>
              <w:rPr>
                <w:color w:val="000000"/>
                <w:sz w:val="16"/>
                <w:szCs w:val="16"/>
              </w:rPr>
            </w:pPr>
            <w:r>
              <w:rPr>
                <w:color w:val="000000"/>
                <w:sz w:val="16"/>
                <w:szCs w:val="16"/>
              </w:rPr>
              <w:t>1,46</w:t>
            </w:r>
          </w:p>
        </w:tc>
        <w:tc>
          <w:tcPr>
            <w:tcW w:w="776" w:type="dxa"/>
            <w:tcBorders>
              <w:top w:val="nil"/>
              <w:left w:val="nil"/>
              <w:bottom w:val="single" w:sz="4" w:space="0" w:color="auto"/>
              <w:right w:val="single" w:sz="4" w:space="0" w:color="auto"/>
            </w:tcBorders>
            <w:shd w:val="clear" w:color="auto" w:fill="auto"/>
            <w:noWrap/>
            <w:vAlign w:val="center"/>
            <w:hideMark/>
          </w:tcPr>
          <w:p w14:paraId="7A22EF36" w14:textId="77777777" w:rsidR="008D01BB" w:rsidRDefault="008D01BB">
            <w:pPr>
              <w:jc w:val="center"/>
              <w:rPr>
                <w:color w:val="000000"/>
                <w:sz w:val="16"/>
                <w:szCs w:val="16"/>
              </w:rPr>
            </w:pPr>
            <w:r>
              <w:rPr>
                <w:color w:val="000000"/>
                <w:sz w:val="16"/>
                <w:szCs w:val="16"/>
              </w:rPr>
              <w:t>61,44</w:t>
            </w:r>
          </w:p>
        </w:tc>
        <w:tc>
          <w:tcPr>
            <w:tcW w:w="776" w:type="dxa"/>
            <w:tcBorders>
              <w:top w:val="nil"/>
              <w:left w:val="nil"/>
              <w:bottom w:val="single" w:sz="4" w:space="0" w:color="auto"/>
              <w:right w:val="single" w:sz="4" w:space="0" w:color="auto"/>
            </w:tcBorders>
            <w:shd w:val="clear" w:color="auto" w:fill="auto"/>
            <w:vAlign w:val="center"/>
            <w:hideMark/>
          </w:tcPr>
          <w:p w14:paraId="293FF2B0" w14:textId="77777777" w:rsidR="008D01BB" w:rsidRDefault="008D01BB">
            <w:pPr>
              <w:jc w:val="center"/>
              <w:rPr>
                <w:color w:val="000000"/>
                <w:sz w:val="16"/>
                <w:szCs w:val="16"/>
              </w:rPr>
            </w:pPr>
            <w:r>
              <w:rPr>
                <w:color w:val="000000"/>
                <w:sz w:val="16"/>
                <w:szCs w:val="16"/>
              </w:rPr>
              <w:t>62,90</w:t>
            </w:r>
          </w:p>
        </w:tc>
        <w:tc>
          <w:tcPr>
            <w:tcW w:w="1060" w:type="dxa"/>
            <w:tcBorders>
              <w:top w:val="nil"/>
              <w:left w:val="nil"/>
              <w:bottom w:val="single" w:sz="4" w:space="0" w:color="auto"/>
              <w:right w:val="single" w:sz="4" w:space="0" w:color="auto"/>
            </w:tcBorders>
            <w:shd w:val="clear" w:color="auto" w:fill="auto"/>
            <w:noWrap/>
            <w:vAlign w:val="center"/>
            <w:hideMark/>
          </w:tcPr>
          <w:p w14:paraId="154E1E62" w14:textId="77777777" w:rsidR="008D01BB" w:rsidRDefault="008D01BB">
            <w:pPr>
              <w:jc w:val="right"/>
              <w:rPr>
                <w:color w:val="000000"/>
                <w:sz w:val="16"/>
                <w:szCs w:val="16"/>
              </w:rPr>
            </w:pPr>
            <w:r>
              <w:rPr>
                <w:color w:val="000000"/>
                <w:sz w:val="16"/>
                <w:szCs w:val="16"/>
              </w:rPr>
              <w:t>4.118,94</w:t>
            </w:r>
          </w:p>
        </w:tc>
        <w:tc>
          <w:tcPr>
            <w:tcW w:w="1060" w:type="dxa"/>
            <w:tcBorders>
              <w:top w:val="nil"/>
              <w:left w:val="nil"/>
              <w:bottom w:val="single" w:sz="4" w:space="0" w:color="auto"/>
              <w:right w:val="single" w:sz="4" w:space="0" w:color="auto"/>
            </w:tcBorders>
            <w:shd w:val="clear" w:color="auto" w:fill="auto"/>
            <w:noWrap/>
            <w:vAlign w:val="center"/>
            <w:hideMark/>
          </w:tcPr>
          <w:p w14:paraId="70F06446" w14:textId="77777777" w:rsidR="008D01BB" w:rsidRDefault="008D01BB">
            <w:pPr>
              <w:jc w:val="right"/>
              <w:rPr>
                <w:color w:val="000000"/>
                <w:sz w:val="16"/>
                <w:szCs w:val="16"/>
              </w:rPr>
            </w:pPr>
            <w:r>
              <w:rPr>
                <w:color w:val="000000"/>
                <w:sz w:val="16"/>
                <w:szCs w:val="16"/>
              </w:rPr>
              <w:t>4.216,82</w:t>
            </w:r>
          </w:p>
        </w:tc>
        <w:tc>
          <w:tcPr>
            <w:tcW w:w="980" w:type="dxa"/>
            <w:tcBorders>
              <w:top w:val="nil"/>
              <w:left w:val="nil"/>
              <w:bottom w:val="single" w:sz="4" w:space="0" w:color="auto"/>
              <w:right w:val="single" w:sz="4" w:space="0" w:color="auto"/>
            </w:tcBorders>
            <w:shd w:val="clear" w:color="auto" w:fill="auto"/>
            <w:vAlign w:val="center"/>
            <w:hideMark/>
          </w:tcPr>
          <w:p w14:paraId="5143C6FE" w14:textId="77777777" w:rsidR="008D01BB" w:rsidRDefault="008D01BB">
            <w:pPr>
              <w:jc w:val="center"/>
              <w:rPr>
                <w:color w:val="000000"/>
                <w:sz w:val="16"/>
                <w:szCs w:val="16"/>
              </w:rPr>
            </w:pPr>
            <w:r>
              <w:rPr>
                <w:color w:val="000000"/>
                <w:sz w:val="16"/>
                <w:szCs w:val="16"/>
              </w:rPr>
              <w:t>67,04</w:t>
            </w:r>
          </w:p>
        </w:tc>
        <w:tc>
          <w:tcPr>
            <w:tcW w:w="865" w:type="dxa"/>
            <w:tcBorders>
              <w:top w:val="nil"/>
              <w:left w:val="nil"/>
              <w:bottom w:val="single" w:sz="4" w:space="0" w:color="auto"/>
              <w:right w:val="single" w:sz="4" w:space="0" w:color="auto"/>
            </w:tcBorders>
            <w:shd w:val="clear" w:color="auto" w:fill="auto"/>
            <w:noWrap/>
            <w:vAlign w:val="center"/>
            <w:hideMark/>
          </w:tcPr>
          <w:p w14:paraId="3035D7F7"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1CAAE278"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62BED0DC"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D5F7BC3" w14:textId="77777777" w:rsidR="008D01BB" w:rsidRDefault="008D01BB">
            <w:pPr>
              <w:jc w:val="right"/>
              <w:rPr>
                <w:color w:val="000000"/>
                <w:sz w:val="16"/>
                <w:szCs w:val="16"/>
              </w:rPr>
            </w:pPr>
            <w:r>
              <w:rPr>
                <w:color w:val="000000"/>
                <w:sz w:val="16"/>
                <w:szCs w:val="16"/>
              </w:rPr>
              <w:t>4.118,94</w:t>
            </w:r>
          </w:p>
        </w:tc>
        <w:tc>
          <w:tcPr>
            <w:tcW w:w="1061" w:type="dxa"/>
            <w:tcBorders>
              <w:top w:val="nil"/>
              <w:left w:val="nil"/>
              <w:bottom w:val="single" w:sz="4" w:space="0" w:color="auto"/>
              <w:right w:val="single" w:sz="4" w:space="0" w:color="auto"/>
            </w:tcBorders>
            <w:shd w:val="clear" w:color="auto" w:fill="auto"/>
            <w:noWrap/>
            <w:vAlign w:val="center"/>
            <w:hideMark/>
          </w:tcPr>
          <w:p w14:paraId="631BBAA2" w14:textId="77777777" w:rsidR="008D01BB" w:rsidRDefault="008D01BB">
            <w:pPr>
              <w:jc w:val="right"/>
              <w:rPr>
                <w:color w:val="000000"/>
                <w:sz w:val="16"/>
                <w:szCs w:val="16"/>
              </w:rPr>
            </w:pPr>
            <w:r>
              <w:rPr>
                <w:color w:val="000000"/>
                <w:sz w:val="16"/>
                <w:szCs w:val="16"/>
              </w:rPr>
              <w:t>4.216,82</w:t>
            </w:r>
          </w:p>
        </w:tc>
      </w:tr>
      <w:tr w:rsidR="008D01BB" w14:paraId="50483879"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9432C6" w14:textId="77777777" w:rsidR="008D01BB" w:rsidRDefault="008D01BB">
            <w:pPr>
              <w:jc w:val="center"/>
              <w:rPr>
                <w:color w:val="000000"/>
                <w:sz w:val="16"/>
                <w:szCs w:val="16"/>
              </w:rPr>
            </w:pPr>
            <w:r>
              <w:rPr>
                <w:color w:val="000000"/>
                <w:sz w:val="16"/>
                <w:szCs w:val="16"/>
              </w:rPr>
              <w:t>1T2</w:t>
            </w:r>
          </w:p>
        </w:tc>
        <w:tc>
          <w:tcPr>
            <w:tcW w:w="3228" w:type="dxa"/>
            <w:tcBorders>
              <w:top w:val="nil"/>
              <w:left w:val="nil"/>
              <w:bottom w:val="single" w:sz="4" w:space="0" w:color="auto"/>
              <w:right w:val="single" w:sz="4" w:space="0" w:color="auto"/>
            </w:tcBorders>
            <w:shd w:val="clear" w:color="auto" w:fill="auto"/>
            <w:vAlign w:val="center"/>
            <w:hideMark/>
          </w:tcPr>
          <w:p w14:paraId="096C80F1" w14:textId="77777777" w:rsidR="008D01BB" w:rsidRDefault="008D01BB">
            <w:pPr>
              <w:rPr>
                <w:color w:val="000000"/>
                <w:sz w:val="16"/>
                <w:szCs w:val="16"/>
              </w:rPr>
            </w:pPr>
            <w:r>
              <w:rPr>
                <w:color w:val="000000"/>
                <w:sz w:val="16"/>
                <w:szCs w:val="16"/>
              </w:rPr>
              <w:t>sapatura mecanica</w:t>
            </w:r>
          </w:p>
        </w:tc>
        <w:tc>
          <w:tcPr>
            <w:tcW w:w="663" w:type="dxa"/>
            <w:tcBorders>
              <w:top w:val="nil"/>
              <w:left w:val="nil"/>
              <w:bottom w:val="single" w:sz="4" w:space="0" w:color="auto"/>
              <w:right w:val="single" w:sz="4" w:space="0" w:color="auto"/>
            </w:tcBorders>
            <w:shd w:val="clear" w:color="auto" w:fill="auto"/>
            <w:vAlign w:val="center"/>
            <w:hideMark/>
          </w:tcPr>
          <w:p w14:paraId="229B5B12" w14:textId="77777777" w:rsidR="008D01BB" w:rsidRDefault="008D01BB">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3D0179E3" w14:textId="77777777" w:rsidR="008D01BB" w:rsidRDefault="008D01BB">
            <w:pPr>
              <w:jc w:val="center"/>
              <w:rPr>
                <w:color w:val="000000"/>
                <w:sz w:val="16"/>
                <w:szCs w:val="16"/>
              </w:rPr>
            </w:pPr>
            <w:r>
              <w:rPr>
                <w:color w:val="000000"/>
                <w:sz w:val="16"/>
                <w:szCs w:val="16"/>
              </w:rPr>
              <w:t>821,65</w:t>
            </w:r>
          </w:p>
        </w:tc>
        <w:tc>
          <w:tcPr>
            <w:tcW w:w="865" w:type="dxa"/>
            <w:tcBorders>
              <w:top w:val="nil"/>
              <w:left w:val="nil"/>
              <w:bottom w:val="single" w:sz="4" w:space="0" w:color="auto"/>
              <w:right w:val="single" w:sz="4" w:space="0" w:color="auto"/>
            </w:tcBorders>
            <w:shd w:val="clear" w:color="auto" w:fill="auto"/>
            <w:vAlign w:val="center"/>
            <w:hideMark/>
          </w:tcPr>
          <w:p w14:paraId="7CADC3B7" w14:textId="77777777" w:rsidR="008D01BB" w:rsidRDefault="008D01BB">
            <w:pPr>
              <w:jc w:val="center"/>
              <w:rPr>
                <w:color w:val="000000"/>
                <w:sz w:val="16"/>
                <w:szCs w:val="16"/>
              </w:rPr>
            </w:pPr>
            <w:r>
              <w:rPr>
                <w:color w:val="000000"/>
                <w:sz w:val="16"/>
                <w:szCs w:val="16"/>
              </w:rPr>
              <w:t>0,63</w:t>
            </w:r>
          </w:p>
        </w:tc>
        <w:tc>
          <w:tcPr>
            <w:tcW w:w="776" w:type="dxa"/>
            <w:tcBorders>
              <w:top w:val="nil"/>
              <w:left w:val="nil"/>
              <w:bottom w:val="single" w:sz="4" w:space="0" w:color="auto"/>
              <w:right w:val="single" w:sz="4" w:space="0" w:color="auto"/>
            </w:tcBorders>
            <w:shd w:val="clear" w:color="auto" w:fill="auto"/>
            <w:noWrap/>
            <w:vAlign w:val="center"/>
            <w:hideMark/>
          </w:tcPr>
          <w:p w14:paraId="313A43E9" w14:textId="77777777" w:rsidR="008D01BB" w:rsidRDefault="008D01BB">
            <w:pPr>
              <w:jc w:val="center"/>
              <w:rPr>
                <w:color w:val="000000"/>
                <w:sz w:val="16"/>
                <w:szCs w:val="16"/>
              </w:rPr>
            </w:pPr>
            <w:r>
              <w:rPr>
                <w:color w:val="000000"/>
                <w:sz w:val="16"/>
                <w:szCs w:val="16"/>
              </w:rPr>
              <w:t>26,57</w:t>
            </w:r>
          </w:p>
        </w:tc>
        <w:tc>
          <w:tcPr>
            <w:tcW w:w="776" w:type="dxa"/>
            <w:tcBorders>
              <w:top w:val="nil"/>
              <w:left w:val="nil"/>
              <w:bottom w:val="single" w:sz="4" w:space="0" w:color="auto"/>
              <w:right w:val="single" w:sz="4" w:space="0" w:color="auto"/>
            </w:tcBorders>
            <w:shd w:val="clear" w:color="auto" w:fill="auto"/>
            <w:vAlign w:val="center"/>
            <w:hideMark/>
          </w:tcPr>
          <w:p w14:paraId="234C0203" w14:textId="77777777" w:rsidR="008D01BB" w:rsidRDefault="008D01BB">
            <w:pPr>
              <w:jc w:val="center"/>
              <w:rPr>
                <w:color w:val="000000"/>
                <w:sz w:val="16"/>
                <w:szCs w:val="16"/>
              </w:rPr>
            </w:pPr>
            <w:r>
              <w:rPr>
                <w:color w:val="000000"/>
                <w:sz w:val="16"/>
                <w:szCs w:val="16"/>
              </w:rPr>
              <w:t>27,20</w:t>
            </w:r>
          </w:p>
        </w:tc>
        <w:tc>
          <w:tcPr>
            <w:tcW w:w="1060" w:type="dxa"/>
            <w:tcBorders>
              <w:top w:val="nil"/>
              <w:left w:val="nil"/>
              <w:bottom w:val="single" w:sz="4" w:space="0" w:color="auto"/>
              <w:right w:val="single" w:sz="4" w:space="0" w:color="auto"/>
            </w:tcBorders>
            <w:shd w:val="clear" w:color="auto" w:fill="auto"/>
            <w:noWrap/>
            <w:vAlign w:val="center"/>
            <w:hideMark/>
          </w:tcPr>
          <w:p w14:paraId="35F5E1B1" w14:textId="77777777" w:rsidR="008D01BB" w:rsidRDefault="008D01BB">
            <w:pPr>
              <w:jc w:val="right"/>
              <w:rPr>
                <w:color w:val="000000"/>
                <w:sz w:val="16"/>
                <w:szCs w:val="16"/>
              </w:rPr>
            </w:pPr>
            <w:r>
              <w:rPr>
                <w:color w:val="000000"/>
                <w:sz w:val="16"/>
                <w:szCs w:val="16"/>
              </w:rPr>
              <w:t>21.831,24</w:t>
            </w:r>
          </w:p>
        </w:tc>
        <w:tc>
          <w:tcPr>
            <w:tcW w:w="1060" w:type="dxa"/>
            <w:tcBorders>
              <w:top w:val="nil"/>
              <w:left w:val="nil"/>
              <w:bottom w:val="single" w:sz="4" w:space="0" w:color="auto"/>
              <w:right w:val="single" w:sz="4" w:space="0" w:color="auto"/>
            </w:tcBorders>
            <w:shd w:val="clear" w:color="auto" w:fill="auto"/>
            <w:noWrap/>
            <w:vAlign w:val="center"/>
            <w:hideMark/>
          </w:tcPr>
          <w:p w14:paraId="34E00A69" w14:textId="77777777" w:rsidR="008D01BB" w:rsidRDefault="008D01BB">
            <w:pPr>
              <w:jc w:val="right"/>
              <w:rPr>
                <w:color w:val="000000"/>
                <w:sz w:val="16"/>
                <w:szCs w:val="16"/>
              </w:rPr>
            </w:pPr>
            <w:r>
              <w:rPr>
                <w:color w:val="000000"/>
                <w:sz w:val="16"/>
                <w:szCs w:val="16"/>
              </w:rPr>
              <w:t>22.348,88</w:t>
            </w:r>
          </w:p>
        </w:tc>
        <w:tc>
          <w:tcPr>
            <w:tcW w:w="980" w:type="dxa"/>
            <w:tcBorders>
              <w:top w:val="nil"/>
              <w:left w:val="nil"/>
              <w:bottom w:val="single" w:sz="4" w:space="0" w:color="auto"/>
              <w:right w:val="single" w:sz="4" w:space="0" w:color="auto"/>
            </w:tcBorders>
            <w:shd w:val="clear" w:color="auto" w:fill="auto"/>
            <w:vAlign w:val="center"/>
            <w:hideMark/>
          </w:tcPr>
          <w:p w14:paraId="11FC2016" w14:textId="77777777" w:rsidR="008D01BB" w:rsidRDefault="008D01BB">
            <w:pPr>
              <w:jc w:val="center"/>
              <w:rPr>
                <w:color w:val="000000"/>
                <w:sz w:val="16"/>
                <w:szCs w:val="16"/>
              </w:rPr>
            </w:pPr>
            <w:r>
              <w:rPr>
                <w:color w:val="000000"/>
                <w:sz w:val="16"/>
                <w:szCs w:val="16"/>
              </w:rPr>
              <w:t>821,65</w:t>
            </w:r>
          </w:p>
        </w:tc>
        <w:tc>
          <w:tcPr>
            <w:tcW w:w="865" w:type="dxa"/>
            <w:tcBorders>
              <w:top w:val="nil"/>
              <w:left w:val="nil"/>
              <w:bottom w:val="single" w:sz="4" w:space="0" w:color="auto"/>
              <w:right w:val="single" w:sz="4" w:space="0" w:color="auto"/>
            </w:tcBorders>
            <w:shd w:val="clear" w:color="auto" w:fill="auto"/>
            <w:noWrap/>
            <w:vAlign w:val="center"/>
            <w:hideMark/>
          </w:tcPr>
          <w:p w14:paraId="1067997A"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71779A9C"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147342D8"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24D808CD" w14:textId="77777777" w:rsidR="008D01BB" w:rsidRDefault="008D01BB">
            <w:pPr>
              <w:jc w:val="right"/>
              <w:rPr>
                <w:color w:val="000000"/>
                <w:sz w:val="16"/>
                <w:szCs w:val="16"/>
              </w:rPr>
            </w:pPr>
            <w:r>
              <w:rPr>
                <w:color w:val="000000"/>
                <w:sz w:val="16"/>
                <w:szCs w:val="16"/>
              </w:rPr>
              <w:t>21.831,24</w:t>
            </w:r>
          </w:p>
        </w:tc>
        <w:tc>
          <w:tcPr>
            <w:tcW w:w="1061" w:type="dxa"/>
            <w:tcBorders>
              <w:top w:val="nil"/>
              <w:left w:val="nil"/>
              <w:bottom w:val="single" w:sz="4" w:space="0" w:color="auto"/>
              <w:right w:val="single" w:sz="4" w:space="0" w:color="auto"/>
            </w:tcBorders>
            <w:shd w:val="clear" w:color="auto" w:fill="auto"/>
            <w:noWrap/>
            <w:vAlign w:val="center"/>
            <w:hideMark/>
          </w:tcPr>
          <w:p w14:paraId="0ED65A05" w14:textId="77777777" w:rsidR="008D01BB" w:rsidRDefault="008D01BB">
            <w:pPr>
              <w:jc w:val="right"/>
              <w:rPr>
                <w:color w:val="000000"/>
                <w:sz w:val="16"/>
                <w:szCs w:val="16"/>
              </w:rPr>
            </w:pPr>
            <w:r>
              <w:rPr>
                <w:color w:val="000000"/>
                <w:sz w:val="16"/>
                <w:szCs w:val="16"/>
              </w:rPr>
              <w:t>22.348,88</w:t>
            </w:r>
          </w:p>
        </w:tc>
      </w:tr>
      <w:tr w:rsidR="008D01BB" w14:paraId="18E19962"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AB5ECF" w14:textId="77777777" w:rsidR="008D01BB" w:rsidRDefault="008D01BB">
            <w:pPr>
              <w:jc w:val="center"/>
              <w:rPr>
                <w:color w:val="000000"/>
                <w:sz w:val="16"/>
                <w:szCs w:val="16"/>
              </w:rPr>
            </w:pPr>
            <w:r>
              <w:rPr>
                <w:color w:val="000000"/>
                <w:sz w:val="16"/>
                <w:szCs w:val="16"/>
              </w:rPr>
              <w:t>1T3</w:t>
            </w:r>
          </w:p>
        </w:tc>
        <w:tc>
          <w:tcPr>
            <w:tcW w:w="3228" w:type="dxa"/>
            <w:tcBorders>
              <w:top w:val="nil"/>
              <w:left w:val="nil"/>
              <w:bottom w:val="single" w:sz="4" w:space="0" w:color="auto"/>
              <w:right w:val="single" w:sz="4" w:space="0" w:color="auto"/>
            </w:tcBorders>
            <w:shd w:val="clear" w:color="auto" w:fill="auto"/>
            <w:vAlign w:val="center"/>
            <w:hideMark/>
          </w:tcPr>
          <w:p w14:paraId="326117C5" w14:textId="77777777" w:rsidR="008D01BB" w:rsidRDefault="008D01BB">
            <w:pPr>
              <w:rPr>
                <w:color w:val="000000"/>
                <w:sz w:val="16"/>
                <w:szCs w:val="16"/>
              </w:rPr>
            </w:pPr>
            <w:r>
              <w:rPr>
                <w:color w:val="000000"/>
                <w:sz w:val="16"/>
                <w:szCs w:val="16"/>
              </w:rPr>
              <w:t>pregatire pat drum (nivelare si compactare)</w:t>
            </w:r>
          </w:p>
        </w:tc>
        <w:tc>
          <w:tcPr>
            <w:tcW w:w="663" w:type="dxa"/>
            <w:tcBorders>
              <w:top w:val="nil"/>
              <w:left w:val="nil"/>
              <w:bottom w:val="single" w:sz="4" w:space="0" w:color="auto"/>
              <w:right w:val="single" w:sz="4" w:space="0" w:color="auto"/>
            </w:tcBorders>
            <w:shd w:val="clear" w:color="auto" w:fill="auto"/>
            <w:vAlign w:val="center"/>
            <w:hideMark/>
          </w:tcPr>
          <w:p w14:paraId="51D9C20C" w14:textId="77777777" w:rsidR="008D01BB" w:rsidRDefault="008D01BB">
            <w:pPr>
              <w:jc w:val="center"/>
              <w:rPr>
                <w:color w:val="000000"/>
                <w:sz w:val="16"/>
                <w:szCs w:val="16"/>
              </w:rPr>
            </w:pPr>
            <w:r>
              <w:rPr>
                <w:color w:val="000000"/>
                <w:sz w:val="16"/>
                <w:szCs w:val="16"/>
              </w:rPr>
              <w:t>100mp</w:t>
            </w:r>
          </w:p>
        </w:tc>
        <w:tc>
          <w:tcPr>
            <w:tcW w:w="998" w:type="dxa"/>
            <w:tcBorders>
              <w:top w:val="nil"/>
              <w:left w:val="nil"/>
              <w:bottom w:val="single" w:sz="4" w:space="0" w:color="auto"/>
              <w:right w:val="single" w:sz="4" w:space="0" w:color="auto"/>
            </w:tcBorders>
            <w:shd w:val="clear" w:color="auto" w:fill="auto"/>
            <w:vAlign w:val="center"/>
            <w:hideMark/>
          </w:tcPr>
          <w:p w14:paraId="29F62C43" w14:textId="77777777" w:rsidR="008D01BB" w:rsidRDefault="008D01BB">
            <w:pPr>
              <w:jc w:val="center"/>
              <w:rPr>
                <w:color w:val="000000"/>
                <w:sz w:val="16"/>
                <w:szCs w:val="16"/>
              </w:rPr>
            </w:pPr>
            <w:r>
              <w:rPr>
                <w:color w:val="000000"/>
                <w:sz w:val="16"/>
                <w:szCs w:val="16"/>
              </w:rPr>
              <w:t>23,79</w:t>
            </w:r>
          </w:p>
        </w:tc>
        <w:tc>
          <w:tcPr>
            <w:tcW w:w="865" w:type="dxa"/>
            <w:tcBorders>
              <w:top w:val="nil"/>
              <w:left w:val="nil"/>
              <w:bottom w:val="single" w:sz="4" w:space="0" w:color="auto"/>
              <w:right w:val="single" w:sz="4" w:space="0" w:color="auto"/>
            </w:tcBorders>
            <w:shd w:val="clear" w:color="auto" w:fill="auto"/>
            <w:vAlign w:val="center"/>
            <w:hideMark/>
          </w:tcPr>
          <w:p w14:paraId="640CE160" w14:textId="77777777" w:rsidR="008D01BB" w:rsidRDefault="008D01BB">
            <w:pPr>
              <w:jc w:val="center"/>
              <w:rPr>
                <w:color w:val="000000"/>
                <w:sz w:val="16"/>
                <w:szCs w:val="16"/>
              </w:rPr>
            </w:pPr>
            <w:r>
              <w:rPr>
                <w:color w:val="000000"/>
                <w:sz w:val="16"/>
                <w:szCs w:val="16"/>
              </w:rPr>
              <w:t>7,50</w:t>
            </w:r>
          </w:p>
        </w:tc>
        <w:tc>
          <w:tcPr>
            <w:tcW w:w="776" w:type="dxa"/>
            <w:tcBorders>
              <w:top w:val="nil"/>
              <w:left w:val="nil"/>
              <w:bottom w:val="single" w:sz="4" w:space="0" w:color="auto"/>
              <w:right w:val="single" w:sz="4" w:space="0" w:color="auto"/>
            </w:tcBorders>
            <w:shd w:val="clear" w:color="auto" w:fill="auto"/>
            <w:noWrap/>
            <w:vAlign w:val="center"/>
            <w:hideMark/>
          </w:tcPr>
          <w:p w14:paraId="5D2F1450" w14:textId="77777777" w:rsidR="008D01BB" w:rsidRDefault="008D01BB">
            <w:pPr>
              <w:jc w:val="center"/>
              <w:rPr>
                <w:color w:val="000000"/>
                <w:sz w:val="16"/>
                <w:szCs w:val="16"/>
              </w:rPr>
            </w:pPr>
            <w:r>
              <w:rPr>
                <w:color w:val="000000"/>
                <w:sz w:val="16"/>
                <w:szCs w:val="16"/>
              </w:rPr>
              <w:t>314,99</w:t>
            </w:r>
          </w:p>
        </w:tc>
        <w:tc>
          <w:tcPr>
            <w:tcW w:w="776" w:type="dxa"/>
            <w:tcBorders>
              <w:top w:val="nil"/>
              <w:left w:val="nil"/>
              <w:bottom w:val="single" w:sz="4" w:space="0" w:color="auto"/>
              <w:right w:val="single" w:sz="4" w:space="0" w:color="auto"/>
            </w:tcBorders>
            <w:shd w:val="clear" w:color="auto" w:fill="auto"/>
            <w:vAlign w:val="center"/>
            <w:hideMark/>
          </w:tcPr>
          <w:p w14:paraId="722B253D" w14:textId="77777777" w:rsidR="008D01BB" w:rsidRDefault="008D01BB">
            <w:pPr>
              <w:jc w:val="center"/>
              <w:rPr>
                <w:color w:val="000000"/>
                <w:sz w:val="16"/>
                <w:szCs w:val="16"/>
              </w:rPr>
            </w:pPr>
            <w:r>
              <w:rPr>
                <w:color w:val="000000"/>
                <w:sz w:val="16"/>
                <w:szCs w:val="16"/>
              </w:rPr>
              <w:t>322,49</w:t>
            </w:r>
          </w:p>
        </w:tc>
        <w:tc>
          <w:tcPr>
            <w:tcW w:w="1060" w:type="dxa"/>
            <w:tcBorders>
              <w:top w:val="nil"/>
              <w:left w:val="nil"/>
              <w:bottom w:val="single" w:sz="4" w:space="0" w:color="auto"/>
              <w:right w:val="single" w:sz="4" w:space="0" w:color="auto"/>
            </w:tcBorders>
            <w:shd w:val="clear" w:color="auto" w:fill="auto"/>
            <w:noWrap/>
            <w:vAlign w:val="center"/>
            <w:hideMark/>
          </w:tcPr>
          <w:p w14:paraId="7C408FBD" w14:textId="77777777" w:rsidR="008D01BB" w:rsidRDefault="008D01BB">
            <w:pPr>
              <w:jc w:val="right"/>
              <w:rPr>
                <w:color w:val="000000"/>
                <w:sz w:val="16"/>
                <w:szCs w:val="16"/>
              </w:rPr>
            </w:pPr>
            <w:r>
              <w:rPr>
                <w:color w:val="000000"/>
                <w:sz w:val="16"/>
                <w:szCs w:val="16"/>
              </w:rPr>
              <w:t>7.493,61</w:t>
            </w:r>
          </w:p>
        </w:tc>
        <w:tc>
          <w:tcPr>
            <w:tcW w:w="1060" w:type="dxa"/>
            <w:tcBorders>
              <w:top w:val="nil"/>
              <w:left w:val="nil"/>
              <w:bottom w:val="single" w:sz="4" w:space="0" w:color="auto"/>
              <w:right w:val="single" w:sz="4" w:space="0" w:color="auto"/>
            </w:tcBorders>
            <w:shd w:val="clear" w:color="auto" w:fill="auto"/>
            <w:noWrap/>
            <w:vAlign w:val="center"/>
            <w:hideMark/>
          </w:tcPr>
          <w:p w14:paraId="53D74C28" w14:textId="77777777" w:rsidR="008D01BB" w:rsidRDefault="008D01BB">
            <w:pPr>
              <w:jc w:val="right"/>
              <w:rPr>
                <w:color w:val="000000"/>
                <w:sz w:val="16"/>
                <w:szCs w:val="16"/>
              </w:rPr>
            </w:pPr>
            <w:r>
              <w:rPr>
                <w:color w:val="000000"/>
                <w:sz w:val="16"/>
                <w:szCs w:val="16"/>
              </w:rPr>
              <w:t>7.672,04</w:t>
            </w:r>
          </w:p>
        </w:tc>
        <w:tc>
          <w:tcPr>
            <w:tcW w:w="980" w:type="dxa"/>
            <w:tcBorders>
              <w:top w:val="nil"/>
              <w:left w:val="nil"/>
              <w:bottom w:val="single" w:sz="4" w:space="0" w:color="auto"/>
              <w:right w:val="single" w:sz="4" w:space="0" w:color="auto"/>
            </w:tcBorders>
            <w:shd w:val="clear" w:color="auto" w:fill="auto"/>
            <w:vAlign w:val="center"/>
            <w:hideMark/>
          </w:tcPr>
          <w:p w14:paraId="0591762C" w14:textId="77777777" w:rsidR="008D01BB" w:rsidRDefault="008D01BB">
            <w:pPr>
              <w:jc w:val="center"/>
              <w:rPr>
                <w:color w:val="000000"/>
                <w:sz w:val="16"/>
                <w:szCs w:val="16"/>
              </w:rPr>
            </w:pPr>
            <w:r>
              <w:rPr>
                <w:color w:val="000000"/>
                <w:sz w:val="16"/>
                <w:szCs w:val="16"/>
              </w:rPr>
              <w:t>23,79</w:t>
            </w:r>
          </w:p>
        </w:tc>
        <w:tc>
          <w:tcPr>
            <w:tcW w:w="865" w:type="dxa"/>
            <w:tcBorders>
              <w:top w:val="nil"/>
              <w:left w:val="nil"/>
              <w:bottom w:val="single" w:sz="4" w:space="0" w:color="auto"/>
              <w:right w:val="single" w:sz="4" w:space="0" w:color="auto"/>
            </w:tcBorders>
            <w:shd w:val="clear" w:color="auto" w:fill="auto"/>
            <w:noWrap/>
            <w:vAlign w:val="center"/>
            <w:hideMark/>
          </w:tcPr>
          <w:p w14:paraId="386F2F15"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1C6DFBD8"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42633E52"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745ABA1C" w14:textId="77777777" w:rsidR="008D01BB" w:rsidRDefault="008D01BB">
            <w:pPr>
              <w:jc w:val="right"/>
              <w:rPr>
                <w:color w:val="000000"/>
                <w:sz w:val="16"/>
                <w:szCs w:val="16"/>
              </w:rPr>
            </w:pPr>
            <w:r>
              <w:rPr>
                <w:color w:val="000000"/>
                <w:sz w:val="16"/>
                <w:szCs w:val="16"/>
              </w:rPr>
              <w:t>7.493,61</w:t>
            </w:r>
          </w:p>
        </w:tc>
        <w:tc>
          <w:tcPr>
            <w:tcW w:w="1061" w:type="dxa"/>
            <w:tcBorders>
              <w:top w:val="nil"/>
              <w:left w:val="nil"/>
              <w:bottom w:val="single" w:sz="4" w:space="0" w:color="auto"/>
              <w:right w:val="single" w:sz="4" w:space="0" w:color="auto"/>
            </w:tcBorders>
            <w:shd w:val="clear" w:color="auto" w:fill="auto"/>
            <w:noWrap/>
            <w:vAlign w:val="center"/>
            <w:hideMark/>
          </w:tcPr>
          <w:p w14:paraId="57A2BAB5" w14:textId="77777777" w:rsidR="008D01BB" w:rsidRDefault="008D01BB">
            <w:pPr>
              <w:jc w:val="right"/>
              <w:rPr>
                <w:color w:val="000000"/>
                <w:sz w:val="16"/>
                <w:szCs w:val="16"/>
              </w:rPr>
            </w:pPr>
            <w:r>
              <w:rPr>
                <w:color w:val="000000"/>
                <w:sz w:val="16"/>
                <w:szCs w:val="16"/>
              </w:rPr>
              <w:t>7.672,04</w:t>
            </w:r>
          </w:p>
        </w:tc>
      </w:tr>
      <w:tr w:rsidR="008D01BB" w14:paraId="1E94CC9A" w14:textId="77777777" w:rsidTr="005434AD">
        <w:trPr>
          <w:trHeight w:val="20"/>
        </w:trPr>
        <w:tc>
          <w:tcPr>
            <w:tcW w:w="600" w:type="dxa"/>
            <w:tcBorders>
              <w:top w:val="nil"/>
              <w:left w:val="single" w:sz="4" w:space="0" w:color="auto"/>
              <w:bottom w:val="nil"/>
              <w:right w:val="nil"/>
            </w:tcBorders>
            <w:shd w:val="clear" w:color="auto" w:fill="auto"/>
            <w:noWrap/>
            <w:vAlign w:val="center"/>
            <w:hideMark/>
          </w:tcPr>
          <w:p w14:paraId="21C60019" w14:textId="77777777" w:rsidR="008D01BB" w:rsidRDefault="008D01BB">
            <w:pPr>
              <w:jc w:val="center"/>
              <w:rPr>
                <w:color w:val="000000"/>
                <w:sz w:val="16"/>
                <w:szCs w:val="16"/>
              </w:rPr>
            </w:pPr>
            <w:r>
              <w:rPr>
                <w:color w:val="000000"/>
                <w:sz w:val="16"/>
                <w:szCs w:val="16"/>
              </w:rPr>
              <w:t> </w:t>
            </w:r>
          </w:p>
        </w:tc>
        <w:tc>
          <w:tcPr>
            <w:tcW w:w="3228" w:type="dxa"/>
            <w:tcBorders>
              <w:top w:val="nil"/>
              <w:left w:val="nil"/>
              <w:bottom w:val="nil"/>
              <w:right w:val="nil"/>
            </w:tcBorders>
            <w:shd w:val="clear" w:color="auto" w:fill="auto"/>
            <w:vAlign w:val="center"/>
            <w:hideMark/>
          </w:tcPr>
          <w:p w14:paraId="43FE7B1A" w14:textId="77777777" w:rsidR="008D01BB" w:rsidRDefault="008D01BB">
            <w:pPr>
              <w:rPr>
                <w:b/>
                <w:bCs/>
                <w:color w:val="000000"/>
                <w:sz w:val="16"/>
                <w:szCs w:val="16"/>
              </w:rPr>
            </w:pPr>
            <w:r>
              <w:rPr>
                <w:b/>
                <w:bCs/>
                <w:color w:val="000000"/>
                <w:sz w:val="16"/>
                <w:szCs w:val="16"/>
              </w:rPr>
              <w:t> </w:t>
            </w:r>
          </w:p>
        </w:tc>
        <w:tc>
          <w:tcPr>
            <w:tcW w:w="663" w:type="dxa"/>
            <w:tcBorders>
              <w:top w:val="nil"/>
              <w:left w:val="nil"/>
              <w:bottom w:val="nil"/>
              <w:right w:val="nil"/>
            </w:tcBorders>
            <w:shd w:val="clear" w:color="auto" w:fill="auto"/>
            <w:vAlign w:val="center"/>
            <w:hideMark/>
          </w:tcPr>
          <w:p w14:paraId="14C55AE2" w14:textId="77777777" w:rsidR="008D01BB" w:rsidRDefault="008D01BB">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vAlign w:val="center"/>
            <w:hideMark/>
          </w:tcPr>
          <w:p w14:paraId="723C39AF" w14:textId="77777777" w:rsidR="008D01BB" w:rsidRDefault="008D01BB">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0B7DE783"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782746A8"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15CE9278" w14:textId="77777777" w:rsidR="008D01BB" w:rsidRDefault="008D01BB">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noWrap/>
            <w:vAlign w:val="center"/>
            <w:hideMark/>
          </w:tcPr>
          <w:p w14:paraId="30D5CDC0" w14:textId="77777777" w:rsidR="008D01BB" w:rsidRDefault="008D01BB">
            <w:pPr>
              <w:rPr>
                <w:b/>
                <w:bCs/>
                <w:color w:val="000000"/>
                <w:sz w:val="16"/>
                <w:szCs w:val="16"/>
              </w:rPr>
            </w:pPr>
            <w:r>
              <w:rPr>
                <w:b/>
                <w:bCs/>
                <w:color w:val="000000"/>
                <w:sz w:val="16"/>
                <w:szCs w:val="16"/>
              </w:rPr>
              <w:t> </w:t>
            </w:r>
          </w:p>
        </w:tc>
        <w:tc>
          <w:tcPr>
            <w:tcW w:w="1060" w:type="dxa"/>
            <w:tcBorders>
              <w:top w:val="nil"/>
              <w:left w:val="nil"/>
              <w:bottom w:val="nil"/>
              <w:right w:val="nil"/>
            </w:tcBorders>
            <w:shd w:val="clear" w:color="auto" w:fill="auto"/>
            <w:noWrap/>
            <w:vAlign w:val="center"/>
            <w:hideMark/>
          </w:tcPr>
          <w:p w14:paraId="15431585" w14:textId="77777777" w:rsidR="008D01BB" w:rsidRDefault="008D01BB">
            <w:pPr>
              <w:rPr>
                <w:b/>
                <w:bCs/>
                <w:color w:val="000000"/>
                <w:sz w:val="16"/>
                <w:szCs w:val="16"/>
              </w:rPr>
            </w:pPr>
            <w:r>
              <w:rPr>
                <w:b/>
                <w:bCs/>
                <w:color w:val="000000"/>
                <w:sz w:val="16"/>
                <w:szCs w:val="16"/>
              </w:rPr>
              <w:t> </w:t>
            </w:r>
          </w:p>
        </w:tc>
        <w:tc>
          <w:tcPr>
            <w:tcW w:w="980" w:type="dxa"/>
            <w:tcBorders>
              <w:top w:val="nil"/>
              <w:left w:val="nil"/>
              <w:bottom w:val="nil"/>
              <w:right w:val="nil"/>
            </w:tcBorders>
            <w:shd w:val="clear" w:color="auto" w:fill="auto"/>
            <w:vAlign w:val="center"/>
            <w:hideMark/>
          </w:tcPr>
          <w:p w14:paraId="499D4FD4" w14:textId="77777777" w:rsidR="008D01BB" w:rsidRDefault="008D01BB">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330C60EB" w14:textId="77777777" w:rsidR="008D01BB" w:rsidRDefault="008D01BB">
            <w:pPr>
              <w:jc w:val="center"/>
              <w:rPr>
                <w:color w:val="000000"/>
                <w:sz w:val="16"/>
                <w:szCs w:val="16"/>
              </w:rPr>
            </w:pPr>
          </w:p>
        </w:tc>
        <w:tc>
          <w:tcPr>
            <w:tcW w:w="1029" w:type="dxa"/>
            <w:tcBorders>
              <w:top w:val="nil"/>
              <w:left w:val="nil"/>
              <w:bottom w:val="nil"/>
              <w:right w:val="nil"/>
            </w:tcBorders>
            <w:shd w:val="clear" w:color="auto" w:fill="auto"/>
            <w:noWrap/>
            <w:vAlign w:val="center"/>
            <w:hideMark/>
          </w:tcPr>
          <w:p w14:paraId="7CEED63C"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719DA4D8"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47C9E5C9" w14:textId="77777777" w:rsidR="008D01BB" w:rsidRDefault="008D01BB">
            <w:pPr>
              <w:jc w:val="center"/>
              <w:rPr>
                <w:sz w:val="20"/>
                <w:szCs w:val="20"/>
              </w:rPr>
            </w:pPr>
          </w:p>
        </w:tc>
        <w:tc>
          <w:tcPr>
            <w:tcW w:w="1061" w:type="dxa"/>
            <w:tcBorders>
              <w:top w:val="nil"/>
              <w:left w:val="nil"/>
              <w:bottom w:val="nil"/>
              <w:right w:val="single" w:sz="4" w:space="0" w:color="auto"/>
            </w:tcBorders>
            <w:shd w:val="clear" w:color="auto" w:fill="auto"/>
            <w:noWrap/>
            <w:vAlign w:val="center"/>
            <w:hideMark/>
          </w:tcPr>
          <w:p w14:paraId="2781187A" w14:textId="77777777" w:rsidR="008D01BB" w:rsidRDefault="008D01BB">
            <w:pPr>
              <w:rPr>
                <w:b/>
                <w:bCs/>
                <w:color w:val="000000"/>
                <w:sz w:val="16"/>
                <w:szCs w:val="16"/>
              </w:rPr>
            </w:pPr>
            <w:r>
              <w:rPr>
                <w:b/>
                <w:bCs/>
                <w:color w:val="000000"/>
                <w:sz w:val="16"/>
                <w:szCs w:val="16"/>
              </w:rPr>
              <w:t> </w:t>
            </w:r>
          </w:p>
        </w:tc>
      </w:tr>
      <w:tr w:rsidR="008D01BB" w14:paraId="4D1D1AB0" w14:textId="77777777" w:rsidTr="005434AD">
        <w:trPr>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4D79DFF9" w14:textId="77777777" w:rsidR="008D01BB" w:rsidRDefault="008D01BB">
            <w:pPr>
              <w:rPr>
                <w:b/>
                <w:bCs/>
                <w:i/>
                <w:iCs/>
                <w:color w:val="000000"/>
                <w:sz w:val="16"/>
                <w:szCs w:val="16"/>
              </w:rPr>
            </w:pPr>
            <w:r>
              <w:rPr>
                <w:b/>
                <w:bCs/>
                <w:i/>
                <w:iCs/>
                <w:color w:val="000000"/>
                <w:sz w:val="16"/>
                <w:szCs w:val="16"/>
              </w:rPr>
              <w:t> </w:t>
            </w:r>
          </w:p>
        </w:tc>
        <w:tc>
          <w:tcPr>
            <w:tcW w:w="3228" w:type="dxa"/>
            <w:tcBorders>
              <w:top w:val="single" w:sz="4" w:space="0" w:color="auto"/>
              <w:left w:val="nil"/>
              <w:bottom w:val="single" w:sz="4" w:space="0" w:color="auto"/>
              <w:right w:val="nil"/>
            </w:tcBorders>
            <w:shd w:val="clear" w:color="000000" w:fill="E2EFDA"/>
            <w:vAlign w:val="center"/>
            <w:hideMark/>
          </w:tcPr>
          <w:p w14:paraId="57923DDB" w14:textId="77777777" w:rsidR="008D01BB" w:rsidRDefault="008D01BB">
            <w:pPr>
              <w:rPr>
                <w:b/>
                <w:bCs/>
                <w:color w:val="000000"/>
                <w:sz w:val="16"/>
                <w:szCs w:val="16"/>
              </w:rPr>
            </w:pPr>
            <w:r>
              <w:rPr>
                <w:b/>
                <w:bCs/>
                <w:color w:val="000000"/>
                <w:sz w:val="16"/>
                <w:szCs w:val="16"/>
              </w:rPr>
              <w:t>INCADRARI</w:t>
            </w:r>
          </w:p>
        </w:tc>
        <w:tc>
          <w:tcPr>
            <w:tcW w:w="663" w:type="dxa"/>
            <w:tcBorders>
              <w:top w:val="single" w:sz="4" w:space="0" w:color="auto"/>
              <w:left w:val="nil"/>
              <w:bottom w:val="single" w:sz="4" w:space="0" w:color="auto"/>
              <w:right w:val="nil"/>
            </w:tcBorders>
            <w:shd w:val="clear" w:color="000000" w:fill="E2EFDA"/>
            <w:noWrap/>
            <w:vAlign w:val="center"/>
            <w:hideMark/>
          </w:tcPr>
          <w:p w14:paraId="205BD1B4" w14:textId="77777777" w:rsidR="008D01BB" w:rsidRDefault="008D01BB">
            <w:pPr>
              <w:rPr>
                <w:b/>
                <w:bCs/>
                <w:i/>
                <w:iCs/>
                <w:color w:val="000000"/>
                <w:sz w:val="16"/>
                <w:szCs w:val="16"/>
              </w:rPr>
            </w:pPr>
            <w:r>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7D88A361" w14:textId="77777777" w:rsidR="008D01BB" w:rsidRDefault="008D01BB">
            <w:pPr>
              <w:rPr>
                <w:b/>
                <w:bCs/>
                <w:i/>
                <w:iCs/>
                <w:color w:val="000000"/>
                <w:sz w:val="16"/>
                <w:szCs w:val="16"/>
              </w:rPr>
            </w:pPr>
            <w:r>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7DF0BAE4" w14:textId="77777777" w:rsidR="008D01BB" w:rsidRDefault="008D01BB">
            <w:pPr>
              <w:jc w:val="center"/>
              <w:rPr>
                <w:b/>
                <w:bCs/>
                <w:i/>
                <w:iCs/>
                <w:color w:val="000000"/>
                <w:sz w:val="16"/>
                <w:szCs w:val="16"/>
              </w:rPr>
            </w:pPr>
            <w:r>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173ECA5F" w14:textId="77777777" w:rsidR="008D01BB" w:rsidRDefault="008D01BB">
            <w:pPr>
              <w:jc w:val="center"/>
              <w:rPr>
                <w:b/>
                <w:bCs/>
                <w:i/>
                <w:iCs/>
                <w:color w:val="000000"/>
                <w:sz w:val="16"/>
                <w:szCs w:val="16"/>
              </w:rPr>
            </w:pPr>
            <w:r>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5EE656A2" w14:textId="77777777" w:rsidR="008D01BB" w:rsidRDefault="008D01BB">
            <w:pPr>
              <w:jc w:val="center"/>
              <w:rPr>
                <w:b/>
                <w:bCs/>
                <w:i/>
                <w:iCs/>
                <w:color w:val="000000"/>
                <w:sz w:val="16"/>
                <w:szCs w:val="16"/>
              </w:rPr>
            </w:pPr>
            <w:r>
              <w:rPr>
                <w:b/>
                <w:bCs/>
                <w:i/>
                <w:iCs/>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45966090" w14:textId="77777777" w:rsidR="008D01BB" w:rsidRDefault="008D01BB">
            <w:pPr>
              <w:rPr>
                <w:color w:val="000000"/>
                <w:sz w:val="16"/>
                <w:szCs w:val="16"/>
              </w:rPr>
            </w:pPr>
            <w:r>
              <w:rPr>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35035ABE"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nil"/>
            </w:tcBorders>
            <w:shd w:val="clear" w:color="000000" w:fill="E2EFDA"/>
            <w:noWrap/>
            <w:vAlign w:val="center"/>
            <w:hideMark/>
          </w:tcPr>
          <w:p w14:paraId="5CBCEA1D" w14:textId="77777777" w:rsidR="008D01BB" w:rsidRDefault="008D01BB">
            <w:pPr>
              <w:rPr>
                <w:b/>
                <w:bCs/>
                <w:i/>
                <w:iCs/>
                <w:color w:val="000000"/>
                <w:sz w:val="16"/>
                <w:szCs w:val="16"/>
              </w:rPr>
            </w:pPr>
            <w:r>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566E3220"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9" w:type="dxa"/>
            <w:tcBorders>
              <w:top w:val="single" w:sz="4" w:space="0" w:color="auto"/>
              <w:left w:val="nil"/>
              <w:bottom w:val="single" w:sz="4" w:space="0" w:color="auto"/>
              <w:right w:val="nil"/>
            </w:tcBorders>
            <w:shd w:val="clear" w:color="000000" w:fill="E2EFDA"/>
            <w:noWrap/>
            <w:vAlign w:val="center"/>
            <w:hideMark/>
          </w:tcPr>
          <w:p w14:paraId="5C85DC6D"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16662388"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676DDB64"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1061" w:type="dxa"/>
            <w:tcBorders>
              <w:top w:val="single" w:sz="4" w:space="0" w:color="auto"/>
              <w:left w:val="nil"/>
              <w:bottom w:val="single" w:sz="4" w:space="0" w:color="auto"/>
              <w:right w:val="single" w:sz="4" w:space="0" w:color="auto"/>
            </w:tcBorders>
            <w:shd w:val="clear" w:color="000000" w:fill="E2EFDA"/>
            <w:noWrap/>
            <w:vAlign w:val="center"/>
            <w:hideMark/>
          </w:tcPr>
          <w:p w14:paraId="7C867400"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r>
      <w:tr w:rsidR="008D01BB" w14:paraId="0482B286"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95A0FC" w14:textId="77777777" w:rsidR="008D01BB" w:rsidRDefault="008D01BB">
            <w:pPr>
              <w:jc w:val="center"/>
              <w:rPr>
                <w:color w:val="000000"/>
                <w:sz w:val="16"/>
                <w:szCs w:val="16"/>
              </w:rPr>
            </w:pPr>
            <w:r>
              <w:rPr>
                <w:color w:val="000000"/>
                <w:sz w:val="16"/>
                <w:szCs w:val="16"/>
              </w:rPr>
              <w:t>1I1</w:t>
            </w:r>
          </w:p>
        </w:tc>
        <w:tc>
          <w:tcPr>
            <w:tcW w:w="3228" w:type="dxa"/>
            <w:tcBorders>
              <w:top w:val="nil"/>
              <w:left w:val="nil"/>
              <w:bottom w:val="single" w:sz="4" w:space="0" w:color="auto"/>
              <w:right w:val="single" w:sz="4" w:space="0" w:color="auto"/>
            </w:tcBorders>
            <w:shd w:val="clear" w:color="auto" w:fill="auto"/>
            <w:vAlign w:val="center"/>
            <w:hideMark/>
          </w:tcPr>
          <w:p w14:paraId="374DD597" w14:textId="77777777" w:rsidR="008D01BB" w:rsidRDefault="008D01BB">
            <w:pPr>
              <w:rPr>
                <w:color w:val="000000"/>
                <w:sz w:val="16"/>
                <w:szCs w:val="16"/>
              </w:rPr>
            </w:pPr>
            <w:r>
              <w:rPr>
                <w:color w:val="000000"/>
                <w:sz w:val="16"/>
                <w:szCs w:val="16"/>
              </w:rPr>
              <w:t>montare borduri mari noi beton</w:t>
            </w:r>
          </w:p>
        </w:tc>
        <w:tc>
          <w:tcPr>
            <w:tcW w:w="663" w:type="dxa"/>
            <w:tcBorders>
              <w:top w:val="nil"/>
              <w:left w:val="nil"/>
              <w:bottom w:val="single" w:sz="4" w:space="0" w:color="auto"/>
              <w:right w:val="single" w:sz="4" w:space="0" w:color="auto"/>
            </w:tcBorders>
            <w:shd w:val="clear" w:color="auto" w:fill="auto"/>
            <w:vAlign w:val="center"/>
            <w:hideMark/>
          </w:tcPr>
          <w:p w14:paraId="4007C704" w14:textId="77777777" w:rsidR="008D01BB" w:rsidRDefault="008D01BB">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056AB109" w14:textId="77777777" w:rsidR="008D01BB" w:rsidRDefault="008D01BB">
            <w:pPr>
              <w:jc w:val="center"/>
              <w:rPr>
                <w:color w:val="000000"/>
                <w:sz w:val="16"/>
                <w:szCs w:val="16"/>
              </w:rPr>
            </w:pPr>
            <w:r>
              <w:rPr>
                <w:color w:val="000000"/>
                <w:sz w:val="16"/>
                <w:szCs w:val="16"/>
              </w:rPr>
              <w:t>518,00</w:t>
            </w:r>
          </w:p>
        </w:tc>
        <w:tc>
          <w:tcPr>
            <w:tcW w:w="865" w:type="dxa"/>
            <w:tcBorders>
              <w:top w:val="nil"/>
              <w:left w:val="nil"/>
              <w:bottom w:val="single" w:sz="4" w:space="0" w:color="auto"/>
              <w:right w:val="single" w:sz="4" w:space="0" w:color="auto"/>
            </w:tcBorders>
            <w:shd w:val="clear" w:color="auto" w:fill="auto"/>
            <w:vAlign w:val="center"/>
            <w:hideMark/>
          </w:tcPr>
          <w:p w14:paraId="69164BCE" w14:textId="77777777" w:rsidR="008D01BB" w:rsidRDefault="008D01BB">
            <w:pPr>
              <w:jc w:val="center"/>
              <w:rPr>
                <w:color w:val="000000"/>
                <w:sz w:val="16"/>
                <w:szCs w:val="16"/>
              </w:rPr>
            </w:pPr>
            <w:r>
              <w:rPr>
                <w:color w:val="000000"/>
                <w:sz w:val="16"/>
                <w:szCs w:val="16"/>
              </w:rPr>
              <w:t>1,62</w:t>
            </w:r>
          </w:p>
        </w:tc>
        <w:tc>
          <w:tcPr>
            <w:tcW w:w="776" w:type="dxa"/>
            <w:tcBorders>
              <w:top w:val="nil"/>
              <w:left w:val="nil"/>
              <w:bottom w:val="single" w:sz="4" w:space="0" w:color="auto"/>
              <w:right w:val="single" w:sz="4" w:space="0" w:color="auto"/>
            </w:tcBorders>
            <w:shd w:val="clear" w:color="auto" w:fill="auto"/>
            <w:noWrap/>
            <w:vAlign w:val="center"/>
            <w:hideMark/>
          </w:tcPr>
          <w:p w14:paraId="17671E1E" w14:textId="77777777" w:rsidR="008D01BB" w:rsidRDefault="008D01BB">
            <w:pPr>
              <w:jc w:val="center"/>
              <w:rPr>
                <w:color w:val="000000"/>
                <w:sz w:val="16"/>
                <w:szCs w:val="16"/>
              </w:rPr>
            </w:pPr>
            <w:r>
              <w:rPr>
                <w:color w:val="000000"/>
                <w:sz w:val="16"/>
                <w:szCs w:val="16"/>
              </w:rPr>
              <w:t>68,23</w:t>
            </w:r>
          </w:p>
        </w:tc>
        <w:tc>
          <w:tcPr>
            <w:tcW w:w="776" w:type="dxa"/>
            <w:tcBorders>
              <w:top w:val="nil"/>
              <w:left w:val="nil"/>
              <w:bottom w:val="single" w:sz="4" w:space="0" w:color="auto"/>
              <w:right w:val="single" w:sz="4" w:space="0" w:color="auto"/>
            </w:tcBorders>
            <w:shd w:val="clear" w:color="auto" w:fill="auto"/>
            <w:vAlign w:val="center"/>
            <w:hideMark/>
          </w:tcPr>
          <w:p w14:paraId="69FB172C" w14:textId="77777777" w:rsidR="008D01BB" w:rsidRDefault="008D01BB">
            <w:pPr>
              <w:jc w:val="center"/>
              <w:rPr>
                <w:color w:val="000000"/>
                <w:sz w:val="16"/>
                <w:szCs w:val="16"/>
              </w:rPr>
            </w:pPr>
            <w:r>
              <w:rPr>
                <w:color w:val="000000"/>
                <w:sz w:val="16"/>
                <w:szCs w:val="16"/>
              </w:rPr>
              <w:t>69,85</w:t>
            </w:r>
          </w:p>
        </w:tc>
        <w:tc>
          <w:tcPr>
            <w:tcW w:w="1060" w:type="dxa"/>
            <w:tcBorders>
              <w:top w:val="nil"/>
              <w:left w:val="nil"/>
              <w:bottom w:val="single" w:sz="4" w:space="0" w:color="auto"/>
              <w:right w:val="single" w:sz="4" w:space="0" w:color="auto"/>
            </w:tcBorders>
            <w:shd w:val="clear" w:color="auto" w:fill="auto"/>
            <w:noWrap/>
            <w:vAlign w:val="center"/>
            <w:hideMark/>
          </w:tcPr>
          <w:p w14:paraId="60B4EE9D" w14:textId="77777777" w:rsidR="008D01BB" w:rsidRDefault="008D01BB">
            <w:pPr>
              <w:jc w:val="right"/>
              <w:rPr>
                <w:color w:val="000000"/>
                <w:sz w:val="16"/>
                <w:szCs w:val="16"/>
              </w:rPr>
            </w:pPr>
            <w:r>
              <w:rPr>
                <w:color w:val="000000"/>
                <w:sz w:val="16"/>
                <w:szCs w:val="16"/>
              </w:rPr>
              <w:t>35.343,14</w:t>
            </w:r>
          </w:p>
        </w:tc>
        <w:tc>
          <w:tcPr>
            <w:tcW w:w="1060" w:type="dxa"/>
            <w:tcBorders>
              <w:top w:val="nil"/>
              <w:left w:val="nil"/>
              <w:bottom w:val="single" w:sz="4" w:space="0" w:color="auto"/>
              <w:right w:val="single" w:sz="4" w:space="0" w:color="auto"/>
            </w:tcBorders>
            <w:shd w:val="clear" w:color="auto" w:fill="auto"/>
            <w:noWrap/>
            <w:vAlign w:val="center"/>
            <w:hideMark/>
          </w:tcPr>
          <w:p w14:paraId="1832F200" w14:textId="77777777" w:rsidR="008D01BB" w:rsidRDefault="008D01BB">
            <w:pPr>
              <w:jc w:val="right"/>
              <w:rPr>
                <w:color w:val="000000"/>
                <w:sz w:val="16"/>
                <w:szCs w:val="16"/>
              </w:rPr>
            </w:pPr>
            <w:r>
              <w:rPr>
                <w:color w:val="000000"/>
                <w:sz w:val="16"/>
                <w:szCs w:val="16"/>
              </w:rPr>
              <w:t>36.182,30</w:t>
            </w:r>
          </w:p>
        </w:tc>
        <w:tc>
          <w:tcPr>
            <w:tcW w:w="980" w:type="dxa"/>
            <w:tcBorders>
              <w:top w:val="nil"/>
              <w:left w:val="nil"/>
              <w:bottom w:val="single" w:sz="4" w:space="0" w:color="auto"/>
              <w:right w:val="single" w:sz="4" w:space="0" w:color="auto"/>
            </w:tcBorders>
            <w:shd w:val="clear" w:color="auto" w:fill="auto"/>
            <w:vAlign w:val="center"/>
            <w:hideMark/>
          </w:tcPr>
          <w:p w14:paraId="757AB23A" w14:textId="77777777" w:rsidR="008D01BB" w:rsidRDefault="008D01BB">
            <w:pPr>
              <w:jc w:val="center"/>
              <w:rPr>
                <w:color w:val="000000"/>
                <w:sz w:val="16"/>
                <w:szCs w:val="16"/>
              </w:rPr>
            </w:pPr>
            <w:r>
              <w:rPr>
                <w:color w:val="000000"/>
                <w:sz w:val="16"/>
                <w:szCs w:val="16"/>
              </w:rPr>
              <w:t>518,00</w:t>
            </w:r>
          </w:p>
        </w:tc>
        <w:tc>
          <w:tcPr>
            <w:tcW w:w="865" w:type="dxa"/>
            <w:tcBorders>
              <w:top w:val="nil"/>
              <w:left w:val="nil"/>
              <w:bottom w:val="single" w:sz="4" w:space="0" w:color="auto"/>
              <w:right w:val="single" w:sz="4" w:space="0" w:color="auto"/>
            </w:tcBorders>
            <w:shd w:val="clear" w:color="auto" w:fill="auto"/>
            <w:noWrap/>
            <w:vAlign w:val="center"/>
            <w:hideMark/>
          </w:tcPr>
          <w:p w14:paraId="7F145F2A"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4B93D773"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01BD4719"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55D4846" w14:textId="77777777" w:rsidR="008D01BB" w:rsidRDefault="008D01BB">
            <w:pPr>
              <w:jc w:val="right"/>
              <w:rPr>
                <w:color w:val="000000"/>
                <w:sz w:val="16"/>
                <w:szCs w:val="16"/>
              </w:rPr>
            </w:pPr>
            <w:r>
              <w:rPr>
                <w:color w:val="000000"/>
                <w:sz w:val="16"/>
                <w:szCs w:val="16"/>
              </w:rPr>
              <w:t>35.343,14</w:t>
            </w:r>
          </w:p>
        </w:tc>
        <w:tc>
          <w:tcPr>
            <w:tcW w:w="1061" w:type="dxa"/>
            <w:tcBorders>
              <w:top w:val="nil"/>
              <w:left w:val="nil"/>
              <w:bottom w:val="single" w:sz="4" w:space="0" w:color="auto"/>
              <w:right w:val="single" w:sz="4" w:space="0" w:color="auto"/>
            </w:tcBorders>
            <w:shd w:val="clear" w:color="auto" w:fill="auto"/>
            <w:noWrap/>
            <w:vAlign w:val="center"/>
            <w:hideMark/>
          </w:tcPr>
          <w:p w14:paraId="76AA7620" w14:textId="77777777" w:rsidR="008D01BB" w:rsidRDefault="008D01BB">
            <w:pPr>
              <w:jc w:val="right"/>
              <w:rPr>
                <w:color w:val="000000"/>
                <w:sz w:val="16"/>
                <w:szCs w:val="16"/>
              </w:rPr>
            </w:pPr>
            <w:r>
              <w:rPr>
                <w:color w:val="000000"/>
                <w:sz w:val="16"/>
                <w:szCs w:val="16"/>
              </w:rPr>
              <w:t>36.182,30</w:t>
            </w:r>
          </w:p>
        </w:tc>
      </w:tr>
      <w:tr w:rsidR="008D01BB" w14:paraId="7FC03BC8"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076CC3" w14:textId="77777777" w:rsidR="008D01BB" w:rsidRDefault="008D01BB">
            <w:pPr>
              <w:jc w:val="center"/>
              <w:rPr>
                <w:color w:val="000000"/>
                <w:sz w:val="16"/>
                <w:szCs w:val="16"/>
              </w:rPr>
            </w:pPr>
            <w:r>
              <w:rPr>
                <w:color w:val="000000"/>
                <w:sz w:val="16"/>
                <w:szCs w:val="16"/>
              </w:rPr>
              <w:t>1I3</w:t>
            </w:r>
          </w:p>
        </w:tc>
        <w:tc>
          <w:tcPr>
            <w:tcW w:w="3228" w:type="dxa"/>
            <w:tcBorders>
              <w:top w:val="nil"/>
              <w:left w:val="nil"/>
              <w:bottom w:val="single" w:sz="4" w:space="0" w:color="auto"/>
              <w:right w:val="single" w:sz="4" w:space="0" w:color="auto"/>
            </w:tcBorders>
            <w:shd w:val="clear" w:color="auto" w:fill="auto"/>
            <w:vAlign w:val="center"/>
            <w:hideMark/>
          </w:tcPr>
          <w:p w14:paraId="28E44384" w14:textId="77777777" w:rsidR="008D01BB" w:rsidRDefault="008D01BB">
            <w:pPr>
              <w:rPr>
                <w:color w:val="000000"/>
                <w:sz w:val="16"/>
                <w:szCs w:val="16"/>
              </w:rPr>
            </w:pPr>
            <w:r>
              <w:rPr>
                <w:color w:val="000000"/>
                <w:sz w:val="16"/>
                <w:szCs w:val="16"/>
              </w:rPr>
              <w:t>montare borduri mici noi beton</w:t>
            </w:r>
          </w:p>
        </w:tc>
        <w:tc>
          <w:tcPr>
            <w:tcW w:w="663" w:type="dxa"/>
            <w:tcBorders>
              <w:top w:val="nil"/>
              <w:left w:val="nil"/>
              <w:bottom w:val="single" w:sz="4" w:space="0" w:color="auto"/>
              <w:right w:val="single" w:sz="4" w:space="0" w:color="auto"/>
            </w:tcBorders>
            <w:shd w:val="clear" w:color="auto" w:fill="auto"/>
            <w:vAlign w:val="center"/>
            <w:hideMark/>
          </w:tcPr>
          <w:p w14:paraId="57FEEE27" w14:textId="77777777" w:rsidR="008D01BB" w:rsidRDefault="008D01BB">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6A0327C8" w14:textId="77777777" w:rsidR="008D01BB" w:rsidRDefault="008D01BB">
            <w:pPr>
              <w:jc w:val="center"/>
              <w:rPr>
                <w:color w:val="000000"/>
                <w:sz w:val="16"/>
                <w:szCs w:val="16"/>
              </w:rPr>
            </w:pPr>
            <w:r>
              <w:rPr>
                <w:color w:val="000000"/>
                <w:sz w:val="16"/>
                <w:szCs w:val="16"/>
              </w:rPr>
              <w:t>417,00</w:t>
            </w:r>
          </w:p>
        </w:tc>
        <w:tc>
          <w:tcPr>
            <w:tcW w:w="865" w:type="dxa"/>
            <w:tcBorders>
              <w:top w:val="nil"/>
              <w:left w:val="nil"/>
              <w:bottom w:val="single" w:sz="4" w:space="0" w:color="auto"/>
              <w:right w:val="single" w:sz="4" w:space="0" w:color="auto"/>
            </w:tcBorders>
            <w:shd w:val="clear" w:color="auto" w:fill="auto"/>
            <w:vAlign w:val="center"/>
            <w:hideMark/>
          </w:tcPr>
          <w:p w14:paraId="161A06CA" w14:textId="77777777" w:rsidR="008D01BB" w:rsidRDefault="008D01BB">
            <w:pPr>
              <w:jc w:val="center"/>
              <w:rPr>
                <w:color w:val="000000"/>
                <w:sz w:val="16"/>
                <w:szCs w:val="16"/>
              </w:rPr>
            </w:pPr>
            <w:r>
              <w:rPr>
                <w:color w:val="000000"/>
                <w:sz w:val="16"/>
                <w:szCs w:val="16"/>
              </w:rPr>
              <w:t>0,74</w:t>
            </w:r>
          </w:p>
        </w:tc>
        <w:tc>
          <w:tcPr>
            <w:tcW w:w="776" w:type="dxa"/>
            <w:tcBorders>
              <w:top w:val="nil"/>
              <w:left w:val="nil"/>
              <w:bottom w:val="single" w:sz="4" w:space="0" w:color="auto"/>
              <w:right w:val="single" w:sz="4" w:space="0" w:color="auto"/>
            </w:tcBorders>
            <w:shd w:val="clear" w:color="auto" w:fill="auto"/>
            <w:noWrap/>
            <w:vAlign w:val="center"/>
            <w:hideMark/>
          </w:tcPr>
          <w:p w14:paraId="7F8332C5" w14:textId="77777777" w:rsidR="008D01BB" w:rsidRDefault="008D01BB">
            <w:pPr>
              <w:jc w:val="center"/>
              <w:rPr>
                <w:color w:val="000000"/>
                <w:sz w:val="16"/>
                <w:szCs w:val="16"/>
              </w:rPr>
            </w:pPr>
            <w:r>
              <w:rPr>
                <w:color w:val="000000"/>
                <w:sz w:val="16"/>
                <w:szCs w:val="16"/>
              </w:rPr>
              <w:t>31,08</w:t>
            </w:r>
          </w:p>
        </w:tc>
        <w:tc>
          <w:tcPr>
            <w:tcW w:w="776" w:type="dxa"/>
            <w:tcBorders>
              <w:top w:val="nil"/>
              <w:left w:val="nil"/>
              <w:bottom w:val="single" w:sz="4" w:space="0" w:color="auto"/>
              <w:right w:val="single" w:sz="4" w:space="0" w:color="auto"/>
            </w:tcBorders>
            <w:shd w:val="clear" w:color="auto" w:fill="auto"/>
            <w:vAlign w:val="center"/>
            <w:hideMark/>
          </w:tcPr>
          <w:p w14:paraId="673FA307" w14:textId="77777777" w:rsidR="008D01BB" w:rsidRDefault="008D01BB">
            <w:pPr>
              <w:jc w:val="center"/>
              <w:rPr>
                <w:color w:val="000000"/>
                <w:sz w:val="16"/>
                <w:szCs w:val="16"/>
              </w:rPr>
            </w:pPr>
            <w:r>
              <w:rPr>
                <w:color w:val="000000"/>
                <w:sz w:val="16"/>
                <w:szCs w:val="16"/>
              </w:rPr>
              <w:t>31,82</w:t>
            </w:r>
          </w:p>
        </w:tc>
        <w:tc>
          <w:tcPr>
            <w:tcW w:w="1060" w:type="dxa"/>
            <w:tcBorders>
              <w:top w:val="nil"/>
              <w:left w:val="nil"/>
              <w:bottom w:val="single" w:sz="4" w:space="0" w:color="auto"/>
              <w:right w:val="single" w:sz="4" w:space="0" w:color="auto"/>
            </w:tcBorders>
            <w:shd w:val="clear" w:color="auto" w:fill="auto"/>
            <w:noWrap/>
            <w:vAlign w:val="center"/>
            <w:hideMark/>
          </w:tcPr>
          <w:p w14:paraId="0F5E404D" w14:textId="77777777" w:rsidR="008D01BB" w:rsidRDefault="008D01BB">
            <w:pPr>
              <w:jc w:val="right"/>
              <w:rPr>
                <w:color w:val="000000"/>
                <w:sz w:val="16"/>
                <w:szCs w:val="16"/>
              </w:rPr>
            </w:pPr>
            <w:r>
              <w:rPr>
                <w:color w:val="000000"/>
                <w:sz w:val="16"/>
                <w:szCs w:val="16"/>
              </w:rPr>
              <w:t>12.960,36</w:t>
            </w:r>
          </w:p>
        </w:tc>
        <w:tc>
          <w:tcPr>
            <w:tcW w:w="1060" w:type="dxa"/>
            <w:tcBorders>
              <w:top w:val="nil"/>
              <w:left w:val="nil"/>
              <w:bottom w:val="single" w:sz="4" w:space="0" w:color="auto"/>
              <w:right w:val="single" w:sz="4" w:space="0" w:color="auto"/>
            </w:tcBorders>
            <w:shd w:val="clear" w:color="auto" w:fill="auto"/>
            <w:noWrap/>
            <w:vAlign w:val="center"/>
            <w:hideMark/>
          </w:tcPr>
          <w:p w14:paraId="2DD58E02" w14:textId="77777777" w:rsidR="008D01BB" w:rsidRDefault="008D01BB">
            <w:pPr>
              <w:jc w:val="right"/>
              <w:rPr>
                <w:color w:val="000000"/>
                <w:sz w:val="16"/>
                <w:szCs w:val="16"/>
              </w:rPr>
            </w:pPr>
            <w:r>
              <w:rPr>
                <w:color w:val="000000"/>
                <w:sz w:val="16"/>
                <w:szCs w:val="16"/>
              </w:rPr>
              <w:t>13.268,94</w:t>
            </w:r>
          </w:p>
        </w:tc>
        <w:tc>
          <w:tcPr>
            <w:tcW w:w="980" w:type="dxa"/>
            <w:tcBorders>
              <w:top w:val="nil"/>
              <w:left w:val="nil"/>
              <w:bottom w:val="single" w:sz="4" w:space="0" w:color="auto"/>
              <w:right w:val="single" w:sz="4" w:space="0" w:color="auto"/>
            </w:tcBorders>
            <w:shd w:val="clear" w:color="auto" w:fill="auto"/>
            <w:vAlign w:val="center"/>
            <w:hideMark/>
          </w:tcPr>
          <w:p w14:paraId="74B5B9DE" w14:textId="77777777" w:rsidR="008D01BB" w:rsidRDefault="008D01BB">
            <w:pPr>
              <w:jc w:val="center"/>
              <w:rPr>
                <w:color w:val="000000"/>
                <w:sz w:val="16"/>
                <w:szCs w:val="16"/>
              </w:rPr>
            </w:pPr>
            <w:r>
              <w:rPr>
                <w:color w:val="000000"/>
                <w:sz w:val="16"/>
                <w:szCs w:val="16"/>
              </w:rPr>
              <w:t>417,00</w:t>
            </w:r>
          </w:p>
        </w:tc>
        <w:tc>
          <w:tcPr>
            <w:tcW w:w="865" w:type="dxa"/>
            <w:tcBorders>
              <w:top w:val="nil"/>
              <w:left w:val="nil"/>
              <w:bottom w:val="single" w:sz="4" w:space="0" w:color="auto"/>
              <w:right w:val="single" w:sz="4" w:space="0" w:color="auto"/>
            </w:tcBorders>
            <w:shd w:val="clear" w:color="auto" w:fill="auto"/>
            <w:noWrap/>
            <w:vAlign w:val="center"/>
            <w:hideMark/>
          </w:tcPr>
          <w:p w14:paraId="7AA85D00"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2804C3CF"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59D8AAF3"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8230271" w14:textId="77777777" w:rsidR="008D01BB" w:rsidRDefault="008D01BB">
            <w:pPr>
              <w:jc w:val="right"/>
              <w:rPr>
                <w:color w:val="000000"/>
                <w:sz w:val="16"/>
                <w:szCs w:val="16"/>
              </w:rPr>
            </w:pPr>
            <w:r>
              <w:rPr>
                <w:color w:val="000000"/>
                <w:sz w:val="16"/>
                <w:szCs w:val="16"/>
              </w:rPr>
              <w:t>12.960,36</w:t>
            </w:r>
          </w:p>
        </w:tc>
        <w:tc>
          <w:tcPr>
            <w:tcW w:w="1061" w:type="dxa"/>
            <w:tcBorders>
              <w:top w:val="nil"/>
              <w:left w:val="nil"/>
              <w:bottom w:val="single" w:sz="4" w:space="0" w:color="auto"/>
              <w:right w:val="single" w:sz="4" w:space="0" w:color="auto"/>
            </w:tcBorders>
            <w:shd w:val="clear" w:color="auto" w:fill="auto"/>
            <w:noWrap/>
            <w:vAlign w:val="center"/>
            <w:hideMark/>
          </w:tcPr>
          <w:p w14:paraId="2221A4E9" w14:textId="77777777" w:rsidR="008D01BB" w:rsidRDefault="008D01BB">
            <w:pPr>
              <w:jc w:val="right"/>
              <w:rPr>
                <w:color w:val="000000"/>
                <w:sz w:val="16"/>
                <w:szCs w:val="16"/>
              </w:rPr>
            </w:pPr>
            <w:r>
              <w:rPr>
                <w:color w:val="000000"/>
                <w:sz w:val="16"/>
                <w:szCs w:val="16"/>
              </w:rPr>
              <w:t>13.268,94</w:t>
            </w:r>
          </w:p>
        </w:tc>
      </w:tr>
      <w:tr w:rsidR="008D01BB" w14:paraId="6DD80FEA" w14:textId="77777777" w:rsidTr="005434AD">
        <w:trPr>
          <w:trHeight w:val="20"/>
        </w:trPr>
        <w:tc>
          <w:tcPr>
            <w:tcW w:w="600" w:type="dxa"/>
            <w:tcBorders>
              <w:top w:val="nil"/>
              <w:left w:val="single" w:sz="4" w:space="0" w:color="auto"/>
              <w:bottom w:val="nil"/>
              <w:right w:val="nil"/>
            </w:tcBorders>
            <w:shd w:val="clear" w:color="auto" w:fill="auto"/>
            <w:noWrap/>
            <w:vAlign w:val="center"/>
            <w:hideMark/>
          </w:tcPr>
          <w:p w14:paraId="0CC27041" w14:textId="77777777" w:rsidR="008D01BB" w:rsidRDefault="008D01BB">
            <w:pPr>
              <w:jc w:val="center"/>
              <w:rPr>
                <w:color w:val="000000"/>
                <w:sz w:val="16"/>
                <w:szCs w:val="16"/>
              </w:rPr>
            </w:pPr>
            <w:r>
              <w:rPr>
                <w:color w:val="000000"/>
                <w:sz w:val="16"/>
                <w:szCs w:val="16"/>
              </w:rPr>
              <w:t> </w:t>
            </w:r>
          </w:p>
        </w:tc>
        <w:tc>
          <w:tcPr>
            <w:tcW w:w="3228" w:type="dxa"/>
            <w:tcBorders>
              <w:top w:val="nil"/>
              <w:left w:val="nil"/>
              <w:bottom w:val="nil"/>
              <w:right w:val="nil"/>
            </w:tcBorders>
            <w:shd w:val="clear" w:color="auto" w:fill="auto"/>
            <w:vAlign w:val="center"/>
            <w:hideMark/>
          </w:tcPr>
          <w:p w14:paraId="1A592630" w14:textId="77777777" w:rsidR="008D01BB" w:rsidRDefault="008D01BB">
            <w:pPr>
              <w:rPr>
                <w:b/>
                <w:bCs/>
                <w:color w:val="000000"/>
                <w:sz w:val="16"/>
                <w:szCs w:val="16"/>
              </w:rPr>
            </w:pPr>
            <w:r>
              <w:rPr>
                <w:b/>
                <w:bCs/>
                <w:color w:val="000000"/>
                <w:sz w:val="16"/>
                <w:szCs w:val="16"/>
              </w:rPr>
              <w:t> </w:t>
            </w:r>
          </w:p>
        </w:tc>
        <w:tc>
          <w:tcPr>
            <w:tcW w:w="663" w:type="dxa"/>
            <w:tcBorders>
              <w:top w:val="nil"/>
              <w:left w:val="nil"/>
              <w:bottom w:val="nil"/>
              <w:right w:val="nil"/>
            </w:tcBorders>
            <w:shd w:val="clear" w:color="auto" w:fill="auto"/>
            <w:vAlign w:val="center"/>
            <w:hideMark/>
          </w:tcPr>
          <w:p w14:paraId="691AB83B" w14:textId="77777777" w:rsidR="008D01BB" w:rsidRDefault="008D01BB">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vAlign w:val="center"/>
            <w:hideMark/>
          </w:tcPr>
          <w:p w14:paraId="411AA37F" w14:textId="77777777" w:rsidR="008D01BB" w:rsidRDefault="008D01BB">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35FF26D7"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1881C892"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45F840EF" w14:textId="77777777" w:rsidR="008D01BB" w:rsidRDefault="008D01BB">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noWrap/>
            <w:vAlign w:val="center"/>
            <w:hideMark/>
          </w:tcPr>
          <w:p w14:paraId="5FDFFDFE" w14:textId="77777777" w:rsidR="008D01BB" w:rsidRDefault="008D01BB">
            <w:pPr>
              <w:rPr>
                <w:b/>
                <w:bCs/>
                <w:color w:val="000000"/>
                <w:sz w:val="16"/>
                <w:szCs w:val="16"/>
              </w:rPr>
            </w:pPr>
            <w:r>
              <w:rPr>
                <w:b/>
                <w:bCs/>
                <w:color w:val="000000"/>
                <w:sz w:val="16"/>
                <w:szCs w:val="16"/>
              </w:rPr>
              <w:t> </w:t>
            </w:r>
          </w:p>
        </w:tc>
        <w:tc>
          <w:tcPr>
            <w:tcW w:w="1060" w:type="dxa"/>
            <w:tcBorders>
              <w:top w:val="nil"/>
              <w:left w:val="nil"/>
              <w:bottom w:val="nil"/>
              <w:right w:val="nil"/>
            </w:tcBorders>
            <w:shd w:val="clear" w:color="auto" w:fill="auto"/>
            <w:noWrap/>
            <w:vAlign w:val="center"/>
            <w:hideMark/>
          </w:tcPr>
          <w:p w14:paraId="2F1FEC11" w14:textId="77777777" w:rsidR="008D01BB" w:rsidRDefault="008D01BB">
            <w:pPr>
              <w:rPr>
                <w:b/>
                <w:bCs/>
                <w:color w:val="000000"/>
                <w:sz w:val="16"/>
                <w:szCs w:val="16"/>
              </w:rPr>
            </w:pPr>
            <w:r>
              <w:rPr>
                <w:b/>
                <w:bCs/>
                <w:color w:val="000000"/>
                <w:sz w:val="16"/>
                <w:szCs w:val="16"/>
              </w:rPr>
              <w:t> </w:t>
            </w:r>
          </w:p>
        </w:tc>
        <w:tc>
          <w:tcPr>
            <w:tcW w:w="980" w:type="dxa"/>
            <w:tcBorders>
              <w:top w:val="nil"/>
              <w:left w:val="nil"/>
              <w:bottom w:val="nil"/>
              <w:right w:val="nil"/>
            </w:tcBorders>
            <w:shd w:val="clear" w:color="auto" w:fill="auto"/>
            <w:vAlign w:val="center"/>
            <w:hideMark/>
          </w:tcPr>
          <w:p w14:paraId="76B00623" w14:textId="77777777" w:rsidR="008D01BB" w:rsidRDefault="008D01BB">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59E8753C" w14:textId="77777777" w:rsidR="008D01BB" w:rsidRDefault="008D01BB">
            <w:pPr>
              <w:jc w:val="center"/>
              <w:rPr>
                <w:color w:val="000000"/>
                <w:sz w:val="16"/>
                <w:szCs w:val="16"/>
              </w:rPr>
            </w:pPr>
          </w:p>
        </w:tc>
        <w:tc>
          <w:tcPr>
            <w:tcW w:w="1029" w:type="dxa"/>
            <w:tcBorders>
              <w:top w:val="nil"/>
              <w:left w:val="nil"/>
              <w:bottom w:val="nil"/>
              <w:right w:val="nil"/>
            </w:tcBorders>
            <w:shd w:val="clear" w:color="auto" w:fill="auto"/>
            <w:noWrap/>
            <w:vAlign w:val="center"/>
            <w:hideMark/>
          </w:tcPr>
          <w:p w14:paraId="45E656D6"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309E39FE"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41238E7B" w14:textId="77777777" w:rsidR="008D01BB" w:rsidRDefault="008D01BB">
            <w:pPr>
              <w:jc w:val="center"/>
              <w:rPr>
                <w:sz w:val="20"/>
                <w:szCs w:val="20"/>
              </w:rPr>
            </w:pPr>
          </w:p>
        </w:tc>
        <w:tc>
          <w:tcPr>
            <w:tcW w:w="1061" w:type="dxa"/>
            <w:tcBorders>
              <w:top w:val="nil"/>
              <w:left w:val="nil"/>
              <w:bottom w:val="nil"/>
              <w:right w:val="single" w:sz="4" w:space="0" w:color="auto"/>
            </w:tcBorders>
            <w:shd w:val="clear" w:color="auto" w:fill="auto"/>
            <w:noWrap/>
            <w:vAlign w:val="center"/>
            <w:hideMark/>
          </w:tcPr>
          <w:p w14:paraId="0C1DC9EC" w14:textId="77777777" w:rsidR="008D01BB" w:rsidRDefault="008D01BB">
            <w:pPr>
              <w:rPr>
                <w:b/>
                <w:bCs/>
                <w:color w:val="000000"/>
                <w:sz w:val="16"/>
                <w:szCs w:val="16"/>
              </w:rPr>
            </w:pPr>
            <w:r>
              <w:rPr>
                <w:b/>
                <w:bCs/>
                <w:color w:val="000000"/>
                <w:sz w:val="16"/>
                <w:szCs w:val="16"/>
              </w:rPr>
              <w:t> </w:t>
            </w:r>
          </w:p>
        </w:tc>
      </w:tr>
      <w:tr w:rsidR="008D01BB" w14:paraId="4C3BB441" w14:textId="77777777" w:rsidTr="005434AD">
        <w:trPr>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14E77228" w14:textId="77777777" w:rsidR="008D01BB" w:rsidRDefault="008D01BB">
            <w:pPr>
              <w:rPr>
                <w:b/>
                <w:bCs/>
                <w:i/>
                <w:iCs/>
                <w:color w:val="000000"/>
                <w:sz w:val="16"/>
                <w:szCs w:val="16"/>
              </w:rPr>
            </w:pPr>
            <w:r>
              <w:rPr>
                <w:b/>
                <w:bCs/>
                <w:i/>
                <w:iCs/>
                <w:color w:val="000000"/>
                <w:sz w:val="16"/>
                <w:szCs w:val="16"/>
              </w:rPr>
              <w:t> </w:t>
            </w:r>
          </w:p>
        </w:tc>
        <w:tc>
          <w:tcPr>
            <w:tcW w:w="3228" w:type="dxa"/>
            <w:tcBorders>
              <w:top w:val="single" w:sz="4" w:space="0" w:color="auto"/>
              <w:left w:val="nil"/>
              <w:bottom w:val="single" w:sz="4" w:space="0" w:color="auto"/>
              <w:right w:val="nil"/>
            </w:tcBorders>
            <w:shd w:val="clear" w:color="000000" w:fill="E2EFDA"/>
            <w:vAlign w:val="center"/>
            <w:hideMark/>
          </w:tcPr>
          <w:p w14:paraId="0E131C9C" w14:textId="77777777" w:rsidR="008D01BB" w:rsidRDefault="008D01BB">
            <w:pPr>
              <w:rPr>
                <w:b/>
                <w:bCs/>
                <w:color w:val="000000"/>
                <w:sz w:val="16"/>
                <w:szCs w:val="16"/>
              </w:rPr>
            </w:pPr>
            <w:r>
              <w:rPr>
                <w:b/>
                <w:bCs/>
                <w:color w:val="000000"/>
                <w:sz w:val="16"/>
                <w:szCs w:val="16"/>
              </w:rPr>
              <w:t>TROTUARE</w:t>
            </w:r>
          </w:p>
        </w:tc>
        <w:tc>
          <w:tcPr>
            <w:tcW w:w="663" w:type="dxa"/>
            <w:tcBorders>
              <w:top w:val="single" w:sz="4" w:space="0" w:color="auto"/>
              <w:left w:val="nil"/>
              <w:bottom w:val="single" w:sz="4" w:space="0" w:color="auto"/>
              <w:right w:val="nil"/>
            </w:tcBorders>
            <w:shd w:val="clear" w:color="000000" w:fill="E2EFDA"/>
            <w:noWrap/>
            <w:vAlign w:val="center"/>
            <w:hideMark/>
          </w:tcPr>
          <w:p w14:paraId="0E3D495E" w14:textId="77777777" w:rsidR="008D01BB" w:rsidRDefault="008D01BB">
            <w:pPr>
              <w:rPr>
                <w:b/>
                <w:bCs/>
                <w:i/>
                <w:iCs/>
                <w:color w:val="000000"/>
                <w:sz w:val="16"/>
                <w:szCs w:val="16"/>
              </w:rPr>
            </w:pPr>
            <w:r>
              <w:rPr>
                <w:b/>
                <w:bCs/>
                <w:i/>
                <w:i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60345391" w14:textId="77777777" w:rsidR="008D01BB" w:rsidRDefault="008D01BB">
            <w:pPr>
              <w:rPr>
                <w:b/>
                <w:bCs/>
                <w:i/>
                <w:iCs/>
                <w:color w:val="000000"/>
                <w:sz w:val="16"/>
                <w:szCs w:val="16"/>
              </w:rPr>
            </w:pPr>
            <w:r>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5276D943" w14:textId="77777777" w:rsidR="008D01BB" w:rsidRDefault="008D01BB">
            <w:pPr>
              <w:jc w:val="center"/>
              <w:rPr>
                <w:b/>
                <w:bCs/>
                <w:i/>
                <w:iCs/>
                <w:color w:val="000000"/>
                <w:sz w:val="16"/>
                <w:szCs w:val="16"/>
              </w:rPr>
            </w:pPr>
            <w:r>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3479B549" w14:textId="77777777" w:rsidR="008D01BB" w:rsidRDefault="008D01BB">
            <w:pPr>
              <w:jc w:val="center"/>
              <w:rPr>
                <w:b/>
                <w:bCs/>
                <w:i/>
                <w:iCs/>
                <w:color w:val="000000"/>
                <w:sz w:val="16"/>
                <w:szCs w:val="16"/>
              </w:rPr>
            </w:pPr>
            <w:r>
              <w:rPr>
                <w:b/>
                <w:bCs/>
                <w:i/>
                <w:i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3C2C721C" w14:textId="77777777" w:rsidR="008D01BB" w:rsidRDefault="008D01BB">
            <w:pPr>
              <w:jc w:val="center"/>
              <w:rPr>
                <w:b/>
                <w:bCs/>
                <w:i/>
                <w:iCs/>
                <w:color w:val="000000"/>
                <w:sz w:val="16"/>
                <w:szCs w:val="16"/>
              </w:rPr>
            </w:pPr>
            <w:r>
              <w:rPr>
                <w:b/>
                <w:bCs/>
                <w:i/>
                <w:iCs/>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102265AE" w14:textId="77777777" w:rsidR="008D01BB" w:rsidRDefault="008D01BB">
            <w:pPr>
              <w:rPr>
                <w:color w:val="000000"/>
                <w:sz w:val="16"/>
                <w:szCs w:val="16"/>
              </w:rPr>
            </w:pPr>
            <w:r>
              <w:rPr>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12A37EF5"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nil"/>
            </w:tcBorders>
            <w:shd w:val="clear" w:color="000000" w:fill="E2EFDA"/>
            <w:noWrap/>
            <w:vAlign w:val="center"/>
            <w:hideMark/>
          </w:tcPr>
          <w:p w14:paraId="254A4011" w14:textId="77777777" w:rsidR="008D01BB" w:rsidRDefault="008D01BB">
            <w:pPr>
              <w:rPr>
                <w:b/>
                <w:bCs/>
                <w:i/>
                <w:iCs/>
                <w:color w:val="000000"/>
                <w:sz w:val="16"/>
                <w:szCs w:val="16"/>
              </w:rPr>
            </w:pPr>
            <w:r>
              <w:rPr>
                <w:b/>
                <w:bCs/>
                <w:i/>
                <w:i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2C889575"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9" w:type="dxa"/>
            <w:tcBorders>
              <w:top w:val="single" w:sz="4" w:space="0" w:color="auto"/>
              <w:left w:val="nil"/>
              <w:bottom w:val="single" w:sz="4" w:space="0" w:color="auto"/>
              <w:right w:val="nil"/>
            </w:tcBorders>
            <w:shd w:val="clear" w:color="000000" w:fill="E2EFDA"/>
            <w:noWrap/>
            <w:vAlign w:val="center"/>
            <w:hideMark/>
          </w:tcPr>
          <w:p w14:paraId="0EDA75B6"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6DE2702D"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22F65CDE"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1061" w:type="dxa"/>
            <w:tcBorders>
              <w:top w:val="single" w:sz="4" w:space="0" w:color="auto"/>
              <w:left w:val="nil"/>
              <w:bottom w:val="single" w:sz="4" w:space="0" w:color="auto"/>
              <w:right w:val="single" w:sz="4" w:space="0" w:color="auto"/>
            </w:tcBorders>
            <w:shd w:val="clear" w:color="000000" w:fill="E2EFDA"/>
            <w:noWrap/>
            <w:vAlign w:val="center"/>
            <w:hideMark/>
          </w:tcPr>
          <w:p w14:paraId="6055877D"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r>
      <w:tr w:rsidR="008D01BB" w14:paraId="3F4ECE7E"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7F0665" w14:textId="77777777" w:rsidR="008D01BB" w:rsidRDefault="008D01BB">
            <w:pPr>
              <w:jc w:val="center"/>
              <w:rPr>
                <w:color w:val="000000"/>
                <w:sz w:val="16"/>
                <w:szCs w:val="16"/>
              </w:rPr>
            </w:pPr>
            <w:r>
              <w:rPr>
                <w:color w:val="000000"/>
                <w:sz w:val="16"/>
                <w:szCs w:val="16"/>
              </w:rPr>
              <w:t>2T1</w:t>
            </w:r>
          </w:p>
        </w:tc>
        <w:tc>
          <w:tcPr>
            <w:tcW w:w="3228" w:type="dxa"/>
            <w:tcBorders>
              <w:top w:val="nil"/>
              <w:left w:val="nil"/>
              <w:bottom w:val="single" w:sz="4" w:space="0" w:color="auto"/>
              <w:right w:val="single" w:sz="4" w:space="0" w:color="auto"/>
            </w:tcBorders>
            <w:shd w:val="clear" w:color="auto" w:fill="auto"/>
            <w:vAlign w:val="center"/>
            <w:hideMark/>
          </w:tcPr>
          <w:p w14:paraId="09250FEF" w14:textId="77777777" w:rsidR="008D01BB" w:rsidRDefault="008D01BB">
            <w:pPr>
              <w:rPr>
                <w:color w:val="000000"/>
                <w:sz w:val="16"/>
                <w:szCs w:val="16"/>
              </w:rPr>
            </w:pPr>
            <w:r>
              <w:rPr>
                <w:color w:val="000000"/>
                <w:sz w:val="16"/>
                <w:szCs w:val="16"/>
              </w:rPr>
              <w:t>asternere balast la trotuare</w:t>
            </w:r>
          </w:p>
        </w:tc>
        <w:tc>
          <w:tcPr>
            <w:tcW w:w="663" w:type="dxa"/>
            <w:tcBorders>
              <w:top w:val="nil"/>
              <w:left w:val="nil"/>
              <w:bottom w:val="single" w:sz="4" w:space="0" w:color="auto"/>
              <w:right w:val="single" w:sz="4" w:space="0" w:color="auto"/>
            </w:tcBorders>
            <w:shd w:val="clear" w:color="auto" w:fill="auto"/>
            <w:vAlign w:val="center"/>
            <w:hideMark/>
          </w:tcPr>
          <w:p w14:paraId="6DE102FC" w14:textId="77777777" w:rsidR="008D01BB" w:rsidRDefault="008D01BB">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6C3C8278" w14:textId="77777777" w:rsidR="008D01BB" w:rsidRDefault="008D01BB">
            <w:pPr>
              <w:jc w:val="center"/>
              <w:rPr>
                <w:color w:val="000000"/>
                <w:sz w:val="16"/>
                <w:szCs w:val="16"/>
              </w:rPr>
            </w:pPr>
            <w:r>
              <w:rPr>
                <w:color w:val="000000"/>
                <w:sz w:val="16"/>
                <w:szCs w:val="16"/>
              </w:rPr>
              <w:t>41,90</w:t>
            </w:r>
          </w:p>
        </w:tc>
        <w:tc>
          <w:tcPr>
            <w:tcW w:w="865" w:type="dxa"/>
            <w:tcBorders>
              <w:top w:val="nil"/>
              <w:left w:val="nil"/>
              <w:bottom w:val="single" w:sz="4" w:space="0" w:color="auto"/>
              <w:right w:val="single" w:sz="4" w:space="0" w:color="auto"/>
            </w:tcBorders>
            <w:shd w:val="clear" w:color="auto" w:fill="auto"/>
            <w:vAlign w:val="center"/>
            <w:hideMark/>
          </w:tcPr>
          <w:p w14:paraId="6866186C" w14:textId="77777777" w:rsidR="008D01BB" w:rsidRDefault="008D01BB">
            <w:pPr>
              <w:jc w:val="center"/>
              <w:rPr>
                <w:color w:val="000000"/>
                <w:sz w:val="16"/>
                <w:szCs w:val="16"/>
              </w:rPr>
            </w:pPr>
            <w:r>
              <w:rPr>
                <w:color w:val="000000"/>
                <w:sz w:val="16"/>
                <w:szCs w:val="16"/>
              </w:rPr>
              <w:t>3,75</w:t>
            </w:r>
          </w:p>
        </w:tc>
        <w:tc>
          <w:tcPr>
            <w:tcW w:w="776" w:type="dxa"/>
            <w:tcBorders>
              <w:top w:val="nil"/>
              <w:left w:val="nil"/>
              <w:bottom w:val="single" w:sz="4" w:space="0" w:color="auto"/>
              <w:right w:val="single" w:sz="4" w:space="0" w:color="auto"/>
            </w:tcBorders>
            <w:shd w:val="clear" w:color="auto" w:fill="auto"/>
            <w:noWrap/>
            <w:vAlign w:val="center"/>
            <w:hideMark/>
          </w:tcPr>
          <w:p w14:paraId="2FC3D78E" w14:textId="77777777" w:rsidR="008D01BB" w:rsidRDefault="008D01BB">
            <w:pPr>
              <w:jc w:val="center"/>
              <w:rPr>
                <w:color w:val="000000"/>
                <w:sz w:val="16"/>
                <w:szCs w:val="16"/>
              </w:rPr>
            </w:pPr>
            <w:r>
              <w:rPr>
                <w:color w:val="000000"/>
                <w:sz w:val="16"/>
                <w:szCs w:val="16"/>
              </w:rPr>
              <w:t>157,66</w:t>
            </w:r>
          </w:p>
        </w:tc>
        <w:tc>
          <w:tcPr>
            <w:tcW w:w="776" w:type="dxa"/>
            <w:tcBorders>
              <w:top w:val="nil"/>
              <w:left w:val="nil"/>
              <w:bottom w:val="single" w:sz="4" w:space="0" w:color="auto"/>
              <w:right w:val="single" w:sz="4" w:space="0" w:color="auto"/>
            </w:tcBorders>
            <w:shd w:val="clear" w:color="auto" w:fill="auto"/>
            <w:vAlign w:val="center"/>
            <w:hideMark/>
          </w:tcPr>
          <w:p w14:paraId="073120C8" w14:textId="77777777" w:rsidR="008D01BB" w:rsidRDefault="008D01BB">
            <w:pPr>
              <w:jc w:val="center"/>
              <w:rPr>
                <w:color w:val="000000"/>
                <w:sz w:val="16"/>
                <w:szCs w:val="16"/>
              </w:rPr>
            </w:pPr>
            <w:r>
              <w:rPr>
                <w:color w:val="000000"/>
                <w:sz w:val="16"/>
                <w:szCs w:val="16"/>
              </w:rPr>
              <w:t>161,41</w:t>
            </w:r>
          </w:p>
        </w:tc>
        <w:tc>
          <w:tcPr>
            <w:tcW w:w="1060" w:type="dxa"/>
            <w:tcBorders>
              <w:top w:val="nil"/>
              <w:left w:val="nil"/>
              <w:bottom w:val="single" w:sz="4" w:space="0" w:color="auto"/>
              <w:right w:val="single" w:sz="4" w:space="0" w:color="auto"/>
            </w:tcBorders>
            <w:shd w:val="clear" w:color="auto" w:fill="auto"/>
            <w:noWrap/>
            <w:vAlign w:val="center"/>
            <w:hideMark/>
          </w:tcPr>
          <w:p w14:paraId="02C342FF" w14:textId="77777777" w:rsidR="008D01BB" w:rsidRDefault="008D01BB">
            <w:pPr>
              <w:jc w:val="right"/>
              <w:rPr>
                <w:color w:val="000000"/>
                <w:sz w:val="16"/>
                <w:szCs w:val="16"/>
              </w:rPr>
            </w:pPr>
            <w:r>
              <w:rPr>
                <w:color w:val="000000"/>
                <w:sz w:val="16"/>
                <w:szCs w:val="16"/>
              </w:rPr>
              <w:t>6.605,95</w:t>
            </w:r>
          </w:p>
        </w:tc>
        <w:tc>
          <w:tcPr>
            <w:tcW w:w="1060" w:type="dxa"/>
            <w:tcBorders>
              <w:top w:val="nil"/>
              <w:left w:val="nil"/>
              <w:bottom w:val="single" w:sz="4" w:space="0" w:color="auto"/>
              <w:right w:val="single" w:sz="4" w:space="0" w:color="auto"/>
            </w:tcBorders>
            <w:shd w:val="clear" w:color="auto" w:fill="auto"/>
            <w:noWrap/>
            <w:vAlign w:val="center"/>
            <w:hideMark/>
          </w:tcPr>
          <w:p w14:paraId="17EDD5CE" w14:textId="77777777" w:rsidR="008D01BB" w:rsidRDefault="008D01BB">
            <w:pPr>
              <w:jc w:val="right"/>
              <w:rPr>
                <w:color w:val="000000"/>
                <w:sz w:val="16"/>
                <w:szCs w:val="16"/>
              </w:rPr>
            </w:pPr>
            <w:r>
              <w:rPr>
                <w:color w:val="000000"/>
                <w:sz w:val="16"/>
                <w:szCs w:val="16"/>
              </w:rPr>
              <w:t>6.763,08</w:t>
            </w:r>
          </w:p>
        </w:tc>
        <w:tc>
          <w:tcPr>
            <w:tcW w:w="980" w:type="dxa"/>
            <w:tcBorders>
              <w:top w:val="nil"/>
              <w:left w:val="nil"/>
              <w:bottom w:val="single" w:sz="4" w:space="0" w:color="auto"/>
              <w:right w:val="single" w:sz="4" w:space="0" w:color="auto"/>
            </w:tcBorders>
            <w:shd w:val="clear" w:color="auto" w:fill="auto"/>
            <w:vAlign w:val="center"/>
            <w:hideMark/>
          </w:tcPr>
          <w:p w14:paraId="1A2FF6EA" w14:textId="77777777" w:rsidR="008D01BB" w:rsidRDefault="008D01BB">
            <w:pPr>
              <w:jc w:val="center"/>
              <w:rPr>
                <w:color w:val="000000"/>
                <w:sz w:val="16"/>
                <w:szCs w:val="16"/>
              </w:rPr>
            </w:pPr>
            <w:r>
              <w:rPr>
                <w:color w:val="000000"/>
                <w:sz w:val="16"/>
                <w:szCs w:val="16"/>
              </w:rPr>
              <w:t>41,90</w:t>
            </w:r>
          </w:p>
        </w:tc>
        <w:tc>
          <w:tcPr>
            <w:tcW w:w="865" w:type="dxa"/>
            <w:tcBorders>
              <w:top w:val="nil"/>
              <w:left w:val="nil"/>
              <w:bottom w:val="single" w:sz="4" w:space="0" w:color="auto"/>
              <w:right w:val="single" w:sz="4" w:space="0" w:color="auto"/>
            </w:tcBorders>
            <w:shd w:val="clear" w:color="auto" w:fill="auto"/>
            <w:noWrap/>
            <w:vAlign w:val="center"/>
            <w:hideMark/>
          </w:tcPr>
          <w:p w14:paraId="3D202688"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1572F9BD"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76E38253"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110BB2F9" w14:textId="77777777" w:rsidR="008D01BB" w:rsidRDefault="008D01BB">
            <w:pPr>
              <w:jc w:val="right"/>
              <w:rPr>
                <w:color w:val="000000"/>
                <w:sz w:val="16"/>
                <w:szCs w:val="16"/>
              </w:rPr>
            </w:pPr>
            <w:r>
              <w:rPr>
                <w:color w:val="000000"/>
                <w:sz w:val="16"/>
                <w:szCs w:val="16"/>
              </w:rPr>
              <w:t>6.605,95</w:t>
            </w:r>
          </w:p>
        </w:tc>
        <w:tc>
          <w:tcPr>
            <w:tcW w:w="1061" w:type="dxa"/>
            <w:tcBorders>
              <w:top w:val="nil"/>
              <w:left w:val="nil"/>
              <w:bottom w:val="single" w:sz="4" w:space="0" w:color="auto"/>
              <w:right w:val="single" w:sz="4" w:space="0" w:color="auto"/>
            </w:tcBorders>
            <w:shd w:val="clear" w:color="auto" w:fill="auto"/>
            <w:noWrap/>
            <w:vAlign w:val="center"/>
            <w:hideMark/>
          </w:tcPr>
          <w:p w14:paraId="08DDC803" w14:textId="77777777" w:rsidR="008D01BB" w:rsidRDefault="008D01BB">
            <w:pPr>
              <w:jc w:val="right"/>
              <w:rPr>
                <w:color w:val="000000"/>
                <w:sz w:val="16"/>
                <w:szCs w:val="16"/>
              </w:rPr>
            </w:pPr>
            <w:r>
              <w:rPr>
                <w:color w:val="000000"/>
                <w:sz w:val="16"/>
                <w:szCs w:val="16"/>
              </w:rPr>
              <w:t>6.763,08</w:t>
            </w:r>
          </w:p>
        </w:tc>
      </w:tr>
      <w:tr w:rsidR="008D01BB" w14:paraId="658016DF"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54827A" w14:textId="77777777" w:rsidR="008D01BB" w:rsidRDefault="008D01BB">
            <w:pPr>
              <w:jc w:val="center"/>
              <w:rPr>
                <w:color w:val="000000"/>
                <w:sz w:val="16"/>
                <w:szCs w:val="16"/>
              </w:rPr>
            </w:pPr>
            <w:r>
              <w:rPr>
                <w:color w:val="000000"/>
                <w:sz w:val="16"/>
                <w:szCs w:val="16"/>
              </w:rPr>
              <w:t>2T6'</w:t>
            </w:r>
          </w:p>
        </w:tc>
        <w:tc>
          <w:tcPr>
            <w:tcW w:w="3228" w:type="dxa"/>
            <w:tcBorders>
              <w:top w:val="nil"/>
              <w:left w:val="nil"/>
              <w:bottom w:val="single" w:sz="4" w:space="0" w:color="auto"/>
              <w:right w:val="single" w:sz="4" w:space="0" w:color="auto"/>
            </w:tcBorders>
            <w:shd w:val="clear" w:color="auto" w:fill="auto"/>
            <w:vAlign w:val="center"/>
            <w:hideMark/>
          </w:tcPr>
          <w:p w14:paraId="3E1E5FD5" w14:textId="77777777" w:rsidR="008D01BB" w:rsidRDefault="008D01BB">
            <w:pPr>
              <w:rPr>
                <w:color w:val="000000"/>
                <w:sz w:val="16"/>
                <w:szCs w:val="16"/>
              </w:rPr>
            </w:pPr>
            <w:r>
              <w:rPr>
                <w:color w:val="000000"/>
                <w:sz w:val="16"/>
                <w:szCs w:val="16"/>
              </w:rPr>
              <w:t>strat din beton C16/20 (B250) la trotuare</w:t>
            </w:r>
          </w:p>
        </w:tc>
        <w:tc>
          <w:tcPr>
            <w:tcW w:w="663" w:type="dxa"/>
            <w:tcBorders>
              <w:top w:val="nil"/>
              <w:left w:val="nil"/>
              <w:bottom w:val="single" w:sz="4" w:space="0" w:color="auto"/>
              <w:right w:val="single" w:sz="4" w:space="0" w:color="auto"/>
            </w:tcBorders>
            <w:shd w:val="clear" w:color="auto" w:fill="auto"/>
            <w:vAlign w:val="center"/>
            <w:hideMark/>
          </w:tcPr>
          <w:p w14:paraId="2E4F3C3B" w14:textId="77777777" w:rsidR="008D01BB" w:rsidRDefault="008D01BB">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30C672B5" w14:textId="77777777" w:rsidR="008D01BB" w:rsidRDefault="008D01BB">
            <w:pPr>
              <w:jc w:val="center"/>
              <w:rPr>
                <w:color w:val="000000"/>
                <w:sz w:val="16"/>
                <w:szCs w:val="16"/>
              </w:rPr>
            </w:pPr>
            <w:r>
              <w:rPr>
                <w:color w:val="000000"/>
                <w:sz w:val="16"/>
                <w:szCs w:val="16"/>
              </w:rPr>
              <w:t>41,90</w:t>
            </w:r>
          </w:p>
        </w:tc>
        <w:tc>
          <w:tcPr>
            <w:tcW w:w="865" w:type="dxa"/>
            <w:tcBorders>
              <w:top w:val="nil"/>
              <w:left w:val="nil"/>
              <w:bottom w:val="single" w:sz="4" w:space="0" w:color="auto"/>
              <w:right w:val="single" w:sz="4" w:space="0" w:color="auto"/>
            </w:tcBorders>
            <w:shd w:val="clear" w:color="auto" w:fill="auto"/>
            <w:vAlign w:val="center"/>
            <w:hideMark/>
          </w:tcPr>
          <w:p w14:paraId="482B6A56" w14:textId="77777777" w:rsidR="008D01BB" w:rsidRDefault="008D01BB">
            <w:pPr>
              <w:jc w:val="center"/>
              <w:rPr>
                <w:color w:val="000000"/>
                <w:sz w:val="16"/>
                <w:szCs w:val="16"/>
              </w:rPr>
            </w:pPr>
            <w:r>
              <w:rPr>
                <w:color w:val="000000"/>
                <w:sz w:val="16"/>
                <w:szCs w:val="16"/>
              </w:rPr>
              <w:t>11,12</w:t>
            </w:r>
          </w:p>
        </w:tc>
        <w:tc>
          <w:tcPr>
            <w:tcW w:w="776" w:type="dxa"/>
            <w:tcBorders>
              <w:top w:val="nil"/>
              <w:left w:val="nil"/>
              <w:bottom w:val="single" w:sz="4" w:space="0" w:color="auto"/>
              <w:right w:val="single" w:sz="4" w:space="0" w:color="auto"/>
            </w:tcBorders>
            <w:shd w:val="clear" w:color="auto" w:fill="auto"/>
            <w:noWrap/>
            <w:vAlign w:val="center"/>
            <w:hideMark/>
          </w:tcPr>
          <w:p w14:paraId="449B4440" w14:textId="77777777" w:rsidR="008D01BB" w:rsidRDefault="008D01BB">
            <w:pPr>
              <w:jc w:val="center"/>
              <w:rPr>
                <w:color w:val="000000"/>
                <w:sz w:val="16"/>
                <w:szCs w:val="16"/>
              </w:rPr>
            </w:pPr>
            <w:r>
              <w:rPr>
                <w:color w:val="000000"/>
                <w:sz w:val="16"/>
                <w:szCs w:val="16"/>
              </w:rPr>
              <w:t>392,92</w:t>
            </w:r>
          </w:p>
        </w:tc>
        <w:tc>
          <w:tcPr>
            <w:tcW w:w="776" w:type="dxa"/>
            <w:tcBorders>
              <w:top w:val="nil"/>
              <w:left w:val="nil"/>
              <w:bottom w:val="single" w:sz="4" w:space="0" w:color="auto"/>
              <w:right w:val="single" w:sz="4" w:space="0" w:color="auto"/>
            </w:tcBorders>
            <w:shd w:val="clear" w:color="auto" w:fill="auto"/>
            <w:vAlign w:val="center"/>
            <w:hideMark/>
          </w:tcPr>
          <w:p w14:paraId="13963161" w14:textId="77777777" w:rsidR="008D01BB" w:rsidRDefault="008D01BB">
            <w:pPr>
              <w:jc w:val="center"/>
              <w:rPr>
                <w:color w:val="000000"/>
                <w:sz w:val="16"/>
                <w:szCs w:val="16"/>
              </w:rPr>
            </w:pPr>
            <w:r>
              <w:rPr>
                <w:color w:val="000000"/>
                <w:sz w:val="16"/>
                <w:szCs w:val="16"/>
              </w:rPr>
              <w:t>404,04</w:t>
            </w:r>
          </w:p>
        </w:tc>
        <w:tc>
          <w:tcPr>
            <w:tcW w:w="1060" w:type="dxa"/>
            <w:tcBorders>
              <w:top w:val="nil"/>
              <w:left w:val="nil"/>
              <w:bottom w:val="single" w:sz="4" w:space="0" w:color="auto"/>
              <w:right w:val="single" w:sz="4" w:space="0" w:color="auto"/>
            </w:tcBorders>
            <w:shd w:val="clear" w:color="auto" w:fill="auto"/>
            <w:noWrap/>
            <w:vAlign w:val="center"/>
            <w:hideMark/>
          </w:tcPr>
          <w:p w14:paraId="03F11FD2" w14:textId="77777777" w:rsidR="008D01BB" w:rsidRDefault="008D01BB">
            <w:pPr>
              <w:jc w:val="right"/>
              <w:rPr>
                <w:color w:val="000000"/>
                <w:sz w:val="16"/>
                <w:szCs w:val="16"/>
              </w:rPr>
            </w:pPr>
            <w:r>
              <w:rPr>
                <w:color w:val="000000"/>
                <w:sz w:val="16"/>
                <w:szCs w:val="16"/>
              </w:rPr>
              <w:t>16.463,35</w:t>
            </w:r>
          </w:p>
        </w:tc>
        <w:tc>
          <w:tcPr>
            <w:tcW w:w="1060" w:type="dxa"/>
            <w:tcBorders>
              <w:top w:val="nil"/>
              <w:left w:val="nil"/>
              <w:bottom w:val="single" w:sz="4" w:space="0" w:color="auto"/>
              <w:right w:val="single" w:sz="4" w:space="0" w:color="auto"/>
            </w:tcBorders>
            <w:shd w:val="clear" w:color="auto" w:fill="auto"/>
            <w:noWrap/>
            <w:vAlign w:val="center"/>
            <w:hideMark/>
          </w:tcPr>
          <w:p w14:paraId="545E7D00" w14:textId="77777777" w:rsidR="008D01BB" w:rsidRDefault="008D01BB">
            <w:pPr>
              <w:jc w:val="right"/>
              <w:rPr>
                <w:color w:val="000000"/>
                <w:sz w:val="16"/>
                <w:szCs w:val="16"/>
              </w:rPr>
            </w:pPr>
            <w:r>
              <w:rPr>
                <w:color w:val="000000"/>
                <w:sz w:val="16"/>
                <w:szCs w:val="16"/>
              </w:rPr>
              <w:t>16.929,28</w:t>
            </w:r>
          </w:p>
        </w:tc>
        <w:tc>
          <w:tcPr>
            <w:tcW w:w="980" w:type="dxa"/>
            <w:tcBorders>
              <w:top w:val="nil"/>
              <w:left w:val="nil"/>
              <w:bottom w:val="single" w:sz="4" w:space="0" w:color="auto"/>
              <w:right w:val="single" w:sz="4" w:space="0" w:color="auto"/>
            </w:tcBorders>
            <w:shd w:val="clear" w:color="auto" w:fill="auto"/>
            <w:vAlign w:val="center"/>
            <w:hideMark/>
          </w:tcPr>
          <w:p w14:paraId="47EE4E4E" w14:textId="77777777" w:rsidR="008D01BB" w:rsidRDefault="008D01BB">
            <w:pPr>
              <w:jc w:val="center"/>
              <w:rPr>
                <w:color w:val="000000"/>
                <w:sz w:val="16"/>
                <w:szCs w:val="16"/>
              </w:rPr>
            </w:pPr>
            <w:r>
              <w:rPr>
                <w:color w:val="000000"/>
                <w:sz w:val="16"/>
                <w:szCs w:val="16"/>
              </w:rPr>
              <w:t>41,90</w:t>
            </w:r>
          </w:p>
        </w:tc>
        <w:tc>
          <w:tcPr>
            <w:tcW w:w="865" w:type="dxa"/>
            <w:tcBorders>
              <w:top w:val="nil"/>
              <w:left w:val="nil"/>
              <w:bottom w:val="single" w:sz="4" w:space="0" w:color="auto"/>
              <w:right w:val="single" w:sz="4" w:space="0" w:color="auto"/>
            </w:tcBorders>
            <w:shd w:val="clear" w:color="auto" w:fill="auto"/>
            <w:noWrap/>
            <w:vAlign w:val="center"/>
            <w:hideMark/>
          </w:tcPr>
          <w:p w14:paraId="1C3ECFFE"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30BE0BF5"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05DD70D4"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1B3E18AF" w14:textId="77777777" w:rsidR="008D01BB" w:rsidRDefault="008D01BB">
            <w:pPr>
              <w:jc w:val="right"/>
              <w:rPr>
                <w:color w:val="000000"/>
                <w:sz w:val="16"/>
                <w:szCs w:val="16"/>
              </w:rPr>
            </w:pPr>
            <w:r>
              <w:rPr>
                <w:color w:val="000000"/>
                <w:sz w:val="16"/>
                <w:szCs w:val="16"/>
              </w:rPr>
              <w:t>16.463,35</w:t>
            </w:r>
          </w:p>
        </w:tc>
        <w:tc>
          <w:tcPr>
            <w:tcW w:w="1061" w:type="dxa"/>
            <w:tcBorders>
              <w:top w:val="nil"/>
              <w:left w:val="nil"/>
              <w:bottom w:val="single" w:sz="4" w:space="0" w:color="auto"/>
              <w:right w:val="single" w:sz="4" w:space="0" w:color="auto"/>
            </w:tcBorders>
            <w:shd w:val="clear" w:color="auto" w:fill="auto"/>
            <w:noWrap/>
            <w:vAlign w:val="center"/>
            <w:hideMark/>
          </w:tcPr>
          <w:p w14:paraId="3845B6BC" w14:textId="77777777" w:rsidR="008D01BB" w:rsidRDefault="008D01BB">
            <w:pPr>
              <w:jc w:val="right"/>
              <w:rPr>
                <w:color w:val="000000"/>
                <w:sz w:val="16"/>
                <w:szCs w:val="16"/>
              </w:rPr>
            </w:pPr>
            <w:r>
              <w:rPr>
                <w:color w:val="000000"/>
                <w:sz w:val="16"/>
                <w:szCs w:val="16"/>
              </w:rPr>
              <w:t>16.929,28</w:t>
            </w:r>
          </w:p>
        </w:tc>
      </w:tr>
      <w:tr w:rsidR="008D01BB" w14:paraId="5E712951"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FA5B46" w14:textId="77777777" w:rsidR="008D01BB" w:rsidRDefault="008D01BB">
            <w:pPr>
              <w:jc w:val="center"/>
              <w:rPr>
                <w:color w:val="000000"/>
                <w:sz w:val="16"/>
                <w:szCs w:val="16"/>
              </w:rPr>
            </w:pPr>
            <w:r>
              <w:rPr>
                <w:color w:val="000000"/>
                <w:sz w:val="16"/>
                <w:szCs w:val="16"/>
              </w:rPr>
              <w:t>2T7</w:t>
            </w:r>
          </w:p>
        </w:tc>
        <w:tc>
          <w:tcPr>
            <w:tcW w:w="3228" w:type="dxa"/>
            <w:tcBorders>
              <w:top w:val="nil"/>
              <w:left w:val="nil"/>
              <w:bottom w:val="single" w:sz="4" w:space="0" w:color="auto"/>
              <w:right w:val="single" w:sz="4" w:space="0" w:color="auto"/>
            </w:tcBorders>
            <w:shd w:val="clear" w:color="auto" w:fill="auto"/>
            <w:vAlign w:val="center"/>
            <w:hideMark/>
          </w:tcPr>
          <w:p w14:paraId="088C8CB6" w14:textId="77777777" w:rsidR="008D01BB" w:rsidRDefault="008D01BB">
            <w:pPr>
              <w:rPr>
                <w:color w:val="000000"/>
                <w:sz w:val="16"/>
                <w:szCs w:val="16"/>
              </w:rPr>
            </w:pPr>
            <w:r>
              <w:rPr>
                <w:color w:val="000000"/>
                <w:sz w:val="16"/>
                <w:szCs w:val="16"/>
              </w:rPr>
              <w:t>strat de mixtura asfaltica BA8 - 4 cm la trotuare</w:t>
            </w:r>
          </w:p>
        </w:tc>
        <w:tc>
          <w:tcPr>
            <w:tcW w:w="663" w:type="dxa"/>
            <w:tcBorders>
              <w:top w:val="nil"/>
              <w:left w:val="nil"/>
              <w:bottom w:val="single" w:sz="4" w:space="0" w:color="auto"/>
              <w:right w:val="single" w:sz="4" w:space="0" w:color="auto"/>
            </w:tcBorders>
            <w:shd w:val="clear" w:color="auto" w:fill="auto"/>
            <w:vAlign w:val="center"/>
            <w:hideMark/>
          </w:tcPr>
          <w:p w14:paraId="12FED466" w14:textId="77777777" w:rsidR="008D01BB" w:rsidRDefault="008D01BB">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5526FBF5" w14:textId="77777777" w:rsidR="008D01BB" w:rsidRDefault="008D01BB">
            <w:pPr>
              <w:jc w:val="center"/>
              <w:rPr>
                <w:color w:val="000000"/>
                <w:sz w:val="16"/>
                <w:szCs w:val="16"/>
              </w:rPr>
            </w:pPr>
            <w:r>
              <w:rPr>
                <w:color w:val="000000"/>
                <w:sz w:val="16"/>
                <w:szCs w:val="16"/>
              </w:rPr>
              <w:t>208,00</w:t>
            </w:r>
          </w:p>
        </w:tc>
        <w:tc>
          <w:tcPr>
            <w:tcW w:w="865" w:type="dxa"/>
            <w:tcBorders>
              <w:top w:val="nil"/>
              <w:left w:val="nil"/>
              <w:bottom w:val="single" w:sz="4" w:space="0" w:color="auto"/>
              <w:right w:val="single" w:sz="4" w:space="0" w:color="auto"/>
            </w:tcBorders>
            <w:shd w:val="clear" w:color="auto" w:fill="auto"/>
            <w:vAlign w:val="center"/>
            <w:hideMark/>
          </w:tcPr>
          <w:p w14:paraId="539CDAF7" w14:textId="77777777" w:rsidR="008D01BB" w:rsidRDefault="008D01BB">
            <w:pPr>
              <w:jc w:val="center"/>
              <w:rPr>
                <w:color w:val="000000"/>
                <w:sz w:val="16"/>
                <w:szCs w:val="16"/>
              </w:rPr>
            </w:pPr>
            <w:r>
              <w:rPr>
                <w:color w:val="000000"/>
                <w:sz w:val="16"/>
                <w:szCs w:val="16"/>
              </w:rPr>
              <w:t>1,55</w:t>
            </w:r>
          </w:p>
        </w:tc>
        <w:tc>
          <w:tcPr>
            <w:tcW w:w="776" w:type="dxa"/>
            <w:tcBorders>
              <w:top w:val="nil"/>
              <w:left w:val="nil"/>
              <w:bottom w:val="single" w:sz="4" w:space="0" w:color="auto"/>
              <w:right w:val="single" w:sz="4" w:space="0" w:color="auto"/>
            </w:tcBorders>
            <w:shd w:val="clear" w:color="auto" w:fill="auto"/>
            <w:noWrap/>
            <w:vAlign w:val="center"/>
            <w:hideMark/>
          </w:tcPr>
          <w:p w14:paraId="43892453" w14:textId="77777777" w:rsidR="008D01BB" w:rsidRDefault="008D01BB">
            <w:pPr>
              <w:jc w:val="center"/>
              <w:rPr>
                <w:color w:val="000000"/>
                <w:sz w:val="16"/>
                <w:szCs w:val="16"/>
              </w:rPr>
            </w:pPr>
            <w:r>
              <w:rPr>
                <w:color w:val="000000"/>
                <w:sz w:val="16"/>
                <w:szCs w:val="16"/>
              </w:rPr>
              <w:t>65,24</w:t>
            </w:r>
          </w:p>
        </w:tc>
        <w:tc>
          <w:tcPr>
            <w:tcW w:w="776" w:type="dxa"/>
            <w:tcBorders>
              <w:top w:val="nil"/>
              <w:left w:val="nil"/>
              <w:bottom w:val="single" w:sz="4" w:space="0" w:color="auto"/>
              <w:right w:val="single" w:sz="4" w:space="0" w:color="auto"/>
            </w:tcBorders>
            <w:shd w:val="clear" w:color="auto" w:fill="auto"/>
            <w:vAlign w:val="center"/>
            <w:hideMark/>
          </w:tcPr>
          <w:p w14:paraId="7F4361E2" w14:textId="77777777" w:rsidR="008D01BB" w:rsidRDefault="008D01BB">
            <w:pPr>
              <w:jc w:val="center"/>
              <w:rPr>
                <w:color w:val="000000"/>
                <w:sz w:val="16"/>
                <w:szCs w:val="16"/>
              </w:rPr>
            </w:pPr>
            <w:r>
              <w:rPr>
                <w:color w:val="000000"/>
                <w:sz w:val="16"/>
                <w:szCs w:val="16"/>
              </w:rPr>
              <w:t>66,79</w:t>
            </w:r>
          </w:p>
        </w:tc>
        <w:tc>
          <w:tcPr>
            <w:tcW w:w="1060" w:type="dxa"/>
            <w:tcBorders>
              <w:top w:val="nil"/>
              <w:left w:val="nil"/>
              <w:bottom w:val="single" w:sz="4" w:space="0" w:color="auto"/>
              <w:right w:val="single" w:sz="4" w:space="0" w:color="auto"/>
            </w:tcBorders>
            <w:shd w:val="clear" w:color="auto" w:fill="auto"/>
            <w:noWrap/>
            <w:vAlign w:val="center"/>
            <w:hideMark/>
          </w:tcPr>
          <w:p w14:paraId="570F2438" w14:textId="77777777" w:rsidR="008D01BB" w:rsidRDefault="008D01BB">
            <w:pPr>
              <w:jc w:val="right"/>
              <w:rPr>
                <w:color w:val="000000"/>
                <w:sz w:val="16"/>
                <w:szCs w:val="16"/>
              </w:rPr>
            </w:pPr>
            <w:r>
              <w:rPr>
                <w:color w:val="000000"/>
                <w:sz w:val="16"/>
                <w:szCs w:val="16"/>
              </w:rPr>
              <w:t>13.569,92</w:t>
            </w:r>
          </w:p>
        </w:tc>
        <w:tc>
          <w:tcPr>
            <w:tcW w:w="1060" w:type="dxa"/>
            <w:tcBorders>
              <w:top w:val="nil"/>
              <w:left w:val="nil"/>
              <w:bottom w:val="single" w:sz="4" w:space="0" w:color="auto"/>
              <w:right w:val="single" w:sz="4" w:space="0" w:color="auto"/>
            </w:tcBorders>
            <w:shd w:val="clear" w:color="auto" w:fill="auto"/>
            <w:noWrap/>
            <w:vAlign w:val="center"/>
            <w:hideMark/>
          </w:tcPr>
          <w:p w14:paraId="7AED61C4" w14:textId="77777777" w:rsidR="008D01BB" w:rsidRDefault="008D01BB">
            <w:pPr>
              <w:jc w:val="right"/>
              <w:rPr>
                <w:color w:val="000000"/>
                <w:sz w:val="16"/>
                <w:szCs w:val="16"/>
              </w:rPr>
            </w:pPr>
            <w:r>
              <w:rPr>
                <w:color w:val="000000"/>
                <w:sz w:val="16"/>
                <w:szCs w:val="16"/>
              </w:rPr>
              <w:t>13.892,32</w:t>
            </w:r>
          </w:p>
        </w:tc>
        <w:tc>
          <w:tcPr>
            <w:tcW w:w="980" w:type="dxa"/>
            <w:tcBorders>
              <w:top w:val="nil"/>
              <w:left w:val="nil"/>
              <w:bottom w:val="single" w:sz="4" w:space="0" w:color="auto"/>
              <w:right w:val="single" w:sz="4" w:space="0" w:color="auto"/>
            </w:tcBorders>
            <w:shd w:val="clear" w:color="auto" w:fill="auto"/>
            <w:vAlign w:val="center"/>
            <w:hideMark/>
          </w:tcPr>
          <w:p w14:paraId="7FCC8BD8" w14:textId="77777777" w:rsidR="008D01BB" w:rsidRDefault="008D01BB">
            <w:pPr>
              <w:jc w:val="center"/>
              <w:rPr>
                <w:color w:val="000000"/>
                <w:sz w:val="16"/>
                <w:szCs w:val="16"/>
              </w:rPr>
            </w:pPr>
            <w:r>
              <w:rPr>
                <w:color w:val="000000"/>
                <w:sz w:val="16"/>
                <w:szCs w:val="16"/>
              </w:rPr>
              <w:t>208,00</w:t>
            </w:r>
          </w:p>
        </w:tc>
        <w:tc>
          <w:tcPr>
            <w:tcW w:w="865" w:type="dxa"/>
            <w:tcBorders>
              <w:top w:val="nil"/>
              <w:left w:val="nil"/>
              <w:bottom w:val="single" w:sz="4" w:space="0" w:color="auto"/>
              <w:right w:val="single" w:sz="4" w:space="0" w:color="auto"/>
            </w:tcBorders>
            <w:shd w:val="clear" w:color="auto" w:fill="auto"/>
            <w:noWrap/>
            <w:vAlign w:val="center"/>
            <w:hideMark/>
          </w:tcPr>
          <w:p w14:paraId="651DD02F"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43C87883"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7CC40078"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0652F55B" w14:textId="77777777" w:rsidR="008D01BB" w:rsidRDefault="008D01BB">
            <w:pPr>
              <w:jc w:val="right"/>
              <w:rPr>
                <w:color w:val="000000"/>
                <w:sz w:val="16"/>
                <w:szCs w:val="16"/>
              </w:rPr>
            </w:pPr>
            <w:r>
              <w:rPr>
                <w:color w:val="000000"/>
                <w:sz w:val="16"/>
                <w:szCs w:val="16"/>
              </w:rPr>
              <w:t>13.569,92</w:t>
            </w:r>
          </w:p>
        </w:tc>
        <w:tc>
          <w:tcPr>
            <w:tcW w:w="1061" w:type="dxa"/>
            <w:tcBorders>
              <w:top w:val="nil"/>
              <w:left w:val="nil"/>
              <w:bottom w:val="single" w:sz="4" w:space="0" w:color="auto"/>
              <w:right w:val="single" w:sz="4" w:space="0" w:color="auto"/>
            </w:tcBorders>
            <w:shd w:val="clear" w:color="auto" w:fill="auto"/>
            <w:noWrap/>
            <w:vAlign w:val="center"/>
            <w:hideMark/>
          </w:tcPr>
          <w:p w14:paraId="379B5DFB" w14:textId="77777777" w:rsidR="008D01BB" w:rsidRDefault="008D01BB">
            <w:pPr>
              <w:jc w:val="right"/>
              <w:rPr>
                <w:color w:val="000000"/>
                <w:sz w:val="16"/>
                <w:szCs w:val="16"/>
              </w:rPr>
            </w:pPr>
            <w:r>
              <w:rPr>
                <w:color w:val="000000"/>
                <w:sz w:val="16"/>
                <w:szCs w:val="16"/>
              </w:rPr>
              <w:t>13.892,32</w:t>
            </w:r>
          </w:p>
        </w:tc>
      </w:tr>
      <w:tr w:rsidR="008D01BB" w14:paraId="1FBE0AF2" w14:textId="77777777" w:rsidTr="005434AD">
        <w:trPr>
          <w:trHeight w:val="20"/>
        </w:trPr>
        <w:tc>
          <w:tcPr>
            <w:tcW w:w="600" w:type="dxa"/>
            <w:tcBorders>
              <w:top w:val="nil"/>
              <w:left w:val="single" w:sz="4" w:space="0" w:color="auto"/>
              <w:bottom w:val="nil"/>
              <w:right w:val="nil"/>
            </w:tcBorders>
            <w:shd w:val="clear" w:color="auto" w:fill="auto"/>
            <w:noWrap/>
            <w:vAlign w:val="center"/>
            <w:hideMark/>
          </w:tcPr>
          <w:p w14:paraId="364AFF0A" w14:textId="77777777" w:rsidR="008D01BB" w:rsidRDefault="008D01BB">
            <w:pPr>
              <w:jc w:val="center"/>
              <w:rPr>
                <w:color w:val="000000"/>
                <w:sz w:val="16"/>
                <w:szCs w:val="16"/>
              </w:rPr>
            </w:pPr>
            <w:r>
              <w:rPr>
                <w:color w:val="000000"/>
                <w:sz w:val="16"/>
                <w:szCs w:val="16"/>
              </w:rPr>
              <w:t> </w:t>
            </w:r>
          </w:p>
        </w:tc>
        <w:tc>
          <w:tcPr>
            <w:tcW w:w="3228" w:type="dxa"/>
            <w:tcBorders>
              <w:top w:val="nil"/>
              <w:left w:val="nil"/>
              <w:bottom w:val="nil"/>
              <w:right w:val="nil"/>
            </w:tcBorders>
            <w:shd w:val="clear" w:color="auto" w:fill="auto"/>
            <w:vAlign w:val="center"/>
            <w:hideMark/>
          </w:tcPr>
          <w:p w14:paraId="7626EAB6" w14:textId="77777777" w:rsidR="008D01BB" w:rsidRDefault="008D01BB">
            <w:pPr>
              <w:jc w:val="center"/>
              <w:rPr>
                <w:color w:val="000000"/>
                <w:sz w:val="16"/>
                <w:szCs w:val="16"/>
              </w:rPr>
            </w:pPr>
          </w:p>
        </w:tc>
        <w:tc>
          <w:tcPr>
            <w:tcW w:w="663" w:type="dxa"/>
            <w:tcBorders>
              <w:top w:val="nil"/>
              <w:left w:val="nil"/>
              <w:bottom w:val="nil"/>
              <w:right w:val="nil"/>
            </w:tcBorders>
            <w:shd w:val="clear" w:color="auto" w:fill="auto"/>
            <w:vAlign w:val="center"/>
            <w:hideMark/>
          </w:tcPr>
          <w:p w14:paraId="4E073E47" w14:textId="77777777" w:rsidR="008D01BB" w:rsidRDefault="008D01BB">
            <w:pPr>
              <w:rPr>
                <w:sz w:val="20"/>
                <w:szCs w:val="20"/>
              </w:rPr>
            </w:pPr>
          </w:p>
        </w:tc>
        <w:tc>
          <w:tcPr>
            <w:tcW w:w="998" w:type="dxa"/>
            <w:tcBorders>
              <w:top w:val="nil"/>
              <w:left w:val="nil"/>
              <w:bottom w:val="nil"/>
              <w:right w:val="nil"/>
            </w:tcBorders>
            <w:shd w:val="clear" w:color="auto" w:fill="auto"/>
            <w:vAlign w:val="center"/>
            <w:hideMark/>
          </w:tcPr>
          <w:p w14:paraId="06ED14DF" w14:textId="77777777" w:rsidR="008D01BB" w:rsidRDefault="008D01BB">
            <w:pPr>
              <w:jc w:val="center"/>
              <w:rPr>
                <w:sz w:val="20"/>
                <w:szCs w:val="20"/>
              </w:rPr>
            </w:pPr>
          </w:p>
        </w:tc>
        <w:tc>
          <w:tcPr>
            <w:tcW w:w="865" w:type="dxa"/>
            <w:tcBorders>
              <w:top w:val="nil"/>
              <w:left w:val="nil"/>
              <w:bottom w:val="nil"/>
              <w:right w:val="nil"/>
            </w:tcBorders>
            <w:shd w:val="clear" w:color="auto" w:fill="auto"/>
            <w:vAlign w:val="center"/>
            <w:hideMark/>
          </w:tcPr>
          <w:p w14:paraId="504651C7" w14:textId="77777777" w:rsidR="008D01BB" w:rsidRDefault="008D01BB">
            <w:pPr>
              <w:jc w:val="center"/>
              <w:rPr>
                <w:sz w:val="20"/>
                <w:szCs w:val="20"/>
              </w:rPr>
            </w:pPr>
          </w:p>
        </w:tc>
        <w:tc>
          <w:tcPr>
            <w:tcW w:w="776" w:type="dxa"/>
            <w:tcBorders>
              <w:top w:val="nil"/>
              <w:left w:val="nil"/>
              <w:bottom w:val="nil"/>
              <w:right w:val="nil"/>
            </w:tcBorders>
            <w:shd w:val="clear" w:color="auto" w:fill="auto"/>
            <w:noWrap/>
            <w:vAlign w:val="center"/>
            <w:hideMark/>
          </w:tcPr>
          <w:p w14:paraId="34BC23EC" w14:textId="77777777" w:rsidR="008D01BB" w:rsidRDefault="008D01BB">
            <w:pPr>
              <w:jc w:val="center"/>
              <w:rPr>
                <w:sz w:val="20"/>
                <w:szCs w:val="20"/>
              </w:rPr>
            </w:pPr>
          </w:p>
        </w:tc>
        <w:tc>
          <w:tcPr>
            <w:tcW w:w="776" w:type="dxa"/>
            <w:tcBorders>
              <w:top w:val="nil"/>
              <w:left w:val="nil"/>
              <w:bottom w:val="nil"/>
              <w:right w:val="nil"/>
            </w:tcBorders>
            <w:shd w:val="clear" w:color="auto" w:fill="auto"/>
            <w:vAlign w:val="center"/>
            <w:hideMark/>
          </w:tcPr>
          <w:p w14:paraId="30BAEC67" w14:textId="77777777" w:rsidR="008D01BB" w:rsidRDefault="008D01BB">
            <w:pPr>
              <w:jc w:val="center"/>
              <w:rPr>
                <w:sz w:val="20"/>
                <w:szCs w:val="20"/>
              </w:rPr>
            </w:pPr>
          </w:p>
        </w:tc>
        <w:tc>
          <w:tcPr>
            <w:tcW w:w="1060" w:type="dxa"/>
            <w:tcBorders>
              <w:top w:val="nil"/>
              <w:left w:val="nil"/>
              <w:bottom w:val="nil"/>
              <w:right w:val="nil"/>
            </w:tcBorders>
            <w:shd w:val="clear" w:color="auto" w:fill="auto"/>
            <w:noWrap/>
            <w:vAlign w:val="center"/>
            <w:hideMark/>
          </w:tcPr>
          <w:p w14:paraId="0E0BF2D4" w14:textId="77777777" w:rsidR="008D01BB" w:rsidRDefault="008D01BB">
            <w:pPr>
              <w:jc w:val="center"/>
              <w:rPr>
                <w:sz w:val="20"/>
                <w:szCs w:val="20"/>
              </w:rPr>
            </w:pPr>
          </w:p>
        </w:tc>
        <w:tc>
          <w:tcPr>
            <w:tcW w:w="1060" w:type="dxa"/>
            <w:tcBorders>
              <w:top w:val="nil"/>
              <w:left w:val="nil"/>
              <w:bottom w:val="nil"/>
              <w:right w:val="nil"/>
            </w:tcBorders>
            <w:shd w:val="clear" w:color="auto" w:fill="auto"/>
            <w:noWrap/>
            <w:vAlign w:val="center"/>
            <w:hideMark/>
          </w:tcPr>
          <w:p w14:paraId="7B6F6676" w14:textId="77777777" w:rsidR="008D01BB" w:rsidRDefault="008D01BB">
            <w:pPr>
              <w:rPr>
                <w:sz w:val="20"/>
                <w:szCs w:val="20"/>
              </w:rPr>
            </w:pPr>
          </w:p>
        </w:tc>
        <w:tc>
          <w:tcPr>
            <w:tcW w:w="980" w:type="dxa"/>
            <w:tcBorders>
              <w:top w:val="nil"/>
              <w:left w:val="nil"/>
              <w:bottom w:val="nil"/>
              <w:right w:val="nil"/>
            </w:tcBorders>
            <w:shd w:val="clear" w:color="auto" w:fill="auto"/>
            <w:vAlign w:val="center"/>
            <w:hideMark/>
          </w:tcPr>
          <w:p w14:paraId="7BBAA696" w14:textId="77777777" w:rsidR="008D01BB" w:rsidRDefault="008D01BB">
            <w:pPr>
              <w:rPr>
                <w:sz w:val="20"/>
                <w:szCs w:val="20"/>
              </w:rPr>
            </w:pPr>
          </w:p>
        </w:tc>
        <w:tc>
          <w:tcPr>
            <w:tcW w:w="865" w:type="dxa"/>
            <w:tcBorders>
              <w:top w:val="nil"/>
              <w:left w:val="nil"/>
              <w:bottom w:val="nil"/>
              <w:right w:val="nil"/>
            </w:tcBorders>
            <w:shd w:val="clear" w:color="auto" w:fill="auto"/>
            <w:noWrap/>
            <w:vAlign w:val="center"/>
            <w:hideMark/>
          </w:tcPr>
          <w:p w14:paraId="4295D415" w14:textId="77777777" w:rsidR="008D01BB" w:rsidRDefault="008D01BB">
            <w:pPr>
              <w:jc w:val="center"/>
              <w:rPr>
                <w:sz w:val="20"/>
                <w:szCs w:val="20"/>
              </w:rPr>
            </w:pPr>
          </w:p>
        </w:tc>
        <w:tc>
          <w:tcPr>
            <w:tcW w:w="1029" w:type="dxa"/>
            <w:tcBorders>
              <w:top w:val="nil"/>
              <w:left w:val="nil"/>
              <w:bottom w:val="nil"/>
              <w:right w:val="nil"/>
            </w:tcBorders>
            <w:shd w:val="clear" w:color="auto" w:fill="auto"/>
            <w:noWrap/>
            <w:vAlign w:val="center"/>
            <w:hideMark/>
          </w:tcPr>
          <w:p w14:paraId="08F612C2"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633A49E2"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4E313FCA" w14:textId="77777777" w:rsidR="008D01BB" w:rsidRDefault="008D01BB">
            <w:pPr>
              <w:jc w:val="center"/>
              <w:rPr>
                <w:sz w:val="20"/>
                <w:szCs w:val="20"/>
              </w:rPr>
            </w:pPr>
          </w:p>
        </w:tc>
        <w:tc>
          <w:tcPr>
            <w:tcW w:w="1061" w:type="dxa"/>
            <w:tcBorders>
              <w:top w:val="nil"/>
              <w:left w:val="nil"/>
              <w:bottom w:val="nil"/>
              <w:right w:val="single" w:sz="4" w:space="0" w:color="auto"/>
            </w:tcBorders>
            <w:shd w:val="clear" w:color="auto" w:fill="auto"/>
            <w:noWrap/>
            <w:vAlign w:val="center"/>
            <w:hideMark/>
          </w:tcPr>
          <w:p w14:paraId="5268F64F" w14:textId="77777777" w:rsidR="008D01BB" w:rsidRDefault="008D01BB">
            <w:pPr>
              <w:rPr>
                <w:b/>
                <w:bCs/>
                <w:color w:val="000000"/>
                <w:sz w:val="16"/>
                <w:szCs w:val="16"/>
              </w:rPr>
            </w:pPr>
            <w:r>
              <w:rPr>
                <w:b/>
                <w:bCs/>
                <w:color w:val="000000"/>
                <w:sz w:val="16"/>
                <w:szCs w:val="16"/>
              </w:rPr>
              <w:t> </w:t>
            </w:r>
          </w:p>
        </w:tc>
      </w:tr>
      <w:tr w:rsidR="008D01BB" w14:paraId="0EC6C66D" w14:textId="77777777" w:rsidTr="005434AD">
        <w:trPr>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58B69C03" w14:textId="77777777" w:rsidR="008D01BB" w:rsidRDefault="008D01BB">
            <w:pPr>
              <w:rPr>
                <w:b/>
                <w:bCs/>
                <w:color w:val="000000"/>
                <w:sz w:val="16"/>
                <w:szCs w:val="16"/>
              </w:rPr>
            </w:pPr>
            <w:r>
              <w:rPr>
                <w:b/>
                <w:bCs/>
                <w:color w:val="000000"/>
                <w:sz w:val="16"/>
                <w:szCs w:val="16"/>
              </w:rPr>
              <w:t> </w:t>
            </w:r>
          </w:p>
        </w:tc>
        <w:tc>
          <w:tcPr>
            <w:tcW w:w="3228" w:type="dxa"/>
            <w:tcBorders>
              <w:top w:val="single" w:sz="4" w:space="0" w:color="auto"/>
              <w:left w:val="nil"/>
              <w:bottom w:val="single" w:sz="4" w:space="0" w:color="auto"/>
              <w:right w:val="nil"/>
            </w:tcBorders>
            <w:shd w:val="clear" w:color="000000" w:fill="E2EFDA"/>
            <w:vAlign w:val="center"/>
            <w:hideMark/>
          </w:tcPr>
          <w:p w14:paraId="708BFE79" w14:textId="77777777" w:rsidR="008D01BB" w:rsidRDefault="008D01BB">
            <w:pPr>
              <w:rPr>
                <w:b/>
                <w:bCs/>
                <w:color w:val="000000"/>
                <w:sz w:val="16"/>
                <w:szCs w:val="16"/>
              </w:rPr>
            </w:pPr>
            <w:r>
              <w:rPr>
                <w:b/>
                <w:bCs/>
                <w:color w:val="000000"/>
                <w:sz w:val="16"/>
                <w:szCs w:val="16"/>
              </w:rPr>
              <w:t>EDILITARE</w:t>
            </w:r>
            <w:r>
              <w:rPr>
                <w:color w:val="000000"/>
                <w:sz w:val="16"/>
                <w:szCs w:val="16"/>
              </w:rPr>
              <w:t> </w:t>
            </w:r>
          </w:p>
        </w:tc>
        <w:tc>
          <w:tcPr>
            <w:tcW w:w="663" w:type="dxa"/>
            <w:tcBorders>
              <w:top w:val="single" w:sz="4" w:space="0" w:color="auto"/>
              <w:left w:val="nil"/>
              <w:bottom w:val="single" w:sz="4" w:space="0" w:color="auto"/>
              <w:right w:val="nil"/>
            </w:tcBorders>
            <w:shd w:val="clear" w:color="000000" w:fill="E2EFDA"/>
            <w:noWrap/>
            <w:vAlign w:val="center"/>
            <w:hideMark/>
          </w:tcPr>
          <w:p w14:paraId="45AE4A90" w14:textId="77777777" w:rsidR="008D01BB" w:rsidRDefault="008D01BB">
            <w:pPr>
              <w:rPr>
                <w:b/>
                <w:bCs/>
                <w:color w:val="000000"/>
                <w:sz w:val="16"/>
                <w:szCs w:val="16"/>
              </w:rPr>
            </w:pPr>
            <w:r>
              <w:rPr>
                <w:b/>
                <w:bCs/>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4A6F51A6" w14:textId="77777777" w:rsidR="008D01BB" w:rsidRDefault="008D01BB">
            <w:pPr>
              <w:rPr>
                <w:b/>
                <w:bCs/>
                <w:color w:val="000000"/>
                <w:sz w:val="16"/>
                <w:szCs w:val="16"/>
              </w:rPr>
            </w:pPr>
            <w:r>
              <w:rPr>
                <w:b/>
                <w:b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2B9C3741" w14:textId="77777777" w:rsidR="008D01BB" w:rsidRDefault="008D01BB">
            <w:pPr>
              <w:jc w:val="center"/>
              <w:rPr>
                <w:b/>
                <w:bCs/>
                <w:color w:val="000000"/>
                <w:sz w:val="16"/>
                <w:szCs w:val="16"/>
              </w:rPr>
            </w:pPr>
            <w:r>
              <w:rPr>
                <w:b/>
                <w:b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23008C4F" w14:textId="77777777" w:rsidR="008D01BB" w:rsidRDefault="008D01BB">
            <w:pPr>
              <w:jc w:val="center"/>
              <w:rPr>
                <w:b/>
                <w:bCs/>
                <w:color w:val="000000"/>
                <w:sz w:val="16"/>
                <w:szCs w:val="16"/>
              </w:rPr>
            </w:pPr>
            <w:r>
              <w:rPr>
                <w:b/>
                <w:bCs/>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6713886A" w14:textId="77777777" w:rsidR="008D01BB" w:rsidRDefault="008D01BB">
            <w:pPr>
              <w:jc w:val="center"/>
              <w:rPr>
                <w:b/>
                <w:bCs/>
                <w:color w:val="000000"/>
                <w:sz w:val="16"/>
                <w:szCs w:val="16"/>
              </w:rPr>
            </w:pPr>
            <w:r>
              <w:rPr>
                <w:b/>
                <w:bCs/>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736542EA" w14:textId="77777777" w:rsidR="008D01BB" w:rsidRDefault="008D01BB">
            <w:pPr>
              <w:rPr>
                <w:color w:val="000000"/>
                <w:sz w:val="16"/>
                <w:szCs w:val="16"/>
              </w:rPr>
            </w:pPr>
            <w:r>
              <w:rPr>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0EC5073E"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nil"/>
            </w:tcBorders>
            <w:shd w:val="clear" w:color="000000" w:fill="E2EFDA"/>
            <w:noWrap/>
            <w:vAlign w:val="center"/>
            <w:hideMark/>
          </w:tcPr>
          <w:p w14:paraId="37B38F4B" w14:textId="77777777" w:rsidR="008D01BB" w:rsidRDefault="008D01BB">
            <w:pPr>
              <w:rPr>
                <w:b/>
                <w:bCs/>
                <w:color w:val="000000"/>
                <w:sz w:val="16"/>
                <w:szCs w:val="16"/>
              </w:rPr>
            </w:pPr>
            <w:r>
              <w:rPr>
                <w:b/>
                <w:bCs/>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7E8D0BCE"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9" w:type="dxa"/>
            <w:tcBorders>
              <w:top w:val="single" w:sz="4" w:space="0" w:color="auto"/>
              <w:left w:val="nil"/>
              <w:bottom w:val="single" w:sz="4" w:space="0" w:color="auto"/>
              <w:right w:val="nil"/>
            </w:tcBorders>
            <w:shd w:val="clear" w:color="000000" w:fill="E2EFDA"/>
            <w:noWrap/>
            <w:vAlign w:val="center"/>
            <w:hideMark/>
          </w:tcPr>
          <w:p w14:paraId="040ADCB2"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2FC139B5"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22CFB291"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1061" w:type="dxa"/>
            <w:tcBorders>
              <w:top w:val="single" w:sz="4" w:space="0" w:color="auto"/>
              <w:left w:val="nil"/>
              <w:bottom w:val="single" w:sz="4" w:space="0" w:color="auto"/>
              <w:right w:val="single" w:sz="4" w:space="0" w:color="auto"/>
            </w:tcBorders>
            <w:shd w:val="clear" w:color="000000" w:fill="E2EFDA"/>
            <w:noWrap/>
            <w:vAlign w:val="center"/>
            <w:hideMark/>
          </w:tcPr>
          <w:p w14:paraId="1502280A"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r>
      <w:tr w:rsidR="008D01BB" w14:paraId="4A3575A9"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B6FF50" w14:textId="77777777" w:rsidR="008D01BB" w:rsidRDefault="008D01BB">
            <w:pPr>
              <w:jc w:val="center"/>
              <w:rPr>
                <w:color w:val="000000"/>
                <w:sz w:val="16"/>
                <w:szCs w:val="16"/>
              </w:rPr>
            </w:pPr>
            <w:r>
              <w:rPr>
                <w:color w:val="000000"/>
                <w:sz w:val="16"/>
                <w:szCs w:val="16"/>
              </w:rPr>
              <w:t>1E6</w:t>
            </w:r>
          </w:p>
        </w:tc>
        <w:tc>
          <w:tcPr>
            <w:tcW w:w="3228" w:type="dxa"/>
            <w:tcBorders>
              <w:top w:val="nil"/>
              <w:left w:val="nil"/>
              <w:bottom w:val="single" w:sz="4" w:space="0" w:color="auto"/>
              <w:right w:val="single" w:sz="4" w:space="0" w:color="auto"/>
            </w:tcBorders>
            <w:shd w:val="clear" w:color="auto" w:fill="auto"/>
            <w:vAlign w:val="center"/>
            <w:hideMark/>
          </w:tcPr>
          <w:p w14:paraId="596D9759" w14:textId="77777777" w:rsidR="008D01BB" w:rsidRDefault="008D01BB">
            <w:pPr>
              <w:rPr>
                <w:color w:val="000000"/>
                <w:sz w:val="16"/>
                <w:szCs w:val="16"/>
              </w:rPr>
            </w:pPr>
            <w:r>
              <w:rPr>
                <w:color w:val="000000"/>
                <w:sz w:val="16"/>
                <w:szCs w:val="16"/>
              </w:rPr>
              <w:t>ridicare la cota camine (capac nou) cu prefabricate si mortar de zidarie</w:t>
            </w:r>
          </w:p>
        </w:tc>
        <w:tc>
          <w:tcPr>
            <w:tcW w:w="663" w:type="dxa"/>
            <w:tcBorders>
              <w:top w:val="nil"/>
              <w:left w:val="nil"/>
              <w:bottom w:val="single" w:sz="4" w:space="0" w:color="auto"/>
              <w:right w:val="single" w:sz="4" w:space="0" w:color="auto"/>
            </w:tcBorders>
            <w:shd w:val="clear" w:color="auto" w:fill="auto"/>
            <w:vAlign w:val="center"/>
            <w:hideMark/>
          </w:tcPr>
          <w:p w14:paraId="5C5411C3" w14:textId="77777777" w:rsidR="008D01BB" w:rsidRDefault="008D01BB">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203A5D47" w14:textId="77777777" w:rsidR="008D01BB" w:rsidRDefault="008D01BB">
            <w:pPr>
              <w:jc w:val="center"/>
              <w:rPr>
                <w:color w:val="000000"/>
                <w:sz w:val="16"/>
                <w:szCs w:val="16"/>
              </w:rPr>
            </w:pPr>
            <w:r>
              <w:rPr>
                <w:color w:val="000000"/>
                <w:sz w:val="16"/>
                <w:szCs w:val="16"/>
              </w:rPr>
              <w:t>8,00</w:t>
            </w:r>
          </w:p>
        </w:tc>
        <w:tc>
          <w:tcPr>
            <w:tcW w:w="865" w:type="dxa"/>
            <w:tcBorders>
              <w:top w:val="nil"/>
              <w:left w:val="nil"/>
              <w:bottom w:val="single" w:sz="4" w:space="0" w:color="auto"/>
              <w:right w:val="single" w:sz="4" w:space="0" w:color="auto"/>
            </w:tcBorders>
            <w:shd w:val="clear" w:color="auto" w:fill="auto"/>
            <w:vAlign w:val="center"/>
            <w:hideMark/>
          </w:tcPr>
          <w:p w14:paraId="7A1934CC" w14:textId="77777777" w:rsidR="008D01BB" w:rsidRDefault="008D01BB">
            <w:pPr>
              <w:jc w:val="center"/>
              <w:rPr>
                <w:color w:val="000000"/>
                <w:sz w:val="16"/>
                <w:szCs w:val="16"/>
              </w:rPr>
            </w:pPr>
            <w:r>
              <w:rPr>
                <w:color w:val="000000"/>
                <w:sz w:val="16"/>
                <w:szCs w:val="16"/>
              </w:rPr>
              <w:t>13,59</w:t>
            </w:r>
          </w:p>
        </w:tc>
        <w:tc>
          <w:tcPr>
            <w:tcW w:w="776" w:type="dxa"/>
            <w:tcBorders>
              <w:top w:val="nil"/>
              <w:left w:val="nil"/>
              <w:bottom w:val="single" w:sz="4" w:space="0" w:color="auto"/>
              <w:right w:val="single" w:sz="4" w:space="0" w:color="auto"/>
            </w:tcBorders>
            <w:shd w:val="clear" w:color="auto" w:fill="auto"/>
            <w:noWrap/>
            <w:vAlign w:val="center"/>
            <w:hideMark/>
          </w:tcPr>
          <w:p w14:paraId="340B654E" w14:textId="77777777" w:rsidR="008D01BB" w:rsidRDefault="008D01BB">
            <w:pPr>
              <w:jc w:val="center"/>
              <w:rPr>
                <w:color w:val="000000"/>
                <w:sz w:val="16"/>
                <w:szCs w:val="16"/>
              </w:rPr>
            </w:pPr>
            <w:r>
              <w:rPr>
                <w:color w:val="000000"/>
                <w:sz w:val="16"/>
                <w:szCs w:val="16"/>
              </w:rPr>
              <w:t>570,93</w:t>
            </w:r>
          </w:p>
        </w:tc>
        <w:tc>
          <w:tcPr>
            <w:tcW w:w="776" w:type="dxa"/>
            <w:tcBorders>
              <w:top w:val="nil"/>
              <w:left w:val="nil"/>
              <w:bottom w:val="single" w:sz="4" w:space="0" w:color="auto"/>
              <w:right w:val="single" w:sz="4" w:space="0" w:color="auto"/>
            </w:tcBorders>
            <w:shd w:val="clear" w:color="auto" w:fill="auto"/>
            <w:vAlign w:val="center"/>
            <w:hideMark/>
          </w:tcPr>
          <w:p w14:paraId="343A2A18" w14:textId="77777777" w:rsidR="008D01BB" w:rsidRDefault="008D01BB">
            <w:pPr>
              <w:jc w:val="center"/>
              <w:rPr>
                <w:color w:val="000000"/>
                <w:sz w:val="16"/>
                <w:szCs w:val="16"/>
              </w:rPr>
            </w:pPr>
            <w:r>
              <w:rPr>
                <w:color w:val="000000"/>
                <w:sz w:val="16"/>
                <w:szCs w:val="16"/>
              </w:rPr>
              <w:t>584,52</w:t>
            </w:r>
          </w:p>
        </w:tc>
        <w:tc>
          <w:tcPr>
            <w:tcW w:w="1060" w:type="dxa"/>
            <w:tcBorders>
              <w:top w:val="nil"/>
              <w:left w:val="nil"/>
              <w:bottom w:val="single" w:sz="4" w:space="0" w:color="auto"/>
              <w:right w:val="single" w:sz="4" w:space="0" w:color="auto"/>
            </w:tcBorders>
            <w:shd w:val="clear" w:color="auto" w:fill="auto"/>
            <w:noWrap/>
            <w:vAlign w:val="center"/>
            <w:hideMark/>
          </w:tcPr>
          <w:p w14:paraId="366D9C82" w14:textId="77777777" w:rsidR="008D01BB" w:rsidRDefault="008D01BB">
            <w:pPr>
              <w:jc w:val="right"/>
              <w:rPr>
                <w:color w:val="000000"/>
                <w:sz w:val="16"/>
                <w:szCs w:val="16"/>
              </w:rPr>
            </w:pPr>
            <w:r>
              <w:rPr>
                <w:color w:val="000000"/>
                <w:sz w:val="16"/>
                <w:szCs w:val="16"/>
              </w:rPr>
              <w:t>4.567,44</w:t>
            </w:r>
          </w:p>
        </w:tc>
        <w:tc>
          <w:tcPr>
            <w:tcW w:w="1060" w:type="dxa"/>
            <w:tcBorders>
              <w:top w:val="nil"/>
              <w:left w:val="nil"/>
              <w:bottom w:val="single" w:sz="4" w:space="0" w:color="auto"/>
              <w:right w:val="single" w:sz="4" w:space="0" w:color="auto"/>
            </w:tcBorders>
            <w:shd w:val="clear" w:color="auto" w:fill="auto"/>
            <w:noWrap/>
            <w:vAlign w:val="center"/>
            <w:hideMark/>
          </w:tcPr>
          <w:p w14:paraId="2619ED23" w14:textId="77777777" w:rsidR="008D01BB" w:rsidRDefault="008D01BB">
            <w:pPr>
              <w:jc w:val="right"/>
              <w:rPr>
                <w:color w:val="000000"/>
                <w:sz w:val="16"/>
                <w:szCs w:val="16"/>
              </w:rPr>
            </w:pPr>
            <w:r>
              <w:rPr>
                <w:color w:val="000000"/>
                <w:sz w:val="16"/>
                <w:szCs w:val="16"/>
              </w:rPr>
              <w:t>4.676,16</w:t>
            </w:r>
          </w:p>
        </w:tc>
        <w:tc>
          <w:tcPr>
            <w:tcW w:w="980" w:type="dxa"/>
            <w:tcBorders>
              <w:top w:val="nil"/>
              <w:left w:val="nil"/>
              <w:bottom w:val="single" w:sz="4" w:space="0" w:color="auto"/>
              <w:right w:val="single" w:sz="4" w:space="0" w:color="auto"/>
            </w:tcBorders>
            <w:shd w:val="clear" w:color="auto" w:fill="auto"/>
            <w:vAlign w:val="center"/>
            <w:hideMark/>
          </w:tcPr>
          <w:p w14:paraId="4BAB1D3F" w14:textId="77777777" w:rsidR="008D01BB" w:rsidRDefault="008D01BB">
            <w:pPr>
              <w:jc w:val="center"/>
              <w:rPr>
                <w:color w:val="000000"/>
                <w:sz w:val="16"/>
                <w:szCs w:val="16"/>
              </w:rPr>
            </w:pPr>
            <w:r>
              <w:rPr>
                <w:color w:val="000000"/>
                <w:sz w:val="16"/>
                <w:szCs w:val="16"/>
              </w:rPr>
              <w:t>8,00</w:t>
            </w:r>
          </w:p>
        </w:tc>
        <w:tc>
          <w:tcPr>
            <w:tcW w:w="865" w:type="dxa"/>
            <w:tcBorders>
              <w:top w:val="nil"/>
              <w:left w:val="nil"/>
              <w:bottom w:val="single" w:sz="4" w:space="0" w:color="auto"/>
              <w:right w:val="single" w:sz="4" w:space="0" w:color="auto"/>
            </w:tcBorders>
            <w:shd w:val="clear" w:color="auto" w:fill="auto"/>
            <w:noWrap/>
            <w:vAlign w:val="center"/>
            <w:hideMark/>
          </w:tcPr>
          <w:p w14:paraId="7E8DE94D"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253C3300"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117D3C94"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0C89A860" w14:textId="77777777" w:rsidR="008D01BB" w:rsidRDefault="008D01BB">
            <w:pPr>
              <w:jc w:val="right"/>
              <w:rPr>
                <w:color w:val="000000"/>
                <w:sz w:val="16"/>
                <w:szCs w:val="16"/>
              </w:rPr>
            </w:pPr>
            <w:r>
              <w:rPr>
                <w:color w:val="000000"/>
                <w:sz w:val="16"/>
                <w:szCs w:val="16"/>
              </w:rPr>
              <w:t>4.567,44</w:t>
            </w:r>
          </w:p>
        </w:tc>
        <w:tc>
          <w:tcPr>
            <w:tcW w:w="1061" w:type="dxa"/>
            <w:tcBorders>
              <w:top w:val="nil"/>
              <w:left w:val="nil"/>
              <w:bottom w:val="single" w:sz="4" w:space="0" w:color="auto"/>
              <w:right w:val="single" w:sz="4" w:space="0" w:color="auto"/>
            </w:tcBorders>
            <w:shd w:val="clear" w:color="auto" w:fill="auto"/>
            <w:noWrap/>
            <w:vAlign w:val="center"/>
            <w:hideMark/>
          </w:tcPr>
          <w:p w14:paraId="180D1D9B" w14:textId="77777777" w:rsidR="008D01BB" w:rsidRDefault="008D01BB">
            <w:pPr>
              <w:jc w:val="right"/>
              <w:rPr>
                <w:color w:val="000000"/>
                <w:sz w:val="16"/>
                <w:szCs w:val="16"/>
              </w:rPr>
            </w:pPr>
            <w:r>
              <w:rPr>
                <w:color w:val="000000"/>
                <w:sz w:val="16"/>
                <w:szCs w:val="16"/>
              </w:rPr>
              <w:t>4.676,16</w:t>
            </w:r>
          </w:p>
        </w:tc>
      </w:tr>
      <w:tr w:rsidR="005434AD" w14:paraId="33554D63"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EFB0A1" w14:textId="77777777" w:rsidR="008D01BB" w:rsidRDefault="008D01BB">
            <w:pPr>
              <w:jc w:val="center"/>
              <w:rPr>
                <w:color w:val="000000"/>
                <w:sz w:val="16"/>
                <w:szCs w:val="16"/>
              </w:rPr>
            </w:pPr>
            <w:r>
              <w:rPr>
                <w:color w:val="000000"/>
                <w:sz w:val="16"/>
                <w:szCs w:val="16"/>
              </w:rPr>
              <w:t>1E11</w:t>
            </w:r>
          </w:p>
        </w:tc>
        <w:tc>
          <w:tcPr>
            <w:tcW w:w="3228" w:type="dxa"/>
            <w:tcBorders>
              <w:top w:val="nil"/>
              <w:left w:val="nil"/>
              <w:bottom w:val="single" w:sz="4" w:space="0" w:color="auto"/>
              <w:right w:val="single" w:sz="4" w:space="0" w:color="auto"/>
            </w:tcBorders>
            <w:shd w:val="clear" w:color="auto" w:fill="auto"/>
            <w:vAlign w:val="center"/>
            <w:hideMark/>
          </w:tcPr>
          <w:p w14:paraId="29580155" w14:textId="77777777" w:rsidR="008D01BB" w:rsidRDefault="008D01BB">
            <w:pPr>
              <w:rPr>
                <w:color w:val="000000"/>
                <w:sz w:val="16"/>
                <w:szCs w:val="16"/>
              </w:rPr>
            </w:pPr>
            <w:r>
              <w:rPr>
                <w:color w:val="000000"/>
                <w:sz w:val="16"/>
                <w:szCs w:val="16"/>
              </w:rPr>
              <w:t>guri de scurgere noi inclusiv racordul la camin</w:t>
            </w:r>
          </w:p>
        </w:tc>
        <w:tc>
          <w:tcPr>
            <w:tcW w:w="663" w:type="dxa"/>
            <w:tcBorders>
              <w:top w:val="nil"/>
              <w:left w:val="nil"/>
              <w:bottom w:val="single" w:sz="4" w:space="0" w:color="auto"/>
              <w:right w:val="single" w:sz="4" w:space="0" w:color="auto"/>
            </w:tcBorders>
            <w:shd w:val="clear" w:color="auto" w:fill="auto"/>
            <w:vAlign w:val="center"/>
            <w:hideMark/>
          </w:tcPr>
          <w:p w14:paraId="3037E2A3" w14:textId="77777777" w:rsidR="008D01BB" w:rsidRDefault="008D01BB">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6AFE4900" w14:textId="77777777" w:rsidR="008D01BB" w:rsidRDefault="008D01BB">
            <w:pPr>
              <w:jc w:val="center"/>
              <w:rPr>
                <w:color w:val="000000"/>
                <w:sz w:val="16"/>
                <w:szCs w:val="16"/>
              </w:rPr>
            </w:pPr>
            <w:r>
              <w:rPr>
                <w:color w:val="000000"/>
                <w:sz w:val="16"/>
                <w:szCs w:val="16"/>
              </w:rPr>
              <w:t>16,00</w:t>
            </w:r>
          </w:p>
        </w:tc>
        <w:tc>
          <w:tcPr>
            <w:tcW w:w="865" w:type="dxa"/>
            <w:tcBorders>
              <w:top w:val="nil"/>
              <w:left w:val="nil"/>
              <w:bottom w:val="single" w:sz="4" w:space="0" w:color="auto"/>
              <w:right w:val="single" w:sz="4" w:space="0" w:color="auto"/>
            </w:tcBorders>
            <w:shd w:val="clear" w:color="auto" w:fill="auto"/>
            <w:vAlign w:val="center"/>
            <w:hideMark/>
          </w:tcPr>
          <w:p w14:paraId="38437146" w14:textId="77777777" w:rsidR="008D01BB" w:rsidRDefault="008D01BB">
            <w:pPr>
              <w:jc w:val="center"/>
              <w:rPr>
                <w:color w:val="000000"/>
                <w:sz w:val="16"/>
                <w:szCs w:val="16"/>
              </w:rPr>
            </w:pPr>
            <w:r>
              <w:rPr>
                <w:color w:val="000000"/>
                <w:sz w:val="16"/>
                <w:szCs w:val="16"/>
              </w:rPr>
              <w:t>26,65</w:t>
            </w:r>
          </w:p>
        </w:tc>
        <w:tc>
          <w:tcPr>
            <w:tcW w:w="776" w:type="dxa"/>
            <w:tcBorders>
              <w:top w:val="nil"/>
              <w:left w:val="nil"/>
              <w:bottom w:val="single" w:sz="4" w:space="0" w:color="auto"/>
              <w:right w:val="single" w:sz="4" w:space="0" w:color="auto"/>
            </w:tcBorders>
            <w:shd w:val="clear" w:color="auto" w:fill="auto"/>
            <w:noWrap/>
            <w:vAlign w:val="center"/>
            <w:hideMark/>
          </w:tcPr>
          <w:p w14:paraId="0E5D500B" w14:textId="77777777" w:rsidR="008D01BB" w:rsidRDefault="008D01BB">
            <w:pPr>
              <w:jc w:val="center"/>
              <w:rPr>
                <w:color w:val="000000"/>
                <w:sz w:val="16"/>
                <w:szCs w:val="16"/>
              </w:rPr>
            </w:pPr>
            <w:r>
              <w:rPr>
                <w:color w:val="000000"/>
                <w:sz w:val="16"/>
                <w:szCs w:val="16"/>
              </w:rPr>
              <w:t>1.119,45</w:t>
            </w:r>
          </w:p>
        </w:tc>
        <w:tc>
          <w:tcPr>
            <w:tcW w:w="776" w:type="dxa"/>
            <w:tcBorders>
              <w:top w:val="nil"/>
              <w:left w:val="nil"/>
              <w:bottom w:val="single" w:sz="4" w:space="0" w:color="auto"/>
              <w:right w:val="single" w:sz="4" w:space="0" w:color="auto"/>
            </w:tcBorders>
            <w:shd w:val="clear" w:color="auto" w:fill="auto"/>
            <w:noWrap/>
            <w:vAlign w:val="center"/>
            <w:hideMark/>
          </w:tcPr>
          <w:p w14:paraId="2CD45FA8" w14:textId="77777777" w:rsidR="008D01BB" w:rsidRDefault="008D01BB">
            <w:pPr>
              <w:jc w:val="center"/>
              <w:rPr>
                <w:color w:val="000000"/>
                <w:sz w:val="16"/>
                <w:szCs w:val="16"/>
              </w:rPr>
            </w:pPr>
            <w:r>
              <w:rPr>
                <w:color w:val="000000"/>
                <w:sz w:val="16"/>
                <w:szCs w:val="16"/>
              </w:rPr>
              <w:t>1.146,10</w:t>
            </w:r>
          </w:p>
        </w:tc>
        <w:tc>
          <w:tcPr>
            <w:tcW w:w="1060" w:type="dxa"/>
            <w:tcBorders>
              <w:top w:val="nil"/>
              <w:left w:val="nil"/>
              <w:bottom w:val="single" w:sz="4" w:space="0" w:color="auto"/>
              <w:right w:val="single" w:sz="4" w:space="0" w:color="auto"/>
            </w:tcBorders>
            <w:shd w:val="clear" w:color="auto" w:fill="auto"/>
            <w:noWrap/>
            <w:vAlign w:val="center"/>
            <w:hideMark/>
          </w:tcPr>
          <w:p w14:paraId="6A668991" w14:textId="77777777" w:rsidR="008D01BB" w:rsidRDefault="008D01BB">
            <w:pPr>
              <w:jc w:val="right"/>
              <w:rPr>
                <w:color w:val="000000"/>
                <w:sz w:val="16"/>
                <w:szCs w:val="16"/>
              </w:rPr>
            </w:pPr>
            <w:r>
              <w:rPr>
                <w:color w:val="000000"/>
                <w:sz w:val="16"/>
                <w:szCs w:val="16"/>
              </w:rPr>
              <w:t>17.911,20</w:t>
            </w:r>
          </w:p>
        </w:tc>
        <w:tc>
          <w:tcPr>
            <w:tcW w:w="1060" w:type="dxa"/>
            <w:tcBorders>
              <w:top w:val="nil"/>
              <w:left w:val="nil"/>
              <w:bottom w:val="single" w:sz="4" w:space="0" w:color="auto"/>
              <w:right w:val="single" w:sz="4" w:space="0" w:color="auto"/>
            </w:tcBorders>
            <w:shd w:val="clear" w:color="auto" w:fill="auto"/>
            <w:noWrap/>
            <w:vAlign w:val="center"/>
            <w:hideMark/>
          </w:tcPr>
          <w:p w14:paraId="7AB88233" w14:textId="77777777" w:rsidR="008D01BB" w:rsidRDefault="008D01BB">
            <w:pPr>
              <w:jc w:val="right"/>
              <w:rPr>
                <w:color w:val="000000"/>
                <w:sz w:val="16"/>
                <w:szCs w:val="16"/>
              </w:rPr>
            </w:pPr>
            <w:r>
              <w:rPr>
                <w:color w:val="000000"/>
                <w:sz w:val="16"/>
                <w:szCs w:val="16"/>
              </w:rPr>
              <w:t>18.337,60</w:t>
            </w:r>
          </w:p>
        </w:tc>
        <w:tc>
          <w:tcPr>
            <w:tcW w:w="980" w:type="dxa"/>
            <w:tcBorders>
              <w:top w:val="nil"/>
              <w:left w:val="nil"/>
              <w:bottom w:val="single" w:sz="4" w:space="0" w:color="auto"/>
              <w:right w:val="single" w:sz="4" w:space="0" w:color="auto"/>
            </w:tcBorders>
            <w:shd w:val="clear" w:color="auto" w:fill="auto"/>
            <w:vAlign w:val="center"/>
            <w:hideMark/>
          </w:tcPr>
          <w:p w14:paraId="1367C867" w14:textId="77777777" w:rsidR="008D01BB" w:rsidRDefault="008D01BB">
            <w:pPr>
              <w:jc w:val="center"/>
              <w:rPr>
                <w:color w:val="000000"/>
                <w:sz w:val="16"/>
                <w:szCs w:val="16"/>
              </w:rPr>
            </w:pPr>
            <w:r>
              <w:rPr>
                <w:color w:val="000000"/>
                <w:sz w:val="16"/>
                <w:szCs w:val="16"/>
              </w:rPr>
              <w:t>8,00</w:t>
            </w:r>
          </w:p>
        </w:tc>
        <w:tc>
          <w:tcPr>
            <w:tcW w:w="865" w:type="dxa"/>
            <w:tcBorders>
              <w:top w:val="nil"/>
              <w:left w:val="nil"/>
              <w:bottom w:val="single" w:sz="4" w:space="0" w:color="auto"/>
              <w:right w:val="single" w:sz="4" w:space="0" w:color="auto"/>
            </w:tcBorders>
            <w:shd w:val="clear" w:color="auto" w:fill="auto"/>
            <w:noWrap/>
            <w:vAlign w:val="center"/>
            <w:hideMark/>
          </w:tcPr>
          <w:p w14:paraId="0F7FE439" w14:textId="77777777" w:rsidR="008D01BB" w:rsidRDefault="008D01BB">
            <w:pPr>
              <w:jc w:val="center"/>
              <w:rPr>
                <w:color w:val="000000"/>
                <w:sz w:val="16"/>
                <w:szCs w:val="16"/>
              </w:rPr>
            </w:pPr>
            <w:r>
              <w:rPr>
                <w:color w:val="000000"/>
                <w:sz w:val="16"/>
                <w:szCs w:val="16"/>
              </w:rPr>
              <w:t>-8,00</w:t>
            </w:r>
          </w:p>
        </w:tc>
        <w:tc>
          <w:tcPr>
            <w:tcW w:w="1029" w:type="dxa"/>
            <w:tcBorders>
              <w:top w:val="nil"/>
              <w:left w:val="nil"/>
              <w:bottom w:val="single" w:sz="4" w:space="0" w:color="auto"/>
              <w:right w:val="single" w:sz="4" w:space="0" w:color="auto"/>
            </w:tcBorders>
            <w:shd w:val="clear" w:color="auto" w:fill="auto"/>
            <w:noWrap/>
            <w:vAlign w:val="center"/>
            <w:hideMark/>
          </w:tcPr>
          <w:p w14:paraId="38631927" w14:textId="77777777" w:rsidR="008D01BB" w:rsidRDefault="008D01BB">
            <w:pPr>
              <w:jc w:val="center"/>
              <w:rPr>
                <w:color w:val="000000"/>
                <w:sz w:val="16"/>
                <w:szCs w:val="16"/>
              </w:rPr>
            </w:pPr>
            <w:r>
              <w:rPr>
                <w:color w:val="000000"/>
                <w:sz w:val="16"/>
                <w:szCs w:val="16"/>
              </w:rPr>
              <w:t>-9.168,80</w:t>
            </w:r>
          </w:p>
        </w:tc>
        <w:tc>
          <w:tcPr>
            <w:tcW w:w="759" w:type="dxa"/>
            <w:tcBorders>
              <w:top w:val="nil"/>
              <w:left w:val="nil"/>
              <w:bottom w:val="single" w:sz="4" w:space="0" w:color="auto"/>
              <w:right w:val="single" w:sz="4" w:space="0" w:color="auto"/>
            </w:tcBorders>
            <w:shd w:val="clear" w:color="auto" w:fill="auto"/>
            <w:noWrap/>
            <w:vAlign w:val="center"/>
            <w:hideMark/>
          </w:tcPr>
          <w:p w14:paraId="4CC8BAB8"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BAFFE9C" w14:textId="77777777" w:rsidR="008D01BB" w:rsidRDefault="008D01BB">
            <w:pPr>
              <w:jc w:val="right"/>
              <w:rPr>
                <w:color w:val="000000"/>
                <w:sz w:val="16"/>
                <w:szCs w:val="16"/>
              </w:rPr>
            </w:pPr>
            <w:r>
              <w:rPr>
                <w:color w:val="000000"/>
                <w:sz w:val="16"/>
                <w:szCs w:val="16"/>
              </w:rPr>
              <w:t>8.955,60</w:t>
            </w:r>
          </w:p>
        </w:tc>
        <w:tc>
          <w:tcPr>
            <w:tcW w:w="1061" w:type="dxa"/>
            <w:tcBorders>
              <w:top w:val="nil"/>
              <w:left w:val="nil"/>
              <w:bottom w:val="single" w:sz="4" w:space="0" w:color="auto"/>
              <w:right w:val="single" w:sz="4" w:space="0" w:color="auto"/>
            </w:tcBorders>
            <w:shd w:val="clear" w:color="auto" w:fill="auto"/>
            <w:noWrap/>
            <w:vAlign w:val="center"/>
            <w:hideMark/>
          </w:tcPr>
          <w:p w14:paraId="39C77160" w14:textId="77777777" w:rsidR="008D01BB" w:rsidRDefault="008D01BB">
            <w:pPr>
              <w:jc w:val="right"/>
              <w:rPr>
                <w:color w:val="000000"/>
                <w:sz w:val="16"/>
                <w:szCs w:val="16"/>
              </w:rPr>
            </w:pPr>
            <w:r>
              <w:rPr>
                <w:color w:val="000000"/>
                <w:sz w:val="16"/>
                <w:szCs w:val="16"/>
              </w:rPr>
              <w:t>9.168,80</w:t>
            </w:r>
          </w:p>
        </w:tc>
      </w:tr>
      <w:tr w:rsidR="008D01BB" w14:paraId="5C7CC7DD" w14:textId="77777777" w:rsidTr="005434AD">
        <w:trPr>
          <w:trHeight w:val="20"/>
        </w:trPr>
        <w:tc>
          <w:tcPr>
            <w:tcW w:w="600" w:type="dxa"/>
            <w:tcBorders>
              <w:top w:val="nil"/>
              <w:left w:val="single" w:sz="4" w:space="0" w:color="auto"/>
              <w:bottom w:val="nil"/>
              <w:right w:val="nil"/>
            </w:tcBorders>
            <w:shd w:val="clear" w:color="auto" w:fill="auto"/>
            <w:noWrap/>
            <w:vAlign w:val="center"/>
            <w:hideMark/>
          </w:tcPr>
          <w:p w14:paraId="6A869CD0" w14:textId="77777777" w:rsidR="008D01BB" w:rsidRDefault="008D01BB">
            <w:pPr>
              <w:jc w:val="center"/>
              <w:rPr>
                <w:color w:val="000000"/>
                <w:sz w:val="16"/>
                <w:szCs w:val="16"/>
              </w:rPr>
            </w:pPr>
            <w:r>
              <w:rPr>
                <w:color w:val="000000"/>
                <w:sz w:val="16"/>
                <w:szCs w:val="16"/>
              </w:rPr>
              <w:t> </w:t>
            </w:r>
          </w:p>
        </w:tc>
        <w:tc>
          <w:tcPr>
            <w:tcW w:w="3228" w:type="dxa"/>
            <w:tcBorders>
              <w:top w:val="nil"/>
              <w:left w:val="nil"/>
              <w:bottom w:val="nil"/>
              <w:right w:val="nil"/>
            </w:tcBorders>
            <w:shd w:val="clear" w:color="auto" w:fill="auto"/>
            <w:vAlign w:val="center"/>
            <w:hideMark/>
          </w:tcPr>
          <w:p w14:paraId="493ACD33" w14:textId="77777777" w:rsidR="008D01BB" w:rsidRDefault="008D01BB">
            <w:pPr>
              <w:rPr>
                <w:b/>
                <w:bCs/>
                <w:color w:val="000000"/>
                <w:sz w:val="16"/>
                <w:szCs w:val="16"/>
              </w:rPr>
            </w:pPr>
            <w:r>
              <w:rPr>
                <w:b/>
                <w:bCs/>
                <w:color w:val="000000"/>
                <w:sz w:val="16"/>
                <w:szCs w:val="16"/>
              </w:rPr>
              <w:t> </w:t>
            </w:r>
          </w:p>
        </w:tc>
        <w:tc>
          <w:tcPr>
            <w:tcW w:w="663" w:type="dxa"/>
            <w:tcBorders>
              <w:top w:val="nil"/>
              <w:left w:val="nil"/>
              <w:bottom w:val="nil"/>
              <w:right w:val="nil"/>
            </w:tcBorders>
            <w:shd w:val="clear" w:color="auto" w:fill="auto"/>
            <w:vAlign w:val="center"/>
            <w:hideMark/>
          </w:tcPr>
          <w:p w14:paraId="6FDEFE1B" w14:textId="77777777" w:rsidR="008D01BB" w:rsidRDefault="008D01BB">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vAlign w:val="center"/>
            <w:hideMark/>
          </w:tcPr>
          <w:p w14:paraId="58C7572E" w14:textId="77777777" w:rsidR="008D01BB" w:rsidRDefault="008D01BB">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726865D6"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2A17B2B0"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6A2ECBCC" w14:textId="77777777" w:rsidR="008D01BB" w:rsidRDefault="008D01BB">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noWrap/>
            <w:vAlign w:val="center"/>
            <w:hideMark/>
          </w:tcPr>
          <w:p w14:paraId="204D445A" w14:textId="77777777" w:rsidR="008D01BB" w:rsidRDefault="008D01BB">
            <w:pPr>
              <w:rPr>
                <w:b/>
                <w:bCs/>
                <w:color w:val="000000"/>
                <w:sz w:val="16"/>
                <w:szCs w:val="16"/>
              </w:rPr>
            </w:pPr>
            <w:r>
              <w:rPr>
                <w:b/>
                <w:bCs/>
                <w:color w:val="000000"/>
                <w:sz w:val="16"/>
                <w:szCs w:val="16"/>
              </w:rPr>
              <w:t> </w:t>
            </w:r>
          </w:p>
        </w:tc>
        <w:tc>
          <w:tcPr>
            <w:tcW w:w="1060" w:type="dxa"/>
            <w:tcBorders>
              <w:top w:val="nil"/>
              <w:left w:val="nil"/>
              <w:bottom w:val="nil"/>
              <w:right w:val="nil"/>
            </w:tcBorders>
            <w:shd w:val="clear" w:color="auto" w:fill="auto"/>
            <w:noWrap/>
            <w:vAlign w:val="center"/>
            <w:hideMark/>
          </w:tcPr>
          <w:p w14:paraId="4F43F21B" w14:textId="77777777" w:rsidR="008D01BB" w:rsidRDefault="008D01BB">
            <w:pPr>
              <w:rPr>
                <w:b/>
                <w:bCs/>
                <w:color w:val="000000"/>
                <w:sz w:val="16"/>
                <w:szCs w:val="16"/>
              </w:rPr>
            </w:pPr>
            <w:r>
              <w:rPr>
                <w:b/>
                <w:bCs/>
                <w:color w:val="000000"/>
                <w:sz w:val="16"/>
                <w:szCs w:val="16"/>
              </w:rPr>
              <w:t> </w:t>
            </w:r>
          </w:p>
        </w:tc>
        <w:tc>
          <w:tcPr>
            <w:tcW w:w="980" w:type="dxa"/>
            <w:tcBorders>
              <w:top w:val="nil"/>
              <w:left w:val="nil"/>
              <w:bottom w:val="nil"/>
              <w:right w:val="nil"/>
            </w:tcBorders>
            <w:shd w:val="clear" w:color="auto" w:fill="auto"/>
            <w:vAlign w:val="center"/>
            <w:hideMark/>
          </w:tcPr>
          <w:p w14:paraId="7CABE599" w14:textId="77777777" w:rsidR="008D01BB" w:rsidRDefault="008D01BB">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69941F15" w14:textId="77777777" w:rsidR="008D01BB" w:rsidRDefault="008D01BB">
            <w:pPr>
              <w:jc w:val="center"/>
              <w:rPr>
                <w:color w:val="000000"/>
                <w:sz w:val="16"/>
                <w:szCs w:val="16"/>
              </w:rPr>
            </w:pPr>
          </w:p>
        </w:tc>
        <w:tc>
          <w:tcPr>
            <w:tcW w:w="1029" w:type="dxa"/>
            <w:tcBorders>
              <w:top w:val="nil"/>
              <w:left w:val="nil"/>
              <w:bottom w:val="nil"/>
              <w:right w:val="nil"/>
            </w:tcBorders>
            <w:shd w:val="clear" w:color="auto" w:fill="auto"/>
            <w:noWrap/>
            <w:vAlign w:val="center"/>
            <w:hideMark/>
          </w:tcPr>
          <w:p w14:paraId="7279563F" w14:textId="77777777" w:rsidR="008D01BB" w:rsidRDefault="008D01BB">
            <w:pPr>
              <w:jc w:val="center"/>
              <w:rPr>
                <w:sz w:val="20"/>
                <w:szCs w:val="20"/>
              </w:rPr>
            </w:pPr>
          </w:p>
        </w:tc>
        <w:tc>
          <w:tcPr>
            <w:tcW w:w="759" w:type="dxa"/>
            <w:tcBorders>
              <w:top w:val="nil"/>
              <w:left w:val="nil"/>
              <w:bottom w:val="nil"/>
              <w:right w:val="nil"/>
            </w:tcBorders>
            <w:shd w:val="clear" w:color="auto" w:fill="auto"/>
            <w:noWrap/>
            <w:vAlign w:val="center"/>
            <w:hideMark/>
          </w:tcPr>
          <w:p w14:paraId="33EEA520"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65418860" w14:textId="77777777" w:rsidR="008D01BB" w:rsidRDefault="008D01BB">
            <w:pPr>
              <w:jc w:val="center"/>
              <w:rPr>
                <w:sz w:val="20"/>
                <w:szCs w:val="20"/>
              </w:rPr>
            </w:pPr>
          </w:p>
        </w:tc>
        <w:tc>
          <w:tcPr>
            <w:tcW w:w="1061" w:type="dxa"/>
            <w:tcBorders>
              <w:top w:val="nil"/>
              <w:left w:val="nil"/>
              <w:bottom w:val="nil"/>
              <w:right w:val="single" w:sz="4" w:space="0" w:color="auto"/>
            </w:tcBorders>
            <w:shd w:val="clear" w:color="auto" w:fill="auto"/>
            <w:noWrap/>
            <w:vAlign w:val="center"/>
            <w:hideMark/>
          </w:tcPr>
          <w:p w14:paraId="1E19BD38" w14:textId="77777777" w:rsidR="008D01BB" w:rsidRDefault="008D01BB">
            <w:pPr>
              <w:rPr>
                <w:b/>
                <w:bCs/>
                <w:color w:val="000000"/>
                <w:sz w:val="16"/>
                <w:szCs w:val="16"/>
              </w:rPr>
            </w:pPr>
            <w:r>
              <w:rPr>
                <w:b/>
                <w:bCs/>
                <w:color w:val="000000"/>
                <w:sz w:val="16"/>
                <w:szCs w:val="16"/>
              </w:rPr>
              <w:t> </w:t>
            </w:r>
          </w:p>
        </w:tc>
      </w:tr>
      <w:tr w:rsidR="008D01BB" w14:paraId="445B18B6" w14:textId="77777777" w:rsidTr="005434AD">
        <w:trPr>
          <w:trHeight w:val="20"/>
        </w:trPr>
        <w:tc>
          <w:tcPr>
            <w:tcW w:w="600" w:type="dxa"/>
            <w:tcBorders>
              <w:top w:val="single" w:sz="4" w:space="0" w:color="auto"/>
              <w:left w:val="single" w:sz="4" w:space="0" w:color="auto"/>
              <w:bottom w:val="single" w:sz="4" w:space="0" w:color="auto"/>
              <w:right w:val="nil"/>
            </w:tcBorders>
            <w:shd w:val="clear" w:color="000000" w:fill="E2EFDA"/>
            <w:noWrap/>
            <w:vAlign w:val="center"/>
            <w:hideMark/>
          </w:tcPr>
          <w:p w14:paraId="3A0C3DCE" w14:textId="77777777" w:rsidR="008D01BB" w:rsidRDefault="008D01BB">
            <w:pPr>
              <w:rPr>
                <w:color w:val="000000"/>
                <w:sz w:val="16"/>
                <w:szCs w:val="16"/>
              </w:rPr>
            </w:pPr>
            <w:r>
              <w:rPr>
                <w:color w:val="000000"/>
                <w:sz w:val="16"/>
                <w:szCs w:val="16"/>
              </w:rPr>
              <w:t> </w:t>
            </w:r>
          </w:p>
        </w:tc>
        <w:tc>
          <w:tcPr>
            <w:tcW w:w="3228" w:type="dxa"/>
            <w:tcBorders>
              <w:top w:val="single" w:sz="4" w:space="0" w:color="auto"/>
              <w:left w:val="nil"/>
              <w:bottom w:val="single" w:sz="4" w:space="0" w:color="auto"/>
              <w:right w:val="nil"/>
            </w:tcBorders>
            <w:shd w:val="clear" w:color="000000" w:fill="E2EFDA"/>
            <w:vAlign w:val="center"/>
            <w:hideMark/>
          </w:tcPr>
          <w:p w14:paraId="02ABDD7C" w14:textId="77777777" w:rsidR="008D01BB" w:rsidRDefault="008D01BB">
            <w:pPr>
              <w:rPr>
                <w:color w:val="000000"/>
                <w:sz w:val="16"/>
                <w:szCs w:val="16"/>
              </w:rPr>
            </w:pPr>
            <w:r>
              <w:rPr>
                <w:b/>
                <w:bCs/>
                <w:color w:val="000000"/>
                <w:sz w:val="16"/>
                <w:szCs w:val="16"/>
              </w:rPr>
              <w:t>DIVERSE</w:t>
            </w:r>
            <w:r>
              <w:rPr>
                <w:color w:val="000000"/>
                <w:sz w:val="16"/>
                <w:szCs w:val="16"/>
              </w:rPr>
              <w:t>  </w:t>
            </w:r>
          </w:p>
        </w:tc>
        <w:tc>
          <w:tcPr>
            <w:tcW w:w="663" w:type="dxa"/>
            <w:tcBorders>
              <w:top w:val="single" w:sz="4" w:space="0" w:color="auto"/>
              <w:left w:val="nil"/>
              <w:bottom w:val="single" w:sz="4" w:space="0" w:color="auto"/>
              <w:right w:val="nil"/>
            </w:tcBorders>
            <w:shd w:val="clear" w:color="000000" w:fill="E2EFDA"/>
            <w:noWrap/>
            <w:vAlign w:val="center"/>
            <w:hideMark/>
          </w:tcPr>
          <w:p w14:paraId="165C82C4" w14:textId="77777777" w:rsidR="008D01BB" w:rsidRDefault="008D01BB">
            <w:pPr>
              <w:rPr>
                <w:color w:val="000000"/>
                <w:sz w:val="16"/>
                <w:szCs w:val="16"/>
              </w:rPr>
            </w:pPr>
            <w:r>
              <w:rPr>
                <w:color w:val="000000"/>
                <w:sz w:val="16"/>
                <w:szCs w:val="16"/>
              </w:rPr>
              <w:t> </w:t>
            </w:r>
          </w:p>
        </w:tc>
        <w:tc>
          <w:tcPr>
            <w:tcW w:w="998" w:type="dxa"/>
            <w:tcBorders>
              <w:top w:val="single" w:sz="4" w:space="0" w:color="auto"/>
              <w:left w:val="nil"/>
              <w:bottom w:val="single" w:sz="4" w:space="0" w:color="auto"/>
              <w:right w:val="nil"/>
            </w:tcBorders>
            <w:shd w:val="clear" w:color="000000" w:fill="E2EFDA"/>
            <w:noWrap/>
            <w:vAlign w:val="center"/>
            <w:hideMark/>
          </w:tcPr>
          <w:p w14:paraId="76114CD4" w14:textId="77777777" w:rsidR="008D01BB" w:rsidRDefault="008D01BB">
            <w:pPr>
              <w:rPr>
                <w:color w:val="000000"/>
                <w:sz w:val="16"/>
                <w:szCs w:val="16"/>
              </w:rPr>
            </w:pPr>
            <w:r>
              <w:rPr>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10BD57A1" w14:textId="77777777" w:rsidR="008D01BB" w:rsidRDefault="008D01BB">
            <w:pPr>
              <w:jc w:val="center"/>
              <w:rPr>
                <w:color w:val="000000"/>
                <w:sz w:val="16"/>
                <w:szCs w:val="16"/>
              </w:rPr>
            </w:pPr>
            <w:r>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4AD783A5" w14:textId="77777777" w:rsidR="008D01BB" w:rsidRDefault="008D01BB">
            <w:pPr>
              <w:jc w:val="center"/>
              <w:rPr>
                <w:color w:val="000000"/>
                <w:sz w:val="16"/>
                <w:szCs w:val="16"/>
              </w:rPr>
            </w:pPr>
            <w:r>
              <w:rPr>
                <w:color w:val="000000"/>
                <w:sz w:val="16"/>
                <w:szCs w:val="16"/>
              </w:rPr>
              <w:t> </w:t>
            </w:r>
          </w:p>
        </w:tc>
        <w:tc>
          <w:tcPr>
            <w:tcW w:w="776" w:type="dxa"/>
            <w:tcBorders>
              <w:top w:val="single" w:sz="4" w:space="0" w:color="auto"/>
              <w:left w:val="nil"/>
              <w:bottom w:val="single" w:sz="4" w:space="0" w:color="auto"/>
              <w:right w:val="nil"/>
            </w:tcBorders>
            <w:shd w:val="clear" w:color="000000" w:fill="E2EFDA"/>
            <w:noWrap/>
            <w:vAlign w:val="center"/>
            <w:hideMark/>
          </w:tcPr>
          <w:p w14:paraId="48E227B5" w14:textId="77777777" w:rsidR="008D01BB" w:rsidRDefault="008D01BB">
            <w:pPr>
              <w:jc w:val="center"/>
              <w:rPr>
                <w:color w:val="000000"/>
                <w:sz w:val="16"/>
                <w:szCs w:val="16"/>
              </w:rPr>
            </w:pPr>
            <w:r>
              <w:rPr>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271A31A2" w14:textId="77777777" w:rsidR="008D01BB" w:rsidRDefault="008D01BB">
            <w:pPr>
              <w:rPr>
                <w:color w:val="000000"/>
                <w:sz w:val="16"/>
                <w:szCs w:val="16"/>
              </w:rPr>
            </w:pPr>
            <w:r>
              <w:rPr>
                <w:color w:val="000000"/>
                <w:sz w:val="16"/>
                <w:szCs w:val="16"/>
              </w:rPr>
              <w:t> </w:t>
            </w:r>
          </w:p>
        </w:tc>
        <w:tc>
          <w:tcPr>
            <w:tcW w:w="1060" w:type="dxa"/>
            <w:tcBorders>
              <w:top w:val="single" w:sz="4" w:space="0" w:color="auto"/>
              <w:left w:val="nil"/>
              <w:bottom w:val="single" w:sz="4" w:space="0" w:color="auto"/>
              <w:right w:val="nil"/>
            </w:tcBorders>
            <w:shd w:val="clear" w:color="000000" w:fill="E2EFDA"/>
            <w:noWrap/>
            <w:vAlign w:val="center"/>
            <w:hideMark/>
          </w:tcPr>
          <w:p w14:paraId="32EED664" w14:textId="77777777" w:rsidR="008D01BB" w:rsidRDefault="008D01BB">
            <w:pPr>
              <w:rPr>
                <w:color w:val="000000"/>
                <w:sz w:val="16"/>
                <w:szCs w:val="16"/>
              </w:rPr>
            </w:pPr>
            <w:r>
              <w:rPr>
                <w:color w:val="000000"/>
                <w:sz w:val="16"/>
                <w:szCs w:val="16"/>
              </w:rPr>
              <w:t> </w:t>
            </w:r>
          </w:p>
        </w:tc>
        <w:tc>
          <w:tcPr>
            <w:tcW w:w="980" w:type="dxa"/>
            <w:tcBorders>
              <w:top w:val="single" w:sz="4" w:space="0" w:color="auto"/>
              <w:left w:val="nil"/>
              <w:bottom w:val="single" w:sz="4" w:space="0" w:color="auto"/>
              <w:right w:val="nil"/>
            </w:tcBorders>
            <w:shd w:val="clear" w:color="000000" w:fill="E2EFDA"/>
            <w:noWrap/>
            <w:vAlign w:val="center"/>
            <w:hideMark/>
          </w:tcPr>
          <w:p w14:paraId="0FA37932" w14:textId="77777777" w:rsidR="008D01BB" w:rsidRDefault="008D01BB">
            <w:pPr>
              <w:rPr>
                <w:color w:val="000000"/>
                <w:sz w:val="16"/>
                <w:szCs w:val="16"/>
              </w:rPr>
            </w:pPr>
            <w:r>
              <w:rPr>
                <w:color w:val="000000"/>
                <w:sz w:val="16"/>
                <w:szCs w:val="16"/>
              </w:rPr>
              <w:t> </w:t>
            </w:r>
          </w:p>
        </w:tc>
        <w:tc>
          <w:tcPr>
            <w:tcW w:w="865" w:type="dxa"/>
            <w:tcBorders>
              <w:top w:val="single" w:sz="4" w:space="0" w:color="auto"/>
              <w:left w:val="nil"/>
              <w:bottom w:val="single" w:sz="4" w:space="0" w:color="auto"/>
              <w:right w:val="nil"/>
            </w:tcBorders>
            <w:shd w:val="clear" w:color="000000" w:fill="E2EFDA"/>
            <w:noWrap/>
            <w:vAlign w:val="center"/>
            <w:hideMark/>
          </w:tcPr>
          <w:p w14:paraId="0D6D35DB"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9" w:type="dxa"/>
            <w:tcBorders>
              <w:top w:val="single" w:sz="4" w:space="0" w:color="auto"/>
              <w:left w:val="nil"/>
              <w:bottom w:val="single" w:sz="4" w:space="0" w:color="auto"/>
              <w:right w:val="nil"/>
            </w:tcBorders>
            <w:shd w:val="clear" w:color="000000" w:fill="E2EFDA"/>
            <w:noWrap/>
            <w:vAlign w:val="center"/>
            <w:hideMark/>
          </w:tcPr>
          <w:p w14:paraId="31B7B8FF"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759" w:type="dxa"/>
            <w:tcBorders>
              <w:top w:val="single" w:sz="4" w:space="0" w:color="auto"/>
              <w:left w:val="nil"/>
              <w:bottom w:val="single" w:sz="4" w:space="0" w:color="auto"/>
              <w:right w:val="nil"/>
            </w:tcBorders>
            <w:shd w:val="clear" w:color="000000" w:fill="E2EFDA"/>
            <w:noWrap/>
            <w:vAlign w:val="center"/>
            <w:hideMark/>
          </w:tcPr>
          <w:p w14:paraId="7040EF71" w14:textId="77777777" w:rsidR="008D01BB" w:rsidRDefault="008D01BB">
            <w:pPr>
              <w:jc w:val="center"/>
              <w:rPr>
                <w:rFonts w:ascii="Calibri" w:hAnsi="Calibri" w:cs="Calibri"/>
                <w:color w:val="000000"/>
                <w:sz w:val="16"/>
                <w:szCs w:val="16"/>
              </w:rPr>
            </w:pPr>
            <w:r>
              <w:rPr>
                <w:rFonts w:ascii="Calibri" w:hAnsi="Calibri" w:cs="Calibri"/>
                <w:color w:val="000000"/>
                <w:sz w:val="16"/>
                <w:szCs w:val="16"/>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062EB5F8"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1061" w:type="dxa"/>
            <w:tcBorders>
              <w:top w:val="single" w:sz="4" w:space="0" w:color="auto"/>
              <w:left w:val="nil"/>
              <w:bottom w:val="single" w:sz="4" w:space="0" w:color="auto"/>
              <w:right w:val="single" w:sz="4" w:space="0" w:color="auto"/>
            </w:tcBorders>
            <w:shd w:val="clear" w:color="000000" w:fill="E2EFDA"/>
            <w:noWrap/>
            <w:vAlign w:val="center"/>
            <w:hideMark/>
          </w:tcPr>
          <w:p w14:paraId="49079E92"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r>
      <w:tr w:rsidR="008D01BB" w14:paraId="27FC2C3D"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CFD781" w14:textId="77777777" w:rsidR="008D01BB" w:rsidRDefault="008D01BB">
            <w:pPr>
              <w:jc w:val="center"/>
              <w:rPr>
                <w:color w:val="000000"/>
                <w:sz w:val="16"/>
                <w:szCs w:val="16"/>
              </w:rPr>
            </w:pPr>
            <w:r>
              <w:rPr>
                <w:color w:val="000000"/>
                <w:sz w:val="16"/>
                <w:szCs w:val="16"/>
              </w:rPr>
              <w:t>2D3</w:t>
            </w:r>
          </w:p>
        </w:tc>
        <w:tc>
          <w:tcPr>
            <w:tcW w:w="3228" w:type="dxa"/>
            <w:tcBorders>
              <w:top w:val="nil"/>
              <w:left w:val="nil"/>
              <w:bottom w:val="single" w:sz="4" w:space="0" w:color="auto"/>
              <w:right w:val="single" w:sz="4" w:space="0" w:color="auto"/>
            </w:tcBorders>
            <w:shd w:val="clear" w:color="auto" w:fill="auto"/>
            <w:vAlign w:val="center"/>
            <w:hideMark/>
          </w:tcPr>
          <w:p w14:paraId="418B6474" w14:textId="77777777" w:rsidR="008D01BB" w:rsidRDefault="008D01BB">
            <w:pPr>
              <w:rPr>
                <w:color w:val="000000"/>
                <w:sz w:val="16"/>
                <w:szCs w:val="16"/>
              </w:rPr>
            </w:pPr>
            <w:r>
              <w:rPr>
                <w:color w:val="000000"/>
                <w:sz w:val="16"/>
                <w:szCs w:val="16"/>
              </w:rPr>
              <w:t>semnalizare rutiera pe timpul executiei lucrarilor</w:t>
            </w:r>
          </w:p>
        </w:tc>
        <w:tc>
          <w:tcPr>
            <w:tcW w:w="663" w:type="dxa"/>
            <w:tcBorders>
              <w:top w:val="nil"/>
              <w:left w:val="nil"/>
              <w:bottom w:val="single" w:sz="4" w:space="0" w:color="auto"/>
              <w:right w:val="single" w:sz="4" w:space="0" w:color="auto"/>
            </w:tcBorders>
            <w:shd w:val="clear" w:color="auto" w:fill="auto"/>
            <w:vAlign w:val="center"/>
            <w:hideMark/>
          </w:tcPr>
          <w:p w14:paraId="1B9981E5" w14:textId="77777777" w:rsidR="008D01BB" w:rsidRDefault="008D01BB">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vAlign w:val="center"/>
            <w:hideMark/>
          </w:tcPr>
          <w:p w14:paraId="6B18FA2B" w14:textId="77777777" w:rsidR="008D01BB" w:rsidRDefault="008D01BB">
            <w:pPr>
              <w:jc w:val="center"/>
              <w:rPr>
                <w:color w:val="000000"/>
                <w:sz w:val="16"/>
                <w:szCs w:val="16"/>
              </w:rPr>
            </w:pPr>
            <w:r>
              <w:rPr>
                <w:color w:val="000000"/>
                <w:sz w:val="16"/>
                <w:szCs w:val="16"/>
              </w:rPr>
              <w:t>0,26</w:t>
            </w:r>
          </w:p>
        </w:tc>
        <w:tc>
          <w:tcPr>
            <w:tcW w:w="865" w:type="dxa"/>
            <w:tcBorders>
              <w:top w:val="nil"/>
              <w:left w:val="nil"/>
              <w:bottom w:val="single" w:sz="4" w:space="0" w:color="auto"/>
              <w:right w:val="single" w:sz="4" w:space="0" w:color="auto"/>
            </w:tcBorders>
            <w:shd w:val="clear" w:color="auto" w:fill="auto"/>
            <w:vAlign w:val="center"/>
            <w:hideMark/>
          </w:tcPr>
          <w:p w14:paraId="38422481" w14:textId="77777777" w:rsidR="008D01BB" w:rsidRDefault="008D01BB">
            <w:pPr>
              <w:jc w:val="center"/>
              <w:rPr>
                <w:color w:val="000000"/>
                <w:sz w:val="16"/>
                <w:szCs w:val="16"/>
              </w:rPr>
            </w:pPr>
            <w:r>
              <w:rPr>
                <w:color w:val="000000"/>
                <w:sz w:val="16"/>
                <w:szCs w:val="16"/>
              </w:rPr>
              <w:t>14,84</w:t>
            </w:r>
          </w:p>
        </w:tc>
        <w:tc>
          <w:tcPr>
            <w:tcW w:w="776" w:type="dxa"/>
            <w:tcBorders>
              <w:top w:val="nil"/>
              <w:left w:val="nil"/>
              <w:bottom w:val="single" w:sz="4" w:space="0" w:color="auto"/>
              <w:right w:val="single" w:sz="4" w:space="0" w:color="auto"/>
            </w:tcBorders>
            <w:shd w:val="clear" w:color="auto" w:fill="auto"/>
            <w:noWrap/>
            <w:vAlign w:val="center"/>
            <w:hideMark/>
          </w:tcPr>
          <w:p w14:paraId="5C7F3D75" w14:textId="77777777" w:rsidR="008D01BB" w:rsidRDefault="008D01BB">
            <w:pPr>
              <w:jc w:val="center"/>
              <w:rPr>
                <w:color w:val="000000"/>
                <w:sz w:val="16"/>
                <w:szCs w:val="16"/>
              </w:rPr>
            </w:pPr>
            <w:r>
              <w:rPr>
                <w:color w:val="000000"/>
                <w:sz w:val="16"/>
                <w:szCs w:val="16"/>
              </w:rPr>
              <w:t>623,10</w:t>
            </w:r>
          </w:p>
        </w:tc>
        <w:tc>
          <w:tcPr>
            <w:tcW w:w="776" w:type="dxa"/>
            <w:tcBorders>
              <w:top w:val="nil"/>
              <w:left w:val="nil"/>
              <w:bottom w:val="single" w:sz="4" w:space="0" w:color="auto"/>
              <w:right w:val="single" w:sz="4" w:space="0" w:color="auto"/>
            </w:tcBorders>
            <w:shd w:val="clear" w:color="auto" w:fill="auto"/>
            <w:vAlign w:val="center"/>
            <w:hideMark/>
          </w:tcPr>
          <w:p w14:paraId="18658E1E" w14:textId="77777777" w:rsidR="008D01BB" w:rsidRDefault="008D01BB">
            <w:pPr>
              <w:jc w:val="center"/>
              <w:rPr>
                <w:color w:val="000000"/>
                <w:sz w:val="16"/>
                <w:szCs w:val="16"/>
              </w:rPr>
            </w:pPr>
            <w:r>
              <w:rPr>
                <w:color w:val="000000"/>
                <w:sz w:val="16"/>
                <w:szCs w:val="16"/>
              </w:rPr>
              <w:t>637,94</w:t>
            </w:r>
          </w:p>
        </w:tc>
        <w:tc>
          <w:tcPr>
            <w:tcW w:w="1060" w:type="dxa"/>
            <w:tcBorders>
              <w:top w:val="nil"/>
              <w:left w:val="nil"/>
              <w:bottom w:val="single" w:sz="4" w:space="0" w:color="auto"/>
              <w:right w:val="single" w:sz="4" w:space="0" w:color="auto"/>
            </w:tcBorders>
            <w:shd w:val="clear" w:color="auto" w:fill="auto"/>
            <w:noWrap/>
            <w:vAlign w:val="center"/>
            <w:hideMark/>
          </w:tcPr>
          <w:p w14:paraId="0B09DBDC" w14:textId="77777777" w:rsidR="008D01BB" w:rsidRDefault="008D01BB">
            <w:pPr>
              <w:jc w:val="right"/>
              <w:rPr>
                <w:color w:val="000000"/>
                <w:sz w:val="16"/>
                <w:szCs w:val="16"/>
              </w:rPr>
            </w:pPr>
            <w:r>
              <w:rPr>
                <w:color w:val="000000"/>
                <w:sz w:val="16"/>
                <w:szCs w:val="16"/>
              </w:rPr>
              <w:t>162,01</w:t>
            </w:r>
          </w:p>
        </w:tc>
        <w:tc>
          <w:tcPr>
            <w:tcW w:w="1060" w:type="dxa"/>
            <w:tcBorders>
              <w:top w:val="nil"/>
              <w:left w:val="nil"/>
              <w:bottom w:val="single" w:sz="4" w:space="0" w:color="auto"/>
              <w:right w:val="single" w:sz="4" w:space="0" w:color="auto"/>
            </w:tcBorders>
            <w:shd w:val="clear" w:color="auto" w:fill="auto"/>
            <w:noWrap/>
            <w:vAlign w:val="center"/>
            <w:hideMark/>
          </w:tcPr>
          <w:p w14:paraId="14443AED" w14:textId="77777777" w:rsidR="008D01BB" w:rsidRDefault="008D01BB">
            <w:pPr>
              <w:jc w:val="right"/>
              <w:rPr>
                <w:color w:val="000000"/>
                <w:sz w:val="16"/>
                <w:szCs w:val="16"/>
              </w:rPr>
            </w:pPr>
            <w:r>
              <w:rPr>
                <w:color w:val="000000"/>
                <w:sz w:val="16"/>
                <w:szCs w:val="16"/>
              </w:rPr>
              <w:t>165,86</w:t>
            </w:r>
          </w:p>
        </w:tc>
        <w:tc>
          <w:tcPr>
            <w:tcW w:w="980" w:type="dxa"/>
            <w:tcBorders>
              <w:top w:val="nil"/>
              <w:left w:val="nil"/>
              <w:bottom w:val="single" w:sz="4" w:space="0" w:color="auto"/>
              <w:right w:val="single" w:sz="4" w:space="0" w:color="auto"/>
            </w:tcBorders>
            <w:shd w:val="clear" w:color="auto" w:fill="auto"/>
            <w:vAlign w:val="center"/>
            <w:hideMark/>
          </w:tcPr>
          <w:p w14:paraId="18954BD3" w14:textId="77777777" w:rsidR="008D01BB" w:rsidRDefault="008D01BB">
            <w:pPr>
              <w:jc w:val="center"/>
              <w:rPr>
                <w:color w:val="000000"/>
                <w:sz w:val="16"/>
                <w:szCs w:val="16"/>
              </w:rPr>
            </w:pPr>
            <w:r>
              <w:rPr>
                <w:color w:val="000000"/>
                <w:sz w:val="16"/>
                <w:szCs w:val="16"/>
              </w:rPr>
              <w:t>0,26</w:t>
            </w:r>
          </w:p>
        </w:tc>
        <w:tc>
          <w:tcPr>
            <w:tcW w:w="865" w:type="dxa"/>
            <w:tcBorders>
              <w:top w:val="nil"/>
              <w:left w:val="nil"/>
              <w:bottom w:val="single" w:sz="4" w:space="0" w:color="auto"/>
              <w:right w:val="single" w:sz="4" w:space="0" w:color="auto"/>
            </w:tcBorders>
            <w:shd w:val="clear" w:color="auto" w:fill="auto"/>
            <w:noWrap/>
            <w:vAlign w:val="center"/>
            <w:hideMark/>
          </w:tcPr>
          <w:p w14:paraId="328A9A32"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0A4A4104"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5DACE98E"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D88C1C7" w14:textId="77777777" w:rsidR="008D01BB" w:rsidRDefault="008D01BB">
            <w:pPr>
              <w:jc w:val="right"/>
              <w:rPr>
                <w:color w:val="000000"/>
                <w:sz w:val="16"/>
                <w:szCs w:val="16"/>
              </w:rPr>
            </w:pPr>
            <w:r>
              <w:rPr>
                <w:color w:val="000000"/>
                <w:sz w:val="16"/>
                <w:szCs w:val="16"/>
              </w:rPr>
              <w:t>162,01</w:t>
            </w:r>
          </w:p>
        </w:tc>
        <w:tc>
          <w:tcPr>
            <w:tcW w:w="1061" w:type="dxa"/>
            <w:tcBorders>
              <w:top w:val="nil"/>
              <w:left w:val="nil"/>
              <w:bottom w:val="single" w:sz="4" w:space="0" w:color="auto"/>
              <w:right w:val="single" w:sz="4" w:space="0" w:color="auto"/>
            </w:tcBorders>
            <w:shd w:val="clear" w:color="auto" w:fill="auto"/>
            <w:noWrap/>
            <w:vAlign w:val="center"/>
            <w:hideMark/>
          </w:tcPr>
          <w:p w14:paraId="127EDD4A" w14:textId="77777777" w:rsidR="008D01BB" w:rsidRDefault="008D01BB">
            <w:pPr>
              <w:jc w:val="right"/>
              <w:rPr>
                <w:color w:val="000000"/>
                <w:sz w:val="16"/>
                <w:szCs w:val="16"/>
              </w:rPr>
            </w:pPr>
            <w:r>
              <w:rPr>
                <w:color w:val="000000"/>
                <w:sz w:val="16"/>
                <w:szCs w:val="16"/>
              </w:rPr>
              <w:t>165,86</w:t>
            </w:r>
          </w:p>
        </w:tc>
      </w:tr>
      <w:tr w:rsidR="008D01BB" w14:paraId="3504BD4B"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39D729" w14:textId="77777777" w:rsidR="008D01BB" w:rsidRDefault="008D01BB">
            <w:pPr>
              <w:jc w:val="center"/>
              <w:rPr>
                <w:color w:val="000000"/>
                <w:sz w:val="16"/>
                <w:szCs w:val="16"/>
              </w:rPr>
            </w:pPr>
            <w:r>
              <w:rPr>
                <w:color w:val="000000"/>
                <w:sz w:val="16"/>
                <w:szCs w:val="16"/>
              </w:rPr>
              <w:t>2D4</w:t>
            </w:r>
          </w:p>
        </w:tc>
        <w:tc>
          <w:tcPr>
            <w:tcW w:w="3228" w:type="dxa"/>
            <w:tcBorders>
              <w:top w:val="nil"/>
              <w:left w:val="nil"/>
              <w:bottom w:val="single" w:sz="4" w:space="0" w:color="auto"/>
              <w:right w:val="single" w:sz="4" w:space="0" w:color="auto"/>
            </w:tcBorders>
            <w:shd w:val="clear" w:color="auto" w:fill="auto"/>
            <w:vAlign w:val="center"/>
            <w:hideMark/>
          </w:tcPr>
          <w:p w14:paraId="15FFFFD0" w14:textId="77777777" w:rsidR="008D01BB" w:rsidRDefault="008D01BB">
            <w:pPr>
              <w:rPr>
                <w:color w:val="000000"/>
                <w:sz w:val="16"/>
                <w:szCs w:val="16"/>
              </w:rPr>
            </w:pPr>
            <w:r>
              <w:rPr>
                <w:color w:val="000000"/>
                <w:sz w:val="16"/>
                <w:szCs w:val="16"/>
              </w:rPr>
              <w:t>semnalizare rutiera orizontala - marcaje rutiere longitudinale</w:t>
            </w:r>
          </w:p>
        </w:tc>
        <w:tc>
          <w:tcPr>
            <w:tcW w:w="663" w:type="dxa"/>
            <w:tcBorders>
              <w:top w:val="nil"/>
              <w:left w:val="nil"/>
              <w:bottom w:val="single" w:sz="4" w:space="0" w:color="auto"/>
              <w:right w:val="single" w:sz="4" w:space="0" w:color="auto"/>
            </w:tcBorders>
            <w:shd w:val="clear" w:color="auto" w:fill="auto"/>
            <w:vAlign w:val="center"/>
            <w:hideMark/>
          </w:tcPr>
          <w:p w14:paraId="19057FB8" w14:textId="77777777" w:rsidR="008D01BB" w:rsidRDefault="008D01BB">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vAlign w:val="center"/>
            <w:hideMark/>
          </w:tcPr>
          <w:p w14:paraId="03016F51" w14:textId="77777777" w:rsidR="008D01BB" w:rsidRDefault="008D01BB">
            <w:pPr>
              <w:jc w:val="center"/>
              <w:rPr>
                <w:color w:val="000000"/>
                <w:sz w:val="16"/>
                <w:szCs w:val="16"/>
              </w:rPr>
            </w:pPr>
            <w:r>
              <w:rPr>
                <w:color w:val="000000"/>
                <w:sz w:val="16"/>
                <w:szCs w:val="16"/>
              </w:rPr>
              <w:t>0,84</w:t>
            </w:r>
          </w:p>
        </w:tc>
        <w:tc>
          <w:tcPr>
            <w:tcW w:w="865" w:type="dxa"/>
            <w:tcBorders>
              <w:top w:val="nil"/>
              <w:left w:val="nil"/>
              <w:bottom w:val="single" w:sz="4" w:space="0" w:color="auto"/>
              <w:right w:val="single" w:sz="4" w:space="0" w:color="auto"/>
            </w:tcBorders>
            <w:shd w:val="clear" w:color="auto" w:fill="auto"/>
            <w:vAlign w:val="center"/>
            <w:hideMark/>
          </w:tcPr>
          <w:p w14:paraId="6918361D" w14:textId="77777777" w:rsidR="008D01BB" w:rsidRDefault="008D01BB">
            <w:pPr>
              <w:jc w:val="center"/>
              <w:rPr>
                <w:color w:val="000000"/>
                <w:sz w:val="16"/>
                <w:szCs w:val="16"/>
              </w:rPr>
            </w:pPr>
            <w:r>
              <w:rPr>
                <w:color w:val="000000"/>
                <w:sz w:val="16"/>
                <w:szCs w:val="16"/>
              </w:rPr>
              <w:t>67,62</w:t>
            </w:r>
          </w:p>
        </w:tc>
        <w:tc>
          <w:tcPr>
            <w:tcW w:w="776" w:type="dxa"/>
            <w:tcBorders>
              <w:top w:val="nil"/>
              <w:left w:val="nil"/>
              <w:bottom w:val="single" w:sz="4" w:space="0" w:color="auto"/>
              <w:right w:val="single" w:sz="4" w:space="0" w:color="auto"/>
            </w:tcBorders>
            <w:shd w:val="clear" w:color="auto" w:fill="auto"/>
            <w:noWrap/>
            <w:vAlign w:val="center"/>
            <w:hideMark/>
          </w:tcPr>
          <w:p w14:paraId="60E0DF83" w14:textId="77777777" w:rsidR="008D01BB" w:rsidRDefault="008D01BB">
            <w:pPr>
              <w:jc w:val="center"/>
              <w:rPr>
                <w:color w:val="000000"/>
                <w:sz w:val="16"/>
                <w:szCs w:val="16"/>
              </w:rPr>
            </w:pPr>
            <w:r>
              <w:rPr>
                <w:color w:val="000000"/>
                <w:sz w:val="16"/>
                <w:szCs w:val="16"/>
              </w:rPr>
              <w:t>2.839,90</w:t>
            </w:r>
          </w:p>
        </w:tc>
        <w:tc>
          <w:tcPr>
            <w:tcW w:w="776" w:type="dxa"/>
            <w:tcBorders>
              <w:top w:val="nil"/>
              <w:left w:val="nil"/>
              <w:bottom w:val="single" w:sz="4" w:space="0" w:color="auto"/>
              <w:right w:val="single" w:sz="4" w:space="0" w:color="auto"/>
            </w:tcBorders>
            <w:shd w:val="clear" w:color="auto" w:fill="auto"/>
            <w:vAlign w:val="center"/>
            <w:hideMark/>
          </w:tcPr>
          <w:p w14:paraId="2DEB816D" w14:textId="77777777" w:rsidR="008D01BB" w:rsidRDefault="008D01BB">
            <w:pPr>
              <w:jc w:val="center"/>
              <w:rPr>
                <w:color w:val="000000"/>
                <w:sz w:val="16"/>
                <w:szCs w:val="16"/>
              </w:rPr>
            </w:pPr>
            <w:r>
              <w:rPr>
                <w:color w:val="000000"/>
                <w:sz w:val="16"/>
                <w:szCs w:val="16"/>
              </w:rPr>
              <w:t>2.907,52</w:t>
            </w:r>
          </w:p>
        </w:tc>
        <w:tc>
          <w:tcPr>
            <w:tcW w:w="1060" w:type="dxa"/>
            <w:tcBorders>
              <w:top w:val="nil"/>
              <w:left w:val="nil"/>
              <w:bottom w:val="single" w:sz="4" w:space="0" w:color="auto"/>
              <w:right w:val="single" w:sz="4" w:space="0" w:color="auto"/>
            </w:tcBorders>
            <w:shd w:val="clear" w:color="auto" w:fill="auto"/>
            <w:noWrap/>
            <w:vAlign w:val="center"/>
            <w:hideMark/>
          </w:tcPr>
          <w:p w14:paraId="3ED10E76" w14:textId="77777777" w:rsidR="008D01BB" w:rsidRDefault="008D01BB">
            <w:pPr>
              <w:jc w:val="right"/>
              <w:rPr>
                <w:color w:val="000000"/>
                <w:sz w:val="16"/>
                <w:szCs w:val="16"/>
              </w:rPr>
            </w:pPr>
            <w:r>
              <w:rPr>
                <w:color w:val="000000"/>
                <w:sz w:val="16"/>
                <w:szCs w:val="16"/>
              </w:rPr>
              <w:t>2.385,52</w:t>
            </w:r>
          </w:p>
        </w:tc>
        <w:tc>
          <w:tcPr>
            <w:tcW w:w="1060" w:type="dxa"/>
            <w:tcBorders>
              <w:top w:val="nil"/>
              <w:left w:val="nil"/>
              <w:bottom w:val="single" w:sz="4" w:space="0" w:color="auto"/>
              <w:right w:val="single" w:sz="4" w:space="0" w:color="auto"/>
            </w:tcBorders>
            <w:shd w:val="clear" w:color="auto" w:fill="auto"/>
            <w:noWrap/>
            <w:vAlign w:val="center"/>
            <w:hideMark/>
          </w:tcPr>
          <w:p w14:paraId="752492DD" w14:textId="77777777" w:rsidR="008D01BB" w:rsidRDefault="008D01BB">
            <w:pPr>
              <w:jc w:val="right"/>
              <w:rPr>
                <w:color w:val="000000"/>
                <w:sz w:val="16"/>
                <w:szCs w:val="16"/>
              </w:rPr>
            </w:pPr>
            <w:r>
              <w:rPr>
                <w:color w:val="000000"/>
                <w:sz w:val="16"/>
                <w:szCs w:val="16"/>
              </w:rPr>
              <w:t>2.442,32</w:t>
            </w:r>
          </w:p>
        </w:tc>
        <w:tc>
          <w:tcPr>
            <w:tcW w:w="980" w:type="dxa"/>
            <w:tcBorders>
              <w:top w:val="nil"/>
              <w:left w:val="nil"/>
              <w:bottom w:val="single" w:sz="4" w:space="0" w:color="auto"/>
              <w:right w:val="single" w:sz="4" w:space="0" w:color="auto"/>
            </w:tcBorders>
            <w:shd w:val="clear" w:color="auto" w:fill="auto"/>
            <w:vAlign w:val="center"/>
            <w:hideMark/>
          </w:tcPr>
          <w:p w14:paraId="17232BDD" w14:textId="77777777" w:rsidR="008D01BB" w:rsidRDefault="008D01BB">
            <w:pPr>
              <w:jc w:val="center"/>
              <w:rPr>
                <w:color w:val="000000"/>
                <w:sz w:val="16"/>
                <w:szCs w:val="16"/>
              </w:rPr>
            </w:pPr>
            <w:r>
              <w:rPr>
                <w:color w:val="000000"/>
                <w:sz w:val="16"/>
                <w:szCs w:val="16"/>
              </w:rPr>
              <w:t>0,84</w:t>
            </w:r>
          </w:p>
        </w:tc>
        <w:tc>
          <w:tcPr>
            <w:tcW w:w="865" w:type="dxa"/>
            <w:tcBorders>
              <w:top w:val="nil"/>
              <w:left w:val="nil"/>
              <w:bottom w:val="single" w:sz="4" w:space="0" w:color="auto"/>
              <w:right w:val="single" w:sz="4" w:space="0" w:color="auto"/>
            </w:tcBorders>
            <w:shd w:val="clear" w:color="auto" w:fill="auto"/>
            <w:noWrap/>
            <w:vAlign w:val="center"/>
            <w:hideMark/>
          </w:tcPr>
          <w:p w14:paraId="3B566F43"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7DF73D18"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10EFC72B"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9B8836D" w14:textId="77777777" w:rsidR="008D01BB" w:rsidRDefault="008D01BB">
            <w:pPr>
              <w:jc w:val="right"/>
              <w:rPr>
                <w:color w:val="000000"/>
                <w:sz w:val="16"/>
                <w:szCs w:val="16"/>
              </w:rPr>
            </w:pPr>
            <w:r>
              <w:rPr>
                <w:color w:val="000000"/>
                <w:sz w:val="16"/>
                <w:szCs w:val="16"/>
              </w:rPr>
              <w:t>2.385,52</w:t>
            </w:r>
          </w:p>
        </w:tc>
        <w:tc>
          <w:tcPr>
            <w:tcW w:w="1061" w:type="dxa"/>
            <w:tcBorders>
              <w:top w:val="nil"/>
              <w:left w:val="nil"/>
              <w:bottom w:val="single" w:sz="4" w:space="0" w:color="auto"/>
              <w:right w:val="single" w:sz="4" w:space="0" w:color="auto"/>
            </w:tcBorders>
            <w:shd w:val="clear" w:color="auto" w:fill="auto"/>
            <w:noWrap/>
            <w:vAlign w:val="center"/>
            <w:hideMark/>
          </w:tcPr>
          <w:p w14:paraId="1696DF64" w14:textId="77777777" w:rsidR="008D01BB" w:rsidRDefault="008D01BB">
            <w:pPr>
              <w:jc w:val="right"/>
              <w:rPr>
                <w:color w:val="000000"/>
                <w:sz w:val="16"/>
                <w:szCs w:val="16"/>
              </w:rPr>
            </w:pPr>
            <w:r>
              <w:rPr>
                <w:color w:val="000000"/>
                <w:sz w:val="16"/>
                <w:szCs w:val="16"/>
              </w:rPr>
              <w:t>2.442,32</w:t>
            </w:r>
          </w:p>
        </w:tc>
      </w:tr>
      <w:tr w:rsidR="008D01BB" w14:paraId="73B620DE"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DEC868" w14:textId="77777777" w:rsidR="008D01BB" w:rsidRDefault="008D01BB">
            <w:pPr>
              <w:jc w:val="center"/>
              <w:rPr>
                <w:color w:val="000000"/>
                <w:sz w:val="16"/>
                <w:szCs w:val="16"/>
              </w:rPr>
            </w:pPr>
            <w:r>
              <w:rPr>
                <w:color w:val="000000"/>
                <w:sz w:val="16"/>
                <w:szCs w:val="16"/>
              </w:rPr>
              <w:t>2D5</w:t>
            </w:r>
          </w:p>
        </w:tc>
        <w:tc>
          <w:tcPr>
            <w:tcW w:w="3228" w:type="dxa"/>
            <w:tcBorders>
              <w:top w:val="nil"/>
              <w:left w:val="nil"/>
              <w:bottom w:val="single" w:sz="4" w:space="0" w:color="auto"/>
              <w:right w:val="single" w:sz="4" w:space="0" w:color="auto"/>
            </w:tcBorders>
            <w:shd w:val="clear" w:color="auto" w:fill="auto"/>
            <w:vAlign w:val="center"/>
            <w:hideMark/>
          </w:tcPr>
          <w:p w14:paraId="2ABAEF4F" w14:textId="77777777" w:rsidR="008D01BB" w:rsidRDefault="008D01BB">
            <w:pPr>
              <w:rPr>
                <w:color w:val="000000"/>
                <w:sz w:val="16"/>
                <w:szCs w:val="16"/>
              </w:rPr>
            </w:pPr>
            <w:r>
              <w:rPr>
                <w:color w:val="000000"/>
                <w:sz w:val="16"/>
                <w:szCs w:val="16"/>
              </w:rPr>
              <w:t>semnalizare rutiera orizontala - marcaje rutiere transversale</w:t>
            </w:r>
          </w:p>
        </w:tc>
        <w:tc>
          <w:tcPr>
            <w:tcW w:w="663" w:type="dxa"/>
            <w:tcBorders>
              <w:top w:val="nil"/>
              <w:left w:val="nil"/>
              <w:bottom w:val="single" w:sz="4" w:space="0" w:color="auto"/>
              <w:right w:val="single" w:sz="4" w:space="0" w:color="auto"/>
            </w:tcBorders>
            <w:shd w:val="clear" w:color="auto" w:fill="auto"/>
            <w:vAlign w:val="center"/>
            <w:hideMark/>
          </w:tcPr>
          <w:p w14:paraId="607B8602" w14:textId="77777777" w:rsidR="008D01BB" w:rsidRDefault="008D01BB">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7DD0F289" w14:textId="77777777" w:rsidR="008D01BB" w:rsidRDefault="008D01BB">
            <w:pPr>
              <w:jc w:val="center"/>
              <w:rPr>
                <w:color w:val="000000"/>
                <w:sz w:val="16"/>
                <w:szCs w:val="16"/>
              </w:rPr>
            </w:pPr>
            <w:r>
              <w:rPr>
                <w:color w:val="000000"/>
                <w:sz w:val="16"/>
                <w:szCs w:val="16"/>
              </w:rPr>
              <w:t>82,00</w:t>
            </w:r>
          </w:p>
        </w:tc>
        <w:tc>
          <w:tcPr>
            <w:tcW w:w="865" w:type="dxa"/>
            <w:tcBorders>
              <w:top w:val="nil"/>
              <w:left w:val="nil"/>
              <w:bottom w:val="single" w:sz="4" w:space="0" w:color="auto"/>
              <w:right w:val="single" w:sz="4" w:space="0" w:color="auto"/>
            </w:tcBorders>
            <w:shd w:val="clear" w:color="auto" w:fill="auto"/>
            <w:vAlign w:val="center"/>
            <w:hideMark/>
          </w:tcPr>
          <w:p w14:paraId="53F55C9E" w14:textId="77777777" w:rsidR="008D01BB" w:rsidRDefault="008D01BB">
            <w:pPr>
              <w:jc w:val="center"/>
              <w:rPr>
                <w:color w:val="000000"/>
                <w:sz w:val="16"/>
                <w:szCs w:val="16"/>
              </w:rPr>
            </w:pPr>
            <w:r>
              <w:rPr>
                <w:color w:val="000000"/>
                <w:sz w:val="16"/>
                <w:szCs w:val="16"/>
              </w:rPr>
              <w:t>1,26</w:t>
            </w:r>
          </w:p>
        </w:tc>
        <w:tc>
          <w:tcPr>
            <w:tcW w:w="776" w:type="dxa"/>
            <w:tcBorders>
              <w:top w:val="nil"/>
              <w:left w:val="nil"/>
              <w:bottom w:val="single" w:sz="4" w:space="0" w:color="auto"/>
              <w:right w:val="single" w:sz="4" w:space="0" w:color="auto"/>
            </w:tcBorders>
            <w:shd w:val="clear" w:color="auto" w:fill="auto"/>
            <w:noWrap/>
            <w:vAlign w:val="center"/>
            <w:hideMark/>
          </w:tcPr>
          <w:p w14:paraId="06EEF424" w14:textId="77777777" w:rsidR="008D01BB" w:rsidRDefault="008D01BB">
            <w:pPr>
              <w:jc w:val="center"/>
              <w:rPr>
                <w:color w:val="000000"/>
                <w:sz w:val="16"/>
                <w:szCs w:val="16"/>
              </w:rPr>
            </w:pPr>
            <w:r>
              <w:rPr>
                <w:color w:val="000000"/>
                <w:sz w:val="16"/>
                <w:szCs w:val="16"/>
              </w:rPr>
              <w:t>52,86</w:t>
            </w:r>
          </w:p>
        </w:tc>
        <w:tc>
          <w:tcPr>
            <w:tcW w:w="776" w:type="dxa"/>
            <w:tcBorders>
              <w:top w:val="nil"/>
              <w:left w:val="nil"/>
              <w:bottom w:val="single" w:sz="4" w:space="0" w:color="auto"/>
              <w:right w:val="single" w:sz="4" w:space="0" w:color="auto"/>
            </w:tcBorders>
            <w:shd w:val="clear" w:color="auto" w:fill="auto"/>
            <w:vAlign w:val="center"/>
            <w:hideMark/>
          </w:tcPr>
          <w:p w14:paraId="1818BB48" w14:textId="77777777" w:rsidR="008D01BB" w:rsidRDefault="008D01BB">
            <w:pPr>
              <w:jc w:val="center"/>
              <w:rPr>
                <w:color w:val="000000"/>
                <w:sz w:val="16"/>
                <w:szCs w:val="16"/>
              </w:rPr>
            </w:pPr>
            <w:r>
              <w:rPr>
                <w:color w:val="000000"/>
                <w:sz w:val="16"/>
                <w:szCs w:val="16"/>
              </w:rPr>
              <w:t>54,12</w:t>
            </w:r>
          </w:p>
        </w:tc>
        <w:tc>
          <w:tcPr>
            <w:tcW w:w="1060" w:type="dxa"/>
            <w:tcBorders>
              <w:top w:val="nil"/>
              <w:left w:val="nil"/>
              <w:bottom w:val="single" w:sz="4" w:space="0" w:color="auto"/>
              <w:right w:val="single" w:sz="4" w:space="0" w:color="auto"/>
            </w:tcBorders>
            <w:shd w:val="clear" w:color="auto" w:fill="auto"/>
            <w:noWrap/>
            <w:vAlign w:val="center"/>
            <w:hideMark/>
          </w:tcPr>
          <w:p w14:paraId="07D58776" w14:textId="77777777" w:rsidR="008D01BB" w:rsidRDefault="008D01BB">
            <w:pPr>
              <w:jc w:val="right"/>
              <w:rPr>
                <w:color w:val="000000"/>
                <w:sz w:val="16"/>
                <w:szCs w:val="16"/>
              </w:rPr>
            </w:pPr>
            <w:r>
              <w:rPr>
                <w:color w:val="000000"/>
                <w:sz w:val="16"/>
                <w:szCs w:val="16"/>
              </w:rPr>
              <w:t>4.334,52</w:t>
            </w:r>
          </w:p>
        </w:tc>
        <w:tc>
          <w:tcPr>
            <w:tcW w:w="1060" w:type="dxa"/>
            <w:tcBorders>
              <w:top w:val="nil"/>
              <w:left w:val="nil"/>
              <w:bottom w:val="single" w:sz="4" w:space="0" w:color="auto"/>
              <w:right w:val="single" w:sz="4" w:space="0" w:color="auto"/>
            </w:tcBorders>
            <w:shd w:val="clear" w:color="auto" w:fill="auto"/>
            <w:noWrap/>
            <w:vAlign w:val="center"/>
            <w:hideMark/>
          </w:tcPr>
          <w:p w14:paraId="25BA663A" w14:textId="77777777" w:rsidR="008D01BB" w:rsidRDefault="008D01BB">
            <w:pPr>
              <w:jc w:val="right"/>
              <w:rPr>
                <w:color w:val="000000"/>
                <w:sz w:val="16"/>
                <w:szCs w:val="16"/>
              </w:rPr>
            </w:pPr>
            <w:r>
              <w:rPr>
                <w:color w:val="000000"/>
                <w:sz w:val="16"/>
                <w:szCs w:val="16"/>
              </w:rPr>
              <w:t>4.437,84</w:t>
            </w:r>
          </w:p>
        </w:tc>
        <w:tc>
          <w:tcPr>
            <w:tcW w:w="980" w:type="dxa"/>
            <w:tcBorders>
              <w:top w:val="nil"/>
              <w:left w:val="nil"/>
              <w:bottom w:val="single" w:sz="4" w:space="0" w:color="auto"/>
              <w:right w:val="single" w:sz="4" w:space="0" w:color="auto"/>
            </w:tcBorders>
            <w:shd w:val="clear" w:color="auto" w:fill="auto"/>
            <w:vAlign w:val="center"/>
            <w:hideMark/>
          </w:tcPr>
          <w:p w14:paraId="7AF086EC" w14:textId="77777777" w:rsidR="008D01BB" w:rsidRDefault="008D01BB">
            <w:pPr>
              <w:jc w:val="center"/>
              <w:rPr>
                <w:color w:val="000000"/>
                <w:sz w:val="16"/>
                <w:szCs w:val="16"/>
              </w:rPr>
            </w:pPr>
            <w:r>
              <w:rPr>
                <w:color w:val="000000"/>
                <w:sz w:val="16"/>
                <w:szCs w:val="16"/>
              </w:rPr>
              <w:t>82,00</w:t>
            </w:r>
          </w:p>
        </w:tc>
        <w:tc>
          <w:tcPr>
            <w:tcW w:w="865" w:type="dxa"/>
            <w:tcBorders>
              <w:top w:val="nil"/>
              <w:left w:val="nil"/>
              <w:bottom w:val="single" w:sz="4" w:space="0" w:color="auto"/>
              <w:right w:val="single" w:sz="4" w:space="0" w:color="auto"/>
            </w:tcBorders>
            <w:shd w:val="clear" w:color="auto" w:fill="auto"/>
            <w:noWrap/>
            <w:vAlign w:val="center"/>
            <w:hideMark/>
          </w:tcPr>
          <w:p w14:paraId="7875135A"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3E745B35"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10DBCF4E"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5BACAF03" w14:textId="77777777" w:rsidR="008D01BB" w:rsidRDefault="008D01BB">
            <w:pPr>
              <w:jc w:val="right"/>
              <w:rPr>
                <w:color w:val="000000"/>
                <w:sz w:val="16"/>
                <w:szCs w:val="16"/>
              </w:rPr>
            </w:pPr>
            <w:r>
              <w:rPr>
                <w:color w:val="000000"/>
                <w:sz w:val="16"/>
                <w:szCs w:val="16"/>
              </w:rPr>
              <w:t>4.334,52</w:t>
            </w:r>
          </w:p>
        </w:tc>
        <w:tc>
          <w:tcPr>
            <w:tcW w:w="1061" w:type="dxa"/>
            <w:tcBorders>
              <w:top w:val="nil"/>
              <w:left w:val="nil"/>
              <w:bottom w:val="single" w:sz="4" w:space="0" w:color="auto"/>
              <w:right w:val="single" w:sz="4" w:space="0" w:color="auto"/>
            </w:tcBorders>
            <w:shd w:val="clear" w:color="auto" w:fill="auto"/>
            <w:noWrap/>
            <w:vAlign w:val="center"/>
            <w:hideMark/>
          </w:tcPr>
          <w:p w14:paraId="0AC2F177" w14:textId="77777777" w:rsidR="008D01BB" w:rsidRDefault="008D01BB">
            <w:pPr>
              <w:jc w:val="right"/>
              <w:rPr>
                <w:color w:val="000000"/>
                <w:sz w:val="16"/>
                <w:szCs w:val="16"/>
              </w:rPr>
            </w:pPr>
            <w:r>
              <w:rPr>
                <w:color w:val="000000"/>
                <w:sz w:val="16"/>
                <w:szCs w:val="16"/>
              </w:rPr>
              <w:t>4.437,84</w:t>
            </w:r>
          </w:p>
        </w:tc>
      </w:tr>
      <w:tr w:rsidR="008D01BB" w14:paraId="3A9458DE" w14:textId="77777777" w:rsidTr="005434A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17DF28" w14:textId="77777777" w:rsidR="008D01BB" w:rsidRDefault="008D01BB">
            <w:pPr>
              <w:jc w:val="center"/>
              <w:rPr>
                <w:color w:val="000000"/>
                <w:sz w:val="16"/>
                <w:szCs w:val="16"/>
              </w:rPr>
            </w:pPr>
            <w:r>
              <w:rPr>
                <w:color w:val="000000"/>
                <w:sz w:val="16"/>
                <w:szCs w:val="16"/>
              </w:rPr>
              <w:t>2D10</w:t>
            </w:r>
          </w:p>
        </w:tc>
        <w:tc>
          <w:tcPr>
            <w:tcW w:w="3228" w:type="dxa"/>
            <w:tcBorders>
              <w:top w:val="nil"/>
              <w:left w:val="nil"/>
              <w:bottom w:val="single" w:sz="4" w:space="0" w:color="auto"/>
              <w:right w:val="single" w:sz="4" w:space="0" w:color="auto"/>
            </w:tcBorders>
            <w:shd w:val="clear" w:color="auto" w:fill="auto"/>
            <w:vAlign w:val="center"/>
            <w:hideMark/>
          </w:tcPr>
          <w:p w14:paraId="07D8DAC6" w14:textId="77777777" w:rsidR="008D01BB" w:rsidRDefault="008D01BB">
            <w:pPr>
              <w:rPr>
                <w:color w:val="000000"/>
                <w:sz w:val="16"/>
                <w:szCs w:val="16"/>
              </w:rPr>
            </w:pPr>
            <w:r>
              <w:rPr>
                <w:color w:val="000000"/>
                <w:sz w:val="16"/>
                <w:szCs w:val="16"/>
              </w:rPr>
              <w:t>taxa groapa</w:t>
            </w:r>
          </w:p>
        </w:tc>
        <w:tc>
          <w:tcPr>
            <w:tcW w:w="663" w:type="dxa"/>
            <w:tcBorders>
              <w:top w:val="nil"/>
              <w:left w:val="nil"/>
              <w:bottom w:val="single" w:sz="4" w:space="0" w:color="auto"/>
              <w:right w:val="single" w:sz="4" w:space="0" w:color="auto"/>
            </w:tcBorders>
            <w:shd w:val="clear" w:color="auto" w:fill="auto"/>
            <w:vAlign w:val="center"/>
            <w:hideMark/>
          </w:tcPr>
          <w:p w14:paraId="254D9E38" w14:textId="77777777" w:rsidR="008D01BB" w:rsidRDefault="008D01BB">
            <w:pPr>
              <w:jc w:val="center"/>
              <w:rPr>
                <w:color w:val="000000"/>
                <w:sz w:val="16"/>
                <w:szCs w:val="16"/>
              </w:rPr>
            </w:pPr>
            <w:r>
              <w:rPr>
                <w:color w:val="000000"/>
                <w:sz w:val="16"/>
                <w:szCs w:val="16"/>
              </w:rPr>
              <w:t>to</w:t>
            </w:r>
          </w:p>
        </w:tc>
        <w:tc>
          <w:tcPr>
            <w:tcW w:w="998" w:type="dxa"/>
            <w:tcBorders>
              <w:top w:val="nil"/>
              <w:left w:val="nil"/>
              <w:bottom w:val="single" w:sz="4" w:space="0" w:color="auto"/>
              <w:right w:val="single" w:sz="4" w:space="0" w:color="auto"/>
            </w:tcBorders>
            <w:shd w:val="clear" w:color="auto" w:fill="auto"/>
            <w:vAlign w:val="center"/>
            <w:hideMark/>
          </w:tcPr>
          <w:p w14:paraId="2DBB9E57" w14:textId="77777777" w:rsidR="008D01BB" w:rsidRDefault="008D01BB">
            <w:pPr>
              <w:jc w:val="center"/>
              <w:rPr>
                <w:color w:val="000000"/>
                <w:sz w:val="16"/>
                <w:szCs w:val="16"/>
              </w:rPr>
            </w:pPr>
            <w:r>
              <w:rPr>
                <w:color w:val="000000"/>
                <w:sz w:val="16"/>
                <w:szCs w:val="16"/>
              </w:rPr>
              <w:t>2.960,07</w:t>
            </w:r>
          </w:p>
        </w:tc>
        <w:tc>
          <w:tcPr>
            <w:tcW w:w="865" w:type="dxa"/>
            <w:tcBorders>
              <w:top w:val="nil"/>
              <w:left w:val="nil"/>
              <w:bottom w:val="single" w:sz="4" w:space="0" w:color="auto"/>
              <w:right w:val="single" w:sz="4" w:space="0" w:color="auto"/>
            </w:tcBorders>
            <w:shd w:val="clear" w:color="auto" w:fill="auto"/>
            <w:vAlign w:val="center"/>
            <w:hideMark/>
          </w:tcPr>
          <w:p w14:paraId="11B63AD6" w14:textId="77777777" w:rsidR="008D01BB" w:rsidRDefault="008D01BB">
            <w:pPr>
              <w:jc w:val="center"/>
              <w:rPr>
                <w:color w:val="000000"/>
                <w:sz w:val="16"/>
                <w:szCs w:val="16"/>
              </w:rPr>
            </w:pPr>
            <w:r>
              <w:rPr>
                <w:color w:val="000000"/>
                <w:sz w:val="16"/>
                <w:szCs w:val="16"/>
              </w:rPr>
              <w:t>0,49</w:t>
            </w:r>
          </w:p>
        </w:tc>
        <w:tc>
          <w:tcPr>
            <w:tcW w:w="776" w:type="dxa"/>
            <w:tcBorders>
              <w:top w:val="nil"/>
              <w:left w:val="nil"/>
              <w:bottom w:val="single" w:sz="4" w:space="0" w:color="auto"/>
              <w:right w:val="single" w:sz="4" w:space="0" w:color="auto"/>
            </w:tcBorders>
            <w:shd w:val="clear" w:color="auto" w:fill="auto"/>
            <w:noWrap/>
            <w:vAlign w:val="center"/>
            <w:hideMark/>
          </w:tcPr>
          <w:p w14:paraId="16FBE54F" w14:textId="77777777" w:rsidR="008D01BB" w:rsidRDefault="008D01BB">
            <w:pPr>
              <w:jc w:val="center"/>
              <w:rPr>
                <w:color w:val="000000"/>
                <w:sz w:val="16"/>
                <w:szCs w:val="16"/>
              </w:rPr>
            </w:pPr>
            <w:r>
              <w:rPr>
                <w:color w:val="000000"/>
                <w:sz w:val="16"/>
                <w:szCs w:val="16"/>
              </w:rPr>
              <w:t>20,73</w:t>
            </w:r>
          </w:p>
        </w:tc>
        <w:tc>
          <w:tcPr>
            <w:tcW w:w="776" w:type="dxa"/>
            <w:tcBorders>
              <w:top w:val="nil"/>
              <w:left w:val="nil"/>
              <w:bottom w:val="single" w:sz="4" w:space="0" w:color="auto"/>
              <w:right w:val="single" w:sz="4" w:space="0" w:color="auto"/>
            </w:tcBorders>
            <w:shd w:val="clear" w:color="auto" w:fill="auto"/>
            <w:vAlign w:val="center"/>
            <w:hideMark/>
          </w:tcPr>
          <w:p w14:paraId="5898B8B3" w14:textId="77777777" w:rsidR="008D01BB" w:rsidRDefault="008D01BB">
            <w:pPr>
              <w:jc w:val="center"/>
              <w:rPr>
                <w:color w:val="000000"/>
                <w:sz w:val="16"/>
                <w:szCs w:val="16"/>
              </w:rPr>
            </w:pPr>
            <w:r>
              <w:rPr>
                <w:color w:val="000000"/>
                <w:sz w:val="16"/>
                <w:szCs w:val="16"/>
              </w:rPr>
              <w:t>21,22</w:t>
            </w:r>
          </w:p>
        </w:tc>
        <w:tc>
          <w:tcPr>
            <w:tcW w:w="1060" w:type="dxa"/>
            <w:tcBorders>
              <w:top w:val="nil"/>
              <w:left w:val="nil"/>
              <w:bottom w:val="single" w:sz="4" w:space="0" w:color="auto"/>
              <w:right w:val="single" w:sz="4" w:space="0" w:color="auto"/>
            </w:tcBorders>
            <w:shd w:val="clear" w:color="auto" w:fill="auto"/>
            <w:noWrap/>
            <w:vAlign w:val="center"/>
            <w:hideMark/>
          </w:tcPr>
          <w:p w14:paraId="75F2A349" w14:textId="77777777" w:rsidR="008D01BB" w:rsidRDefault="008D01BB">
            <w:pPr>
              <w:jc w:val="right"/>
              <w:rPr>
                <w:color w:val="000000"/>
                <w:sz w:val="16"/>
                <w:szCs w:val="16"/>
              </w:rPr>
            </w:pPr>
            <w:r>
              <w:rPr>
                <w:color w:val="000000"/>
                <w:sz w:val="16"/>
                <w:szCs w:val="16"/>
              </w:rPr>
              <w:t>61.362,25</w:t>
            </w:r>
          </w:p>
        </w:tc>
        <w:tc>
          <w:tcPr>
            <w:tcW w:w="1060" w:type="dxa"/>
            <w:tcBorders>
              <w:top w:val="nil"/>
              <w:left w:val="nil"/>
              <w:bottom w:val="single" w:sz="4" w:space="0" w:color="auto"/>
              <w:right w:val="single" w:sz="4" w:space="0" w:color="auto"/>
            </w:tcBorders>
            <w:shd w:val="clear" w:color="auto" w:fill="auto"/>
            <w:noWrap/>
            <w:vAlign w:val="center"/>
            <w:hideMark/>
          </w:tcPr>
          <w:p w14:paraId="786F15D0" w14:textId="77777777" w:rsidR="008D01BB" w:rsidRDefault="008D01BB">
            <w:pPr>
              <w:jc w:val="right"/>
              <w:rPr>
                <w:color w:val="000000"/>
                <w:sz w:val="16"/>
                <w:szCs w:val="16"/>
              </w:rPr>
            </w:pPr>
            <w:r>
              <w:rPr>
                <w:color w:val="000000"/>
                <w:sz w:val="16"/>
                <w:szCs w:val="16"/>
              </w:rPr>
              <w:t>62.812,69</w:t>
            </w:r>
          </w:p>
        </w:tc>
        <w:tc>
          <w:tcPr>
            <w:tcW w:w="980" w:type="dxa"/>
            <w:tcBorders>
              <w:top w:val="nil"/>
              <w:left w:val="nil"/>
              <w:bottom w:val="single" w:sz="4" w:space="0" w:color="auto"/>
              <w:right w:val="single" w:sz="4" w:space="0" w:color="auto"/>
            </w:tcBorders>
            <w:shd w:val="clear" w:color="auto" w:fill="auto"/>
            <w:vAlign w:val="center"/>
            <w:hideMark/>
          </w:tcPr>
          <w:p w14:paraId="58A4B4C9" w14:textId="77777777" w:rsidR="008D01BB" w:rsidRDefault="008D01BB">
            <w:pPr>
              <w:jc w:val="center"/>
              <w:rPr>
                <w:color w:val="000000"/>
                <w:sz w:val="16"/>
                <w:szCs w:val="16"/>
              </w:rPr>
            </w:pPr>
            <w:r>
              <w:rPr>
                <w:color w:val="000000"/>
                <w:sz w:val="16"/>
                <w:szCs w:val="16"/>
              </w:rPr>
              <w:t>2.960,07</w:t>
            </w:r>
          </w:p>
        </w:tc>
        <w:tc>
          <w:tcPr>
            <w:tcW w:w="865" w:type="dxa"/>
            <w:tcBorders>
              <w:top w:val="nil"/>
              <w:left w:val="nil"/>
              <w:bottom w:val="single" w:sz="4" w:space="0" w:color="auto"/>
              <w:right w:val="single" w:sz="4" w:space="0" w:color="auto"/>
            </w:tcBorders>
            <w:shd w:val="clear" w:color="auto" w:fill="auto"/>
            <w:noWrap/>
            <w:vAlign w:val="center"/>
            <w:hideMark/>
          </w:tcPr>
          <w:p w14:paraId="41B87656" w14:textId="77777777" w:rsidR="008D01BB" w:rsidRDefault="008D01BB">
            <w:pPr>
              <w:jc w:val="center"/>
              <w:rPr>
                <w:color w:val="000000"/>
                <w:sz w:val="16"/>
                <w:szCs w:val="16"/>
              </w:rPr>
            </w:pPr>
            <w:r>
              <w:rPr>
                <w:color w:val="000000"/>
                <w:sz w:val="16"/>
                <w:szCs w:val="16"/>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5CA0899F" w14:textId="77777777" w:rsidR="008D01BB" w:rsidRDefault="008D01BB">
            <w:pPr>
              <w:jc w:val="center"/>
              <w:rPr>
                <w:color w:val="000000"/>
                <w:sz w:val="16"/>
                <w:szCs w:val="16"/>
              </w:rPr>
            </w:pPr>
            <w:r>
              <w:rPr>
                <w:color w:val="000000"/>
                <w:sz w:val="16"/>
                <w:szCs w:val="16"/>
              </w:rPr>
              <w:t>0,00</w:t>
            </w:r>
          </w:p>
        </w:tc>
        <w:tc>
          <w:tcPr>
            <w:tcW w:w="759" w:type="dxa"/>
            <w:tcBorders>
              <w:top w:val="nil"/>
              <w:left w:val="nil"/>
              <w:bottom w:val="single" w:sz="4" w:space="0" w:color="auto"/>
              <w:right w:val="single" w:sz="4" w:space="0" w:color="auto"/>
            </w:tcBorders>
            <w:shd w:val="clear" w:color="auto" w:fill="auto"/>
            <w:noWrap/>
            <w:vAlign w:val="center"/>
            <w:hideMark/>
          </w:tcPr>
          <w:p w14:paraId="15CC8470"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20170D6" w14:textId="77777777" w:rsidR="008D01BB" w:rsidRDefault="008D01BB">
            <w:pPr>
              <w:jc w:val="right"/>
              <w:rPr>
                <w:color w:val="000000"/>
                <w:sz w:val="16"/>
                <w:szCs w:val="16"/>
              </w:rPr>
            </w:pPr>
            <w:r>
              <w:rPr>
                <w:color w:val="000000"/>
                <w:sz w:val="16"/>
                <w:szCs w:val="16"/>
              </w:rPr>
              <w:t>61.362,25</w:t>
            </w:r>
          </w:p>
        </w:tc>
        <w:tc>
          <w:tcPr>
            <w:tcW w:w="1061" w:type="dxa"/>
            <w:tcBorders>
              <w:top w:val="nil"/>
              <w:left w:val="nil"/>
              <w:bottom w:val="single" w:sz="4" w:space="0" w:color="auto"/>
              <w:right w:val="single" w:sz="4" w:space="0" w:color="auto"/>
            </w:tcBorders>
            <w:shd w:val="clear" w:color="auto" w:fill="auto"/>
            <w:noWrap/>
            <w:vAlign w:val="center"/>
            <w:hideMark/>
          </w:tcPr>
          <w:p w14:paraId="6C52ABC3" w14:textId="77777777" w:rsidR="008D01BB" w:rsidRDefault="008D01BB">
            <w:pPr>
              <w:jc w:val="right"/>
              <w:rPr>
                <w:color w:val="000000"/>
                <w:sz w:val="16"/>
                <w:szCs w:val="16"/>
              </w:rPr>
            </w:pPr>
            <w:r>
              <w:rPr>
                <w:color w:val="000000"/>
                <w:sz w:val="16"/>
                <w:szCs w:val="16"/>
              </w:rPr>
              <w:t>62.812,69</w:t>
            </w:r>
          </w:p>
        </w:tc>
      </w:tr>
      <w:tr w:rsidR="005434AD" w14:paraId="5333DA19" w14:textId="77777777" w:rsidTr="005434AD">
        <w:trPr>
          <w:trHeight w:val="20"/>
        </w:trPr>
        <w:tc>
          <w:tcPr>
            <w:tcW w:w="600" w:type="dxa"/>
            <w:tcBorders>
              <w:top w:val="nil"/>
              <w:left w:val="single" w:sz="4" w:space="0" w:color="auto"/>
              <w:bottom w:val="nil"/>
              <w:right w:val="nil"/>
            </w:tcBorders>
            <w:shd w:val="clear" w:color="auto" w:fill="auto"/>
            <w:noWrap/>
            <w:vAlign w:val="center"/>
            <w:hideMark/>
          </w:tcPr>
          <w:p w14:paraId="68220E65" w14:textId="77777777" w:rsidR="008D01BB" w:rsidRDefault="008D01BB">
            <w:pPr>
              <w:rPr>
                <w:color w:val="000000"/>
                <w:sz w:val="16"/>
                <w:szCs w:val="16"/>
              </w:rPr>
            </w:pPr>
            <w:r>
              <w:rPr>
                <w:color w:val="000000"/>
                <w:sz w:val="16"/>
                <w:szCs w:val="16"/>
              </w:rPr>
              <w:t> </w:t>
            </w:r>
          </w:p>
        </w:tc>
        <w:tc>
          <w:tcPr>
            <w:tcW w:w="3228" w:type="dxa"/>
            <w:tcBorders>
              <w:top w:val="nil"/>
              <w:left w:val="nil"/>
              <w:bottom w:val="nil"/>
              <w:right w:val="nil"/>
            </w:tcBorders>
            <w:shd w:val="clear" w:color="auto" w:fill="auto"/>
            <w:vAlign w:val="center"/>
            <w:hideMark/>
          </w:tcPr>
          <w:p w14:paraId="7D8F190C" w14:textId="77777777" w:rsidR="008D01BB" w:rsidRDefault="008D01BB">
            <w:pPr>
              <w:rPr>
                <w:color w:val="000000"/>
                <w:sz w:val="16"/>
                <w:szCs w:val="16"/>
              </w:rPr>
            </w:pPr>
          </w:p>
        </w:tc>
        <w:tc>
          <w:tcPr>
            <w:tcW w:w="663" w:type="dxa"/>
            <w:tcBorders>
              <w:top w:val="nil"/>
              <w:left w:val="nil"/>
              <w:bottom w:val="nil"/>
              <w:right w:val="nil"/>
            </w:tcBorders>
            <w:shd w:val="clear" w:color="auto" w:fill="auto"/>
            <w:noWrap/>
            <w:vAlign w:val="center"/>
            <w:hideMark/>
          </w:tcPr>
          <w:p w14:paraId="75C0D1D3" w14:textId="77777777" w:rsidR="008D01BB" w:rsidRDefault="008D01BB">
            <w:pPr>
              <w:rPr>
                <w:sz w:val="20"/>
                <w:szCs w:val="20"/>
              </w:rPr>
            </w:pPr>
          </w:p>
        </w:tc>
        <w:tc>
          <w:tcPr>
            <w:tcW w:w="998" w:type="dxa"/>
            <w:tcBorders>
              <w:top w:val="nil"/>
              <w:left w:val="nil"/>
              <w:bottom w:val="nil"/>
              <w:right w:val="nil"/>
            </w:tcBorders>
            <w:shd w:val="clear" w:color="auto" w:fill="auto"/>
            <w:noWrap/>
            <w:vAlign w:val="center"/>
            <w:hideMark/>
          </w:tcPr>
          <w:p w14:paraId="013E7E39" w14:textId="77777777" w:rsidR="008D01BB" w:rsidRDefault="008D01BB">
            <w:pPr>
              <w:rPr>
                <w:sz w:val="20"/>
                <w:szCs w:val="20"/>
              </w:rPr>
            </w:pPr>
          </w:p>
        </w:tc>
        <w:tc>
          <w:tcPr>
            <w:tcW w:w="865" w:type="dxa"/>
            <w:tcBorders>
              <w:top w:val="nil"/>
              <w:left w:val="nil"/>
              <w:bottom w:val="nil"/>
              <w:right w:val="nil"/>
            </w:tcBorders>
            <w:shd w:val="clear" w:color="auto" w:fill="auto"/>
            <w:noWrap/>
            <w:vAlign w:val="center"/>
            <w:hideMark/>
          </w:tcPr>
          <w:p w14:paraId="557CF9D7" w14:textId="77777777" w:rsidR="008D01BB" w:rsidRDefault="008D01BB">
            <w:pPr>
              <w:rPr>
                <w:sz w:val="20"/>
                <w:szCs w:val="20"/>
              </w:rPr>
            </w:pPr>
          </w:p>
        </w:tc>
        <w:tc>
          <w:tcPr>
            <w:tcW w:w="776" w:type="dxa"/>
            <w:tcBorders>
              <w:top w:val="nil"/>
              <w:left w:val="nil"/>
              <w:bottom w:val="nil"/>
              <w:right w:val="nil"/>
            </w:tcBorders>
            <w:shd w:val="clear" w:color="auto" w:fill="auto"/>
            <w:noWrap/>
            <w:vAlign w:val="center"/>
            <w:hideMark/>
          </w:tcPr>
          <w:p w14:paraId="3689A298" w14:textId="77777777" w:rsidR="008D01BB" w:rsidRDefault="008D01BB">
            <w:pPr>
              <w:jc w:val="center"/>
              <w:rPr>
                <w:sz w:val="20"/>
                <w:szCs w:val="20"/>
              </w:rPr>
            </w:pPr>
          </w:p>
        </w:tc>
        <w:tc>
          <w:tcPr>
            <w:tcW w:w="776" w:type="dxa"/>
            <w:tcBorders>
              <w:top w:val="nil"/>
              <w:left w:val="nil"/>
              <w:bottom w:val="nil"/>
              <w:right w:val="nil"/>
            </w:tcBorders>
            <w:shd w:val="clear" w:color="auto" w:fill="auto"/>
            <w:noWrap/>
            <w:vAlign w:val="center"/>
            <w:hideMark/>
          </w:tcPr>
          <w:p w14:paraId="592F7F54" w14:textId="77777777" w:rsidR="008D01BB" w:rsidRDefault="008D01BB">
            <w:pPr>
              <w:jc w:val="center"/>
              <w:rPr>
                <w:sz w:val="20"/>
                <w:szCs w:val="20"/>
              </w:rPr>
            </w:pPr>
          </w:p>
        </w:tc>
        <w:tc>
          <w:tcPr>
            <w:tcW w:w="1060" w:type="dxa"/>
            <w:tcBorders>
              <w:top w:val="nil"/>
              <w:left w:val="nil"/>
              <w:bottom w:val="nil"/>
              <w:right w:val="nil"/>
            </w:tcBorders>
            <w:shd w:val="clear" w:color="auto" w:fill="auto"/>
            <w:noWrap/>
            <w:vAlign w:val="center"/>
            <w:hideMark/>
          </w:tcPr>
          <w:p w14:paraId="0E3498C1" w14:textId="77777777" w:rsidR="008D01BB" w:rsidRDefault="008D01BB">
            <w:pPr>
              <w:jc w:val="center"/>
              <w:rPr>
                <w:sz w:val="20"/>
                <w:szCs w:val="20"/>
              </w:rPr>
            </w:pPr>
          </w:p>
        </w:tc>
        <w:tc>
          <w:tcPr>
            <w:tcW w:w="1060" w:type="dxa"/>
            <w:tcBorders>
              <w:top w:val="nil"/>
              <w:left w:val="nil"/>
              <w:bottom w:val="nil"/>
              <w:right w:val="nil"/>
            </w:tcBorders>
            <w:shd w:val="clear" w:color="auto" w:fill="auto"/>
            <w:noWrap/>
            <w:vAlign w:val="center"/>
            <w:hideMark/>
          </w:tcPr>
          <w:p w14:paraId="12D4D26C" w14:textId="77777777" w:rsidR="008D01BB" w:rsidRDefault="008D01BB">
            <w:pPr>
              <w:rPr>
                <w:sz w:val="20"/>
                <w:szCs w:val="20"/>
              </w:rPr>
            </w:pPr>
          </w:p>
        </w:tc>
        <w:tc>
          <w:tcPr>
            <w:tcW w:w="980" w:type="dxa"/>
            <w:tcBorders>
              <w:top w:val="nil"/>
              <w:left w:val="nil"/>
              <w:bottom w:val="nil"/>
              <w:right w:val="nil"/>
            </w:tcBorders>
            <w:shd w:val="clear" w:color="auto" w:fill="auto"/>
            <w:noWrap/>
            <w:vAlign w:val="center"/>
            <w:hideMark/>
          </w:tcPr>
          <w:p w14:paraId="09993674" w14:textId="77777777" w:rsidR="008D01BB" w:rsidRDefault="008D01BB">
            <w:pPr>
              <w:rPr>
                <w:sz w:val="20"/>
                <w:szCs w:val="20"/>
              </w:rPr>
            </w:pPr>
          </w:p>
        </w:tc>
        <w:tc>
          <w:tcPr>
            <w:tcW w:w="865" w:type="dxa"/>
            <w:tcBorders>
              <w:top w:val="nil"/>
              <w:left w:val="nil"/>
              <w:bottom w:val="nil"/>
              <w:right w:val="nil"/>
            </w:tcBorders>
            <w:shd w:val="clear" w:color="auto" w:fill="auto"/>
            <w:noWrap/>
            <w:vAlign w:val="center"/>
            <w:hideMark/>
          </w:tcPr>
          <w:p w14:paraId="55CAC2FA" w14:textId="77777777" w:rsidR="008D01BB" w:rsidRDefault="008D01BB">
            <w:pPr>
              <w:rPr>
                <w:sz w:val="20"/>
                <w:szCs w:val="20"/>
              </w:rPr>
            </w:pPr>
          </w:p>
        </w:tc>
        <w:tc>
          <w:tcPr>
            <w:tcW w:w="1029" w:type="dxa"/>
            <w:tcBorders>
              <w:top w:val="nil"/>
              <w:left w:val="nil"/>
              <w:bottom w:val="nil"/>
              <w:right w:val="nil"/>
            </w:tcBorders>
            <w:shd w:val="clear" w:color="auto" w:fill="auto"/>
            <w:noWrap/>
            <w:vAlign w:val="center"/>
            <w:hideMark/>
          </w:tcPr>
          <w:p w14:paraId="5EA6CB8F" w14:textId="77777777" w:rsidR="008D01BB" w:rsidRDefault="008D01BB">
            <w:pPr>
              <w:rPr>
                <w:sz w:val="20"/>
                <w:szCs w:val="20"/>
              </w:rPr>
            </w:pPr>
          </w:p>
        </w:tc>
        <w:tc>
          <w:tcPr>
            <w:tcW w:w="759" w:type="dxa"/>
            <w:tcBorders>
              <w:top w:val="nil"/>
              <w:left w:val="nil"/>
              <w:bottom w:val="nil"/>
              <w:right w:val="nil"/>
            </w:tcBorders>
            <w:shd w:val="clear" w:color="auto" w:fill="auto"/>
            <w:noWrap/>
            <w:vAlign w:val="center"/>
            <w:hideMark/>
          </w:tcPr>
          <w:p w14:paraId="3FDC0584" w14:textId="77777777" w:rsidR="008D01BB" w:rsidRDefault="008D01BB">
            <w:pPr>
              <w:jc w:val="center"/>
              <w:rPr>
                <w:sz w:val="20"/>
                <w:szCs w:val="20"/>
              </w:rPr>
            </w:pPr>
          </w:p>
        </w:tc>
        <w:tc>
          <w:tcPr>
            <w:tcW w:w="1020" w:type="dxa"/>
            <w:tcBorders>
              <w:top w:val="nil"/>
              <w:left w:val="nil"/>
              <w:bottom w:val="nil"/>
              <w:right w:val="nil"/>
            </w:tcBorders>
            <w:shd w:val="clear" w:color="auto" w:fill="auto"/>
            <w:noWrap/>
            <w:vAlign w:val="center"/>
            <w:hideMark/>
          </w:tcPr>
          <w:p w14:paraId="76CC6740" w14:textId="77777777" w:rsidR="008D01BB" w:rsidRDefault="008D01BB">
            <w:pPr>
              <w:jc w:val="center"/>
              <w:rPr>
                <w:sz w:val="20"/>
                <w:szCs w:val="20"/>
              </w:rPr>
            </w:pPr>
          </w:p>
        </w:tc>
        <w:tc>
          <w:tcPr>
            <w:tcW w:w="1061" w:type="dxa"/>
            <w:tcBorders>
              <w:top w:val="nil"/>
              <w:left w:val="nil"/>
              <w:bottom w:val="nil"/>
              <w:right w:val="single" w:sz="4" w:space="0" w:color="auto"/>
            </w:tcBorders>
            <w:shd w:val="clear" w:color="auto" w:fill="auto"/>
            <w:noWrap/>
            <w:vAlign w:val="center"/>
            <w:hideMark/>
          </w:tcPr>
          <w:p w14:paraId="1AA1FB56"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r>
      <w:tr w:rsidR="008D01BB" w14:paraId="7CE155CC" w14:textId="77777777" w:rsidTr="005434AD">
        <w:trPr>
          <w:trHeight w:val="20"/>
        </w:trPr>
        <w:tc>
          <w:tcPr>
            <w:tcW w:w="600" w:type="dxa"/>
            <w:tcBorders>
              <w:top w:val="nil"/>
              <w:left w:val="single" w:sz="4" w:space="0" w:color="auto"/>
              <w:bottom w:val="nil"/>
              <w:right w:val="nil"/>
            </w:tcBorders>
            <w:shd w:val="clear" w:color="auto" w:fill="auto"/>
            <w:noWrap/>
            <w:vAlign w:val="center"/>
            <w:hideMark/>
          </w:tcPr>
          <w:p w14:paraId="0742D258" w14:textId="77777777" w:rsidR="008D01BB" w:rsidRDefault="008D01BB">
            <w:pPr>
              <w:rPr>
                <w:i/>
                <w:iCs/>
                <w:color w:val="000000"/>
                <w:sz w:val="16"/>
                <w:szCs w:val="16"/>
              </w:rPr>
            </w:pPr>
            <w:r>
              <w:rPr>
                <w:i/>
                <w:iCs/>
                <w:color w:val="000000"/>
                <w:sz w:val="16"/>
                <w:szCs w:val="16"/>
              </w:rPr>
              <w:t> </w:t>
            </w:r>
          </w:p>
        </w:tc>
        <w:tc>
          <w:tcPr>
            <w:tcW w:w="4889" w:type="dxa"/>
            <w:gridSpan w:val="3"/>
            <w:tcBorders>
              <w:top w:val="nil"/>
              <w:left w:val="nil"/>
              <w:bottom w:val="nil"/>
              <w:right w:val="nil"/>
            </w:tcBorders>
            <w:shd w:val="clear" w:color="auto" w:fill="auto"/>
            <w:noWrap/>
            <w:vAlign w:val="center"/>
            <w:hideMark/>
          </w:tcPr>
          <w:p w14:paraId="298C249B" w14:textId="77777777" w:rsidR="008D01BB" w:rsidRDefault="008D01BB">
            <w:pPr>
              <w:rPr>
                <w:i/>
                <w:iCs/>
                <w:color w:val="000000"/>
                <w:sz w:val="16"/>
                <w:szCs w:val="16"/>
              </w:rPr>
            </w:pPr>
            <w:r>
              <w:rPr>
                <w:i/>
                <w:iCs/>
                <w:color w:val="000000"/>
                <w:sz w:val="16"/>
                <w:szCs w:val="16"/>
              </w:rPr>
              <w:t>Valoare Proiectare - lei fără T.V.A.</w:t>
            </w:r>
          </w:p>
        </w:tc>
        <w:tc>
          <w:tcPr>
            <w:tcW w:w="865" w:type="dxa"/>
            <w:tcBorders>
              <w:top w:val="nil"/>
              <w:left w:val="nil"/>
              <w:bottom w:val="nil"/>
              <w:right w:val="nil"/>
            </w:tcBorders>
            <w:shd w:val="clear" w:color="auto" w:fill="auto"/>
            <w:noWrap/>
            <w:vAlign w:val="center"/>
            <w:hideMark/>
          </w:tcPr>
          <w:p w14:paraId="00650F5A" w14:textId="77777777" w:rsidR="008D01BB" w:rsidRDefault="008D01BB">
            <w:pPr>
              <w:rPr>
                <w:i/>
                <w:iCs/>
                <w:color w:val="000000"/>
                <w:sz w:val="16"/>
                <w:szCs w:val="16"/>
              </w:rPr>
            </w:pPr>
          </w:p>
        </w:tc>
        <w:tc>
          <w:tcPr>
            <w:tcW w:w="776" w:type="dxa"/>
            <w:tcBorders>
              <w:top w:val="nil"/>
              <w:left w:val="nil"/>
              <w:bottom w:val="nil"/>
              <w:right w:val="nil"/>
            </w:tcBorders>
            <w:shd w:val="clear" w:color="auto" w:fill="auto"/>
            <w:noWrap/>
            <w:vAlign w:val="center"/>
            <w:hideMark/>
          </w:tcPr>
          <w:p w14:paraId="400A9649" w14:textId="77777777" w:rsidR="008D01BB" w:rsidRDefault="008D01BB">
            <w:pPr>
              <w:jc w:val="center"/>
              <w:rPr>
                <w:sz w:val="20"/>
                <w:szCs w:val="20"/>
              </w:rPr>
            </w:pPr>
          </w:p>
        </w:tc>
        <w:tc>
          <w:tcPr>
            <w:tcW w:w="776" w:type="dxa"/>
            <w:tcBorders>
              <w:top w:val="nil"/>
              <w:left w:val="nil"/>
              <w:bottom w:val="nil"/>
              <w:right w:val="nil"/>
            </w:tcBorders>
            <w:shd w:val="clear" w:color="auto" w:fill="auto"/>
            <w:noWrap/>
            <w:vAlign w:val="center"/>
            <w:hideMark/>
          </w:tcPr>
          <w:p w14:paraId="713436E6" w14:textId="77777777" w:rsidR="008D01BB" w:rsidRDefault="008D01BB">
            <w:pPr>
              <w:jc w:val="center"/>
              <w:rPr>
                <w:sz w:val="20"/>
                <w:szCs w:val="20"/>
              </w:rPr>
            </w:pPr>
          </w:p>
        </w:tc>
        <w:tc>
          <w:tcPr>
            <w:tcW w:w="2120" w:type="dxa"/>
            <w:gridSpan w:val="2"/>
            <w:tcBorders>
              <w:top w:val="nil"/>
              <w:left w:val="nil"/>
              <w:bottom w:val="single" w:sz="4" w:space="0" w:color="auto"/>
              <w:right w:val="nil"/>
            </w:tcBorders>
            <w:shd w:val="clear" w:color="auto" w:fill="auto"/>
            <w:noWrap/>
            <w:vAlign w:val="center"/>
            <w:hideMark/>
          </w:tcPr>
          <w:p w14:paraId="7B2B0F9C" w14:textId="77777777" w:rsidR="008D01BB" w:rsidRDefault="008D01BB">
            <w:pPr>
              <w:jc w:val="center"/>
              <w:rPr>
                <w:i/>
                <w:iCs/>
                <w:color w:val="000000"/>
                <w:sz w:val="16"/>
                <w:szCs w:val="16"/>
              </w:rPr>
            </w:pPr>
            <w:r>
              <w:rPr>
                <w:i/>
                <w:iCs/>
                <w:color w:val="000000"/>
                <w:sz w:val="16"/>
                <w:szCs w:val="16"/>
              </w:rPr>
              <w:t>20.071,12</w:t>
            </w:r>
          </w:p>
        </w:tc>
        <w:tc>
          <w:tcPr>
            <w:tcW w:w="980" w:type="dxa"/>
            <w:tcBorders>
              <w:top w:val="nil"/>
              <w:left w:val="nil"/>
              <w:bottom w:val="nil"/>
              <w:right w:val="nil"/>
            </w:tcBorders>
            <w:shd w:val="clear" w:color="auto" w:fill="auto"/>
            <w:noWrap/>
            <w:vAlign w:val="center"/>
            <w:hideMark/>
          </w:tcPr>
          <w:p w14:paraId="3E02CFD4" w14:textId="77777777" w:rsidR="008D01BB" w:rsidRDefault="008D01BB">
            <w:pPr>
              <w:jc w:val="center"/>
              <w:rPr>
                <w:i/>
                <w:iCs/>
                <w:color w:val="000000"/>
                <w:sz w:val="16"/>
                <w:szCs w:val="16"/>
              </w:rPr>
            </w:pPr>
          </w:p>
        </w:tc>
        <w:tc>
          <w:tcPr>
            <w:tcW w:w="865" w:type="dxa"/>
            <w:tcBorders>
              <w:top w:val="nil"/>
              <w:left w:val="nil"/>
              <w:bottom w:val="nil"/>
              <w:right w:val="nil"/>
            </w:tcBorders>
            <w:shd w:val="clear" w:color="auto" w:fill="auto"/>
            <w:noWrap/>
            <w:vAlign w:val="center"/>
            <w:hideMark/>
          </w:tcPr>
          <w:p w14:paraId="0CEBD11C" w14:textId="77777777" w:rsidR="008D01BB" w:rsidRDefault="008D01BB">
            <w:pPr>
              <w:rPr>
                <w:sz w:val="20"/>
                <w:szCs w:val="20"/>
              </w:rPr>
            </w:pPr>
          </w:p>
        </w:tc>
        <w:tc>
          <w:tcPr>
            <w:tcW w:w="1029" w:type="dxa"/>
            <w:tcBorders>
              <w:top w:val="nil"/>
              <w:left w:val="nil"/>
              <w:bottom w:val="nil"/>
              <w:right w:val="nil"/>
            </w:tcBorders>
            <w:shd w:val="clear" w:color="auto" w:fill="auto"/>
            <w:noWrap/>
            <w:vAlign w:val="center"/>
            <w:hideMark/>
          </w:tcPr>
          <w:p w14:paraId="4DC1D186" w14:textId="77777777" w:rsidR="008D01BB" w:rsidRDefault="008D01BB">
            <w:pPr>
              <w:rPr>
                <w:sz w:val="20"/>
                <w:szCs w:val="20"/>
              </w:rPr>
            </w:pPr>
          </w:p>
        </w:tc>
        <w:tc>
          <w:tcPr>
            <w:tcW w:w="759" w:type="dxa"/>
            <w:tcBorders>
              <w:top w:val="nil"/>
              <w:left w:val="nil"/>
              <w:bottom w:val="nil"/>
              <w:right w:val="nil"/>
            </w:tcBorders>
            <w:shd w:val="clear" w:color="auto" w:fill="auto"/>
            <w:noWrap/>
            <w:vAlign w:val="center"/>
            <w:hideMark/>
          </w:tcPr>
          <w:p w14:paraId="1F8FDDEB" w14:textId="77777777" w:rsidR="008D01BB" w:rsidRDefault="008D01BB">
            <w:pPr>
              <w:jc w:val="center"/>
              <w:rPr>
                <w:sz w:val="20"/>
                <w:szCs w:val="20"/>
              </w:rPr>
            </w:pPr>
          </w:p>
        </w:tc>
        <w:tc>
          <w:tcPr>
            <w:tcW w:w="2081" w:type="dxa"/>
            <w:gridSpan w:val="2"/>
            <w:tcBorders>
              <w:top w:val="nil"/>
              <w:left w:val="nil"/>
              <w:bottom w:val="single" w:sz="4" w:space="0" w:color="auto"/>
              <w:right w:val="single" w:sz="4" w:space="0" w:color="000000"/>
            </w:tcBorders>
            <w:shd w:val="clear" w:color="auto" w:fill="auto"/>
            <w:noWrap/>
            <w:vAlign w:val="center"/>
            <w:hideMark/>
          </w:tcPr>
          <w:p w14:paraId="6D414AD9" w14:textId="77777777" w:rsidR="008D01BB" w:rsidRDefault="008D01BB">
            <w:pPr>
              <w:jc w:val="center"/>
              <w:rPr>
                <w:i/>
                <w:iCs/>
                <w:color w:val="000000"/>
                <w:sz w:val="16"/>
                <w:szCs w:val="16"/>
              </w:rPr>
            </w:pPr>
            <w:r>
              <w:rPr>
                <w:i/>
                <w:iCs/>
                <w:color w:val="000000"/>
                <w:sz w:val="16"/>
                <w:szCs w:val="16"/>
              </w:rPr>
              <w:t>19.857,92</w:t>
            </w:r>
          </w:p>
        </w:tc>
      </w:tr>
      <w:tr w:rsidR="005434AD" w14:paraId="10722A4E" w14:textId="77777777" w:rsidTr="005434AD">
        <w:trPr>
          <w:trHeight w:val="20"/>
        </w:trPr>
        <w:tc>
          <w:tcPr>
            <w:tcW w:w="600" w:type="dxa"/>
            <w:tcBorders>
              <w:top w:val="single" w:sz="4" w:space="0" w:color="auto"/>
              <w:left w:val="single" w:sz="4" w:space="0" w:color="auto"/>
              <w:bottom w:val="single" w:sz="4" w:space="0" w:color="auto"/>
              <w:right w:val="nil"/>
            </w:tcBorders>
            <w:shd w:val="clear" w:color="auto" w:fill="auto"/>
            <w:noWrap/>
            <w:vAlign w:val="center"/>
            <w:hideMark/>
          </w:tcPr>
          <w:p w14:paraId="6BA573C2" w14:textId="77777777" w:rsidR="008D01BB" w:rsidRDefault="008D01BB">
            <w:pPr>
              <w:rPr>
                <w:color w:val="000000"/>
                <w:sz w:val="16"/>
                <w:szCs w:val="16"/>
              </w:rPr>
            </w:pPr>
            <w:r>
              <w:rPr>
                <w:color w:val="000000"/>
                <w:sz w:val="16"/>
                <w:szCs w:val="16"/>
              </w:rPr>
              <w:t> </w:t>
            </w:r>
          </w:p>
        </w:tc>
        <w:tc>
          <w:tcPr>
            <w:tcW w:w="3228" w:type="dxa"/>
            <w:tcBorders>
              <w:top w:val="single" w:sz="4" w:space="0" w:color="auto"/>
              <w:left w:val="nil"/>
              <w:bottom w:val="single" w:sz="4" w:space="0" w:color="auto"/>
              <w:right w:val="nil"/>
            </w:tcBorders>
            <w:shd w:val="clear" w:color="auto" w:fill="auto"/>
            <w:vAlign w:val="center"/>
            <w:hideMark/>
          </w:tcPr>
          <w:p w14:paraId="4556D509" w14:textId="77777777" w:rsidR="008D01BB" w:rsidRDefault="008D01BB">
            <w:pPr>
              <w:rPr>
                <w:b/>
                <w:bCs/>
                <w:color w:val="000000"/>
                <w:sz w:val="16"/>
                <w:szCs w:val="16"/>
              </w:rPr>
            </w:pPr>
            <w:r>
              <w:rPr>
                <w:b/>
                <w:bCs/>
                <w:color w:val="000000"/>
                <w:sz w:val="16"/>
                <w:szCs w:val="16"/>
              </w:rPr>
              <w:t>TOTAL, LEI FĂRĂ T.</w:t>
            </w:r>
            <w:proofErr w:type="gramStart"/>
            <w:r>
              <w:rPr>
                <w:b/>
                <w:bCs/>
                <w:color w:val="000000"/>
                <w:sz w:val="16"/>
                <w:szCs w:val="16"/>
              </w:rPr>
              <w:t>V.A</w:t>
            </w:r>
            <w:proofErr w:type="gramEnd"/>
          </w:p>
        </w:tc>
        <w:tc>
          <w:tcPr>
            <w:tcW w:w="663" w:type="dxa"/>
            <w:tcBorders>
              <w:top w:val="single" w:sz="4" w:space="0" w:color="auto"/>
              <w:left w:val="nil"/>
              <w:bottom w:val="single" w:sz="4" w:space="0" w:color="auto"/>
              <w:right w:val="nil"/>
            </w:tcBorders>
            <w:shd w:val="clear" w:color="auto" w:fill="auto"/>
            <w:noWrap/>
            <w:vAlign w:val="center"/>
            <w:hideMark/>
          </w:tcPr>
          <w:p w14:paraId="2F3781FA" w14:textId="77777777" w:rsidR="008D01BB" w:rsidRDefault="008D01BB">
            <w:pPr>
              <w:rPr>
                <w:color w:val="000000"/>
                <w:sz w:val="16"/>
                <w:szCs w:val="16"/>
              </w:rPr>
            </w:pPr>
            <w:r>
              <w:rPr>
                <w:color w:val="000000"/>
                <w:sz w:val="16"/>
                <w:szCs w:val="16"/>
              </w:rPr>
              <w:t> </w:t>
            </w:r>
          </w:p>
        </w:tc>
        <w:tc>
          <w:tcPr>
            <w:tcW w:w="998" w:type="dxa"/>
            <w:tcBorders>
              <w:top w:val="single" w:sz="4" w:space="0" w:color="auto"/>
              <w:left w:val="nil"/>
              <w:bottom w:val="single" w:sz="4" w:space="0" w:color="auto"/>
              <w:right w:val="nil"/>
            </w:tcBorders>
            <w:shd w:val="clear" w:color="auto" w:fill="auto"/>
            <w:noWrap/>
            <w:vAlign w:val="center"/>
            <w:hideMark/>
          </w:tcPr>
          <w:p w14:paraId="7F822723" w14:textId="77777777" w:rsidR="008D01BB" w:rsidRDefault="008D01BB">
            <w:pPr>
              <w:rPr>
                <w:color w:val="000000"/>
                <w:sz w:val="16"/>
                <w:szCs w:val="16"/>
              </w:rPr>
            </w:pPr>
            <w:r>
              <w:rPr>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3F246951" w14:textId="77777777" w:rsidR="008D01BB" w:rsidRDefault="008D01BB">
            <w:pPr>
              <w:jc w:val="center"/>
              <w:rPr>
                <w:color w:val="000000"/>
                <w:sz w:val="16"/>
                <w:szCs w:val="16"/>
              </w:rPr>
            </w:pPr>
            <w:r>
              <w:rPr>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72E92F26" w14:textId="77777777" w:rsidR="008D01BB" w:rsidRDefault="008D01BB">
            <w:pPr>
              <w:jc w:val="center"/>
              <w:rPr>
                <w:color w:val="000000"/>
                <w:sz w:val="16"/>
                <w:szCs w:val="16"/>
              </w:rPr>
            </w:pPr>
            <w:r>
              <w:rPr>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76C2C621" w14:textId="77777777" w:rsidR="008D01BB" w:rsidRDefault="008D01BB">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2937CD9C" w14:textId="77777777" w:rsidR="008D01BB" w:rsidRDefault="008D01BB">
            <w:pPr>
              <w:jc w:val="right"/>
              <w:rPr>
                <w:b/>
                <w:bCs/>
                <w:color w:val="000000"/>
                <w:sz w:val="16"/>
                <w:szCs w:val="16"/>
              </w:rPr>
            </w:pPr>
            <w:r>
              <w:rPr>
                <w:b/>
                <w:bCs/>
                <w:color w:val="000000"/>
                <w:sz w:val="16"/>
                <w:szCs w:val="16"/>
              </w:rPr>
              <w:t>841.107,80</w:t>
            </w:r>
          </w:p>
        </w:tc>
        <w:tc>
          <w:tcPr>
            <w:tcW w:w="1060" w:type="dxa"/>
            <w:tcBorders>
              <w:top w:val="nil"/>
              <w:left w:val="nil"/>
              <w:bottom w:val="single" w:sz="4" w:space="0" w:color="auto"/>
              <w:right w:val="nil"/>
            </w:tcBorders>
            <w:shd w:val="clear" w:color="auto" w:fill="auto"/>
            <w:noWrap/>
            <w:vAlign w:val="center"/>
            <w:hideMark/>
          </w:tcPr>
          <w:p w14:paraId="5CD7A99E" w14:textId="77777777" w:rsidR="008D01BB" w:rsidRDefault="008D01BB">
            <w:pPr>
              <w:jc w:val="right"/>
              <w:rPr>
                <w:b/>
                <w:bCs/>
                <w:color w:val="000000"/>
                <w:sz w:val="16"/>
                <w:szCs w:val="16"/>
              </w:rPr>
            </w:pPr>
            <w:r>
              <w:rPr>
                <w:b/>
                <w:bCs/>
                <w:color w:val="000000"/>
                <w:sz w:val="16"/>
                <w:szCs w:val="16"/>
              </w:rPr>
              <w:t>861.178,92</w:t>
            </w:r>
          </w:p>
        </w:tc>
        <w:tc>
          <w:tcPr>
            <w:tcW w:w="980" w:type="dxa"/>
            <w:tcBorders>
              <w:top w:val="single" w:sz="4" w:space="0" w:color="auto"/>
              <w:left w:val="nil"/>
              <w:bottom w:val="single" w:sz="4" w:space="0" w:color="auto"/>
              <w:right w:val="nil"/>
            </w:tcBorders>
            <w:shd w:val="clear" w:color="auto" w:fill="auto"/>
            <w:noWrap/>
            <w:vAlign w:val="center"/>
            <w:hideMark/>
          </w:tcPr>
          <w:p w14:paraId="58930B55"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1C269C2A"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1029" w:type="dxa"/>
            <w:tcBorders>
              <w:top w:val="single" w:sz="4" w:space="0" w:color="auto"/>
              <w:left w:val="nil"/>
              <w:bottom w:val="single" w:sz="4" w:space="0" w:color="auto"/>
              <w:right w:val="nil"/>
            </w:tcBorders>
            <w:shd w:val="clear" w:color="auto" w:fill="auto"/>
            <w:noWrap/>
            <w:vAlign w:val="center"/>
            <w:hideMark/>
          </w:tcPr>
          <w:p w14:paraId="1041BA66" w14:textId="77777777" w:rsidR="008D01BB" w:rsidRDefault="008D01BB">
            <w:pPr>
              <w:jc w:val="center"/>
              <w:rPr>
                <w:color w:val="000000"/>
                <w:sz w:val="16"/>
                <w:szCs w:val="16"/>
              </w:rPr>
            </w:pPr>
            <w:r>
              <w:rPr>
                <w:color w:val="000000"/>
                <w:sz w:val="16"/>
                <w:szCs w:val="16"/>
              </w:rPr>
              <w:t>-9.168,80</w:t>
            </w:r>
          </w:p>
        </w:tc>
        <w:tc>
          <w:tcPr>
            <w:tcW w:w="759" w:type="dxa"/>
            <w:tcBorders>
              <w:top w:val="single" w:sz="4" w:space="0" w:color="auto"/>
              <w:left w:val="nil"/>
              <w:bottom w:val="single" w:sz="4" w:space="0" w:color="auto"/>
              <w:right w:val="nil"/>
            </w:tcBorders>
            <w:shd w:val="clear" w:color="auto" w:fill="auto"/>
            <w:noWrap/>
            <w:vAlign w:val="center"/>
            <w:hideMark/>
          </w:tcPr>
          <w:p w14:paraId="449884F1"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nil"/>
            </w:tcBorders>
            <w:shd w:val="clear" w:color="auto" w:fill="auto"/>
            <w:noWrap/>
            <w:vAlign w:val="center"/>
            <w:hideMark/>
          </w:tcPr>
          <w:p w14:paraId="2A30D9A2" w14:textId="77777777" w:rsidR="008D01BB" w:rsidRDefault="008D01BB">
            <w:pPr>
              <w:jc w:val="right"/>
              <w:rPr>
                <w:b/>
                <w:bCs/>
                <w:color w:val="000000"/>
                <w:sz w:val="16"/>
                <w:szCs w:val="16"/>
              </w:rPr>
            </w:pPr>
            <w:r>
              <w:rPr>
                <w:b/>
                <w:bCs/>
                <w:color w:val="000000"/>
                <w:sz w:val="16"/>
                <w:szCs w:val="16"/>
              </w:rPr>
              <w:t>832.152,20</w:t>
            </w:r>
          </w:p>
        </w:tc>
        <w:tc>
          <w:tcPr>
            <w:tcW w:w="1061" w:type="dxa"/>
            <w:tcBorders>
              <w:top w:val="nil"/>
              <w:left w:val="nil"/>
              <w:bottom w:val="single" w:sz="4" w:space="0" w:color="auto"/>
              <w:right w:val="single" w:sz="4" w:space="0" w:color="auto"/>
            </w:tcBorders>
            <w:shd w:val="clear" w:color="auto" w:fill="auto"/>
            <w:noWrap/>
            <w:vAlign w:val="center"/>
            <w:hideMark/>
          </w:tcPr>
          <w:p w14:paraId="2F19EBA7" w14:textId="77777777" w:rsidR="008D01BB" w:rsidRDefault="008D01BB">
            <w:pPr>
              <w:jc w:val="right"/>
              <w:rPr>
                <w:b/>
                <w:bCs/>
                <w:color w:val="000000"/>
                <w:sz w:val="16"/>
                <w:szCs w:val="16"/>
              </w:rPr>
            </w:pPr>
            <w:r>
              <w:rPr>
                <w:b/>
                <w:bCs/>
                <w:color w:val="000000"/>
                <w:sz w:val="16"/>
                <w:szCs w:val="16"/>
              </w:rPr>
              <w:t>852.010,12</w:t>
            </w:r>
          </w:p>
        </w:tc>
      </w:tr>
      <w:tr w:rsidR="005434AD" w14:paraId="3A17BC63" w14:textId="77777777" w:rsidTr="005434AD">
        <w:trPr>
          <w:trHeight w:val="20"/>
        </w:trPr>
        <w:tc>
          <w:tcPr>
            <w:tcW w:w="600" w:type="dxa"/>
            <w:tcBorders>
              <w:top w:val="nil"/>
              <w:left w:val="single" w:sz="4" w:space="0" w:color="auto"/>
              <w:bottom w:val="single" w:sz="4" w:space="0" w:color="auto"/>
              <w:right w:val="nil"/>
            </w:tcBorders>
            <w:shd w:val="clear" w:color="auto" w:fill="auto"/>
            <w:noWrap/>
            <w:vAlign w:val="center"/>
            <w:hideMark/>
          </w:tcPr>
          <w:p w14:paraId="06CDB480" w14:textId="77777777" w:rsidR="008D01BB" w:rsidRDefault="008D01BB">
            <w:pPr>
              <w:rPr>
                <w:color w:val="000000"/>
                <w:sz w:val="16"/>
                <w:szCs w:val="16"/>
              </w:rPr>
            </w:pPr>
            <w:r>
              <w:rPr>
                <w:color w:val="000000"/>
                <w:sz w:val="16"/>
                <w:szCs w:val="16"/>
              </w:rPr>
              <w:t> </w:t>
            </w:r>
          </w:p>
        </w:tc>
        <w:tc>
          <w:tcPr>
            <w:tcW w:w="3228" w:type="dxa"/>
            <w:tcBorders>
              <w:top w:val="nil"/>
              <w:left w:val="nil"/>
              <w:bottom w:val="single" w:sz="4" w:space="0" w:color="auto"/>
              <w:right w:val="nil"/>
            </w:tcBorders>
            <w:shd w:val="clear" w:color="auto" w:fill="auto"/>
            <w:vAlign w:val="center"/>
            <w:hideMark/>
          </w:tcPr>
          <w:p w14:paraId="1C9254E4" w14:textId="77777777" w:rsidR="008D01BB" w:rsidRDefault="008D01BB">
            <w:pPr>
              <w:rPr>
                <w:color w:val="000000"/>
                <w:sz w:val="16"/>
                <w:szCs w:val="16"/>
              </w:rPr>
            </w:pPr>
            <w:r>
              <w:rPr>
                <w:color w:val="000000"/>
                <w:sz w:val="16"/>
                <w:szCs w:val="16"/>
              </w:rPr>
              <w:t>T.V.A. 19%</w:t>
            </w:r>
          </w:p>
        </w:tc>
        <w:tc>
          <w:tcPr>
            <w:tcW w:w="663" w:type="dxa"/>
            <w:tcBorders>
              <w:top w:val="nil"/>
              <w:left w:val="nil"/>
              <w:bottom w:val="single" w:sz="4" w:space="0" w:color="auto"/>
              <w:right w:val="nil"/>
            </w:tcBorders>
            <w:shd w:val="clear" w:color="auto" w:fill="auto"/>
            <w:noWrap/>
            <w:vAlign w:val="center"/>
            <w:hideMark/>
          </w:tcPr>
          <w:p w14:paraId="34CF5FC2" w14:textId="77777777" w:rsidR="008D01BB" w:rsidRDefault="008D01BB">
            <w:pP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12996068" w14:textId="77777777" w:rsidR="008D01BB" w:rsidRDefault="008D01BB">
            <w:pP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211441D6"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12E703B"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D9457D6" w14:textId="77777777" w:rsidR="008D01BB" w:rsidRDefault="008D01BB">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0EFA5C66" w14:textId="77777777" w:rsidR="008D01BB" w:rsidRDefault="008D01BB">
            <w:pPr>
              <w:jc w:val="right"/>
              <w:rPr>
                <w:color w:val="000000"/>
                <w:sz w:val="16"/>
                <w:szCs w:val="16"/>
              </w:rPr>
            </w:pPr>
            <w:r>
              <w:rPr>
                <w:color w:val="000000"/>
                <w:sz w:val="16"/>
                <w:szCs w:val="16"/>
              </w:rPr>
              <w:t>159.810,48</w:t>
            </w:r>
          </w:p>
        </w:tc>
        <w:tc>
          <w:tcPr>
            <w:tcW w:w="1060" w:type="dxa"/>
            <w:tcBorders>
              <w:top w:val="nil"/>
              <w:left w:val="nil"/>
              <w:bottom w:val="single" w:sz="4" w:space="0" w:color="auto"/>
              <w:right w:val="nil"/>
            </w:tcBorders>
            <w:shd w:val="clear" w:color="auto" w:fill="auto"/>
            <w:noWrap/>
            <w:vAlign w:val="center"/>
            <w:hideMark/>
          </w:tcPr>
          <w:p w14:paraId="35B77C9D" w14:textId="77777777" w:rsidR="008D01BB" w:rsidRDefault="008D01BB">
            <w:pPr>
              <w:jc w:val="right"/>
              <w:rPr>
                <w:color w:val="000000"/>
                <w:sz w:val="16"/>
                <w:szCs w:val="16"/>
              </w:rPr>
            </w:pPr>
            <w:r>
              <w:rPr>
                <w:color w:val="000000"/>
                <w:sz w:val="16"/>
                <w:szCs w:val="16"/>
              </w:rPr>
              <w:t>163.623,99</w:t>
            </w:r>
          </w:p>
        </w:tc>
        <w:tc>
          <w:tcPr>
            <w:tcW w:w="980" w:type="dxa"/>
            <w:tcBorders>
              <w:top w:val="nil"/>
              <w:left w:val="nil"/>
              <w:bottom w:val="single" w:sz="4" w:space="0" w:color="auto"/>
              <w:right w:val="nil"/>
            </w:tcBorders>
            <w:shd w:val="clear" w:color="auto" w:fill="auto"/>
            <w:noWrap/>
            <w:vAlign w:val="center"/>
            <w:hideMark/>
          </w:tcPr>
          <w:p w14:paraId="5B34586B"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230E25B"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1029" w:type="dxa"/>
            <w:tcBorders>
              <w:top w:val="nil"/>
              <w:left w:val="nil"/>
              <w:bottom w:val="single" w:sz="4" w:space="0" w:color="auto"/>
              <w:right w:val="nil"/>
            </w:tcBorders>
            <w:shd w:val="clear" w:color="auto" w:fill="auto"/>
            <w:noWrap/>
            <w:vAlign w:val="center"/>
            <w:hideMark/>
          </w:tcPr>
          <w:p w14:paraId="28687C99" w14:textId="77777777" w:rsidR="008D01BB" w:rsidRDefault="008D01BB">
            <w:pPr>
              <w:jc w:val="center"/>
              <w:rPr>
                <w:color w:val="000000"/>
                <w:sz w:val="16"/>
                <w:szCs w:val="16"/>
              </w:rPr>
            </w:pPr>
            <w:r>
              <w:rPr>
                <w:color w:val="000000"/>
                <w:sz w:val="16"/>
                <w:szCs w:val="16"/>
              </w:rPr>
              <w:t>-1.742,07</w:t>
            </w:r>
          </w:p>
        </w:tc>
        <w:tc>
          <w:tcPr>
            <w:tcW w:w="759" w:type="dxa"/>
            <w:tcBorders>
              <w:top w:val="nil"/>
              <w:left w:val="nil"/>
              <w:bottom w:val="single" w:sz="4" w:space="0" w:color="auto"/>
              <w:right w:val="nil"/>
            </w:tcBorders>
            <w:shd w:val="clear" w:color="auto" w:fill="auto"/>
            <w:noWrap/>
            <w:vAlign w:val="center"/>
            <w:hideMark/>
          </w:tcPr>
          <w:p w14:paraId="4B80D49F"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nil"/>
            </w:tcBorders>
            <w:shd w:val="clear" w:color="auto" w:fill="auto"/>
            <w:noWrap/>
            <w:vAlign w:val="center"/>
            <w:hideMark/>
          </w:tcPr>
          <w:p w14:paraId="2869BCD7" w14:textId="77777777" w:rsidR="008D01BB" w:rsidRDefault="008D01BB">
            <w:pPr>
              <w:jc w:val="right"/>
              <w:rPr>
                <w:color w:val="000000"/>
                <w:sz w:val="16"/>
                <w:szCs w:val="16"/>
              </w:rPr>
            </w:pPr>
            <w:r>
              <w:rPr>
                <w:color w:val="000000"/>
                <w:sz w:val="16"/>
                <w:szCs w:val="16"/>
              </w:rPr>
              <w:t>158.108,92</w:t>
            </w:r>
          </w:p>
        </w:tc>
        <w:tc>
          <w:tcPr>
            <w:tcW w:w="1061" w:type="dxa"/>
            <w:tcBorders>
              <w:top w:val="nil"/>
              <w:left w:val="nil"/>
              <w:bottom w:val="single" w:sz="4" w:space="0" w:color="auto"/>
              <w:right w:val="single" w:sz="4" w:space="0" w:color="auto"/>
            </w:tcBorders>
            <w:shd w:val="clear" w:color="auto" w:fill="auto"/>
            <w:noWrap/>
            <w:vAlign w:val="center"/>
            <w:hideMark/>
          </w:tcPr>
          <w:p w14:paraId="7B7E5F37" w14:textId="77777777" w:rsidR="008D01BB" w:rsidRDefault="008D01BB">
            <w:pPr>
              <w:jc w:val="right"/>
              <w:rPr>
                <w:color w:val="000000"/>
                <w:sz w:val="16"/>
                <w:szCs w:val="16"/>
              </w:rPr>
            </w:pPr>
            <w:r>
              <w:rPr>
                <w:color w:val="000000"/>
                <w:sz w:val="16"/>
                <w:szCs w:val="16"/>
              </w:rPr>
              <w:t>161.881,92</w:t>
            </w:r>
          </w:p>
        </w:tc>
      </w:tr>
      <w:tr w:rsidR="008D01BB" w14:paraId="4838BF43" w14:textId="77777777" w:rsidTr="005434AD">
        <w:trPr>
          <w:trHeight w:val="20"/>
        </w:trPr>
        <w:tc>
          <w:tcPr>
            <w:tcW w:w="600" w:type="dxa"/>
            <w:tcBorders>
              <w:top w:val="nil"/>
              <w:left w:val="single" w:sz="4" w:space="0" w:color="auto"/>
              <w:bottom w:val="single" w:sz="4" w:space="0" w:color="auto"/>
              <w:right w:val="nil"/>
            </w:tcBorders>
            <w:shd w:val="clear" w:color="auto" w:fill="auto"/>
            <w:noWrap/>
            <w:vAlign w:val="center"/>
            <w:hideMark/>
          </w:tcPr>
          <w:p w14:paraId="3BA30219" w14:textId="77777777" w:rsidR="008D01BB" w:rsidRDefault="008D01BB">
            <w:pPr>
              <w:rPr>
                <w:color w:val="000000"/>
                <w:sz w:val="16"/>
                <w:szCs w:val="16"/>
              </w:rPr>
            </w:pPr>
            <w:r>
              <w:rPr>
                <w:color w:val="000000"/>
                <w:sz w:val="16"/>
                <w:szCs w:val="16"/>
              </w:rPr>
              <w:t> </w:t>
            </w:r>
          </w:p>
        </w:tc>
        <w:tc>
          <w:tcPr>
            <w:tcW w:w="3891" w:type="dxa"/>
            <w:gridSpan w:val="2"/>
            <w:tcBorders>
              <w:top w:val="single" w:sz="4" w:space="0" w:color="auto"/>
              <w:left w:val="nil"/>
              <w:bottom w:val="single" w:sz="4" w:space="0" w:color="auto"/>
              <w:right w:val="nil"/>
            </w:tcBorders>
            <w:shd w:val="clear" w:color="auto" w:fill="auto"/>
            <w:noWrap/>
            <w:vAlign w:val="center"/>
            <w:hideMark/>
          </w:tcPr>
          <w:p w14:paraId="779454A4" w14:textId="77777777" w:rsidR="008D01BB" w:rsidRDefault="008D01BB">
            <w:pPr>
              <w:rPr>
                <w:b/>
                <w:bCs/>
                <w:color w:val="000000"/>
                <w:sz w:val="16"/>
                <w:szCs w:val="16"/>
              </w:rPr>
            </w:pPr>
            <w:r>
              <w:rPr>
                <w:b/>
                <w:bCs/>
                <w:color w:val="000000"/>
                <w:sz w:val="16"/>
                <w:szCs w:val="16"/>
              </w:rPr>
              <w:t>TOTAL, LEI INCLUSIV T.V.A.</w:t>
            </w:r>
          </w:p>
        </w:tc>
        <w:tc>
          <w:tcPr>
            <w:tcW w:w="998" w:type="dxa"/>
            <w:tcBorders>
              <w:top w:val="nil"/>
              <w:left w:val="nil"/>
              <w:bottom w:val="single" w:sz="4" w:space="0" w:color="auto"/>
              <w:right w:val="nil"/>
            </w:tcBorders>
            <w:shd w:val="clear" w:color="auto" w:fill="auto"/>
            <w:noWrap/>
            <w:vAlign w:val="center"/>
            <w:hideMark/>
          </w:tcPr>
          <w:p w14:paraId="1080166F" w14:textId="77777777" w:rsidR="008D01BB" w:rsidRDefault="008D01BB">
            <w:pP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1CE967BC"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413D4EBE" w14:textId="77777777" w:rsidR="008D01BB" w:rsidRDefault="008D01BB">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802B8BF" w14:textId="77777777" w:rsidR="008D01BB" w:rsidRDefault="008D01BB">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4B765C8A" w14:textId="77777777" w:rsidR="008D01BB" w:rsidRDefault="008D01BB">
            <w:pPr>
              <w:jc w:val="right"/>
              <w:rPr>
                <w:b/>
                <w:bCs/>
                <w:color w:val="000000"/>
                <w:sz w:val="16"/>
                <w:szCs w:val="16"/>
              </w:rPr>
            </w:pPr>
            <w:r>
              <w:rPr>
                <w:b/>
                <w:bCs/>
                <w:color w:val="000000"/>
                <w:sz w:val="16"/>
                <w:szCs w:val="16"/>
              </w:rPr>
              <w:t>1.000.918,28</w:t>
            </w:r>
          </w:p>
        </w:tc>
        <w:tc>
          <w:tcPr>
            <w:tcW w:w="1060" w:type="dxa"/>
            <w:tcBorders>
              <w:top w:val="nil"/>
              <w:left w:val="nil"/>
              <w:bottom w:val="single" w:sz="4" w:space="0" w:color="auto"/>
              <w:right w:val="nil"/>
            </w:tcBorders>
            <w:shd w:val="clear" w:color="auto" w:fill="auto"/>
            <w:noWrap/>
            <w:vAlign w:val="center"/>
            <w:hideMark/>
          </w:tcPr>
          <w:p w14:paraId="16C8FC37" w14:textId="77777777" w:rsidR="008D01BB" w:rsidRDefault="008D01BB">
            <w:pPr>
              <w:jc w:val="right"/>
              <w:rPr>
                <w:b/>
                <w:bCs/>
                <w:color w:val="000000"/>
                <w:sz w:val="16"/>
                <w:szCs w:val="16"/>
              </w:rPr>
            </w:pPr>
            <w:r>
              <w:rPr>
                <w:b/>
                <w:bCs/>
                <w:color w:val="000000"/>
                <w:sz w:val="16"/>
                <w:szCs w:val="16"/>
              </w:rPr>
              <w:t>1.024.802,91</w:t>
            </w:r>
          </w:p>
        </w:tc>
        <w:tc>
          <w:tcPr>
            <w:tcW w:w="980" w:type="dxa"/>
            <w:tcBorders>
              <w:top w:val="nil"/>
              <w:left w:val="nil"/>
              <w:bottom w:val="single" w:sz="4" w:space="0" w:color="auto"/>
              <w:right w:val="nil"/>
            </w:tcBorders>
            <w:shd w:val="clear" w:color="auto" w:fill="auto"/>
            <w:noWrap/>
            <w:vAlign w:val="center"/>
            <w:hideMark/>
          </w:tcPr>
          <w:p w14:paraId="37809AE7"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5BC37059" w14:textId="77777777" w:rsidR="008D01BB" w:rsidRDefault="008D01BB">
            <w:pPr>
              <w:rPr>
                <w:rFonts w:ascii="Calibri" w:hAnsi="Calibri" w:cs="Calibri"/>
                <w:color w:val="000000"/>
                <w:sz w:val="16"/>
                <w:szCs w:val="16"/>
              </w:rPr>
            </w:pPr>
            <w:r>
              <w:rPr>
                <w:rFonts w:ascii="Calibri" w:hAnsi="Calibri" w:cs="Calibri"/>
                <w:color w:val="000000"/>
                <w:sz w:val="16"/>
                <w:szCs w:val="16"/>
              </w:rPr>
              <w:t> </w:t>
            </w:r>
          </w:p>
        </w:tc>
        <w:tc>
          <w:tcPr>
            <w:tcW w:w="1029" w:type="dxa"/>
            <w:tcBorders>
              <w:top w:val="nil"/>
              <w:left w:val="nil"/>
              <w:bottom w:val="single" w:sz="4" w:space="0" w:color="auto"/>
              <w:right w:val="nil"/>
            </w:tcBorders>
            <w:shd w:val="clear" w:color="auto" w:fill="auto"/>
            <w:noWrap/>
            <w:vAlign w:val="center"/>
            <w:hideMark/>
          </w:tcPr>
          <w:p w14:paraId="73B9FDC4" w14:textId="77777777" w:rsidR="008D01BB" w:rsidRDefault="008D01BB">
            <w:pPr>
              <w:jc w:val="center"/>
              <w:rPr>
                <w:color w:val="000000"/>
                <w:sz w:val="16"/>
                <w:szCs w:val="16"/>
              </w:rPr>
            </w:pPr>
            <w:r>
              <w:rPr>
                <w:color w:val="000000"/>
                <w:sz w:val="16"/>
                <w:szCs w:val="16"/>
              </w:rPr>
              <w:t>-10.910,87</w:t>
            </w:r>
          </w:p>
        </w:tc>
        <w:tc>
          <w:tcPr>
            <w:tcW w:w="759" w:type="dxa"/>
            <w:tcBorders>
              <w:top w:val="nil"/>
              <w:left w:val="nil"/>
              <w:bottom w:val="single" w:sz="4" w:space="0" w:color="auto"/>
              <w:right w:val="nil"/>
            </w:tcBorders>
            <w:shd w:val="clear" w:color="auto" w:fill="auto"/>
            <w:noWrap/>
            <w:vAlign w:val="center"/>
            <w:hideMark/>
          </w:tcPr>
          <w:p w14:paraId="41493693" w14:textId="77777777" w:rsidR="008D01BB" w:rsidRDefault="008D01BB">
            <w:pPr>
              <w:jc w:val="center"/>
              <w:rPr>
                <w:color w:val="000000"/>
                <w:sz w:val="16"/>
                <w:szCs w:val="16"/>
              </w:rPr>
            </w:pPr>
            <w:r>
              <w:rPr>
                <w:color w:val="000000"/>
                <w:sz w:val="16"/>
                <w:szCs w:val="16"/>
              </w:rPr>
              <w:t>0,00</w:t>
            </w:r>
          </w:p>
        </w:tc>
        <w:tc>
          <w:tcPr>
            <w:tcW w:w="1020" w:type="dxa"/>
            <w:tcBorders>
              <w:top w:val="nil"/>
              <w:left w:val="nil"/>
              <w:bottom w:val="single" w:sz="4" w:space="0" w:color="auto"/>
              <w:right w:val="nil"/>
            </w:tcBorders>
            <w:shd w:val="clear" w:color="auto" w:fill="auto"/>
            <w:noWrap/>
            <w:vAlign w:val="center"/>
            <w:hideMark/>
          </w:tcPr>
          <w:p w14:paraId="30BF6E4F" w14:textId="77777777" w:rsidR="008D01BB" w:rsidRDefault="008D01BB">
            <w:pPr>
              <w:jc w:val="right"/>
              <w:rPr>
                <w:b/>
                <w:bCs/>
                <w:color w:val="000000"/>
                <w:sz w:val="16"/>
                <w:szCs w:val="16"/>
              </w:rPr>
            </w:pPr>
            <w:r>
              <w:rPr>
                <w:b/>
                <w:bCs/>
                <w:color w:val="000000"/>
                <w:sz w:val="16"/>
                <w:szCs w:val="16"/>
              </w:rPr>
              <w:t>990.261,12</w:t>
            </w:r>
          </w:p>
        </w:tc>
        <w:tc>
          <w:tcPr>
            <w:tcW w:w="1061" w:type="dxa"/>
            <w:tcBorders>
              <w:top w:val="nil"/>
              <w:left w:val="nil"/>
              <w:bottom w:val="single" w:sz="4" w:space="0" w:color="auto"/>
              <w:right w:val="single" w:sz="4" w:space="0" w:color="auto"/>
            </w:tcBorders>
            <w:shd w:val="clear" w:color="auto" w:fill="auto"/>
            <w:noWrap/>
            <w:vAlign w:val="center"/>
            <w:hideMark/>
          </w:tcPr>
          <w:p w14:paraId="3AF79C6C" w14:textId="77777777" w:rsidR="008D01BB" w:rsidRDefault="008D01BB">
            <w:pPr>
              <w:jc w:val="right"/>
              <w:rPr>
                <w:b/>
                <w:bCs/>
                <w:color w:val="000000"/>
                <w:sz w:val="16"/>
                <w:szCs w:val="16"/>
              </w:rPr>
            </w:pPr>
            <w:r>
              <w:rPr>
                <w:b/>
                <w:bCs/>
                <w:color w:val="000000"/>
                <w:sz w:val="16"/>
                <w:szCs w:val="16"/>
              </w:rPr>
              <w:t>1.013.892,04</w:t>
            </w:r>
          </w:p>
        </w:tc>
      </w:tr>
    </w:tbl>
    <w:p w14:paraId="58F378AB" w14:textId="1D41D9E8" w:rsidR="008D01BB" w:rsidRDefault="008D01BB" w:rsidP="0088530D">
      <w:pPr>
        <w:spacing w:line="276" w:lineRule="auto"/>
        <w:ind w:left="270"/>
        <w:jc w:val="both"/>
        <w:rPr>
          <w:b/>
          <w:sz w:val="10"/>
          <w:szCs w:val="10"/>
        </w:rPr>
      </w:pPr>
    </w:p>
    <w:p w14:paraId="02515E98" w14:textId="06A6A15F" w:rsidR="008D01BB" w:rsidRDefault="008D01BB" w:rsidP="0088530D">
      <w:pPr>
        <w:spacing w:line="276" w:lineRule="auto"/>
        <w:ind w:left="270"/>
        <w:jc w:val="both"/>
        <w:rPr>
          <w:b/>
          <w:sz w:val="10"/>
          <w:szCs w:val="10"/>
        </w:rPr>
      </w:pPr>
    </w:p>
    <w:p w14:paraId="41897D2D" w14:textId="5293F2A4" w:rsidR="008D01BB" w:rsidRDefault="008D01BB" w:rsidP="0088530D">
      <w:pPr>
        <w:spacing w:line="276" w:lineRule="auto"/>
        <w:ind w:left="270"/>
        <w:jc w:val="both"/>
        <w:rPr>
          <w:b/>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8D01BB" w:rsidRPr="00CF18C5" w14:paraId="4193E7B3" w14:textId="77777777" w:rsidTr="008D01BB">
        <w:trPr>
          <w:jc w:val="center"/>
        </w:trPr>
        <w:tc>
          <w:tcPr>
            <w:tcW w:w="4956" w:type="dxa"/>
          </w:tcPr>
          <w:p w14:paraId="2493CB96" w14:textId="77777777" w:rsidR="008D01BB" w:rsidRPr="00CF18C5" w:rsidRDefault="008D01BB" w:rsidP="00E47BBD">
            <w:pPr>
              <w:jc w:val="center"/>
              <w:rPr>
                <w:b/>
                <w:sz w:val="22"/>
                <w:szCs w:val="22"/>
              </w:rPr>
            </w:pPr>
            <w:r w:rsidRPr="00CF18C5">
              <w:rPr>
                <w:b/>
                <w:sz w:val="22"/>
                <w:szCs w:val="22"/>
              </w:rPr>
              <w:t>ACHIZITOR,</w:t>
            </w:r>
          </w:p>
          <w:p w14:paraId="54F60877" w14:textId="77777777" w:rsidR="008D01BB" w:rsidRPr="00CF18C5" w:rsidRDefault="008D01BB" w:rsidP="00E47BBD">
            <w:pPr>
              <w:jc w:val="center"/>
              <w:rPr>
                <w:b/>
                <w:sz w:val="22"/>
                <w:szCs w:val="22"/>
                <w:lang w:val="fr-FR"/>
              </w:rPr>
            </w:pPr>
            <w:r w:rsidRPr="00CF18C5">
              <w:rPr>
                <w:b/>
                <w:sz w:val="22"/>
                <w:szCs w:val="22"/>
                <w:lang w:val="fr-FR"/>
              </w:rPr>
              <w:t>ADMINISTRAȚIA DOMENIULUI</w:t>
            </w:r>
          </w:p>
          <w:p w14:paraId="7DAFA84D" w14:textId="77777777" w:rsidR="008D01BB" w:rsidRPr="00CF18C5" w:rsidRDefault="008D01BB" w:rsidP="00E47BBD">
            <w:pPr>
              <w:jc w:val="center"/>
              <w:rPr>
                <w:b/>
                <w:sz w:val="22"/>
                <w:szCs w:val="22"/>
                <w:lang w:val="fr-FR"/>
              </w:rPr>
            </w:pPr>
            <w:r w:rsidRPr="00CF18C5">
              <w:rPr>
                <w:b/>
                <w:sz w:val="22"/>
                <w:szCs w:val="22"/>
                <w:lang w:val="fr-FR"/>
              </w:rPr>
              <w:t>PUBLIC SECTOR 2</w:t>
            </w:r>
          </w:p>
          <w:p w14:paraId="56D88177" w14:textId="77777777" w:rsidR="008D01BB" w:rsidRPr="00CF18C5" w:rsidRDefault="008D01BB" w:rsidP="00E47BBD">
            <w:pPr>
              <w:spacing w:line="276" w:lineRule="auto"/>
              <w:jc w:val="center"/>
              <w:rPr>
                <w:b/>
                <w:sz w:val="20"/>
                <w:szCs w:val="20"/>
              </w:rPr>
            </w:pPr>
          </w:p>
          <w:p w14:paraId="4AEB96DC" w14:textId="77777777" w:rsidR="008D01BB" w:rsidRPr="00CF18C5" w:rsidRDefault="008D01BB" w:rsidP="00E47BBD">
            <w:pPr>
              <w:spacing w:line="276" w:lineRule="auto"/>
              <w:jc w:val="center"/>
              <w:rPr>
                <w:b/>
                <w:sz w:val="20"/>
                <w:szCs w:val="20"/>
              </w:rPr>
            </w:pPr>
          </w:p>
          <w:p w14:paraId="4B074D96" w14:textId="77777777" w:rsidR="008D01BB" w:rsidRPr="00CF18C5" w:rsidRDefault="008D01BB" w:rsidP="00E47BBD">
            <w:pPr>
              <w:jc w:val="center"/>
              <w:rPr>
                <w:sz w:val="20"/>
                <w:szCs w:val="20"/>
                <w:lang w:val="pl-PL"/>
              </w:rPr>
            </w:pPr>
          </w:p>
          <w:p w14:paraId="72386142" w14:textId="77777777" w:rsidR="008D01BB" w:rsidRPr="00CF18C5" w:rsidRDefault="008D01BB" w:rsidP="00E47BBD">
            <w:pPr>
              <w:spacing w:line="276" w:lineRule="auto"/>
              <w:jc w:val="center"/>
              <w:rPr>
                <w:b/>
                <w:sz w:val="22"/>
                <w:szCs w:val="22"/>
              </w:rPr>
            </w:pPr>
          </w:p>
        </w:tc>
        <w:tc>
          <w:tcPr>
            <w:tcW w:w="4957" w:type="dxa"/>
          </w:tcPr>
          <w:p w14:paraId="77F82526" w14:textId="77777777" w:rsidR="008D01BB" w:rsidRPr="00CF18C5" w:rsidRDefault="008D01BB" w:rsidP="00E47BBD">
            <w:pPr>
              <w:jc w:val="center"/>
              <w:rPr>
                <w:b/>
                <w:sz w:val="22"/>
                <w:szCs w:val="22"/>
              </w:rPr>
            </w:pPr>
            <w:r w:rsidRPr="00CF18C5">
              <w:rPr>
                <w:b/>
                <w:sz w:val="22"/>
                <w:szCs w:val="22"/>
              </w:rPr>
              <w:t>EXECUTANT,</w:t>
            </w:r>
          </w:p>
          <w:p w14:paraId="05B60C88" w14:textId="77777777" w:rsidR="008D01BB" w:rsidRPr="00CF18C5" w:rsidRDefault="008D01BB" w:rsidP="00E47BBD">
            <w:pPr>
              <w:ind w:left="-28"/>
              <w:jc w:val="center"/>
              <w:rPr>
                <w:b/>
                <w:sz w:val="22"/>
                <w:szCs w:val="22"/>
                <w:lang w:val="fr-FR"/>
              </w:rPr>
            </w:pPr>
            <w:r w:rsidRPr="00CF18C5">
              <w:rPr>
                <w:b/>
                <w:sz w:val="22"/>
                <w:szCs w:val="22"/>
                <w:lang w:val="fr-FR"/>
              </w:rPr>
              <w:t xml:space="preserve">S.C. SCADEC CONSTRUCT </w:t>
            </w:r>
            <w:r w:rsidRPr="00CF18C5">
              <w:rPr>
                <w:b/>
                <w:sz w:val="22"/>
                <w:szCs w:val="22"/>
              </w:rPr>
              <w:t>S.R.L.</w:t>
            </w:r>
          </w:p>
          <w:p w14:paraId="340B7C46" w14:textId="77777777" w:rsidR="008D01BB" w:rsidRPr="00CF18C5" w:rsidRDefault="008D01BB" w:rsidP="00E47BBD">
            <w:pPr>
              <w:ind w:left="-170"/>
              <w:jc w:val="center"/>
              <w:rPr>
                <w:b/>
                <w:sz w:val="22"/>
                <w:szCs w:val="22"/>
              </w:rPr>
            </w:pPr>
            <w:r w:rsidRPr="00CF18C5">
              <w:rPr>
                <w:b/>
                <w:sz w:val="22"/>
                <w:szCs w:val="22"/>
              </w:rPr>
              <w:t>(Lider asociere)</w:t>
            </w:r>
          </w:p>
          <w:p w14:paraId="37AB4C1E" w14:textId="77777777" w:rsidR="008D01BB" w:rsidRPr="00CF18C5" w:rsidRDefault="008D01BB" w:rsidP="00E47BBD">
            <w:pPr>
              <w:spacing w:line="276" w:lineRule="auto"/>
              <w:jc w:val="center"/>
              <w:rPr>
                <w:b/>
                <w:sz w:val="22"/>
                <w:szCs w:val="22"/>
              </w:rPr>
            </w:pPr>
          </w:p>
        </w:tc>
      </w:tr>
    </w:tbl>
    <w:p w14:paraId="10D05D31" w14:textId="77777777" w:rsidR="008D01BB" w:rsidRPr="00D00926" w:rsidRDefault="008D01BB" w:rsidP="0088530D">
      <w:pPr>
        <w:spacing w:line="276" w:lineRule="auto"/>
        <w:ind w:left="270"/>
        <w:jc w:val="both"/>
        <w:rPr>
          <w:b/>
          <w:sz w:val="10"/>
          <w:szCs w:val="10"/>
        </w:rPr>
      </w:pPr>
    </w:p>
    <w:sectPr w:rsidR="008D01BB" w:rsidRPr="00D00926" w:rsidSect="008D01BB">
      <w:pgSz w:w="16839" w:h="11907" w:orient="landscape" w:code="9"/>
      <w:pgMar w:top="709" w:right="709" w:bottom="709" w:left="709"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2551" w14:textId="77777777" w:rsidR="003E486C" w:rsidRDefault="003E486C" w:rsidP="00E74F57">
      <w:r>
        <w:separator/>
      </w:r>
    </w:p>
  </w:endnote>
  <w:endnote w:type="continuationSeparator" w:id="0">
    <w:p w14:paraId="5FC3F368" w14:textId="77777777" w:rsidR="003E486C" w:rsidRDefault="003E486C"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2118" w14:textId="77777777" w:rsidR="003E486C" w:rsidRDefault="003E486C" w:rsidP="00E74F57">
      <w:r>
        <w:separator/>
      </w:r>
    </w:p>
  </w:footnote>
  <w:footnote w:type="continuationSeparator" w:id="0">
    <w:p w14:paraId="31A3778E" w14:textId="77777777" w:rsidR="003E486C" w:rsidRDefault="003E486C"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24414037">
    <w:abstractNumId w:val="3"/>
  </w:num>
  <w:num w:numId="2" w16cid:durableId="759833424">
    <w:abstractNumId w:val="4"/>
  </w:num>
  <w:num w:numId="3" w16cid:durableId="1568759271">
    <w:abstractNumId w:val="0"/>
  </w:num>
  <w:num w:numId="4" w16cid:durableId="1584297552">
    <w:abstractNumId w:val="1"/>
  </w:num>
  <w:num w:numId="5" w16cid:durableId="1904489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25486"/>
    <w:rsid w:val="00041382"/>
    <w:rsid w:val="00086972"/>
    <w:rsid w:val="000A1D88"/>
    <w:rsid w:val="000A7737"/>
    <w:rsid w:val="000E7C0D"/>
    <w:rsid w:val="00112482"/>
    <w:rsid w:val="00125E77"/>
    <w:rsid w:val="00144A46"/>
    <w:rsid w:val="001A083E"/>
    <w:rsid w:val="001C30D4"/>
    <w:rsid w:val="00205C45"/>
    <w:rsid w:val="00211D2B"/>
    <w:rsid w:val="00214446"/>
    <w:rsid w:val="002259F7"/>
    <w:rsid w:val="00226A16"/>
    <w:rsid w:val="00226FE0"/>
    <w:rsid w:val="00233D63"/>
    <w:rsid w:val="00234557"/>
    <w:rsid w:val="00282858"/>
    <w:rsid w:val="002B1F67"/>
    <w:rsid w:val="002C0173"/>
    <w:rsid w:val="002C1F7F"/>
    <w:rsid w:val="00307183"/>
    <w:rsid w:val="003224FD"/>
    <w:rsid w:val="00335254"/>
    <w:rsid w:val="0035080A"/>
    <w:rsid w:val="0036529A"/>
    <w:rsid w:val="00382D58"/>
    <w:rsid w:val="00391BEE"/>
    <w:rsid w:val="003936FF"/>
    <w:rsid w:val="003A20B0"/>
    <w:rsid w:val="003B3247"/>
    <w:rsid w:val="003D530E"/>
    <w:rsid w:val="003E351C"/>
    <w:rsid w:val="003E486C"/>
    <w:rsid w:val="00414A6C"/>
    <w:rsid w:val="0043145D"/>
    <w:rsid w:val="004363D6"/>
    <w:rsid w:val="00443517"/>
    <w:rsid w:val="00456F89"/>
    <w:rsid w:val="0047352C"/>
    <w:rsid w:val="004B09BB"/>
    <w:rsid w:val="004F61E6"/>
    <w:rsid w:val="005018EC"/>
    <w:rsid w:val="00532065"/>
    <w:rsid w:val="005434AD"/>
    <w:rsid w:val="0055059D"/>
    <w:rsid w:val="00561D3C"/>
    <w:rsid w:val="005B616D"/>
    <w:rsid w:val="006066EC"/>
    <w:rsid w:val="0065286F"/>
    <w:rsid w:val="00657B23"/>
    <w:rsid w:val="00666CC2"/>
    <w:rsid w:val="00682DD3"/>
    <w:rsid w:val="00687613"/>
    <w:rsid w:val="006911BE"/>
    <w:rsid w:val="006B62B1"/>
    <w:rsid w:val="006E6336"/>
    <w:rsid w:val="00701551"/>
    <w:rsid w:val="007349CE"/>
    <w:rsid w:val="00777215"/>
    <w:rsid w:val="0078385A"/>
    <w:rsid w:val="00791829"/>
    <w:rsid w:val="00796D03"/>
    <w:rsid w:val="007A1698"/>
    <w:rsid w:val="007B1CBE"/>
    <w:rsid w:val="007C6087"/>
    <w:rsid w:val="007D01BD"/>
    <w:rsid w:val="007E18DD"/>
    <w:rsid w:val="007E415A"/>
    <w:rsid w:val="00810A63"/>
    <w:rsid w:val="00817BEB"/>
    <w:rsid w:val="00843199"/>
    <w:rsid w:val="00852FBE"/>
    <w:rsid w:val="0087119E"/>
    <w:rsid w:val="00883490"/>
    <w:rsid w:val="0088530D"/>
    <w:rsid w:val="008A1D60"/>
    <w:rsid w:val="008D01BB"/>
    <w:rsid w:val="008D1144"/>
    <w:rsid w:val="008D2AE5"/>
    <w:rsid w:val="008D4703"/>
    <w:rsid w:val="008F5166"/>
    <w:rsid w:val="00904DFB"/>
    <w:rsid w:val="00967D5B"/>
    <w:rsid w:val="0097519D"/>
    <w:rsid w:val="009778B8"/>
    <w:rsid w:val="009A7B96"/>
    <w:rsid w:val="009C6681"/>
    <w:rsid w:val="009C6CB4"/>
    <w:rsid w:val="009F276F"/>
    <w:rsid w:val="009F2E50"/>
    <w:rsid w:val="009F7E18"/>
    <w:rsid w:val="00A000D0"/>
    <w:rsid w:val="00A074C1"/>
    <w:rsid w:val="00A12823"/>
    <w:rsid w:val="00A2386C"/>
    <w:rsid w:val="00A251EE"/>
    <w:rsid w:val="00A76578"/>
    <w:rsid w:val="00AA1B90"/>
    <w:rsid w:val="00AA2559"/>
    <w:rsid w:val="00AA4C46"/>
    <w:rsid w:val="00AD5452"/>
    <w:rsid w:val="00B047CC"/>
    <w:rsid w:val="00B07A02"/>
    <w:rsid w:val="00B10236"/>
    <w:rsid w:val="00B477CC"/>
    <w:rsid w:val="00B53189"/>
    <w:rsid w:val="00B77C6A"/>
    <w:rsid w:val="00B95DBD"/>
    <w:rsid w:val="00B97DC6"/>
    <w:rsid w:val="00C0017E"/>
    <w:rsid w:val="00C322E0"/>
    <w:rsid w:val="00C35BDA"/>
    <w:rsid w:val="00C45431"/>
    <w:rsid w:val="00C72CFC"/>
    <w:rsid w:val="00C94FEB"/>
    <w:rsid w:val="00CC134E"/>
    <w:rsid w:val="00CF18C5"/>
    <w:rsid w:val="00D00926"/>
    <w:rsid w:val="00D809D1"/>
    <w:rsid w:val="00D973F6"/>
    <w:rsid w:val="00DA5DB8"/>
    <w:rsid w:val="00DD09A6"/>
    <w:rsid w:val="00DF4817"/>
    <w:rsid w:val="00E2128D"/>
    <w:rsid w:val="00E32EAC"/>
    <w:rsid w:val="00E379A3"/>
    <w:rsid w:val="00E46AED"/>
    <w:rsid w:val="00E67AFE"/>
    <w:rsid w:val="00E74F57"/>
    <w:rsid w:val="00EB38BE"/>
    <w:rsid w:val="00EF1F54"/>
    <w:rsid w:val="00F914E0"/>
    <w:rsid w:val="00FA584A"/>
    <w:rsid w:val="00FC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336007137">
      <w:bodyDiv w:val="1"/>
      <w:marLeft w:val="0"/>
      <w:marRight w:val="0"/>
      <w:marTop w:val="0"/>
      <w:marBottom w:val="0"/>
      <w:divBdr>
        <w:top w:val="none" w:sz="0" w:space="0" w:color="auto"/>
        <w:left w:val="none" w:sz="0" w:space="0" w:color="auto"/>
        <w:bottom w:val="none" w:sz="0" w:space="0" w:color="auto"/>
        <w:right w:val="none" w:sz="0" w:space="0" w:color="auto"/>
      </w:divBdr>
    </w:div>
    <w:div w:id="342704632">
      <w:bodyDiv w:val="1"/>
      <w:marLeft w:val="0"/>
      <w:marRight w:val="0"/>
      <w:marTop w:val="0"/>
      <w:marBottom w:val="0"/>
      <w:divBdr>
        <w:top w:val="none" w:sz="0" w:space="0" w:color="auto"/>
        <w:left w:val="none" w:sz="0" w:space="0" w:color="auto"/>
        <w:bottom w:val="none" w:sz="0" w:space="0" w:color="auto"/>
        <w:right w:val="none" w:sz="0" w:space="0" w:color="auto"/>
      </w:divBdr>
    </w:div>
    <w:div w:id="431516789">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15590875">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384332960">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603342783">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1917743703">
      <w:bodyDiv w:val="1"/>
      <w:marLeft w:val="0"/>
      <w:marRight w:val="0"/>
      <w:marTop w:val="0"/>
      <w:marBottom w:val="0"/>
      <w:divBdr>
        <w:top w:val="none" w:sz="0" w:space="0" w:color="auto"/>
        <w:left w:val="none" w:sz="0" w:space="0" w:color="auto"/>
        <w:bottom w:val="none" w:sz="0" w:space="0" w:color="auto"/>
        <w:right w:val="none" w:sz="0" w:space="0" w:color="auto"/>
      </w:divBdr>
    </w:div>
    <w:div w:id="1926455850">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 w:id="20800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61748-D002-4273-BB28-273C9666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2127</Words>
  <Characters>12127</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2022-09-29T13:00:00Z</dcterms:created>
  <dcterms:modified xsi:type="dcterms:W3CDTF">2022-09-29T13:01:00Z</dcterms:modified>
</cp:coreProperties>
</file>