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4397" w14:textId="77777777" w:rsidR="00502D7B" w:rsidRPr="00502D7B" w:rsidRDefault="00502D7B" w:rsidP="00502D7B">
      <w:pPr>
        <w:tabs>
          <w:tab w:val="center" w:pos="5112"/>
          <w:tab w:val="left" w:pos="7755"/>
        </w:tabs>
        <w:ind w:right="-441"/>
        <w:jc w:val="right"/>
        <w:rPr>
          <w:lang w:val="fr-FR" w:eastAsia="en-US"/>
        </w:rPr>
      </w:pPr>
      <w:r w:rsidRPr="00502D7B">
        <w:rPr>
          <w:noProof/>
        </w:rPr>
        <mc:AlternateContent>
          <mc:Choice Requires="wps">
            <w:drawing>
              <wp:anchor distT="0" distB="0" distL="114300" distR="114300" simplePos="0" relativeHeight="251659264" behindDoc="0" locked="0" layoutInCell="1" allowOverlap="1" wp14:anchorId="2AA7FE69" wp14:editId="09D7D0F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7FE6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02D7B">
        <w:rPr>
          <w:noProof/>
          <w:sz w:val="16"/>
          <w:szCs w:val="16"/>
        </w:rPr>
        <mc:AlternateContent>
          <mc:Choice Requires="wps">
            <w:drawing>
              <wp:anchor distT="0" distB="0" distL="114300" distR="114300" simplePos="0" relativeHeight="251661312" behindDoc="0" locked="0" layoutInCell="1" allowOverlap="1" wp14:anchorId="3778973B" wp14:editId="284E83C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9A704"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502D7B">
        <w:rPr>
          <w:noProof/>
          <w:sz w:val="16"/>
          <w:szCs w:val="16"/>
        </w:rPr>
        <mc:AlternateContent>
          <mc:Choice Requires="wps">
            <w:drawing>
              <wp:anchor distT="0" distB="0" distL="114300" distR="114300" simplePos="0" relativeHeight="251662336" behindDoc="0" locked="0" layoutInCell="1" allowOverlap="1" wp14:anchorId="672359B7" wp14:editId="5235A030">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77C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502D7B">
        <w:rPr>
          <w:noProof/>
          <w:sz w:val="16"/>
          <w:szCs w:val="16"/>
        </w:rPr>
        <mc:AlternateContent>
          <mc:Choice Requires="wps">
            <w:drawing>
              <wp:anchor distT="0" distB="0" distL="114300" distR="114300" simplePos="0" relativeHeight="251660288" behindDoc="0" locked="0" layoutInCell="1" allowOverlap="1" wp14:anchorId="6E4F420D" wp14:editId="71A5ED2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9069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502D7B">
        <w:rPr>
          <w:noProof/>
          <w:lang w:val="en-US" w:eastAsia="en-US"/>
        </w:rPr>
        <w:drawing>
          <wp:anchor distT="0" distB="0" distL="114300" distR="114300" simplePos="0" relativeHeight="251663360" behindDoc="0" locked="0" layoutInCell="1" allowOverlap="1" wp14:anchorId="0587B189" wp14:editId="41B2897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502D7B">
        <w:rPr>
          <w:lang w:val="fr-FR" w:eastAsia="en-US"/>
        </w:rPr>
        <w:tab/>
        <w:t xml:space="preserve">                                                               </w:t>
      </w:r>
    </w:p>
    <w:p w14:paraId="692B0205" w14:textId="77777777" w:rsidR="00502D7B" w:rsidRPr="00502D7B" w:rsidRDefault="00502D7B" w:rsidP="00502D7B">
      <w:pPr>
        <w:tabs>
          <w:tab w:val="center" w:pos="5112"/>
          <w:tab w:val="left" w:pos="7755"/>
        </w:tabs>
        <w:ind w:right="-441" w:hanging="567"/>
        <w:rPr>
          <w:sz w:val="4"/>
          <w:szCs w:val="4"/>
          <w:lang w:val="fr-FR" w:eastAsia="en-US"/>
        </w:rPr>
      </w:pPr>
    </w:p>
    <w:p w14:paraId="31F977EC" w14:textId="77777777" w:rsidR="00502D7B" w:rsidRPr="00502D7B" w:rsidRDefault="00502D7B" w:rsidP="00502D7B">
      <w:pPr>
        <w:tabs>
          <w:tab w:val="center" w:pos="5112"/>
          <w:tab w:val="left" w:pos="7755"/>
        </w:tabs>
        <w:ind w:right="-441" w:hanging="567"/>
        <w:rPr>
          <w:sz w:val="4"/>
          <w:szCs w:val="4"/>
          <w:lang w:val="fr-FR" w:eastAsia="en-US"/>
        </w:rPr>
      </w:pPr>
    </w:p>
    <w:p w14:paraId="4A7A671C" w14:textId="77777777" w:rsidR="00502D7B" w:rsidRPr="00502D7B" w:rsidRDefault="00502D7B" w:rsidP="00502D7B">
      <w:pPr>
        <w:tabs>
          <w:tab w:val="center" w:pos="5112"/>
          <w:tab w:val="left" w:pos="7755"/>
        </w:tabs>
        <w:ind w:right="-441" w:hanging="567"/>
        <w:rPr>
          <w:sz w:val="4"/>
          <w:szCs w:val="4"/>
          <w:lang w:val="fr-FR" w:eastAsia="en-US"/>
        </w:rPr>
      </w:pPr>
    </w:p>
    <w:p w14:paraId="54D276DC" w14:textId="77777777" w:rsidR="00502D7B" w:rsidRPr="00502D7B" w:rsidRDefault="00502D7B" w:rsidP="00502D7B">
      <w:pPr>
        <w:tabs>
          <w:tab w:val="center" w:pos="5112"/>
          <w:tab w:val="left" w:pos="7755"/>
        </w:tabs>
        <w:ind w:right="-441" w:hanging="567"/>
        <w:rPr>
          <w:lang w:val="fr-FR" w:eastAsia="en-US"/>
        </w:rPr>
      </w:pPr>
      <w:r w:rsidRPr="00502D7B">
        <w:rPr>
          <w:b/>
          <w:sz w:val="18"/>
          <w:szCs w:val="18"/>
          <w:lang w:val="fr-FR" w:eastAsia="en-US"/>
        </w:rPr>
        <w:t xml:space="preserve">Sos.  </w:t>
      </w:r>
      <w:proofErr w:type="spellStart"/>
      <w:r w:rsidRPr="00502D7B">
        <w:rPr>
          <w:b/>
          <w:sz w:val="18"/>
          <w:szCs w:val="18"/>
          <w:lang w:val="en-US" w:eastAsia="en-US"/>
        </w:rPr>
        <w:t>Electronicii</w:t>
      </w:r>
      <w:proofErr w:type="spellEnd"/>
      <w:r w:rsidRPr="00502D7B">
        <w:rPr>
          <w:b/>
          <w:sz w:val="18"/>
          <w:szCs w:val="18"/>
          <w:lang w:val="en-US" w:eastAsia="en-US"/>
        </w:rPr>
        <w:t xml:space="preserve">   nr. 44   Tel    021 252 77 12 / 021 252 77 89    </w:t>
      </w:r>
      <w:proofErr w:type="gramStart"/>
      <w:r w:rsidRPr="00502D7B">
        <w:rPr>
          <w:b/>
          <w:sz w:val="18"/>
          <w:szCs w:val="18"/>
          <w:lang w:val="en-US" w:eastAsia="en-US"/>
        </w:rPr>
        <w:t>Fax  021</w:t>
      </w:r>
      <w:proofErr w:type="gramEnd"/>
      <w:r w:rsidRPr="00502D7B">
        <w:rPr>
          <w:b/>
          <w:sz w:val="18"/>
          <w:szCs w:val="18"/>
          <w:lang w:val="en-US" w:eastAsia="en-US"/>
        </w:rPr>
        <w:t xml:space="preserve"> 252 79 77 </w:t>
      </w:r>
      <w:r w:rsidRPr="00502D7B">
        <w:rPr>
          <w:b/>
          <w:sz w:val="18"/>
          <w:szCs w:val="18"/>
          <w:lang w:val="fr-FR" w:eastAsia="en-US"/>
        </w:rPr>
        <w:t xml:space="preserve"> </w:t>
      </w:r>
      <w:hyperlink r:id="rId8" w:history="1">
        <w:r w:rsidRPr="00502D7B">
          <w:rPr>
            <w:b/>
            <w:color w:val="0000FF"/>
            <w:sz w:val="18"/>
            <w:szCs w:val="18"/>
            <w:u w:val="single"/>
            <w:lang w:val="fr-FR" w:eastAsia="en-US"/>
          </w:rPr>
          <w:t>www.adp2.ro</w:t>
        </w:r>
      </w:hyperlink>
      <w:r w:rsidRPr="00502D7B">
        <w:rPr>
          <w:b/>
          <w:sz w:val="18"/>
          <w:szCs w:val="18"/>
          <w:lang w:val="fr-FR" w:eastAsia="en-US"/>
        </w:rPr>
        <w:t xml:space="preserve">  e-mail:  </w:t>
      </w:r>
      <w:r w:rsidRPr="00502D7B">
        <w:rPr>
          <w:b/>
          <w:sz w:val="18"/>
          <w:szCs w:val="18"/>
          <w:lang w:val="en-US" w:eastAsia="en-US"/>
        </w:rPr>
        <w:t>office@adp2.ro</w:t>
      </w:r>
    </w:p>
    <w:p w14:paraId="15F90E1B" w14:textId="77777777" w:rsidR="00502D7B" w:rsidRPr="005C39F7" w:rsidRDefault="00502D7B" w:rsidP="00987506">
      <w:pPr>
        <w:tabs>
          <w:tab w:val="left" w:pos="426"/>
          <w:tab w:val="left" w:pos="993"/>
        </w:tabs>
        <w:ind w:left="720"/>
        <w:rPr>
          <w:bCs/>
          <w:sz w:val="16"/>
          <w:szCs w:val="16"/>
        </w:rPr>
      </w:pPr>
    </w:p>
    <w:p w14:paraId="1349BEFD" w14:textId="67C3F47C"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876687">
        <w:rPr>
          <w:b/>
          <w:bCs/>
          <w:color w:val="000000"/>
          <w:kern w:val="28"/>
          <w:lang w:val="en-US" w:eastAsia="en-US"/>
        </w:rPr>
        <w:t>2</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2583A91D" w14:textId="78EB8063" w:rsidR="00452879" w:rsidRDefault="00452879" w:rsidP="00452879">
      <w:pPr>
        <w:rPr>
          <w:color w:val="000000"/>
          <w:kern w:val="28"/>
          <w:sz w:val="16"/>
          <w:szCs w:val="16"/>
        </w:rPr>
      </w:pPr>
    </w:p>
    <w:p w14:paraId="7DA955A4" w14:textId="64476232" w:rsidR="008017AE" w:rsidRDefault="008017AE" w:rsidP="00452879">
      <w:pPr>
        <w:rPr>
          <w:color w:val="000000"/>
          <w:kern w:val="28"/>
          <w:sz w:val="16"/>
          <w:szCs w:val="16"/>
        </w:rPr>
      </w:pPr>
    </w:p>
    <w:p w14:paraId="218F0E7A" w14:textId="082B30E5" w:rsidR="008017AE" w:rsidRDefault="008017AE" w:rsidP="00452879">
      <w:pPr>
        <w:rPr>
          <w:color w:val="000000"/>
          <w:kern w:val="28"/>
          <w:sz w:val="16"/>
          <w:szCs w:val="16"/>
        </w:rPr>
      </w:pPr>
    </w:p>
    <w:p w14:paraId="7BFF7B1C" w14:textId="77777777" w:rsidR="008017AE" w:rsidRPr="00184BAF" w:rsidRDefault="008017AE" w:rsidP="00452879">
      <w:pPr>
        <w:rPr>
          <w:color w:val="000000"/>
          <w:kern w:val="28"/>
          <w:sz w:val="16"/>
          <w:szCs w:val="16"/>
        </w:rPr>
      </w:pPr>
    </w:p>
    <w:p w14:paraId="61051E4D" w14:textId="77777777" w:rsidR="00560806" w:rsidRDefault="00560806" w:rsidP="00AD238F">
      <w:pPr>
        <w:jc w:val="center"/>
        <w:rPr>
          <w:b/>
          <w:sz w:val="28"/>
          <w:szCs w:val="28"/>
        </w:rPr>
      </w:pPr>
    </w:p>
    <w:p w14:paraId="6D090700" w14:textId="77777777" w:rsidR="00560806" w:rsidRDefault="00560806" w:rsidP="00AD238F">
      <w:pPr>
        <w:jc w:val="center"/>
        <w:rPr>
          <w:b/>
          <w:sz w:val="28"/>
          <w:szCs w:val="28"/>
        </w:rPr>
      </w:pPr>
    </w:p>
    <w:p w14:paraId="46FB8FCE" w14:textId="1C686C2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420C1">
        <w:rPr>
          <w:b/>
          <w:sz w:val="28"/>
          <w:szCs w:val="28"/>
        </w:rPr>
        <w:t>1</w:t>
      </w:r>
      <w:r w:rsidR="00876687">
        <w:rPr>
          <w:b/>
          <w:sz w:val="28"/>
          <w:szCs w:val="28"/>
        </w:rPr>
        <w:t>8</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1322CAAD" w:rsidR="007E5F49" w:rsidRDefault="007E5F49" w:rsidP="00AD238F">
      <w:pPr>
        <w:jc w:val="center"/>
        <w:rPr>
          <w:b/>
          <w:noProof/>
          <w:sz w:val="20"/>
          <w:szCs w:val="20"/>
        </w:rPr>
      </w:pPr>
    </w:p>
    <w:p w14:paraId="38C5F8BC" w14:textId="1DE40C61" w:rsidR="008017AE" w:rsidRDefault="008017AE" w:rsidP="00AD238F">
      <w:pPr>
        <w:jc w:val="center"/>
        <w:rPr>
          <w:b/>
          <w:noProof/>
          <w:sz w:val="20"/>
          <w:szCs w:val="20"/>
        </w:rPr>
      </w:pPr>
    </w:p>
    <w:p w14:paraId="50BBB509" w14:textId="77777777" w:rsidR="008017AE" w:rsidRPr="007E5F49" w:rsidRDefault="008017AE"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BD67AA">
        <w:rPr>
          <w:rFonts w:eastAsia="Calibri"/>
          <w:b/>
          <w:bCs/>
          <w:lang w:eastAsia="en-US"/>
        </w:rPr>
        <w:t xml:space="preserve">Acordului Cadru nr. </w:t>
      </w:r>
      <w:r w:rsidR="00CE1051" w:rsidRPr="00BD67AA">
        <w:rPr>
          <w:rFonts w:eastAsia="Calibri"/>
          <w:b/>
          <w:bCs/>
          <w:lang w:eastAsia="en-US"/>
        </w:rPr>
        <w:t>15068 din data de 05.09.2018</w:t>
      </w:r>
      <w:r w:rsidR="00CE1051">
        <w:rPr>
          <w:rFonts w:eastAsia="Calibri"/>
          <w:lang w:eastAsia="en-US"/>
        </w:rPr>
        <w:t xml:space="preserve">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801AFD1"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B11B5E">
        <w:rPr>
          <w:lang w:val="fr-FR"/>
        </w:rPr>
        <w:t>reprezentat</w:t>
      </w:r>
      <w:r w:rsidR="00A410CC">
        <w:rPr>
          <w:lang w:val="fr-FR"/>
        </w:rPr>
        <w:t>a</w:t>
      </w:r>
      <w:r w:rsidRPr="00B11B5E">
        <w:rPr>
          <w:lang w:val="fr-FR"/>
        </w:rPr>
        <w:t xml:space="preserve"> prin Director General</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6139F594"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6A2305">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6C729EAB"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7FB031C7" w:rsidR="004708CD" w:rsidRPr="00560806" w:rsidRDefault="004708CD" w:rsidP="004708CD">
      <w:pPr>
        <w:pStyle w:val="ListParagraph"/>
        <w:widowControl w:val="0"/>
        <w:spacing w:line="276" w:lineRule="auto"/>
        <w:ind w:left="0" w:firstLine="720"/>
        <w:jc w:val="both"/>
        <w:rPr>
          <w:color w:val="000000" w:themeColor="text1"/>
        </w:rPr>
      </w:pPr>
      <w:r w:rsidRPr="006A2305">
        <w:rPr>
          <w:lang w:val="es-ES"/>
        </w:rPr>
        <w:t xml:space="preserve">  </w:t>
      </w:r>
      <w:r w:rsidRPr="00560806">
        <w:rPr>
          <w:color w:val="000000" w:themeColor="text1"/>
          <w:lang w:val="es-ES"/>
        </w:rPr>
        <w:t>5.1. Preţul total al contractului subsecvent este de maxim</w:t>
      </w:r>
      <w:r w:rsidRPr="00560806">
        <w:rPr>
          <w:b/>
          <w:color w:val="000000" w:themeColor="text1"/>
          <w:lang w:val="es-ES"/>
        </w:rPr>
        <w:t xml:space="preserve"> </w:t>
      </w:r>
      <w:bookmarkStart w:id="1" w:name="_Hlk91503600"/>
      <w:r w:rsidR="0053698C" w:rsidRPr="00560806">
        <w:rPr>
          <w:b/>
          <w:bCs/>
          <w:color w:val="000000" w:themeColor="text1"/>
        </w:rPr>
        <w:t>2.935.053,44</w:t>
      </w:r>
      <w:r w:rsidR="007420C1" w:rsidRPr="00560806">
        <w:rPr>
          <w:b/>
          <w:bCs/>
          <w:color w:val="000000" w:themeColor="text1"/>
        </w:rPr>
        <w:t xml:space="preserve"> </w:t>
      </w:r>
      <w:r w:rsidRPr="00560806">
        <w:rPr>
          <w:b/>
          <w:color w:val="000000" w:themeColor="text1"/>
        </w:rPr>
        <w:t xml:space="preserve">lei </w:t>
      </w:r>
      <w:proofErr w:type="spellStart"/>
      <w:r w:rsidRPr="00560806">
        <w:rPr>
          <w:b/>
          <w:color w:val="000000" w:themeColor="text1"/>
        </w:rPr>
        <w:t>fara</w:t>
      </w:r>
      <w:proofErr w:type="spellEnd"/>
      <w:r w:rsidRPr="00560806">
        <w:rPr>
          <w:b/>
          <w:color w:val="000000" w:themeColor="text1"/>
        </w:rPr>
        <w:t xml:space="preserve"> </w:t>
      </w:r>
      <w:r w:rsidRPr="00560806">
        <w:rPr>
          <w:b/>
          <w:color w:val="000000" w:themeColor="text1"/>
          <w:lang w:val="fr-FR"/>
        </w:rPr>
        <w:t>TVA</w:t>
      </w:r>
      <w:r w:rsidRPr="00560806">
        <w:rPr>
          <w:color w:val="000000" w:themeColor="text1"/>
        </w:rPr>
        <w:t xml:space="preserve">, la care se </w:t>
      </w:r>
      <w:proofErr w:type="spellStart"/>
      <w:r w:rsidRPr="00560806">
        <w:rPr>
          <w:color w:val="000000" w:themeColor="text1"/>
        </w:rPr>
        <w:t>adauga</w:t>
      </w:r>
      <w:proofErr w:type="spellEnd"/>
      <w:r w:rsidRPr="00560806">
        <w:rPr>
          <w:color w:val="000000" w:themeColor="text1"/>
        </w:rPr>
        <w:t xml:space="preserve"> </w:t>
      </w:r>
      <w:r w:rsidRPr="00560806">
        <w:rPr>
          <w:color w:val="000000" w:themeColor="text1"/>
          <w:lang w:val="fr-FR"/>
        </w:rPr>
        <w:t>TVA</w:t>
      </w:r>
      <w:r w:rsidR="00B8500E" w:rsidRPr="00560806">
        <w:rPr>
          <w:color w:val="000000" w:themeColor="text1"/>
          <w:lang w:val="fr-FR"/>
        </w:rPr>
        <w:t xml:space="preserve"> </w:t>
      </w:r>
      <w:r w:rsidR="00692AB3" w:rsidRPr="00560806">
        <w:rPr>
          <w:color w:val="000000" w:themeColor="text1"/>
        </w:rPr>
        <w:t>19</w:t>
      </w:r>
      <w:r w:rsidRPr="00560806">
        <w:rPr>
          <w:color w:val="000000" w:themeColor="text1"/>
        </w:rPr>
        <w:t xml:space="preserve"> %  in </w:t>
      </w:r>
      <w:proofErr w:type="spellStart"/>
      <w:r w:rsidRPr="00560806">
        <w:rPr>
          <w:color w:val="000000" w:themeColor="text1"/>
        </w:rPr>
        <w:t>valoare</w:t>
      </w:r>
      <w:proofErr w:type="spellEnd"/>
      <w:r w:rsidRPr="00560806">
        <w:rPr>
          <w:color w:val="000000" w:themeColor="text1"/>
        </w:rPr>
        <w:t xml:space="preserve"> de </w:t>
      </w:r>
      <w:r w:rsidRPr="00560806">
        <w:rPr>
          <w:color w:val="000000" w:themeColor="text1"/>
          <w:lang w:val="es-ES"/>
        </w:rPr>
        <w:t>maxim</w:t>
      </w:r>
      <w:r w:rsidRPr="00560806">
        <w:rPr>
          <w:color w:val="000000" w:themeColor="text1"/>
        </w:rPr>
        <w:t xml:space="preserve"> </w:t>
      </w:r>
      <w:r w:rsidR="0053698C" w:rsidRPr="00560806">
        <w:rPr>
          <w:color w:val="000000" w:themeColor="text1"/>
        </w:rPr>
        <w:t>557.660,15</w:t>
      </w:r>
      <w:r w:rsidR="007420C1" w:rsidRPr="00560806">
        <w:rPr>
          <w:b/>
          <w:bCs/>
          <w:color w:val="000000" w:themeColor="text1"/>
        </w:rPr>
        <w:t xml:space="preserve"> </w:t>
      </w:r>
      <w:r w:rsidRPr="00560806">
        <w:rPr>
          <w:color w:val="000000" w:themeColor="text1"/>
        </w:rPr>
        <w:t xml:space="preserve">lei, </w:t>
      </w:r>
      <w:r w:rsidRPr="00560806">
        <w:rPr>
          <w:rFonts w:eastAsia="Calibri"/>
          <w:color w:val="000000" w:themeColor="text1"/>
          <w:lang w:val="it-IT"/>
        </w:rPr>
        <w:t>respectiv de maxim</w:t>
      </w:r>
      <w:r w:rsidR="00620E2B" w:rsidRPr="00560806">
        <w:rPr>
          <w:rFonts w:eastAsia="Calibri"/>
          <w:b/>
          <w:color w:val="000000" w:themeColor="text1"/>
          <w:lang w:val="it-IT"/>
        </w:rPr>
        <w:t xml:space="preserve"> </w:t>
      </w:r>
      <w:r w:rsidR="0053698C" w:rsidRPr="00560806">
        <w:rPr>
          <w:b/>
          <w:bCs/>
          <w:color w:val="000000" w:themeColor="text1"/>
        </w:rPr>
        <w:t>3.492.713,59</w:t>
      </w:r>
      <w:r w:rsidR="007420C1" w:rsidRPr="00560806">
        <w:rPr>
          <w:b/>
          <w:bCs/>
          <w:color w:val="000000" w:themeColor="text1"/>
        </w:rPr>
        <w:t xml:space="preserve"> </w:t>
      </w:r>
      <w:bookmarkEnd w:id="1"/>
      <w:r w:rsidRPr="00560806">
        <w:rPr>
          <w:rFonts w:eastAsia="Calibri"/>
          <w:b/>
          <w:color w:val="000000" w:themeColor="text1"/>
          <w:lang w:val="it-IT"/>
        </w:rPr>
        <w:t>lei inclusiv TVA</w:t>
      </w:r>
      <w:r w:rsidRPr="00560806">
        <w:rPr>
          <w:rFonts w:eastAsia="Calibri"/>
          <w:color w:val="000000" w:themeColor="text1"/>
          <w:lang w:val="it-IT"/>
        </w:rPr>
        <w:t>,</w:t>
      </w:r>
      <w:r w:rsidRPr="00560806">
        <w:rPr>
          <w:rFonts w:eastAsia="Calibri"/>
          <w:b/>
          <w:color w:val="000000" w:themeColor="text1"/>
          <w:lang w:val="it-IT"/>
        </w:rPr>
        <w:t xml:space="preserve"> </w:t>
      </w:r>
      <w:r w:rsidRPr="00560806">
        <w:rPr>
          <w:rFonts w:eastAsia="Calibri"/>
          <w:color w:val="000000" w:themeColor="text1"/>
          <w:lang w:val="it-IT"/>
        </w:rPr>
        <w:t>conform Anexei nr. 1 la prezentul contract subsecvent</w:t>
      </w:r>
      <w:r w:rsidRPr="00560806">
        <w:rPr>
          <w:color w:val="000000" w:themeColor="text1"/>
        </w:rPr>
        <w:t>.</w:t>
      </w:r>
    </w:p>
    <w:p w14:paraId="24B623C2" w14:textId="77777777" w:rsidR="004708CD" w:rsidRPr="00560806" w:rsidRDefault="004708CD" w:rsidP="004708CD">
      <w:pPr>
        <w:autoSpaceDE w:val="0"/>
        <w:autoSpaceDN w:val="0"/>
        <w:adjustRightInd w:val="0"/>
        <w:spacing w:line="276" w:lineRule="auto"/>
        <w:ind w:right="-81"/>
        <w:jc w:val="both"/>
        <w:outlineLvl w:val="0"/>
        <w:rPr>
          <w:color w:val="000000" w:themeColor="text1"/>
          <w:sz w:val="16"/>
          <w:szCs w:val="16"/>
          <w:highlight w:val="yellow"/>
        </w:rPr>
      </w:pPr>
      <w:r w:rsidRPr="00560806">
        <w:rPr>
          <w:color w:val="000000" w:themeColor="text1"/>
          <w:sz w:val="16"/>
          <w:szCs w:val="16"/>
          <w:highlight w:val="yellow"/>
        </w:rPr>
        <w:t xml:space="preserve">                  </w:t>
      </w:r>
    </w:p>
    <w:p w14:paraId="7A868531" w14:textId="77777777" w:rsidR="001E276F" w:rsidRPr="006A2305" w:rsidRDefault="004708CD" w:rsidP="001E276F">
      <w:pPr>
        <w:autoSpaceDE w:val="0"/>
        <w:autoSpaceDN w:val="0"/>
        <w:adjustRightInd w:val="0"/>
        <w:spacing w:line="276" w:lineRule="auto"/>
        <w:ind w:left="90" w:right="-32" w:firstLine="630"/>
        <w:jc w:val="both"/>
        <w:outlineLvl w:val="0"/>
        <w:rPr>
          <w:b/>
        </w:rPr>
      </w:pPr>
      <w:r w:rsidRPr="006A2305">
        <w:rPr>
          <w:sz w:val="16"/>
          <w:szCs w:val="16"/>
        </w:rPr>
        <w:t xml:space="preserve">     </w:t>
      </w:r>
      <w:r w:rsidR="001E276F" w:rsidRPr="006A2305">
        <w:rPr>
          <w:b/>
        </w:rPr>
        <w:t>6. DURATA CONTRACTULUI  SUBSECVENT</w:t>
      </w:r>
    </w:p>
    <w:p w14:paraId="15B0A017" w14:textId="6C2C2ABD" w:rsidR="001E276F" w:rsidRPr="00560806" w:rsidRDefault="001E276F" w:rsidP="001E276F">
      <w:pPr>
        <w:spacing w:line="276" w:lineRule="auto"/>
        <w:ind w:left="90" w:right="-32" w:firstLine="630"/>
        <w:jc w:val="both"/>
        <w:rPr>
          <w:color w:val="000000" w:themeColor="text1"/>
          <w:lang w:val="es-ES"/>
        </w:rPr>
      </w:pPr>
      <w:r w:rsidRPr="006A2305">
        <w:rPr>
          <w:lang w:val="it-IT"/>
        </w:rPr>
        <w:t xml:space="preserve">   6.1 - Durata prezentului contract subsecvent este de la data de </w:t>
      </w:r>
      <w:r w:rsidR="007420C1" w:rsidRPr="00560806">
        <w:rPr>
          <w:color w:val="000000" w:themeColor="text1"/>
          <w:lang w:val="it-IT"/>
        </w:rPr>
        <w:t>01.0</w:t>
      </w:r>
      <w:r w:rsidR="0053698C" w:rsidRPr="00560806">
        <w:rPr>
          <w:color w:val="000000" w:themeColor="text1"/>
          <w:lang w:val="it-IT"/>
        </w:rPr>
        <w:t>5</w:t>
      </w:r>
      <w:r w:rsidR="007420C1" w:rsidRPr="00560806">
        <w:rPr>
          <w:color w:val="000000" w:themeColor="text1"/>
          <w:lang w:val="it-IT"/>
        </w:rPr>
        <w:t>.2022</w:t>
      </w:r>
      <w:r w:rsidRPr="00560806">
        <w:rPr>
          <w:color w:val="000000" w:themeColor="text1"/>
          <w:lang w:val="it-IT"/>
        </w:rPr>
        <w:t xml:space="preserve"> până la data de </w:t>
      </w:r>
      <w:r w:rsidR="007420C1" w:rsidRPr="00560806">
        <w:rPr>
          <w:color w:val="000000" w:themeColor="text1"/>
          <w:lang w:val="it-IT"/>
        </w:rPr>
        <w:t>3</w:t>
      </w:r>
      <w:r w:rsidR="0053698C" w:rsidRPr="00560806">
        <w:rPr>
          <w:color w:val="000000" w:themeColor="text1"/>
          <w:lang w:val="it-IT"/>
        </w:rPr>
        <w:t>1</w:t>
      </w:r>
      <w:r w:rsidR="007420C1" w:rsidRPr="00560806">
        <w:rPr>
          <w:color w:val="000000" w:themeColor="text1"/>
          <w:lang w:val="it-IT"/>
        </w:rPr>
        <w:t>.0</w:t>
      </w:r>
      <w:r w:rsidR="0053698C" w:rsidRPr="00560806">
        <w:rPr>
          <w:color w:val="000000" w:themeColor="text1"/>
          <w:lang w:val="it-IT"/>
        </w:rPr>
        <w:t>8</w:t>
      </w:r>
      <w:r w:rsidR="007420C1" w:rsidRPr="00560806">
        <w:rPr>
          <w:color w:val="000000" w:themeColor="text1"/>
          <w:lang w:val="it-IT"/>
        </w:rPr>
        <w:t>.2022</w:t>
      </w:r>
      <w:r w:rsidRPr="00560806">
        <w:rPr>
          <w:color w:val="000000" w:themeColor="text1"/>
          <w:lang w:val="it-IT"/>
        </w:rPr>
        <w:t>.</w:t>
      </w:r>
      <w:r w:rsidRPr="00560806">
        <w:rPr>
          <w:color w:val="000000" w:themeColor="text1"/>
          <w:lang w:val="es-ES"/>
        </w:rPr>
        <w:t xml:space="preserve"> </w:t>
      </w:r>
    </w:p>
    <w:p w14:paraId="33FA4C6D" w14:textId="77777777" w:rsidR="001E276F" w:rsidRPr="006A2305" w:rsidRDefault="001E276F" w:rsidP="001E276F">
      <w:pPr>
        <w:autoSpaceDE w:val="0"/>
        <w:autoSpaceDN w:val="0"/>
        <w:adjustRightInd w:val="0"/>
        <w:spacing w:line="276" w:lineRule="auto"/>
        <w:ind w:left="90" w:right="-378" w:firstLine="630"/>
        <w:jc w:val="both"/>
        <w:rPr>
          <w:noProof/>
          <w:szCs w:val="20"/>
          <w:lang w:val="en-US" w:eastAsia="en-US"/>
        </w:rPr>
      </w:pPr>
      <w:r w:rsidRPr="006A2305">
        <w:rPr>
          <w:noProof/>
          <w:szCs w:val="20"/>
          <w:lang w:val="en-US" w:eastAsia="en-US"/>
        </w:rPr>
        <w:t xml:space="preserve">             </w:t>
      </w:r>
    </w:p>
    <w:p w14:paraId="2452C2AC" w14:textId="77777777" w:rsidR="001E276F" w:rsidRPr="006A2305" w:rsidRDefault="001E276F" w:rsidP="001E276F">
      <w:pPr>
        <w:autoSpaceDE w:val="0"/>
        <w:autoSpaceDN w:val="0"/>
        <w:adjustRightInd w:val="0"/>
        <w:spacing w:line="276" w:lineRule="auto"/>
        <w:ind w:left="90" w:right="-378" w:firstLine="630"/>
        <w:jc w:val="both"/>
        <w:rPr>
          <w:b/>
        </w:rPr>
      </w:pPr>
      <w:r w:rsidRPr="006A2305">
        <w:rPr>
          <w:noProof/>
          <w:szCs w:val="20"/>
          <w:lang w:val="en-US" w:eastAsia="en-US"/>
        </w:rPr>
        <w:t xml:space="preserve">   </w:t>
      </w:r>
      <w:r w:rsidRPr="006A2305">
        <w:rPr>
          <w:b/>
        </w:rPr>
        <w:t>7. EXECUTAREA CONTRACTULUI  SUBSECVENT</w:t>
      </w:r>
    </w:p>
    <w:p w14:paraId="1603087E" w14:textId="2E7445CB" w:rsidR="001E276F" w:rsidRPr="00560806" w:rsidRDefault="001E276F" w:rsidP="001E276F">
      <w:pPr>
        <w:autoSpaceDE w:val="0"/>
        <w:autoSpaceDN w:val="0"/>
        <w:adjustRightInd w:val="0"/>
        <w:spacing w:line="276" w:lineRule="auto"/>
        <w:ind w:left="90" w:right="-378" w:firstLine="630"/>
        <w:jc w:val="both"/>
        <w:rPr>
          <w:color w:val="000000" w:themeColor="text1"/>
          <w:lang w:val="it-IT"/>
        </w:rPr>
      </w:pPr>
      <w:r w:rsidRPr="006A2305">
        <w:t xml:space="preserve">   7.1. Contractul subsecvent intră în vigoare de </w:t>
      </w:r>
      <w:r w:rsidRPr="00560806">
        <w:rPr>
          <w:color w:val="000000" w:themeColor="text1"/>
        </w:rPr>
        <w:t xml:space="preserve">la data </w:t>
      </w:r>
      <w:r w:rsidR="007420C1" w:rsidRPr="00560806">
        <w:rPr>
          <w:color w:val="000000" w:themeColor="text1"/>
          <w:lang w:val="it-IT"/>
        </w:rPr>
        <w:t>01.0</w:t>
      </w:r>
      <w:r w:rsidR="00560806" w:rsidRPr="00560806">
        <w:rPr>
          <w:color w:val="000000" w:themeColor="text1"/>
          <w:lang w:val="it-IT"/>
        </w:rPr>
        <w:t>5</w:t>
      </w:r>
      <w:r w:rsidR="007420C1" w:rsidRPr="00560806">
        <w:rPr>
          <w:color w:val="000000" w:themeColor="text1"/>
          <w:lang w:val="it-IT"/>
        </w:rPr>
        <w:t>.2022</w:t>
      </w:r>
      <w:r w:rsidRPr="00560806">
        <w:rPr>
          <w:color w:val="000000" w:themeColor="text1"/>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lastRenderedPageBreak/>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lastRenderedPageBreak/>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998E4FC" w14:textId="77777777" w:rsidR="00A52A30" w:rsidRPr="00ED2645" w:rsidRDefault="00A52A30" w:rsidP="004708CD">
      <w:pPr>
        <w:autoSpaceDE w:val="0"/>
        <w:autoSpaceDN w:val="0"/>
        <w:adjustRightInd w:val="0"/>
        <w:spacing w:line="276" w:lineRule="auto"/>
        <w:ind w:right="-54"/>
        <w:jc w:val="both"/>
        <w:outlineLvl w:val="0"/>
        <w:rPr>
          <w:b/>
          <w:sz w:val="16"/>
          <w:szCs w:val="16"/>
        </w:rPr>
      </w:pPr>
    </w:p>
    <w:p w14:paraId="5AD8A99A" w14:textId="77777777" w:rsidR="00560806" w:rsidRDefault="009A3713" w:rsidP="004708CD">
      <w:pPr>
        <w:autoSpaceDE w:val="0"/>
        <w:autoSpaceDN w:val="0"/>
        <w:adjustRightInd w:val="0"/>
        <w:spacing w:line="276" w:lineRule="auto"/>
        <w:ind w:right="-54"/>
        <w:jc w:val="both"/>
        <w:outlineLvl w:val="0"/>
        <w:rPr>
          <w:b/>
        </w:rPr>
      </w:pPr>
      <w:r>
        <w:rPr>
          <w:b/>
        </w:rPr>
        <w:t xml:space="preserve">    </w:t>
      </w:r>
    </w:p>
    <w:p w14:paraId="34363F34" w14:textId="0E5E831D" w:rsidR="004708CD" w:rsidRDefault="009A3713" w:rsidP="004708CD">
      <w:pPr>
        <w:autoSpaceDE w:val="0"/>
        <w:autoSpaceDN w:val="0"/>
        <w:adjustRightInd w:val="0"/>
        <w:spacing w:line="276" w:lineRule="auto"/>
        <w:ind w:right="-54"/>
        <w:jc w:val="both"/>
        <w:outlineLvl w:val="0"/>
        <w:rPr>
          <w:b/>
        </w:rPr>
      </w:pP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0C2B9DD6" w:rsidR="004708CD" w:rsidRPr="00560806" w:rsidRDefault="000751CA" w:rsidP="000751CA">
      <w:pPr>
        <w:jc w:val="both"/>
        <w:rPr>
          <w:color w:val="000000" w:themeColor="text1"/>
        </w:rPr>
      </w:pPr>
      <w:r>
        <w:tab/>
      </w:r>
      <w:r w:rsidR="004708CD" w:rsidRPr="009A3713">
        <w:t xml:space="preserve">13.1  (1) - Garanţia de buna execuţie a contractului subsecvent este </w:t>
      </w:r>
      <w:r w:rsidR="004708CD" w:rsidRPr="00560806">
        <w:rPr>
          <w:color w:val="000000" w:themeColor="text1"/>
        </w:rPr>
        <w:t xml:space="preserve">in cuantum de </w:t>
      </w:r>
      <w:r w:rsidR="00560806" w:rsidRPr="00560806">
        <w:rPr>
          <w:color w:val="000000" w:themeColor="text1"/>
          <w:lang w:val="en-US" w:eastAsia="en-US"/>
        </w:rPr>
        <w:t>146.752,67</w:t>
      </w:r>
      <w:r w:rsidRPr="00560806">
        <w:rPr>
          <w:color w:val="000000" w:themeColor="text1"/>
          <w:lang w:val="en-US" w:eastAsia="en-US"/>
        </w:rPr>
        <w:t xml:space="preserve"> </w:t>
      </w:r>
      <w:r w:rsidR="004708CD" w:rsidRPr="00560806">
        <w:rPr>
          <w:color w:val="000000" w:themeColor="text1"/>
        </w:rPr>
        <w:t>lei, reprezentand 5% din valoarea contractului fara TVA.</w:t>
      </w:r>
    </w:p>
    <w:p w14:paraId="5BCA444C" w14:textId="224FEED2"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0751CA">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20E8372C" w14:textId="01C422C8" w:rsidR="00ED2645" w:rsidRPr="004849B0"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30B7279C" w14:textId="77777777" w:rsidR="00560806" w:rsidRDefault="00560806" w:rsidP="004708CD">
      <w:pPr>
        <w:pStyle w:val="DefaultText"/>
        <w:spacing w:line="276" w:lineRule="auto"/>
        <w:ind w:firstLine="720"/>
        <w:jc w:val="both"/>
        <w:rPr>
          <w:b/>
          <w:szCs w:val="24"/>
          <w:lang w:val="it-IT"/>
        </w:rPr>
      </w:pPr>
    </w:p>
    <w:p w14:paraId="65F1A19E" w14:textId="77777777" w:rsidR="00560806" w:rsidRDefault="00560806" w:rsidP="004708CD">
      <w:pPr>
        <w:pStyle w:val="DefaultText"/>
        <w:spacing w:line="276" w:lineRule="auto"/>
        <w:ind w:firstLine="720"/>
        <w:jc w:val="both"/>
        <w:rPr>
          <w:b/>
          <w:szCs w:val="24"/>
          <w:lang w:val="it-IT"/>
        </w:rPr>
      </w:pPr>
    </w:p>
    <w:p w14:paraId="7FADBCA0" w14:textId="7D775480"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D6C5BF7" w14:textId="7ED3AD46" w:rsidR="00406D1D" w:rsidRDefault="00406D1D" w:rsidP="00EB30B3">
      <w:pPr>
        <w:pStyle w:val="DefaultText"/>
        <w:spacing w:line="276" w:lineRule="auto"/>
        <w:ind w:firstLine="708"/>
        <w:jc w:val="both"/>
        <w:rPr>
          <w:sz w:val="16"/>
          <w:szCs w:val="16"/>
          <w:lang w:val="nl-NL"/>
        </w:rPr>
      </w:pPr>
    </w:p>
    <w:p w14:paraId="19AB4EEB" w14:textId="5BFF43D8" w:rsidR="00A52A30" w:rsidRDefault="00A52A30" w:rsidP="00EB30B3">
      <w:pPr>
        <w:pStyle w:val="DefaultText"/>
        <w:spacing w:line="276" w:lineRule="auto"/>
        <w:ind w:firstLine="708"/>
        <w:jc w:val="both"/>
        <w:rPr>
          <w:sz w:val="16"/>
          <w:szCs w:val="16"/>
          <w:lang w:val="nl-NL"/>
        </w:rPr>
      </w:pPr>
    </w:p>
    <w:p w14:paraId="6ADA9154" w14:textId="77777777" w:rsidR="00A52A30" w:rsidRPr="00FA1889" w:rsidRDefault="00A52A30"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774080A8" w14:textId="5E0637E1" w:rsidR="00ED2645" w:rsidRDefault="00ED2645" w:rsidP="00EB30B3">
      <w:pPr>
        <w:autoSpaceDE w:val="0"/>
        <w:autoSpaceDN w:val="0"/>
        <w:adjustRightInd w:val="0"/>
        <w:spacing w:line="276" w:lineRule="auto"/>
        <w:jc w:val="both"/>
        <w:outlineLvl w:val="0"/>
        <w:rPr>
          <w:bCs/>
          <w:color w:val="FF0000"/>
          <w:sz w:val="16"/>
          <w:szCs w:val="16"/>
          <w:lang w:val="es-ES"/>
        </w:rPr>
      </w:pPr>
    </w:p>
    <w:p w14:paraId="2F9A9006" w14:textId="5794157D" w:rsidR="00A52A30" w:rsidRDefault="00A52A30" w:rsidP="00EB30B3">
      <w:pPr>
        <w:autoSpaceDE w:val="0"/>
        <w:autoSpaceDN w:val="0"/>
        <w:adjustRightInd w:val="0"/>
        <w:spacing w:line="276" w:lineRule="auto"/>
        <w:jc w:val="both"/>
        <w:outlineLvl w:val="0"/>
        <w:rPr>
          <w:bCs/>
          <w:color w:val="FF0000"/>
          <w:sz w:val="16"/>
          <w:szCs w:val="16"/>
          <w:lang w:val="es-ES"/>
        </w:rPr>
      </w:pPr>
    </w:p>
    <w:p w14:paraId="6709380C" w14:textId="77777777" w:rsidR="00A52A30" w:rsidRPr="00FA1889" w:rsidRDefault="00A52A30"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RO-VERDE LANDSCAPING</w:t>
      </w:r>
      <w:r w:rsidRPr="005C6D56">
        <w:rPr>
          <w:b/>
          <w:lang w:val="fr-FR"/>
        </w:rPr>
        <w:t xml:space="preserve">  S.R.L.-  </w:t>
      </w:r>
    </w:p>
    <w:p w14:paraId="6C19B71D" w14:textId="6151C94B" w:rsidR="005C6D56" w:rsidRPr="005C6D56" w:rsidRDefault="005C6D56" w:rsidP="005C6D56">
      <w:pPr>
        <w:tabs>
          <w:tab w:val="left" w:pos="3402"/>
        </w:tabs>
        <w:jc w:val="both"/>
        <w:rPr>
          <w:b/>
          <w:lang w:val="fr-FR"/>
        </w:rPr>
      </w:pPr>
      <w:r w:rsidRPr="005C6D56">
        <w:rPr>
          <w:b/>
          <w:lang w:val="pl-PL" w:eastAsia="pl-PL"/>
        </w:rPr>
        <w:t xml:space="preserve">              </w:t>
      </w:r>
      <w:r w:rsidRPr="005C6D56">
        <w:rPr>
          <w:b/>
          <w:lang w:val="it-IT"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4B7A95A1" w14:textId="38CB10D7" w:rsidR="00560806" w:rsidRDefault="005C6D56" w:rsidP="005C6D56">
      <w:pPr>
        <w:jc w:val="both"/>
        <w:rPr>
          <w:b/>
        </w:rPr>
      </w:pPr>
      <w:r w:rsidRPr="005C6D56">
        <w:rPr>
          <w:b/>
          <w:lang w:val="fr-FR"/>
        </w:rPr>
        <w:t xml:space="preserve">            </w:t>
      </w:r>
      <w:r w:rsidRPr="005C6D56">
        <w:t xml:space="preserve">                                                 </w:t>
      </w:r>
      <w:r w:rsidRPr="005C6D56">
        <w:rPr>
          <w:b/>
        </w:rPr>
        <w:t xml:space="preserve">           </w:t>
      </w:r>
    </w:p>
    <w:p w14:paraId="36D119EA" w14:textId="0EDBF450" w:rsidR="006B65DE" w:rsidRDefault="006B65DE" w:rsidP="005C6D56">
      <w:pPr>
        <w:jc w:val="both"/>
        <w:rPr>
          <w:rFonts w:eastAsia="Andale Sans UI"/>
          <w:i/>
          <w:kern w:val="1"/>
          <w:lang w:val="nl-NL"/>
        </w:rPr>
      </w:pPr>
    </w:p>
    <w:p w14:paraId="27384D6C" w14:textId="35FEF017" w:rsidR="006B65DE" w:rsidRDefault="006B65DE" w:rsidP="005C6D56">
      <w:pPr>
        <w:jc w:val="both"/>
        <w:rPr>
          <w:rFonts w:eastAsia="Andale Sans UI"/>
          <w:i/>
          <w:kern w:val="1"/>
          <w:lang w:val="nl-NL"/>
        </w:rPr>
      </w:pPr>
    </w:p>
    <w:p w14:paraId="104D839E" w14:textId="19A41D23" w:rsidR="006B65DE" w:rsidRDefault="006B65DE" w:rsidP="005C6D56">
      <w:pPr>
        <w:jc w:val="both"/>
        <w:rPr>
          <w:rFonts w:eastAsia="Andale Sans UI"/>
          <w:i/>
          <w:kern w:val="1"/>
          <w:lang w:val="nl-NL"/>
        </w:rPr>
      </w:pPr>
    </w:p>
    <w:p w14:paraId="47FE87DA" w14:textId="0AAEA29F" w:rsidR="00560806" w:rsidRDefault="00560806" w:rsidP="005C6D56">
      <w:pPr>
        <w:jc w:val="both"/>
        <w:rPr>
          <w:rFonts w:eastAsia="Andale Sans UI"/>
          <w:i/>
          <w:kern w:val="1"/>
          <w:lang w:val="nl-NL"/>
        </w:rPr>
      </w:pPr>
    </w:p>
    <w:p w14:paraId="68A15ADE" w14:textId="1127DDD4" w:rsidR="00560806" w:rsidRDefault="00560806" w:rsidP="005C6D56">
      <w:pPr>
        <w:jc w:val="both"/>
        <w:rPr>
          <w:rFonts w:eastAsia="Andale Sans UI"/>
          <w:i/>
          <w:kern w:val="1"/>
          <w:lang w:val="nl-NL"/>
        </w:rPr>
      </w:pPr>
    </w:p>
    <w:p w14:paraId="4175C610" w14:textId="01D212A1" w:rsidR="00560806" w:rsidRDefault="00560806" w:rsidP="005C6D56">
      <w:pPr>
        <w:jc w:val="both"/>
        <w:rPr>
          <w:rFonts w:eastAsia="Andale Sans UI"/>
          <w:i/>
          <w:kern w:val="1"/>
          <w:lang w:val="nl-NL"/>
        </w:rPr>
      </w:pPr>
    </w:p>
    <w:p w14:paraId="73215100" w14:textId="602D54C7" w:rsidR="00560806" w:rsidRDefault="00560806" w:rsidP="005C6D56">
      <w:pPr>
        <w:jc w:val="both"/>
        <w:rPr>
          <w:rFonts w:eastAsia="Andale Sans UI"/>
          <w:i/>
          <w:kern w:val="1"/>
          <w:lang w:val="nl-NL"/>
        </w:rPr>
      </w:pPr>
    </w:p>
    <w:p w14:paraId="461A36BA" w14:textId="76B24EA4" w:rsidR="00560806" w:rsidRDefault="00560806" w:rsidP="005C6D56">
      <w:pPr>
        <w:jc w:val="both"/>
        <w:rPr>
          <w:rFonts w:eastAsia="Andale Sans UI"/>
          <w:i/>
          <w:kern w:val="1"/>
          <w:lang w:val="nl-NL"/>
        </w:rPr>
      </w:pPr>
    </w:p>
    <w:p w14:paraId="317FD7F3" w14:textId="108C4E30" w:rsidR="00560806" w:rsidRDefault="00560806" w:rsidP="005C6D56">
      <w:pPr>
        <w:jc w:val="both"/>
        <w:rPr>
          <w:rFonts w:eastAsia="Andale Sans UI"/>
          <w:i/>
          <w:kern w:val="1"/>
          <w:lang w:val="nl-NL"/>
        </w:rPr>
      </w:pPr>
    </w:p>
    <w:p w14:paraId="71A030CC" w14:textId="297CE624" w:rsidR="00560806" w:rsidRDefault="00560806" w:rsidP="005C6D56">
      <w:pPr>
        <w:jc w:val="both"/>
        <w:rPr>
          <w:rFonts w:eastAsia="Andale Sans UI"/>
          <w:i/>
          <w:kern w:val="1"/>
          <w:lang w:val="nl-NL"/>
        </w:rPr>
      </w:pPr>
    </w:p>
    <w:p w14:paraId="3795B970" w14:textId="05F7C6AC" w:rsidR="00560806" w:rsidRDefault="00560806" w:rsidP="005C6D56">
      <w:pPr>
        <w:jc w:val="both"/>
        <w:rPr>
          <w:rFonts w:eastAsia="Andale Sans UI"/>
          <w:i/>
          <w:kern w:val="1"/>
          <w:lang w:val="nl-NL"/>
        </w:rPr>
      </w:pPr>
    </w:p>
    <w:p w14:paraId="0D8D64D1" w14:textId="04615F7A" w:rsidR="00560806" w:rsidRDefault="00560806" w:rsidP="005C6D56">
      <w:pPr>
        <w:jc w:val="both"/>
        <w:rPr>
          <w:rFonts w:eastAsia="Andale Sans UI"/>
          <w:i/>
          <w:kern w:val="1"/>
          <w:lang w:val="nl-NL"/>
        </w:rPr>
      </w:pPr>
    </w:p>
    <w:p w14:paraId="26986B9E" w14:textId="40654AE4" w:rsidR="00560806" w:rsidRDefault="00560806" w:rsidP="005C6D56">
      <w:pPr>
        <w:jc w:val="both"/>
        <w:rPr>
          <w:rFonts w:eastAsia="Andale Sans UI"/>
          <w:i/>
          <w:kern w:val="1"/>
          <w:lang w:val="nl-NL"/>
        </w:rPr>
      </w:pPr>
    </w:p>
    <w:p w14:paraId="08F6D30A" w14:textId="000AE1AE" w:rsidR="00560806" w:rsidRDefault="00560806" w:rsidP="005C6D56">
      <w:pPr>
        <w:jc w:val="both"/>
        <w:rPr>
          <w:rFonts w:eastAsia="Andale Sans UI"/>
          <w:i/>
          <w:kern w:val="1"/>
          <w:lang w:val="nl-NL"/>
        </w:rPr>
      </w:pPr>
    </w:p>
    <w:p w14:paraId="3C8088C8" w14:textId="2A0C3FD1" w:rsidR="00560806" w:rsidRDefault="00560806" w:rsidP="005C6D56">
      <w:pPr>
        <w:jc w:val="both"/>
        <w:rPr>
          <w:rFonts w:eastAsia="Andale Sans UI"/>
          <w:i/>
          <w:kern w:val="1"/>
          <w:lang w:val="nl-NL"/>
        </w:rPr>
      </w:pPr>
    </w:p>
    <w:p w14:paraId="32F91044" w14:textId="17F1C44B" w:rsidR="00560806" w:rsidRDefault="00560806" w:rsidP="005C6D56">
      <w:pPr>
        <w:jc w:val="both"/>
        <w:rPr>
          <w:rFonts w:eastAsia="Andale Sans UI"/>
          <w:i/>
          <w:kern w:val="1"/>
          <w:lang w:val="nl-NL"/>
        </w:rPr>
      </w:pPr>
    </w:p>
    <w:p w14:paraId="31041E94" w14:textId="0615E97D" w:rsidR="00560806" w:rsidRDefault="00560806" w:rsidP="005C6D56">
      <w:pPr>
        <w:jc w:val="both"/>
        <w:rPr>
          <w:rFonts w:eastAsia="Andale Sans UI"/>
          <w:i/>
          <w:kern w:val="1"/>
          <w:lang w:val="nl-NL"/>
        </w:rPr>
      </w:pPr>
    </w:p>
    <w:p w14:paraId="11AB0C19" w14:textId="69FBCA96" w:rsidR="00560806" w:rsidRDefault="00560806" w:rsidP="005C6D56">
      <w:pPr>
        <w:jc w:val="both"/>
        <w:rPr>
          <w:rFonts w:eastAsia="Andale Sans UI"/>
          <w:i/>
          <w:kern w:val="1"/>
          <w:lang w:val="nl-NL"/>
        </w:rPr>
      </w:pPr>
    </w:p>
    <w:p w14:paraId="7B97BC79" w14:textId="072661F3" w:rsidR="00560806" w:rsidRDefault="00560806" w:rsidP="005C6D56">
      <w:pPr>
        <w:jc w:val="both"/>
        <w:rPr>
          <w:rFonts w:eastAsia="Andale Sans UI"/>
          <w:i/>
          <w:kern w:val="1"/>
          <w:lang w:val="nl-NL"/>
        </w:rPr>
      </w:pPr>
    </w:p>
    <w:p w14:paraId="668861A5" w14:textId="1916E3E4" w:rsidR="00560806" w:rsidRDefault="00560806" w:rsidP="005C6D56">
      <w:pPr>
        <w:jc w:val="both"/>
        <w:rPr>
          <w:rFonts w:eastAsia="Andale Sans UI"/>
          <w:i/>
          <w:kern w:val="1"/>
          <w:lang w:val="nl-NL"/>
        </w:rPr>
      </w:pPr>
    </w:p>
    <w:p w14:paraId="1E31595A" w14:textId="663D9C06" w:rsidR="00560806" w:rsidRDefault="00560806" w:rsidP="005C6D56">
      <w:pPr>
        <w:jc w:val="both"/>
        <w:rPr>
          <w:rFonts w:eastAsia="Andale Sans UI"/>
          <w:i/>
          <w:kern w:val="1"/>
          <w:lang w:val="nl-NL"/>
        </w:rPr>
      </w:pPr>
    </w:p>
    <w:p w14:paraId="64977336" w14:textId="212BC113" w:rsidR="00560806" w:rsidRDefault="00560806" w:rsidP="005C6D56">
      <w:pPr>
        <w:jc w:val="both"/>
        <w:rPr>
          <w:rFonts w:eastAsia="Andale Sans UI"/>
          <w:i/>
          <w:kern w:val="1"/>
          <w:lang w:val="nl-NL"/>
        </w:rPr>
      </w:pPr>
    </w:p>
    <w:p w14:paraId="269AC34E" w14:textId="1A43532A" w:rsidR="00560806" w:rsidRDefault="00560806" w:rsidP="005C6D56">
      <w:pPr>
        <w:jc w:val="both"/>
        <w:rPr>
          <w:rFonts w:eastAsia="Andale Sans UI"/>
          <w:i/>
          <w:kern w:val="1"/>
          <w:lang w:val="nl-NL"/>
        </w:rPr>
      </w:pPr>
    </w:p>
    <w:p w14:paraId="23DA4535" w14:textId="079DB8A8" w:rsidR="00560806" w:rsidRDefault="00560806" w:rsidP="005C6D56">
      <w:pPr>
        <w:jc w:val="both"/>
        <w:rPr>
          <w:rFonts w:eastAsia="Andale Sans UI"/>
          <w:i/>
          <w:kern w:val="1"/>
          <w:lang w:val="nl-NL"/>
        </w:rPr>
      </w:pPr>
    </w:p>
    <w:p w14:paraId="48C1B390" w14:textId="4A126D6F" w:rsidR="00560806" w:rsidRDefault="00560806" w:rsidP="005C6D56">
      <w:pPr>
        <w:jc w:val="both"/>
        <w:rPr>
          <w:rFonts w:eastAsia="Andale Sans UI"/>
          <w:i/>
          <w:kern w:val="1"/>
          <w:lang w:val="nl-NL"/>
        </w:rPr>
      </w:pPr>
    </w:p>
    <w:p w14:paraId="3FFD1829" w14:textId="6B94B8C1" w:rsidR="00560806" w:rsidRDefault="00560806" w:rsidP="005C6D56">
      <w:pPr>
        <w:jc w:val="both"/>
        <w:rPr>
          <w:rFonts w:eastAsia="Andale Sans UI"/>
          <w:i/>
          <w:kern w:val="1"/>
          <w:lang w:val="nl-NL"/>
        </w:rPr>
      </w:pPr>
    </w:p>
    <w:p w14:paraId="4380B87A" w14:textId="3C31FD9B" w:rsidR="00560806" w:rsidRDefault="00560806" w:rsidP="005C6D56">
      <w:pPr>
        <w:jc w:val="both"/>
        <w:rPr>
          <w:rFonts w:eastAsia="Andale Sans UI"/>
          <w:i/>
          <w:kern w:val="1"/>
          <w:lang w:val="nl-NL"/>
        </w:rPr>
      </w:pPr>
    </w:p>
    <w:p w14:paraId="64DB029E" w14:textId="41004309" w:rsidR="00560806" w:rsidRDefault="00560806" w:rsidP="005C6D56">
      <w:pPr>
        <w:jc w:val="both"/>
        <w:rPr>
          <w:rFonts w:eastAsia="Andale Sans UI"/>
          <w:i/>
          <w:kern w:val="1"/>
          <w:lang w:val="nl-NL"/>
        </w:rPr>
      </w:pPr>
    </w:p>
    <w:p w14:paraId="42188FBA" w14:textId="434EBC25" w:rsidR="00560806" w:rsidRDefault="00560806" w:rsidP="005C6D56">
      <w:pPr>
        <w:jc w:val="both"/>
        <w:rPr>
          <w:rFonts w:eastAsia="Andale Sans UI"/>
          <w:i/>
          <w:kern w:val="1"/>
          <w:lang w:val="nl-NL"/>
        </w:rPr>
      </w:pPr>
    </w:p>
    <w:p w14:paraId="3E94AEA9" w14:textId="68FD4D5A" w:rsidR="00560806" w:rsidRDefault="00560806" w:rsidP="005C6D56">
      <w:pPr>
        <w:jc w:val="both"/>
        <w:rPr>
          <w:rFonts w:eastAsia="Andale Sans UI"/>
          <w:i/>
          <w:kern w:val="1"/>
          <w:lang w:val="nl-NL"/>
        </w:rPr>
      </w:pPr>
    </w:p>
    <w:p w14:paraId="588D6C3B" w14:textId="447DFAE9" w:rsidR="00560806" w:rsidRDefault="00560806" w:rsidP="005C6D56">
      <w:pPr>
        <w:jc w:val="both"/>
        <w:rPr>
          <w:rFonts w:eastAsia="Andale Sans UI"/>
          <w:i/>
          <w:kern w:val="1"/>
          <w:lang w:val="nl-NL"/>
        </w:rPr>
      </w:pPr>
    </w:p>
    <w:p w14:paraId="300F9091" w14:textId="6029CEEF" w:rsidR="00560806" w:rsidRDefault="00560806" w:rsidP="005C6D56">
      <w:pPr>
        <w:jc w:val="both"/>
        <w:rPr>
          <w:rFonts w:eastAsia="Andale Sans UI"/>
          <w:i/>
          <w:kern w:val="1"/>
          <w:lang w:val="nl-NL"/>
        </w:rPr>
      </w:pPr>
    </w:p>
    <w:p w14:paraId="3EF492DF" w14:textId="47B34C01" w:rsidR="00560806" w:rsidRDefault="00560806" w:rsidP="005C6D56">
      <w:pPr>
        <w:jc w:val="both"/>
        <w:rPr>
          <w:rFonts w:eastAsia="Andale Sans UI"/>
          <w:i/>
          <w:kern w:val="1"/>
          <w:lang w:val="nl-NL"/>
        </w:rPr>
      </w:pPr>
    </w:p>
    <w:p w14:paraId="447797C8" w14:textId="3B06B031" w:rsidR="00560806" w:rsidRDefault="00560806" w:rsidP="005C6D56">
      <w:pPr>
        <w:jc w:val="both"/>
        <w:rPr>
          <w:rFonts w:eastAsia="Andale Sans UI"/>
          <w:i/>
          <w:kern w:val="1"/>
          <w:lang w:val="nl-NL"/>
        </w:rPr>
      </w:pPr>
    </w:p>
    <w:p w14:paraId="0AA22E28" w14:textId="0AD16CA8" w:rsidR="00560806" w:rsidRDefault="00560806" w:rsidP="005C6D56">
      <w:pPr>
        <w:jc w:val="both"/>
        <w:rPr>
          <w:rFonts w:eastAsia="Andale Sans UI"/>
          <w:i/>
          <w:kern w:val="1"/>
          <w:lang w:val="nl-NL"/>
        </w:rPr>
      </w:pPr>
    </w:p>
    <w:p w14:paraId="1F421E62" w14:textId="77777777" w:rsidR="00560806" w:rsidRDefault="00560806" w:rsidP="005C6D56">
      <w:pPr>
        <w:jc w:val="both"/>
        <w:rPr>
          <w:rFonts w:eastAsia="Andale Sans UI"/>
          <w:i/>
          <w:kern w:val="1"/>
          <w:lang w:val="nl-NL"/>
        </w:rPr>
      </w:pPr>
    </w:p>
    <w:p w14:paraId="44ECBA22" w14:textId="48AD8F6E" w:rsidR="00560806" w:rsidRDefault="00560806" w:rsidP="005C6D56">
      <w:pPr>
        <w:jc w:val="both"/>
        <w:rPr>
          <w:rFonts w:eastAsia="Andale Sans UI"/>
          <w:i/>
          <w:kern w:val="1"/>
          <w:lang w:val="nl-NL"/>
        </w:rPr>
      </w:pPr>
    </w:p>
    <w:p w14:paraId="45644A13" w14:textId="337A8FF2" w:rsidR="00560806" w:rsidRDefault="00560806" w:rsidP="005C6D56">
      <w:pPr>
        <w:jc w:val="both"/>
        <w:rPr>
          <w:rFonts w:eastAsia="Andale Sans UI"/>
          <w:i/>
          <w:kern w:val="1"/>
          <w:lang w:val="nl-NL"/>
        </w:rPr>
      </w:pPr>
    </w:p>
    <w:p w14:paraId="7FF116F8" w14:textId="5F0B230D" w:rsidR="00560806" w:rsidRDefault="00560806" w:rsidP="005C6D56">
      <w:pPr>
        <w:jc w:val="both"/>
        <w:rPr>
          <w:rFonts w:eastAsia="Andale Sans UI"/>
          <w:i/>
          <w:kern w:val="1"/>
          <w:lang w:val="nl-NL"/>
        </w:rPr>
      </w:pPr>
    </w:p>
    <w:p w14:paraId="494C8669" w14:textId="17CD3813" w:rsidR="00560806" w:rsidRDefault="00560806" w:rsidP="005C6D56">
      <w:pPr>
        <w:jc w:val="both"/>
        <w:rPr>
          <w:rFonts w:eastAsia="Andale Sans UI"/>
          <w:i/>
          <w:kern w:val="1"/>
          <w:lang w:val="nl-NL"/>
        </w:rPr>
      </w:pPr>
    </w:p>
    <w:p w14:paraId="36ECE0C8" w14:textId="3878351E" w:rsidR="00560806" w:rsidRDefault="00560806" w:rsidP="005C6D56">
      <w:pPr>
        <w:jc w:val="both"/>
        <w:rPr>
          <w:rFonts w:eastAsia="Andale Sans UI"/>
          <w:i/>
          <w:kern w:val="1"/>
          <w:lang w:val="nl-NL"/>
        </w:rPr>
      </w:pPr>
    </w:p>
    <w:p w14:paraId="769A9F47" w14:textId="24DD6FC4" w:rsidR="00560806" w:rsidRDefault="00560806" w:rsidP="005C6D56">
      <w:pPr>
        <w:jc w:val="both"/>
        <w:rPr>
          <w:rFonts w:eastAsia="Andale Sans UI"/>
          <w:i/>
          <w:kern w:val="1"/>
          <w:lang w:val="nl-NL"/>
        </w:rPr>
      </w:pPr>
    </w:p>
    <w:p w14:paraId="5E15672D" w14:textId="77777777" w:rsidR="00560806" w:rsidRDefault="00560806" w:rsidP="005C6D56">
      <w:pPr>
        <w:jc w:val="both"/>
        <w:rPr>
          <w:rFonts w:eastAsia="Andale Sans UI"/>
          <w:i/>
          <w:kern w:val="1"/>
          <w:lang w:val="nl-NL"/>
        </w:rPr>
      </w:pPr>
    </w:p>
    <w:p w14:paraId="1FE4ED4F" w14:textId="2C70BCA7" w:rsidR="006B65DE" w:rsidRDefault="006B65DE" w:rsidP="005C6D56">
      <w:pPr>
        <w:jc w:val="both"/>
        <w:rPr>
          <w:rFonts w:eastAsia="Andale Sans UI"/>
          <w:i/>
          <w:kern w:val="1"/>
          <w:lang w:val="nl-NL"/>
        </w:rPr>
      </w:pPr>
    </w:p>
    <w:p w14:paraId="22741871" w14:textId="77777777" w:rsidR="006B65DE" w:rsidRPr="006B65DE" w:rsidRDefault="006B65DE" w:rsidP="006B65DE">
      <w:pPr>
        <w:jc w:val="center"/>
        <w:rPr>
          <w:b/>
          <w:bCs/>
        </w:rPr>
      </w:pPr>
    </w:p>
    <w:p w14:paraId="5ADA6132" w14:textId="77777777" w:rsidR="006B65DE" w:rsidRPr="006B65DE" w:rsidRDefault="006B65DE" w:rsidP="006B65DE">
      <w:pPr>
        <w:jc w:val="center"/>
        <w:rPr>
          <w:b/>
          <w:bCs/>
        </w:rPr>
      </w:pPr>
      <w:r w:rsidRPr="006B65DE">
        <w:rPr>
          <w:b/>
          <w:bCs/>
        </w:rPr>
        <w:t>ANEXA NR. 1</w:t>
      </w:r>
    </w:p>
    <w:p w14:paraId="06CF9335" w14:textId="77777777" w:rsidR="006B65DE" w:rsidRPr="006B65DE" w:rsidRDefault="006B65DE" w:rsidP="006B65DE">
      <w:pPr>
        <w:ind w:left="709"/>
        <w:jc w:val="center"/>
        <w:rPr>
          <w:b/>
          <w:bCs/>
          <w:sz w:val="16"/>
          <w:szCs w:val="16"/>
        </w:rPr>
      </w:pPr>
    </w:p>
    <w:p w14:paraId="644F1C23" w14:textId="77777777" w:rsidR="006B65DE" w:rsidRPr="006B65DE" w:rsidRDefault="006B65DE" w:rsidP="006B65DE">
      <w:pPr>
        <w:tabs>
          <w:tab w:val="left" w:pos="426"/>
          <w:tab w:val="left" w:pos="993"/>
        </w:tabs>
        <w:ind w:left="709"/>
        <w:jc w:val="center"/>
        <w:rPr>
          <w:b/>
        </w:rPr>
      </w:pPr>
      <w:r w:rsidRPr="006B65DE">
        <w:rPr>
          <w:b/>
          <w:bCs/>
        </w:rPr>
        <w:t xml:space="preserve">la Contractul subsecvent  nr. 18 la aAcordul-cadru nr. </w:t>
      </w:r>
      <w:r w:rsidRPr="006B65DE">
        <w:rPr>
          <w:b/>
        </w:rPr>
        <w:t>15068/05.09.2018                             (LOT 2 – Zona 2)</w:t>
      </w:r>
    </w:p>
    <w:p w14:paraId="49F75A48" w14:textId="77777777" w:rsidR="006B65DE" w:rsidRPr="006B65DE" w:rsidRDefault="006B65DE" w:rsidP="006B65DE">
      <w:pPr>
        <w:ind w:left="709"/>
        <w:jc w:val="center"/>
        <w:rPr>
          <w:b/>
          <w:sz w:val="20"/>
          <w:szCs w:val="20"/>
        </w:rPr>
      </w:pPr>
    </w:p>
    <w:p w14:paraId="314F67C1" w14:textId="77777777" w:rsidR="006B65DE" w:rsidRPr="006B65DE" w:rsidRDefault="006B65DE" w:rsidP="006B65DE">
      <w:pPr>
        <w:ind w:left="709"/>
        <w:jc w:val="center"/>
        <w:rPr>
          <w:b/>
          <w:sz w:val="20"/>
          <w:szCs w:val="20"/>
        </w:rPr>
      </w:pPr>
    </w:p>
    <w:p w14:paraId="4E4C2AA8" w14:textId="77777777" w:rsidR="006B65DE" w:rsidRPr="006B65DE" w:rsidRDefault="006B65DE" w:rsidP="006B65DE">
      <w:pPr>
        <w:ind w:left="709"/>
        <w:jc w:val="center"/>
        <w:rPr>
          <w:b/>
          <w:sz w:val="20"/>
          <w:szCs w:val="20"/>
        </w:rPr>
      </w:pPr>
    </w:p>
    <w:p w14:paraId="5B0D5D2D" w14:textId="77777777" w:rsidR="006B65DE" w:rsidRPr="006B65DE" w:rsidRDefault="006B65DE" w:rsidP="006B65DE">
      <w:pPr>
        <w:ind w:left="709"/>
        <w:jc w:val="center"/>
        <w:rPr>
          <w:b/>
          <w:sz w:val="20"/>
          <w:szCs w:val="20"/>
        </w:rPr>
      </w:pPr>
    </w:p>
    <w:tbl>
      <w:tblPr>
        <w:tblW w:w="10022" w:type="dxa"/>
        <w:tblLook w:val="04A0" w:firstRow="1" w:lastRow="0" w:firstColumn="1" w:lastColumn="0" w:noHBand="0" w:noVBand="1"/>
      </w:tblPr>
      <w:tblGrid>
        <w:gridCol w:w="608"/>
        <w:gridCol w:w="4237"/>
        <w:gridCol w:w="697"/>
        <w:gridCol w:w="998"/>
        <w:gridCol w:w="931"/>
        <w:gridCol w:w="1206"/>
        <w:gridCol w:w="1345"/>
      </w:tblGrid>
      <w:tr w:rsidR="006B65DE" w:rsidRPr="006B65DE" w14:paraId="0E58A44A" w14:textId="77777777" w:rsidTr="008A31CF">
        <w:trPr>
          <w:trHeight w:val="870"/>
        </w:trPr>
        <w:tc>
          <w:tcPr>
            <w:tcW w:w="6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BC61A3"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 xml:space="preserve">Nr. </w:t>
            </w:r>
            <w:proofErr w:type="spellStart"/>
            <w:r w:rsidRPr="006B65DE">
              <w:rPr>
                <w:b/>
                <w:bCs/>
                <w:color w:val="000000"/>
                <w:sz w:val="22"/>
                <w:szCs w:val="22"/>
                <w:lang w:val="en-US" w:eastAsia="en-US"/>
              </w:rPr>
              <w:t>crt</w:t>
            </w:r>
            <w:proofErr w:type="spellEnd"/>
            <w:r w:rsidRPr="006B65DE">
              <w:rPr>
                <w:b/>
                <w:bCs/>
                <w:color w:val="000000"/>
                <w:sz w:val="22"/>
                <w:szCs w:val="22"/>
                <w:lang w:val="en-US" w:eastAsia="en-US"/>
              </w:rPr>
              <w:t>.</w:t>
            </w:r>
          </w:p>
        </w:tc>
        <w:tc>
          <w:tcPr>
            <w:tcW w:w="4237" w:type="dxa"/>
            <w:tcBorders>
              <w:top w:val="single" w:sz="8" w:space="0" w:color="auto"/>
              <w:left w:val="nil"/>
              <w:bottom w:val="single" w:sz="8" w:space="0" w:color="auto"/>
              <w:right w:val="single" w:sz="8" w:space="0" w:color="auto"/>
            </w:tcBorders>
            <w:shd w:val="clear" w:color="auto" w:fill="auto"/>
            <w:noWrap/>
            <w:vAlign w:val="center"/>
            <w:hideMark/>
          </w:tcPr>
          <w:p w14:paraId="17FA7F56" w14:textId="77777777" w:rsidR="006B65DE" w:rsidRPr="006B65DE" w:rsidRDefault="006B65DE" w:rsidP="006B65DE">
            <w:pPr>
              <w:jc w:val="center"/>
              <w:rPr>
                <w:b/>
                <w:bCs/>
                <w:color w:val="000000"/>
                <w:sz w:val="22"/>
                <w:szCs w:val="22"/>
                <w:lang w:val="en-US" w:eastAsia="en-US"/>
              </w:rPr>
            </w:pPr>
            <w:proofErr w:type="spellStart"/>
            <w:r w:rsidRPr="006B65DE">
              <w:rPr>
                <w:b/>
                <w:bCs/>
                <w:color w:val="000000"/>
                <w:sz w:val="22"/>
                <w:szCs w:val="22"/>
                <w:lang w:val="en-US" w:eastAsia="en-US"/>
              </w:rPr>
              <w:t>Denumire</w:t>
            </w:r>
            <w:proofErr w:type="spellEnd"/>
            <w:r w:rsidRPr="006B65DE">
              <w:rPr>
                <w:b/>
                <w:bCs/>
                <w:color w:val="000000"/>
                <w:sz w:val="22"/>
                <w:szCs w:val="22"/>
                <w:lang w:val="en-US" w:eastAsia="en-US"/>
              </w:rPr>
              <w:t xml:space="preserve"> </w:t>
            </w:r>
            <w:proofErr w:type="spellStart"/>
            <w:r w:rsidRPr="006B65DE">
              <w:rPr>
                <w:b/>
                <w:bCs/>
                <w:color w:val="000000"/>
                <w:sz w:val="22"/>
                <w:szCs w:val="22"/>
                <w:lang w:val="en-US" w:eastAsia="en-US"/>
              </w:rPr>
              <w:t>operatie</w:t>
            </w:r>
            <w:proofErr w:type="spellEnd"/>
          </w:p>
        </w:tc>
        <w:tc>
          <w:tcPr>
            <w:tcW w:w="697" w:type="dxa"/>
            <w:tcBorders>
              <w:top w:val="single" w:sz="8" w:space="0" w:color="auto"/>
              <w:left w:val="nil"/>
              <w:bottom w:val="single" w:sz="8" w:space="0" w:color="auto"/>
              <w:right w:val="single" w:sz="8" w:space="0" w:color="auto"/>
            </w:tcBorders>
            <w:shd w:val="clear" w:color="auto" w:fill="auto"/>
            <w:noWrap/>
            <w:vAlign w:val="center"/>
            <w:hideMark/>
          </w:tcPr>
          <w:p w14:paraId="7FF3C6E7"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UM</w:t>
            </w:r>
          </w:p>
        </w:tc>
        <w:tc>
          <w:tcPr>
            <w:tcW w:w="998" w:type="dxa"/>
            <w:tcBorders>
              <w:top w:val="single" w:sz="8" w:space="0" w:color="auto"/>
              <w:left w:val="nil"/>
              <w:bottom w:val="single" w:sz="8" w:space="0" w:color="auto"/>
              <w:right w:val="single" w:sz="8" w:space="0" w:color="auto"/>
            </w:tcBorders>
            <w:shd w:val="clear" w:color="auto" w:fill="auto"/>
            <w:vAlign w:val="center"/>
            <w:hideMark/>
          </w:tcPr>
          <w:p w14:paraId="462282C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 xml:space="preserve"> Nr. de </w:t>
            </w:r>
            <w:proofErr w:type="spellStart"/>
            <w:r w:rsidRPr="006B65DE">
              <w:rPr>
                <w:b/>
                <w:bCs/>
                <w:color w:val="000000"/>
                <w:sz w:val="22"/>
                <w:szCs w:val="22"/>
                <w:lang w:val="en-US" w:eastAsia="en-US"/>
              </w:rPr>
              <w:t>treceri</w:t>
            </w:r>
            <w:proofErr w:type="spellEnd"/>
            <w:r w:rsidRPr="006B65DE">
              <w:rPr>
                <w:b/>
                <w:bCs/>
                <w:color w:val="000000"/>
                <w:sz w:val="22"/>
                <w:szCs w:val="22"/>
                <w:lang w:val="en-US" w:eastAsia="en-US"/>
              </w:rPr>
              <w:t xml:space="preserve"> estimate </w:t>
            </w:r>
          </w:p>
        </w:tc>
        <w:tc>
          <w:tcPr>
            <w:tcW w:w="931" w:type="dxa"/>
            <w:tcBorders>
              <w:top w:val="single" w:sz="8" w:space="0" w:color="auto"/>
              <w:left w:val="nil"/>
              <w:bottom w:val="single" w:sz="8" w:space="0" w:color="auto"/>
              <w:right w:val="single" w:sz="8" w:space="0" w:color="auto"/>
            </w:tcBorders>
            <w:shd w:val="clear" w:color="auto" w:fill="auto"/>
            <w:vAlign w:val="center"/>
            <w:hideMark/>
          </w:tcPr>
          <w:p w14:paraId="34FF0340" w14:textId="77777777" w:rsidR="006B65DE" w:rsidRPr="006B65DE" w:rsidRDefault="006B65DE" w:rsidP="006B65DE">
            <w:pPr>
              <w:jc w:val="center"/>
              <w:rPr>
                <w:b/>
                <w:bCs/>
                <w:color w:val="000000"/>
                <w:sz w:val="22"/>
                <w:szCs w:val="22"/>
                <w:lang w:val="en-US" w:eastAsia="en-US"/>
              </w:rPr>
            </w:pPr>
            <w:proofErr w:type="spellStart"/>
            <w:r w:rsidRPr="006B65DE">
              <w:rPr>
                <w:b/>
                <w:bCs/>
                <w:color w:val="000000"/>
                <w:sz w:val="22"/>
                <w:szCs w:val="22"/>
                <w:lang w:val="en-US" w:eastAsia="en-US"/>
              </w:rPr>
              <w:t>Pret</w:t>
            </w:r>
            <w:proofErr w:type="spellEnd"/>
            <w:r w:rsidRPr="006B65DE">
              <w:rPr>
                <w:b/>
                <w:bCs/>
                <w:color w:val="000000"/>
                <w:sz w:val="22"/>
                <w:szCs w:val="22"/>
                <w:lang w:val="en-US" w:eastAsia="en-US"/>
              </w:rPr>
              <w:t xml:space="preserve"> </w:t>
            </w:r>
            <w:proofErr w:type="spellStart"/>
            <w:r w:rsidRPr="006B65DE">
              <w:rPr>
                <w:b/>
                <w:bCs/>
                <w:color w:val="000000"/>
                <w:sz w:val="22"/>
                <w:szCs w:val="22"/>
                <w:lang w:val="en-US" w:eastAsia="en-US"/>
              </w:rPr>
              <w:t>unitar</w:t>
            </w:r>
            <w:proofErr w:type="spellEnd"/>
          </w:p>
        </w:tc>
        <w:tc>
          <w:tcPr>
            <w:tcW w:w="1206" w:type="dxa"/>
            <w:tcBorders>
              <w:top w:val="single" w:sz="8" w:space="0" w:color="auto"/>
              <w:left w:val="nil"/>
              <w:bottom w:val="single" w:sz="8" w:space="0" w:color="auto"/>
              <w:right w:val="single" w:sz="8" w:space="0" w:color="auto"/>
            </w:tcBorders>
            <w:shd w:val="clear" w:color="auto" w:fill="auto"/>
            <w:vAlign w:val="center"/>
            <w:hideMark/>
          </w:tcPr>
          <w:p w14:paraId="362C7FA0" w14:textId="77777777" w:rsidR="006B65DE" w:rsidRPr="006B65DE" w:rsidRDefault="006B65DE" w:rsidP="006B65DE">
            <w:pPr>
              <w:jc w:val="center"/>
              <w:rPr>
                <w:b/>
                <w:bCs/>
                <w:color w:val="000000"/>
                <w:sz w:val="22"/>
                <w:szCs w:val="22"/>
                <w:lang w:val="en-US" w:eastAsia="en-US"/>
              </w:rPr>
            </w:pPr>
            <w:proofErr w:type="spellStart"/>
            <w:r w:rsidRPr="006B65DE">
              <w:rPr>
                <w:b/>
                <w:bCs/>
                <w:color w:val="000000"/>
                <w:sz w:val="22"/>
                <w:szCs w:val="22"/>
                <w:lang w:val="en-US" w:eastAsia="en-US"/>
              </w:rPr>
              <w:t>Cantitate</w:t>
            </w:r>
            <w:proofErr w:type="spellEnd"/>
            <w:proofErr w:type="gramStart"/>
            <w:r w:rsidRPr="006B65DE">
              <w:rPr>
                <w:b/>
                <w:bCs/>
                <w:color w:val="000000"/>
                <w:sz w:val="22"/>
                <w:szCs w:val="22"/>
                <w:lang w:val="en-US" w:eastAsia="en-US"/>
              </w:rPr>
              <w:t xml:space="preserve">/  </w:t>
            </w:r>
            <w:proofErr w:type="spellStart"/>
            <w:r w:rsidRPr="006B65DE">
              <w:rPr>
                <w:b/>
                <w:bCs/>
                <w:color w:val="000000"/>
                <w:sz w:val="22"/>
                <w:szCs w:val="22"/>
                <w:lang w:val="en-US" w:eastAsia="en-US"/>
              </w:rPr>
              <w:t>trecere</w:t>
            </w:r>
            <w:proofErr w:type="spellEnd"/>
            <w:proofErr w:type="gramEnd"/>
            <w:r w:rsidRPr="006B65DE">
              <w:rPr>
                <w:b/>
                <w:bCs/>
                <w:color w:val="000000"/>
                <w:sz w:val="22"/>
                <w:szCs w:val="22"/>
                <w:lang w:val="en-US" w:eastAsia="en-US"/>
              </w:rPr>
              <w:t xml:space="preserve"> </w:t>
            </w:r>
          </w:p>
        </w:tc>
        <w:tc>
          <w:tcPr>
            <w:tcW w:w="1345" w:type="dxa"/>
            <w:tcBorders>
              <w:top w:val="single" w:sz="8" w:space="0" w:color="auto"/>
              <w:left w:val="nil"/>
              <w:bottom w:val="single" w:sz="8" w:space="0" w:color="auto"/>
              <w:right w:val="single" w:sz="8" w:space="0" w:color="auto"/>
            </w:tcBorders>
            <w:shd w:val="clear" w:color="auto" w:fill="auto"/>
            <w:vAlign w:val="center"/>
            <w:hideMark/>
          </w:tcPr>
          <w:p w14:paraId="6428DAA4" w14:textId="77777777" w:rsidR="006B65DE" w:rsidRPr="006B65DE" w:rsidRDefault="006B65DE" w:rsidP="006B65DE">
            <w:pPr>
              <w:jc w:val="center"/>
              <w:rPr>
                <w:b/>
                <w:bCs/>
                <w:color w:val="000000"/>
                <w:sz w:val="22"/>
                <w:szCs w:val="22"/>
                <w:lang w:val="en-US" w:eastAsia="en-US"/>
              </w:rPr>
            </w:pPr>
            <w:proofErr w:type="spellStart"/>
            <w:r w:rsidRPr="006B65DE">
              <w:rPr>
                <w:b/>
                <w:bCs/>
                <w:color w:val="000000"/>
                <w:sz w:val="22"/>
                <w:szCs w:val="22"/>
                <w:lang w:val="en-US" w:eastAsia="en-US"/>
              </w:rPr>
              <w:t>Valoarea</w:t>
            </w:r>
            <w:proofErr w:type="spellEnd"/>
            <w:r w:rsidRPr="006B65DE">
              <w:rPr>
                <w:b/>
                <w:bCs/>
                <w:color w:val="000000"/>
                <w:sz w:val="22"/>
                <w:szCs w:val="22"/>
                <w:lang w:val="en-US" w:eastAsia="en-US"/>
              </w:rPr>
              <w:t xml:space="preserve"> contract </w:t>
            </w:r>
            <w:proofErr w:type="spellStart"/>
            <w:r w:rsidRPr="006B65DE">
              <w:rPr>
                <w:b/>
                <w:bCs/>
                <w:color w:val="000000"/>
                <w:sz w:val="22"/>
                <w:szCs w:val="22"/>
                <w:lang w:val="en-US" w:eastAsia="en-US"/>
              </w:rPr>
              <w:t>subsecvent</w:t>
            </w:r>
            <w:proofErr w:type="spellEnd"/>
          </w:p>
        </w:tc>
      </w:tr>
      <w:tr w:rsidR="006B65DE" w:rsidRPr="006B65DE" w14:paraId="0ED199C8" w14:textId="77777777" w:rsidTr="008A31CF">
        <w:trPr>
          <w:trHeight w:val="300"/>
        </w:trPr>
        <w:tc>
          <w:tcPr>
            <w:tcW w:w="1002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A37522" w14:textId="77777777" w:rsidR="006B65DE" w:rsidRPr="006B65DE" w:rsidRDefault="006B65DE" w:rsidP="006B65DE">
            <w:pPr>
              <w:jc w:val="center"/>
              <w:rPr>
                <w:b/>
                <w:bCs/>
                <w:sz w:val="22"/>
                <w:szCs w:val="22"/>
                <w:lang w:val="en-US" w:eastAsia="en-US"/>
              </w:rPr>
            </w:pPr>
            <w:r w:rsidRPr="006B65DE">
              <w:rPr>
                <w:b/>
                <w:bCs/>
                <w:sz w:val="22"/>
                <w:szCs w:val="22"/>
                <w:lang w:val="en-US" w:eastAsia="en-US"/>
              </w:rPr>
              <w:t>INTRETINERE</w:t>
            </w:r>
          </w:p>
        </w:tc>
      </w:tr>
      <w:tr w:rsidR="006B65DE" w:rsidRPr="006B65DE" w14:paraId="7B469BDB" w14:textId="77777777" w:rsidTr="008A31CF">
        <w:trPr>
          <w:trHeight w:val="3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A054E06" w14:textId="77777777" w:rsidR="006B65DE" w:rsidRPr="006B65DE" w:rsidRDefault="006B65DE" w:rsidP="006B65DE">
            <w:pPr>
              <w:jc w:val="center"/>
              <w:rPr>
                <w:b/>
                <w:bCs/>
                <w:sz w:val="22"/>
                <w:szCs w:val="22"/>
                <w:lang w:val="en-US" w:eastAsia="en-US"/>
              </w:rPr>
            </w:pPr>
            <w:r w:rsidRPr="006B65DE">
              <w:rPr>
                <w:b/>
                <w:bCs/>
                <w:sz w:val="22"/>
                <w:szCs w:val="22"/>
                <w:lang w:val="en-US" w:eastAsia="en-US"/>
              </w:rPr>
              <w:t>0</w:t>
            </w:r>
          </w:p>
        </w:tc>
        <w:tc>
          <w:tcPr>
            <w:tcW w:w="4237" w:type="dxa"/>
            <w:tcBorders>
              <w:top w:val="nil"/>
              <w:left w:val="nil"/>
              <w:bottom w:val="single" w:sz="4" w:space="0" w:color="auto"/>
              <w:right w:val="single" w:sz="4" w:space="0" w:color="auto"/>
            </w:tcBorders>
            <w:shd w:val="clear" w:color="auto" w:fill="auto"/>
            <w:noWrap/>
            <w:vAlign w:val="center"/>
            <w:hideMark/>
          </w:tcPr>
          <w:p w14:paraId="588EF0C7" w14:textId="77777777" w:rsidR="006B65DE" w:rsidRPr="006B65DE" w:rsidRDefault="006B65DE" w:rsidP="006B65DE">
            <w:pPr>
              <w:jc w:val="center"/>
              <w:rPr>
                <w:b/>
                <w:bCs/>
                <w:sz w:val="22"/>
                <w:szCs w:val="22"/>
                <w:lang w:val="en-US" w:eastAsia="en-US"/>
              </w:rPr>
            </w:pPr>
            <w:r w:rsidRPr="006B65DE">
              <w:rPr>
                <w:b/>
                <w:bCs/>
                <w:sz w:val="22"/>
                <w:szCs w:val="22"/>
                <w:lang w:val="en-US" w:eastAsia="en-US"/>
              </w:rPr>
              <w:t>1</w:t>
            </w:r>
          </w:p>
        </w:tc>
        <w:tc>
          <w:tcPr>
            <w:tcW w:w="697" w:type="dxa"/>
            <w:tcBorders>
              <w:top w:val="nil"/>
              <w:left w:val="nil"/>
              <w:bottom w:val="single" w:sz="4" w:space="0" w:color="auto"/>
              <w:right w:val="single" w:sz="4" w:space="0" w:color="auto"/>
            </w:tcBorders>
            <w:shd w:val="clear" w:color="auto" w:fill="auto"/>
            <w:noWrap/>
            <w:vAlign w:val="center"/>
            <w:hideMark/>
          </w:tcPr>
          <w:p w14:paraId="7EB7EFC2" w14:textId="77777777" w:rsidR="006B65DE" w:rsidRPr="006B65DE" w:rsidRDefault="006B65DE" w:rsidP="006B65DE">
            <w:pPr>
              <w:jc w:val="center"/>
              <w:rPr>
                <w:b/>
                <w:bCs/>
                <w:sz w:val="22"/>
                <w:szCs w:val="22"/>
                <w:lang w:val="en-US" w:eastAsia="en-US"/>
              </w:rPr>
            </w:pPr>
            <w:r w:rsidRPr="006B65DE">
              <w:rPr>
                <w:b/>
                <w:bCs/>
                <w:sz w:val="22"/>
                <w:szCs w:val="22"/>
                <w:lang w:val="en-US" w:eastAsia="en-US"/>
              </w:rPr>
              <w:t>2</w:t>
            </w:r>
          </w:p>
        </w:tc>
        <w:tc>
          <w:tcPr>
            <w:tcW w:w="998" w:type="dxa"/>
            <w:tcBorders>
              <w:top w:val="nil"/>
              <w:left w:val="nil"/>
              <w:bottom w:val="single" w:sz="4" w:space="0" w:color="auto"/>
              <w:right w:val="single" w:sz="4" w:space="0" w:color="auto"/>
            </w:tcBorders>
            <w:shd w:val="clear" w:color="auto" w:fill="auto"/>
            <w:noWrap/>
            <w:vAlign w:val="center"/>
            <w:hideMark/>
          </w:tcPr>
          <w:p w14:paraId="7175F423" w14:textId="77777777" w:rsidR="006B65DE" w:rsidRPr="006B65DE" w:rsidRDefault="006B65DE" w:rsidP="006B65DE">
            <w:pPr>
              <w:jc w:val="center"/>
              <w:rPr>
                <w:b/>
                <w:bCs/>
                <w:sz w:val="22"/>
                <w:szCs w:val="22"/>
                <w:lang w:val="en-US" w:eastAsia="en-US"/>
              </w:rPr>
            </w:pPr>
            <w:r w:rsidRPr="006B65DE">
              <w:rPr>
                <w:b/>
                <w:bCs/>
                <w:sz w:val="22"/>
                <w:szCs w:val="22"/>
                <w:lang w:val="en-US" w:eastAsia="en-US"/>
              </w:rPr>
              <w:t>3</w:t>
            </w:r>
          </w:p>
        </w:tc>
        <w:tc>
          <w:tcPr>
            <w:tcW w:w="931" w:type="dxa"/>
            <w:tcBorders>
              <w:top w:val="nil"/>
              <w:left w:val="nil"/>
              <w:bottom w:val="single" w:sz="4" w:space="0" w:color="auto"/>
              <w:right w:val="single" w:sz="4" w:space="0" w:color="auto"/>
            </w:tcBorders>
            <w:shd w:val="clear" w:color="auto" w:fill="auto"/>
            <w:noWrap/>
            <w:vAlign w:val="center"/>
            <w:hideMark/>
          </w:tcPr>
          <w:p w14:paraId="5523DCEC" w14:textId="77777777" w:rsidR="006B65DE" w:rsidRPr="006B65DE" w:rsidRDefault="006B65DE" w:rsidP="006B65DE">
            <w:pPr>
              <w:jc w:val="center"/>
              <w:rPr>
                <w:b/>
                <w:bCs/>
                <w:sz w:val="22"/>
                <w:szCs w:val="22"/>
                <w:lang w:val="en-US" w:eastAsia="en-US"/>
              </w:rPr>
            </w:pPr>
            <w:r w:rsidRPr="006B65DE">
              <w:rPr>
                <w:b/>
                <w:bCs/>
                <w:sz w:val="22"/>
                <w:szCs w:val="22"/>
                <w:lang w:val="en-US" w:eastAsia="en-US"/>
              </w:rPr>
              <w:t>4</w:t>
            </w:r>
          </w:p>
        </w:tc>
        <w:tc>
          <w:tcPr>
            <w:tcW w:w="1206" w:type="dxa"/>
            <w:tcBorders>
              <w:top w:val="nil"/>
              <w:left w:val="nil"/>
              <w:bottom w:val="single" w:sz="4" w:space="0" w:color="auto"/>
              <w:right w:val="nil"/>
            </w:tcBorders>
            <w:shd w:val="clear" w:color="auto" w:fill="auto"/>
            <w:noWrap/>
            <w:vAlign w:val="center"/>
            <w:hideMark/>
          </w:tcPr>
          <w:p w14:paraId="5BDF2D76" w14:textId="77777777" w:rsidR="006B65DE" w:rsidRPr="006B65DE" w:rsidRDefault="006B65DE" w:rsidP="006B65DE">
            <w:pPr>
              <w:jc w:val="center"/>
              <w:rPr>
                <w:b/>
                <w:bCs/>
                <w:sz w:val="22"/>
                <w:szCs w:val="22"/>
                <w:lang w:val="en-US" w:eastAsia="en-US"/>
              </w:rPr>
            </w:pPr>
            <w:r w:rsidRPr="006B65DE">
              <w:rPr>
                <w:b/>
                <w:bCs/>
                <w:sz w:val="22"/>
                <w:szCs w:val="22"/>
                <w:lang w:val="en-US" w:eastAsia="en-US"/>
              </w:rPr>
              <w:t>5</w:t>
            </w:r>
          </w:p>
        </w:tc>
        <w:tc>
          <w:tcPr>
            <w:tcW w:w="1345" w:type="dxa"/>
            <w:tcBorders>
              <w:top w:val="nil"/>
              <w:left w:val="single" w:sz="4" w:space="0" w:color="auto"/>
              <w:bottom w:val="nil"/>
              <w:right w:val="single" w:sz="4" w:space="0" w:color="auto"/>
            </w:tcBorders>
            <w:shd w:val="clear" w:color="auto" w:fill="auto"/>
            <w:noWrap/>
            <w:vAlign w:val="center"/>
            <w:hideMark/>
          </w:tcPr>
          <w:p w14:paraId="1BDFFF01" w14:textId="77777777" w:rsidR="006B65DE" w:rsidRPr="006B65DE" w:rsidRDefault="006B65DE" w:rsidP="006B65DE">
            <w:pPr>
              <w:jc w:val="center"/>
              <w:rPr>
                <w:b/>
                <w:bCs/>
                <w:sz w:val="22"/>
                <w:szCs w:val="22"/>
                <w:lang w:val="en-US" w:eastAsia="en-US"/>
              </w:rPr>
            </w:pPr>
            <w:r w:rsidRPr="006B65DE">
              <w:rPr>
                <w:b/>
                <w:bCs/>
                <w:sz w:val="22"/>
                <w:szCs w:val="22"/>
                <w:lang w:val="en-US" w:eastAsia="en-US"/>
              </w:rPr>
              <w:t>6=3*4*5</w:t>
            </w:r>
          </w:p>
        </w:tc>
      </w:tr>
      <w:tr w:rsidR="006B65DE" w:rsidRPr="006B65DE" w14:paraId="44AF4FF1" w14:textId="77777777" w:rsidTr="00C3687E">
        <w:trPr>
          <w:trHeight w:val="600"/>
        </w:trPr>
        <w:tc>
          <w:tcPr>
            <w:tcW w:w="6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ED6203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w:t>
            </w:r>
          </w:p>
        </w:tc>
        <w:tc>
          <w:tcPr>
            <w:tcW w:w="4237" w:type="dxa"/>
            <w:tcBorders>
              <w:top w:val="single" w:sz="8" w:space="0" w:color="auto"/>
              <w:left w:val="nil"/>
              <w:bottom w:val="single" w:sz="4" w:space="0" w:color="auto"/>
              <w:right w:val="single" w:sz="4" w:space="0" w:color="auto"/>
            </w:tcBorders>
            <w:shd w:val="clear" w:color="auto" w:fill="auto"/>
            <w:vAlign w:val="bottom"/>
            <w:hideMark/>
          </w:tcPr>
          <w:p w14:paraId="579F8B6A" w14:textId="77777777" w:rsidR="006B65DE" w:rsidRPr="00C3687E" w:rsidRDefault="006B65DE" w:rsidP="006B65DE">
            <w:pPr>
              <w:rPr>
                <w:color w:val="000000"/>
                <w:sz w:val="22"/>
                <w:szCs w:val="22"/>
                <w:lang w:val="en-US" w:eastAsia="en-US"/>
              </w:rPr>
            </w:pPr>
            <w:proofErr w:type="spellStart"/>
            <w:r w:rsidRPr="00C3687E">
              <w:rPr>
                <w:color w:val="000000"/>
                <w:sz w:val="22"/>
                <w:szCs w:val="22"/>
                <w:lang w:val="en-US" w:eastAsia="en-US"/>
              </w:rPr>
              <w:t>Degajarea</w:t>
            </w:r>
            <w:proofErr w:type="spellEnd"/>
            <w:r w:rsidRPr="00C3687E">
              <w:rPr>
                <w:color w:val="000000"/>
                <w:sz w:val="22"/>
                <w:szCs w:val="22"/>
                <w:lang w:val="en-US" w:eastAsia="en-US"/>
              </w:rPr>
              <w:t xml:space="preserve"> </w:t>
            </w:r>
            <w:proofErr w:type="spellStart"/>
            <w:r w:rsidRPr="00C3687E">
              <w:rPr>
                <w:color w:val="000000"/>
                <w:sz w:val="22"/>
                <w:szCs w:val="22"/>
                <w:lang w:val="en-US" w:eastAsia="en-US"/>
              </w:rPr>
              <w:t>terenului</w:t>
            </w:r>
            <w:proofErr w:type="spellEnd"/>
            <w:r w:rsidRPr="00C3687E">
              <w:rPr>
                <w:color w:val="000000"/>
                <w:sz w:val="22"/>
                <w:szCs w:val="22"/>
                <w:lang w:val="en-US" w:eastAsia="en-US"/>
              </w:rPr>
              <w:t xml:space="preserve"> de </w:t>
            </w:r>
            <w:proofErr w:type="spellStart"/>
            <w:r w:rsidRPr="00C3687E">
              <w:rPr>
                <w:color w:val="000000"/>
                <w:sz w:val="22"/>
                <w:szCs w:val="22"/>
                <w:lang w:val="en-US" w:eastAsia="en-US"/>
              </w:rPr>
              <w:t>corpuri</w:t>
            </w:r>
            <w:proofErr w:type="spellEnd"/>
            <w:r w:rsidRPr="00C3687E">
              <w:rPr>
                <w:color w:val="000000"/>
                <w:sz w:val="22"/>
                <w:szCs w:val="22"/>
                <w:lang w:val="en-US" w:eastAsia="en-US"/>
              </w:rPr>
              <w:t xml:space="preserve"> </w:t>
            </w:r>
            <w:proofErr w:type="spellStart"/>
            <w:r w:rsidRPr="00C3687E">
              <w:rPr>
                <w:color w:val="000000"/>
                <w:sz w:val="22"/>
                <w:szCs w:val="22"/>
                <w:lang w:val="en-US" w:eastAsia="en-US"/>
              </w:rPr>
              <w:t>straine</w:t>
            </w:r>
            <w:proofErr w:type="spellEnd"/>
            <w:r w:rsidRPr="00C3687E">
              <w:rPr>
                <w:color w:val="000000"/>
                <w:sz w:val="22"/>
                <w:szCs w:val="22"/>
                <w:lang w:val="en-US" w:eastAsia="en-US"/>
              </w:rPr>
              <w:t xml:space="preserve">, </w:t>
            </w:r>
            <w:proofErr w:type="spellStart"/>
            <w:r w:rsidRPr="00C3687E">
              <w:rPr>
                <w:color w:val="000000"/>
                <w:sz w:val="22"/>
                <w:szCs w:val="22"/>
                <w:lang w:val="en-US" w:eastAsia="en-US"/>
              </w:rPr>
              <w:t>parcuri</w:t>
            </w:r>
            <w:proofErr w:type="spellEnd"/>
            <w:r w:rsidRPr="00C3687E">
              <w:rPr>
                <w:color w:val="000000"/>
                <w:sz w:val="22"/>
                <w:szCs w:val="22"/>
                <w:lang w:val="en-US" w:eastAsia="en-US"/>
              </w:rPr>
              <w:t xml:space="preserve">, </w:t>
            </w:r>
            <w:proofErr w:type="spellStart"/>
            <w:r w:rsidRPr="00C3687E">
              <w:rPr>
                <w:color w:val="000000"/>
                <w:sz w:val="22"/>
                <w:szCs w:val="22"/>
                <w:lang w:val="en-US" w:eastAsia="en-US"/>
              </w:rPr>
              <w:t>scuaruri</w:t>
            </w:r>
            <w:proofErr w:type="spellEnd"/>
            <w:r w:rsidRPr="00C3687E">
              <w:rPr>
                <w:color w:val="000000"/>
                <w:sz w:val="22"/>
                <w:szCs w:val="22"/>
                <w:lang w:val="en-US" w:eastAsia="en-US"/>
              </w:rPr>
              <w:t xml:space="preserve"> </w:t>
            </w:r>
          </w:p>
        </w:tc>
        <w:tc>
          <w:tcPr>
            <w:tcW w:w="697" w:type="dxa"/>
            <w:tcBorders>
              <w:top w:val="single" w:sz="8" w:space="0" w:color="auto"/>
              <w:left w:val="nil"/>
              <w:bottom w:val="single" w:sz="4" w:space="0" w:color="auto"/>
              <w:right w:val="single" w:sz="4" w:space="0" w:color="auto"/>
            </w:tcBorders>
            <w:shd w:val="clear" w:color="auto" w:fill="auto"/>
            <w:noWrap/>
            <w:vAlign w:val="center"/>
            <w:hideMark/>
          </w:tcPr>
          <w:p w14:paraId="1EB457BF" w14:textId="77777777" w:rsidR="006B65DE" w:rsidRPr="00C3687E" w:rsidRDefault="006B65DE" w:rsidP="006B65DE">
            <w:pPr>
              <w:jc w:val="center"/>
              <w:rPr>
                <w:color w:val="000000"/>
                <w:sz w:val="22"/>
                <w:szCs w:val="22"/>
                <w:lang w:val="en-US" w:eastAsia="en-US"/>
              </w:rPr>
            </w:pPr>
            <w:proofErr w:type="spellStart"/>
            <w:r w:rsidRPr="00C3687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79705FE" w14:textId="77777777" w:rsidR="006B65DE" w:rsidRPr="00C3687E" w:rsidRDefault="006B65DE" w:rsidP="006B65DE">
            <w:pPr>
              <w:jc w:val="center"/>
              <w:rPr>
                <w:sz w:val="22"/>
                <w:szCs w:val="22"/>
                <w:lang w:val="en-US" w:eastAsia="en-US"/>
              </w:rPr>
            </w:pPr>
            <w:r w:rsidRPr="00C3687E">
              <w:rPr>
                <w:sz w:val="22"/>
                <w:szCs w:val="22"/>
                <w:lang w:val="en-US" w:eastAsia="en-US"/>
              </w:rPr>
              <w:t xml:space="preserve">              12 </w:t>
            </w:r>
          </w:p>
        </w:tc>
        <w:tc>
          <w:tcPr>
            <w:tcW w:w="931" w:type="dxa"/>
            <w:tcBorders>
              <w:top w:val="single" w:sz="8" w:space="0" w:color="auto"/>
              <w:left w:val="nil"/>
              <w:bottom w:val="single" w:sz="4" w:space="0" w:color="auto"/>
              <w:right w:val="single" w:sz="4" w:space="0" w:color="auto"/>
            </w:tcBorders>
            <w:shd w:val="clear" w:color="auto" w:fill="auto"/>
            <w:noWrap/>
            <w:vAlign w:val="center"/>
            <w:hideMark/>
          </w:tcPr>
          <w:p w14:paraId="47CD9F50" w14:textId="77777777" w:rsidR="006B65DE" w:rsidRPr="00C3687E" w:rsidRDefault="006B65DE" w:rsidP="006B65DE">
            <w:pPr>
              <w:jc w:val="center"/>
              <w:rPr>
                <w:sz w:val="22"/>
                <w:szCs w:val="22"/>
                <w:lang w:val="en-US" w:eastAsia="en-US"/>
              </w:rPr>
            </w:pPr>
            <w:r w:rsidRPr="00C3687E">
              <w:rPr>
                <w:sz w:val="22"/>
                <w:szCs w:val="22"/>
                <w:lang w:val="en-US" w:eastAsia="en-US"/>
              </w:rPr>
              <w:t>0,05</w:t>
            </w:r>
          </w:p>
        </w:tc>
        <w:tc>
          <w:tcPr>
            <w:tcW w:w="1206" w:type="dxa"/>
            <w:tcBorders>
              <w:top w:val="single" w:sz="8" w:space="0" w:color="auto"/>
              <w:left w:val="nil"/>
              <w:bottom w:val="single" w:sz="4" w:space="0" w:color="auto"/>
              <w:right w:val="nil"/>
            </w:tcBorders>
            <w:shd w:val="clear" w:color="auto" w:fill="auto"/>
            <w:noWrap/>
            <w:vAlign w:val="center"/>
            <w:hideMark/>
          </w:tcPr>
          <w:p w14:paraId="3665A930" w14:textId="77777777" w:rsidR="006B65DE" w:rsidRPr="00C3687E" w:rsidRDefault="006B65DE" w:rsidP="006B65DE">
            <w:pPr>
              <w:rPr>
                <w:color w:val="000000"/>
                <w:sz w:val="22"/>
                <w:szCs w:val="22"/>
                <w:lang w:val="en-US" w:eastAsia="en-US"/>
              </w:rPr>
            </w:pPr>
            <w:r w:rsidRPr="00C3687E">
              <w:rPr>
                <w:color w:val="000000"/>
                <w:sz w:val="22"/>
                <w:szCs w:val="22"/>
                <w:lang w:val="en-US" w:eastAsia="en-US"/>
              </w:rPr>
              <w:t xml:space="preserve">       90.000,00 </w:t>
            </w: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86A34" w14:textId="77777777" w:rsidR="006B65DE" w:rsidRPr="00C3687E" w:rsidRDefault="006B65DE" w:rsidP="006B65DE">
            <w:pPr>
              <w:jc w:val="right"/>
              <w:rPr>
                <w:color w:val="000000"/>
                <w:sz w:val="22"/>
                <w:szCs w:val="22"/>
                <w:lang w:val="en-US" w:eastAsia="en-US"/>
              </w:rPr>
            </w:pPr>
            <w:r w:rsidRPr="00C3687E">
              <w:rPr>
                <w:color w:val="000000"/>
                <w:sz w:val="22"/>
                <w:szCs w:val="22"/>
                <w:lang w:val="en-US" w:eastAsia="en-US"/>
              </w:rPr>
              <w:t>54.000,00</w:t>
            </w:r>
          </w:p>
        </w:tc>
      </w:tr>
      <w:tr w:rsidR="006B65DE" w:rsidRPr="006B65DE" w14:paraId="278849C3" w14:textId="77777777" w:rsidTr="00C3687E">
        <w:trPr>
          <w:trHeight w:val="39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49A9E8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0AC16470" w14:textId="77777777" w:rsidR="006B65DE" w:rsidRPr="00C3687E" w:rsidRDefault="006B65DE" w:rsidP="006B65DE">
            <w:pPr>
              <w:rPr>
                <w:sz w:val="22"/>
                <w:szCs w:val="22"/>
                <w:lang w:val="en-US" w:eastAsia="en-US"/>
              </w:rPr>
            </w:pPr>
            <w:proofErr w:type="spellStart"/>
            <w:r w:rsidRPr="00C3687E">
              <w:rPr>
                <w:sz w:val="22"/>
                <w:szCs w:val="22"/>
                <w:lang w:val="en-US" w:eastAsia="en-US"/>
              </w:rPr>
              <w:t>Degajarea</w:t>
            </w:r>
            <w:proofErr w:type="spellEnd"/>
            <w:r w:rsidRPr="00C3687E">
              <w:rPr>
                <w:sz w:val="22"/>
                <w:szCs w:val="22"/>
                <w:lang w:val="en-US" w:eastAsia="en-US"/>
              </w:rPr>
              <w:t xml:space="preserve"> </w:t>
            </w:r>
            <w:proofErr w:type="spellStart"/>
            <w:r w:rsidRPr="00C3687E">
              <w:rPr>
                <w:sz w:val="22"/>
                <w:szCs w:val="22"/>
                <w:lang w:val="en-US" w:eastAsia="en-US"/>
              </w:rPr>
              <w:t>terenului</w:t>
            </w:r>
            <w:proofErr w:type="spellEnd"/>
            <w:r w:rsidRPr="00C3687E">
              <w:rPr>
                <w:sz w:val="22"/>
                <w:szCs w:val="22"/>
                <w:lang w:val="en-US" w:eastAsia="en-US"/>
              </w:rPr>
              <w:t xml:space="preserve"> de </w:t>
            </w:r>
            <w:proofErr w:type="spellStart"/>
            <w:r w:rsidRPr="00C3687E">
              <w:rPr>
                <w:sz w:val="22"/>
                <w:szCs w:val="22"/>
                <w:lang w:val="en-US" w:eastAsia="en-US"/>
              </w:rPr>
              <w:t>corpuri</w:t>
            </w:r>
            <w:proofErr w:type="spellEnd"/>
            <w:r w:rsidRPr="00C3687E">
              <w:rPr>
                <w:sz w:val="22"/>
                <w:szCs w:val="22"/>
                <w:lang w:val="en-US" w:eastAsia="en-US"/>
              </w:rPr>
              <w:t xml:space="preserve"> </w:t>
            </w:r>
            <w:proofErr w:type="spellStart"/>
            <w:r w:rsidRPr="00C3687E">
              <w:rPr>
                <w:sz w:val="22"/>
                <w:szCs w:val="22"/>
                <w:lang w:val="en-US" w:eastAsia="en-US"/>
              </w:rPr>
              <w:t>straine</w:t>
            </w:r>
            <w:proofErr w:type="spellEnd"/>
            <w:r w:rsidRPr="00C3687E">
              <w:rPr>
                <w:sz w:val="22"/>
                <w:szCs w:val="22"/>
                <w:lang w:val="en-US" w:eastAsia="en-US"/>
              </w:rPr>
              <w:t xml:space="preserve">, </w:t>
            </w:r>
            <w:proofErr w:type="spellStart"/>
            <w:r w:rsidRPr="00C3687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3836CEAA" w14:textId="77777777" w:rsidR="006B65DE" w:rsidRPr="00C3687E" w:rsidRDefault="006B65DE" w:rsidP="006B65DE">
            <w:pPr>
              <w:jc w:val="center"/>
              <w:rPr>
                <w:color w:val="000000"/>
                <w:sz w:val="22"/>
                <w:szCs w:val="22"/>
                <w:lang w:val="en-US" w:eastAsia="en-US"/>
              </w:rPr>
            </w:pPr>
            <w:r w:rsidRPr="00C3687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29A32F85" w14:textId="77777777" w:rsidR="006B65DE" w:rsidRPr="00C3687E" w:rsidRDefault="006B65DE" w:rsidP="006B65DE">
            <w:pPr>
              <w:jc w:val="center"/>
              <w:rPr>
                <w:sz w:val="22"/>
                <w:szCs w:val="22"/>
                <w:lang w:val="en-US" w:eastAsia="en-US"/>
              </w:rPr>
            </w:pPr>
            <w:r w:rsidRPr="00C3687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7462BA09" w14:textId="77777777" w:rsidR="006B65DE" w:rsidRPr="00C3687E" w:rsidRDefault="006B65DE" w:rsidP="006B65DE">
            <w:pPr>
              <w:jc w:val="center"/>
              <w:rPr>
                <w:sz w:val="22"/>
                <w:szCs w:val="22"/>
                <w:lang w:val="en-US" w:eastAsia="en-US"/>
              </w:rPr>
            </w:pPr>
            <w:r w:rsidRPr="00C3687E">
              <w:rPr>
                <w:sz w:val="22"/>
                <w:szCs w:val="22"/>
                <w:lang w:val="en-US" w:eastAsia="en-US"/>
              </w:rPr>
              <w:t>0,05</w:t>
            </w:r>
          </w:p>
        </w:tc>
        <w:tc>
          <w:tcPr>
            <w:tcW w:w="1206" w:type="dxa"/>
            <w:tcBorders>
              <w:top w:val="nil"/>
              <w:left w:val="nil"/>
              <w:bottom w:val="single" w:sz="4" w:space="0" w:color="000000"/>
              <w:right w:val="nil"/>
            </w:tcBorders>
            <w:shd w:val="clear" w:color="auto" w:fill="auto"/>
            <w:noWrap/>
            <w:vAlign w:val="center"/>
            <w:hideMark/>
          </w:tcPr>
          <w:p w14:paraId="0A87D85E" w14:textId="77777777" w:rsidR="006B65DE" w:rsidRPr="00C3687E" w:rsidRDefault="006B65DE" w:rsidP="006B65DE">
            <w:pPr>
              <w:rPr>
                <w:color w:val="000000"/>
                <w:sz w:val="22"/>
                <w:szCs w:val="22"/>
                <w:lang w:val="en-US" w:eastAsia="en-US"/>
              </w:rPr>
            </w:pPr>
            <w:r w:rsidRPr="00C3687E">
              <w:rPr>
                <w:color w:val="000000"/>
                <w:sz w:val="22"/>
                <w:szCs w:val="22"/>
                <w:lang w:val="en-US" w:eastAsia="en-US"/>
              </w:rPr>
              <w:t xml:space="preserve">       39.753,00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884539C" w14:textId="77777777" w:rsidR="006B65DE" w:rsidRPr="00C3687E" w:rsidRDefault="006B65DE" w:rsidP="006B65DE">
            <w:pPr>
              <w:jc w:val="right"/>
              <w:rPr>
                <w:color w:val="000000"/>
                <w:sz w:val="22"/>
                <w:szCs w:val="22"/>
                <w:lang w:val="en-US" w:eastAsia="en-US"/>
              </w:rPr>
            </w:pPr>
            <w:r w:rsidRPr="00C3687E">
              <w:rPr>
                <w:color w:val="000000"/>
                <w:sz w:val="22"/>
                <w:szCs w:val="22"/>
                <w:lang w:val="en-US" w:eastAsia="en-US"/>
              </w:rPr>
              <w:t>15.901,20</w:t>
            </w:r>
          </w:p>
        </w:tc>
      </w:tr>
      <w:tr w:rsidR="006B65DE" w:rsidRPr="006B65DE" w14:paraId="75991D83" w14:textId="77777777" w:rsidTr="00C3687E">
        <w:trPr>
          <w:trHeight w:val="42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282794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5272B463" w14:textId="77777777" w:rsidR="006B65DE" w:rsidRPr="00C3687E" w:rsidRDefault="006B65DE" w:rsidP="006B65DE">
            <w:pPr>
              <w:rPr>
                <w:sz w:val="22"/>
                <w:szCs w:val="22"/>
                <w:lang w:val="en-US" w:eastAsia="en-US"/>
              </w:rPr>
            </w:pPr>
            <w:proofErr w:type="spellStart"/>
            <w:r w:rsidRPr="00C3687E">
              <w:rPr>
                <w:sz w:val="22"/>
                <w:szCs w:val="22"/>
                <w:lang w:val="en-US" w:eastAsia="en-US"/>
              </w:rPr>
              <w:t>Degajarea</w:t>
            </w:r>
            <w:proofErr w:type="spellEnd"/>
            <w:r w:rsidRPr="00C3687E">
              <w:rPr>
                <w:sz w:val="22"/>
                <w:szCs w:val="22"/>
                <w:lang w:val="en-US" w:eastAsia="en-US"/>
              </w:rPr>
              <w:t xml:space="preserve"> </w:t>
            </w:r>
            <w:proofErr w:type="spellStart"/>
            <w:r w:rsidRPr="00C3687E">
              <w:rPr>
                <w:sz w:val="22"/>
                <w:szCs w:val="22"/>
                <w:lang w:val="en-US" w:eastAsia="en-US"/>
              </w:rPr>
              <w:t>terenului</w:t>
            </w:r>
            <w:proofErr w:type="spellEnd"/>
            <w:r w:rsidRPr="00C3687E">
              <w:rPr>
                <w:sz w:val="22"/>
                <w:szCs w:val="22"/>
                <w:lang w:val="en-US" w:eastAsia="en-US"/>
              </w:rPr>
              <w:t xml:space="preserve"> de </w:t>
            </w:r>
            <w:proofErr w:type="spellStart"/>
            <w:r w:rsidRPr="00C3687E">
              <w:rPr>
                <w:sz w:val="22"/>
                <w:szCs w:val="22"/>
                <w:lang w:val="en-US" w:eastAsia="en-US"/>
              </w:rPr>
              <w:t>corpuri</w:t>
            </w:r>
            <w:proofErr w:type="spellEnd"/>
            <w:r w:rsidRPr="00C3687E">
              <w:rPr>
                <w:sz w:val="22"/>
                <w:szCs w:val="22"/>
                <w:lang w:val="en-US" w:eastAsia="en-US"/>
              </w:rPr>
              <w:t xml:space="preserve"> </w:t>
            </w:r>
            <w:proofErr w:type="spellStart"/>
            <w:r w:rsidRPr="00C3687E">
              <w:rPr>
                <w:sz w:val="22"/>
                <w:szCs w:val="22"/>
                <w:lang w:val="en-US" w:eastAsia="en-US"/>
              </w:rPr>
              <w:t>straine</w:t>
            </w:r>
            <w:proofErr w:type="spellEnd"/>
            <w:r w:rsidRPr="00C3687E">
              <w:rPr>
                <w:sz w:val="22"/>
                <w:szCs w:val="22"/>
                <w:lang w:val="en-US" w:eastAsia="en-US"/>
              </w:rPr>
              <w:t xml:space="preserve">, </w:t>
            </w:r>
            <w:proofErr w:type="spellStart"/>
            <w:r w:rsidRPr="00C3687E">
              <w:rPr>
                <w:sz w:val="22"/>
                <w:szCs w:val="22"/>
                <w:lang w:val="en-US" w:eastAsia="en-US"/>
              </w:rPr>
              <w:t>ansambluri</w:t>
            </w:r>
            <w:proofErr w:type="spellEnd"/>
            <w:r w:rsidRPr="00C3687E">
              <w:rPr>
                <w:sz w:val="22"/>
                <w:szCs w:val="22"/>
                <w:lang w:val="en-US" w:eastAsia="en-US"/>
              </w:rPr>
              <w:t xml:space="preserve"> de </w:t>
            </w:r>
            <w:proofErr w:type="spellStart"/>
            <w:r w:rsidRPr="00C3687E">
              <w:rPr>
                <w:sz w:val="22"/>
                <w:szCs w:val="22"/>
                <w:lang w:val="en-US" w:eastAsia="en-US"/>
              </w:rPr>
              <w:t>locuinte</w:t>
            </w:r>
            <w:proofErr w:type="spellEnd"/>
            <w:r w:rsidRPr="00C3687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157F2AE2" w14:textId="77777777" w:rsidR="006B65DE" w:rsidRPr="00C3687E" w:rsidRDefault="006B65DE" w:rsidP="006B65DE">
            <w:pPr>
              <w:jc w:val="center"/>
              <w:rPr>
                <w:color w:val="000000"/>
                <w:sz w:val="22"/>
                <w:szCs w:val="22"/>
                <w:lang w:val="en-US" w:eastAsia="en-US"/>
              </w:rPr>
            </w:pPr>
            <w:r w:rsidRPr="00C3687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4A9CEFAD" w14:textId="1D13F9BF" w:rsidR="006B65DE" w:rsidRPr="00C3687E" w:rsidRDefault="006B65DE" w:rsidP="006B65DE">
            <w:pPr>
              <w:jc w:val="center"/>
              <w:rPr>
                <w:sz w:val="22"/>
                <w:szCs w:val="22"/>
                <w:lang w:val="en-US" w:eastAsia="en-US"/>
              </w:rPr>
            </w:pPr>
            <w:r w:rsidRPr="00C3687E">
              <w:rPr>
                <w:sz w:val="22"/>
                <w:szCs w:val="22"/>
                <w:lang w:val="en-US" w:eastAsia="en-US"/>
              </w:rPr>
              <w:t xml:space="preserve">                </w:t>
            </w:r>
            <w:r w:rsidR="00EE5747" w:rsidRPr="00C3687E">
              <w:rPr>
                <w:sz w:val="22"/>
                <w:szCs w:val="22"/>
                <w:lang w:val="en-US" w:eastAsia="en-US"/>
              </w:rPr>
              <w:t>2,5</w:t>
            </w:r>
          </w:p>
        </w:tc>
        <w:tc>
          <w:tcPr>
            <w:tcW w:w="931" w:type="dxa"/>
            <w:tcBorders>
              <w:top w:val="nil"/>
              <w:left w:val="nil"/>
              <w:bottom w:val="single" w:sz="4" w:space="0" w:color="auto"/>
              <w:right w:val="single" w:sz="4" w:space="0" w:color="auto"/>
            </w:tcBorders>
            <w:shd w:val="clear" w:color="auto" w:fill="auto"/>
            <w:noWrap/>
            <w:vAlign w:val="center"/>
            <w:hideMark/>
          </w:tcPr>
          <w:p w14:paraId="01A395F2" w14:textId="77777777" w:rsidR="006B65DE" w:rsidRPr="00C3687E" w:rsidRDefault="006B65DE" w:rsidP="006B65DE">
            <w:pPr>
              <w:jc w:val="center"/>
              <w:rPr>
                <w:sz w:val="22"/>
                <w:szCs w:val="22"/>
                <w:lang w:val="en-US" w:eastAsia="en-US"/>
              </w:rPr>
            </w:pPr>
            <w:r w:rsidRPr="00C3687E">
              <w:rPr>
                <w:sz w:val="22"/>
                <w:szCs w:val="22"/>
                <w:lang w:val="en-US" w:eastAsia="en-US"/>
              </w:rPr>
              <w:t>0,05</w:t>
            </w:r>
          </w:p>
        </w:tc>
        <w:tc>
          <w:tcPr>
            <w:tcW w:w="1206" w:type="dxa"/>
            <w:tcBorders>
              <w:top w:val="nil"/>
              <w:left w:val="nil"/>
              <w:bottom w:val="single" w:sz="4" w:space="0" w:color="auto"/>
              <w:right w:val="nil"/>
            </w:tcBorders>
            <w:shd w:val="clear" w:color="auto" w:fill="auto"/>
            <w:noWrap/>
            <w:vAlign w:val="center"/>
            <w:hideMark/>
          </w:tcPr>
          <w:p w14:paraId="7BBC0D13" w14:textId="77777777" w:rsidR="006B65DE" w:rsidRPr="00C3687E" w:rsidRDefault="006B65DE" w:rsidP="006B65DE">
            <w:pPr>
              <w:rPr>
                <w:color w:val="000000"/>
                <w:sz w:val="22"/>
                <w:szCs w:val="22"/>
                <w:lang w:val="en-US" w:eastAsia="en-US"/>
              </w:rPr>
            </w:pPr>
            <w:r w:rsidRPr="00C3687E">
              <w:rPr>
                <w:color w:val="000000"/>
                <w:sz w:val="22"/>
                <w:szCs w:val="22"/>
                <w:lang w:val="en-US" w:eastAsia="en-US"/>
              </w:rPr>
              <w:t xml:space="preserve">     226.366,00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84E7987" w14:textId="77777777" w:rsidR="006B65DE" w:rsidRPr="00C3687E" w:rsidRDefault="006B65DE" w:rsidP="006B65DE">
            <w:pPr>
              <w:jc w:val="right"/>
              <w:rPr>
                <w:color w:val="000000"/>
                <w:sz w:val="22"/>
                <w:szCs w:val="22"/>
                <w:lang w:val="en-US" w:eastAsia="en-US"/>
              </w:rPr>
            </w:pPr>
            <w:r w:rsidRPr="00C3687E">
              <w:rPr>
                <w:color w:val="000000"/>
                <w:sz w:val="22"/>
                <w:szCs w:val="22"/>
                <w:lang w:val="en-US" w:eastAsia="en-US"/>
              </w:rPr>
              <w:t>28.295,75</w:t>
            </w:r>
          </w:p>
        </w:tc>
      </w:tr>
      <w:tr w:rsidR="006B65DE" w:rsidRPr="006B65DE" w14:paraId="066A47AC" w14:textId="77777777" w:rsidTr="00C3687E">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E0E12F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w:t>
            </w:r>
          </w:p>
        </w:tc>
        <w:tc>
          <w:tcPr>
            <w:tcW w:w="4237" w:type="dxa"/>
            <w:tcBorders>
              <w:top w:val="nil"/>
              <w:left w:val="nil"/>
              <w:bottom w:val="single" w:sz="4" w:space="0" w:color="auto"/>
              <w:right w:val="single" w:sz="4" w:space="0" w:color="auto"/>
            </w:tcBorders>
            <w:shd w:val="clear" w:color="auto" w:fill="auto"/>
            <w:vAlign w:val="center"/>
            <w:hideMark/>
          </w:tcPr>
          <w:p w14:paraId="4CFA689E" w14:textId="77777777" w:rsidR="006B65DE" w:rsidRPr="006B65DE" w:rsidRDefault="006B65DE" w:rsidP="006B65DE">
            <w:pPr>
              <w:rPr>
                <w:sz w:val="22"/>
                <w:szCs w:val="22"/>
                <w:lang w:val="en-US" w:eastAsia="en-US"/>
              </w:rPr>
            </w:pPr>
            <w:proofErr w:type="spellStart"/>
            <w:r w:rsidRPr="006B65DE">
              <w:rPr>
                <w:sz w:val="22"/>
                <w:szCs w:val="22"/>
                <w:lang w:val="en-US" w:eastAsia="en-US"/>
              </w:rPr>
              <w:t>Greblat</w:t>
            </w:r>
            <w:proofErr w:type="spellEnd"/>
            <w:r w:rsidRPr="006B65DE">
              <w:rPr>
                <w:sz w:val="22"/>
                <w:szCs w:val="22"/>
                <w:lang w:val="en-US" w:eastAsia="en-US"/>
              </w:rPr>
              <w:t xml:space="preserve"> </w:t>
            </w:r>
            <w:proofErr w:type="spellStart"/>
            <w:r w:rsidRPr="006B65DE">
              <w:rPr>
                <w:sz w:val="22"/>
                <w:szCs w:val="22"/>
                <w:lang w:val="en-US" w:eastAsia="en-US"/>
              </w:rPr>
              <w:t>agrotehnic</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3D8C5BE7"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CAE72FA" w14:textId="77777777" w:rsidR="006B65DE" w:rsidRPr="006B65DE" w:rsidRDefault="006B65DE" w:rsidP="006B65DE">
            <w:pPr>
              <w:jc w:val="center"/>
              <w:rPr>
                <w:sz w:val="22"/>
                <w:szCs w:val="22"/>
                <w:lang w:val="en-US" w:eastAsia="en-US"/>
              </w:rPr>
            </w:pPr>
            <w:r w:rsidRPr="006B65DE">
              <w:rPr>
                <w:sz w:val="22"/>
                <w:szCs w:val="22"/>
                <w:lang w:val="en-US" w:eastAsia="en-US"/>
              </w:rPr>
              <w:t xml:space="preserve">                2 </w:t>
            </w:r>
          </w:p>
        </w:tc>
        <w:tc>
          <w:tcPr>
            <w:tcW w:w="931" w:type="dxa"/>
            <w:tcBorders>
              <w:top w:val="nil"/>
              <w:left w:val="nil"/>
              <w:bottom w:val="single" w:sz="4" w:space="0" w:color="auto"/>
              <w:right w:val="single" w:sz="4" w:space="0" w:color="auto"/>
            </w:tcBorders>
            <w:shd w:val="clear" w:color="auto" w:fill="auto"/>
            <w:noWrap/>
            <w:vAlign w:val="center"/>
            <w:hideMark/>
          </w:tcPr>
          <w:p w14:paraId="5B7DB44A" w14:textId="77777777" w:rsidR="006B65DE" w:rsidRPr="006B65DE" w:rsidRDefault="006B65DE" w:rsidP="006B65DE">
            <w:pPr>
              <w:jc w:val="center"/>
              <w:rPr>
                <w:sz w:val="22"/>
                <w:szCs w:val="22"/>
                <w:lang w:val="en-US" w:eastAsia="en-US"/>
              </w:rPr>
            </w:pPr>
            <w:r w:rsidRPr="006B65DE">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007A621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90.000,00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210B7D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12.600,00</w:t>
            </w:r>
          </w:p>
        </w:tc>
      </w:tr>
      <w:tr w:rsidR="006B65DE" w:rsidRPr="006B65DE" w14:paraId="6E453BE3" w14:textId="77777777" w:rsidTr="00C3687E">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64C3AE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257D345F" w14:textId="77777777" w:rsidR="006B65DE" w:rsidRPr="006B65DE" w:rsidRDefault="006B65DE" w:rsidP="006B65DE">
            <w:pPr>
              <w:rPr>
                <w:sz w:val="22"/>
                <w:szCs w:val="22"/>
                <w:lang w:val="en-US" w:eastAsia="en-US"/>
              </w:rPr>
            </w:pPr>
            <w:proofErr w:type="spellStart"/>
            <w:r w:rsidRPr="006B65DE">
              <w:rPr>
                <w:sz w:val="22"/>
                <w:szCs w:val="22"/>
                <w:lang w:val="en-US" w:eastAsia="en-US"/>
              </w:rPr>
              <w:t>Greblat</w:t>
            </w:r>
            <w:proofErr w:type="spellEnd"/>
            <w:r w:rsidRPr="006B65DE">
              <w:rPr>
                <w:sz w:val="22"/>
                <w:szCs w:val="22"/>
                <w:lang w:val="en-US" w:eastAsia="en-US"/>
              </w:rPr>
              <w:t xml:space="preserve"> </w:t>
            </w:r>
            <w:proofErr w:type="spellStart"/>
            <w:r w:rsidRPr="006B65DE">
              <w:rPr>
                <w:sz w:val="22"/>
                <w:szCs w:val="22"/>
                <w:lang w:val="en-US" w:eastAsia="en-US"/>
              </w:rPr>
              <w:t>agrotehnic</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4F4EE2A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205AC93D"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55E6DA16" w14:textId="77777777" w:rsidR="006B65DE" w:rsidRPr="006B65DE" w:rsidRDefault="006B65DE" w:rsidP="006B65DE">
            <w:pPr>
              <w:jc w:val="center"/>
              <w:rPr>
                <w:sz w:val="22"/>
                <w:szCs w:val="22"/>
                <w:lang w:val="en-US" w:eastAsia="en-US"/>
              </w:rPr>
            </w:pPr>
            <w:r w:rsidRPr="006B65DE">
              <w:rPr>
                <w:sz w:val="22"/>
                <w:szCs w:val="22"/>
                <w:lang w:val="en-US" w:eastAsia="en-US"/>
              </w:rPr>
              <w:t>0,07</w:t>
            </w:r>
          </w:p>
        </w:tc>
        <w:tc>
          <w:tcPr>
            <w:tcW w:w="1206" w:type="dxa"/>
            <w:tcBorders>
              <w:top w:val="nil"/>
              <w:left w:val="nil"/>
              <w:bottom w:val="single" w:sz="4" w:space="0" w:color="000000"/>
              <w:right w:val="nil"/>
            </w:tcBorders>
            <w:shd w:val="clear" w:color="auto" w:fill="auto"/>
            <w:noWrap/>
            <w:vAlign w:val="center"/>
            <w:hideMark/>
          </w:tcPr>
          <w:p w14:paraId="14496F49"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39.753,00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03F0F9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2.782,71</w:t>
            </w:r>
          </w:p>
        </w:tc>
      </w:tr>
      <w:tr w:rsidR="006B65DE" w:rsidRPr="006B65DE" w14:paraId="67D2562E" w14:textId="77777777" w:rsidTr="00C3687E">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1176A3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2A53092A" w14:textId="77777777" w:rsidR="006B65DE" w:rsidRPr="006B65DE" w:rsidRDefault="006B65DE" w:rsidP="006B65DE">
            <w:pPr>
              <w:rPr>
                <w:sz w:val="22"/>
                <w:szCs w:val="22"/>
                <w:lang w:val="en-US" w:eastAsia="en-US"/>
              </w:rPr>
            </w:pPr>
            <w:proofErr w:type="spellStart"/>
            <w:r w:rsidRPr="006B65DE">
              <w:rPr>
                <w:sz w:val="22"/>
                <w:szCs w:val="22"/>
                <w:lang w:val="en-US" w:eastAsia="en-US"/>
              </w:rPr>
              <w:t>Greblat</w:t>
            </w:r>
            <w:proofErr w:type="spellEnd"/>
            <w:r w:rsidRPr="006B65DE">
              <w:rPr>
                <w:sz w:val="22"/>
                <w:szCs w:val="22"/>
                <w:lang w:val="en-US" w:eastAsia="en-US"/>
              </w:rPr>
              <w:t xml:space="preserve"> </w:t>
            </w:r>
            <w:proofErr w:type="spellStart"/>
            <w:r w:rsidRPr="006B65DE">
              <w:rPr>
                <w:sz w:val="22"/>
                <w:szCs w:val="22"/>
                <w:lang w:val="en-US" w:eastAsia="en-US"/>
              </w:rPr>
              <w:t>agrotehnic</w:t>
            </w:r>
            <w:proofErr w:type="spellEnd"/>
            <w:r w:rsidRPr="006B65DE">
              <w:rPr>
                <w:sz w:val="22"/>
                <w:szCs w:val="22"/>
                <w:lang w:val="en-US" w:eastAsia="en-US"/>
              </w:rPr>
              <w:t xml:space="preserve">,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4E935ED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06AAE628"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654C43E7" w14:textId="77777777" w:rsidR="006B65DE" w:rsidRPr="006B65DE" w:rsidRDefault="006B65DE" w:rsidP="006B65DE">
            <w:pPr>
              <w:jc w:val="center"/>
              <w:rPr>
                <w:sz w:val="22"/>
                <w:szCs w:val="22"/>
                <w:lang w:val="en-US" w:eastAsia="en-US"/>
              </w:rPr>
            </w:pPr>
            <w:r w:rsidRPr="006B65DE">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39D5D7A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226.366,00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BBFCAC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15.845,62</w:t>
            </w:r>
          </w:p>
        </w:tc>
      </w:tr>
      <w:tr w:rsidR="006B65DE" w:rsidRPr="006B65DE" w14:paraId="32A59E24" w14:textId="77777777" w:rsidTr="00C3687E">
        <w:trPr>
          <w:trHeight w:val="66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B411D8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5C1645FD" w14:textId="77777777" w:rsidR="006B65DE" w:rsidRPr="006B65DE" w:rsidRDefault="006B65DE" w:rsidP="006B65DE">
            <w:pPr>
              <w:rPr>
                <w:sz w:val="22"/>
                <w:szCs w:val="22"/>
                <w:lang w:val="en-US" w:eastAsia="en-US"/>
              </w:rPr>
            </w:pPr>
            <w:proofErr w:type="spellStart"/>
            <w:r w:rsidRPr="006B65DE">
              <w:rPr>
                <w:sz w:val="22"/>
                <w:szCs w:val="22"/>
                <w:lang w:val="en-US" w:eastAsia="en-US"/>
              </w:rPr>
              <w:t>Greblat</w:t>
            </w:r>
            <w:proofErr w:type="spellEnd"/>
            <w:r w:rsidRPr="006B65DE">
              <w:rPr>
                <w:sz w:val="22"/>
                <w:szCs w:val="22"/>
                <w:lang w:val="en-US" w:eastAsia="en-US"/>
              </w:rPr>
              <w:t xml:space="preserve"> </w:t>
            </w:r>
            <w:proofErr w:type="spellStart"/>
            <w:r w:rsidRPr="006B65DE">
              <w:rPr>
                <w:sz w:val="22"/>
                <w:szCs w:val="22"/>
                <w:lang w:val="en-US" w:eastAsia="en-US"/>
              </w:rPr>
              <w:t>agrotehnic</w:t>
            </w:r>
            <w:proofErr w:type="spellEnd"/>
            <w:r w:rsidRPr="006B65DE">
              <w:rPr>
                <w:sz w:val="22"/>
                <w:szCs w:val="22"/>
                <w:lang w:val="en-US" w:eastAsia="en-US"/>
              </w:rPr>
              <w:t xml:space="preserve"> DGASPC, DGAPI, </w:t>
            </w:r>
            <w:proofErr w:type="spellStart"/>
            <w:r w:rsidRPr="006B65DE">
              <w:rPr>
                <w:sz w:val="22"/>
                <w:szCs w:val="22"/>
                <w:lang w:val="en-US" w:eastAsia="en-US"/>
              </w:rPr>
              <w:t>Centrul</w:t>
            </w:r>
            <w:proofErr w:type="spellEnd"/>
            <w:r w:rsidRPr="006B65DE">
              <w:rPr>
                <w:sz w:val="22"/>
                <w:szCs w:val="22"/>
                <w:lang w:val="en-US" w:eastAsia="en-US"/>
              </w:rPr>
              <w:t xml:space="preserve"> Cultural Mihai </w:t>
            </w:r>
            <w:proofErr w:type="spellStart"/>
            <w:r w:rsidRPr="006B65DE">
              <w:rPr>
                <w:sz w:val="22"/>
                <w:szCs w:val="22"/>
                <w:lang w:val="en-US" w:eastAsia="en-US"/>
              </w:rPr>
              <w:t>Eminescu</w:t>
            </w:r>
            <w:proofErr w:type="spellEnd"/>
            <w:r w:rsidRPr="006B65DE">
              <w:rPr>
                <w:sz w:val="22"/>
                <w:szCs w:val="22"/>
                <w:lang w:val="en-US" w:eastAsia="en-US"/>
              </w:rPr>
              <w:t xml:space="preserve">, </w:t>
            </w:r>
            <w:proofErr w:type="spellStart"/>
            <w:r w:rsidRPr="006B65DE">
              <w:rPr>
                <w:sz w:val="22"/>
                <w:szCs w:val="22"/>
                <w:lang w:val="en-US" w:eastAsia="en-US"/>
              </w:rPr>
              <w:t>Directia</w:t>
            </w:r>
            <w:proofErr w:type="spellEnd"/>
            <w:r w:rsidRPr="006B65DE">
              <w:rPr>
                <w:sz w:val="22"/>
                <w:szCs w:val="22"/>
                <w:lang w:val="en-US" w:eastAsia="en-US"/>
              </w:rPr>
              <w:t xml:space="preserve"> </w:t>
            </w:r>
            <w:proofErr w:type="spellStart"/>
            <w:r w:rsidRPr="006B65DE">
              <w:rPr>
                <w:sz w:val="22"/>
                <w:szCs w:val="22"/>
                <w:lang w:val="en-US" w:eastAsia="en-US"/>
              </w:rPr>
              <w:t>Evidenta</w:t>
            </w:r>
            <w:proofErr w:type="spellEnd"/>
            <w:r w:rsidRPr="006B65DE">
              <w:rPr>
                <w:sz w:val="22"/>
                <w:szCs w:val="22"/>
                <w:lang w:val="en-US" w:eastAsia="en-US"/>
              </w:rPr>
              <w:t xml:space="preserve"> </w:t>
            </w:r>
            <w:proofErr w:type="spellStart"/>
            <w:r w:rsidRPr="006B65DE">
              <w:rPr>
                <w:sz w:val="22"/>
                <w:szCs w:val="22"/>
                <w:lang w:val="en-US" w:eastAsia="en-US"/>
              </w:rPr>
              <w:t>Populatiei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Stare </w:t>
            </w:r>
            <w:proofErr w:type="spellStart"/>
            <w:r w:rsidRPr="006B65DE">
              <w:rPr>
                <w:sz w:val="22"/>
                <w:szCs w:val="22"/>
                <w:lang w:val="en-US" w:eastAsia="en-US"/>
              </w:rPr>
              <w:t>Civila</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D87F07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43212B92" w14:textId="77777777" w:rsidR="006B65DE" w:rsidRPr="006B65DE" w:rsidRDefault="006B65DE" w:rsidP="006B65DE">
            <w:pPr>
              <w:jc w:val="center"/>
              <w:rPr>
                <w:sz w:val="22"/>
                <w:szCs w:val="22"/>
                <w:lang w:val="en-US" w:eastAsia="en-US"/>
              </w:rPr>
            </w:pPr>
            <w:r w:rsidRPr="006B65DE">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6A91632B" w14:textId="77777777" w:rsidR="006B65DE" w:rsidRPr="006B65DE" w:rsidRDefault="006B65DE" w:rsidP="006B65DE">
            <w:pPr>
              <w:jc w:val="center"/>
              <w:rPr>
                <w:sz w:val="22"/>
                <w:szCs w:val="22"/>
                <w:lang w:val="en-US" w:eastAsia="en-US"/>
              </w:rPr>
            </w:pPr>
            <w:r w:rsidRPr="006B65DE">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66964E5F"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44.628,00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F4985F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A4ED736" w14:textId="77777777" w:rsidTr="0027131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6B0882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w:t>
            </w:r>
          </w:p>
        </w:tc>
        <w:tc>
          <w:tcPr>
            <w:tcW w:w="4237" w:type="dxa"/>
            <w:tcBorders>
              <w:top w:val="nil"/>
              <w:left w:val="nil"/>
              <w:bottom w:val="single" w:sz="4" w:space="0" w:color="auto"/>
              <w:right w:val="single" w:sz="4" w:space="0" w:color="auto"/>
            </w:tcBorders>
            <w:shd w:val="clear" w:color="auto" w:fill="auto"/>
            <w:vAlign w:val="center"/>
            <w:hideMark/>
          </w:tcPr>
          <w:p w14:paraId="0D63CEB5" w14:textId="77777777" w:rsidR="006B65DE" w:rsidRPr="006B65DE" w:rsidRDefault="006B65DE" w:rsidP="006B65DE">
            <w:pPr>
              <w:rPr>
                <w:sz w:val="22"/>
                <w:szCs w:val="22"/>
                <w:lang w:val="en-US" w:eastAsia="en-US"/>
              </w:rPr>
            </w:pPr>
            <w:proofErr w:type="spellStart"/>
            <w:r w:rsidRPr="006B65DE">
              <w:rPr>
                <w:sz w:val="22"/>
                <w:szCs w:val="22"/>
                <w:lang w:val="en-US" w:eastAsia="en-US"/>
              </w:rPr>
              <w:t>Tundere</w:t>
            </w:r>
            <w:proofErr w:type="spellEnd"/>
            <w:r w:rsidRPr="006B65DE">
              <w:rPr>
                <w:sz w:val="22"/>
                <w:szCs w:val="22"/>
                <w:lang w:val="en-US" w:eastAsia="en-US"/>
              </w:rPr>
              <w:t xml:space="preserve"> </w:t>
            </w:r>
            <w:proofErr w:type="spellStart"/>
            <w:r w:rsidRPr="006B65DE">
              <w:rPr>
                <w:sz w:val="22"/>
                <w:szCs w:val="22"/>
                <w:lang w:val="en-US" w:eastAsia="en-US"/>
              </w:rPr>
              <w:t>gazon</w:t>
            </w:r>
            <w:proofErr w:type="spellEnd"/>
            <w:r w:rsidRPr="006B65DE">
              <w:rPr>
                <w:sz w:val="22"/>
                <w:szCs w:val="22"/>
                <w:lang w:val="en-US" w:eastAsia="en-US"/>
              </w:rPr>
              <w:t xml:space="preserve">, </w:t>
            </w:r>
            <w:proofErr w:type="spellStart"/>
            <w:r w:rsidRPr="006B65DE">
              <w:rPr>
                <w:sz w:val="22"/>
                <w:szCs w:val="22"/>
                <w:lang w:val="en-US" w:eastAsia="en-US"/>
              </w:rPr>
              <w:t>cosit</w:t>
            </w:r>
            <w:proofErr w:type="spellEnd"/>
            <w:r w:rsidRPr="006B65DE">
              <w:rPr>
                <w:sz w:val="22"/>
                <w:szCs w:val="22"/>
                <w:lang w:val="en-US" w:eastAsia="en-US"/>
              </w:rPr>
              <w:t xml:space="preserve"> </w:t>
            </w:r>
            <w:proofErr w:type="spellStart"/>
            <w:r w:rsidRPr="006B65DE">
              <w:rPr>
                <w:sz w:val="22"/>
                <w:szCs w:val="22"/>
                <w:lang w:val="en-US" w:eastAsia="en-US"/>
              </w:rPr>
              <w:t>iarba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buruieni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48FDB25F"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7B0BE54"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16 </w:t>
            </w:r>
          </w:p>
        </w:tc>
        <w:tc>
          <w:tcPr>
            <w:tcW w:w="931" w:type="dxa"/>
            <w:tcBorders>
              <w:top w:val="nil"/>
              <w:left w:val="nil"/>
              <w:bottom w:val="single" w:sz="4" w:space="0" w:color="auto"/>
              <w:right w:val="single" w:sz="4" w:space="0" w:color="auto"/>
            </w:tcBorders>
            <w:shd w:val="clear" w:color="auto" w:fill="auto"/>
            <w:noWrap/>
            <w:vAlign w:val="center"/>
            <w:hideMark/>
          </w:tcPr>
          <w:p w14:paraId="628271DB" w14:textId="77777777" w:rsidR="006B65DE" w:rsidRPr="006B65DE" w:rsidRDefault="006B65DE" w:rsidP="006B65DE">
            <w:pPr>
              <w:jc w:val="center"/>
              <w:rPr>
                <w:sz w:val="22"/>
                <w:szCs w:val="22"/>
                <w:lang w:val="en-US" w:eastAsia="en-US"/>
              </w:rPr>
            </w:pPr>
            <w:r w:rsidRPr="006B65DE">
              <w:rPr>
                <w:sz w:val="22"/>
                <w:szCs w:val="22"/>
                <w:lang w:val="en-US" w:eastAsia="en-US"/>
              </w:rPr>
              <w:t>0,15</w:t>
            </w:r>
          </w:p>
        </w:tc>
        <w:tc>
          <w:tcPr>
            <w:tcW w:w="1206" w:type="dxa"/>
            <w:tcBorders>
              <w:top w:val="nil"/>
              <w:left w:val="nil"/>
              <w:bottom w:val="single" w:sz="4" w:space="0" w:color="auto"/>
              <w:right w:val="nil"/>
            </w:tcBorders>
            <w:shd w:val="clear" w:color="auto" w:fill="auto"/>
            <w:noWrap/>
            <w:vAlign w:val="center"/>
            <w:hideMark/>
          </w:tcPr>
          <w:p w14:paraId="4156DA7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90.000,00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C08D7E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216.000,00</w:t>
            </w:r>
          </w:p>
        </w:tc>
      </w:tr>
      <w:tr w:rsidR="006B65DE" w:rsidRPr="006B65DE" w14:paraId="27CA9DDA" w14:textId="77777777" w:rsidTr="0027131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DA311D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73F0ACDD" w14:textId="77777777" w:rsidR="006B65DE" w:rsidRPr="006B65DE" w:rsidRDefault="006B65DE" w:rsidP="006B65DE">
            <w:pPr>
              <w:rPr>
                <w:sz w:val="22"/>
                <w:szCs w:val="22"/>
                <w:lang w:val="en-US" w:eastAsia="en-US"/>
              </w:rPr>
            </w:pPr>
            <w:proofErr w:type="spellStart"/>
            <w:r w:rsidRPr="006B65DE">
              <w:rPr>
                <w:sz w:val="22"/>
                <w:szCs w:val="22"/>
                <w:lang w:val="en-US" w:eastAsia="en-US"/>
              </w:rPr>
              <w:t>Tundere</w:t>
            </w:r>
            <w:proofErr w:type="spellEnd"/>
            <w:r w:rsidRPr="006B65DE">
              <w:rPr>
                <w:sz w:val="22"/>
                <w:szCs w:val="22"/>
                <w:lang w:val="en-US" w:eastAsia="en-US"/>
              </w:rPr>
              <w:t xml:space="preserve"> </w:t>
            </w:r>
            <w:proofErr w:type="spellStart"/>
            <w:r w:rsidRPr="006B65DE">
              <w:rPr>
                <w:sz w:val="22"/>
                <w:szCs w:val="22"/>
                <w:lang w:val="en-US" w:eastAsia="en-US"/>
              </w:rPr>
              <w:t>gazon</w:t>
            </w:r>
            <w:proofErr w:type="spellEnd"/>
            <w:r w:rsidRPr="006B65DE">
              <w:rPr>
                <w:sz w:val="22"/>
                <w:szCs w:val="22"/>
                <w:lang w:val="en-US" w:eastAsia="en-US"/>
              </w:rPr>
              <w:t xml:space="preserve">, </w:t>
            </w:r>
            <w:proofErr w:type="spellStart"/>
            <w:r w:rsidRPr="006B65DE">
              <w:rPr>
                <w:sz w:val="22"/>
                <w:szCs w:val="22"/>
                <w:lang w:val="en-US" w:eastAsia="en-US"/>
              </w:rPr>
              <w:t>cosit</w:t>
            </w:r>
            <w:proofErr w:type="spellEnd"/>
            <w:r w:rsidRPr="006B65DE">
              <w:rPr>
                <w:sz w:val="22"/>
                <w:szCs w:val="22"/>
                <w:lang w:val="en-US" w:eastAsia="en-US"/>
              </w:rPr>
              <w:t xml:space="preserve"> </w:t>
            </w:r>
            <w:proofErr w:type="spellStart"/>
            <w:r w:rsidRPr="006B65DE">
              <w:rPr>
                <w:sz w:val="22"/>
                <w:szCs w:val="22"/>
                <w:lang w:val="en-US" w:eastAsia="en-US"/>
              </w:rPr>
              <w:t>iarba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buruieni</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73247E0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5A03304D"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12 </w:t>
            </w:r>
          </w:p>
        </w:tc>
        <w:tc>
          <w:tcPr>
            <w:tcW w:w="931" w:type="dxa"/>
            <w:tcBorders>
              <w:top w:val="nil"/>
              <w:left w:val="nil"/>
              <w:bottom w:val="single" w:sz="4" w:space="0" w:color="auto"/>
              <w:right w:val="single" w:sz="4" w:space="0" w:color="auto"/>
            </w:tcBorders>
            <w:shd w:val="clear" w:color="auto" w:fill="auto"/>
            <w:noWrap/>
            <w:vAlign w:val="center"/>
            <w:hideMark/>
          </w:tcPr>
          <w:p w14:paraId="4760D383" w14:textId="77777777" w:rsidR="006B65DE" w:rsidRPr="006B65DE" w:rsidRDefault="006B65DE" w:rsidP="006B65DE">
            <w:pPr>
              <w:jc w:val="center"/>
              <w:rPr>
                <w:sz w:val="22"/>
                <w:szCs w:val="22"/>
                <w:lang w:val="en-US" w:eastAsia="en-US"/>
              </w:rPr>
            </w:pPr>
            <w:r w:rsidRPr="006B65DE">
              <w:rPr>
                <w:sz w:val="22"/>
                <w:szCs w:val="22"/>
                <w:lang w:val="en-US" w:eastAsia="en-US"/>
              </w:rPr>
              <w:t>0,15</w:t>
            </w:r>
          </w:p>
        </w:tc>
        <w:tc>
          <w:tcPr>
            <w:tcW w:w="1206" w:type="dxa"/>
            <w:tcBorders>
              <w:top w:val="nil"/>
              <w:left w:val="nil"/>
              <w:bottom w:val="single" w:sz="4" w:space="0" w:color="000000"/>
              <w:right w:val="nil"/>
            </w:tcBorders>
            <w:shd w:val="clear" w:color="auto" w:fill="auto"/>
            <w:noWrap/>
            <w:vAlign w:val="center"/>
            <w:hideMark/>
          </w:tcPr>
          <w:p w14:paraId="689F24C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39.753,00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C51C3A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71.555,40</w:t>
            </w:r>
          </w:p>
        </w:tc>
      </w:tr>
      <w:tr w:rsidR="006B65DE" w:rsidRPr="006B65DE" w14:paraId="26245AE3" w14:textId="77777777" w:rsidTr="0027131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3168E0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3353C0F1" w14:textId="77777777" w:rsidR="006B65DE" w:rsidRPr="006B65DE" w:rsidRDefault="006B65DE" w:rsidP="006B65DE">
            <w:pPr>
              <w:rPr>
                <w:sz w:val="22"/>
                <w:szCs w:val="22"/>
                <w:lang w:val="en-US" w:eastAsia="en-US"/>
              </w:rPr>
            </w:pPr>
            <w:proofErr w:type="spellStart"/>
            <w:r w:rsidRPr="006B65DE">
              <w:rPr>
                <w:sz w:val="22"/>
                <w:szCs w:val="22"/>
                <w:lang w:val="en-US" w:eastAsia="en-US"/>
              </w:rPr>
              <w:t>Tundere</w:t>
            </w:r>
            <w:proofErr w:type="spellEnd"/>
            <w:r w:rsidRPr="006B65DE">
              <w:rPr>
                <w:sz w:val="22"/>
                <w:szCs w:val="22"/>
                <w:lang w:val="en-US" w:eastAsia="en-US"/>
              </w:rPr>
              <w:t xml:space="preserve"> </w:t>
            </w:r>
            <w:proofErr w:type="spellStart"/>
            <w:r w:rsidRPr="006B65DE">
              <w:rPr>
                <w:sz w:val="22"/>
                <w:szCs w:val="22"/>
                <w:lang w:val="en-US" w:eastAsia="en-US"/>
              </w:rPr>
              <w:t>gazon</w:t>
            </w:r>
            <w:proofErr w:type="spellEnd"/>
            <w:r w:rsidRPr="006B65DE">
              <w:rPr>
                <w:sz w:val="22"/>
                <w:szCs w:val="22"/>
                <w:lang w:val="en-US" w:eastAsia="en-US"/>
              </w:rPr>
              <w:t xml:space="preserve">, </w:t>
            </w:r>
            <w:proofErr w:type="spellStart"/>
            <w:r w:rsidRPr="006B65DE">
              <w:rPr>
                <w:sz w:val="22"/>
                <w:szCs w:val="22"/>
                <w:lang w:val="en-US" w:eastAsia="en-US"/>
              </w:rPr>
              <w:t>cosit</w:t>
            </w:r>
            <w:proofErr w:type="spellEnd"/>
            <w:r w:rsidRPr="006B65DE">
              <w:rPr>
                <w:sz w:val="22"/>
                <w:szCs w:val="22"/>
                <w:lang w:val="en-US" w:eastAsia="en-US"/>
              </w:rPr>
              <w:t xml:space="preserve"> </w:t>
            </w:r>
            <w:proofErr w:type="spellStart"/>
            <w:r w:rsidRPr="006B65DE">
              <w:rPr>
                <w:sz w:val="22"/>
                <w:szCs w:val="22"/>
                <w:lang w:val="en-US" w:eastAsia="en-US"/>
              </w:rPr>
              <w:t>iarba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buruieni</w:t>
            </w:r>
            <w:proofErr w:type="spellEnd"/>
            <w:r w:rsidRPr="006B65DE">
              <w:rPr>
                <w:sz w:val="22"/>
                <w:szCs w:val="22"/>
                <w:lang w:val="en-US" w:eastAsia="en-US"/>
              </w:rPr>
              <w:t xml:space="preserve">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F1DB6F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220009C7" w14:textId="77777777" w:rsidR="006B65DE" w:rsidRPr="006B65DE" w:rsidRDefault="006B65DE" w:rsidP="006B65DE">
            <w:pPr>
              <w:jc w:val="center"/>
              <w:rPr>
                <w:sz w:val="22"/>
                <w:szCs w:val="22"/>
                <w:lang w:val="en-US" w:eastAsia="en-US"/>
              </w:rPr>
            </w:pPr>
            <w:r w:rsidRPr="006B65DE">
              <w:rPr>
                <w:sz w:val="22"/>
                <w:szCs w:val="22"/>
                <w:lang w:val="en-US" w:eastAsia="en-US"/>
              </w:rPr>
              <w:t xml:space="preserve">                3 </w:t>
            </w:r>
          </w:p>
        </w:tc>
        <w:tc>
          <w:tcPr>
            <w:tcW w:w="931" w:type="dxa"/>
            <w:tcBorders>
              <w:top w:val="nil"/>
              <w:left w:val="nil"/>
              <w:bottom w:val="single" w:sz="4" w:space="0" w:color="auto"/>
              <w:right w:val="single" w:sz="4" w:space="0" w:color="auto"/>
            </w:tcBorders>
            <w:shd w:val="clear" w:color="auto" w:fill="auto"/>
            <w:noWrap/>
            <w:vAlign w:val="center"/>
            <w:hideMark/>
          </w:tcPr>
          <w:p w14:paraId="7683E30B" w14:textId="77777777" w:rsidR="006B65DE" w:rsidRPr="006B65DE" w:rsidRDefault="006B65DE" w:rsidP="006B65DE">
            <w:pPr>
              <w:jc w:val="center"/>
              <w:rPr>
                <w:sz w:val="22"/>
                <w:szCs w:val="22"/>
                <w:lang w:val="en-US" w:eastAsia="en-US"/>
              </w:rPr>
            </w:pPr>
            <w:r w:rsidRPr="006B65DE">
              <w:rPr>
                <w:sz w:val="22"/>
                <w:szCs w:val="22"/>
                <w:lang w:val="en-US" w:eastAsia="en-US"/>
              </w:rPr>
              <w:t>0,15</w:t>
            </w:r>
          </w:p>
        </w:tc>
        <w:tc>
          <w:tcPr>
            <w:tcW w:w="1206" w:type="dxa"/>
            <w:tcBorders>
              <w:top w:val="nil"/>
              <w:left w:val="nil"/>
              <w:bottom w:val="single" w:sz="4" w:space="0" w:color="auto"/>
              <w:right w:val="nil"/>
            </w:tcBorders>
            <w:shd w:val="clear" w:color="auto" w:fill="auto"/>
            <w:noWrap/>
            <w:vAlign w:val="center"/>
            <w:hideMark/>
          </w:tcPr>
          <w:p w14:paraId="3CAA0F5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226.366,00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31B374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101.864,70</w:t>
            </w:r>
          </w:p>
        </w:tc>
      </w:tr>
      <w:tr w:rsidR="006B65DE" w:rsidRPr="006B65DE" w14:paraId="7D9D950C" w14:textId="77777777" w:rsidTr="0027131F">
        <w:trPr>
          <w:trHeight w:val="93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BBF83D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5D32A779" w14:textId="77777777" w:rsidR="006B65DE" w:rsidRPr="006B65DE" w:rsidRDefault="006B65DE" w:rsidP="006B65DE">
            <w:pPr>
              <w:rPr>
                <w:sz w:val="22"/>
                <w:szCs w:val="22"/>
                <w:lang w:val="en-US" w:eastAsia="en-US"/>
              </w:rPr>
            </w:pPr>
            <w:proofErr w:type="spellStart"/>
            <w:r w:rsidRPr="006B65DE">
              <w:rPr>
                <w:sz w:val="22"/>
                <w:szCs w:val="22"/>
                <w:lang w:val="en-US" w:eastAsia="en-US"/>
              </w:rPr>
              <w:t>Tunderea</w:t>
            </w:r>
            <w:proofErr w:type="spellEnd"/>
            <w:r w:rsidRPr="006B65DE">
              <w:rPr>
                <w:sz w:val="22"/>
                <w:szCs w:val="22"/>
                <w:lang w:val="en-US" w:eastAsia="en-US"/>
              </w:rPr>
              <w:t xml:space="preserve"> </w:t>
            </w:r>
            <w:proofErr w:type="spellStart"/>
            <w:r w:rsidRPr="006B65DE">
              <w:rPr>
                <w:sz w:val="22"/>
                <w:szCs w:val="22"/>
                <w:lang w:val="en-US" w:eastAsia="en-US"/>
              </w:rPr>
              <w:t>gazonului</w:t>
            </w:r>
            <w:proofErr w:type="spellEnd"/>
            <w:r w:rsidRPr="006B65DE">
              <w:rPr>
                <w:sz w:val="22"/>
                <w:szCs w:val="22"/>
                <w:lang w:val="en-US" w:eastAsia="en-US"/>
              </w:rPr>
              <w:t xml:space="preserve">, </w:t>
            </w:r>
            <w:proofErr w:type="spellStart"/>
            <w:r w:rsidRPr="006B65DE">
              <w:rPr>
                <w:sz w:val="22"/>
                <w:szCs w:val="22"/>
                <w:lang w:val="en-US" w:eastAsia="en-US"/>
              </w:rPr>
              <w:t>iarba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buruieni</w:t>
            </w:r>
            <w:proofErr w:type="spellEnd"/>
            <w:r w:rsidRPr="006B65DE">
              <w:rPr>
                <w:sz w:val="22"/>
                <w:szCs w:val="22"/>
                <w:lang w:val="en-US" w:eastAsia="en-US"/>
              </w:rPr>
              <w:t xml:space="preserve"> DGASPC, DGAPI, </w:t>
            </w:r>
            <w:proofErr w:type="spellStart"/>
            <w:r w:rsidRPr="006B65DE">
              <w:rPr>
                <w:sz w:val="22"/>
                <w:szCs w:val="22"/>
                <w:lang w:val="en-US" w:eastAsia="en-US"/>
              </w:rPr>
              <w:t>Centrul</w:t>
            </w:r>
            <w:proofErr w:type="spellEnd"/>
            <w:r w:rsidRPr="006B65DE">
              <w:rPr>
                <w:sz w:val="22"/>
                <w:szCs w:val="22"/>
                <w:lang w:val="en-US" w:eastAsia="en-US"/>
              </w:rPr>
              <w:t xml:space="preserve"> Cultural Mihai </w:t>
            </w:r>
            <w:proofErr w:type="spellStart"/>
            <w:r w:rsidRPr="006B65DE">
              <w:rPr>
                <w:sz w:val="22"/>
                <w:szCs w:val="22"/>
                <w:lang w:val="en-US" w:eastAsia="en-US"/>
              </w:rPr>
              <w:t>Eminescu</w:t>
            </w:r>
            <w:proofErr w:type="spellEnd"/>
            <w:r w:rsidRPr="006B65DE">
              <w:rPr>
                <w:sz w:val="22"/>
                <w:szCs w:val="22"/>
                <w:lang w:val="en-US" w:eastAsia="en-US"/>
              </w:rPr>
              <w:t xml:space="preserve">, </w:t>
            </w:r>
            <w:proofErr w:type="spellStart"/>
            <w:r w:rsidRPr="006B65DE">
              <w:rPr>
                <w:sz w:val="22"/>
                <w:szCs w:val="22"/>
                <w:lang w:val="en-US" w:eastAsia="en-US"/>
              </w:rPr>
              <w:t>Directia</w:t>
            </w:r>
            <w:proofErr w:type="spellEnd"/>
            <w:r w:rsidRPr="006B65DE">
              <w:rPr>
                <w:sz w:val="22"/>
                <w:szCs w:val="22"/>
                <w:lang w:val="en-US" w:eastAsia="en-US"/>
              </w:rPr>
              <w:t xml:space="preserve"> </w:t>
            </w:r>
            <w:proofErr w:type="spellStart"/>
            <w:r w:rsidRPr="006B65DE">
              <w:rPr>
                <w:sz w:val="22"/>
                <w:szCs w:val="22"/>
                <w:lang w:val="en-US" w:eastAsia="en-US"/>
              </w:rPr>
              <w:t>Evidenta</w:t>
            </w:r>
            <w:proofErr w:type="spellEnd"/>
            <w:r w:rsidRPr="006B65DE">
              <w:rPr>
                <w:sz w:val="22"/>
                <w:szCs w:val="22"/>
                <w:lang w:val="en-US" w:eastAsia="en-US"/>
              </w:rPr>
              <w:t xml:space="preserve"> </w:t>
            </w:r>
            <w:proofErr w:type="spellStart"/>
            <w:r w:rsidRPr="006B65DE">
              <w:rPr>
                <w:sz w:val="22"/>
                <w:szCs w:val="22"/>
                <w:lang w:val="en-US" w:eastAsia="en-US"/>
              </w:rPr>
              <w:t>Populatiei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Stare </w:t>
            </w:r>
            <w:proofErr w:type="spellStart"/>
            <w:r w:rsidRPr="006B65DE">
              <w:rPr>
                <w:sz w:val="22"/>
                <w:szCs w:val="22"/>
                <w:lang w:val="en-US" w:eastAsia="en-US"/>
              </w:rPr>
              <w:t>Civila</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B4FC64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3E75FB77" w14:textId="77777777" w:rsidR="006B65DE" w:rsidRPr="006B65DE" w:rsidRDefault="006B65DE" w:rsidP="006B65DE">
            <w:pPr>
              <w:jc w:val="center"/>
              <w:rPr>
                <w:color w:val="FF0000"/>
                <w:sz w:val="22"/>
                <w:szCs w:val="22"/>
                <w:lang w:val="en-US" w:eastAsia="en-US"/>
              </w:rPr>
            </w:pPr>
            <w:r w:rsidRPr="006B65DE">
              <w:rPr>
                <w:color w:val="FF0000"/>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4F3CD946" w14:textId="77777777" w:rsidR="006B65DE" w:rsidRPr="006B65DE" w:rsidRDefault="006B65DE" w:rsidP="006B65DE">
            <w:pPr>
              <w:jc w:val="center"/>
              <w:rPr>
                <w:sz w:val="22"/>
                <w:szCs w:val="22"/>
                <w:lang w:val="en-US" w:eastAsia="en-US"/>
              </w:rPr>
            </w:pPr>
            <w:r w:rsidRPr="006B65DE">
              <w:rPr>
                <w:sz w:val="22"/>
                <w:szCs w:val="22"/>
                <w:lang w:val="en-US" w:eastAsia="en-US"/>
              </w:rPr>
              <w:t>0,15</w:t>
            </w:r>
          </w:p>
        </w:tc>
        <w:tc>
          <w:tcPr>
            <w:tcW w:w="1206" w:type="dxa"/>
            <w:tcBorders>
              <w:top w:val="nil"/>
              <w:left w:val="nil"/>
              <w:bottom w:val="single" w:sz="4" w:space="0" w:color="auto"/>
              <w:right w:val="nil"/>
            </w:tcBorders>
            <w:shd w:val="clear" w:color="auto" w:fill="auto"/>
            <w:noWrap/>
            <w:vAlign w:val="center"/>
            <w:hideMark/>
          </w:tcPr>
          <w:p w14:paraId="6C68327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30.100,00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465BA0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5822085" w14:textId="77777777" w:rsidTr="0027131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16BE1B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w:t>
            </w:r>
          </w:p>
        </w:tc>
        <w:tc>
          <w:tcPr>
            <w:tcW w:w="4237" w:type="dxa"/>
            <w:tcBorders>
              <w:top w:val="nil"/>
              <w:left w:val="nil"/>
              <w:bottom w:val="single" w:sz="4" w:space="0" w:color="auto"/>
              <w:right w:val="single" w:sz="4" w:space="0" w:color="auto"/>
            </w:tcBorders>
            <w:shd w:val="clear" w:color="auto" w:fill="auto"/>
            <w:vAlign w:val="center"/>
            <w:hideMark/>
          </w:tcPr>
          <w:p w14:paraId="42BF537E" w14:textId="77777777" w:rsidR="006B65DE" w:rsidRPr="006B65DE" w:rsidRDefault="006B65DE" w:rsidP="006B65DE">
            <w:pPr>
              <w:rPr>
                <w:sz w:val="22"/>
                <w:szCs w:val="22"/>
                <w:lang w:val="en-US" w:eastAsia="en-US"/>
              </w:rPr>
            </w:pPr>
            <w:proofErr w:type="spellStart"/>
            <w:r w:rsidRPr="006B65DE">
              <w:rPr>
                <w:sz w:val="22"/>
                <w:szCs w:val="22"/>
                <w:lang w:val="en-US" w:eastAsia="en-US"/>
              </w:rPr>
              <w:t>Executarea</w:t>
            </w:r>
            <w:proofErr w:type="spellEnd"/>
            <w:r w:rsidRPr="006B65DE">
              <w:rPr>
                <w:sz w:val="22"/>
                <w:szCs w:val="22"/>
                <w:lang w:val="en-US" w:eastAsia="en-US"/>
              </w:rPr>
              <w:t xml:space="preserve"> </w:t>
            </w:r>
            <w:proofErr w:type="spellStart"/>
            <w:r w:rsidRPr="006B65DE">
              <w:rPr>
                <w:sz w:val="22"/>
                <w:szCs w:val="22"/>
                <w:lang w:val="en-US" w:eastAsia="en-US"/>
              </w:rPr>
              <w:t>cuvetelor</w:t>
            </w:r>
            <w:proofErr w:type="spellEnd"/>
            <w:r w:rsidRPr="006B65DE">
              <w:rPr>
                <w:sz w:val="22"/>
                <w:szCs w:val="22"/>
                <w:lang w:val="en-US" w:eastAsia="en-US"/>
              </w:rPr>
              <w:t xml:space="preserve"> in </w:t>
            </w:r>
            <w:proofErr w:type="spellStart"/>
            <w:r w:rsidRPr="006B65DE">
              <w:rPr>
                <w:sz w:val="22"/>
                <w:szCs w:val="22"/>
                <w:lang w:val="en-US" w:eastAsia="en-US"/>
              </w:rPr>
              <w:t>jurul</w:t>
            </w:r>
            <w:proofErr w:type="spellEnd"/>
            <w:r w:rsidRPr="006B65DE">
              <w:rPr>
                <w:sz w:val="22"/>
                <w:szCs w:val="22"/>
                <w:lang w:val="en-US" w:eastAsia="en-US"/>
              </w:rPr>
              <w:t xml:space="preserve"> </w:t>
            </w:r>
            <w:proofErr w:type="spellStart"/>
            <w:r w:rsidRPr="006B65DE">
              <w:rPr>
                <w:sz w:val="22"/>
                <w:szCs w:val="22"/>
                <w:lang w:val="en-US" w:eastAsia="en-US"/>
              </w:rPr>
              <w:t>arborilor</w:t>
            </w:r>
            <w:proofErr w:type="spellEnd"/>
            <w:r w:rsidRPr="006B65DE">
              <w:rPr>
                <w:sz w:val="22"/>
                <w:szCs w:val="22"/>
                <w:lang w:val="en-US" w:eastAsia="en-US"/>
              </w:rPr>
              <w:t xml:space="preserve">, </w:t>
            </w:r>
            <w:proofErr w:type="spellStart"/>
            <w:r w:rsidRPr="006B65DE">
              <w:rPr>
                <w:sz w:val="22"/>
                <w:szCs w:val="22"/>
                <w:lang w:val="en-US" w:eastAsia="en-US"/>
              </w:rPr>
              <w:t>arbuştilor</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w:t>
            </w:r>
            <w:proofErr w:type="spellStart"/>
            <w:r w:rsidRPr="006B65DE">
              <w:rPr>
                <w:sz w:val="22"/>
                <w:szCs w:val="22"/>
                <w:lang w:val="en-US" w:eastAsia="en-US"/>
              </w:rPr>
              <w:t>coniferilor</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40F2E815"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1BE4944"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C0D952A" w14:textId="77777777" w:rsidR="006B65DE" w:rsidRPr="006B65DE" w:rsidRDefault="006B65DE" w:rsidP="006B65DE">
            <w:pPr>
              <w:jc w:val="center"/>
              <w:rPr>
                <w:sz w:val="22"/>
                <w:szCs w:val="22"/>
                <w:lang w:val="en-US" w:eastAsia="en-US"/>
              </w:rPr>
            </w:pPr>
            <w:r w:rsidRPr="006B65DE">
              <w:rPr>
                <w:sz w:val="22"/>
                <w:szCs w:val="22"/>
                <w:lang w:val="en-US" w:eastAsia="en-US"/>
              </w:rPr>
              <w:t>0,98</w:t>
            </w:r>
          </w:p>
        </w:tc>
        <w:tc>
          <w:tcPr>
            <w:tcW w:w="1206" w:type="dxa"/>
            <w:tcBorders>
              <w:top w:val="nil"/>
              <w:left w:val="nil"/>
              <w:bottom w:val="single" w:sz="4" w:space="0" w:color="auto"/>
              <w:right w:val="nil"/>
            </w:tcBorders>
            <w:shd w:val="clear" w:color="auto" w:fill="auto"/>
            <w:noWrap/>
            <w:vAlign w:val="center"/>
            <w:hideMark/>
          </w:tcPr>
          <w:p w14:paraId="70202F7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DC9E5D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D419755" w14:textId="77777777" w:rsidTr="0027131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C2684D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7CC386AB" w14:textId="77777777" w:rsidR="006B65DE" w:rsidRPr="006B65DE" w:rsidRDefault="006B65DE" w:rsidP="006B65DE">
            <w:pPr>
              <w:rPr>
                <w:sz w:val="22"/>
                <w:szCs w:val="22"/>
                <w:lang w:val="en-US" w:eastAsia="en-US"/>
              </w:rPr>
            </w:pPr>
            <w:proofErr w:type="spellStart"/>
            <w:r w:rsidRPr="006B65DE">
              <w:rPr>
                <w:sz w:val="22"/>
                <w:szCs w:val="22"/>
                <w:lang w:val="en-US" w:eastAsia="en-US"/>
              </w:rPr>
              <w:t>Executarea</w:t>
            </w:r>
            <w:proofErr w:type="spellEnd"/>
            <w:r w:rsidRPr="006B65DE">
              <w:rPr>
                <w:sz w:val="22"/>
                <w:szCs w:val="22"/>
                <w:lang w:val="en-US" w:eastAsia="en-US"/>
              </w:rPr>
              <w:t xml:space="preserve"> </w:t>
            </w:r>
            <w:proofErr w:type="spellStart"/>
            <w:r w:rsidRPr="006B65DE">
              <w:rPr>
                <w:sz w:val="22"/>
                <w:szCs w:val="22"/>
                <w:lang w:val="en-US" w:eastAsia="en-US"/>
              </w:rPr>
              <w:t>cuvetelor</w:t>
            </w:r>
            <w:proofErr w:type="spellEnd"/>
            <w:r w:rsidRPr="006B65DE">
              <w:rPr>
                <w:sz w:val="22"/>
                <w:szCs w:val="22"/>
                <w:lang w:val="en-US" w:eastAsia="en-US"/>
              </w:rPr>
              <w:t xml:space="preserve"> in </w:t>
            </w:r>
            <w:proofErr w:type="spellStart"/>
            <w:r w:rsidRPr="006B65DE">
              <w:rPr>
                <w:sz w:val="22"/>
                <w:szCs w:val="22"/>
                <w:lang w:val="en-US" w:eastAsia="en-US"/>
              </w:rPr>
              <w:t>jurul</w:t>
            </w:r>
            <w:proofErr w:type="spellEnd"/>
            <w:r w:rsidRPr="006B65DE">
              <w:rPr>
                <w:sz w:val="22"/>
                <w:szCs w:val="22"/>
                <w:lang w:val="en-US" w:eastAsia="en-US"/>
              </w:rPr>
              <w:t xml:space="preserve"> </w:t>
            </w:r>
            <w:proofErr w:type="spellStart"/>
            <w:r w:rsidRPr="006B65DE">
              <w:rPr>
                <w:sz w:val="22"/>
                <w:szCs w:val="22"/>
                <w:lang w:val="en-US" w:eastAsia="en-US"/>
              </w:rPr>
              <w:t>arborilor</w:t>
            </w:r>
            <w:proofErr w:type="spellEnd"/>
            <w:r w:rsidRPr="006B65DE">
              <w:rPr>
                <w:sz w:val="22"/>
                <w:szCs w:val="22"/>
                <w:lang w:val="en-US" w:eastAsia="en-US"/>
              </w:rPr>
              <w:t xml:space="preserve">, </w:t>
            </w:r>
            <w:proofErr w:type="spellStart"/>
            <w:r w:rsidRPr="006B65DE">
              <w:rPr>
                <w:sz w:val="22"/>
                <w:szCs w:val="22"/>
                <w:lang w:val="en-US" w:eastAsia="en-US"/>
              </w:rPr>
              <w:t>arbuştilor</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w:t>
            </w:r>
            <w:proofErr w:type="spellStart"/>
            <w:r w:rsidRPr="006B65DE">
              <w:rPr>
                <w:sz w:val="22"/>
                <w:szCs w:val="22"/>
                <w:lang w:val="en-US" w:eastAsia="en-US"/>
              </w:rPr>
              <w:t>coniferilor</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7412486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7C70820A"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339A5C2" w14:textId="77777777" w:rsidR="006B65DE" w:rsidRPr="006B65DE" w:rsidRDefault="006B65DE" w:rsidP="006B65DE">
            <w:pPr>
              <w:jc w:val="center"/>
              <w:rPr>
                <w:sz w:val="22"/>
                <w:szCs w:val="22"/>
                <w:lang w:val="en-US" w:eastAsia="en-US"/>
              </w:rPr>
            </w:pPr>
            <w:r w:rsidRPr="006B65DE">
              <w:rPr>
                <w:sz w:val="22"/>
                <w:szCs w:val="22"/>
                <w:lang w:val="en-US" w:eastAsia="en-US"/>
              </w:rPr>
              <w:t>0,98</w:t>
            </w:r>
          </w:p>
        </w:tc>
        <w:tc>
          <w:tcPr>
            <w:tcW w:w="1206" w:type="dxa"/>
            <w:tcBorders>
              <w:top w:val="nil"/>
              <w:left w:val="nil"/>
              <w:bottom w:val="single" w:sz="4" w:space="0" w:color="auto"/>
              <w:right w:val="nil"/>
            </w:tcBorders>
            <w:shd w:val="clear" w:color="auto" w:fill="auto"/>
            <w:noWrap/>
            <w:vAlign w:val="center"/>
            <w:hideMark/>
          </w:tcPr>
          <w:p w14:paraId="5598BB2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1.200,00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F50791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3B96715" w14:textId="77777777" w:rsidTr="0027131F">
        <w:trPr>
          <w:trHeight w:val="84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857720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5DBDF0FF" w14:textId="77777777" w:rsidR="006B65DE" w:rsidRPr="006B65DE" w:rsidRDefault="006B65DE" w:rsidP="006B65DE">
            <w:pPr>
              <w:rPr>
                <w:sz w:val="22"/>
                <w:szCs w:val="22"/>
                <w:lang w:val="en-US" w:eastAsia="en-US"/>
              </w:rPr>
            </w:pPr>
            <w:proofErr w:type="spellStart"/>
            <w:r w:rsidRPr="006B65DE">
              <w:rPr>
                <w:sz w:val="22"/>
                <w:szCs w:val="22"/>
                <w:lang w:val="en-US" w:eastAsia="en-US"/>
              </w:rPr>
              <w:t>Executare</w:t>
            </w:r>
            <w:proofErr w:type="spellEnd"/>
            <w:r w:rsidRPr="006B65DE">
              <w:rPr>
                <w:sz w:val="22"/>
                <w:szCs w:val="22"/>
                <w:lang w:val="en-US" w:eastAsia="en-US"/>
              </w:rPr>
              <w:t xml:space="preserve"> </w:t>
            </w:r>
            <w:proofErr w:type="spellStart"/>
            <w:r w:rsidRPr="006B65DE">
              <w:rPr>
                <w:sz w:val="22"/>
                <w:szCs w:val="22"/>
                <w:lang w:val="en-US" w:eastAsia="en-US"/>
              </w:rPr>
              <w:t>cuvete</w:t>
            </w:r>
            <w:proofErr w:type="spellEnd"/>
            <w:r w:rsidRPr="006B65DE">
              <w:rPr>
                <w:sz w:val="22"/>
                <w:szCs w:val="22"/>
                <w:lang w:val="en-US" w:eastAsia="en-US"/>
              </w:rPr>
              <w:t xml:space="preserve"> in </w:t>
            </w:r>
            <w:proofErr w:type="spellStart"/>
            <w:r w:rsidRPr="006B65DE">
              <w:rPr>
                <w:sz w:val="22"/>
                <w:szCs w:val="22"/>
                <w:lang w:val="en-US" w:eastAsia="en-US"/>
              </w:rPr>
              <w:t>jurul</w:t>
            </w:r>
            <w:proofErr w:type="spellEnd"/>
            <w:r w:rsidRPr="006B65DE">
              <w:rPr>
                <w:sz w:val="22"/>
                <w:szCs w:val="22"/>
                <w:lang w:val="en-US" w:eastAsia="en-US"/>
              </w:rPr>
              <w:t xml:space="preserve"> </w:t>
            </w:r>
            <w:proofErr w:type="spellStart"/>
            <w:r w:rsidRPr="006B65DE">
              <w:rPr>
                <w:sz w:val="22"/>
                <w:szCs w:val="22"/>
                <w:lang w:val="en-US" w:eastAsia="en-US"/>
              </w:rPr>
              <w:t>arborilor</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arbustilor</w:t>
            </w:r>
            <w:proofErr w:type="spellEnd"/>
            <w:r w:rsidRPr="006B65DE">
              <w:rPr>
                <w:sz w:val="22"/>
                <w:szCs w:val="22"/>
                <w:lang w:val="en-US" w:eastAsia="en-US"/>
              </w:rPr>
              <w:t xml:space="preserve"> DGASPC, DGAPI, </w:t>
            </w:r>
            <w:proofErr w:type="spellStart"/>
            <w:r w:rsidRPr="006B65DE">
              <w:rPr>
                <w:sz w:val="22"/>
                <w:szCs w:val="22"/>
                <w:lang w:val="en-US" w:eastAsia="en-US"/>
              </w:rPr>
              <w:t>Centrul</w:t>
            </w:r>
            <w:proofErr w:type="spellEnd"/>
            <w:r w:rsidRPr="006B65DE">
              <w:rPr>
                <w:sz w:val="22"/>
                <w:szCs w:val="22"/>
                <w:lang w:val="en-US" w:eastAsia="en-US"/>
              </w:rPr>
              <w:t xml:space="preserve"> Cultural Mihai </w:t>
            </w:r>
            <w:proofErr w:type="spellStart"/>
            <w:r w:rsidRPr="006B65DE">
              <w:rPr>
                <w:sz w:val="22"/>
                <w:szCs w:val="22"/>
                <w:lang w:val="en-US" w:eastAsia="en-US"/>
              </w:rPr>
              <w:t>Eminescu</w:t>
            </w:r>
            <w:proofErr w:type="spellEnd"/>
            <w:r w:rsidRPr="006B65DE">
              <w:rPr>
                <w:sz w:val="22"/>
                <w:szCs w:val="22"/>
                <w:lang w:val="en-US" w:eastAsia="en-US"/>
              </w:rPr>
              <w:t xml:space="preserve">, </w:t>
            </w:r>
            <w:proofErr w:type="spellStart"/>
            <w:r w:rsidRPr="006B65DE">
              <w:rPr>
                <w:sz w:val="22"/>
                <w:szCs w:val="22"/>
                <w:lang w:val="en-US" w:eastAsia="en-US"/>
              </w:rPr>
              <w:t>Directia</w:t>
            </w:r>
            <w:proofErr w:type="spellEnd"/>
            <w:r w:rsidRPr="006B65DE">
              <w:rPr>
                <w:sz w:val="22"/>
                <w:szCs w:val="22"/>
                <w:lang w:val="en-US" w:eastAsia="en-US"/>
              </w:rPr>
              <w:t xml:space="preserve"> </w:t>
            </w:r>
            <w:proofErr w:type="spellStart"/>
            <w:r w:rsidRPr="006B65DE">
              <w:rPr>
                <w:sz w:val="22"/>
                <w:szCs w:val="22"/>
                <w:lang w:val="en-US" w:eastAsia="en-US"/>
              </w:rPr>
              <w:t>Evidenta</w:t>
            </w:r>
            <w:proofErr w:type="spellEnd"/>
            <w:r w:rsidRPr="006B65DE">
              <w:rPr>
                <w:sz w:val="22"/>
                <w:szCs w:val="22"/>
                <w:lang w:val="en-US" w:eastAsia="en-US"/>
              </w:rPr>
              <w:t xml:space="preserve"> </w:t>
            </w:r>
            <w:proofErr w:type="spellStart"/>
            <w:r w:rsidRPr="006B65DE">
              <w:rPr>
                <w:sz w:val="22"/>
                <w:szCs w:val="22"/>
                <w:lang w:val="en-US" w:eastAsia="en-US"/>
              </w:rPr>
              <w:t>Populatiei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Stare </w:t>
            </w:r>
            <w:proofErr w:type="spellStart"/>
            <w:r w:rsidRPr="006B65DE">
              <w:rPr>
                <w:sz w:val="22"/>
                <w:szCs w:val="22"/>
                <w:lang w:val="en-US" w:eastAsia="en-US"/>
              </w:rPr>
              <w:t>Civila</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AD355E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78937500"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4BFC8B64" w14:textId="77777777" w:rsidR="006B65DE" w:rsidRPr="006B65DE" w:rsidRDefault="006B65DE" w:rsidP="006B65DE">
            <w:pPr>
              <w:jc w:val="center"/>
              <w:rPr>
                <w:sz w:val="22"/>
                <w:szCs w:val="22"/>
                <w:lang w:val="en-US" w:eastAsia="en-US"/>
              </w:rPr>
            </w:pPr>
            <w:r w:rsidRPr="006B65DE">
              <w:rPr>
                <w:sz w:val="22"/>
                <w:szCs w:val="22"/>
                <w:lang w:val="en-US" w:eastAsia="en-US"/>
              </w:rPr>
              <w:t>0,98</w:t>
            </w:r>
          </w:p>
        </w:tc>
        <w:tc>
          <w:tcPr>
            <w:tcW w:w="1206" w:type="dxa"/>
            <w:tcBorders>
              <w:top w:val="nil"/>
              <w:left w:val="nil"/>
              <w:bottom w:val="single" w:sz="4" w:space="0" w:color="auto"/>
              <w:right w:val="nil"/>
            </w:tcBorders>
            <w:shd w:val="clear" w:color="auto" w:fill="auto"/>
            <w:noWrap/>
            <w:vAlign w:val="center"/>
            <w:hideMark/>
          </w:tcPr>
          <w:p w14:paraId="327C680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9B083B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ED9F838" w14:textId="77777777" w:rsidTr="0027131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AB4708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5</w:t>
            </w:r>
          </w:p>
        </w:tc>
        <w:tc>
          <w:tcPr>
            <w:tcW w:w="4237" w:type="dxa"/>
            <w:tcBorders>
              <w:top w:val="nil"/>
              <w:left w:val="nil"/>
              <w:bottom w:val="single" w:sz="4" w:space="0" w:color="auto"/>
              <w:right w:val="single" w:sz="4" w:space="0" w:color="auto"/>
            </w:tcBorders>
            <w:shd w:val="clear" w:color="auto" w:fill="auto"/>
            <w:vAlign w:val="center"/>
            <w:hideMark/>
          </w:tcPr>
          <w:p w14:paraId="274E24CB" w14:textId="77777777" w:rsidR="006B65DE" w:rsidRPr="006B65DE" w:rsidRDefault="006B65DE" w:rsidP="006B65DE">
            <w:pPr>
              <w:rPr>
                <w:sz w:val="22"/>
                <w:szCs w:val="22"/>
                <w:lang w:val="en-US" w:eastAsia="en-US"/>
              </w:rPr>
            </w:pPr>
            <w:proofErr w:type="spellStart"/>
            <w:r w:rsidRPr="006B65DE">
              <w:rPr>
                <w:sz w:val="22"/>
                <w:szCs w:val="22"/>
                <w:lang w:val="en-US" w:eastAsia="en-US"/>
              </w:rPr>
              <w:t>Eliminarea</w:t>
            </w:r>
            <w:proofErr w:type="spellEnd"/>
            <w:r w:rsidRPr="006B65DE">
              <w:rPr>
                <w:sz w:val="22"/>
                <w:szCs w:val="22"/>
                <w:lang w:val="en-US" w:eastAsia="en-US"/>
              </w:rPr>
              <w:t xml:space="preserve"> </w:t>
            </w:r>
            <w:proofErr w:type="spellStart"/>
            <w:r w:rsidRPr="006B65DE">
              <w:rPr>
                <w:sz w:val="22"/>
                <w:szCs w:val="22"/>
                <w:lang w:val="en-US" w:eastAsia="en-US"/>
              </w:rPr>
              <w:t>lastarilor</w:t>
            </w:r>
            <w:proofErr w:type="spellEnd"/>
            <w:r w:rsidRPr="006B65DE">
              <w:rPr>
                <w:sz w:val="22"/>
                <w:szCs w:val="22"/>
                <w:lang w:val="en-US" w:eastAsia="en-US"/>
              </w:rPr>
              <w:t xml:space="preserve"> </w:t>
            </w:r>
            <w:proofErr w:type="spellStart"/>
            <w:r w:rsidRPr="006B65DE">
              <w:rPr>
                <w:sz w:val="22"/>
                <w:szCs w:val="22"/>
                <w:lang w:val="en-US" w:eastAsia="en-US"/>
              </w:rPr>
              <w:t>aparuti</w:t>
            </w:r>
            <w:proofErr w:type="spellEnd"/>
            <w:r w:rsidRPr="006B65DE">
              <w:rPr>
                <w:sz w:val="22"/>
                <w:szCs w:val="22"/>
                <w:lang w:val="en-US" w:eastAsia="en-US"/>
              </w:rPr>
              <w:t xml:space="preserve"> din </w:t>
            </w:r>
            <w:proofErr w:type="spellStart"/>
            <w:r w:rsidRPr="006B65DE">
              <w:rPr>
                <w:sz w:val="22"/>
                <w:szCs w:val="22"/>
                <w:lang w:val="en-US" w:eastAsia="en-US"/>
              </w:rPr>
              <w:t>tulpina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radacina</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7BE63E3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AEE705E"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859A7A2" w14:textId="77777777" w:rsidR="006B65DE" w:rsidRPr="006B65DE" w:rsidRDefault="006B65DE" w:rsidP="006B65DE">
            <w:pPr>
              <w:jc w:val="center"/>
              <w:rPr>
                <w:sz w:val="22"/>
                <w:szCs w:val="22"/>
                <w:lang w:val="en-US" w:eastAsia="en-US"/>
              </w:rPr>
            </w:pPr>
            <w:r w:rsidRPr="006B65DE">
              <w:rPr>
                <w:sz w:val="22"/>
                <w:szCs w:val="22"/>
                <w:lang w:val="en-US" w:eastAsia="en-US"/>
              </w:rPr>
              <w:t>0,78</w:t>
            </w:r>
          </w:p>
        </w:tc>
        <w:tc>
          <w:tcPr>
            <w:tcW w:w="1206" w:type="dxa"/>
            <w:tcBorders>
              <w:top w:val="nil"/>
              <w:left w:val="nil"/>
              <w:bottom w:val="single" w:sz="4" w:space="0" w:color="auto"/>
              <w:right w:val="nil"/>
            </w:tcBorders>
            <w:shd w:val="clear" w:color="auto" w:fill="auto"/>
            <w:noWrap/>
            <w:vAlign w:val="center"/>
            <w:hideMark/>
          </w:tcPr>
          <w:p w14:paraId="6280B16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E22245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22706A3" w14:textId="77777777" w:rsidTr="0027131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B14870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2D8D4681" w14:textId="77777777" w:rsidR="006B65DE" w:rsidRPr="006B65DE" w:rsidRDefault="006B65DE" w:rsidP="006B65DE">
            <w:pPr>
              <w:rPr>
                <w:sz w:val="22"/>
                <w:szCs w:val="22"/>
                <w:lang w:val="en-US" w:eastAsia="en-US"/>
              </w:rPr>
            </w:pPr>
            <w:proofErr w:type="spellStart"/>
            <w:r w:rsidRPr="006B65DE">
              <w:rPr>
                <w:sz w:val="22"/>
                <w:szCs w:val="22"/>
                <w:lang w:val="en-US" w:eastAsia="en-US"/>
              </w:rPr>
              <w:t>Eliminarea</w:t>
            </w:r>
            <w:proofErr w:type="spellEnd"/>
            <w:r w:rsidRPr="006B65DE">
              <w:rPr>
                <w:sz w:val="22"/>
                <w:szCs w:val="22"/>
                <w:lang w:val="en-US" w:eastAsia="en-US"/>
              </w:rPr>
              <w:t xml:space="preserve"> </w:t>
            </w:r>
            <w:proofErr w:type="spellStart"/>
            <w:r w:rsidRPr="006B65DE">
              <w:rPr>
                <w:sz w:val="22"/>
                <w:szCs w:val="22"/>
                <w:lang w:val="en-US" w:eastAsia="en-US"/>
              </w:rPr>
              <w:t>lastarilor</w:t>
            </w:r>
            <w:proofErr w:type="spellEnd"/>
            <w:r w:rsidRPr="006B65DE">
              <w:rPr>
                <w:sz w:val="22"/>
                <w:szCs w:val="22"/>
                <w:lang w:val="en-US" w:eastAsia="en-US"/>
              </w:rPr>
              <w:t xml:space="preserve"> </w:t>
            </w:r>
            <w:proofErr w:type="spellStart"/>
            <w:r w:rsidRPr="006B65DE">
              <w:rPr>
                <w:sz w:val="22"/>
                <w:szCs w:val="22"/>
                <w:lang w:val="en-US" w:eastAsia="en-US"/>
              </w:rPr>
              <w:t>aparuti</w:t>
            </w:r>
            <w:proofErr w:type="spellEnd"/>
            <w:r w:rsidRPr="006B65DE">
              <w:rPr>
                <w:sz w:val="22"/>
                <w:szCs w:val="22"/>
                <w:lang w:val="en-US" w:eastAsia="en-US"/>
              </w:rPr>
              <w:t xml:space="preserve"> din </w:t>
            </w:r>
            <w:proofErr w:type="spellStart"/>
            <w:r w:rsidRPr="006B65DE">
              <w:rPr>
                <w:sz w:val="22"/>
                <w:szCs w:val="22"/>
                <w:lang w:val="en-US" w:eastAsia="en-US"/>
              </w:rPr>
              <w:t>tulpina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radacina</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1FD67B5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0247509E"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4EC68DC" w14:textId="77777777" w:rsidR="006B65DE" w:rsidRPr="006B65DE" w:rsidRDefault="006B65DE" w:rsidP="006B65DE">
            <w:pPr>
              <w:jc w:val="center"/>
              <w:rPr>
                <w:sz w:val="22"/>
                <w:szCs w:val="22"/>
                <w:lang w:val="en-US" w:eastAsia="en-US"/>
              </w:rPr>
            </w:pPr>
            <w:r w:rsidRPr="006B65DE">
              <w:rPr>
                <w:sz w:val="22"/>
                <w:szCs w:val="22"/>
                <w:lang w:val="en-US" w:eastAsia="en-US"/>
              </w:rPr>
              <w:t>0,78</w:t>
            </w:r>
          </w:p>
        </w:tc>
        <w:tc>
          <w:tcPr>
            <w:tcW w:w="1206" w:type="dxa"/>
            <w:tcBorders>
              <w:top w:val="nil"/>
              <w:left w:val="nil"/>
              <w:bottom w:val="single" w:sz="4" w:space="0" w:color="auto"/>
              <w:right w:val="nil"/>
            </w:tcBorders>
            <w:shd w:val="clear" w:color="auto" w:fill="auto"/>
            <w:noWrap/>
            <w:vAlign w:val="center"/>
            <w:hideMark/>
          </w:tcPr>
          <w:p w14:paraId="7C7F80E2"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280617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172D2F2" w14:textId="77777777" w:rsidTr="00A03A97">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E368C3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6</w:t>
            </w:r>
          </w:p>
        </w:tc>
        <w:tc>
          <w:tcPr>
            <w:tcW w:w="4237" w:type="dxa"/>
            <w:tcBorders>
              <w:top w:val="nil"/>
              <w:left w:val="nil"/>
              <w:bottom w:val="single" w:sz="4" w:space="0" w:color="auto"/>
              <w:right w:val="single" w:sz="4" w:space="0" w:color="auto"/>
            </w:tcBorders>
            <w:shd w:val="clear" w:color="auto" w:fill="auto"/>
            <w:vAlign w:val="center"/>
            <w:hideMark/>
          </w:tcPr>
          <w:p w14:paraId="4DADA3CC" w14:textId="77777777" w:rsidR="006B65DE" w:rsidRPr="006B65DE" w:rsidRDefault="006B65DE" w:rsidP="006B65DE">
            <w:pPr>
              <w:rPr>
                <w:sz w:val="22"/>
                <w:szCs w:val="22"/>
                <w:lang w:val="en-US" w:eastAsia="en-US"/>
              </w:rPr>
            </w:pPr>
            <w:proofErr w:type="spellStart"/>
            <w:r w:rsidRPr="006B65DE">
              <w:rPr>
                <w:sz w:val="22"/>
                <w:szCs w:val="22"/>
                <w:lang w:val="en-US" w:eastAsia="en-US"/>
              </w:rPr>
              <w:t>Rectificat</w:t>
            </w:r>
            <w:proofErr w:type="spellEnd"/>
            <w:r w:rsidRPr="006B65DE">
              <w:rPr>
                <w:sz w:val="22"/>
                <w:szCs w:val="22"/>
                <w:lang w:val="en-US" w:eastAsia="en-US"/>
              </w:rPr>
              <w:t xml:space="preserve"> </w:t>
            </w:r>
            <w:proofErr w:type="spellStart"/>
            <w:r w:rsidRPr="006B65DE">
              <w:rPr>
                <w:sz w:val="22"/>
                <w:szCs w:val="22"/>
                <w:lang w:val="en-US" w:eastAsia="en-US"/>
              </w:rPr>
              <w:t>margini</w:t>
            </w:r>
            <w:proofErr w:type="spellEnd"/>
            <w:r w:rsidRPr="006B65DE">
              <w:rPr>
                <w:sz w:val="22"/>
                <w:szCs w:val="22"/>
                <w:lang w:val="en-US" w:eastAsia="en-US"/>
              </w:rPr>
              <w:t xml:space="preserve"> de </w:t>
            </w:r>
            <w:proofErr w:type="spellStart"/>
            <w:r w:rsidRPr="006B65DE">
              <w:rPr>
                <w:sz w:val="22"/>
                <w:szCs w:val="22"/>
                <w:lang w:val="en-US" w:eastAsia="en-US"/>
              </w:rPr>
              <w:t>borduri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rabate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19719B1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36574388"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4CC67626" w14:textId="77777777" w:rsidR="006B65DE" w:rsidRPr="006B65DE" w:rsidRDefault="006B65DE" w:rsidP="006B65DE">
            <w:pPr>
              <w:jc w:val="center"/>
              <w:rPr>
                <w:sz w:val="22"/>
                <w:szCs w:val="22"/>
                <w:lang w:val="en-US" w:eastAsia="en-US"/>
              </w:rPr>
            </w:pPr>
            <w:r w:rsidRPr="006B65DE">
              <w:rPr>
                <w:sz w:val="22"/>
                <w:szCs w:val="22"/>
                <w:lang w:val="en-US" w:eastAsia="en-US"/>
              </w:rPr>
              <w:t>0,33</w:t>
            </w:r>
          </w:p>
        </w:tc>
        <w:tc>
          <w:tcPr>
            <w:tcW w:w="1206" w:type="dxa"/>
            <w:tcBorders>
              <w:top w:val="nil"/>
              <w:left w:val="nil"/>
              <w:bottom w:val="single" w:sz="4" w:space="0" w:color="auto"/>
              <w:right w:val="nil"/>
            </w:tcBorders>
            <w:shd w:val="clear" w:color="auto" w:fill="auto"/>
            <w:noWrap/>
            <w:vAlign w:val="center"/>
            <w:hideMark/>
          </w:tcPr>
          <w:p w14:paraId="74AF5D0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1.600,00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691C65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128F147" w14:textId="77777777" w:rsidTr="00A03A97">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D13518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792A6F31" w14:textId="77777777" w:rsidR="006B65DE" w:rsidRPr="006B65DE" w:rsidRDefault="006B65DE" w:rsidP="006B65DE">
            <w:pPr>
              <w:rPr>
                <w:sz w:val="22"/>
                <w:szCs w:val="22"/>
                <w:lang w:val="en-US" w:eastAsia="en-US"/>
              </w:rPr>
            </w:pPr>
            <w:proofErr w:type="spellStart"/>
            <w:r w:rsidRPr="006B65DE">
              <w:rPr>
                <w:sz w:val="22"/>
                <w:szCs w:val="22"/>
                <w:lang w:val="en-US" w:eastAsia="en-US"/>
              </w:rPr>
              <w:t>Rectificat</w:t>
            </w:r>
            <w:proofErr w:type="spellEnd"/>
            <w:r w:rsidRPr="006B65DE">
              <w:rPr>
                <w:sz w:val="22"/>
                <w:szCs w:val="22"/>
                <w:lang w:val="en-US" w:eastAsia="en-US"/>
              </w:rPr>
              <w:t xml:space="preserve"> </w:t>
            </w:r>
            <w:proofErr w:type="spellStart"/>
            <w:r w:rsidRPr="006B65DE">
              <w:rPr>
                <w:sz w:val="22"/>
                <w:szCs w:val="22"/>
                <w:lang w:val="en-US" w:eastAsia="en-US"/>
              </w:rPr>
              <w:t>margini</w:t>
            </w:r>
            <w:proofErr w:type="spellEnd"/>
            <w:r w:rsidRPr="006B65DE">
              <w:rPr>
                <w:sz w:val="22"/>
                <w:szCs w:val="22"/>
                <w:lang w:val="en-US" w:eastAsia="en-US"/>
              </w:rPr>
              <w:t xml:space="preserve"> de </w:t>
            </w:r>
            <w:proofErr w:type="spellStart"/>
            <w:r w:rsidRPr="006B65DE">
              <w:rPr>
                <w:sz w:val="22"/>
                <w:szCs w:val="22"/>
                <w:lang w:val="en-US" w:eastAsia="en-US"/>
              </w:rPr>
              <w:t>borduri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rabate</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BF8A6E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3D26FE26"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1BF0CDC0" w14:textId="77777777" w:rsidR="006B65DE" w:rsidRPr="006B65DE" w:rsidRDefault="006B65DE" w:rsidP="006B65DE">
            <w:pPr>
              <w:jc w:val="center"/>
              <w:rPr>
                <w:sz w:val="22"/>
                <w:szCs w:val="22"/>
                <w:lang w:val="en-US" w:eastAsia="en-US"/>
              </w:rPr>
            </w:pPr>
            <w:r w:rsidRPr="006B65DE">
              <w:rPr>
                <w:sz w:val="22"/>
                <w:szCs w:val="22"/>
                <w:lang w:val="en-US" w:eastAsia="en-US"/>
              </w:rPr>
              <w:t>0,33</w:t>
            </w:r>
          </w:p>
        </w:tc>
        <w:tc>
          <w:tcPr>
            <w:tcW w:w="1206" w:type="dxa"/>
            <w:tcBorders>
              <w:top w:val="nil"/>
              <w:left w:val="nil"/>
              <w:bottom w:val="single" w:sz="4" w:space="0" w:color="auto"/>
              <w:right w:val="nil"/>
            </w:tcBorders>
            <w:shd w:val="clear" w:color="auto" w:fill="auto"/>
            <w:noWrap/>
            <w:vAlign w:val="center"/>
            <w:hideMark/>
          </w:tcPr>
          <w:p w14:paraId="0011FF5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800,00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D7D761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E9B7AC7" w14:textId="77777777" w:rsidTr="00A03A97">
        <w:trPr>
          <w:trHeight w:val="40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ABD27D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7</w:t>
            </w:r>
          </w:p>
        </w:tc>
        <w:tc>
          <w:tcPr>
            <w:tcW w:w="4237" w:type="dxa"/>
            <w:tcBorders>
              <w:top w:val="nil"/>
              <w:left w:val="nil"/>
              <w:bottom w:val="single" w:sz="4" w:space="0" w:color="auto"/>
              <w:right w:val="single" w:sz="4" w:space="0" w:color="auto"/>
            </w:tcBorders>
            <w:shd w:val="clear" w:color="auto" w:fill="auto"/>
            <w:vAlign w:val="center"/>
            <w:hideMark/>
          </w:tcPr>
          <w:p w14:paraId="45AEC816" w14:textId="77777777" w:rsidR="006B65DE" w:rsidRPr="006B65DE" w:rsidRDefault="006B65DE" w:rsidP="006B65DE">
            <w:pPr>
              <w:rPr>
                <w:sz w:val="22"/>
                <w:szCs w:val="22"/>
                <w:lang w:val="en-US" w:eastAsia="en-US"/>
              </w:rPr>
            </w:pPr>
            <w:proofErr w:type="spellStart"/>
            <w:r w:rsidRPr="006B65DE">
              <w:rPr>
                <w:sz w:val="22"/>
                <w:szCs w:val="22"/>
                <w:lang w:val="en-US" w:eastAsia="en-US"/>
              </w:rPr>
              <w:t>Scos</w:t>
            </w:r>
            <w:proofErr w:type="spellEnd"/>
            <w:r w:rsidRPr="006B65DE">
              <w:rPr>
                <w:sz w:val="22"/>
                <w:szCs w:val="22"/>
                <w:lang w:val="en-US" w:eastAsia="en-US"/>
              </w:rPr>
              <w:t xml:space="preserve"> </w:t>
            </w:r>
            <w:proofErr w:type="spellStart"/>
            <w:r w:rsidRPr="006B65DE">
              <w:rPr>
                <w:sz w:val="22"/>
                <w:szCs w:val="22"/>
                <w:lang w:val="en-US" w:eastAsia="en-US"/>
              </w:rPr>
              <w:t>flori</w:t>
            </w:r>
            <w:proofErr w:type="spellEnd"/>
            <w:r w:rsidRPr="006B65DE">
              <w:rPr>
                <w:sz w:val="22"/>
                <w:szCs w:val="22"/>
                <w:lang w:val="en-US" w:eastAsia="en-US"/>
              </w:rPr>
              <w:t xml:space="preserve"> </w:t>
            </w:r>
            <w:proofErr w:type="spellStart"/>
            <w:r w:rsidRPr="006B65DE">
              <w:rPr>
                <w:sz w:val="22"/>
                <w:szCs w:val="22"/>
                <w:lang w:val="en-US" w:eastAsia="en-US"/>
              </w:rPr>
              <w:t>trecute</w:t>
            </w:r>
            <w:proofErr w:type="spellEnd"/>
            <w:r w:rsidRPr="006B65DE">
              <w:rPr>
                <w:sz w:val="22"/>
                <w:szCs w:val="22"/>
                <w:lang w:val="en-US" w:eastAsia="en-US"/>
              </w:rPr>
              <w:t xml:space="preserve"> </w:t>
            </w:r>
            <w:proofErr w:type="spellStart"/>
            <w:r w:rsidRPr="006B65DE">
              <w:rPr>
                <w:sz w:val="22"/>
                <w:szCs w:val="22"/>
                <w:lang w:val="en-US" w:eastAsia="en-US"/>
              </w:rPr>
              <w:t>dupa</w:t>
            </w:r>
            <w:proofErr w:type="spellEnd"/>
            <w:r w:rsidRPr="006B65DE">
              <w:rPr>
                <w:sz w:val="22"/>
                <w:szCs w:val="22"/>
                <w:lang w:val="en-US" w:eastAsia="en-US"/>
              </w:rPr>
              <w:t xml:space="preserve"> </w:t>
            </w:r>
            <w:proofErr w:type="spellStart"/>
            <w:r w:rsidRPr="006B65DE">
              <w:rPr>
                <w:sz w:val="22"/>
                <w:szCs w:val="22"/>
                <w:lang w:val="en-US" w:eastAsia="en-US"/>
              </w:rPr>
              <w:t>sezon</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5D3ED16D"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DF52FD8"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 </w:t>
            </w:r>
          </w:p>
        </w:tc>
        <w:tc>
          <w:tcPr>
            <w:tcW w:w="931" w:type="dxa"/>
            <w:tcBorders>
              <w:top w:val="nil"/>
              <w:left w:val="nil"/>
              <w:bottom w:val="single" w:sz="4" w:space="0" w:color="auto"/>
              <w:right w:val="single" w:sz="4" w:space="0" w:color="auto"/>
            </w:tcBorders>
            <w:shd w:val="clear" w:color="auto" w:fill="auto"/>
            <w:noWrap/>
            <w:vAlign w:val="center"/>
            <w:hideMark/>
          </w:tcPr>
          <w:p w14:paraId="523944DD" w14:textId="77777777" w:rsidR="006B65DE" w:rsidRPr="006B65DE" w:rsidRDefault="006B65DE" w:rsidP="006B65DE">
            <w:pPr>
              <w:jc w:val="center"/>
              <w:rPr>
                <w:sz w:val="22"/>
                <w:szCs w:val="22"/>
                <w:lang w:val="en-US" w:eastAsia="en-US"/>
              </w:rPr>
            </w:pPr>
            <w:r w:rsidRPr="006B65DE">
              <w:rPr>
                <w:sz w:val="22"/>
                <w:szCs w:val="22"/>
                <w:lang w:val="en-US" w:eastAsia="en-US"/>
              </w:rPr>
              <w:t>4,11</w:t>
            </w:r>
          </w:p>
        </w:tc>
        <w:tc>
          <w:tcPr>
            <w:tcW w:w="1206" w:type="dxa"/>
            <w:tcBorders>
              <w:top w:val="nil"/>
              <w:left w:val="nil"/>
              <w:bottom w:val="single" w:sz="4" w:space="0" w:color="auto"/>
              <w:right w:val="nil"/>
            </w:tcBorders>
            <w:shd w:val="clear" w:color="auto" w:fill="auto"/>
            <w:noWrap/>
            <w:vAlign w:val="center"/>
            <w:hideMark/>
          </w:tcPr>
          <w:p w14:paraId="7A13B27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513,00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0B36E4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2.108,43</w:t>
            </w:r>
          </w:p>
        </w:tc>
      </w:tr>
      <w:tr w:rsidR="006B65DE" w:rsidRPr="006B65DE" w14:paraId="4DCD077C" w14:textId="77777777" w:rsidTr="00A03A97">
        <w:trPr>
          <w:trHeight w:val="61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DC2195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8</w:t>
            </w:r>
          </w:p>
        </w:tc>
        <w:tc>
          <w:tcPr>
            <w:tcW w:w="4237" w:type="dxa"/>
            <w:tcBorders>
              <w:top w:val="nil"/>
              <w:left w:val="nil"/>
              <w:bottom w:val="single" w:sz="4" w:space="0" w:color="auto"/>
              <w:right w:val="single" w:sz="4" w:space="0" w:color="auto"/>
            </w:tcBorders>
            <w:shd w:val="clear" w:color="auto" w:fill="auto"/>
            <w:vAlign w:val="center"/>
            <w:hideMark/>
          </w:tcPr>
          <w:p w14:paraId="6A52A113"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w:t>
            </w:r>
            <w:proofErr w:type="gramStart"/>
            <w:r w:rsidRPr="006B65DE">
              <w:rPr>
                <w:sz w:val="22"/>
                <w:szCs w:val="22"/>
                <w:lang w:val="en-US" w:eastAsia="en-US"/>
              </w:rPr>
              <w:t>a</w:t>
            </w:r>
            <w:proofErr w:type="gramEnd"/>
            <w:r w:rsidRPr="006B65DE">
              <w:rPr>
                <w:sz w:val="22"/>
                <w:szCs w:val="22"/>
                <w:lang w:val="en-US" w:eastAsia="en-US"/>
              </w:rPr>
              <w:t xml:space="preserve"> </w:t>
            </w:r>
            <w:proofErr w:type="spellStart"/>
            <w:r w:rsidRPr="006B65DE">
              <w:rPr>
                <w:sz w:val="22"/>
                <w:szCs w:val="22"/>
                <w:lang w:val="en-US" w:eastAsia="en-US"/>
              </w:rPr>
              <w:t>arborilor</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arbustilor</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 </w:t>
            </w:r>
          </w:p>
        </w:tc>
        <w:tc>
          <w:tcPr>
            <w:tcW w:w="697" w:type="dxa"/>
            <w:tcBorders>
              <w:top w:val="nil"/>
              <w:left w:val="nil"/>
              <w:bottom w:val="single" w:sz="4" w:space="0" w:color="auto"/>
              <w:right w:val="single" w:sz="4" w:space="0" w:color="auto"/>
            </w:tcBorders>
            <w:shd w:val="clear" w:color="auto" w:fill="auto"/>
            <w:noWrap/>
            <w:vAlign w:val="center"/>
            <w:hideMark/>
          </w:tcPr>
          <w:p w14:paraId="7EFA55E0"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4BD7BDE"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14 </w:t>
            </w:r>
          </w:p>
        </w:tc>
        <w:tc>
          <w:tcPr>
            <w:tcW w:w="931" w:type="dxa"/>
            <w:tcBorders>
              <w:top w:val="nil"/>
              <w:left w:val="nil"/>
              <w:bottom w:val="single" w:sz="4" w:space="0" w:color="auto"/>
              <w:right w:val="single" w:sz="4" w:space="0" w:color="auto"/>
            </w:tcBorders>
            <w:shd w:val="clear" w:color="auto" w:fill="auto"/>
            <w:noWrap/>
            <w:vAlign w:val="center"/>
            <w:hideMark/>
          </w:tcPr>
          <w:p w14:paraId="5445D97A" w14:textId="77777777" w:rsidR="006B65DE" w:rsidRPr="006B65DE" w:rsidRDefault="006B65DE" w:rsidP="006B65DE">
            <w:pPr>
              <w:jc w:val="center"/>
              <w:rPr>
                <w:sz w:val="22"/>
                <w:szCs w:val="22"/>
                <w:lang w:val="en-US" w:eastAsia="en-US"/>
              </w:rPr>
            </w:pPr>
            <w:r w:rsidRPr="006B65DE">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16B4F165"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750,00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69D5B8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19.845,00</w:t>
            </w:r>
          </w:p>
        </w:tc>
      </w:tr>
      <w:tr w:rsidR="006B65DE" w:rsidRPr="006B65DE" w14:paraId="26A53A39" w14:textId="77777777" w:rsidTr="008A31CF">
        <w:trPr>
          <w:trHeight w:val="45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DA4F7C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4CC2CEC2"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w:t>
            </w:r>
            <w:proofErr w:type="gramStart"/>
            <w:r w:rsidRPr="006B65DE">
              <w:rPr>
                <w:sz w:val="22"/>
                <w:szCs w:val="22"/>
                <w:lang w:val="en-US" w:eastAsia="en-US"/>
              </w:rPr>
              <w:t>a</w:t>
            </w:r>
            <w:proofErr w:type="gramEnd"/>
            <w:r w:rsidRPr="006B65DE">
              <w:rPr>
                <w:sz w:val="22"/>
                <w:szCs w:val="22"/>
                <w:lang w:val="en-US" w:eastAsia="en-US"/>
              </w:rPr>
              <w:t xml:space="preserve"> </w:t>
            </w:r>
            <w:proofErr w:type="spellStart"/>
            <w:r w:rsidRPr="006B65DE">
              <w:rPr>
                <w:sz w:val="22"/>
                <w:szCs w:val="22"/>
                <w:lang w:val="en-US" w:eastAsia="en-US"/>
              </w:rPr>
              <w:t>arborilor</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arbustilor</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 </w:t>
            </w:r>
          </w:p>
        </w:tc>
        <w:tc>
          <w:tcPr>
            <w:tcW w:w="697" w:type="dxa"/>
            <w:tcBorders>
              <w:top w:val="nil"/>
              <w:left w:val="nil"/>
              <w:bottom w:val="single" w:sz="4" w:space="0" w:color="auto"/>
              <w:right w:val="single" w:sz="4" w:space="0" w:color="auto"/>
            </w:tcBorders>
            <w:shd w:val="clear" w:color="auto" w:fill="auto"/>
            <w:noWrap/>
            <w:vAlign w:val="center"/>
            <w:hideMark/>
          </w:tcPr>
          <w:p w14:paraId="6882C22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B5FAF5A"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12 </w:t>
            </w:r>
          </w:p>
        </w:tc>
        <w:tc>
          <w:tcPr>
            <w:tcW w:w="931" w:type="dxa"/>
            <w:tcBorders>
              <w:top w:val="nil"/>
              <w:left w:val="nil"/>
              <w:bottom w:val="single" w:sz="4" w:space="0" w:color="auto"/>
              <w:right w:val="single" w:sz="4" w:space="0" w:color="auto"/>
            </w:tcBorders>
            <w:shd w:val="clear" w:color="000000" w:fill="FFFFFF"/>
            <w:noWrap/>
            <w:vAlign w:val="center"/>
            <w:hideMark/>
          </w:tcPr>
          <w:p w14:paraId="20D717B1" w14:textId="77777777" w:rsidR="006B65DE" w:rsidRPr="006B65DE" w:rsidRDefault="006B65DE" w:rsidP="006B65DE">
            <w:pPr>
              <w:jc w:val="center"/>
              <w:rPr>
                <w:sz w:val="22"/>
                <w:szCs w:val="22"/>
                <w:lang w:val="en-US" w:eastAsia="en-US"/>
              </w:rPr>
            </w:pPr>
            <w:r w:rsidRPr="006B65DE">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76B4AED9"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750,00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CA4BAF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17.010,00</w:t>
            </w:r>
          </w:p>
        </w:tc>
      </w:tr>
      <w:tr w:rsidR="006B65DE" w:rsidRPr="006B65DE" w14:paraId="0AE84F66" w14:textId="77777777" w:rsidTr="00A03A97">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BB761C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9</w:t>
            </w:r>
          </w:p>
        </w:tc>
        <w:tc>
          <w:tcPr>
            <w:tcW w:w="4237" w:type="dxa"/>
            <w:tcBorders>
              <w:top w:val="nil"/>
              <w:left w:val="nil"/>
              <w:bottom w:val="single" w:sz="4" w:space="0" w:color="auto"/>
              <w:right w:val="single" w:sz="4" w:space="0" w:color="auto"/>
            </w:tcBorders>
            <w:shd w:val="clear" w:color="auto" w:fill="auto"/>
            <w:vAlign w:val="center"/>
            <w:hideMark/>
          </w:tcPr>
          <w:p w14:paraId="352F6E5B"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a </w:t>
            </w:r>
            <w:proofErr w:type="spellStart"/>
            <w:r w:rsidRPr="006B65DE">
              <w:rPr>
                <w:sz w:val="22"/>
                <w:szCs w:val="22"/>
                <w:lang w:val="en-US" w:eastAsia="en-US"/>
              </w:rPr>
              <w:t>gardului</w:t>
            </w:r>
            <w:proofErr w:type="spellEnd"/>
            <w:r w:rsidRPr="006B65DE">
              <w:rPr>
                <w:sz w:val="22"/>
                <w:szCs w:val="22"/>
                <w:lang w:val="en-US" w:eastAsia="en-US"/>
              </w:rPr>
              <w:t xml:space="preserve"> </w:t>
            </w:r>
            <w:proofErr w:type="spellStart"/>
            <w:r w:rsidRPr="006B65DE">
              <w:rPr>
                <w:sz w:val="22"/>
                <w:szCs w:val="22"/>
                <w:lang w:val="en-US" w:eastAsia="en-US"/>
              </w:rPr>
              <w:t>viu</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77A9691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3931242B" w14:textId="77777777" w:rsidR="006B65DE" w:rsidRPr="006B65DE" w:rsidRDefault="006B65DE" w:rsidP="006B65DE">
            <w:pPr>
              <w:jc w:val="center"/>
              <w:rPr>
                <w:sz w:val="22"/>
                <w:szCs w:val="22"/>
                <w:lang w:val="en-US" w:eastAsia="en-US"/>
              </w:rPr>
            </w:pPr>
            <w:r w:rsidRPr="006B65DE">
              <w:rPr>
                <w:sz w:val="22"/>
                <w:szCs w:val="22"/>
                <w:lang w:val="en-US" w:eastAsia="en-US"/>
              </w:rPr>
              <w:t xml:space="preserve">              20 </w:t>
            </w:r>
          </w:p>
        </w:tc>
        <w:tc>
          <w:tcPr>
            <w:tcW w:w="931" w:type="dxa"/>
            <w:tcBorders>
              <w:top w:val="nil"/>
              <w:left w:val="nil"/>
              <w:bottom w:val="single" w:sz="4" w:space="0" w:color="auto"/>
              <w:right w:val="single" w:sz="4" w:space="0" w:color="auto"/>
            </w:tcBorders>
            <w:shd w:val="clear" w:color="auto" w:fill="auto"/>
            <w:noWrap/>
            <w:vAlign w:val="center"/>
            <w:hideMark/>
          </w:tcPr>
          <w:p w14:paraId="2D4561DC" w14:textId="77777777" w:rsidR="006B65DE" w:rsidRPr="006B65DE" w:rsidRDefault="006B65DE" w:rsidP="006B65DE">
            <w:pPr>
              <w:jc w:val="center"/>
              <w:rPr>
                <w:sz w:val="22"/>
                <w:szCs w:val="22"/>
                <w:lang w:val="en-US" w:eastAsia="en-US"/>
              </w:rPr>
            </w:pPr>
            <w:r w:rsidRPr="006B65DE">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59C7FF6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89DDB05"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37.800,00</w:t>
            </w:r>
          </w:p>
        </w:tc>
      </w:tr>
      <w:tr w:rsidR="006B65DE" w:rsidRPr="006B65DE" w14:paraId="48A77565"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D3AA3D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1DAC5A41"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a </w:t>
            </w:r>
            <w:proofErr w:type="spellStart"/>
            <w:r w:rsidRPr="006B65DE">
              <w:rPr>
                <w:sz w:val="22"/>
                <w:szCs w:val="22"/>
                <w:lang w:val="en-US" w:eastAsia="en-US"/>
              </w:rPr>
              <w:t>gardului</w:t>
            </w:r>
            <w:proofErr w:type="spellEnd"/>
            <w:r w:rsidRPr="006B65DE">
              <w:rPr>
                <w:sz w:val="22"/>
                <w:szCs w:val="22"/>
                <w:lang w:val="en-US" w:eastAsia="en-US"/>
              </w:rPr>
              <w:t xml:space="preserve"> </w:t>
            </w:r>
            <w:proofErr w:type="spellStart"/>
            <w:r w:rsidRPr="006B65DE">
              <w:rPr>
                <w:sz w:val="22"/>
                <w:szCs w:val="22"/>
                <w:lang w:val="en-US" w:eastAsia="en-US"/>
              </w:rPr>
              <w:t>viu</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780F3FB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C0C099F"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16 </w:t>
            </w:r>
          </w:p>
        </w:tc>
        <w:tc>
          <w:tcPr>
            <w:tcW w:w="931" w:type="dxa"/>
            <w:tcBorders>
              <w:top w:val="nil"/>
              <w:left w:val="nil"/>
              <w:bottom w:val="single" w:sz="4" w:space="0" w:color="auto"/>
              <w:right w:val="single" w:sz="4" w:space="0" w:color="auto"/>
            </w:tcBorders>
            <w:shd w:val="clear" w:color="000000" w:fill="FFFFFF"/>
            <w:noWrap/>
            <w:vAlign w:val="center"/>
            <w:hideMark/>
          </w:tcPr>
          <w:p w14:paraId="74DA172A" w14:textId="77777777" w:rsidR="006B65DE" w:rsidRPr="006B65DE" w:rsidRDefault="006B65DE" w:rsidP="006B65DE">
            <w:pPr>
              <w:jc w:val="center"/>
              <w:rPr>
                <w:sz w:val="22"/>
                <w:szCs w:val="22"/>
                <w:lang w:val="en-US" w:eastAsia="en-US"/>
              </w:rPr>
            </w:pPr>
            <w:r w:rsidRPr="006B65DE">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6DB7909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632746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90.720,00</w:t>
            </w:r>
          </w:p>
        </w:tc>
      </w:tr>
      <w:tr w:rsidR="006B65DE" w:rsidRPr="006B65DE" w14:paraId="65AFBFB6" w14:textId="77777777" w:rsidTr="008A31CF">
        <w:trPr>
          <w:trHeight w:val="66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B4F7A7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1319C162"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a </w:t>
            </w:r>
            <w:proofErr w:type="spellStart"/>
            <w:r w:rsidRPr="006B65DE">
              <w:rPr>
                <w:sz w:val="22"/>
                <w:szCs w:val="22"/>
                <w:lang w:val="en-US" w:eastAsia="en-US"/>
              </w:rPr>
              <w:t>gardului</w:t>
            </w:r>
            <w:proofErr w:type="spellEnd"/>
            <w:r w:rsidRPr="006B65DE">
              <w:rPr>
                <w:sz w:val="22"/>
                <w:szCs w:val="22"/>
                <w:lang w:val="en-US" w:eastAsia="en-US"/>
              </w:rPr>
              <w:t xml:space="preserve"> </w:t>
            </w:r>
            <w:proofErr w:type="spellStart"/>
            <w:r w:rsidRPr="006B65DE">
              <w:rPr>
                <w:sz w:val="22"/>
                <w:szCs w:val="22"/>
                <w:lang w:val="en-US" w:eastAsia="en-US"/>
              </w:rPr>
              <w:t>viu</w:t>
            </w:r>
            <w:proofErr w:type="spellEnd"/>
            <w:r w:rsidRPr="006B65DE">
              <w:rPr>
                <w:sz w:val="22"/>
                <w:szCs w:val="22"/>
                <w:lang w:val="en-US" w:eastAsia="en-US"/>
              </w:rPr>
              <w:t xml:space="preserve">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E1C8F2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08AC16F2" w14:textId="77777777" w:rsidR="006B65DE" w:rsidRPr="006B65DE" w:rsidRDefault="006B65DE" w:rsidP="006B65DE">
            <w:pPr>
              <w:jc w:val="center"/>
              <w:rPr>
                <w:sz w:val="22"/>
                <w:szCs w:val="22"/>
                <w:lang w:val="en-US" w:eastAsia="en-US"/>
              </w:rPr>
            </w:pPr>
            <w:r w:rsidRPr="006B65DE">
              <w:rPr>
                <w:sz w:val="22"/>
                <w:szCs w:val="22"/>
                <w:lang w:val="en-US" w:eastAsia="en-US"/>
              </w:rPr>
              <w:t xml:space="preserve">                3 </w:t>
            </w:r>
          </w:p>
        </w:tc>
        <w:tc>
          <w:tcPr>
            <w:tcW w:w="931" w:type="dxa"/>
            <w:tcBorders>
              <w:top w:val="nil"/>
              <w:left w:val="nil"/>
              <w:bottom w:val="single" w:sz="4" w:space="0" w:color="auto"/>
              <w:right w:val="single" w:sz="4" w:space="0" w:color="auto"/>
            </w:tcBorders>
            <w:shd w:val="clear" w:color="000000" w:fill="FFFFFF"/>
            <w:noWrap/>
            <w:vAlign w:val="center"/>
            <w:hideMark/>
          </w:tcPr>
          <w:p w14:paraId="4CF9049A" w14:textId="77777777" w:rsidR="006B65DE" w:rsidRPr="006B65DE" w:rsidRDefault="006B65DE" w:rsidP="006B65DE">
            <w:pPr>
              <w:jc w:val="center"/>
              <w:rPr>
                <w:sz w:val="22"/>
                <w:szCs w:val="22"/>
                <w:lang w:val="en-US" w:eastAsia="en-US"/>
              </w:rPr>
            </w:pPr>
            <w:r w:rsidRPr="006B65DE">
              <w:rPr>
                <w:sz w:val="22"/>
                <w:szCs w:val="22"/>
                <w:lang w:val="en-US" w:eastAsia="en-US"/>
              </w:rPr>
              <w:t>1,89</w:t>
            </w:r>
          </w:p>
        </w:tc>
        <w:tc>
          <w:tcPr>
            <w:tcW w:w="1206" w:type="dxa"/>
            <w:tcBorders>
              <w:top w:val="nil"/>
              <w:left w:val="nil"/>
              <w:bottom w:val="single" w:sz="4" w:space="0" w:color="auto"/>
              <w:right w:val="nil"/>
            </w:tcBorders>
            <w:shd w:val="clear" w:color="auto" w:fill="auto"/>
            <w:noWrap/>
            <w:vAlign w:val="center"/>
            <w:hideMark/>
          </w:tcPr>
          <w:p w14:paraId="083254C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DEA043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5.670,00</w:t>
            </w:r>
          </w:p>
        </w:tc>
      </w:tr>
      <w:tr w:rsidR="006B65DE" w:rsidRPr="006B65DE" w14:paraId="2590B236" w14:textId="77777777" w:rsidTr="00A03A97">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25AA93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10</w:t>
            </w:r>
          </w:p>
        </w:tc>
        <w:tc>
          <w:tcPr>
            <w:tcW w:w="4237" w:type="dxa"/>
            <w:tcBorders>
              <w:top w:val="nil"/>
              <w:left w:val="nil"/>
              <w:bottom w:val="single" w:sz="4" w:space="0" w:color="auto"/>
              <w:right w:val="single" w:sz="4" w:space="0" w:color="auto"/>
            </w:tcBorders>
            <w:shd w:val="clear" w:color="auto" w:fill="auto"/>
            <w:vAlign w:val="center"/>
            <w:hideMark/>
          </w:tcPr>
          <w:p w14:paraId="0B1BA098"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a </w:t>
            </w:r>
            <w:proofErr w:type="spellStart"/>
            <w:r w:rsidRPr="006B65DE">
              <w:rPr>
                <w:sz w:val="22"/>
                <w:szCs w:val="22"/>
                <w:lang w:val="en-US" w:eastAsia="en-US"/>
              </w:rPr>
              <w:t>suprafetelor</w:t>
            </w:r>
            <w:proofErr w:type="spellEnd"/>
            <w:r w:rsidRPr="006B65DE">
              <w:rPr>
                <w:sz w:val="22"/>
                <w:szCs w:val="22"/>
                <w:lang w:val="en-US" w:eastAsia="en-US"/>
              </w:rPr>
              <w:t xml:space="preserve"> </w:t>
            </w:r>
            <w:proofErr w:type="spellStart"/>
            <w:r w:rsidRPr="006B65DE">
              <w:rPr>
                <w:sz w:val="22"/>
                <w:szCs w:val="22"/>
                <w:lang w:val="en-US" w:eastAsia="en-US"/>
              </w:rPr>
              <w:t>gazonate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3DEC9E5E"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9844A00"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17 </w:t>
            </w:r>
          </w:p>
        </w:tc>
        <w:tc>
          <w:tcPr>
            <w:tcW w:w="931" w:type="dxa"/>
            <w:tcBorders>
              <w:top w:val="nil"/>
              <w:left w:val="nil"/>
              <w:bottom w:val="single" w:sz="4" w:space="0" w:color="auto"/>
              <w:right w:val="single" w:sz="4" w:space="0" w:color="auto"/>
            </w:tcBorders>
            <w:shd w:val="clear" w:color="auto" w:fill="auto"/>
            <w:noWrap/>
            <w:vAlign w:val="center"/>
            <w:hideMark/>
          </w:tcPr>
          <w:p w14:paraId="2317B147" w14:textId="77777777" w:rsidR="006B65DE" w:rsidRPr="006B65DE" w:rsidRDefault="006B65DE" w:rsidP="006B65DE">
            <w:pPr>
              <w:jc w:val="center"/>
              <w:rPr>
                <w:sz w:val="22"/>
                <w:szCs w:val="22"/>
                <w:lang w:val="en-US" w:eastAsia="en-US"/>
              </w:rPr>
            </w:pPr>
            <w:r w:rsidRPr="006B65DE">
              <w:rPr>
                <w:sz w:val="22"/>
                <w:szCs w:val="22"/>
                <w:lang w:val="en-US" w:eastAsia="en-US"/>
              </w:rPr>
              <w:t>0,41</w:t>
            </w:r>
          </w:p>
        </w:tc>
        <w:tc>
          <w:tcPr>
            <w:tcW w:w="1206" w:type="dxa"/>
            <w:tcBorders>
              <w:top w:val="nil"/>
              <w:left w:val="nil"/>
              <w:bottom w:val="single" w:sz="4" w:space="0" w:color="auto"/>
              <w:right w:val="nil"/>
            </w:tcBorders>
            <w:shd w:val="clear" w:color="auto" w:fill="auto"/>
            <w:noWrap/>
            <w:vAlign w:val="center"/>
            <w:hideMark/>
          </w:tcPr>
          <w:p w14:paraId="5EF8AB03"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4C5711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69.700,00</w:t>
            </w:r>
          </w:p>
        </w:tc>
      </w:tr>
      <w:tr w:rsidR="006B65DE" w:rsidRPr="006B65DE" w14:paraId="37027133" w14:textId="77777777" w:rsidTr="00A03A97">
        <w:trPr>
          <w:trHeight w:val="42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B118B3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2B15E53E"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a </w:t>
            </w:r>
            <w:proofErr w:type="spellStart"/>
            <w:r w:rsidRPr="006B65DE">
              <w:rPr>
                <w:sz w:val="22"/>
                <w:szCs w:val="22"/>
                <w:lang w:val="en-US" w:eastAsia="en-US"/>
              </w:rPr>
              <w:t>suprafetelor</w:t>
            </w:r>
            <w:proofErr w:type="spellEnd"/>
            <w:r w:rsidRPr="006B65DE">
              <w:rPr>
                <w:sz w:val="22"/>
                <w:szCs w:val="22"/>
                <w:lang w:val="en-US" w:eastAsia="en-US"/>
              </w:rPr>
              <w:t xml:space="preserve"> </w:t>
            </w:r>
            <w:proofErr w:type="spellStart"/>
            <w:r w:rsidRPr="006B65DE">
              <w:rPr>
                <w:sz w:val="22"/>
                <w:szCs w:val="22"/>
                <w:lang w:val="en-US" w:eastAsia="en-US"/>
              </w:rPr>
              <w:t>gazonate</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 </w:t>
            </w:r>
          </w:p>
        </w:tc>
        <w:tc>
          <w:tcPr>
            <w:tcW w:w="697" w:type="dxa"/>
            <w:tcBorders>
              <w:top w:val="nil"/>
              <w:left w:val="nil"/>
              <w:bottom w:val="single" w:sz="4" w:space="0" w:color="auto"/>
              <w:right w:val="single" w:sz="4" w:space="0" w:color="auto"/>
            </w:tcBorders>
            <w:shd w:val="clear" w:color="auto" w:fill="auto"/>
            <w:noWrap/>
            <w:vAlign w:val="center"/>
            <w:hideMark/>
          </w:tcPr>
          <w:p w14:paraId="02083A7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10B7B0E3"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17 </w:t>
            </w:r>
          </w:p>
        </w:tc>
        <w:tc>
          <w:tcPr>
            <w:tcW w:w="931" w:type="dxa"/>
            <w:tcBorders>
              <w:top w:val="nil"/>
              <w:left w:val="nil"/>
              <w:bottom w:val="single" w:sz="4" w:space="0" w:color="auto"/>
              <w:right w:val="single" w:sz="4" w:space="0" w:color="auto"/>
            </w:tcBorders>
            <w:shd w:val="clear" w:color="auto" w:fill="auto"/>
            <w:noWrap/>
            <w:vAlign w:val="center"/>
            <w:hideMark/>
          </w:tcPr>
          <w:p w14:paraId="7209BD25" w14:textId="77777777" w:rsidR="006B65DE" w:rsidRPr="006B65DE" w:rsidRDefault="006B65DE" w:rsidP="006B65DE">
            <w:pPr>
              <w:jc w:val="center"/>
              <w:rPr>
                <w:sz w:val="22"/>
                <w:szCs w:val="22"/>
                <w:lang w:val="en-US" w:eastAsia="en-US"/>
              </w:rPr>
            </w:pPr>
            <w:r w:rsidRPr="006B65DE">
              <w:rPr>
                <w:sz w:val="22"/>
                <w:szCs w:val="22"/>
                <w:lang w:val="en-US" w:eastAsia="en-US"/>
              </w:rPr>
              <w:t>0,41</w:t>
            </w:r>
          </w:p>
        </w:tc>
        <w:tc>
          <w:tcPr>
            <w:tcW w:w="1206" w:type="dxa"/>
            <w:tcBorders>
              <w:top w:val="nil"/>
              <w:left w:val="nil"/>
              <w:bottom w:val="single" w:sz="4" w:space="0" w:color="auto"/>
              <w:right w:val="nil"/>
            </w:tcBorders>
            <w:shd w:val="clear" w:color="auto" w:fill="auto"/>
            <w:noWrap/>
            <w:vAlign w:val="center"/>
            <w:hideMark/>
          </w:tcPr>
          <w:p w14:paraId="7AAA2CA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D7EDD7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20.910,00</w:t>
            </w:r>
          </w:p>
        </w:tc>
      </w:tr>
      <w:tr w:rsidR="006B65DE" w:rsidRPr="006B65DE" w14:paraId="03266665" w14:textId="77777777" w:rsidTr="00A03A97">
        <w:trPr>
          <w:trHeight w:val="61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3BD851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48A6F1AF" w14:textId="77777777" w:rsidR="006B65DE" w:rsidRPr="006B65DE" w:rsidRDefault="006B65DE" w:rsidP="006B65DE">
            <w:pPr>
              <w:rPr>
                <w:sz w:val="22"/>
                <w:szCs w:val="22"/>
                <w:lang w:val="en-US" w:eastAsia="en-US"/>
              </w:rPr>
            </w:pPr>
            <w:proofErr w:type="spellStart"/>
            <w:r w:rsidRPr="006B65DE">
              <w:rPr>
                <w:sz w:val="22"/>
                <w:szCs w:val="22"/>
                <w:lang w:val="en-US" w:eastAsia="en-US"/>
              </w:rPr>
              <w:t>Udatul</w:t>
            </w:r>
            <w:proofErr w:type="spellEnd"/>
            <w:r w:rsidRPr="006B65DE">
              <w:rPr>
                <w:sz w:val="22"/>
                <w:szCs w:val="22"/>
                <w:lang w:val="en-US" w:eastAsia="en-US"/>
              </w:rPr>
              <w:t xml:space="preserve"> cu </w:t>
            </w:r>
            <w:proofErr w:type="spellStart"/>
            <w:r w:rsidRPr="006B65DE">
              <w:rPr>
                <w:sz w:val="22"/>
                <w:szCs w:val="22"/>
                <w:lang w:val="en-US" w:eastAsia="en-US"/>
              </w:rPr>
              <w:t>furtunul</w:t>
            </w:r>
            <w:proofErr w:type="spellEnd"/>
            <w:r w:rsidRPr="006B65DE">
              <w:rPr>
                <w:sz w:val="22"/>
                <w:szCs w:val="22"/>
                <w:lang w:val="en-US" w:eastAsia="en-US"/>
              </w:rPr>
              <w:t xml:space="preserve"> de la </w:t>
            </w:r>
            <w:proofErr w:type="spellStart"/>
            <w:r w:rsidRPr="006B65DE">
              <w:rPr>
                <w:sz w:val="22"/>
                <w:szCs w:val="22"/>
                <w:lang w:val="en-US" w:eastAsia="en-US"/>
              </w:rPr>
              <w:t>cisternă</w:t>
            </w:r>
            <w:proofErr w:type="spellEnd"/>
            <w:r w:rsidRPr="006B65DE">
              <w:rPr>
                <w:sz w:val="22"/>
                <w:szCs w:val="22"/>
                <w:lang w:val="en-US" w:eastAsia="en-US"/>
              </w:rPr>
              <w:t xml:space="preserve"> a </w:t>
            </w:r>
            <w:proofErr w:type="spellStart"/>
            <w:r w:rsidRPr="006B65DE">
              <w:rPr>
                <w:sz w:val="22"/>
                <w:szCs w:val="22"/>
                <w:lang w:val="en-US" w:eastAsia="en-US"/>
              </w:rPr>
              <w:t>suprafetelor</w:t>
            </w:r>
            <w:proofErr w:type="spellEnd"/>
            <w:r w:rsidRPr="006B65DE">
              <w:rPr>
                <w:sz w:val="22"/>
                <w:szCs w:val="22"/>
                <w:lang w:val="en-US" w:eastAsia="en-US"/>
              </w:rPr>
              <w:t xml:space="preserve"> </w:t>
            </w:r>
            <w:proofErr w:type="spellStart"/>
            <w:r w:rsidRPr="006B65DE">
              <w:rPr>
                <w:sz w:val="22"/>
                <w:szCs w:val="22"/>
                <w:lang w:val="en-US" w:eastAsia="en-US"/>
              </w:rPr>
              <w:t>gazonate</w:t>
            </w:r>
            <w:proofErr w:type="spellEnd"/>
            <w:r w:rsidRPr="006B65DE">
              <w:rPr>
                <w:sz w:val="22"/>
                <w:szCs w:val="22"/>
                <w:lang w:val="en-US" w:eastAsia="en-US"/>
              </w:rPr>
              <w:t xml:space="preserve">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4792A10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5F37D325"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BAC1139" w14:textId="77777777" w:rsidR="006B65DE" w:rsidRPr="006B65DE" w:rsidRDefault="006B65DE" w:rsidP="006B65DE">
            <w:pPr>
              <w:jc w:val="center"/>
              <w:rPr>
                <w:sz w:val="22"/>
                <w:szCs w:val="22"/>
                <w:lang w:val="en-US" w:eastAsia="en-US"/>
              </w:rPr>
            </w:pPr>
            <w:r w:rsidRPr="006B65DE">
              <w:rPr>
                <w:sz w:val="22"/>
                <w:szCs w:val="22"/>
                <w:lang w:val="en-US" w:eastAsia="en-US"/>
              </w:rPr>
              <w:t>0,41</w:t>
            </w:r>
          </w:p>
        </w:tc>
        <w:tc>
          <w:tcPr>
            <w:tcW w:w="1206" w:type="dxa"/>
            <w:tcBorders>
              <w:top w:val="nil"/>
              <w:left w:val="nil"/>
              <w:bottom w:val="single" w:sz="4" w:space="0" w:color="auto"/>
              <w:right w:val="nil"/>
            </w:tcBorders>
            <w:shd w:val="clear" w:color="auto" w:fill="auto"/>
            <w:noWrap/>
            <w:vAlign w:val="center"/>
            <w:hideMark/>
          </w:tcPr>
          <w:p w14:paraId="131DAF4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2.500,00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4DAA63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6759918" w14:textId="77777777" w:rsidTr="00A03A97">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332D3F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11</w:t>
            </w:r>
          </w:p>
        </w:tc>
        <w:tc>
          <w:tcPr>
            <w:tcW w:w="4237" w:type="dxa"/>
            <w:tcBorders>
              <w:top w:val="nil"/>
              <w:left w:val="nil"/>
              <w:bottom w:val="single" w:sz="4" w:space="0" w:color="auto"/>
              <w:right w:val="single" w:sz="4" w:space="0" w:color="auto"/>
            </w:tcBorders>
            <w:shd w:val="clear" w:color="auto" w:fill="auto"/>
            <w:vAlign w:val="center"/>
            <w:hideMark/>
          </w:tcPr>
          <w:p w14:paraId="7FFB333A" w14:textId="77777777" w:rsidR="006B65DE" w:rsidRPr="006B65DE" w:rsidRDefault="006B65DE" w:rsidP="006B65DE">
            <w:pPr>
              <w:rPr>
                <w:sz w:val="22"/>
                <w:szCs w:val="22"/>
                <w:lang w:val="en-US" w:eastAsia="en-US"/>
              </w:rPr>
            </w:pPr>
            <w:proofErr w:type="spellStart"/>
            <w:r w:rsidRPr="006B65DE">
              <w:rPr>
                <w:sz w:val="22"/>
                <w:szCs w:val="22"/>
                <w:lang w:val="en-US" w:eastAsia="en-US"/>
              </w:rPr>
              <w:t>Udat</w:t>
            </w:r>
            <w:proofErr w:type="spellEnd"/>
            <w:r w:rsidRPr="006B65DE">
              <w:rPr>
                <w:sz w:val="22"/>
                <w:szCs w:val="22"/>
                <w:lang w:val="en-US" w:eastAsia="en-US"/>
              </w:rPr>
              <w:t xml:space="preserve"> </w:t>
            </w:r>
            <w:proofErr w:type="spellStart"/>
            <w:r w:rsidRPr="006B65DE">
              <w:rPr>
                <w:sz w:val="22"/>
                <w:szCs w:val="22"/>
                <w:lang w:val="en-US" w:eastAsia="en-US"/>
              </w:rPr>
              <w:t>plantatii</w:t>
            </w:r>
            <w:proofErr w:type="spellEnd"/>
            <w:r w:rsidRPr="006B65DE">
              <w:rPr>
                <w:sz w:val="22"/>
                <w:szCs w:val="22"/>
                <w:lang w:val="en-US" w:eastAsia="en-US"/>
              </w:rPr>
              <w:t xml:space="preserve"> din </w:t>
            </w:r>
            <w:proofErr w:type="spellStart"/>
            <w:r w:rsidRPr="006B65DE">
              <w:rPr>
                <w:sz w:val="22"/>
                <w:szCs w:val="22"/>
                <w:lang w:val="en-US" w:eastAsia="en-US"/>
              </w:rPr>
              <w:t>spatii</w:t>
            </w:r>
            <w:proofErr w:type="spellEnd"/>
            <w:r w:rsidRPr="006B65DE">
              <w:rPr>
                <w:sz w:val="22"/>
                <w:szCs w:val="22"/>
                <w:lang w:val="en-US" w:eastAsia="en-US"/>
              </w:rPr>
              <w:t xml:space="preserve"> </w:t>
            </w:r>
            <w:proofErr w:type="spellStart"/>
            <w:proofErr w:type="gramStart"/>
            <w:r w:rsidRPr="006B65DE">
              <w:rPr>
                <w:sz w:val="22"/>
                <w:szCs w:val="22"/>
                <w:lang w:val="en-US" w:eastAsia="en-US"/>
              </w:rPr>
              <w:t>verzi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proofErr w:type="gram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de la </w:t>
            </w:r>
            <w:proofErr w:type="spellStart"/>
            <w:r w:rsidRPr="006B65DE">
              <w:rPr>
                <w:sz w:val="22"/>
                <w:szCs w:val="22"/>
                <w:lang w:val="en-US" w:eastAsia="en-US"/>
              </w:rPr>
              <w:t>hidrant</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 </w:t>
            </w:r>
          </w:p>
        </w:tc>
        <w:tc>
          <w:tcPr>
            <w:tcW w:w="697" w:type="dxa"/>
            <w:tcBorders>
              <w:top w:val="nil"/>
              <w:left w:val="nil"/>
              <w:bottom w:val="single" w:sz="4" w:space="0" w:color="auto"/>
              <w:right w:val="single" w:sz="4" w:space="0" w:color="auto"/>
            </w:tcBorders>
            <w:shd w:val="clear" w:color="auto" w:fill="auto"/>
            <w:noWrap/>
            <w:vAlign w:val="center"/>
            <w:hideMark/>
          </w:tcPr>
          <w:p w14:paraId="62E93054"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6EFF4E3" w14:textId="77777777" w:rsidR="006B65DE" w:rsidRPr="006B65DE" w:rsidRDefault="006B65DE" w:rsidP="006B65DE">
            <w:pPr>
              <w:jc w:val="center"/>
              <w:rPr>
                <w:sz w:val="22"/>
                <w:szCs w:val="22"/>
                <w:lang w:val="en-US" w:eastAsia="en-US"/>
              </w:rPr>
            </w:pPr>
            <w:r w:rsidRPr="006B65DE">
              <w:rPr>
                <w:sz w:val="22"/>
                <w:szCs w:val="22"/>
                <w:lang w:val="en-US" w:eastAsia="en-US"/>
              </w:rPr>
              <w:t xml:space="preserve">              20 </w:t>
            </w:r>
          </w:p>
        </w:tc>
        <w:tc>
          <w:tcPr>
            <w:tcW w:w="931" w:type="dxa"/>
            <w:tcBorders>
              <w:top w:val="nil"/>
              <w:left w:val="nil"/>
              <w:bottom w:val="single" w:sz="4" w:space="0" w:color="auto"/>
              <w:right w:val="single" w:sz="4" w:space="0" w:color="auto"/>
            </w:tcBorders>
            <w:shd w:val="clear" w:color="auto" w:fill="auto"/>
            <w:noWrap/>
            <w:vAlign w:val="center"/>
            <w:hideMark/>
          </w:tcPr>
          <w:p w14:paraId="5E92714B" w14:textId="77777777" w:rsidR="006B65DE" w:rsidRPr="006B65DE" w:rsidRDefault="006B65DE" w:rsidP="006B65DE">
            <w:pPr>
              <w:jc w:val="center"/>
              <w:rPr>
                <w:sz w:val="22"/>
                <w:szCs w:val="22"/>
                <w:lang w:val="en-US" w:eastAsia="en-US"/>
              </w:rPr>
            </w:pPr>
            <w:r w:rsidRPr="006B65DE">
              <w:rPr>
                <w:sz w:val="22"/>
                <w:szCs w:val="22"/>
                <w:lang w:val="en-US" w:eastAsia="en-US"/>
              </w:rPr>
              <w:t>0,07</w:t>
            </w:r>
          </w:p>
        </w:tc>
        <w:tc>
          <w:tcPr>
            <w:tcW w:w="1206" w:type="dxa"/>
            <w:tcBorders>
              <w:top w:val="nil"/>
              <w:left w:val="nil"/>
              <w:bottom w:val="single" w:sz="4" w:space="0" w:color="auto"/>
              <w:right w:val="nil"/>
            </w:tcBorders>
            <w:shd w:val="clear" w:color="auto" w:fill="auto"/>
            <w:noWrap/>
            <w:vAlign w:val="center"/>
            <w:hideMark/>
          </w:tcPr>
          <w:p w14:paraId="3311395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20.000,00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6D28CF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28.000,00</w:t>
            </w:r>
          </w:p>
        </w:tc>
      </w:tr>
      <w:tr w:rsidR="006B65DE" w:rsidRPr="006B65DE" w14:paraId="37F2B79B" w14:textId="77777777" w:rsidTr="00A03A97">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87F199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12</w:t>
            </w:r>
          </w:p>
        </w:tc>
        <w:tc>
          <w:tcPr>
            <w:tcW w:w="4237" w:type="dxa"/>
            <w:tcBorders>
              <w:top w:val="nil"/>
              <w:left w:val="nil"/>
              <w:bottom w:val="single" w:sz="4" w:space="0" w:color="auto"/>
              <w:right w:val="single" w:sz="4" w:space="0" w:color="auto"/>
            </w:tcBorders>
            <w:shd w:val="clear" w:color="auto" w:fill="auto"/>
            <w:vAlign w:val="center"/>
            <w:hideMark/>
          </w:tcPr>
          <w:p w14:paraId="2F068B74" w14:textId="77777777" w:rsidR="006B65DE" w:rsidRPr="006B65DE" w:rsidRDefault="006B65DE" w:rsidP="006B65DE">
            <w:pPr>
              <w:rPr>
                <w:sz w:val="22"/>
                <w:szCs w:val="22"/>
                <w:lang w:val="en-US" w:eastAsia="en-US"/>
              </w:rPr>
            </w:pPr>
            <w:proofErr w:type="spellStart"/>
            <w:r w:rsidRPr="006B65DE">
              <w:rPr>
                <w:sz w:val="22"/>
                <w:szCs w:val="22"/>
                <w:lang w:val="en-US" w:eastAsia="en-US"/>
              </w:rPr>
              <w:t>Aplicarea</w:t>
            </w:r>
            <w:proofErr w:type="spellEnd"/>
            <w:r w:rsidRPr="006B65DE">
              <w:rPr>
                <w:sz w:val="22"/>
                <w:szCs w:val="22"/>
                <w:lang w:val="en-US" w:eastAsia="en-US"/>
              </w:rPr>
              <w:t xml:space="preserve"> </w:t>
            </w:r>
            <w:proofErr w:type="spellStart"/>
            <w:r w:rsidRPr="006B65DE">
              <w:rPr>
                <w:sz w:val="22"/>
                <w:szCs w:val="22"/>
                <w:lang w:val="en-US" w:eastAsia="en-US"/>
              </w:rPr>
              <w:t>ingrasamintelor</w:t>
            </w:r>
            <w:proofErr w:type="spellEnd"/>
            <w:r w:rsidRPr="006B65DE">
              <w:rPr>
                <w:sz w:val="22"/>
                <w:szCs w:val="22"/>
                <w:lang w:val="en-US" w:eastAsia="en-US"/>
              </w:rPr>
              <w:t xml:space="preserve"> </w:t>
            </w:r>
            <w:proofErr w:type="spellStart"/>
            <w:r w:rsidRPr="006B65DE">
              <w:rPr>
                <w:sz w:val="22"/>
                <w:szCs w:val="22"/>
                <w:lang w:val="en-US" w:eastAsia="en-US"/>
              </w:rPr>
              <w:t>organice</w:t>
            </w:r>
            <w:proofErr w:type="spellEnd"/>
            <w:r w:rsidRPr="006B65DE">
              <w:rPr>
                <w:sz w:val="22"/>
                <w:szCs w:val="22"/>
                <w:lang w:val="en-US" w:eastAsia="en-US"/>
              </w:rPr>
              <w:t xml:space="preserve">, </w:t>
            </w:r>
            <w:proofErr w:type="spellStart"/>
            <w:r w:rsidRPr="006B65DE">
              <w:rPr>
                <w:sz w:val="22"/>
                <w:szCs w:val="22"/>
                <w:lang w:val="en-US" w:eastAsia="en-US"/>
              </w:rPr>
              <w:t>chimice</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foliare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2920BEC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68449A42"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2ADEC360" w14:textId="77777777" w:rsidR="006B65DE" w:rsidRPr="006B65DE" w:rsidRDefault="006B65DE" w:rsidP="006B65DE">
            <w:pPr>
              <w:jc w:val="center"/>
              <w:rPr>
                <w:sz w:val="22"/>
                <w:szCs w:val="22"/>
                <w:lang w:val="en-US" w:eastAsia="en-US"/>
              </w:rPr>
            </w:pPr>
            <w:r w:rsidRPr="006B65DE">
              <w:rPr>
                <w:sz w:val="22"/>
                <w:szCs w:val="22"/>
                <w:lang w:val="en-US" w:eastAsia="en-US"/>
              </w:rPr>
              <w:t>1112,97</w:t>
            </w:r>
          </w:p>
        </w:tc>
        <w:tc>
          <w:tcPr>
            <w:tcW w:w="1206" w:type="dxa"/>
            <w:tcBorders>
              <w:top w:val="nil"/>
              <w:left w:val="nil"/>
              <w:bottom w:val="single" w:sz="4" w:space="0" w:color="auto"/>
              <w:right w:val="nil"/>
            </w:tcBorders>
            <w:shd w:val="clear" w:color="auto" w:fill="auto"/>
            <w:noWrap/>
            <w:vAlign w:val="center"/>
            <w:hideMark/>
          </w:tcPr>
          <w:p w14:paraId="3EF9F4D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632DA7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C87A54B" w14:textId="77777777" w:rsidTr="00A03A97">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57A82A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77F26C12" w14:textId="77777777" w:rsidR="006B65DE" w:rsidRPr="006B65DE" w:rsidRDefault="006B65DE" w:rsidP="006B65DE">
            <w:pPr>
              <w:rPr>
                <w:sz w:val="22"/>
                <w:szCs w:val="22"/>
                <w:lang w:val="en-US" w:eastAsia="en-US"/>
              </w:rPr>
            </w:pPr>
            <w:proofErr w:type="spellStart"/>
            <w:r w:rsidRPr="006B65DE">
              <w:rPr>
                <w:sz w:val="22"/>
                <w:szCs w:val="22"/>
                <w:lang w:val="en-US" w:eastAsia="en-US"/>
              </w:rPr>
              <w:t>Aplicarea</w:t>
            </w:r>
            <w:proofErr w:type="spellEnd"/>
            <w:r w:rsidRPr="006B65DE">
              <w:rPr>
                <w:sz w:val="22"/>
                <w:szCs w:val="22"/>
                <w:lang w:val="en-US" w:eastAsia="en-US"/>
              </w:rPr>
              <w:t xml:space="preserve"> </w:t>
            </w:r>
            <w:proofErr w:type="spellStart"/>
            <w:r w:rsidRPr="006B65DE">
              <w:rPr>
                <w:sz w:val="22"/>
                <w:szCs w:val="22"/>
                <w:lang w:val="en-US" w:eastAsia="en-US"/>
              </w:rPr>
              <w:t>ingrasamintelor</w:t>
            </w:r>
            <w:proofErr w:type="spellEnd"/>
            <w:r w:rsidRPr="006B65DE">
              <w:rPr>
                <w:sz w:val="22"/>
                <w:szCs w:val="22"/>
                <w:lang w:val="en-US" w:eastAsia="en-US"/>
              </w:rPr>
              <w:t xml:space="preserve"> </w:t>
            </w:r>
            <w:proofErr w:type="spellStart"/>
            <w:r w:rsidRPr="006B65DE">
              <w:rPr>
                <w:sz w:val="22"/>
                <w:szCs w:val="22"/>
                <w:lang w:val="en-US" w:eastAsia="en-US"/>
              </w:rPr>
              <w:t>organice</w:t>
            </w:r>
            <w:proofErr w:type="spellEnd"/>
            <w:r w:rsidRPr="006B65DE">
              <w:rPr>
                <w:sz w:val="22"/>
                <w:szCs w:val="22"/>
                <w:lang w:val="en-US" w:eastAsia="en-US"/>
              </w:rPr>
              <w:t xml:space="preserve">, </w:t>
            </w:r>
            <w:proofErr w:type="spellStart"/>
            <w:r w:rsidRPr="006B65DE">
              <w:rPr>
                <w:sz w:val="22"/>
                <w:szCs w:val="22"/>
                <w:lang w:val="en-US" w:eastAsia="en-US"/>
              </w:rPr>
              <w:t>chimice</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foliare</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A28EC0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7EF4456C"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C1841DB" w14:textId="77777777" w:rsidR="006B65DE" w:rsidRPr="006B65DE" w:rsidRDefault="006B65DE" w:rsidP="006B65DE">
            <w:pPr>
              <w:jc w:val="center"/>
              <w:rPr>
                <w:sz w:val="22"/>
                <w:szCs w:val="22"/>
                <w:lang w:val="en-US" w:eastAsia="en-US"/>
              </w:rPr>
            </w:pPr>
            <w:r w:rsidRPr="006B65DE">
              <w:rPr>
                <w:sz w:val="22"/>
                <w:szCs w:val="22"/>
                <w:lang w:val="en-US" w:eastAsia="en-US"/>
              </w:rPr>
              <w:t>1112,97</w:t>
            </w:r>
          </w:p>
        </w:tc>
        <w:tc>
          <w:tcPr>
            <w:tcW w:w="1206" w:type="dxa"/>
            <w:tcBorders>
              <w:top w:val="nil"/>
              <w:left w:val="nil"/>
              <w:bottom w:val="single" w:sz="4" w:space="0" w:color="auto"/>
              <w:right w:val="nil"/>
            </w:tcBorders>
            <w:shd w:val="clear" w:color="auto" w:fill="auto"/>
            <w:noWrap/>
            <w:vAlign w:val="center"/>
            <w:hideMark/>
          </w:tcPr>
          <w:p w14:paraId="49A3780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F41708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130C559" w14:textId="77777777" w:rsidTr="00253C77">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ADD007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13</w:t>
            </w:r>
          </w:p>
        </w:tc>
        <w:tc>
          <w:tcPr>
            <w:tcW w:w="4237" w:type="dxa"/>
            <w:tcBorders>
              <w:top w:val="nil"/>
              <w:left w:val="nil"/>
              <w:bottom w:val="single" w:sz="4" w:space="0" w:color="auto"/>
              <w:right w:val="single" w:sz="4" w:space="0" w:color="auto"/>
            </w:tcBorders>
            <w:shd w:val="clear" w:color="auto" w:fill="auto"/>
            <w:vAlign w:val="center"/>
            <w:hideMark/>
          </w:tcPr>
          <w:p w14:paraId="3B66D2DB" w14:textId="77777777" w:rsidR="006B65DE" w:rsidRPr="006B65DE" w:rsidRDefault="006B65DE" w:rsidP="006B65DE">
            <w:pPr>
              <w:rPr>
                <w:sz w:val="22"/>
                <w:szCs w:val="22"/>
                <w:lang w:val="en-US" w:eastAsia="en-US"/>
              </w:rPr>
            </w:pPr>
            <w:proofErr w:type="spellStart"/>
            <w:r w:rsidRPr="006B65DE">
              <w:rPr>
                <w:sz w:val="22"/>
                <w:szCs w:val="22"/>
                <w:lang w:val="en-US" w:eastAsia="en-US"/>
              </w:rPr>
              <w:t>Fertilizare</w:t>
            </w:r>
            <w:proofErr w:type="spellEnd"/>
            <w:r w:rsidRPr="006B65DE">
              <w:rPr>
                <w:sz w:val="22"/>
                <w:szCs w:val="22"/>
                <w:lang w:val="en-US" w:eastAsia="en-US"/>
              </w:rPr>
              <w:t xml:space="preserve"> </w:t>
            </w:r>
            <w:proofErr w:type="spellStart"/>
            <w:r w:rsidRPr="006B65DE">
              <w:rPr>
                <w:sz w:val="22"/>
                <w:szCs w:val="22"/>
                <w:lang w:val="en-US" w:eastAsia="en-US"/>
              </w:rPr>
              <w:t>arbori</w:t>
            </w:r>
            <w:proofErr w:type="spellEnd"/>
            <w:r w:rsidRPr="006B65DE">
              <w:rPr>
                <w:sz w:val="22"/>
                <w:szCs w:val="22"/>
                <w:lang w:val="en-US" w:eastAsia="en-US"/>
              </w:rPr>
              <w:t>/</w:t>
            </w:r>
            <w:proofErr w:type="spellStart"/>
            <w:r w:rsidRPr="006B65DE">
              <w:rPr>
                <w:sz w:val="22"/>
                <w:szCs w:val="22"/>
                <w:lang w:val="en-US" w:eastAsia="en-US"/>
              </w:rPr>
              <w:t>arbusti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trandafiri</w:t>
            </w:r>
            <w:proofErr w:type="spellEnd"/>
            <w:r w:rsidRPr="006B65DE">
              <w:rPr>
                <w:sz w:val="22"/>
                <w:szCs w:val="22"/>
                <w:lang w:val="en-US" w:eastAsia="en-US"/>
              </w:rPr>
              <w:t xml:space="preserve"> </w:t>
            </w:r>
            <w:proofErr w:type="spellStart"/>
            <w:proofErr w:type="gramStart"/>
            <w:r w:rsidRPr="006B65DE">
              <w:rPr>
                <w:sz w:val="22"/>
                <w:szCs w:val="22"/>
                <w:lang w:val="en-US" w:eastAsia="en-US"/>
              </w:rPr>
              <w:t>parcuri,scuaruri</w:t>
            </w:r>
            <w:proofErr w:type="spellEnd"/>
            <w:proofErr w:type="gramEnd"/>
          </w:p>
        </w:tc>
        <w:tc>
          <w:tcPr>
            <w:tcW w:w="697" w:type="dxa"/>
            <w:tcBorders>
              <w:top w:val="nil"/>
              <w:left w:val="nil"/>
              <w:bottom w:val="single" w:sz="4" w:space="0" w:color="auto"/>
              <w:right w:val="single" w:sz="4" w:space="0" w:color="auto"/>
            </w:tcBorders>
            <w:shd w:val="clear" w:color="auto" w:fill="auto"/>
            <w:noWrap/>
            <w:vAlign w:val="center"/>
            <w:hideMark/>
          </w:tcPr>
          <w:p w14:paraId="72B3F34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C899F58"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46B2F32C" w14:textId="77777777" w:rsidR="006B65DE" w:rsidRPr="006B65DE" w:rsidRDefault="006B65DE" w:rsidP="006B65DE">
            <w:pPr>
              <w:jc w:val="center"/>
              <w:rPr>
                <w:sz w:val="22"/>
                <w:szCs w:val="22"/>
                <w:lang w:val="en-US" w:eastAsia="en-US"/>
              </w:rPr>
            </w:pPr>
            <w:r w:rsidRPr="006B65DE">
              <w:rPr>
                <w:sz w:val="22"/>
                <w:szCs w:val="22"/>
                <w:lang w:val="en-US" w:eastAsia="en-US"/>
              </w:rPr>
              <w:t>1,13</w:t>
            </w:r>
          </w:p>
        </w:tc>
        <w:tc>
          <w:tcPr>
            <w:tcW w:w="1206" w:type="dxa"/>
            <w:tcBorders>
              <w:top w:val="nil"/>
              <w:left w:val="nil"/>
              <w:bottom w:val="single" w:sz="4" w:space="0" w:color="auto"/>
              <w:right w:val="nil"/>
            </w:tcBorders>
            <w:shd w:val="clear" w:color="auto" w:fill="auto"/>
            <w:noWrap/>
            <w:vAlign w:val="center"/>
            <w:hideMark/>
          </w:tcPr>
          <w:p w14:paraId="5A27B0BB"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FB3D64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AAC6262"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70FD9D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36243C1C" w14:textId="77777777" w:rsidR="006B65DE" w:rsidRPr="006B65DE" w:rsidRDefault="006B65DE" w:rsidP="006B65DE">
            <w:pPr>
              <w:rPr>
                <w:sz w:val="22"/>
                <w:szCs w:val="22"/>
                <w:lang w:val="en-US" w:eastAsia="en-US"/>
              </w:rPr>
            </w:pPr>
            <w:proofErr w:type="spellStart"/>
            <w:r w:rsidRPr="006B65DE">
              <w:rPr>
                <w:sz w:val="22"/>
                <w:szCs w:val="22"/>
                <w:lang w:val="en-US" w:eastAsia="en-US"/>
              </w:rPr>
              <w:t>Fertilizare</w:t>
            </w:r>
            <w:proofErr w:type="spellEnd"/>
            <w:r w:rsidRPr="006B65DE">
              <w:rPr>
                <w:sz w:val="22"/>
                <w:szCs w:val="22"/>
                <w:lang w:val="en-US" w:eastAsia="en-US"/>
              </w:rPr>
              <w:t xml:space="preserve"> </w:t>
            </w:r>
            <w:proofErr w:type="spellStart"/>
            <w:r w:rsidRPr="006B65DE">
              <w:rPr>
                <w:sz w:val="22"/>
                <w:szCs w:val="22"/>
                <w:lang w:val="en-US" w:eastAsia="en-US"/>
              </w:rPr>
              <w:t>arbori</w:t>
            </w:r>
            <w:proofErr w:type="spellEnd"/>
            <w:r w:rsidRPr="006B65DE">
              <w:rPr>
                <w:sz w:val="22"/>
                <w:szCs w:val="22"/>
                <w:lang w:val="en-US" w:eastAsia="en-US"/>
              </w:rPr>
              <w:t>/</w:t>
            </w:r>
            <w:proofErr w:type="spellStart"/>
            <w:r w:rsidRPr="006B65DE">
              <w:rPr>
                <w:sz w:val="22"/>
                <w:szCs w:val="22"/>
                <w:lang w:val="en-US" w:eastAsia="en-US"/>
              </w:rPr>
              <w:t>arbusti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trandafiri</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722CA8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7CC05409"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7964E9E8" w14:textId="77777777" w:rsidR="006B65DE" w:rsidRPr="006B65DE" w:rsidRDefault="006B65DE" w:rsidP="006B65DE">
            <w:pPr>
              <w:jc w:val="center"/>
              <w:rPr>
                <w:sz w:val="22"/>
                <w:szCs w:val="22"/>
                <w:lang w:val="en-US" w:eastAsia="en-US"/>
              </w:rPr>
            </w:pPr>
            <w:r w:rsidRPr="006B65DE">
              <w:rPr>
                <w:sz w:val="22"/>
                <w:szCs w:val="22"/>
                <w:lang w:val="en-US" w:eastAsia="en-US"/>
              </w:rPr>
              <w:t>1,13</w:t>
            </w:r>
          </w:p>
        </w:tc>
        <w:tc>
          <w:tcPr>
            <w:tcW w:w="1206" w:type="dxa"/>
            <w:tcBorders>
              <w:top w:val="nil"/>
              <w:left w:val="nil"/>
              <w:bottom w:val="single" w:sz="4" w:space="0" w:color="auto"/>
              <w:right w:val="nil"/>
            </w:tcBorders>
            <w:shd w:val="clear" w:color="auto" w:fill="auto"/>
            <w:noWrap/>
            <w:vAlign w:val="center"/>
            <w:hideMark/>
          </w:tcPr>
          <w:p w14:paraId="2F6E673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97B4FA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ECB0AE0" w14:textId="77777777" w:rsidTr="00253C77">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2472ED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14</w:t>
            </w:r>
          </w:p>
        </w:tc>
        <w:tc>
          <w:tcPr>
            <w:tcW w:w="4237" w:type="dxa"/>
            <w:tcBorders>
              <w:top w:val="nil"/>
              <w:left w:val="nil"/>
              <w:bottom w:val="single" w:sz="4" w:space="0" w:color="auto"/>
              <w:right w:val="single" w:sz="4" w:space="0" w:color="auto"/>
            </w:tcBorders>
            <w:shd w:val="clear" w:color="auto" w:fill="auto"/>
            <w:vAlign w:val="center"/>
            <w:hideMark/>
          </w:tcPr>
          <w:p w14:paraId="0FDC6411" w14:textId="77777777" w:rsidR="006B65DE" w:rsidRPr="006B65DE" w:rsidRDefault="006B65DE" w:rsidP="006B65DE">
            <w:pPr>
              <w:rPr>
                <w:sz w:val="22"/>
                <w:szCs w:val="22"/>
                <w:lang w:val="en-US" w:eastAsia="en-US"/>
              </w:rPr>
            </w:pPr>
            <w:proofErr w:type="spellStart"/>
            <w:r w:rsidRPr="006B65DE">
              <w:rPr>
                <w:sz w:val="22"/>
                <w:szCs w:val="22"/>
                <w:lang w:val="en-US" w:eastAsia="en-US"/>
              </w:rPr>
              <w:t>Sapalugit</w:t>
            </w:r>
            <w:proofErr w:type="spellEnd"/>
            <w:r w:rsidRPr="006B65DE">
              <w:rPr>
                <w:sz w:val="22"/>
                <w:szCs w:val="22"/>
                <w:lang w:val="en-US" w:eastAsia="en-US"/>
              </w:rPr>
              <w:t xml:space="preserve"> </w:t>
            </w:r>
            <w:proofErr w:type="spellStart"/>
            <w:r w:rsidRPr="006B65DE">
              <w:rPr>
                <w:sz w:val="22"/>
                <w:szCs w:val="22"/>
                <w:lang w:val="en-US" w:eastAsia="en-US"/>
              </w:rPr>
              <w:t>rabate</w:t>
            </w:r>
            <w:proofErr w:type="spellEnd"/>
            <w:r w:rsidRPr="006B65DE">
              <w:rPr>
                <w:sz w:val="22"/>
                <w:szCs w:val="22"/>
                <w:lang w:val="en-US" w:eastAsia="en-US"/>
              </w:rPr>
              <w:t xml:space="preserve"> de </w:t>
            </w:r>
            <w:proofErr w:type="spellStart"/>
            <w:r w:rsidRPr="006B65DE">
              <w:rPr>
                <w:sz w:val="22"/>
                <w:szCs w:val="22"/>
                <w:lang w:val="en-US" w:eastAsia="en-US"/>
              </w:rPr>
              <w:t>flori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trandafiri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14F7ACF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CB3D3A0" w14:textId="77777777" w:rsidR="006B65DE" w:rsidRPr="006B65DE" w:rsidRDefault="006B65DE" w:rsidP="006B65DE">
            <w:pPr>
              <w:jc w:val="center"/>
              <w:rPr>
                <w:sz w:val="22"/>
                <w:szCs w:val="22"/>
                <w:lang w:val="en-US" w:eastAsia="en-US"/>
              </w:rPr>
            </w:pPr>
            <w:r w:rsidRPr="006B65DE">
              <w:rPr>
                <w:sz w:val="22"/>
                <w:szCs w:val="22"/>
                <w:lang w:val="en-US" w:eastAsia="en-US"/>
              </w:rPr>
              <w:t xml:space="preserve">                3 </w:t>
            </w:r>
          </w:p>
        </w:tc>
        <w:tc>
          <w:tcPr>
            <w:tcW w:w="931" w:type="dxa"/>
            <w:tcBorders>
              <w:top w:val="nil"/>
              <w:left w:val="nil"/>
              <w:bottom w:val="single" w:sz="4" w:space="0" w:color="auto"/>
              <w:right w:val="single" w:sz="4" w:space="0" w:color="auto"/>
            </w:tcBorders>
            <w:shd w:val="clear" w:color="auto" w:fill="auto"/>
            <w:noWrap/>
            <w:vAlign w:val="center"/>
            <w:hideMark/>
          </w:tcPr>
          <w:p w14:paraId="19CA950B" w14:textId="77777777" w:rsidR="006B65DE" w:rsidRPr="006B65DE" w:rsidRDefault="006B65DE" w:rsidP="006B65DE">
            <w:pPr>
              <w:jc w:val="center"/>
              <w:rPr>
                <w:sz w:val="22"/>
                <w:szCs w:val="22"/>
                <w:lang w:val="en-US" w:eastAsia="en-US"/>
              </w:rPr>
            </w:pPr>
            <w:r w:rsidRPr="006B65DE">
              <w:rPr>
                <w:sz w:val="22"/>
                <w:szCs w:val="22"/>
                <w:lang w:val="en-US" w:eastAsia="en-US"/>
              </w:rPr>
              <w:t>0,63</w:t>
            </w:r>
          </w:p>
        </w:tc>
        <w:tc>
          <w:tcPr>
            <w:tcW w:w="1206" w:type="dxa"/>
            <w:tcBorders>
              <w:top w:val="nil"/>
              <w:left w:val="nil"/>
              <w:bottom w:val="single" w:sz="4" w:space="0" w:color="auto"/>
              <w:right w:val="nil"/>
            </w:tcBorders>
            <w:shd w:val="clear" w:color="auto" w:fill="auto"/>
            <w:noWrap/>
            <w:vAlign w:val="center"/>
            <w:hideMark/>
          </w:tcPr>
          <w:p w14:paraId="0BC47A7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2.529,00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B9B45A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4.779,81</w:t>
            </w:r>
          </w:p>
        </w:tc>
      </w:tr>
      <w:tr w:rsidR="006B65DE" w:rsidRPr="006B65DE" w14:paraId="6AC4D9C3"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E6D27F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2CA2FA7C" w14:textId="77777777" w:rsidR="006B65DE" w:rsidRPr="006B65DE" w:rsidRDefault="006B65DE" w:rsidP="006B65DE">
            <w:pPr>
              <w:rPr>
                <w:sz w:val="22"/>
                <w:szCs w:val="22"/>
                <w:lang w:val="en-US" w:eastAsia="en-US"/>
              </w:rPr>
            </w:pPr>
            <w:proofErr w:type="spellStart"/>
            <w:r w:rsidRPr="006B65DE">
              <w:rPr>
                <w:sz w:val="22"/>
                <w:szCs w:val="22"/>
                <w:lang w:val="en-US" w:eastAsia="en-US"/>
              </w:rPr>
              <w:t>Sapalugit</w:t>
            </w:r>
            <w:proofErr w:type="spellEnd"/>
            <w:r w:rsidRPr="006B65DE">
              <w:rPr>
                <w:sz w:val="22"/>
                <w:szCs w:val="22"/>
                <w:lang w:val="en-US" w:eastAsia="en-US"/>
              </w:rPr>
              <w:t xml:space="preserve"> </w:t>
            </w:r>
            <w:proofErr w:type="spellStart"/>
            <w:r w:rsidRPr="006B65DE">
              <w:rPr>
                <w:sz w:val="22"/>
                <w:szCs w:val="22"/>
                <w:lang w:val="en-US" w:eastAsia="en-US"/>
              </w:rPr>
              <w:t>rabate</w:t>
            </w:r>
            <w:proofErr w:type="spellEnd"/>
            <w:r w:rsidRPr="006B65DE">
              <w:rPr>
                <w:sz w:val="22"/>
                <w:szCs w:val="22"/>
                <w:lang w:val="en-US" w:eastAsia="en-US"/>
              </w:rPr>
              <w:t xml:space="preserve"> de </w:t>
            </w:r>
            <w:proofErr w:type="spellStart"/>
            <w:r w:rsidRPr="006B65DE">
              <w:rPr>
                <w:sz w:val="22"/>
                <w:szCs w:val="22"/>
                <w:lang w:val="en-US" w:eastAsia="en-US"/>
              </w:rPr>
              <w:t>flori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trandafiri</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0370330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02624E11" w14:textId="77777777" w:rsidR="006B65DE" w:rsidRPr="006B65DE" w:rsidRDefault="006B65DE" w:rsidP="006B65DE">
            <w:pPr>
              <w:jc w:val="center"/>
              <w:rPr>
                <w:sz w:val="22"/>
                <w:szCs w:val="22"/>
                <w:lang w:val="en-US" w:eastAsia="en-US"/>
              </w:rPr>
            </w:pPr>
            <w:r w:rsidRPr="006B65DE">
              <w:rPr>
                <w:sz w:val="22"/>
                <w:szCs w:val="22"/>
                <w:lang w:val="en-US" w:eastAsia="en-US"/>
              </w:rPr>
              <w:t xml:space="preserve">                4 </w:t>
            </w:r>
          </w:p>
        </w:tc>
        <w:tc>
          <w:tcPr>
            <w:tcW w:w="931" w:type="dxa"/>
            <w:tcBorders>
              <w:top w:val="nil"/>
              <w:left w:val="nil"/>
              <w:bottom w:val="single" w:sz="4" w:space="0" w:color="auto"/>
              <w:right w:val="single" w:sz="4" w:space="0" w:color="auto"/>
            </w:tcBorders>
            <w:shd w:val="clear" w:color="000000" w:fill="FFFFFF"/>
            <w:noWrap/>
            <w:vAlign w:val="center"/>
            <w:hideMark/>
          </w:tcPr>
          <w:p w14:paraId="10599056" w14:textId="77777777" w:rsidR="006B65DE" w:rsidRPr="006B65DE" w:rsidRDefault="006B65DE" w:rsidP="006B65DE">
            <w:pPr>
              <w:jc w:val="center"/>
              <w:rPr>
                <w:sz w:val="22"/>
                <w:szCs w:val="22"/>
                <w:lang w:val="en-US" w:eastAsia="en-US"/>
              </w:rPr>
            </w:pPr>
            <w:r w:rsidRPr="006B65DE">
              <w:rPr>
                <w:sz w:val="22"/>
                <w:szCs w:val="22"/>
                <w:lang w:val="en-US" w:eastAsia="en-US"/>
              </w:rPr>
              <w:t>0,63</w:t>
            </w:r>
          </w:p>
        </w:tc>
        <w:tc>
          <w:tcPr>
            <w:tcW w:w="1206" w:type="dxa"/>
            <w:tcBorders>
              <w:top w:val="nil"/>
              <w:left w:val="nil"/>
              <w:bottom w:val="single" w:sz="4" w:space="0" w:color="auto"/>
              <w:right w:val="nil"/>
            </w:tcBorders>
            <w:shd w:val="clear" w:color="auto" w:fill="auto"/>
            <w:noWrap/>
            <w:vAlign w:val="center"/>
            <w:hideMark/>
          </w:tcPr>
          <w:p w14:paraId="5702E28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118,00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4B910C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260,19</w:t>
            </w:r>
          </w:p>
        </w:tc>
      </w:tr>
      <w:tr w:rsidR="006B65DE" w:rsidRPr="002A3770" w14:paraId="3B841211" w14:textId="77777777" w:rsidTr="002A3770">
        <w:trPr>
          <w:trHeight w:val="63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CE2EE4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w:t>
            </w:r>
          </w:p>
        </w:tc>
        <w:tc>
          <w:tcPr>
            <w:tcW w:w="4237" w:type="dxa"/>
            <w:tcBorders>
              <w:top w:val="nil"/>
              <w:left w:val="nil"/>
              <w:bottom w:val="single" w:sz="4" w:space="0" w:color="auto"/>
              <w:right w:val="single" w:sz="4" w:space="0" w:color="auto"/>
            </w:tcBorders>
            <w:shd w:val="clear" w:color="auto" w:fill="auto"/>
            <w:vAlign w:val="center"/>
            <w:hideMark/>
          </w:tcPr>
          <w:p w14:paraId="48DBC494" w14:textId="77777777" w:rsidR="006B65DE" w:rsidRPr="002A3770" w:rsidRDefault="006B65DE" w:rsidP="006B65DE">
            <w:pPr>
              <w:rPr>
                <w:sz w:val="22"/>
                <w:szCs w:val="22"/>
                <w:lang w:val="en-US" w:eastAsia="en-US"/>
              </w:rPr>
            </w:pPr>
            <w:proofErr w:type="spellStart"/>
            <w:r w:rsidRPr="002A3770">
              <w:rPr>
                <w:sz w:val="22"/>
                <w:szCs w:val="22"/>
                <w:lang w:val="en-US" w:eastAsia="en-US"/>
              </w:rPr>
              <w:t>Plivit</w:t>
            </w:r>
            <w:proofErr w:type="spellEnd"/>
            <w:r w:rsidRPr="002A3770">
              <w:rPr>
                <w:sz w:val="22"/>
                <w:szCs w:val="22"/>
                <w:lang w:val="en-US" w:eastAsia="en-US"/>
              </w:rPr>
              <w:t xml:space="preserve"> </w:t>
            </w:r>
            <w:proofErr w:type="spellStart"/>
            <w:r w:rsidRPr="002A3770">
              <w:rPr>
                <w:sz w:val="22"/>
                <w:szCs w:val="22"/>
                <w:lang w:val="en-US" w:eastAsia="en-US"/>
              </w:rPr>
              <w:t>buruieni</w:t>
            </w:r>
            <w:proofErr w:type="spellEnd"/>
            <w:r w:rsidRPr="002A3770">
              <w:rPr>
                <w:sz w:val="22"/>
                <w:szCs w:val="22"/>
                <w:lang w:val="en-US" w:eastAsia="en-US"/>
              </w:rPr>
              <w:t xml:space="preserve"> din </w:t>
            </w:r>
            <w:proofErr w:type="spellStart"/>
            <w:r w:rsidRPr="002A3770">
              <w:rPr>
                <w:sz w:val="22"/>
                <w:szCs w:val="22"/>
                <w:lang w:val="en-US" w:eastAsia="en-US"/>
              </w:rPr>
              <w:t>rabate</w:t>
            </w:r>
            <w:proofErr w:type="spellEnd"/>
            <w:r w:rsidRPr="002A3770">
              <w:rPr>
                <w:sz w:val="22"/>
                <w:szCs w:val="22"/>
                <w:lang w:val="en-US" w:eastAsia="en-US"/>
              </w:rPr>
              <w:t xml:space="preserve"> de </w:t>
            </w:r>
            <w:proofErr w:type="spellStart"/>
            <w:r w:rsidRPr="002A3770">
              <w:rPr>
                <w:sz w:val="22"/>
                <w:szCs w:val="22"/>
                <w:lang w:val="en-US" w:eastAsia="en-US"/>
              </w:rPr>
              <w:t>flori</w:t>
            </w:r>
            <w:proofErr w:type="spellEnd"/>
            <w:r w:rsidRPr="002A3770">
              <w:rPr>
                <w:sz w:val="22"/>
                <w:szCs w:val="22"/>
                <w:lang w:val="en-US" w:eastAsia="en-US"/>
              </w:rPr>
              <w:t xml:space="preserve"> </w:t>
            </w:r>
            <w:proofErr w:type="spellStart"/>
            <w:r w:rsidRPr="002A3770">
              <w:rPr>
                <w:sz w:val="22"/>
                <w:szCs w:val="22"/>
                <w:lang w:val="en-US" w:eastAsia="en-US"/>
              </w:rPr>
              <w:t>si</w:t>
            </w:r>
            <w:proofErr w:type="spellEnd"/>
            <w:r w:rsidRPr="002A3770">
              <w:rPr>
                <w:sz w:val="22"/>
                <w:szCs w:val="22"/>
                <w:lang w:val="en-US" w:eastAsia="en-US"/>
              </w:rPr>
              <w:t xml:space="preserve"> </w:t>
            </w:r>
            <w:proofErr w:type="spellStart"/>
            <w:r w:rsidRPr="002A3770">
              <w:rPr>
                <w:sz w:val="22"/>
                <w:szCs w:val="22"/>
                <w:lang w:val="en-US" w:eastAsia="en-US"/>
              </w:rPr>
              <w:t>trandafiri</w:t>
            </w:r>
            <w:proofErr w:type="spellEnd"/>
            <w:r w:rsidRPr="002A3770">
              <w:rPr>
                <w:sz w:val="22"/>
                <w:szCs w:val="22"/>
                <w:lang w:val="en-US" w:eastAsia="en-US"/>
              </w:rPr>
              <w:t xml:space="preserve">, </w:t>
            </w:r>
            <w:proofErr w:type="spellStart"/>
            <w:r w:rsidRPr="002A3770">
              <w:rPr>
                <w:sz w:val="22"/>
                <w:szCs w:val="22"/>
                <w:lang w:val="en-US" w:eastAsia="en-US"/>
              </w:rPr>
              <w:t>aliniamente</w:t>
            </w:r>
            <w:proofErr w:type="spellEnd"/>
            <w:r w:rsidRPr="002A3770">
              <w:rPr>
                <w:sz w:val="22"/>
                <w:szCs w:val="22"/>
                <w:lang w:val="en-US" w:eastAsia="en-US"/>
              </w:rPr>
              <w:t xml:space="preserve"> de </w:t>
            </w:r>
            <w:proofErr w:type="spellStart"/>
            <w:r w:rsidRPr="002A3770">
              <w:rPr>
                <w:sz w:val="22"/>
                <w:szCs w:val="22"/>
                <w:lang w:val="en-US" w:eastAsia="en-US"/>
              </w:rPr>
              <w:t>garduri</w:t>
            </w:r>
            <w:proofErr w:type="spellEnd"/>
            <w:r w:rsidRPr="002A3770">
              <w:rPr>
                <w:sz w:val="22"/>
                <w:szCs w:val="22"/>
                <w:lang w:val="en-US" w:eastAsia="en-US"/>
              </w:rPr>
              <w:t xml:space="preserve"> </w:t>
            </w:r>
            <w:proofErr w:type="gramStart"/>
            <w:r w:rsidRPr="002A3770">
              <w:rPr>
                <w:sz w:val="22"/>
                <w:szCs w:val="22"/>
                <w:lang w:val="en-US" w:eastAsia="en-US"/>
              </w:rPr>
              <w:t>vii,  etc.</w:t>
            </w:r>
            <w:proofErr w:type="gramEnd"/>
            <w:r w:rsidRPr="002A3770">
              <w:rPr>
                <w:sz w:val="22"/>
                <w:szCs w:val="22"/>
                <w:lang w:val="en-US" w:eastAsia="en-US"/>
              </w:rPr>
              <w:t xml:space="preserve"> </w:t>
            </w:r>
            <w:proofErr w:type="spellStart"/>
            <w:r w:rsidRPr="002A3770">
              <w:rPr>
                <w:sz w:val="22"/>
                <w:szCs w:val="22"/>
                <w:lang w:val="en-US" w:eastAsia="en-US"/>
              </w:rPr>
              <w:t>parcuri</w:t>
            </w:r>
            <w:proofErr w:type="spellEnd"/>
            <w:r w:rsidRPr="002A3770">
              <w:rPr>
                <w:sz w:val="22"/>
                <w:szCs w:val="22"/>
                <w:lang w:val="en-US" w:eastAsia="en-US"/>
              </w:rPr>
              <w:t xml:space="preserve">, </w:t>
            </w:r>
            <w:proofErr w:type="spellStart"/>
            <w:r w:rsidRPr="002A3770">
              <w:rPr>
                <w:sz w:val="22"/>
                <w:szCs w:val="22"/>
                <w:lang w:val="en-US" w:eastAsia="en-US"/>
              </w:rPr>
              <w:t>scuaruri</w:t>
            </w:r>
            <w:proofErr w:type="spellEnd"/>
            <w:r w:rsidRPr="002A3770">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321130BE" w14:textId="77777777" w:rsidR="006B65DE" w:rsidRPr="002A3770" w:rsidRDefault="006B65DE" w:rsidP="006B65DE">
            <w:pPr>
              <w:jc w:val="center"/>
              <w:rPr>
                <w:color w:val="000000"/>
                <w:sz w:val="22"/>
                <w:szCs w:val="22"/>
                <w:lang w:val="en-US" w:eastAsia="en-US"/>
              </w:rPr>
            </w:pPr>
            <w:proofErr w:type="spellStart"/>
            <w:r w:rsidRPr="002A3770">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887ADBB" w14:textId="77777777" w:rsidR="006B65DE" w:rsidRPr="002A3770" w:rsidRDefault="006B65DE" w:rsidP="006B65DE">
            <w:pPr>
              <w:jc w:val="center"/>
              <w:rPr>
                <w:sz w:val="22"/>
                <w:szCs w:val="22"/>
                <w:lang w:val="en-US" w:eastAsia="en-US"/>
              </w:rPr>
            </w:pPr>
            <w:r w:rsidRPr="002A3770">
              <w:rPr>
                <w:sz w:val="22"/>
                <w:szCs w:val="22"/>
                <w:lang w:val="en-US" w:eastAsia="en-US"/>
              </w:rPr>
              <w:t xml:space="preserve">                3 </w:t>
            </w:r>
          </w:p>
        </w:tc>
        <w:tc>
          <w:tcPr>
            <w:tcW w:w="931" w:type="dxa"/>
            <w:tcBorders>
              <w:top w:val="nil"/>
              <w:left w:val="nil"/>
              <w:bottom w:val="single" w:sz="4" w:space="0" w:color="auto"/>
              <w:right w:val="single" w:sz="4" w:space="0" w:color="auto"/>
            </w:tcBorders>
            <w:shd w:val="clear" w:color="auto" w:fill="auto"/>
            <w:noWrap/>
            <w:vAlign w:val="center"/>
            <w:hideMark/>
          </w:tcPr>
          <w:p w14:paraId="6820CE6D" w14:textId="77777777" w:rsidR="006B65DE" w:rsidRPr="002A3770" w:rsidRDefault="006B65DE" w:rsidP="006B65DE">
            <w:pPr>
              <w:jc w:val="center"/>
              <w:rPr>
                <w:sz w:val="22"/>
                <w:szCs w:val="22"/>
                <w:lang w:val="en-US" w:eastAsia="en-US"/>
              </w:rPr>
            </w:pPr>
            <w:r w:rsidRPr="002A3770">
              <w:rPr>
                <w:sz w:val="22"/>
                <w:szCs w:val="22"/>
                <w:lang w:val="en-US" w:eastAsia="en-US"/>
              </w:rPr>
              <w:t>0,31</w:t>
            </w:r>
          </w:p>
        </w:tc>
        <w:tc>
          <w:tcPr>
            <w:tcW w:w="1206" w:type="dxa"/>
            <w:tcBorders>
              <w:top w:val="nil"/>
              <w:left w:val="nil"/>
              <w:bottom w:val="single" w:sz="4" w:space="0" w:color="auto"/>
              <w:right w:val="nil"/>
            </w:tcBorders>
            <w:shd w:val="clear" w:color="auto" w:fill="auto"/>
            <w:noWrap/>
            <w:vAlign w:val="center"/>
            <w:hideMark/>
          </w:tcPr>
          <w:p w14:paraId="4D9C103A" w14:textId="77777777" w:rsidR="006B65DE" w:rsidRPr="002A3770" w:rsidRDefault="006B65DE" w:rsidP="006B65DE">
            <w:pPr>
              <w:rPr>
                <w:color w:val="000000"/>
                <w:sz w:val="22"/>
                <w:szCs w:val="22"/>
                <w:lang w:val="en-US" w:eastAsia="en-US"/>
              </w:rPr>
            </w:pPr>
            <w:r w:rsidRPr="002A3770">
              <w:rPr>
                <w:color w:val="000000"/>
                <w:sz w:val="22"/>
                <w:szCs w:val="22"/>
                <w:lang w:val="en-US" w:eastAsia="en-US"/>
              </w:rPr>
              <w:t xml:space="preserve">         3.936,00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72758BC" w14:textId="77777777" w:rsidR="006B65DE" w:rsidRPr="002A3770" w:rsidRDefault="006B65DE" w:rsidP="006B65DE">
            <w:pPr>
              <w:jc w:val="right"/>
              <w:rPr>
                <w:color w:val="000000"/>
                <w:sz w:val="22"/>
                <w:szCs w:val="22"/>
                <w:lang w:val="en-US" w:eastAsia="en-US"/>
              </w:rPr>
            </w:pPr>
            <w:r w:rsidRPr="002A3770">
              <w:rPr>
                <w:color w:val="000000"/>
                <w:sz w:val="22"/>
                <w:szCs w:val="22"/>
                <w:lang w:val="en-US" w:eastAsia="en-US"/>
              </w:rPr>
              <w:t>3.660,48</w:t>
            </w:r>
          </w:p>
        </w:tc>
      </w:tr>
      <w:tr w:rsidR="006B65DE" w:rsidRPr="002A3770" w14:paraId="6D3C9394" w14:textId="77777777" w:rsidTr="002A3770">
        <w:trPr>
          <w:trHeight w:val="57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4B5F40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6360D424" w14:textId="77777777" w:rsidR="006B65DE" w:rsidRPr="002A3770" w:rsidRDefault="006B65DE" w:rsidP="006B65DE">
            <w:pPr>
              <w:rPr>
                <w:sz w:val="22"/>
                <w:szCs w:val="22"/>
                <w:lang w:val="en-US" w:eastAsia="en-US"/>
              </w:rPr>
            </w:pPr>
            <w:proofErr w:type="spellStart"/>
            <w:r w:rsidRPr="002A3770">
              <w:rPr>
                <w:sz w:val="22"/>
                <w:szCs w:val="22"/>
                <w:lang w:val="en-US" w:eastAsia="en-US"/>
              </w:rPr>
              <w:t>Plivit</w:t>
            </w:r>
            <w:proofErr w:type="spellEnd"/>
            <w:r w:rsidRPr="002A3770">
              <w:rPr>
                <w:sz w:val="22"/>
                <w:szCs w:val="22"/>
                <w:lang w:val="en-US" w:eastAsia="en-US"/>
              </w:rPr>
              <w:t xml:space="preserve"> </w:t>
            </w:r>
            <w:proofErr w:type="spellStart"/>
            <w:r w:rsidRPr="002A3770">
              <w:rPr>
                <w:sz w:val="22"/>
                <w:szCs w:val="22"/>
                <w:lang w:val="en-US" w:eastAsia="en-US"/>
              </w:rPr>
              <w:t>buruieni</w:t>
            </w:r>
            <w:proofErr w:type="spellEnd"/>
            <w:r w:rsidRPr="002A3770">
              <w:rPr>
                <w:sz w:val="22"/>
                <w:szCs w:val="22"/>
                <w:lang w:val="en-US" w:eastAsia="en-US"/>
              </w:rPr>
              <w:t xml:space="preserve"> din </w:t>
            </w:r>
            <w:proofErr w:type="spellStart"/>
            <w:r w:rsidRPr="002A3770">
              <w:rPr>
                <w:sz w:val="22"/>
                <w:szCs w:val="22"/>
                <w:lang w:val="en-US" w:eastAsia="en-US"/>
              </w:rPr>
              <w:t>rabate</w:t>
            </w:r>
            <w:proofErr w:type="spellEnd"/>
            <w:r w:rsidRPr="002A3770">
              <w:rPr>
                <w:sz w:val="22"/>
                <w:szCs w:val="22"/>
                <w:lang w:val="en-US" w:eastAsia="en-US"/>
              </w:rPr>
              <w:t xml:space="preserve"> de </w:t>
            </w:r>
            <w:proofErr w:type="spellStart"/>
            <w:r w:rsidRPr="002A3770">
              <w:rPr>
                <w:sz w:val="22"/>
                <w:szCs w:val="22"/>
                <w:lang w:val="en-US" w:eastAsia="en-US"/>
              </w:rPr>
              <w:t>flori</w:t>
            </w:r>
            <w:proofErr w:type="spellEnd"/>
            <w:r w:rsidRPr="002A3770">
              <w:rPr>
                <w:sz w:val="22"/>
                <w:szCs w:val="22"/>
                <w:lang w:val="en-US" w:eastAsia="en-US"/>
              </w:rPr>
              <w:t xml:space="preserve"> </w:t>
            </w:r>
            <w:proofErr w:type="spellStart"/>
            <w:r w:rsidRPr="002A3770">
              <w:rPr>
                <w:sz w:val="22"/>
                <w:szCs w:val="22"/>
                <w:lang w:val="en-US" w:eastAsia="en-US"/>
              </w:rPr>
              <w:t>si</w:t>
            </w:r>
            <w:proofErr w:type="spellEnd"/>
            <w:r w:rsidRPr="002A3770">
              <w:rPr>
                <w:sz w:val="22"/>
                <w:szCs w:val="22"/>
                <w:lang w:val="en-US" w:eastAsia="en-US"/>
              </w:rPr>
              <w:t xml:space="preserve"> </w:t>
            </w:r>
            <w:proofErr w:type="spellStart"/>
            <w:r w:rsidRPr="002A3770">
              <w:rPr>
                <w:sz w:val="22"/>
                <w:szCs w:val="22"/>
                <w:lang w:val="en-US" w:eastAsia="en-US"/>
              </w:rPr>
              <w:t>trandafiri</w:t>
            </w:r>
            <w:proofErr w:type="spellEnd"/>
            <w:r w:rsidRPr="002A3770">
              <w:rPr>
                <w:sz w:val="22"/>
                <w:szCs w:val="22"/>
                <w:lang w:val="en-US" w:eastAsia="en-US"/>
              </w:rPr>
              <w:t xml:space="preserve">, </w:t>
            </w:r>
            <w:proofErr w:type="spellStart"/>
            <w:r w:rsidRPr="002A3770">
              <w:rPr>
                <w:sz w:val="22"/>
                <w:szCs w:val="22"/>
                <w:lang w:val="en-US" w:eastAsia="en-US"/>
              </w:rPr>
              <w:t>aliniamente</w:t>
            </w:r>
            <w:proofErr w:type="spellEnd"/>
            <w:r w:rsidRPr="002A3770">
              <w:rPr>
                <w:sz w:val="22"/>
                <w:szCs w:val="22"/>
                <w:lang w:val="en-US" w:eastAsia="en-US"/>
              </w:rPr>
              <w:t xml:space="preserve"> de </w:t>
            </w:r>
            <w:proofErr w:type="spellStart"/>
            <w:r w:rsidRPr="002A3770">
              <w:rPr>
                <w:sz w:val="22"/>
                <w:szCs w:val="22"/>
                <w:lang w:val="en-US" w:eastAsia="en-US"/>
              </w:rPr>
              <w:t>garduri</w:t>
            </w:r>
            <w:proofErr w:type="spellEnd"/>
            <w:r w:rsidRPr="002A3770">
              <w:rPr>
                <w:sz w:val="22"/>
                <w:szCs w:val="22"/>
                <w:lang w:val="en-US" w:eastAsia="en-US"/>
              </w:rPr>
              <w:t xml:space="preserve"> </w:t>
            </w:r>
            <w:proofErr w:type="gramStart"/>
            <w:r w:rsidRPr="002A3770">
              <w:rPr>
                <w:sz w:val="22"/>
                <w:szCs w:val="22"/>
                <w:lang w:val="en-US" w:eastAsia="en-US"/>
              </w:rPr>
              <w:t>vii,  etc.</w:t>
            </w:r>
            <w:proofErr w:type="gramEnd"/>
            <w:r w:rsidRPr="002A3770">
              <w:rPr>
                <w:sz w:val="22"/>
                <w:szCs w:val="22"/>
                <w:lang w:val="en-US" w:eastAsia="en-US"/>
              </w:rPr>
              <w:t xml:space="preserve"> </w:t>
            </w:r>
            <w:proofErr w:type="spellStart"/>
            <w:r w:rsidRPr="002A3770">
              <w:rPr>
                <w:sz w:val="22"/>
                <w:szCs w:val="22"/>
                <w:lang w:val="en-US" w:eastAsia="en-US"/>
              </w:rPr>
              <w:t>platbande</w:t>
            </w:r>
            <w:proofErr w:type="spellEnd"/>
            <w:r w:rsidRPr="002A3770">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14B74A1D" w14:textId="77777777" w:rsidR="006B65DE" w:rsidRPr="002A3770" w:rsidRDefault="006B65DE" w:rsidP="006B65DE">
            <w:pPr>
              <w:jc w:val="center"/>
              <w:rPr>
                <w:color w:val="000000"/>
                <w:sz w:val="22"/>
                <w:szCs w:val="22"/>
                <w:lang w:val="en-US" w:eastAsia="en-US"/>
              </w:rPr>
            </w:pPr>
            <w:r w:rsidRPr="002A3770">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56A2F6A0" w14:textId="77777777" w:rsidR="006B65DE" w:rsidRPr="002A3770" w:rsidRDefault="006B65DE" w:rsidP="006B65DE">
            <w:pPr>
              <w:jc w:val="center"/>
              <w:rPr>
                <w:sz w:val="22"/>
                <w:szCs w:val="22"/>
                <w:lang w:val="en-US" w:eastAsia="en-US"/>
              </w:rPr>
            </w:pPr>
            <w:r w:rsidRPr="002A3770">
              <w:rPr>
                <w:sz w:val="22"/>
                <w:szCs w:val="22"/>
                <w:lang w:val="en-US" w:eastAsia="en-US"/>
              </w:rPr>
              <w:t xml:space="preserve">                3 </w:t>
            </w:r>
          </w:p>
        </w:tc>
        <w:tc>
          <w:tcPr>
            <w:tcW w:w="931" w:type="dxa"/>
            <w:tcBorders>
              <w:top w:val="nil"/>
              <w:left w:val="nil"/>
              <w:bottom w:val="single" w:sz="4" w:space="0" w:color="auto"/>
              <w:right w:val="single" w:sz="4" w:space="0" w:color="auto"/>
            </w:tcBorders>
            <w:shd w:val="clear" w:color="auto" w:fill="auto"/>
            <w:noWrap/>
            <w:vAlign w:val="center"/>
            <w:hideMark/>
          </w:tcPr>
          <w:p w14:paraId="44DC4BE4" w14:textId="77777777" w:rsidR="006B65DE" w:rsidRPr="002A3770" w:rsidRDefault="006B65DE" w:rsidP="006B65DE">
            <w:pPr>
              <w:jc w:val="center"/>
              <w:rPr>
                <w:sz w:val="22"/>
                <w:szCs w:val="22"/>
                <w:lang w:val="en-US" w:eastAsia="en-US"/>
              </w:rPr>
            </w:pPr>
            <w:r w:rsidRPr="002A3770">
              <w:rPr>
                <w:sz w:val="22"/>
                <w:szCs w:val="22"/>
                <w:lang w:val="en-US" w:eastAsia="en-US"/>
              </w:rPr>
              <w:t>0,31</w:t>
            </w:r>
          </w:p>
        </w:tc>
        <w:tc>
          <w:tcPr>
            <w:tcW w:w="1206" w:type="dxa"/>
            <w:tcBorders>
              <w:top w:val="nil"/>
              <w:left w:val="nil"/>
              <w:bottom w:val="single" w:sz="4" w:space="0" w:color="auto"/>
              <w:right w:val="nil"/>
            </w:tcBorders>
            <w:shd w:val="clear" w:color="auto" w:fill="auto"/>
            <w:noWrap/>
            <w:vAlign w:val="center"/>
            <w:hideMark/>
          </w:tcPr>
          <w:p w14:paraId="525835A8" w14:textId="77777777" w:rsidR="006B65DE" w:rsidRPr="002A3770" w:rsidRDefault="006B65DE" w:rsidP="006B65DE">
            <w:pPr>
              <w:rPr>
                <w:color w:val="000000"/>
                <w:sz w:val="22"/>
                <w:szCs w:val="22"/>
                <w:lang w:val="en-US" w:eastAsia="en-US"/>
              </w:rPr>
            </w:pPr>
            <w:r w:rsidRPr="002A3770">
              <w:rPr>
                <w:color w:val="000000"/>
                <w:sz w:val="22"/>
                <w:szCs w:val="22"/>
                <w:lang w:val="en-US" w:eastAsia="en-US"/>
              </w:rPr>
              <w:t xml:space="preserve">           993,00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D0F40FB" w14:textId="77777777" w:rsidR="006B65DE" w:rsidRPr="002A3770" w:rsidRDefault="006B65DE" w:rsidP="006B65DE">
            <w:pPr>
              <w:jc w:val="right"/>
              <w:rPr>
                <w:color w:val="000000"/>
                <w:sz w:val="22"/>
                <w:szCs w:val="22"/>
                <w:lang w:val="en-US" w:eastAsia="en-US"/>
              </w:rPr>
            </w:pPr>
            <w:r w:rsidRPr="002A3770">
              <w:rPr>
                <w:color w:val="000000"/>
                <w:sz w:val="22"/>
                <w:szCs w:val="22"/>
                <w:lang w:val="en-US" w:eastAsia="en-US"/>
              </w:rPr>
              <w:t>923,49</w:t>
            </w:r>
          </w:p>
        </w:tc>
      </w:tr>
      <w:tr w:rsidR="006B65DE" w:rsidRPr="006B65DE" w14:paraId="3179692F" w14:textId="77777777" w:rsidTr="002A3770">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7F6900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16</w:t>
            </w:r>
          </w:p>
        </w:tc>
        <w:tc>
          <w:tcPr>
            <w:tcW w:w="4237" w:type="dxa"/>
            <w:tcBorders>
              <w:top w:val="nil"/>
              <w:left w:val="nil"/>
              <w:bottom w:val="single" w:sz="4" w:space="0" w:color="auto"/>
              <w:right w:val="single" w:sz="4" w:space="0" w:color="auto"/>
            </w:tcBorders>
            <w:shd w:val="clear" w:color="auto" w:fill="auto"/>
            <w:vAlign w:val="center"/>
            <w:hideMark/>
          </w:tcPr>
          <w:p w14:paraId="59000860" w14:textId="77777777" w:rsidR="006B65DE" w:rsidRPr="006B65DE" w:rsidRDefault="006B65DE" w:rsidP="006B65DE">
            <w:pPr>
              <w:rPr>
                <w:sz w:val="22"/>
                <w:szCs w:val="22"/>
                <w:lang w:val="en-US" w:eastAsia="en-US"/>
              </w:rPr>
            </w:pPr>
            <w:proofErr w:type="spellStart"/>
            <w:r w:rsidRPr="006B65DE">
              <w:rPr>
                <w:sz w:val="22"/>
                <w:szCs w:val="22"/>
                <w:lang w:val="en-US" w:eastAsia="en-US"/>
              </w:rPr>
              <w:t>Tundere</w:t>
            </w:r>
            <w:proofErr w:type="spellEnd"/>
            <w:r w:rsidRPr="006B65DE">
              <w:rPr>
                <w:sz w:val="22"/>
                <w:szCs w:val="22"/>
                <w:lang w:val="en-US" w:eastAsia="en-US"/>
              </w:rPr>
              <w:t xml:space="preserve"> </w:t>
            </w:r>
            <w:proofErr w:type="spellStart"/>
            <w:r w:rsidRPr="006B65DE">
              <w:rPr>
                <w:sz w:val="22"/>
                <w:szCs w:val="22"/>
                <w:lang w:val="en-US" w:eastAsia="en-US"/>
              </w:rPr>
              <w:t>gard</w:t>
            </w:r>
            <w:proofErr w:type="spellEnd"/>
            <w:r w:rsidRPr="006B65DE">
              <w:rPr>
                <w:sz w:val="22"/>
                <w:szCs w:val="22"/>
                <w:lang w:val="en-US" w:eastAsia="en-US"/>
              </w:rPr>
              <w:t xml:space="preserve"> </w:t>
            </w:r>
            <w:proofErr w:type="spellStart"/>
            <w:r w:rsidRPr="006B65DE">
              <w:rPr>
                <w:sz w:val="22"/>
                <w:szCs w:val="22"/>
                <w:lang w:val="en-US" w:eastAsia="en-US"/>
              </w:rPr>
              <w:t>viu</w:t>
            </w:r>
            <w:proofErr w:type="spellEnd"/>
            <w:r w:rsidRPr="006B65DE">
              <w:rPr>
                <w:sz w:val="22"/>
                <w:szCs w:val="22"/>
                <w:lang w:val="en-US" w:eastAsia="en-US"/>
              </w:rPr>
              <w:t xml:space="preserve">, </w:t>
            </w:r>
            <w:proofErr w:type="spellStart"/>
            <w:r w:rsidRPr="006B65DE">
              <w:rPr>
                <w:sz w:val="22"/>
                <w:szCs w:val="22"/>
                <w:lang w:val="en-US" w:eastAsia="en-US"/>
              </w:rPr>
              <w:t>borduri</w:t>
            </w:r>
            <w:proofErr w:type="spellEnd"/>
            <w:r w:rsidRPr="006B65DE">
              <w:rPr>
                <w:sz w:val="22"/>
                <w:szCs w:val="22"/>
                <w:lang w:val="en-US" w:eastAsia="en-US"/>
              </w:rPr>
              <w:t xml:space="preserve">, </w:t>
            </w:r>
            <w:proofErr w:type="spellStart"/>
            <w:r w:rsidRPr="006B65DE">
              <w:rPr>
                <w:sz w:val="22"/>
                <w:szCs w:val="22"/>
                <w:lang w:val="en-US" w:eastAsia="en-US"/>
              </w:rPr>
              <w:t>chenare</w:t>
            </w:r>
            <w:proofErr w:type="spellEnd"/>
            <w:r w:rsidRPr="006B65DE">
              <w:rPr>
                <w:sz w:val="22"/>
                <w:szCs w:val="22"/>
                <w:lang w:val="en-US" w:eastAsia="en-US"/>
              </w:rPr>
              <w:t xml:space="preserve">, </w:t>
            </w:r>
            <w:proofErr w:type="spellStart"/>
            <w:r w:rsidRPr="006B65DE">
              <w:rPr>
                <w:sz w:val="22"/>
                <w:szCs w:val="22"/>
                <w:lang w:val="en-US" w:eastAsia="en-US"/>
              </w:rPr>
              <w:t>forme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714E2EA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5F61A0F3" w14:textId="77777777" w:rsidR="006B65DE" w:rsidRPr="006B65DE" w:rsidRDefault="006B65DE" w:rsidP="006B65DE">
            <w:pPr>
              <w:jc w:val="center"/>
              <w:rPr>
                <w:sz w:val="22"/>
                <w:szCs w:val="22"/>
                <w:lang w:val="en-US" w:eastAsia="en-US"/>
              </w:rPr>
            </w:pPr>
            <w:r w:rsidRPr="006B65DE">
              <w:rPr>
                <w:sz w:val="22"/>
                <w:szCs w:val="22"/>
                <w:lang w:val="en-US" w:eastAsia="en-US"/>
              </w:rPr>
              <w:t xml:space="preserve">                2 </w:t>
            </w:r>
          </w:p>
        </w:tc>
        <w:tc>
          <w:tcPr>
            <w:tcW w:w="931" w:type="dxa"/>
            <w:tcBorders>
              <w:top w:val="nil"/>
              <w:left w:val="nil"/>
              <w:bottom w:val="single" w:sz="4" w:space="0" w:color="auto"/>
              <w:right w:val="single" w:sz="4" w:space="0" w:color="auto"/>
            </w:tcBorders>
            <w:shd w:val="clear" w:color="auto" w:fill="auto"/>
            <w:noWrap/>
            <w:vAlign w:val="center"/>
            <w:hideMark/>
          </w:tcPr>
          <w:p w14:paraId="3F687F17" w14:textId="77777777" w:rsidR="006B65DE" w:rsidRPr="006B65DE" w:rsidRDefault="006B65DE" w:rsidP="006B65DE">
            <w:pPr>
              <w:jc w:val="center"/>
              <w:rPr>
                <w:sz w:val="22"/>
                <w:szCs w:val="22"/>
                <w:lang w:val="en-US" w:eastAsia="en-US"/>
              </w:rPr>
            </w:pPr>
            <w:r w:rsidRPr="006B65DE">
              <w:rPr>
                <w:sz w:val="22"/>
                <w:szCs w:val="22"/>
                <w:lang w:val="en-US" w:eastAsia="en-US"/>
              </w:rPr>
              <w:t>0,54</w:t>
            </w:r>
          </w:p>
        </w:tc>
        <w:tc>
          <w:tcPr>
            <w:tcW w:w="1206" w:type="dxa"/>
            <w:tcBorders>
              <w:top w:val="nil"/>
              <w:left w:val="nil"/>
              <w:bottom w:val="single" w:sz="4" w:space="0" w:color="auto"/>
              <w:right w:val="nil"/>
            </w:tcBorders>
            <w:shd w:val="clear" w:color="auto" w:fill="auto"/>
            <w:noWrap/>
            <w:vAlign w:val="center"/>
            <w:hideMark/>
          </w:tcPr>
          <w:p w14:paraId="26E0760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2.671,00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C1C371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2.884,68</w:t>
            </w:r>
          </w:p>
        </w:tc>
      </w:tr>
      <w:tr w:rsidR="006B65DE" w:rsidRPr="006B65DE" w14:paraId="0B2DFFE8" w14:textId="77777777" w:rsidTr="002A3770">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9C4FA0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34B8C319" w14:textId="77777777" w:rsidR="006B65DE" w:rsidRPr="006B65DE" w:rsidRDefault="006B65DE" w:rsidP="006B65DE">
            <w:pPr>
              <w:rPr>
                <w:sz w:val="22"/>
                <w:szCs w:val="22"/>
                <w:lang w:val="en-US" w:eastAsia="en-US"/>
              </w:rPr>
            </w:pPr>
            <w:proofErr w:type="spellStart"/>
            <w:r w:rsidRPr="006B65DE">
              <w:rPr>
                <w:sz w:val="22"/>
                <w:szCs w:val="22"/>
                <w:lang w:val="en-US" w:eastAsia="en-US"/>
              </w:rPr>
              <w:t>Tundere</w:t>
            </w:r>
            <w:proofErr w:type="spellEnd"/>
            <w:r w:rsidRPr="006B65DE">
              <w:rPr>
                <w:sz w:val="22"/>
                <w:szCs w:val="22"/>
                <w:lang w:val="en-US" w:eastAsia="en-US"/>
              </w:rPr>
              <w:t xml:space="preserve"> </w:t>
            </w:r>
            <w:proofErr w:type="spellStart"/>
            <w:r w:rsidRPr="006B65DE">
              <w:rPr>
                <w:sz w:val="22"/>
                <w:szCs w:val="22"/>
                <w:lang w:val="en-US" w:eastAsia="en-US"/>
              </w:rPr>
              <w:t>gard</w:t>
            </w:r>
            <w:proofErr w:type="spellEnd"/>
            <w:r w:rsidRPr="006B65DE">
              <w:rPr>
                <w:sz w:val="22"/>
                <w:szCs w:val="22"/>
                <w:lang w:val="en-US" w:eastAsia="en-US"/>
              </w:rPr>
              <w:t xml:space="preserve"> </w:t>
            </w:r>
            <w:proofErr w:type="spellStart"/>
            <w:r w:rsidRPr="006B65DE">
              <w:rPr>
                <w:sz w:val="22"/>
                <w:szCs w:val="22"/>
                <w:lang w:val="en-US" w:eastAsia="en-US"/>
              </w:rPr>
              <w:t>viu</w:t>
            </w:r>
            <w:proofErr w:type="spellEnd"/>
            <w:r w:rsidRPr="006B65DE">
              <w:rPr>
                <w:sz w:val="22"/>
                <w:szCs w:val="22"/>
                <w:lang w:val="en-US" w:eastAsia="en-US"/>
              </w:rPr>
              <w:t xml:space="preserve">, </w:t>
            </w:r>
            <w:proofErr w:type="spellStart"/>
            <w:r w:rsidRPr="006B65DE">
              <w:rPr>
                <w:sz w:val="22"/>
                <w:szCs w:val="22"/>
                <w:lang w:val="en-US" w:eastAsia="en-US"/>
              </w:rPr>
              <w:t>borduri</w:t>
            </w:r>
            <w:proofErr w:type="spellEnd"/>
            <w:r w:rsidRPr="006B65DE">
              <w:rPr>
                <w:sz w:val="22"/>
                <w:szCs w:val="22"/>
                <w:lang w:val="en-US" w:eastAsia="en-US"/>
              </w:rPr>
              <w:t xml:space="preserve">, </w:t>
            </w:r>
            <w:proofErr w:type="spellStart"/>
            <w:r w:rsidRPr="006B65DE">
              <w:rPr>
                <w:sz w:val="22"/>
                <w:szCs w:val="22"/>
                <w:lang w:val="en-US" w:eastAsia="en-US"/>
              </w:rPr>
              <w:t>chenare</w:t>
            </w:r>
            <w:proofErr w:type="spellEnd"/>
            <w:r w:rsidRPr="006B65DE">
              <w:rPr>
                <w:sz w:val="22"/>
                <w:szCs w:val="22"/>
                <w:lang w:val="en-US" w:eastAsia="en-US"/>
              </w:rPr>
              <w:t xml:space="preserve">, </w:t>
            </w:r>
            <w:proofErr w:type="spellStart"/>
            <w:r w:rsidRPr="006B65DE">
              <w:rPr>
                <w:sz w:val="22"/>
                <w:szCs w:val="22"/>
                <w:lang w:val="en-US" w:eastAsia="en-US"/>
              </w:rPr>
              <w:t>forme</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2F2166C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2F70D22F" w14:textId="77777777" w:rsidR="006B65DE" w:rsidRPr="006B65DE" w:rsidRDefault="006B65DE" w:rsidP="006B65DE">
            <w:pPr>
              <w:jc w:val="center"/>
              <w:rPr>
                <w:sz w:val="22"/>
                <w:szCs w:val="22"/>
                <w:lang w:val="en-US" w:eastAsia="en-US"/>
              </w:rPr>
            </w:pPr>
            <w:r w:rsidRPr="006B65DE">
              <w:rPr>
                <w:sz w:val="22"/>
                <w:szCs w:val="22"/>
                <w:lang w:val="en-US" w:eastAsia="en-US"/>
              </w:rPr>
              <w:t xml:space="preserve">                2 </w:t>
            </w:r>
          </w:p>
        </w:tc>
        <w:tc>
          <w:tcPr>
            <w:tcW w:w="931" w:type="dxa"/>
            <w:tcBorders>
              <w:top w:val="nil"/>
              <w:left w:val="nil"/>
              <w:bottom w:val="single" w:sz="4" w:space="0" w:color="auto"/>
              <w:right w:val="single" w:sz="4" w:space="0" w:color="auto"/>
            </w:tcBorders>
            <w:shd w:val="clear" w:color="auto" w:fill="auto"/>
            <w:noWrap/>
            <w:vAlign w:val="center"/>
            <w:hideMark/>
          </w:tcPr>
          <w:p w14:paraId="163C3283" w14:textId="77777777" w:rsidR="006B65DE" w:rsidRPr="006B65DE" w:rsidRDefault="006B65DE" w:rsidP="006B65DE">
            <w:pPr>
              <w:jc w:val="center"/>
              <w:rPr>
                <w:sz w:val="22"/>
                <w:szCs w:val="22"/>
                <w:lang w:val="en-US" w:eastAsia="en-US"/>
              </w:rPr>
            </w:pPr>
            <w:r w:rsidRPr="006B65DE">
              <w:rPr>
                <w:sz w:val="22"/>
                <w:szCs w:val="22"/>
                <w:lang w:val="en-US" w:eastAsia="en-US"/>
              </w:rPr>
              <w:t>0,54</w:t>
            </w:r>
          </w:p>
        </w:tc>
        <w:tc>
          <w:tcPr>
            <w:tcW w:w="1206" w:type="dxa"/>
            <w:tcBorders>
              <w:top w:val="nil"/>
              <w:left w:val="nil"/>
              <w:bottom w:val="single" w:sz="4" w:space="0" w:color="auto"/>
              <w:right w:val="nil"/>
            </w:tcBorders>
            <w:shd w:val="clear" w:color="auto" w:fill="auto"/>
            <w:noWrap/>
            <w:vAlign w:val="center"/>
            <w:hideMark/>
          </w:tcPr>
          <w:p w14:paraId="1E6A9279"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1.740,00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981FF5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1.879,20</w:t>
            </w:r>
          </w:p>
        </w:tc>
      </w:tr>
      <w:tr w:rsidR="006B65DE" w:rsidRPr="006B65DE" w14:paraId="3FC61E37" w14:textId="77777777" w:rsidTr="002A3770">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EBF237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05BFC727" w14:textId="77777777" w:rsidR="006B65DE" w:rsidRPr="006B65DE" w:rsidRDefault="006B65DE" w:rsidP="006B65DE">
            <w:pPr>
              <w:rPr>
                <w:sz w:val="22"/>
                <w:szCs w:val="22"/>
                <w:lang w:val="en-US" w:eastAsia="en-US"/>
              </w:rPr>
            </w:pPr>
            <w:proofErr w:type="spellStart"/>
            <w:r w:rsidRPr="006B65DE">
              <w:rPr>
                <w:sz w:val="22"/>
                <w:szCs w:val="22"/>
                <w:lang w:val="en-US" w:eastAsia="en-US"/>
              </w:rPr>
              <w:t>Tundere</w:t>
            </w:r>
            <w:proofErr w:type="spellEnd"/>
            <w:r w:rsidRPr="006B65DE">
              <w:rPr>
                <w:sz w:val="22"/>
                <w:szCs w:val="22"/>
                <w:lang w:val="en-US" w:eastAsia="en-US"/>
              </w:rPr>
              <w:t xml:space="preserve"> </w:t>
            </w:r>
            <w:proofErr w:type="spellStart"/>
            <w:r w:rsidRPr="006B65DE">
              <w:rPr>
                <w:sz w:val="22"/>
                <w:szCs w:val="22"/>
                <w:lang w:val="en-US" w:eastAsia="en-US"/>
              </w:rPr>
              <w:t>gard</w:t>
            </w:r>
            <w:proofErr w:type="spellEnd"/>
            <w:r w:rsidRPr="006B65DE">
              <w:rPr>
                <w:sz w:val="22"/>
                <w:szCs w:val="22"/>
                <w:lang w:val="en-US" w:eastAsia="en-US"/>
              </w:rPr>
              <w:t xml:space="preserve"> </w:t>
            </w:r>
            <w:proofErr w:type="spellStart"/>
            <w:r w:rsidRPr="006B65DE">
              <w:rPr>
                <w:sz w:val="22"/>
                <w:szCs w:val="22"/>
                <w:lang w:val="en-US" w:eastAsia="en-US"/>
              </w:rPr>
              <w:t>viu</w:t>
            </w:r>
            <w:proofErr w:type="spellEnd"/>
            <w:r w:rsidRPr="006B65DE">
              <w:rPr>
                <w:sz w:val="22"/>
                <w:szCs w:val="22"/>
                <w:lang w:val="en-US" w:eastAsia="en-US"/>
              </w:rPr>
              <w:t xml:space="preserve">, </w:t>
            </w:r>
            <w:proofErr w:type="spellStart"/>
            <w:r w:rsidRPr="006B65DE">
              <w:rPr>
                <w:sz w:val="22"/>
                <w:szCs w:val="22"/>
                <w:lang w:val="en-US" w:eastAsia="en-US"/>
              </w:rPr>
              <w:t>borduri</w:t>
            </w:r>
            <w:proofErr w:type="spellEnd"/>
            <w:r w:rsidRPr="006B65DE">
              <w:rPr>
                <w:sz w:val="22"/>
                <w:szCs w:val="22"/>
                <w:lang w:val="en-US" w:eastAsia="en-US"/>
              </w:rPr>
              <w:t xml:space="preserve">, </w:t>
            </w:r>
            <w:proofErr w:type="spellStart"/>
            <w:r w:rsidRPr="006B65DE">
              <w:rPr>
                <w:sz w:val="22"/>
                <w:szCs w:val="22"/>
                <w:lang w:val="en-US" w:eastAsia="en-US"/>
              </w:rPr>
              <w:t>chenare</w:t>
            </w:r>
            <w:proofErr w:type="spellEnd"/>
            <w:r w:rsidRPr="006B65DE">
              <w:rPr>
                <w:sz w:val="22"/>
                <w:szCs w:val="22"/>
                <w:lang w:val="en-US" w:eastAsia="en-US"/>
              </w:rPr>
              <w:t xml:space="preserve">, </w:t>
            </w:r>
            <w:proofErr w:type="spellStart"/>
            <w:r w:rsidRPr="006B65DE">
              <w:rPr>
                <w:sz w:val="22"/>
                <w:szCs w:val="22"/>
                <w:lang w:val="en-US" w:eastAsia="en-US"/>
              </w:rPr>
              <w:t>forme</w:t>
            </w:r>
            <w:proofErr w:type="spellEnd"/>
            <w:r w:rsidRPr="006B65DE">
              <w:rPr>
                <w:sz w:val="22"/>
                <w:szCs w:val="22"/>
                <w:lang w:val="en-US" w:eastAsia="en-US"/>
              </w:rPr>
              <w:t xml:space="preserve">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2947C4A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415068A7" w14:textId="77777777" w:rsidR="006B65DE" w:rsidRPr="006B65DE" w:rsidRDefault="006B65DE" w:rsidP="006B65DE">
            <w:pPr>
              <w:jc w:val="center"/>
              <w:rPr>
                <w:sz w:val="22"/>
                <w:szCs w:val="22"/>
                <w:lang w:val="en-US" w:eastAsia="en-US"/>
              </w:rPr>
            </w:pPr>
            <w:r w:rsidRPr="006B65DE">
              <w:rPr>
                <w:sz w:val="22"/>
                <w:szCs w:val="22"/>
                <w:lang w:val="en-US" w:eastAsia="en-US"/>
              </w:rPr>
              <w:t xml:space="preserve">                2 </w:t>
            </w:r>
          </w:p>
        </w:tc>
        <w:tc>
          <w:tcPr>
            <w:tcW w:w="931" w:type="dxa"/>
            <w:tcBorders>
              <w:top w:val="nil"/>
              <w:left w:val="nil"/>
              <w:bottom w:val="single" w:sz="4" w:space="0" w:color="auto"/>
              <w:right w:val="single" w:sz="4" w:space="0" w:color="auto"/>
            </w:tcBorders>
            <w:shd w:val="clear" w:color="auto" w:fill="auto"/>
            <w:noWrap/>
            <w:vAlign w:val="center"/>
            <w:hideMark/>
          </w:tcPr>
          <w:p w14:paraId="44CB9FAA" w14:textId="77777777" w:rsidR="006B65DE" w:rsidRPr="006B65DE" w:rsidRDefault="006B65DE" w:rsidP="006B65DE">
            <w:pPr>
              <w:jc w:val="center"/>
              <w:rPr>
                <w:sz w:val="22"/>
                <w:szCs w:val="22"/>
                <w:lang w:val="en-US" w:eastAsia="en-US"/>
              </w:rPr>
            </w:pPr>
            <w:r w:rsidRPr="006B65DE">
              <w:rPr>
                <w:sz w:val="22"/>
                <w:szCs w:val="22"/>
                <w:lang w:val="en-US" w:eastAsia="en-US"/>
              </w:rPr>
              <w:t>0,54</w:t>
            </w:r>
          </w:p>
        </w:tc>
        <w:tc>
          <w:tcPr>
            <w:tcW w:w="1206" w:type="dxa"/>
            <w:tcBorders>
              <w:top w:val="nil"/>
              <w:left w:val="nil"/>
              <w:bottom w:val="single" w:sz="4" w:space="0" w:color="auto"/>
              <w:right w:val="nil"/>
            </w:tcBorders>
            <w:shd w:val="clear" w:color="auto" w:fill="auto"/>
            <w:noWrap/>
            <w:vAlign w:val="center"/>
            <w:hideMark/>
          </w:tcPr>
          <w:p w14:paraId="52B9242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39.151,00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3AD05D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42.283,08</w:t>
            </w:r>
          </w:p>
        </w:tc>
      </w:tr>
      <w:tr w:rsidR="006B65DE" w:rsidRPr="006B65DE" w14:paraId="7C26B8B3" w14:textId="77777777" w:rsidTr="002A3770">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E81E94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17</w:t>
            </w:r>
          </w:p>
        </w:tc>
        <w:tc>
          <w:tcPr>
            <w:tcW w:w="4237" w:type="dxa"/>
            <w:tcBorders>
              <w:top w:val="nil"/>
              <w:left w:val="nil"/>
              <w:bottom w:val="single" w:sz="4" w:space="0" w:color="auto"/>
              <w:right w:val="single" w:sz="4" w:space="0" w:color="auto"/>
            </w:tcBorders>
            <w:shd w:val="clear" w:color="auto" w:fill="auto"/>
            <w:vAlign w:val="center"/>
            <w:hideMark/>
          </w:tcPr>
          <w:p w14:paraId="48DF9665" w14:textId="77777777" w:rsidR="006B65DE" w:rsidRPr="006B65DE" w:rsidRDefault="006B65DE" w:rsidP="006B65DE">
            <w:pPr>
              <w:rPr>
                <w:sz w:val="22"/>
                <w:szCs w:val="22"/>
                <w:lang w:val="en-US" w:eastAsia="en-US"/>
              </w:rPr>
            </w:pPr>
            <w:proofErr w:type="spellStart"/>
            <w:r w:rsidRPr="006B65DE">
              <w:rPr>
                <w:sz w:val="22"/>
                <w:szCs w:val="22"/>
                <w:lang w:val="en-US" w:eastAsia="en-US"/>
              </w:rPr>
              <w:t>Taierea</w:t>
            </w:r>
            <w:proofErr w:type="spellEnd"/>
            <w:r w:rsidRPr="006B65DE">
              <w:rPr>
                <w:sz w:val="22"/>
                <w:szCs w:val="22"/>
                <w:lang w:val="en-US" w:eastAsia="en-US"/>
              </w:rPr>
              <w:t xml:space="preserve"> </w:t>
            </w:r>
            <w:proofErr w:type="spellStart"/>
            <w:r w:rsidRPr="006B65DE">
              <w:rPr>
                <w:sz w:val="22"/>
                <w:szCs w:val="22"/>
                <w:lang w:val="en-US" w:eastAsia="en-US"/>
              </w:rPr>
              <w:t>aplicata</w:t>
            </w:r>
            <w:proofErr w:type="spellEnd"/>
            <w:r w:rsidRPr="006B65DE">
              <w:rPr>
                <w:sz w:val="22"/>
                <w:szCs w:val="22"/>
                <w:lang w:val="en-US" w:eastAsia="en-US"/>
              </w:rPr>
              <w:t xml:space="preserve"> </w:t>
            </w:r>
            <w:proofErr w:type="spellStart"/>
            <w:r w:rsidRPr="006B65DE">
              <w:rPr>
                <w:sz w:val="22"/>
                <w:szCs w:val="22"/>
                <w:lang w:val="en-US" w:eastAsia="en-US"/>
              </w:rPr>
              <w:t>trandafirilor</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44998AB7"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16B6925" w14:textId="77777777" w:rsidR="006B65DE" w:rsidRPr="006B65DE" w:rsidRDefault="006B65DE" w:rsidP="006B65DE">
            <w:pPr>
              <w:jc w:val="center"/>
              <w:rPr>
                <w:sz w:val="22"/>
                <w:szCs w:val="22"/>
                <w:lang w:val="en-US" w:eastAsia="en-US"/>
              </w:rPr>
            </w:pPr>
            <w:r w:rsidRPr="006B65DE">
              <w:rPr>
                <w:sz w:val="22"/>
                <w:szCs w:val="22"/>
                <w:lang w:val="en-US" w:eastAsia="en-US"/>
              </w:rPr>
              <w:t xml:space="preserve">                 - </w:t>
            </w:r>
          </w:p>
        </w:tc>
        <w:tc>
          <w:tcPr>
            <w:tcW w:w="931" w:type="dxa"/>
            <w:tcBorders>
              <w:top w:val="nil"/>
              <w:left w:val="nil"/>
              <w:bottom w:val="single" w:sz="4" w:space="0" w:color="auto"/>
              <w:right w:val="single" w:sz="4" w:space="0" w:color="auto"/>
            </w:tcBorders>
            <w:shd w:val="clear" w:color="auto" w:fill="auto"/>
            <w:noWrap/>
            <w:vAlign w:val="center"/>
            <w:hideMark/>
          </w:tcPr>
          <w:p w14:paraId="20AD820A" w14:textId="77777777" w:rsidR="006B65DE" w:rsidRPr="006B65DE" w:rsidRDefault="006B65DE" w:rsidP="006B65DE">
            <w:pPr>
              <w:jc w:val="center"/>
              <w:rPr>
                <w:sz w:val="22"/>
                <w:szCs w:val="22"/>
                <w:lang w:val="en-US" w:eastAsia="en-US"/>
              </w:rPr>
            </w:pPr>
            <w:r w:rsidRPr="006B65DE">
              <w:rPr>
                <w:sz w:val="22"/>
                <w:szCs w:val="22"/>
                <w:lang w:val="en-US" w:eastAsia="en-US"/>
              </w:rPr>
              <w:t>0,03</w:t>
            </w:r>
          </w:p>
        </w:tc>
        <w:tc>
          <w:tcPr>
            <w:tcW w:w="1206" w:type="dxa"/>
            <w:tcBorders>
              <w:top w:val="nil"/>
              <w:left w:val="nil"/>
              <w:bottom w:val="single" w:sz="4" w:space="0" w:color="auto"/>
              <w:right w:val="nil"/>
            </w:tcBorders>
            <w:shd w:val="clear" w:color="auto" w:fill="auto"/>
            <w:noWrap/>
            <w:vAlign w:val="center"/>
            <w:hideMark/>
          </w:tcPr>
          <w:p w14:paraId="3B628C0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4.267,00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EA3C76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1CBA3F5"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488A0E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38911A07" w14:textId="77777777" w:rsidR="006B65DE" w:rsidRPr="006B65DE" w:rsidRDefault="006B65DE" w:rsidP="006B65DE">
            <w:pPr>
              <w:rPr>
                <w:sz w:val="22"/>
                <w:szCs w:val="22"/>
                <w:lang w:val="en-US" w:eastAsia="en-US"/>
              </w:rPr>
            </w:pPr>
            <w:proofErr w:type="spellStart"/>
            <w:r w:rsidRPr="006B65DE">
              <w:rPr>
                <w:sz w:val="22"/>
                <w:szCs w:val="22"/>
                <w:lang w:val="en-US" w:eastAsia="en-US"/>
              </w:rPr>
              <w:t>Taierea</w:t>
            </w:r>
            <w:proofErr w:type="spellEnd"/>
            <w:r w:rsidRPr="006B65DE">
              <w:rPr>
                <w:sz w:val="22"/>
                <w:szCs w:val="22"/>
                <w:lang w:val="en-US" w:eastAsia="en-US"/>
              </w:rPr>
              <w:t xml:space="preserve"> </w:t>
            </w:r>
            <w:proofErr w:type="spellStart"/>
            <w:r w:rsidRPr="006B65DE">
              <w:rPr>
                <w:sz w:val="22"/>
                <w:szCs w:val="22"/>
                <w:lang w:val="en-US" w:eastAsia="en-US"/>
              </w:rPr>
              <w:t>aplicata</w:t>
            </w:r>
            <w:proofErr w:type="spellEnd"/>
            <w:r w:rsidRPr="006B65DE">
              <w:rPr>
                <w:sz w:val="22"/>
                <w:szCs w:val="22"/>
                <w:lang w:val="en-US" w:eastAsia="en-US"/>
              </w:rPr>
              <w:t xml:space="preserve"> </w:t>
            </w:r>
            <w:proofErr w:type="spellStart"/>
            <w:r w:rsidRPr="006B65DE">
              <w:rPr>
                <w:sz w:val="22"/>
                <w:szCs w:val="22"/>
                <w:lang w:val="en-US" w:eastAsia="en-US"/>
              </w:rPr>
              <w:t>trandafirilor</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31A0583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F65B988"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2C8B780A" w14:textId="77777777" w:rsidR="006B65DE" w:rsidRPr="006B65DE" w:rsidRDefault="006B65DE" w:rsidP="006B65DE">
            <w:pPr>
              <w:jc w:val="center"/>
              <w:rPr>
                <w:sz w:val="22"/>
                <w:szCs w:val="22"/>
                <w:lang w:val="en-US" w:eastAsia="en-US"/>
              </w:rPr>
            </w:pPr>
            <w:r w:rsidRPr="006B65DE">
              <w:rPr>
                <w:sz w:val="22"/>
                <w:szCs w:val="22"/>
                <w:lang w:val="en-US" w:eastAsia="en-US"/>
              </w:rPr>
              <w:t>0,03</w:t>
            </w:r>
          </w:p>
        </w:tc>
        <w:tc>
          <w:tcPr>
            <w:tcW w:w="1206" w:type="dxa"/>
            <w:tcBorders>
              <w:top w:val="nil"/>
              <w:left w:val="nil"/>
              <w:bottom w:val="single" w:sz="4" w:space="0" w:color="auto"/>
              <w:right w:val="nil"/>
            </w:tcBorders>
            <w:shd w:val="clear" w:color="auto" w:fill="auto"/>
            <w:noWrap/>
            <w:vAlign w:val="center"/>
            <w:hideMark/>
          </w:tcPr>
          <w:p w14:paraId="7D88E52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52,00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7CD15D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9B10285" w14:textId="77777777" w:rsidTr="002A3770">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C5DD97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18</w:t>
            </w:r>
          </w:p>
        </w:tc>
        <w:tc>
          <w:tcPr>
            <w:tcW w:w="4237" w:type="dxa"/>
            <w:tcBorders>
              <w:top w:val="nil"/>
              <w:left w:val="nil"/>
              <w:bottom w:val="single" w:sz="4" w:space="0" w:color="auto"/>
              <w:right w:val="single" w:sz="4" w:space="0" w:color="auto"/>
            </w:tcBorders>
            <w:shd w:val="clear" w:color="auto" w:fill="auto"/>
            <w:vAlign w:val="center"/>
            <w:hideMark/>
          </w:tcPr>
          <w:p w14:paraId="176BFCC0" w14:textId="77777777" w:rsidR="006B65DE" w:rsidRPr="006B65DE" w:rsidRDefault="006B65DE" w:rsidP="006B65DE">
            <w:pPr>
              <w:rPr>
                <w:sz w:val="22"/>
                <w:szCs w:val="22"/>
                <w:lang w:val="en-US" w:eastAsia="en-US"/>
              </w:rPr>
            </w:pPr>
            <w:proofErr w:type="spellStart"/>
            <w:r w:rsidRPr="006B65DE">
              <w:rPr>
                <w:sz w:val="22"/>
                <w:szCs w:val="22"/>
                <w:lang w:val="en-US" w:eastAsia="en-US"/>
              </w:rPr>
              <w:t>Protejarea</w:t>
            </w:r>
            <w:proofErr w:type="spellEnd"/>
            <w:r w:rsidRPr="006B65DE">
              <w:rPr>
                <w:sz w:val="22"/>
                <w:szCs w:val="22"/>
                <w:lang w:val="en-US" w:eastAsia="en-US"/>
              </w:rPr>
              <w:t xml:space="preserve"> </w:t>
            </w:r>
            <w:proofErr w:type="spellStart"/>
            <w:r w:rsidRPr="006B65DE">
              <w:rPr>
                <w:sz w:val="22"/>
                <w:szCs w:val="22"/>
                <w:lang w:val="en-US" w:eastAsia="en-US"/>
              </w:rPr>
              <w:t>trandafirilor</w:t>
            </w:r>
            <w:proofErr w:type="spellEnd"/>
            <w:r w:rsidRPr="006B65DE">
              <w:rPr>
                <w:sz w:val="22"/>
                <w:szCs w:val="22"/>
                <w:lang w:val="en-US" w:eastAsia="en-US"/>
              </w:rPr>
              <w:t xml:space="preserve"> </w:t>
            </w:r>
            <w:proofErr w:type="spellStart"/>
            <w:r w:rsidRPr="006B65DE">
              <w:rPr>
                <w:sz w:val="22"/>
                <w:szCs w:val="22"/>
                <w:lang w:val="en-US" w:eastAsia="en-US"/>
              </w:rPr>
              <w:t>prin</w:t>
            </w:r>
            <w:proofErr w:type="spellEnd"/>
            <w:r w:rsidRPr="006B65DE">
              <w:rPr>
                <w:sz w:val="22"/>
                <w:szCs w:val="22"/>
                <w:lang w:val="en-US" w:eastAsia="en-US"/>
              </w:rPr>
              <w:t xml:space="preserve"> </w:t>
            </w:r>
            <w:proofErr w:type="spellStart"/>
            <w:proofErr w:type="gramStart"/>
            <w:r w:rsidRPr="006B65DE">
              <w:rPr>
                <w:sz w:val="22"/>
                <w:szCs w:val="22"/>
                <w:lang w:val="en-US" w:eastAsia="en-US"/>
              </w:rPr>
              <w:t>musuroire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proofErr w:type="gram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4CC21C7"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6388278"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0F211C2" w14:textId="77777777" w:rsidR="006B65DE" w:rsidRPr="006B65DE" w:rsidRDefault="006B65DE" w:rsidP="006B65DE">
            <w:pPr>
              <w:jc w:val="center"/>
              <w:rPr>
                <w:sz w:val="22"/>
                <w:szCs w:val="22"/>
                <w:lang w:val="en-US" w:eastAsia="en-US"/>
              </w:rPr>
            </w:pPr>
            <w:r w:rsidRPr="006B65DE">
              <w:rPr>
                <w:sz w:val="22"/>
                <w:szCs w:val="22"/>
                <w:lang w:val="en-US" w:eastAsia="en-US"/>
              </w:rPr>
              <w:t>0,67</w:t>
            </w:r>
          </w:p>
        </w:tc>
        <w:tc>
          <w:tcPr>
            <w:tcW w:w="1206" w:type="dxa"/>
            <w:tcBorders>
              <w:top w:val="nil"/>
              <w:left w:val="nil"/>
              <w:bottom w:val="single" w:sz="4" w:space="0" w:color="auto"/>
              <w:right w:val="nil"/>
            </w:tcBorders>
            <w:shd w:val="clear" w:color="auto" w:fill="auto"/>
            <w:noWrap/>
            <w:vAlign w:val="center"/>
            <w:hideMark/>
          </w:tcPr>
          <w:p w14:paraId="61A002F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4.267,00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29F70A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C2D4B4C" w14:textId="77777777" w:rsidTr="002A3770">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6BA71F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59B32623" w14:textId="77777777" w:rsidR="006B65DE" w:rsidRPr="006B65DE" w:rsidRDefault="006B65DE" w:rsidP="006B65DE">
            <w:pPr>
              <w:rPr>
                <w:sz w:val="22"/>
                <w:szCs w:val="22"/>
                <w:lang w:val="en-US" w:eastAsia="en-US"/>
              </w:rPr>
            </w:pPr>
            <w:proofErr w:type="spellStart"/>
            <w:r w:rsidRPr="006B65DE">
              <w:rPr>
                <w:sz w:val="22"/>
                <w:szCs w:val="22"/>
                <w:lang w:val="en-US" w:eastAsia="en-US"/>
              </w:rPr>
              <w:t>Protejarea</w:t>
            </w:r>
            <w:proofErr w:type="spellEnd"/>
            <w:r w:rsidRPr="006B65DE">
              <w:rPr>
                <w:sz w:val="22"/>
                <w:szCs w:val="22"/>
                <w:lang w:val="en-US" w:eastAsia="en-US"/>
              </w:rPr>
              <w:t xml:space="preserve"> </w:t>
            </w:r>
            <w:proofErr w:type="spellStart"/>
            <w:r w:rsidRPr="006B65DE">
              <w:rPr>
                <w:sz w:val="22"/>
                <w:szCs w:val="22"/>
                <w:lang w:val="en-US" w:eastAsia="en-US"/>
              </w:rPr>
              <w:t>trandafirilor</w:t>
            </w:r>
            <w:proofErr w:type="spellEnd"/>
            <w:r w:rsidRPr="006B65DE">
              <w:rPr>
                <w:sz w:val="22"/>
                <w:szCs w:val="22"/>
                <w:lang w:val="en-US" w:eastAsia="en-US"/>
              </w:rPr>
              <w:t xml:space="preserve"> </w:t>
            </w:r>
            <w:proofErr w:type="spellStart"/>
            <w:r w:rsidRPr="006B65DE">
              <w:rPr>
                <w:sz w:val="22"/>
                <w:szCs w:val="22"/>
                <w:lang w:val="en-US" w:eastAsia="en-US"/>
              </w:rPr>
              <w:t>prin</w:t>
            </w:r>
            <w:proofErr w:type="spellEnd"/>
            <w:r w:rsidRPr="006B65DE">
              <w:rPr>
                <w:sz w:val="22"/>
                <w:szCs w:val="22"/>
                <w:lang w:val="en-US" w:eastAsia="en-US"/>
              </w:rPr>
              <w:t xml:space="preserve"> </w:t>
            </w:r>
            <w:proofErr w:type="spellStart"/>
            <w:proofErr w:type="gramStart"/>
            <w:r w:rsidRPr="006B65DE">
              <w:rPr>
                <w:sz w:val="22"/>
                <w:szCs w:val="22"/>
                <w:lang w:val="en-US" w:eastAsia="en-US"/>
              </w:rPr>
              <w:t>musuroire</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roofErr w:type="gramEnd"/>
          </w:p>
        </w:tc>
        <w:tc>
          <w:tcPr>
            <w:tcW w:w="697" w:type="dxa"/>
            <w:tcBorders>
              <w:top w:val="nil"/>
              <w:left w:val="nil"/>
              <w:bottom w:val="single" w:sz="4" w:space="0" w:color="auto"/>
              <w:right w:val="single" w:sz="4" w:space="0" w:color="auto"/>
            </w:tcBorders>
            <w:shd w:val="clear" w:color="auto" w:fill="auto"/>
            <w:noWrap/>
            <w:vAlign w:val="center"/>
            <w:hideMark/>
          </w:tcPr>
          <w:p w14:paraId="48CAEDE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2C155A96"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4A40F1A7" w14:textId="77777777" w:rsidR="006B65DE" w:rsidRPr="006B65DE" w:rsidRDefault="006B65DE" w:rsidP="006B65DE">
            <w:pPr>
              <w:jc w:val="center"/>
              <w:rPr>
                <w:sz w:val="22"/>
                <w:szCs w:val="22"/>
                <w:lang w:val="en-US" w:eastAsia="en-US"/>
              </w:rPr>
            </w:pPr>
            <w:r w:rsidRPr="006B65DE">
              <w:rPr>
                <w:sz w:val="22"/>
                <w:szCs w:val="22"/>
                <w:lang w:val="en-US" w:eastAsia="en-US"/>
              </w:rPr>
              <w:t>0,67</w:t>
            </w:r>
          </w:p>
        </w:tc>
        <w:tc>
          <w:tcPr>
            <w:tcW w:w="1206" w:type="dxa"/>
            <w:tcBorders>
              <w:top w:val="nil"/>
              <w:left w:val="nil"/>
              <w:bottom w:val="single" w:sz="4" w:space="0" w:color="auto"/>
              <w:right w:val="nil"/>
            </w:tcBorders>
            <w:shd w:val="clear" w:color="auto" w:fill="auto"/>
            <w:noWrap/>
            <w:vAlign w:val="center"/>
            <w:hideMark/>
          </w:tcPr>
          <w:p w14:paraId="3883603F"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52,00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3101CC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42D1112" w14:textId="77777777" w:rsidTr="002A3770">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0AE7B4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19</w:t>
            </w:r>
          </w:p>
        </w:tc>
        <w:tc>
          <w:tcPr>
            <w:tcW w:w="4237" w:type="dxa"/>
            <w:tcBorders>
              <w:top w:val="nil"/>
              <w:left w:val="nil"/>
              <w:bottom w:val="single" w:sz="4" w:space="0" w:color="auto"/>
              <w:right w:val="single" w:sz="4" w:space="0" w:color="auto"/>
            </w:tcBorders>
            <w:shd w:val="clear" w:color="auto" w:fill="auto"/>
            <w:vAlign w:val="center"/>
            <w:hideMark/>
          </w:tcPr>
          <w:p w14:paraId="30BB1B85" w14:textId="77777777" w:rsidR="006B65DE" w:rsidRPr="006B65DE" w:rsidRDefault="006B65DE" w:rsidP="006B65DE">
            <w:pPr>
              <w:rPr>
                <w:sz w:val="22"/>
                <w:szCs w:val="22"/>
                <w:lang w:val="en-US" w:eastAsia="en-US"/>
              </w:rPr>
            </w:pPr>
            <w:proofErr w:type="spellStart"/>
            <w:r w:rsidRPr="006B65DE">
              <w:rPr>
                <w:sz w:val="22"/>
                <w:szCs w:val="22"/>
                <w:lang w:val="en-US" w:eastAsia="en-US"/>
              </w:rPr>
              <w:t>Protejarea</w:t>
            </w:r>
            <w:proofErr w:type="spellEnd"/>
            <w:r w:rsidRPr="006B65DE">
              <w:rPr>
                <w:sz w:val="22"/>
                <w:szCs w:val="22"/>
                <w:lang w:val="en-US" w:eastAsia="en-US"/>
              </w:rPr>
              <w:t xml:space="preserve"> </w:t>
            </w:r>
            <w:proofErr w:type="spellStart"/>
            <w:r w:rsidRPr="006B65DE">
              <w:rPr>
                <w:sz w:val="22"/>
                <w:szCs w:val="22"/>
                <w:lang w:val="en-US" w:eastAsia="en-US"/>
              </w:rPr>
              <w:t>trandafirilor</w:t>
            </w:r>
            <w:proofErr w:type="spellEnd"/>
            <w:r w:rsidRPr="006B65DE">
              <w:rPr>
                <w:sz w:val="22"/>
                <w:szCs w:val="22"/>
                <w:lang w:val="en-US" w:eastAsia="en-US"/>
              </w:rPr>
              <w:t xml:space="preserve"> </w:t>
            </w:r>
            <w:proofErr w:type="spellStart"/>
            <w:r w:rsidRPr="006B65DE">
              <w:rPr>
                <w:sz w:val="22"/>
                <w:szCs w:val="22"/>
                <w:lang w:val="en-US" w:eastAsia="en-US"/>
              </w:rPr>
              <w:t>prin</w:t>
            </w:r>
            <w:proofErr w:type="spellEnd"/>
            <w:r w:rsidRPr="006B65DE">
              <w:rPr>
                <w:sz w:val="22"/>
                <w:szCs w:val="22"/>
                <w:lang w:val="en-US" w:eastAsia="en-US"/>
              </w:rPr>
              <w:t xml:space="preserve"> </w:t>
            </w:r>
            <w:proofErr w:type="spellStart"/>
            <w:r w:rsidRPr="006B65DE">
              <w:rPr>
                <w:sz w:val="22"/>
                <w:szCs w:val="22"/>
                <w:lang w:val="en-US" w:eastAsia="en-US"/>
              </w:rPr>
              <w:t>desmusuroire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51B8BE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CD37E9A"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8ACB7AE" w14:textId="77777777" w:rsidR="006B65DE" w:rsidRPr="006B65DE" w:rsidRDefault="006B65DE" w:rsidP="006B65DE">
            <w:pPr>
              <w:jc w:val="center"/>
              <w:rPr>
                <w:sz w:val="22"/>
                <w:szCs w:val="22"/>
                <w:lang w:val="en-US" w:eastAsia="en-US"/>
              </w:rPr>
            </w:pPr>
            <w:r w:rsidRPr="006B65DE">
              <w:rPr>
                <w:sz w:val="22"/>
                <w:szCs w:val="22"/>
                <w:lang w:val="en-US" w:eastAsia="en-US"/>
              </w:rPr>
              <w:t>0,59</w:t>
            </w:r>
          </w:p>
        </w:tc>
        <w:tc>
          <w:tcPr>
            <w:tcW w:w="1206" w:type="dxa"/>
            <w:tcBorders>
              <w:top w:val="nil"/>
              <w:left w:val="nil"/>
              <w:bottom w:val="single" w:sz="4" w:space="0" w:color="auto"/>
              <w:right w:val="nil"/>
            </w:tcBorders>
            <w:shd w:val="clear" w:color="auto" w:fill="auto"/>
            <w:noWrap/>
            <w:vAlign w:val="center"/>
            <w:hideMark/>
          </w:tcPr>
          <w:p w14:paraId="550F70F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4.267,00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C6D9D0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C1C34B6" w14:textId="77777777" w:rsidTr="002A3770">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FF4B3F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19A99939" w14:textId="77777777" w:rsidR="006B65DE" w:rsidRPr="006B65DE" w:rsidRDefault="006B65DE" w:rsidP="006B65DE">
            <w:pPr>
              <w:rPr>
                <w:sz w:val="22"/>
                <w:szCs w:val="22"/>
                <w:lang w:val="en-US" w:eastAsia="en-US"/>
              </w:rPr>
            </w:pPr>
            <w:proofErr w:type="spellStart"/>
            <w:r w:rsidRPr="006B65DE">
              <w:rPr>
                <w:sz w:val="22"/>
                <w:szCs w:val="22"/>
                <w:lang w:val="en-US" w:eastAsia="en-US"/>
              </w:rPr>
              <w:t>Protejarea</w:t>
            </w:r>
            <w:proofErr w:type="spellEnd"/>
            <w:r w:rsidRPr="006B65DE">
              <w:rPr>
                <w:sz w:val="22"/>
                <w:szCs w:val="22"/>
                <w:lang w:val="en-US" w:eastAsia="en-US"/>
              </w:rPr>
              <w:t xml:space="preserve"> </w:t>
            </w:r>
            <w:proofErr w:type="spellStart"/>
            <w:r w:rsidRPr="006B65DE">
              <w:rPr>
                <w:sz w:val="22"/>
                <w:szCs w:val="22"/>
                <w:lang w:val="en-US" w:eastAsia="en-US"/>
              </w:rPr>
              <w:t>trandafirilor</w:t>
            </w:r>
            <w:proofErr w:type="spellEnd"/>
            <w:r w:rsidRPr="006B65DE">
              <w:rPr>
                <w:sz w:val="22"/>
                <w:szCs w:val="22"/>
                <w:lang w:val="en-US" w:eastAsia="en-US"/>
              </w:rPr>
              <w:t xml:space="preserve"> </w:t>
            </w:r>
            <w:proofErr w:type="spellStart"/>
            <w:proofErr w:type="gramStart"/>
            <w:r w:rsidRPr="006B65DE">
              <w:rPr>
                <w:sz w:val="22"/>
                <w:szCs w:val="22"/>
                <w:lang w:val="en-US" w:eastAsia="en-US"/>
              </w:rPr>
              <w:t>prin</w:t>
            </w:r>
            <w:proofErr w:type="spellEnd"/>
            <w:r w:rsidRPr="006B65DE">
              <w:rPr>
                <w:sz w:val="22"/>
                <w:szCs w:val="22"/>
                <w:lang w:val="en-US" w:eastAsia="en-US"/>
              </w:rPr>
              <w:t xml:space="preserve">  </w:t>
            </w:r>
            <w:proofErr w:type="spellStart"/>
            <w:r w:rsidRPr="006B65DE">
              <w:rPr>
                <w:sz w:val="22"/>
                <w:szCs w:val="22"/>
                <w:lang w:val="en-US" w:eastAsia="en-US"/>
              </w:rPr>
              <w:t>desmusuroire</w:t>
            </w:r>
            <w:proofErr w:type="spellEnd"/>
            <w:proofErr w:type="gram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A67EF0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204AD3A4"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1A5EF1A" w14:textId="77777777" w:rsidR="006B65DE" w:rsidRPr="006B65DE" w:rsidRDefault="006B65DE" w:rsidP="006B65DE">
            <w:pPr>
              <w:jc w:val="center"/>
              <w:rPr>
                <w:sz w:val="22"/>
                <w:szCs w:val="22"/>
                <w:lang w:val="en-US" w:eastAsia="en-US"/>
              </w:rPr>
            </w:pPr>
            <w:r w:rsidRPr="006B65DE">
              <w:rPr>
                <w:sz w:val="22"/>
                <w:szCs w:val="22"/>
                <w:lang w:val="en-US" w:eastAsia="en-US"/>
              </w:rPr>
              <w:t>0,59</w:t>
            </w:r>
          </w:p>
        </w:tc>
        <w:tc>
          <w:tcPr>
            <w:tcW w:w="1206" w:type="dxa"/>
            <w:tcBorders>
              <w:top w:val="nil"/>
              <w:left w:val="nil"/>
              <w:bottom w:val="single" w:sz="4" w:space="0" w:color="auto"/>
              <w:right w:val="nil"/>
            </w:tcBorders>
            <w:shd w:val="clear" w:color="auto" w:fill="auto"/>
            <w:noWrap/>
            <w:vAlign w:val="center"/>
            <w:hideMark/>
          </w:tcPr>
          <w:p w14:paraId="05D29EF3"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52,00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C289655"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239B1AA" w14:textId="77777777" w:rsidTr="002A3770">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11F117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20</w:t>
            </w:r>
          </w:p>
        </w:tc>
        <w:tc>
          <w:tcPr>
            <w:tcW w:w="4237" w:type="dxa"/>
            <w:tcBorders>
              <w:top w:val="nil"/>
              <w:left w:val="nil"/>
              <w:bottom w:val="single" w:sz="4" w:space="0" w:color="auto"/>
              <w:right w:val="single" w:sz="4" w:space="0" w:color="auto"/>
            </w:tcBorders>
            <w:shd w:val="clear" w:color="auto" w:fill="auto"/>
            <w:vAlign w:val="center"/>
            <w:hideMark/>
          </w:tcPr>
          <w:p w14:paraId="3FED0866" w14:textId="77777777" w:rsidR="006B65DE" w:rsidRPr="006B65DE" w:rsidRDefault="006B65DE" w:rsidP="006B65DE">
            <w:pPr>
              <w:rPr>
                <w:sz w:val="22"/>
                <w:szCs w:val="22"/>
                <w:lang w:val="en-US" w:eastAsia="en-US"/>
              </w:rPr>
            </w:pPr>
            <w:proofErr w:type="spellStart"/>
            <w:r w:rsidRPr="006B65DE">
              <w:rPr>
                <w:sz w:val="22"/>
                <w:szCs w:val="22"/>
                <w:lang w:val="en-US" w:eastAsia="en-US"/>
              </w:rPr>
              <w:t>Tunderea</w:t>
            </w:r>
            <w:proofErr w:type="spellEnd"/>
            <w:r w:rsidRPr="006B65DE">
              <w:rPr>
                <w:sz w:val="22"/>
                <w:szCs w:val="22"/>
                <w:lang w:val="en-US" w:eastAsia="en-US"/>
              </w:rPr>
              <w:t xml:space="preserve"> </w:t>
            </w:r>
            <w:proofErr w:type="spellStart"/>
            <w:r w:rsidRPr="006B65DE">
              <w:rPr>
                <w:sz w:val="22"/>
                <w:szCs w:val="22"/>
                <w:lang w:val="en-US" w:eastAsia="en-US"/>
              </w:rPr>
              <w:t>arbustilor</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a </w:t>
            </w:r>
            <w:proofErr w:type="spellStart"/>
            <w:r w:rsidRPr="006B65DE">
              <w:rPr>
                <w:sz w:val="22"/>
                <w:szCs w:val="22"/>
                <w:lang w:val="en-US" w:eastAsia="en-US"/>
              </w:rPr>
              <w:t>trandafirilor</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 </w:t>
            </w:r>
          </w:p>
        </w:tc>
        <w:tc>
          <w:tcPr>
            <w:tcW w:w="697" w:type="dxa"/>
            <w:tcBorders>
              <w:top w:val="nil"/>
              <w:left w:val="nil"/>
              <w:bottom w:val="single" w:sz="4" w:space="0" w:color="auto"/>
              <w:right w:val="single" w:sz="4" w:space="0" w:color="auto"/>
            </w:tcBorders>
            <w:shd w:val="clear" w:color="auto" w:fill="auto"/>
            <w:noWrap/>
            <w:vAlign w:val="center"/>
            <w:hideMark/>
          </w:tcPr>
          <w:p w14:paraId="0367FD8F"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7771BE2" w14:textId="77777777" w:rsidR="006B65DE" w:rsidRPr="006B65DE" w:rsidRDefault="006B65DE" w:rsidP="006B65DE">
            <w:pPr>
              <w:jc w:val="center"/>
              <w:rPr>
                <w:sz w:val="22"/>
                <w:szCs w:val="22"/>
                <w:lang w:val="en-US" w:eastAsia="en-US"/>
              </w:rPr>
            </w:pPr>
            <w:r w:rsidRPr="006B65DE">
              <w:rPr>
                <w:sz w:val="22"/>
                <w:szCs w:val="22"/>
                <w:lang w:val="en-US" w:eastAsia="en-US"/>
              </w:rPr>
              <w:t xml:space="preserve">                2 </w:t>
            </w:r>
          </w:p>
        </w:tc>
        <w:tc>
          <w:tcPr>
            <w:tcW w:w="931" w:type="dxa"/>
            <w:tcBorders>
              <w:top w:val="nil"/>
              <w:left w:val="nil"/>
              <w:bottom w:val="single" w:sz="4" w:space="0" w:color="auto"/>
              <w:right w:val="single" w:sz="4" w:space="0" w:color="auto"/>
            </w:tcBorders>
            <w:shd w:val="clear" w:color="auto" w:fill="auto"/>
            <w:noWrap/>
            <w:vAlign w:val="center"/>
            <w:hideMark/>
          </w:tcPr>
          <w:p w14:paraId="3F758B23" w14:textId="77777777" w:rsidR="006B65DE" w:rsidRPr="006B65DE" w:rsidRDefault="006B65DE" w:rsidP="006B65DE">
            <w:pPr>
              <w:jc w:val="center"/>
              <w:rPr>
                <w:sz w:val="22"/>
                <w:szCs w:val="22"/>
                <w:lang w:val="en-US" w:eastAsia="en-US"/>
              </w:rPr>
            </w:pPr>
            <w:r w:rsidRPr="006B65DE">
              <w:rPr>
                <w:sz w:val="22"/>
                <w:szCs w:val="22"/>
                <w:lang w:val="en-US" w:eastAsia="en-US"/>
              </w:rPr>
              <w:t>0,81</w:t>
            </w:r>
          </w:p>
        </w:tc>
        <w:tc>
          <w:tcPr>
            <w:tcW w:w="1206" w:type="dxa"/>
            <w:tcBorders>
              <w:top w:val="nil"/>
              <w:left w:val="nil"/>
              <w:bottom w:val="single" w:sz="4" w:space="0" w:color="auto"/>
              <w:right w:val="nil"/>
            </w:tcBorders>
            <w:shd w:val="clear" w:color="auto" w:fill="auto"/>
            <w:noWrap/>
            <w:vAlign w:val="center"/>
            <w:hideMark/>
          </w:tcPr>
          <w:p w14:paraId="1B6795F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1.500,00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FF196F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2.430,00</w:t>
            </w:r>
          </w:p>
        </w:tc>
      </w:tr>
      <w:tr w:rsidR="006B65DE" w:rsidRPr="006B65DE" w14:paraId="361BB0C4" w14:textId="77777777" w:rsidTr="002A3770">
        <w:trPr>
          <w:trHeight w:val="57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A618D1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2B6F80E1" w14:textId="77777777" w:rsidR="006B65DE" w:rsidRPr="006B65DE" w:rsidRDefault="006B65DE" w:rsidP="006B65DE">
            <w:pPr>
              <w:rPr>
                <w:sz w:val="22"/>
                <w:szCs w:val="22"/>
                <w:lang w:val="en-US" w:eastAsia="en-US"/>
              </w:rPr>
            </w:pPr>
            <w:proofErr w:type="spellStart"/>
            <w:r w:rsidRPr="006B65DE">
              <w:rPr>
                <w:sz w:val="22"/>
                <w:szCs w:val="22"/>
                <w:lang w:val="en-US" w:eastAsia="en-US"/>
              </w:rPr>
              <w:t>Tunderea</w:t>
            </w:r>
            <w:proofErr w:type="spellEnd"/>
            <w:r w:rsidRPr="006B65DE">
              <w:rPr>
                <w:sz w:val="22"/>
                <w:szCs w:val="22"/>
                <w:lang w:val="en-US" w:eastAsia="en-US"/>
              </w:rPr>
              <w:t xml:space="preserve"> </w:t>
            </w:r>
            <w:proofErr w:type="spellStart"/>
            <w:r w:rsidRPr="006B65DE">
              <w:rPr>
                <w:sz w:val="22"/>
                <w:szCs w:val="22"/>
                <w:lang w:val="en-US" w:eastAsia="en-US"/>
              </w:rPr>
              <w:t>arbustilor</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trandafirilor</w:t>
            </w:r>
            <w:proofErr w:type="spellEnd"/>
            <w:r w:rsidRPr="006B65DE">
              <w:rPr>
                <w:sz w:val="22"/>
                <w:szCs w:val="22"/>
                <w:lang w:val="en-US" w:eastAsia="en-US"/>
              </w:rPr>
              <w:t xml:space="preserve"> DGASPC, DGAPI, </w:t>
            </w:r>
            <w:proofErr w:type="spellStart"/>
            <w:r w:rsidRPr="006B65DE">
              <w:rPr>
                <w:sz w:val="22"/>
                <w:szCs w:val="22"/>
                <w:lang w:val="en-US" w:eastAsia="en-US"/>
              </w:rPr>
              <w:t>Centrul</w:t>
            </w:r>
            <w:proofErr w:type="spellEnd"/>
            <w:r w:rsidRPr="006B65DE">
              <w:rPr>
                <w:sz w:val="22"/>
                <w:szCs w:val="22"/>
                <w:lang w:val="en-US" w:eastAsia="en-US"/>
              </w:rPr>
              <w:t xml:space="preserve"> Cultural Mihai </w:t>
            </w:r>
            <w:proofErr w:type="spellStart"/>
            <w:r w:rsidRPr="006B65DE">
              <w:rPr>
                <w:sz w:val="22"/>
                <w:szCs w:val="22"/>
                <w:lang w:val="en-US" w:eastAsia="en-US"/>
              </w:rPr>
              <w:t>Eminescu</w:t>
            </w:r>
            <w:proofErr w:type="spellEnd"/>
            <w:r w:rsidRPr="006B65DE">
              <w:rPr>
                <w:sz w:val="22"/>
                <w:szCs w:val="22"/>
                <w:lang w:val="en-US" w:eastAsia="en-US"/>
              </w:rPr>
              <w:t xml:space="preserve">, </w:t>
            </w:r>
            <w:proofErr w:type="spellStart"/>
            <w:r w:rsidRPr="006B65DE">
              <w:rPr>
                <w:sz w:val="22"/>
                <w:szCs w:val="22"/>
                <w:lang w:val="en-US" w:eastAsia="en-US"/>
              </w:rPr>
              <w:t>Directia</w:t>
            </w:r>
            <w:proofErr w:type="spellEnd"/>
            <w:r w:rsidRPr="006B65DE">
              <w:rPr>
                <w:sz w:val="22"/>
                <w:szCs w:val="22"/>
                <w:lang w:val="en-US" w:eastAsia="en-US"/>
              </w:rPr>
              <w:t xml:space="preserve"> </w:t>
            </w:r>
            <w:proofErr w:type="spellStart"/>
            <w:r w:rsidRPr="006B65DE">
              <w:rPr>
                <w:sz w:val="22"/>
                <w:szCs w:val="22"/>
                <w:lang w:val="en-US" w:eastAsia="en-US"/>
              </w:rPr>
              <w:t>Evidenta</w:t>
            </w:r>
            <w:proofErr w:type="spellEnd"/>
            <w:r w:rsidRPr="006B65DE">
              <w:rPr>
                <w:sz w:val="22"/>
                <w:szCs w:val="22"/>
                <w:lang w:val="en-US" w:eastAsia="en-US"/>
              </w:rPr>
              <w:t xml:space="preserve"> </w:t>
            </w:r>
            <w:proofErr w:type="spellStart"/>
            <w:r w:rsidRPr="006B65DE">
              <w:rPr>
                <w:sz w:val="22"/>
                <w:szCs w:val="22"/>
                <w:lang w:val="en-US" w:eastAsia="en-US"/>
              </w:rPr>
              <w:t>Populatiei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Stare </w:t>
            </w:r>
            <w:proofErr w:type="spellStart"/>
            <w:r w:rsidRPr="006B65DE">
              <w:rPr>
                <w:sz w:val="22"/>
                <w:szCs w:val="22"/>
                <w:lang w:val="en-US" w:eastAsia="en-US"/>
              </w:rPr>
              <w:t>Civila</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FB00E6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502671DE"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6DEB3EAB" w14:textId="77777777" w:rsidR="006B65DE" w:rsidRPr="006B65DE" w:rsidRDefault="006B65DE" w:rsidP="006B65DE">
            <w:pPr>
              <w:jc w:val="center"/>
              <w:rPr>
                <w:sz w:val="22"/>
                <w:szCs w:val="22"/>
                <w:lang w:val="en-US" w:eastAsia="en-US"/>
              </w:rPr>
            </w:pPr>
            <w:r w:rsidRPr="006B65DE">
              <w:rPr>
                <w:sz w:val="22"/>
                <w:szCs w:val="22"/>
                <w:lang w:val="en-US" w:eastAsia="en-US"/>
              </w:rPr>
              <w:t>0,81</w:t>
            </w:r>
          </w:p>
        </w:tc>
        <w:tc>
          <w:tcPr>
            <w:tcW w:w="1206" w:type="dxa"/>
            <w:tcBorders>
              <w:top w:val="nil"/>
              <w:left w:val="nil"/>
              <w:bottom w:val="single" w:sz="4" w:space="0" w:color="auto"/>
              <w:right w:val="nil"/>
            </w:tcBorders>
            <w:shd w:val="clear" w:color="auto" w:fill="auto"/>
            <w:noWrap/>
            <w:vAlign w:val="center"/>
            <w:hideMark/>
          </w:tcPr>
          <w:p w14:paraId="74D00AF9"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380,00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C41DF2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E3AE7D4" w14:textId="77777777" w:rsidTr="002A3770">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F592CF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21</w:t>
            </w:r>
          </w:p>
        </w:tc>
        <w:tc>
          <w:tcPr>
            <w:tcW w:w="4237" w:type="dxa"/>
            <w:tcBorders>
              <w:top w:val="nil"/>
              <w:left w:val="nil"/>
              <w:bottom w:val="single" w:sz="4" w:space="0" w:color="auto"/>
              <w:right w:val="single" w:sz="4" w:space="0" w:color="auto"/>
            </w:tcBorders>
            <w:shd w:val="clear" w:color="auto" w:fill="auto"/>
            <w:vAlign w:val="center"/>
            <w:hideMark/>
          </w:tcPr>
          <w:p w14:paraId="7B1DD5F1" w14:textId="77777777" w:rsidR="006B65DE" w:rsidRPr="006B65DE" w:rsidRDefault="006B65DE" w:rsidP="006B65DE">
            <w:pPr>
              <w:rPr>
                <w:sz w:val="22"/>
                <w:szCs w:val="22"/>
                <w:lang w:val="en-US" w:eastAsia="en-US"/>
              </w:rPr>
            </w:pPr>
            <w:proofErr w:type="spellStart"/>
            <w:r w:rsidRPr="006B65DE">
              <w:rPr>
                <w:sz w:val="22"/>
                <w:szCs w:val="22"/>
                <w:lang w:val="en-US" w:eastAsia="en-US"/>
              </w:rPr>
              <w:t>Copilitul</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indepartatul</w:t>
            </w:r>
            <w:proofErr w:type="spellEnd"/>
            <w:r w:rsidRPr="006B65DE">
              <w:rPr>
                <w:sz w:val="22"/>
                <w:szCs w:val="22"/>
                <w:lang w:val="en-US" w:eastAsia="en-US"/>
              </w:rPr>
              <w:t xml:space="preserve"> </w:t>
            </w:r>
            <w:proofErr w:type="spellStart"/>
            <w:r w:rsidRPr="006B65DE">
              <w:rPr>
                <w:sz w:val="22"/>
                <w:szCs w:val="22"/>
                <w:lang w:val="en-US" w:eastAsia="en-US"/>
              </w:rPr>
              <w:t>florilor</w:t>
            </w:r>
            <w:proofErr w:type="spellEnd"/>
            <w:r w:rsidRPr="006B65DE">
              <w:rPr>
                <w:sz w:val="22"/>
                <w:szCs w:val="22"/>
                <w:lang w:val="en-US" w:eastAsia="en-US"/>
              </w:rPr>
              <w:t xml:space="preserve"> </w:t>
            </w:r>
            <w:proofErr w:type="spellStart"/>
            <w:r w:rsidRPr="006B65DE">
              <w:rPr>
                <w:sz w:val="22"/>
                <w:szCs w:val="22"/>
                <w:lang w:val="en-US" w:eastAsia="en-US"/>
              </w:rPr>
              <w:t>trecute</w:t>
            </w:r>
            <w:proofErr w:type="spellEnd"/>
            <w:r w:rsidRPr="006B65DE">
              <w:rPr>
                <w:sz w:val="22"/>
                <w:szCs w:val="22"/>
                <w:lang w:val="en-US" w:eastAsia="en-US"/>
              </w:rPr>
              <w:t xml:space="preserve"> din </w:t>
            </w:r>
            <w:proofErr w:type="spellStart"/>
            <w:r w:rsidRPr="006B65DE">
              <w:rPr>
                <w:sz w:val="22"/>
                <w:szCs w:val="22"/>
                <w:lang w:val="en-US" w:eastAsia="en-US"/>
              </w:rPr>
              <w:t>rabate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 </w:t>
            </w:r>
          </w:p>
        </w:tc>
        <w:tc>
          <w:tcPr>
            <w:tcW w:w="697" w:type="dxa"/>
            <w:tcBorders>
              <w:top w:val="nil"/>
              <w:left w:val="nil"/>
              <w:bottom w:val="single" w:sz="4" w:space="0" w:color="auto"/>
              <w:right w:val="single" w:sz="4" w:space="0" w:color="auto"/>
            </w:tcBorders>
            <w:shd w:val="clear" w:color="auto" w:fill="auto"/>
            <w:noWrap/>
            <w:vAlign w:val="center"/>
            <w:hideMark/>
          </w:tcPr>
          <w:p w14:paraId="42A567D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E8CEB6F"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5F30DCBC" w14:textId="77777777" w:rsidR="006B65DE" w:rsidRPr="006B65DE" w:rsidRDefault="006B65DE" w:rsidP="006B65DE">
            <w:pPr>
              <w:jc w:val="center"/>
              <w:rPr>
                <w:sz w:val="22"/>
                <w:szCs w:val="22"/>
                <w:lang w:val="en-US" w:eastAsia="en-US"/>
              </w:rPr>
            </w:pPr>
            <w:r w:rsidRPr="006B65DE">
              <w:rPr>
                <w:sz w:val="22"/>
                <w:szCs w:val="22"/>
                <w:lang w:val="en-US" w:eastAsia="en-US"/>
              </w:rPr>
              <w:t>0,55</w:t>
            </w:r>
          </w:p>
        </w:tc>
        <w:tc>
          <w:tcPr>
            <w:tcW w:w="1206" w:type="dxa"/>
            <w:tcBorders>
              <w:top w:val="nil"/>
              <w:left w:val="nil"/>
              <w:bottom w:val="single" w:sz="4" w:space="0" w:color="auto"/>
              <w:right w:val="nil"/>
            </w:tcBorders>
            <w:shd w:val="clear" w:color="auto" w:fill="auto"/>
            <w:noWrap/>
            <w:vAlign w:val="center"/>
            <w:hideMark/>
          </w:tcPr>
          <w:p w14:paraId="7091093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513,00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71B528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A9CF897" w14:textId="77777777" w:rsidTr="002A3770">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4DC8C7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22</w:t>
            </w:r>
          </w:p>
        </w:tc>
        <w:tc>
          <w:tcPr>
            <w:tcW w:w="4237" w:type="dxa"/>
            <w:tcBorders>
              <w:top w:val="nil"/>
              <w:left w:val="nil"/>
              <w:bottom w:val="single" w:sz="4" w:space="0" w:color="auto"/>
              <w:right w:val="single" w:sz="4" w:space="0" w:color="auto"/>
            </w:tcBorders>
            <w:shd w:val="clear" w:color="auto" w:fill="auto"/>
            <w:vAlign w:val="center"/>
            <w:hideMark/>
          </w:tcPr>
          <w:p w14:paraId="4C0603B4" w14:textId="77777777" w:rsidR="006B65DE" w:rsidRPr="006B65DE" w:rsidRDefault="006B65DE" w:rsidP="006B65DE">
            <w:pPr>
              <w:rPr>
                <w:sz w:val="22"/>
                <w:szCs w:val="22"/>
                <w:lang w:val="en-US" w:eastAsia="en-US"/>
              </w:rPr>
            </w:pPr>
            <w:proofErr w:type="spellStart"/>
            <w:r w:rsidRPr="006B65DE">
              <w:rPr>
                <w:sz w:val="22"/>
                <w:szCs w:val="22"/>
                <w:lang w:val="en-US" w:eastAsia="en-US"/>
              </w:rPr>
              <w:t>Aerisitul</w:t>
            </w:r>
            <w:proofErr w:type="spellEnd"/>
            <w:r w:rsidRPr="006B65DE">
              <w:rPr>
                <w:sz w:val="22"/>
                <w:szCs w:val="22"/>
                <w:lang w:val="en-US" w:eastAsia="en-US"/>
              </w:rPr>
              <w:t xml:space="preserve"> (</w:t>
            </w:r>
            <w:proofErr w:type="spellStart"/>
            <w:r w:rsidRPr="006B65DE">
              <w:rPr>
                <w:sz w:val="22"/>
                <w:szCs w:val="22"/>
                <w:lang w:val="en-US" w:eastAsia="en-US"/>
              </w:rPr>
              <w:t>scarificarea</w:t>
            </w:r>
            <w:proofErr w:type="spellEnd"/>
            <w:r w:rsidRPr="006B65DE">
              <w:rPr>
                <w:sz w:val="22"/>
                <w:szCs w:val="22"/>
                <w:lang w:val="en-US" w:eastAsia="en-US"/>
              </w:rPr>
              <w:t xml:space="preserve">) </w:t>
            </w:r>
            <w:proofErr w:type="spellStart"/>
            <w:r w:rsidRPr="006B65DE">
              <w:rPr>
                <w:sz w:val="22"/>
                <w:szCs w:val="22"/>
                <w:lang w:val="en-US" w:eastAsia="en-US"/>
              </w:rPr>
              <w:t>gazonului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DC8F31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121DBD8"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4AFBD34C" w14:textId="77777777" w:rsidR="006B65DE" w:rsidRPr="006B65DE" w:rsidRDefault="006B65DE" w:rsidP="006B65DE">
            <w:pPr>
              <w:jc w:val="center"/>
              <w:rPr>
                <w:sz w:val="22"/>
                <w:szCs w:val="22"/>
                <w:lang w:val="en-US" w:eastAsia="en-US"/>
              </w:rPr>
            </w:pPr>
            <w:r w:rsidRPr="006B65DE">
              <w:rPr>
                <w:sz w:val="22"/>
                <w:szCs w:val="22"/>
                <w:lang w:val="en-US" w:eastAsia="en-US"/>
              </w:rPr>
              <w:t>0,19</w:t>
            </w:r>
          </w:p>
        </w:tc>
        <w:tc>
          <w:tcPr>
            <w:tcW w:w="1206" w:type="dxa"/>
            <w:tcBorders>
              <w:top w:val="nil"/>
              <w:left w:val="nil"/>
              <w:bottom w:val="single" w:sz="4" w:space="0" w:color="auto"/>
              <w:right w:val="nil"/>
            </w:tcBorders>
            <w:shd w:val="clear" w:color="auto" w:fill="auto"/>
            <w:noWrap/>
            <w:vAlign w:val="center"/>
            <w:hideMark/>
          </w:tcPr>
          <w:p w14:paraId="39E5DEA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29C8B6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AD0F2FE"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2F96A3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756D4E2B" w14:textId="77777777" w:rsidR="006B65DE" w:rsidRPr="006B65DE" w:rsidRDefault="006B65DE" w:rsidP="006B65DE">
            <w:pPr>
              <w:rPr>
                <w:sz w:val="22"/>
                <w:szCs w:val="22"/>
                <w:lang w:val="en-US" w:eastAsia="en-US"/>
              </w:rPr>
            </w:pPr>
            <w:proofErr w:type="spellStart"/>
            <w:r w:rsidRPr="006B65DE">
              <w:rPr>
                <w:sz w:val="22"/>
                <w:szCs w:val="22"/>
                <w:lang w:val="en-US" w:eastAsia="en-US"/>
              </w:rPr>
              <w:t>Aerisitul</w:t>
            </w:r>
            <w:proofErr w:type="spellEnd"/>
            <w:r w:rsidRPr="006B65DE">
              <w:rPr>
                <w:sz w:val="22"/>
                <w:szCs w:val="22"/>
                <w:lang w:val="en-US" w:eastAsia="en-US"/>
              </w:rPr>
              <w:t xml:space="preserve"> (</w:t>
            </w:r>
            <w:proofErr w:type="spellStart"/>
            <w:r w:rsidRPr="006B65DE">
              <w:rPr>
                <w:sz w:val="22"/>
                <w:szCs w:val="22"/>
                <w:lang w:val="en-US" w:eastAsia="en-US"/>
              </w:rPr>
              <w:t>scarificarea</w:t>
            </w:r>
            <w:proofErr w:type="spellEnd"/>
            <w:r w:rsidRPr="006B65DE">
              <w:rPr>
                <w:sz w:val="22"/>
                <w:szCs w:val="22"/>
                <w:lang w:val="en-US" w:eastAsia="en-US"/>
              </w:rPr>
              <w:t xml:space="preserve">) </w:t>
            </w:r>
            <w:proofErr w:type="spellStart"/>
            <w:r w:rsidRPr="006B65DE">
              <w:rPr>
                <w:sz w:val="22"/>
                <w:szCs w:val="22"/>
                <w:lang w:val="en-US" w:eastAsia="en-US"/>
              </w:rPr>
              <w:t>gazonului</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7D5CC7A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6B64FBA8"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000000" w:fill="FFFFFF"/>
            <w:noWrap/>
            <w:vAlign w:val="center"/>
            <w:hideMark/>
          </w:tcPr>
          <w:p w14:paraId="1C1744B5" w14:textId="77777777" w:rsidR="006B65DE" w:rsidRPr="006B65DE" w:rsidRDefault="006B65DE" w:rsidP="006B65DE">
            <w:pPr>
              <w:jc w:val="center"/>
              <w:rPr>
                <w:sz w:val="22"/>
                <w:szCs w:val="22"/>
                <w:lang w:val="en-US" w:eastAsia="en-US"/>
              </w:rPr>
            </w:pPr>
            <w:r w:rsidRPr="006B65DE">
              <w:rPr>
                <w:sz w:val="22"/>
                <w:szCs w:val="22"/>
                <w:lang w:val="en-US" w:eastAsia="en-US"/>
              </w:rPr>
              <w:t>0,19</w:t>
            </w:r>
          </w:p>
        </w:tc>
        <w:tc>
          <w:tcPr>
            <w:tcW w:w="1206" w:type="dxa"/>
            <w:tcBorders>
              <w:top w:val="nil"/>
              <w:left w:val="nil"/>
              <w:bottom w:val="single" w:sz="4" w:space="0" w:color="auto"/>
              <w:right w:val="nil"/>
            </w:tcBorders>
            <w:shd w:val="clear" w:color="auto" w:fill="auto"/>
            <w:noWrap/>
            <w:vAlign w:val="center"/>
            <w:hideMark/>
          </w:tcPr>
          <w:p w14:paraId="43B3A42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DAD422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31C83CC" w14:textId="77777777" w:rsidTr="002A12E6">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D06E60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23</w:t>
            </w:r>
          </w:p>
        </w:tc>
        <w:tc>
          <w:tcPr>
            <w:tcW w:w="4237" w:type="dxa"/>
            <w:tcBorders>
              <w:top w:val="nil"/>
              <w:left w:val="nil"/>
              <w:bottom w:val="single" w:sz="4" w:space="0" w:color="auto"/>
              <w:right w:val="single" w:sz="4" w:space="0" w:color="auto"/>
            </w:tcBorders>
            <w:shd w:val="clear" w:color="auto" w:fill="auto"/>
            <w:vAlign w:val="center"/>
            <w:hideMark/>
          </w:tcPr>
          <w:p w14:paraId="2CB32F4D" w14:textId="77777777" w:rsidR="006B65DE" w:rsidRPr="006B65DE" w:rsidRDefault="006B65DE" w:rsidP="006B65DE">
            <w:pPr>
              <w:rPr>
                <w:sz w:val="22"/>
                <w:szCs w:val="22"/>
                <w:lang w:val="en-US" w:eastAsia="en-US"/>
              </w:rPr>
            </w:pPr>
            <w:proofErr w:type="spellStart"/>
            <w:r w:rsidRPr="006B65DE">
              <w:rPr>
                <w:sz w:val="22"/>
                <w:szCs w:val="22"/>
                <w:lang w:val="en-US" w:eastAsia="en-US"/>
              </w:rPr>
              <w:t>Intretinere</w:t>
            </w:r>
            <w:proofErr w:type="spellEnd"/>
            <w:r w:rsidRPr="006B65DE">
              <w:rPr>
                <w:sz w:val="22"/>
                <w:szCs w:val="22"/>
                <w:lang w:val="en-US" w:eastAsia="en-US"/>
              </w:rPr>
              <w:t xml:space="preserve"> </w:t>
            </w:r>
            <w:proofErr w:type="spellStart"/>
            <w:r w:rsidRPr="006B65DE">
              <w:rPr>
                <w:sz w:val="22"/>
                <w:szCs w:val="22"/>
                <w:lang w:val="en-US" w:eastAsia="en-US"/>
              </w:rPr>
              <w:t>alei</w:t>
            </w:r>
            <w:proofErr w:type="spellEnd"/>
            <w:r w:rsidRPr="006B65DE">
              <w:rPr>
                <w:sz w:val="22"/>
                <w:szCs w:val="22"/>
                <w:lang w:val="en-US" w:eastAsia="en-US"/>
              </w:rPr>
              <w:t xml:space="preserve"> in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gradini</w:t>
            </w:r>
            <w:proofErr w:type="spellEnd"/>
            <w:r w:rsidRPr="006B65DE">
              <w:rPr>
                <w:sz w:val="22"/>
                <w:szCs w:val="22"/>
                <w:lang w:val="en-US" w:eastAsia="en-US"/>
              </w:rPr>
              <w:t xml:space="preserve"> </w:t>
            </w:r>
            <w:proofErr w:type="spellStart"/>
            <w:r w:rsidRPr="006B65DE">
              <w:rPr>
                <w:sz w:val="22"/>
                <w:szCs w:val="22"/>
                <w:lang w:val="en-US" w:eastAsia="en-US"/>
              </w:rPr>
              <w:t>publice</w:t>
            </w:r>
            <w:proofErr w:type="spellEnd"/>
            <w:r w:rsidRPr="006B65DE">
              <w:rPr>
                <w:sz w:val="22"/>
                <w:szCs w:val="22"/>
                <w:lang w:val="en-US" w:eastAsia="en-US"/>
              </w:rPr>
              <w:t xml:space="preserve">, </w:t>
            </w:r>
            <w:proofErr w:type="spellStart"/>
            <w:r w:rsidRPr="006B65DE">
              <w:rPr>
                <w:sz w:val="22"/>
                <w:szCs w:val="22"/>
                <w:lang w:val="en-US" w:eastAsia="en-US"/>
              </w:rPr>
              <w:t>locuri</w:t>
            </w:r>
            <w:proofErr w:type="spellEnd"/>
            <w:r w:rsidRPr="006B65DE">
              <w:rPr>
                <w:sz w:val="22"/>
                <w:szCs w:val="22"/>
                <w:lang w:val="en-US" w:eastAsia="en-US"/>
              </w:rPr>
              <w:t xml:space="preserve"> de </w:t>
            </w:r>
            <w:proofErr w:type="spellStart"/>
            <w:r w:rsidRPr="006B65DE">
              <w:rPr>
                <w:sz w:val="22"/>
                <w:szCs w:val="22"/>
                <w:lang w:val="en-US" w:eastAsia="en-US"/>
              </w:rPr>
              <w:t>odihna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agrement</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712A5C8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12BE8A2" w14:textId="77777777" w:rsidR="006B65DE" w:rsidRPr="006B65DE" w:rsidRDefault="006B65DE" w:rsidP="006B65DE">
            <w:pPr>
              <w:jc w:val="center"/>
              <w:rPr>
                <w:sz w:val="22"/>
                <w:szCs w:val="22"/>
                <w:lang w:val="en-US" w:eastAsia="en-US"/>
              </w:rPr>
            </w:pPr>
            <w:r w:rsidRPr="006B65DE">
              <w:rPr>
                <w:sz w:val="22"/>
                <w:szCs w:val="22"/>
                <w:lang w:val="en-US" w:eastAsia="en-US"/>
              </w:rPr>
              <w:t xml:space="preserve">              48 </w:t>
            </w:r>
          </w:p>
        </w:tc>
        <w:tc>
          <w:tcPr>
            <w:tcW w:w="931" w:type="dxa"/>
            <w:tcBorders>
              <w:top w:val="nil"/>
              <w:left w:val="nil"/>
              <w:bottom w:val="single" w:sz="4" w:space="0" w:color="auto"/>
              <w:right w:val="single" w:sz="4" w:space="0" w:color="auto"/>
            </w:tcBorders>
            <w:shd w:val="clear" w:color="auto" w:fill="auto"/>
            <w:noWrap/>
            <w:vAlign w:val="center"/>
            <w:hideMark/>
          </w:tcPr>
          <w:p w14:paraId="0C8836A4" w14:textId="77777777" w:rsidR="006B65DE" w:rsidRPr="006B65DE" w:rsidRDefault="006B65DE" w:rsidP="006B65DE">
            <w:pPr>
              <w:jc w:val="center"/>
              <w:rPr>
                <w:sz w:val="22"/>
                <w:szCs w:val="22"/>
                <w:lang w:val="en-US" w:eastAsia="en-US"/>
              </w:rPr>
            </w:pPr>
            <w:r w:rsidRPr="006B65DE">
              <w:rPr>
                <w:sz w:val="22"/>
                <w:szCs w:val="22"/>
                <w:lang w:val="en-US" w:eastAsia="en-US"/>
              </w:rPr>
              <w:t>0,08</w:t>
            </w:r>
          </w:p>
        </w:tc>
        <w:tc>
          <w:tcPr>
            <w:tcW w:w="1206" w:type="dxa"/>
            <w:tcBorders>
              <w:top w:val="nil"/>
              <w:left w:val="nil"/>
              <w:bottom w:val="single" w:sz="4" w:space="0" w:color="auto"/>
              <w:right w:val="nil"/>
            </w:tcBorders>
            <w:shd w:val="clear" w:color="auto" w:fill="auto"/>
            <w:noWrap/>
            <w:vAlign w:val="center"/>
            <w:hideMark/>
          </w:tcPr>
          <w:p w14:paraId="60A4F65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14.406,00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38C296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55.319,04</w:t>
            </w:r>
          </w:p>
        </w:tc>
      </w:tr>
      <w:tr w:rsidR="006B65DE" w:rsidRPr="006B65DE" w14:paraId="33D065DF"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7F8F1D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24</w:t>
            </w:r>
          </w:p>
        </w:tc>
        <w:tc>
          <w:tcPr>
            <w:tcW w:w="4237" w:type="dxa"/>
            <w:tcBorders>
              <w:top w:val="nil"/>
              <w:left w:val="nil"/>
              <w:bottom w:val="single" w:sz="4" w:space="0" w:color="auto"/>
              <w:right w:val="single" w:sz="4" w:space="0" w:color="auto"/>
            </w:tcBorders>
            <w:shd w:val="clear" w:color="auto" w:fill="auto"/>
            <w:vAlign w:val="center"/>
            <w:hideMark/>
          </w:tcPr>
          <w:p w14:paraId="4463936F" w14:textId="77777777" w:rsidR="006B65DE" w:rsidRPr="006B65DE" w:rsidRDefault="006B65DE" w:rsidP="006B65DE">
            <w:pPr>
              <w:rPr>
                <w:sz w:val="22"/>
                <w:szCs w:val="22"/>
                <w:lang w:val="en-US" w:eastAsia="en-US"/>
              </w:rPr>
            </w:pPr>
            <w:proofErr w:type="spellStart"/>
            <w:r w:rsidRPr="006B65DE">
              <w:rPr>
                <w:sz w:val="22"/>
                <w:szCs w:val="22"/>
                <w:lang w:val="en-US" w:eastAsia="en-US"/>
              </w:rPr>
              <w:t>Spalat</w:t>
            </w:r>
            <w:proofErr w:type="spellEnd"/>
            <w:r w:rsidRPr="006B65DE">
              <w:rPr>
                <w:sz w:val="22"/>
                <w:szCs w:val="22"/>
                <w:lang w:val="en-US" w:eastAsia="en-US"/>
              </w:rPr>
              <w:t xml:space="preserve"> </w:t>
            </w:r>
            <w:proofErr w:type="spellStart"/>
            <w:r w:rsidRPr="006B65DE">
              <w:rPr>
                <w:sz w:val="22"/>
                <w:szCs w:val="22"/>
                <w:lang w:val="en-US" w:eastAsia="en-US"/>
              </w:rPr>
              <w:t>alei</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alte</w:t>
            </w:r>
            <w:proofErr w:type="spellEnd"/>
            <w:r w:rsidRPr="006B65DE">
              <w:rPr>
                <w:sz w:val="22"/>
                <w:szCs w:val="22"/>
                <w:lang w:val="en-US" w:eastAsia="en-US"/>
              </w:rPr>
              <w:t xml:space="preserve"> </w:t>
            </w:r>
            <w:proofErr w:type="spellStart"/>
            <w:r w:rsidRPr="006B65DE">
              <w:rPr>
                <w:sz w:val="22"/>
                <w:szCs w:val="22"/>
                <w:lang w:val="en-US" w:eastAsia="en-US"/>
              </w:rPr>
              <w:t>suprafete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3B1BF59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AA9B41E" w14:textId="77777777" w:rsidR="006B65DE" w:rsidRPr="006B65DE" w:rsidRDefault="006B65DE" w:rsidP="006B65DE">
            <w:pPr>
              <w:jc w:val="center"/>
              <w:rPr>
                <w:sz w:val="22"/>
                <w:szCs w:val="22"/>
                <w:lang w:val="en-US" w:eastAsia="en-US"/>
              </w:rPr>
            </w:pPr>
            <w:r w:rsidRPr="006B65DE">
              <w:rPr>
                <w:sz w:val="22"/>
                <w:szCs w:val="22"/>
                <w:lang w:val="en-US" w:eastAsia="en-US"/>
              </w:rPr>
              <w:t xml:space="preserve">              16 </w:t>
            </w:r>
          </w:p>
        </w:tc>
        <w:tc>
          <w:tcPr>
            <w:tcW w:w="931" w:type="dxa"/>
            <w:tcBorders>
              <w:top w:val="nil"/>
              <w:left w:val="nil"/>
              <w:bottom w:val="single" w:sz="4" w:space="0" w:color="auto"/>
              <w:right w:val="single" w:sz="4" w:space="0" w:color="auto"/>
            </w:tcBorders>
            <w:shd w:val="clear" w:color="auto" w:fill="auto"/>
            <w:noWrap/>
            <w:vAlign w:val="center"/>
            <w:hideMark/>
          </w:tcPr>
          <w:p w14:paraId="1B6FABF5" w14:textId="77777777" w:rsidR="006B65DE" w:rsidRPr="006B65DE" w:rsidRDefault="006B65DE" w:rsidP="006B65DE">
            <w:pPr>
              <w:jc w:val="center"/>
              <w:rPr>
                <w:sz w:val="22"/>
                <w:szCs w:val="22"/>
                <w:lang w:val="en-US" w:eastAsia="en-US"/>
              </w:rPr>
            </w:pPr>
            <w:r w:rsidRPr="006B65DE">
              <w:rPr>
                <w:sz w:val="22"/>
                <w:szCs w:val="22"/>
                <w:lang w:val="en-US" w:eastAsia="en-US"/>
              </w:rPr>
              <w:t>0,71</w:t>
            </w:r>
          </w:p>
        </w:tc>
        <w:tc>
          <w:tcPr>
            <w:tcW w:w="1206" w:type="dxa"/>
            <w:tcBorders>
              <w:top w:val="nil"/>
              <w:left w:val="nil"/>
              <w:bottom w:val="single" w:sz="4" w:space="0" w:color="auto"/>
              <w:right w:val="nil"/>
            </w:tcBorders>
            <w:shd w:val="clear" w:color="auto" w:fill="auto"/>
            <w:noWrap/>
            <w:vAlign w:val="center"/>
            <w:hideMark/>
          </w:tcPr>
          <w:p w14:paraId="26248D4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7.000,00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34D9EC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79.520,00</w:t>
            </w:r>
          </w:p>
        </w:tc>
      </w:tr>
      <w:tr w:rsidR="006B65DE" w:rsidRPr="006B65DE" w14:paraId="0D622A9A" w14:textId="77777777" w:rsidTr="002A12E6">
        <w:trPr>
          <w:trHeight w:val="72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CE0FD5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25</w:t>
            </w:r>
          </w:p>
        </w:tc>
        <w:tc>
          <w:tcPr>
            <w:tcW w:w="4237" w:type="dxa"/>
            <w:tcBorders>
              <w:top w:val="nil"/>
              <w:left w:val="nil"/>
              <w:bottom w:val="single" w:sz="4" w:space="0" w:color="auto"/>
              <w:right w:val="single" w:sz="4" w:space="0" w:color="auto"/>
            </w:tcBorders>
            <w:shd w:val="clear" w:color="auto" w:fill="auto"/>
            <w:vAlign w:val="center"/>
            <w:hideMark/>
          </w:tcPr>
          <w:p w14:paraId="3E63F0EF" w14:textId="77777777" w:rsidR="006B65DE" w:rsidRPr="006B65DE" w:rsidRDefault="006B65DE" w:rsidP="006B65DE">
            <w:pPr>
              <w:rPr>
                <w:sz w:val="22"/>
                <w:szCs w:val="22"/>
                <w:lang w:val="en-US" w:eastAsia="en-US"/>
              </w:rPr>
            </w:pPr>
            <w:proofErr w:type="spellStart"/>
            <w:r w:rsidRPr="006B65DE">
              <w:rPr>
                <w:sz w:val="22"/>
                <w:szCs w:val="22"/>
                <w:lang w:val="en-US" w:eastAsia="en-US"/>
              </w:rPr>
              <w:t>Întreţinere</w:t>
            </w:r>
            <w:proofErr w:type="spellEnd"/>
            <w:r w:rsidRPr="006B65DE">
              <w:rPr>
                <w:sz w:val="22"/>
                <w:szCs w:val="22"/>
                <w:lang w:val="en-US" w:eastAsia="en-US"/>
              </w:rPr>
              <w:t xml:space="preserve"> </w:t>
            </w:r>
            <w:proofErr w:type="spellStart"/>
            <w:r w:rsidRPr="006B65DE">
              <w:rPr>
                <w:sz w:val="22"/>
                <w:szCs w:val="22"/>
                <w:lang w:val="en-US" w:eastAsia="en-US"/>
              </w:rPr>
              <w:t>prin</w:t>
            </w:r>
            <w:proofErr w:type="spellEnd"/>
            <w:r w:rsidRPr="006B65DE">
              <w:rPr>
                <w:sz w:val="22"/>
                <w:szCs w:val="22"/>
                <w:lang w:val="en-US" w:eastAsia="en-US"/>
              </w:rPr>
              <w:t xml:space="preserve"> </w:t>
            </w:r>
            <w:proofErr w:type="spellStart"/>
            <w:r w:rsidRPr="006B65DE">
              <w:rPr>
                <w:sz w:val="22"/>
                <w:szCs w:val="22"/>
                <w:lang w:val="en-US" w:eastAsia="en-US"/>
              </w:rPr>
              <w:t>curatarea</w:t>
            </w:r>
            <w:proofErr w:type="spellEnd"/>
            <w:r w:rsidRPr="006B65DE">
              <w:rPr>
                <w:sz w:val="22"/>
                <w:szCs w:val="22"/>
                <w:lang w:val="en-US" w:eastAsia="en-US"/>
              </w:rPr>
              <w:t xml:space="preserve"> </w:t>
            </w:r>
            <w:proofErr w:type="spellStart"/>
            <w:r w:rsidRPr="006B65DE">
              <w:rPr>
                <w:sz w:val="22"/>
                <w:szCs w:val="22"/>
                <w:lang w:val="en-US" w:eastAsia="en-US"/>
              </w:rPr>
              <w:t>suprafetelor</w:t>
            </w:r>
            <w:proofErr w:type="spellEnd"/>
            <w:r w:rsidRPr="006B65DE">
              <w:rPr>
                <w:sz w:val="22"/>
                <w:szCs w:val="22"/>
                <w:lang w:val="en-US" w:eastAsia="en-US"/>
              </w:rPr>
              <w:t xml:space="preserve"> </w:t>
            </w:r>
            <w:proofErr w:type="spellStart"/>
            <w:r w:rsidRPr="006B65DE">
              <w:rPr>
                <w:sz w:val="22"/>
                <w:szCs w:val="22"/>
                <w:lang w:val="en-US" w:eastAsia="en-US"/>
              </w:rPr>
              <w:t>acoperite</w:t>
            </w:r>
            <w:proofErr w:type="spellEnd"/>
            <w:r w:rsidRPr="006B65DE">
              <w:rPr>
                <w:sz w:val="22"/>
                <w:szCs w:val="22"/>
                <w:lang w:val="en-US" w:eastAsia="en-US"/>
              </w:rPr>
              <w:t xml:space="preserve"> cu </w:t>
            </w:r>
            <w:proofErr w:type="spellStart"/>
            <w:r w:rsidRPr="006B65DE">
              <w:rPr>
                <w:sz w:val="22"/>
                <w:szCs w:val="22"/>
                <w:lang w:val="en-US" w:eastAsia="en-US"/>
              </w:rPr>
              <w:t>nisip</w:t>
            </w:r>
            <w:proofErr w:type="spellEnd"/>
            <w:r w:rsidRPr="006B65DE">
              <w:rPr>
                <w:sz w:val="22"/>
                <w:szCs w:val="22"/>
                <w:lang w:val="en-US" w:eastAsia="en-US"/>
              </w:rPr>
              <w:t xml:space="preserve"> </w:t>
            </w:r>
            <w:proofErr w:type="spellStart"/>
            <w:r w:rsidRPr="006B65DE">
              <w:rPr>
                <w:sz w:val="22"/>
                <w:szCs w:val="22"/>
                <w:lang w:val="en-US" w:eastAsia="en-US"/>
              </w:rPr>
              <w:t>sau</w:t>
            </w:r>
            <w:proofErr w:type="spellEnd"/>
            <w:r w:rsidRPr="006B65DE">
              <w:rPr>
                <w:sz w:val="22"/>
                <w:szCs w:val="22"/>
                <w:lang w:val="en-US" w:eastAsia="en-US"/>
              </w:rPr>
              <w:t xml:space="preserve"> </w:t>
            </w:r>
            <w:proofErr w:type="spellStart"/>
            <w:r w:rsidRPr="006B65DE">
              <w:rPr>
                <w:sz w:val="22"/>
                <w:szCs w:val="22"/>
                <w:lang w:val="en-US" w:eastAsia="en-US"/>
              </w:rPr>
              <w:t>pietris</w:t>
            </w:r>
            <w:proofErr w:type="spellEnd"/>
            <w:r w:rsidRPr="006B65DE">
              <w:rPr>
                <w:sz w:val="22"/>
                <w:szCs w:val="22"/>
                <w:lang w:val="en-US" w:eastAsia="en-US"/>
              </w:rPr>
              <w:t xml:space="preserve"> din </w:t>
            </w:r>
            <w:proofErr w:type="spellStart"/>
            <w:r w:rsidRPr="006B65DE">
              <w:rPr>
                <w:sz w:val="22"/>
                <w:szCs w:val="22"/>
                <w:lang w:val="en-US" w:eastAsia="en-US"/>
              </w:rPr>
              <w:t>locurile</w:t>
            </w:r>
            <w:proofErr w:type="spellEnd"/>
            <w:r w:rsidRPr="006B65DE">
              <w:rPr>
                <w:sz w:val="22"/>
                <w:szCs w:val="22"/>
                <w:lang w:val="en-US" w:eastAsia="en-US"/>
              </w:rPr>
              <w:t xml:space="preserve"> de </w:t>
            </w:r>
            <w:proofErr w:type="spellStart"/>
            <w:r w:rsidRPr="006B65DE">
              <w:rPr>
                <w:sz w:val="22"/>
                <w:szCs w:val="22"/>
                <w:lang w:val="en-US" w:eastAsia="en-US"/>
              </w:rPr>
              <w:t>joaca</w:t>
            </w:r>
            <w:proofErr w:type="spellEnd"/>
            <w:r w:rsidRPr="006B65DE">
              <w:rPr>
                <w:sz w:val="22"/>
                <w:szCs w:val="22"/>
                <w:lang w:val="en-US" w:eastAsia="en-US"/>
              </w:rPr>
              <w:t xml:space="preserve">, </w:t>
            </w:r>
            <w:proofErr w:type="spellStart"/>
            <w:r w:rsidRPr="006B65DE">
              <w:rPr>
                <w:sz w:val="22"/>
                <w:szCs w:val="22"/>
                <w:lang w:val="en-US" w:eastAsia="en-US"/>
              </w:rPr>
              <w:t>nisipare</w:t>
            </w:r>
            <w:proofErr w:type="spellEnd"/>
            <w:r w:rsidRPr="006B65DE">
              <w:rPr>
                <w:sz w:val="22"/>
                <w:szCs w:val="22"/>
                <w:lang w:val="en-US" w:eastAsia="en-US"/>
              </w:rPr>
              <w:t xml:space="preserve">, </w:t>
            </w:r>
            <w:proofErr w:type="spellStart"/>
            <w:r w:rsidRPr="006B65DE">
              <w:rPr>
                <w:sz w:val="22"/>
                <w:szCs w:val="22"/>
                <w:lang w:val="en-US" w:eastAsia="en-US"/>
              </w:rPr>
              <w:t>locurile</w:t>
            </w:r>
            <w:proofErr w:type="spellEnd"/>
            <w:r w:rsidRPr="006B65DE">
              <w:rPr>
                <w:sz w:val="22"/>
                <w:szCs w:val="22"/>
                <w:lang w:val="en-US" w:eastAsia="en-US"/>
              </w:rPr>
              <w:t xml:space="preserve"> </w:t>
            </w:r>
            <w:proofErr w:type="spellStart"/>
            <w:r w:rsidRPr="006B65DE">
              <w:rPr>
                <w:sz w:val="22"/>
                <w:szCs w:val="22"/>
                <w:lang w:val="en-US" w:eastAsia="en-US"/>
              </w:rPr>
              <w:t>pentru</w:t>
            </w:r>
            <w:proofErr w:type="spellEnd"/>
            <w:r w:rsidRPr="006B65DE">
              <w:rPr>
                <w:sz w:val="22"/>
                <w:szCs w:val="22"/>
                <w:lang w:val="en-US" w:eastAsia="en-US"/>
              </w:rPr>
              <w:t xml:space="preserve"> </w:t>
            </w:r>
            <w:proofErr w:type="spellStart"/>
            <w:r w:rsidRPr="006B65DE">
              <w:rPr>
                <w:sz w:val="22"/>
                <w:szCs w:val="22"/>
                <w:lang w:val="en-US" w:eastAsia="en-US"/>
              </w:rPr>
              <w:t>caini</w:t>
            </w:r>
            <w:proofErr w:type="spellEnd"/>
            <w:r w:rsidRPr="006B65DE">
              <w:rPr>
                <w:sz w:val="22"/>
                <w:szCs w:val="22"/>
                <w:lang w:val="en-US" w:eastAsia="en-US"/>
              </w:rPr>
              <w:t xml:space="preserve">, </w:t>
            </w:r>
            <w:proofErr w:type="spellStart"/>
            <w:r w:rsidRPr="006B65DE">
              <w:rPr>
                <w:sz w:val="22"/>
                <w:szCs w:val="22"/>
                <w:lang w:val="en-US" w:eastAsia="en-US"/>
              </w:rPr>
              <w:t>etc</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B1EE41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B21AD23"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25FBDC93" w14:textId="77777777" w:rsidR="006B65DE" w:rsidRPr="006B65DE" w:rsidRDefault="006B65DE" w:rsidP="006B65DE">
            <w:pPr>
              <w:jc w:val="center"/>
              <w:rPr>
                <w:sz w:val="22"/>
                <w:szCs w:val="22"/>
                <w:lang w:val="en-US" w:eastAsia="en-US"/>
              </w:rPr>
            </w:pPr>
            <w:r w:rsidRPr="006B65DE">
              <w:rPr>
                <w:sz w:val="22"/>
                <w:szCs w:val="22"/>
                <w:lang w:val="en-US" w:eastAsia="en-US"/>
              </w:rPr>
              <w:t>0,12</w:t>
            </w:r>
          </w:p>
        </w:tc>
        <w:tc>
          <w:tcPr>
            <w:tcW w:w="1206" w:type="dxa"/>
            <w:tcBorders>
              <w:top w:val="nil"/>
              <w:left w:val="nil"/>
              <w:bottom w:val="single" w:sz="4" w:space="0" w:color="auto"/>
              <w:right w:val="nil"/>
            </w:tcBorders>
            <w:shd w:val="clear" w:color="auto" w:fill="auto"/>
            <w:noWrap/>
            <w:vAlign w:val="center"/>
            <w:hideMark/>
          </w:tcPr>
          <w:p w14:paraId="4A49CA7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320,00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BE939F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72435C7" w14:textId="77777777" w:rsidTr="002A12E6">
        <w:trPr>
          <w:trHeight w:val="9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A09165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26</w:t>
            </w:r>
          </w:p>
        </w:tc>
        <w:tc>
          <w:tcPr>
            <w:tcW w:w="4237" w:type="dxa"/>
            <w:tcBorders>
              <w:top w:val="nil"/>
              <w:left w:val="nil"/>
              <w:bottom w:val="single" w:sz="4" w:space="0" w:color="auto"/>
              <w:right w:val="single" w:sz="4" w:space="0" w:color="auto"/>
            </w:tcBorders>
            <w:shd w:val="clear" w:color="auto" w:fill="auto"/>
            <w:vAlign w:val="center"/>
            <w:hideMark/>
          </w:tcPr>
          <w:p w14:paraId="19A9AFAA" w14:textId="77777777" w:rsidR="006B65DE" w:rsidRPr="006B65DE" w:rsidRDefault="006B65DE" w:rsidP="006B65DE">
            <w:pPr>
              <w:rPr>
                <w:sz w:val="22"/>
                <w:szCs w:val="22"/>
                <w:lang w:val="en-US" w:eastAsia="en-US"/>
              </w:rPr>
            </w:pPr>
            <w:proofErr w:type="spellStart"/>
            <w:r w:rsidRPr="006B65DE">
              <w:rPr>
                <w:sz w:val="22"/>
                <w:szCs w:val="22"/>
                <w:lang w:val="en-US" w:eastAsia="en-US"/>
              </w:rPr>
              <w:t>Completare</w:t>
            </w:r>
            <w:proofErr w:type="spellEnd"/>
            <w:r w:rsidRPr="006B65DE">
              <w:rPr>
                <w:sz w:val="22"/>
                <w:szCs w:val="22"/>
                <w:lang w:val="en-US" w:eastAsia="en-US"/>
              </w:rPr>
              <w:t xml:space="preserve"> cu </w:t>
            </w:r>
            <w:proofErr w:type="spellStart"/>
            <w:r w:rsidRPr="006B65DE">
              <w:rPr>
                <w:sz w:val="22"/>
                <w:szCs w:val="22"/>
                <w:lang w:val="en-US" w:eastAsia="en-US"/>
              </w:rPr>
              <w:t>nisip</w:t>
            </w:r>
            <w:proofErr w:type="spellEnd"/>
            <w:r w:rsidRPr="006B65DE">
              <w:rPr>
                <w:sz w:val="22"/>
                <w:szCs w:val="22"/>
                <w:lang w:val="en-US" w:eastAsia="en-US"/>
              </w:rPr>
              <w:t xml:space="preserve"> /</w:t>
            </w:r>
            <w:proofErr w:type="spellStart"/>
            <w:proofErr w:type="gramStart"/>
            <w:r w:rsidRPr="006B65DE">
              <w:rPr>
                <w:sz w:val="22"/>
                <w:szCs w:val="22"/>
                <w:lang w:val="en-US" w:eastAsia="en-US"/>
              </w:rPr>
              <w:t>asternere</w:t>
            </w:r>
            <w:proofErr w:type="spellEnd"/>
            <w:r w:rsidRPr="006B65DE">
              <w:rPr>
                <w:sz w:val="22"/>
                <w:szCs w:val="22"/>
                <w:lang w:val="en-US" w:eastAsia="en-US"/>
              </w:rPr>
              <w:t xml:space="preserve">  </w:t>
            </w:r>
            <w:proofErr w:type="spellStart"/>
            <w:r w:rsidRPr="006B65DE">
              <w:rPr>
                <w:sz w:val="22"/>
                <w:szCs w:val="22"/>
                <w:lang w:val="en-US" w:eastAsia="en-US"/>
              </w:rPr>
              <w:t>nisip</w:t>
            </w:r>
            <w:proofErr w:type="spellEnd"/>
            <w:proofErr w:type="gramEnd"/>
            <w:r w:rsidRPr="006B65DE">
              <w:rPr>
                <w:sz w:val="22"/>
                <w:szCs w:val="22"/>
                <w:lang w:val="en-US" w:eastAsia="en-US"/>
              </w:rPr>
              <w:t xml:space="preserve"> </w:t>
            </w:r>
            <w:proofErr w:type="spellStart"/>
            <w:r w:rsidRPr="006B65DE">
              <w:rPr>
                <w:sz w:val="22"/>
                <w:szCs w:val="22"/>
                <w:lang w:val="en-US" w:eastAsia="en-US"/>
              </w:rPr>
              <w:t>sau</w:t>
            </w:r>
            <w:proofErr w:type="spellEnd"/>
            <w:r w:rsidRPr="006B65DE">
              <w:rPr>
                <w:sz w:val="22"/>
                <w:szCs w:val="22"/>
                <w:lang w:val="en-US" w:eastAsia="en-US"/>
              </w:rPr>
              <w:t xml:space="preserve"> </w:t>
            </w:r>
            <w:proofErr w:type="spellStart"/>
            <w:r w:rsidRPr="006B65DE">
              <w:rPr>
                <w:sz w:val="22"/>
                <w:szCs w:val="22"/>
                <w:lang w:val="en-US" w:eastAsia="en-US"/>
              </w:rPr>
              <w:t>pietris</w:t>
            </w:r>
            <w:proofErr w:type="spellEnd"/>
            <w:r w:rsidRPr="006B65DE">
              <w:rPr>
                <w:sz w:val="22"/>
                <w:szCs w:val="22"/>
                <w:lang w:val="en-US" w:eastAsia="en-US"/>
              </w:rPr>
              <w:t xml:space="preserve"> </w:t>
            </w:r>
            <w:proofErr w:type="spellStart"/>
            <w:r w:rsidRPr="006B65DE">
              <w:rPr>
                <w:sz w:val="22"/>
                <w:szCs w:val="22"/>
                <w:lang w:val="en-US" w:eastAsia="en-US"/>
              </w:rPr>
              <w:t>pentru</w:t>
            </w:r>
            <w:proofErr w:type="spellEnd"/>
            <w:r w:rsidRPr="006B65DE">
              <w:rPr>
                <w:sz w:val="22"/>
                <w:szCs w:val="22"/>
                <w:lang w:val="en-US" w:eastAsia="en-US"/>
              </w:rPr>
              <w:t xml:space="preserve"> </w:t>
            </w:r>
            <w:proofErr w:type="spellStart"/>
            <w:r w:rsidRPr="006B65DE">
              <w:rPr>
                <w:sz w:val="22"/>
                <w:szCs w:val="22"/>
                <w:lang w:val="en-US" w:eastAsia="en-US"/>
              </w:rPr>
              <w:t>nisipare</w:t>
            </w:r>
            <w:proofErr w:type="spellEnd"/>
            <w:r w:rsidRPr="006B65DE">
              <w:rPr>
                <w:sz w:val="22"/>
                <w:szCs w:val="22"/>
                <w:lang w:val="en-US" w:eastAsia="en-US"/>
              </w:rPr>
              <w:t xml:space="preserve">, </w:t>
            </w:r>
            <w:proofErr w:type="spellStart"/>
            <w:r w:rsidRPr="006B65DE">
              <w:rPr>
                <w:sz w:val="22"/>
                <w:szCs w:val="22"/>
                <w:lang w:val="en-US" w:eastAsia="en-US"/>
              </w:rPr>
              <w:t>locuri</w:t>
            </w:r>
            <w:proofErr w:type="spellEnd"/>
            <w:r w:rsidRPr="006B65DE">
              <w:rPr>
                <w:sz w:val="22"/>
                <w:szCs w:val="22"/>
                <w:lang w:val="en-US" w:eastAsia="en-US"/>
              </w:rPr>
              <w:t xml:space="preserve"> de </w:t>
            </w:r>
            <w:proofErr w:type="spellStart"/>
            <w:r w:rsidRPr="006B65DE">
              <w:rPr>
                <w:sz w:val="22"/>
                <w:szCs w:val="22"/>
                <w:lang w:val="en-US" w:eastAsia="en-US"/>
              </w:rPr>
              <w:t>joaca</w:t>
            </w:r>
            <w:proofErr w:type="spellEnd"/>
            <w:r w:rsidRPr="006B65DE">
              <w:rPr>
                <w:sz w:val="22"/>
                <w:szCs w:val="22"/>
                <w:lang w:val="en-US" w:eastAsia="en-US"/>
              </w:rPr>
              <w:t xml:space="preserve">, </w:t>
            </w:r>
            <w:proofErr w:type="spellStart"/>
            <w:r w:rsidRPr="006B65DE">
              <w:rPr>
                <w:sz w:val="22"/>
                <w:szCs w:val="22"/>
                <w:lang w:val="en-US" w:eastAsia="en-US"/>
              </w:rPr>
              <w:t>locuri</w:t>
            </w:r>
            <w:proofErr w:type="spellEnd"/>
            <w:r w:rsidRPr="006B65DE">
              <w:rPr>
                <w:sz w:val="22"/>
                <w:szCs w:val="22"/>
                <w:lang w:val="en-US" w:eastAsia="en-US"/>
              </w:rPr>
              <w:t xml:space="preserve"> </w:t>
            </w:r>
            <w:proofErr w:type="spellStart"/>
            <w:r w:rsidRPr="006B65DE">
              <w:rPr>
                <w:sz w:val="22"/>
                <w:szCs w:val="22"/>
                <w:lang w:val="en-US" w:eastAsia="en-US"/>
              </w:rPr>
              <w:t>pentru</w:t>
            </w:r>
            <w:proofErr w:type="spellEnd"/>
            <w:r w:rsidRPr="006B65DE">
              <w:rPr>
                <w:sz w:val="22"/>
                <w:szCs w:val="22"/>
                <w:lang w:val="en-US" w:eastAsia="en-US"/>
              </w:rPr>
              <w:t xml:space="preserve"> </w:t>
            </w:r>
            <w:proofErr w:type="spellStart"/>
            <w:r w:rsidRPr="006B65DE">
              <w:rPr>
                <w:sz w:val="22"/>
                <w:szCs w:val="22"/>
                <w:lang w:val="en-US" w:eastAsia="en-US"/>
              </w:rPr>
              <w:t>caini</w:t>
            </w:r>
            <w:proofErr w:type="spellEnd"/>
            <w:r w:rsidRPr="006B65DE">
              <w:rPr>
                <w:sz w:val="22"/>
                <w:szCs w:val="22"/>
                <w:lang w:val="en-US" w:eastAsia="en-US"/>
              </w:rPr>
              <w:t xml:space="preserve"> </w:t>
            </w:r>
            <w:proofErr w:type="spellStart"/>
            <w:r w:rsidRPr="006B65DE">
              <w:rPr>
                <w:sz w:val="22"/>
                <w:szCs w:val="22"/>
                <w:lang w:val="en-US" w:eastAsia="en-US"/>
              </w:rPr>
              <w:t>etc</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DC4D3D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2300AD96"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6C102756" w14:textId="77777777" w:rsidR="006B65DE" w:rsidRPr="006B65DE" w:rsidRDefault="006B65DE" w:rsidP="006B65DE">
            <w:pPr>
              <w:jc w:val="center"/>
              <w:rPr>
                <w:sz w:val="22"/>
                <w:szCs w:val="22"/>
                <w:lang w:val="en-US" w:eastAsia="en-US"/>
              </w:rPr>
            </w:pPr>
            <w:r w:rsidRPr="006B65DE">
              <w:rPr>
                <w:sz w:val="22"/>
                <w:szCs w:val="22"/>
                <w:lang w:val="en-US" w:eastAsia="en-US"/>
              </w:rPr>
              <w:t>90,70</w:t>
            </w:r>
          </w:p>
        </w:tc>
        <w:tc>
          <w:tcPr>
            <w:tcW w:w="1206" w:type="dxa"/>
            <w:tcBorders>
              <w:top w:val="nil"/>
              <w:left w:val="nil"/>
              <w:bottom w:val="single" w:sz="4" w:space="0" w:color="auto"/>
              <w:right w:val="nil"/>
            </w:tcBorders>
            <w:shd w:val="clear" w:color="auto" w:fill="auto"/>
            <w:noWrap/>
            <w:vAlign w:val="center"/>
            <w:hideMark/>
          </w:tcPr>
          <w:p w14:paraId="42C1F1E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32,00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569CE8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3ED8F34" w14:textId="77777777" w:rsidTr="002A12E6">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3300A5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27</w:t>
            </w:r>
          </w:p>
        </w:tc>
        <w:tc>
          <w:tcPr>
            <w:tcW w:w="4237" w:type="dxa"/>
            <w:tcBorders>
              <w:top w:val="nil"/>
              <w:left w:val="nil"/>
              <w:bottom w:val="single" w:sz="4" w:space="0" w:color="auto"/>
              <w:right w:val="single" w:sz="4" w:space="0" w:color="auto"/>
            </w:tcBorders>
            <w:shd w:val="clear" w:color="auto" w:fill="auto"/>
            <w:vAlign w:val="center"/>
            <w:hideMark/>
          </w:tcPr>
          <w:p w14:paraId="150A1097" w14:textId="77777777" w:rsidR="006B65DE" w:rsidRPr="006B65DE" w:rsidRDefault="006B65DE" w:rsidP="006B65DE">
            <w:pPr>
              <w:rPr>
                <w:sz w:val="22"/>
                <w:szCs w:val="22"/>
                <w:lang w:val="en-US" w:eastAsia="en-US"/>
              </w:rPr>
            </w:pPr>
            <w:proofErr w:type="spellStart"/>
            <w:r w:rsidRPr="006B65DE">
              <w:rPr>
                <w:sz w:val="22"/>
                <w:szCs w:val="22"/>
                <w:lang w:val="en-US" w:eastAsia="en-US"/>
              </w:rPr>
              <w:t>Evacuare</w:t>
            </w:r>
            <w:proofErr w:type="spellEnd"/>
            <w:r w:rsidRPr="006B65DE">
              <w:rPr>
                <w:sz w:val="22"/>
                <w:szCs w:val="22"/>
                <w:lang w:val="en-US" w:eastAsia="en-US"/>
              </w:rPr>
              <w:t xml:space="preserve"> </w:t>
            </w:r>
            <w:proofErr w:type="spellStart"/>
            <w:r w:rsidRPr="006B65DE">
              <w:rPr>
                <w:sz w:val="22"/>
                <w:szCs w:val="22"/>
                <w:lang w:val="en-US" w:eastAsia="en-US"/>
              </w:rPr>
              <w:t>nisip</w:t>
            </w:r>
            <w:proofErr w:type="spellEnd"/>
            <w:r w:rsidRPr="006B65DE">
              <w:rPr>
                <w:sz w:val="22"/>
                <w:szCs w:val="22"/>
                <w:lang w:val="en-US" w:eastAsia="en-US"/>
              </w:rPr>
              <w:t>/</w:t>
            </w:r>
            <w:proofErr w:type="spellStart"/>
            <w:r w:rsidRPr="006B65DE">
              <w:rPr>
                <w:sz w:val="22"/>
                <w:szCs w:val="22"/>
                <w:lang w:val="en-US" w:eastAsia="en-US"/>
              </w:rPr>
              <w:t>pietris</w:t>
            </w:r>
            <w:proofErr w:type="spellEnd"/>
            <w:r w:rsidRPr="006B65DE">
              <w:rPr>
                <w:sz w:val="22"/>
                <w:szCs w:val="22"/>
                <w:lang w:val="en-US" w:eastAsia="en-US"/>
              </w:rPr>
              <w:t xml:space="preserve"> din </w:t>
            </w:r>
            <w:proofErr w:type="spellStart"/>
            <w:r w:rsidRPr="006B65DE">
              <w:rPr>
                <w:sz w:val="22"/>
                <w:szCs w:val="22"/>
                <w:lang w:val="en-US" w:eastAsia="en-US"/>
              </w:rPr>
              <w:t>locurile</w:t>
            </w:r>
            <w:proofErr w:type="spellEnd"/>
            <w:r w:rsidRPr="006B65DE">
              <w:rPr>
                <w:sz w:val="22"/>
                <w:szCs w:val="22"/>
                <w:lang w:val="en-US" w:eastAsia="en-US"/>
              </w:rPr>
              <w:t xml:space="preserve"> de </w:t>
            </w:r>
            <w:proofErr w:type="spellStart"/>
            <w:r w:rsidRPr="006B65DE">
              <w:rPr>
                <w:sz w:val="22"/>
                <w:szCs w:val="22"/>
                <w:lang w:val="en-US" w:eastAsia="en-US"/>
              </w:rPr>
              <w:t>joaca</w:t>
            </w:r>
            <w:proofErr w:type="spellEnd"/>
            <w:r w:rsidRPr="006B65DE">
              <w:rPr>
                <w:sz w:val="22"/>
                <w:szCs w:val="22"/>
                <w:lang w:val="en-US" w:eastAsia="en-US"/>
              </w:rPr>
              <w:t>/</w:t>
            </w:r>
            <w:proofErr w:type="spellStart"/>
            <w:r w:rsidRPr="006B65DE">
              <w:rPr>
                <w:sz w:val="22"/>
                <w:szCs w:val="22"/>
                <w:lang w:val="en-US" w:eastAsia="en-US"/>
              </w:rPr>
              <w:t>locuri</w:t>
            </w:r>
            <w:proofErr w:type="spellEnd"/>
            <w:r w:rsidRPr="006B65DE">
              <w:rPr>
                <w:sz w:val="22"/>
                <w:szCs w:val="22"/>
                <w:lang w:val="en-US" w:eastAsia="en-US"/>
              </w:rPr>
              <w:t xml:space="preserve"> </w:t>
            </w:r>
            <w:proofErr w:type="spellStart"/>
            <w:r w:rsidRPr="006B65DE">
              <w:rPr>
                <w:sz w:val="22"/>
                <w:szCs w:val="22"/>
                <w:lang w:val="en-US" w:eastAsia="en-US"/>
              </w:rPr>
              <w:t>pentru</w:t>
            </w:r>
            <w:proofErr w:type="spellEnd"/>
            <w:r w:rsidRPr="006B65DE">
              <w:rPr>
                <w:sz w:val="22"/>
                <w:szCs w:val="22"/>
                <w:lang w:val="en-US" w:eastAsia="en-US"/>
              </w:rPr>
              <w:t xml:space="preserve"> </w:t>
            </w:r>
            <w:proofErr w:type="spellStart"/>
            <w:r w:rsidRPr="006B65DE">
              <w:rPr>
                <w:sz w:val="22"/>
                <w:szCs w:val="22"/>
                <w:lang w:val="en-US" w:eastAsia="en-US"/>
              </w:rPr>
              <w:t>caini</w:t>
            </w:r>
            <w:proofErr w:type="spellEnd"/>
            <w:r w:rsidRPr="006B65DE">
              <w:rPr>
                <w:sz w:val="22"/>
                <w:szCs w:val="22"/>
                <w:lang w:val="en-US" w:eastAsia="en-US"/>
              </w:rPr>
              <w:t xml:space="preserve"> etc., </w:t>
            </w:r>
            <w:proofErr w:type="spellStart"/>
            <w:r w:rsidRPr="006B65DE">
              <w:rPr>
                <w:sz w:val="22"/>
                <w:szCs w:val="22"/>
                <w:lang w:val="en-US" w:eastAsia="en-US"/>
              </w:rPr>
              <w:t>parcuri</w:t>
            </w:r>
            <w:proofErr w:type="spellEnd"/>
            <w:r w:rsidRPr="006B65DE">
              <w:rPr>
                <w:sz w:val="22"/>
                <w:szCs w:val="22"/>
                <w:lang w:val="en-US" w:eastAsia="en-US"/>
              </w:rPr>
              <w:t>/</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3E2B27E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18A79C59"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125AF5C" w14:textId="77777777" w:rsidR="006B65DE" w:rsidRPr="006B65DE" w:rsidRDefault="006B65DE" w:rsidP="006B65DE">
            <w:pPr>
              <w:jc w:val="center"/>
              <w:rPr>
                <w:sz w:val="22"/>
                <w:szCs w:val="22"/>
                <w:lang w:val="en-US" w:eastAsia="en-US"/>
              </w:rPr>
            </w:pPr>
            <w:r w:rsidRPr="006B65DE">
              <w:rPr>
                <w:sz w:val="22"/>
                <w:szCs w:val="22"/>
                <w:lang w:val="en-US" w:eastAsia="en-US"/>
              </w:rPr>
              <w:t>21,98</w:t>
            </w:r>
          </w:p>
        </w:tc>
        <w:tc>
          <w:tcPr>
            <w:tcW w:w="1206" w:type="dxa"/>
            <w:tcBorders>
              <w:top w:val="nil"/>
              <w:left w:val="nil"/>
              <w:bottom w:val="single" w:sz="4" w:space="0" w:color="auto"/>
              <w:right w:val="nil"/>
            </w:tcBorders>
            <w:shd w:val="clear" w:color="auto" w:fill="auto"/>
            <w:noWrap/>
            <w:vAlign w:val="center"/>
            <w:hideMark/>
          </w:tcPr>
          <w:p w14:paraId="4DC562F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64,00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8738CC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00F78C9"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B9BABF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28</w:t>
            </w:r>
          </w:p>
        </w:tc>
        <w:tc>
          <w:tcPr>
            <w:tcW w:w="4237" w:type="dxa"/>
            <w:tcBorders>
              <w:top w:val="nil"/>
              <w:left w:val="nil"/>
              <w:bottom w:val="single" w:sz="4" w:space="0" w:color="auto"/>
              <w:right w:val="single" w:sz="4" w:space="0" w:color="auto"/>
            </w:tcBorders>
            <w:shd w:val="clear" w:color="auto" w:fill="auto"/>
            <w:vAlign w:val="center"/>
            <w:hideMark/>
          </w:tcPr>
          <w:p w14:paraId="1E20CFC4" w14:textId="77777777" w:rsidR="006B65DE" w:rsidRPr="006B65DE" w:rsidRDefault="006B65DE" w:rsidP="006B65DE">
            <w:pPr>
              <w:rPr>
                <w:sz w:val="22"/>
                <w:szCs w:val="22"/>
                <w:lang w:val="en-US" w:eastAsia="en-US"/>
              </w:rPr>
            </w:pPr>
            <w:proofErr w:type="spellStart"/>
            <w:r w:rsidRPr="006B65DE">
              <w:rPr>
                <w:sz w:val="22"/>
                <w:szCs w:val="22"/>
                <w:lang w:val="en-US" w:eastAsia="en-US"/>
              </w:rPr>
              <w:t>Intretinerea</w:t>
            </w:r>
            <w:proofErr w:type="spellEnd"/>
            <w:r w:rsidRPr="006B65DE">
              <w:rPr>
                <w:sz w:val="22"/>
                <w:szCs w:val="22"/>
                <w:lang w:val="en-US" w:eastAsia="en-US"/>
              </w:rPr>
              <w:t xml:space="preserve"> </w:t>
            </w:r>
            <w:proofErr w:type="spellStart"/>
            <w:r w:rsidRPr="006B65DE">
              <w:rPr>
                <w:sz w:val="22"/>
                <w:szCs w:val="22"/>
                <w:lang w:val="en-US" w:eastAsia="en-US"/>
              </w:rPr>
              <w:t>suprafetelor</w:t>
            </w:r>
            <w:proofErr w:type="spellEnd"/>
            <w:r w:rsidRPr="006B65DE">
              <w:rPr>
                <w:sz w:val="22"/>
                <w:szCs w:val="22"/>
                <w:lang w:val="en-US" w:eastAsia="en-US"/>
              </w:rPr>
              <w:t xml:space="preserve"> </w:t>
            </w:r>
            <w:proofErr w:type="spellStart"/>
            <w:r w:rsidRPr="006B65DE">
              <w:rPr>
                <w:sz w:val="22"/>
                <w:szCs w:val="22"/>
                <w:lang w:val="en-US" w:eastAsia="en-US"/>
              </w:rPr>
              <w:t>antitrauma</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6BCF4C1F"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AA82AC4"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88 </w:t>
            </w:r>
          </w:p>
        </w:tc>
        <w:tc>
          <w:tcPr>
            <w:tcW w:w="931" w:type="dxa"/>
            <w:tcBorders>
              <w:top w:val="nil"/>
              <w:left w:val="nil"/>
              <w:bottom w:val="single" w:sz="4" w:space="0" w:color="auto"/>
              <w:right w:val="single" w:sz="4" w:space="0" w:color="auto"/>
            </w:tcBorders>
            <w:shd w:val="clear" w:color="auto" w:fill="auto"/>
            <w:noWrap/>
            <w:vAlign w:val="center"/>
            <w:hideMark/>
          </w:tcPr>
          <w:p w14:paraId="707D4B16" w14:textId="77777777" w:rsidR="006B65DE" w:rsidRPr="006B65DE" w:rsidRDefault="006B65DE" w:rsidP="006B65DE">
            <w:pPr>
              <w:jc w:val="center"/>
              <w:rPr>
                <w:sz w:val="22"/>
                <w:szCs w:val="22"/>
                <w:lang w:val="en-US" w:eastAsia="en-US"/>
              </w:rPr>
            </w:pPr>
            <w:r w:rsidRPr="006B65DE">
              <w:rPr>
                <w:sz w:val="22"/>
                <w:szCs w:val="22"/>
                <w:lang w:val="en-US" w:eastAsia="en-US"/>
              </w:rPr>
              <w:t>0,14</w:t>
            </w:r>
          </w:p>
        </w:tc>
        <w:tc>
          <w:tcPr>
            <w:tcW w:w="1206" w:type="dxa"/>
            <w:tcBorders>
              <w:top w:val="nil"/>
              <w:left w:val="nil"/>
              <w:bottom w:val="single" w:sz="4" w:space="0" w:color="auto"/>
              <w:right w:val="nil"/>
            </w:tcBorders>
            <w:shd w:val="clear" w:color="auto" w:fill="auto"/>
            <w:noWrap/>
            <w:vAlign w:val="center"/>
            <w:hideMark/>
          </w:tcPr>
          <w:p w14:paraId="11B67971"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05D8DA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24.640,00</w:t>
            </w:r>
          </w:p>
        </w:tc>
      </w:tr>
      <w:tr w:rsidR="006B65DE" w:rsidRPr="006B65DE" w14:paraId="35C774BB" w14:textId="77777777" w:rsidTr="002A12E6">
        <w:trPr>
          <w:trHeight w:val="64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C99974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29</w:t>
            </w:r>
          </w:p>
        </w:tc>
        <w:tc>
          <w:tcPr>
            <w:tcW w:w="4237" w:type="dxa"/>
            <w:tcBorders>
              <w:top w:val="nil"/>
              <w:left w:val="nil"/>
              <w:bottom w:val="single" w:sz="4" w:space="0" w:color="auto"/>
              <w:right w:val="single" w:sz="4" w:space="0" w:color="auto"/>
            </w:tcBorders>
            <w:shd w:val="clear" w:color="auto" w:fill="auto"/>
            <w:vAlign w:val="center"/>
            <w:hideMark/>
          </w:tcPr>
          <w:p w14:paraId="1B4E4E79" w14:textId="77777777" w:rsidR="006B65DE" w:rsidRPr="006B65DE" w:rsidRDefault="006B65DE" w:rsidP="006B65DE">
            <w:pPr>
              <w:rPr>
                <w:sz w:val="22"/>
                <w:szCs w:val="22"/>
                <w:lang w:val="en-US" w:eastAsia="en-US"/>
              </w:rPr>
            </w:pPr>
            <w:proofErr w:type="spellStart"/>
            <w:r w:rsidRPr="006B65DE">
              <w:rPr>
                <w:sz w:val="22"/>
                <w:szCs w:val="22"/>
                <w:lang w:val="en-US" w:eastAsia="en-US"/>
              </w:rPr>
              <w:t>Evacuarea</w:t>
            </w:r>
            <w:proofErr w:type="spellEnd"/>
            <w:r w:rsidRPr="006B65DE">
              <w:rPr>
                <w:sz w:val="22"/>
                <w:szCs w:val="22"/>
                <w:lang w:val="en-US" w:eastAsia="en-US"/>
              </w:rPr>
              <w:t xml:space="preserve"> </w:t>
            </w:r>
            <w:proofErr w:type="spellStart"/>
            <w:r w:rsidRPr="006B65DE">
              <w:rPr>
                <w:sz w:val="22"/>
                <w:szCs w:val="22"/>
                <w:lang w:val="en-US" w:eastAsia="en-US"/>
              </w:rPr>
              <w:t>resturilor</w:t>
            </w:r>
            <w:proofErr w:type="spellEnd"/>
            <w:r w:rsidRPr="006B65DE">
              <w:rPr>
                <w:sz w:val="22"/>
                <w:szCs w:val="22"/>
                <w:lang w:val="en-US" w:eastAsia="en-US"/>
              </w:rPr>
              <w:t xml:space="preserve"> </w:t>
            </w:r>
            <w:proofErr w:type="spellStart"/>
            <w:r w:rsidRPr="006B65DE">
              <w:rPr>
                <w:sz w:val="22"/>
                <w:szCs w:val="22"/>
                <w:lang w:val="en-US" w:eastAsia="en-US"/>
              </w:rPr>
              <w:t>vegetale</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a </w:t>
            </w:r>
            <w:proofErr w:type="spellStart"/>
            <w:r w:rsidRPr="006B65DE">
              <w:rPr>
                <w:sz w:val="22"/>
                <w:szCs w:val="22"/>
                <w:lang w:val="en-US" w:eastAsia="en-US"/>
              </w:rPr>
              <w:t>celor</w:t>
            </w:r>
            <w:proofErr w:type="spellEnd"/>
            <w:r w:rsidRPr="006B65DE">
              <w:rPr>
                <w:sz w:val="22"/>
                <w:szCs w:val="22"/>
                <w:lang w:val="en-US" w:eastAsia="en-US"/>
              </w:rPr>
              <w:t xml:space="preserve"> </w:t>
            </w:r>
            <w:proofErr w:type="spellStart"/>
            <w:r w:rsidRPr="006B65DE">
              <w:rPr>
                <w:sz w:val="22"/>
                <w:szCs w:val="22"/>
                <w:lang w:val="en-US" w:eastAsia="en-US"/>
              </w:rPr>
              <w:t>nebiodegradabile</w:t>
            </w:r>
            <w:proofErr w:type="spellEnd"/>
            <w:r w:rsidRPr="006B65DE">
              <w:rPr>
                <w:sz w:val="22"/>
                <w:szCs w:val="22"/>
                <w:lang w:val="en-US" w:eastAsia="en-US"/>
              </w:rPr>
              <w:t xml:space="preserve"> de pe </w:t>
            </w:r>
            <w:proofErr w:type="spellStart"/>
            <w:r w:rsidRPr="006B65DE">
              <w:rPr>
                <w:sz w:val="22"/>
                <w:szCs w:val="22"/>
                <w:lang w:val="en-US" w:eastAsia="en-US"/>
              </w:rPr>
              <w:t>spatiul</w:t>
            </w:r>
            <w:proofErr w:type="spellEnd"/>
            <w:r w:rsidRPr="006B65DE">
              <w:rPr>
                <w:sz w:val="22"/>
                <w:szCs w:val="22"/>
                <w:lang w:val="en-US" w:eastAsia="en-US"/>
              </w:rPr>
              <w:t xml:space="preserve"> </w:t>
            </w:r>
            <w:proofErr w:type="spellStart"/>
            <w:r w:rsidRPr="006B65DE">
              <w:rPr>
                <w:sz w:val="22"/>
                <w:szCs w:val="22"/>
                <w:lang w:val="en-US" w:eastAsia="en-US"/>
              </w:rPr>
              <w:t>verde</w:t>
            </w:r>
            <w:proofErr w:type="spellEnd"/>
            <w:r w:rsidRPr="006B65DE">
              <w:rPr>
                <w:sz w:val="22"/>
                <w:szCs w:val="22"/>
                <w:lang w:val="en-US" w:eastAsia="en-US"/>
              </w:rPr>
              <w:t xml:space="preserve"> (zona de </w:t>
            </w:r>
            <w:proofErr w:type="spellStart"/>
            <w:r w:rsidRPr="006B65DE">
              <w:rPr>
                <w:sz w:val="22"/>
                <w:szCs w:val="22"/>
                <w:lang w:val="en-US" w:eastAsia="en-US"/>
              </w:rPr>
              <w:t>taxare</w:t>
            </w:r>
            <w:proofErr w:type="spellEnd"/>
            <w:r w:rsidRPr="006B65DE">
              <w:rPr>
                <w:sz w:val="22"/>
                <w:szCs w:val="22"/>
                <w:lang w:val="en-US" w:eastAsia="en-US"/>
              </w:rPr>
              <w:t xml:space="preserve"> A)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625483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7F4FE155"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3684700B" w14:textId="77777777" w:rsidR="006B65DE" w:rsidRPr="006B65DE" w:rsidRDefault="006B65DE" w:rsidP="006B65DE">
            <w:pPr>
              <w:jc w:val="center"/>
              <w:rPr>
                <w:sz w:val="22"/>
                <w:szCs w:val="22"/>
                <w:lang w:val="en-US" w:eastAsia="en-US"/>
              </w:rPr>
            </w:pPr>
            <w:r w:rsidRPr="006B65DE">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11CB1AB5"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7CC5AE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2.806,00</w:t>
            </w:r>
          </w:p>
        </w:tc>
      </w:tr>
      <w:tr w:rsidR="006B65DE" w:rsidRPr="006B65DE" w14:paraId="39E1FFE1" w14:textId="77777777" w:rsidTr="008A31CF">
        <w:trPr>
          <w:trHeight w:val="64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FD6019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1008385B" w14:textId="77777777" w:rsidR="006B65DE" w:rsidRPr="006B65DE" w:rsidRDefault="006B65DE" w:rsidP="006B65DE">
            <w:pPr>
              <w:rPr>
                <w:sz w:val="22"/>
                <w:szCs w:val="22"/>
                <w:lang w:val="en-US" w:eastAsia="en-US"/>
              </w:rPr>
            </w:pPr>
            <w:proofErr w:type="spellStart"/>
            <w:r w:rsidRPr="006B65DE">
              <w:rPr>
                <w:sz w:val="22"/>
                <w:szCs w:val="22"/>
                <w:lang w:val="en-US" w:eastAsia="en-US"/>
              </w:rPr>
              <w:t>Evacuarea</w:t>
            </w:r>
            <w:proofErr w:type="spellEnd"/>
            <w:r w:rsidRPr="006B65DE">
              <w:rPr>
                <w:sz w:val="22"/>
                <w:szCs w:val="22"/>
                <w:lang w:val="en-US" w:eastAsia="en-US"/>
              </w:rPr>
              <w:t xml:space="preserve"> </w:t>
            </w:r>
            <w:proofErr w:type="spellStart"/>
            <w:r w:rsidRPr="006B65DE">
              <w:rPr>
                <w:sz w:val="22"/>
                <w:szCs w:val="22"/>
                <w:lang w:val="en-US" w:eastAsia="en-US"/>
              </w:rPr>
              <w:t>resturilor</w:t>
            </w:r>
            <w:proofErr w:type="spellEnd"/>
            <w:r w:rsidRPr="006B65DE">
              <w:rPr>
                <w:sz w:val="22"/>
                <w:szCs w:val="22"/>
                <w:lang w:val="en-US" w:eastAsia="en-US"/>
              </w:rPr>
              <w:t xml:space="preserve"> </w:t>
            </w:r>
            <w:proofErr w:type="spellStart"/>
            <w:r w:rsidRPr="006B65DE">
              <w:rPr>
                <w:sz w:val="22"/>
                <w:szCs w:val="22"/>
                <w:lang w:val="en-US" w:eastAsia="en-US"/>
              </w:rPr>
              <w:t>vegetale</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a </w:t>
            </w:r>
            <w:proofErr w:type="spellStart"/>
            <w:r w:rsidRPr="006B65DE">
              <w:rPr>
                <w:sz w:val="22"/>
                <w:szCs w:val="22"/>
                <w:lang w:val="en-US" w:eastAsia="en-US"/>
              </w:rPr>
              <w:t>celor</w:t>
            </w:r>
            <w:proofErr w:type="spellEnd"/>
            <w:r w:rsidRPr="006B65DE">
              <w:rPr>
                <w:sz w:val="22"/>
                <w:szCs w:val="22"/>
                <w:lang w:val="en-US" w:eastAsia="en-US"/>
              </w:rPr>
              <w:t xml:space="preserve"> </w:t>
            </w:r>
            <w:proofErr w:type="spellStart"/>
            <w:r w:rsidRPr="006B65DE">
              <w:rPr>
                <w:sz w:val="22"/>
                <w:szCs w:val="22"/>
                <w:lang w:val="en-US" w:eastAsia="en-US"/>
              </w:rPr>
              <w:t>nebiodegradabile</w:t>
            </w:r>
            <w:proofErr w:type="spellEnd"/>
            <w:r w:rsidRPr="006B65DE">
              <w:rPr>
                <w:sz w:val="22"/>
                <w:szCs w:val="22"/>
                <w:lang w:val="en-US" w:eastAsia="en-US"/>
              </w:rPr>
              <w:t xml:space="preserve"> de pe </w:t>
            </w:r>
            <w:proofErr w:type="spellStart"/>
            <w:r w:rsidRPr="006B65DE">
              <w:rPr>
                <w:sz w:val="22"/>
                <w:szCs w:val="22"/>
                <w:lang w:val="en-US" w:eastAsia="en-US"/>
              </w:rPr>
              <w:t>spatiul</w:t>
            </w:r>
            <w:proofErr w:type="spellEnd"/>
            <w:r w:rsidRPr="006B65DE">
              <w:rPr>
                <w:sz w:val="22"/>
                <w:szCs w:val="22"/>
                <w:lang w:val="en-US" w:eastAsia="en-US"/>
              </w:rPr>
              <w:t xml:space="preserve"> </w:t>
            </w:r>
            <w:proofErr w:type="spellStart"/>
            <w:r w:rsidRPr="006B65DE">
              <w:rPr>
                <w:sz w:val="22"/>
                <w:szCs w:val="22"/>
                <w:lang w:val="en-US" w:eastAsia="en-US"/>
              </w:rPr>
              <w:t>verde</w:t>
            </w:r>
            <w:proofErr w:type="spellEnd"/>
            <w:r w:rsidRPr="006B65DE">
              <w:rPr>
                <w:sz w:val="22"/>
                <w:szCs w:val="22"/>
                <w:lang w:val="en-US" w:eastAsia="en-US"/>
              </w:rPr>
              <w:t xml:space="preserve"> (zona de </w:t>
            </w:r>
            <w:proofErr w:type="spellStart"/>
            <w:r w:rsidRPr="006B65DE">
              <w:rPr>
                <w:sz w:val="22"/>
                <w:szCs w:val="22"/>
                <w:lang w:val="en-US" w:eastAsia="en-US"/>
              </w:rPr>
              <w:t>taxare</w:t>
            </w:r>
            <w:proofErr w:type="spellEnd"/>
            <w:r w:rsidRPr="006B65DE">
              <w:rPr>
                <w:sz w:val="22"/>
                <w:szCs w:val="22"/>
                <w:lang w:val="en-US" w:eastAsia="en-US"/>
              </w:rPr>
              <w:t xml:space="preserve"> A)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666B28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CDAE896"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0519A7A6" w14:textId="77777777" w:rsidR="006B65DE" w:rsidRPr="006B65DE" w:rsidRDefault="006B65DE" w:rsidP="006B65DE">
            <w:pPr>
              <w:jc w:val="center"/>
              <w:rPr>
                <w:sz w:val="22"/>
                <w:szCs w:val="22"/>
                <w:lang w:val="en-US" w:eastAsia="en-US"/>
              </w:rPr>
            </w:pPr>
            <w:r w:rsidRPr="006B65DE">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4441470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74E821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5.612,00</w:t>
            </w:r>
          </w:p>
        </w:tc>
      </w:tr>
      <w:tr w:rsidR="006B65DE" w:rsidRPr="006B65DE" w14:paraId="60CE218B"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E222BD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29A</w:t>
            </w:r>
          </w:p>
        </w:tc>
        <w:tc>
          <w:tcPr>
            <w:tcW w:w="4237" w:type="dxa"/>
            <w:tcBorders>
              <w:top w:val="nil"/>
              <w:left w:val="nil"/>
              <w:bottom w:val="single" w:sz="4" w:space="0" w:color="auto"/>
              <w:right w:val="nil"/>
            </w:tcBorders>
            <w:shd w:val="clear" w:color="auto" w:fill="auto"/>
            <w:vAlign w:val="center"/>
            <w:hideMark/>
          </w:tcPr>
          <w:p w14:paraId="6FF79291" w14:textId="77777777" w:rsidR="006B65DE" w:rsidRPr="006B65DE" w:rsidRDefault="006B65DE" w:rsidP="006B65DE">
            <w:pPr>
              <w:rPr>
                <w:sz w:val="22"/>
                <w:szCs w:val="22"/>
                <w:lang w:val="en-US" w:eastAsia="en-US"/>
              </w:rPr>
            </w:pPr>
            <w:r w:rsidRPr="006B65DE">
              <w:rPr>
                <w:sz w:val="22"/>
                <w:szCs w:val="22"/>
                <w:lang w:val="en-US" w:eastAsia="en-US"/>
              </w:rPr>
              <w:t xml:space="preserve">Taxa </w:t>
            </w:r>
            <w:proofErr w:type="spellStart"/>
            <w:r w:rsidRPr="006B65DE">
              <w:rPr>
                <w:sz w:val="22"/>
                <w:szCs w:val="22"/>
                <w:lang w:val="en-US" w:eastAsia="en-US"/>
              </w:rPr>
              <w:t>acces</w:t>
            </w:r>
            <w:proofErr w:type="spellEnd"/>
            <w:r w:rsidRPr="006B65DE">
              <w:rPr>
                <w:sz w:val="22"/>
                <w:szCs w:val="22"/>
                <w:lang w:val="en-US" w:eastAsia="en-US"/>
              </w:rPr>
              <w:t xml:space="preserve"> zona A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7BEB3E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3A073AC5"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4266595B" w14:textId="77777777" w:rsidR="006B65DE" w:rsidRPr="006B65DE" w:rsidRDefault="006B65DE" w:rsidP="006B65DE">
            <w:pPr>
              <w:jc w:val="center"/>
              <w:rPr>
                <w:sz w:val="22"/>
                <w:szCs w:val="22"/>
                <w:lang w:val="en-US" w:eastAsia="en-US"/>
              </w:rPr>
            </w:pPr>
            <w:r w:rsidRPr="006B65DE">
              <w:rPr>
                <w:sz w:val="22"/>
                <w:szCs w:val="22"/>
                <w:lang w:val="en-US" w:eastAsia="en-US"/>
              </w:rPr>
              <w:t>24,80</w:t>
            </w:r>
          </w:p>
        </w:tc>
        <w:tc>
          <w:tcPr>
            <w:tcW w:w="1206" w:type="dxa"/>
            <w:tcBorders>
              <w:top w:val="nil"/>
              <w:left w:val="nil"/>
              <w:bottom w:val="single" w:sz="4" w:space="0" w:color="auto"/>
              <w:right w:val="nil"/>
            </w:tcBorders>
            <w:shd w:val="clear" w:color="auto" w:fill="auto"/>
            <w:noWrap/>
            <w:vAlign w:val="center"/>
            <w:hideMark/>
          </w:tcPr>
          <w:p w14:paraId="6B7EBDF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84A98A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992,00</w:t>
            </w:r>
          </w:p>
        </w:tc>
      </w:tr>
      <w:tr w:rsidR="006B65DE" w:rsidRPr="006B65DE" w14:paraId="6F29E576"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EE9AF3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noWrap/>
            <w:vAlign w:val="center"/>
            <w:hideMark/>
          </w:tcPr>
          <w:p w14:paraId="45F44D30" w14:textId="77777777" w:rsidR="006B65DE" w:rsidRPr="006B65DE" w:rsidRDefault="006B65DE" w:rsidP="006B65DE">
            <w:pPr>
              <w:rPr>
                <w:sz w:val="22"/>
                <w:szCs w:val="22"/>
                <w:lang w:val="en-US" w:eastAsia="en-US"/>
              </w:rPr>
            </w:pPr>
            <w:r w:rsidRPr="006B65DE">
              <w:rPr>
                <w:sz w:val="22"/>
                <w:szCs w:val="22"/>
                <w:lang w:val="en-US" w:eastAsia="en-US"/>
              </w:rPr>
              <w:t xml:space="preserve">Taxa </w:t>
            </w:r>
            <w:proofErr w:type="spellStart"/>
            <w:r w:rsidRPr="006B65DE">
              <w:rPr>
                <w:sz w:val="22"/>
                <w:szCs w:val="22"/>
                <w:lang w:val="en-US" w:eastAsia="en-US"/>
              </w:rPr>
              <w:t>acces</w:t>
            </w:r>
            <w:proofErr w:type="spellEnd"/>
            <w:r w:rsidRPr="006B65DE">
              <w:rPr>
                <w:sz w:val="22"/>
                <w:szCs w:val="22"/>
                <w:lang w:val="en-US" w:eastAsia="en-US"/>
              </w:rPr>
              <w:t xml:space="preserve"> zona A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84213B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29FB0ED3"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1F748919" w14:textId="77777777" w:rsidR="006B65DE" w:rsidRPr="006B65DE" w:rsidRDefault="006B65DE" w:rsidP="006B65DE">
            <w:pPr>
              <w:jc w:val="center"/>
              <w:rPr>
                <w:sz w:val="22"/>
                <w:szCs w:val="22"/>
                <w:lang w:val="en-US" w:eastAsia="en-US"/>
              </w:rPr>
            </w:pPr>
            <w:r w:rsidRPr="006B65DE">
              <w:rPr>
                <w:sz w:val="22"/>
                <w:szCs w:val="22"/>
                <w:lang w:val="en-US" w:eastAsia="en-US"/>
              </w:rPr>
              <w:t>24,80</w:t>
            </w:r>
          </w:p>
        </w:tc>
        <w:tc>
          <w:tcPr>
            <w:tcW w:w="1206" w:type="dxa"/>
            <w:tcBorders>
              <w:top w:val="nil"/>
              <w:left w:val="nil"/>
              <w:bottom w:val="single" w:sz="4" w:space="0" w:color="auto"/>
              <w:right w:val="nil"/>
            </w:tcBorders>
            <w:shd w:val="clear" w:color="auto" w:fill="auto"/>
            <w:noWrap/>
            <w:vAlign w:val="center"/>
            <w:hideMark/>
          </w:tcPr>
          <w:p w14:paraId="54BC52C1"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7BFABA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1.984,00</w:t>
            </w:r>
          </w:p>
        </w:tc>
      </w:tr>
      <w:tr w:rsidR="006B65DE" w:rsidRPr="006B65DE" w14:paraId="0D5EC6E0" w14:textId="77777777" w:rsidTr="002A12E6">
        <w:trPr>
          <w:trHeight w:val="58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554C30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4237" w:type="dxa"/>
            <w:tcBorders>
              <w:top w:val="nil"/>
              <w:left w:val="nil"/>
              <w:bottom w:val="single" w:sz="4" w:space="0" w:color="auto"/>
              <w:right w:val="single" w:sz="4" w:space="0" w:color="auto"/>
            </w:tcBorders>
            <w:shd w:val="clear" w:color="auto" w:fill="auto"/>
            <w:vAlign w:val="center"/>
            <w:hideMark/>
          </w:tcPr>
          <w:p w14:paraId="0FC99678" w14:textId="77777777" w:rsidR="006B65DE" w:rsidRPr="006B65DE" w:rsidRDefault="006B65DE" w:rsidP="006B65DE">
            <w:pPr>
              <w:rPr>
                <w:sz w:val="22"/>
                <w:szCs w:val="22"/>
                <w:lang w:val="en-US" w:eastAsia="en-US"/>
              </w:rPr>
            </w:pPr>
            <w:proofErr w:type="spellStart"/>
            <w:r w:rsidRPr="006B65DE">
              <w:rPr>
                <w:sz w:val="22"/>
                <w:szCs w:val="22"/>
                <w:lang w:val="en-US" w:eastAsia="en-US"/>
              </w:rPr>
              <w:t>Evacuarea</w:t>
            </w:r>
            <w:proofErr w:type="spellEnd"/>
            <w:r w:rsidRPr="006B65DE">
              <w:rPr>
                <w:sz w:val="22"/>
                <w:szCs w:val="22"/>
                <w:lang w:val="en-US" w:eastAsia="en-US"/>
              </w:rPr>
              <w:t xml:space="preserve"> </w:t>
            </w:r>
            <w:proofErr w:type="spellStart"/>
            <w:r w:rsidRPr="006B65DE">
              <w:rPr>
                <w:sz w:val="22"/>
                <w:szCs w:val="22"/>
                <w:lang w:val="en-US" w:eastAsia="en-US"/>
              </w:rPr>
              <w:t>resturilor</w:t>
            </w:r>
            <w:proofErr w:type="spellEnd"/>
            <w:r w:rsidRPr="006B65DE">
              <w:rPr>
                <w:sz w:val="22"/>
                <w:szCs w:val="22"/>
                <w:lang w:val="en-US" w:eastAsia="en-US"/>
              </w:rPr>
              <w:t xml:space="preserve"> </w:t>
            </w:r>
            <w:proofErr w:type="spellStart"/>
            <w:r w:rsidRPr="006B65DE">
              <w:rPr>
                <w:sz w:val="22"/>
                <w:szCs w:val="22"/>
                <w:lang w:val="en-US" w:eastAsia="en-US"/>
              </w:rPr>
              <w:t>vegetale</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a </w:t>
            </w:r>
            <w:proofErr w:type="spellStart"/>
            <w:r w:rsidRPr="006B65DE">
              <w:rPr>
                <w:sz w:val="22"/>
                <w:szCs w:val="22"/>
                <w:lang w:val="en-US" w:eastAsia="en-US"/>
              </w:rPr>
              <w:t>celor</w:t>
            </w:r>
            <w:proofErr w:type="spellEnd"/>
            <w:r w:rsidRPr="006B65DE">
              <w:rPr>
                <w:sz w:val="22"/>
                <w:szCs w:val="22"/>
                <w:lang w:val="en-US" w:eastAsia="en-US"/>
              </w:rPr>
              <w:t xml:space="preserve"> </w:t>
            </w:r>
            <w:proofErr w:type="spellStart"/>
            <w:r w:rsidRPr="006B65DE">
              <w:rPr>
                <w:sz w:val="22"/>
                <w:szCs w:val="22"/>
                <w:lang w:val="en-US" w:eastAsia="en-US"/>
              </w:rPr>
              <w:t>nebiodegradabile</w:t>
            </w:r>
            <w:proofErr w:type="spellEnd"/>
            <w:r w:rsidRPr="006B65DE">
              <w:rPr>
                <w:sz w:val="22"/>
                <w:szCs w:val="22"/>
                <w:lang w:val="en-US" w:eastAsia="en-US"/>
              </w:rPr>
              <w:t xml:space="preserve"> de pe </w:t>
            </w:r>
            <w:proofErr w:type="spellStart"/>
            <w:r w:rsidRPr="006B65DE">
              <w:rPr>
                <w:sz w:val="22"/>
                <w:szCs w:val="22"/>
                <w:lang w:val="en-US" w:eastAsia="en-US"/>
              </w:rPr>
              <w:t>spatiul</w:t>
            </w:r>
            <w:proofErr w:type="spellEnd"/>
            <w:r w:rsidRPr="006B65DE">
              <w:rPr>
                <w:sz w:val="22"/>
                <w:szCs w:val="22"/>
                <w:lang w:val="en-US" w:eastAsia="en-US"/>
              </w:rPr>
              <w:t xml:space="preserve"> </w:t>
            </w:r>
            <w:proofErr w:type="spellStart"/>
            <w:r w:rsidRPr="006B65DE">
              <w:rPr>
                <w:sz w:val="22"/>
                <w:szCs w:val="22"/>
                <w:lang w:val="en-US" w:eastAsia="en-US"/>
              </w:rPr>
              <w:t>verde</w:t>
            </w:r>
            <w:proofErr w:type="spellEnd"/>
            <w:r w:rsidRPr="006B65DE">
              <w:rPr>
                <w:sz w:val="22"/>
                <w:szCs w:val="22"/>
                <w:lang w:val="en-US" w:eastAsia="en-US"/>
              </w:rPr>
              <w:t xml:space="preserve"> (zona de </w:t>
            </w:r>
            <w:proofErr w:type="spellStart"/>
            <w:r w:rsidRPr="006B65DE">
              <w:rPr>
                <w:sz w:val="22"/>
                <w:szCs w:val="22"/>
                <w:lang w:val="en-US" w:eastAsia="en-US"/>
              </w:rPr>
              <w:t>taxare</w:t>
            </w:r>
            <w:proofErr w:type="spellEnd"/>
            <w:r w:rsidRPr="006B65DE">
              <w:rPr>
                <w:sz w:val="22"/>
                <w:szCs w:val="22"/>
                <w:lang w:val="en-US" w:eastAsia="en-US"/>
              </w:rPr>
              <w:t xml:space="preserve"> B)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439E274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2556872C"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038C606E" w14:textId="77777777" w:rsidR="006B65DE" w:rsidRPr="006B65DE" w:rsidRDefault="006B65DE" w:rsidP="006B65DE">
            <w:pPr>
              <w:jc w:val="center"/>
              <w:rPr>
                <w:sz w:val="22"/>
                <w:szCs w:val="22"/>
                <w:lang w:val="en-US" w:eastAsia="en-US"/>
              </w:rPr>
            </w:pPr>
            <w:r w:rsidRPr="006B65DE">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3B5C0D5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35,00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57890F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19.642,00</w:t>
            </w:r>
          </w:p>
        </w:tc>
      </w:tr>
      <w:tr w:rsidR="006B65DE" w:rsidRPr="006B65DE" w14:paraId="0C3B83CF" w14:textId="77777777" w:rsidTr="008A31CF">
        <w:trPr>
          <w:trHeight w:val="66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800431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0D1B6ACF" w14:textId="77777777" w:rsidR="006B65DE" w:rsidRPr="006B65DE" w:rsidRDefault="006B65DE" w:rsidP="006B65DE">
            <w:pPr>
              <w:rPr>
                <w:sz w:val="22"/>
                <w:szCs w:val="22"/>
                <w:lang w:val="en-US" w:eastAsia="en-US"/>
              </w:rPr>
            </w:pPr>
            <w:proofErr w:type="spellStart"/>
            <w:r w:rsidRPr="006B65DE">
              <w:rPr>
                <w:sz w:val="22"/>
                <w:szCs w:val="22"/>
                <w:lang w:val="en-US" w:eastAsia="en-US"/>
              </w:rPr>
              <w:t>Evacuarea</w:t>
            </w:r>
            <w:proofErr w:type="spellEnd"/>
            <w:r w:rsidRPr="006B65DE">
              <w:rPr>
                <w:sz w:val="22"/>
                <w:szCs w:val="22"/>
                <w:lang w:val="en-US" w:eastAsia="en-US"/>
              </w:rPr>
              <w:t xml:space="preserve"> </w:t>
            </w:r>
            <w:proofErr w:type="spellStart"/>
            <w:r w:rsidRPr="006B65DE">
              <w:rPr>
                <w:sz w:val="22"/>
                <w:szCs w:val="22"/>
                <w:lang w:val="en-US" w:eastAsia="en-US"/>
              </w:rPr>
              <w:t>resturilor</w:t>
            </w:r>
            <w:proofErr w:type="spellEnd"/>
            <w:r w:rsidRPr="006B65DE">
              <w:rPr>
                <w:sz w:val="22"/>
                <w:szCs w:val="22"/>
                <w:lang w:val="en-US" w:eastAsia="en-US"/>
              </w:rPr>
              <w:t xml:space="preserve"> </w:t>
            </w:r>
            <w:proofErr w:type="spellStart"/>
            <w:r w:rsidRPr="006B65DE">
              <w:rPr>
                <w:sz w:val="22"/>
                <w:szCs w:val="22"/>
                <w:lang w:val="en-US" w:eastAsia="en-US"/>
              </w:rPr>
              <w:t>vegetale</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a </w:t>
            </w:r>
            <w:proofErr w:type="spellStart"/>
            <w:r w:rsidRPr="006B65DE">
              <w:rPr>
                <w:sz w:val="22"/>
                <w:szCs w:val="22"/>
                <w:lang w:val="en-US" w:eastAsia="en-US"/>
              </w:rPr>
              <w:t>celor</w:t>
            </w:r>
            <w:proofErr w:type="spellEnd"/>
            <w:r w:rsidRPr="006B65DE">
              <w:rPr>
                <w:sz w:val="22"/>
                <w:szCs w:val="22"/>
                <w:lang w:val="en-US" w:eastAsia="en-US"/>
              </w:rPr>
              <w:t xml:space="preserve"> </w:t>
            </w:r>
            <w:proofErr w:type="spellStart"/>
            <w:r w:rsidRPr="006B65DE">
              <w:rPr>
                <w:sz w:val="22"/>
                <w:szCs w:val="22"/>
                <w:lang w:val="en-US" w:eastAsia="en-US"/>
              </w:rPr>
              <w:t>nebiodegradabile</w:t>
            </w:r>
            <w:proofErr w:type="spellEnd"/>
            <w:r w:rsidRPr="006B65DE">
              <w:rPr>
                <w:sz w:val="22"/>
                <w:szCs w:val="22"/>
                <w:lang w:val="en-US" w:eastAsia="en-US"/>
              </w:rPr>
              <w:t xml:space="preserve"> de pe </w:t>
            </w:r>
            <w:proofErr w:type="spellStart"/>
            <w:r w:rsidRPr="006B65DE">
              <w:rPr>
                <w:sz w:val="22"/>
                <w:szCs w:val="22"/>
                <w:lang w:val="en-US" w:eastAsia="en-US"/>
              </w:rPr>
              <w:t>spatiul</w:t>
            </w:r>
            <w:proofErr w:type="spellEnd"/>
            <w:r w:rsidRPr="006B65DE">
              <w:rPr>
                <w:sz w:val="22"/>
                <w:szCs w:val="22"/>
                <w:lang w:val="en-US" w:eastAsia="en-US"/>
              </w:rPr>
              <w:t xml:space="preserve"> </w:t>
            </w:r>
            <w:proofErr w:type="spellStart"/>
            <w:r w:rsidRPr="006B65DE">
              <w:rPr>
                <w:sz w:val="22"/>
                <w:szCs w:val="22"/>
                <w:lang w:val="en-US" w:eastAsia="en-US"/>
              </w:rPr>
              <w:t>verde</w:t>
            </w:r>
            <w:proofErr w:type="spellEnd"/>
            <w:r w:rsidRPr="006B65DE">
              <w:rPr>
                <w:sz w:val="22"/>
                <w:szCs w:val="22"/>
                <w:lang w:val="en-US" w:eastAsia="en-US"/>
              </w:rPr>
              <w:t xml:space="preserve"> (zona de </w:t>
            </w:r>
            <w:proofErr w:type="spellStart"/>
            <w:r w:rsidRPr="006B65DE">
              <w:rPr>
                <w:sz w:val="22"/>
                <w:szCs w:val="22"/>
                <w:lang w:val="en-US" w:eastAsia="en-US"/>
              </w:rPr>
              <w:t>taxare</w:t>
            </w:r>
            <w:proofErr w:type="spellEnd"/>
            <w:r w:rsidRPr="006B65DE">
              <w:rPr>
                <w:sz w:val="22"/>
                <w:szCs w:val="22"/>
                <w:lang w:val="en-US" w:eastAsia="en-US"/>
              </w:rPr>
              <w:t xml:space="preserve"> B)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FDD2E4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134685DC"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138A17D3" w14:textId="77777777" w:rsidR="006B65DE" w:rsidRPr="006B65DE" w:rsidRDefault="006B65DE" w:rsidP="006B65DE">
            <w:pPr>
              <w:jc w:val="center"/>
              <w:rPr>
                <w:sz w:val="22"/>
                <w:szCs w:val="22"/>
                <w:lang w:val="en-US" w:eastAsia="en-US"/>
              </w:rPr>
            </w:pPr>
            <w:r w:rsidRPr="006B65DE">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33C0B765"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3486AF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5.612,00</w:t>
            </w:r>
          </w:p>
        </w:tc>
      </w:tr>
      <w:tr w:rsidR="006B65DE" w:rsidRPr="006B65DE" w14:paraId="276CC086" w14:textId="77777777" w:rsidTr="008A31CF">
        <w:trPr>
          <w:trHeight w:val="66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23C510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3EFD4630" w14:textId="77777777" w:rsidR="006B65DE" w:rsidRPr="006B65DE" w:rsidRDefault="006B65DE" w:rsidP="006B65DE">
            <w:pPr>
              <w:rPr>
                <w:sz w:val="22"/>
                <w:szCs w:val="22"/>
                <w:lang w:val="en-US" w:eastAsia="en-US"/>
              </w:rPr>
            </w:pPr>
            <w:proofErr w:type="spellStart"/>
            <w:r w:rsidRPr="006B65DE">
              <w:rPr>
                <w:sz w:val="22"/>
                <w:szCs w:val="22"/>
                <w:lang w:val="en-US" w:eastAsia="en-US"/>
              </w:rPr>
              <w:t>Evacuarea</w:t>
            </w:r>
            <w:proofErr w:type="spellEnd"/>
            <w:r w:rsidRPr="006B65DE">
              <w:rPr>
                <w:sz w:val="22"/>
                <w:szCs w:val="22"/>
                <w:lang w:val="en-US" w:eastAsia="en-US"/>
              </w:rPr>
              <w:t xml:space="preserve"> </w:t>
            </w:r>
            <w:proofErr w:type="spellStart"/>
            <w:r w:rsidRPr="006B65DE">
              <w:rPr>
                <w:sz w:val="22"/>
                <w:szCs w:val="22"/>
                <w:lang w:val="en-US" w:eastAsia="en-US"/>
              </w:rPr>
              <w:t>resturilor</w:t>
            </w:r>
            <w:proofErr w:type="spellEnd"/>
            <w:r w:rsidRPr="006B65DE">
              <w:rPr>
                <w:sz w:val="22"/>
                <w:szCs w:val="22"/>
                <w:lang w:val="en-US" w:eastAsia="en-US"/>
              </w:rPr>
              <w:t xml:space="preserve"> </w:t>
            </w:r>
            <w:proofErr w:type="spellStart"/>
            <w:r w:rsidRPr="006B65DE">
              <w:rPr>
                <w:sz w:val="22"/>
                <w:szCs w:val="22"/>
                <w:lang w:val="en-US" w:eastAsia="en-US"/>
              </w:rPr>
              <w:t>vegetale</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a </w:t>
            </w:r>
            <w:proofErr w:type="spellStart"/>
            <w:r w:rsidRPr="006B65DE">
              <w:rPr>
                <w:sz w:val="22"/>
                <w:szCs w:val="22"/>
                <w:lang w:val="en-US" w:eastAsia="en-US"/>
              </w:rPr>
              <w:t>celor</w:t>
            </w:r>
            <w:proofErr w:type="spellEnd"/>
            <w:r w:rsidRPr="006B65DE">
              <w:rPr>
                <w:sz w:val="22"/>
                <w:szCs w:val="22"/>
                <w:lang w:val="en-US" w:eastAsia="en-US"/>
              </w:rPr>
              <w:t xml:space="preserve"> </w:t>
            </w:r>
            <w:proofErr w:type="spellStart"/>
            <w:r w:rsidRPr="006B65DE">
              <w:rPr>
                <w:sz w:val="22"/>
                <w:szCs w:val="22"/>
                <w:lang w:val="en-US" w:eastAsia="en-US"/>
              </w:rPr>
              <w:t>nebiodegradabile</w:t>
            </w:r>
            <w:proofErr w:type="spellEnd"/>
            <w:r w:rsidRPr="006B65DE">
              <w:rPr>
                <w:sz w:val="22"/>
                <w:szCs w:val="22"/>
                <w:lang w:val="en-US" w:eastAsia="en-US"/>
              </w:rPr>
              <w:t xml:space="preserve"> de pe </w:t>
            </w:r>
            <w:proofErr w:type="spellStart"/>
            <w:r w:rsidRPr="006B65DE">
              <w:rPr>
                <w:sz w:val="22"/>
                <w:szCs w:val="22"/>
                <w:lang w:val="en-US" w:eastAsia="en-US"/>
              </w:rPr>
              <w:t>spatiul</w:t>
            </w:r>
            <w:proofErr w:type="spellEnd"/>
            <w:r w:rsidRPr="006B65DE">
              <w:rPr>
                <w:sz w:val="22"/>
                <w:szCs w:val="22"/>
                <w:lang w:val="en-US" w:eastAsia="en-US"/>
              </w:rPr>
              <w:t xml:space="preserve"> </w:t>
            </w:r>
            <w:proofErr w:type="spellStart"/>
            <w:r w:rsidRPr="006B65DE">
              <w:rPr>
                <w:sz w:val="22"/>
                <w:szCs w:val="22"/>
                <w:lang w:val="en-US" w:eastAsia="en-US"/>
              </w:rPr>
              <w:t>verde</w:t>
            </w:r>
            <w:proofErr w:type="spellEnd"/>
            <w:r w:rsidRPr="006B65DE">
              <w:rPr>
                <w:sz w:val="22"/>
                <w:szCs w:val="22"/>
                <w:lang w:val="en-US" w:eastAsia="en-US"/>
              </w:rPr>
              <w:t xml:space="preserve"> (zona de </w:t>
            </w:r>
            <w:proofErr w:type="spellStart"/>
            <w:r w:rsidRPr="006B65DE">
              <w:rPr>
                <w:sz w:val="22"/>
                <w:szCs w:val="22"/>
                <w:lang w:val="en-US" w:eastAsia="en-US"/>
              </w:rPr>
              <w:t>taxare</w:t>
            </w:r>
            <w:proofErr w:type="spellEnd"/>
            <w:r w:rsidRPr="006B65DE">
              <w:rPr>
                <w:sz w:val="22"/>
                <w:szCs w:val="22"/>
                <w:lang w:val="en-US" w:eastAsia="en-US"/>
              </w:rPr>
              <w:t xml:space="preserve"> B)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57A630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1335B0E1"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0DCF5719" w14:textId="77777777" w:rsidR="006B65DE" w:rsidRPr="006B65DE" w:rsidRDefault="006B65DE" w:rsidP="006B65DE">
            <w:pPr>
              <w:jc w:val="center"/>
              <w:rPr>
                <w:sz w:val="22"/>
                <w:szCs w:val="22"/>
                <w:lang w:val="en-US" w:eastAsia="en-US"/>
              </w:rPr>
            </w:pPr>
            <w:r w:rsidRPr="006B65DE">
              <w:rPr>
                <w:sz w:val="22"/>
                <w:szCs w:val="22"/>
                <w:lang w:val="en-US" w:eastAsia="en-US"/>
              </w:rPr>
              <w:t>70,15</w:t>
            </w:r>
          </w:p>
        </w:tc>
        <w:tc>
          <w:tcPr>
            <w:tcW w:w="1206" w:type="dxa"/>
            <w:tcBorders>
              <w:top w:val="nil"/>
              <w:left w:val="nil"/>
              <w:bottom w:val="single" w:sz="4" w:space="0" w:color="auto"/>
              <w:right w:val="nil"/>
            </w:tcBorders>
            <w:shd w:val="clear" w:color="auto" w:fill="auto"/>
            <w:noWrap/>
            <w:vAlign w:val="center"/>
            <w:hideMark/>
          </w:tcPr>
          <w:p w14:paraId="664D05C3"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3E3061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11.224,00</w:t>
            </w:r>
          </w:p>
        </w:tc>
      </w:tr>
      <w:tr w:rsidR="006B65DE" w:rsidRPr="006B65DE" w14:paraId="4F286ED9"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222A24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30A</w:t>
            </w:r>
          </w:p>
        </w:tc>
        <w:tc>
          <w:tcPr>
            <w:tcW w:w="4237" w:type="dxa"/>
            <w:tcBorders>
              <w:top w:val="nil"/>
              <w:left w:val="nil"/>
              <w:bottom w:val="single" w:sz="4" w:space="0" w:color="auto"/>
              <w:right w:val="nil"/>
            </w:tcBorders>
            <w:shd w:val="clear" w:color="auto" w:fill="auto"/>
            <w:vAlign w:val="center"/>
            <w:hideMark/>
          </w:tcPr>
          <w:p w14:paraId="55B96B11" w14:textId="77777777" w:rsidR="006B65DE" w:rsidRPr="006B65DE" w:rsidRDefault="006B65DE" w:rsidP="006B65DE">
            <w:pPr>
              <w:rPr>
                <w:sz w:val="22"/>
                <w:szCs w:val="22"/>
                <w:lang w:val="en-US" w:eastAsia="en-US"/>
              </w:rPr>
            </w:pPr>
            <w:r w:rsidRPr="006B65DE">
              <w:rPr>
                <w:sz w:val="22"/>
                <w:szCs w:val="22"/>
                <w:lang w:val="en-US" w:eastAsia="en-US"/>
              </w:rPr>
              <w:t xml:space="preserve">Taxa </w:t>
            </w:r>
            <w:proofErr w:type="spellStart"/>
            <w:r w:rsidRPr="006B65DE">
              <w:rPr>
                <w:sz w:val="22"/>
                <w:szCs w:val="22"/>
                <w:lang w:val="en-US" w:eastAsia="en-US"/>
              </w:rPr>
              <w:t>acces</w:t>
            </w:r>
            <w:proofErr w:type="spellEnd"/>
            <w:r w:rsidRPr="006B65DE">
              <w:rPr>
                <w:sz w:val="22"/>
                <w:szCs w:val="22"/>
                <w:lang w:val="en-US" w:eastAsia="en-US"/>
              </w:rPr>
              <w:t xml:space="preserve"> zona B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54D581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433A7B26"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35932B22" w14:textId="77777777" w:rsidR="006B65DE" w:rsidRPr="006B65DE" w:rsidRDefault="006B65DE" w:rsidP="006B65DE">
            <w:pPr>
              <w:jc w:val="center"/>
              <w:rPr>
                <w:sz w:val="22"/>
                <w:szCs w:val="22"/>
                <w:lang w:val="en-US" w:eastAsia="en-US"/>
              </w:rPr>
            </w:pPr>
            <w:r w:rsidRPr="006B65DE">
              <w:rPr>
                <w:sz w:val="22"/>
                <w:szCs w:val="22"/>
                <w:lang w:val="en-US" w:eastAsia="en-US"/>
              </w:rPr>
              <w:t>4,13</w:t>
            </w:r>
          </w:p>
        </w:tc>
        <w:tc>
          <w:tcPr>
            <w:tcW w:w="1206" w:type="dxa"/>
            <w:tcBorders>
              <w:top w:val="nil"/>
              <w:left w:val="nil"/>
              <w:bottom w:val="single" w:sz="4" w:space="0" w:color="auto"/>
              <w:right w:val="nil"/>
            </w:tcBorders>
            <w:shd w:val="clear" w:color="auto" w:fill="auto"/>
            <w:noWrap/>
            <w:vAlign w:val="center"/>
            <w:hideMark/>
          </w:tcPr>
          <w:p w14:paraId="69EA9862"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35,00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7E4CA0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1.156,40</w:t>
            </w:r>
          </w:p>
        </w:tc>
      </w:tr>
      <w:tr w:rsidR="006B65DE" w:rsidRPr="006B65DE" w14:paraId="68500BBA"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D316D0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4C305220" w14:textId="77777777" w:rsidR="006B65DE" w:rsidRPr="006B65DE" w:rsidRDefault="006B65DE" w:rsidP="006B65DE">
            <w:pPr>
              <w:rPr>
                <w:sz w:val="22"/>
                <w:szCs w:val="22"/>
                <w:lang w:val="en-US" w:eastAsia="en-US"/>
              </w:rPr>
            </w:pPr>
            <w:r w:rsidRPr="006B65DE">
              <w:rPr>
                <w:sz w:val="22"/>
                <w:szCs w:val="22"/>
                <w:lang w:val="en-US" w:eastAsia="en-US"/>
              </w:rPr>
              <w:t xml:space="preserve">Taxa </w:t>
            </w:r>
            <w:proofErr w:type="spellStart"/>
            <w:r w:rsidRPr="006B65DE">
              <w:rPr>
                <w:sz w:val="22"/>
                <w:szCs w:val="22"/>
                <w:lang w:val="en-US" w:eastAsia="en-US"/>
              </w:rPr>
              <w:t>acces</w:t>
            </w:r>
            <w:proofErr w:type="spellEnd"/>
            <w:r w:rsidRPr="006B65DE">
              <w:rPr>
                <w:sz w:val="22"/>
                <w:szCs w:val="22"/>
                <w:lang w:val="en-US" w:eastAsia="en-US"/>
              </w:rPr>
              <w:t xml:space="preserve"> zona B </w:t>
            </w:r>
            <w:proofErr w:type="spellStart"/>
            <w:r w:rsidRPr="006B65DE">
              <w:rPr>
                <w:sz w:val="22"/>
                <w:szCs w:val="22"/>
                <w:lang w:val="en-US" w:eastAsia="en-US"/>
              </w:rPr>
              <w:t>platbande</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4CB726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3BF014DC"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045D0E1F" w14:textId="77777777" w:rsidR="006B65DE" w:rsidRPr="006B65DE" w:rsidRDefault="006B65DE" w:rsidP="006B65DE">
            <w:pPr>
              <w:jc w:val="center"/>
              <w:rPr>
                <w:sz w:val="22"/>
                <w:szCs w:val="22"/>
                <w:lang w:val="en-US" w:eastAsia="en-US"/>
              </w:rPr>
            </w:pPr>
            <w:r w:rsidRPr="006B65DE">
              <w:rPr>
                <w:sz w:val="22"/>
                <w:szCs w:val="22"/>
                <w:lang w:val="en-US" w:eastAsia="en-US"/>
              </w:rPr>
              <w:t>4,13</w:t>
            </w:r>
          </w:p>
        </w:tc>
        <w:tc>
          <w:tcPr>
            <w:tcW w:w="1206" w:type="dxa"/>
            <w:tcBorders>
              <w:top w:val="nil"/>
              <w:left w:val="nil"/>
              <w:bottom w:val="single" w:sz="4" w:space="0" w:color="auto"/>
              <w:right w:val="nil"/>
            </w:tcBorders>
            <w:shd w:val="clear" w:color="auto" w:fill="auto"/>
            <w:noWrap/>
            <w:vAlign w:val="center"/>
            <w:hideMark/>
          </w:tcPr>
          <w:p w14:paraId="00F378B5"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76A692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330,40</w:t>
            </w:r>
          </w:p>
        </w:tc>
      </w:tr>
      <w:tr w:rsidR="006B65DE" w:rsidRPr="006B65DE" w14:paraId="4962C740"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1DEC3C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3A08E243" w14:textId="77777777" w:rsidR="006B65DE" w:rsidRPr="006B65DE" w:rsidRDefault="006B65DE" w:rsidP="006B65DE">
            <w:pPr>
              <w:rPr>
                <w:sz w:val="22"/>
                <w:szCs w:val="22"/>
                <w:lang w:val="en-US" w:eastAsia="en-US"/>
              </w:rPr>
            </w:pPr>
            <w:r w:rsidRPr="006B65DE">
              <w:rPr>
                <w:sz w:val="22"/>
                <w:szCs w:val="22"/>
                <w:lang w:val="en-US" w:eastAsia="en-US"/>
              </w:rPr>
              <w:t xml:space="preserve">Taxa </w:t>
            </w:r>
            <w:proofErr w:type="spellStart"/>
            <w:r w:rsidRPr="006B65DE">
              <w:rPr>
                <w:sz w:val="22"/>
                <w:szCs w:val="22"/>
                <w:lang w:val="en-US" w:eastAsia="en-US"/>
              </w:rPr>
              <w:t>acces</w:t>
            </w:r>
            <w:proofErr w:type="spellEnd"/>
            <w:r w:rsidRPr="006B65DE">
              <w:rPr>
                <w:sz w:val="22"/>
                <w:szCs w:val="22"/>
                <w:lang w:val="en-US" w:eastAsia="en-US"/>
              </w:rPr>
              <w:t xml:space="preserve"> zona B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1DCF6B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14F08951"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6AD0B7ED" w14:textId="77777777" w:rsidR="006B65DE" w:rsidRPr="006B65DE" w:rsidRDefault="006B65DE" w:rsidP="006B65DE">
            <w:pPr>
              <w:jc w:val="center"/>
              <w:rPr>
                <w:sz w:val="22"/>
                <w:szCs w:val="22"/>
                <w:lang w:val="en-US" w:eastAsia="en-US"/>
              </w:rPr>
            </w:pPr>
            <w:r w:rsidRPr="006B65DE">
              <w:rPr>
                <w:sz w:val="22"/>
                <w:szCs w:val="22"/>
                <w:lang w:val="en-US" w:eastAsia="en-US"/>
              </w:rPr>
              <w:t>4,13</w:t>
            </w:r>
          </w:p>
        </w:tc>
        <w:tc>
          <w:tcPr>
            <w:tcW w:w="1206" w:type="dxa"/>
            <w:tcBorders>
              <w:top w:val="nil"/>
              <w:left w:val="nil"/>
              <w:bottom w:val="single" w:sz="4" w:space="0" w:color="auto"/>
              <w:right w:val="nil"/>
            </w:tcBorders>
            <w:shd w:val="clear" w:color="auto" w:fill="auto"/>
            <w:noWrap/>
            <w:vAlign w:val="center"/>
            <w:hideMark/>
          </w:tcPr>
          <w:p w14:paraId="642CE539"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962ABB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660,80</w:t>
            </w:r>
          </w:p>
        </w:tc>
      </w:tr>
      <w:tr w:rsidR="006B65DE" w:rsidRPr="006B65DE" w14:paraId="127B50A7"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D82C36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31</w:t>
            </w:r>
          </w:p>
        </w:tc>
        <w:tc>
          <w:tcPr>
            <w:tcW w:w="4237" w:type="dxa"/>
            <w:tcBorders>
              <w:top w:val="nil"/>
              <w:left w:val="nil"/>
              <w:bottom w:val="single" w:sz="4" w:space="0" w:color="auto"/>
              <w:right w:val="single" w:sz="4" w:space="0" w:color="auto"/>
            </w:tcBorders>
            <w:shd w:val="clear" w:color="auto" w:fill="auto"/>
            <w:vAlign w:val="center"/>
            <w:hideMark/>
          </w:tcPr>
          <w:p w14:paraId="4C90435A" w14:textId="77777777" w:rsidR="006B65DE" w:rsidRPr="006B65DE" w:rsidRDefault="006B65DE" w:rsidP="006B65DE">
            <w:pPr>
              <w:rPr>
                <w:sz w:val="22"/>
                <w:szCs w:val="22"/>
                <w:lang w:val="en-US" w:eastAsia="en-US"/>
              </w:rPr>
            </w:pPr>
            <w:r w:rsidRPr="006B65DE">
              <w:rPr>
                <w:sz w:val="22"/>
                <w:szCs w:val="22"/>
                <w:lang w:val="en-US" w:eastAsia="en-US"/>
              </w:rPr>
              <w:t xml:space="preserve">Tarif </w:t>
            </w:r>
            <w:proofErr w:type="spellStart"/>
            <w:r w:rsidRPr="006B65DE">
              <w:rPr>
                <w:sz w:val="22"/>
                <w:szCs w:val="22"/>
                <w:lang w:val="en-US" w:eastAsia="en-US"/>
              </w:rPr>
              <w:t>depozitare</w:t>
            </w:r>
            <w:proofErr w:type="spellEnd"/>
            <w:r w:rsidRPr="006B65DE">
              <w:rPr>
                <w:sz w:val="22"/>
                <w:szCs w:val="22"/>
                <w:lang w:val="en-US" w:eastAsia="en-US"/>
              </w:rPr>
              <w:t xml:space="preserve"> </w:t>
            </w:r>
            <w:proofErr w:type="spellStart"/>
            <w:r w:rsidRPr="006B65DE">
              <w:rPr>
                <w:sz w:val="22"/>
                <w:szCs w:val="22"/>
                <w:lang w:val="en-US" w:eastAsia="en-US"/>
              </w:rPr>
              <w:t>deseuri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574BF3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7AD893EB"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auto" w:fill="auto"/>
            <w:noWrap/>
            <w:vAlign w:val="center"/>
            <w:hideMark/>
          </w:tcPr>
          <w:p w14:paraId="61AF90A3" w14:textId="77777777" w:rsidR="006B65DE" w:rsidRPr="006B65DE" w:rsidRDefault="006B65DE" w:rsidP="006B65DE">
            <w:pPr>
              <w:jc w:val="center"/>
              <w:rPr>
                <w:sz w:val="22"/>
                <w:szCs w:val="22"/>
                <w:lang w:val="en-US" w:eastAsia="en-US"/>
              </w:rPr>
            </w:pPr>
            <w:r w:rsidRPr="006B65DE">
              <w:rPr>
                <w:sz w:val="22"/>
                <w:szCs w:val="22"/>
                <w:lang w:val="en-US" w:eastAsia="en-US"/>
              </w:rPr>
              <w:t>81,60</w:t>
            </w:r>
          </w:p>
        </w:tc>
        <w:tc>
          <w:tcPr>
            <w:tcW w:w="1206" w:type="dxa"/>
            <w:tcBorders>
              <w:top w:val="nil"/>
              <w:left w:val="nil"/>
              <w:bottom w:val="single" w:sz="4" w:space="0" w:color="auto"/>
              <w:right w:val="nil"/>
            </w:tcBorders>
            <w:shd w:val="clear" w:color="auto" w:fill="auto"/>
            <w:noWrap/>
            <w:vAlign w:val="center"/>
            <w:hideMark/>
          </w:tcPr>
          <w:p w14:paraId="274C9735"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051858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26.112,00</w:t>
            </w:r>
          </w:p>
        </w:tc>
      </w:tr>
      <w:tr w:rsidR="006B65DE" w:rsidRPr="006B65DE" w14:paraId="2F263B98"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FD1BF4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4CA3F1DD" w14:textId="77777777" w:rsidR="006B65DE" w:rsidRPr="006B65DE" w:rsidRDefault="006B65DE" w:rsidP="006B65DE">
            <w:pPr>
              <w:rPr>
                <w:sz w:val="22"/>
                <w:szCs w:val="22"/>
                <w:lang w:val="en-US" w:eastAsia="en-US"/>
              </w:rPr>
            </w:pPr>
            <w:r w:rsidRPr="006B65DE">
              <w:rPr>
                <w:sz w:val="22"/>
                <w:szCs w:val="22"/>
                <w:lang w:val="en-US" w:eastAsia="en-US"/>
              </w:rPr>
              <w:t xml:space="preserve">Tarif </w:t>
            </w:r>
            <w:proofErr w:type="spellStart"/>
            <w:r w:rsidRPr="006B65DE">
              <w:rPr>
                <w:sz w:val="22"/>
                <w:szCs w:val="22"/>
                <w:lang w:val="en-US" w:eastAsia="en-US"/>
              </w:rPr>
              <w:t>depozitare</w:t>
            </w:r>
            <w:proofErr w:type="spellEnd"/>
            <w:r w:rsidRPr="006B65DE">
              <w:rPr>
                <w:sz w:val="22"/>
                <w:szCs w:val="22"/>
                <w:lang w:val="en-US" w:eastAsia="en-US"/>
              </w:rPr>
              <w:t xml:space="preserve"> </w:t>
            </w:r>
            <w:proofErr w:type="spellStart"/>
            <w:r w:rsidRPr="006B65DE">
              <w:rPr>
                <w:sz w:val="22"/>
                <w:szCs w:val="22"/>
                <w:lang w:val="en-US" w:eastAsia="en-US"/>
              </w:rPr>
              <w:t>deseuri</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48829AC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5578A8EC"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10F53D67" w14:textId="77777777" w:rsidR="006B65DE" w:rsidRPr="006B65DE" w:rsidRDefault="006B65DE" w:rsidP="006B65DE">
            <w:pPr>
              <w:jc w:val="center"/>
              <w:rPr>
                <w:sz w:val="22"/>
                <w:szCs w:val="22"/>
                <w:lang w:val="en-US" w:eastAsia="en-US"/>
              </w:rPr>
            </w:pPr>
            <w:r w:rsidRPr="006B65DE">
              <w:rPr>
                <w:sz w:val="22"/>
                <w:szCs w:val="22"/>
                <w:lang w:val="en-US" w:eastAsia="en-US"/>
              </w:rPr>
              <w:t>81,60</w:t>
            </w:r>
          </w:p>
        </w:tc>
        <w:tc>
          <w:tcPr>
            <w:tcW w:w="1206" w:type="dxa"/>
            <w:tcBorders>
              <w:top w:val="nil"/>
              <w:left w:val="nil"/>
              <w:bottom w:val="single" w:sz="4" w:space="0" w:color="auto"/>
              <w:right w:val="nil"/>
            </w:tcBorders>
            <w:shd w:val="clear" w:color="auto" w:fill="auto"/>
            <w:noWrap/>
            <w:vAlign w:val="center"/>
            <w:hideMark/>
          </w:tcPr>
          <w:p w14:paraId="2B415FD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605FF7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6.528,00</w:t>
            </w:r>
          </w:p>
        </w:tc>
      </w:tr>
      <w:tr w:rsidR="006B65DE" w:rsidRPr="006B65DE" w14:paraId="0C64356C"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8C8F50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006C2FD0" w14:textId="77777777" w:rsidR="006B65DE" w:rsidRPr="006B65DE" w:rsidRDefault="006B65DE" w:rsidP="006B65DE">
            <w:pPr>
              <w:rPr>
                <w:sz w:val="22"/>
                <w:szCs w:val="22"/>
                <w:lang w:val="en-US" w:eastAsia="en-US"/>
              </w:rPr>
            </w:pPr>
            <w:r w:rsidRPr="006B65DE">
              <w:rPr>
                <w:sz w:val="22"/>
                <w:szCs w:val="22"/>
                <w:lang w:val="en-US" w:eastAsia="en-US"/>
              </w:rPr>
              <w:t xml:space="preserve">Tarif </w:t>
            </w:r>
            <w:proofErr w:type="spellStart"/>
            <w:r w:rsidRPr="006B65DE">
              <w:rPr>
                <w:sz w:val="22"/>
                <w:szCs w:val="22"/>
                <w:lang w:val="en-US" w:eastAsia="en-US"/>
              </w:rPr>
              <w:t>depozitare</w:t>
            </w:r>
            <w:proofErr w:type="spellEnd"/>
            <w:r w:rsidRPr="006B65DE">
              <w:rPr>
                <w:sz w:val="22"/>
                <w:szCs w:val="22"/>
                <w:lang w:val="en-US" w:eastAsia="en-US"/>
              </w:rPr>
              <w:t xml:space="preserve"> </w:t>
            </w:r>
            <w:proofErr w:type="spellStart"/>
            <w:r w:rsidRPr="006B65DE">
              <w:rPr>
                <w:sz w:val="22"/>
                <w:szCs w:val="22"/>
                <w:lang w:val="en-US" w:eastAsia="en-US"/>
              </w:rPr>
              <w:t>deseuri</w:t>
            </w:r>
            <w:proofErr w:type="spellEnd"/>
            <w:r w:rsidRPr="006B65DE">
              <w:rPr>
                <w:sz w:val="22"/>
                <w:szCs w:val="22"/>
                <w:lang w:val="en-US" w:eastAsia="en-US"/>
              </w:rPr>
              <w:t xml:space="preserve"> </w:t>
            </w:r>
            <w:proofErr w:type="spellStart"/>
            <w:r w:rsidRPr="006B65DE">
              <w:rPr>
                <w:sz w:val="22"/>
                <w:szCs w:val="22"/>
                <w:lang w:val="en-US" w:eastAsia="en-US"/>
              </w:rPr>
              <w:t>asociatii</w:t>
            </w:r>
            <w:proofErr w:type="spellEnd"/>
            <w:r w:rsidRPr="006B65DE">
              <w:rPr>
                <w:sz w:val="22"/>
                <w:szCs w:val="22"/>
                <w:lang w:val="en-US" w:eastAsia="en-US"/>
              </w:rPr>
              <w:t xml:space="preserve"> de </w:t>
            </w:r>
            <w:proofErr w:type="spellStart"/>
            <w:r w:rsidRPr="006B65DE">
              <w:rPr>
                <w:sz w:val="22"/>
                <w:szCs w:val="22"/>
                <w:lang w:val="en-US" w:eastAsia="en-US"/>
              </w:rPr>
              <w:t>locatari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172E91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40662AB2"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2A80CB34" w14:textId="77777777" w:rsidR="006B65DE" w:rsidRPr="006B65DE" w:rsidRDefault="006B65DE" w:rsidP="006B65DE">
            <w:pPr>
              <w:jc w:val="center"/>
              <w:rPr>
                <w:sz w:val="22"/>
                <w:szCs w:val="22"/>
                <w:lang w:val="en-US" w:eastAsia="en-US"/>
              </w:rPr>
            </w:pPr>
            <w:r w:rsidRPr="006B65DE">
              <w:rPr>
                <w:sz w:val="22"/>
                <w:szCs w:val="22"/>
                <w:lang w:val="en-US" w:eastAsia="en-US"/>
              </w:rPr>
              <w:t>81,60</w:t>
            </w:r>
          </w:p>
        </w:tc>
        <w:tc>
          <w:tcPr>
            <w:tcW w:w="1206" w:type="dxa"/>
            <w:tcBorders>
              <w:top w:val="nil"/>
              <w:left w:val="nil"/>
              <w:bottom w:val="single" w:sz="4" w:space="0" w:color="auto"/>
              <w:right w:val="nil"/>
            </w:tcBorders>
            <w:shd w:val="clear" w:color="auto" w:fill="auto"/>
            <w:noWrap/>
            <w:vAlign w:val="center"/>
            <w:hideMark/>
          </w:tcPr>
          <w:p w14:paraId="2A0049E2"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81F1B3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19.584,00</w:t>
            </w:r>
          </w:p>
        </w:tc>
      </w:tr>
      <w:tr w:rsidR="006B65DE" w:rsidRPr="006B65DE" w14:paraId="0EB71521"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B62304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32</w:t>
            </w:r>
          </w:p>
        </w:tc>
        <w:tc>
          <w:tcPr>
            <w:tcW w:w="4237" w:type="dxa"/>
            <w:tcBorders>
              <w:top w:val="nil"/>
              <w:left w:val="nil"/>
              <w:bottom w:val="single" w:sz="4" w:space="0" w:color="auto"/>
              <w:right w:val="nil"/>
            </w:tcBorders>
            <w:shd w:val="clear" w:color="auto" w:fill="auto"/>
            <w:vAlign w:val="center"/>
            <w:hideMark/>
          </w:tcPr>
          <w:p w14:paraId="00E3B911" w14:textId="77777777" w:rsidR="006B65DE" w:rsidRPr="006B65DE" w:rsidRDefault="006B65DE" w:rsidP="006B65DE">
            <w:pPr>
              <w:rPr>
                <w:sz w:val="22"/>
                <w:szCs w:val="22"/>
                <w:lang w:val="en-US" w:eastAsia="en-US"/>
              </w:rPr>
            </w:pPr>
            <w:r w:rsidRPr="006B65DE">
              <w:rPr>
                <w:sz w:val="22"/>
                <w:szCs w:val="22"/>
                <w:lang w:val="en-US" w:eastAsia="en-US"/>
              </w:rPr>
              <w:t xml:space="preserve">Taxa de </w:t>
            </w:r>
            <w:proofErr w:type="spellStart"/>
            <w:r w:rsidRPr="006B65DE">
              <w:rPr>
                <w:sz w:val="22"/>
                <w:szCs w:val="22"/>
                <w:lang w:val="en-US" w:eastAsia="en-US"/>
              </w:rPr>
              <w:t>Mediu</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w:t>
            </w:r>
            <w:proofErr w:type="spellStart"/>
            <w:r w:rsidRPr="006B65DE">
              <w:rPr>
                <w:sz w:val="22"/>
                <w:szCs w:val="22"/>
                <w:lang w:val="en-US" w:eastAsia="en-US"/>
              </w:rPr>
              <w:t>scuaruri</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B3F728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000000" w:fill="FFFFFF"/>
            <w:noWrap/>
            <w:vAlign w:val="center"/>
            <w:hideMark/>
          </w:tcPr>
          <w:p w14:paraId="0C1A7FF7"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6FABE585" w14:textId="77777777" w:rsidR="006B65DE" w:rsidRPr="006B65DE" w:rsidRDefault="006B65DE" w:rsidP="006B65DE">
            <w:pPr>
              <w:jc w:val="center"/>
              <w:rPr>
                <w:sz w:val="22"/>
                <w:szCs w:val="22"/>
                <w:lang w:val="en-US" w:eastAsia="en-US"/>
              </w:rPr>
            </w:pPr>
            <w:r w:rsidRPr="006B65DE">
              <w:rPr>
                <w:sz w:val="22"/>
                <w:szCs w:val="22"/>
                <w:lang w:val="en-US" w:eastAsia="en-US"/>
              </w:rPr>
              <w:t>80,00</w:t>
            </w:r>
          </w:p>
        </w:tc>
        <w:tc>
          <w:tcPr>
            <w:tcW w:w="1206" w:type="dxa"/>
            <w:tcBorders>
              <w:top w:val="nil"/>
              <w:left w:val="nil"/>
              <w:bottom w:val="single" w:sz="4" w:space="0" w:color="auto"/>
              <w:right w:val="nil"/>
            </w:tcBorders>
            <w:shd w:val="clear" w:color="auto" w:fill="auto"/>
            <w:noWrap/>
            <w:vAlign w:val="center"/>
            <w:hideMark/>
          </w:tcPr>
          <w:p w14:paraId="3091016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5EF770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25.600,00</w:t>
            </w:r>
          </w:p>
        </w:tc>
      </w:tr>
      <w:tr w:rsidR="006B65DE" w:rsidRPr="006B65DE" w14:paraId="7233A70A"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0B2399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7057AB25" w14:textId="77777777" w:rsidR="006B65DE" w:rsidRPr="006B65DE" w:rsidRDefault="006B65DE" w:rsidP="006B65DE">
            <w:pPr>
              <w:rPr>
                <w:sz w:val="22"/>
                <w:szCs w:val="22"/>
                <w:lang w:val="en-US" w:eastAsia="en-US"/>
              </w:rPr>
            </w:pPr>
            <w:r w:rsidRPr="006B65DE">
              <w:rPr>
                <w:sz w:val="22"/>
                <w:szCs w:val="22"/>
                <w:lang w:val="en-US" w:eastAsia="en-US"/>
              </w:rPr>
              <w:t xml:space="preserve">Taxa de </w:t>
            </w:r>
            <w:proofErr w:type="spellStart"/>
            <w:r w:rsidRPr="006B65DE">
              <w:rPr>
                <w:sz w:val="22"/>
                <w:szCs w:val="22"/>
                <w:lang w:val="en-US" w:eastAsia="en-US"/>
              </w:rPr>
              <w:t>Mediu</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E4D961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3184B120"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4A8BE354" w14:textId="77777777" w:rsidR="006B65DE" w:rsidRPr="006B65DE" w:rsidRDefault="006B65DE" w:rsidP="006B65DE">
            <w:pPr>
              <w:jc w:val="center"/>
              <w:rPr>
                <w:sz w:val="22"/>
                <w:szCs w:val="22"/>
                <w:lang w:val="en-US" w:eastAsia="en-US"/>
              </w:rPr>
            </w:pPr>
            <w:r w:rsidRPr="006B65DE">
              <w:rPr>
                <w:sz w:val="22"/>
                <w:szCs w:val="22"/>
                <w:lang w:val="en-US" w:eastAsia="en-US"/>
              </w:rPr>
              <w:t>80,00</w:t>
            </w:r>
          </w:p>
        </w:tc>
        <w:tc>
          <w:tcPr>
            <w:tcW w:w="1206" w:type="dxa"/>
            <w:tcBorders>
              <w:top w:val="nil"/>
              <w:left w:val="nil"/>
              <w:bottom w:val="single" w:sz="4" w:space="0" w:color="auto"/>
              <w:right w:val="nil"/>
            </w:tcBorders>
            <w:shd w:val="clear" w:color="auto" w:fill="auto"/>
            <w:noWrap/>
            <w:vAlign w:val="center"/>
            <w:hideMark/>
          </w:tcPr>
          <w:p w14:paraId="739CEB0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5F13964"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6.400,00</w:t>
            </w:r>
          </w:p>
        </w:tc>
      </w:tr>
      <w:tr w:rsidR="006B65DE" w:rsidRPr="006B65DE" w14:paraId="3F3DAE4F"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29C122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nil"/>
            </w:tcBorders>
            <w:shd w:val="clear" w:color="auto" w:fill="auto"/>
            <w:vAlign w:val="center"/>
            <w:hideMark/>
          </w:tcPr>
          <w:p w14:paraId="7872701C" w14:textId="77777777" w:rsidR="006B65DE" w:rsidRPr="006B65DE" w:rsidRDefault="006B65DE" w:rsidP="006B65DE">
            <w:pPr>
              <w:rPr>
                <w:sz w:val="22"/>
                <w:szCs w:val="22"/>
                <w:lang w:val="en-US" w:eastAsia="en-US"/>
              </w:rPr>
            </w:pPr>
            <w:r w:rsidRPr="006B65DE">
              <w:rPr>
                <w:sz w:val="22"/>
                <w:szCs w:val="22"/>
                <w:lang w:val="en-US" w:eastAsia="en-US"/>
              </w:rPr>
              <w:t xml:space="preserve">Taxa de </w:t>
            </w:r>
            <w:proofErr w:type="spellStart"/>
            <w:r w:rsidRPr="006B65DE">
              <w:rPr>
                <w:sz w:val="22"/>
                <w:szCs w:val="22"/>
                <w:lang w:val="en-US" w:eastAsia="en-US"/>
              </w:rPr>
              <w:t>Mediu</w:t>
            </w:r>
            <w:proofErr w:type="spellEnd"/>
            <w:r w:rsidRPr="006B65DE">
              <w:rPr>
                <w:sz w:val="22"/>
                <w:szCs w:val="22"/>
                <w:lang w:val="en-US" w:eastAsia="en-US"/>
              </w:rPr>
              <w:t xml:space="preserve"> </w:t>
            </w:r>
            <w:proofErr w:type="spellStart"/>
            <w:r w:rsidRPr="006B65DE">
              <w:rPr>
                <w:sz w:val="22"/>
                <w:szCs w:val="22"/>
                <w:lang w:val="en-US" w:eastAsia="en-US"/>
              </w:rPr>
              <w:t>ansambluri</w:t>
            </w:r>
            <w:proofErr w:type="spellEnd"/>
            <w:r w:rsidRPr="006B65DE">
              <w:rPr>
                <w:sz w:val="22"/>
                <w:szCs w:val="22"/>
                <w:lang w:val="en-US" w:eastAsia="en-US"/>
              </w:rPr>
              <w:t xml:space="preserve"> de </w:t>
            </w:r>
            <w:proofErr w:type="spellStart"/>
            <w:r w:rsidRPr="006B65DE">
              <w:rPr>
                <w:sz w:val="22"/>
                <w:szCs w:val="22"/>
                <w:lang w:val="en-US" w:eastAsia="en-US"/>
              </w:rPr>
              <w:t>locuinte</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943D69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000000" w:fill="FFFFFF"/>
            <w:noWrap/>
            <w:vAlign w:val="center"/>
            <w:hideMark/>
          </w:tcPr>
          <w:p w14:paraId="1A8D0301" w14:textId="77777777" w:rsidR="006B65DE" w:rsidRPr="006B65DE" w:rsidRDefault="006B65DE" w:rsidP="006B65DE">
            <w:pPr>
              <w:jc w:val="center"/>
              <w:rPr>
                <w:sz w:val="22"/>
                <w:szCs w:val="22"/>
                <w:lang w:val="en-US" w:eastAsia="en-US"/>
              </w:rPr>
            </w:pPr>
            <w:r w:rsidRPr="006B65DE">
              <w:rPr>
                <w:sz w:val="22"/>
                <w:szCs w:val="22"/>
                <w:lang w:val="en-US" w:eastAsia="en-US"/>
              </w:rPr>
              <w:t xml:space="preserve">                8 </w:t>
            </w:r>
          </w:p>
        </w:tc>
        <w:tc>
          <w:tcPr>
            <w:tcW w:w="931" w:type="dxa"/>
            <w:tcBorders>
              <w:top w:val="nil"/>
              <w:left w:val="nil"/>
              <w:bottom w:val="single" w:sz="4" w:space="0" w:color="auto"/>
              <w:right w:val="single" w:sz="4" w:space="0" w:color="auto"/>
            </w:tcBorders>
            <w:shd w:val="clear" w:color="000000" w:fill="FFFFFF"/>
            <w:noWrap/>
            <w:vAlign w:val="center"/>
            <w:hideMark/>
          </w:tcPr>
          <w:p w14:paraId="2EB8F928" w14:textId="77777777" w:rsidR="006B65DE" w:rsidRPr="006B65DE" w:rsidRDefault="006B65DE" w:rsidP="006B65DE">
            <w:pPr>
              <w:jc w:val="center"/>
              <w:rPr>
                <w:sz w:val="22"/>
                <w:szCs w:val="22"/>
                <w:lang w:val="en-US" w:eastAsia="en-US"/>
              </w:rPr>
            </w:pPr>
            <w:r w:rsidRPr="006B65DE">
              <w:rPr>
                <w:sz w:val="22"/>
                <w:szCs w:val="22"/>
                <w:lang w:val="en-US" w:eastAsia="en-US"/>
              </w:rPr>
              <w:t>80,00</w:t>
            </w:r>
          </w:p>
        </w:tc>
        <w:tc>
          <w:tcPr>
            <w:tcW w:w="1206" w:type="dxa"/>
            <w:tcBorders>
              <w:top w:val="nil"/>
              <w:left w:val="nil"/>
              <w:bottom w:val="single" w:sz="4" w:space="0" w:color="auto"/>
              <w:right w:val="nil"/>
            </w:tcBorders>
            <w:shd w:val="clear" w:color="auto" w:fill="auto"/>
            <w:noWrap/>
            <w:vAlign w:val="center"/>
            <w:hideMark/>
          </w:tcPr>
          <w:p w14:paraId="093B4B6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30,00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2C94A8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19.200,00</w:t>
            </w:r>
          </w:p>
        </w:tc>
      </w:tr>
      <w:tr w:rsidR="006B65DE" w:rsidRPr="006B65DE" w14:paraId="4E9829A4" w14:textId="77777777" w:rsidTr="002A12E6">
        <w:trPr>
          <w:trHeight w:val="57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C54D12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33</w:t>
            </w:r>
          </w:p>
        </w:tc>
        <w:tc>
          <w:tcPr>
            <w:tcW w:w="4237" w:type="dxa"/>
            <w:tcBorders>
              <w:top w:val="nil"/>
              <w:left w:val="nil"/>
              <w:bottom w:val="single" w:sz="4" w:space="0" w:color="auto"/>
              <w:right w:val="single" w:sz="4" w:space="0" w:color="auto"/>
            </w:tcBorders>
            <w:shd w:val="clear" w:color="auto" w:fill="auto"/>
            <w:vAlign w:val="center"/>
            <w:hideMark/>
          </w:tcPr>
          <w:p w14:paraId="1CE9D2AA" w14:textId="77777777" w:rsidR="006B65DE" w:rsidRPr="006B65DE" w:rsidRDefault="006B65DE" w:rsidP="006B65DE">
            <w:pPr>
              <w:rPr>
                <w:sz w:val="22"/>
                <w:szCs w:val="22"/>
                <w:lang w:val="en-US" w:eastAsia="en-US"/>
              </w:rPr>
            </w:pPr>
            <w:r w:rsidRPr="006B65DE">
              <w:rPr>
                <w:sz w:val="22"/>
                <w:szCs w:val="22"/>
                <w:lang w:val="en-US" w:eastAsia="en-US"/>
              </w:rPr>
              <w:t xml:space="preserve"> </w:t>
            </w:r>
            <w:proofErr w:type="spellStart"/>
            <w:r w:rsidRPr="006B65DE">
              <w:rPr>
                <w:sz w:val="22"/>
                <w:szCs w:val="22"/>
                <w:lang w:val="en-US" w:eastAsia="en-US"/>
              </w:rPr>
              <w:t>Igienizare</w:t>
            </w:r>
            <w:proofErr w:type="spellEnd"/>
            <w:r w:rsidRPr="006B65DE">
              <w:rPr>
                <w:sz w:val="22"/>
                <w:szCs w:val="22"/>
                <w:lang w:val="en-US" w:eastAsia="en-US"/>
              </w:rPr>
              <w:t xml:space="preserve"> </w:t>
            </w:r>
            <w:proofErr w:type="spellStart"/>
            <w:r w:rsidRPr="006B65DE">
              <w:rPr>
                <w:sz w:val="22"/>
                <w:szCs w:val="22"/>
                <w:lang w:val="en-US" w:eastAsia="en-US"/>
              </w:rPr>
              <w:t>cosuri</w:t>
            </w:r>
            <w:proofErr w:type="spellEnd"/>
            <w:r w:rsidRPr="006B65DE">
              <w:rPr>
                <w:sz w:val="22"/>
                <w:szCs w:val="22"/>
                <w:lang w:val="en-US" w:eastAsia="en-US"/>
              </w:rPr>
              <w:t xml:space="preserve"> de </w:t>
            </w:r>
            <w:proofErr w:type="spellStart"/>
            <w:r w:rsidRPr="006B65DE">
              <w:rPr>
                <w:sz w:val="22"/>
                <w:szCs w:val="22"/>
                <w:lang w:val="en-US" w:eastAsia="en-US"/>
              </w:rPr>
              <w:t>gunoi</w:t>
            </w:r>
            <w:proofErr w:type="spellEnd"/>
            <w:r w:rsidRPr="006B65DE">
              <w:rPr>
                <w:sz w:val="22"/>
                <w:szCs w:val="22"/>
                <w:lang w:val="en-US" w:eastAsia="en-US"/>
              </w:rPr>
              <w:t xml:space="preserve"> din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gradini</w:t>
            </w:r>
            <w:proofErr w:type="spellEnd"/>
            <w:r w:rsidRPr="006B65DE">
              <w:rPr>
                <w:sz w:val="22"/>
                <w:szCs w:val="22"/>
                <w:lang w:val="en-US" w:eastAsia="en-US"/>
              </w:rPr>
              <w:t xml:space="preserve"> </w:t>
            </w:r>
            <w:proofErr w:type="spellStart"/>
            <w:r w:rsidRPr="006B65DE">
              <w:rPr>
                <w:sz w:val="22"/>
                <w:szCs w:val="22"/>
                <w:lang w:val="en-US" w:eastAsia="en-US"/>
              </w:rPr>
              <w:t>publice</w:t>
            </w:r>
            <w:proofErr w:type="spellEnd"/>
            <w:r w:rsidRPr="006B65DE">
              <w:rPr>
                <w:sz w:val="22"/>
                <w:szCs w:val="22"/>
                <w:lang w:val="en-US" w:eastAsia="en-US"/>
              </w:rPr>
              <w:t xml:space="preserve">, </w:t>
            </w:r>
            <w:proofErr w:type="spellStart"/>
            <w:r w:rsidRPr="006B65DE">
              <w:rPr>
                <w:sz w:val="22"/>
                <w:szCs w:val="22"/>
                <w:lang w:val="en-US" w:eastAsia="en-US"/>
              </w:rPr>
              <w:t>locuri</w:t>
            </w:r>
            <w:proofErr w:type="spellEnd"/>
            <w:r w:rsidRPr="006B65DE">
              <w:rPr>
                <w:sz w:val="22"/>
                <w:szCs w:val="22"/>
                <w:lang w:val="en-US" w:eastAsia="en-US"/>
              </w:rPr>
              <w:t xml:space="preserve"> de </w:t>
            </w:r>
            <w:proofErr w:type="spellStart"/>
            <w:r w:rsidRPr="006B65DE">
              <w:rPr>
                <w:sz w:val="22"/>
                <w:szCs w:val="22"/>
                <w:lang w:val="en-US" w:eastAsia="en-US"/>
              </w:rPr>
              <w:t>odihna</w:t>
            </w:r>
            <w:proofErr w:type="spellEnd"/>
            <w:r w:rsidRPr="006B65DE">
              <w:rPr>
                <w:sz w:val="22"/>
                <w:szCs w:val="22"/>
                <w:lang w:val="en-US" w:eastAsia="en-US"/>
              </w:rPr>
              <w:t xml:space="preserve"> si </w:t>
            </w:r>
            <w:proofErr w:type="spellStart"/>
            <w:r w:rsidRPr="006B65DE">
              <w:rPr>
                <w:sz w:val="22"/>
                <w:szCs w:val="22"/>
                <w:lang w:val="en-US" w:eastAsia="en-US"/>
              </w:rPr>
              <w:t>agrement</w:t>
            </w:r>
            <w:proofErr w:type="spellEnd"/>
            <w:r w:rsidRPr="006B65DE">
              <w:rPr>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51438E6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7BA4282" w14:textId="77777777" w:rsidR="006B65DE" w:rsidRPr="006B65DE" w:rsidRDefault="006B65DE" w:rsidP="006B65DE">
            <w:pPr>
              <w:jc w:val="center"/>
              <w:rPr>
                <w:sz w:val="22"/>
                <w:szCs w:val="22"/>
                <w:lang w:val="en-US" w:eastAsia="en-US"/>
              </w:rPr>
            </w:pPr>
            <w:r w:rsidRPr="006B65DE">
              <w:rPr>
                <w:sz w:val="22"/>
                <w:szCs w:val="22"/>
                <w:lang w:val="en-US" w:eastAsia="en-US"/>
              </w:rPr>
              <w:t xml:space="preserve">              44 </w:t>
            </w:r>
          </w:p>
        </w:tc>
        <w:tc>
          <w:tcPr>
            <w:tcW w:w="931" w:type="dxa"/>
            <w:tcBorders>
              <w:top w:val="nil"/>
              <w:left w:val="nil"/>
              <w:bottom w:val="single" w:sz="4" w:space="0" w:color="auto"/>
              <w:right w:val="single" w:sz="4" w:space="0" w:color="auto"/>
            </w:tcBorders>
            <w:shd w:val="clear" w:color="auto" w:fill="auto"/>
            <w:noWrap/>
            <w:vAlign w:val="center"/>
            <w:hideMark/>
          </w:tcPr>
          <w:p w14:paraId="2F964733" w14:textId="77777777" w:rsidR="006B65DE" w:rsidRPr="006B65DE" w:rsidRDefault="006B65DE" w:rsidP="006B65DE">
            <w:pPr>
              <w:jc w:val="center"/>
              <w:rPr>
                <w:sz w:val="22"/>
                <w:szCs w:val="22"/>
                <w:lang w:val="en-US" w:eastAsia="en-US"/>
              </w:rPr>
            </w:pPr>
            <w:r w:rsidRPr="006B65DE">
              <w:rPr>
                <w:sz w:val="22"/>
                <w:szCs w:val="22"/>
                <w:lang w:val="en-US" w:eastAsia="en-US"/>
              </w:rPr>
              <w:t>2,00</w:t>
            </w:r>
          </w:p>
        </w:tc>
        <w:tc>
          <w:tcPr>
            <w:tcW w:w="1206" w:type="dxa"/>
            <w:tcBorders>
              <w:top w:val="nil"/>
              <w:left w:val="nil"/>
              <w:bottom w:val="single" w:sz="4" w:space="0" w:color="auto"/>
              <w:right w:val="nil"/>
            </w:tcBorders>
            <w:shd w:val="clear" w:color="auto" w:fill="auto"/>
            <w:noWrap/>
            <w:vAlign w:val="center"/>
            <w:hideMark/>
          </w:tcPr>
          <w:p w14:paraId="33363E6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240,00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305BFB4"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21.120,00</w:t>
            </w:r>
          </w:p>
        </w:tc>
      </w:tr>
      <w:tr w:rsidR="006B65DE" w:rsidRPr="006B65DE" w14:paraId="4C12D97E" w14:textId="77777777" w:rsidTr="002A12E6">
        <w:trPr>
          <w:trHeight w:val="63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E825CD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34</w:t>
            </w:r>
          </w:p>
        </w:tc>
        <w:tc>
          <w:tcPr>
            <w:tcW w:w="4237" w:type="dxa"/>
            <w:tcBorders>
              <w:top w:val="nil"/>
              <w:left w:val="nil"/>
              <w:bottom w:val="single" w:sz="4" w:space="0" w:color="auto"/>
              <w:right w:val="single" w:sz="4" w:space="0" w:color="auto"/>
            </w:tcBorders>
            <w:shd w:val="clear" w:color="auto" w:fill="auto"/>
            <w:vAlign w:val="center"/>
            <w:hideMark/>
          </w:tcPr>
          <w:p w14:paraId="2A303291" w14:textId="77777777" w:rsidR="006B65DE" w:rsidRPr="006B65DE" w:rsidRDefault="006B65DE" w:rsidP="006B65DE">
            <w:pPr>
              <w:rPr>
                <w:sz w:val="22"/>
                <w:szCs w:val="22"/>
                <w:lang w:val="en-US" w:eastAsia="en-US"/>
              </w:rPr>
            </w:pPr>
            <w:r w:rsidRPr="006B65DE">
              <w:rPr>
                <w:sz w:val="22"/>
                <w:szCs w:val="22"/>
                <w:lang w:val="en-US" w:eastAsia="en-US"/>
              </w:rPr>
              <w:t xml:space="preserve"> </w:t>
            </w:r>
            <w:proofErr w:type="spellStart"/>
            <w:r w:rsidRPr="006B65DE">
              <w:rPr>
                <w:sz w:val="22"/>
                <w:szCs w:val="22"/>
                <w:lang w:val="en-US" w:eastAsia="en-US"/>
              </w:rPr>
              <w:t>Igienizare</w:t>
            </w:r>
            <w:proofErr w:type="spellEnd"/>
            <w:r w:rsidRPr="006B65DE">
              <w:rPr>
                <w:sz w:val="22"/>
                <w:szCs w:val="22"/>
                <w:lang w:val="en-US" w:eastAsia="en-US"/>
              </w:rPr>
              <w:t xml:space="preserve"> </w:t>
            </w:r>
            <w:proofErr w:type="spellStart"/>
            <w:r w:rsidRPr="006B65DE">
              <w:rPr>
                <w:sz w:val="22"/>
                <w:szCs w:val="22"/>
                <w:lang w:val="en-US" w:eastAsia="en-US"/>
              </w:rPr>
              <w:t>posturi</w:t>
            </w:r>
            <w:proofErr w:type="spellEnd"/>
            <w:r w:rsidRPr="006B65DE">
              <w:rPr>
                <w:sz w:val="22"/>
                <w:szCs w:val="22"/>
                <w:lang w:val="en-US" w:eastAsia="en-US"/>
              </w:rPr>
              <w:t xml:space="preserve"> de </w:t>
            </w:r>
            <w:proofErr w:type="spellStart"/>
            <w:r w:rsidRPr="006B65DE">
              <w:rPr>
                <w:sz w:val="22"/>
                <w:szCs w:val="22"/>
                <w:lang w:val="en-US" w:eastAsia="en-US"/>
              </w:rPr>
              <w:t>igiena</w:t>
            </w:r>
            <w:proofErr w:type="spellEnd"/>
            <w:r w:rsidRPr="006B65DE">
              <w:rPr>
                <w:sz w:val="22"/>
                <w:szCs w:val="22"/>
                <w:lang w:val="en-US" w:eastAsia="en-US"/>
              </w:rPr>
              <w:t xml:space="preserve"> </w:t>
            </w:r>
            <w:proofErr w:type="spellStart"/>
            <w:r w:rsidRPr="006B65DE">
              <w:rPr>
                <w:sz w:val="22"/>
                <w:szCs w:val="22"/>
                <w:lang w:val="en-US" w:eastAsia="en-US"/>
              </w:rPr>
              <w:t>pentru</w:t>
            </w:r>
            <w:proofErr w:type="spellEnd"/>
            <w:r w:rsidRPr="006B65DE">
              <w:rPr>
                <w:sz w:val="22"/>
                <w:szCs w:val="22"/>
                <w:lang w:val="en-US" w:eastAsia="en-US"/>
              </w:rPr>
              <w:t xml:space="preserve"> </w:t>
            </w:r>
            <w:proofErr w:type="spellStart"/>
            <w:r w:rsidRPr="006B65DE">
              <w:rPr>
                <w:sz w:val="22"/>
                <w:szCs w:val="22"/>
                <w:lang w:val="en-US" w:eastAsia="en-US"/>
              </w:rPr>
              <w:t>caini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gradini</w:t>
            </w:r>
            <w:proofErr w:type="spellEnd"/>
            <w:r w:rsidRPr="006B65DE">
              <w:rPr>
                <w:sz w:val="22"/>
                <w:szCs w:val="22"/>
                <w:lang w:val="en-US" w:eastAsia="en-US"/>
              </w:rPr>
              <w:t xml:space="preserve"> </w:t>
            </w:r>
            <w:proofErr w:type="spellStart"/>
            <w:r w:rsidRPr="006B65DE">
              <w:rPr>
                <w:sz w:val="22"/>
                <w:szCs w:val="22"/>
                <w:lang w:val="en-US" w:eastAsia="en-US"/>
              </w:rPr>
              <w:t>publice</w:t>
            </w:r>
            <w:proofErr w:type="spellEnd"/>
            <w:r w:rsidRPr="006B65DE">
              <w:rPr>
                <w:sz w:val="22"/>
                <w:szCs w:val="22"/>
                <w:lang w:val="en-US" w:eastAsia="en-US"/>
              </w:rPr>
              <w:t xml:space="preserve">, </w:t>
            </w:r>
            <w:proofErr w:type="spellStart"/>
            <w:r w:rsidRPr="006B65DE">
              <w:rPr>
                <w:sz w:val="22"/>
                <w:szCs w:val="22"/>
                <w:lang w:val="en-US" w:eastAsia="en-US"/>
              </w:rPr>
              <w:t>locuri</w:t>
            </w:r>
            <w:proofErr w:type="spellEnd"/>
            <w:r w:rsidRPr="006B65DE">
              <w:rPr>
                <w:sz w:val="22"/>
                <w:szCs w:val="22"/>
                <w:lang w:val="en-US" w:eastAsia="en-US"/>
              </w:rPr>
              <w:t xml:space="preserve"> de </w:t>
            </w:r>
            <w:proofErr w:type="spellStart"/>
            <w:r w:rsidRPr="006B65DE">
              <w:rPr>
                <w:sz w:val="22"/>
                <w:szCs w:val="22"/>
                <w:lang w:val="en-US" w:eastAsia="en-US"/>
              </w:rPr>
              <w:t>odihna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proofErr w:type="gramStart"/>
            <w:r w:rsidRPr="006B65DE">
              <w:rPr>
                <w:sz w:val="22"/>
                <w:szCs w:val="22"/>
                <w:lang w:val="en-US" w:eastAsia="en-US"/>
              </w:rPr>
              <w:t>agrement,scuaruri</w:t>
            </w:r>
            <w:proofErr w:type="spellEnd"/>
            <w:proofErr w:type="gramEnd"/>
          </w:p>
        </w:tc>
        <w:tc>
          <w:tcPr>
            <w:tcW w:w="697" w:type="dxa"/>
            <w:tcBorders>
              <w:top w:val="nil"/>
              <w:left w:val="nil"/>
              <w:bottom w:val="single" w:sz="4" w:space="0" w:color="auto"/>
              <w:right w:val="single" w:sz="4" w:space="0" w:color="auto"/>
            </w:tcBorders>
            <w:shd w:val="clear" w:color="auto" w:fill="auto"/>
            <w:noWrap/>
            <w:vAlign w:val="center"/>
            <w:hideMark/>
          </w:tcPr>
          <w:p w14:paraId="1610C0B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BCFBE1"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C179558" w14:textId="77777777" w:rsidR="006B65DE" w:rsidRPr="006B65DE" w:rsidRDefault="006B65DE" w:rsidP="006B65DE">
            <w:pPr>
              <w:jc w:val="center"/>
              <w:rPr>
                <w:sz w:val="22"/>
                <w:szCs w:val="22"/>
                <w:lang w:val="en-US" w:eastAsia="en-US"/>
              </w:rPr>
            </w:pPr>
            <w:r w:rsidRPr="006B65DE">
              <w:rPr>
                <w:sz w:val="22"/>
                <w:szCs w:val="22"/>
                <w:lang w:val="en-US" w:eastAsia="en-US"/>
              </w:rPr>
              <w:t>1,57</w:t>
            </w:r>
          </w:p>
        </w:tc>
        <w:tc>
          <w:tcPr>
            <w:tcW w:w="1206" w:type="dxa"/>
            <w:tcBorders>
              <w:top w:val="nil"/>
              <w:left w:val="nil"/>
              <w:bottom w:val="single" w:sz="4" w:space="0" w:color="auto"/>
              <w:right w:val="nil"/>
            </w:tcBorders>
            <w:shd w:val="clear" w:color="auto" w:fill="auto"/>
            <w:noWrap/>
            <w:vAlign w:val="center"/>
            <w:hideMark/>
          </w:tcPr>
          <w:p w14:paraId="6FC92A0E"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35F5A2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23BB09B" w14:textId="77777777" w:rsidTr="002A12E6">
        <w:trPr>
          <w:trHeight w:val="45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A2EA79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35</w:t>
            </w:r>
          </w:p>
        </w:tc>
        <w:tc>
          <w:tcPr>
            <w:tcW w:w="4237" w:type="dxa"/>
            <w:tcBorders>
              <w:top w:val="nil"/>
              <w:left w:val="nil"/>
              <w:bottom w:val="single" w:sz="4" w:space="0" w:color="auto"/>
              <w:right w:val="single" w:sz="4" w:space="0" w:color="auto"/>
            </w:tcBorders>
            <w:shd w:val="clear" w:color="auto" w:fill="auto"/>
            <w:vAlign w:val="center"/>
            <w:hideMark/>
          </w:tcPr>
          <w:p w14:paraId="3AE12101" w14:textId="77777777" w:rsidR="006B65DE" w:rsidRPr="006B65DE" w:rsidRDefault="006B65DE" w:rsidP="006B65DE">
            <w:pPr>
              <w:rPr>
                <w:sz w:val="22"/>
                <w:szCs w:val="22"/>
                <w:lang w:val="en-US" w:eastAsia="en-US"/>
              </w:rPr>
            </w:pPr>
            <w:proofErr w:type="spellStart"/>
            <w:r w:rsidRPr="006B65DE">
              <w:rPr>
                <w:sz w:val="22"/>
                <w:szCs w:val="22"/>
                <w:lang w:val="en-US" w:eastAsia="en-US"/>
              </w:rPr>
              <w:t>Operatiuni</w:t>
            </w:r>
            <w:proofErr w:type="spellEnd"/>
            <w:r w:rsidRPr="006B65DE">
              <w:rPr>
                <w:sz w:val="22"/>
                <w:szCs w:val="22"/>
                <w:lang w:val="en-US" w:eastAsia="en-US"/>
              </w:rPr>
              <w:t xml:space="preserve"> de </w:t>
            </w:r>
            <w:proofErr w:type="spellStart"/>
            <w:r w:rsidRPr="006B65DE">
              <w:rPr>
                <w:sz w:val="22"/>
                <w:szCs w:val="22"/>
                <w:lang w:val="en-US" w:eastAsia="en-US"/>
              </w:rPr>
              <w:t>protectie</w:t>
            </w:r>
            <w:proofErr w:type="spellEnd"/>
            <w:r w:rsidRPr="006B65DE">
              <w:rPr>
                <w:sz w:val="22"/>
                <w:szCs w:val="22"/>
                <w:lang w:val="en-US" w:eastAsia="en-US"/>
              </w:rPr>
              <w:t xml:space="preserve"> </w:t>
            </w:r>
            <w:proofErr w:type="gramStart"/>
            <w:r w:rsidRPr="006B65DE">
              <w:rPr>
                <w:sz w:val="22"/>
                <w:szCs w:val="22"/>
                <w:lang w:val="en-US" w:eastAsia="en-US"/>
              </w:rPr>
              <w:t>a</w:t>
            </w:r>
            <w:proofErr w:type="gramEnd"/>
            <w:r w:rsidRPr="006B65DE">
              <w:rPr>
                <w:sz w:val="22"/>
                <w:szCs w:val="22"/>
                <w:lang w:val="en-US" w:eastAsia="en-US"/>
              </w:rPr>
              <w:t xml:space="preserve"> </w:t>
            </w:r>
            <w:proofErr w:type="spellStart"/>
            <w:r w:rsidRPr="006B65DE">
              <w:rPr>
                <w:sz w:val="22"/>
                <w:szCs w:val="22"/>
                <w:lang w:val="en-US" w:eastAsia="en-US"/>
              </w:rPr>
              <w:t>arborilor</w:t>
            </w:r>
            <w:proofErr w:type="spellEnd"/>
            <w:r w:rsidRPr="006B65DE">
              <w:rPr>
                <w:sz w:val="22"/>
                <w:szCs w:val="22"/>
                <w:lang w:val="en-US" w:eastAsia="en-US"/>
              </w:rPr>
              <w:t xml:space="preserve"> </w:t>
            </w:r>
            <w:proofErr w:type="spellStart"/>
            <w:r w:rsidRPr="006B65DE">
              <w:rPr>
                <w:sz w:val="22"/>
                <w:szCs w:val="22"/>
                <w:lang w:val="en-US" w:eastAsia="en-US"/>
              </w:rPr>
              <w:t>prin</w:t>
            </w:r>
            <w:proofErr w:type="spellEnd"/>
            <w:r w:rsidRPr="006B65DE">
              <w:rPr>
                <w:sz w:val="22"/>
                <w:szCs w:val="22"/>
                <w:lang w:val="en-US" w:eastAsia="en-US"/>
              </w:rPr>
              <w:t xml:space="preserve"> </w:t>
            </w:r>
            <w:proofErr w:type="spellStart"/>
            <w:r w:rsidRPr="006B65DE">
              <w:rPr>
                <w:sz w:val="22"/>
                <w:szCs w:val="22"/>
                <w:lang w:val="en-US" w:eastAsia="en-US"/>
              </w:rPr>
              <w:t>varuire</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9BBFD9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BFBE4EA"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989D028" w14:textId="77777777" w:rsidR="006B65DE" w:rsidRPr="006B65DE" w:rsidRDefault="006B65DE" w:rsidP="006B65DE">
            <w:pPr>
              <w:jc w:val="center"/>
              <w:rPr>
                <w:sz w:val="22"/>
                <w:szCs w:val="22"/>
                <w:lang w:val="en-US" w:eastAsia="en-US"/>
              </w:rPr>
            </w:pPr>
            <w:r w:rsidRPr="006B65DE">
              <w:rPr>
                <w:sz w:val="22"/>
                <w:szCs w:val="22"/>
                <w:lang w:val="en-US" w:eastAsia="en-US"/>
              </w:rPr>
              <w:t>1,01</w:t>
            </w:r>
          </w:p>
        </w:tc>
        <w:tc>
          <w:tcPr>
            <w:tcW w:w="1206" w:type="dxa"/>
            <w:tcBorders>
              <w:top w:val="nil"/>
              <w:left w:val="nil"/>
              <w:bottom w:val="single" w:sz="4" w:space="0" w:color="auto"/>
              <w:right w:val="nil"/>
            </w:tcBorders>
            <w:shd w:val="clear" w:color="auto" w:fill="auto"/>
            <w:noWrap/>
            <w:vAlign w:val="center"/>
            <w:hideMark/>
          </w:tcPr>
          <w:p w14:paraId="77035EC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10.000,00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757E6B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7041108" w14:textId="77777777" w:rsidTr="002A12E6">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6F3233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vAlign w:val="center"/>
            <w:hideMark/>
          </w:tcPr>
          <w:p w14:paraId="589BE1CE" w14:textId="77777777" w:rsidR="006B65DE" w:rsidRPr="006B65DE" w:rsidRDefault="006B65DE" w:rsidP="006B65DE">
            <w:pPr>
              <w:rPr>
                <w:sz w:val="22"/>
                <w:szCs w:val="22"/>
                <w:lang w:val="en-US" w:eastAsia="en-US"/>
              </w:rPr>
            </w:pPr>
            <w:proofErr w:type="spellStart"/>
            <w:r w:rsidRPr="006B65DE">
              <w:rPr>
                <w:sz w:val="22"/>
                <w:szCs w:val="22"/>
                <w:lang w:val="en-US" w:eastAsia="en-US"/>
              </w:rPr>
              <w:t>Operatiuni</w:t>
            </w:r>
            <w:proofErr w:type="spellEnd"/>
            <w:r w:rsidRPr="006B65DE">
              <w:rPr>
                <w:sz w:val="22"/>
                <w:szCs w:val="22"/>
                <w:lang w:val="en-US" w:eastAsia="en-US"/>
              </w:rPr>
              <w:t xml:space="preserve"> de </w:t>
            </w:r>
            <w:proofErr w:type="spellStart"/>
            <w:r w:rsidRPr="006B65DE">
              <w:rPr>
                <w:sz w:val="22"/>
                <w:szCs w:val="22"/>
                <w:lang w:val="en-US" w:eastAsia="en-US"/>
              </w:rPr>
              <w:t>protectie</w:t>
            </w:r>
            <w:proofErr w:type="spellEnd"/>
            <w:r w:rsidRPr="006B65DE">
              <w:rPr>
                <w:sz w:val="22"/>
                <w:szCs w:val="22"/>
                <w:lang w:val="en-US" w:eastAsia="en-US"/>
              </w:rPr>
              <w:t xml:space="preserve"> </w:t>
            </w:r>
            <w:proofErr w:type="gramStart"/>
            <w:r w:rsidRPr="006B65DE">
              <w:rPr>
                <w:sz w:val="22"/>
                <w:szCs w:val="22"/>
                <w:lang w:val="en-US" w:eastAsia="en-US"/>
              </w:rPr>
              <w:t>a</w:t>
            </w:r>
            <w:proofErr w:type="gramEnd"/>
            <w:r w:rsidRPr="006B65DE">
              <w:rPr>
                <w:sz w:val="22"/>
                <w:szCs w:val="22"/>
                <w:lang w:val="en-US" w:eastAsia="en-US"/>
              </w:rPr>
              <w:t xml:space="preserve"> </w:t>
            </w:r>
            <w:proofErr w:type="spellStart"/>
            <w:r w:rsidRPr="006B65DE">
              <w:rPr>
                <w:sz w:val="22"/>
                <w:szCs w:val="22"/>
                <w:lang w:val="en-US" w:eastAsia="en-US"/>
              </w:rPr>
              <w:t>arborilor</w:t>
            </w:r>
            <w:proofErr w:type="spellEnd"/>
            <w:r w:rsidRPr="006B65DE">
              <w:rPr>
                <w:sz w:val="22"/>
                <w:szCs w:val="22"/>
                <w:lang w:val="en-US" w:eastAsia="en-US"/>
              </w:rPr>
              <w:t xml:space="preserve"> </w:t>
            </w:r>
            <w:proofErr w:type="spellStart"/>
            <w:r w:rsidRPr="006B65DE">
              <w:rPr>
                <w:sz w:val="22"/>
                <w:szCs w:val="22"/>
                <w:lang w:val="en-US" w:eastAsia="en-US"/>
              </w:rPr>
              <w:t>prin</w:t>
            </w:r>
            <w:proofErr w:type="spellEnd"/>
            <w:r w:rsidRPr="006B65DE">
              <w:rPr>
                <w:sz w:val="22"/>
                <w:szCs w:val="22"/>
                <w:lang w:val="en-US" w:eastAsia="en-US"/>
              </w:rPr>
              <w:t xml:space="preserve"> </w:t>
            </w:r>
            <w:proofErr w:type="spellStart"/>
            <w:r w:rsidRPr="006B65DE">
              <w:rPr>
                <w:sz w:val="22"/>
                <w:szCs w:val="22"/>
                <w:lang w:val="en-US" w:eastAsia="en-US"/>
              </w:rPr>
              <w:t>varuire</w:t>
            </w:r>
            <w:proofErr w:type="spellEnd"/>
            <w:r w:rsidRPr="006B65DE">
              <w:rPr>
                <w:sz w:val="22"/>
                <w:szCs w:val="22"/>
                <w:lang w:val="en-US" w:eastAsia="en-US"/>
              </w:rPr>
              <w:t xml:space="preserve"> </w:t>
            </w:r>
            <w:proofErr w:type="spellStart"/>
            <w:r w:rsidRPr="006B65DE">
              <w:rPr>
                <w:sz w:val="22"/>
                <w:szCs w:val="22"/>
                <w:lang w:val="en-US" w:eastAsia="en-US"/>
              </w:rPr>
              <w:t>platbande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F32855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w:t>
            </w:r>
          </w:p>
        </w:tc>
        <w:tc>
          <w:tcPr>
            <w:tcW w:w="998" w:type="dxa"/>
            <w:tcBorders>
              <w:top w:val="nil"/>
              <w:left w:val="nil"/>
              <w:bottom w:val="single" w:sz="4" w:space="0" w:color="auto"/>
              <w:right w:val="single" w:sz="4" w:space="0" w:color="auto"/>
            </w:tcBorders>
            <w:shd w:val="clear" w:color="auto" w:fill="auto"/>
            <w:noWrap/>
            <w:vAlign w:val="center"/>
            <w:hideMark/>
          </w:tcPr>
          <w:p w14:paraId="0032047F"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19E31DEF" w14:textId="77777777" w:rsidR="006B65DE" w:rsidRPr="006B65DE" w:rsidRDefault="006B65DE" w:rsidP="006B65DE">
            <w:pPr>
              <w:jc w:val="center"/>
              <w:rPr>
                <w:sz w:val="22"/>
                <w:szCs w:val="22"/>
                <w:lang w:val="en-US" w:eastAsia="en-US"/>
              </w:rPr>
            </w:pPr>
            <w:r w:rsidRPr="006B65DE">
              <w:rPr>
                <w:sz w:val="22"/>
                <w:szCs w:val="22"/>
                <w:lang w:val="en-US" w:eastAsia="en-US"/>
              </w:rPr>
              <w:t>1,01</w:t>
            </w:r>
          </w:p>
        </w:tc>
        <w:tc>
          <w:tcPr>
            <w:tcW w:w="1206" w:type="dxa"/>
            <w:tcBorders>
              <w:top w:val="nil"/>
              <w:left w:val="nil"/>
              <w:bottom w:val="single" w:sz="4" w:space="0" w:color="auto"/>
              <w:right w:val="nil"/>
            </w:tcBorders>
            <w:shd w:val="clear" w:color="auto" w:fill="auto"/>
            <w:noWrap/>
            <w:vAlign w:val="center"/>
            <w:hideMark/>
          </w:tcPr>
          <w:p w14:paraId="39000A3B"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5.000,00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195485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4323335"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20E564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36</w:t>
            </w:r>
          </w:p>
        </w:tc>
        <w:tc>
          <w:tcPr>
            <w:tcW w:w="4237" w:type="dxa"/>
            <w:tcBorders>
              <w:top w:val="nil"/>
              <w:left w:val="nil"/>
              <w:bottom w:val="single" w:sz="4" w:space="0" w:color="auto"/>
              <w:right w:val="single" w:sz="4" w:space="0" w:color="auto"/>
            </w:tcBorders>
            <w:shd w:val="clear" w:color="auto" w:fill="auto"/>
            <w:vAlign w:val="center"/>
            <w:hideMark/>
          </w:tcPr>
          <w:p w14:paraId="1B1154CA" w14:textId="77777777" w:rsidR="006B65DE" w:rsidRPr="006B65DE" w:rsidRDefault="006B65DE" w:rsidP="006B65DE">
            <w:pPr>
              <w:rPr>
                <w:sz w:val="22"/>
                <w:szCs w:val="22"/>
                <w:lang w:val="en-US" w:eastAsia="en-US"/>
              </w:rPr>
            </w:pPr>
            <w:proofErr w:type="spellStart"/>
            <w:r w:rsidRPr="006B65DE">
              <w:rPr>
                <w:sz w:val="22"/>
                <w:szCs w:val="22"/>
                <w:lang w:val="en-US" w:eastAsia="en-US"/>
              </w:rPr>
              <w:t>Intretinere</w:t>
            </w:r>
            <w:proofErr w:type="spellEnd"/>
            <w:r w:rsidRPr="006B65DE">
              <w:rPr>
                <w:sz w:val="22"/>
                <w:szCs w:val="22"/>
                <w:lang w:val="en-US" w:eastAsia="en-US"/>
              </w:rPr>
              <w:t xml:space="preserve"> jardiniere din </w:t>
            </w:r>
            <w:proofErr w:type="spellStart"/>
            <w:r w:rsidRPr="006B65DE">
              <w:rPr>
                <w:sz w:val="22"/>
                <w:szCs w:val="22"/>
                <w:lang w:val="en-US" w:eastAsia="en-US"/>
              </w:rPr>
              <w:t>beton</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02EE7F2F"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291F196"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3EDD43A" w14:textId="77777777" w:rsidR="006B65DE" w:rsidRPr="006B65DE" w:rsidRDefault="006B65DE" w:rsidP="006B65DE">
            <w:pPr>
              <w:jc w:val="center"/>
              <w:rPr>
                <w:sz w:val="22"/>
                <w:szCs w:val="22"/>
                <w:lang w:val="en-US" w:eastAsia="en-US"/>
              </w:rPr>
            </w:pPr>
            <w:r w:rsidRPr="006B65DE">
              <w:rPr>
                <w:sz w:val="22"/>
                <w:szCs w:val="22"/>
                <w:lang w:val="en-US" w:eastAsia="en-US"/>
              </w:rPr>
              <w:t>2,76</w:t>
            </w:r>
          </w:p>
        </w:tc>
        <w:tc>
          <w:tcPr>
            <w:tcW w:w="1206" w:type="dxa"/>
            <w:tcBorders>
              <w:top w:val="nil"/>
              <w:left w:val="nil"/>
              <w:bottom w:val="single" w:sz="4" w:space="0" w:color="auto"/>
              <w:right w:val="nil"/>
            </w:tcBorders>
            <w:shd w:val="clear" w:color="auto" w:fill="auto"/>
            <w:noWrap/>
            <w:vAlign w:val="center"/>
            <w:hideMark/>
          </w:tcPr>
          <w:p w14:paraId="55F3592F"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26,00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3B14F0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7CC8A27" w14:textId="77777777" w:rsidTr="002A12E6">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4E36CC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37</w:t>
            </w:r>
          </w:p>
        </w:tc>
        <w:tc>
          <w:tcPr>
            <w:tcW w:w="4237" w:type="dxa"/>
            <w:tcBorders>
              <w:top w:val="nil"/>
              <w:left w:val="nil"/>
              <w:bottom w:val="single" w:sz="4" w:space="0" w:color="auto"/>
              <w:right w:val="single" w:sz="4" w:space="0" w:color="auto"/>
            </w:tcBorders>
            <w:shd w:val="clear" w:color="auto" w:fill="auto"/>
            <w:vAlign w:val="center"/>
            <w:hideMark/>
          </w:tcPr>
          <w:p w14:paraId="63D0866C" w14:textId="77777777" w:rsidR="006B65DE" w:rsidRPr="006B65DE" w:rsidRDefault="006B65DE" w:rsidP="006B65DE">
            <w:pPr>
              <w:rPr>
                <w:sz w:val="22"/>
                <w:szCs w:val="22"/>
                <w:lang w:val="en-US" w:eastAsia="en-US"/>
              </w:rPr>
            </w:pPr>
            <w:proofErr w:type="spellStart"/>
            <w:r w:rsidRPr="006B65DE">
              <w:rPr>
                <w:sz w:val="22"/>
                <w:szCs w:val="22"/>
                <w:lang w:val="en-US" w:eastAsia="en-US"/>
              </w:rPr>
              <w:t>Operatiuni</w:t>
            </w:r>
            <w:proofErr w:type="spellEnd"/>
            <w:r w:rsidRPr="006B65DE">
              <w:rPr>
                <w:sz w:val="22"/>
                <w:szCs w:val="22"/>
                <w:lang w:val="en-US" w:eastAsia="en-US"/>
              </w:rPr>
              <w:t xml:space="preserve"> de </w:t>
            </w:r>
            <w:proofErr w:type="spellStart"/>
            <w:r w:rsidRPr="006B65DE">
              <w:rPr>
                <w:sz w:val="22"/>
                <w:szCs w:val="22"/>
                <w:lang w:val="en-US" w:eastAsia="en-US"/>
              </w:rPr>
              <w:t>intretinere</w:t>
            </w:r>
            <w:proofErr w:type="spellEnd"/>
            <w:r w:rsidRPr="006B65DE">
              <w:rPr>
                <w:sz w:val="22"/>
                <w:szCs w:val="22"/>
                <w:lang w:val="en-US" w:eastAsia="en-US"/>
              </w:rPr>
              <w:t xml:space="preserve"> mobilier, </w:t>
            </w:r>
            <w:proofErr w:type="spellStart"/>
            <w:r w:rsidRPr="006B65DE">
              <w:rPr>
                <w:sz w:val="22"/>
                <w:szCs w:val="22"/>
                <w:lang w:val="en-US" w:eastAsia="en-US"/>
              </w:rPr>
              <w:t>jocuri</w:t>
            </w:r>
            <w:proofErr w:type="spellEnd"/>
            <w:r w:rsidRPr="006B65DE">
              <w:rPr>
                <w:sz w:val="22"/>
                <w:szCs w:val="22"/>
                <w:lang w:val="en-US" w:eastAsia="en-US"/>
              </w:rPr>
              <w:t xml:space="preserve">, </w:t>
            </w:r>
            <w:proofErr w:type="spellStart"/>
            <w:r w:rsidRPr="006B65DE">
              <w:rPr>
                <w:sz w:val="22"/>
                <w:szCs w:val="22"/>
                <w:lang w:val="en-US" w:eastAsia="en-US"/>
              </w:rPr>
              <w:t>echipamente</w:t>
            </w:r>
            <w:proofErr w:type="spellEnd"/>
            <w:r w:rsidRPr="006B65DE">
              <w:rPr>
                <w:sz w:val="22"/>
                <w:szCs w:val="22"/>
                <w:lang w:val="en-US" w:eastAsia="en-US"/>
              </w:rPr>
              <w:t xml:space="preserve"> in </w:t>
            </w:r>
            <w:proofErr w:type="spellStart"/>
            <w:r w:rsidRPr="006B65DE">
              <w:rPr>
                <w:sz w:val="22"/>
                <w:szCs w:val="22"/>
                <w:lang w:val="en-US" w:eastAsia="en-US"/>
              </w:rPr>
              <w:t>perioada</w:t>
            </w:r>
            <w:proofErr w:type="spellEnd"/>
            <w:r w:rsidRPr="006B65DE">
              <w:rPr>
                <w:sz w:val="22"/>
                <w:szCs w:val="22"/>
                <w:lang w:val="en-US" w:eastAsia="en-US"/>
              </w:rPr>
              <w:t xml:space="preserve"> de </w:t>
            </w:r>
            <w:proofErr w:type="spellStart"/>
            <w:r w:rsidRPr="006B65DE">
              <w:rPr>
                <w:sz w:val="22"/>
                <w:szCs w:val="22"/>
                <w:lang w:val="en-US" w:eastAsia="en-US"/>
              </w:rPr>
              <w:t>timp</w:t>
            </w:r>
            <w:proofErr w:type="spellEnd"/>
            <w:r w:rsidRPr="006B65DE">
              <w:rPr>
                <w:sz w:val="22"/>
                <w:szCs w:val="22"/>
                <w:lang w:val="en-US" w:eastAsia="en-US"/>
              </w:rPr>
              <w:t xml:space="preserve"> </w:t>
            </w:r>
            <w:proofErr w:type="spellStart"/>
            <w:r w:rsidRPr="006B65DE">
              <w:rPr>
                <w:sz w:val="22"/>
                <w:szCs w:val="22"/>
                <w:lang w:val="en-US" w:eastAsia="en-US"/>
              </w:rPr>
              <w:t>friguros</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1C1DAAA"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4EE8826"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1DE9CBDC" w14:textId="77777777" w:rsidR="006B65DE" w:rsidRPr="006B65DE" w:rsidRDefault="006B65DE" w:rsidP="006B65DE">
            <w:pPr>
              <w:jc w:val="center"/>
              <w:rPr>
                <w:sz w:val="22"/>
                <w:szCs w:val="22"/>
                <w:lang w:val="en-US" w:eastAsia="en-US"/>
              </w:rPr>
            </w:pPr>
            <w:r w:rsidRPr="006B65DE">
              <w:rPr>
                <w:sz w:val="22"/>
                <w:szCs w:val="22"/>
                <w:lang w:val="en-US" w:eastAsia="en-US"/>
              </w:rPr>
              <w:t>0,49</w:t>
            </w:r>
          </w:p>
        </w:tc>
        <w:tc>
          <w:tcPr>
            <w:tcW w:w="1206" w:type="dxa"/>
            <w:tcBorders>
              <w:top w:val="nil"/>
              <w:left w:val="nil"/>
              <w:bottom w:val="single" w:sz="4" w:space="0" w:color="auto"/>
              <w:right w:val="nil"/>
            </w:tcBorders>
            <w:shd w:val="clear" w:color="auto" w:fill="auto"/>
            <w:noWrap/>
            <w:vAlign w:val="center"/>
            <w:hideMark/>
          </w:tcPr>
          <w:p w14:paraId="2D3E7749"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2.500,00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073067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A97DDEF" w14:textId="77777777" w:rsidTr="002A12E6">
        <w:trPr>
          <w:trHeight w:val="64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CDCE27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38</w:t>
            </w:r>
          </w:p>
        </w:tc>
        <w:tc>
          <w:tcPr>
            <w:tcW w:w="4237" w:type="dxa"/>
            <w:tcBorders>
              <w:top w:val="nil"/>
              <w:left w:val="nil"/>
              <w:bottom w:val="single" w:sz="4" w:space="0" w:color="auto"/>
              <w:right w:val="single" w:sz="4" w:space="0" w:color="auto"/>
            </w:tcBorders>
            <w:shd w:val="clear" w:color="auto" w:fill="auto"/>
            <w:vAlign w:val="center"/>
            <w:hideMark/>
          </w:tcPr>
          <w:p w14:paraId="30E8E971" w14:textId="77777777" w:rsidR="006B65DE" w:rsidRPr="006B65DE" w:rsidRDefault="006B65DE" w:rsidP="006B65DE">
            <w:pPr>
              <w:rPr>
                <w:sz w:val="22"/>
                <w:szCs w:val="22"/>
                <w:lang w:val="en-US" w:eastAsia="en-US"/>
              </w:rPr>
            </w:pPr>
            <w:proofErr w:type="spellStart"/>
            <w:r w:rsidRPr="006B65DE">
              <w:rPr>
                <w:sz w:val="22"/>
                <w:szCs w:val="22"/>
                <w:lang w:val="en-US" w:eastAsia="en-US"/>
              </w:rPr>
              <w:t>Operatiuni</w:t>
            </w:r>
            <w:proofErr w:type="spellEnd"/>
            <w:r w:rsidRPr="006B65DE">
              <w:rPr>
                <w:sz w:val="22"/>
                <w:szCs w:val="22"/>
                <w:lang w:val="en-US" w:eastAsia="en-US"/>
              </w:rPr>
              <w:t xml:space="preserve"> de </w:t>
            </w:r>
            <w:proofErr w:type="spellStart"/>
            <w:r w:rsidRPr="006B65DE">
              <w:rPr>
                <w:sz w:val="22"/>
                <w:szCs w:val="22"/>
                <w:lang w:val="en-US" w:eastAsia="en-US"/>
              </w:rPr>
              <w:t>intretinere</w:t>
            </w:r>
            <w:proofErr w:type="spellEnd"/>
            <w:r w:rsidRPr="006B65DE">
              <w:rPr>
                <w:sz w:val="22"/>
                <w:szCs w:val="22"/>
                <w:lang w:val="en-US" w:eastAsia="en-US"/>
              </w:rPr>
              <w:t xml:space="preserve"> </w:t>
            </w:r>
            <w:proofErr w:type="spellStart"/>
            <w:r w:rsidRPr="006B65DE">
              <w:rPr>
                <w:sz w:val="22"/>
                <w:szCs w:val="22"/>
                <w:lang w:val="en-US" w:eastAsia="en-US"/>
              </w:rPr>
              <w:t>garduri</w:t>
            </w:r>
            <w:proofErr w:type="spellEnd"/>
            <w:r w:rsidRPr="006B65DE">
              <w:rPr>
                <w:sz w:val="22"/>
                <w:szCs w:val="22"/>
                <w:lang w:val="en-US" w:eastAsia="en-US"/>
              </w:rPr>
              <w:t xml:space="preserve"> vii </w:t>
            </w:r>
            <w:proofErr w:type="spellStart"/>
            <w:r w:rsidRPr="006B65DE">
              <w:rPr>
                <w:sz w:val="22"/>
                <w:szCs w:val="22"/>
                <w:lang w:val="en-US" w:eastAsia="en-US"/>
              </w:rPr>
              <w:t>prin</w:t>
            </w:r>
            <w:proofErr w:type="spellEnd"/>
            <w:r w:rsidRPr="006B65DE">
              <w:rPr>
                <w:sz w:val="22"/>
                <w:szCs w:val="22"/>
                <w:lang w:val="en-US" w:eastAsia="en-US"/>
              </w:rPr>
              <w:t xml:space="preserve"> </w:t>
            </w:r>
            <w:proofErr w:type="spellStart"/>
            <w:r w:rsidRPr="006B65DE">
              <w:rPr>
                <w:sz w:val="22"/>
                <w:szCs w:val="22"/>
                <w:lang w:val="en-US" w:eastAsia="en-US"/>
              </w:rPr>
              <w:t>indepartarea</w:t>
            </w:r>
            <w:proofErr w:type="spellEnd"/>
            <w:r w:rsidRPr="006B65DE">
              <w:rPr>
                <w:sz w:val="22"/>
                <w:szCs w:val="22"/>
                <w:lang w:val="en-US" w:eastAsia="en-US"/>
              </w:rPr>
              <w:t xml:space="preserve"> </w:t>
            </w:r>
            <w:proofErr w:type="spellStart"/>
            <w:r w:rsidRPr="006B65DE">
              <w:rPr>
                <w:sz w:val="22"/>
                <w:szCs w:val="22"/>
                <w:lang w:val="en-US" w:eastAsia="en-US"/>
              </w:rPr>
              <w:t>manuala</w:t>
            </w:r>
            <w:proofErr w:type="spellEnd"/>
            <w:r w:rsidRPr="006B65DE">
              <w:rPr>
                <w:sz w:val="22"/>
                <w:szCs w:val="22"/>
                <w:lang w:val="en-US" w:eastAsia="en-US"/>
              </w:rPr>
              <w:t xml:space="preserve"> a </w:t>
            </w:r>
            <w:proofErr w:type="spellStart"/>
            <w:r w:rsidRPr="006B65DE">
              <w:rPr>
                <w:sz w:val="22"/>
                <w:szCs w:val="22"/>
                <w:lang w:val="en-US" w:eastAsia="en-US"/>
              </w:rPr>
              <w:t>zapezii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7250515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0E4D66C7"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4A6C909F" w14:textId="77777777" w:rsidR="006B65DE" w:rsidRPr="006B65DE" w:rsidRDefault="006B65DE" w:rsidP="006B65DE">
            <w:pPr>
              <w:jc w:val="center"/>
              <w:rPr>
                <w:sz w:val="22"/>
                <w:szCs w:val="22"/>
                <w:lang w:val="en-US" w:eastAsia="en-US"/>
              </w:rPr>
            </w:pPr>
            <w:r w:rsidRPr="006B65DE">
              <w:rPr>
                <w:sz w:val="22"/>
                <w:szCs w:val="22"/>
                <w:lang w:val="en-US" w:eastAsia="en-US"/>
              </w:rPr>
              <w:t>0,33</w:t>
            </w:r>
          </w:p>
        </w:tc>
        <w:tc>
          <w:tcPr>
            <w:tcW w:w="1206" w:type="dxa"/>
            <w:tcBorders>
              <w:top w:val="nil"/>
              <w:left w:val="nil"/>
              <w:bottom w:val="single" w:sz="4" w:space="0" w:color="auto"/>
              <w:right w:val="nil"/>
            </w:tcBorders>
            <w:shd w:val="clear" w:color="auto" w:fill="auto"/>
            <w:noWrap/>
            <w:vAlign w:val="center"/>
            <w:hideMark/>
          </w:tcPr>
          <w:p w14:paraId="41F503A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2.671,00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F9AA424"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DA70059" w14:textId="77777777" w:rsidTr="002A12E6">
        <w:trPr>
          <w:trHeight w:val="69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F29E02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39</w:t>
            </w:r>
          </w:p>
        </w:tc>
        <w:tc>
          <w:tcPr>
            <w:tcW w:w="4237" w:type="dxa"/>
            <w:tcBorders>
              <w:top w:val="nil"/>
              <w:left w:val="nil"/>
              <w:bottom w:val="single" w:sz="4" w:space="0" w:color="auto"/>
              <w:right w:val="single" w:sz="4" w:space="0" w:color="auto"/>
            </w:tcBorders>
            <w:shd w:val="clear" w:color="auto" w:fill="auto"/>
            <w:vAlign w:val="center"/>
            <w:hideMark/>
          </w:tcPr>
          <w:p w14:paraId="148A340F" w14:textId="77777777" w:rsidR="006B65DE" w:rsidRPr="006B65DE" w:rsidRDefault="006B65DE" w:rsidP="006B65DE">
            <w:pPr>
              <w:rPr>
                <w:sz w:val="22"/>
                <w:szCs w:val="22"/>
                <w:lang w:val="en-US" w:eastAsia="en-US"/>
              </w:rPr>
            </w:pPr>
            <w:proofErr w:type="spellStart"/>
            <w:r w:rsidRPr="006B65DE">
              <w:rPr>
                <w:sz w:val="22"/>
                <w:szCs w:val="22"/>
                <w:lang w:val="en-US" w:eastAsia="en-US"/>
              </w:rPr>
              <w:t>Operatiuni</w:t>
            </w:r>
            <w:proofErr w:type="spellEnd"/>
            <w:r w:rsidRPr="006B65DE">
              <w:rPr>
                <w:sz w:val="22"/>
                <w:szCs w:val="22"/>
                <w:lang w:val="en-US" w:eastAsia="en-US"/>
              </w:rPr>
              <w:t xml:space="preserve"> de </w:t>
            </w:r>
            <w:proofErr w:type="spellStart"/>
            <w:r w:rsidRPr="006B65DE">
              <w:rPr>
                <w:sz w:val="22"/>
                <w:szCs w:val="22"/>
                <w:lang w:val="en-US" w:eastAsia="en-US"/>
              </w:rPr>
              <w:t>intretinere</w:t>
            </w:r>
            <w:proofErr w:type="spellEnd"/>
            <w:r w:rsidRPr="006B65DE">
              <w:rPr>
                <w:sz w:val="22"/>
                <w:szCs w:val="22"/>
                <w:lang w:val="en-US" w:eastAsia="en-US"/>
              </w:rPr>
              <w:t xml:space="preserve"> </w:t>
            </w:r>
            <w:proofErr w:type="spellStart"/>
            <w:r w:rsidRPr="006B65DE">
              <w:rPr>
                <w:sz w:val="22"/>
                <w:szCs w:val="22"/>
                <w:lang w:val="en-US" w:eastAsia="en-US"/>
              </w:rPr>
              <w:t>alei</w:t>
            </w:r>
            <w:proofErr w:type="spellEnd"/>
            <w:r w:rsidRPr="006B65DE">
              <w:rPr>
                <w:sz w:val="22"/>
                <w:szCs w:val="22"/>
                <w:lang w:val="en-US" w:eastAsia="en-US"/>
              </w:rPr>
              <w:t xml:space="preserve"> in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gradini</w:t>
            </w:r>
            <w:proofErr w:type="spellEnd"/>
            <w:r w:rsidRPr="006B65DE">
              <w:rPr>
                <w:sz w:val="22"/>
                <w:szCs w:val="22"/>
                <w:lang w:val="en-US" w:eastAsia="en-US"/>
              </w:rPr>
              <w:t xml:space="preserve"> </w:t>
            </w:r>
            <w:proofErr w:type="spellStart"/>
            <w:r w:rsidRPr="006B65DE">
              <w:rPr>
                <w:sz w:val="22"/>
                <w:szCs w:val="22"/>
                <w:lang w:val="en-US" w:eastAsia="en-US"/>
              </w:rPr>
              <w:t>publice</w:t>
            </w:r>
            <w:proofErr w:type="spellEnd"/>
            <w:r w:rsidRPr="006B65DE">
              <w:rPr>
                <w:sz w:val="22"/>
                <w:szCs w:val="22"/>
                <w:lang w:val="en-US" w:eastAsia="en-US"/>
              </w:rPr>
              <w:t xml:space="preserve">, </w:t>
            </w:r>
            <w:proofErr w:type="spellStart"/>
            <w:r w:rsidRPr="006B65DE">
              <w:rPr>
                <w:sz w:val="22"/>
                <w:szCs w:val="22"/>
                <w:lang w:val="en-US" w:eastAsia="en-US"/>
              </w:rPr>
              <w:t>locuri</w:t>
            </w:r>
            <w:proofErr w:type="spellEnd"/>
            <w:r w:rsidRPr="006B65DE">
              <w:rPr>
                <w:sz w:val="22"/>
                <w:szCs w:val="22"/>
                <w:lang w:val="en-US" w:eastAsia="en-US"/>
              </w:rPr>
              <w:t xml:space="preserve"> de </w:t>
            </w:r>
            <w:proofErr w:type="spellStart"/>
            <w:r w:rsidRPr="006B65DE">
              <w:rPr>
                <w:sz w:val="22"/>
                <w:szCs w:val="22"/>
                <w:lang w:val="en-US" w:eastAsia="en-US"/>
              </w:rPr>
              <w:t>odihna</w:t>
            </w:r>
            <w:proofErr w:type="spellEnd"/>
            <w:r w:rsidRPr="006B65DE">
              <w:rPr>
                <w:sz w:val="22"/>
                <w:szCs w:val="22"/>
                <w:lang w:val="en-US" w:eastAsia="en-US"/>
              </w:rPr>
              <w:t xml:space="preserve"> </w:t>
            </w:r>
            <w:proofErr w:type="spellStart"/>
            <w:r w:rsidRPr="006B65DE">
              <w:rPr>
                <w:sz w:val="22"/>
                <w:szCs w:val="22"/>
                <w:lang w:val="en-US" w:eastAsia="en-US"/>
              </w:rPr>
              <w:t>si</w:t>
            </w:r>
            <w:proofErr w:type="spellEnd"/>
            <w:r w:rsidRPr="006B65DE">
              <w:rPr>
                <w:sz w:val="22"/>
                <w:szCs w:val="22"/>
                <w:lang w:val="en-US" w:eastAsia="en-US"/>
              </w:rPr>
              <w:t xml:space="preserve"> </w:t>
            </w:r>
            <w:proofErr w:type="spellStart"/>
            <w:r w:rsidRPr="006B65DE">
              <w:rPr>
                <w:sz w:val="22"/>
                <w:szCs w:val="22"/>
                <w:lang w:val="en-US" w:eastAsia="en-US"/>
              </w:rPr>
              <w:t>agrement</w:t>
            </w:r>
            <w:proofErr w:type="spellEnd"/>
            <w:r w:rsidRPr="006B65DE">
              <w:rPr>
                <w:sz w:val="22"/>
                <w:szCs w:val="22"/>
                <w:lang w:val="en-US" w:eastAsia="en-US"/>
              </w:rPr>
              <w:t xml:space="preserve"> in </w:t>
            </w:r>
            <w:proofErr w:type="spellStart"/>
            <w:r w:rsidRPr="006B65DE">
              <w:rPr>
                <w:sz w:val="22"/>
                <w:szCs w:val="22"/>
                <w:lang w:val="en-US" w:eastAsia="en-US"/>
              </w:rPr>
              <w:t>perioada</w:t>
            </w:r>
            <w:proofErr w:type="spellEnd"/>
            <w:r w:rsidRPr="006B65DE">
              <w:rPr>
                <w:sz w:val="22"/>
                <w:szCs w:val="22"/>
                <w:lang w:val="en-US" w:eastAsia="en-US"/>
              </w:rPr>
              <w:t xml:space="preserve"> de </w:t>
            </w:r>
            <w:proofErr w:type="spellStart"/>
            <w:r w:rsidRPr="006B65DE">
              <w:rPr>
                <w:sz w:val="22"/>
                <w:szCs w:val="22"/>
                <w:lang w:val="en-US" w:eastAsia="en-US"/>
              </w:rPr>
              <w:t>timp</w:t>
            </w:r>
            <w:proofErr w:type="spellEnd"/>
            <w:r w:rsidRPr="006B65DE">
              <w:rPr>
                <w:sz w:val="22"/>
                <w:szCs w:val="22"/>
                <w:lang w:val="en-US" w:eastAsia="en-US"/>
              </w:rPr>
              <w:t xml:space="preserve"> </w:t>
            </w:r>
            <w:proofErr w:type="spellStart"/>
            <w:r w:rsidRPr="006B65DE">
              <w:rPr>
                <w:sz w:val="22"/>
                <w:szCs w:val="22"/>
                <w:lang w:val="en-US" w:eastAsia="en-US"/>
              </w:rPr>
              <w:t>friguros</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4FBD3C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F85934"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2182E68D" w14:textId="77777777" w:rsidR="006B65DE" w:rsidRPr="006B65DE" w:rsidRDefault="006B65DE" w:rsidP="006B65DE">
            <w:pPr>
              <w:jc w:val="center"/>
              <w:rPr>
                <w:sz w:val="22"/>
                <w:szCs w:val="22"/>
                <w:lang w:val="en-US" w:eastAsia="en-US"/>
              </w:rPr>
            </w:pPr>
            <w:r w:rsidRPr="006B65DE">
              <w:rPr>
                <w:sz w:val="22"/>
                <w:szCs w:val="22"/>
                <w:lang w:val="en-US" w:eastAsia="en-US"/>
              </w:rPr>
              <w:t>0,86</w:t>
            </w:r>
          </w:p>
        </w:tc>
        <w:tc>
          <w:tcPr>
            <w:tcW w:w="1206" w:type="dxa"/>
            <w:tcBorders>
              <w:top w:val="nil"/>
              <w:left w:val="nil"/>
              <w:bottom w:val="single" w:sz="4" w:space="0" w:color="auto"/>
              <w:right w:val="nil"/>
            </w:tcBorders>
            <w:shd w:val="clear" w:color="auto" w:fill="auto"/>
            <w:noWrap/>
            <w:vAlign w:val="center"/>
            <w:hideMark/>
          </w:tcPr>
          <w:p w14:paraId="35D36DB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14.406,00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B24CBB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8CACB29"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AC50EE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40</w:t>
            </w:r>
          </w:p>
        </w:tc>
        <w:tc>
          <w:tcPr>
            <w:tcW w:w="4237" w:type="dxa"/>
            <w:tcBorders>
              <w:top w:val="nil"/>
              <w:left w:val="nil"/>
              <w:bottom w:val="single" w:sz="4" w:space="0" w:color="auto"/>
              <w:right w:val="single" w:sz="4" w:space="0" w:color="auto"/>
            </w:tcBorders>
            <w:shd w:val="clear" w:color="auto" w:fill="auto"/>
            <w:vAlign w:val="center"/>
            <w:hideMark/>
          </w:tcPr>
          <w:p w14:paraId="64D99313" w14:textId="77777777" w:rsidR="006B65DE" w:rsidRPr="006B65DE" w:rsidRDefault="006B65DE" w:rsidP="006B65DE">
            <w:pPr>
              <w:rPr>
                <w:sz w:val="22"/>
                <w:szCs w:val="22"/>
                <w:lang w:val="en-US" w:eastAsia="en-US"/>
              </w:rPr>
            </w:pPr>
            <w:proofErr w:type="spellStart"/>
            <w:r w:rsidRPr="006B65DE">
              <w:rPr>
                <w:sz w:val="22"/>
                <w:szCs w:val="22"/>
                <w:lang w:val="en-US" w:eastAsia="en-US"/>
              </w:rPr>
              <w:t>Deszapezire</w:t>
            </w:r>
            <w:proofErr w:type="spellEnd"/>
            <w:r w:rsidRPr="006B65DE">
              <w:rPr>
                <w:sz w:val="22"/>
                <w:szCs w:val="22"/>
                <w:lang w:val="en-US" w:eastAsia="en-US"/>
              </w:rPr>
              <w:t xml:space="preserve"> </w:t>
            </w:r>
            <w:proofErr w:type="spellStart"/>
            <w:r w:rsidRPr="006B65DE">
              <w:rPr>
                <w:sz w:val="22"/>
                <w:szCs w:val="22"/>
                <w:lang w:val="en-US" w:eastAsia="en-US"/>
              </w:rPr>
              <w:t>locuri</w:t>
            </w:r>
            <w:proofErr w:type="spellEnd"/>
            <w:r w:rsidRPr="006B65DE">
              <w:rPr>
                <w:sz w:val="22"/>
                <w:szCs w:val="22"/>
                <w:lang w:val="en-US" w:eastAsia="en-US"/>
              </w:rPr>
              <w:t xml:space="preserve"> de </w:t>
            </w:r>
            <w:proofErr w:type="spellStart"/>
            <w:r w:rsidRPr="006B65DE">
              <w:rPr>
                <w:sz w:val="22"/>
                <w:szCs w:val="22"/>
                <w:lang w:val="en-US" w:eastAsia="en-US"/>
              </w:rPr>
              <w:t>joaca</w:t>
            </w:r>
            <w:proofErr w:type="spellEnd"/>
            <w:r w:rsidRPr="006B65DE">
              <w:rPr>
                <w:sz w:val="22"/>
                <w:szCs w:val="22"/>
                <w:lang w:val="en-US" w:eastAsia="en-US"/>
              </w:rPr>
              <w:t xml:space="preserve"> </w:t>
            </w:r>
            <w:proofErr w:type="spellStart"/>
            <w:r w:rsidRPr="006B65DE">
              <w:rPr>
                <w:sz w:val="22"/>
                <w:szCs w:val="22"/>
                <w:lang w:val="en-US" w:eastAsia="en-US"/>
              </w:rPr>
              <w:t>ptr</w:t>
            </w:r>
            <w:proofErr w:type="spellEnd"/>
            <w:r w:rsidRPr="006B65DE">
              <w:rPr>
                <w:sz w:val="22"/>
                <w:szCs w:val="22"/>
                <w:lang w:val="en-US" w:eastAsia="en-US"/>
              </w:rPr>
              <w:t xml:space="preserve"> </w:t>
            </w:r>
            <w:proofErr w:type="spellStart"/>
            <w:r w:rsidRPr="006B65DE">
              <w:rPr>
                <w:sz w:val="22"/>
                <w:szCs w:val="22"/>
                <w:lang w:val="en-US" w:eastAsia="en-US"/>
              </w:rPr>
              <w:t>copii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09EC33F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92726E"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1E3CCEC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0,49</w:t>
            </w:r>
          </w:p>
        </w:tc>
        <w:tc>
          <w:tcPr>
            <w:tcW w:w="1206" w:type="dxa"/>
            <w:tcBorders>
              <w:top w:val="nil"/>
              <w:left w:val="nil"/>
              <w:bottom w:val="single" w:sz="4" w:space="0" w:color="auto"/>
              <w:right w:val="nil"/>
            </w:tcBorders>
            <w:shd w:val="clear" w:color="auto" w:fill="auto"/>
            <w:noWrap/>
            <w:vAlign w:val="center"/>
            <w:hideMark/>
          </w:tcPr>
          <w:p w14:paraId="1DD5D34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2.558,00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F1737F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2C651CE"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6E0A1D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41</w:t>
            </w:r>
          </w:p>
        </w:tc>
        <w:tc>
          <w:tcPr>
            <w:tcW w:w="4237" w:type="dxa"/>
            <w:tcBorders>
              <w:top w:val="nil"/>
              <w:left w:val="nil"/>
              <w:bottom w:val="single" w:sz="4" w:space="0" w:color="auto"/>
              <w:right w:val="single" w:sz="4" w:space="0" w:color="auto"/>
            </w:tcBorders>
            <w:shd w:val="clear" w:color="auto" w:fill="auto"/>
            <w:vAlign w:val="center"/>
            <w:hideMark/>
          </w:tcPr>
          <w:p w14:paraId="72AE5713" w14:textId="77777777" w:rsidR="006B65DE" w:rsidRPr="006B65DE" w:rsidRDefault="006B65DE" w:rsidP="006B65DE">
            <w:pPr>
              <w:rPr>
                <w:sz w:val="22"/>
                <w:szCs w:val="22"/>
                <w:lang w:val="en-US" w:eastAsia="en-US"/>
              </w:rPr>
            </w:pPr>
            <w:r w:rsidRPr="006B65DE">
              <w:rPr>
                <w:sz w:val="22"/>
                <w:szCs w:val="22"/>
                <w:lang w:val="en-US" w:eastAsia="en-US"/>
              </w:rPr>
              <w:t xml:space="preserve">Spart </w:t>
            </w:r>
            <w:proofErr w:type="spellStart"/>
            <w:r w:rsidRPr="006B65DE">
              <w:rPr>
                <w:sz w:val="22"/>
                <w:szCs w:val="22"/>
                <w:lang w:val="en-US" w:eastAsia="en-US"/>
              </w:rPr>
              <w:t>gheata</w:t>
            </w:r>
            <w:proofErr w:type="spellEnd"/>
            <w:r w:rsidRPr="006B65DE">
              <w:rPr>
                <w:sz w:val="22"/>
                <w:szCs w:val="22"/>
                <w:lang w:val="en-US" w:eastAsia="en-US"/>
              </w:rPr>
              <w:t xml:space="preserve"> de pe </w:t>
            </w:r>
            <w:proofErr w:type="spellStart"/>
            <w:r w:rsidRPr="006B65DE">
              <w:rPr>
                <w:sz w:val="22"/>
                <w:szCs w:val="22"/>
                <w:lang w:val="en-US" w:eastAsia="en-US"/>
              </w:rPr>
              <w:t>alei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54F722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3DB44EA"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3DEFC3C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2,89</w:t>
            </w:r>
          </w:p>
        </w:tc>
        <w:tc>
          <w:tcPr>
            <w:tcW w:w="1206" w:type="dxa"/>
            <w:tcBorders>
              <w:top w:val="nil"/>
              <w:left w:val="nil"/>
              <w:bottom w:val="single" w:sz="4" w:space="0" w:color="auto"/>
              <w:right w:val="nil"/>
            </w:tcBorders>
            <w:shd w:val="clear" w:color="auto" w:fill="auto"/>
            <w:noWrap/>
            <w:vAlign w:val="center"/>
            <w:hideMark/>
          </w:tcPr>
          <w:p w14:paraId="3236DCBF"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4.300,00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DBF665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C9BF10E" w14:textId="77777777" w:rsidTr="002A12E6">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D3D0DD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42</w:t>
            </w:r>
          </w:p>
        </w:tc>
        <w:tc>
          <w:tcPr>
            <w:tcW w:w="4237" w:type="dxa"/>
            <w:tcBorders>
              <w:top w:val="nil"/>
              <w:left w:val="nil"/>
              <w:bottom w:val="single" w:sz="4" w:space="0" w:color="auto"/>
              <w:right w:val="single" w:sz="4" w:space="0" w:color="auto"/>
            </w:tcBorders>
            <w:shd w:val="clear" w:color="auto" w:fill="auto"/>
            <w:vAlign w:val="center"/>
            <w:hideMark/>
          </w:tcPr>
          <w:p w14:paraId="2A4918A6" w14:textId="77777777" w:rsidR="006B65DE" w:rsidRPr="006B65DE" w:rsidRDefault="006B65DE" w:rsidP="006B65DE">
            <w:pPr>
              <w:rPr>
                <w:sz w:val="22"/>
                <w:szCs w:val="22"/>
                <w:lang w:val="en-US" w:eastAsia="en-US"/>
              </w:rPr>
            </w:pPr>
            <w:r w:rsidRPr="006B65DE">
              <w:rPr>
                <w:sz w:val="22"/>
                <w:szCs w:val="22"/>
                <w:lang w:val="en-US" w:eastAsia="en-US"/>
              </w:rPr>
              <w:t xml:space="preserve">Spart </w:t>
            </w:r>
            <w:proofErr w:type="spellStart"/>
            <w:r w:rsidRPr="006B65DE">
              <w:rPr>
                <w:sz w:val="22"/>
                <w:szCs w:val="22"/>
                <w:lang w:val="en-US" w:eastAsia="en-US"/>
              </w:rPr>
              <w:t>gheata</w:t>
            </w:r>
            <w:proofErr w:type="spellEnd"/>
            <w:r w:rsidRPr="006B65DE">
              <w:rPr>
                <w:sz w:val="22"/>
                <w:szCs w:val="22"/>
                <w:lang w:val="en-US" w:eastAsia="en-US"/>
              </w:rPr>
              <w:t xml:space="preserve"> de pe </w:t>
            </w:r>
            <w:proofErr w:type="spellStart"/>
            <w:r w:rsidRPr="006B65DE">
              <w:rPr>
                <w:sz w:val="22"/>
                <w:szCs w:val="22"/>
                <w:lang w:val="en-US" w:eastAsia="en-US"/>
              </w:rPr>
              <w:t>scari</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143517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E997F80"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01BD249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3,05</w:t>
            </w:r>
          </w:p>
        </w:tc>
        <w:tc>
          <w:tcPr>
            <w:tcW w:w="1206" w:type="dxa"/>
            <w:tcBorders>
              <w:top w:val="nil"/>
              <w:left w:val="nil"/>
              <w:bottom w:val="single" w:sz="4" w:space="0" w:color="auto"/>
              <w:right w:val="nil"/>
            </w:tcBorders>
            <w:shd w:val="clear" w:color="auto" w:fill="auto"/>
            <w:noWrap/>
            <w:vAlign w:val="center"/>
            <w:hideMark/>
          </w:tcPr>
          <w:p w14:paraId="5031C5E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1.400,00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082950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557792D" w14:textId="77777777" w:rsidTr="00C26A1C">
        <w:trPr>
          <w:trHeight w:val="75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57B72D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43</w:t>
            </w:r>
          </w:p>
        </w:tc>
        <w:tc>
          <w:tcPr>
            <w:tcW w:w="4237" w:type="dxa"/>
            <w:tcBorders>
              <w:top w:val="nil"/>
              <w:left w:val="nil"/>
              <w:bottom w:val="single" w:sz="4" w:space="0" w:color="auto"/>
              <w:right w:val="single" w:sz="4" w:space="0" w:color="auto"/>
            </w:tcBorders>
            <w:shd w:val="clear" w:color="auto" w:fill="auto"/>
            <w:vAlign w:val="center"/>
            <w:hideMark/>
          </w:tcPr>
          <w:p w14:paraId="3BF06F67" w14:textId="77777777" w:rsidR="006B65DE" w:rsidRPr="006B65DE" w:rsidRDefault="006B65DE" w:rsidP="006B65DE">
            <w:pPr>
              <w:rPr>
                <w:sz w:val="22"/>
                <w:szCs w:val="22"/>
                <w:lang w:val="en-US" w:eastAsia="en-US"/>
              </w:rPr>
            </w:pPr>
            <w:proofErr w:type="spellStart"/>
            <w:r w:rsidRPr="006B65DE">
              <w:rPr>
                <w:sz w:val="22"/>
                <w:szCs w:val="22"/>
                <w:lang w:val="en-US" w:eastAsia="en-US"/>
              </w:rPr>
              <w:t>Întreţinerea</w:t>
            </w:r>
            <w:proofErr w:type="spellEnd"/>
            <w:r w:rsidRPr="006B65DE">
              <w:rPr>
                <w:sz w:val="22"/>
                <w:szCs w:val="22"/>
                <w:lang w:val="en-US" w:eastAsia="en-US"/>
              </w:rPr>
              <w:t xml:space="preserve"> </w:t>
            </w:r>
            <w:proofErr w:type="spellStart"/>
            <w:r w:rsidRPr="006B65DE">
              <w:rPr>
                <w:sz w:val="22"/>
                <w:szCs w:val="22"/>
                <w:lang w:val="en-US" w:eastAsia="en-US"/>
              </w:rPr>
              <w:t>arbuştilor</w:t>
            </w:r>
            <w:proofErr w:type="spellEnd"/>
            <w:r w:rsidRPr="006B65DE">
              <w:rPr>
                <w:sz w:val="22"/>
                <w:szCs w:val="22"/>
                <w:lang w:val="en-US" w:eastAsia="en-US"/>
              </w:rPr>
              <w:t xml:space="preserve"> </w:t>
            </w:r>
            <w:proofErr w:type="spellStart"/>
            <w:r w:rsidRPr="006B65DE">
              <w:rPr>
                <w:sz w:val="22"/>
                <w:szCs w:val="22"/>
                <w:lang w:val="en-US" w:eastAsia="en-US"/>
              </w:rPr>
              <w:t>şi</w:t>
            </w:r>
            <w:proofErr w:type="spellEnd"/>
            <w:r w:rsidRPr="006B65DE">
              <w:rPr>
                <w:sz w:val="22"/>
                <w:szCs w:val="22"/>
                <w:lang w:val="en-US" w:eastAsia="en-US"/>
              </w:rPr>
              <w:t xml:space="preserve"> </w:t>
            </w:r>
            <w:proofErr w:type="spellStart"/>
            <w:r w:rsidRPr="006B65DE">
              <w:rPr>
                <w:sz w:val="22"/>
                <w:szCs w:val="22"/>
                <w:lang w:val="en-US" w:eastAsia="en-US"/>
              </w:rPr>
              <w:t>coniferilor</w:t>
            </w:r>
            <w:proofErr w:type="spellEnd"/>
            <w:r w:rsidRPr="006B65DE">
              <w:rPr>
                <w:sz w:val="22"/>
                <w:szCs w:val="22"/>
                <w:lang w:val="en-US" w:eastAsia="en-US"/>
              </w:rPr>
              <w:t xml:space="preserve"> </w:t>
            </w:r>
            <w:proofErr w:type="spellStart"/>
            <w:r w:rsidRPr="006B65DE">
              <w:rPr>
                <w:sz w:val="22"/>
                <w:szCs w:val="22"/>
                <w:lang w:val="en-US" w:eastAsia="en-US"/>
              </w:rPr>
              <w:t>în</w:t>
            </w:r>
            <w:proofErr w:type="spellEnd"/>
            <w:r w:rsidRPr="006B65DE">
              <w:rPr>
                <w:sz w:val="22"/>
                <w:szCs w:val="22"/>
                <w:lang w:val="en-US" w:eastAsia="en-US"/>
              </w:rPr>
              <w:t xml:space="preserve"> </w:t>
            </w:r>
            <w:proofErr w:type="spellStart"/>
            <w:r w:rsidRPr="006B65DE">
              <w:rPr>
                <w:sz w:val="22"/>
                <w:szCs w:val="22"/>
                <w:lang w:val="en-US" w:eastAsia="en-US"/>
              </w:rPr>
              <w:t>perioada</w:t>
            </w:r>
            <w:proofErr w:type="spellEnd"/>
            <w:r w:rsidRPr="006B65DE">
              <w:rPr>
                <w:sz w:val="22"/>
                <w:szCs w:val="22"/>
                <w:lang w:val="en-US" w:eastAsia="en-US"/>
              </w:rPr>
              <w:t xml:space="preserve"> de </w:t>
            </w:r>
            <w:proofErr w:type="spellStart"/>
            <w:r w:rsidRPr="006B65DE">
              <w:rPr>
                <w:sz w:val="22"/>
                <w:szCs w:val="22"/>
                <w:lang w:val="en-US" w:eastAsia="en-US"/>
              </w:rPr>
              <w:t>timp</w:t>
            </w:r>
            <w:proofErr w:type="spellEnd"/>
            <w:r w:rsidRPr="006B65DE">
              <w:rPr>
                <w:sz w:val="22"/>
                <w:szCs w:val="22"/>
                <w:lang w:val="en-US" w:eastAsia="en-US"/>
              </w:rPr>
              <w:t xml:space="preserve"> </w:t>
            </w:r>
            <w:proofErr w:type="spellStart"/>
            <w:r w:rsidRPr="006B65DE">
              <w:rPr>
                <w:sz w:val="22"/>
                <w:szCs w:val="22"/>
                <w:lang w:val="en-US" w:eastAsia="en-US"/>
              </w:rPr>
              <w:t>friguros</w:t>
            </w:r>
            <w:proofErr w:type="spellEnd"/>
            <w:r w:rsidRPr="006B65DE">
              <w:rPr>
                <w:sz w:val="22"/>
                <w:szCs w:val="22"/>
                <w:lang w:val="en-US" w:eastAsia="en-US"/>
              </w:rPr>
              <w:t xml:space="preserve"> </w:t>
            </w:r>
            <w:proofErr w:type="spellStart"/>
            <w:r w:rsidRPr="006B65DE">
              <w:rPr>
                <w:sz w:val="22"/>
                <w:szCs w:val="22"/>
                <w:lang w:val="en-US" w:eastAsia="en-US"/>
              </w:rPr>
              <w:t>parcuri</w:t>
            </w:r>
            <w:proofErr w:type="spellEnd"/>
            <w:r w:rsidRPr="006B65DE">
              <w:rPr>
                <w:sz w:val="22"/>
                <w:szCs w:val="22"/>
                <w:lang w:val="en-US" w:eastAsia="en-US"/>
              </w:rPr>
              <w:t xml:space="preserve">, </w:t>
            </w:r>
            <w:proofErr w:type="spellStart"/>
            <w:r w:rsidRPr="006B65DE">
              <w:rPr>
                <w:sz w:val="22"/>
                <w:szCs w:val="22"/>
                <w:lang w:val="en-US" w:eastAsia="en-US"/>
              </w:rPr>
              <w:t>scuaruri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1EE941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8B40FC0" w14:textId="77777777" w:rsidR="006B65DE" w:rsidRPr="006B65DE" w:rsidRDefault="006B65DE" w:rsidP="006B65DE">
            <w:pPr>
              <w:jc w:val="center"/>
              <w:rPr>
                <w:sz w:val="22"/>
                <w:szCs w:val="22"/>
                <w:lang w:val="en-US" w:eastAsia="en-US"/>
              </w:rPr>
            </w:pPr>
            <w:r w:rsidRPr="006B65DE">
              <w:rPr>
                <w:sz w:val="22"/>
                <w:szCs w:val="22"/>
                <w:lang w:val="en-US" w:eastAsia="en-US"/>
              </w:rPr>
              <w:t> </w:t>
            </w:r>
          </w:p>
        </w:tc>
        <w:tc>
          <w:tcPr>
            <w:tcW w:w="931" w:type="dxa"/>
            <w:tcBorders>
              <w:top w:val="nil"/>
              <w:left w:val="nil"/>
              <w:bottom w:val="single" w:sz="4" w:space="0" w:color="auto"/>
              <w:right w:val="single" w:sz="4" w:space="0" w:color="auto"/>
            </w:tcBorders>
            <w:shd w:val="clear" w:color="auto" w:fill="auto"/>
            <w:noWrap/>
            <w:vAlign w:val="center"/>
            <w:hideMark/>
          </w:tcPr>
          <w:p w14:paraId="7ECCE09C" w14:textId="77777777" w:rsidR="006B65DE" w:rsidRPr="006B65DE" w:rsidRDefault="006B65DE" w:rsidP="006B65DE">
            <w:pPr>
              <w:jc w:val="center"/>
              <w:rPr>
                <w:sz w:val="22"/>
                <w:szCs w:val="22"/>
                <w:lang w:val="en-US" w:eastAsia="en-US"/>
              </w:rPr>
            </w:pPr>
            <w:r w:rsidRPr="006B65DE">
              <w:rPr>
                <w:sz w:val="22"/>
                <w:szCs w:val="22"/>
                <w:lang w:val="en-US" w:eastAsia="en-US"/>
              </w:rPr>
              <w:t>0,49</w:t>
            </w:r>
          </w:p>
        </w:tc>
        <w:tc>
          <w:tcPr>
            <w:tcW w:w="1206" w:type="dxa"/>
            <w:tcBorders>
              <w:top w:val="nil"/>
              <w:left w:val="nil"/>
              <w:bottom w:val="single" w:sz="4" w:space="0" w:color="auto"/>
              <w:right w:val="nil"/>
            </w:tcBorders>
            <w:shd w:val="clear" w:color="auto" w:fill="auto"/>
            <w:noWrap/>
            <w:vAlign w:val="center"/>
            <w:hideMark/>
          </w:tcPr>
          <w:p w14:paraId="14D1B2C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         1.500,00 </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BC4BB6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0F7B958" w14:textId="77777777" w:rsidTr="008A31CF">
        <w:trPr>
          <w:trHeight w:val="347"/>
        </w:trPr>
        <w:tc>
          <w:tcPr>
            <w:tcW w:w="86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083C0" w14:textId="77777777" w:rsidR="006B65DE" w:rsidRPr="006B65DE" w:rsidRDefault="006B65DE" w:rsidP="006B65DE">
            <w:pPr>
              <w:rPr>
                <w:sz w:val="22"/>
                <w:szCs w:val="22"/>
                <w:lang w:val="en-US" w:eastAsia="en-US"/>
              </w:rPr>
            </w:pPr>
            <w:r w:rsidRPr="006B65DE">
              <w:rPr>
                <w:b/>
                <w:bCs/>
                <w:sz w:val="22"/>
                <w:szCs w:val="22"/>
                <w:lang w:val="en-US" w:eastAsia="en-US"/>
              </w:rPr>
              <w:t>VALOARE TOTALA INTRETINERE (LEI FARA TVA)</w:t>
            </w:r>
          </w:p>
        </w:tc>
        <w:tc>
          <w:tcPr>
            <w:tcW w:w="1345" w:type="dxa"/>
            <w:tcBorders>
              <w:top w:val="nil"/>
              <w:left w:val="nil"/>
              <w:bottom w:val="single" w:sz="4" w:space="0" w:color="auto"/>
              <w:right w:val="single" w:sz="8" w:space="0" w:color="auto"/>
            </w:tcBorders>
            <w:shd w:val="clear" w:color="auto" w:fill="auto"/>
            <w:noWrap/>
            <w:vAlign w:val="center"/>
            <w:hideMark/>
          </w:tcPr>
          <w:p w14:paraId="355B0C68"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1.203.752,38</w:t>
            </w:r>
          </w:p>
        </w:tc>
      </w:tr>
      <w:tr w:rsidR="006B65DE" w:rsidRPr="006B65DE" w14:paraId="156907B3" w14:textId="77777777" w:rsidTr="008A31CF">
        <w:trPr>
          <w:trHeight w:val="70"/>
        </w:trPr>
        <w:tc>
          <w:tcPr>
            <w:tcW w:w="8677" w:type="dxa"/>
            <w:gridSpan w:val="6"/>
            <w:tcBorders>
              <w:top w:val="nil"/>
              <w:left w:val="single" w:sz="8" w:space="0" w:color="auto"/>
              <w:bottom w:val="single" w:sz="4" w:space="0" w:color="auto"/>
              <w:right w:val="single" w:sz="4" w:space="0" w:color="auto"/>
            </w:tcBorders>
            <w:shd w:val="clear" w:color="auto" w:fill="auto"/>
            <w:noWrap/>
            <w:vAlign w:val="bottom"/>
            <w:hideMark/>
          </w:tcPr>
          <w:p w14:paraId="3A8E03FD" w14:textId="77777777" w:rsidR="006B65DE" w:rsidRPr="006B65DE" w:rsidRDefault="006B65DE" w:rsidP="006B65DE">
            <w:pPr>
              <w:rPr>
                <w:sz w:val="22"/>
                <w:szCs w:val="22"/>
                <w:lang w:val="en-US" w:eastAsia="en-US"/>
              </w:rPr>
            </w:pPr>
            <w:r w:rsidRPr="006B65DE">
              <w:rPr>
                <w:b/>
                <w:bCs/>
                <w:sz w:val="22"/>
                <w:szCs w:val="22"/>
                <w:lang w:val="en-US" w:eastAsia="en-US"/>
              </w:rPr>
              <w:t xml:space="preserve">TVA (19 </w:t>
            </w:r>
            <w:proofErr w:type="gramStart"/>
            <w:r w:rsidRPr="006B65DE">
              <w:rPr>
                <w:b/>
                <w:bCs/>
                <w:sz w:val="22"/>
                <w:szCs w:val="22"/>
                <w:lang w:val="en-US" w:eastAsia="en-US"/>
              </w:rPr>
              <w:t>%)  (</w:t>
            </w:r>
            <w:proofErr w:type="gramEnd"/>
            <w:r w:rsidRPr="006B65DE">
              <w:rPr>
                <w:b/>
                <w:bCs/>
                <w:sz w:val="22"/>
                <w:szCs w:val="22"/>
                <w:lang w:val="en-US" w:eastAsia="en-US"/>
              </w:rPr>
              <w:t>LEI)</w:t>
            </w:r>
          </w:p>
        </w:tc>
        <w:tc>
          <w:tcPr>
            <w:tcW w:w="1345" w:type="dxa"/>
            <w:tcBorders>
              <w:top w:val="nil"/>
              <w:left w:val="nil"/>
              <w:bottom w:val="single" w:sz="4" w:space="0" w:color="auto"/>
              <w:right w:val="single" w:sz="8" w:space="0" w:color="auto"/>
            </w:tcBorders>
            <w:shd w:val="clear" w:color="auto" w:fill="auto"/>
            <w:noWrap/>
            <w:vAlign w:val="center"/>
            <w:hideMark/>
          </w:tcPr>
          <w:p w14:paraId="753BE264"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228.712,95</w:t>
            </w:r>
          </w:p>
        </w:tc>
      </w:tr>
      <w:tr w:rsidR="006B65DE" w:rsidRPr="006B65DE" w14:paraId="2E2D4E00" w14:textId="77777777" w:rsidTr="008A31CF">
        <w:trPr>
          <w:trHeight w:val="300"/>
        </w:trPr>
        <w:tc>
          <w:tcPr>
            <w:tcW w:w="8677" w:type="dxa"/>
            <w:gridSpan w:val="6"/>
            <w:tcBorders>
              <w:top w:val="nil"/>
              <w:left w:val="single" w:sz="8" w:space="0" w:color="auto"/>
              <w:bottom w:val="single" w:sz="4" w:space="0" w:color="auto"/>
              <w:right w:val="single" w:sz="4" w:space="0" w:color="auto"/>
            </w:tcBorders>
            <w:shd w:val="clear" w:color="auto" w:fill="auto"/>
            <w:noWrap/>
            <w:vAlign w:val="bottom"/>
            <w:hideMark/>
          </w:tcPr>
          <w:p w14:paraId="79590AC2" w14:textId="77777777" w:rsidR="006B65DE" w:rsidRPr="006B65DE" w:rsidRDefault="006B65DE" w:rsidP="006B65DE">
            <w:pPr>
              <w:rPr>
                <w:sz w:val="22"/>
                <w:szCs w:val="22"/>
                <w:lang w:val="en-US" w:eastAsia="en-US"/>
              </w:rPr>
            </w:pPr>
            <w:r w:rsidRPr="006B65DE">
              <w:rPr>
                <w:b/>
                <w:bCs/>
                <w:sz w:val="22"/>
                <w:szCs w:val="22"/>
                <w:lang w:val="en-US" w:eastAsia="en-US"/>
              </w:rPr>
              <w:t>VALOARE TOTALA INTRETINERE (LEI CU TVA)</w:t>
            </w:r>
          </w:p>
        </w:tc>
        <w:tc>
          <w:tcPr>
            <w:tcW w:w="1345" w:type="dxa"/>
            <w:tcBorders>
              <w:top w:val="nil"/>
              <w:left w:val="nil"/>
              <w:bottom w:val="single" w:sz="4" w:space="0" w:color="auto"/>
              <w:right w:val="single" w:sz="8" w:space="0" w:color="auto"/>
            </w:tcBorders>
            <w:shd w:val="clear" w:color="auto" w:fill="auto"/>
            <w:noWrap/>
            <w:vAlign w:val="center"/>
            <w:hideMark/>
          </w:tcPr>
          <w:p w14:paraId="67FE9F2C"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1.432.465,33</w:t>
            </w:r>
          </w:p>
        </w:tc>
      </w:tr>
      <w:tr w:rsidR="006B65DE" w:rsidRPr="006B65DE" w14:paraId="04C6197F" w14:textId="77777777" w:rsidTr="008A31CF">
        <w:trPr>
          <w:trHeight w:val="300"/>
        </w:trPr>
        <w:tc>
          <w:tcPr>
            <w:tcW w:w="608" w:type="dxa"/>
            <w:tcBorders>
              <w:top w:val="nil"/>
              <w:left w:val="single" w:sz="8" w:space="0" w:color="auto"/>
              <w:bottom w:val="single" w:sz="4" w:space="0" w:color="auto"/>
              <w:right w:val="nil"/>
            </w:tcBorders>
            <w:shd w:val="clear" w:color="auto" w:fill="auto"/>
            <w:noWrap/>
            <w:vAlign w:val="bottom"/>
            <w:hideMark/>
          </w:tcPr>
          <w:p w14:paraId="1B1628E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w:t>
            </w:r>
          </w:p>
        </w:tc>
        <w:tc>
          <w:tcPr>
            <w:tcW w:w="4237" w:type="dxa"/>
            <w:tcBorders>
              <w:top w:val="nil"/>
              <w:left w:val="nil"/>
              <w:bottom w:val="single" w:sz="4" w:space="0" w:color="auto"/>
            </w:tcBorders>
            <w:shd w:val="clear" w:color="auto" w:fill="auto"/>
            <w:noWrap/>
            <w:hideMark/>
          </w:tcPr>
          <w:p w14:paraId="3C2AC8CE" w14:textId="77777777" w:rsidR="006B65DE" w:rsidRPr="006B65DE" w:rsidRDefault="006B65DE" w:rsidP="006B65DE">
            <w:pPr>
              <w:rPr>
                <w:color w:val="000000"/>
                <w:sz w:val="22"/>
                <w:szCs w:val="22"/>
                <w:lang w:val="en-US" w:eastAsia="en-US"/>
              </w:rPr>
            </w:pPr>
          </w:p>
        </w:tc>
        <w:tc>
          <w:tcPr>
            <w:tcW w:w="697" w:type="dxa"/>
            <w:tcBorders>
              <w:top w:val="nil"/>
              <w:bottom w:val="single" w:sz="4" w:space="0" w:color="auto"/>
            </w:tcBorders>
            <w:shd w:val="clear" w:color="auto" w:fill="auto"/>
            <w:noWrap/>
            <w:vAlign w:val="bottom"/>
            <w:hideMark/>
          </w:tcPr>
          <w:p w14:paraId="50665FD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w:t>
            </w:r>
          </w:p>
        </w:tc>
        <w:tc>
          <w:tcPr>
            <w:tcW w:w="998" w:type="dxa"/>
            <w:tcBorders>
              <w:top w:val="nil"/>
              <w:bottom w:val="single" w:sz="4" w:space="0" w:color="auto"/>
            </w:tcBorders>
            <w:shd w:val="clear" w:color="auto" w:fill="auto"/>
            <w:noWrap/>
            <w:vAlign w:val="bottom"/>
            <w:hideMark/>
          </w:tcPr>
          <w:p w14:paraId="0277FFF2"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w:t>
            </w:r>
          </w:p>
        </w:tc>
        <w:tc>
          <w:tcPr>
            <w:tcW w:w="931" w:type="dxa"/>
            <w:tcBorders>
              <w:top w:val="nil"/>
              <w:bottom w:val="single" w:sz="4" w:space="0" w:color="auto"/>
            </w:tcBorders>
            <w:shd w:val="clear" w:color="auto" w:fill="auto"/>
            <w:noWrap/>
            <w:vAlign w:val="center"/>
            <w:hideMark/>
          </w:tcPr>
          <w:p w14:paraId="50A2A0E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w:t>
            </w:r>
          </w:p>
        </w:tc>
        <w:tc>
          <w:tcPr>
            <w:tcW w:w="1206" w:type="dxa"/>
            <w:tcBorders>
              <w:top w:val="nil"/>
              <w:bottom w:val="single" w:sz="4" w:space="0" w:color="auto"/>
            </w:tcBorders>
            <w:shd w:val="clear" w:color="auto" w:fill="auto"/>
            <w:noWrap/>
            <w:vAlign w:val="center"/>
            <w:hideMark/>
          </w:tcPr>
          <w:p w14:paraId="0A03D4C1"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w:t>
            </w:r>
          </w:p>
        </w:tc>
        <w:tc>
          <w:tcPr>
            <w:tcW w:w="1345" w:type="dxa"/>
            <w:tcBorders>
              <w:top w:val="nil"/>
              <w:bottom w:val="single" w:sz="4" w:space="0" w:color="auto"/>
            </w:tcBorders>
            <w:shd w:val="clear" w:color="auto" w:fill="auto"/>
            <w:noWrap/>
            <w:vAlign w:val="center"/>
            <w:hideMark/>
          </w:tcPr>
          <w:p w14:paraId="5005ACE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 </w:t>
            </w:r>
          </w:p>
        </w:tc>
      </w:tr>
      <w:tr w:rsidR="006B65DE" w:rsidRPr="006B65DE" w14:paraId="50833EB1" w14:textId="77777777" w:rsidTr="008A31CF">
        <w:trPr>
          <w:trHeight w:val="300"/>
        </w:trPr>
        <w:tc>
          <w:tcPr>
            <w:tcW w:w="1002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CC3E0"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AMENAJARI </w:t>
            </w:r>
          </w:p>
        </w:tc>
      </w:tr>
      <w:tr w:rsidR="006B65DE" w:rsidRPr="006B65DE" w14:paraId="2FE1B433" w14:textId="77777777" w:rsidTr="008A31CF">
        <w:trPr>
          <w:trHeight w:val="300"/>
        </w:trPr>
        <w:tc>
          <w:tcPr>
            <w:tcW w:w="10022" w:type="dxa"/>
            <w:gridSpan w:val="7"/>
            <w:tcBorders>
              <w:top w:val="nil"/>
              <w:left w:val="single" w:sz="8" w:space="0" w:color="auto"/>
              <w:bottom w:val="single" w:sz="4" w:space="0" w:color="auto"/>
              <w:right w:val="single" w:sz="8" w:space="0" w:color="auto"/>
            </w:tcBorders>
            <w:shd w:val="clear" w:color="auto" w:fill="auto"/>
            <w:noWrap/>
            <w:vAlign w:val="bottom"/>
            <w:hideMark/>
          </w:tcPr>
          <w:p w14:paraId="5608EFBB"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1.  ARBORI CU BALOT/CONTAINER </w:t>
            </w:r>
          </w:p>
        </w:tc>
      </w:tr>
      <w:tr w:rsidR="006B65DE" w:rsidRPr="006B65DE" w14:paraId="703D0780"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0CAC526"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w:t>
            </w:r>
          </w:p>
        </w:tc>
        <w:tc>
          <w:tcPr>
            <w:tcW w:w="4237" w:type="dxa"/>
            <w:tcBorders>
              <w:top w:val="nil"/>
              <w:left w:val="nil"/>
              <w:bottom w:val="single" w:sz="4" w:space="0" w:color="auto"/>
              <w:right w:val="single" w:sz="4" w:space="0" w:color="auto"/>
            </w:tcBorders>
            <w:shd w:val="clear" w:color="auto" w:fill="auto"/>
            <w:hideMark/>
          </w:tcPr>
          <w:p w14:paraId="7DF9F441"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Acer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2,5-3</w:t>
            </w:r>
            <w:proofErr w:type="gramStart"/>
            <w:r w:rsidRPr="006B65DE">
              <w:rPr>
                <w:color w:val="000000"/>
                <w:sz w:val="22"/>
                <w:szCs w:val="22"/>
                <w:lang w:val="en-US" w:eastAsia="en-US"/>
              </w:rPr>
              <w:t>m ,</w:t>
            </w:r>
            <w:proofErr w:type="gramEnd"/>
            <w:r w:rsidRPr="006B65DE">
              <w:rPr>
                <w:color w:val="000000"/>
                <w:sz w:val="22"/>
                <w:szCs w:val="22"/>
                <w:lang w:val="en-US" w:eastAsia="en-US"/>
              </w:rPr>
              <w:t xml:space="preserve">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791C5D5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034F3F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A80619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4A2B9D70"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30,00</w:t>
            </w:r>
          </w:p>
        </w:tc>
        <w:tc>
          <w:tcPr>
            <w:tcW w:w="1345" w:type="dxa"/>
            <w:tcBorders>
              <w:top w:val="nil"/>
              <w:left w:val="nil"/>
              <w:bottom w:val="single" w:sz="4" w:space="0" w:color="auto"/>
              <w:right w:val="single" w:sz="8" w:space="0" w:color="auto"/>
            </w:tcBorders>
            <w:shd w:val="clear" w:color="auto" w:fill="auto"/>
            <w:noWrap/>
            <w:vAlign w:val="center"/>
            <w:hideMark/>
          </w:tcPr>
          <w:p w14:paraId="0643C08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12.600,00</w:t>
            </w:r>
          </w:p>
        </w:tc>
      </w:tr>
      <w:tr w:rsidR="006B65DE" w:rsidRPr="006B65DE" w14:paraId="79F0E5C4"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055B64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w:t>
            </w:r>
          </w:p>
        </w:tc>
        <w:tc>
          <w:tcPr>
            <w:tcW w:w="4237" w:type="dxa"/>
            <w:tcBorders>
              <w:top w:val="nil"/>
              <w:left w:val="nil"/>
              <w:bottom w:val="single" w:sz="4" w:space="0" w:color="auto"/>
              <w:right w:val="single" w:sz="4" w:space="0" w:color="auto"/>
            </w:tcBorders>
            <w:shd w:val="clear" w:color="auto" w:fill="auto"/>
            <w:hideMark/>
          </w:tcPr>
          <w:p w14:paraId="233DC61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Betula sp. </w:t>
            </w:r>
            <w:proofErr w:type="spellStart"/>
            <w:r w:rsidRPr="006B65DE">
              <w:rPr>
                <w:color w:val="000000"/>
                <w:sz w:val="22"/>
                <w:szCs w:val="22"/>
                <w:lang w:val="en-US" w:eastAsia="en-US"/>
              </w:rPr>
              <w:t>Balot</w:t>
            </w:r>
            <w:proofErr w:type="spellEnd"/>
            <w:r w:rsidRPr="006B65DE">
              <w:rPr>
                <w:color w:val="000000"/>
                <w:sz w:val="22"/>
                <w:szCs w:val="22"/>
                <w:lang w:val="en-US" w:eastAsia="en-US"/>
              </w:rPr>
              <w:t>/</w:t>
            </w:r>
            <w:proofErr w:type="gramStart"/>
            <w:r w:rsidRPr="006B65DE">
              <w:rPr>
                <w:color w:val="000000"/>
                <w:sz w:val="22"/>
                <w:szCs w:val="22"/>
                <w:lang w:val="en-US" w:eastAsia="en-US"/>
              </w:rPr>
              <w:t>container  H</w:t>
            </w:r>
            <w:proofErr w:type="gramEnd"/>
            <w:r w:rsidRPr="006B65DE">
              <w:rPr>
                <w:color w:val="000000"/>
                <w:sz w:val="22"/>
                <w:szCs w:val="22"/>
                <w:lang w:val="en-US" w:eastAsia="en-US"/>
              </w:rPr>
              <w:t xml:space="preserve">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13E5182E"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6DD5C8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5345DC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350</w:t>
            </w:r>
          </w:p>
        </w:tc>
        <w:tc>
          <w:tcPr>
            <w:tcW w:w="1206" w:type="dxa"/>
            <w:tcBorders>
              <w:top w:val="nil"/>
              <w:left w:val="nil"/>
              <w:bottom w:val="single" w:sz="4" w:space="0" w:color="auto"/>
              <w:right w:val="single" w:sz="4" w:space="0" w:color="auto"/>
            </w:tcBorders>
            <w:shd w:val="clear" w:color="auto" w:fill="auto"/>
            <w:noWrap/>
            <w:vAlign w:val="center"/>
            <w:hideMark/>
          </w:tcPr>
          <w:p w14:paraId="44FE328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6E4FDF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97195AD"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9AB9102"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w:t>
            </w:r>
          </w:p>
        </w:tc>
        <w:tc>
          <w:tcPr>
            <w:tcW w:w="4237" w:type="dxa"/>
            <w:tcBorders>
              <w:top w:val="nil"/>
              <w:left w:val="nil"/>
              <w:bottom w:val="single" w:sz="4" w:space="0" w:color="auto"/>
              <w:right w:val="single" w:sz="4" w:space="0" w:color="auto"/>
            </w:tcBorders>
            <w:shd w:val="clear" w:color="auto" w:fill="auto"/>
            <w:hideMark/>
          </w:tcPr>
          <w:p w14:paraId="35E6B67F"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Catalpa sp. </w:t>
            </w:r>
            <w:proofErr w:type="spellStart"/>
            <w:r w:rsidRPr="006B65DE">
              <w:rPr>
                <w:color w:val="000000"/>
                <w:sz w:val="22"/>
                <w:szCs w:val="22"/>
                <w:lang w:val="en-US" w:eastAsia="en-US"/>
              </w:rPr>
              <w:t>Balot</w:t>
            </w:r>
            <w:proofErr w:type="spellEnd"/>
            <w:r w:rsidRPr="006B65DE">
              <w:rPr>
                <w:color w:val="000000"/>
                <w:sz w:val="22"/>
                <w:szCs w:val="22"/>
                <w:lang w:val="en-US" w:eastAsia="en-US"/>
              </w:rPr>
              <w:t>/</w:t>
            </w:r>
            <w:proofErr w:type="gramStart"/>
            <w:r w:rsidRPr="006B65DE">
              <w:rPr>
                <w:color w:val="000000"/>
                <w:sz w:val="22"/>
                <w:szCs w:val="22"/>
                <w:lang w:val="en-US" w:eastAsia="en-US"/>
              </w:rPr>
              <w:t>container  H</w:t>
            </w:r>
            <w:proofErr w:type="gramEnd"/>
            <w:r w:rsidRPr="006B65DE">
              <w:rPr>
                <w:color w:val="000000"/>
                <w:sz w:val="22"/>
                <w:szCs w:val="22"/>
                <w:lang w:val="en-US" w:eastAsia="en-US"/>
              </w:rPr>
              <w:t xml:space="preserve">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6EF3E586"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DB9392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5D216D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47C2D3C7"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843507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3675B29"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588088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w:t>
            </w:r>
          </w:p>
        </w:tc>
        <w:tc>
          <w:tcPr>
            <w:tcW w:w="4237" w:type="dxa"/>
            <w:tcBorders>
              <w:top w:val="nil"/>
              <w:left w:val="nil"/>
              <w:bottom w:val="single" w:sz="4" w:space="0" w:color="auto"/>
              <w:right w:val="single" w:sz="4" w:space="0" w:color="auto"/>
            </w:tcBorders>
            <w:shd w:val="clear" w:color="auto" w:fill="auto"/>
            <w:hideMark/>
          </w:tcPr>
          <w:p w14:paraId="0EBB23F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Carpinus sp. </w:t>
            </w:r>
            <w:proofErr w:type="spellStart"/>
            <w:r w:rsidRPr="006B65DE">
              <w:rPr>
                <w:color w:val="000000"/>
                <w:sz w:val="22"/>
                <w:szCs w:val="22"/>
                <w:lang w:val="en-US" w:eastAsia="en-US"/>
              </w:rPr>
              <w:t>Balot</w:t>
            </w:r>
            <w:proofErr w:type="spellEnd"/>
            <w:r w:rsidRPr="006B65DE">
              <w:rPr>
                <w:color w:val="000000"/>
                <w:sz w:val="22"/>
                <w:szCs w:val="22"/>
                <w:lang w:val="en-US" w:eastAsia="en-US"/>
              </w:rPr>
              <w:t>/</w:t>
            </w:r>
            <w:proofErr w:type="gramStart"/>
            <w:r w:rsidRPr="006B65DE">
              <w:rPr>
                <w:color w:val="000000"/>
                <w:sz w:val="22"/>
                <w:szCs w:val="22"/>
                <w:lang w:val="en-US" w:eastAsia="en-US"/>
              </w:rPr>
              <w:t>container  H</w:t>
            </w:r>
            <w:proofErr w:type="gramEnd"/>
            <w:r w:rsidRPr="006B65DE">
              <w:rPr>
                <w:color w:val="000000"/>
                <w:sz w:val="22"/>
                <w:szCs w:val="22"/>
                <w:lang w:val="en-US" w:eastAsia="en-US"/>
              </w:rPr>
              <w:t xml:space="preserve">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3C5F922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9777AD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7B0C10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580</w:t>
            </w:r>
          </w:p>
        </w:tc>
        <w:tc>
          <w:tcPr>
            <w:tcW w:w="1206" w:type="dxa"/>
            <w:tcBorders>
              <w:top w:val="nil"/>
              <w:left w:val="nil"/>
              <w:bottom w:val="single" w:sz="4" w:space="0" w:color="auto"/>
              <w:right w:val="single" w:sz="4" w:space="0" w:color="auto"/>
            </w:tcBorders>
            <w:shd w:val="clear" w:color="auto" w:fill="auto"/>
            <w:noWrap/>
            <w:vAlign w:val="center"/>
            <w:hideMark/>
          </w:tcPr>
          <w:p w14:paraId="12E92BF7"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6486C1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D70DF88"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F21258F"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w:t>
            </w:r>
          </w:p>
        </w:tc>
        <w:tc>
          <w:tcPr>
            <w:tcW w:w="4237" w:type="dxa"/>
            <w:tcBorders>
              <w:top w:val="nil"/>
              <w:left w:val="nil"/>
              <w:bottom w:val="single" w:sz="4" w:space="0" w:color="auto"/>
              <w:right w:val="single" w:sz="4" w:space="0" w:color="auto"/>
            </w:tcBorders>
            <w:shd w:val="clear" w:color="auto" w:fill="auto"/>
            <w:hideMark/>
          </w:tcPr>
          <w:p w14:paraId="15AACDE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Fraxinus sp. </w:t>
            </w:r>
            <w:proofErr w:type="spellStart"/>
            <w:r w:rsidRPr="006B65DE">
              <w:rPr>
                <w:color w:val="000000"/>
                <w:sz w:val="22"/>
                <w:szCs w:val="22"/>
                <w:lang w:val="en-US" w:eastAsia="en-US"/>
              </w:rPr>
              <w:t>Balot</w:t>
            </w:r>
            <w:proofErr w:type="spellEnd"/>
            <w:r w:rsidRPr="006B65DE">
              <w:rPr>
                <w:color w:val="000000"/>
                <w:sz w:val="22"/>
                <w:szCs w:val="22"/>
                <w:lang w:val="en-US" w:eastAsia="en-US"/>
              </w:rPr>
              <w:t>/</w:t>
            </w:r>
            <w:proofErr w:type="gramStart"/>
            <w:r w:rsidRPr="006B65DE">
              <w:rPr>
                <w:color w:val="000000"/>
                <w:sz w:val="22"/>
                <w:szCs w:val="22"/>
                <w:lang w:val="en-US" w:eastAsia="en-US"/>
              </w:rPr>
              <w:t>container  H</w:t>
            </w:r>
            <w:proofErr w:type="gramEnd"/>
            <w:r w:rsidRPr="006B65DE">
              <w:rPr>
                <w:color w:val="000000"/>
                <w:sz w:val="22"/>
                <w:szCs w:val="22"/>
                <w:lang w:val="en-US" w:eastAsia="en-US"/>
              </w:rPr>
              <w:t xml:space="preserve">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54AA8A95"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D936AA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B6F00B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3C7BAFAB"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30,00</w:t>
            </w:r>
          </w:p>
        </w:tc>
        <w:tc>
          <w:tcPr>
            <w:tcW w:w="1345" w:type="dxa"/>
            <w:tcBorders>
              <w:top w:val="nil"/>
              <w:left w:val="nil"/>
              <w:bottom w:val="single" w:sz="4" w:space="0" w:color="auto"/>
              <w:right w:val="single" w:sz="8" w:space="0" w:color="auto"/>
            </w:tcBorders>
            <w:shd w:val="clear" w:color="auto" w:fill="auto"/>
            <w:noWrap/>
            <w:vAlign w:val="center"/>
            <w:hideMark/>
          </w:tcPr>
          <w:p w14:paraId="700F13A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12.600,00</w:t>
            </w:r>
          </w:p>
        </w:tc>
      </w:tr>
      <w:tr w:rsidR="006B65DE" w:rsidRPr="006B65DE" w14:paraId="24BB3BD9" w14:textId="77777777" w:rsidTr="008A31CF">
        <w:trPr>
          <w:trHeight w:val="61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E3C285E"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6</w:t>
            </w:r>
          </w:p>
        </w:tc>
        <w:tc>
          <w:tcPr>
            <w:tcW w:w="4237" w:type="dxa"/>
            <w:tcBorders>
              <w:top w:val="nil"/>
              <w:left w:val="nil"/>
              <w:bottom w:val="single" w:sz="4" w:space="0" w:color="auto"/>
              <w:right w:val="single" w:sz="4" w:space="0" w:color="auto"/>
            </w:tcBorders>
            <w:shd w:val="clear" w:color="auto" w:fill="auto"/>
            <w:hideMark/>
          </w:tcPr>
          <w:p w14:paraId="24E56E53"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Aesculus Hippocastanum </w:t>
            </w:r>
            <w:proofErr w:type="spellStart"/>
            <w:r w:rsidRPr="006B65DE">
              <w:rPr>
                <w:color w:val="000000"/>
                <w:sz w:val="22"/>
                <w:szCs w:val="22"/>
                <w:lang w:val="en-US" w:eastAsia="en-US"/>
              </w:rPr>
              <w:t>balot</w:t>
            </w:r>
            <w:proofErr w:type="spellEnd"/>
            <w:r w:rsidRPr="006B65DE">
              <w:rPr>
                <w:color w:val="000000"/>
                <w:sz w:val="22"/>
                <w:szCs w:val="22"/>
                <w:lang w:val="en-US" w:eastAsia="en-US"/>
              </w:rPr>
              <w:t xml:space="preserve">/ container H 2-2,5 </w:t>
            </w:r>
            <w:proofErr w:type="gramStart"/>
            <w:r w:rsidRPr="006B65DE">
              <w:rPr>
                <w:color w:val="000000"/>
                <w:sz w:val="22"/>
                <w:szCs w:val="22"/>
                <w:lang w:val="en-US" w:eastAsia="en-US"/>
              </w:rPr>
              <w:t>m ,</w:t>
            </w:r>
            <w:proofErr w:type="gramEnd"/>
            <w:r w:rsidRPr="006B65DE">
              <w:rPr>
                <w:color w:val="000000"/>
                <w:sz w:val="22"/>
                <w:szCs w:val="22"/>
                <w:lang w:val="en-US" w:eastAsia="en-US"/>
              </w:rPr>
              <w:t xml:space="preserve">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10-12 cm</w:t>
            </w:r>
          </w:p>
        </w:tc>
        <w:tc>
          <w:tcPr>
            <w:tcW w:w="697" w:type="dxa"/>
            <w:tcBorders>
              <w:top w:val="nil"/>
              <w:left w:val="nil"/>
              <w:bottom w:val="single" w:sz="4" w:space="0" w:color="auto"/>
              <w:right w:val="single" w:sz="4" w:space="0" w:color="auto"/>
            </w:tcBorders>
            <w:shd w:val="clear" w:color="auto" w:fill="auto"/>
            <w:noWrap/>
            <w:vAlign w:val="center"/>
            <w:hideMark/>
          </w:tcPr>
          <w:p w14:paraId="10C62745"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CDD2FA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C78D16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720588A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9581F7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3846DA2"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DF3A8B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7</w:t>
            </w:r>
          </w:p>
        </w:tc>
        <w:tc>
          <w:tcPr>
            <w:tcW w:w="4237" w:type="dxa"/>
            <w:tcBorders>
              <w:top w:val="nil"/>
              <w:left w:val="nil"/>
              <w:bottom w:val="single" w:sz="4" w:space="0" w:color="auto"/>
              <w:right w:val="single" w:sz="4" w:space="0" w:color="auto"/>
            </w:tcBorders>
            <w:shd w:val="clear" w:color="auto" w:fill="auto"/>
            <w:hideMark/>
          </w:tcPr>
          <w:p w14:paraId="479CF0E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Quercus sp. </w:t>
            </w:r>
            <w:proofErr w:type="spellStart"/>
            <w:r w:rsidRPr="006B65DE">
              <w:rPr>
                <w:color w:val="000000"/>
                <w:sz w:val="22"/>
                <w:szCs w:val="22"/>
                <w:lang w:val="en-US" w:eastAsia="en-US"/>
              </w:rPr>
              <w:t>Balot</w:t>
            </w:r>
            <w:proofErr w:type="spellEnd"/>
            <w:r w:rsidRPr="006B65DE">
              <w:rPr>
                <w:color w:val="000000"/>
                <w:sz w:val="22"/>
                <w:szCs w:val="22"/>
                <w:lang w:val="en-US" w:eastAsia="en-US"/>
              </w:rPr>
              <w:t>/</w:t>
            </w:r>
            <w:proofErr w:type="gramStart"/>
            <w:r w:rsidRPr="006B65DE">
              <w:rPr>
                <w:color w:val="000000"/>
                <w:sz w:val="22"/>
                <w:szCs w:val="22"/>
                <w:lang w:val="en-US" w:eastAsia="en-US"/>
              </w:rPr>
              <w:t>container  H</w:t>
            </w:r>
            <w:proofErr w:type="gramEnd"/>
            <w:r w:rsidRPr="006B65DE">
              <w:rPr>
                <w:color w:val="000000"/>
                <w:sz w:val="22"/>
                <w:szCs w:val="22"/>
                <w:lang w:val="en-US" w:eastAsia="en-US"/>
              </w:rPr>
              <w:t xml:space="preserve">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6AD318D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6C2BF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3E0AB4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4D17B43C"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30,00</w:t>
            </w:r>
          </w:p>
        </w:tc>
        <w:tc>
          <w:tcPr>
            <w:tcW w:w="1345" w:type="dxa"/>
            <w:tcBorders>
              <w:top w:val="nil"/>
              <w:left w:val="nil"/>
              <w:bottom w:val="single" w:sz="4" w:space="0" w:color="auto"/>
              <w:right w:val="single" w:sz="8" w:space="0" w:color="auto"/>
            </w:tcBorders>
            <w:shd w:val="clear" w:color="auto" w:fill="auto"/>
            <w:noWrap/>
            <w:vAlign w:val="center"/>
            <w:hideMark/>
          </w:tcPr>
          <w:p w14:paraId="216A3BC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14.400,00</w:t>
            </w:r>
          </w:p>
        </w:tc>
      </w:tr>
      <w:tr w:rsidR="006B65DE" w:rsidRPr="006B65DE" w14:paraId="6F5ED437"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A6E8AA4"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8</w:t>
            </w:r>
          </w:p>
        </w:tc>
        <w:tc>
          <w:tcPr>
            <w:tcW w:w="4237" w:type="dxa"/>
            <w:tcBorders>
              <w:top w:val="nil"/>
              <w:left w:val="nil"/>
              <w:bottom w:val="single" w:sz="4" w:space="0" w:color="auto"/>
              <w:right w:val="single" w:sz="4" w:space="0" w:color="auto"/>
            </w:tcBorders>
            <w:shd w:val="clear" w:color="auto" w:fill="auto"/>
            <w:hideMark/>
          </w:tcPr>
          <w:p w14:paraId="4DC95E3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Platanus sp. </w:t>
            </w:r>
            <w:proofErr w:type="spellStart"/>
            <w:r w:rsidRPr="006B65DE">
              <w:rPr>
                <w:color w:val="000000"/>
                <w:sz w:val="22"/>
                <w:szCs w:val="22"/>
                <w:lang w:val="en-US" w:eastAsia="en-US"/>
              </w:rPr>
              <w:t>Balot</w:t>
            </w:r>
            <w:proofErr w:type="spellEnd"/>
            <w:r w:rsidRPr="006B65DE">
              <w:rPr>
                <w:color w:val="000000"/>
                <w:sz w:val="22"/>
                <w:szCs w:val="22"/>
                <w:lang w:val="en-US" w:eastAsia="en-US"/>
              </w:rPr>
              <w:t>/</w:t>
            </w:r>
            <w:proofErr w:type="gramStart"/>
            <w:r w:rsidRPr="006B65DE">
              <w:rPr>
                <w:color w:val="000000"/>
                <w:sz w:val="22"/>
                <w:szCs w:val="22"/>
                <w:lang w:val="en-US" w:eastAsia="en-US"/>
              </w:rPr>
              <w:t>container  H</w:t>
            </w:r>
            <w:proofErr w:type="gramEnd"/>
            <w:r w:rsidRPr="006B65DE">
              <w:rPr>
                <w:color w:val="000000"/>
                <w:sz w:val="22"/>
                <w:szCs w:val="22"/>
                <w:lang w:val="en-US" w:eastAsia="en-US"/>
              </w:rPr>
              <w:t xml:space="preserve">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412F428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D1764B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57FCB7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62ADB89F"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D90998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59837A3" w14:textId="77777777" w:rsidTr="008A31CF">
        <w:trPr>
          <w:trHeight w:val="61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4002BB5"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9</w:t>
            </w:r>
          </w:p>
        </w:tc>
        <w:tc>
          <w:tcPr>
            <w:tcW w:w="4237" w:type="dxa"/>
            <w:tcBorders>
              <w:top w:val="nil"/>
              <w:left w:val="nil"/>
              <w:bottom w:val="single" w:sz="4" w:space="0" w:color="auto"/>
              <w:right w:val="single" w:sz="4" w:space="0" w:color="auto"/>
            </w:tcBorders>
            <w:shd w:val="clear" w:color="auto" w:fill="auto"/>
            <w:hideMark/>
          </w:tcPr>
          <w:p w14:paraId="35997D9F"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Prunus </w:t>
            </w:r>
            <w:proofErr w:type="spellStart"/>
            <w:proofErr w:type="gramStart"/>
            <w:r w:rsidRPr="006B65DE">
              <w:rPr>
                <w:color w:val="000000"/>
                <w:sz w:val="22"/>
                <w:szCs w:val="22"/>
                <w:lang w:val="en-US" w:eastAsia="en-US"/>
              </w:rPr>
              <w:t>cerasifera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proofErr w:type="gramEnd"/>
            <w:r w:rsidRPr="006B65DE">
              <w:rPr>
                <w:color w:val="000000"/>
                <w:sz w:val="22"/>
                <w:szCs w:val="22"/>
                <w:lang w:val="en-US" w:eastAsia="en-US"/>
              </w:rPr>
              <w:t xml:space="preserve">/container  H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5C74FF7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F78AB9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35B2D9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7BF02DF3"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481FC36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7651F0F" w14:textId="77777777" w:rsidTr="008A31CF">
        <w:trPr>
          <w:trHeight w:val="70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B9B2D4D"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10</w:t>
            </w:r>
          </w:p>
        </w:tc>
        <w:tc>
          <w:tcPr>
            <w:tcW w:w="4237" w:type="dxa"/>
            <w:tcBorders>
              <w:top w:val="nil"/>
              <w:left w:val="nil"/>
              <w:bottom w:val="single" w:sz="4" w:space="0" w:color="auto"/>
              <w:right w:val="single" w:sz="4" w:space="0" w:color="auto"/>
            </w:tcBorders>
            <w:shd w:val="clear" w:color="auto" w:fill="auto"/>
            <w:hideMark/>
          </w:tcPr>
          <w:p w14:paraId="4B25A895"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Robinia</w:t>
            </w:r>
            <w:proofErr w:type="spellEnd"/>
            <w:r w:rsidRPr="006B65DE">
              <w:rPr>
                <w:color w:val="000000"/>
                <w:sz w:val="22"/>
                <w:szCs w:val="22"/>
                <w:lang w:val="en-US" w:eastAsia="en-US"/>
              </w:rPr>
              <w:t xml:space="preserve"> </w:t>
            </w:r>
            <w:proofErr w:type="spellStart"/>
            <w:proofErr w:type="gramStart"/>
            <w:r w:rsidRPr="006B65DE">
              <w:rPr>
                <w:color w:val="000000"/>
                <w:sz w:val="22"/>
                <w:szCs w:val="22"/>
                <w:lang w:val="en-US" w:eastAsia="en-US"/>
              </w:rPr>
              <w:t>Umbraculifera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proofErr w:type="gramEnd"/>
            <w:r w:rsidRPr="006B65DE">
              <w:rPr>
                <w:color w:val="000000"/>
                <w:sz w:val="22"/>
                <w:szCs w:val="22"/>
                <w:lang w:val="en-US" w:eastAsia="en-US"/>
              </w:rPr>
              <w:t xml:space="preserve">/ container H 2-2,5 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10-12 cm</w:t>
            </w:r>
          </w:p>
        </w:tc>
        <w:tc>
          <w:tcPr>
            <w:tcW w:w="697" w:type="dxa"/>
            <w:tcBorders>
              <w:top w:val="nil"/>
              <w:left w:val="nil"/>
              <w:bottom w:val="single" w:sz="4" w:space="0" w:color="auto"/>
              <w:right w:val="single" w:sz="4" w:space="0" w:color="auto"/>
            </w:tcBorders>
            <w:shd w:val="clear" w:color="auto" w:fill="auto"/>
            <w:noWrap/>
            <w:vAlign w:val="center"/>
            <w:hideMark/>
          </w:tcPr>
          <w:p w14:paraId="7EC12C26"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3C7ADB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E5FD4F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420</w:t>
            </w:r>
          </w:p>
        </w:tc>
        <w:tc>
          <w:tcPr>
            <w:tcW w:w="1206" w:type="dxa"/>
            <w:tcBorders>
              <w:top w:val="nil"/>
              <w:left w:val="nil"/>
              <w:bottom w:val="single" w:sz="4" w:space="0" w:color="auto"/>
              <w:right w:val="single" w:sz="4" w:space="0" w:color="auto"/>
            </w:tcBorders>
            <w:shd w:val="clear" w:color="auto" w:fill="auto"/>
            <w:noWrap/>
            <w:vAlign w:val="center"/>
            <w:hideMark/>
          </w:tcPr>
          <w:p w14:paraId="2D7ADEC1"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DC05AB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61B5D1E"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D65509A"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11</w:t>
            </w:r>
          </w:p>
        </w:tc>
        <w:tc>
          <w:tcPr>
            <w:tcW w:w="4237" w:type="dxa"/>
            <w:tcBorders>
              <w:top w:val="nil"/>
              <w:left w:val="nil"/>
              <w:bottom w:val="single" w:sz="4" w:space="0" w:color="auto"/>
              <w:right w:val="single" w:sz="4" w:space="0" w:color="auto"/>
            </w:tcBorders>
            <w:shd w:val="clear" w:color="auto" w:fill="auto"/>
            <w:hideMark/>
          </w:tcPr>
          <w:p w14:paraId="72D1E8BA"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Tillia</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w:t>
            </w:r>
            <w:proofErr w:type="gramStart"/>
            <w:r w:rsidRPr="006B65DE">
              <w:rPr>
                <w:color w:val="000000"/>
                <w:sz w:val="22"/>
                <w:szCs w:val="22"/>
                <w:lang w:val="en-US" w:eastAsia="en-US"/>
              </w:rPr>
              <w:t>container  H</w:t>
            </w:r>
            <w:proofErr w:type="gramEnd"/>
            <w:r w:rsidRPr="006B65DE">
              <w:rPr>
                <w:color w:val="000000"/>
                <w:sz w:val="22"/>
                <w:szCs w:val="22"/>
                <w:lang w:val="en-US" w:eastAsia="en-US"/>
              </w:rPr>
              <w:t xml:space="preserve"> 2,5-3m ,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nil"/>
              <w:bottom w:val="single" w:sz="4" w:space="0" w:color="auto"/>
              <w:right w:val="single" w:sz="4" w:space="0" w:color="auto"/>
            </w:tcBorders>
            <w:shd w:val="clear" w:color="auto" w:fill="auto"/>
            <w:noWrap/>
            <w:vAlign w:val="center"/>
            <w:hideMark/>
          </w:tcPr>
          <w:p w14:paraId="79DA1E07"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BEF97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C760F7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460</w:t>
            </w:r>
          </w:p>
        </w:tc>
        <w:tc>
          <w:tcPr>
            <w:tcW w:w="1206" w:type="dxa"/>
            <w:tcBorders>
              <w:top w:val="nil"/>
              <w:left w:val="nil"/>
              <w:bottom w:val="single" w:sz="4" w:space="0" w:color="auto"/>
              <w:right w:val="single" w:sz="4" w:space="0" w:color="auto"/>
            </w:tcBorders>
            <w:shd w:val="clear" w:color="auto" w:fill="auto"/>
            <w:noWrap/>
            <w:vAlign w:val="center"/>
            <w:hideMark/>
          </w:tcPr>
          <w:p w14:paraId="783D41DE"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30,00</w:t>
            </w:r>
          </w:p>
        </w:tc>
        <w:tc>
          <w:tcPr>
            <w:tcW w:w="1345" w:type="dxa"/>
            <w:tcBorders>
              <w:top w:val="nil"/>
              <w:left w:val="nil"/>
              <w:bottom w:val="single" w:sz="4" w:space="0" w:color="auto"/>
              <w:right w:val="single" w:sz="8" w:space="0" w:color="auto"/>
            </w:tcBorders>
            <w:shd w:val="clear" w:color="auto" w:fill="auto"/>
            <w:noWrap/>
            <w:vAlign w:val="center"/>
            <w:hideMark/>
          </w:tcPr>
          <w:p w14:paraId="6114CD7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13.800,00</w:t>
            </w:r>
          </w:p>
        </w:tc>
      </w:tr>
      <w:tr w:rsidR="006B65DE" w:rsidRPr="006B65DE" w14:paraId="124530EB"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2D030A7"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12</w:t>
            </w:r>
          </w:p>
        </w:tc>
        <w:tc>
          <w:tcPr>
            <w:tcW w:w="4237" w:type="dxa"/>
            <w:tcBorders>
              <w:top w:val="nil"/>
              <w:left w:val="nil"/>
              <w:bottom w:val="single" w:sz="4" w:space="0" w:color="auto"/>
              <w:right w:val="nil"/>
            </w:tcBorders>
            <w:shd w:val="clear" w:color="auto" w:fill="auto"/>
            <w:hideMark/>
          </w:tcPr>
          <w:p w14:paraId="57E727BF"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Alte </w:t>
            </w:r>
            <w:proofErr w:type="spellStart"/>
            <w:r w:rsidRPr="006B65DE">
              <w:rPr>
                <w:color w:val="000000"/>
                <w:sz w:val="22"/>
                <w:szCs w:val="22"/>
                <w:lang w:val="en-US" w:eastAsia="en-US"/>
              </w:rPr>
              <w:t>specii</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foioase</w:t>
            </w:r>
            <w:proofErr w:type="spellEnd"/>
            <w:r w:rsidRPr="006B65DE">
              <w:rPr>
                <w:color w:val="000000"/>
                <w:sz w:val="22"/>
                <w:szCs w:val="22"/>
                <w:lang w:val="en-US" w:eastAsia="en-US"/>
              </w:rPr>
              <w:t xml:space="preserve"> cu H 2,5-3 </w:t>
            </w:r>
            <w:proofErr w:type="gramStart"/>
            <w:r w:rsidRPr="006B65DE">
              <w:rPr>
                <w:color w:val="000000"/>
                <w:sz w:val="22"/>
                <w:szCs w:val="22"/>
                <w:lang w:val="en-US" w:eastAsia="en-US"/>
              </w:rPr>
              <w:t>m ,</w:t>
            </w:r>
            <w:proofErr w:type="gramEnd"/>
            <w:r w:rsidRPr="006B65DE">
              <w:rPr>
                <w:color w:val="000000"/>
                <w:sz w:val="22"/>
                <w:szCs w:val="22"/>
                <w:lang w:val="en-US" w:eastAsia="en-US"/>
              </w:rPr>
              <w:t xml:space="preserve"> cu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14-16 cm</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9ECA340"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63FB86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592EFD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480</w:t>
            </w:r>
          </w:p>
        </w:tc>
        <w:tc>
          <w:tcPr>
            <w:tcW w:w="1206" w:type="dxa"/>
            <w:tcBorders>
              <w:top w:val="nil"/>
              <w:left w:val="nil"/>
              <w:bottom w:val="single" w:sz="4" w:space="0" w:color="auto"/>
              <w:right w:val="single" w:sz="4" w:space="0" w:color="auto"/>
            </w:tcBorders>
            <w:shd w:val="clear" w:color="auto" w:fill="auto"/>
            <w:noWrap/>
            <w:vAlign w:val="center"/>
            <w:hideMark/>
          </w:tcPr>
          <w:p w14:paraId="6107AE18"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EAEC84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DFE1ED2"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3726FF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13</w:t>
            </w:r>
          </w:p>
        </w:tc>
        <w:tc>
          <w:tcPr>
            <w:tcW w:w="4237" w:type="dxa"/>
            <w:tcBorders>
              <w:top w:val="nil"/>
              <w:left w:val="nil"/>
              <w:bottom w:val="single" w:sz="4" w:space="0" w:color="auto"/>
              <w:right w:val="nil"/>
            </w:tcBorders>
            <w:shd w:val="clear" w:color="auto" w:fill="auto"/>
            <w:hideMark/>
          </w:tcPr>
          <w:p w14:paraId="583EA408"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Alte </w:t>
            </w:r>
            <w:proofErr w:type="spellStart"/>
            <w:r w:rsidRPr="006B65DE">
              <w:rPr>
                <w:color w:val="000000"/>
                <w:sz w:val="22"/>
                <w:szCs w:val="22"/>
                <w:lang w:val="en-US" w:eastAsia="en-US"/>
              </w:rPr>
              <w:t>specii</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foioase</w:t>
            </w:r>
            <w:proofErr w:type="spellEnd"/>
            <w:r w:rsidRPr="006B65DE">
              <w:rPr>
                <w:color w:val="000000"/>
                <w:sz w:val="22"/>
                <w:szCs w:val="22"/>
                <w:lang w:val="en-US" w:eastAsia="en-US"/>
              </w:rPr>
              <w:t xml:space="preserve"> cu H 4-6 </w:t>
            </w:r>
            <w:proofErr w:type="gramStart"/>
            <w:r w:rsidRPr="006B65DE">
              <w:rPr>
                <w:color w:val="000000"/>
                <w:sz w:val="22"/>
                <w:szCs w:val="22"/>
                <w:lang w:val="en-US" w:eastAsia="en-US"/>
              </w:rPr>
              <w:t>m ,cu</w:t>
            </w:r>
            <w:proofErr w:type="gramEnd"/>
            <w:r w:rsidRPr="006B65DE">
              <w:rPr>
                <w:color w:val="000000"/>
                <w:sz w:val="22"/>
                <w:szCs w:val="22"/>
                <w:lang w:val="en-US" w:eastAsia="en-US"/>
              </w:rPr>
              <w:t xml:space="preserve">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20-24 cm</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627BB6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D4DE30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00B071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780</w:t>
            </w:r>
          </w:p>
        </w:tc>
        <w:tc>
          <w:tcPr>
            <w:tcW w:w="1206" w:type="dxa"/>
            <w:tcBorders>
              <w:top w:val="nil"/>
              <w:left w:val="nil"/>
              <w:bottom w:val="single" w:sz="4" w:space="0" w:color="auto"/>
              <w:right w:val="single" w:sz="4" w:space="0" w:color="auto"/>
            </w:tcBorders>
            <w:shd w:val="clear" w:color="auto" w:fill="auto"/>
            <w:noWrap/>
            <w:vAlign w:val="center"/>
            <w:hideMark/>
          </w:tcPr>
          <w:p w14:paraId="221ADF5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BF696A4"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58803C1" w14:textId="77777777" w:rsidTr="008A31CF">
        <w:trPr>
          <w:trHeight w:val="473"/>
        </w:trPr>
        <w:tc>
          <w:tcPr>
            <w:tcW w:w="10022" w:type="dxa"/>
            <w:gridSpan w:val="7"/>
            <w:tcBorders>
              <w:top w:val="nil"/>
              <w:left w:val="single" w:sz="8" w:space="0" w:color="auto"/>
              <w:bottom w:val="single" w:sz="4" w:space="0" w:color="auto"/>
              <w:right w:val="single" w:sz="8" w:space="0" w:color="auto"/>
            </w:tcBorders>
            <w:shd w:val="clear" w:color="auto" w:fill="auto"/>
            <w:noWrap/>
            <w:hideMark/>
          </w:tcPr>
          <w:p w14:paraId="58F120E6"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2.  ARBUSTI CU BALOT/CONTAINER (INCLUSIV PLANTE ACOPERITOARE DE SOL, PLANTE DE APA, PLANTE AROMATICE)</w:t>
            </w:r>
            <w:r w:rsidRPr="006B65DE">
              <w:rPr>
                <w:rFonts w:ascii="Calibri" w:hAnsi="Calibri" w:cs="Calibri"/>
                <w:color w:val="000000"/>
                <w:sz w:val="22"/>
                <w:szCs w:val="22"/>
                <w:lang w:val="en-US" w:eastAsia="en-US"/>
              </w:rPr>
              <w:t> </w:t>
            </w:r>
          </w:p>
        </w:tc>
      </w:tr>
      <w:tr w:rsidR="006B65DE" w:rsidRPr="006B65DE" w14:paraId="443BB969"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E04C1AE"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14</w:t>
            </w:r>
          </w:p>
        </w:tc>
        <w:tc>
          <w:tcPr>
            <w:tcW w:w="4237" w:type="dxa"/>
            <w:tcBorders>
              <w:top w:val="nil"/>
              <w:left w:val="nil"/>
              <w:bottom w:val="single" w:sz="4" w:space="0" w:color="auto"/>
              <w:right w:val="single" w:sz="4" w:space="0" w:color="auto"/>
            </w:tcBorders>
            <w:shd w:val="clear" w:color="auto" w:fill="auto"/>
            <w:hideMark/>
          </w:tcPr>
          <w:p w14:paraId="5786FD63"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Berberis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70B39C3F"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57E228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300A39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0A9090F4" w14:textId="77777777" w:rsidR="006B65DE" w:rsidRPr="006B65DE" w:rsidRDefault="006B65DE" w:rsidP="006B65DE">
            <w:pPr>
              <w:jc w:val="right"/>
              <w:rPr>
                <w:rFonts w:ascii="Calibri" w:hAnsi="Calibri" w:cs="Calibri"/>
                <w:color w:val="FF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715A3D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FB13329"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244DB7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15</w:t>
            </w:r>
          </w:p>
        </w:tc>
        <w:tc>
          <w:tcPr>
            <w:tcW w:w="4237" w:type="dxa"/>
            <w:tcBorders>
              <w:top w:val="nil"/>
              <w:left w:val="nil"/>
              <w:bottom w:val="single" w:sz="4" w:space="0" w:color="auto"/>
              <w:right w:val="single" w:sz="4" w:space="0" w:color="auto"/>
            </w:tcBorders>
            <w:shd w:val="clear" w:color="auto" w:fill="auto"/>
            <w:hideMark/>
          </w:tcPr>
          <w:p w14:paraId="66A45AC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Berberis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4A3AF8AE"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362FF2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7E27F9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67466FB7" w14:textId="77777777" w:rsidR="006B65DE" w:rsidRPr="006B65DE" w:rsidRDefault="006B65DE" w:rsidP="006B65DE">
            <w:pPr>
              <w:jc w:val="right"/>
              <w:rPr>
                <w:rFonts w:ascii="Calibri" w:hAnsi="Calibri" w:cs="Calibri"/>
                <w:color w:val="FF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438BCD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3C87B0F"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C04886F"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16</w:t>
            </w:r>
          </w:p>
        </w:tc>
        <w:tc>
          <w:tcPr>
            <w:tcW w:w="4237" w:type="dxa"/>
            <w:tcBorders>
              <w:top w:val="nil"/>
              <w:left w:val="nil"/>
              <w:bottom w:val="single" w:sz="4" w:space="0" w:color="auto"/>
              <w:right w:val="single" w:sz="4" w:space="0" w:color="auto"/>
            </w:tcBorders>
            <w:shd w:val="clear" w:color="auto" w:fill="auto"/>
            <w:hideMark/>
          </w:tcPr>
          <w:p w14:paraId="44F2CA5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Buxus </w:t>
            </w:r>
            <w:proofErr w:type="spellStart"/>
            <w:r w:rsidRPr="006B65DE">
              <w:rPr>
                <w:color w:val="000000"/>
                <w:sz w:val="22"/>
                <w:szCs w:val="22"/>
                <w:lang w:val="en-US" w:eastAsia="en-US"/>
              </w:rPr>
              <w:t>sp</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31483D8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B6DFF9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5F26A7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8</w:t>
            </w:r>
          </w:p>
        </w:tc>
        <w:tc>
          <w:tcPr>
            <w:tcW w:w="1206" w:type="dxa"/>
            <w:tcBorders>
              <w:top w:val="nil"/>
              <w:left w:val="nil"/>
              <w:bottom w:val="single" w:sz="4" w:space="0" w:color="auto"/>
              <w:right w:val="single" w:sz="4" w:space="0" w:color="auto"/>
            </w:tcBorders>
            <w:shd w:val="clear" w:color="auto" w:fill="auto"/>
            <w:noWrap/>
            <w:vAlign w:val="center"/>
            <w:hideMark/>
          </w:tcPr>
          <w:p w14:paraId="3FEB3CAF"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E83DD2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075652D"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D25D062"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17</w:t>
            </w:r>
          </w:p>
        </w:tc>
        <w:tc>
          <w:tcPr>
            <w:tcW w:w="4237" w:type="dxa"/>
            <w:tcBorders>
              <w:top w:val="nil"/>
              <w:left w:val="nil"/>
              <w:bottom w:val="single" w:sz="4" w:space="0" w:color="auto"/>
              <w:right w:val="single" w:sz="4" w:space="0" w:color="auto"/>
            </w:tcBorders>
            <w:shd w:val="clear" w:color="auto" w:fill="auto"/>
            <w:hideMark/>
          </w:tcPr>
          <w:p w14:paraId="4EB8029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Buxus </w:t>
            </w:r>
            <w:proofErr w:type="spellStart"/>
            <w:r w:rsidRPr="006B65DE">
              <w:rPr>
                <w:color w:val="000000"/>
                <w:sz w:val="22"/>
                <w:szCs w:val="22"/>
                <w:lang w:val="en-US" w:eastAsia="en-US"/>
              </w:rPr>
              <w:t>sp</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04481D2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D93CAF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9DD74F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16</w:t>
            </w:r>
          </w:p>
        </w:tc>
        <w:tc>
          <w:tcPr>
            <w:tcW w:w="1206" w:type="dxa"/>
            <w:tcBorders>
              <w:top w:val="nil"/>
              <w:left w:val="nil"/>
              <w:bottom w:val="single" w:sz="4" w:space="0" w:color="auto"/>
              <w:right w:val="single" w:sz="4" w:space="0" w:color="auto"/>
            </w:tcBorders>
            <w:shd w:val="clear" w:color="auto" w:fill="auto"/>
            <w:noWrap/>
            <w:vAlign w:val="center"/>
            <w:hideMark/>
          </w:tcPr>
          <w:p w14:paraId="0FDCF369"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A72C82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57015D6"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2B71D22"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18</w:t>
            </w:r>
          </w:p>
        </w:tc>
        <w:tc>
          <w:tcPr>
            <w:tcW w:w="4237" w:type="dxa"/>
            <w:tcBorders>
              <w:top w:val="nil"/>
              <w:left w:val="nil"/>
              <w:bottom w:val="single" w:sz="4" w:space="0" w:color="auto"/>
              <w:right w:val="single" w:sz="4" w:space="0" w:color="auto"/>
            </w:tcBorders>
            <w:shd w:val="clear" w:color="auto" w:fill="auto"/>
            <w:hideMark/>
          </w:tcPr>
          <w:p w14:paraId="45E5542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Buxus sempervirens </w:t>
            </w:r>
            <w:proofErr w:type="spellStart"/>
            <w:r w:rsidRPr="006B65DE">
              <w:rPr>
                <w:color w:val="000000"/>
                <w:sz w:val="22"/>
                <w:szCs w:val="22"/>
                <w:lang w:val="en-US" w:eastAsia="en-US"/>
              </w:rPr>
              <w:t>forme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09DA3BD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437095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E6D2A3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5CF945E3"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1FB015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CAA8825"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802B6C4"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19</w:t>
            </w:r>
          </w:p>
        </w:tc>
        <w:tc>
          <w:tcPr>
            <w:tcW w:w="4237" w:type="dxa"/>
            <w:tcBorders>
              <w:top w:val="nil"/>
              <w:left w:val="nil"/>
              <w:bottom w:val="single" w:sz="4" w:space="0" w:color="auto"/>
              <w:right w:val="single" w:sz="4" w:space="0" w:color="auto"/>
            </w:tcBorders>
            <w:shd w:val="clear" w:color="auto" w:fill="auto"/>
            <w:hideMark/>
          </w:tcPr>
          <w:p w14:paraId="4B2A5924"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Cornus</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w:t>
            </w:r>
            <w:proofErr w:type="gramStart"/>
            <w:r w:rsidRPr="006B65DE">
              <w:rPr>
                <w:color w:val="000000"/>
                <w:sz w:val="22"/>
                <w:szCs w:val="22"/>
                <w:lang w:val="en-US" w:eastAsia="en-US"/>
              </w:rPr>
              <w:t>60  cm</w:t>
            </w:r>
            <w:proofErr w:type="gramEnd"/>
          </w:p>
        </w:tc>
        <w:tc>
          <w:tcPr>
            <w:tcW w:w="697" w:type="dxa"/>
            <w:tcBorders>
              <w:top w:val="nil"/>
              <w:left w:val="nil"/>
              <w:bottom w:val="single" w:sz="4" w:space="0" w:color="auto"/>
              <w:right w:val="single" w:sz="4" w:space="0" w:color="auto"/>
            </w:tcBorders>
            <w:shd w:val="clear" w:color="auto" w:fill="auto"/>
            <w:noWrap/>
            <w:vAlign w:val="center"/>
            <w:hideMark/>
          </w:tcPr>
          <w:p w14:paraId="32AA8F0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43E987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06B4C7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22</w:t>
            </w:r>
          </w:p>
        </w:tc>
        <w:tc>
          <w:tcPr>
            <w:tcW w:w="1206" w:type="dxa"/>
            <w:tcBorders>
              <w:top w:val="nil"/>
              <w:left w:val="nil"/>
              <w:bottom w:val="single" w:sz="4" w:space="0" w:color="auto"/>
              <w:right w:val="single" w:sz="4" w:space="0" w:color="auto"/>
            </w:tcBorders>
            <w:shd w:val="clear" w:color="auto" w:fill="auto"/>
            <w:noWrap/>
            <w:vAlign w:val="center"/>
            <w:hideMark/>
          </w:tcPr>
          <w:p w14:paraId="2F625A03"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B23EF9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65818AC"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535DC6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20</w:t>
            </w:r>
          </w:p>
        </w:tc>
        <w:tc>
          <w:tcPr>
            <w:tcW w:w="4237" w:type="dxa"/>
            <w:tcBorders>
              <w:top w:val="nil"/>
              <w:left w:val="nil"/>
              <w:bottom w:val="single" w:sz="4" w:space="0" w:color="auto"/>
              <w:right w:val="single" w:sz="4" w:space="0" w:color="auto"/>
            </w:tcBorders>
            <w:shd w:val="clear" w:color="auto" w:fill="auto"/>
            <w:hideMark/>
          </w:tcPr>
          <w:p w14:paraId="4E55BAB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Cotoneaster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49E8705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529C6F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EC2CF0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22</w:t>
            </w:r>
          </w:p>
        </w:tc>
        <w:tc>
          <w:tcPr>
            <w:tcW w:w="1206" w:type="dxa"/>
            <w:tcBorders>
              <w:top w:val="nil"/>
              <w:left w:val="nil"/>
              <w:bottom w:val="single" w:sz="4" w:space="0" w:color="auto"/>
              <w:right w:val="single" w:sz="4" w:space="0" w:color="auto"/>
            </w:tcBorders>
            <w:shd w:val="clear" w:color="auto" w:fill="auto"/>
            <w:noWrap/>
            <w:vAlign w:val="center"/>
            <w:hideMark/>
          </w:tcPr>
          <w:p w14:paraId="728CABD6"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9A9135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0F86DB3"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CB7421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21</w:t>
            </w:r>
          </w:p>
        </w:tc>
        <w:tc>
          <w:tcPr>
            <w:tcW w:w="4237" w:type="dxa"/>
            <w:tcBorders>
              <w:top w:val="nil"/>
              <w:left w:val="nil"/>
              <w:bottom w:val="single" w:sz="4" w:space="0" w:color="auto"/>
              <w:right w:val="single" w:sz="4" w:space="0" w:color="auto"/>
            </w:tcBorders>
            <w:shd w:val="clear" w:color="auto" w:fill="auto"/>
            <w:hideMark/>
          </w:tcPr>
          <w:p w14:paraId="1D6E803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Cotoneaster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333A5397"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FA5A0D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0195CC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18085ED6"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42B020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BC59FC5"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595529A"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22</w:t>
            </w:r>
          </w:p>
        </w:tc>
        <w:tc>
          <w:tcPr>
            <w:tcW w:w="4237" w:type="dxa"/>
            <w:tcBorders>
              <w:top w:val="nil"/>
              <w:left w:val="nil"/>
              <w:bottom w:val="single" w:sz="4" w:space="0" w:color="auto"/>
              <w:right w:val="single" w:sz="4" w:space="0" w:color="auto"/>
            </w:tcBorders>
            <w:shd w:val="clear" w:color="auto" w:fill="auto"/>
            <w:hideMark/>
          </w:tcPr>
          <w:p w14:paraId="2C8ED156"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Cottinus</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7E019F96"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F544B6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FDDAFD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76AED95D"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CD5A91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958D170"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78F011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23</w:t>
            </w:r>
          </w:p>
        </w:tc>
        <w:tc>
          <w:tcPr>
            <w:tcW w:w="4237" w:type="dxa"/>
            <w:tcBorders>
              <w:top w:val="nil"/>
              <w:left w:val="nil"/>
              <w:bottom w:val="single" w:sz="4" w:space="0" w:color="auto"/>
              <w:right w:val="single" w:sz="4" w:space="0" w:color="auto"/>
            </w:tcBorders>
            <w:shd w:val="clear" w:color="auto" w:fill="auto"/>
            <w:hideMark/>
          </w:tcPr>
          <w:p w14:paraId="14289B02"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Euonimus</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sp.container</w:t>
            </w:r>
            <w:proofErr w:type="spellEnd"/>
            <w:r w:rsidRPr="006B65DE">
              <w:rPr>
                <w:color w:val="000000"/>
                <w:sz w:val="22"/>
                <w:szCs w:val="22"/>
                <w:lang w:val="en-US" w:eastAsia="en-US"/>
              </w:rPr>
              <w:t xml:space="preserve"> H 40-60 cm</w:t>
            </w:r>
          </w:p>
        </w:tc>
        <w:tc>
          <w:tcPr>
            <w:tcW w:w="697" w:type="dxa"/>
            <w:tcBorders>
              <w:top w:val="nil"/>
              <w:left w:val="nil"/>
              <w:bottom w:val="single" w:sz="4" w:space="0" w:color="auto"/>
              <w:right w:val="single" w:sz="4" w:space="0" w:color="auto"/>
            </w:tcBorders>
            <w:shd w:val="clear" w:color="auto" w:fill="auto"/>
            <w:noWrap/>
            <w:vAlign w:val="center"/>
            <w:hideMark/>
          </w:tcPr>
          <w:p w14:paraId="74CF472F"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EEABD6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E70DE7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6B13C1CA"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FFE498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57753D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F676B1D"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24</w:t>
            </w:r>
          </w:p>
        </w:tc>
        <w:tc>
          <w:tcPr>
            <w:tcW w:w="4237" w:type="dxa"/>
            <w:tcBorders>
              <w:top w:val="nil"/>
              <w:left w:val="nil"/>
              <w:bottom w:val="single" w:sz="4" w:space="0" w:color="auto"/>
              <w:right w:val="single" w:sz="4" w:space="0" w:color="auto"/>
            </w:tcBorders>
            <w:shd w:val="clear" w:color="auto" w:fill="auto"/>
            <w:hideMark/>
          </w:tcPr>
          <w:p w14:paraId="2D84FE92"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Forsithya</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6226E20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8B93EB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5A6EF9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22</w:t>
            </w:r>
          </w:p>
        </w:tc>
        <w:tc>
          <w:tcPr>
            <w:tcW w:w="1206" w:type="dxa"/>
            <w:tcBorders>
              <w:top w:val="nil"/>
              <w:left w:val="nil"/>
              <w:bottom w:val="single" w:sz="4" w:space="0" w:color="auto"/>
              <w:right w:val="single" w:sz="4" w:space="0" w:color="auto"/>
            </w:tcBorders>
            <w:shd w:val="clear" w:color="auto" w:fill="auto"/>
            <w:noWrap/>
            <w:vAlign w:val="center"/>
            <w:hideMark/>
          </w:tcPr>
          <w:p w14:paraId="3041F47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D4BF15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D87221F"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DD8AEBC"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25</w:t>
            </w:r>
          </w:p>
        </w:tc>
        <w:tc>
          <w:tcPr>
            <w:tcW w:w="4237" w:type="dxa"/>
            <w:tcBorders>
              <w:top w:val="nil"/>
              <w:left w:val="nil"/>
              <w:bottom w:val="single" w:sz="4" w:space="0" w:color="auto"/>
              <w:right w:val="single" w:sz="4" w:space="0" w:color="auto"/>
            </w:tcBorders>
            <w:shd w:val="clear" w:color="auto" w:fill="auto"/>
            <w:hideMark/>
          </w:tcPr>
          <w:p w14:paraId="1CB4224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Kerria sp. </w:t>
            </w:r>
            <w:proofErr w:type="spellStart"/>
            <w:r w:rsidRPr="006B65DE">
              <w:rPr>
                <w:color w:val="000000"/>
                <w:sz w:val="22"/>
                <w:szCs w:val="22"/>
                <w:lang w:val="en-US" w:eastAsia="en-US"/>
              </w:rPr>
              <w:t>Balot</w:t>
            </w:r>
            <w:proofErr w:type="spellEnd"/>
            <w:r w:rsidRPr="006B65DE">
              <w:rPr>
                <w:color w:val="000000"/>
                <w:sz w:val="22"/>
                <w:szCs w:val="22"/>
                <w:lang w:val="en-US" w:eastAsia="en-US"/>
              </w:rPr>
              <w:t>/ 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4594290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FF5E71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7AEAA5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02C93DF9"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D5B2AD5"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1A7DC61"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434C9A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26</w:t>
            </w:r>
          </w:p>
        </w:tc>
        <w:tc>
          <w:tcPr>
            <w:tcW w:w="4237" w:type="dxa"/>
            <w:tcBorders>
              <w:top w:val="nil"/>
              <w:left w:val="nil"/>
              <w:bottom w:val="single" w:sz="4" w:space="0" w:color="auto"/>
              <w:right w:val="single" w:sz="4" w:space="0" w:color="auto"/>
            </w:tcBorders>
            <w:shd w:val="clear" w:color="auto" w:fill="auto"/>
            <w:hideMark/>
          </w:tcPr>
          <w:p w14:paraId="682966C2"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Mahonia </w:t>
            </w:r>
            <w:proofErr w:type="spellStart"/>
            <w:proofErr w:type="gramStart"/>
            <w:r w:rsidRPr="006B65DE">
              <w:rPr>
                <w:color w:val="000000"/>
                <w:sz w:val="22"/>
                <w:szCs w:val="22"/>
                <w:lang w:val="en-US" w:eastAsia="en-US"/>
              </w:rPr>
              <w:t>sp</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proofErr w:type="gram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1757FED0"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5D73F5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DA5B4E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691A3359"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D30BBF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E8103AA"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FBE536C"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27</w:t>
            </w:r>
          </w:p>
        </w:tc>
        <w:tc>
          <w:tcPr>
            <w:tcW w:w="4237" w:type="dxa"/>
            <w:tcBorders>
              <w:top w:val="nil"/>
              <w:left w:val="nil"/>
              <w:bottom w:val="single" w:sz="4" w:space="0" w:color="auto"/>
              <w:right w:val="single" w:sz="4" w:space="0" w:color="auto"/>
            </w:tcBorders>
            <w:shd w:val="clear" w:color="auto" w:fill="auto"/>
            <w:hideMark/>
          </w:tcPr>
          <w:p w14:paraId="23933C70"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Physocarphus</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6282653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7292C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974B56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7D610317"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0DC08A2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CC0C10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6765026"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28</w:t>
            </w:r>
          </w:p>
        </w:tc>
        <w:tc>
          <w:tcPr>
            <w:tcW w:w="4237" w:type="dxa"/>
            <w:tcBorders>
              <w:top w:val="nil"/>
              <w:left w:val="nil"/>
              <w:bottom w:val="single" w:sz="4" w:space="0" w:color="auto"/>
              <w:right w:val="single" w:sz="4" w:space="0" w:color="auto"/>
            </w:tcBorders>
            <w:shd w:val="clear" w:color="auto" w:fill="auto"/>
            <w:hideMark/>
          </w:tcPr>
          <w:p w14:paraId="23ED8EE8"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Piracanta</w:t>
            </w:r>
            <w:proofErr w:type="spellEnd"/>
            <w:r w:rsidRPr="006B65DE">
              <w:rPr>
                <w:color w:val="000000"/>
                <w:sz w:val="22"/>
                <w:szCs w:val="22"/>
                <w:lang w:val="en-US" w:eastAsia="en-US"/>
              </w:rPr>
              <w:t xml:space="preserve"> </w:t>
            </w:r>
            <w:proofErr w:type="spellStart"/>
            <w:proofErr w:type="gramStart"/>
            <w:r w:rsidRPr="006B65DE">
              <w:rPr>
                <w:color w:val="000000"/>
                <w:sz w:val="22"/>
                <w:szCs w:val="22"/>
                <w:lang w:val="en-US" w:eastAsia="en-US"/>
              </w:rPr>
              <w:t>sp</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proofErr w:type="gram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6B90309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A5410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FBBEB6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67439E8B"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82634B5"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DE4600C"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9BAB329"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29</w:t>
            </w:r>
          </w:p>
        </w:tc>
        <w:tc>
          <w:tcPr>
            <w:tcW w:w="4237" w:type="dxa"/>
            <w:tcBorders>
              <w:top w:val="nil"/>
              <w:left w:val="nil"/>
              <w:bottom w:val="single" w:sz="4" w:space="0" w:color="auto"/>
              <w:right w:val="single" w:sz="4" w:space="0" w:color="auto"/>
            </w:tcBorders>
            <w:shd w:val="clear" w:color="auto" w:fill="auto"/>
            <w:hideMark/>
          </w:tcPr>
          <w:p w14:paraId="3A7828E0"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Plante </w:t>
            </w:r>
            <w:proofErr w:type="spellStart"/>
            <w:r w:rsidRPr="006B65DE">
              <w:rPr>
                <w:color w:val="000000"/>
                <w:sz w:val="22"/>
                <w:szCs w:val="22"/>
                <w:lang w:val="en-US" w:eastAsia="en-US"/>
              </w:rPr>
              <w:t>acoperitoare</w:t>
            </w:r>
            <w:proofErr w:type="spellEnd"/>
            <w:r w:rsidRPr="006B65DE">
              <w:rPr>
                <w:color w:val="000000"/>
                <w:sz w:val="22"/>
                <w:szCs w:val="22"/>
                <w:lang w:val="en-US" w:eastAsia="en-US"/>
              </w:rPr>
              <w:t xml:space="preserve"> de sol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2EC4F25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490D83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3C3275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22</w:t>
            </w:r>
          </w:p>
        </w:tc>
        <w:tc>
          <w:tcPr>
            <w:tcW w:w="1206" w:type="dxa"/>
            <w:tcBorders>
              <w:top w:val="nil"/>
              <w:left w:val="nil"/>
              <w:bottom w:val="single" w:sz="4" w:space="0" w:color="auto"/>
              <w:right w:val="single" w:sz="4" w:space="0" w:color="auto"/>
            </w:tcBorders>
            <w:shd w:val="clear" w:color="auto" w:fill="auto"/>
            <w:noWrap/>
            <w:vAlign w:val="center"/>
            <w:hideMark/>
          </w:tcPr>
          <w:p w14:paraId="00CA313F"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7CFE72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29B6FDF"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D45823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30</w:t>
            </w:r>
          </w:p>
        </w:tc>
        <w:tc>
          <w:tcPr>
            <w:tcW w:w="4237" w:type="dxa"/>
            <w:tcBorders>
              <w:top w:val="nil"/>
              <w:left w:val="nil"/>
              <w:bottom w:val="single" w:sz="4" w:space="0" w:color="auto"/>
              <w:right w:val="single" w:sz="4" w:space="0" w:color="auto"/>
            </w:tcBorders>
            <w:shd w:val="clear" w:color="auto" w:fill="auto"/>
            <w:hideMark/>
          </w:tcPr>
          <w:p w14:paraId="5EA1CB0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Plante </w:t>
            </w:r>
            <w:proofErr w:type="spellStart"/>
            <w:r w:rsidRPr="006B65DE">
              <w:rPr>
                <w:color w:val="000000"/>
                <w:sz w:val="22"/>
                <w:szCs w:val="22"/>
                <w:lang w:val="en-US" w:eastAsia="en-US"/>
              </w:rPr>
              <w:t>acoperitoare</w:t>
            </w:r>
            <w:proofErr w:type="spellEnd"/>
            <w:r w:rsidRPr="006B65DE">
              <w:rPr>
                <w:color w:val="000000"/>
                <w:sz w:val="22"/>
                <w:szCs w:val="22"/>
                <w:lang w:val="en-US" w:eastAsia="en-US"/>
              </w:rPr>
              <w:t xml:space="preserve"> de sol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7FF7A5B5"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A9D17D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7A8CCD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01C7AC0E"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42034E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B72D61F"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01F8D95"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31</w:t>
            </w:r>
          </w:p>
        </w:tc>
        <w:tc>
          <w:tcPr>
            <w:tcW w:w="4237" w:type="dxa"/>
            <w:tcBorders>
              <w:top w:val="nil"/>
              <w:left w:val="nil"/>
              <w:bottom w:val="single" w:sz="4" w:space="0" w:color="auto"/>
              <w:right w:val="single" w:sz="4" w:space="0" w:color="auto"/>
            </w:tcBorders>
            <w:shd w:val="clear" w:color="auto" w:fill="auto"/>
            <w:hideMark/>
          </w:tcPr>
          <w:p w14:paraId="3587899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Plante de </w:t>
            </w:r>
            <w:proofErr w:type="spellStart"/>
            <w:r w:rsidRPr="006B65DE">
              <w:rPr>
                <w:color w:val="000000"/>
                <w:sz w:val="22"/>
                <w:szCs w:val="22"/>
                <w:lang w:val="en-US" w:eastAsia="en-US"/>
              </w:rPr>
              <w:t>apa</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2BB60E05"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244971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C64BC2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5F91D3A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8713E6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D08FED0"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F8D36CE"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32</w:t>
            </w:r>
          </w:p>
        </w:tc>
        <w:tc>
          <w:tcPr>
            <w:tcW w:w="4237" w:type="dxa"/>
            <w:tcBorders>
              <w:top w:val="nil"/>
              <w:left w:val="nil"/>
              <w:bottom w:val="single" w:sz="4" w:space="0" w:color="auto"/>
              <w:right w:val="single" w:sz="4" w:space="0" w:color="auto"/>
            </w:tcBorders>
            <w:shd w:val="clear" w:color="auto" w:fill="auto"/>
            <w:hideMark/>
          </w:tcPr>
          <w:p w14:paraId="177C6AF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Plante de </w:t>
            </w:r>
            <w:proofErr w:type="spellStart"/>
            <w:r w:rsidRPr="006B65DE">
              <w:rPr>
                <w:color w:val="000000"/>
                <w:sz w:val="22"/>
                <w:szCs w:val="22"/>
                <w:lang w:val="en-US" w:eastAsia="en-US"/>
              </w:rPr>
              <w:t>apa</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1B20F9A0"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B152BD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63ECFB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42B34A57"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337C18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CBBA85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D243B3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33</w:t>
            </w:r>
          </w:p>
        </w:tc>
        <w:tc>
          <w:tcPr>
            <w:tcW w:w="4237" w:type="dxa"/>
            <w:tcBorders>
              <w:top w:val="nil"/>
              <w:left w:val="nil"/>
              <w:bottom w:val="single" w:sz="4" w:space="0" w:color="auto"/>
              <w:right w:val="single" w:sz="4" w:space="0" w:color="auto"/>
            </w:tcBorders>
            <w:shd w:val="clear" w:color="auto" w:fill="auto"/>
            <w:hideMark/>
          </w:tcPr>
          <w:p w14:paraId="12009C07"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Plante </w:t>
            </w:r>
            <w:proofErr w:type="spellStart"/>
            <w:r w:rsidRPr="006B65DE">
              <w:rPr>
                <w:color w:val="000000"/>
                <w:sz w:val="22"/>
                <w:szCs w:val="22"/>
                <w:lang w:val="en-US" w:eastAsia="en-US"/>
              </w:rPr>
              <w:t>aromatice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sp</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3C6E735D"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4C80D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5F6971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500EF3A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8A5D3C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C042EBA"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6368414"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34</w:t>
            </w:r>
          </w:p>
        </w:tc>
        <w:tc>
          <w:tcPr>
            <w:tcW w:w="4237" w:type="dxa"/>
            <w:tcBorders>
              <w:top w:val="nil"/>
              <w:left w:val="nil"/>
              <w:bottom w:val="single" w:sz="4" w:space="0" w:color="auto"/>
              <w:right w:val="single" w:sz="4" w:space="0" w:color="auto"/>
            </w:tcBorders>
            <w:shd w:val="clear" w:color="auto" w:fill="auto"/>
            <w:hideMark/>
          </w:tcPr>
          <w:p w14:paraId="74759EA5"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Syringa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5F5426A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A5C120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92BD72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21E9D9BF"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353417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64BEDEC"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7817900"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35</w:t>
            </w:r>
          </w:p>
        </w:tc>
        <w:tc>
          <w:tcPr>
            <w:tcW w:w="4237" w:type="dxa"/>
            <w:tcBorders>
              <w:top w:val="nil"/>
              <w:left w:val="nil"/>
              <w:bottom w:val="single" w:sz="4" w:space="0" w:color="auto"/>
              <w:right w:val="single" w:sz="4" w:space="0" w:color="auto"/>
            </w:tcBorders>
            <w:shd w:val="clear" w:color="auto" w:fill="auto"/>
            <w:hideMark/>
          </w:tcPr>
          <w:p w14:paraId="1D0BD04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Spiraea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69417D5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0718A9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EDF31A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0380A93D"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133,00</w:t>
            </w:r>
          </w:p>
        </w:tc>
        <w:tc>
          <w:tcPr>
            <w:tcW w:w="1345" w:type="dxa"/>
            <w:tcBorders>
              <w:top w:val="nil"/>
              <w:left w:val="nil"/>
              <w:bottom w:val="single" w:sz="4" w:space="0" w:color="auto"/>
              <w:right w:val="single" w:sz="8" w:space="0" w:color="auto"/>
            </w:tcBorders>
            <w:shd w:val="clear" w:color="auto" w:fill="auto"/>
            <w:noWrap/>
            <w:vAlign w:val="center"/>
            <w:hideMark/>
          </w:tcPr>
          <w:p w14:paraId="79E94D6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3.990,00</w:t>
            </w:r>
          </w:p>
        </w:tc>
      </w:tr>
      <w:tr w:rsidR="006B65DE" w:rsidRPr="006B65DE" w14:paraId="0E55D420"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9F32784"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36</w:t>
            </w:r>
          </w:p>
        </w:tc>
        <w:tc>
          <w:tcPr>
            <w:tcW w:w="4237" w:type="dxa"/>
            <w:tcBorders>
              <w:top w:val="nil"/>
              <w:left w:val="nil"/>
              <w:bottom w:val="single" w:sz="4" w:space="0" w:color="auto"/>
              <w:right w:val="single" w:sz="4" w:space="0" w:color="auto"/>
            </w:tcBorders>
            <w:shd w:val="clear" w:color="auto" w:fill="auto"/>
            <w:hideMark/>
          </w:tcPr>
          <w:p w14:paraId="703FAFF1"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Tamarix</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sp</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564DAB35"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CADF76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8FA155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6D12B241"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014D522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FC849D9"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DB7925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37</w:t>
            </w:r>
          </w:p>
        </w:tc>
        <w:tc>
          <w:tcPr>
            <w:tcW w:w="4237" w:type="dxa"/>
            <w:tcBorders>
              <w:top w:val="nil"/>
              <w:left w:val="nil"/>
              <w:bottom w:val="single" w:sz="4" w:space="0" w:color="auto"/>
              <w:right w:val="single" w:sz="4" w:space="0" w:color="auto"/>
            </w:tcBorders>
            <w:shd w:val="clear" w:color="auto" w:fill="auto"/>
            <w:hideMark/>
          </w:tcPr>
          <w:p w14:paraId="5674DF5D"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Yucca </w:t>
            </w:r>
            <w:proofErr w:type="spellStart"/>
            <w:proofErr w:type="gramStart"/>
            <w:r w:rsidRPr="006B65DE">
              <w:rPr>
                <w:color w:val="000000"/>
                <w:sz w:val="22"/>
                <w:szCs w:val="22"/>
                <w:lang w:val="en-US" w:eastAsia="en-US"/>
              </w:rPr>
              <w:t>sp.Balot</w:t>
            </w:r>
            <w:proofErr w:type="spellEnd"/>
            <w:proofErr w:type="gramEnd"/>
            <w:r w:rsidRPr="006B65DE">
              <w:rPr>
                <w:color w:val="000000"/>
                <w:sz w:val="22"/>
                <w:szCs w:val="22"/>
                <w:lang w:val="en-US" w:eastAsia="en-US"/>
              </w:rPr>
              <w:t>/container H 25-40 cm</w:t>
            </w:r>
          </w:p>
        </w:tc>
        <w:tc>
          <w:tcPr>
            <w:tcW w:w="697" w:type="dxa"/>
            <w:tcBorders>
              <w:top w:val="nil"/>
              <w:left w:val="nil"/>
              <w:bottom w:val="single" w:sz="4" w:space="0" w:color="auto"/>
              <w:right w:val="single" w:sz="4" w:space="0" w:color="auto"/>
            </w:tcBorders>
            <w:shd w:val="clear" w:color="auto" w:fill="auto"/>
            <w:noWrap/>
            <w:vAlign w:val="center"/>
            <w:hideMark/>
          </w:tcPr>
          <w:p w14:paraId="5CA9E23D"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C59327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4F13C0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3598685B"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2E82B0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79BF8F6"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1C5BF2F"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38</w:t>
            </w:r>
          </w:p>
        </w:tc>
        <w:tc>
          <w:tcPr>
            <w:tcW w:w="4237" w:type="dxa"/>
            <w:tcBorders>
              <w:top w:val="nil"/>
              <w:left w:val="nil"/>
              <w:bottom w:val="single" w:sz="4" w:space="0" w:color="auto"/>
              <w:right w:val="single" w:sz="4" w:space="0" w:color="auto"/>
            </w:tcBorders>
            <w:shd w:val="clear" w:color="auto" w:fill="auto"/>
            <w:hideMark/>
          </w:tcPr>
          <w:p w14:paraId="6A442E23"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Yucca </w:t>
            </w:r>
            <w:proofErr w:type="spellStart"/>
            <w:proofErr w:type="gramStart"/>
            <w:r w:rsidRPr="006B65DE">
              <w:rPr>
                <w:color w:val="000000"/>
                <w:sz w:val="22"/>
                <w:szCs w:val="22"/>
                <w:lang w:val="en-US" w:eastAsia="en-US"/>
              </w:rPr>
              <w:t>sp.Balot</w:t>
            </w:r>
            <w:proofErr w:type="spellEnd"/>
            <w:proofErr w:type="gram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54AADA2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9807B3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103AD6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50</w:t>
            </w:r>
          </w:p>
        </w:tc>
        <w:tc>
          <w:tcPr>
            <w:tcW w:w="1206" w:type="dxa"/>
            <w:tcBorders>
              <w:top w:val="nil"/>
              <w:left w:val="nil"/>
              <w:bottom w:val="single" w:sz="4" w:space="0" w:color="auto"/>
              <w:right w:val="single" w:sz="4" w:space="0" w:color="auto"/>
            </w:tcBorders>
            <w:shd w:val="clear" w:color="auto" w:fill="auto"/>
            <w:noWrap/>
            <w:vAlign w:val="center"/>
            <w:hideMark/>
          </w:tcPr>
          <w:p w14:paraId="5520C3CD"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50478D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E3945E2" w14:textId="77777777" w:rsidTr="008A31CF">
        <w:trPr>
          <w:trHeight w:val="58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5AAEC0E"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 </w:t>
            </w:r>
          </w:p>
        </w:tc>
        <w:tc>
          <w:tcPr>
            <w:tcW w:w="4237" w:type="dxa"/>
            <w:tcBorders>
              <w:top w:val="nil"/>
              <w:left w:val="nil"/>
              <w:bottom w:val="single" w:sz="4" w:space="0" w:color="auto"/>
              <w:right w:val="nil"/>
            </w:tcBorders>
            <w:shd w:val="clear" w:color="auto" w:fill="auto"/>
            <w:hideMark/>
          </w:tcPr>
          <w:p w14:paraId="792EA422"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3. PLANTARE RASINOASE CU BALOT/CONTAINER</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D5B9E65" w14:textId="77777777" w:rsidR="006B65DE" w:rsidRPr="006B65DE" w:rsidRDefault="006B65DE" w:rsidP="006B65DE">
            <w:pPr>
              <w:jc w:val="center"/>
              <w:rPr>
                <w:color w:val="000000"/>
                <w:sz w:val="22"/>
                <w:szCs w:val="22"/>
                <w:lang w:val="en-US" w:eastAsia="en-US"/>
              </w:rPr>
            </w:pPr>
          </w:p>
        </w:tc>
        <w:tc>
          <w:tcPr>
            <w:tcW w:w="998" w:type="dxa"/>
            <w:tcBorders>
              <w:top w:val="nil"/>
              <w:left w:val="nil"/>
              <w:bottom w:val="single" w:sz="4" w:space="0" w:color="auto"/>
              <w:right w:val="nil"/>
            </w:tcBorders>
            <w:shd w:val="clear" w:color="auto" w:fill="auto"/>
            <w:noWrap/>
            <w:vAlign w:val="center"/>
            <w:hideMark/>
          </w:tcPr>
          <w:p w14:paraId="0ED84DDB" w14:textId="77777777" w:rsidR="006B65DE" w:rsidRPr="006B65DE" w:rsidRDefault="006B65DE" w:rsidP="006B65DE">
            <w:pPr>
              <w:jc w:val="center"/>
              <w:rPr>
                <w:color w:val="000000"/>
                <w:sz w:val="22"/>
                <w:szCs w:val="22"/>
                <w:lang w:val="en-US" w:eastAsia="en-US"/>
              </w:rPr>
            </w:pPr>
          </w:p>
        </w:tc>
        <w:tc>
          <w:tcPr>
            <w:tcW w:w="931" w:type="dxa"/>
            <w:tcBorders>
              <w:top w:val="nil"/>
              <w:left w:val="nil"/>
              <w:bottom w:val="single" w:sz="4" w:space="0" w:color="auto"/>
              <w:right w:val="nil"/>
            </w:tcBorders>
            <w:shd w:val="clear" w:color="auto" w:fill="auto"/>
            <w:noWrap/>
            <w:vAlign w:val="center"/>
            <w:hideMark/>
          </w:tcPr>
          <w:p w14:paraId="1B2F70C6" w14:textId="77777777" w:rsidR="006B65DE" w:rsidRPr="006B65DE" w:rsidRDefault="006B65DE" w:rsidP="006B65DE">
            <w:pPr>
              <w:jc w:val="center"/>
              <w:rPr>
                <w:color w:val="000000"/>
                <w:sz w:val="22"/>
                <w:szCs w:val="22"/>
                <w:lang w:val="en-US" w:eastAsia="en-US"/>
              </w:rPr>
            </w:pP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60627D6"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532F04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40B101E"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63AEAB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39</w:t>
            </w:r>
          </w:p>
        </w:tc>
        <w:tc>
          <w:tcPr>
            <w:tcW w:w="4237" w:type="dxa"/>
            <w:tcBorders>
              <w:top w:val="nil"/>
              <w:left w:val="nil"/>
              <w:bottom w:val="single" w:sz="4" w:space="0" w:color="auto"/>
              <w:right w:val="single" w:sz="4" w:space="0" w:color="auto"/>
            </w:tcBorders>
            <w:shd w:val="clear" w:color="auto" w:fill="auto"/>
            <w:hideMark/>
          </w:tcPr>
          <w:p w14:paraId="4D4BFD0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Abies sp. </w:t>
            </w:r>
            <w:proofErr w:type="spellStart"/>
            <w:r w:rsidRPr="006B65DE">
              <w:rPr>
                <w:color w:val="000000"/>
                <w:sz w:val="22"/>
                <w:szCs w:val="22"/>
                <w:lang w:val="en-US" w:eastAsia="en-US"/>
              </w:rPr>
              <w:t>Balot</w:t>
            </w:r>
            <w:proofErr w:type="spellEnd"/>
            <w:r w:rsidRPr="006B65DE">
              <w:rPr>
                <w:color w:val="000000"/>
                <w:sz w:val="22"/>
                <w:szCs w:val="22"/>
                <w:lang w:val="en-US" w:eastAsia="en-US"/>
              </w:rPr>
              <w:t>/ container H 100-150 cm</w:t>
            </w:r>
          </w:p>
        </w:tc>
        <w:tc>
          <w:tcPr>
            <w:tcW w:w="697" w:type="dxa"/>
            <w:tcBorders>
              <w:top w:val="nil"/>
              <w:left w:val="nil"/>
              <w:bottom w:val="single" w:sz="4" w:space="0" w:color="auto"/>
              <w:right w:val="single" w:sz="4" w:space="0" w:color="auto"/>
            </w:tcBorders>
            <w:shd w:val="clear" w:color="auto" w:fill="auto"/>
            <w:noWrap/>
            <w:vAlign w:val="center"/>
            <w:hideMark/>
          </w:tcPr>
          <w:p w14:paraId="77378B9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8F36F6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E05C85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300</w:t>
            </w:r>
          </w:p>
        </w:tc>
        <w:tc>
          <w:tcPr>
            <w:tcW w:w="1206" w:type="dxa"/>
            <w:tcBorders>
              <w:top w:val="nil"/>
              <w:left w:val="nil"/>
              <w:bottom w:val="single" w:sz="4" w:space="0" w:color="auto"/>
              <w:right w:val="single" w:sz="4" w:space="0" w:color="auto"/>
            </w:tcBorders>
            <w:shd w:val="clear" w:color="auto" w:fill="auto"/>
            <w:noWrap/>
            <w:vAlign w:val="center"/>
            <w:hideMark/>
          </w:tcPr>
          <w:p w14:paraId="5EE2959A"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5922E6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6B97B42"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7761B8C"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40</w:t>
            </w:r>
          </w:p>
        </w:tc>
        <w:tc>
          <w:tcPr>
            <w:tcW w:w="4237" w:type="dxa"/>
            <w:tcBorders>
              <w:top w:val="nil"/>
              <w:left w:val="nil"/>
              <w:bottom w:val="single" w:sz="4" w:space="0" w:color="auto"/>
              <w:right w:val="single" w:sz="4" w:space="0" w:color="auto"/>
            </w:tcBorders>
            <w:shd w:val="clear" w:color="auto" w:fill="auto"/>
            <w:hideMark/>
          </w:tcPr>
          <w:p w14:paraId="090BC319"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Abies sp. </w:t>
            </w:r>
            <w:proofErr w:type="spellStart"/>
            <w:r w:rsidRPr="006B65DE">
              <w:rPr>
                <w:color w:val="000000"/>
                <w:sz w:val="22"/>
                <w:szCs w:val="22"/>
                <w:lang w:val="en-US" w:eastAsia="en-US"/>
              </w:rPr>
              <w:t>Balot</w:t>
            </w:r>
            <w:proofErr w:type="spellEnd"/>
            <w:r w:rsidRPr="006B65DE">
              <w:rPr>
                <w:color w:val="000000"/>
                <w:sz w:val="22"/>
                <w:szCs w:val="22"/>
                <w:lang w:val="en-US" w:eastAsia="en-US"/>
              </w:rPr>
              <w:t>/ container H 150-200 cm</w:t>
            </w:r>
          </w:p>
        </w:tc>
        <w:tc>
          <w:tcPr>
            <w:tcW w:w="697" w:type="dxa"/>
            <w:tcBorders>
              <w:top w:val="nil"/>
              <w:left w:val="nil"/>
              <w:bottom w:val="single" w:sz="4" w:space="0" w:color="auto"/>
              <w:right w:val="single" w:sz="4" w:space="0" w:color="auto"/>
            </w:tcBorders>
            <w:shd w:val="clear" w:color="auto" w:fill="auto"/>
            <w:noWrap/>
            <w:vAlign w:val="center"/>
            <w:hideMark/>
          </w:tcPr>
          <w:p w14:paraId="234845AA"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6A54B5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E485ED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600</w:t>
            </w:r>
          </w:p>
        </w:tc>
        <w:tc>
          <w:tcPr>
            <w:tcW w:w="1206" w:type="dxa"/>
            <w:tcBorders>
              <w:top w:val="nil"/>
              <w:left w:val="nil"/>
              <w:bottom w:val="single" w:sz="4" w:space="0" w:color="auto"/>
              <w:right w:val="single" w:sz="4" w:space="0" w:color="auto"/>
            </w:tcBorders>
            <w:shd w:val="clear" w:color="auto" w:fill="auto"/>
            <w:noWrap/>
            <w:vAlign w:val="center"/>
            <w:hideMark/>
          </w:tcPr>
          <w:p w14:paraId="296B18DA"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0CA5264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FCB80EA"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4BA5F2F"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41</w:t>
            </w:r>
          </w:p>
        </w:tc>
        <w:tc>
          <w:tcPr>
            <w:tcW w:w="4237" w:type="dxa"/>
            <w:tcBorders>
              <w:top w:val="nil"/>
              <w:left w:val="nil"/>
              <w:bottom w:val="single" w:sz="4" w:space="0" w:color="auto"/>
              <w:right w:val="single" w:sz="4" w:space="0" w:color="auto"/>
            </w:tcBorders>
            <w:shd w:val="clear" w:color="auto" w:fill="auto"/>
            <w:hideMark/>
          </w:tcPr>
          <w:p w14:paraId="7CE23722"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Cedrus</w:t>
            </w:r>
            <w:proofErr w:type="spellEnd"/>
            <w:r w:rsidRPr="006B65DE">
              <w:rPr>
                <w:color w:val="000000"/>
                <w:sz w:val="22"/>
                <w:szCs w:val="22"/>
                <w:lang w:val="en-US" w:eastAsia="en-US"/>
              </w:rPr>
              <w:t xml:space="preserve"> </w:t>
            </w:r>
            <w:proofErr w:type="spellStart"/>
            <w:proofErr w:type="gramStart"/>
            <w:r w:rsidRPr="006B65DE">
              <w:rPr>
                <w:color w:val="000000"/>
                <w:sz w:val="22"/>
                <w:szCs w:val="22"/>
                <w:lang w:val="en-US" w:eastAsia="en-US"/>
              </w:rPr>
              <w:t>sp.Balot</w:t>
            </w:r>
            <w:proofErr w:type="spellEnd"/>
            <w:proofErr w:type="gramEnd"/>
            <w:r w:rsidRPr="006B65DE">
              <w:rPr>
                <w:color w:val="000000"/>
                <w:sz w:val="22"/>
                <w:szCs w:val="22"/>
                <w:lang w:val="en-US" w:eastAsia="en-US"/>
              </w:rPr>
              <w:t>/container H 250-300 cm</w:t>
            </w:r>
          </w:p>
        </w:tc>
        <w:tc>
          <w:tcPr>
            <w:tcW w:w="697" w:type="dxa"/>
            <w:tcBorders>
              <w:top w:val="nil"/>
              <w:left w:val="nil"/>
              <w:bottom w:val="single" w:sz="4" w:space="0" w:color="auto"/>
              <w:right w:val="single" w:sz="4" w:space="0" w:color="auto"/>
            </w:tcBorders>
            <w:shd w:val="clear" w:color="auto" w:fill="auto"/>
            <w:noWrap/>
            <w:vAlign w:val="center"/>
            <w:hideMark/>
          </w:tcPr>
          <w:p w14:paraId="0D6A01E0"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6D69ED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298FF0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600</w:t>
            </w:r>
          </w:p>
        </w:tc>
        <w:tc>
          <w:tcPr>
            <w:tcW w:w="1206" w:type="dxa"/>
            <w:tcBorders>
              <w:top w:val="nil"/>
              <w:left w:val="nil"/>
              <w:bottom w:val="single" w:sz="4" w:space="0" w:color="auto"/>
              <w:right w:val="single" w:sz="4" w:space="0" w:color="auto"/>
            </w:tcBorders>
            <w:shd w:val="clear" w:color="auto" w:fill="auto"/>
            <w:noWrap/>
            <w:vAlign w:val="center"/>
            <w:hideMark/>
          </w:tcPr>
          <w:p w14:paraId="227D076A"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1922CC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7AE765C"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D1D6F9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42</w:t>
            </w:r>
          </w:p>
        </w:tc>
        <w:tc>
          <w:tcPr>
            <w:tcW w:w="4237" w:type="dxa"/>
            <w:tcBorders>
              <w:top w:val="nil"/>
              <w:left w:val="nil"/>
              <w:bottom w:val="single" w:sz="4" w:space="0" w:color="auto"/>
              <w:right w:val="single" w:sz="4" w:space="0" w:color="auto"/>
            </w:tcBorders>
            <w:shd w:val="clear" w:color="auto" w:fill="auto"/>
            <w:hideMark/>
          </w:tcPr>
          <w:p w14:paraId="7D4DF05A"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Cupresucyparis</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175-200 cm</w:t>
            </w:r>
          </w:p>
        </w:tc>
        <w:tc>
          <w:tcPr>
            <w:tcW w:w="697" w:type="dxa"/>
            <w:tcBorders>
              <w:top w:val="nil"/>
              <w:left w:val="nil"/>
              <w:bottom w:val="single" w:sz="4" w:space="0" w:color="auto"/>
              <w:right w:val="single" w:sz="4" w:space="0" w:color="auto"/>
            </w:tcBorders>
            <w:shd w:val="clear" w:color="auto" w:fill="auto"/>
            <w:noWrap/>
            <w:vAlign w:val="center"/>
            <w:hideMark/>
          </w:tcPr>
          <w:p w14:paraId="320AB55E"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FDC969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C8AD91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200</w:t>
            </w:r>
          </w:p>
        </w:tc>
        <w:tc>
          <w:tcPr>
            <w:tcW w:w="1206" w:type="dxa"/>
            <w:tcBorders>
              <w:top w:val="nil"/>
              <w:left w:val="nil"/>
              <w:bottom w:val="single" w:sz="4" w:space="0" w:color="auto"/>
              <w:right w:val="single" w:sz="4" w:space="0" w:color="auto"/>
            </w:tcBorders>
            <w:shd w:val="clear" w:color="auto" w:fill="auto"/>
            <w:noWrap/>
            <w:vAlign w:val="center"/>
            <w:hideMark/>
          </w:tcPr>
          <w:p w14:paraId="65B7B301"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35B112B"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944F44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AFF9C29"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43</w:t>
            </w:r>
          </w:p>
        </w:tc>
        <w:tc>
          <w:tcPr>
            <w:tcW w:w="4237" w:type="dxa"/>
            <w:tcBorders>
              <w:top w:val="nil"/>
              <w:left w:val="nil"/>
              <w:bottom w:val="single" w:sz="4" w:space="0" w:color="auto"/>
              <w:right w:val="single" w:sz="4" w:space="0" w:color="auto"/>
            </w:tcBorders>
            <w:shd w:val="clear" w:color="auto" w:fill="auto"/>
            <w:hideMark/>
          </w:tcPr>
          <w:p w14:paraId="2B16AA9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Juniperus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1F9B003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86492B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55CD0D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34C5A772"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250,00</w:t>
            </w:r>
          </w:p>
        </w:tc>
        <w:tc>
          <w:tcPr>
            <w:tcW w:w="1345" w:type="dxa"/>
            <w:tcBorders>
              <w:top w:val="nil"/>
              <w:left w:val="nil"/>
              <w:bottom w:val="single" w:sz="4" w:space="0" w:color="auto"/>
              <w:right w:val="single" w:sz="8" w:space="0" w:color="auto"/>
            </w:tcBorders>
            <w:shd w:val="clear" w:color="auto" w:fill="auto"/>
            <w:noWrap/>
            <w:vAlign w:val="center"/>
            <w:hideMark/>
          </w:tcPr>
          <w:p w14:paraId="1DB58F3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10.000,00</w:t>
            </w:r>
          </w:p>
        </w:tc>
      </w:tr>
      <w:tr w:rsidR="006B65DE" w:rsidRPr="006B65DE" w14:paraId="3A284CD4"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55CD8F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44</w:t>
            </w:r>
          </w:p>
        </w:tc>
        <w:tc>
          <w:tcPr>
            <w:tcW w:w="4237" w:type="dxa"/>
            <w:tcBorders>
              <w:top w:val="nil"/>
              <w:left w:val="nil"/>
              <w:bottom w:val="single" w:sz="4" w:space="0" w:color="auto"/>
              <w:right w:val="single" w:sz="4" w:space="0" w:color="auto"/>
            </w:tcBorders>
            <w:shd w:val="clear" w:color="auto" w:fill="auto"/>
            <w:hideMark/>
          </w:tcPr>
          <w:p w14:paraId="15FCF911"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Picea</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40-60 cm</w:t>
            </w:r>
          </w:p>
        </w:tc>
        <w:tc>
          <w:tcPr>
            <w:tcW w:w="697" w:type="dxa"/>
            <w:tcBorders>
              <w:top w:val="nil"/>
              <w:left w:val="nil"/>
              <w:bottom w:val="single" w:sz="4" w:space="0" w:color="auto"/>
              <w:right w:val="single" w:sz="4" w:space="0" w:color="auto"/>
            </w:tcBorders>
            <w:shd w:val="clear" w:color="auto" w:fill="auto"/>
            <w:noWrap/>
            <w:vAlign w:val="center"/>
            <w:hideMark/>
          </w:tcPr>
          <w:p w14:paraId="24EBB986"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23913F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2BE91E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120</w:t>
            </w:r>
          </w:p>
        </w:tc>
        <w:tc>
          <w:tcPr>
            <w:tcW w:w="1206" w:type="dxa"/>
            <w:tcBorders>
              <w:top w:val="nil"/>
              <w:left w:val="nil"/>
              <w:bottom w:val="single" w:sz="4" w:space="0" w:color="auto"/>
              <w:right w:val="single" w:sz="4" w:space="0" w:color="auto"/>
            </w:tcBorders>
            <w:shd w:val="clear" w:color="auto" w:fill="auto"/>
            <w:noWrap/>
            <w:vAlign w:val="center"/>
            <w:hideMark/>
          </w:tcPr>
          <w:p w14:paraId="43EF980B"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9A8C20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C1DC8D4"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7182307"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45</w:t>
            </w:r>
          </w:p>
        </w:tc>
        <w:tc>
          <w:tcPr>
            <w:tcW w:w="4237" w:type="dxa"/>
            <w:tcBorders>
              <w:top w:val="nil"/>
              <w:left w:val="nil"/>
              <w:bottom w:val="single" w:sz="4" w:space="0" w:color="auto"/>
              <w:right w:val="single" w:sz="4" w:space="0" w:color="auto"/>
            </w:tcBorders>
            <w:shd w:val="clear" w:color="auto" w:fill="auto"/>
            <w:hideMark/>
          </w:tcPr>
          <w:p w14:paraId="34049E5B"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Pinus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100-150 cm</w:t>
            </w:r>
          </w:p>
        </w:tc>
        <w:tc>
          <w:tcPr>
            <w:tcW w:w="697" w:type="dxa"/>
            <w:tcBorders>
              <w:top w:val="nil"/>
              <w:left w:val="nil"/>
              <w:bottom w:val="single" w:sz="4" w:space="0" w:color="auto"/>
              <w:right w:val="single" w:sz="4" w:space="0" w:color="auto"/>
            </w:tcBorders>
            <w:shd w:val="clear" w:color="auto" w:fill="auto"/>
            <w:noWrap/>
            <w:vAlign w:val="center"/>
            <w:hideMark/>
          </w:tcPr>
          <w:p w14:paraId="303BE89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556D96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FDEF12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120</w:t>
            </w:r>
          </w:p>
        </w:tc>
        <w:tc>
          <w:tcPr>
            <w:tcW w:w="1206" w:type="dxa"/>
            <w:tcBorders>
              <w:top w:val="nil"/>
              <w:left w:val="nil"/>
              <w:bottom w:val="single" w:sz="4" w:space="0" w:color="auto"/>
              <w:right w:val="single" w:sz="4" w:space="0" w:color="auto"/>
            </w:tcBorders>
            <w:shd w:val="clear" w:color="auto" w:fill="auto"/>
            <w:noWrap/>
            <w:vAlign w:val="center"/>
            <w:hideMark/>
          </w:tcPr>
          <w:p w14:paraId="56D62980"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103068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31099BD"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DAE1C9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46</w:t>
            </w:r>
          </w:p>
        </w:tc>
        <w:tc>
          <w:tcPr>
            <w:tcW w:w="4237" w:type="dxa"/>
            <w:tcBorders>
              <w:top w:val="nil"/>
              <w:left w:val="nil"/>
              <w:bottom w:val="single" w:sz="4" w:space="0" w:color="auto"/>
              <w:right w:val="single" w:sz="4" w:space="0" w:color="auto"/>
            </w:tcBorders>
            <w:shd w:val="clear" w:color="auto" w:fill="auto"/>
            <w:hideMark/>
          </w:tcPr>
          <w:p w14:paraId="5B8BDA2B"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Thuya</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100-150 cm</w:t>
            </w:r>
          </w:p>
        </w:tc>
        <w:tc>
          <w:tcPr>
            <w:tcW w:w="697" w:type="dxa"/>
            <w:tcBorders>
              <w:top w:val="nil"/>
              <w:left w:val="nil"/>
              <w:bottom w:val="single" w:sz="4" w:space="0" w:color="auto"/>
              <w:right w:val="single" w:sz="4" w:space="0" w:color="auto"/>
            </w:tcBorders>
            <w:shd w:val="clear" w:color="auto" w:fill="auto"/>
            <w:noWrap/>
            <w:vAlign w:val="center"/>
            <w:hideMark/>
          </w:tcPr>
          <w:p w14:paraId="1F3D937E"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850038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0A3C86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60</w:t>
            </w:r>
          </w:p>
        </w:tc>
        <w:tc>
          <w:tcPr>
            <w:tcW w:w="1206" w:type="dxa"/>
            <w:tcBorders>
              <w:top w:val="nil"/>
              <w:left w:val="nil"/>
              <w:bottom w:val="single" w:sz="4" w:space="0" w:color="auto"/>
              <w:right w:val="single" w:sz="4" w:space="0" w:color="auto"/>
            </w:tcBorders>
            <w:shd w:val="clear" w:color="auto" w:fill="auto"/>
            <w:noWrap/>
            <w:vAlign w:val="center"/>
            <w:hideMark/>
          </w:tcPr>
          <w:p w14:paraId="364AFA8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5798C84"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57AFBAE"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EE6D62E"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47</w:t>
            </w:r>
          </w:p>
        </w:tc>
        <w:tc>
          <w:tcPr>
            <w:tcW w:w="4237" w:type="dxa"/>
            <w:tcBorders>
              <w:top w:val="nil"/>
              <w:left w:val="nil"/>
              <w:bottom w:val="single" w:sz="4" w:space="0" w:color="auto"/>
              <w:right w:val="single" w:sz="4" w:space="0" w:color="auto"/>
            </w:tcBorders>
            <w:shd w:val="clear" w:color="auto" w:fill="auto"/>
            <w:hideMark/>
          </w:tcPr>
          <w:p w14:paraId="38B3797B"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Thuya</w:t>
            </w:r>
            <w:proofErr w:type="spellEnd"/>
            <w:r w:rsidRPr="006B65DE">
              <w:rPr>
                <w:color w:val="000000"/>
                <w:sz w:val="22"/>
                <w:szCs w:val="22"/>
                <w:lang w:val="en-US" w:eastAsia="en-US"/>
              </w:rPr>
              <w:t xml:space="preserve"> sp. </w:t>
            </w:r>
            <w:proofErr w:type="spellStart"/>
            <w:r w:rsidRPr="006B65DE">
              <w:rPr>
                <w:color w:val="000000"/>
                <w:sz w:val="22"/>
                <w:szCs w:val="22"/>
                <w:lang w:val="en-US" w:eastAsia="en-US"/>
              </w:rPr>
              <w:t>Balot</w:t>
            </w:r>
            <w:proofErr w:type="spellEnd"/>
            <w:r w:rsidRPr="006B65DE">
              <w:rPr>
                <w:color w:val="000000"/>
                <w:sz w:val="22"/>
                <w:szCs w:val="22"/>
                <w:lang w:val="en-US" w:eastAsia="en-US"/>
              </w:rPr>
              <w:t>/container H 150-200 cm</w:t>
            </w:r>
          </w:p>
        </w:tc>
        <w:tc>
          <w:tcPr>
            <w:tcW w:w="697" w:type="dxa"/>
            <w:tcBorders>
              <w:top w:val="nil"/>
              <w:left w:val="nil"/>
              <w:bottom w:val="single" w:sz="4" w:space="0" w:color="auto"/>
              <w:right w:val="single" w:sz="4" w:space="0" w:color="auto"/>
            </w:tcBorders>
            <w:shd w:val="clear" w:color="auto" w:fill="auto"/>
            <w:noWrap/>
            <w:vAlign w:val="center"/>
            <w:hideMark/>
          </w:tcPr>
          <w:p w14:paraId="5848243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2A17B1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7FAFA0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120</w:t>
            </w:r>
          </w:p>
        </w:tc>
        <w:tc>
          <w:tcPr>
            <w:tcW w:w="1206" w:type="dxa"/>
            <w:tcBorders>
              <w:top w:val="nil"/>
              <w:left w:val="nil"/>
              <w:bottom w:val="single" w:sz="4" w:space="0" w:color="auto"/>
              <w:right w:val="single" w:sz="4" w:space="0" w:color="auto"/>
            </w:tcBorders>
            <w:shd w:val="clear" w:color="auto" w:fill="auto"/>
            <w:noWrap/>
            <w:vAlign w:val="center"/>
            <w:hideMark/>
          </w:tcPr>
          <w:p w14:paraId="22573AAF"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0773186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DD37DBD"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A163620"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48</w:t>
            </w:r>
          </w:p>
        </w:tc>
        <w:tc>
          <w:tcPr>
            <w:tcW w:w="4237" w:type="dxa"/>
            <w:tcBorders>
              <w:top w:val="nil"/>
              <w:left w:val="nil"/>
              <w:bottom w:val="single" w:sz="4" w:space="0" w:color="auto"/>
              <w:right w:val="nil"/>
            </w:tcBorders>
            <w:shd w:val="clear" w:color="auto" w:fill="auto"/>
            <w:hideMark/>
          </w:tcPr>
          <w:p w14:paraId="01274365"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Alte </w:t>
            </w:r>
            <w:proofErr w:type="spellStart"/>
            <w:r w:rsidRPr="006B65DE">
              <w:rPr>
                <w:color w:val="000000"/>
                <w:sz w:val="22"/>
                <w:szCs w:val="22"/>
                <w:lang w:val="en-US" w:eastAsia="en-US"/>
              </w:rPr>
              <w:t>specii</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rasinoase</w:t>
            </w:r>
            <w:proofErr w:type="spellEnd"/>
            <w:r w:rsidRPr="006B65DE">
              <w:rPr>
                <w:color w:val="000000"/>
                <w:sz w:val="22"/>
                <w:szCs w:val="22"/>
                <w:lang w:val="en-US" w:eastAsia="en-US"/>
              </w:rPr>
              <w:t xml:space="preserve"> cu H 100-150 cm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A511E0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F9F66A" w14:textId="77777777" w:rsidR="006B65DE" w:rsidRPr="006B65DE" w:rsidRDefault="006B65DE" w:rsidP="006B65DE">
            <w:pPr>
              <w:jc w:val="center"/>
              <w:rPr>
                <w:color w:val="000000"/>
                <w:sz w:val="22"/>
                <w:szCs w:val="22"/>
                <w:lang w:val="en-US" w:eastAsia="en-US"/>
              </w:rPr>
            </w:pPr>
          </w:p>
        </w:tc>
        <w:tc>
          <w:tcPr>
            <w:tcW w:w="931" w:type="dxa"/>
            <w:tcBorders>
              <w:top w:val="nil"/>
              <w:left w:val="nil"/>
              <w:bottom w:val="single" w:sz="4" w:space="0" w:color="auto"/>
              <w:right w:val="single" w:sz="4" w:space="0" w:color="auto"/>
            </w:tcBorders>
            <w:shd w:val="clear" w:color="auto" w:fill="auto"/>
            <w:noWrap/>
            <w:vAlign w:val="center"/>
            <w:hideMark/>
          </w:tcPr>
          <w:p w14:paraId="346F403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80</w:t>
            </w:r>
          </w:p>
        </w:tc>
        <w:tc>
          <w:tcPr>
            <w:tcW w:w="1206" w:type="dxa"/>
            <w:tcBorders>
              <w:top w:val="nil"/>
              <w:left w:val="nil"/>
              <w:bottom w:val="single" w:sz="4" w:space="0" w:color="auto"/>
              <w:right w:val="single" w:sz="4" w:space="0" w:color="auto"/>
            </w:tcBorders>
            <w:shd w:val="clear" w:color="auto" w:fill="auto"/>
            <w:noWrap/>
            <w:vAlign w:val="center"/>
            <w:hideMark/>
          </w:tcPr>
          <w:p w14:paraId="2AFE38B2"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5D1D48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3246D40"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58B79C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49</w:t>
            </w:r>
          </w:p>
        </w:tc>
        <w:tc>
          <w:tcPr>
            <w:tcW w:w="4237" w:type="dxa"/>
            <w:tcBorders>
              <w:top w:val="nil"/>
              <w:left w:val="nil"/>
              <w:bottom w:val="single" w:sz="4" w:space="0" w:color="auto"/>
              <w:right w:val="nil"/>
            </w:tcBorders>
            <w:shd w:val="clear" w:color="auto" w:fill="auto"/>
            <w:hideMark/>
          </w:tcPr>
          <w:p w14:paraId="52CB9106"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Alte </w:t>
            </w:r>
            <w:proofErr w:type="spellStart"/>
            <w:r w:rsidRPr="006B65DE">
              <w:rPr>
                <w:color w:val="000000"/>
                <w:sz w:val="22"/>
                <w:szCs w:val="22"/>
                <w:lang w:val="en-US" w:eastAsia="en-US"/>
              </w:rPr>
              <w:t>specii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rasinoase</w:t>
            </w:r>
            <w:proofErr w:type="spellEnd"/>
            <w:r w:rsidRPr="006B65DE">
              <w:rPr>
                <w:color w:val="000000"/>
                <w:sz w:val="22"/>
                <w:szCs w:val="22"/>
                <w:lang w:val="en-US" w:eastAsia="en-US"/>
              </w:rPr>
              <w:t xml:space="preserve"> cu H 150-200 cm</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68762D4"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2E73C13" w14:textId="77777777" w:rsidR="006B65DE" w:rsidRPr="006B65DE" w:rsidRDefault="006B65DE" w:rsidP="006B65DE">
            <w:pPr>
              <w:jc w:val="center"/>
              <w:rPr>
                <w:color w:val="000000"/>
                <w:sz w:val="22"/>
                <w:szCs w:val="22"/>
                <w:lang w:val="en-US" w:eastAsia="en-US"/>
              </w:rPr>
            </w:pPr>
          </w:p>
        </w:tc>
        <w:tc>
          <w:tcPr>
            <w:tcW w:w="931" w:type="dxa"/>
            <w:tcBorders>
              <w:top w:val="nil"/>
              <w:left w:val="nil"/>
              <w:bottom w:val="single" w:sz="4" w:space="0" w:color="auto"/>
              <w:right w:val="single" w:sz="4" w:space="0" w:color="auto"/>
            </w:tcBorders>
            <w:shd w:val="clear" w:color="auto" w:fill="auto"/>
            <w:noWrap/>
            <w:vAlign w:val="center"/>
            <w:hideMark/>
          </w:tcPr>
          <w:p w14:paraId="2BF895A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140</w:t>
            </w:r>
          </w:p>
        </w:tc>
        <w:tc>
          <w:tcPr>
            <w:tcW w:w="1206" w:type="dxa"/>
            <w:tcBorders>
              <w:top w:val="nil"/>
              <w:left w:val="nil"/>
              <w:bottom w:val="single" w:sz="4" w:space="0" w:color="auto"/>
              <w:right w:val="single" w:sz="4" w:space="0" w:color="auto"/>
            </w:tcBorders>
            <w:shd w:val="clear" w:color="auto" w:fill="auto"/>
            <w:noWrap/>
            <w:vAlign w:val="center"/>
            <w:hideMark/>
          </w:tcPr>
          <w:p w14:paraId="7A92A931"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60,00</w:t>
            </w:r>
          </w:p>
        </w:tc>
        <w:tc>
          <w:tcPr>
            <w:tcW w:w="1345" w:type="dxa"/>
            <w:tcBorders>
              <w:top w:val="nil"/>
              <w:left w:val="nil"/>
              <w:bottom w:val="single" w:sz="4" w:space="0" w:color="auto"/>
              <w:right w:val="single" w:sz="8" w:space="0" w:color="auto"/>
            </w:tcBorders>
            <w:shd w:val="clear" w:color="auto" w:fill="auto"/>
            <w:noWrap/>
            <w:vAlign w:val="center"/>
            <w:hideMark/>
          </w:tcPr>
          <w:p w14:paraId="6771C87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8.400,00</w:t>
            </w:r>
          </w:p>
        </w:tc>
      </w:tr>
      <w:tr w:rsidR="006B65DE" w:rsidRPr="006B65DE" w14:paraId="086EADE3"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77FF8ED"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noWrap/>
            <w:hideMark/>
          </w:tcPr>
          <w:p w14:paraId="037DA3A6"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 xml:space="preserve">4.PLANTARE TRANDAFIRI </w:t>
            </w:r>
          </w:p>
        </w:tc>
        <w:tc>
          <w:tcPr>
            <w:tcW w:w="697" w:type="dxa"/>
            <w:tcBorders>
              <w:top w:val="nil"/>
              <w:left w:val="nil"/>
              <w:bottom w:val="single" w:sz="4" w:space="0" w:color="auto"/>
              <w:right w:val="single" w:sz="4" w:space="0" w:color="auto"/>
            </w:tcBorders>
            <w:shd w:val="clear" w:color="auto" w:fill="auto"/>
            <w:noWrap/>
            <w:vAlign w:val="center"/>
            <w:hideMark/>
          </w:tcPr>
          <w:p w14:paraId="05FBBB0D" w14:textId="77777777" w:rsidR="006B65DE" w:rsidRPr="006B65DE" w:rsidRDefault="006B65DE" w:rsidP="006B65DE">
            <w:pPr>
              <w:jc w:val="center"/>
              <w:rPr>
                <w:color w:val="000000"/>
                <w:sz w:val="22"/>
                <w:szCs w:val="22"/>
                <w:lang w:val="en-US" w:eastAsia="en-US"/>
              </w:rPr>
            </w:pPr>
          </w:p>
        </w:tc>
        <w:tc>
          <w:tcPr>
            <w:tcW w:w="998" w:type="dxa"/>
            <w:tcBorders>
              <w:top w:val="nil"/>
              <w:left w:val="nil"/>
              <w:bottom w:val="single" w:sz="4" w:space="0" w:color="auto"/>
              <w:right w:val="nil"/>
            </w:tcBorders>
            <w:shd w:val="clear" w:color="auto" w:fill="auto"/>
            <w:noWrap/>
            <w:vAlign w:val="center"/>
            <w:hideMark/>
          </w:tcPr>
          <w:p w14:paraId="2543877D" w14:textId="77777777" w:rsidR="006B65DE" w:rsidRPr="006B65DE" w:rsidRDefault="006B65DE" w:rsidP="006B65DE">
            <w:pPr>
              <w:jc w:val="center"/>
              <w:rPr>
                <w:color w:val="000000"/>
                <w:sz w:val="22"/>
                <w:szCs w:val="22"/>
                <w:lang w:val="en-US" w:eastAsia="en-US"/>
              </w:rPr>
            </w:pPr>
          </w:p>
        </w:tc>
        <w:tc>
          <w:tcPr>
            <w:tcW w:w="931" w:type="dxa"/>
            <w:tcBorders>
              <w:top w:val="nil"/>
              <w:left w:val="nil"/>
              <w:bottom w:val="single" w:sz="4" w:space="0" w:color="auto"/>
              <w:right w:val="nil"/>
            </w:tcBorders>
            <w:shd w:val="clear" w:color="auto" w:fill="auto"/>
            <w:noWrap/>
            <w:vAlign w:val="center"/>
            <w:hideMark/>
          </w:tcPr>
          <w:p w14:paraId="2AB18EDE" w14:textId="77777777" w:rsidR="006B65DE" w:rsidRPr="006B65DE" w:rsidRDefault="006B65DE" w:rsidP="006B65DE">
            <w:pPr>
              <w:jc w:val="center"/>
              <w:rPr>
                <w:color w:val="000000"/>
                <w:sz w:val="22"/>
                <w:szCs w:val="22"/>
                <w:lang w:val="en-US" w:eastAsia="en-US"/>
              </w:rPr>
            </w:pP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8C2A6EC"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E8AA87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C18F0C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9119537"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50</w:t>
            </w:r>
          </w:p>
        </w:tc>
        <w:tc>
          <w:tcPr>
            <w:tcW w:w="4237" w:type="dxa"/>
            <w:tcBorders>
              <w:top w:val="nil"/>
              <w:left w:val="nil"/>
              <w:bottom w:val="single" w:sz="4" w:space="0" w:color="auto"/>
              <w:right w:val="single" w:sz="4" w:space="0" w:color="auto"/>
            </w:tcBorders>
            <w:shd w:val="clear" w:color="auto" w:fill="auto"/>
            <w:noWrap/>
            <w:hideMark/>
          </w:tcPr>
          <w:p w14:paraId="529617D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Mini </w:t>
            </w:r>
            <w:proofErr w:type="spellStart"/>
            <w:r w:rsidRPr="006B65DE">
              <w:rPr>
                <w:color w:val="000000"/>
                <w:sz w:val="22"/>
                <w:szCs w:val="22"/>
                <w:lang w:val="en-US" w:eastAsia="en-US"/>
              </w:rPr>
              <w:t>rossa</w:t>
            </w:r>
            <w:proofErr w:type="spellEnd"/>
            <w:r w:rsidRPr="006B65DE">
              <w:rPr>
                <w:color w:val="000000"/>
                <w:sz w:val="22"/>
                <w:szCs w:val="22"/>
                <w:lang w:val="en-US" w:eastAsia="en-US"/>
              </w:rPr>
              <w:t xml:space="preserve"> sp.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Ø12-14 cm</w:t>
            </w:r>
          </w:p>
        </w:tc>
        <w:tc>
          <w:tcPr>
            <w:tcW w:w="697" w:type="dxa"/>
            <w:tcBorders>
              <w:top w:val="nil"/>
              <w:left w:val="nil"/>
              <w:bottom w:val="single" w:sz="4" w:space="0" w:color="auto"/>
              <w:right w:val="single" w:sz="4" w:space="0" w:color="auto"/>
            </w:tcBorders>
            <w:shd w:val="clear" w:color="auto" w:fill="auto"/>
            <w:noWrap/>
            <w:vAlign w:val="center"/>
            <w:hideMark/>
          </w:tcPr>
          <w:p w14:paraId="631DDADD"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B6233D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16C8E7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4CA305C9"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521C89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8959FC2"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3DA6E79"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51</w:t>
            </w:r>
          </w:p>
        </w:tc>
        <w:tc>
          <w:tcPr>
            <w:tcW w:w="4237" w:type="dxa"/>
            <w:tcBorders>
              <w:top w:val="nil"/>
              <w:left w:val="nil"/>
              <w:bottom w:val="single" w:sz="4" w:space="0" w:color="auto"/>
              <w:right w:val="single" w:sz="4" w:space="0" w:color="auto"/>
            </w:tcBorders>
            <w:shd w:val="clear" w:color="auto" w:fill="auto"/>
            <w:noWrap/>
            <w:hideMark/>
          </w:tcPr>
          <w:p w14:paraId="6DCCB973"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Trandafiri</w:t>
            </w:r>
            <w:proofErr w:type="spellEnd"/>
            <w:r w:rsidRPr="006B65DE">
              <w:rPr>
                <w:color w:val="000000"/>
                <w:sz w:val="22"/>
                <w:szCs w:val="22"/>
                <w:lang w:val="en-US" w:eastAsia="en-US"/>
              </w:rPr>
              <w:t xml:space="preserve"> sp. in container H 25-40 cm </w:t>
            </w:r>
          </w:p>
        </w:tc>
        <w:tc>
          <w:tcPr>
            <w:tcW w:w="697" w:type="dxa"/>
            <w:tcBorders>
              <w:top w:val="nil"/>
              <w:left w:val="nil"/>
              <w:bottom w:val="single" w:sz="4" w:space="0" w:color="auto"/>
              <w:right w:val="single" w:sz="4" w:space="0" w:color="auto"/>
            </w:tcBorders>
            <w:shd w:val="clear" w:color="auto" w:fill="auto"/>
            <w:noWrap/>
            <w:vAlign w:val="center"/>
            <w:hideMark/>
          </w:tcPr>
          <w:p w14:paraId="61F3520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E9EF46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3137BD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30</w:t>
            </w:r>
          </w:p>
        </w:tc>
        <w:tc>
          <w:tcPr>
            <w:tcW w:w="1206" w:type="dxa"/>
            <w:tcBorders>
              <w:top w:val="nil"/>
              <w:left w:val="nil"/>
              <w:bottom w:val="single" w:sz="4" w:space="0" w:color="auto"/>
              <w:right w:val="single" w:sz="4" w:space="0" w:color="auto"/>
            </w:tcBorders>
            <w:shd w:val="clear" w:color="auto" w:fill="auto"/>
            <w:noWrap/>
            <w:vAlign w:val="center"/>
            <w:hideMark/>
          </w:tcPr>
          <w:p w14:paraId="5D82F88A"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300,00</w:t>
            </w:r>
          </w:p>
        </w:tc>
        <w:tc>
          <w:tcPr>
            <w:tcW w:w="1345" w:type="dxa"/>
            <w:tcBorders>
              <w:top w:val="nil"/>
              <w:left w:val="nil"/>
              <w:bottom w:val="single" w:sz="4" w:space="0" w:color="auto"/>
              <w:right w:val="single" w:sz="8" w:space="0" w:color="auto"/>
            </w:tcBorders>
            <w:shd w:val="clear" w:color="auto" w:fill="auto"/>
            <w:noWrap/>
            <w:vAlign w:val="center"/>
            <w:hideMark/>
          </w:tcPr>
          <w:p w14:paraId="0485B5A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9.000,00</w:t>
            </w:r>
          </w:p>
        </w:tc>
      </w:tr>
      <w:tr w:rsidR="006B65DE" w:rsidRPr="006B65DE" w14:paraId="00EE1EA8"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F1E86C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52</w:t>
            </w:r>
          </w:p>
        </w:tc>
        <w:tc>
          <w:tcPr>
            <w:tcW w:w="4237" w:type="dxa"/>
            <w:tcBorders>
              <w:top w:val="nil"/>
              <w:left w:val="nil"/>
              <w:bottom w:val="single" w:sz="4" w:space="0" w:color="auto"/>
              <w:right w:val="single" w:sz="4" w:space="0" w:color="auto"/>
            </w:tcBorders>
            <w:shd w:val="clear" w:color="auto" w:fill="auto"/>
            <w:noWrap/>
            <w:hideMark/>
          </w:tcPr>
          <w:p w14:paraId="11256E11"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Trandafiri</w:t>
            </w:r>
            <w:proofErr w:type="spellEnd"/>
            <w:r w:rsidRPr="006B65DE">
              <w:rPr>
                <w:color w:val="000000"/>
                <w:sz w:val="22"/>
                <w:szCs w:val="22"/>
                <w:lang w:val="en-US" w:eastAsia="en-US"/>
              </w:rPr>
              <w:t xml:space="preserve"> sp. in container H 40-60 cm </w:t>
            </w:r>
          </w:p>
        </w:tc>
        <w:tc>
          <w:tcPr>
            <w:tcW w:w="697" w:type="dxa"/>
            <w:tcBorders>
              <w:top w:val="nil"/>
              <w:left w:val="nil"/>
              <w:bottom w:val="single" w:sz="4" w:space="0" w:color="auto"/>
              <w:right w:val="single" w:sz="4" w:space="0" w:color="auto"/>
            </w:tcBorders>
            <w:shd w:val="clear" w:color="auto" w:fill="auto"/>
            <w:noWrap/>
            <w:vAlign w:val="center"/>
            <w:hideMark/>
          </w:tcPr>
          <w:p w14:paraId="63FC399F"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E3B727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9A3E43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40</w:t>
            </w:r>
          </w:p>
        </w:tc>
        <w:tc>
          <w:tcPr>
            <w:tcW w:w="1206" w:type="dxa"/>
            <w:tcBorders>
              <w:top w:val="nil"/>
              <w:left w:val="nil"/>
              <w:bottom w:val="single" w:sz="4" w:space="0" w:color="auto"/>
              <w:right w:val="single" w:sz="4" w:space="0" w:color="auto"/>
            </w:tcBorders>
            <w:shd w:val="clear" w:color="auto" w:fill="auto"/>
            <w:noWrap/>
            <w:vAlign w:val="center"/>
            <w:hideMark/>
          </w:tcPr>
          <w:p w14:paraId="0F765A9D"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4A7EE39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1F9601F"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A1ABDBD"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 </w:t>
            </w:r>
          </w:p>
        </w:tc>
        <w:tc>
          <w:tcPr>
            <w:tcW w:w="4237" w:type="dxa"/>
            <w:tcBorders>
              <w:top w:val="nil"/>
              <w:left w:val="nil"/>
              <w:bottom w:val="single" w:sz="4" w:space="0" w:color="auto"/>
              <w:right w:val="single" w:sz="4" w:space="0" w:color="auto"/>
            </w:tcBorders>
            <w:shd w:val="clear" w:color="auto" w:fill="auto"/>
            <w:noWrap/>
            <w:hideMark/>
          </w:tcPr>
          <w:p w14:paraId="7EEDEA07"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5.PLANTARE GARD VIU</w:t>
            </w:r>
          </w:p>
        </w:tc>
        <w:tc>
          <w:tcPr>
            <w:tcW w:w="697" w:type="dxa"/>
            <w:tcBorders>
              <w:top w:val="nil"/>
              <w:left w:val="nil"/>
              <w:bottom w:val="single" w:sz="4" w:space="0" w:color="auto"/>
              <w:right w:val="single" w:sz="4" w:space="0" w:color="auto"/>
            </w:tcBorders>
            <w:shd w:val="clear" w:color="auto" w:fill="auto"/>
            <w:noWrap/>
            <w:vAlign w:val="center"/>
            <w:hideMark/>
          </w:tcPr>
          <w:p w14:paraId="08380934" w14:textId="77777777" w:rsidR="006B65DE" w:rsidRPr="006B65DE" w:rsidRDefault="006B65DE" w:rsidP="006B65DE">
            <w:pPr>
              <w:jc w:val="center"/>
              <w:rPr>
                <w:color w:val="000000"/>
                <w:sz w:val="22"/>
                <w:szCs w:val="22"/>
                <w:lang w:val="en-US" w:eastAsia="en-US"/>
              </w:rPr>
            </w:pPr>
          </w:p>
        </w:tc>
        <w:tc>
          <w:tcPr>
            <w:tcW w:w="998" w:type="dxa"/>
            <w:tcBorders>
              <w:top w:val="nil"/>
              <w:left w:val="nil"/>
              <w:bottom w:val="single" w:sz="4" w:space="0" w:color="auto"/>
              <w:right w:val="nil"/>
            </w:tcBorders>
            <w:shd w:val="clear" w:color="auto" w:fill="auto"/>
            <w:noWrap/>
            <w:vAlign w:val="center"/>
            <w:hideMark/>
          </w:tcPr>
          <w:p w14:paraId="68C5D0B4" w14:textId="77777777" w:rsidR="006B65DE" w:rsidRPr="006B65DE" w:rsidRDefault="006B65DE" w:rsidP="006B65DE">
            <w:pPr>
              <w:jc w:val="center"/>
              <w:rPr>
                <w:color w:val="000000"/>
                <w:sz w:val="22"/>
                <w:szCs w:val="22"/>
                <w:lang w:val="en-US" w:eastAsia="en-US"/>
              </w:rPr>
            </w:pPr>
          </w:p>
        </w:tc>
        <w:tc>
          <w:tcPr>
            <w:tcW w:w="931" w:type="dxa"/>
            <w:tcBorders>
              <w:top w:val="nil"/>
              <w:left w:val="nil"/>
              <w:bottom w:val="single" w:sz="4" w:space="0" w:color="auto"/>
              <w:right w:val="nil"/>
            </w:tcBorders>
            <w:shd w:val="clear" w:color="auto" w:fill="auto"/>
            <w:noWrap/>
            <w:vAlign w:val="center"/>
            <w:hideMark/>
          </w:tcPr>
          <w:p w14:paraId="07E467CE" w14:textId="77777777" w:rsidR="006B65DE" w:rsidRPr="006B65DE" w:rsidRDefault="006B65DE" w:rsidP="006B65DE">
            <w:pPr>
              <w:jc w:val="center"/>
              <w:rPr>
                <w:color w:val="000000"/>
                <w:sz w:val="22"/>
                <w:szCs w:val="22"/>
                <w:lang w:val="en-US" w:eastAsia="en-US"/>
              </w:rPr>
            </w:pP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06EF837"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C35408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2787C3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6E96061"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53</w:t>
            </w:r>
          </w:p>
        </w:tc>
        <w:tc>
          <w:tcPr>
            <w:tcW w:w="4237" w:type="dxa"/>
            <w:tcBorders>
              <w:top w:val="nil"/>
              <w:left w:val="nil"/>
              <w:bottom w:val="single" w:sz="4" w:space="0" w:color="auto"/>
              <w:right w:val="single" w:sz="4" w:space="0" w:color="auto"/>
            </w:tcBorders>
            <w:shd w:val="clear" w:color="auto" w:fill="auto"/>
            <w:noWrap/>
            <w:hideMark/>
          </w:tcPr>
          <w:p w14:paraId="122317E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Gard </w:t>
            </w:r>
            <w:proofErr w:type="spellStart"/>
            <w:r w:rsidRPr="006B65DE">
              <w:rPr>
                <w:color w:val="000000"/>
                <w:sz w:val="22"/>
                <w:szCs w:val="22"/>
                <w:lang w:val="en-US" w:eastAsia="en-US"/>
              </w:rPr>
              <w:t>viu</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radacina</w:t>
            </w:r>
            <w:proofErr w:type="spellEnd"/>
            <w:r w:rsidRPr="006B65DE">
              <w:rPr>
                <w:color w:val="000000"/>
                <w:sz w:val="22"/>
                <w:szCs w:val="22"/>
                <w:lang w:val="en-US" w:eastAsia="en-US"/>
              </w:rPr>
              <w:t xml:space="preserve"> nuda H 60-80 cm</w:t>
            </w:r>
          </w:p>
        </w:tc>
        <w:tc>
          <w:tcPr>
            <w:tcW w:w="697" w:type="dxa"/>
            <w:tcBorders>
              <w:top w:val="nil"/>
              <w:left w:val="nil"/>
              <w:bottom w:val="single" w:sz="4" w:space="0" w:color="auto"/>
              <w:right w:val="single" w:sz="4" w:space="0" w:color="auto"/>
            </w:tcBorders>
            <w:shd w:val="clear" w:color="auto" w:fill="auto"/>
            <w:noWrap/>
            <w:vAlign w:val="center"/>
            <w:hideMark/>
          </w:tcPr>
          <w:p w14:paraId="6759726D"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D87BA8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B0CB63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w:t>
            </w:r>
          </w:p>
        </w:tc>
        <w:tc>
          <w:tcPr>
            <w:tcW w:w="1206" w:type="dxa"/>
            <w:tcBorders>
              <w:top w:val="nil"/>
              <w:left w:val="nil"/>
              <w:bottom w:val="single" w:sz="4" w:space="0" w:color="auto"/>
              <w:right w:val="single" w:sz="4" w:space="0" w:color="auto"/>
            </w:tcBorders>
            <w:shd w:val="clear" w:color="auto" w:fill="auto"/>
            <w:noWrap/>
            <w:vAlign w:val="center"/>
            <w:hideMark/>
          </w:tcPr>
          <w:p w14:paraId="01B6897D"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2C5346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91C2964"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342DD5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53</w:t>
            </w:r>
          </w:p>
        </w:tc>
        <w:tc>
          <w:tcPr>
            <w:tcW w:w="4237" w:type="dxa"/>
            <w:tcBorders>
              <w:top w:val="nil"/>
              <w:left w:val="nil"/>
              <w:bottom w:val="single" w:sz="4" w:space="0" w:color="auto"/>
              <w:right w:val="single" w:sz="4" w:space="0" w:color="auto"/>
            </w:tcBorders>
            <w:shd w:val="clear" w:color="auto" w:fill="auto"/>
            <w:noWrap/>
            <w:hideMark/>
          </w:tcPr>
          <w:p w14:paraId="073240D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Gard </w:t>
            </w:r>
            <w:proofErr w:type="spellStart"/>
            <w:r w:rsidRPr="006B65DE">
              <w:rPr>
                <w:color w:val="000000"/>
                <w:sz w:val="22"/>
                <w:szCs w:val="22"/>
                <w:lang w:val="en-US" w:eastAsia="en-US"/>
              </w:rPr>
              <w:t>viu</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radacina</w:t>
            </w:r>
            <w:proofErr w:type="spellEnd"/>
            <w:r w:rsidRPr="006B65DE">
              <w:rPr>
                <w:color w:val="000000"/>
                <w:sz w:val="22"/>
                <w:szCs w:val="22"/>
                <w:lang w:val="en-US" w:eastAsia="en-US"/>
              </w:rPr>
              <w:t xml:space="preserve"> nuda H 80-100 cm</w:t>
            </w:r>
          </w:p>
        </w:tc>
        <w:tc>
          <w:tcPr>
            <w:tcW w:w="697" w:type="dxa"/>
            <w:tcBorders>
              <w:top w:val="nil"/>
              <w:left w:val="nil"/>
              <w:bottom w:val="single" w:sz="4" w:space="0" w:color="auto"/>
              <w:right w:val="single" w:sz="4" w:space="0" w:color="auto"/>
            </w:tcBorders>
            <w:shd w:val="clear" w:color="auto" w:fill="auto"/>
            <w:noWrap/>
            <w:vAlign w:val="center"/>
            <w:hideMark/>
          </w:tcPr>
          <w:p w14:paraId="2DEDBFE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4E81EA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7EC60F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w:t>
            </w:r>
          </w:p>
        </w:tc>
        <w:tc>
          <w:tcPr>
            <w:tcW w:w="1206" w:type="dxa"/>
            <w:tcBorders>
              <w:top w:val="nil"/>
              <w:left w:val="nil"/>
              <w:bottom w:val="single" w:sz="4" w:space="0" w:color="auto"/>
              <w:right w:val="single" w:sz="4" w:space="0" w:color="auto"/>
            </w:tcBorders>
            <w:shd w:val="clear" w:color="auto" w:fill="auto"/>
            <w:noWrap/>
            <w:vAlign w:val="center"/>
            <w:hideMark/>
          </w:tcPr>
          <w:p w14:paraId="32514A23"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395E91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2E83952" w14:textId="77777777" w:rsidTr="008A31CF">
        <w:trPr>
          <w:trHeight w:val="63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86CBBE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 </w:t>
            </w:r>
          </w:p>
        </w:tc>
        <w:tc>
          <w:tcPr>
            <w:tcW w:w="4237" w:type="dxa"/>
            <w:tcBorders>
              <w:top w:val="nil"/>
              <w:left w:val="nil"/>
              <w:bottom w:val="single" w:sz="4" w:space="0" w:color="auto"/>
              <w:right w:val="nil"/>
            </w:tcBorders>
            <w:shd w:val="clear" w:color="auto" w:fill="auto"/>
            <w:hideMark/>
          </w:tcPr>
          <w:p w14:paraId="6E71F0FF"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6. PLANTAT FLORI ANUALE, BIANUALE, PLANTE PERENE SI BULBI</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437638B" w14:textId="77777777" w:rsidR="006B65DE" w:rsidRPr="006B65DE" w:rsidRDefault="006B65DE" w:rsidP="006B65DE">
            <w:pPr>
              <w:jc w:val="center"/>
              <w:rPr>
                <w:color w:val="000000"/>
                <w:sz w:val="22"/>
                <w:szCs w:val="22"/>
                <w:lang w:val="en-US" w:eastAsia="en-US"/>
              </w:rPr>
            </w:pPr>
          </w:p>
        </w:tc>
        <w:tc>
          <w:tcPr>
            <w:tcW w:w="998" w:type="dxa"/>
            <w:tcBorders>
              <w:top w:val="nil"/>
              <w:left w:val="nil"/>
              <w:bottom w:val="single" w:sz="4" w:space="0" w:color="auto"/>
              <w:right w:val="nil"/>
            </w:tcBorders>
            <w:shd w:val="clear" w:color="auto" w:fill="auto"/>
            <w:noWrap/>
            <w:vAlign w:val="center"/>
            <w:hideMark/>
          </w:tcPr>
          <w:p w14:paraId="7BF29D8A" w14:textId="77777777" w:rsidR="006B65DE" w:rsidRPr="006B65DE" w:rsidRDefault="006B65DE" w:rsidP="006B65DE">
            <w:pPr>
              <w:jc w:val="center"/>
              <w:rPr>
                <w:color w:val="000000"/>
                <w:sz w:val="22"/>
                <w:szCs w:val="22"/>
                <w:lang w:val="en-US" w:eastAsia="en-US"/>
              </w:rPr>
            </w:pPr>
          </w:p>
        </w:tc>
        <w:tc>
          <w:tcPr>
            <w:tcW w:w="931" w:type="dxa"/>
            <w:tcBorders>
              <w:top w:val="nil"/>
              <w:left w:val="nil"/>
              <w:bottom w:val="single" w:sz="4" w:space="0" w:color="auto"/>
              <w:right w:val="nil"/>
            </w:tcBorders>
            <w:shd w:val="clear" w:color="auto" w:fill="auto"/>
            <w:noWrap/>
            <w:vAlign w:val="center"/>
            <w:hideMark/>
          </w:tcPr>
          <w:p w14:paraId="2592B35E" w14:textId="77777777" w:rsidR="006B65DE" w:rsidRPr="006B65DE" w:rsidRDefault="006B65DE" w:rsidP="006B65DE">
            <w:pPr>
              <w:jc w:val="center"/>
              <w:rPr>
                <w:color w:val="000000"/>
                <w:sz w:val="22"/>
                <w:szCs w:val="22"/>
                <w:lang w:val="en-US" w:eastAsia="en-US"/>
              </w:rPr>
            </w:pP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7F7D6EC"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49FCD0E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ACB2D41"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1EB9FC2"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54</w:t>
            </w:r>
          </w:p>
        </w:tc>
        <w:tc>
          <w:tcPr>
            <w:tcW w:w="4237" w:type="dxa"/>
            <w:tcBorders>
              <w:top w:val="nil"/>
              <w:left w:val="nil"/>
              <w:bottom w:val="single" w:sz="4" w:space="0" w:color="auto"/>
              <w:right w:val="single" w:sz="4" w:space="0" w:color="auto"/>
            </w:tcBorders>
            <w:shd w:val="clear" w:color="auto" w:fill="auto"/>
            <w:noWrap/>
            <w:hideMark/>
          </w:tcPr>
          <w:p w14:paraId="675CAC52"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Flori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anuale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sp</w:t>
            </w:r>
            <w:proofErr w:type="spellEnd"/>
            <w:r w:rsidRPr="006B65DE">
              <w:rPr>
                <w:color w:val="000000"/>
                <w:sz w:val="22"/>
                <w:szCs w:val="22"/>
                <w:lang w:val="en-US" w:eastAsia="en-US"/>
              </w:rPr>
              <w:t xml:space="preserve">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Ø 7-8 cm </w:t>
            </w:r>
          </w:p>
        </w:tc>
        <w:tc>
          <w:tcPr>
            <w:tcW w:w="697" w:type="dxa"/>
            <w:tcBorders>
              <w:top w:val="nil"/>
              <w:left w:val="nil"/>
              <w:bottom w:val="single" w:sz="4" w:space="0" w:color="auto"/>
              <w:right w:val="single" w:sz="4" w:space="0" w:color="auto"/>
            </w:tcBorders>
            <w:shd w:val="clear" w:color="auto" w:fill="auto"/>
            <w:noWrap/>
            <w:vAlign w:val="center"/>
            <w:hideMark/>
          </w:tcPr>
          <w:p w14:paraId="694BA445"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E9ED2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A3B648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638B8E50"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BDF910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1B02C6E"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F93F88B"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55</w:t>
            </w:r>
          </w:p>
        </w:tc>
        <w:tc>
          <w:tcPr>
            <w:tcW w:w="4237" w:type="dxa"/>
            <w:tcBorders>
              <w:top w:val="nil"/>
              <w:left w:val="nil"/>
              <w:bottom w:val="single" w:sz="4" w:space="0" w:color="auto"/>
              <w:right w:val="single" w:sz="4" w:space="0" w:color="auto"/>
            </w:tcBorders>
            <w:shd w:val="clear" w:color="auto" w:fill="auto"/>
            <w:noWrap/>
            <w:hideMark/>
          </w:tcPr>
          <w:p w14:paraId="1AB2D5D9"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Flori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bianuale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sp</w:t>
            </w:r>
            <w:proofErr w:type="spellEnd"/>
            <w:r w:rsidRPr="006B65DE">
              <w:rPr>
                <w:color w:val="000000"/>
                <w:sz w:val="22"/>
                <w:szCs w:val="22"/>
                <w:lang w:val="en-US" w:eastAsia="en-US"/>
              </w:rPr>
              <w:t xml:space="preserve">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Ø 7-8 cm </w:t>
            </w:r>
          </w:p>
        </w:tc>
        <w:tc>
          <w:tcPr>
            <w:tcW w:w="697" w:type="dxa"/>
            <w:tcBorders>
              <w:top w:val="nil"/>
              <w:left w:val="nil"/>
              <w:bottom w:val="single" w:sz="4" w:space="0" w:color="auto"/>
              <w:right w:val="single" w:sz="4" w:space="0" w:color="auto"/>
            </w:tcBorders>
            <w:shd w:val="clear" w:color="auto" w:fill="auto"/>
            <w:noWrap/>
            <w:vAlign w:val="center"/>
            <w:hideMark/>
          </w:tcPr>
          <w:p w14:paraId="59C2A84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BF238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EC1F90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427B9AB2"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AEA82F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43F36A0"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EA54FDA"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56</w:t>
            </w:r>
          </w:p>
        </w:tc>
        <w:tc>
          <w:tcPr>
            <w:tcW w:w="4237" w:type="dxa"/>
            <w:tcBorders>
              <w:top w:val="nil"/>
              <w:left w:val="nil"/>
              <w:bottom w:val="single" w:sz="4" w:space="0" w:color="auto"/>
              <w:right w:val="single" w:sz="4" w:space="0" w:color="auto"/>
            </w:tcBorders>
            <w:shd w:val="clear" w:color="auto" w:fill="auto"/>
            <w:noWrap/>
            <w:hideMark/>
          </w:tcPr>
          <w:p w14:paraId="36F53A82"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Flori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perene</w:t>
            </w:r>
            <w:proofErr w:type="spellEnd"/>
            <w:r w:rsidRPr="006B65DE">
              <w:rPr>
                <w:color w:val="000000"/>
                <w:sz w:val="22"/>
                <w:szCs w:val="22"/>
                <w:lang w:val="en-US" w:eastAsia="en-US"/>
              </w:rPr>
              <w:t xml:space="preserve"> sp.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Ø 12-14 cm</w:t>
            </w:r>
          </w:p>
        </w:tc>
        <w:tc>
          <w:tcPr>
            <w:tcW w:w="697" w:type="dxa"/>
            <w:tcBorders>
              <w:top w:val="nil"/>
              <w:left w:val="nil"/>
              <w:bottom w:val="single" w:sz="4" w:space="0" w:color="auto"/>
              <w:right w:val="single" w:sz="4" w:space="0" w:color="auto"/>
            </w:tcBorders>
            <w:shd w:val="clear" w:color="auto" w:fill="auto"/>
            <w:noWrap/>
            <w:vAlign w:val="center"/>
            <w:hideMark/>
          </w:tcPr>
          <w:p w14:paraId="78D25EA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986D75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4FFB29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10</w:t>
            </w:r>
          </w:p>
        </w:tc>
        <w:tc>
          <w:tcPr>
            <w:tcW w:w="1206" w:type="dxa"/>
            <w:tcBorders>
              <w:top w:val="nil"/>
              <w:left w:val="nil"/>
              <w:bottom w:val="single" w:sz="4" w:space="0" w:color="auto"/>
              <w:right w:val="single" w:sz="4" w:space="0" w:color="auto"/>
            </w:tcBorders>
            <w:shd w:val="clear" w:color="auto" w:fill="auto"/>
            <w:noWrap/>
            <w:vAlign w:val="center"/>
            <w:hideMark/>
          </w:tcPr>
          <w:p w14:paraId="60742FF6"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460E50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EEC3AE7"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81F865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57</w:t>
            </w:r>
          </w:p>
        </w:tc>
        <w:tc>
          <w:tcPr>
            <w:tcW w:w="4237" w:type="dxa"/>
            <w:tcBorders>
              <w:top w:val="nil"/>
              <w:left w:val="nil"/>
              <w:bottom w:val="single" w:sz="4" w:space="0" w:color="auto"/>
              <w:right w:val="single" w:sz="4" w:space="0" w:color="auto"/>
            </w:tcBorders>
            <w:shd w:val="clear" w:color="auto" w:fill="auto"/>
            <w:noWrap/>
            <w:hideMark/>
          </w:tcPr>
          <w:p w14:paraId="2C71BF4D"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Flori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perene</w:t>
            </w:r>
            <w:proofErr w:type="spellEnd"/>
            <w:r w:rsidRPr="006B65DE">
              <w:rPr>
                <w:color w:val="000000"/>
                <w:sz w:val="22"/>
                <w:szCs w:val="22"/>
                <w:lang w:val="en-US" w:eastAsia="en-US"/>
              </w:rPr>
              <w:t xml:space="preserve"> sp.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Ø 16-20 cm</w:t>
            </w:r>
          </w:p>
        </w:tc>
        <w:tc>
          <w:tcPr>
            <w:tcW w:w="697" w:type="dxa"/>
            <w:tcBorders>
              <w:top w:val="nil"/>
              <w:left w:val="nil"/>
              <w:bottom w:val="single" w:sz="4" w:space="0" w:color="auto"/>
              <w:right w:val="single" w:sz="4" w:space="0" w:color="auto"/>
            </w:tcBorders>
            <w:shd w:val="clear" w:color="auto" w:fill="auto"/>
            <w:noWrap/>
            <w:vAlign w:val="center"/>
            <w:hideMark/>
          </w:tcPr>
          <w:p w14:paraId="22C4C4F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1C40E7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96BDEE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0A53C899"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10.000,00</w:t>
            </w:r>
          </w:p>
        </w:tc>
        <w:tc>
          <w:tcPr>
            <w:tcW w:w="1345" w:type="dxa"/>
            <w:tcBorders>
              <w:top w:val="nil"/>
              <w:left w:val="nil"/>
              <w:bottom w:val="single" w:sz="4" w:space="0" w:color="auto"/>
              <w:right w:val="single" w:sz="8" w:space="0" w:color="auto"/>
            </w:tcBorders>
            <w:shd w:val="clear" w:color="auto" w:fill="auto"/>
            <w:noWrap/>
            <w:vAlign w:val="center"/>
            <w:hideMark/>
          </w:tcPr>
          <w:p w14:paraId="4B43464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200.000,00</w:t>
            </w:r>
          </w:p>
        </w:tc>
      </w:tr>
      <w:tr w:rsidR="006B65DE" w:rsidRPr="006B65DE" w14:paraId="2F270835"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79CAEB2"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58</w:t>
            </w:r>
          </w:p>
        </w:tc>
        <w:tc>
          <w:tcPr>
            <w:tcW w:w="4237" w:type="dxa"/>
            <w:tcBorders>
              <w:top w:val="nil"/>
              <w:left w:val="nil"/>
              <w:bottom w:val="single" w:sz="4" w:space="0" w:color="auto"/>
              <w:right w:val="single" w:sz="4" w:space="0" w:color="auto"/>
            </w:tcBorders>
            <w:shd w:val="clear" w:color="auto" w:fill="auto"/>
            <w:noWrap/>
            <w:hideMark/>
          </w:tcPr>
          <w:p w14:paraId="50E6C964"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Bulbi </w:t>
            </w:r>
            <w:proofErr w:type="spellStart"/>
            <w:r w:rsidRPr="006B65DE">
              <w:rPr>
                <w:color w:val="000000"/>
                <w:sz w:val="22"/>
                <w:szCs w:val="22"/>
                <w:lang w:val="en-US" w:eastAsia="en-US"/>
              </w:rPr>
              <w:t>diferite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specii</w:t>
            </w:r>
            <w:proofErr w:type="spellEnd"/>
            <w:r w:rsidRPr="006B65DE">
              <w:rPr>
                <w:color w:val="000000"/>
                <w:sz w:val="22"/>
                <w:szCs w:val="22"/>
                <w:lang w:val="en-US" w:eastAsia="en-US"/>
              </w:rPr>
              <w:t xml:space="preserve"> Ø3-5 cm</w:t>
            </w:r>
          </w:p>
        </w:tc>
        <w:tc>
          <w:tcPr>
            <w:tcW w:w="697" w:type="dxa"/>
            <w:tcBorders>
              <w:top w:val="nil"/>
              <w:left w:val="nil"/>
              <w:bottom w:val="single" w:sz="4" w:space="0" w:color="auto"/>
              <w:right w:val="single" w:sz="4" w:space="0" w:color="auto"/>
            </w:tcBorders>
            <w:shd w:val="clear" w:color="auto" w:fill="auto"/>
            <w:noWrap/>
            <w:vAlign w:val="center"/>
            <w:hideMark/>
          </w:tcPr>
          <w:p w14:paraId="40C8DC5E"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BAD03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DD2FEE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w:t>
            </w:r>
          </w:p>
        </w:tc>
        <w:tc>
          <w:tcPr>
            <w:tcW w:w="1206" w:type="dxa"/>
            <w:tcBorders>
              <w:top w:val="nil"/>
              <w:left w:val="nil"/>
              <w:bottom w:val="single" w:sz="4" w:space="0" w:color="auto"/>
              <w:right w:val="single" w:sz="4" w:space="0" w:color="auto"/>
            </w:tcBorders>
            <w:shd w:val="clear" w:color="auto" w:fill="auto"/>
            <w:noWrap/>
            <w:vAlign w:val="center"/>
            <w:hideMark/>
          </w:tcPr>
          <w:p w14:paraId="62891EC2"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416DDF94"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FD17E5F"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772B21F"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59</w:t>
            </w:r>
          </w:p>
        </w:tc>
        <w:tc>
          <w:tcPr>
            <w:tcW w:w="4237" w:type="dxa"/>
            <w:tcBorders>
              <w:top w:val="nil"/>
              <w:left w:val="nil"/>
              <w:bottom w:val="single" w:sz="4" w:space="0" w:color="auto"/>
              <w:right w:val="single" w:sz="4" w:space="0" w:color="auto"/>
            </w:tcBorders>
            <w:shd w:val="clear" w:color="auto" w:fill="auto"/>
            <w:noWrap/>
            <w:hideMark/>
          </w:tcPr>
          <w:p w14:paraId="56281312"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Muscate</w:t>
            </w:r>
            <w:proofErr w:type="spellEnd"/>
            <w:r w:rsidRPr="006B65DE">
              <w:rPr>
                <w:color w:val="000000"/>
                <w:sz w:val="22"/>
                <w:szCs w:val="22"/>
                <w:lang w:val="en-US" w:eastAsia="en-US"/>
              </w:rPr>
              <w:t xml:space="preserve"> pelargonium </w:t>
            </w:r>
            <w:proofErr w:type="spellStart"/>
            <w:r w:rsidRPr="006B65DE">
              <w:rPr>
                <w:color w:val="000000"/>
                <w:sz w:val="22"/>
                <w:szCs w:val="22"/>
                <w:lang w:val="en-US" w:eastAsia="en-US"/>
              </w:rPr>
              <w:t>peltatum</w:t>
            </w:r>
            <w:proofErr w:type="spellEnd"/>
            <w:r w:rsidRPr="006B65DE">
              <w:rPr>
                <w:color w:val="000000"/>
                <w:sz w:val="22"/>
                <w:szCs w:val="22"/>
                <w:lang w:val="en-US" w:eastAsia="en-US"/>
              </w:rPr>
              <w:t xml:space="preserve">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Ø 12 cm</w:t>
            </w:r>
          </w:p>
        </w:tc>
        <w:tc>
          <w:tcPr>
            <w:tcW w:w="697" w:type="dxa"/>
            <w:tcBorders>
              <w:top w:val="nil"/>
              <w:left w:val="nil"/>
              <w:bottom w:val="single" w:sz="4" w:space="0" w:color="auto"/>
              <w:right w:val="single" w:sz="4" w:space="0" w:color="auto"/>
            </w:tcBorders>
            <w:shd w:val="clear" w:color="auto" w:fill="auto"/>
            <w:noWrap/>
            <w:vAlign w:val="center"/>
            <w:hideMark/>
          </w:tcPr>
          <w:p w14:paraId="5A70822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93D686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3DC3D7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10</w:t>
            </w:r>
          </w:p>
        </w:tc>
        <w:tc>
          <w:tcPr>
            <w:tcW w:w="1206" w:type="dxa"/>
            <w:tcBorders>
              <w:top w:val="nil"/>
              <w:left w:val="nil"/>
              <w:bottom w:val="single" w:sz="4" w:space="0" w:color="auto"/>
              <w:right w:val="single" w:sz="4" w:space="0" w:color="auto"/>
            </w:tcBorders>
            <w:shd w:val="clear" w:color="auto" w:fill="auto"/>
            <w:noWrap/>
            <w:vAlign w:val="center"/>
            <w:hideMark/>
          </w:tcPr>
          <w:p w14:paraId="232FFC71"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02F4439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CCDA989"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2E9FB26"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60</w:t>
            </w:r>
          </w:p>
        </w:tc>
        <w:tc>
          <w:tcPr>
            <w:tcW w:w="4237" w:type="dxa"/>
            <w:tcBorders>
              <w:top w:val="nil"/>
              <w:left w:val="nil"/>
              <w:bottom w:val="single" w:sz="4" w:space="0" w:color="auto"/>
              <w:right w:val="single" w:sz="4" w:space="0" w:color="auto"/>
            </w:tcBorders>
            <w:shd w:val="clear" w:color="auto" w:fill="auto"/>
            <w:noWrap/>
            <w:hideMark/>
          </w:tcPr>
          <w:p w14:paraId="7554BC4A"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Ipomea Batata 60-80 cm </w:t>
            </w:r>
            <w:proofErr w:type="spellStart"/>
            <w:r w:rsidRPr="006B65DE">
              <w:rPr>
                <w:color w:val="000000"/>
                <w:sz w:val="22"/>
                <w:szCs w:val="22"/>
                <w:lang w:val="en-US" w:eastAsia="en-US"/>
              </w:rPr>
              <w:t>lungime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4EC85AC4"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74F030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D33AD4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328B94AC"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FD36B7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6BB96A6"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8EDE4A7"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61</w:t>
            </w:r>
          </w:p>
        </w:tc>
        <w:tc>
          <w:tcPr>
            <w:tcW w:w="4237" w:type="dxa"/>
            <w:tcBorders>
              <w:top w:val="nil"/>
              <w:left w:val="nil"/>
              <w:bottom w:val="single" w:sz="4" w:space="0" w:color="auto"/>
              <w:right w:val="single" w:sz="4" w:space="0" w:color="auto"/>
            </w:tcBorders>
            <w:shd w:val="clear" w:color="auto" w:fill="auto"/>
            <w:noWrap/>
            <w:hideMark/>
          </w:tcPr>
          <w:p w14:paraId="3969CC7C"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Crizantema</w:t>
            </w:r>
            <w:proofErr w:type="spellEnd"/>
            <w:r w:rsidRPr="006B65DE">
              <w:rPr>
                <w:color w:val="000000"/>
                <w:sz w:val="22"/>
                <w:szCs w:val="22"/>
                <w:lang w:val="en-US" w:eastAsia="en-US"/>
              </w:rPr>
              <w:t xml:space="preserve">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diametrul</w:t>
            </w:r>
            <w:proofErr w:type="spellEnd"/>
            <w:r w:rsidRPr="006B65DE">
              <w:rPr>
                <w:color w:val="000000"/>
                <w:sz w:val="22"/>
                <w:szCs w:val="22"/>
                <w:lang w:val="en-US" w:eastAsia="en-US"/>
              </w:rPr>
              <w:t xml:space="preserve"> tufa 20-40 cm</w:t>
            </w:r>
          </w:p>
        </w:tc>
        <w:tc>
          <w:tcPr>
            <w:tcW w:w="697" w:type="dxa"/>
            <w:tcBorders>
              <w:top w:val="nil"/>
              <w:left w:val="nil"/>
              <w:bottom w:val="single" w:sz="4" w:space="0" w:color="auto"/>
              <w:right w:val="single" w:sz="4" w:space="0" w:color="auto"/>
            </w:tcBorders>
            <w:shd w:val="clear" w:color="auto" w:fill="auto"/>
            <w:noWrap/>
            <w:vAlign w:val="center"/>
            <w:hideMark/>
          </w:tcPr>
          <w:p w14:paraId="2AD68784"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3199DF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8CD930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10</w:t>
            </w:r>
          </w:p>
        </w:tc>
        <w:tc>
          <w:tcPr>
            <w:tcW w:w="1206" w:type="dxa"/>
            <w:tcBorders>
              <w:top w:val="nil"/>
              <w:left w:val="nil"/>
              <w:bottom w:val="single" w:sz="4" w:space="0" w:color="auto"/>
              <w:right w:val="single" w:sz="4" w:space="0" w:color="auto"/>
            </w:tcBorders>
            <w:shd w:val="clear" w:color="auto" w:fill="auto"/>
            <w:noWrap/>
            <w:vAlign w:val="center"/>
            <w:hideMark/>
          </w:tcPr>
          <w:p w14:paraId="518E30E9"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6F7426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4D5D25A"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58F5CB5"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62</w:t>
            </w:r>
          </w:p>
        </w:tc>
        <w:tc>
          <w:tcPr>
            <w:tcW w:w="4237" w:type="dxa"/>
            <w:tcBorders>
              <w:top w:val="nil"/>
              <w:left w:val="nil"/>
              <w:bottom w:val="single" w:sz="4" w:space="0" w:color="auto"/>
              <w:right w:val="single" w:sz="4" w:space="0" w:color="auto"/>
            </w:tcBorders>
            <w:shd w:val="clear" w:color="auto" w:fill="auto"/>
            <w:noWrap/>
            <w:hideMark/>
          </w:tcPr>
          <w:p w14:paraId="27E47601"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Crizantema</w:t>
            </w:r>
            <w:proofErr w:type="spellEnd"/>
            <w:r w:rsidRPr="006B65DE">
              <w:rPr>
                <w:color w:val="000000"/>
                <w:sz w:val="22"/>
                <w:szCs w:val="22"/>
                <w:lang w:val="en-US" w:eastAsia="en-US"/>
              </w:rPr>
              <w:t xml:space="preserve"> in </w:t>
            </w:r>
            <w:proofErr w:type="spellStart"/>
            <w:r w:rsidRPr="006B65DE">
              <w:rPr>
                <w:color w:val="000000"/>
                <w:sz w:val="22"/>
                <w:szCs w:val="22"/>
                <w:lang w:val="en-US" w:eastAsia="en-US"/>
              </w:rPr>
              <w:t>ghiveci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diametrul</w:t>
            </w:r>
            <w:proofErr w:type="spellEnd"/>
            <w:r w:rsidRPr="006B65DE">
              <w:rPr>
                <w:color w:val="000000"/>
                <w:sz w:val="22"/>
                <w:szCs w:val="22"/>
                <w:lang w:val="en-US" w:eastAsia="en-US"/>
              </w:rPr>
              <w:t xml:space="preserve"> tufa 40-60 cm</w:t>
            </w:r>
          </w:p>
        </w:tc>
        <w:tc>
          <w:tcPr>
            <w:tcW w:w="697" w:type="dxa"/>
            <w:tcBorders>
              <w:top w:val="nil"/>
              <w:left w:val="nil"/>
              <w:bottom w:val="single" w:sz="4" w:space="0" w:color="auto"/>
              <w:right w:val="single" w:sz="4" w:space="0" w:color="auto"/>
            </w:tcBorders>
            <w:shd w:val="clear" w:color="auto" w:fill="auto"/>
            <w:noWrap/>
            <w:vAlign w:val="center"/>
            <w:hideMark/>
          </w:tcPr>
          <w:p w14:paraId="028FCD9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1CE1F4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B9293F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20</w:t>
            </w:r>
          </w:p>
        </w:tc>
        <w:tc>
          <w:tcPr>
            <w:tcW w:w="1206" w:type="dxa"/>
            <w:tcBorders>
              <w:top w:val="nil"/>
              <w:left w:val="nil"/>
              <w:bottom w:val="single" w:sz="4" w:space="0" w:color="auto"/>
              <w:right w:val="single" w:sz="4" w:space="0" w:color="auto"/>
            </w:tcBorders>
            <w:shd w:val="clear" w:color="auto" w:fill="auto"/>
            <w:noWrap/>
            <w:vAlign w:val="center"/>
            <w:hideMark/>
          </w:tcPr>
          <w:p w14:paraId="0143BC9C"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EA7578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56D4DB6"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9F392C8" w14:textId="77777777" w:rsidR="006B65DE" w:rsidRPr="006B65DE" w:rsidRDefault="006B65DE" w:rsidP="006B65DE">
            <w:pPr>
              <w:jc w:val="center"/>
              <w:rPr>
                <w:b/>
                <w:bCs/>
                <w:color w:val="000000"/>
                <w:sz w:val="22"/>
                <w:szCs w:val="22"/>
                <w:lang w:val="en-US" w:eastAsia="en-US"/>
              </w:rPr>
            </w:pPr>
            <w:r w:rsidRPr="006B65DE">
              <w:rPr>
                <w:b/>
                <w:bCs/>
                <w:color w:val="000000"/>
                <w:sz w:val="22"/>
                <w:szCs w:val="22"/>
                <w:lang w:val="en-US" w:eastAsia="en-US"/>
              </w:rPr>
              <w:t>63</w:t>
            </w:r>
          </w:p>
        </w:tc>
        <w:tc>
          <w:tcPr>
            <w:tcW w:w="4237" w:type="dxa"/>
            <w:tcBorders>
              <w:top w:val="nil"/>
              <w:left w:val="nil"/>
              <w:bottom w:val="single" w:sz="4" w:space="0" w:color="auto"/>
              <w:right w:val="single" w:sz="4" w:space="0" w:color="auto"/>
            </w:tcBorders>
            <w:shd w:val="clear" w:color="auto" w:fill="auto"/>
            <w:noWrap/>
            <w:hideMark/>
          </w:tcPr>
          <w:p w14:paraId="4053012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Dichondra argentea Ø 10-</w:t>
            </w:r>
            <w:proofErr w:type="gramStart"/>
            <w:r w:rsidRPr="006B65DE">
              <w:rPr>
                <w:color w:val="000000"/>
                <w:sz w:val="22"/>
                <w:szCs w:val="22"/>
                <w:lang w:val="en-US" w:eastAsia="en-US"/>
              </w:rPr>
              <w:t>15;  40</w:t>
            </w:r>
            <w:proofErr w:type="gramEnd"/>
            <w:r w:rsidRPr="006B65DE">
              <w:rPr>
                <w:color w:val="000000"/>
                <w:sz w:val="22"/>
                <w:szCs w:val="22"/>
                <w:lang w:val="en-US" w:eastAsia="en-US"/>
              </w:rPr>
              <w:t xml:space="preserve">-60 cm </w:t>
            </w:r>
            <w:proofErr w:type="spellStart"/>
            <w:r w:rsidRPr="006B65DE">
              <w:rPr>
                <w:color w:val="000000"/>
                <w:sz w:val="22"/>
                <w:szCs w:val="22"/>
                <w:lang w:val="en-US" w:eastAsia="en-US"/>
              </w:rPr>
              <w:t>lungime</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4B60D68A"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D13590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A4A524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w:t>
            </w:r>
          </w:p>
        </w:tc>
        <w:tc>
          <w:tcPr>
            <w:tcW w:w="1206" w:type="dxa"/>
            <w:tcBorders>
              <w:top w:val="nil"/>
              <w:left w:val="nil"/>
              <w:bottom w:val="single" w:sz="4" w:space="0" w:color="auto"/>
              <w:right w:val="single" w:sz="4" w:space="0" w:color="auto"/>
            </w:tcBorders>
            <w:shd w:val="clear" w:color="auto" w:fill="auto"/>
            <w:noWrap/>
            <w:vAlign w:val="center"/>
            <w:hideMark/>
          </w:tcPr>
          <w:p w14:paraId="2043629C"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42AB4F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E0E09ED" w14:textId="77777777" w:rsidTr="008A31CF">
        <w:trPr>
          <w:trHeight w:val="300"/>
        </w:trPr>
        <w:tc>
          <w:tcPr>
            <w:tcW w:w="4845" w:type="dxa"/>
            <w:gridSpan w:val="2"/>
            <w:tcBorders>
              <w:top w:val="single" w:sz="4" w:space="0" w:color="auto"/>
              <w:left w:val="single" w:sz="8" w:space="0" w:color="auto"/>
              <w:bottom w:val="single" w:sz="4" w:space="0" w:color="auto"/>
              <w:right w:val="nil"/>
            </w:tcBorders>
            <w:shd w:val="clear" w:color="auto" w:fill="auto"/>
            <w:noWrap/>
            <w:hideMark/>
          </w:tcPr>
          <w:p w14:paraId="4D4AFAC2"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LUCRARI - EXECUTIE</w:t>
            </w:r>
          </w:p>
        </w:tc>
        <w:tc>
          <w:tcPr>
            <w:tcW w:w="697" w:type="dxa"/>
            <w:tcBorders>
              <w:top w:val="nil"/>
              <w:left w:val="nil"/>
              <w:bottom w:val="single" w:sz="4" w:space="0" w:color="auto"/>
              <w:right w:val="nil"/>
            </w:tcBorders>
            <w:shd w:val="clear" w:color="auto" w:fill="auto"/>
            <w:noWrap/>
            <w:vAlign w:val="center"/>
            <w:hideMark/>
          </w:tcPr>
          <w:p w14:paraId="5082D4CB" w14:textId="77777777" w:rsidR="006B65DE" w:rsidRPr="006B65DE" w:rsidRDefault="006B65DE" w:rsidP="006B65DE">
            <w:pPr>
              <w:jc w:val="center"/>
              <w:rPr>
                <w:b/>
                <w:bCs/>
                <w:color w:val="000000"/>
                <w:sz w:val="22"/>
                <w:szCs w:val="22"/>
                <w:lang w:val="en-US" w:eastAsia="en-US"/>
              </w:rPr>
            </w:pPr>
          </w:p>
        </w:tc>
        <w:tc>
          <w:tcPr>
            <w:tcW w:w="998" w:type="dxa"/>
            <w:tcBorders>
              <w:top w:val="nil"/>
              <w:left w:val="nil"/>
              <w:bottom w:val="single" w:sz="4" w:space="0" w:color="auto"/>
              <w:right w:val="nil"/>
            </w:tcBorders>
            <w:shd w:val="clear" w:color="auto" w:fill="auto"/>
            <w:noWrap/>
            <w:vAlign w:val="center"/>
            <w:hideMark/>
          </w:tcPr>
          <w:p w14:paraId="462A544D" w14:textId="77777777" w:rsidR="006B65DE" w:rsidRPr="006B65DE" w:rsidRDefault="006B65DE" w:rsidP="006B65DE">
            <w:pPr>
              <w:jc w:val="center"/>
              <w:rPr>
                <w:b/>
                <w:bCs/>
                <w:color w:val="000000"/>
                <w:sz w:val="22"/>
                <w:szCs w:val="22"/>
                <w:lang w:val="en-US" w:eastAsia="en-US"/>
              </w:rPr>
            </w:pPr>
          </w:p>
        </w:tc>
        <w:tc>
          <w:tcPr>
            <w:tcW w:w="931" w:type="dxa"/>
            <w:tcBorders>
              <w:top w:val="nil"/>
              <w:left w:val="nil"/>
              <w:bottom w:val="single" w:sz="4" w:space="0" w:color="auto"/>
              <w:right w:val="nil"/>
            </w:tcBorders>
            <w:shd w:val="clear" w:color="auto" w:fill="auto"/>
            <w:noWrap/>
            <w:vAlign w:val="center"/>
            <w:hideMark/>
          </w:tcPr>
          <w:p w14:paraId="60F0DEAB" w14:textId="77777777" w:rsidR="006B65DE" w:rsidRPr="006B65DE" w:rsidRDefault="006B65DE" w:rsidP="006B65DE">
            <w:pPr>
              <w:jc w:val="center"/>
              <w:rPr>
                <w:b/>
                <w:bCs/>
                <w:color w:val="000000"/>
                <w:sz w:val="22"/>
                <w:szCs w:val="22"/>
                <w:lang w:val="en-US" w:eastAsia="en-US"/>
              </w:rPr>
            </w:pP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39B3804"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44C0A88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20C83B5"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B9F9C7E" w14:textId="77777777" w:rsidR="006B65DE" w:rsidRPr="006B65DE" w:rsidRDefault="006B65DE" w:rsidP="006B65DE">
            <w:pPr>
              <w:jc w:val="center"/>
              <w:rPr>
                <w:sz w:val="22"/>
                <w:szCs w:val="22"/>
                <w:lang w:val="en-US" w:eastAsia="en-US"/>
              </w:rPr>
            </w:pPr>
            <w:r w:rsidRPr="006B65DE">
              <w:rPr>
                <w:sz w:val="22"/>
                <w:szCs w:val="22"/>
                <w:lang w:val="en-US" w:eastAsia="en-US"/>
              </w:rPr>
              <w:t>1</w:t>
            </w:r>
          </w:p>
        </w:tc>
        <w:tc>
          <w:tcPr>
            <w:tcW w:w="4237" w:type="dxa"/>
            <w:tcBorders>
              <w:top w:val="nil"/>
              <w:left w:val="nil"/>
              <w:bottom w:val="single" w:sz="4" w:space="0" w:color="auto"/>
              <w:right w:val="nil"/>
            </w:tcBorders>
            <w:shd w:val="clear" w:color="auto" w:fill="auto"/>
            <w:hideMark/>
          </w:tcPr>
          <w:p w14:paraId="65436DFB"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Transport </w:t>
            </w:r>
            <w:proofErr w:type="spellStart"/>
            <w:r w:rsidRPr="006B65DE">
              <w:rPr>
                <w:color w:val="000000"/>
                <w:sz w:val="22"/>
                <w:szCs w:val="22"/>
                <w:lang w:val="en-US" w:eastAsia="en-US"/>
              </w:rPr>
              <w:t>pamant</w:t>
            </w:r>
            <w:proofErr w:type="spellEnd"/>
            <w:r w:rsidRPr="006B65DE">
              <w:rPr>
                <w:color w:val="000000"/>
                <w:sz w:val="22"/>
                <w:szCs w:val="22"/>
                <w:lang w:val="en-US" w:eastAsia="en-US"/>
              </w:rPr>
              <w:t xml:space="preserve"> / </w:t>
            </w:r>
            <w:proofErr w:type="spellStart"/>
            <w:r w:rsidRPr="006B65DE">
              <w:rPr>
                <w:color w:val="000000"/>
                <w:sz w:val="22"/>
                <w:szCs w:val="22"/>
                <w:lang w:val="en-US" w:eastAsia="en-US"/>
              </w:rPr>
              <w:t>moloz</w:t>
            </w:r>
            <w:proofErr w:type="spellEnd"/>
            <w:r w:rsidRPr="006B65DE">
              <w:rPr>
                <w:color w:val="000000"/>
                <w:sz w:val="22"/>
                <w:szCs w:val="22"/>
                <w:lang w:val="en-US" w:eastAsia="en-US"/>
              </w:rPr>
              <w:t xml:space="preserve"> cu </w:t>
            </w:r>
            <w:proofErr w:type="spellStart"/>
            <w:r w:rsidRPr="006B65DE">
              <w:rPr>
                <w:color w:val="000000"/>
                <w:sz w:val="22"/>
                <w:szCs w:val="22"/>
                <w:lang w:val="en-US" w:eastAsia="en-US"/>
              </w:rPr>
              <w:t>autobasculantadist</w:t>
            </w:r>
            <w:proofErr w:type="spellEnd"/>
            <w:r w:rsidRPr="006B65DE">
              <w:rPr>
                <w:color w:val="000000"/>
                <w:sz w:val="22"/>
                <w:szCs w:val="22"/>
                <w:lang w:val="en-US" w:eastAsia="en-US"/>
              </w:rPr>
              <w:t xml:space="preserve"> 20 km</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6DF18B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17C3F8D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42E8AE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44,77</w:t>
            </w:r>
          </w:p>
        </w:tc>
        <w:tc>
          <w:tcPr>
            <w:tcW w:w="1206" w:type="dxa"/>
            <w:tcBorders>
              <w:top w:val="nil"/>
              <w:left w:val="nil"/>
              <w:bottom w:val="single" w:sz="4" w:space="0" w:color="auto"/>
              <w:right w:val="single" w:sz="4" w:space="0" w:color="auto"/>
            </w:tcBorders>
            <w:shd w:val="clear" w:color="auto" w:fill="auto"/>
            <w:noWrap/>
            <w:vAlign w:val="center"/>
            <w:hideMark/>
          </w:tcPr>
          <w:p w14:paraId="1893933E"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084646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8FC9BB8"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5258AE6" w14:textId="77777777" w:rsidR="006B65DE" w:rsidRPr="006B65DE" w:rsidRDefault="006B65DE" w:rsidP="006B65DE">
            <w:pPr>
              <w:jc w:val="center"/>
              <w:rPr>
                <w:sz w:val="22"/>
                <w:szCs w:val="22"/>
                <w:lang w:val="en-US" w:eastAsia="en-US"/>
              </w:rPr>
            </w:pPr>
            <w:r w:rsidRPr="006B65DE">
              <w:rPr>
                <w:sz w:val="22"/>
                <w:szCs w:val="22"/>
                <w:lang w:val="en-US" w:eastAsia="en-US"/>
              </w:rPr>
              <w:t>2</w:t>
            </w:r>
          </w:p>
        </w:tc>
        <w:tc>
          <w:tcPr>
            <w:tcW w:w="4237" w:type="dxa"/>
            <w:tcBorders>
              <w:top w:val="nil"/>
              <w:left w:val="nil"/>
              <w:bottom w:val="single" w:sz="4" w:space="0" w:color="auto"/>
              <w:right w:val="nil"/>
            </w:tcBorders>
            <w:shd w:val="clear" w:color="auto" w:fill="auto"/>
            <w:hideMark/>
          </w:tcPr>
          <w:p w14:paraId="1C4E72B9"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Mobilizarea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solului</w:t>
            </w:r>
            <w:proofErr w:type="spellEnd"/>
            <w:r w:rsidRPr="006B65DE">
              <w:rPr>
                <w:color w:val="000000"/>
                <w:sz w:val="22"/>
                <w:szCs w:val="22"/>
                <w:lang w:val="en-US" w:eastAsia="en-US"/>
              </w:rPr>
              <w:t xml:space="preserve"> la </w:t>
            </w:r>
            <w:proofErr w:type="spellStart"/>
            <w:r w:rsidRPr="006B65DE">
              <w:rPr>
                <w:color w:val="000000"/>
                <w:sz w:val="22"/>
                <w:szCs w:val="22"/>
                <w:lang w:val="en-US" w:eastAsia="en-US"/>
              </w:rPr>
              <w:t>arbori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arbusti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trandafiri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gard</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viu</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893DC8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B7FFF2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86C92B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4,87</w:t>
            </w:r>
          </w:p>
        </w:tc>
        <w:tc>
          <w:tcPr>
            <w:tcW w:w="1206" w:type="dxa"/>
            <w:tcBorders>
              <w:top w:val="nil"/>
              <w:left w:val="nil"/>
              <w:bottom w:val="single" w:sz="4" w:space="0" w:color="auto"/>
              <w:right w:val="single" w:sz="4" w:space="0" w:color="auto"/>
            </w:tcBorders>
            <w:shd w:val="clear" w:color="auto" w:fill="auto"/>
            <w:noWrap/>
            <w:vAlign w:val="center"/>
            <w:hideMark/>
          </w:tcPr>
          <w:p w14:paraId="284694D6"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6C89B5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CB1E012" w14:textId="77777777" w:rsidTr="008A31CF">
        <w:trPr>
          <w:trHeight w:val="67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DEEBB63" w14:textId="77777777" w:rsidR="006B65DE" w:rsidRPr="006B65DE" w:rsidRDefault="006B65DE" w:rsidP="006B65DE">
            <w:pPr>
              <w:jc w:val="center"/>
              <w:rPr>
                <w:sz w:val="22"/>
                <w:szCs w:val="22"/>
                <w:lang w:val="en-US" w:eastAsia="en-US"/>
              </w:rPr>
            </w:pPr>
            <w:r w:rsidRPr="006B65DE">
              <w:rPr>
                <w:sz w:val="22"/>
                <w:szCs w:val="22"/>
                <w:lang w:val="en-US" w:eastAsia="en-US"/>
              </w:rPr>
              <w:t>3</w:t>
            </w:r>
          </w:p>
        </w:tc>
        <w:tc>
          <w:tcPr>
            <w:tcW w:w="4237" w:type="dxa"/>
            <w:tcBorders>
              <w:top w:val="nil"/>
              <w:left w:val="nil"/>
              <w:bottom w:val="single" w:sz="4" w:space="0" w:color="auto"/>
              <w:right w:val="nil"/>
            </w:tcBorders>
            <w:shd w:val="clear" w:color="auto" w:fill="auto"/>
            <w:hideMark/>
          </w:tcPr>
          <w:p w14:paraId="6A977AC3"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Transplantat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arbori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foiosi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rasinosi</w:t>
            </w:r>
            <w:proofErr w:type="spellEnd"/>
            <w:r w:rsidRPr="006B65DE">
              <w:rPr>
                <w:color w:val="000000"/>
                <w:sz w:val="22"/>
                <w:szCs w:val="22"/>
                <w:lang w:val="en-US" w:eastAsia="en-US"/>
              </w:rPr>
              <w:t xml:space="preserve"> cu </w:t>
            </w:r>
            <w:proofErr w:type="spellStart"/>
            <w:r w:rsidRPr="006B65DE">
              <w:rPr>
                <w:color w:val="000000"/>
                <w:sz w:val="22"/>
                <w:szCs w:val="22"/>
                <w:lang w:val="en-US" w:eastAsia="en-US"/>
              </w:rPr>
              <w:t>circumferinta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trunchiului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pana</w:t>
            </w:r>
            <w:proofErr w:type="spellEnd"/>
            <w:r w:rsidRPr="006B65DE">
              <w:rPr>
                <w:color w:val="000000"/>
                <w:sz w:val="22"/>
                <w:szCs w:val="22"/>
                <w:lang w:val="en-US" w:eastAsia="en-US"/>
              </w:rPr>
              <w:t xml:space="preserve"> in 10 cm</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04D74B6"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6835D3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89B941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13,57</w:t>
            </w:r>
          </w:p>
        </w:tc>
        <w:tc>
          <w:tcPr>
            <w:tcW w:w="1206" w:type="dxa"/>
            <w:tcBorders>
              <w:top w:val="nil"/>
              <w:left w:val="nil"/>
              <w:bottom w:val="single" w:sz="4" w:space="0" w:color="auto"/>
              <w:right w:val="single" w:sz="4" w:space="0" w:color="auto"/>
            </w:tcBorders>
            <w:shd w:val="clear" w:color="auto" w:fill="auto"/>
            <w:noWrap/>
            <w:vAlign w:val="center"/>
            <w:hideMark/>
          </w:tcPr>
          <w:p w14:paraId="438D2E64" w14:textId="77777777" w:rsidR="006B65DE" w:rsidRPr="006B65DE" w:rsidRDefault="006B65DE" w:rsidP="006B65DE">
            <w:pPr>
              <w:jc w:val="right"/>
              <w:rPr>
                <w:rFonts w:ascii="Calibri" w:hAnsi="Calibri" w:cs="Calibri"/>
                <w:color w:val="FF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1A398BB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96382E6"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EEDDE4B" w14:textId="77777777" w:rsidR="006B65DE" w:rsidRPr="006B65DE" w:rsidRDefault="006B65DE" w:rsidP="006B65DE">
            <w:pPr>
              <w:jc w:val="center"/>
              <w:rPr>
                <w:sz w:val="22"/>
                <w:szCs w:val="22"/>
                <w:lang w:val="en-US" w:eastAsia="en-US"/>
              </w:rPr>
            </w:pPr>
            <w:r w:rsidRPr="006B65DE">
              <w:rPr>
                <w:sz w:val="22"/>
                <w:szCs w:val="22"/>
                <w:lang w:val="en-US" w:eastAsia="en-US"/>
              </w:rPr>
              <w:t>4</w:t>
            </w:r>
          </w:p>
        </w:tc>
        <w:tc>
          <w:tcPr>
            <w:tcW w:w="4237" w:type="dxa"/>
            <w:tcBorders>
              <w:top w:val="nil"/>
              <w:left w:val="nil"/>
              <w:bottom w:val="single" w:sz="4" w:space="0" w:color="auto"/>
              <w:right w:val="nil"/>
            </w:tcBorders>
            <w:shd w:val="clear" w:color="auto" w:fill="auto"/>
            <w:hideMark/>
          </w:tcPr>
          <w:p w14:paraId="4675AF39"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Transplantat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arbusti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foiosi</w:t>
            </w:r>
            <w:proofErr w:type="spellEnd"/>
            <w:r w:rsidRPr="006B65DE">
              <w:rPr>
                <w:color w:val="000000"/>
                <w:sz w:val="22"/>
                <w:szCs w:val="22"/>
                <w:lang w:val="en-US" w:eastAsia="en-US"/>
              </w:rPr>
              <w:t xml:space="preserve"> / </w:t>
            </w:r>
            <w:proofErr w:type="spellStart"/>
            <w:r w:rsidRPr="006B65DE">
              <w:rPr>
                <w:color w:val="000000"/>
                <w:sz w:val="22"/>
                <w:szCs w:val="22"/>
                <w:lang w:val="en-US" w:eastAsia="en-US"/>
              </w:rPr>
              <w:t>rasinosi</w:t>
            </w:r>
            <w:proofErr w:type="spellEnd"/>
            <w:r w:rsidRPr="006B65DE">
              <w:rPr>
                <w:color w:val="000000"/>
                <w:sz w:val="22"/>
                <w:szCs w:val="22"/>
                <w:lang w:val="en-US" w:eastAsia="en-US"/>
              </w:rPr>
              <w:t xml:space="preserve"> cu </w:t>
            </w:r>
            <w:proofErr w:type="gramStart"/>
            <w:r w:rsidRPr="006B65DE">
              <w:rPr>
                <w:color w:val="000000"/>
                <w:sz w:val="22"/>
                <w:szCs w:val="22"/>
                <w:lang w:val="en-US" w:eastAsia="en-US"/>
              </w:rPr>
              <w:t>H :</w:t>
            </w:r>
            <w:proofErr w:type="gramEnd"/>
            <w:r w:rsidRPr="006B65DE">
              <w:rPr>
                <w:color w:val="000000"/>
                <w:sz w:val="22"/>
                <w:szCs w:val="22"/>
                <w:lang w:val="en-US" w:eastAsia="en-US"/>
              </w:rPr>
              <w:t xml:space="preserve"> 80-100 cm</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BCFFE97"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566BB5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12F278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6,2</w:t>
            </w:r>
          </w:p>
        </w:tc>
        <w:tc>
          <w:tcPr>
            <w:tcW w:w="1206" w:type="dxa"/>
            <w:tcBorders>
              <w:top w:val="nil"/>
              <w:left w:val="nil"/>
              <w:bottom w:val="single" w:sz="4" w:space="0" w:color="auto"/>
              <w:right w:val="single" w:sz="4" w:space="0" w:color="auto"/>
            </w:tcBorders>
            <w:shd w:val="clear" w:color="auto" w:fill="auto"/>
            <w:noWrap/>
            <w:vAlign w:val="center"/>
            <w:hideMark/>
          </w:tcPr>
          <w:p w14:paraId="790BE464" w14:textId="77777777" w:rsidR="006B65DE" w:rsidRPr="006B65DE" w:rsidRDefault="006B65DE" w:rsidP="006B65DE">
            <w:pPr>
              <w:jc w:val="right"/>
              <w:rPr>
                <w:rFonts w:ascii="Calibri" w:hAnsi="Calibri" w:cs="Calibri"/>
                <w:color w:val="FF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845D0A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33EB609"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9A1634F" w14:textId="77777777" w:rsidR="006B65DE" w:rsidRPr="006B65DE" w:rsidRDefault="006B65DE" w:rsidP="006B65DE">
            <w:pPr>
              <w:jc w:val="center"/>
              <w:rPr>
                <w:sz w:val="22"/>
                <w:szCs w:val="22"/>
                <w:lang w:val="en-US" w:eastAsia="en-US"/>
              </w:rPr>
            </w:pPr>
            <w:r w:rsidRPr="006B65DE">
              <w:rPr>
                <w:sz w:val="22"/>
                <w:szCs w:val="22"/>
                <w:lang w:val="en-US" w:eastAsia="en-US"/>
              </w:rPr>
              <w:t>5</w:t>
            </w:r>
          </w:p>
        </w:tc>
        <w:tc>
          <w:tcPr>
            <w:tcW w:w="4237" w:type="dxa"/>
            <w:tcBorders>
              <w:top w:val="nil"/>
              <w:left w:val="nil"/>
              <w:bottom w:val="single" w:sz="4" w:space="0" w:color="auto"/>
              <w:right w:val="nil"/>
            </w:tcBorders>
            <w:shd w:val="clear" w:color="auto" w:fill="auto"/>
            <w:hideMark/>
          </w:tcPr>
          <w:p w14:paraId="4F6B988D"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Asternere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pamant</w:t>
            </w:r>
            <w:proofErr w:type="spellEnd"/>
            <w:r w:rsidRPr="006B65DE">
              <w:rPr>
                <w:color w:val="000000"/>
                <w:sz w:val="22"/>
                <w:szCs w:val="22"/>
                <w:lang w:val="en-US" w:eastAsia="en-US"/>
              </w:rPr>
              <w:t xml:space="preserve"> vegetal </w:t>
            </w:r>
            <w:proofErr w:type="spellStart"/>
            <w:r w:rsidRPr="006B65DE">
              <w:rPr>
                <w:color w:val="000000"/>
                <w:sz w:val="22"/>
                <w:szCs w:val="22"/>
                <w:lang w:val="en-US" w:eastAsia="en-US"/>
              </w:rPr>
              <w:t>strat</w:t>
            </w:r>
            <w:proofErr w:type="spellEnd"/>
            <w:r w:rsidRPr="006B65DE">
              <w:rPr>
                <w:color w:val="000000"/>
                <w:sz w:val="22"/>
                <w:szCs w:val="22"/>
                <w:lang w:val="en-US" w:eastAsia="en-US"/>
              </w:rPr>
              <w:t xml:space="preserve"> 15 cm</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DC844A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36FF401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94AA8D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82,25</w:t>
            </w:r>
          </w:p>
        </w:tc>
        <w:tc>
          <w:tcPr>
            <w:tcW w:w="1206" w:type="dxa"/>
            <w:tcBorders>
              <w:top w:val="nil"/>
              <w:left w:val="nil"/>
              <w:bottom w:val="single" w:sz="4" w:space="0" w:color="auto"/>
              <w:right w:val="single" w:sz="4" w:space="0" w:color="auto"/>
            </w:tcBorders>
            <w:shd w:val="clear" w:color="auto" w:fill="auto"/>
            <w:noWrap/>
            <w:vAlign w:val="center"/>
            <w:hideMark/>
          </w:tcPr>
          <w:p w14:paraId="403B3A6F"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3.140,00</w:t>
            </w:r>
          </w:p>
        </w:tc>
        <w:tc>
          <w:tcPr>
            <w:tcW w:w="1345" w:type="dxa"/>
            <w:tcBorders>
              <w:top w:val="nil"/>
              <w:left w:val="nil"/>
              <w:bottom w:val="single" w:sz="4" w:space="0" w:color="auto"/>
              <w:right w:val="single" w:sz="8" w:space="0" w:color="auto"/>
            </w:tcBorders>
            <w:shd w:val="clear" w:color="auto" w:fill="auto"/>
            <w:noWrap/>
            <w:vAlign w:val="center"/>
            <w:hideMark/>
          </w:tcPr>
          <w:p w14:paraId="3B3D8C5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258.265,00</w:t>
            </w:r>
          </w:p>
        </w:tc>
      </w:tr>
      <w:tr w:rsidR="006B65DE" w:rsidRPr="006B65DE" w14:paraId="6A35AB58"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7DA4079" w14:textId="77777777" w:rsidR="006B65DE" w:rsidRPr="006B65DE" w:rsidRDefault="006B65DE" w:rsidP="006B65DE">
            <w:pPr>
              <w:jc w:val="center"/>
              <w:rPr>
                <w:sz w:val="22"/>
                <w:szCs w:val="22"/>
                <w:lang w:val="en-US" w:eastAsia="en-US"/>
              </w:rPr>
            </w:pPr>
            <w:r w:rsidRPr="006B65DE">
              <w:rPr>
                <w:sz w:val="22"/>
                <w:szCs w:val="22"/>
                <w:lang w:val="en-US" w:eastAsia="en-US"/>
              </w:rPr>
              <w:t>6</w:t>
            </w:r>
          </w:p>
        </w:tc>
        <w:tc>
          <w:tcPr>
            <w:tcW w:w="4237" w:type="dxa"/>
            <w:tcBorders>
              <w:top w:val="nil"/>
              <w:left w:val="nil"/>
              <w:bottom w:val="single" w:sz="4" w:space="0" w:color="auto"/>
              <w:right w:val="single" w:sz="4" w:space="0" w:color="auto"/>
            </w:tcBorders>
            <w:shd w:val="clear" w:color="auto" w:fill="auto"/>
            <w:hideMark/>
          </w:tcPr>
          <w:p w14:paraId="6AE84D8D"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Asternere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turba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speciala</w:t>
            </w:r>
            <w:proofErr w:type="spellEnd"/>
            <w:r w:rsidRPr="006B65DE">
              <w:rPr>
                <w:color w:val="000000"/>
                <w:sz w:val="22"/>
                <w:szCs w:val="22"/>
                <w:lang w:val="en-US" w:eastAsia="en-US"/>
              </w:rPr>
              <w:t xml:space="preserve"> in jardiniere</w:t>
            </w:r>
          </w:p>
        </w:tc>
        <w:tc>
          <w:tcPr>
            <w:tcW w:w="697" w:type="dxa"/>
            <w:tcBorders>
              <w:top w:val="nil"/>
              <w:left w:val="nil"/>
              <w:bottom w:val="single" w:sz="4" w:space="0" w:color="auto"/>
              <w:right w:val="single" w:sz="4" w:space="0" w:color="auto"/>
            </w:tcBorders>
            <w:shd w:val="clear" w:color="auto" w:fill="auto"/>
            <w:noWrap/>
            <w:vAlign w:val="center"/>
            <w:hideMark/>
          </w:tcPr>
          <w:p w14:paraId="6CF4142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 xml:space="preserve">1000 </w:t>
            </w:r>
            <w:proofErr w:type="spellStart"/>
            <w:r w:rsidRPr="006B65DE">
              <w:rPr>
                <w:color w:val="000000"/>
                <w:sz w:val="22"/>
                <w:szCs w:val="22"/>
                <w:lang w:val="en-US" w:eastAsia="en-US"/>
              </w:rPr>
              <w:t>litri</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AB5243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23AE69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383,12</w:t>
            </w:r>
          </w:p>
        </w:tc>
        <w:tc>
          <w:tcPr>
            <w:tcW w:w="1206" w:type="dxa"/>
            <w:tcBorders>
              <w:top w:val="nil"/>
              <w:left w:val="nil"/>
              <w:bottom w:val="single" w:sz="4" w:space="0" w:color="auto"/>
              <w:right w:val="single" w:sz="4" w:space="0" w:color="auto"/>
            </w:tcBorders>
            <w:shd w:val="clear" w:color="auto" w:fill="auto"/>
            <w:noWrap/>
            <w:vAlign w:val="center"/>
            <w:hideMark/>
          </w:tcPr>
          <w:p w14:paraId="68ACE07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4B2BCBC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E77F4EA"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7FB3A31" w14:textId="77777777" w:rsidR="006B65DE" w:rsidRPr="006B65DE" w:rsidRDefault="006B65DE" w:rsidP="006B65DE">
            <w:pPr>
              <w:jc w:val="center"/>
              <w:rPr>
                <w:sz w:val="22"/>
                <w:szCs w:val="22"/>
                <w:lang w:val="en-US" w:eastAsia="en-US"/>
              </w:rPr>
            </w:pPr>
            <w:r w:rsidRPr="006B65DE">
              <w:rPr>
                <w:sz w:val="22"/>
                <w:szCs w:val="22"/>
                <w:lang w:val="en-US" w:eastAsia="en-US"/>
              </w:rPr>
              <w:t>7</w:t>
            </w:r>
          </w:p>
        </w:tc>
        <w:tc>
          <w:tcPr>
            <w:tcW w:w="4237" w:type="dxa"/>
            <w:tcBorders>
              <w:top w:val="nil"/>
              <w:left w:val="nil"/>
              <w:bottom w:val="single" w:sz="4" w:space="0" w:color="auto"/>
              <w:right w:val="single" w:sz="4" w:space="0" w:color="auto"/>
            </w:tcBorders>
            <w:shd w:val="clear" w:color="auto" w:fill="auto"/>
            <w:hideMark/>
          </w:tcPr>
          <w:p w14:paraId="6BF440DD"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Sapat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gropi</w:t>
            </w:r>
            <w:proofErr w:type="spellEnd"/>
            <w:r w:rsidRPr="006B65DE">
              <w:rPr>
                <w:color w:val="000000"/>
                <w:sz w:val="22"/>
                <w:szCs w:val="22"/>
                <w:lang w:val="en-US" w:eastAsia="en-US"/>
              </w:rPr>
              <w:t xml:space="preserve"> 40x40x30 cm</w:t>
            </w:r>
          </w:p>
        </w:tc>
        <w:tc>
          <w:tcPr>
            <w:tcW w:w="697" w:type="dxa"/>
            <w:tcBorders>
              <w:top w:val="nil"/>
              <w:left w:val="nil"/>
              <w:bottom w:val="single" w:sz="4" w:space="0" w:color="auto"/>
              <w:right w:val="single" w:sz="4" w:space="0" w:color="auto"/>
            </w:tcBorders>
            <w:shd w:val="clear" w:color="auto" w:fill="auto"/>
            <w:noWrap/>
            <w:vAlign w:val="center"/>
            <w:hideMark/>
          </w:tcPr>
          <w:p w14:paraId="1469610A"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9BC6EC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CF1F62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1,56</w:t>
            </w:r>
          </w:p>
        </w:tc>
        <w:tc>
          <w:tcPr>
            <w:tcW w:w="1206" w:type="dxa"/>
            <w:tcBorders>
              <w:top w:val="nil"/>
              <w:left w:val="nil"/>
              <w:bottom w:val="single" w:sz="4" w:space="0" w:color="auto"/>
              <w:right w:val="single" w:sz="4" w:space="0" w:color="auto"/>
            </w:tcBorders>
            <w:shd w:val="clear" w:color="auto" w:fill="auto"/>
            <w:noWrap/>
            <w:vAlign w:val="center"/>
            <w:hideMark/>
          </w:tcPr>
          <w:p w14:paraId="297DCCD4"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603,00</w:t>
            </w:r>
          </w:p>
        </w:tc>
        <w:tc>
          <w:tcPr>
            <w:tcW w:w="1345" w:type="dxa"/>
            <w:tcBorders>
              <w:top w:val="nil"/>
              <w:left w:val="nil"/>
              <w:bottom w:val="single" w:sz="4" w:space="0" w:color="auto"/>
              <w:right w:val="single" w:sz="8" w:space="0" w:color="auto"/>
            </w:tcBorders>
            <w:shd w:val="clear" w:color="auto" w:fill="auto"/>
            <w:noWrap/>
            <w:vAlign w:val="center"/>
            <w:hideMark/>
          </w:tcPr>
          <w:p w14:paraId="5A27A87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940,68</w:t>
            </w:r>
          </w:p>
        </w:tc>
      </w:tr>
      <w:tr w:rsidR="006B65DE" w:rsidRPr="006B65DE" w14:paraId="67C4E922"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AFB9A9D" w14:textId="77777777" w:rsidR="006B65DE" w:rsidRPr="006B65DE" w:rsidRDefault="006B65DE" w:rsidP="006B65DE">
            <w:pPr>
              <w:jc w:val="center"/>
              <w:rPr>
                <w:sz w:val="22"/>
                <w:szCs w:val="22"/>
                <w:lang w:val="en-US" w:eastAsia="en-US"/>
              </w:rPr>
            </w:pPr>
            <w:r w:rsidRPr="006B65DE">
              <w:rPr>
                <w:sz w:val="22"/>
                <w:szCs w:val="22"/>
                <w:lang w:val="en-US" w:eastAsia="en-US"/>
              </w:rPr>
              <w:t>8</w:t>
            </w:r>
          </w:p>
        </w:tc>
        <w:tc>
          <w:tcPr>
            <w:tcW w:w="4237" w:type="dxa"/>
            <w:tcBorders>
              <w:top w:val="nil"/>
              <w:left w:val="nil"/>
              <w:bottom w:val="single" w:sz="4" w:space="0" w:color="auto"/>
              <w:right w:val="single" w:sz="4" w:space="0" w:color="auto"/>
            </w:tcBorders>
            <w:shd w:val="clear" w:color="auto" w:fill="auto"/>
            <w:hideMark/>
          </w:tcPr>
          <w:p w14:paraId="41673833"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Sapat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gropi</w:t>
            </w:r>
            <w:proofErr w:type="spellEnd"/>
            <w:r w:rsidRPr="006B65DE">
              <w:rPr>
                <w:color w:val="000000"/>
                <w:sz w:val="22"/>
                <w:szCs w:val="22"/>
                <w:lang w:val="en-US" w:eastAsia="en-US"/>
              </w:rPr>
              <w:t xml:space="preserve"> 60x60x50 cm</w:t>
            </w:r>
          </w:p>
        </w:tc>
        <w:tc>
          <w:tcPr>
            <w:tcW w:w="697" w:type="dxa"/>
            <w:tcBorders>
              <w:top w:val="nil"/>
              <w:left w:val="nil"/>
              <w:bottom w:val="single" w:sz="4" w:space="0" w:color="auto"/>
              <w:right w:val="single" w:sz="4" w:space="0" w:color="auto"/>
            </w:tcBorders>
            <w:shd w:val="clear" w:color="auto" w:fill="auto"/>
            <w:noWrap/>
            <w:vAlign w:val="center"/>
            <w:hideMark/>
          </w:tcPr>
          <w:p w14:paraId="2FE3DB17"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358BDA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E7151C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6,22</w:t>
            </w:r>
          </w:p>
        </w:tc>
        <w:tc>
          <w:tcPr>
            <w:tcW w:w="1206" w:type="dxa"/>
            <w:tcBorders>
              <w:top w:val="nil"/>
              <w:left w:val="nil"/>
              <w:bottom w:val="single" w:sz="4" w:space="0" w:color="auto"/>
              <w:right w:val="single" w:sz="4" w:space="0" w:color="auto"/>
            </w:tcBorders>
            <w:shd w:val="clear" w:color="auto" w:fill="auto"/>
            <w:noWrap/>
            <w:vAlign w:val="center"/>
            <w:hideMark/>
          </w:tcPr>
          <w:p w14:paraId="2C5B9836"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180,00</w:t>
            </w:r>
          </w:p>
        </w:tc>
        <w:tc>
          <w:tcPr>
            <w:tcW w:w="1345" w:type="dxa"/>
            <w:tcBorders>
              <w:top w:val="nil"/>
              <w:left w:val="nil"/>
              <w:bottom w:val="single" w:sz="4" w:space="0" w:color="auto"/>
              <w:right w:val="single" w:sz="8" w:space="0" w:color="auto"/>
            </w:tcBorders>
            <w:shd w:val="clear" w:color="auto" w:fill="auto"/>
            <w:noWrap/>
            <w:vAlign w:val="center"/>
            <w:hideMark/>
          </w:tcPr>
          <w:p w14:paraId="50EB23B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1.119,60</w:t>
            </w:r>
          </w:p>
        </w:tc>
      </w:tr>
      <w:tr w:rsidR="006B65DE" w:rsidRPr="006B65DE" w14:paraId="75398A58"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830A129" w14:textId="77777777" w:rsidR="006B65DE" w:rsidRPr="006B65DE" w:rsidRDefault="006B65DE" w:rsidP="006B65DE">
            <w:pPr>
              <w:jc w:val="center"/>
              <w:rPr>
                <w:sz w:val="22"/>
                <w:szCs w:val="22"/>
                <w:lang w:val="en-US" w:eastAsia="en-US"/>
              </w:rPr>
            </w:pPr>
            <w:r w:rsidRPr="006B65DE">
              <w:rPr>
                <w:sz w:val="22"/>
                <w:szCs w:val="22"/>
                <w:lang w:val="en-US" w:eastAsia="en-US"/>
              </w:rPr>
              <w:t>9</w:t>
            </w:r>
          </w:p>
        </w:tc>
        <w:tc>
          <w:tcPr>
            <w:tcW w:w="4237" w:type="dxa"/>
            <w:tcBorders>
              <w:top w:val="nil"/>
              <w:left w:val="nil"/>
              <w:bottom w:val="single" w:sz="4" w:space="0" w:color="auto"/>
              <w:right w:val="single" w:sz="4" w:space="0" w:color="auto"/>
            </w:tcBorders>
            <w:shd w:val="clear" w:color="auto" w:fill="auto"/>
            <w:hideMark/>
          </w:tcPr>
          <w:p w14:paraId="4CA35346"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Sapat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gropi</w:t>
            </w:r>
            <w:proofErr w:type="spellEnd"/>
            <w:r w:rsidRPr="006B65DE">
              <w:rPr>
                <w:color w:val="000000"/>
                <w:sz w:val="22"/>
                <w:szCs w:val="22"/>
                <w:lang w:val="en-US" w:eastAsia="en-US"/>
              </w:rPr>
              <w:t xml:space="preserve"> 100x100x80 cm</w:t>
            </w:r>
          </w:p>
        </w:tc>
        <w:tc>
          <w:tcPr>
            <w:tcW w:w="697" w:type="dxa"/>
            <w:tcBorders>
              <w:top w:val="nil"/>
              <w:left w:val="nil"/>
              <w:bottom w:val="single" w:sz="4" w:space="0" w:color="auto"/>
              <w:right w:val="single" w:sz="4" w:space="0" w:color="auto"/>
            </w:tcBorders>
            <w:shd w:val="clear" w:color="auto" w:fill="auto"/>
            <w:noWrap/>
            <w:vAlign w:val="center"/>
            <w:hideMark/>
          </w:tcPr>
          <w:p w14:paraId="30BE72CE"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47228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50458C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28</w:t>
            </w:r>
          </w:p>
        </w:tc>
        <w:tc>
          <w:tcPr>
            <w:tcW w:w="1206" w:type="dxa"/>
            <w:tcBorders>
              <w:top w:val="nil"/>
              <w:left w:val="nil"/>
              <w:bottom w:val="single" w:sz="4" w:space="0" w:color="auto"/>
              <w:right w:val="single" w:sz="4" w:space="0" w:color="auto"/>
            </w:tcBorders>
            <w:shd w:val="clear" w:color="auto" w:fill="auto"/>
            <w:noWrap/>
            <w:vAlign w:val="center"/>
            <w:hideMark/>
          </w:tcPr>
          <w:p w14:paraId="72CEABEC"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7DA6709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267944C"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B7D552B" w14:textId="77777777" w:rsidR="006B65DE" w:rsidRPr="006B65DE" w:rsidRDefault="006B65DE" w:rsidP="006B65DE">
            <w:pPr>
              <w:jc w:val="center"/>
              <w:rPr>
                <w:sz w:val="22"/>
                <w:szCs w:val="22"/>
                <w:lang w:val="en-US" w:eastAsia="en-US"/>
              </w:rPr>
            </w:pPr>
            <w:r w:rsidRPr="006B65DE">
              <w:rPr>
                <w:sz w:val="22"/>
                <w:szCs w:val="22"/>
                <w:lang w:val="en-US" w:eastAsia="en-US"/>
              </w:rPr>
              <w:t>10</w:t>
            </w:r>
          </w:p>
        </w:tc>
        <w:tc>
          <w:tcPr>
            <w:tcW w:w="4237" w:type="dxa"/>
            <w:tcBorders>
              <w:top w:val="nil"/>
              <w:left w:val="nil"/>
              <w:bottom w:val="single" w:sz="4" w:space="0" w:color="auto"/>
              <w:right w:val="single" w:sz="4" w:space="0" w:color="auto"/>
            </w:tcBorders>
            <w:shd w:val="clear" w:color="auto" w:fill="auto"/>
            <w:hideMark/>
          </w:tcPr>
          <w:p w14:paraId="52392E8F"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Sapat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sant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pentru</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plantat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gard</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viu</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76BBF8E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2449287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5A20FA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8,38</w:t>
            </w:r>
          </w:p>
        </w:tc>
        <w:tc>
          <w:tcPr>
            <w:tcW w:w="1206" w:type="dxa"/>
            <w:tcBorders>
              <w:top w:val="nil"/>
              <w:left w:val="nil"/>
              <w:bottom w:val="single" w:sz="4" w:space="0" w:color="auto"/>
              <w:right w:val="single" w:sz="4" w:space="0" w:color="auto"/>
            </w:tcBorders>
            <w:shd w:val="clear" w:color="auto" w:fill="auto"/>
            <w:noWrap/>
            <w:vAlign w:val="center"/>
            <w:hideMark/>
          </w:tcPr>
          <w:p w14:paraId="553F833C"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009A818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D3C41B4"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1AB0FE4E" w14:textId="77777777" w:rsidR="006B65DE" w:rsidRPr="006B65DE" w:rsidRDefault="006B65DE" w:rsidP="006B65DE">
            <w:pPr>
              <w:jc w:val="center"/>
              <w:rPr>
                <w:sz w:val="22"/>
                <w:szCs w:val="22"/>
                <w:lang w:val="en-US" w:eastAsia="en-US"/>
              </w:rPr>
            </w:pPr>
            <w:r w:rsidRPr="006B65DE">
              <w:rPr>
                <w:sz w:val="22"/>
                <w:szCs w:val="22"/>
                <w:lang w:val="en-US" w:eastAsia="en-US"/>
              </w:rPr>
              <w:t>11</w:t>
            </w:r>
          </w:p>
        </w:tc>
        <w:tc>
          <w:tcPr>
            <w:tcW w:w="4237" w:type="dxa"/>
            <w:tcBorders>
              <w:top w:val="nil"/>
              <w:left w:val="nil"/>
              <w:bottom w:val="single" w:sz="4" w:space="0" w:color="auto"/>
              <w:right w:val="single" w:sz="4" w:space="0" w:color="auto"/>
            </w:tcBorders>
            <w:shd w:val="clear" w:color="auto" w:fill="auto"/>
            <w:hideMark/>
          </w:tcPr>
          <w:p w14:paraId="1318BB59"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Mobilizarea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manuala</w:t>
            </w:r>
            <w:proofErr w:type="spellEnd"/>
            <w:r w:rsidRPr="006B65DE">
              <w:rPr>
                <w:color w:val="000000"/>
                <w:sz w:val="22"/>
                <w:szCs w:val="22"/>
                <w:lang w:val="en-US" w:eastAsia="en-US"/>
              </w:rPr>
              <w:t xml:space="preserve"> a </w:t>
            </w:r>
            <w:proofErr w:type="spellStart"/>
            <w:r w:rsidRPr="006B65DE">
              <w:rPr>
                <w:color w:val="000000"/>
                <w:sz w:val="22"/>
                <w:szCs w:val="22"/>
                <w:lang w:val="en-US" w:eastAsia="en-US"/>
              </w:rPr>
              <w:t>solului</w:t>
            </w:r>
            <w:proofErr w:type="spellEnd"/>
            <w:r w:rsidRPr="006B65DE">
              <w:rPr>
                <w:color w:val="000000"/>
                <w:sz w:val="22"/>
                <w:szCs w:val="22"/>
                <w:lang w:val="en-US" w:eastAsia="en-US"/>
              </w:rPr>
              <w:t xml:space="preserve"> la </w:t>
            </w:r>
            <w:proofErr w:type="spellStart"/>
            <w:r w:rsidRPr="006B65DE">
              <w:rPr>
                <w:color w:val="000000"/>
                <w:sz w:val="22"/>
                <w:szCs w:val="22"/>
                <w:lang w:val="en-US" w:eastAsia="en-US"/>
              </w:rPr>
              <w:t>cazma</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36D803F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81D3B9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4845C1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2,53</w:t>
            </w:r>
          </w:p>
        </w:tc>
        <w:tc>
          <w:tcPr>
            <w:tcW w:w="1206" w:type="dxa"/>
            <w:tcBorders>
              <w:top w:val="nil"/>
              <w:left w:val="nil"/>
              <w:bottom w:val="single" w:sz="4" w:space="0" w:color="auto"/>
              <w:right w:val="single" w:sz="4" w:space="0" w:color="auto"/>
            </w:tcBorders>
            <w:shd w:val="clear" w:color="auto" w:fill="auto"/>
            <w:noWrap/>
            <w:vAlign w:val="center"/>
            <w:hideMark/>
          </w:tcPr>
          <w:p w14:paraId="54CE7DDB"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869,00</w:t>
            </w:r>
          </w:p>
        </w:tc>
        <w:tc>
          <w:tcPr>
            <w:tcW w:w="1345" w:type="dxa"/>
            <w:tcBorders>
              <w:top w:val="nil"/>
              <w:left w:val="nil"/>
              <w:bottom w:val="single" w:sz="4" w:space="0" w:color="auto"/>
              <w:right w:val="single" w:sz="8" w:space="0" w:color="auto"/>
            </w:tcBorders>
            <w:shd w:val="clear" w:color="auto" w:fill="auto"/>
            <w:noWrap/>
            <w:vAlign w:val="center"/>
            <w:hideMark/>
          </w:tcPr>
          <w:p w14:paraId="10BF12A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2.198,57</w:t>
            </w:r>
          </w:p>
        </w:tc>
      </w:tr>
      <w:tr w:rsidR="006B65DE" w:rsidRPr="006B65DE" w14:paraId="56374F7A"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BB15B79" w14:textId="77777777" w:rsidR="006B65DE" w:rsidRPr="006B65DE" w:rsidRDefault="006B65DE" w:rsidP="006B65DE">
            <w:pPr>
              <w:jc w:val="center"/>
              <w:rPr>
                <w:sz w:val="22"/>
                <w:szCs w:val="22"/>
                <w:lang w:val="en-US" w:eastAsia="en-US"/>
              </w:rPr>
            </w:pPr>
            <w:r w:rsidRPr="006B65DE">
              <w:rPr>
                <w:sz w:val="22"/>
                <w:szCs w:val="22"/>
                <w:lang w:val="en-US" w:eastAsia="en-US"/>
              </w:rPr>
              <w:t>12</w:t>
            </w:r>
          </w:p>
        </w:tc>
        <w:tc>
          <w:tcPr>
            <w:tcW w:w="4237" w:type="dxa"/>
            <w:tcBorders>
              <w:top w:val="nil"/>
              <w:left w:val="nil"/>
              <w:bottom w:val="single" w:sz="4" w:space="0" w:color="auto"/>
              <w:right w:val="single" w:sz="4" w:space="0" w:color="auto"/>
            </w:tcBorders>
            <w:shd w:val="clear" w:color="auto" w:fill="auto"/>
            <w:hideMark/>
          </w:tcPr>
          <w:p w14:paraId="3E0F1CEE"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Mobilizarea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mecanizata</w:t>
            </w:r>
            <w:proofErr w:type="spellEnd"/>
            <w:r w:rsidRPr="006B65DE">
              <w:rPr>
                <w:color w:val="000000"/>
                <w:sz w:val="22"/>
                <w:szCs w:val="22"/>
                <w:lang w:val="en-US" w:eastAsia="en-US"/>
              </w:rPr>
              <w:t xml:space="preserve"> a </w:t>
            </w:r>
            <w:proofErr w:type="spellStart"/>
            <w:r w:rsidRPr="006B65DE">
              <w:rPr>
                <w:color w:val="000000"/>
                <w:sz w:val="22"/>
                <w:szCs w:val="22"/>
                <w:lang w:val="en-US" w:eastAsia="en-US"/>
              </w:rPr>
              <w:t>solului</w:t>
            </w:r>
            <w:proofErr w:type="spellEnd"/>
            <w:r w:rsidRPr="006B65DE">
              <w:rPr>
                <w:color w:val="000000"/>
                <w:sz w:val="22"/>
                <w:szCs w:val="22"/>
                <w:lang w:val="en-US" w:eastAsia="en-US"/>
              </w:rPr>
              <w:t xml:space="preserve"> cu </w:t>
            </w:r>
            <w:proofErr w:type="spellStart"/>
            <w:r w:rsidRPr="006B65DE">
              <w:rPr>
                <w:color w:val="000000"/>
                <w:sz w:val="22"/>
                <w:szCs w:val="22"/>
                <w:lang w:val="en-US" w:eastAsia="en-US"/>
              </w:rPr>
              <w:t>utilaj</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4D5A67C"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360BC9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12FA2A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1,79</w:t>
            </w:r>
          </w:p>
        </w:tc>
        <w:tc>
          <w:tcPr>
            <w:tcW w:w="1206" w:type="dxa"/>
            <w:tcBorders>
              <w:top w:val="nil"/>
              <w:left w:val="nil"/>
              <w:bottom w:val="single" w:sz="4" w:space="0" w:color="auto"/>
              <w:right w:val="single" w:sz="4" w:space="0" w:color="auto"/>
            </w:tcBorders>
            <w:shd w:val="clear" w:color="auto" w:fill="auto"/>
            <w:noWrap/>
            <w:vAlign w:val="center"/>
            <w:hideMark/>
          </w:tcPr>
          <w:p w14:paraId="7B7FCAB0"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19.346,00</w:t>
            </w:r>
          </w:p>
        </w:tc>
        <w:tc>
          <w:tcPr>
            <w:tcW w:w="1345" w:type="dxa"/>
            <w:tcBorders>
              <w:top w:val="nil"/>
              <w:left w:val="nil"/>
              <w:bottom w:val="single" w:sz="4" w:space="0" w:color="auto"/>
              <w:right w:val="single" w:sz="8" w:space="0" w:color="auto"/>
            </w:tcBorders>
            <w:shd w:val="clear" w:color="auto" w:fill="auto"/>
            <w:noWrap/>
            <w:vAlign w:val="center"/>
            <w:hideMark/>
          </w:tcPr>
          <w:p w14:paraId="708FC2F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34.629,34</w:t>
            </w:r>
          </w:p>
        </w:tc>
      </w:tr>
      <w:tr w:rsidR="006B65DE" w:rsidRPr="006B65DE" w14:paraId="7C5CC200" w14:textId="77777777" w:rsidTr="008A31CF">
        <w:trPr>
          <w:trHeight w:val="285"/>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2F0DBC1" w14:textId="77777777" w:rsidR="006B65DE" w:rsidRPr="006B65DE" w:rsidRDefault="006B65DE" w:rsidP="006B65DE">
            <w:pPr>
              <w:jc w:val="center"/>
              <w:rPr>
                <w:sz w:val="22"/>
                <w:szCs w:val="22"/>
                <w:lang w:val="en-US" w:eastAsia="en-US"/>
              </w:rPr>
            </w:pPr>
            <w:r w:rsidRPr="006B65DE">
              <w:rPr>
                <w:sz w:val="22"/>
                <w:szCs w:val="22"/>
                <w:lang w:val="en-US" w:eastAsia="en-US"/>
              </w:rPr>
              <w:t>13</w:t>
            </w:r>
          </w:p>
        </w:tc>
        <w:tc>
          <w:tcPr>
            <w:tcW w:w="4237" w:type="dxa"/>
            <w:tcBorders>
              <w:top w:val="nil"/>
              <w:left w:val="nil"/>
              <w:bottom w:val="single" w:sz="4" w:space="0" w:color="auto"/>
              <w:right w:val="single" w:sz="4" w:space="0" w:color="auto"/>
            </w:tcBorders>
            <w:shd w:val="clear" w:color="auto" w:fill="auto"/>
            <w:hideMark/>
          </w:tcPr>
          <w:p w14:paraId="0D2B4C30"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Extragerea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mecanizata</w:t>
            </w:r>
            <w:proofErr w:type="spellEnd"/>
            <w:r w:rsidRPr="006B65DE">
              <w:rPr>
                <w:color w:val="000000"/>
                <w:sz w:val="22"/>
                <w:szCs w:val="22"/>
                <w:lang w:val="en-US" w:eastAsia="en-US"/>
              </w:rPr>
              <w:t xml:space="preserve"> a </w:t>
            </w:r>
            <w:proofErr w:type="spellStart"/>
            <w:r w:rsidRPr="006B65DE">
              <w:rPr>
                <w:color w:val="000000"/>
                <w:sz w:val="22"/>
                <w:szCs w:val="22"/>
                <w:lang w:val="en-US" w:eastAsia="en-US"/>
              </w:rPr>
              <w:t>pamantului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impropriu</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1169571" w14:textId="77777777" w:rsidR="006B65DE" w:rsidRPr="006B65DE" w:rsidRDefault="006B65DE" w:rsidP="006B65DE">
            <w:pPr>
              <w:jc w:val="center"/>
              <w:rPr>
                <w:sz w:val="22"/>
                <w:szCs w:val="22"/>
                <w:lang w:val="en-US" w:eastAsia="en-US"/>
              </w:rPr>
            </w:pPr>
            <w:r w:rsidRPr="006B65DE">
              <w:rPr>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6A6FFF3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59FDCA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3,31</w:t>
            </w:r>
          </w:p>
        </w:tc>
        <w:tc>
          <w:tcPr>
            <w:tcW w:w="1206" w:type="dxa"/>
            <w:tcBorders>
              <w:top w:val="nil"/>
              <w:left w:val="nil"/>
              <w:bottom w:val="single" w:sz="4" w:space="0" w:color="auto"/>
              <w:right w:val="single" w:sz="4" w:space="0" w:color="auto"/>
            </w:tcBorders>
            <w:shd w:val="clear" w:color="auto" w:fill="auto"/>
            <w:noWrap/>
            <w:vAlign w:val="center"/>
            <w:hideMark/>
          </w:tcPr>
          <w:p w14:paraId="40E067BB"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169,50</w:t>
            </w:r>
          </w:p>
        </w:tc>
        <w:tc>
          <w:tcPr>
            <w:tcW w:w="1345" w:type="dxa"/>
            <w:tcBorders>
              <w:top w:val="nil"/>
              <w:left w:val="nil"/>
              <w:bottom w:val="single" w:sz="4" w:space="0" w:color="auto"/>
              <w:right w:val="single" w:sz="8" w:space="0" w:color="auto"/>
            </w:tcBorders>
            <w:shd w:val="clear" w:color="auto" w:fill="auto"/>
            <w:noWrap/>
            <w:vAlign w:val="center"/>
            <w:hideMark/>
          </w:tcPr>
          <w:p w14:paraId="7BF836D7"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561,05</w:t>
            </w:r>
          </w:p>
        </w:tc>
      </w:tr>
      <w:tr w:rsidR="006B65DE" w:rsidRPr="006B65DE" w14:paraId="3C74B10D"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D8B696C" w14:textId="77777777" w:rsidR="006B65DE" w:rsidRPr="006B65DE" w:rsidRDefault="006B65DE" w:rsidP="006B65DE">
            <w:pPr>
              <w:jc w:val="center"/>
              <w:rPr>
                <w:sz w:val="22"/>
                <w:szCs w:val="22"/>
                <w:lang w:val="en-US" w:eastAsia="en-US"/>
              </w:rPr>
            </w:pPr>
            <w:r w:rsidRPr="006B65DE">
              <w:rPr>
                <w:sz w:val="22"/>
                <w:szCs w:val="22"/>
                <w:lang w:val="en-US" w:eastAsia="en-US"/>
              </w:rPr>
              <w:t>14</w:t>
            </w:r>
          </w:p>
        </w:tc>
        <w:tc>
          <w:tcPr>
            <w:tcW w:w="4237" w:type="dxa"/>
            <w:tcBorders>
              <w:top w:val="nil"/>
              <w:left w:val="nil"/>
              <w:bottom w:val="single" w:sz="4" w:space="0" w:color="auto"/>
              <w:right w:val="single" w:sz="4" w:space="0" w:color="auto"/>
            </w:tcBorders>
            <w:shd w:val="clear" w:color="auto" w:fill="auto"/>
            <w:hideMark/>
          </w:tcPr>
          <w:p w14:paraId="38580B9B"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Maruntit</w:t>
            </w:r>
            <w:proofErr w:type="spellEnd"/>
            <w:r w:rsidRPr="006B65DE">
              <w:rPr>
                <w:color w:val="000000"/>
                <w:sz w:val="22"/>
                <w:szCs w:val="22"/>
                <w:lang w:val="en-US" w:eastAsia="en-US"/>
              </w:rPr>
              <w:t xml:space="preserve"> manual </w:t>
            </w:r>
            <w:proofErr w:type="spellStart"/>
            <w:r w:rsidRPr="006B65DE">
              <w:rPr>
                <w:color w:val="000000"/>
                <w:sz w:val="22"/>
                <w:szCs w:val="22"/>
                <w:lang w:val="en-US" w:eastAsia="en-US"/>
              </w:rPr>
              <w:t>solul</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4C21C1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BB7B16"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46DDCB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2,71</w:t>
            </w:r>
          </w:p>
        </w:tc>
        <w:tc>
          <w:tcPr>
            <w:tcW w:w="1206" w:type="dxa"/>
            <w:tcBorders>
              <w:top w:val="nil"/>
              <w:left w:val="nil"/>
              <w:bottom w:val="single" w:sz="4" w:space="0" w:color="auto"/>
              <w:right w:val="single" w:sz="4" w:space="0" w:color="auto"/>
            </w:tcBorders>
            <w:shd w:val="clear" w:color="auto" w:fill="auto"/>
            <w:noWrap/>
            <w:vAlign w:val="center"/>
            <w:hideMark/>
          </w:tcPr>
          <w:p w14:paraId="45B89379"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4FE57A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1DD3AF74"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3B91956" w14:textId="77777777" w:rsidR="006B65DE" w:rsidRPr="006B65DE" w:rsidRDefault="006B65DE" w:rsidP="006B65DE">
            <w:pPr>
              <w:jc w:val="center"/>
              <w:rPr>
                <w:sz w:val="22"/>
                <w:szCs w:val="22"/>
                <w:lang w:val="en-US" w:eastAsia="en-US"/>
              </w:rPr>
            </w:pPr>
            <w:r w:rsidRPr="006B65DE">
              <w:rPr>
                <w:sz w:val="22"/>
                <w:szCs w:val="22"/>
                <w:lang w:val="en-US" w:eastAsia="en-US"/>
              </w:rPr>
              <w:t>15</w:t>
            </w:r>
          </w:p>
        </w:tc>
        <w:tc>
          <w:tcPr>
            <w:tcW w:w="4237" w:type="dxa"/>
            <w:tcBorders>
              <w:top w:val="nil"/>
              <w:left w:val="nil"/>
              <w:bottom w:val="single" w:sz="4" w:space="0" w:color="auto"/>
              <w:right w:val="single" w:sz="4" w:space="0" w:color="auto"/>
            </w:tcBorders>
            <w:shd w:val="clear" w:color="auto" w:fill="auto"/>
            <w:hideMark/>
          </w:tcPr>
          <w:p w14:paraId="4F0DDB5F"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Maruntit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mecanizatl</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solul</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1A5B14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C8E4AC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9D8972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2,14</w:t>
            </w:r>
          </w:p>
        </w:tc>
        <w:tc>
          <w:tcPr>
            <w:tcW w:w="1206" w:type="dxa"/>
            <w:tcBorders>
              <w:top w:val="nil"/>
              <w:left w:val="nil"/>
              <w:bottom w:val="single" w:sz="4" w:space="0" w:color="auto"/>
              <w:right w:val="single" w:sz="4" w:space="0" w:color="auto"/>
            </w:tcBorders>
            <w:shd w:val="clear" w:color="auto" w:fill="auto"/>
            <w:noWrap/>
            <w:vAlign w:val="center"/>
            <w:hideMark/>
          </w:tcPr>
          <w:p w14:paraId="352B9699"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19.346,00</w:t>
            </w:r>
          </w:p>
        </w:tc>
        <w:tc>
          <w:tcPr>
            <w:tcW w:w="1345" w:type="dxa"/>
            <w:tcBorders>
              <w:top w:val="nil"/>
              <w:left w:val="nil"/>
              <w:bottom w:val="single" w:sz="4" w:space="0" w:color="auto"/>
              <w:right w:val="single" w:sz="8" w:space="0" w:color="auto"/>
            </w:tcBorders>
            <w:shd w:val="clear" w:color="auto" w:fill="auto"/>
            <w:noWrap/>
            <w:vAlign w:val="center"/>
            <w:hideMark/>
          </w:tcPr>
          <w:p w14:paraId="643D46D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41.400,44</w:t>
            </w:r>
          </w:p>
        </w:tc>
      </w:tr>
      <w:tr w:rsidR="006B65DE" w:rsidRPr="006B65DE" w14:paraId="43359E72"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CFEA698" w14:textId="77777777" w:rsidR="006B65DE" w:rsidRPr="006B65DE" w:rsidRDefault="006B65DE" w:rsidP="006B65DE">
            <w:pPr>
              <w:jc w:val="center"/>
              <w:rPr>
                <w:sz w:val="22"/>
                <w:szCs w:val="22"/>
                <w:lang w:val="en-US" w:eastAsia="en-US"/>
              </w:rPr>
            </w:pPr>
            <w:r w:rsidRPr="006B65DE">
              <w:rPr>
                <w:sz w:val="22"/>
                <w:szCs w:val="22"/>
                <w:lang w:val="en-US" w:eastAsia="en-US"/>
              </w:rPr>
              <w:t>16</w:t>
            </w:r>
          </w:p>
        </w:tc>
        <w:tc>
          <w:tcPr>
            <w:tcW w:w="4237" w:type="dxa"/>
            <w:tcBorders>
              <w:top w:val="nil"/>
              <w:left w:val="nil"/>
              <w:bottom w:val="single" w:sz="4" w:space="0" w:color="auto"/>
              <w:right w:val="single" w:sz="4" w:space="0" w:color="auto"/>
            </w:tcBorders>
            <w:shd w:val="clear" w:color="000000" w:fill="FFFFFF"/>
            <w:hideMark/>
          </w:tcPr>
          <w:p w14:paraId="3049EA90"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Nivelat</w:t>
            </w:r>
            <w:proofErr w:type="spellEnd"/>
            <w:r w:rsidRPr="006B65DE">
              <w:rPr>
                <w:color w:val="000000"/>
                <w:sz w:val="22"/>
                <w:szCs w:val="22"/>
                <w:lang w:val="en-US" w:eastAsia="en-US"/>
              </w:rPr>
              <w:t xml:space="preserve"> manual </w:t>
            </w:r>
            <w:proofErr w:type="spellStart"/>
            <w:r w:rsidRPr="006B65DE">
              <w:rPr>
                <w:color w:val="000000"/>
                <w:sz w:val="22"/>
                <w:szCs w:val="22"/>
                <w:lang w:val="en-US" w:eastAsia="en-US"/>
              </w:rPr>
              <w:t>solul</w:t>
            </w:r>
            <w:proofErr w:type="spellEnd"/>
          </w:p>
        </w:tc>
        <w:tc>
          <w:tcPr>
            <w:tcW w:w="697" w:type="dxa"/>
            <w:tcBorders>
              <w:top w:val="nil"/>
              <w:left w:val="nil"/>
              <w:bottom w:val="single" w:sz="4" w:space="0" w:color="auto"/>
              <w:right w:val="single" w:sz="4" w:space="0" w:color="auto"/>
            </w:tcBorders>
            <w:shd w:val="clear" w:color="000000" w:fill="FFFFFF"/>
            <w:noWrap/>
            <w:vAlign w:val="center"/>
            <w:hideMark/>
          </w:tcPr>
          <w:p w14:paraId="1EB86BE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40F813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000000" w:fill="FFFFFF"/>
            <w:noWrap/>
            <w:vAlign w:val="center"/>
            <w:hideMark/>
          </w:tcPr>
          <w:p w14:paraId="01DCD2B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2,25</w:t>
            </w:r>
          </w:p>
        </w:tc>
        <w:tc>
          <w:tcPr>
            <w:tcW w:w="1206" w:type="dxa"/>
            <w:tcBorders>
              <w:top w:val="nil"/>
              <w:left w:val="nil"/>
              <w:bottom w:val="single" w:sz="4" w:space="0" w:color="auto"/>
              <w:right w:val="single" w:sz="4" w:space="0" w:color="auto"/>
            </w:tcBorders>
            <w:shd w:val="clear" w:color="auto" w:fill="auto"/>
            <w:noWrap/>
            <w:vAlign w:val="center"/>
            <w:hideMark/>
          </w:tcPr>
          <w:p w14:paraId="0F8D08CF"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19.346,00</w:t>
            </w:r>
          </w:p>
        </w:tc>
        <w:tc>
          <w:tcPr>
            <w:tcW w:w="1345" w:type="dxa"/>
            <w:tcBorders>
              <w:top w:val="nil"/>
              <w:left w:val="nil"/>
              <w:bottom w:val="single" w:sz="4" w:space="0" w:color="auto"/>
              <w:right w:val="single" w:sz="8" w:space="0" w:color="auto"/>
            </w:tcBorders>
            <w:shd w:val="clear" w:color="auto" w:fill="auto"/>
            <w:noWrap/>
            <w:vAlign w:val="center"/>
            <w:hideMark/>
          </w:tcPr>
          <w:p w14:paraId="30979B8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43.528,50</w:t>
            </w:r>
          </w:p>
        </w:tc>
      </w:tr>
      <w:tr w:rsidR="006B65DE" w:rsidRPr="006B65DE" w14:paraId="7BB37E17"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B0C5B8B" w14:textId="77777777" w:rsidR="006B65DE" w:rsidRPr="006B65DE" w:rsidRDefault="006B65DE" w:rsidP="006B65DE">
            <w:pPr>
              <w:jc w:val="center"/>
              <w:rPr>
                <w:sz w:val="22"/>
                <w:szCs w:val="22"/>
                <w:lang w:val="en-US" w:eastAsia="en-US"/>
              </w:rPr>
            </w:pPr>
            <w:r w:rsidRPr="006B65DE">
              <w:rPr>
                <w:sz w:val="22"/>
                <w:szCs w:val="22"/>
                <w:lang w:val="en-US" w:eastAsia="en-US"/>
              </w:rPr>
              <w:t>17</w:t>
            </w:r>
          </w:p>
        </w:tc>
        <w:tc>
          <w:tcPr>
            <w:tcW w:w="4237" w:type="dxa"/>
            <w:tcBorders>
              <w:top w:val="nil"/>
              <w:left w:val="nil"/>
              <w:bottom w:val="single" w:sz="4" w:space="0" w:color="auto"/>
              <w:right w:val="single" w:sz="4" w:space="0" w:color="auto"/>
            </w:tcBorders>
            <w:shd w:val="clear" w:color="auto" w:fill="auto"/>
            <w:hideMark/>
          </w:tcPr>
          <w:p w14:paraId="2420E56C"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Mobilizat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terenul</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pentru</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plantatii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D0E38E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A8BEA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5A68E8A"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4,93</w:t>
            </w:r>
          </w:p>
        </w:tc>
        <w:tc>
          <w:tcPr>
            <w:tcW w:w="1206" w:type="dxa"/>
            <w:tcBorders>
              <w:top w:val="nil"/>
              <w:left w:val="nil"/>
              <w:bottom w:val="single" w:sz="4" w:space="0" w:color="auto"/>
              <w:right w:val="single" w:sz="4" w:space="0" w:color="auto"/>
            </w:tcBorders>
            <w:shd w:val="clear" w:color="auto" w:fill="auto"/>
            <w:noWrap/>
            <w:vAlign w:val="center"/>
            <w:hideMark/>
          </w:tcPr>
          <w:p w14:paraId="11B732BB"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C21E74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2ADFFD3"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FF921A2" w14:textId="77777777" w:rsidR="006B65DE" w:rsidRPr="006B65DE" w:rsidRDefault="006B65DE" w:rsidP="006B65DE">
            <w:pPr>
              <w:jc w:val="center"/>
              <w:rPr>
                <w:sz w:val="22"/>
                <w:szCs w:val="22"/>
                <w:lang w:val="en-US" w:eastAsia="en-US"/>
              </w:rPr>
            </w:pPr>
            <w:r w:rsidRPr="006B65DE">
              <w:rPr>
                <w:sz w:val="22"/>
                <w:szCs w:val="22"/>
                <w:lang w:val="en-US" w:eastAsia="en-US"/>
              </w:rPr>
              <w:t>18</w:t>
            </w:r>
          </w:p>
        </w:tc>
        <w:tc>
          <w:tcPr>
            <w:tcW w:w="4237" w:type="dxa"/>
            <w:tcBorders>
              <w:top w:val="nil"/>
              <w:left w:val="nil"/>
              <w:bottom w:val="single" w:sz="4" w:space="0" w:color="auto"/>
              <w:right w:val="single" w:sz="4" w:space="0" w:color="auto"/>
            </w:tcBorders>
            <w:shd w:val="clear" w:color="auto" w:fill="auto"/>
            <w:hideMark/>
          </w:tcPr>
          <w:p w14:paraId="038BFF46"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Semanat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gazon</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CCCD57B"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9269A3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8F7E5B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4,37</w:t>
            </w:r>
          </w:p>
        </w:tc>
        <w:tc>
          <w:tcPr>
            <w:tcW w:w="1206" w:type="dxa"/>
            <w:tcBorders>
              <w:top w:val="nil"/>
              <w:left w:val="nil"/>
              <w:bottom w:val="single" w:sz="4" w:space="0" w:color="auto"/>
              <w:right w:val="single" w:sz="4" w:space="0" w:color="auto"/>
            </w:tcBorders>
            <w:shd w:val="clear" w:color="auto" w:fill="auto"/>
            <w:noWrap/>
            <w:vAlign w:val="center"/>
            <w:hideMark/>
          </w:tcPr>
          <w:p w14:paraId="09353365"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90151DA"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3ACA110" w14:textId="77777777" w:rsidTr="008A31CF">
        <w:trPr>
          <w:trHeight w:val="300"/>
        </w:trPr>
        <w:tc>
          <w:tcPr>
            <w:tcW w:w="608" w:type="dxa"/>
            <w:tcBorders>
              <w:top w:val="nil"/>
              <w:left w:val="single" w:sz="8" w:space="0" w:color="auto"/>
              <w:bottom w:val="nil"/>
              <w:right w:val="single" w:sz="4" w:space="0" w:color="auto"/>
            </w:tcBorders>
            <w:shd w:val="clear" w:color="auto" w:fill="auto"/>
            <w:noWrap/>
            <w:vAlign w:val="bottom"/>
            <w:hideMark/>
          </w:tcPr>
          <w:p w14:paraId="083BFD26" w14:textId="77777777" w:rsidR="006B65DE" w:rsidRPr="006B65DE" w:rsidRDefault="006B65DE" w:rsidP="006B65DE">
            <w:pPr>
              <w:jc w:val="center"/>
              <w:rPr>
                <w:sz w:val="22"/>
                <w:szCs w:val="22"/>
                <w:lang w:val="en-US" w:eastAsia="en-US"/>
              </w:rPr>
            </w:pPr>
            <w:r w:rsidRPr="006B65DE">
              <w:rPr>
                <w:sz w:val="22"/>
                <w:szCs w:val="22"/>
                <w:lang w:val="en-US" w:eastAsia="en-US"/>
              </w:rPr>
              <w:t>19</w:t>
            </w:r>
          </w:p>
        </w:tc>
        <w:tc>
          <w:tcPr>
            <w:tcW w:w="4237" w:type="dxa"/>
            <w:tcBorders>
              <w:top w:val="nil"/>
              <w:left w:val="nil"/>
              <w:bottom w:val="nil"/>
              <w:right w:val="single" w:sz="4" w:space="0" w:color="auto"/>
            </w:tcBorders>
            <w:shd w:val="clear" w:color="auto" w:fill="auto"/>
            <w:hideMark/>
          </w:tcPr>
          <w:p w14:paraId="006B56D4"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Amenajare</w:t>
            </w:r>
            <w:proofErr w:type="spellEnd"/>
            <w:r w:rsidRPr="006B65DE">
              <w:rPr>
                <w:color w:val="000000"/>
                <w:sz w:val="22"/>
                <w:szCs w:val="22"/>
                <w:lang w:val="en-US" w:eastAsia="en-US"/>
              </w:rPr>
              <w:t xml:space="preserve"> cu </w:t>
            </w:r>
            <w:proofErr w:type="spellStart"/>
            <w:r w:rsidRPr="006B65DE">
              <w:rPr>
                <w:color w:val="000000"/>
                <w:sz w:val="22"/>
                <w:szCs w:val="22"/>
                <w:lang w:val="en-US" w:eastAsia="en-US"/>
              </w:rPr>
              <w:t>gazon</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rulou</w:t>
            </w:r>
            <w:proofErr w:type="spellEnd"/>
          </w:p>
        </w:tc>
        <w:tc>
          <w:tcPr>
            <w:tcW w:w="697" w:type="dxa"/>
            <w:tcBorders>
              <w:top w:val="nil"/>
              <w:left w:val="nil"/>
              <w:bottom w:val="nil"/>
              <w:right w:val="single" w:sz="4" w:space="0" w:color="auto"/>
            </w:tcBorders>
            <w:shd w:val="clear" w:color="auto" w:fill="auto"/>
            <w:noWrap/>
            <w:vAlign w:val="center"/>
            <w:hideMark/>
          </w:tcPr>
          <w:p w14:paraId="30EEA316"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nil"/>
              <w:left w:val="nil"/>
              <w:bottom w:val="nil"/>
              <w:right w:val="single" w:sz="4" w:space="0" w:color="auto"/>
            </w:tcBorders>
            <w:shd w:val="clear" w:color="auto" w:fill="auto"/>
            <w:noWrap/>
            <w:vAlign w:val="center"/>
            <w:hideMark/>
          </w:tcPr>
          <w:p w14:paraId="4DF352F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nil"/>
              <w:right w:val="single" w:sz="4" w:space="0" w:color="auto"/>
            </w:tcBorders>
            <w:shd w:val="clear" w:color="auto" w:fill="auto"/>
            <w:noWrap/>
            <w:vAlign w:val="center"/>
            <w:hideMark/>
          </w:tcPr>
          <w:p w14:paraId="0AC1C5A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21,64</w:t>
            </w:r>
          </w:p>
        </w:tc>
        <w:tc>
          <w:tcPr>
            <w:tcW w:w="1206" w:type="dxa"/>
            <w:tcBorders>
              <w:top w:val="nil"/>
              <w:left w:val="nil"/>
              <w:bottom w:val="nil"/>
              <w:right w:val="single" w:sz="4" w:space="0" w:color="auto"/>
            </w:tcBorders>
            <w:shd w:val="clear" w:color="auto" w:fill="auto"/>
            <w:noWrap/>
            <w:vAlign w:val="center"/>
            <w:hideMark/>
          </w:tcPr>
          <w:p w14:paraId="46C753A8"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19.346,00</w:t>
            </w:r>
          </w:p>
        </w:tc>
        <w:tc>
          <w:tcPr>
            <w:tcW w:w="1345" w:type="dxa"/>
            <w:tcBorders>
              <w:top w:val="nil"/>
              <w:left w:val="nil"/>
              <w:bottom w:val="single" w:sz="4" w:space="0" w:color="auto"/>
              <w:right w:val="single" w:sz="8" w:space="0" w:color="auto"/>
            </w:tcBorders>
            <w:shd w:val="clear" w:color="auto" w:fill="auto"/>
            <w:noWrap/>
            <w:vAlign w:val="center"/>
            <w:hideMark/>
          </w:tcPr>
          <w:p w14:paraId="67E1274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418.647,44</w:t>
            </w:r>
          </w:p>
        </w:tc>
      </w:tr>
      <w:tr w:rsidR="006B65DE" w:rsidRPr="006B65DE" w14:paraId="4D94D8BA" w14:textId="77777777" w:rsidTr="008A31CF">
        <w:trPr>
          <w:trHeight w:val="3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BCD96" w14:textId="77777777" w:rsidR="006B65DE" w:rsidRPr="006B65DE" w:rsidRDefault="006B65DE" w:rsidP="006B65DE">
            <w:pPr>
              <w:jc w:val="center"/>
              <w:rPr>
                <w:sz w:val="22"/>
                <w:szCs w:val="22"/>
                <w:lang w:val="en-US" w:eastAsia="en-US"/>
              </w:rPr>
            </w:pPr>
            <w:r w:rsidRPr="006B65DE">
              <w:rPr>
                <w:sz w:val="22"/>
                <w:szCs w:val="22"/>
                <w:lang w:val="en-US" w:eastAsia="en-US"/>
              </w:rPr>
              <w:t>20</w:t>
            </w:r>
          </w:p>
        </w:tc>
        <w:tc>
          <w:tcPr>
            <w:tcW w:w="4237" w:type="dxa"/>
            <w:tcBorders>
              <w:top w:val="single" w:sz="4" w:space="0" w:color="auto"/>
              <w:left w:val="nil"/>
              <w:bottom w:val="single" w:sz="4" w:space="0" w:color="auto"/>
              <w:right w:val="single" w:sz="4" w:space="0" w:color="auto"/>
            </w:tcBorders>
            <w:shd w:val="clear" w:color="auto" w:fill="auto"/>
            <w:hideMark/>
          </w:tcPr>
          <w:p w14:paraId="69FAC71C"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Hidroinsamantare</w:t>
            </w:r>
            <w:proofErr w:type="spellEnd"/>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14:paraId="54B5724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mp</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4FEE30B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FCEA56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5,63</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5AD5077" w14:textId="77777777" w:rsidR="006B65DE" w:rsidRPr="006B65DE" w:rsidRDefault="006B65DE" w:rsidP="006B65DE">
            <w:pPr>
              <w:jc w:val="right"/>
              <w:rPr>
                <w:rFonts w:ascii="Calibri" w:hAnsi="Calibri" w:cs="Calibri"/>
                <w:color w:val="FF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4F4C77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A6EED49"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24B2FC2" w14:textId="77777777" w:rsidR="006B65DE" w:rsidRPr="006B65DE" w:rsidRDefault="006B65DE" w:rsidP="006B65DE">
            <w:pPr>
              <w:jc w:val="center"/>
              <w:rPr>
                <w:sz w:val="22"/>
                <w:szCs w:val="22"/>
                <w:lang w:val="en-US" w:eastAsia="en-US"/>
              </w:rPr>
            </w:pPr>
            <w:r w:rsidRPr="006B65DE">
              <w:rPr>
                <w:sz w:val="22"/>
                <w:szCs w:val="22"/>
                <w:lang w:val="en-US" w:eastAsia="en-US"/>
              </w:rPr>
              <w:t>21</w:t>
            </w:r>
          </w:p>
        </w:tc>
        <w:tc>
          <w:tcPr>
            <w:tcW w:w="4237" w:type="dxa"/>
            <w:tcBorders>
              <w:top w:val="nil"/>
              <w:left w:val="nil"/>
              <w:bottom w:val="single" w:sz="4" w:space="0" w:color="auto"/>
              <w:right w:val="single" w:sz="4" w:space="0" w:color="auto"/>
            </w:tcBorders>
            <w:shd w:val="clear" w:color="auto" w:fill="auto"/>
            <w:hideMark/>
          </w:tcPr>
          <w:p w14:paraId="79741DA9"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arbori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foiosi</w:t>
            </w:r>
            <w:proofErr w:type="spellEnd"/>
            <w:r w:rsidRPr="006B65DE">
              <w:rPr>
                <w:color w:val="000000"/>
                <w:sz w:val="22"/>
                <w:szCs w:val="22"/>
                <w:lang w:val="en-US" w:eastAsia="en-US"/>
              </w:rPr>
              <w:t xml:space="preserve"> / </w:t>
            </w:r>
            <w:proofErr w:type="spellStart"/>
            <w:r w:rsidRPr="006B65DE">
              <w:rPr>
                <w:color w:val="000000"/>
                <w:sz w:val="22"/>
                <w:szCs w:val="22"/>
                <w:lang w:val="en-US" w:eastAsia="en-US"/>
              </w:rPr>
              <w:t>rasinosi</w:t>
            </w:r>
            <w:proofErr w:type="spellEnd"/>
            <w:r w:rsidRPr="006B65DE">
              <w:rPr>
                <w:color w:val="000000"/>
                <w:sz w:val="22"/>
                <w:szCs w:val="22"/>
                <w:lang w:val="en-US" w:eastAsia="en-US"/>
              </w:rPr>
              <w:t xml:space="preserve"> cu </w:t>
            </w:r>
            <w:proofErr w:type="spellStart"/>
            <w:r w:rsidRPr="006B65DE">
              <w:rPr>
                <w:color w:val="000000"/>
                <w:sz w:val="22"/>
                <w:szCs w:val="22"/>
                <w:lang w:val="en-US" w:eastAsia="en-US"/>
              </w:rPr>
              <w:t>balot</w:t>
            </w:r>
            <w:proofErr w:type="spellEnd"/>
            <w:r w:rsidRPr="006B65DE">
              <w:rPr>
                <w:color w:val="000000"/>
                <w:sz w:val="22"/>
                <w:szCs w:val="22"/>
                <w:lang w:val="en-US" w:eastAsia="en-US"/>
              </w:rPr>
              <w:t xml:space="preserve"> 41-60 cm diverse </w:t>
            </w:r>
            <w:proofErr w:type="spellStart"/>
            <w:r w:rsidRPr="006B65DE">
              <w:rPr>
                <w:color w:val="000000"/>
                <w:sz w:val="22"/>
                <w:szCs w:val="22"/>
                <w:lang w:val="en-US" w:eastAsia="en-US"/>
              </w:rPr>
              <w:t>specii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76A2C3B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D3B564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869423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18,51</w:t>
            </w:r>
          </w:p>
        </w:tc>
        <w:tc>
          <w:tcPr>
            <w:tcW w:w="1206" w:type="dxa"/>
            <w:tcBorders>
              <w:top w:val="nil"/>
              <w:left w:val="nil"/>
              <w:bottom w:val="single" w:sz="4" w:space="0" w:color="auto"/>
              <w:right w:val="single" w:sz="4" w:space="0" w:color="auto"/>
            </w:tcBorders>
            <w:shd w:val="clear" w:color="auto" w:fill="auto"/>
            <w:noWrap/>
            <w:vAlign w:val="center"/>
            <w:hideMark/>
          </w:tcPr>
          <w:p w14:paraId="091F5909"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180,00</w:t>
            </w:r>
          </w:p>
        </w:tc>
        <w:tc>
          <w:tcPr>
            <w:tcW w:w="1345" w:type="dxa"/>
            <w:tcBorders>
              <w:top w:val="nil"/>
              <w:left w:val="nil"/>
              <w:bottom w:val="single" w:sz="4" w:space="0" w:color="auto"/>
              <w:right w:val="single" w:sz="8" w:space="0" w:color="auto"/>
            </w:tcBorders>
            <w:shd w:val="clear" w:color="auto" w:fill="auto"/>
            <w:noWrap/>
            <w:vAlign w:val="center"/>
            <w:hideMark/>
          </w:tcPr>
          <w:p w14:paraId="12A76233"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3.331,80</w:t>
            </w:r>
          </w:p>
        </w:tc>
      </w:tr>
      <w:tr w:rsidR="006B65DE" w:rsidRPr="006B65DE" w14:paraId="0C7E41C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C91CA2F" w14:textId="77777777" w:rsidR="006B65DE" w:rsidRPr="006B65DE" w:rsidRDefault="006B65DE" w:rsidP="006B65DE">
            <w:pPr>
              <w:jc w:val="center"/>
              <w:rPr>
                <w:sz w:val="22"/>
                <w:szCs w:val="22"/>
                <w:lang w:val="en-US" w:eastAsia="en-US"/>
              </w:rPr>
            </w:pPr>
            <w:r w:rsidRPr="006B65DE">
              <w:rPr>
                <w:sz w:val="22"/>
                <w:szCs w:val="22"/>
                <w:lang w:val="en-US" w:eastAsia="en-US"/>
              </w:rPr>
              <w:t>22</w:t>
            </w:r>
          </w:p>
        </w:tc>
        <w:tc>
          <w:tcPr>
            <w:tcW w:w="4237" w:type="dxa"/>
            <w:tcBorders>
              <w:top w:val="nil"/>
              <w:left w:val="nil"/>
              <w:bottom w:val="single" w:sz="4" w:space="0" w:color="auto"/>
              <w:right w:val="single" w:sz="4" w:space="0" w:color="auto"/>
            </w:tcBorders>
            <w:shd w:val="clear" w:color="auto" w:fill="auto"/>
            <w:hideMark/>
          </w:tcPr>
          <w:p w14:paraId="10063D8D"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arbusti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foiosi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rasinosi</w:t>
            </w:r>
            <w:proofErr w:type="spellEnd"/>
            <w:r w:rsidRPr="006B65DE">
              <w:rPr>
                <w:color w:val="000000"/>
                <w:sz w:val="22"/>
                <w:szCs w:val="22"/>
                <w:lang w:val="en-US" w:eastAsia="en-US"/>
              </w:rPr>
              <w:t xml:space="preserve"> diverse </w:t>
            </w:r>
            <w:proofErr w:type="spellStart"/>
            <w:r w:rsidRPr="006B65DE">
              <w:rPr>
                <w:color w:val="000000"/>
                <w:sz w:val="22"/>
                <w:szCs w:val="22"/>
                <w:lang w:val="en-US" w:eastAsia="en-US"/>
              </w:rPr>
              <w:t>specii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A7400D8"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F51484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C4E44D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6,36</w:t>
            </w:r>
          </w:p>
        </w:tc>
        <w:tc>
          <w:tcPr>
            <w:tcW w:w="1206" w:type="dxa"/>
            <w:tcBorders>
              <w:top w:val="nil"/>
              <w:left w:val="nil"/>
              <w:bottom w:val="single" w:sz="4" w:space="0" w:color="auto"/>
              <w:right w:val="single" w:sz="4" w:space="0" w:color="auto"/>
            </w:tcBorders>
            <w:shd w:val="clear" w:color="auto" w:fill="auto"/>
            <w:noWrap/>
            <w:vAlign w:val="center"/>
            <w:hideMark/>
          </w:tcPr>
          <w:p w14:paraId="41B3309D" w14:textId="77777777" w:rsidR="006B65DE" w:rsidRPr="006B65DE" w:rsidRDefault="006B65DE" w:rsidP="006B65DE">
            <w:pPr>
              <w:jc w:val="right"/>
              <w:rPr>
                <w:rFonts w:ascii="Calibri" w:hAnsi="Calibri" w:cs="Calibri"/>
                <w:sz w:val="22"/>
                <w:szCs w:val="22"/>
                <w:lang w:val="en-US" w:eastAsia="en-US"/>
              </w:rPr>
            </w:pPr>
            <w:r w:rsidRPr="006B65DE">
              <w:rPr>
                <w:rFonts w:ascii="Calibri" w:hAnsi="Calibri" w:cs="Calibri"/>
                <w:sz w:val="22"/>
                <w:szCs w:val="22"/>
                <w:lang w:val="en-US" w:eastAsia="en-US"/>
              </w:rPr>
              <w:t>294,00</w:t>
            </w:r>
          </w:p>
        </w:tc>
        <w:tc>
          <w:tcPr>
            <w:tcW w:w="1345" w:type="dxa"/>
            <w:tcBorders>
              <w:top w:val="nil"/>
              <w:left w:val="nil"/>
              <w:bottom w:val="single" w:sz="4" w:space="0" w:color="auto"/>
              <w:right w:val="single" w:sz="8" w:space="0" w:color="auto"/>
            </w:tcBorders>
            <w:shd w:val="clear" w:color="auto" w:fill="auto"/>
            <w:noWrap/>
            <w:vAlign w:val="center"/>
            <w:hideMark/>
          </w:tcPr>
          <w:p w14:paraId="125CC856"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1.869,84</w:t>
            </w:r>
          </w:p>
        </w:tc>
      </w:tr>
      <w:tr w:rsidR="006B65DE" w:rsidRPr="006B65DE" w14:paraId="4B3443D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2AEC536" w14:textId="77777777" w:rsidR="006B65DE" w:rsidRPr="006B65DE" w:rsidRDefault="006B65DE" w:rsidP="006B65DE">
            <w:pPr>
              <w:jc w:val="center"/>
              <w:rPr>
                <w:sz w:val="22"/>
                <w:szCs w:val="22"/>
                <w:lang w:val="en-US" w:eastAsia="en-US"/>
              </w:rPr>
            </w:pPr>
            <w:r w:rsidRPr="006B65DE">
              <w:rPr>
                <w:sz w:val="22"/>
                <w:szCs w:val="22"/>
                <w:lang w:val="en-US" w:eastAsia="en-US"/>
              </w:rPr>
              <w:t>23</w:t>
            </w:r>
          </w:p>
        </w:tc>
        <w:tc>
          <w:tcPr>
            <w:tcW w:w="4237" w:type="dxa"/>
            <w:tcBorders>
              <w:top w:val="nil"/>
              <w:left w:val="nil"/>
              <w:bottom w:val="single" w:sz="4" w:space="0" w:color="auto"/>
              <w:right w:val="single" w:sz="4" w:space="0" w:color="auto"/>
            </w:tcBorders>
            <w:shd w:val="clear" w:color="auto" w:fill="auto"/>
            <w:hideMark/>
          </w:tcPr>
          <w:p w14:paraId="65D098DC"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trandafiri</w:t>
            </w:r>
            <w:proofErr w:type="spellEnd"/>
            <w:r w:rsidRPr="006B65DE">
              <w:rPr>
                <w:color w:val="000000"/>
                <w:sz w:val="22"/>
                <w:szCs w:val="22"/>
                <w:lang w:val="en-US" w:eastAsia="en-US"/>
              </w:rPr>
              <w:t xml:space="preserve"> </w:t>
            </w:r>
          </w:p>
        </w:tc>
        <w:tc>
          <w:tcPr>
            <w:tcW w:w="697" w:type="dxa"/>
            <w:tcBorders>
              <w:top w:val="nil"/>
              <w:left w:val="nil"/>
              <w:bottom w:val="single" w:sz="4" w:space="0" w:color="auto"/>
              <w:right w:val="single" w:sz="4" w:space="0" w:color="auto"/>
            </w:tcBorders>
            <w:shd w:val="clear" w:color="auto" w:fill="auto"/>
            <w:noWrap/>
            <w:vAlign w:val="center"/>
            <w:hideMark/>
          </w:tcPr>
          <w:p w14:paraId="0E850D83"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164090C"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5BBDC8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1,73</w:t>
            </w:r>
          </w:p>
        </w:tc>
        <w:tc>
          <w:tcPr>
            <w:tcW w:w="1206" w:type="dxa"/>
            <w:tcBorders>
              <w:top w:val="nil"/>
              <w:left w:val="nil"/>
              <w:bottom w:val="single" w:sz="4" w:space="0" w:color="auto"/>
              <w:right w:val="single" w:sz="4" w:space="0" w:color="auto"/>
            </w:tcBorders>
            <w:shd w:val="clear" w:color="auto" w:fill="auto"/>
            <w:noWrap/>
            <w:vAlign w:val="center"/>
            <w:hideMark/>
          </w:tcPr>
          <w:p w14:paraId="63076E8C"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300,00</w:t>
            </w:r>
          </w:p>
        </w:tc>
        <w:tc>
          <w:tcPr>
            <w:tcW w:w="1345" w:type="dxa"/>
            <w:tcBorders>
              <w:top w:val="nil"/>
              <w:left w:val="nil"/>
              <w:bottom w:val="single" w:sz="4" w:space="0" w:color="auto"/>
              <w:right w:val="single" w:sz="8" w:space="0" w:color="auto"/>
            </w:tcBorders>
            <w:shd w:val="clear" w:color="auto" w:fill="auto"/>
            <w:noWrap/>
            <w:vAlign w:val="center"/>
            <w:hideMark/>
          </w:tcPr>
          <w:p w14:paraId="2F28CC5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519,00</w:t>
            </w:r>
          </w:p>
        </w:tc>
      </w:tr>
      <w:tr w:rsidR="006B65DE" w:rsidRPr="006B65DE" w14:paraId="0781724D"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F1BF403" w14:textId="77777777" w:rsidR="006B65DE" w:rsidRPr="006B65DE" w:rsidRDefault="006B65DE" w:rsidP="006B65DE">
            <w:pPr>
              <w:jc w:val="center"/>
              <w:rPr>
                <w:sz w:val="22"/>
                <w:szCs w:val="22"/>
                <w:lang w:val="en-US" w:eastAsia="en-US"/>
              </w:rPr>
            </w:pPr>
            <w:r w:rsidRPr="006B65DE">
              <w:rPr>
                <w:sz w:val="22"/>
                <w:szCs w:val="22"/>
                <w:lang w:val="en-US" w:eastAsia="en-US"/>
              </w:rPr>
              <w:t>24</w:t>
            </w:r>
          </w:p>
        </w:tc>
        <w:tc>
          <w:tcPr>
            <w:tcW w:w="4237" w:type="dxa"/>
            <w:tcBorders>
              <w:top w:val="nil"/>
              <w:left w:val="nil"/>
              <w:bottom w:val="single" w:sz="4" w:space="0" w:color="auto"/>
              <w:right w:val="single" w:sz="4" w:space="0" w:color="auto"/>
            </w:tcBorders>
            <w:shd w:val="clear" w:color="auto" w:fill="auto"/>
            <w:hideMark/>
          </w:tcPr>
          <w:p w14:paraId="5E6CED8E"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gard</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viu</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foioase</w:t>
            </w:r>
            <w:proofErr w:type="spellEnd"/>
            <w:r w:rsidRPr="006B65DE">
              <w:rPr>
                <w:color w:val="000000"/>
                <w:sz w:val="22"/>
                <w:szCs w:val="22"/>
                <w:lang w:val="en-US" w:eastAsia="en-US"/>
              </w:rPr>
              <w:t xml:space="preserve"> pe 2 </w:t>
            </w:r>
            <w:proofErr w:type="spellStart"/>
            <w:r w:rsidRPr="006B65DE">
              <w:rPr>
                <w:color w:val="000000"/>
                <w:sz w:val="22"/>
                <w:szCs w:val="22"/>
                <w:lang w:val="en-US" w:eastAsia="en-US"/>
              </w:rPr>
              <w:t>randuri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13E251F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6C6ED0A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247C71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9,83</w:t>
            </w:r>
          </w:p>
        </w:tc>
        <w:tc>
          <w:tcPr>
            <w:tcW w:w="1206" w:type="dxa"/>
            <w:tcBorders>
              <w:top w:val="nil"/>
              <w:left w:val="nil"/>
              <w:bottom w:val="single" w:sz="4" w:space="0" w:color="auto"/>
              <w:right w:val="single" w:sz="4" w:space="0" w:color="auto"/>
            </w:tcBorders>
            <w:shd w:val="clear" w:color="auto" w:fill="auto"/>
            <w:noWrap/>
            <w:vAlign w:val="center"/>
            <w:hideMark/>
          </w:tcPr>
          <w:p w14:paraId="46AEE779"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EF2E67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0416F463"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C0AB77D" w14:textId="77777777" w:rsidR="006B65DE" w:rsidRPr="006B65DE" w:rsidRDefault="006B65DE" w:rsidP="006B65DE">
            <w:pPr>
              <w:jc w:val="center"/>
              <w:rPr>
                <w:sz w:val="22"/>
                <w:szCs w:val="22"/>
                <w:lang w:val="en-US" w:eastAsia="en-US"/>
              </w:rPr>
            </w:pPr>
            <w:r w:rsidRPr="006B65DE">
              <w:rPr>
                <w:sz w:val="22"/>
                <w:szCs w:val="22"/>
                <w:lang w:val="en-US" w:eastAsia="en-US"/>
              </w:rPr>
              <w:t>25</w:t>
            </w:r>
          </w:p>
        </w:tc>
        <w:tc>
          <w:tcPr>
            <w:tcW w:w="4237" w:type="dxa"/>
            <w:tcBorders>
              <w:top w:val="nil"/>
              <w:left w:val="nil"/>
              <w:bottom w:val="single" w:sz="4" w:space="0" w:color="auto"/>
              <w:right w:val="single" w:sz="4" w:space="0" w:color="auto"/>
            </w:tcBorders>
            <w:shd w:val="clear" w:color="auto" w:fill="auto"/>
            <w:hideMark/>
          </w:tcPr>
          <w:p w14:paraId="122DDCC7"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plante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ornamentale</w:t>
            </w:r>
            <w:proofErr w:type="spellEnd"/>
            <w:r w:rsidRPr="006B65DE">
              <w:rPr>
                <w:color w:val="000000"/>
                <w:sz w:val="22"/>
                <w:szCs w:val="22"/>
                <w:lang w:val="en-US" w:eastAsia="en-US"/>
              </w:rPr>
              <w:t xml:space="preserve">, decorative, </w:t>
            </w:r>
            <w:proofErr w:type="spellStart"/>
            <w:r w:rsidRPr="006B65DE">
              <w:rPr>
                <w:color w:val="000000"/>
                <w:sz w:val="22"/>
                <w:szCs w:val="22"/>
                <w:lang w:val="en-US" w:eastAsia="en-US"/>
              </w:rPr>
              <w:t>perene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etc</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047B71C6"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EC8643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38BA518D"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1,44</w:t>
            </w:r>
          </w:p>
        </w:tc>
        <w:tc>
          <w:tcPr>
            <w:tcW w:w="1206" w:type="dxa"/>
            <w:tcBorders>
              <w:top w:val="nil"/>
              <w:left w:val="nil"/>
              <w:bottom w:val="single" w:sz="4" w:space="0" w:color="auto"/>
              <w:right w:val="single" w:sz="4" w:space="0" w:color="auto"/>
            </w:tcBorders>
            <w:shd w:val="clear" w:color="auto" w:fill="auto"/>
            <w:noWrap/>
            <w:vAlign w:val="center"/>
            <w:hideMark/>
          </w:tcPr>
          <w:p w14:paraId="5ED75C72"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10.080,00</w:t>
            </w:r>
          </w:p>
        </w:tc>
        <w:tc>
          <w:tcPr>
            <w:tcW w:w="1345" w:type="dxa"/>
            <w:tcBorders>
              <w:top w:val="nil"/>
              <w:left w:val="nil"/>
              <w:bottom w:val="single" w:sz="4" w:space="0" w:color="auto"/>
              <w:right w:val="single" w:sz="8" w:space="0" w:color="auto"/>
            </w:tcBorders>
            <w:shd w:val="clear" w:color="auto" w:fill="auto"/>
            <w:noWrap/>
            <w:vAlign w:val="center"/>
            <w:hideMark/>
          </w:tcPr>
          <w:p w14:paraId="07027389"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14.515,20</w:t>
            </w:r>
          </w:p>
        </w:tc>
      </w:tr>
      <w:tr w:rsidR="006B65DE" w:rsidRPr="006B65DE" w14:paraId="382D4573"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FAA347B" w14:textId="77777777" w:rsidR="006B65DE" w:rsidRPr="006B65DE" w:rsidRDefault="006B65DE" w:rsidP="006B65DE">
            <w:pPr>
              <w:jc w:val="center"/>
              <w:rPr>
                <w:sz w:val="22"/>
                <w:szCs w:val="22"/>
                <w:lang w:val="en-US" w:eastAsia="en-US"/>
              </w:rPr>
            </w:pPr>
            <w:r w:rsidRPr="006B65DE">
              <w:rPr>
                <w:sz w:val="22"/>
                <w:szCs w:val="22"/>
                <w:lang w:val="en-US" w:eastAsia="en-US"/>
              </w:rPr>
              <w:t>26</w:t>
            </w:r>
          </w:p>
        </w:tc>
        <w:tc>
          <w:tcPr>
            <w:tcW w:w="4237" w:type="dxa"/>
            <w:tcBorders>
              <w:top w:val="nil"/>
              <w:left w:val="nil"/>
              <w:bottom w:val="single" w:sz="4" w:space="0" w:color="auto"/>
              <w:right w:val="single" w:sz="4" w:space="0" w:color="auto"/>
            </w:tcBorders>
            <w:shd w:val="clear" w:color="auto" w:fill="auto"/>
            <w:hideMark/>
          </w:tcPr>
          <w:p w14:paraId="3FAC4D91"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flori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bianuale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rasad</w:t>
            </w:r>
            <w:proofErr w:type="spellEnd"/>
            <w:r w:rsidRPr="006B65DE">
              <w:rPr>
                <w:color w:val="000000"/>
                <w:sz w:val="22"/>
                <w:szCs w:val="22"/>
                <w:lang w:val="en-US" w:eastAsia="en-US"/>
              </w:rPr>
              <w:t xml:space="preserve"> diverse </w:t>
            </w:r>
            <w:proofErr w:type="spellStart"/>
            <w:r w:rsidRPr="006B65DE">
              <w:rPr>
                <w:color w:val="000000"/>
                <w:sz w:val="22"/>
                <w:szCs w:val="22"/>
                <w:lang w:val="en-US" w:eastAsia="en-US"/>
              </w:rPr>
              <w:t>specii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50288951"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E28D9D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03AF3A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30A193D3"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41B0D6C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420756B"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BCE117D" w14:textId="77777777" w:rsidR="006B65DE" w:rsidRPr="006B65DE" w:rsidRDefault="006B65DE" w:rsidP="006B65DE">
            <w:pPr>
              <w:jc w:val="center"/>
              <w:rPr>
                <w:sz w:val="22"/>
                <w:szCs w:val="22"/>
                <w:lang w:val="en-US" w:eastAsia="en-US"/>
              </w:rPr>
            </w:pPr>
            <w:r w:rsidRPr="006B65DE">
              <w:rPr>
                <w:sz w:val="22"/>
                <w:szCs w:val="22"/>
                <w:lang w:val="en-US" w:eastAsia="en-US"/>
              </w:rPr>
              <w:t>27</w:t>
            </w:r>
          </w:p>
        </w:tc>
        <w:tc>
          <w:tcPr>
            <w:tcW w:w="4237" w:type="dxa"/>
            <w:tcBorders>
              <w:top w:val="nil"/>
              <w:left w:val="nil"/>
              <w:bottom w:val="single" w:sz="4" w:space="0" w:color="auto"/>
              <w:right w:val="single" w:sz="4" w:space="0" w:color="auto"/>
            </w:tcBorders>
            <w:shd w:val="clear" w:color="auto" w:fill="auto"/>
            <w:hideMark/>
          </w:tcPr>
          <w:p w14:paraId="6B81B18A"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flori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anuale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rasad</w:t>
            </w:r>
            <w:proofErr w:type="spellEnd"/>
            <w:r w:rsidRPr="006B65DE">
              <w:rPr>
                <w:color w:val="000000"/>
                <w:sz w:val="22"/>
                <w:szCs w:val="22"/>
                <w:lang w:val="en-US" w:eastAsia="en-US"/>
              </w:rPr>
              <w:t xml:space="preserve"> diverse </w:t>
            </w:r>
            <w:proofErr w:type="spellStart"/>
            <w:r w:rsidRPr="006B65DE">
              <w:rPr>
                <w:color w:val="000000"/>
                <w:sz w:val="22"/>
                <w:szCs w:val="22"/>
                <w:lang w:val="en-US" w:eastAsia="en-US"/>
              </w:rPr>
              <w:t>specii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984DFC2"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989139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AC1098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2A96738E"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60.840,00</w:t>
            </w:r>
          </w:p>
        </w:tc>
        <w:tc>
          <w:tcPr>
            <w:tcW w:w="1345" w:type="dxa"/>
            <w:tcBorders>
              <w:top w:val="nil"/>
              <w:left w:val="nil"/>
              <w:bottom w:val="single" w:sz="4" w:space="0" w:color="auto"/>
              <w:right w:val="single" w:sz="8" w:space="0" w:color="auto"/>
            </w:tcBorders>
            <w:shd w:val="clear" w:color="auto" w:fill="auto"/>
            <w:noWrap/>
            <w:vAlign w:val="center"/>
            <w:hideMark/>
          </w:tcPr>
          <w:p w14:paraId="68DBD252"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15.210,00</w:t>
            </w:r>
          </w:p>
        </w:tc>
      </w:tr>
      <w:tr w:rsidR="006B65DE" w:rsidRPr="006B65DE" w14:paraId="7D0C2C8E"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C457DB5" w14:textId="77777777" w:rsidR="006B65DE" w:rsidRPr="006B65DE" w:rsidRDefault="006B65DE" w:rsidP="006B65DE">
            <w:pPr>
              <w:jc w:val="center"/>
              <w:rPr>
                <w:sz w:val="22"/>
                <w:szCs w:val="22"/>
                <w:lang w:val="en-US" w:eastAsia="en-US"/>
              </w:rPr>
            </w:pPr>
            <w:r w:rsidRPr="006B65DE">
              <w:rPr>
                <w:sz w:val="22"/>
                <w:szCs w:val="22"/>
                <w:lang w:val="en-US" w:eastAsia="en-US"/>
              </w:rPr>
              <w:t>28</w:t>
            </w:r>
          </w:p>
        </w:tc>
        <w:tc>
          <w:tcPr>
            <w:tcW w:w="4237" w:type="dxa"/>
            <w:tcBorders>
              <w:top w:val="nil"/>
              <w:left w:val="nil"/>
              <w:bottom w:val="single" w:sz="4" w:space="0" w:color="auto"/>
              <w:right w:val="single" w:sz="4" w:space="0" w:color="auto"/>
            </w:tcBorders>
            <w:shd w:val="clear" w:color="auto" w:fill="auto"/>
            <w:hideMark/>
          </w:tcPr>
          <w:p w14:paraId="10F481EB"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Plantare</w:t>
            </w:r>
            <w:proofErr w:type="spellEnd"/>
            <w:r w:rsidRPr="006B65DE">
              <w:rPr>
                <w:color w:val="000000"/>
                <w:sz w:val="22"/>
                <w:szCs w:val="22"/>
                <w:lang w:val="en-US" w:eastAsia="en-US"/>
              </w:rPr>
              <w:t xml:space="preserve"> bulbi de </w:t>
            </w:r>
            <w:proofErr w:type="spellStart"/>
            <w:r w:rsidRPr="006B65DE">
              <w:rPr>
                <w:color w:val="000000"/>
                <w:sz w:val="22"/>
                <w:szCs w:val="22"/>
                <w:lang w:val="en-US" w:eastAsia="en-US"/>
              </w:rPr>
              <w:t>flori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0F28BCE9"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8E3F46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C23473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0,18</w:t>
            </w:r>
          </w:p>
        </w:tc>
        <w:tc>
          <w:tcPr>
            <w:tcW w:w="1206" w:type="dxa"/>
            <w:tcBorders>
              <w:top w:val="nil"/>
              <w:left w:val="nil"/>
              <w:bottom w:val="single" w:sz="4" w:space="0" w:color="auto"/>
              <w:right w:val="single" w:sz="4" w:space="0" w:color="auto"/>
            </w:tcBorders>
            <w:shd w:val="clear" w:color="auto" w:fill="auto"/>
            <w:noWrap/>
            <w:vAlign w:val="center"/>
            <w:hideMark/>
          </w:tcPr>
          <w:p w14:paraId="006FED3D"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0ECF1FC"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EC4560F" w14:textId="77777777" w:rsidTr="008A31CF">
        <w:trPr>
          <w:trHeight w:val="6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7165159" w14:textId="77777777" w:rsidR="006B65DE" w:rsidRPr="006B65DE" w:rsidRDefault="006B65DE" w:rsidP="006B65DE">
            <w:pPr>
              <w:jc w:val="center"/>
              <w:rPr>
                <w:sz w:val="22"/>
                <w:szCs w:val="22"/>
                <w:lang w:val="en-US" w:eastAsia="en-US"/>
              </w:rPr>
            </w:pPr>
            <w:r w:rsidRPr="006B65DE">
              <w:rPr>
                <w:sz w:val="22"/>
                <w:szCs w:val="22"/>
                <w:lang w:val="en-US" w:eastAsia="en-US"/>
              </w:rPr>
              <w:t>29</w:t>
            </w:r>
          </w:p>
        </w:tc>
        <w:tc>
          <w:tcPr>
            <w:tcW w:w="4237" w:type="dxa"/>
            <w:tcBorders>
              <w:top w:val="nil"/>
              <w:left w:val="nil"/>
              <w:bottom w:val="single" w:sz="4" w:space="0" w:color="auto"/>
              <w:right w:val="single" w:sz="4" w:space="0" w:color="auto"/>
            </w:tcBorders>
            <w:shd w:val="clear" w:color="auto" w:fill="auto"/>
            <w:hideMark/>
          </w:tcPr>
          <w:p w14:paraId="0E3BB6A6"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Montat</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elemente</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sustinere</w:t>
            </w:r>
            <w:proofErr w:type="spellEnd"/>
            <w:r w:rsidRPr="006B65DE">
              <w:rPr>
                <w:color w:val="000000"/>
                <w:sz w:val="22"/>
                <w:szCs w:val="22"/>
                <w:lang w:val="en-US" w:eastAsia="en-US"/>
              </w:rPr>
              <w:t xml:space="preserve"> la </w:t>
            </w:r>
            <w:proofErr w:type="spellStart"/>
            <w:r w:rsidRPr="006B65DE">
              <w:rPr>
                <w:color w:val="000000"/>
                <w:sz w:val="22"/>
                <w:szCs w:val="22"/>
                <w:lang w:val="en-US" w:eastAsia="en-US"/>
              </w:rPr>
              <w:t>arbori</w:t>
            </w:r>
            <w:proofErr w:type="spellEnd"/>
            <w:r w:rsidRPr="006B65DE">
              <w:rPr>
                <w:color w:val="000000"/>
                <w:sz w:val="22"/>
                <w:szCs w:val="22"/>
                <w:lang w:val="en-US" w:eastAsia="en-US"/>
              </w:rPr>
              <w:t xml:space="preserve"> </w:t>
            </w:r>
            <w:proofErr w:type="gramStart"/>
            <w:r w:rsidRPr="006B65DE">
              <w:rPr>
                <w:color w:val="000000"/>
                <w:sz w:val="22"/>
                <w:szCs w:val="22"/>
                <w:lang w:val="en-US" w:eastAsia="en-US"/>
              </w:rPr>
              <w:t>( 2</w:t>
            </w:r>
            <w:proofErr w:type="gramEnd"/>
            <w:r w:rsidRPr="006B65DE">
              <w:rPr>
                <w:color w:val="000000"/>
                <w:sz w:val="22"/>
                <w:szCs w:val="22"/>
                <w:lang w:val="en-US" w:eastAsia="en-US"/>
              </w:rPr>
              <w:t xml:space="preserve"> </w:t>
            </w:r>
            <w:proofErr w:type="spellStart"/>
            <w:r w:rsidRPr="006B65DE">
              <w:rPr>
                <w:color w:val="000000"/>
                <w:sz w:val="22"/>
                <w:szCs w:val="22"/>
                <w:lang w:val="en-US" w:eastAsia="en-US"/>
              </w:rPr>
              <w:t>tutori</w:t>
            </w:r>
            <w:proofErr w:type="spellEnd"/>
            <w:r w:rsidRPr="006B65DE">
              <w:rPr>
                <w:color w:val="000000"/>
                <w:sz w:val="22"/>
                <w:szCs w:val="22"/>
                <w:lang w:val="en-US" w:eastAsia="en-US"/>
              </w:rPr>
              <w:t>/ arbore)</w:t>
            </w:r>
          </w:p>
        </w:tc>
        <w:tc>
          <w:tcPr>
            <w:tcW w:w="697" w:type="dxa"/>
            <w:tcBorders>
              <w:top w:val="nil"/>
              <w:left w:val="nil"/>
              <w:bottom w:val="single" w:sz="4" w:space="0" w:color="auto"/>
              <w:right w:val="single" w:sz="4" w:space="0" w:color="auto"/>
            </w:tcBorders>
            <w:shd w:val="clear" w:color="auto" w:fill="auto"/>
            <w:noWrap/>
            <w:vAlign w:val="center"/>
            <w:hideMark/>
          </w:tcPr>
          <w:p w14:paraId="23DAC6B0" w14:textId="77777777" w:rsidR="006B65DE" w:rsidRPr="006B65DE" w:rsidRDefault="006B65DE" w:rsidP="006B65DE">
            <w:pPr>
              <w:jc w:val="center"/>
              <w:rPr>
                <w:color w:val="000000"/>
                <w:sz w:val="22"/>
                <w:szCs w:val="22"/>
                <w:lang w:val="en-US" w:eastAsia="en-US"/>
              </w:rPr>
            </w:pPr>
            <w:proofErr w:type="spellStart"/>
            <w:r w:rsidRPr="006B65DE">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051340"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CC0326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41,62</w:t>
            </w:r>
          </w:p>
        </w:tc>
        <w:tc>
          <w:tcPr>
            <w:tcW w:w="1206" w:type="dxa"/>
            <w:tcBorders>
              <w:top w:val="nil"/>
              <w:left w:val="nil"/>
              <w:bottom w:val="single" w:sz="4" w:space="0" w:color="auto"/>
              <w:right w:val="single" w:sz="4" w:space="0" w:color="auto"/>
            </w:tcBorders>
            <w:shd w:val="clear" w:color="auto" w:fill="auto"/>
            <w:noWrap/>
            <w:vAlign w:val="center"/>
            <w:hideMark/>
          </w:tcPr>
          <w:p w14:paraId="645A5D14"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120,00</w:t>
            </w:r>
          </w:p>
        </w:tc>
        <w:tc>
          <w:tcPr>
            <w:tcW w:w="1345" w:type="dxa"/>
            <w:tcBorders>
              <w:top w:val="nil"/>
              <w:left w:val="nil"/>
              <w:bottom w:val="single" w:sz="4" w:space="0" w:color="auto"/>
              <w:right w:val="single" w:sz="8" w:space="0" w:color="auto"/>
            </w:tcBorders>
            <w:shd w:val="clear" w:color="auto" w:fill="auto"/>
            <w:noWrap/>
            <w:vAlign w:val="center"/>
            <w:hideMark/>
          </w:tcPr>
          <w:p w14:paraId="79B1A2ED"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4.994,40</w:t>
            </w:r>
          </w:p>
        </w:tc>
      </w:tr>
      <w:tr w:rsidR="006B65DE" w:rsidRPr="006B65DE" w14:paraId="6DAA0F43"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D264FF2" w14:textId="77777777" w:rsidR="006B65DE" w:rsidRPr="006B65DE" w:rsidRDefault="006B65DE" w:rsidP="006B65DE">
            <w:pPr>
              <w:jc w:val="center"/>
              <w:rPr>
                <w:sz w:val="22"/>
                <w:szCs w:val="22"/>
                <w:lang w:val="en-US" w:eastAsia="en-US"/>
              </w:rPr>
            </w:pPr>
            <w:r w:rsidRPr="006B65DE">
              <w:rPr>
                <w:sz w:val="22"/>
                <w:szCs w:val="22"/>
                <w:lang w:val="en-US" w:eastAsia="en-US"/>
              </w:rPr>
              <w:t>30</w:t>
            </w:r>
          </w:p>
        </w:tc>
        <w:tc>
          <w:tcPr>
            <w:tcW w:w="4237" w:type="dxa"/>
            <w:tcBorders>
              <w:top w:val="nil"/>
              <w:left w:val="nil"/>
              <w:bottom w:val="single" w:sz="4" w:space="0" w:color="auto"/>
              <w:right w:val="single" w:sz="4" w:space="0" w:color="auto"/>
            </w:tcBorders>
            <w:shd w:val="clear" w:color="auto" w:fill="auto"/>
            <w:hideMark/>
          </w:tcPr>
          <w:p w14:paraId="01D5D03C" w14:textId="77777777" w:rsidR="006B65DE" w:rsidRPr="006B65DE" w:rsidRDefault="006B65DE" w:rsidP="006B65DE">
            <w:pPr>
              <w:rPr>
                <w:color w:val="000000"/>
                <w:sz w:val="22"/>
                <w:szCs w:val="22"/>
                <w:lang w:val="en-US" w:eastAsia="en-US"/>
              </w:rPr>
            </w:pPr>
            <w:r w:rsidRPr="006B65DE">
              <w:rPr>
                <w:color w:val="000000"/>
                <w:sz w:val="22"/>
                <w:szCs w:val="22"/>
                <w:lang w:val="en-US" w:eastAsia="en-US"/>
              </w:rPr>
              <w:t xml:space="preserve">Taxa </w:t>
            </w:r>
            <w:proofErr w:type="spellStart"/>
            <w:r w:rsidRPr="006B65DE">
              <w:rPr>
                <w:color w:val="000000"/>
                <w:sz w:val="22"/>
                <w:szCs w:val="22"/>
                <w:lang w:val="en-US" w:eastAsia="en-US"/>
              </w:rPr>
              <w:t>acces</w:t>
            </w:r>
            <w:proofErr w:type="spellEnd"/>
            <w:r w:rsidRPr="006B65DE">
              <w:rPr>
                <w:color w:val="000000"/>
                <w:sz w:val="22"/>
                <w:szCs w:val="22"/>
                <w:lang w:val="en-US" w:eastAsia="en-US"/>
              </w:rPr>
              <w:t xml:space="preserve"> la </w:t>
            </w:r>
            <w:proofErr w:type="spellStart"/>
            <w:r w:rsidRPr="006B65DE">
              <w:rPr>
                <w:color w:val="000000"/>
                <w:sz w:val="22"/>
                <w:szCs w:val="22"/>
                <w:lang w:val="en-US" w:eastAsia="en-US"/>
              </w:rPr>
              <w:t>centrul</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colectare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deseuri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autorizat</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02A22EB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22E60C2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E6DFCF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81,6</w:t>
            </w:r>
          </w:p>
        </w:tc>
        <w:tc>
          <w:tcPr>
            <w:tcW w:w="1206" w:type="dxa"/>
            <w:tcBorders>
              <w:top w:val="nil"/>
              <w:left w:val="nil"/>
              <w:bottom w:val="single" w:sz="4" w:space="0" w:color="auto"/>
              <w:right w:val="single" w:sz="4" w:space="0" w:color="auto"/>
            </w:tcBorders>
            <w:shd w:val="clear" w:color="auto" w:fill="auto"/>
            <w:noWrap/>
            <w:vAlign w:val="center"/>
            <w:hideMark/>
          </w:tcPr>
          <w:p w14:paraId="0C8DC9FA"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68A2B40"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33AB0B37"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0187574" w14:textId="77777777" w:rsidR="006B65DE" w:rsidRPr="006B65DE" w:rsidRDefault="006B65DE" w:rsidP="006B65DE">
            <w:pPr>
              <w:jc w:val="center"/>
              <w:rPr>
                <w:sz w:val="22"/>
                <w:szCs w:val="22"/>
                <w:lang w:val="en-US" w:eastAsia="en-US"/>
              </w:rPr>
            </w:pPr>
            <w:r w:rsidRPr="006B65DE">
              <w:rPr>
                <w:sz w:val="22"/>
                <w:szCs w:val="22"/>
                <w:lang w:val="en-US" w:eastAsia="en-US"/>
              </w:rPr>
              <w:t>31</w:t>
            </w:r>
          </w:p>
        </w:tc>
        <w:tc>
          <w:tcPr>
            <w:tcW w:w="4237" w:type="dxa"/>
            <w:tcBorders>
              <w:top w:val="nil"/>
              <w:left w:val="nil"/>
              <w:bottom w:val="single" w:sz="4" w:space="0" w:color="auto"/>
              <w:right w:val="single" w:sz="4" w:space="0" w:color="auto"/>
            </w:tcBorders>
            <w:shd w:val="clear" w:color="auto" w:fill="auto"/>
            <w:noWrap/>
            <w:hideMark/>
          </w:tcPr>
          <w:p w14:paraId="355E9D36"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Reparatii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supraf</w:t>
            </w:r>
            <w:proofErr w:type="spellEnd"/>
            <w:r w:rsidRPr="006B65DE">
              <w:rPr>
                <w:color w:val="000000"/>
                <w:sz w:val="22"/>
                <w:szCs w:val="22"/>
                <w:lang w:val="en-US" w:eastAsia="en-US"/>
              </w:rPr>
              <w:t xml:space="preserve"> tartan </w:t>
            </w:r>
            <w:proofErr w:type="spellStart"/>
            <w:r w:rsidRPr="006B65DE">
              <w:rPr>
                <w:color w:val="000000"/>
                <w:sz w:val="22"/>
                <w:szCs w:val="22"/>
                <w:lang w:val="en-US" w:eastAsia="en-US"/>
              </w:rPr>
              <w:t>turnat</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09C1F1B1" w14:textId="77777777" w:rsidR="006B65DE" w:rsidRPr="006B65DE" w:rsidRDefault="006B65DE" w:rsidP="006B65DE">
            <w:pPr>
              <w:jc w:val="center"/>
              <w:rPr>
                <w:color w:val="000000"/>
                <w:sz w:val="20"/>
                <w:szCs w:val="20"/>
                <w:lang w:val="en-US" w:eastAsia="en-US"/>
              </w:rPr>
            </w:pPr>
            <w:proofErr w:type="spellStart"/>
            <w:r w:rsidRPr="006B65DE">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061DB4E"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75272E8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222,98</w:t>
            </w:r>
          </w:p>
        </w:tc>
        <w:tc>
          <w:tcPr>
            <w:tcW w:w="1206" w:type="dxa"/>
            <w:tcBorders>
              <w:top w:val="nil"/>
              <w:left w:val="nil"/>
              <w:bottom w:val="single" w:sz="4" w:space="0" w:color="auto"/>
              <w:right w:val="single" w:sz="4" w:space="0" w:color="auto"/>
            </w:tcBorders>
            <w:shd w:val="clear" w:color="auto" w:fill="auto"/>
            <w:noWrap/>
            <w:vAlign w:val="center"/>
            <w:hideMark/>
          </w:tcPr>
          <w:p w14:paraId="7B30E029"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50,00</w:t>
            </w:r>
          </w:p>
        </w:tc>
        <w:tc>
          <w:tcPr>
            <w:tcW w:w="1345" w:type="dxa"/>
            <w:tcBorders>
              <w:top w:val="nil"/>
              <w:left w:val="nil"/>
              <w:bottom w:val="single" w:sz="4" w:space="0" w:color="auto"/>
              <w:right w:val="single" w:sz="8" w:space="0" w:color="auto"/>
            </w:tcBorders>
            <w:shd w:val="clear" w:color="auto" w:fill="auto"/>
            <w:noWrap/>
            <w:vAlign w:val="center"/>
            <w:hideMark/>
          </w:tcPr>
          <w:p w14:paraId="1D146D1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11.149,00</w:t>
            </w:r>
          </w:p>
        </w:tc>
      </w:tr>
      <w:tr w:rsidR="006B65DE" w:rsidRPr="006B65DE" w14:paraId="719A778C"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3DA055C" w14:textId="77777777" w:rsidR="006B65DE" w:rsidRPr="006B65DE" w:rsidRDefault="006B65DE" w:rsidP="006B65DE">
            <w:pPr>
              <w:jc w:val="center"/>
              <w:rPr>
                <w:sz w:val="22"/>
                <w:szCs w:val="22"/>
                <w:lang w:val="en-US" w:eastAsia="en-US"/>
              </w:rPr>
            </w:pPr>
            <w:r w:rsidRPr="006B65DE">
              <w:rPr>
                <w:sz w:val="22"/>
                <w:szCs w:val="22"/>
                <w:lang w:val="en-US" w:eastAsia="en-US"/>
              </w:rPr>
              <w:t>32</w:t>
            </w:r>
          </w:p>
        </w:tc>
        <w:tc>
          <w:tcPr>
            <w:tcW w:w="4237" w:type="dxa"/>
            <w:tcBorders>
              <w:top w:val="nil"/>
              <w:left w:val="nil"/>
              <w:bottom w:val="single" w:sz="4" w:space="0" w:color="auto"/>
              <w:right w:val="single" w:sz="4" w:space="0" w:color="auto"/>
            </w:tcBorders>
            <w:shd w:val="clear" w:color="auto" w:fill="auto"/>
            <w:noWrap/>
            <w:hideMark/>
          </w:tcPr>
          <w:p w14:paraId="1E0C8619"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Reparatii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supraf</w:t>
            </w:r>
            <w:proofErr w:type="spellEnd"/>
            <w:r w:rsidRPr="006B65DE">
              <w:rPr>
                <w:color w:val="000000"/>
                <w:sz w:val="22"/>
                <w:szCs w:val="22"/>
                <w:lang w:val="en-US" w:eastAsia="en-US"/>
              </w:rPr>
              <w:t xml:space="preserve"> tartan </w:t>
            </w:r>
            <w:proofErr w:type="spellStart"/>
            <w:r w:rsidRPr="006B65DE">
              <w:rPr>
                <w:color w:val="000000"/>
                <w:sz w:val="22"/>
                <w:szCs w:val="22"/>
                <w:lang w:val="en-US" w:eastAsia="en-US"/>
              </w:rPr>
              <w:t>placi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inlocuire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placi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6181213B" w14:textId="77777777" w:rsidR="006B65DE" w:rsidRPr="006B65DE" w:rsidRDefault="006B65DE" w:rsidP="006B65DE">
            <w:pPr>
              <w:jc w:val="center"/>
              <w:rPr>
                <w:color w:val="000000"/>
                <w:sz w:val="20"/>
                <w:szCs w:val="20"/>
                <w:lang w:val="en-US" w:eastAsia="en-US"/>
              </w:rPr>
            </w:pPr>
            <w:proofErr w:type="spellStart"/>
            <w:r w:rsidRPr="006B65DE">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1E4BE7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F6B692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159,83</w:t>
            </w:r>
          </w:p>
        </w:tc>
        <w:tc>
          <w:tcPr>
            <w:tcW w:w="1206" w:type="dxa"/>
            <w:tcBorders>
              <w:top w:val="nil"/>
              <w:left w:val="nil"/>
              <w:bottom w:val="single" w:sz="4" w:space="0" w:color="auto"/>
              <w:right w:val="single" w:sz="4" w:space="0" w:color="auto"/>
            </w:tcBorders>
            <w:shd w:val="clear" w:color="auto" w:fill="auto"/>
            <w:noWrap/>
            <w:vAlign w:val="center"/>
            <w:hideMark/>
          </w:tcPr>
          <w:p w14:paraId="46AE6838"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2BE0FEC4"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2D18AEDF"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DE9279A" w14:textId="77777777" w:rsidR="006B65DE" w:rsidRPr="006B65DE" w:rsidRDefault="006B65DE" w:rsidP="006B65DE">
            <w:pPr>
              <w:jc w:val="center"/>
              <w:rPr>
                <w:sz w:val="22"/>
                <w:szCs w:val="22"/>
                <w:lang w:val="en-US" w:eastAsia="en-US"/>
              </w:rPr>
            </w:pPr>
            <w:r w:rsidRPr="006B65DE">
              <w:rPr>
                <w:sz w:val="22"/>
                <w:szCs w:val="22"/>
                <w:lang w:val="en-US" w:eastAsia="en-US"/>
              </w:rPr>
              <w:t>33</w:t>
            </w:r>
          </w:p>
        </w:tc>
        <w:tc>
          <w:tcPr>
            <w:tcW w:w="4237" w:type="dxa"/>
            <w:tcBorders>
              <w:top w:val="nil"/>
              <w:left w:val="nil"/>
              <w:bottom w:val="single" w:sz="4" w:space="0" w:color="auto"/>
              <w:right w:val="single" w:sz="4" w:space="0" w:color="auto"/>
            </w:tcBorders>
            <w:shd w:val="clear" w:color="auto" w:fill="auto"/>
            <w:noWrap/>
            <w:hideMark/>
          </w:tcPr>
          <w:p w14:paraId="04A10E99"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Amenajare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teren</w:t>
            </w:r>
            <w:proofErr w:type="spellEnd"/>
            <w:r w:rsidRPr="006B65DE">
              <w:rPr>
                <w:color w:val="000000"/>
                <w:sz w:val="22"/>
                <w:szCs w:val="22"/>
                <w:lang w:val="en-US" w:eastAsia="en-US"/>
              </w:rPr>
              <w:t xml:space="preserve"> cu </w:t>
            </w:r>
            <w:proofErr w:type="spellStart"/>
            <w:r w:rsidRPr="006B65DE">
              <w:rPr>
                <w:color w:val="000000"/>
                <w:sz w:val="22"/>
                <w:szCs w:val="22"/>
                <w:lang w:val="en-US" w:eastAsia="en-US"/>
              </w:rPr>
              <w:t>spartura</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marmura</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31B9BA48" w14:textId="77777777" w:rsidR="006B65DE" w:rsidRPr="006B65DE" w:rsidRDefault="006B65DE" w:rsidP="006B65DE">
            <w:pPr>
              <w:jc w:val="center"/>
              <w:rPr>
                <w:color w:val="000000"/>
                <w:sz w:val="20"/>
                <w:szCs w:val="20"/>
                <w:lang w:val="en-US" w:eastAsia="en-US"/>
              </w:rPr>
            </w:pPr>
            <w:proofErr w:type="spellStart"/>
            <w:r w:rsidRPr="006B65DE">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D2C268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1D023F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72,63</w:t>
            </w:r>
          </w:p>
        </w:tc>
        <w:tc>
          <w:tcPr>
            <w:tcW w:w="1206" w:type="dxa"/>
            <w:tcBorders>
              <w:top w:val="nil"/>
              <w:left w:val="nil"/>
              <w:bottom w:val="single" w:sz="4" w:space="0" w:color="auto"/>
              <w:right w:val="single" w:sz="4" w:space="0" w:color="auto"/>
            </w:tcBorders>
            <w:shd w:val="clear" w:color="auto" w:fill="auto"/>
            <w:noWrap/>
            <w:vAlign w:val="center"/>
            <w:hideMark/>
          </w:tcPr>
          <w:p w14:paraId="08FFFF9E"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5FFDF7C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4823F0B6"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6F95F5B" w14:textId="77777777" w:rsidR="006B65DE" w:rsidRPr="006B65DE" w:rsidRDefault="006B65DE" w:rsidP="006B65DE">
            <w:pPr>
              <w:jc w:val="center"/>
              <w:rPr>
                <w:sz w:val="22"/>
                <w:szCs w:val="22"/>
                <w:lang w:val="en-US" w:eastAsia="en-US"/>
              </w:rPr>
            </w:pPr>
            <w:r w:rsidRPr="006B65DE">
              <w:rPr>
                <w:sz w:val="22"/>
                <w:szCs w:val="22"/>
                <w:lang w:val="en-US" w:eastAsia="en-US"/>
              </w:rPr>
              <w:t>34</w:t>
            </w:r>
          </w:p>
        </w:tc>
        <w:tc>
          <w:tcPr>
            <w:tcW w:w="4237" w:type="dxa"/>
            <w:tcBorders>
              <w:top w:val="nil"/>
              <w:left w:val="nil"/>
              <w:bottom w:val="single" w:sz="4" w:space="0" w:color="auto"/>
              <w:right w:val="single" w:sz="4" w:space="0" w:color="auto"/>
            </w:tcBorders>
            <w:shd w:val="clear" w:color="auto" w:fill="auto"/>
            <w:noWrap/>
            <w:hideMark/>
          </w:tcPr>
          <w:p w14:paraId="47CBDE54"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Amenajare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teren</w:t>
            </w:r>
            <w:proofErr w:type="spellEnd"/>
            <w:r w:rsidRPr="006B65DE">
              <w:rPr>
                <w:color w:val="000000"/>
                <w:sz w:val="22"/>
                <w:szCs w:val="22"/>
                <w:lang w:val="en-US" w:eastAsia="en-US"/>
              </w:rPr>
              <w:t xml:space="preserve"> cu </w:t>
            </w:r>
            <w:proofErr w:type="spellStart"/>
            <w:r w:rsidRPr="006B65DE">
              <w:rPr>
                <w:color w:val="000000"/>
                <w:sz w:val="22"/>
                <w:szCs w:val="22"/>
                <w:lang w:val="en-US" w:eastAsia="en-US"/>
              </w:rPr>
              <w:t>scoarta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decorativa</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731D2629" w14:textId="77777777" w:rsidR="006B65DE" w:rsidRPr="006B65DE" w:rsidRDefault="006B65DE" w:rsidP="006B65DE">
            <w:pPr>
              <w:jc w:val="center"/>
              <w:rPr>
                <w:color w:val="000000"/>
                <w:sz w:val="20"/>
                <w:szCs w:val="20"/>
                <w:lang w:val="en-US" w:eastAsia="en-US"/>
              </w:rPr>
            </w:pPr>
            <w:proofErr w:type="spellStart"/>
            <w:r w:rsidRPr="006B65DE">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04DF77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0A1A9055"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24,35</w:t>
            </w:r>
          </w:p>
        </w:tc>
        <w:tc>
          <w:tcPr>
            <w:tcW w:w="1206" w:type="dxa"/>
            <w:tcBorders>
              <w:top w:val="nil"/>
              <w:left w:val="nil"/>
              <w:bottom w:val="single" w:sz="4" w:space="0" w:color="auto"/>
              <w:right w:val="single" w:sz="4" w:space="0" w:color="auto"/>
            </w:tcBorders>
            <w:shd w:val="clear" w:color="auto" w:fill="auto"/>
            <w:noWrap/>
            <w:vAlign w:val="center"/>
            <w:hideMark/>
          </w:tcPr>
          <w:p w14:paraId="381FBE08"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4CA18B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775633DC"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5D65F18" w14:textId="77777777" w:rsidR="006B65DE" w:rsidRPr="006B65DE" w:rsidRDefault="006B65DE" w:rsidP="006B65DE">
            <w:pPr>
              <w:jc w:val="center"/>
              <w:rPr>
                <w:sz w:val="22"/>
                <w:szCs w:val="22"/>
                <w:lang w:val="en-US" w:eastAsia="en-US"/>
              </w:rPr>
            </w:pPr>
            <w:r w:rsidRPr="006B65DE">
              <w:rPr>
                <w:sz w:val="22"/>
                <w:szCs w:val="22"/>
                <w:lang w:val="en-US" w:eastAsia="en-US"/>
              </w:rPr>
              <w:t>35</w:t>
            </w:r>
          </w:p>
        </w:tc>
        <w:tc>
          <w:tcPr>
            <w:tcW w:w="4237" w:type="dxa"/>
            <w:tcBorders>
              <w:top w:val="nil"/>
              <w:left w:val="nil"/>
              <w:bottom w:val="single" w:sz="4" w:space="0" w:color="auto"/>
              <w:right w:val="single" w:sz="4" w:space="0" w:color="auto"/>
            </w:tcBorders>
            <w:shd w:val="clear" w:color="auto" w:fill="auto"/>
            <w:noWrap/>
            <w:hideMark/>
          </w:tcPr>
          <w:p w14:paraId="2C0AE18E"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Reparatii</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zidarie</w:t>
            </w:r>
            <w:proofErr w:type="spellEnd"/>
            <w:r w:rsidRPr="006B65DE">
              <w:rPr>
                <w:color w:val="000000"/>
                <w:sz w:val="22"/>
                <w:szCs w:val="22"/>
                <w:lang w:val="en-US" w:eastAsia="en-US"/>
              </w:rPr>
              <w:t xml:space="preserve"> de </w:t>
            </w:r>
            <w:proofErr w:type="spellStart"/>
            <w:r w:rsidRPr="006B65DE">
              <w:rPr>
                <w:color w:val="000000"/>
                <w:sz w:val="22"/>
                <w:szCs w:val="22"/>
                <w:lang w:val="en-US" w:eastAsia="en-US"/>
              </w:rPr>
              <w:t>caramida</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387BC327" w14:textId="77777777" w:rsidR="006B65DE" w:rsidRPr="006B65DE" w:rsidRDefault="006B65DE" w:rsidP="006B65DE">
            <w:pPr>
              <w:jc w:val="center"/>
              <w:rPr>
                <w:color w:val="000000"/>
                <w:sz w:val="20"/>
                <w:szCs w:val="20"/>
                <w:lang w:val="en-US" w:eastAsia="en-US"/>
              </w:rPr>
            </w:pPr>
            <w:r w:rsidRPr="006B65DE">
              <w:rPr>
                <w:color w:val="000000"/>
                <w:sz w:val="20"/>
                <w:szCs w:val="20"/>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7EFA7C57"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6A811941"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1406,59</w:t>
            </w:r>
          </w:p>
        </w:tc>
        <w:tc>
          <w:tcPr>
            <w:tcW w:w="1206" w:type="dxa"/>
            <w:tcBorders>
              <w:top w:val="nil"/>
              <w:left w:val="nil"/>
              <w:bottom w:val="single" w:sz="4" w:space="0" w:color="auto"/>
              <w:right w:val="single" w:sz="4" w:space="0" w:color="auto"/>
            </w:tcBorders>
            <w:shd w:val="clear" w:color="auto" w:fill="auto"/>
            <w:noWrap/>
            <w:vAlign w:val="center"/>
            <w:hideMark/>
          </w:tcPr>
          <w:p w14:paraId="75B2B1FE" w14:textId="77777777" w:rsidR="006B65DE" w:rsidRPr="006B65DE" w:rsidRDefault="006B65DE" w:rsidP="006B65DE">
            <w:pPr>
              <w:jc w:val="right"/>
              <w:rPr>
                <w:rFonts w:ascii="Calibri" w:hAnsi="Calibri" w:cs="Calibri"/>
                <w:color w:val="FF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6363663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587F5D2D"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11068DF" w14:textId="77777777" w:rsidR="006B65DE" w:rsidRPr="006B65DE" w:rsidRDefault="006B65DE" w:rsidP="006B65DE">
            <w:pPr>
              <w:jc w:val="center"/>
              <w:rPr>
                <w:sz w:val="22"/>
                <w:szCs w:val="22"/>
                <w:lang w:val="en-US" w:eastAsia="en-US"/>
              </w:rPr>
            </w:pPr>
            <w:r w:rsidRPr="006B65DE">
              <w:rPr>
                <w:sz w:val="22"/>
                <w:szCs w:val="22"/>
                <w:lang w:val="en-US" w:eastAsia="en-US"/>
              </w:rPr>
              <w:t>36</w:t>
            </w:r>
          </w:p>
        </w:tc>
        <w:tc>
          <w:tcPr>
            <w:tcW w:w="4237" w:type="dxa"/>
            <w:tcBorders>
              <w:top w:val="nil"/>
              <w:left w:val="nil"/>
              <w:bottom w:val="single" w:sz="4" w:space="0" w:color="auto"/>
              <w:right w:val="single" w:sz="4" w:space="0" w:color="auto"/>
            </w:tcBorders>
            <w:shd w:val="clear" w:color="auto" w:fill="auto"/>
            <w:noWrap/>
            <w:hideMark/>
          </w:tcPr>
          <w:p w14:paraId="2D9406DC"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Evacuare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mecanica</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depozite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deseuri</w:t>
            </w:r>
            <w:proofErr w:type="spellEnd"/>
          </w:p>
        </w:tc>
        <w:tc>
          <w:tcPr>
            <w:tcW w:w="697" w:type="dxa"/>
            <w:tcBorders>
              <w:top w:val="nil"/>
              <w:left w:val="nil"/>
              <w:bottom w:val="single" w:sz="4" w:space="0" w:color="auto"/>
              <w:right w:val="single" w:sz="4" w:space="0" w:color="auto"/>
            </w:tcBorders>
            <w:shd w:val="clear" w:color="auto" w:fill="auto"/>
            <w:noWrap/>
            <w:vAlign w:val="center"/>
            <w:hideMark/>
          </w:tcPr>
          <w:p w14:paraId="22D7E337" w14:textId="77777777" w:rsidR="006B65DE" w:rsidRPr="006B65DE" w:rsidRDefault="006B65DE" w:rsidP="006B65DE">
            <w:pPr>
              <w:jc w:val="center"/>
              <w:rPr>
                <w:color w:val="000000"/>
                <w:sz w:val="20"/>
                <w:szCs w:val="20"/>
                <w:lang w:val="en-US" w:eastAsia="en-US"/>
              </w:rPr>
            </w:pPr>
            <w:r w:rsidRPr="006B65DE">
              <w:rPr>
                <w:color w:val="000000"/>
                <w:sz w:val="20"/>
                <w:szCs w:val="20"/>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4F347EC9"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2BF0BBA3"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93,2</w:t>
            </w:r>
          </w:p>
        </w:tc>
        <w:tc>
          <w:tcPr>
            <w:tcW w:w="1206" w:type="dxa"/>
            <w:tcBorders>
              <w:top w:val="nil"/>
              <w:left w:val="nil"/>
              <w:bottom w:val="single" w:sz="4" w:space="0" w:color="auto"/>
              <w:right w:val="single" w:sz="4" w:space="0" w:color="auto"/>
            </w:tcBorders>
            <w:shd w:val="clear" w:color="auto" w:fill="auto"/>
            <w:noWrap/>
            <w:vAlign w:val="center"/>
            <w:hideMark/>
          </w:tcPr>
          <w:p w14:paraId="4D5B3527" w14:textId="77777777" w:rsidR="006B65DE" w:rsidRPr="006B65DE" w:rsidRDefault="006B65DE" w:rsidP="006B65DE">
            <w:pPr>
              <w:jc w:val="right"/>
              <w:rPr>
                <w:rFonts w:ascii="Calibri" w:hAnsi="Calibri" w:cs="Calibri"/>
                <w:color w:val="000000"/>
                <w:sz w:val="22"/>
                <w:szCs w:val="22"/>
                <w:lang w:val="en-US" w:eastAsia="en-US"/>
              </w:rPr>
            </w:pPr>
          </w:p>
        </w:tc>
        <w:tc>
          <w:tcPr>
            <w:tcW w:w="1345" w:type="dxa"/>
            <w:tcBorders>
              <w:top w:val="nil"/>
              <w:left w:val="nil"/>
              <w:bottom w:val="single" w:sz="4" w:space="0" w:color="auto"/>
              <w:right w:val="single" w:sz="8" w:space="0" w:color="auto"/>
            </w:tcBorders>
            <w:shd w:val="clear" w:color="auto" w:fill="auto"/>
            <w:noWrap/>
            <w:vAlign w:val="center"/>
            <w:hideMark/>
          </w:tcPr>
          <w:p w14:paraId="3F130A4F"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0,00</w:t>
            </w:r>
          </w:p>
        </w:tc>
      </w:tr>
      <w:tr w:rsidR="006B65DE" w:rsidRPr="006B65DE" w14:paraId="6F439481"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9267771" w14:textId="77777777" w:rsidR="006B65DE" w:rsidRPr="006B65DE" w:rsidRDefault="006B65DE" w:rsidP="006B65DE">
            <w:pPr>
              <w:jc w:val="center"/>
              <w:rPr>
                <w:color w:val="FF0000"/>
                <w:sz w:val="22"/>
                <w:szCs w:val="22"/>
                <w:lang w:val="en-US" w:eastAsia="en-US"/>
              </w:rPr>
            </w:pPr>
            <w:r w:rsidRPr="006B65DE">
              <w:rPr>
                <w:color w:val="FF0000"/>
                <w:sz w:val="22"/>
                <w:szCs w:val="22"/>
                <w:lang w:val="en-US" w:eastAsia="en-US"/>
              </w:rPr>
              <w:t>37</w:t>
            </w:r>
          </w:p>
        </w:tc>
        <w:tc>
          <w:tcPr>
            <w:tcW w:w="4237" w:type="dxa"/>
            <w:tcBorders>
              <w:top w:val="nil"/>
              <w:left w:val="nil"/>
              <w:bottom w:val="single" w:sz="4" w:space="0" w:color="auto"/>
              <w:right w:val="nil"/>
            </w:tcBorders>
            <w:shd w:val="clear" w:color="auto" w:fill="auto"/>
            <w:noWrap/>
            <w:hideMark/>
          </w:tcPr>
          <w:p w14:paraId="43C0F9B3"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Amenajare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sistem</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irigat</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D382516" w14:textId="77777777" w:rsidR="006B65DE" w:rsidRPr="006B65DE" w:rsidRDefault="006B65DE" w:rsidP="006B65DE">
            <w:pPr>
              <w:jc w:val="center"/>
              <w:rPr>
                <w:color w:val="000000"/>
                <w:sz w:val="20"/>
                <w:szCs w:val="20"/>
                <w:lang w:val="en-US" w:eastAsia="en-US"/>
              </w:rPr>
            </w:pPr>
            <w:proofErr w:type="spellStart"/>
            <w:r w:rsidRPr="006B65DE">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DF3ADC2"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185DD37B"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44,70</w:t>
            </w:r>
          </w:p>
        </w:tc>
        <w:tc>
          <w:tcPr>
            <w:tcW w:w="1206" w:type="dxa"/>
            <w:tcBorders>
              <w:top w:val="nil"/>
              <w:left w:val="nil"/>
              <w:bottom w:val="single" w:sz="4" w:space="0" w:color="auto"/>
              <w:right w:val="single" w:sz="4" w:space="0" w:color="auto"/>
            </w:tcBorders>
            <w:shd w:val="clear" w:color="auto" w:fill="auto"/>
            <w:noWrap/>
            <w:vAlign w:val="center"/>
            <w:hideMark/>
          </w:tcPr>
          <w:p w14:paraId="6286CDA7"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12.196,00</w:t>
            </w:r>
          </w:p>
        </w:tc>
        <w:tc>
          <w:tcPr>
            <w:tcW w:w="1345" w:type="dxa"/>
            <w:tcBorders>
              <w:top w:val="nil"/>
              <w:left w:val="nil"/>
              <w:bottom w:val="single" w:sz="4" w:space="0" w:color="auto"/>
              <w:right w:val="single" w:sz="8" w:space="0" w:color="auto"/>
            </w:tcBorders>
            <w:shd w:val="clear" w:color="auto" w:fill="auto"/>
            <w:noWrap/>
            <w:vAlign w:val="center"/>
            <w:hideMark/>
          </w:tcPr>
          <w:p w14:paraId="688C73CE"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545.161,20</w:t>
            </w:r>
          </w:p>
        </w:tc>
      </w:tr>
      <w:tr w:rsidR="006B65DE" w:rsidRPr="006B65DE" w14:paraId="263E9406"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0EA4FD92" w14:textId="77777777" w:rsidR="006B65DE" w:rsidRPr="006B65DE" w:rsidRDefault="006B65DE" w:rsidP="006B65DE">
            <w:pPr>
              <w:jc w:val="center"/>
              <w:rPr>
                <w:color w:val="FF0000"/>
                <w:sz w:val="22"/>
                <w:szCs w:val="22"/>
                <w:lang w:val="en-US" w:eastAsia="en-US"/>
              </w:rPr>
            </w:pPr>
            <w:r w:rsidRPr="006B65DE">
              <w:rPr>
                <w:color w:val="FF0000"/>
                <w:sz w:val="22"/>
                <w:szCs w:val="22"/>
                <w:lang w:val="en-US" w:eastAsia="en-US"/>
              </w:rPr>
              <w:t>38</w:t>
            </w:r>
          </w:p>
        </w:tc>
        <w:tc>
          <w:tcPr>
            <w:tcW w:w="4237" w:type="dxa"/>
            <w:tcBorders>
              <w:top w:val="nil"/>
              <w:left w:val="nil"/>
              <w:bottom w:val="single" w:sz="4" w:space="0" w:color="auto"/>
              <w:right w:val="nil"/>
            </w:tcBorders>
            <w:shd w:val="clear" w:color="auto" w:fill="auto"/>
            <w:noWrap/>
            <w:hideMark/>
          </w:tcPr>
          <w:p w14:paraId="6AA0824F"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Executie</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Camin</w:t>
            </w:r>
            <w:proofErr w:type="spellEnd"/>
            <w:r w:rsidRPr="006B65DE">
              <w:rPr>
                <w:color w:val="000000"/>
                <w:sz w:val="22"/>
                <w:szCs w:val="22"/>
                <w:lang w:val="en-US" w:eastAsia="en-US"/>
              </w:rPr>
              <w:t xml:space="preserve"> </w:t>
            </w:r>
            <w:proofErr w:type="spellStart"/>
            <w:r w:rsidRPr="006B65DE">
              <w:rPr>
                <w:color w:val="000000"/>
                <w:sz w:val="22"/>
                <w:szCs w:val="22"/>
                <w:lang w:val="en-US" w:eastAsia="en-US"/>
              </w:rPr>
              <w:t>Bransament</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AB3FA5A" w14:textId="77777777" w:rsidR="006B65DE" w:rsidRPr="006B65DE" w:rsidRDefault="006B65DE" w:rsidP="006B65DE">
            <w:pPr>
              <w:jc w:val="center"/>
              <w:rPr>
                <w:color w:val="000000"/>
                <w:sz w:val="20"/>
                <w:szCs w:val="20"/>
                <w:lang w:val="en-US" w:eastAsia="en-US"/>
              </w:rPr>
            </w:pPr>
            <w:proofErr w:type="spellStart"/>
            <w:r w:rsidRPr="006B65DE">
              <w:rPr>
                <w:color w:val="000000"/>
                <w:sz w:val="20"/>
                <w:szCs w:val="20"/>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5980684"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443EDC28"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4500</w:t>
            </w:r>
          </w:p>
        </w:tc>
        <w:tc>
          <w:tcPr>
            <w:tcW w:w="1206" w:type="dxa"/>
            <w:tcBorders>
              <w:top w:val="nil"/>
              <w:left w:val="nil"/>
              <w:bottom w:val="single" w:sz="4" w:space="0" w:color="auto"/>
              <w:right w:val="single" w:sz="4" w:space="0" w:color="auto"/>
            </w:tcBorders>
            <w:shd w:val="clear" w:color="auto" w:fill="auto"/>
            <w:noWrap/>
            <w:vAlign w:val="center"/>
            <w:hideMark/>
          </w:tcPr>
          <w:p w14:paraId="3A90BB14"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8,00</w:t>
            </w:r>
          </w:p>
        </w:tc>
        <w:tc>
          <w:tcPr>
            <w:tcW w:w="1345" w:type="dxa"/>
            <w:tcBorders>
              <w:top w:val="nil"/>
              <w:left w:val="nil"/>
              <w:bottom w:val="single" w:sz="4" w:space="0" w:color="auto"/>
              <w:right w:val="single" w:sz="8" w:space="0" w:color="auto"/>
            </w:tcBorders>
            <w:shd w:val="clear" w:color="auto" w:fill="auto"/>
            <w:noWrap/>
            <w:vAlign w:val="center"/>
            <w:hideMark/>
          </w:tcPr>
          <w:p w14:paraId="5D65D238"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36.000,00</w:t>
            </w:r>
          </w:p>
        </w:tc>
      </w:tr>
      <w:tr w:rsidR="006B65DE" w:rsidRPr="006B65DE" w14:paraId="543F363E" w14:textId="77777777" w:rsidTr="008A31CF">
        <w:trPr>
          <w:trHeight w:val="300"/>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9C17050" w14:textId="77777777" w:rsidR="006B65DE" w:rsidRPr="006B65DE" w:rsidRDefault="006B65DE" w:rsidP="006B65DE">
            <w:pPr>
              <w:jc w:val="center"/>
              <w:rPr>
                <w:color w:val="FF0000"/>
                <w:sz w:val="22"/>
                <w:szCs w:val="22"/>
                <w:lang w:val="en-US" w:eastAsia="en-US"/>
              </w:rPr>
            </w:pPr>
            <w:r w:rsidRPr="006B65DE">
              <w:rPr>
                <w:color w:val="FF0000"/>
                <w:sz w:val="22"/>
                <w:szCs w:val="22"/>
                <w:lang w:val="en-US" w:eastAsia="en-US"/>
              </w:rPr>
              <w:t>39</w:t>
            </w:r>
          </w:p>
        </w:tc>
        <w:tc>
          <w:tcPr>
            <w:tcW w:w="4237" w:type="dxa"/>
            <w:tcBorders>
              <w:top w:val="nil"/>
              <w:left w:val="nil"/>
              <w:bottom w:val="single" w:sz="4" w:space="0" w:color="auto"/>
              <w:right w:val="nil"/>
            </w:tcBorders>
            <w:shd w:val="clear" w:color="auto" w:fill="auto"/>
            <w:noWrap/>
            <w:hideMark/>
          </w:tcPr>
          <w:p w14:paraId="1CFE8781" w14:textId="77777777" w:rsidR="006B65DE" w:rsidRPr="006B65DE" w:rsidRDefault="006B65DE" w:rsidP="006B65DE">
            <w:pPr>
              <w:rPr>
                <w:color w:val="000000"/>
                <w:sz w:val="22"/>
                <w:szCs w:val="22"/>
                <w:lang w:val="en-US" w:eastAsia="en-US"/>
              </w:rPr>
            </w:pPr>
            <w:proofErr w:type="spellStart"/>
            <w:r w:rsidRPr="006B65DE">
              <w:rPr>
                <w:color w:val="000000"/>
                <w:sz w:val="22"/>
                <w:szCs w:val="22"/>
                <w:lang w:val="en-US" w:eastAsia="en-US"/>
              </w:rPr>
              <w:t>Subtraversare</w:t>
            </w:r>
            <w:proofErr w:type="spellEnd"/>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BA11C8E" w14:textId="77777777" w:rsidR="006B65DE" w:rsidRPr="006B65DE" w:rsidRDefault="006B65DE" w:rsidP="006B65DE">
            <w:pPr>
              <w:jc w:val="center"/>
              <w:rPr>
                <w:color w:val="000000"/>
                <w:sz w:val="20"/>
                <w:szCs w:val="20"/>
                <w:lang w:val="en-US" w:eastAsia="en-US"/>
              </w:rPr>
            </w:pPr>
            <w:r w:rsidRPr="006B65DE">
              <w:rPr>
                <w:color w:val="000000"/>
                <w:sz w:val="20"/>
                <w:szCs w:val="20"/>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1ED1525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w:t>
            </w:r>
          </w:p>
        </w:tc>
        <w:tc>
          <w:tcPr>
            <w:tcW w:w="931" w:type="dxa"/>
            <w:tcBorders>
              <w:top w:val="nil"/>
              <w:left w:val="nil"/>
              <w:bottom w:val="single" w:sz="4" w:space="0" w:color="auto"/>
              <w:right w:val="single" w:sz="4" w:space="0" w:color="auto"/>
            </w:tcBorders>
            <w:shd w:val="clear" w:color="auto" w:fill="auto"/>
            <w:noWrap/>
            <w:vAlign w:val="center"/>
            <w:hideMark/>
          </w:tcPr>
          <w:p w14:paraId="5F51D7CF" w14:textId="77777777" w:rsidR="006B65DE" w:rsidRPr="006B65DE" w:rsidRDefault="006B65DE" w:rsidP="006B65DE">
            <w:pPr>
              <w:jc w:val="center"/>
              <w:rPr>
                <w:color w:val="000000"/>
                <w:sz w:val="22"/>
                <w:szCs w:val="22"/>
                <w:lang w:val="en-US" w:eastAsia="en-US"/>
              </w:rPr>
            </w:pPr>
            <w:r w:rsidRPr="006B65DE">
              <w:rPr>
                <w:color w:val="000000"/>
                <w:sz w:val="22"/>
                <w:szCs w:val="22"/>
                <w:lang w:val="en-US" w:eastAsia="en-US"/>
              </w:rPr>
              <w:t>290</w:t>
            </w:r>
          </w:p>
        </w:tc>
        <w:tc>
          <w:tcPr>
            <w:tcW w:w="1206" w:type="dxa"/>
            <w:tcBorders>
              <w:top w:val="nil"/>
              <w:left w:val="nil"/>
              <w:bottom w:val="single" w:sz="4" w:space="0" w:color="auto"/>
              <w:right w:val="single" w:sz="4" w:space="0" w:color="auto"/>
            </w:tcBorders>
            <w:shd w:val="clear" w:color="auto" w:fill="auto"/>
            <w:noWrap/>
            <w:vAlign w:val="center"/>
            <w:hideMark/>
          </w:tcPr>
          <w:p w14:paraId="61D0FD1C" w14:textId="77777777" w:rsidR="006B65DE" w:rsidRPr="006B65DE" w:rsidRDefault="006B65DE" w:rsidP="006B65DE">
            <w:pPr>
              <w:jc w:val="right"/>
              <w:rPr>
                <w:rFonts w:ascii="Calibri" w:hAnsi="Calibri" w:cs="Calibri"/>
                <w:color w:val="000000"/>
                <w:sz w:val="22"/>
                <w:szCs w:val="22"/>
                <w:lang w:val="en-US" w:eastAsia="en-US"/>
              </w:rPr>
            </w:pPr>
            <w:r w:rsidRPr="006B65DE">
              <w:rPr>
                <w:rFonts w:ascii="Calibri" w:hAnsi="Calibri" w:cs="Calibri"/>
                <w:color w:val="000000"/>
                <w:sz w:val="22"/>
                <w:szCs w:val="22"/>
                <w:lang w:val="en-US" w:eastAsia="en-US"/>
              </w:rPr>
              <w:t>43,00</w:t>
            </w:r>
          </w:p>
        </w:tc>
        <w:tc>
          <w:tcPr>
            <w:tcW w:w="1345" w:type="dxa"/>
            <w:tcBorders>
              <w:top w:val="nil"/>
              <w:left w:val="nil"/>
              <w:bottom w:val="single" w:sz="4" w:space="0" w:color="auto"/>
              <w:right w:val="single" w:sz="8" w:space="0" w:color="auto"/>
            </w:tcBorders>
            <w:shd w:val="clear" w:color="auto" w:fill="auto"/>
            <w:noWrap/>
            <w:vAlign w:val="center"/>
            <w:hideMark/>
          </w:tcPr>
          <w:p w14:paraId="298AFE01" w14:textId="77777777" w:rsidR="006B65DE" w:rsidRPr="006B65DE" w:rsidRDefault="006B65DE" w:rsidP="006B65DE">
            <w:pPr>
              <w:jc w:val="right"/>
              <w:rPr>
                <w:color w:val="000000"/>
                <w:sz w:val="22"/>
                <w:szCs w:val="22"/>
                <w:lang w:val="en-US" w:eastAsia="en-US"/>
              </w:rPr>
            </w:pPr>
            <w:r w:rsidRPr="006B65DE">
              <w:rPr>
                <w:color w:val="000000"/>
                <w:sz w:val="22"/>
                <w:szCs w:val="22"/>
                <w:lang w:val="en-US" w:eastAsia="en-US"/>
              </w:rPr>
              <w:t>12.470,00</w:t>
            </w:r>
          </w:p>
        </w:tc>
      </w:tr>
      <w:tr w:rsidR="006B65DE" w:rsidRPr="006B65DE" w14:paraId="789F7F6C" w14:textId="77777777" w:rsidTr="008A31CF">
        <w:trPr>
          <w:trHeight w:val="300"/>
        </w:trPr>
        <w:tc>
          <w:tcPr>
            <w:tcW w:w="86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0C61D"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VALOARE TOTALA AMENAJARI (LEI FARA TVA)</w:t>
            </w:r>
          </w:p>
        </w:tc>
        <w:tc>
          <w:tcPr>
            <w:tcW w:w="1345" w:type="dxa"/>
            <w:tcBorders>
              <w:top w:val="nil"/>
              <w:left w:val="nil"/>
              <w:bottom w:val="single" w:sz="4" w:space="0" w:color="auto"/>
              <w:right w:val="single" w:sz="8" w:space="0" w:color="auto"/>
            </w:tcBorders>
            <w:shd w:val="clear" w:color="auto" w:fill="auto"/>
            <w:noWrap/>
            <w:vAlign w:val="center"/>
            <w:hideMark/>
          </w:tcPr>
          <w:p w14:paraId="568CF4FD"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1.731.301,06</w:t>
            </w:r>
          </w:p>
        </w:tc>
      </w:tr>
      <w:tr w:rsidR="006B65DE" w:rsidRPr="006B65DE" w14:paraId="4FD1022A" w14:textId="77777777" w:rsidTr="008A31CF">
        <w:trPr>
          <w:trHeight w:val="300"/>
        </w:trPr>
        <w:tc>
          <w:tcPr>
            <w:tcW w:w="86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8598F"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 xml:space="preserve">TVA (19 </w:t>
            </w:r>
            <w:proofErr w:type="gramStart"/>
            <w:r w:rsidRPr="006B65DE">
              <w:rPr>
                <w:b/>
                <w:bCs/>
                <w:color w:val="000000"/>
                <w:sz w:val="22"/>
                <w:szCs w:val="22"/>
                <w:lang w:val="en-US" w:eastAsia="en-US"/>
              </w:rPr>
              <w:t>%)  (</w:t>
            </w:r>
            <w:proofErr w:type="gramEnd"/>
            <w:r w:rsidRPr="006B65DE">
              <w:rPr>
                <w:b/>
                <w:bCs/>
                <w:color w:val="000000"/>
                <w:sz w:val="22"/>
                <w:szCs w:val="22"/>
                <w:lang w:val="en-US" w:eastAsia="en-US"/>
              </w:rPr>
              <w:t>LEI)</w:t>
            </w:r>
          </w:p>
        </w:tc>
        <w:tc>
          <w:tcPr>
            <w:tcW w:w="1345" w:type="dxa"/>
            <w:tcBorders>
              <w:top w:val="nil"/>
              <w:left w:val="nil"/>
              <w:bottom w:val="single" w:sz="4" w:space="0" w:color="auto"/>
              <w:right w:val="single" w:sz="8" w:space="0" w:color="auto"/>
            </w:tcBorders>
            <w:shd w:val="clear" w:color="auto" w:fill="auto"/>
            <w:noWrap/>
            <w:vAlign w:val="center"/>
            <w:hideMark/>
          </w:tcPr>
          <w:p w14:paraId="01C0783A"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328.947,20</w:t>
            </w:r>
          </w:p>
        </w:tc>
      </w:tr>
      <w:tr w:rsidR="006B65DE" w:rsidRPr="006B65DE" w14:paraId="5CC181D6" w14:textId="77777777" w:rsidTr="008A31CF">
        <w:trPr>
          <w:trHeight w:val="300"/>
        </w:trPr>
        <w:tc>
          <w:tcPr>
            <w:tcW w:w="86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CEED6"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 xml:space="preserve">VALOARE TOTALA ZONA 1 - LOTUL </w:t>
            </w:r>
            <w:proofErr w:type="gramStart"/>
            <w:r w:rsidRPr="006B65DE">
              <w:rPr>
                <w:b/>
                <w:bCs/>
                <w:color w:val="000000"/>
                <w:sz w:val="22"/>
                <w:szCs w:val="22"/>
                <w:lang w:val="en-US" w:eastAsia="en-US"/>
              </w:rPr>
              <w:t>1  (</w:t>
            </w:r>
            <w:proofErr w:type="gramEnd"/>
            <w:r w:rsidRPr="006B65DE">
              <w:rPr>
                <w:b/>
                <w:bCs/>
                <w:color w:val="000000"/>
                <w:sz w:val="22"/>
                <w:szCs w:val="22"/>
                <w:lang w:val="en-US" w:eastAsia="en-US"/>
              </w:rPr>
              <w:t>LEI CU TVA)</w:t>
            </w:r>
          </w:p>
        </w:tc>
        <w:tc>
          <w:tcPr>
            <w:tcW w:w="1345" w:type="dxa"/>
            <w:tcBorders>
              <w:top w:val="nil"/>
              <w:left w:val="nil"/>
              <w:bottom w:val="single" w:sz="4" w:space="0" w:color="auto"/>
              <w:right w:val="single" w:sz="8" w:space="0" w:color="auto"/>
            </w:tcBorders>
            <w:shd w:val="clear" w:color="auto" w:fill="auto"/>
            <w:noWrap/>
            <w:vAlign w:val="center"/>
            <w:hideMark/>
          </w:tcPr>
          <w:p w14:paraId="42734F99"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2.060.248,26</w:t>
            </w:r>
          </w:p>
        </w:tc>
      </w:tr>
      <w:tr w:rsidR="006B65DE" w:rsidRPr="006B65DE" w14:paraId="127CC056" w14:textId="77777777" w:rsidTr="008A31CF">
        <w:trPr>
          <w:trHeight w:val="300"/>
        </w:trPr>
        <w:tc>
          <w:tcPr>
            <w:tcW w:w="608" w:type="dxa"/>
            <w:tcBorders>
              <w:top w:val="nil"/>
              <w:left w:val="nil"/>
              <w:bottom w:val="nil"/>
              <w:right w:val="nil"/>
            </w:tcBorders>
            <w:shd w:val="clear" w:color="auto" w:fill="auto"/>
            <w:noWrap/>
            <w:vAlign w:val="bottom"/>
            <w:hideMark/>
          </w:tcPr>
          <w:p w14:paraId="069EE61B" w14:textId="77777777" w:rsidR="006B65DE" w:rsidRPr="006B65DE" w:rsidRDefault="006B65DE" w:rsidP="006B65DE">
            <w:pPr>
              <w:jc w:val="right"/>
              <w:rPr>
                <w:b/>
                <w:bCs/>
                <w:color w:val="000000"/>
                <w:sz w:val="22"/>
                <w:szCs w:val="22"/>
                <w:lang w:val="en-US" w:eastAsia="en-US"/>
              </w:rPr>
            </w:pPr>
          </w:p>
        </w:tc>
        <w:tc>
          <w:tcPr>
            <w:tcW w:w="4237" w:type="dxa"/>
            <w:tcBorders>
              <w:top w:val="nil"/>
              <w:left w:val="nil"/>
              <w:bottom w:val="nil"/>
              <w:right w:val="nil"/>
            </w:tcBorders>
            <w:shd w:val="clear" w:color="auto" w:fill="auto"/>
            <w:noWrap/>
            <w:hideMark/>
          </w:tcPr>
          <w:p w14:paraId="18EE5AD9" w14:textId="77777777" w:rsidR="006B65DE" w:rsidRPr="006B65DE" w:rsidRDefault="006B65DE" w:rsidP="006B65DE">
            <w:pPr>
              <w:rPr>
                <w:sz w:val="20"/>
                <w:szCs w:val="20"/>
                <w:lang w:val="en-US" w:eastAsia="en-US"/>
              </w:rPr>
            </w:pPr>
          </w:p>
        </w:tc>
        <w:tc>
          <w:tcPr>
            <w:tcW w:w="697" w:type="dxa"/>
            <w:tcBorders>
              <w:top w:val="nil"/>
              <w:left w:val="nil"/>
              <w:bottom w:val="nil"/>
              <w:right w:val="nil"/>
            </w:tcBorders>
            <w:shd w:val="clear" w:color="auto" w:fill="auto"/>
            <w:noWrap/>
            <w:vAlign w:val="bottom"/>
            <w:hideMark/>
          </w:tcPr>
          <w:p w14:paraId="0B2003C9" w14:textId="77777777" w:rsidR="006B65DE" w:rsidRPr="006B65DE" w:rsidRDefault="006B65DE" w:rsidP="006B65DE">
            <w:pPr>
              <w:jc w:val="center"/>
              <w:rPr>
                <w:sz w:val="20"/>
                <w:szCs w:val="20"/>
                <w:lang w:val="en-US" w:eastAsia="en-US"/>
              </w:rPr>
            </w:pPr>
          </w:p>
        </w:tc>
        <w:tc>
          <w:tcPr>
            <w:tcW w:w="998" w:type="dxa"/>
            <w:tcBorders>
              <w:top w:val="nil"/>
              <w:left w:val="nil"/>
              <w:bottom w:val="nil"/>
              <w:right w:val="nil"/>
            </w:tcBorders>
            <w:shd w:val="clear" w:color="auto" w:fill="auto"/>
            <w:noWrap/>
            <w:vAlign w:val="bottom"/>
            <w:hideMark/>
          </w:tcPr>
          <w:p w14:paraId="663DFE66" w14:textId="77777777" w:rsidR="006B65DE" w:rsidRPr="006B65DE" w:rsidRDefault="006B65DE" w:rsidP="006B65DE">
            <w:pPr>
              <w:rPr>
                <w:sz w:val="20"/>
                <w:szCs w:val="20"/>
                <w:lang w:val="en-US" w:eastAsia="en-US"/>
              </w:rPr>
            </w:pPr>
          </w:p>
        </w:tc>
        <w:tc>
          <w:tcPr>
            <w:tcW w:w="931" w:type="dxa"/>
            <w:tcBorders>
              <w:top w:val="nil"/>
              <w:left w:val="nil"/>
              <w:bottom w:val="nil"/>
              <w:right w:val="nil"/>
            </w:tcBorders>
            <w:shd w:val="clear" w:color="auto" w:fill="auto"/>
            <w:noWrap/>
            <w:vAlign w:val="center"/>
            <w:hideMark/>
          </w:tcPr>
          <w:p w14:paraId="73557AB9" w14:textId="77777777" w:rsidR="006B65DE" w:rsidRPr="006B65DE" w:rsidRDefault="006B65DE" w:rsidP="006B65DE">
            <w:pPr>
              <w:rPr>
                <w:sz w:val="20"/>
                <w:szCs w:val="20"/>
                <w:lang w:val="en-US" w:eastAsia="en-US"/>
              </w:rPr>
            </w:pPr>
          </w:p>
        </w:tc>
        <w:tc>
          <w:tcPr>
            <w:tcW w:w="1206" w:type="dxa"/>
            <w:tcBorders>
              <w:top w:val="nil"/>
              <w:left w:val="nil"/>
              <w:bottom w:val="nil"/>
              <w:right w:val="nil"/>
            </w:tcBorders>
            <w:shd w:val="clear" w:color="auto" w:fill="auto"/>
            <w:noWrap/>
            <w:vAlign w:val="center"/>
            <w:hideMark/>
          </w:tcPr>
          <w:p w14:paraId="31520C16" w14:textId="77777777" w:rsidR="006B65DE" w:rsidRPr="006B65DE" w:rsidRDefault="006B65DE" w:rsidP="006B65DE">
            <w:pPr>
              <w:rPr>
                <w:sz w:val="20"/>
                <w:szCs w:val="20"/>
                <w:lang w:val="en-US" w:eastAsia="en-US"/>
              </w:rPr>
            </w:pPr>
          </w:p>
        </w:tc>
        <w:tc>
          <w:tcPr>
            <w:tcW w:w="1345" w:type="dxa"/>
            <w:tcBorders>
              <w:top w:val="nil"/>
              <w:left w:val="nil"/>
              <w:bottom w:val="nil"/>
              <w:right w:val="nil"/>
            </w:tcBorders>
            <w:shd w:val="clear" w:color="auto" w:fill="auto"/>
            <w:noWrap/>
            <w:vAlign w:val="center"/>
            <w:hideMark/>
          </w:tcPr>
          <w:p w14:paraId="33A66BA7" w14:textId="77777777" w:rsidR="006B65DE" w:rsidRPr="006B65DE" w:rsidRDefault="006B65DE" w:rsidP="006B65DE">
            <w:pPr>
              <w:rPr>
                <w:sz w:val="20"/>
                <w:szCs w:val="20"/>
                <w:lang w:val="en-US" w:eastAsia="en-US"/>
              </w:rPr>
            </w:pPr>
          </w:p>
        </w:tc>
      </w:tr>
      <w:tr w:rsidR="006B65DE" w:rsidRPr="006B65DE" w14:paraId="3CA7FB5F" w14:textId="77777777" w:rsidTr="008A31CF">
        <w:trPr>
          <w:trHeight w:val="300"/>
        </w:trPr>
        <w:tc>
          <w:tcPr>
            <w:tcW w:w="86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B4E7A"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 xml:space="preserve">VALOARE TOTALA ZONA 1 - LOTUL </w:t>
            </w:r>
            <w:proofErr w:type="gramStart"/>
            <w:r w:rsidRPr="006B65DE">
              <w:rPr>
                <w:b/>
                <w:bCs/>
                <w:color w:val="000000"/>
                <w:sz w:val="22"/>
                <w:szCs w:val="22"/>
                <w:lang w:val="en-US" w:eastAsia="en-US"/>
              </w:rPr>
              <w:t>1  (</w:t>
            </w:r>
            <w:proofErr w:type="gramEnd"/>
            <w:r w:rsidRPr="006B65DE">
              <w:rPr>
                <w:b/>
                <w:bCs/>
                <w:color w:val="000000"/>
                <w:sz w:val="22"/>
                <w:szCs w:val="22"/>
                <w:lang w:val="en-US" w:eastAsia="en-US"/>
              </w:rPr>
              <w:t>LEI FARA TVA)</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1C2E70BE"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 xml:space="preserve">2.935.053,44 </w:t>
            </w:r>
          </w:p>
        </w:tc>
      </w:tr>
      <w:tr w:rsidR="006B65DE" w:rsidRPr="006B65DE" w14:paraId="36099DA4" w14:textId="77777777" w:rsidTr="008A31CF">
        <w:trPr>
          <w:trHeight w:val="331"/>
        </w:trPr>
        <w:tc>
          <w:tcPr>
            <w:tcW w:w="8677"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36336E5"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 xml:space="preserve">TVA (19 </w:t>
            </w:r>
            <w:proofErr w:type="gramStart"/>
            <w:r w:rsidRPr="006B65DE">
              <w:rPr>
                <w:b/>
                <w:bCs/>
                <w:color w:val="000000"/>
                <w:sz w:val="22"/>
                <w:szCs w:val="22"/>
                <w:lang w:val="en-US" w:eastAsia="en-US"/>
              </w:rPr>
              <w:t>%)  (</w:t>
            </w:r>
            <w:proofErr w:type="gramEnd"/>
            <w:r w:rsidRPr="006B65DE">
              <w:rPr>
                <w:b/>
                <w:bCs/>
                <w:color w:val="000000"/>
                <w:sz w:val="22"/>
                <w:szCs w:val="22"/>
                <w:lang w:val="en-US" w:eastAsia="en-US"/>
              </w:rPr>
              <w:t>LEI)</w:t>
            </w:r>
          </w:p>
        </w:tc>
        <w:tc>
          <w:tcPr>
            <w:tcW w:w="1345" w:type="dxa"/>
            <w:tcBorders>
              <w:top w:val="nil"/>
              <w:left w:val="nil"/>
              <w:bottom w:val="single" w:sz="4" w:space="0" w:color="auto"/>
              <w:right w:val="single" w:sz="4" w:space="0" w:color="auto"/>
            </w:tcBorders>
            <w:shd w:val="clear" w:color="auto" w:fill="auto"/>
            <w:noWrap/>
            <w:vAlign w:val="center"/>
            <w:hideMark/>
          </w:tcPr>
          <w:p w14:paraId="603D9853" w14:textId="77777777" w:rsidR="006B65DE" w:rsidRPr="006B65DE" w:rsidRDefault="006B65DE" w:rsidP="006B65DE">
            <w:pPr>
              <w:ind w:left="-127"/>
              <w:jc w:val="right"/>
              <w:rPr>
                <w:rFonts w:ascii="Calibri" w:hAnsi="Calibri" w:cs="Calibri"/>
                <w:b/>
                <w:bCs/>
                <w:color w:val="000000"/>
                <w:sz w:val="22"/>
                <w:szCs w:val="22"/>
                <w:lang w:val="en-US" w:eastAsia="en-US"/>
              </w:rPr>
            </w:pPr>
            <w:r w:rsidRPr="006B65DE">
              <w:rPr>
                <w:rFonts w:ascii="Calibri" w:hAnsi="Calibri" w:cs="Calibri"/>
                <w:b/>
                <w:bCs/>
                <w:color w:val="000000"/>
                <w:sz w:val="22"/>
                <w:szCs w:val="22"/>
                <w:lang w:val="en-US" w:eastAsia="en-US"/>
              </w:rPr>
              <w:t xml:space="preserve">  </w:t>
            </w:r>
            <w:r w:rsidRPr="006B65DE">
              <w:rPr>
                <w:b/>
                <w:bCs/>
                <w:color w:val="000000"/>
                <w:sz w:val="22"/>
                <w:szCs w:val="22"/>
                <w:lang w:val="en-US" w:eastAsia="en-US"/>
              </w:rPr>
              <w:t>557</w:t>
            </w:r>
            <w:r w:rsidRPr="006B65DE">
              <w:rPr>
                <w:rFonts w:ascii="Calibri" w:hAnsi="Calibri" w:cs="Calibri"/>
                <w:b/>
                <w:bCs/>
                <w:color w:val="000000"/>
                <w:sz w:val="22"/>
                <w:szCs w:val="22"/>
                <w:lang w:val="en-US" w:eastAsia="en-US"/>
              </w:rPr>
              <w:t xml:space="preserve">.660,15 </w:t>
            </w:r>
          </w:p>
        </w:tc>
      </w:tr>
      <w:tr w:rsidR="006B65DE" w:rsidRPr="006B65DE" w14:paraId="1F44D062" w14:textId="77777777" w:rsidTr="008A31CF">
        <w:trPr>
          <w:trHeight w:val="300"/>
        </w:trPr>
        <w:tc>
          <w:tcPr>
            <w:tcW w:w="86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16F3A" w14:textId="77777777" w:rsidR="006B65DE" w:rsidRPr="006B65DE" w:rsidRDefault="006B65DE" w:rsidP="006B65DE">
            <w:pPr>
              <w:rPr>
                <w:b/>
                <w:bCs/>
                <w:color w:val="000000"/>
                <w:sz w:val="22"/>
                <w:szCs w:val="22"/>
                <w:lang w:val="en-US" w:eastAsia="en-US"/>
              </w:rPr>
            </w:pPr>
            <w:r w:rsidRPr="006B65DE">
              <w:rPr>
                <w:b/>
                <w:bCs/>
                <w:color w:val="000000"/>
                <w:sz w:val="22"/>
                <w:szCs w:val="22"/>
                <w:lang w:val="en-US" w:eastAsia="en-US"/>
              </w:rPr>
              <w:t xml:space="preserve">VALOARE TOTALA ZONA 1 - LOTUL </w:t>
            </w:r>
            <w:proofErr w:type="gramStart"/>
            <w:r w:rsidRPr="006B65DE">
              <w:rPr>
                <w:b/>
                <w:bCs/>
                <w:color w:val="000000"/>
                <w:sz w:val="22"/>
                <w:szCs w:val="22"/>
                <w:lang w:val="en-US" w:eastAsia="en-US"/>
              </w:rPr>
              <w:t>1  (</w:t>
            </w:r>
            <w:proofErr w:type="gramEnd"/>
            <w:r w:rsidRPr="006B65DE">
              <w:rPr>
                <w:b/>
                <w:bCs/>
                <w:color w:val="000000"/>
                <w:sz w:val="22"/>
                <w:szCs w:val="22"/>
                <w:lang w:val="en-US" w:eastAsia="en-US"/>
              </w:rPr>
              <w:t>LEI CU TVA)</w:t>
            </w:r>
          </w:p>
        </w:tc>
        <w:tc>
          <w:tcPr>
            <w:tcW w:w="1345" w:type="dxa"/>
            <w:tcBorders>
              <w:top w:val="nil"/>
              <w:left w:val="nil"/>
              <w:bottom w:val="single" w:sz="4" w:space="0" w:color="auto"/>
              <w:right w:val="single" w:sz="4" w:space="0" w:color="auto"/>
            </w:tcBorders>
            <w:shd w:val="clear" w:color="auto" w:fill="auto"/>
            <w:noWrap/>
            <w:vAlign w:val="center"/>
            <w:hideMark/>
          </w:tcPr>
          <w:p w14:paraId="2E44C4F6" w14:textId="77777777" w:rsidR="006B65DE" w:rsidRPr="006B65DE" w:rsidRDefault="006B65DE" w:rsidP="006B65DE">
            <w:pPr>
              <w:ind w:left="-127"/>
              <w:jc w:val="right"/>
              <w:rPr>
                <w:b/>
                <w:bCs/>
                <w:color w:val="000000"/>
                <w:sz w:val="22"/>
                <w:szCs w:val="22"/>
                <w:lang w:val="en-US" w:eastAsia="en-US"/>
              </w:rPr>
            </w:pPr>
            <w:r w:rsidRPr="006B65DE">
              <w:rPr>
                <w:b/>
                <w:bCs/>
                <w:color w:val="000000"/>
                <w:sz w:val="22"/>
                <w:szCs w:val="22"/>
                <w:lang w:val="en-US" w:eastAsia="en-US"/>
              </w:rPr>
              <w:t xml:space="preserve">3.492.713,59 </w:t>
            </w:r>
          </w:p>
        </w:tc>
      </w:tr>
    </w:tbl>
    <w:p w14:paraId="2DFB103A" w14:textId="77777777" w:rsidR="006B65DE" w:rsidRPr="006B65DE" w:rsidRDefault="006B65DE" w:rsidP="006B65DE">
      <w:pPr>
        <w:ind w:left="709"/>
        <w:jc w:val="center"/>
        <w:rPr>
          <w:b/>
          <w:sz w:val="20"/>
          <w:szCs w:val="20"/>
        </w:rPr>
      </w:pPr>
    </w:p>
    <w:p w14:paraId="13AA45A2" w14:textId="77777777" w:rsidR="006B65DE" w:rsidRPr="006B65DE" w:rsidRDefault="006B65DE" w:rsidP="006B65DE">
      <w:pPr>
        <w:tabs>
          <w:tab w:val="left" w:pos="709"/>
        </w:tabs>
        <w:ind w:left="709"/>
        <w:jc w:val="center"/>
        <w:rPr>
          <w:b/>
        </w:rPr>
      </w:pPr>
    </w:p>
    <w:p w14:paraId="063E130C" w14:textId="77777777" w:rsidR="006B65DE" w:rsidRPr="006B65DE" w:rsidRDefault="006B65DE" w:rsidP="006B65DE">
      <w:pPr>
        <w:tabs>
          <w:tab w:val="left" w:pos="426"/>
          <w:tab w:val="left" w:pos="993"/>
        </w:tabs>
        <w:ind w:left="709"/>
        <w:jc w:val="center"/>
        <w:rPr>
          <w:b/>
        </w:rPr>
      </w:pPr>
    </w:p>
    <w:p w14:paraId="166D79DF" w14:textId="77777777" w:rsidR="006B65DE" w:rsidRPr="006B65DE" w:rsidRDefault="006B65DE" w:rsidP="006B65DE">
      <w:pPr>
        <w:tabs>
          <w:tab w:val="left" w:pos="426"/>
          <w:tab w:val="left" w:pos="993"/>
        </w:tabs>
        <w:rPr>
          <w:b/>
          <w:sz w:val="20"/>
          <w:szCs w:val="20"/>
        </w:rPr>
      </w:pPr>
    </w:p>
    <w:p w14:paraId="00E91092" w14:textId="77777777" w:rsidR="006B65DE" w:rsidRPr="006B65DE" w:rsidRDefault="006B65DE" w:rsidP="006B65DE">
      <w:pPr>
        <w:tabs>
          <w:tab w:val="left" w:pos="426"/>
          <w:tab w:val="left" w:pos="993"/>
        </w:tabs>
        <w:rPr>
          <w:b/>
        </w:rPr>
      </w:pPr>
      <w:r w:rsidRPr="006B65DE">
        <w:rPr>
          <w:b/>
        </w:rPr>
        <w:t xml:space="preserve">            ACHIZITOR, </w:t>
      </w:r>
      <w:r w:rsidRPr="006B65DE">
        <w:rPr>
          <w:b/>
        </w:rPr>
        <w:tab/>
      </w:r>
      <w:r w:rsidRPr="006B65DE">
        <w:rPr>
          <w:b/>
        </w:rPr>
        <w:tab/>
        <w:t xml:space="preserve">                                   </w:t>
      </w:r>
      <w:r w:rsidRPr="006B65DE">
        <w:rPr>
          <w:b/>
        </w:rPr>
        <w:tab/>
      </w:r>
      <w:r w:rsidRPr="006B65DE">
        <w:rPr>
          <w:b/>
        </w:rPr>
        <w:tab/>
        <w:t xml:space="preserve">             PRESTATOR, </w:t>
      </w:r>
    </w:p>
    <w:p w14:paraId="082D5921" w14:textId="77777777" w:rsidR="006B65DE" w:rsidRPr="006B65DE" w:rsidRDefault="006B65DE" w:rsidP="006B65DE">
      <w:pPr>
        <w:jc w:val="both"/>
        <w:rPr>
          <w:b/>
          <w:lang w:val="fr-FR"/>
        </w:rPr>
      </w:pPr>
      <w:r w:rsidRPr="006B65DE">
        <w:rPr>
          <w:b/>
          <w:lang w:val="fr-FR"/>
        </w:rPr>
        <w:t xml:space="preserve">            ADMINISTRATIA DOMENIULUI </w:t>
      </w:r>
      <w:r w:rsidRPr="006B65DE">
        <w:rPr>
          <w:b/>
          <w:lang w:val="fr-FR"/>
        </w:rPr>
        <w:tab/>
        <w:t xml:space="preserve">                       S.C. </w:t>
      </w:r>
      <w:r w:rsidRPr="006B65DE">
        <w:rPr>
          <w:b/>
        </w:rPr>
        <w:t>CRIS GARDEN S.R.L.-</w:t>
      </w:r>
    </w:p>
    <w:p w14:paraId="4EC10148" w14:textId="663FAFAE" w:rsidR="006B65DE" w:rsidRPr="006B65DE" w:rsidRDefault="006B65DE" w:rsidP="006B65DE">
      <w:pPr>
        <w:jc w:val="both"/>
        <w:rPr>
          <w:b/>
          <w:lang w:val="fr-FR"/>
        </w:rPr>
      </w:pPr>
      <w:r w:rsidRPr="006B65DE">
        <w:rPr>
          <w:b/>
          <w:lang w:val="fr-FR"/>
        </w:rPr>
        <w:t xml:space="preserve">            PUBLIC SECTOR 2                                          S.C.</w:t>
      </w:r>
      <w:r w:rsidRPr="006B65DE">
        <w:rPr>
          <w:b/>
        </w:rPr>
        <w:t>RO-VERDE LANDSCAPING</w:t>
      </w:r>
      <w:r w:rsidRPr="006B65DE">
        <w:rPr>
          <w:b/>
          <w:lang w:val="fr-FR"/>
        </w:rPr>
        <w:t xml:space="preserve">  S.R.L.-  </w:t>
      </w:r>
    </w:p>
    <w:p w14:paraId="5D5B18A2" w14:textId="7AA7566A" w:rsidR="006B65DE" w:rsidRPr="006B65DE" w:rsidRDefault="006B65DE" w:rsidP="006B65DE">
      <w:pPr>
        <w:tabs>
          <w:tab w:val="left" w:pos="3402"/>
        </w:tabs>
        <w:jc w:val="both"/>
        <w:rPr>
          <w:b/>
          <w:lang w:val="fr-FR"/>
        </w:rPr>
      </w:pPr>
      <w:r w:rsidRPr="006B65DE">
        <w:rPr>
          <w:b/>
          <w:lang w:val="pl-PL" w:eastAsia="pl-PL"/>
        </w:rPr>
        <w:t xml:space="preserve">              </w:t>
      </w:r>
      <w:r w:rsidRPr="006B65DE">
        <w:rPr>
          <w:b/>
          <w:lang w:val="it-IT" w:eastAsia="pl-PL"/>
        </w:rPr>
        <w:t xml:space="preserve">              </w:t>
      </w:r>
      <w:r w:rsidRPr="006B65DE">
        <w:rPr>
          <w:b/>
          <w:lang w:val="it-IT" w:eastAsia="pl-PL"/>
        </w:rPr>
        <w:tab/>
      </w:r>
      <w:r w:rsidRPr="006B65DE">
        <w:rPr>
          <w:b/>
          <w:lang w:val="it-IT" w:eastAsia="pl-PL"/>
        </w:rPr>
        <w:tab/>
        <w:t xml:space="preserve">                                               </w:t>
      </w:r>
      <w:r w:rsidRPr="006B65DE">
        <w:rPr>
          <w:b/>
          <w:lang w:val="fr-FR"/>
        </w:rPr>
        <w:t>S.C. GECA IMPEX PM S.R.L.</w:t>
      </w:r>
    </w:p>
    <w:p w14:paraId="712BC461" w14:textId="1F6B83AD" w:rsidR="006B65DE" w:rsidRPr="006B65DE" w:rsidRDefault="006B65DE" w:rsidP="00A714C2">
      <w:pPr>
        <w:jc w:val="both"/>
        <w:rPr>
          <w:lang w:val="fr-FR" w:eastAsia="en-US"/>
        </w:rPr>
      </w:pPr>
      <w:r w:rsidRPr="006B65DE">
        <w:rPr>
          <w:b/>
          <w:lang w:val="fr-FR"/>
        </w:rPr>
        <w:t xml:space="preserve">            </w:t>
      </w:r>
      <w:r w:rsidRPr="006B65DE">
        <w:rPr>
          <w:b/>
        </w:rPr>
        <w:tab/>
        <w:t xml:space="preserve">            </w:t>
      </w:r>
    </w:p>
    <w:p w14:paraId="7C021B0C" w14:textId="77777777" w:rsidR="006B65DE" w:rsidRDefault="006B65DE" w:rsidP="006B65DE">
      <w:pPr>
        <w:ind w:left="-567"/>
        <w:jc w:val="both"/>
        <w:rPr>
          <w:rFonts w:eastAsia="Andale Sans UI"/>
          <w:i/>
          <w:kern w:val="1"/>
          <w:lang w:val="nl-NL"/>
        </w:rPr>
      </w:pPr>
    </w:p>
    <w:sectPr w:rsidR="006B65DE" w:rsidSect="00A52A30">
      <w:pgSz w:w="11906" w:h="16838" w:code="9"/>
      <w:pgMar w:top="900"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6A0A" w14:textId="77777777" w:rsidR="00575431" w:rsidRDefault="00575431" w:rsidP="00547F6B">
      <w:r>
        <w:separator/>
      </w:r>
    </w:p>
  </w:endnote>
  <w:endnote w:type="continuationSeparator" w:id="0">
    <w:p w14:paraId="1AA5C8FC" w14:textId="77777777" w:rsidR="00575431" w:rsidRDefault="0057543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61C3" w14:textId="77777777" w:rsidR="00575431" w:rsidRDefault="00575431" w:rsidP="00547F6B">
      <w:r>
        <w:separator/>
      </w:r>
    </w:p>
  </w:footnote>
  <w:footnote w:type="continuationSeparator" w:id="0">
    <w:p w14:paraId="366D4C30" w14:textId="77777777" w:rsidR="00575431" w:rsidRDefault="0057543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57282812">
    <w:abstractNumId w:val="11"/>
  </w:num>
  <w:num w:numId="2" w16cid:durableId="1695500180">
    <w:abstractNumId w:val="5"/>
  </w:num>
  <w:num w:numId="3" w16cid:durableId="1759866285">
    <w:abstractNumId w:val="0"/>
  </w:num>
  <w:num w:numId="4" w16cid:durableId="1743020031">
    <w:abstractNumId w:val="10"/>
  </w:num>
  <w:num w:numId="5" w16cid:durableId="1740979696">
    <w:abstractNumId w:val="1"/>
  </w:num>
  <w:num w:numId="6" w16cid:durableId="1128401205">
    <w:abstractNumId w:val="8"/>
  </w:num>
  <w:num w:numId="7" w16cid:durableId="36319915">
    <w:abstractNumId w:val="3"/>
  </w:num>
  <w:num w:numId="8" w16cid:durableId="2036227252">
    <w:abstractNumId w:val="17"/>
  </w:num>
  <w:num w:numId="9" w16cid:durableId="1707489261">
    <w:abstractNumId w:val="2"/>
  </w:num>
  <w:num w:numId="10" w16cid:durableId="2140298456">
    <w:abstractNumId w:val="13"/>
  </w:num>
  <w:num w:numId="11" w16cid:durableId="125245586">
    <w:abstractNumId w:val="7"/>
  </w:num>
  <w:num w:numId="12" w16cid:durableId="1793134080">
    <w:abstractNumId w:val="12"/>
  </w:num>
  <w:num w:numId="13" w16cid:durableId="1123383571">
    <w:abstractNumId w:val="6"/>
    <w:lvlOverride w:ilvl="0">
      <w:startOverride w:val="1"/>
    </w:lvlOverride>
  </w:num>
  <w:num w:numId="14" w16cid:durableId="1021009465">
    <w:abstractNumId w:val="14"/>
  </w:num>
  <w:num w:numId="15" w16cid:durableId="1418792283">
    <w:abstractNumId w:val="16"/>
  </w:num>
  <w:num w:numId="16" w16cid:durableId="842017034">
    <w:abstractNumId w:val="9"/>
  </w:num>
  <w:num w:numId="17" w16cid:durableId="1304968484">
    <w:abstractNumId w:val="4"/>
  </w:num>
  <w:num w:numId="18" w16cid:durableId="6385380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164"/>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751CA"/>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2E52"/>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21D3A"/>
    <w:rsid w:val="00231341"/>
    <w:rsid w:val="00232299"/>
    <w:rsid w:val="00233A0B"/>
    <w:rsid w:val="00240EC8"/>
    <w:rsid w:val="00242F7A"/>
    <w:rsid w:val="00243E94"/>
    <w:rsid w:val="002441C2"/>
    <w:rsid w:val="00247F7E"/>
    <w:rsid w:val="00253C77"/>
    <w:rsid w:val="002553F8"/>
    <w:rsid w:val="002601AA"/>
    <w:rsid w:val="0026217A"/>
    <w:rsid w:val="002626D4"/>
    <w:rsid w:val="002638BC"/>
    <w:rsid w:val="00263C9B"/>
    <w:rsid w:val="00265122"/>
    <w:rsid w:val="00265250"/>
    <w:rsid w:val="0027131F"/>
    <w:rsid w:val="00271A9A"/>
    <w:rsid w:val="00272D66"/>
    <w:rsid w:val="002748C6"/>
    <w:rsid w:val="00274D9E"/>
    <w:rsid w:val="002769FC"/>
    <w:rsid w:val="00280D2B"/>
    <w:rsid w:val="0028450F"/>
    <w:rsid w:val="002845F5"/>
    <w:rsid w:val="0029461F"/>
    <w:rsid w:val="002964B7"/>
    <w:rsid w:val="002A0C4F"/>
    <w:rsid w:val="002A12E6"/>
    <w:rsid w:val="002A230B"/>
    <w:rsid w:val="002A3770"/>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7FC"/>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17AE"/>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D7B"/>
    <w:rsid w:val="00502F97"/>
    <w:rsid w:val="0050456A"/>
    <w:rsid w:val="005064F2"/>
    <w:rsid w:val="00511AFD"/>
    <w:rsid w:val="00517D1F"/>
    <w:rsid w:val="0052407A"/>
    <w:rsid w:val="005275EF"/>
    <w:rsid w:val="005308A5"/>
    <w:rsid w:val="0053698C"/>
    <w:rsid w:val="005404C6"/>
    <w:rsid w:val="00540C9A"/>
    <w:rsid w:val="00547AB3"/>
    <w:rsid w:val="00547F6B"/>
    <w:rsid w:val="00550E31"/>
    <w:rsid w:val="0055220A"/>
    <w:rsid w:val="00553BCF"/>
    <w:rsid w:val="00560806"/>
    <w:rsid w:val="00561B64"/>
    <w:rsid w:val="005706F0"/>
    <w:rsid w:val="00574B2B"/>
    <w:rsid w:val="00575431"/>
    <w:rsid w:val="00577CE8"/>
    <w:rsid w:val="005808EC"/>
    <w:rsid w:val="00587BF9"/>
    <w:rsid w:val="00590C1A"/>
    <w:rsid w:val="0059226F"/>
    <w:rsid w:val="00593632"/>
    <w:rsid w:val="00596ACF"/>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B65DE"/>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0C1"/>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028D"/>
    <w:rsid w:val="007D155D"/>
    <w:rsid w:val="007E0E6D"/>
    <w:rsid w:val="007E1A78"/>
    <w:rsid w:val="007E1FD1"/>
    <w:rsid w:val="007E3A42"/>
    <w:rsid w:val="007E577F"/>
    <w:rsid w:val="007E5F49"/>
    <w:rsid w:val="007E7262"/>
    <w:rsid w:val="007E777A"/>
    <w:rsid w:val="007F042F"/>
    <w:rsid w:val="007F40EE"/>
    <w:rsid w:val="008017AE"/>
    <w:rsid w:val="008036F8"/>
    <w:rsid w:val="00805E8C"/>
    <w:rsid w:val="0081333F"/>
    <w:rsid w:val="00814016"/>
    <w:rsid w:val="00815A46"/>
    <w:rsid w:val="008163D1"/>
    <w:rsid w:val="00816D40"/>
    <w:rsid w:val="00827F25"/>
    <w:rsid w:val="00846C39"/>
    <w:rsid w:val="00846F56"/>
    <w:rsid w:val="00861EF8"/>
    <w:rsid w:val="008661BE"/>
    <w:rsid w:val="00870FDE"/>
    <w:rsid w:val="00876687"/>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8F0C13"/>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3A97"/>
    <w:rsid w:val="00A07409"/>
    <w:rsid w:val="00A1360A"/>
    <w:rsid w:val="00A208EE"/>
    <w:rsid w:val="00A30DBA"/>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714C2"/>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D67AA"/>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6A1C"/>
    <w:rsid w:val="00C27F23"/>
    <w:rsid w:val="00C325F8"/>
    <w:rsid w:val="00C34D16"/>
    <w:rsid w:val="00C35B72"/>
    <w:rsid w:val="00C3687E"/>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E5747"/>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2BC7"/>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6B65DE"/>
  </w:style>
  <w:style w:type="character" w:styleId="FollowedHyperlink">
    <w:name w:val="FollowedHyperlink"/>
    <w:basedOn w:val="DefaultParagraphFont"/>
    <w:uiPriority w:val="99"/>
    <w:semiHidden/>
    <w:unhideWhenUsed/>
    <w:rsid w:val="006B65DE"/>
    <w:rPr>
      <w:color w:val="800080"/>
      <w:u w:val="single"/>
    </w:rPr>
  </w:style>
  <w:style w:type="paragraph" w:customStyle="1" w:styleId="msonormal0">
    <w:name w:val="msonormal"/>
    <w:basedOn w:val="Normal"/>
    <w:rsid w:val="006B65DE"/>
    <w:pPr>
      <w:spacing w:before="100" w:beforeAutospacing="1" w:after="100" w:afterAutospacing="1"/>
    </w:pPr>
    <w:rPr>
      <w:lang w:val="en-GB" w:eastAsia="en-GB"/>
    </w:rPr>
  </w:style>
  <w:style w:type="paragraph" w:customStyle="1" w:styleId="font5">
    <w:name w:val="font5"/>
    <w:basedOn w:val="Normal"/>
    <w:rsid w:val="006B65DE"/>
    <w:pPr>
      <w:spacing w:before="100" w:beforeAutospacing="1" w:after="100" w:afterAutospacing="1"/>
    </w:pPr>
    <w:rPr>
      <w:color w:val="000000"/>
      <w:sz w:val="22"/>
      <w:szCs w:val="22"/>
      <w:lang w:val="en-GB" w:eastAsia="en-GB"/>
    </w:rPr>
  </w:style>
  <w:style w:type="paragraph" w:customStyle="1" w:styleId="xl65">
    <w:name w:val="xl65"/>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66">
    <w:name w:val="xl66"/>
    <w:basedOn w:val="Normal"/>
    <w:rsid w:val="006B65DE"/>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67">
    <w:name w:val="xl67"/>
    <w:basedOn w:val="Normal"/>
    <w:rsid w:val="006B65DE"/>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68">
    <w:name w:val="xl68"/>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69">
    <w:name w:val="xl69"/>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0">
    <w:name w:val="xl70"/>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6B65DE"/>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6B65DE"/>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6B65DE"/>
    <w:pPr>
      <w:pBdr>
        <w:top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5">
    <w:name w:val="xl75"/>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6">
    <w:name w:val="xl76"/>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GB" w:eastAsia="en-GB"/>
    </w:rPr>
  </w:style>
  <w:style w:type="paragraph" w:customStyle="1" w:styleId="xl77">
    <w:name w:val="xl77"/>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8">
    <w:name w:val="xl78"/>
    <w:basedOn w:val="Normal"/>
    <w:rsid w:val="006B65DE"/>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79">
    <w:name w:val="xl79"/>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80">
    <w:name w:val="xl80"/>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81">
    <w:name w:val="xl81"/>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3">
    <w:name w:val="xl83"/>
    <w:basedOn w:val="Normal"/>
    <w:rsid w:val="006B65D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lang w:val="en-GB" w:eastAsia="en-GB"/>
    </w:rPr>
  </w:style>
  <w:style w:type="paragraph" w:customStyle="1" w:styleId="xl84">
    <w:name w:val="xl84"/>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85">
    <w:name w:val="xl85"/>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6">
    <w:name w:val="xl86"/>
    <w:basedOn w:val="Normal"/>
    <w:rsid w:val="006B65DE"/>
    <w:pPr>
      <w:spacing w:before="100" w:beforeAutospacing="1" w:after="100" w:afterAutospacing="1"/>
      <w:textAlignment w:val="center"/>
    </w:pPr>
    <w:rPr>
      <w:lang w:val="en-GB" w:eastAsia="en-GB"/>
    </w:rPr>
  </w:style>
  <w:style w:type="paragraph" w:customStyle="1" w:styleId="xl87">
    <w:name w:val="xl87"/>
    <w:basedOn w:val="Normal"/>
    <w:rsid w:val="006B65DE"/>
    <w:pPr>
      <w:spacing w:before="100" w:beforeAutospacing="1" w:after="100" w:afterAutospacing="1"/>
      <w:textAlignment w:val="top"/>
    </w:pPr>
    <w:rPr>
      <w:b/>
      <w:bCs/>
      <w:lang w:val="en-GB" w:eastAsia="en-GB"/>
    </w:rPr>
  </w:style>
  <w:style w:type="paragraph" w:customStyle="1" w:styleId="xl88">
    <w:name w:val="xl88"/>
    <w:basedOn w:val="Normal"/>
    <w:rsid w:val="006B65DE"/>
    <w:pPr>
      <w:spacing w:before="100" w:beforeAutospacing="1" w:after="100" w:afterAutospacing="1"/>
      <w:jc w:val="center"/>
      <w:textAlignment w:val="center"/>
    </w:pPr>
    <w:rPr>
      <w:b/>
      <w:bCs/>
      <w:lang w:val="en-GB" w:eastAsia="en-GB"/>
    </w:rPr>
  </w:style>
  <w:style w:type="paragraph" w:customStyle="1" w:styleId="xl89">
    <w:name w:val="xl89"/>
    <w:basedOn w:val="Normal"/>
    <w:rsid w:val="006B65DE"/>
    <w:pPr>
      <w:spacing w:before="100" w:beforeAutospacing="1" w:after="100" w:afterAutospacing="1"/>
      <w:jc w:val="right"/>
      <w:textAlignment w:val="center"/>
    </w:pPr>
    <w:rPr>
      <w:b/>
      <w:bCs/>
      <w:lang w:val="en-GB" w:eastAsia="en-GB"/>
    </w:rPr>
  </w:style>
  <w:style w:type="paragraph" w:customStyle="1" w:styleId="xl90">
    <w:name w:val="xl90"/>
    <w:basedOn w:val="Normal"/>
    <w:rsid w:val="006B65DE"/>
    <w:pPr>
      <w:spacing w:before="100" w:beforeAutospacing="1" w:after="100" w:afterAutospacing="1"/>
      <w:jc w:val="right"/>
      <w:textAlignment w:val="center"/>
    </w:pPr>
    <w:rPr>
      <w:b/>
      <w:bCs/>
      <w:lang w:val="en-GB" w:eastAsia="en-GB"/>
    </w:rPr>
  </w:style>
  <w:style w:type="paragraph" w:customStyle="1" w:styleId="xl91">
    <w:name w:val="xl91"/>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3">
    <w:name w:val="xl93"/>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6B65DE"/>
    <w:pPr>
      <w:pBdr>
        <w:top w:val="single" w:sz="4" w:space="0" w:color="auto"/>
        <w:left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95">
    <w:name w:val="xl95"/>
    <w:basedOn w:val="Normal"/>
    <w:rsid w:val="006B65DE"/>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96">
    <w:name w:val="xl96"/>
    <w:basedOn w:val="Normal"/>
    <w:rsid w:val="006B65DE"/>
    <w:pPr>
      <w:pBdr>
        <w:top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97">
    <w:name w:val="xl97"/>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98">
    <w:name w:val="xl98"/>
    <w:basedOn w:val="Normal"/>
    <w:rsid w:val="006B65DE"/>
    <w:pPr>
      <w:pBdr>
        <w:top w:val="single" w:sz="4" w:space="0" w:color="auto"/>
        <w:left w:val="single" w:sz="4" w:space="0" w:color="auto"/>
        <w:bottom w:val="single" w:sz="4" w:space="0" w:color="auto"/>
      </w:pBdr>
      <w:spacing w:before="100" w:beforeAutospacing="1" w:after="100" w:afterAutospacing="1"/>
      <w:jc w:val="right"/>
      <w:textAlignment w:val="center"/>
    </w:pPr>
    <w:rPr>
      <w:lang w:val="en-GB" w:eastAsia="en-GB"/>
    </w:rPr>
  </w:style>
  <w:style w:type="paragraph" w:customStyle="1" w:styleId="xl99">
    <w:name w:val="xl99"/>
    <w:basedOn w:val="Normal"/>
    <w:rsid w:val="006B65DE"/>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100">
    <w:name w:val="xl100"/>
    <w:basedOn w:val="Normal"/>
    <w:rsid w:val="006B65DE"/>
    <w:pPr>
      <w:pBdr>
        <w:top w:val="single" w:sz="4" w:space="0" w:color="auto"/>
        <w:left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1">
    <w:name w:val="xl101"/>
    <w:basedOn w:val="Normal"/>
    <w:rsid w:val="006B65DE"/>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2">
    <w:name w:val="xl102"/>
    <w:basedOn w:val="Normal"/>
    <w:rsid w:val="006B65DE"/>
    <w:pPr>
      <w:pBdr>
        <w:top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03">
    <w:name w:val="xl103"/>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4">
    <w:name w:val="xl104"/>
    <w:basedOn w:val="Normal"/>
    <w:rsid w:val="006B65DE"/>
    <w:pPr>
      <w:pBdr>
        <w:top w:val="single" w:sz="4" w:space="0" w:color="auto"/>
        <w:bottom w:val="single" w:sz="4" w:space="0" w:color="auto"/>
      </w:pBdr>
      <w:spacing w:before="100" w:beforeAutospacing="1" w:after="100" w:afterAutospacing="1"/>
      <w:textAlignment w:val="top"/>
    </w:pPr>
    <w:rPr>
      <w:b/>
      <w:bCs/>
      <w:lang w:val="en-GB" w:eastAsia="en-GB"/>
    </w:rPr>
  </w:style>
  <w:style w:type="paragraph" w:customStyle="1" w:styleId="xl105">
    <w:name w:val="xl105"/>
    <w:basedOn w:val="Normal"/>
    <w:rsid w:val="006B65DE"/>
    <w:pPr>
      <w:pBdr>
        <w:top w:val="single" w:sz="4" w:space="0" w:color="auto"/>
        <w:bottom w:val="single" w:sz="4" w:space="0" w:color="auto"/>
      </w:pBdr>
      <w:spacing w:before="100" w:beforeAutospacing="1" w:after="100" w:afterAutospacing="1"/>
      <w:textAlignment w:val="top"/>
    </w:pPr>
    <w:rPr>
      <w:lang w:val="en-GB" w:eastAsia="en-GB"/>
    </w:rPr>
  </w:style>
  <w:style w:type="paragraph" w:customStyle="1" w:styleId="xl106">
    <w:name w:val="xl106"/>
    <w:basedOn w:val="Normal"/>
    <w:rsid w:val="006B65DE"/>
    <w:pPr>
      <w:pBdr>
        <w:top w:val="single" w:sz="4" w:space="0" w:color="auto"/>
        <w:bottom w:val="single" w:sz="4" w:space="0" w:color="auto"/>
        <w:right w:val="single" w:sz="4" w:space="0" w:color="auto"/>
      </w:pBdr>
      <w:spacing w:before="100" w:beforeAutospacing="1" w:after="100" w:afterAutospacing="1"/>
      <w:textAlignment w:val="top"/>
    </w:pPr>
    <w:rPr>
      <w:lang w:val="en-GB" w:eastAsia="en-GB"/>
    </w:rPr>
  </w:style>
  <w:style w:type="paragraph" w:customStyle="1" w:styleId="xl107">
    <w:name w:val="xl107"/>
    <w:basedOn w:val="Normal"/>
    <w:rsid w:val="006B65DE"/>
    <w:pPr>
      <w:pBdr>
        <w:top w:val="single" w:sz="4" w:space="0" w:color="auto"/>
        <w:left w:val="single" w:sz="4" w:space="0" w:color="auto"/>
        <w:bottom w:val="single" w:sz="4" w:space="0" w:color="auto"/>
      </w:pBdr>
      <w:spacing w:before="100" w:beforeAutospacing="1" w:after="100" w:afterAutospacing="1"/>
      <w:textAlignment w:val="top"/>
    </w:pPr>
    <w:rPr>
      <w:lang w:val="en-GB" w:eastAsia="en-GB"/>
    </w:rPr>
  </w:style>
  <w:style w:type="paragraph" w:customStyle="1" w:styleId="xl108">
    <w:name w:val="xl108"/>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09">
    <w:name w:val="xl109"/>
    <w:basedOn w:val="Normal"/>
    <w:rsid w:val="006B65DE"/>
    <w:pPr>
      <w:spacing w:before="100" w:beforeAutospacing="1" w:after="100" w:afterAutospacing="1"/>
      <w:jc w:val="center"/>
      <w:textAlignment w:val="center"/>
    </w:pPr>
    <w:rPr>
      <w:lang w:val="en-GB" w:eastAsia="en-GB"/>
    </w:rPr>
  </w:style>
  <w:style w:type="paragraph" w:customStyle="1" w:styleId="xl110">
    <w:name w:val="xl110"/>
    <w:basedOn w:val="Normal"/>
    <w:rsid w:val="006B65DE"/>
    <w:pPr>
      <w:spacing w:before="100" w:beforeAutospacing="1" w:after="100" w:afterAutospacing="1"/>
      <w:textAlignment w:val="top"/>
    </w:pPr>
    <w:rPr>
      <w:lang w:val="en-GB" w:eastAsia="en-GB"/>
    </w:rPr>
  </w:style>
  <w:style w:type="paragraph" w:customStyle="1" w:styleId="xl111">
    <w:name w:val="xl111"/>
    <w:basedOn w:val="Normal"/>
    <w:rsid w:val="006B65DE"/>
    <w:pPr>
      <w:spacing w:before="100" w:beforeAutospacing="1" w:after="100" w:afterAutospacing="1"/>
      <w:jc w:val="right"/>
      <w:textAlignment w:val="center"/>
    </w:pPr>
    <w:rPr>
      <w:lang w:val="en-GB" w:eastAsia="en-GB"/>
    </w:rPr>
  </w:style>
  <w:style w:type="paragraph" w:customStyle="1" w:styleId="xl112">
    <w:name w:val="xl112"/>
    <w:basedOn w:val="Normal"/>
    <w:rsid w:val="006B65DE"/>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13">
    <w:name w:val="xl113"/>
    <w:basedOn w:val="Normal"/>
    <w:rsid w:val="006B65DE"/>
    <w:pPr>
      <w:pBdr>
        <w:top w:val="single" w:sz="4" w:space="0" w:color="auto"/>
        <w:bottom w:val="single" w:sz="4" w:space="0" w:color="auto"/>
      </w:pBdr>
      <w:spacing w:before="100" w:beforeAutospacing="1" w:after="100" w:afterAutospacing="1"/>
    </w:pPr>
    <w:rPr>
      <w:b/>
      <w:bCs/>
      <w:lang w:val="en-GB" w:eastAsia="en-GB"/>
    </w:rPr>
  </w:style>
  <w:style w:type="paragraph" w:customStyle="1" w:styleId="xl114">
    <w:name w:val="xl114"/>
    <w:basedOn w:val="Normal"/>
    <w:rsid w:val="006B65DE"/>
    <w:pPr>
      <w:pBdr>
        <w:top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5">
    <w:name w:val="xl115"/>
    <w:basedOn w:val="Normal"/>
    <w:rsid w:val="006B65DE"/>
    <w:pPr>
      <w:spacing w:before="100" w:beforeAutospacing="1" w:after="100" w:afterAutospacing="1"/>
      <w:textAlignment w:val="center"/>
    </w:pPr>
    <w:rPr>
      <w:lang w:val="en-GB" w:eastAsia="en-GB"/>
    </w:rPr>
  </w:style>
  <w:style w:type="paragraph" w:customStyle="1" w:styleId="xl116">
    <w:name w:val="xl116"/>
    <w:basedOn w:val="Normal"/>
    <w:rsid w:val="006B65DE"/>
    <w:pPr>
      <w:spacing w:before="100" w:beforeAutospacing="1" w:after="100" w:afterAutospacing="1"/>
      <w:textAlignment w:val="top"/>
    </w:pPr>
    <w:rPr>
      <w:lang w:val="en-GB" w:eastAsia="en-GB"/>
    </w:rPr>
  </w:style>
  <w:style w:type="paragraph" w:customStyle="1" w:styleId="xl117">
    <w:name w:val="xl117"/>
    <w:basedOn w:val="Normal"/>
    <w:rsid w:val="006B65DE"/>
    <w:pPr>
      <w:spacing w:before="100" w:beforeAutospacing="1" w:after="100" w:afterAutospacing="1"/>
      <w:jc w:val="center"/>
      <w:textAlignment w:val="center"/>
    </w:pPr>
    <w:rPr>
      <w:lang w:val="en-GB" w:eastAsia="en-GB"/>
    </w:rPr>
  </w:style>
  <w:style w:type="paragraph" w:customStyle="1" w:styleId="xl118">
    <w:name w:val="xl118"/>
    <w:basedOn w:val="Normal"/>
    <w:rsid w:val="006B65DE"/>
    <w:pPr>
      <w:spacing w:before="100" w:beforeAutospacing="1" w:after="100" w:afterAutospacing="1"/>
      <w:jc w:val="right"/>
      <w:textAlignment w:val="center"/>
    </w:pPr>
    <w:rPr>
      <w:lang w:val="en-GB" w:eastAsia="en-GB"/>
    </w:rPr>
  </w:style>
  <w:style w:type="paragraph" w:customStyle="1" w:styleId="xl119">
    <w:name w:val="xl119"/>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20">
    <w:name w:val="xl120"/>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21">
    <w:name w:val="xl121"/>
    <w:basedOn w:val="Normal"/>
    <w:rsid w:val="006B65DE"/>
    <w:pPr>
      <w:spacing w:before="100" w:beforeAutospacing="1" w:after="100" w:afterAutospacing="1"/>
      <w:textAlignment w:val="top"/>
    </w:pPr>
    <w:rPr>
      <w:lang w:val="en-US" w:eastAsia="en-US"/>
    </w:rPr>
  </w:style>
  <w:style w:type="paragraph" w:customStyle="1" w:styleId="xl122">
    <w:name w:val="xl122"/>
    <w:basedOn w:val="Normal"/>
    <w:rsid w:val="006B65DE"/>
    <w:pPr>
      <w:spacing w:before="100" w:beforeAutospacing="1" w:after="100" w:afterAutospacing="1"/>
      <w:jc w:val="center"/>
      <w:textAlignment w:val="top"/>
    </w:pPr>
    <w:rPr>
      <w:lang w:val="en-US" w:eastAsia="en-US"/>
    </w:rPr>
  </w:style>
  <w:style w:type="paragraph" w:customStyle="1" w:styleId="xl123">
    <w:name w:val="xl123"/>
    <w:basedOn w:val="Normal"/>
    <w:rsid w:val="006B65D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124">
    <w:name w:val="xl124"/>
    <w:basedOn w:val="Normal"/>
    <w:rsid w:val="006B65DE"/>
    <w:pPr>
      <w:pBdr>
        <w:bottom w:val="single" w:sz="4" w:space="0" w:color="auto"/>
        <w:right w:val="single" w:sz="8" w:space="0" w:color="auto"/>
      </w:pBdr>
      <w:spacing w:before="100" w:beforeAutospacing="1" w:after="100" w:afterAutospacing="1"/>
      <w:jc w:val="right"/>
      <w:textAlignment w:val="center"/>
    </w:pPr>
    <w:rPr>
      <w:b/>
      <w:bCs/>
      <w:lang w:val="en-US" w:eastAsia="en-US"/>
    </w:rPr>
  </w:style>
  <w:style w:type="paragraph" w:customStyle="1" w:styleId="xl125">
    <w:name w:val="xl125"/>
    <w:basedOn w:val="Normal"/>
    <w:rsid w:val="006B65DE"/>
    <w:pPr>
      <w:pBdr>
        <w:top w:val="single" w:sz="4" w:space="0" w:color="auto"/>
        <w:bottom w:val="single" w:sz="4" w:space="0" w:color="auto"/>
        <w:right w:val="single" w:sz="8" w:space="0" w:color="auto"/>
      </w:pBdr>
      <w:spacing w:before="100" w:beforeAutospacing="1" w:after="100" w:afterAutospacing="1"/>
      <w:jc w:val="right"/>
    </w:pPr>
    <w:rPr>
      <w:b/>
      <w:bCs/>
      <w:lang w:val="en-US" w:eastAsia="en-US"/>
    </w:rPr>
  </w:style>
  <w:style w:type="paragraph" w:customStyle="1" w:styleId="xl126">
    <w:name w:val="xl126"/>
    <w:basedOn w:val="Normal"/>
    <w:rsid w:val="006B65DE"/>
    <w:pPr>
      <w:spacing w:before="100" w:beforeAutospacing="1" w:after="100" w:afterAutospacing="1"/>
      <w:jc w:val="right"/>
      <w:textAlignment w:val="center"/>
    </w:pPr>
    <w:rPr>
      <w:lang w:val="en-US" w:eastAsia="en-US"/>
    </w:rPr>
  </w:style>
  <w:style w:type="paragraph" w:customStyle="1" w:styleId="xl127">
    <w:name w:val="xl127"/>
    <w:basedOn w:val="Normal"/>
    <w:rsid w:val="006B65DE"/>
    <w:pPr>
      <w:spacing w:before="100" w:beforeAutospacing="1" w:after="100" w:afterAutospacing="1"/>
      <w:jc w:val="right"/>
      <w:textAlignment w:val="center"/>
    </w:pPr>
    <w:rPr>
      <w:lang w:val="en-US" w:eastAsia="en-US"/>
    </w:rPr>
  </w:style>
  <w:style w:type="paragraph" w:customStyle="1" w:styleId="xl128">
    <w:name w:val="xl128"/>
    <w:basedOn w:val="Normal"/>
    <w:rsid w:val="006B65DE"/>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129">
    <w:name w:val="xl129"/>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30">
    <w:name w:val="xl130"/>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31">
    <w:name w:val="xl131"/>
    <w:basedOn w:val="Normal"/>
    <w:rsid w:val="006B65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US" w:eastAsia="en-US"/>
    </w:rPr>
  </w:style>
  <w:style w:type="paragraph" w:customStyle="1" w:styleId="xl132">
    <w:name w:val="xl132"/>
    <w:basedOn w:val="Normal"/>
    <w:rsid w:val="006B65DE"/>
    <w:pPr>
      <w:pBdr>
        <w:top w:val="single" w:sz="4" w:space="0" w:color="auto"/>
        <w:left w:val="single" w:sz="4" w:space="0" w:color="auto"/>
        <w:bottom w:val="single" w:sz="4" w:space="0" w:color="auto"/>
      </w:pBdr>
      <w:spacing w:before="100" w:beforeAutospacing="1" w:after="100" w:afterAutospacing="1"/>
    </w:pPr>
    <w:rPr>
      <w:lang w:val="en-US" w:eastAsia="en-US"/>
    </w:rPr>
  </w:style>
  <w:style w:type="paragraph" w:customStyle="1" w:styleId="xl133">
    <w:name w:val="xl133"/>
    <w:basedOn w:val="Normal"/>
    <w:rsid w:val="006B65DE"/>
    <w:pPr>
      <w:pBdr>
        <w:top w:val="single" w:sz="4" w:space="0" w:color="auto"/>
        <w:left w:val="single" w:sz="4" w:space="0" w:color="auto"/>
        <w:bottom w:val="single" w:sz="4" w:space="0" w:color="auto"/>
      </w:pBdr>
      <w:spacing w:before="100" w:beforeAutospacing="1" w:after="100" w:afterAutospacing="1"/>
    </w:pPr>
    <w:rPr>
      <w:b/>
      <w:bCs/>
      <w:lang w:val="en-US" w:eastAsia="en-US"/>
    </w:rPr>
  </w:style>
  <w:style w:type="paragraph" w:customStyle="1" w:styleId="xl134">
    <w:name w:val="xl134"/>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35">
    <w:name w:val="xl135"/>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36">
    <w:name w:val="xl136"/>
    <w:basedOn w:val="Normal"/>
    <w:rsid w:val="006B65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37">
    <w:name w:val="xl137"/>
    <w:basedOn w:val="Normal"/>
    <w:rsid w:val="006B65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38">
    <w:name w:val="xl138"/>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39">
    <w:name w:val="xl139"/>
    <w:basedOn w:val="Normal"/>
    <w:rsid w:val="006B65DE"/>
    <w:pPr>
      <w:pBdr>
        <w:top w:val="single" w:sz="4" w:space="0" w:color="auto"/>
        <w:left w:val="single" w:sz="4" w:space="0" w:color="auto"/>
        <w:bottom w:val="single" w:sz="4" w:space="0" w:color="auto"/>
      </w:pBdr>
      <w:spacing w:before="100" w:beforeAutospacing="1" w:after="100" w:afterAutospacing="1"/>
      <w:textAlignment w:val="center"/>
    </w:pPr>
    <w:rPr>
      <w:lang w:val="en-US" w:eastAsia="en-US"/>
    </w:rPr>
  </w:style>
  <w:style w:type="paragraph" w:customStyle="1" w:styleId="xl140">
    <w:name w:val="xl140"/>
    <w:basedOn w:val="Normal"/>
    <w:rsid w:val="006B65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141">
    <w:name w:val="xl141"/>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42">
    <w:name w:val="xl142"/>
    <w:basedOn w:val="Normal"/>
    <w:rsid w:val="006B65DE"/>
    <w:pPr>
      <w:pBdr>
        <w:top w:val="single" w:sz="4" w:space="0" w:color="auto"/>
        <w:left w:val="single" w:sz="4" w:space="0" w:color="auto"/>
        <w:bottom w:val="single" w:sz="4" w:space="0" w:color="auto"/>
      </w:pBdr>
      <w:shd w:val="clear" w:color="000000" w:fill="669900"/>
      <w:spacing w:before="100" w:beforeAutospacing="1" w:after="100" w:afterAutospacing="1"/>
      <w:textAlignment w:val="center"/>
    </w:pPr>
    <w:rPr>
      <w:lang w:val="en-US" w:eastAsia="en-US"/>
    </w:rPr>
  </w:style>
  <w:style w:type="paragraph" w:customStyle="1" w:styleId="xl143">
    <w:name w:val="xl143"/>
    <w:basedOn w:val="Normal"/>
    <w:rsid w:val="006B65DE"/>
    <w:pPr>
      <w:pBdr>
        <w:top w:val="single" w:sz="4" w:space="0" w:color="auto"/>
        <w:left w:val="single" w:sz="4" w:space="0" w:color="auto"/>
        <w:bottom w:val="single" w:sz="4" w:space="0" w:color="auto"/>
      </w:pBdr>
      <w:spacing w:before="100" w:beforeAutospacing="1" w:after="100" w:afterAutospacing="1"/>
      <w:textAlignment w:val="center"/>
    </w:pPr>
    <w:rPr>
      <w:lang w:val="en-US" w:eastAsia="en-US"/>
    </w:rPr>
  </w:style>
  <w:style w:type="paragraph" w:customStyle="1" w:styleId="xl144">
    <w:name w:val="xl144"/>
    <w:basedOn w:val="Normal"/>
    <w:rsid w:val="006B65DE"/>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en-US" w:eastAsia="en-US"/>
    </w:rPr>
  </w:style>
  <w:style w:type="paragraph" w:customStyle="1" w:styleId="xl145">
    <w:name w:val="xl145"/>
    <w:basedOn w:val="Normal"/>
    <w:rsid w:val="006B65D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46">
    <w:name w:val="xl146"/>
    <w:basedOn w:val="Normal"/>
    <w:rsid w:val="006B65DE"/>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47">
    <w:name w:val="xl147"/>
    <w:basedOn w:val="Normal"/>
    <w:rsid w:val="006B65DE"/>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eastAsia="en-US"/>
    </w:rPr>
  </w:style>
  <w:style w:type="paragraph" w:customStyle="1" w:styleId="xl148">
    <w:name w:val="xl148"/>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49">
    <w:name w:val="xl149"/>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50">
    <w:name w:val="xl150"/>
    <w:basedOn w:val="Normal"/>
    <w:rsid w:val="006B65DE"/>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51">
    <w:name w:val="xl151"/>
    <w:basedOn w:val="Normal"/>
    <w:rsid w:val="006B65DE"/>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52">
    <w:name w:val="xl152"/>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153">
    <w:name w:val="xl153"/>
    <w:basedOn w:val="Normal"/>
    <w:rsid w:val="006B65D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lang w:val="en-US" w:eastAsia="en-US"/>
    </w:rPr>
  </w:style>
  <w:style w:type="paragraph" w:customStyle="1" w:styleId="xl154">
    <w:name w:val="xl154"/>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eastAsia="en-US"/>
    </w:rPr>
  </w:style>
  <w:style w:type="paragraph" w:customStyle="1" w:styleId="xl155">
    <w:name w:val="xl155"/>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eastAsia="en-US"/>
    </w:rPr>
  </w:style>
  <w:style w:type="paragraph" w:customStyle="1" w:styleId="xl156">
    <w:name w:val="xl156"/>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eastAsia="en-US"/>
    </w:rPr>
  </w:style>
  <w:style w:type="paragraph" w:customStyle="1" w:styleId="xl157">
    <w:name w:val="xl157"/>
    <w:basedOn w:val="Normal"/>
    <w:rsid w:val="006B65DE"/>
    <w:pPr>
      <w:pBdr>
        <w:top w:val="single" w:sz="4" w:space="0" w:color="auto"/>
        <w:left w:val="single" w:sz="8" w:space="0" w:color="auto"/>
        <w:right w:val="single" w:sz="4" w:space="0" w:color="auto"/>
      </w:pBdr>
      <w:spacing w:before="100" w:beforeAutospacing="1" w:after="100" w:afterAutospacing="1"/>
      <w:jc w:val="center"/>
    </w:pPr>
    <w:rPr>
      <w:lang w:val="en-US" w:eastAsia="en-US"/>
    </w:rPr>
  </w:style>
  <w:style w:type="paragraph" w:customStyle="1" w:styleId="xl158">
    <w:name w:val="xl158"/>
    <w:basedOn w:val="Normal"/>
    <w:rsid w:val="006B65DE"/>
    <w:pPr>
      <w:pBdr>
        <w:top w:val="single" w:sz="4" w:space="0" w:color="auto"/>
        <w:left w:val="single" w:sz="4" w:space="0" w:color="auto"/>
        <w:right w:val="single" w:sz="4" w:space="0" w:color="auto"/>
      </w:pBdr>
      <w:spacing w:before="100" w:beforeAutospacing="1" w:after="100" w:afterAutospacing="1"/>
    </w:pPr>
    <w:rPr>
      <w:lang w:val="en-US" w:eastAsia="en-US"/>
    </w:rPr>
  </w:style>
  <w:style w:type="paragraph" w:customStyle="1" w:styleId="xl159">
    <w:name w:val="xl159"/>
    <w:basedOn w:val="Normal"/>
    <w:rsid w:val="006B65DE"/>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160">
    <w:name w:val="xl160"/>
    <w:basedOn w:val="Normal"/>
    <w:rsid w:val="006B65DE"/>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161">
    <w:name w:val="xl161"/>
    <w:basedOn w:val="Normal"/>
    <w:rsid w:val="006B65DE"/>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2">
    <w:name w:val="xl162"/>
    <w:basedOn w:val="Normal"/>
    <w:rsid w:val="006B65DE"/>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3">
    <w:name w:val="xl163"/>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64">
    <w:name w:val="xl164"/>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65">
    <w:name w:val="xl165"/>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66">
    <w:name w:val="xl166"/>
    <w:basedOn w:val="Normal"/>
    <w:rsid w:val="006B65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167">
    <w:name w:val="xl167"/>
    <w:basedOn w:val="Normal"/>
    <w:rsid w:val="006B65DE"/>
    <w:pPr>
      <w:pBdr>
        <w:top w:val="single" w:sz="4" w:space="0" w:color="auto"/>
        <w:left w:val="single" w:sz="8" w:space="0" w:color="auto"/>
        <w:bottom w:val="single" w:sz="4" w:space="0" w:color="auto"/>
      </w:pBdr>
      <w:spacing w:before="100" w:beforeAutospacing="1" w:after="100" w:afterAutospacing="1"/>
      <w:jc w:val="center"/>
    </w:pPr>
    <w:rPr>
      <w:b/>
      <w:bCs/>
      <w:lang w:val="en-US" w:eastAsia="en-US"/>
    </w:rPr>
  </w:style>
  <w:style w:type="paragraph" w:customStyle="1" w:styleId="xl168">
    <w:name w:val="xl168"/>
    <w:basedOn w:val="Normal"/>
    <w:rsid w:val="006B65DE"/>
    <w:pPr>
      <w:pBdr>
        <w:top w:val="single" w:sz="4" w:space="0" w:color="auto"/>
        <w:bottom w:val="single" w:sz="4" w:space="0" w:color="auto"/>
      </w:pBdr>
      <w:spacing w:before="100" w:beforeAutospacing="1" w:after="100" w:afterAutospacing="1"/>
      <w:jc w:val="center"/>
    </w:pPr>
    <w:rPr>
      <w:b/>
      <w:bCs/>
      <w:lang w:val="en-US" w:eastAsia="en-US"/>
    </w:rPr>
  </w:style>
  <w:style w:type="paragraph" w:customStyle="1" w:styleId="xl169">
    <w:name w:val="xl169"/>
    <w:basedOn w:val="Normal"/>
    <w:rsid w:val="006B65DE"/>
    <w:pPr>
      <w:pBdr>
        <w:left w:val="single" w:sz="8" w:space="0" w:color="auto"/>
        <w:bottom w:val="single" w:sz="4" w:space="0" w:color="auto"/>
      </w:pBdr>
      <w:spacing w:before="100" w:beforeAutospacing="1" w:after="100" w:afterAutospacing="1"/>
      <w:jc w:val="center"/>
    </w:pPr>
    <w:rPr>
      <w:b/>
      <w:bCs/>
      <w:lang w:val="en-US" w:eastAsia="en-US"/>
    </w:rPr>
  </w:style>
  <w:style w:type="paragraph" w:customStyle="1" w:styleId="xl170">
    <w:name w:val="xl170"/>
    <w:basedOn w:val="Normal"/>
    <w:rsid w:val="006B65DE"/>
    <w:pPr>
      <w:pBdr>
        <w:bottom w:val="single" w:sz="4" w:space="0" w:color="auto"/>
      </w:pBdr>
      <w:spacing w:before="100" w:beforeAutospacing="1" w:after="100" w:afterAutospacing="1"/>
      <w:jc w:val="center"/>
    </w:pPr>
    <w:rPr>
      <w:b/>
      <w:bCs/>
      <w:lang w:val="en-US" w:eastAsia="en-US"/>
    </w:rPr>
  </w:style>
  <w:style w:type="paragraph" w:customStyle="1" w:styleId="xl171">
    <w:name w:val="xl171"/>
    <w:basedOn w:val="Normal"/>
    <w:rsid w:val="006B65DE"/>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72">
    <w:name w:val="xl172"/>
    <w:basedOn w:val="Normal"/>
    <w:rsid w:val="006B65DE"/>
    <w:pPr>
      <w:pBdr>
        <w:top w:val="single" w:sz="4" w:space="0" w:color="auto"/>
        <w:bottom w:val="single" w:sz="4" w:space="0" w:color="auto"/>
      </w:pBdr>
      <w:spacing w:before="100" w:beforeAutospacing="1" w:after="100" w:afterAutospacing="1"/>
      <w:jc w:val="center"/>
      <w:textAlignment w:val="center"/>
    </w:pPr>
    <w:rPr>
      <w:b/>
      <w:bCs/>
      <w:lang w:val="en-US" w:eastAsia="en-US"/>
    </w:rPr>
  </w:style>
  <w:style w:type="paragraph" w:customStyle="1" w:styleId="xl173">
    <w:name w:val="xl173"/>
    <w:basedOn w:val="Normal"/>
    <w:rsid w:val="006B65DE"/>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43257749">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7091</Words>
  <Characters>40419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2022-10-10T09:40:00Z</dcterms:created>
  <dcterms:modified xsi:type="dcterms:W3CDTF">2022-10-10T09:51:00Z</dcterms:modified>
</cp:coreProperties>
</file>